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4A0" w:firstRow="1" w:lastRow="0" w:firstColumn="1" w:lastColumn="0" w:noHBand="0" w:noVBand="1"/>
      </w:tblPr>
      <w:tblGrid>
        <w:gridCol w:w="3750"/>
        <w:gridCol w:w="2927"/>
        <w:gridCol w:w="3547"/>
      </w:tblGrid>
      <w:tr w:rsidR="009B52ED" w:rsidRPr="006C7C93" w:rsidTr="003D26A6">
        <w:trPr>
          <w:jc w:val="center"/>
        </w:trPr>
        <w:tc>
          <w:tcPr>
            <w:tcW w:w="3780" w:type="dxa"/>
            <w:hideMark/>
          </w:tcPr>
          <w:p w:rsidR="009B52ED" w:rsidRPr="006C7C93" w:rsidRDefault="009B52ED" w:rsidP="002379F9">
            <w:pPr>
              <w:widowControl w:val="0"/>
              <w:tabs>
                <w:tab w:val="center" w:pos="4320"/>
                <w:tab w:val="right" w:pos="8640"/>
              </w:tabs>
              <w:spacing w:after="0" w:line="240" w:lineRule="auto"/>
              <w:jc w:val="center"/>
              <w:rPr>
                <w:rFonts w:ascii="Palatino Linotype" w:eastAsia="Times New Roman" w:hAnsi="Palatino Linotype" w:cstheme="majorBidi"/>
                <w:b/>
                <w:kern w:val="16"/>
                <w:lang w:val="en-AU" w:eastAsia="en-AU"/>
              </w:rPr>
            </w:pPr>
            <w:r w:rsidRPr="006C7C93">
              <w:rPr>
                <w:rFonts w:ascii="Palatino Linotype" w:eastAsia="Times New Roman" w:hAnsi="Palatino Linotype" w:cstheme="majorBidi"/>
                <w:b/>
                <w:kern w:val="16"/>
                <w:sz w:val="32"/>
                <w:szCs w:val="32"/>
                <w:lang w:val="en-AU" w:eastAsia="en-AU"/>
              </w:rPr>
              <w:t>Esnoga Bet Emunah</w:t>
            </w:r>
          </w:p>
          <w:p w:rsidR="009B52ED" w:rsidRPr="00F11D7F" w:rsidRDefault="009B52ED" w:rsidP="002379F9">
            <w:pPr>
              <w:widowControl w:val="0"/>
              <w:tabs>
                <w:tab w:val="center" w:pos="4320"/>
                <w:tab w:val="right" w:pos="8640"/>
              </w:tabs>
              <w:spacing w:after="0" w:line="240" w:lineRule="auto"/>
              <w:jc w:val="center"/>
              <w:rPr>
                <w:rFonts w:ascii="Palatino Linotype" w:eastAsia="Times New Roman" w:hAnsi="Palatino Linotype" w:cstheme="majorBidi"/>
                <w:b/>
                <w:bCs/>
                <w:kern w:val="2"/>
                <w:lang w:val="en-AU" w:eastAsia="en-AU"/>
              </w:rPr>
            </w:pPr>
            <w:r w:rsidRPr="00F11D7F">
              <w:rPr>
                <w:rFonts w:ascii="Palatino Linotype" w:eastAsia="Times New Roman" w:hAnsi="Palatino Linotype" w:cstheme="majorBidi"/>
                <w:b/>
                <w:bCs/>
                <w:kern w:val="2"/>
                <w:lang w:val="en-AU" w:eastAsia="en-AU"/>
              </w:rPr>
              <w:t>4544 Highline Dr. SE</w:t>
            </w:r>
          </w:p>
          <w:p w:rsidR="009B52ED" w:rsidRPr="00F11D7F" w:rsidRDefault="009B52ED" w:rsidP="002379F9">
            <w:pPr>
              <w:widowControl w:val="0"/>
              <w:tabs>
                <w:tab w:val="center" w:pos="4320"/>
                <w:tab w:val="right" w:pos="8640"/>
              </w:tabs>
              <w:spacing w:after="0" w:line="240" w:lineRule="auto"/>
              <w:jc w:val="center"/>
              <w:rPr>
                <w:rFonts w:ascii="Palatino Linotype" w:eastAsia="Times New Roman" w:hAnsi="Palatino Linotype" w:cstheme="majorBidi"/>
                <w:b/>
                <w:bCs/>
                <w:kern w:val="2"/>
                <w:lang w:val="en-AU" w:eastAsia="en-AU"/>
              </w:rPr>
            </w:pPr>
            <w:r w:rsidRPr="00F11D7F">
              <w:rPr>
                <w:rFonts w:ascii="Palatino Linotype" w:eastAsia="Times New Roman" w:hAnsi="Palatino Linotype" w:cstheme="majorBidi"/>
                <w:b/>
                <w:bCs/>
                <w:kern w:val="2"/>
                <w:lang w:val="en-AU" w:eastAsia="en-AU"/>
              </w:rPr>
              <w:t>Olympia, WA 98501</w:t>
            </w:r>
          </w:p>
          <w:p w:rsidR="009B52ED" w:rsidRPr="00F11D7F" w:rsidRDefault="009B52ED" w:rsidP="002379F9">
            <w:pPr>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United States of America</w:t>
            </w:r>
          </w:p>
          <w:p w:rsidR="009B52ED" w:rsidRPr="006C7C93" w:rsidRDefault="009B52ED" w:rsidP="002379F9">
            <w:pPr>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Pr>
                <w:rFonts w:asciiTheme="majorBidi" w:eastAsia="Times New Roman" w:hAnsiTheme="majorBidi" w:cstheme="majorBidi"/>
                <w:b/>
                <w:bCs/>
                <w:kern w:val="16"/>
                <w:lang w:val="en-AU" w:eastAsia="en-AU"/>
              </w:rPr>
              <w:t>© 2016</w:t>
            </w:r>
          </w:p>
          <w:p w:rsidR="009B52ED" w:rsidRPr="006C7C93" w:rsidRDefault="00734048" w:rsidP="002379F9">
            <w:pPr>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hyperlink r:id="rId7" w:history="1">
              <w:r w:rsidR="009B52ED" w:rsidRPr="006C7C93">
                <w:rPr>
                  <w:rStyle w:val="Hyperlink"/>
                  <w:rFonts w:asciiTheme="majorBidi" w:eastAsia="Times New Roman" w:hAnsiTheme="majorBidi" w:cstheme="majorBidi"/>
                  <w:b/>
                  <w:bCs/>
                  <w:kern w:val="16"/>
                  <w:lang w:val="en-AU" w:eastAsia="en-AU"/>
                </w:rPr>
                <w:t>http://www.betemunah.org/</w:t>
              </w:r>
            </w:hyperlink>
          </w:p>
          <w:p w:rsidR="009B52ED" w:rsidRPr="006C7C93" w:rsidRDefault="009B52ED" w:rsidP="002379F9">
            <w:pPr>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eastAsia="en-AU"/>
              </w:rPr>
              <w:t xml:space="preserve">E-Mail: </w:t>
            </w:r>
            <w:hyperlink r:id="rId8" w:history="1">
              <w:r w:rsidRPr="006C7C93">
                <w:rPr>
                  <w:rStyle w:val="Hyperlink"/>
                  <w:rFonts w:asciiTheme="majorBidi" w:eastAsia="Times New Roman" w:hAnsiTheme="majorBidi" w:cstheme="majorBidi"/>
                  <w:b/>
                  <w:bCs/>
                  <w:kern w:val="16"/>
                  <w:lang w:eastAsia="en-AU"/>
                </w:rPr>
                <w:t>gkilli@aol.com</w:t>
              </w:r>
            </w:hyperlink>
          </w:p>
        </w:tc>
        <w:tc>
          <w:tcPr>
            <w:tcW w:w="2970" w:type="dxa"/>
            <w:hideMark/>
          </w:tcPr>
          <w:p w:rsidR="009B52ED" w:rsidRPr="006C7C93" w:rsidRDefault="009B52ED" w:rsidP="002379F9">
            <w:pPr>
              <w:widowControl w:val="0"/>
              <w:tabs>
                <w:tab w:val="center" w:pos="4320"/>
                <w:tab w:val="right" w:pos="8640"/>
              </w:tabs>
              <w:spacing w:after="0" w:line="240" w:lineRule="auto"/>
              <w:jc w:val="center"/>
              <w:rPr>
                <w:rFonts w:asciiTheme="majorBidi" w:eastAsia="Times New Roman" w:hAnsiTheme="majorBidi" w:cstheme="majorBidi"/>
                <w:b/>
                <w:kern w:val="16"/>
                <w:sz w:val="32"/>
                <w:szCs w:val="32"/>
                <w:lang w:val="es-ES" w:eastAsia="en-AU"/>
              </w:rPr>
            </w:pPr>
            <w:r w:rsidRPr="006C7C93">
              <w:rPr>
                <w:rFonts w:asciiTheme="majorBidi" w:eastAsia="Times New Roman" w:hAnsiTheme="majorBidi" w:cstheme="majorBidi"/>
                <w:b/>
                <w:noProof/>
                <w:kern w:val="16"/>
                <w:sz w:val="32"/>
                <w:szCs w:val="32"/>
              </w:rPr>
              <w:drawing>
                <wp:inline distT="0" distB="0" distL="0" distR="0" wp14:anchorId="06353378" wp14:editId="42043878">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rsidR="009B52ED" w:rsidRPr="006C7C93" w:rsidRDefault="009B52ED" w:rsidP="002379F9">
            <w:pPr>
              <w:widowControl w:val="0"/>
              <w:tabs>
                <w:tab w:val="center" w:pos="4320"/>
                <w:tab w:val="right" w:pos="8640"/>
              </w:tabs>
              <w:spacing w:after="0" w:line="240" w:lineRule="auto"/>
              <w:jc w:val="center"/>
              <w:rPr>
                <w:rFonts w:ascii="Palatino Linotype" w:eastAsia="Times New Roman" w:hAnsi="Palatino Linotype" w:cstheme="majorBidi"/>
                <w:b/>
                <w:kern w:val="16"/>
                <w:lang w:val="en-AU" w:eastAsia="en-AU"/>
              </w:rPr>
            </w:pPr>
            <w:r w:rsidRPr="006C7C93">
              <w:rPr>
                <w:rFonts w:ascii="Palatino Linotype" w:eastAsia="Times New Roman" w:hAnsi="Palatino Linotype" w:cstheme="majorBidi"/>
                <w:b/>
                <w:kern w:val="16"/>
                <w:sz w:val="32"/>
                <w:szCs w:val="32"/>
                <w:lang w:val="en-AU" w:eastAsia="en-AU"/>
              </w:rPr>
              <w:t>Esnoga Bet El</w:t>
            </w:r>
          </w:p>
          <w:p w:rsidR="009B52ED" w:rsidRPr="00F11D7F" w:rsidRDefault="009B52ED" w:rsidP="002379F9">
            <w:pPr>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102 Broken Arrow Dr.</w:t>
            </w:r>
          </w:p>
          <w:p w:rsidR="009B52ED" w:rsidRPr="00F11D7F" w:rsidRDefault="009B52ED" w:rsidP="002379F9">
            <w:pPr>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Paris TN 38242</w:t>
            </w:r>
          </w:p>
          <w:p w:rsidR="009B52ED" w:rsidRPr="00F11D7F" w:rsidRDefault="009B52ED" w:rsidP="002379F9">
            <w:pPr>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United States of America</w:t>
            </w:r>
          </w:p>
          <w:p w:rsidR="009B52ED" w:rsidRPr="006C7C93" w:rsidRDefault="009B52ED" w:rsidP="002379F9">
            <w:pPr>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Pr>
                <w:rFonts w:asciiTheme="majorBidi" w:eastAsia="Times New Roman" w:hAnsiTheme="majorBidi" w:cstheme="majorBidi"/>
                <w:b/>
                <w:bCs/>
                <w:kern w:val="16"/>
                <w:lang w:val="en-AU" w:eastAsia="en-AU"/>
              </w:rPr>
              <w:t>© 2016</w:t>
            </w:r>
          </w:p>
          <w:p w:rsidR="009B52ED" w:rsidRPr="006C7C93" w:rsidRDefault="00734048" w:rsidP="002379F9">
            <w:pPr>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hyperlink r:id="rId10" w:history="1">
              <w:r w:rsidR="009B52ED" w:rsidRPr="006C7C93">
                <w:rPr>
                  <w:rStyle w:val="Hyperlink"/>
                  <w:rFonts w:asciiTheme="majorBidi" w:eastAsia="Times New Roman" w:hAnsiTheme="majorBidi" w:cstheme="majorBidi"/>
                  <w:b/>
                  <w:bCs/>
                  <w:kern w:val="16"/>
                  <w:lang w:val="en-AU" w:eastAsia="en-AU"/>
                </w:rPr>
                <w:t>http://torahfocus.com/</w:t>
              </w:r>
            </w:hyperlink>
          </w:p>
          <w:p w:rsidR="009B52ED" w:rsidRPr="006C7C93" w:rsidRDefault="009B52ED" w:rsidP="002379F9">
            <w:pPr>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val="en-AU" w:eastAsia="en-AU"/>
              </w:rPr>
              <w:t>E-Mail:</w:t>
            </w:r>
            <w:r w:rsidRPr="006C7C93">
              <w:rPr>
                <w:rFonts w:asciiTheme="majorBidi" w:hAnsiTheme="majorBidi" w:cstheme="majorBidi"/>
                <w:kern w:val="16"/>
                <w:lang w:val="en-AU"/>
              </w:rPr>
              <w:t xml:space="preserve"> </w:t>
            </w:r>
            <w:hyperlink r:id="rId11" w:history="1">
              <w:r w:rsidRPr="006C7C93">
                <w:rPr>
                  <w:rStyle w:val="Hyperlink"/>
                  <w:rFonts w:asciiTheme="majorBidi" w:eastAsia="Times New Roman" w:hAnsiTheme="majorBidi" w:cstheme="majorBidi"/>
                  <w:b/>
                  <w:bCs/>
                  <w:kern w:val="16"/>
                  <w:lang w:val="en-AU" w:eastAsia="en-AU"/>
                </w:rPr>
                <w:t>waltoakley@charter.net</w:t>
              </w:r>
            </w:hyperlink>
          </w:p>
        </w:tc>
      </w:tr>
    </w:tbl>
    <w:p w:rsidR="009B52ED" w:rsidRPr="006C7C93" w:rsidRDefault="009B52ED" w:rsidP="002379F9">
      <w:pPr>
        <w:widowControl w:val="0"/>
        <w:tabs>
          <w:tab w:val="center" w:pos="4320"/>
          <w:tab w:val="right" w:pos="8640"/>
        </w:tabs>
        <w:spacing w:after="0" w:line="240" w:lineRule="auto"/>
        <w:jc w:val="both"/>
        <w:rPr>
          <w:rFonts w:asciiTheme="majorBidi" w:eastAsia="Times New Roman" w:hAnsiTheme="majorBidi" w:cstheme="majorBidi"/>
          <w:b/>
          <w:bCs/>
          <w:kern w:val="16"/>
          <w:lang w:eastAsia="en-AU"/>
        </w:rPr>
      </w:pPr>
    </w:p>
    <w:p w:rsidR="009B52ED" w:rsidRPr="006C7C93" w:rsidRDefault="009B52ED" w:rsidP="002379F9">
      <w:pPr>
        <w:widowControl w:val="0"/>
        <w:tabs>
          <w:tab w:val="center" w:pos="4320"/>
          <w:tab w:val="right" w:pos="8640"/>
        </w:tabs>
        <w:spacing w:after="0" w:line="240" w:lineRule="auto"/>
        <w:jc w:val="center"/>
        <w:rPr>
          <w:rFonts w:asciiTheme="majorBidi" w:eastAsia="Times New Roman" w:hAnsiTheme="majorBidi" w:cstheme="majorBidi"/>
          <w:b/>
          <w:color w:val="CC0000"/>
          <w:kern w:val="16"/>
          <w:sz w:val="24"/>
          <w:szCs w:val="24"/>
          <w:lang w:eastAsia="en-AU"/>
        </w:rPr>
      </w:pPr>
      <w:r w:rsidRPr="006C7C93">
        <w:rPr>
          <w:rFonts w:asciiTheme="majorBidi" w:eastAsia="Times New Roman" w:hAnsiTheme="majorBidi" w:cstheme="majorBidi"/>
          <w:b/>
          <w:color w:val="CC0000"/>
          <w:kern w:val="16"/>
          <w:sz w:val="24"/>
          <w:szCs w:val="24"/>
          <w:lang w:eastAsia="en-AU"/>
        </w:rPr>
        <w:t>Triennial Cycle (Triennial Torah Cycle) / Septennial Cycle (Septennial Torah Cycle)</w:t>
      </w:r>
    </w:p>
    <w:p w:rsidR="009B52ED" w:rsidRPr="006C7C93" w:rsidRDefault="009B52ED" w:rsidP="002379F9">
      <w:pPr>
        <w:widowControl w:val="0"/>
        <w:tabs>
          <w:tab w:val="center" w:pos="4320"/>
          <w:tab w:val="right" w:pos="8640"/>
        </w:tabs>
        <w:spacing w:after="0" w:line="240" w:lineRule="auto"/>
        <w:jc w:val="both"/>
        <w:rPr>
          <w:rFonts w:asciiTheme="majorBidi" w:eastAsia="Times New Roman" w:hAnsiTheme="majorBidi" w:cstheme="majorBid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9B52ED" w:rsidRPr="006C7C93" w:rsidTr="003D26A6">
        <w:trPr>
          <w:jc w:val="center"/>
        </w:trPr>
        <w:tc>
          <w:tcPr>
            <w:tcW w:w="4627" w:type="dxa"/>
            <w:tcBorders>
              <w:top w:val="single" w:sz="4" w:space="0" w:color="auto"/>
              <w:left w:val="single" w:sz="4" w:space="0" w:color="auto"/>
              <w:bottom w:val="single" w:sz="4" w:space="0" w:color="auto"/>
              <w:right w:val="single" w:sz="4" w:space="0" w:color="auto"/>
            </w:tcBorders>
            <w:hideMark/>
          </w:tcPr>
          <w:p w:rsidR="009B52ED" w:rsidRPr="006C7C93" w:rsidRDefault="009B52ED" w:rsidP="002379F9">
            <w:pPr>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r w:rsidRPr="006C7C93">
              <w:rPr>
                <w:rFonts w:asciiTheme="majorBidi" w:eastAsia="Times New Roman" w:hAnsiTheme="majorBidi" w:cstheme="majorBid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9B52ED" w:rsidRPr="006C7C93" w:rsidRDefault="009B52ED" w:rsidP="002379F9">
            <w:pPr>
              <w:widowControl w:val="0"/>
              <w:spacing w:after="0" w:line="240" w:lineRule="auto"/>
              <w:jc w:val="center"/>
              <w:rPr>
                <w:rFonts w:asciiTheme="majorBidi" w:eastAsia="Times New Roman" w:hAnsiTheme="majorBidi" w:cstheme="majorBidi"/>
                <w:b/>
                <w:kern w:val="16"/>
                <w:lang w:val="en-AU" w:eastAsia="en-AU"/>
              </w:rPr>
            </w:pPr>
            <w:r>
              <w:rPr>
                <w:rFonts w:asciiTheme="majorBidi" w:eastAsia="Times New Roman" w:hAnsiTheme="majorBidi" w:cstheme="majorBidi"/>
                <w:b/>
                <w:lang w:val="en-AU" w:eastAsia="en-AU"/>
              </w:rPr>
              <w:t>First</w:t>
            </w:r>
            <w:r w:rsidRPr="006C7C93">
              <w:rPr>
                <w:rFonts w:asciiTheme="majorBidi" w:eastAsia="Times New Roman" w:hAnsiTheme="majorBidi" w:cstheme="majorBidi"/>
                <w:b/>
                <w:lang w:val="en-AU" w:eastAsia="en-AU"/>
              </w:rPr>
              <w:t xml:space="preserve"> Year of the Triennial Reading Cycle</w:t>
            </w:r>
          </w:p>
        </w:tc>
      </w:tr>
      <w:tr w:rsidR="009B52ED" w:rsidRPr="006C7C93" w:rsidTr="003D26A6">
        <w:trPr>
          <w:jc w:val="center"/>
        </w:trPr>
        <w:tc>
          <w:tcPr>
            <w:tcW w:w="4627" w:type="dxa"/>
            <w:tcBorders>
              <w:top w:val="single" w:sz="4" w:space="0" w:color="auto"/>
              <w:left w:val="single" w:sz="4" w:space="0" w:color="auto"/>
              <w:bottom w:val="single" w:sz="4" w:space="0" w:color="auto"/>
              <w:right w:val="single" w:sz="4" w:space="0" w:color="auto"/>
            </w:tcBorders>
            <w:hideMark/>
          </w:tcPr>
          <w:p w:rsidR="009B52ED" w:rsidRPr="006C7C93" w:rsidRDefault="009B52ED" w:rsidP="002379F9">
            <w:pPr>
              <w:widowControl w:val="0"/>
              <w:spacing w:after="0" w:line="240" w:lineRule="auto"/>
              <w:jc w:val="center"/>
              <w:rPr>
                <w:rFonts w:asciiTheme="majorBidi" w:eastAsia="Times New Roman" w:hAnsiTheme="majorBidi" w:cstheme="majorBidi"/>
                <w:b/>
                <w:kern w:val="16"/>
                <w:lang w:val="en-AU" w:eastAsia="en-AU"/>
              </w:rPr>
            </w:pPr>
            <w:r>
              <w:rPr>
                <w:rFonts w:asciiTheme="majorBidi" w:eastAsia="Times New Roman" w:hAnsiTheme="majorBidi" w:cstheme="majorBidi"/>
                <w:b/>
                <w:kern w:val="16"/>
                <w:lang w:val="en-AU" w:eastAsia="en-AU"/>
              </w:rPr>
              <w:t>Shebat 20, 5776 – Jan 29-30, 2016</w:t>
            </w:r>
          </w:p>
        </w:tc>
        <w:tc>
          <w:tcPr>
            <w:tcW w:w="4615" w:type="dxa"/>
            <w:tcBorders>
              <w:top w:val="single" w:sz="4" w:space="0" w:color="auto"/>
              <w:left w:val="single" w:sz="4" w:space="0" w:color="auto"/>
              <w:bottom w:val="single" w:sz="4" w:space="0" w:color="auto"/>
              <w:right w:val="single" w:sz="4" w:space="0" w:color="auto"/>
            </w:tcBorders>
            <w:hideMark/>
          </w:tcPr>
          <w:p w:rsidR="009B52ED" w:rsidRPr="006C7C93" w:rsidRDefault="009B52ED" w:rsidP="002379F9">
            <w:pPr>
              <w:widowControl w:val="0"/>
              <w:spacing w:after="0" w:line="240" w:lineRule="auto"/>
              <w:jc w:val="center"/>
              <w:rPr>
                <w:rFonts w:asciiTheme="majorBidi" w:eastAsia="Times New Roman" w:hAnsiTheme="majorBidi" w:cstheme="majorBidi"/>
                <w:b/>
                <w:bCs/>
                <w:kern w:val="16"/>
                <w:lang w:val="en-AU" w:eastAsia="en-AU"/>
              </w:rPr>
            </w:pPr>
            <w:r>
              <w:rPr>
                <w:rFonts w:asciiTheme="majorBidi" w:eastAsia="Times New Roman" w:hAnsiTheme="majorBidi" w:cstheme="majorBidi"/>
                <w:b/>
                <w:kern w:val="16"/>
                <w:lang w:val="en-AU" w:eastAsia="en-AU"/>
              </w:rPr>
              <w:t>First</w:t>
            </w:r>
            <w:r w:rsidRPr="006C7C93">
              <w:rPr>
                <w:rFonts w:asciiTheme="majorBidi" w:eastAsia="Times New Roman" w:hAnsiTheme="majorBidi" w:cstheme="majorBidi"/>
                <w:b/>
                <w:kern w:val="16"/>
                <w:lang w:val="en-AU" w:eastAsia="en-AU"/>
              </w:rPr>
              <w:t xml:space="preserve"> Year of the Shmita Cycle</w:t>
            </w:r>
          </w:p>
        </w:tc>
      </w:tr>
    </w:tbl>
    <w:p w:rsidR="009B52ED" w:rsidRPr="006C7C93" w:rsidRDefault="009B52ED" w:rsidP="002379F9">
      <w:pPr>
        <w:widowControl w:val="0"/>
        <w:spacing w:after="0" w:line="240" w:lineRule="auto"/>
        <w:jc w:val="both"/>
        <w:rPr>
          <w:rFonts w:asciiTheme="majorBidi" w:hAnsiTheme="majorBidi" w:cstheme="majorBidi"/>
          <w:kern w:val="16"/>
        </w:rPr>
      </w:pPr>
    </w:p>
    <w:p w:rsidR="009B52ED" w:rsidRPr="006C7C93" w:rsidRDefault="009B52ED" w:rsidP="002379F9">
      <w:pPr>
        <w:widowControl w:val="0"/>
        <w:spacing w:after="0" w:line="240" w:lineRule="auto"/>
        <w:jc w:val="center"/>
        <w:rPr>
          <w:rFonts w:asciiTheme="majorBidi" w:hAnsiTheme="majorBidi" w:cstheme="majorBidi"/>
          <w:b/>
          <w:bCs/>
          <w:kern w:val="16"/>
          <w:sz w:val="24"/>
          <w:szCs w:val="24"/>
        </w:rPr>
      </w:pPr>
      <w:r w:rsidRPr="006C7C93">
        <w:rPr>
          <w:rFonts w:asciiTheme="majorBidi" w:hAnsiTheme="majorBidi" w:cstheme="majorBidi"/>
          <w:b/>
          <w:bCs/>
          <w:kern w:val="16"/>
          <w:sz w:val="24"/>
          <w:szCs w:val="24"/>
          <w:u w:val="single"/>
        </w:rPr>
        <w:t>Candle Lighting and Habdalah Times</w:t>
      </w:r>
      <w:r w:rsidRPr="006C7C93">
        <w:rPr>
          <w:rFonts w:asciiTheme="majorBidi" w:hAnsiTheme="majorBidi" w:cstheme="majorBidi"/>
          <w:b/>
          <w:bCs/>
          <w:kern w:val="16"/>
          <w:sz w:val="24"/>
          <w:szCs w:val="24"/>
        </w:rPr>
        <w:t>:</w:t>
      </w:r>
    </w:p>
    <w:p w:rsidR="009B52ED" w:rsidRPr="006C7C93" w:rsidRDefault="009B52ED" w:rsidP="002379F9">
      <w:pPr>
        <w:widowControl w:val="0"/>
        <w:spacing w:after="0" w:line="240" w:lineRule="auto"/>
        <w:jc w:val="both"/>
        <w:rPr>
          <w:rFonts w:asciiTheme="majorBidi" w:hAnsiTheme="majorBidi" w:cstheme="majorBidi"/>
          <w:b/>
          <w:bCs/>
          <w:kern w:val="16"/>
        </w:rPr>
      </w:pPr>
    </w:p>
    <w:tbl>
      <w:tblPr>
        <w:tblW w:w="5000" w:type="pct"/>
        <w:tblLook w:val="04A0" w:firstRow="1" w:lastRow="0" w:firstColumn="1" w:lastColumn="0" w:noHBand="0" w:noVBand="1"/>
      </w:tblPr>
      <w:tblGrid>
        <w:gridCol w:w="3408"/>
        <w:gridCol w:w="3409"/>
        <w:gridCol w:w="3407"/>
      </w:tblGrid>
      <w:tr w:rsidR="009B52ED" w:rsidRPr="006C7C93" w:rsidTr="003D26A6">
        <w:tc>
          <w:tcPr>
            <w:tcW w:w="1667" w:type="pct"/>
            <w:hideMark/>
          </w:tcPr>
          <w:p w:rsidR="009B52ED" w:rsidRPr="006C7C93" w:rsidRDefault="009B52ED" w:rsidP="002379F9">
            <w:pPr>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Amarillo, TX, U.S.</w:t>
            </w:r>
          </w:p>
          <w:p w:rsidR="009B52ED" w:rsidRPr="006C7C93" w:rsidRDefault="009B52ED" w:rsidP="002379F9">
            <w:pPr>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 xml:space="preserve">Fri. </w:t>
            </w:r>
            <w:r w:rsidR="00920312">
              <w:rPr>
                <w:rFonts w:asciiTheme="majorBidi" w:hAnsiTheme="majorBidi" w:cstheme="majorBidi"/>
                <w:w w:val="90"/>
                <w:kern w:val="16"/>
                <w14:ligatures w14:val="all"/>
              </w:rPr>
              <w:t>Jan 29 2016 – Candles at 5:54</w:t>
            </w:r>
            <w:r w:rsidRPr="006C7C93">
              <w:rPr>
                <w:rFonts w:asciiTheme="majorBidi" w:hAnsiTheme="majorBidi" w:cstheme="majorBidi"/>
                <w:w w:val="90"/>
                <w:kern w:val="16"/>
                <w14:ligatures w14:val="all"/>
              </w:rPr>
              <w:t xml:space="preserve"> PM</w:t>
            </w:r>
          </w:p>
          <w:p w:rsidR="009B52ED" w:rsidRPr="006C7C93" w:rsidRDefault="009B52ED" w:rsidP="002379F9">
            <w:pPr>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920312">
              <w:rPr>
                <w:rFonts w:asciiTheme="majorBidi" w:hAnsiTheme="majorBidi" w:cstheme="majorBidi"/>
                <w:w w:val="90"/>
                <w:kern w:val="16"/>
                <w14:ligatures w14:val="all"/>
              </w:rPr>
              <w:t>Jan 30 2016 – Habdalah 6:53</w:t>
            </w:r>
            <w:r>
              <w:rPr>
                <w:rFonts w:asciiTheme="majorBidi" w:hAnsiTheme="majorBidi" w:cstheme="majorBidi"/>
                <w:w w:val="90"/>
                <w:kern w:val="16"/>
                <w14:ligatures w14:val="all"/>
              </w:rPr>
              <w:t xml:space="preserve"> </w:t>
            </w:r>
            <w:r w:rsidRPr="006C7C93">
              <w:rPr>
                <w:rFonts w:asciiTheme="majorBidi" w:hAnsiTheme="majorBidi" w:cstheme="majorBidi"/>
                <w:w w:val="90"/>
                <w:kern w:val="16"/>
                <w14:ligatures w14:val="all"/>
              </w:rPr>
              <w:t>PM</w:t>
            </w:r>
          </w:p>
        </w:tc>
        <w:tc>
          <w:tcPr>
            <w:tcW w:w="1667" w:type="pct"/>
            <w:hideMark/>
          </w:tcPr>
          <w:p w:rsidR="009B52ED" w:rsidRPr="006C7C93" w:rsidRDefault="009B52ED" w:rsidP="002379F9">
            <w:pPr>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Austin &amp; Conroe, TX, U.S.</w:t>
            </w:r>
          </w:p>
          <w:p w:rsidR="009B52ED" w:rsidRPr="006C7C93" w:rsidRDefault="009B52ED" w:rsidP="002379F9">
            <w:pPr>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920312">
              <w:rPr>
                <w:rFonts w:asciiTheme="majorBidi" w:hAnsiTheme="majorBidi" w:cstheme="majorBidi"/>
                <w:w w:val="90"/>
                <w:kern w:val="16"/>
                <w14:ligatures w14:val="all"/>
              </w:rPr>
              <w:t>Jan 29 2016 – Candles at 5:47</w:t>
            </w:r>
            <w:r w:rsidRPr="006C7C93">
              <w:rPr>
                <w:rFonts w:asciiTheme="majorBidi" w:hAnsiTheme="majorBidi" w:cstheme="majorBidi"/>
                <w:w w:val="90"/>
                <w:kern w:val="16"/>
                <w14:ligatures w14:val="all"/>
              </w:rPr>
              <w:t xml:space="preserve"> PM</w:t>
            </w:r>
          </w:p>
          <w:p w:rsidR="009B52ED" w:rsidRPr="006C7C93" w:rsidRDefault="009B52ED" w:rsidP="002379F9">
            <w:pPr>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920312">
              <w:rPr>
                <w:rFonts w:asciiTheme="majorBidi" w:hAnsiTheme="majorBidi" w:cstheme="majorBidi"/>
                <w:w w:val="90"/>
                <w:kern w:val="16"/>
                <w14:ligatures w14:val="all"/>
              </w:rPr>
              <w:t>Jan 30 2016 – Habdalah 6:43</w:t>
            </w:r>
            <w:r w:rsidRPr="006C7C93">
              <w:rPr>
                <w:rFonts w:asciiTheme="majorBidi" w:hAnsiTheme="majorBidi" w:cstheme="majorBidi"/>
                <w:w w:val="90"/>
                <w:kern w:val="16"/>
                <w14:ligatures w14:val="all"/>
              </w:rPr>
              <w:t xml:space="preserve"> PM</w:t>
            </w:r>
          </w:p>
        </w:tc>
        <w:tc>
          <w:tcPr>
            <w:tcW w:w="1666" w:type="pct"/>
            <w:hideMark/>
          </w:tcPr>
          <w:p w:rsidR="009B52ED" w:rsidRPr="006C7C93" w:rsidRDefault="009B52ED" w:rsidP="002379F9">
            <w:pPr>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Brisbane, Australia</w:t>
            </w:r>
          </w:p>
          <w:p w:rsidR="009B52ED" w:rsidRPr="006C7C93" w:rsidRDefault="009B52ED" w:rsidP="002379F9">
            <w:pPr>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920312">
              <w:rPr>
                <w:rFonts w:asciiTheme="majorBidi" w:hAnsiTheme="majorBidi" w:cstheme="majorBidi"/>
                <w:w w:val="90"/>
                <w:kern w:val="16"/>
                <w14:ligatures w14:val="all"/>
              </w:rPr>
              <w:t>Jan 29 2016 – Candles at 6:26</w:t>
            </w:r>
            <w:r w:rsidRPr="006C7C93">
              <w:rPr>
                <w:rFonts w:asciiTheme="majorBidi" w:hAnsiTheme="majorBidi" w:cstheme="majorBidi"/>
                <w:w w:val="90"/>
                <w:kern w:val="16"/>
                <w14:ligatures w14:val="all"/>
              </w:rPr>
              <w:t xml:space="preserve"> PM</w:t>
            </w:r>
          </w:p>
          <w:p w:rsidR="009B52ED" w:rsidRPr="006C7C93" w:rsidRDefault="009B52ED" w:rsidP="002379F9">
            <w:pPr>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920312">
              <w:rPr>
                <w:rFonts w:asciiTheme="majorBidi" w:hAnsiTheme="majorBidi" w:cstheme="majorBidi"/>
                <w:w w:val="90"/>
                <w:kern w:val="16"/>
                <w14:ligatures w14:val="all"/>
              </w:rPr>
              <w:t>Jan 30 2016 – Habdalah 7:21</w:t>
            </w:r>
            <w:r w:rsidRPr="006C7C93">
              <w:rPr>
                <w:rFonts w:asciiTheme="majorBidi" w:hAnsiTheme="majorBidi" w:cstheme="majorBidi"/>
                <w:w w:val="90"/>
                <w:kern w:val="16"/>
                <w14:ligatures w14:val="all"/>
              </w:rPr>
              <w:t xml:space="preserve"> PM</w:t>
            </w:r>
          </w:p>
        </w:tc>
      </w:tr>
      <w:tr w:rsidR="009B52ED" w:rsidRPr="006C7C93" w:rsidTr="003D26A6">
        <w:tc>
          <w:tcPr>
            <w:tcW w:w="1667" w:type="pct"/>
            <w:hideMark/>
          </w:tcPr>
          <w:p w:rsidR="009B52ED" w:rsidRPr="006C7C93" w:rsidRDefault="009B52ED" w:rsidP="002379F9">
            <w:pPr>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Chattanooga, &amp; Cleveland, TN, U.S.</w:t>
            </w:r>
          </w:p>
          <w:p w:rsidR="009B52ED" w:rsidRPr="006C7C93" w:rsidRDefault="009B52ED" w:rsidP="002379F9">
            <w:pPr>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920312">
              <w:rPr>
                <w:rFonts w:asciiTheme="majorBidi" w:hAnsiTheme="majorBidi" w:cstheme="majorBidi"/>
                <w:w w:val="90"/>
                <w:kern w:val="16"/>
                <w14:ligatures w14:val="all"/>
              </w:rPr>
              <w:t>Jan 29 2016 – Candles at 5:48</w:t>
            </w:r>
            <w:r w:rsidRPr="006C7C93">
              <w:rPr>
                <w:rFonts w:asciiTheme="majorBidi" w:hAnsiTheme="majorBidi" w:cstheme="majorBidi"/>
                <w:w w:val="90"/>
                <w:kern w:val="16"/>
                <w14:ligatures w14:val="all"/>
              </w:rPr>
              <w:t xml:space="preserve"> PM</w:t>
            </w:r>
          </w:p>
          <w:p w:rsidR="009B52ED" w:rsidRPr="006C7C93" w:rsidRDefault="009B52ED" w:rsidP="002379F9">
            <w:pPr>
              <w:widowControl w:val="0"/>
              <w:spacing w:after="0" w:line="240" w:lineRule="auto"/>
              <w:rPr>
                <w:rFonts w:asciiTheme="majorBidi" w:hAnsiTheme="majorBidi" w:cstheme="majorBidi"/>
                <w:b/>
                <w:bCs/>
                <w:w w:val="90"/>
                <w:kern w:val="16"/>
                <w14:ligatures w14:val="all"/>
              </w:rPr>
            </w:pPr>
            <w:r>
              <w:rPr>
                <w:rFonts w:asciiTheme="majorBidi" w:hAnsiTheme="majorBidi" w:cstheme="majorBidi"/>
                <w:w w:val="90"/>
                <w:kern w:val="16"/>
                <w14:ligatures w14:val="all"/>
              </w:rPr>
              <w:t xml:space="preserve">Sat. </w:t>
            </w:r>
            <w:r w:rsidR="00920312">
              <w:rPr>
                <w:rFonts w:asciiTheme="majorBidi" w:hAnsiTheme="majorBidi" w:cstheme="majorBidi"/>
                <w:w w:val="90"/>
                <w:kern w:val="16"/>
                <w14:ligatures w14:val="all"/>
              </w:rPr>
              <w:t>Jan 30 2016 – Habdalah 6:47</w:t>
            </w:r>
            <w:r w:rsidRPr="006C7C93">
              <w:rPr>
                <w:rFonts w:asciiTheme="majorBidi" w:hAnsiTheme="majorBidi" w:cstheme="majorBidi"/>
                <w:w w:val="90"/>
                <w:kern w:val="16"/>
                <w14:ligatures w14:val="all"/>
              </w:rPr>
              <w:t xml:space="preserve"> PM</w:t>
            </w:r>
          </w:p>
        </w:tc>
        <w:tc>
          <w:tcPr>
            <w:tcW w:w="1667" w:type="pct"/>
            <w:hideMark/>
          </w:tcPr>
          <w:p w:rsidR="009B52ED" w:rsidRPr="006C7C93" w:rsidRDefault="009B52ED" w:rsidP="002379F9">
            <w:pPr>
              <w:widowControl w:val="0"/>
              <w:spacing w:after="0" w:line="240" w:lineRule="auto"/>
              <w:rPr>
                <w:rFonts w:asciiTheme="majorBidi" w:hAnsiTheme="majorBidi" w:cstheme="majorBidi"/>
                <w:b/>
                <w:w w:val="90"/>
                <w:kern w:val="16"/>
                <w14:ligatures w14:val="all"/>
              </w:rPr>
            </w:pPr>
            <w:r w:rsidRPr="006C7C93">
              <w:rPr>
                <w:rFonts w:asciiTheme="majorBidi" w:hAnsiTheme="majorBidi" w:cstheme="majorBidi"/>
                <w:b/>
                <w:w w:val="90"/>
                <w:kern w:val="16"/>
                <w14:ligatures w14:val="all"/>
              </w:rPr>
              <w:t>Manila &amp; Cebu, Philippines</w:t>
            </w:r>
          </w:p>
          <w:p w:rsidR="009B52ED" w:rsidRPr="006C7C93" w:rsidRDefault="009B52ED" w:rsidP="002379F9">
            <w:pPr>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Fri</w:t>
            </w:r>
            <w:r>
              <w:rPr>
                <w:rFonts w:asciiTheme="majorBidi" w:hAnsiTheme="majorBidi" w:cstheme="majorBidi"/>
                <w:w w:val="90"/>
                <w:kern w:val="16"/>
                <w14:ligatures w14:val="all"/>
              </w:rPr>
              <w:t xml:space="preserve">. </w:t>
            </w:r>
            <w:r w:rsidR="00920312">
              <w:rPr>
                <w:rFonts w:asciiTheme="majorBidi" w:hAnsiTheme="majorBidi" w:cstheme="majorBidi"/>
                <w:w w:val="90"/>
                <w:kern w:val="16"/>
                <w14:ligatures w14:val="all"/>
              </w:rPr>
              <w:t>Jan 29 2016 – Candles at 5:35</w:t>
            </w:r>
            <w:r>
              <w:rPr>
                <w:rFonts w:asciiTheme="majorBidi" w:hAnsiTheme="majorBidi" w:cstheme="majorBidi"/>
                <w:w w:val="90"/>
                <w:kern w:val="16"/>
                <w14:ligatures w14:val="all"/>
              </w:rPr>
              <w:t xml:space="preserve"> </w:t>
            </w:r>
            <w:r w:rsidRPr="006C7C93">
              <w:rPr>
                <w:rFonts w:asciiTheme="majorBidi" w:hAnsiTheme="majorBidi" w:cstheme="majorBidi"/>
                <w:w w:val="90"/>
                <w:kern w:val="16"/>
                <w14:ligatures w14:val="all"/>
              </w:rPr>
              <w:t>PM</w:t>
            </w:r>
          </w:p>
          <w:p w:rsidR="009B52ED" w:rsidRPr="006C7C93" w:rsidRDefault="009B52ED" w:rsidP="002379F9">
            <w:pPr>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 xml:space="preserve">Sat. </w:t>
            </w:r>
            <w:r w:rsidR="00920312">
              <w:rPr>
                <w:rFonts w:asciiTheme="majorBidi" w:hAnsiTheme="majorBidi" w:cstheme="majorBidi"/>
                <w:w w:val="90"/>
                <w:kern w:val="16"/>
                <w14:ligatures w14:val="all"/>
              </w:rPr>
              <w:t>Jan 30 2016 – Habdalah 6:27</w:t>
            </w:r>
            <w:r w:rsidRPr="006C7C93">
              <w:rPr>
                <w:rFonts w:asciiTheme="majorBidi" w:hAnsiTheme="majorBidi" w:cstheme="majorBidi"/>
                <w:w w:val="90"/>
                <w:kern w:val="16"/>
                <w14:ligatures w14:val="all"/>
              </w:rPr>
              <w:t xml:space="preserve"> PM</w:t>
            </w:r>
          </w:p>
        </w:tc>
        <w:tc>
          <w:tcPr>
            <w:tcW w:w="1666" w:type="pct"/>
            <w:hideMark/>
          </w:tcPr>
          <w:p w:rsidR="009B52ED" w:rsidRPr="006C7C93" w:rsidRDefault="009B52ED" w:rsidP="002379F9">
            <w:pPr>
              <w:widowControl w:val="0"/>
              <w:spacing w:after="0" w:line="240" w:lineRule="auto"/>
              <w:rPr>
                <w:rFonts w:asciiTheme="majorBidi" w:hAnsiTheme="majorBidi" w:cstheme="majorBidi"/>
                <w:b/>
                <w:w w:val="90"/>
                <w:kern w:val="16"/>
                <w14:ligatures w14:val="all"/>
              </w:rPr>
            </w:pPr>
            <w:r w:rsidRPr="006C7C93">
              <w:rPr>
                <w:rFonts w:asciiTheme="majorBidi" w:hAnsiTheme="majorBidi" w:cstheme="majorBidi"/>
                <w:b/>
                <w:w w:val="90"/>
                <w:kern w:val="16"/>
                <w14:ligatures w14:val="all"/>
              </w:rPr>
              <w:t>Miami, FL, U.S.</w:t>
            </w:r>
          </w:p>
          <w:p w:rsidR="009B52ED" w:rsidRPr="006C7C93" w:rsidRDefault="009B52ED" w:rsidP="002379F9">
            <w:pPr>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920312">
              <w:rPr>
                <w:rFonts w:asciiTheme="majorBidi" w:hAnsiTheme="majorBidi" w:cstheme="majorBidi"/>
                <w:w w:val="90"/>
                <w:kern w:val="16"/>
                <w14:ligatures w14:val="all"/>
              </w:rPr>
              <w:t>Jan 29 2016 – Candles at 5:44</w:t>
            </w:r>
            <w:r w:rsidRPr="006C7C93">
              <w:rPr>
                <w:rFonts w:asciiTheme="majorBidi" w:hAnsiTheme="majorBidi" w:cstheme="majorBidi"/>
                <w:w w:val="90"/>
                <w:kern w:val="16"/>
                <w14:ligatures w14:val="all"/>
              </w:rPr>
              <w:t xml:space="preserve"> PM</w:t>
            </w:r>
          </w:p>
          <w:p w:rsidR="009B52ED" w:rsidRPr="006C7C93" w:rsidRDefault="009B52ED" w:rsidP="002379F9">
            <w:pPr>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920312">
              <w:rPr>
                <w:rFonts w:asciiTheme="majorBidi" w:hAnsiTheme="majorBidi" w:cstheme="majorBidi"/>
                <w:w w:val="90"/>
                <w:kern w:val="16"/>
                <w14:ligatures w14:val="all"/>
              </w:rPr>
              <w:t>Jan 30</w:t>
            </w:r>
            <w:r>
              <w:rPr>
                <w:rFonts w:asciiTheme="majorBidi" w:hAnsiTheme="majorBidi" w:cstheme="majorBidi"/>
                <w:w w:val="90"/>
                <w:kern w:val="16"/>
                <w14:ligatures w14:val="all"/>
              </w:rPr>
              <w:t xml:space="preserve"> 20</w:t>
            </w:r>
            <w:r w:rsidR="00920312">
              <w:rPr>
                <w:rFonts w:asciiTheme="majorBidi" w:hAnsiTheme="majorBidi" w:cstheme="majorBidi"/>
                <w:w w:val="90"/>
                <w:kern w:val="16"/>
                <w14:ligatures w14:val="all"/>
              </w:rPr>
              <w:t>16 – Habdalah 6:38</w:t>
            </w:r>
            <w:r w:rsidRPr="006C7C93">
              <w:rPr>
                <w:rFonts w:asciiTheme="majorBidi" w:hAnsiTheme="majorBidi" w:cstheme="majorBidi"/>
                <w:w w:val="90"/>
                <w:kern w:val="16"/>
                <w14:ligatures w14:val="all"/>
              </w:rPr>
              <w:t xml:space="preserve"> PM</w:t>
            </w:r>
          </w:p>
        </w:tc>
      </w:tr>
      <w:tr w:rsidR="009B52ED" w:rsidRPr="006C7C93" w:rsidTr="003D26A6">
        <w:tc>
          <w:tcPr>
            <w:tcW w:w="1667" w:type="pct"/>
            <w:hideMark/>
          </w:tcPr>
          <w:p w:rsidR="009B52ED" w:rsidRPr="006C7C93" w:rsidRDefault="009B52ED" w:rsidP="002379F9">
            <w:pPr>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Murray, KY, &amp; Paris, TN. U.S.</w:t>
            </w:r>
          </w:p>
          <w:p w:rsidR="009B52ED" w:rsidRPr="006C7C93" w:rsidRDefault="009B52ED" w:rsidP="002379F9">
            <w:pPr>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920312">
              <w:rPr>
                <w:rFonts w:asciiTheme="majorBidi" w:hAnsiTheme="majorBidi" w:cstheme="majorBidi"/>
                <w:w w:val="90"/>
                <w:kern w:val="16"/>
                <w14:ligatures w14:val="all"/>
              </w:rPr>
              <w:t>Jan 29 2016 – Candles at 4:57</w:t>
            </w:r>
            <w:r w:rsidRPr="006C7C93">
              <w:rPr>
                <w:rFonts w:asciiTheme="majorBidi" w:hAnsiTheme="majorBidi" w:cstheme="majorBidi"/>
                <w:w w:val="90"/>
                <w:kern w:val="16"/>
                <w14:ligatures w14:val="all"/>
              </w:rPr>
              <w:t xml:space="preserve"> PM</w:t>
            </w:r>
          </w:p>
          <w:p w:rsidR="009B52ED" w:rsidRPr="006C7C93" w:rsidRDefault="009B52ED" w:rsidP="002379F9">
            <w:pPr>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920312">
              <w:rPr>
                <w:rFonts w:asciiTheme="majorBidi" w:hAnsiTheme="majorBidi" w:cstheme="majorBidi"/>
                <w:w w:val="90"/>
                <w:kern w:val="16"/>
                <w14:ligatures w14:val="all"/>
              </w:rPr>
              <w:t>Jan 30 2016 – Habdalah 5:57</w:t>
            </w:r>
            <w:r w:rsidRPr="006C7C93">
              <w:rPr>
                <w:rFonts w:asciiTheme="majorBidi" w:hAnsiTheme="majorBidi" w:cstheme="majorBidi"/>
                <w:w w:val="90"/>
                <w:kern w:val="16"/>
                <w14:ligatures w14:val="all"/>
              </w:rPr>
              <w:t xml:space="preserve"> PM</w:t>
            </w:r>
          </w:p>
        </w:tc>
        <w:tc>
          <w:tcPr>
            <w:tcW w:w="1667" w:type="pct"/>
            <w:hideMark/>
          </w:tcPr>
          <w:p w:rsidR="009B52ED" w:rsidRPr="006C7C93" w:rsidRDefault="009B52ED" w:rsidP="002379F9">
            <w:pPr>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Olympia, WA, U.S.</w:t>
            </w:r>
          </w:p>
          <w:p w:rsidR="009B52ED" w:rsidRPr="006C7C93" w:rsidRDefault="009B52ED" w:rsidP="002379F9">
            <w:pPr>
              <w:widowControl w:val="0"/>
              <w:spacing w:after="0" w:line="240" w:lineRule="auto"/>
              <w:rPr>
                <w:rFonts w:asciiTheme="majorBidi" w:hAnsiTheme="majorBidi" w:cstheme="majorBidi"/>
                <w:bCs/>
                <w:w w:val="90"/>
                <w:kern w:val="16"/>
                <w14:ligatures w14:val="all"/>
              </w:rPr>
            </w:pPr>
            <w:r w:rsidRPr="006C7C93">
              <w:rPr>
                <w:rFonts w:asciiTheme="majorBidi" w:hAnsiTheme="majorBidi" w:cstheme="majorBidi"/>
                <w:bCs/>
                <w:w w:val="90"/>
                <w:kern w:val="16"/>
                <w14:ligatures w14:val="all"/>
              </w:rPr>
              <w:t xml:space="preserve">Fri. </w:t>
            </w:r>
            <w:r w:rsidR="00920312">
              <w:rPr>
                <w:rFonts w:asciiTheme="majorBidi" w:hAnsiTheme="majorBidi" w:cstheme="majorBidi"/>
                <w:bCs/>
                <w:w w:val="90"/>
                <w:kern w:val="16"/>
                <w14:ligatures w14:val="all"/>
              </w:rPr>
              <w:t>Jan 29</w:t>
            </w:r>
            <w:r w:rsidRPr="006C7C93">
              <w:rPr>
                <w:rFonts w:asciiTheme="majorBidi" w:hAnsiTheme="majorBidi" w:cstheme="majorBidi"/>
                <w:bCs/>
                <w:w w:val="90"/>
                <w:kern w:val="16"/>
                <w14:ligatures w14:val="all"/>
              </w:rPr>
              <w:t xml:space="preserve"> </w:t>
            </w:r>
            <w:r>
              <w:rPr>
                <w:rFonts w:asciiTheme="majorBidi" w:hAnsiTheme="majorBidi" w:cstheme="majorBidi"/>
                <w:bCs/>
                <w:w w:val="90"/>
                <w:kern w:val="16"/>
                <w14:ligatures w14:val="all"/>
              </w:rPr>
              <w:t>2016</w:t>
            </w:r>
            <w:r w:rsidRPr="006C7C93">
              <w:rPr>
                <w:rFonts w:asciiTheme="majorBidi" w:hAnsiTheme="majorBidi" w:cstheme="majorBidi"/>
                <w:bCs/>
                <w:w w:val="90"/>
                <w:kern w:val="16"/>
                <w14:ligatures w14:val="all"/>
              </w:rPr>
              <w:t xml:space="preserve"> </w:t>
            </w:r>
            <w:r w:rsidR="00920312">
              <w:rPr>
                <w:rFonts w:asciiTheme="majorBidi" w:hAnsiTheme="majorBidi" w:cstheme="majorBidi"/>
                <w:bCs/>
                <w:w w:val="90"/>
                <w:kern w:val="16"/>
                <w14:ligatures w14:val="all"/>
              </w:rPr>
              <w:t>– Candles at 4:51</w:t>
            </w:r>
            <w:r w:rsidRPr="006C7C93">
              <w:rPr>
                <w:rFonts w:asciiTheme="majorBidi" w:hAnsiTheme="majorBidi" w:cstheme="majorBidi"/>
                <w:bCs/>
                <w:w w:val="90"/>
                <w:kern w:val="16"/>
                <w14:ligatures w14:val="all"/>
              </w:rPr>
              <w:t xml:space="preserve"> PM</w:t>
            </w:r>
          </w:p>
          <w:p w:rsidR="009B52ED" w:rsidRPr="006C7C93" w:rsidRDefault="009B52ED" w:rsidP="002379F9">
            <w:pPr>
              <w:widowControl w:val="0"/>
              <w:spacing w:after="0" w:line="240" w:lineRule="auto"/>
              <w:rPr>
                <w:rFonts w:asciiTheme="majorBidi" w:hAnsiTheme="majorBidi" w:cstheme="majorBidi"/>
                <w:w w:val="90"/>
                <w:kern w:val="16"/>
                <w14:ligatures w14:val="all"/>
              </w:rPr>
            </w:pPr>
            <w:r>
              <w:rPr>
                <w:rFonts w:asciiTheme="majorBidi" w:hAnsiTheme="majorBidi" w:cstheme="majorBidi"/>
                <w:bCs/>
                <w:w w:val="90"/>
                <w:kern w:val="16"/>
                <w14:ligatures w14:val="all"/>
              </w:rPr>
              <w:t xml:space="preserve">Sat. </w:t>
            </w:r>
            <w:r w:rsidR="00920312">
              <w:rPr>
                <w:rFonts w:asciiTheme="majorBidi" w:hAnsiTheme="majorBidi" w:cstheme="majorBidi"/>
                <w:bCs/>
                <w:w w:val="90"/>
                <w:kern w:val="16"/>
                <w14:ligatures w14:val="all"/>
              </w:rPr>
              <w:t>Jan 30</w:t>
            </w:r>
            <w:r>
              <w:rPr>
                <w:rFonts w:asciiTheme="majorBidi" w:hAnsiTheme="majorBidi" w:cstheme="majorBidi"/>
                <w:bCs/>
                <w:w w:val="90"/>
                <w:kern w:val="16"/>
                <w14:ligatures w14:val="all"/>
              </w:rPr>
              <w:t xml:space="preserve"> 2016 – Habdalah 5:5</w:t>
            </w:r>
            <w:r w:rsidR="00920312">
              <w:rPr>
                <w:rFonts w:asciiTheme="majorBidi" w:hAnsiTheme="majorBidi" w:cstheme="majorBidi"/>
                <w:bCs/>
                <w:w w:val="90"/>
                <w:kern w:val="16"/>
                <w14:ligatures w14:val="all"/>
              </w:rPr>
              <w:t>9</w:t>
            </w:r>
            <w:r w:rsidRPr="006C7C93">
              <w:rPr>
                <w:rFonts w:asciiTheme="majorBidi" w:hAnsiTheme="majorBidi" w:cstheme="majorBidi"/>
                <w:bCs/>
                <w:w w:val="90"/>
                <w:kern w:val="16"/>
                <w14:ligatures w14:val="all"/>
              </w:rPr>
              <w:t xml:space="preserve"> PM</w:t>
            </w:r>
          </w:p>
        </w:tc>
        <w:tc>
          <w:tcPr>
            <w:tcW w:w="1666" w:type="pct"/>
            <w:hideMark/>
          </w:tcPr>
          <w:p w:rsidR="009B52ED" w:rsidRDefault="009B52ED" w:rsidP="002379F9">
            <w:pPr>
              <w:widowControl w:val="0"/>
              <w:spacing w:after="0" w:line="240" w:lineRule="auto"/>
              <w:rPr>
                <w:rFonts w:asciiTheme="majorBidi" w:hAnsiTheme="majorBidi" w:cstheme="majorBidi"/>
                <w:bCs/>
                <w:w w:val="90"/>
                <w:kern w:val="16"/>
                <w14:ligatures w14:val="all"/>
              </w:rPr>
            </w:pPr>
            <w:r>
              <w:rPr>
                <w:rFonts w:asciiTheme="majorBidi" w:hAnsiTheme="majorBidi" w:cstheme="majorBidi"/>
                <w:b/>
                <w:w w:val="90"/>
                <w:kern w:val="16"/>
                <w14:ligatures w14:val="all"/>
              </w:rPr>
              <w:t>Port Orange, FL, U.S.</w:t>
            </w:r>
          </w:p>
          <w:p w:rsidR="009B52ED" w:rsidRPr="006C7C93" w:rsidRDefault="009B52ED" w:rsidP="002379F9">
            <w:pPr>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920312">
              <w:rPr>
                <w:rFonts w:asciiTheme="majorBidi" w:hAnsiTheme="majorBidi" w:cstheme="majorBidi"/>
                <w:w w:val="90"/>
                <w:kern w:val="16"/>
                <w14:ligatures w14:val="all"/>
              </w:rPr>
              <w:t>Jan 29</w:t>
            </w:r>
            <w:r>
              <w:rPr>
                <w:rFonts w:asciiTheme="majorBidi" w:hAnsiTheme="majorBidi" w:cstheme="majorBidi"/>
                <w:w w:val="90"/>
                <w:kern w:val="16"/>
                <w14:ligatures w14:val="all"/>
              </w:rPr>
              <w:t xml:space="preserve"> 201</w:t>
            </w:r>
            <w:r w:rsidR="00920312">
              <w:rPr>
                <w:rFonts w:asciiTheme="majorBidi" w:hAnsiTheme="majorBidi" w:cstheme="majorBidi"/>
                <w:w w:val="90"/>
                <w:kern w:val="16"/>
                <w14:ligatures w14:val="all"/>
              </w:rPr>
              <w:t>6 – Candles at 5:42</w:t>
            </w:r>
            <w:r w:rsidRPr="006C7C93">
              <w:rPr>
                <w:rFonts w:asciiTheme="majorBidi" w:hAnsiTheme="majorBidi" w:cstheme="majorBidi"/>
                <w:w w:val="90"/>
                <w:kern w:val="16"/>
                <w14:ligatures w14:val="all"/>
              </w:rPr>
              <w:t xml:space="preserve"> PM</w:t>
            </w:r>
          </w:p>
          <w:p w:rsidR="009B52ED" w:rsidRPr="00144D65" w:rsidRDefault="009B52ED" w:rsidP="002379F9">
            <w:pPr>
              <w:widowControl w:val="0"/>
              <w:spacing w:after="0" w:line="240" w:lineRule="auto"/>
              <w:rPr>
                <w:rFonts w:asciiTheme="majorBidi" w:hAnsiTheme="majorBidi" w:cstheme="majorBidi"/>
                <w:bCs/>
                <w:w w:val="90"/>
                <w:kern w:val="16"/>
                <w14:ligatures w14:val="all"/>
              </w:rPr>
            </w:pPr>
            <w:r>
              <w:rPr>
                <w:rFonts w:asciiTheme="majorBidi" w:hAnsiTheme="majorBidi" w:cstheme="majorBidi"/>
                <w:w w:val="90"/>
                <w:kern w:val="16"/>
                <w14:ligatures w14:val="all"/>
              </w:rPr>
              <w:t xml:space="preserve">Sat. </w:t>
            </w:r>
            <w:r w:rsidR="00920312">
              <w:rPr>
                <w:rFonts w:asciiTheme="majorBidi" w:hAnsiTheme="majorBidi" w:cstheme="majorBidi"/>
                <w:w w:val="90"/>
                <w:kern w:val="16"/>
                <w14:ligatures w14:val="all"/>
              </w:rPr>
              <w:t>Jan 30 2016 – Habdalah 6:38</w:t>
            </w:r>
            <w:r w:rsidRPr="006C7C93">
              <w:rPr>
                <w:rFonts w:asciiTheme="majorBidi" w:hAnsiTheme="majorBidi" w:cstheme="majorBidi"/>
                <w:w w:val="90"/>
                <w:kern w:val="16"/>
                <w14:ligatures w14:val="all"/>
              </w:rPr>
              <w:t xml:space="preserve"> PM</w:t>
            </w:r>
          </w:p>
        </w:tc>
      </w:tr>
      <w:tr w:rsidR="009B52ED" w:rsidRPr="006C7C93" w:rsidTr="003D26A6">
        <w:tc>
          <w:tcPr>
            <w:tcW w:w="1667" w:type="pct"/>
            <w:hideMark/>
          </w:tcPr>
          <w:p w:rsidR="009B52ED" w:rsidRPr="006C7C93" w:rsidRDefault="009B52ED" w:rsidP="002379F9">
            <w:pPr>
              <w:widowControl w:val="0"/>
              <w:spacing w:after="0" w:line="240" w:lineRule="auto"/>
              <w:rPr>
                <w:rFonts w:asciiTheme="majorBidi" w:hAnsiTheme="majorBidi" w:cstheme="majorBidi"/>
                <w:b/>
                <w:bCs/>
                <w:w w:val="90"/>
                <w:kern w:val="16"/>
                <w:lang w:val="es-ES"/>
                <w14:ligatures w14:val="all"/>
              </w:rPr>
            </w:pPr>
            <w:r w:rsidRPr="006C7C93">
              <w:rPr>
                <w:rFonts w:asciiTheme="majorBidi" w:hAnsiTheme="majorBidi" w:cstheme="majorBidi"/>
                <w:b/>
                <w:bCs/>
                <w:w w:val="90"/>
                <w:kern w:val="16"/>
                <w:lang w:val="es-ES"/>
                <w14:ligatures w14:val="all"/>
              </w:rPr>
              <w:t>San Antonio, TX, U.S.</w:t>
            </w:r>
          </w:p>
          <w:p w:rsidR="009B52ED" w:rsidRPr="006C7C93" w:rsidRDefault="009B52ED" w:rsidP="002379F9">
            <w:pPr>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920312">
              <w:rPr>
                <w:rFonts w:asciiTheme="majorBidi" w:hAnsiTheme="majorBidi" w:cstheme="majorBidi"/>
                <w:w w:val="90"/>
                <w:kern w:val="16"/>
                <w14:ligatures w14:val="all"/>
              </w:rPr>
              <w:t>Jan 29 2016 – Candles at 5:51</w:t>
            </w:r>
            <w:r w:rsidRPr="006C7C93">
              <w:rPr>
                <w:rFonts w:asciiTheme="majorBidi" w:hAnsiTheme="majorBidi" w:cstheme="majorBidi"/>
                <w:w w:val="90"/>
                <w:kern w:val="16"/>
                <w14:ligatures w14:val="all"/>
              </w:rPr>
              <w:t xml:space="preserve"> PM</w:t>
            </w:r>
          </w:p>
          <w:p w:rsidR="009B52ED" w:rsidRPr="006C7C93" w:rsidRDefault="009B52ED" w:rsidP="002379F9">
            <w:pPr>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920312">
              <w:rPr>
                <w:rFonts w:asciiTheme="majorBidi" w:hAnsiTheme="majorBidi" w:cstheme="majorBidi"/>
                <w:w w:val="90"/>
                <w:kern w:val="16"/>
                <w14:ligatures w14:val="all"/>
              </w:rPr>
              <w:t>Jan 30 2016 – Habdalah 6:47</w:t>
            </w:r>
            <w:r w:rsidRPr="006C7C93">
              <w:rPr>
                <w:rFonts w:asciiTheme="majorBidi" w:hAnsiTheme="majorBidi" w:cstheme="majorBidi"/>
                <w:w w:val="90"/>
                <w:kern w:val="16"/>
                <w14:ligatures w14:val="all"/>
              </w:rPr>
              <w:t xml:space="preserve"> PM</w:t>
            </w:r>
          </w:p>
        </w:tc>
        <w:tc>
          <w:tcPr>
            <w:tcW w:w="1667" w:type="pct"/>
            <w:hideMark/>
          </w:tcPr>
          <w:p w:rsidR="009B52ED" w:rsidRPr="006C7C93" w:rsidRDefault="009B52ED" w:rsidP="002379F9">
            <w:pPr>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Sheboygan  &amp; Manitowoc, WI, US</w:t>
            </w:r>
          </w:p>
          <w:p w:rsidR="009B52ED" w:rsidRPr="006C7C93" w:rsidRDefault="009B52ED" w:rsidP="002379F9">
            <w:pPr>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920312">
              <w:rPr>
                <w:rFonts w:asciiTheme="majorBidi" w:hAnsiTheme="majorBidi" w:cstheme="majorBidi"/>
                <w:w w:val="90"/>
                <w:kern w:val="16"/>
                <w14:ligatures w14:val="all"/>
              </w:rPr>
              <w:t>Jan 29 2016 – Candles at 4:39</w:t>
            </w:r>
            <w:r w:rsidRPr="006C7C93">
              <w:rPr>
                <w:rFonts w:asciiTheme="majorBidi" w:hAnsiTheme="majorBidi" w:cstheme="majorBidi"/>
                <w:w w:val="90"/>
                <w:kern w:val="16"/>
                <w14:ligatures w14:val="all"/>
              </w:rPr>
              <w:t xml:space="preserve"> PM</w:t>
            </w:r>
          </w:p>
          <w:p w:rsidR="009B52ED" w:rsidRPr="006C7C93" w:rsidRDefault="009B52ED" w:rsidP="002379F9">
            <w:pPr>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920312">
              <w:rPr>
                <w:rFonts w:asciiTheme="majorBidi" w:hAnsiTheme="majorBidi" w:cstheme="majorBidi"/>
                <w:w w:val="90"/>
                <w:kern w:val="16"/>
                <w14:ligatures w14:val="all"/>
              </w:rPr>
              <w:t>Jan 30 2016 – Habdalah 5:44</w:t>
            </w:r>
            <w:r>
              <w:rPr>
                <w:rFonts w:asciiTheme="majorBidi" w:hAnsiTheme="majorBidi" w:cstheme="majorBidi"/>
                <w:w w:val="90"/>
                <w:kern w:val="16"/>
                <w14:ligatures w14:val="all"/>
              </w:rPr>
              <w:t xml:space="preserve"> </w:t>
            </w:r>
            <w:r w:rsidRPr="006C7C93">
              <w:rPr>
                <w:rFonts w:asciiTheme="majorBidi" w:hAnsiTheme="majorBidi" w:cstheme="majorBidi"/>
                <w:w w:val="90"/>
                <w:kern w:val="16"/>
                <w14:ligatures w14:val="all"/>
              </w:rPr>
              <w:t>PM</w:t>
            </w:r>
          </w:p>
        </w:tc>
        <w:tc>
          <w:tcPr>
            <w:tcW w:w="1666" w:type="pct"/>
            <w:hideMark/>
          </w:tcPr>
          <w:p w:rsidR="009B52ED" w:rsidRPr="006C7C93" w:rsidRDefault="009B52ED" w:rsidP="002379F9">
            <w:pPr>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b/>
                <w:bCs/>
                <w:w w:val="90"/>
                <w:kern w:val="16"/>
                <w14:ligatures w14:val="all"/>
              </w:rPr>
              <w:t>Singapore, Singapore</w:t>
            </w:r>
            <w:r w:rsidRPr="006C7C93">
              <w:rPr>
                <w:rFonts w:asciiTheme="majorBidi" w:hAnsiTheme="majorBidi" w:cstheme="majorBidi"/>
                <w:w w:val="90"/>
                <w:kern w:val="16"/>
                <w14:ligatures w14:val="all"/>
              </w:rPr>
              <w:t xml:space="preserve"> </w:t>
            </w:r>
          </w:p>
          <w:p w:rsidR="009B52ED" w:rsidRPr="006C7C93" w:rsidRDefault="009B52ED" w:rsidP="002379F9">
            <w:pPr>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920312">
              <w:rPr>
                <w:rFonts w:asciiTheme="majorBidi" w:hAnsiTheme="majorBidi" w:cstheme="majorBidi"/>
                <w:w w:val="90"/>
                <w:kern w:val="16"/>
                <w14:ligatures w14:val="all"/>
              </w:rPr>
              <w:t>Jan 29 2016 – Candles at 7:01</w:t>
            </w:r>
            <w:r w:rsidRPr="006C7C93">
              <w:rPr>
                <w:rFonts w:asciiTheme="majorBidi" w:hAnsiTheme="majorBidi" w:cstheme="majorBidi"/>
                <w:w w:val="90"/>
                <w:kern w:val="16"/>
                <w14:ligatures w14:val="all"/>
              </w:rPr>
              <w:t xml:space="preserve"> PM</w:t>
            </w:r>
          </w:p>
          <w:p w:rsidR="009B52ED" w:rsidRPr="006C7C93" w:rsidRDefault="009B52ED" w:rsidP="002379F9">
            <w:pPr>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920312">
              <w:rPr>
                <w:rFonts w:asciiTheme="majorBidi" w:hAnsiTheme="majorBidi" w:cstheme="majorBidi"/>
                <w:w w:val="90"/>
                <w:kern w:val="16"/>
                <w14:ligatures w14:val="all"/>
              </w:rPr>
              <w:t>Jan 30 2016 – Habdalah 7:52</w:t>
            </w:r>
            <w:r>
              <w:rPr>
                <w:rFonts w:asciiTheme="majorBidi" w:hAnsiTheme="majorBidi" w:cstheme="majorBidi"/>
                <w:w w:val="90"/>
                <w:kern w:val="16"/>
                <w14:ligatures w14:val="all"/>
              </w:rPr>
              <w:t xml:space="preserve"> </w:t>
            </w:r>
            <w:r w:rsidRPr="006C7C93">
              <w:rPr>
                <w:rFonts w:asciiTheme="majorBidi" w:hAnsiTheme="majorBidi" w:cstheme="majorBidi"/>
                <w:w w:val="90"/>
                <w:kern w:val="16"/>
                <w14:ligatures w14:val="all"/>
              </w:rPr>
              <w:t>PM</w:t>
            </w:r>
          </w:p>
        </w:tc>
      </w:tr>
      <w:tr w:rsidR="009B52ED" w:rsidRPr="006C7C93" w:rsidTr="003D26A6">
        <w:tc>
          <w:tcPr>
            <w:tcW w:w="1667" w:type="pct"/>
            <w:hideMark/>
          </w:tcPr>
          <w:p w:rsidR="009B52ED" w:rsidRPr="006C7C93" w:rsidRDefault="009B52ED" w:rsidP="002379F9">
            <w:pPr>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St. Louis, MO, U.S.</w:t>
            </w:r>
          </w:p>
          <w:p w:rsidR="009B52ED" w:rsidRPr="006C7C93" w:rsidRDefault="009B52ED" w:rsidP="002379F9">
            <w:pPr>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920312">
              <w:rPr>
                <w:rFonts w:asciiTheme="majorBidi" w:hAnsiTheme="majorBidi" w:cstheme="majorBidi"/>
                <w:w w:val="90"/>
                <w:kern w:val="16"/>
                <w14:ligatures w14:val="all"/>
              </w:rPr>
              <w:t>Jan 29 2016 – Candles at 5:01</w:t>
            </w:r>
            <w:r w:rsidRPr="006C7C93">
              <w:rPr>
                <w:rFonts w:asciiTheme="majorBidi" w:hAnsiTheme="majorBidi" w:cstheme="majorBidi"/>
                <w:w w:val="90"/>
                <w:kern w:val="16"/>
                <w14:ligatures w14:val="all"/>
              </w:rPr>
              <w:t xml:space="preserve"> PM</w:t>
            </w:r>
          </w:p>
          <w:p w:rsidR="009B52ED" w:rsidRPr="006C7C93" w:rsidRDefault="009B52ED" w:rsidP="002379F9">
            <w:pPr>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920312">
              <w:rPr>
                <w:rFonts w:asciiTheme="majorBidi" w:hAnsiTheme="majorBidi" w:cstheme="majorBidi"/>
                <w:w w:val="90"/>
                <w:kern w:val="16"/>
                <w14:ligatures w14:val="all"/>
              </w:rPr>
              <w:t>Jan 30 2016 – Habdalah 6:02</w:t>
            </w:r>
            <w:r w:rsidRPr="006C7C93">
              <w:rPr>
                <w:rFonts w:asciiTheme="majorBidi" w:hAnsiTheme="majorBidi" w:cstheme="majorBidi"/>
                <w:w w:val="90"/>
                <w:kern w:val="16"/>
                <w14:ligatures w14:val="all"/>
              </w:rPr>
              <w:t xml:space="preserve"> PM</w:t>
            </w:r>
          </w:p>
        </w:tc>
        <w:tc>
          <w:tcPr>
            <w:tcW w:w="1667" w:type="pct"/>
            <w:hideMark/>
          </w:tcPr>
          <w:p w:rsidR="009B52ED" w:rsidRPr="006C7C93" w:rsidRDefault="009B52ED" w:rsidP="002379F9">
            <w:pPr>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Tacoma, WA, U.S.</w:t>
            </w:r>
          </w:p>
          <w:p w:rsidR="009B52ED" w:rsidRPr="006C7C93" w:rsidRDefault="009B52ED" w:rsidP="002379F9">
            <w:pPr>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w:t>
            </w:r>
            <w:r>
              <w:rPr>
                <w:rFonts w:asciiTheme="majorBidi" w:hAnsiTheme="majorBidi" w:cstheme="majorBidi"/>
                <w:w w:val="90"/>
                <w:kern w:val="16"/>
                <w14:ligatures w14:val="all"/>
              </w:rPr>
              <w:t xml:space="preserve">ri. </w:t>
            </w:r>
            <w:r w:rsidR="00920312">
              <w:rPr>
                <w:rFonts w:asciiTheme="majorBidi" w:hAnsiTheme="majorBidi" w:cstheme="majorBidi"/>
                <w:w w:val="90"/>
                <w:kern w:val="16"/>
                <w14:ligatures w14:val="all"/>
              </w:rPr>
              <w:t>Jan 29 2016 – Candles at 4:49</w:t>
            </w:r>
            <w:r w:rsidRPr="006C7C93">
              <w:rPr>
                <w:rFonts w:asciiTheme="majorBidi" w:hAnsiTheme="majorBidi" w:cstheme="majorBidi"/>
                <w:w w:val="90"/>
                <w:kern w:val="16"/>
                <w14:ligatures w14:val="all"/>
              </w:rPr>
              <w:t xml:space="preserve"> PM</w:t>
            </w:r>
          </w:p>
          <w:p w:rsidR="009B52ED" w:rsidRPr="006C7C93" w:rsidRDefault="009B52ED" w:rsidP="002379F9">
            <w:pPr>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 xml:space="preserve">Sat. </w:t>
            </w:r>
            <w:r w:rsidR="00920312">
              <w:rPr>
                <w:rFonts w:asciiTheme="majorBidi" w:hAnsiTheme="majorBidi" w:cstheme="majorBidi"/>
                <w:w w:val="90"/>
                <w:kern w:val="16"/>
                <w14:ligatures w14:val="all"/>
              </w:rPr>
              <w:t>Jan 30 2016 – Habdalah 5:5</w:t>
            </w:r>
            <w:r>
              <w:rPr>
                <w:rFonts w:asciiTheme="majorBidi" w:hAnsiTheme="majorBidi" w:cstheme="majorBidi"/>
                <w:w w:val="90"/>
                <w:kern w:val="16"/>
                <w14:ligatures w14:val="all"/>
              </w:rPr>
              <w:t>7</w:t>
            </w:r>
            <w:r w:rsidRPr="006C7C93">
              <w:rPr>
                <w:rFonts w:asciiTheme="majorBidi" w:hAnsiTheme="majorBidi" w:cstheme="majorBidi"/>
                <w:w w:val="90"/>
                <w:kern w:val="16"/>
                <w14:ligatures w14:val="all"/>
              </w:rPr>
              <w:t xml:space="preserve"> PM</w:t>
            </w:r>
          </w:p>
        </w:tc>
        <w:tc>
          <w:tcPr>
            <w:tcW w:w="1666" w:type="pct"/>
          </w:tcPr>
          <w:p w:rsidR="009B52ED" w:rsidRPr="006C7C93" w:rsidRDefault="009B52ED" w:rsidP="002379F9">
            <w:pPr>
              <w:widowControl w:val="0"/>
              <w:spacing w:after="0" w:line="240" w:lineRule="auto"/>
              <w:rPr>
                <w:rFonts w:asciiTheme="majorBidi" w:hAnsiTheme="majorBidi" w:cstheme="majorBidi"/>
                <w:w w:val="90"/>
                <w:kern w:val="16"/>
                <w14:ligatures w14:val="all"/>
              </w:rPr>
            </w:pPr>
          </w:p>
        </w:tc>
      </w:tr>
      <w:tr w:rsidR="009B52ED" w:rsidRPr="006C7C93" w:rsidTr="003D26A6">
        <w:tc>
          <w:tcPr>
            <w:tcW w:w="1667" w:type="pct"/>
          </w:tcPr>
          <w:p w:rsidR="009B52ED" w:rsidRPr="006C7C93" w:rsidRDefault="009B52ED" w:rsidP="002379F9">
            <w:pPr>
              <w:widowControl w:val="0"/>
              <w:spacing w:after="0" w:line="240" w:lineRule="auto"/>
              <w:rPr>
                <w:rFonts w:asciiTheme="majorBidi" w:hAnsiTheme="majorBidi" w:cstheme="majorBidi"/>
                <w:b/>
                <w:bCs/>
                <w:kern w:val="16"/>
                <w:sz w:val="20"/>
                <w:szCs w:val="20"/>
              </w:rPr>
            </w:pPr>
          </w:p>
        </w:tc>
        <w:tc>
          <w:tcPr>
            <w:tcW w:w="1667" w:type="pct"/>
          </w:tcPr>
          <w:p w:rsidR="009B52ED" w:rsidRPr="006C7C93" w:rsidRDefault="009B52ED" w:rsidP="002379F9">
            <w:pPr>
              <w:widowControl w:val="0"/>
              <w:spacing w:after="0" w:line="240" w:lineRule="auto"/>
              <w:rPr>
                <w:rFonts w:asciiTheme="majorBidi" w:hAnsiTheme="majorBidi" w:cstheme="majorBidi"/>
                <w:kern w:val="16"/>
                <w:sz w:val="20"/>
                <w:szCs w:val="20"/>
              </w:rPr>
            </w:pPr>
          </w:p>
        </w:tc>
        <w:tc>
          <w:tcPr>
            <w:tcW w:w="1666" w:type="pct"/>
          </w:tcPr>
          <w:p w:rsidR="009B52ED" w:rsidRPr="006C7C93" w:rsidRDefault="009B52ED" w:rsidP="002379F9">
            <w:pPr>
              <w:widowControl w:val="0"/>
              <w:spacing w:after="0" w:line="240" w:lineRule="auto"/>
              <w:ind w:firstLine="720"/>
              <w:rPr>
                <w:rFonts w:asciiTheme="majorBidi" w:hAnsiTheme="majorBidi" w:cstheme="majorBidi"/>
                <w:b/>
                <w:bCs/>
                <w:kern w:val="16"/>
                <w:sz w:val="20"/>
                <w:szCs w:val="20"/>
              </w:rPr>
            </w:pPr>
          </w:p>
        </w:tc>
      </w:tr>
    </w:tbl>
    <w:p w:rsidR="009B52ED" w:rsidRPr="006C7C93" w:rsidRDefault="009B52ED" w:rsidP="002379F9">
      <w:pPr>
        <w:widowControl w:val="0"/>
        <w:spacing w:after="0" w:line="240" w:lineRule="auto"/>
        <w:jc w:val="center"/>
        <w:rPr>
          <w:rFonts w:asciiTheme="majorBidi" w:hAnsiTheme="majorBidi" w:cstheme="majorBidi"/>
          <w:kern w:val="16"/>
          <w:lang w:val="en-AU"/>
        </w:rPr>
      </w:pPr>
      <w:r w:rsidRPr="006C7C93">
        <w:rPr>
          <w:rFonts w:asciiTheme="majorBidi" w:hAnsiTheme="majorBidi" w:cstheme="majorBidi"/>
          <w:b/>
          <w:bCs/>
          <w:kern w:val="16"/>
        </w:rPr>
        <w:t xml:space="preserve">For other places see: </w:t>
      </w:r>
      <w:hyperlink r:id="rId12" w:history="1">
        <w:r w:rsidRPr="00B17F45">
          <w:rPr>
            <w:rStyle w:val="Hyperlink"/>
            <w:rFonts w:asciiTheme="majorBidi" w:hAnsiTheme="majorBidi" w:cstheme="majorBidi"/>
            <w:b/>
            <w:bCs/>
            <w:kern w:val="16"/>
          </w:rPr>
          <w:t>http://www.chabad.org/calendar/candlelighting.htm</w:t>
        </w:r>
      </w:hyperlink>
      <w:r>
        <w:rPr>
          <w:rFonts w:asciiTheme="majorBidi" w:hAnsiTheme="majorBidi" w:cstheme="majorBidi"/>
          <w:b/>
          <w:bCs/>
          <w:kern w:val="16"/>
        </w:rPr>
        <w:t xml:space="preserve"> </w:t>
      </w:r>
    </w:p>
    <w:p w:rsidR="009B52ED" w:rsidRPr="006C7C93" w:rsidRDefault="009B52ED" w:rsidP="002379F9">
      <w:pPr>
        <w:widowControl w:val="0"/>
        <w:pBdr>
          <w:bottom w:val="double" w:sz="6" w:space="1" w:color="auto"/>
        </w:pBdr>
        <w:spacing w:after="0" w:line="240" w:lineRule="auto"/>
        <w:jc w:val="both"/>
        <w:rPr>
          <w:rFonts w:asciiTheme="majorBidi" w:hAnsiTheme="majorBidi" w:cstheme="majorBidi"/>
          <w:b/>
          <w:kern w:val="16"/>
        </w:rPr>
      </w:pPr>
    </w:p>
    <w:p w:rsidR="009B52ED" w:rsidRPr="006C7C93" w:rsidRDefault="009B52ED" w:rsidP="002379F9">
      <w:pPr>
        <w:widowControl w:val="0"/>
        <w:spacing w:after="0" w:line="240" w:lineRule="auto"/>
        <w:jc w:val="both"/>
        <w:rPr>
          <w:rFonts w:asciiTheme="majorBidi" w:hAnsiTheme="majorBidi" w:cstheme="majorBidi"/>
        </w:rPr>
      </w:pPr>
    </w:p>
    <w:p w:rsidR="009B52ED" w:rsidRPr="006C7C93" w:rsidRDefault="009B52ED" w:rsidP="002379F9">
      <w:pPr>
        <w:widowControl w:val="0"/>
        <w:spacing w:after="0" w:line="240" w:lineRule="auto"/>
        <w:jc w:val="center"/>
        <w:rPr>
          <w:rFonts w:ascii="Palatino Linotype" w:hAnsi="Palatino Linotype" w:cstheme="majorBidi"/>
          <w:b/>
          <w:kern w:val="16"/>
          <w:sz w:val="28"/>
          <w:szCs w:val="28"/>
        </w:rPr>
      </w:pPr>
      <w:r w:rsidRPr="006C7C93">
        <w:rPr>
          <w:rFonts w:ascii="Palatino Linotype" w:hAnsi="Palatino Linotype" w:cstheme="majorBidi"/>
          <w:b/>
          <w:kern w:val="16"/>
          <w:sz w:val="28"/>
          <w:szCs w:val="28"/>
        </w:rPr>
        <w:t>Roll of Honor:</w:t>
      </w:r>
    </w:p>
    <w:p w:rsidR="009B52ED" w:rsidRPr="006C7C93" w:rsidRDefault="009B52ED" w:rsidP="002379F9">
      <w:pPr>
        <w:widowControl w:val="0"/>
        <w:spacing w:after="0" w:line="240" w:lineRule="auto"/>
        <w:jc w:val="center"/>
        <w:rPr>
          <w:rFonts w:asciiTheme="majorBidi" w:hAnsiTheme="majorBidi" w:cstheme="majorBidi"/>
          <w:kern w:val="16"/>
        </w:rPr>
      </w:pPr>
    </w:p>
    <w:p w:rsidR="009B52ED" w:rsidRPr="006C7C93" w:rsidRDefault="009B52ED" w:rsidP="002379F9">
      <w:pPr>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Eminence Rabbi Dr. Hillel ben David and beloved wife HH Giberet Batsheva bat Sarah</w:t>
      </w:r>
    </w:p>
    <w:p w:rsidR="009B52ED" w:rsidRPr="006C7C93" w:rsidRDefault="009B52ED" w:rsidP="002379F9">
      <w:pPr>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Eminence Rabbi Dr. Eliyahu ben Abraham and beloved wife HH Giberet Dr. Elisheba bat Sarah</w:t>
      </w:r>
    </w:p>
    <w:p w:rsidR="009B52ED" w:rsidRPr="006C7C93" w:rsidRDefault="009B52ED" w:rsidP="002379F9">
      <w:pPr>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David ben Abraham</w:t>
      </w:r>
    </w:p>
    <w:p w:rsidR="009B52ED" w:rsidRPr="006C7C93" w:rsidRDefault="009B52ED" w:rsidP="002379F9">
      <w:pPr>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Ezra ben Abraham and beloved wife HH Giberet Karmela bat Sarah,</w:t>
      </w:r>
    </w:p>
    <w:p w:rsidR="009B52ED" w:rsidRPr="006C7C93" w:rsidRDefault="009B52ED" w:rsidP="002379F9">
      <w:pPr>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Yoel ben Abraham and beloved wife HH Giberet Rivka bat Dorit</w:t>
      </w:r>
    </w:p>
    <w:p w:rsidR="009B52ED" w:rsidRPr="006C7C93" w:rsidRDefault="009B52ED" w:rsidP="002379F9">
      <w:pPr>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Tsuriel ben Abraham and beloved wife HH Giberet Gibora bat Sarah</w:t>
      </w:r>
    </w:p>
    <w:p w:rsidR="009B52ED" w:rsidRPr="006C7C93" w:rsidRDefault="009B52ED" w:rsidP="002379F9">
      <w:pPr>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Excellency Giberet Sarai bat Sarah &amp; beloved family</w:t>
      </w:r>
    </w:p>
    <w:p w:rsidR="009B52ED" w:rsidRPr="006C7C93" w:rsidRDefault="009B52ED" w:rsidP="002379F9">
      <w:pPr>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Barth Lindemann &amp; beloved family</w:t>
      </w:r>
    </w:p>
    <w:p w:rsidR="009B52ED" w:rsidRPr="006C7C93" w:rsidRDefault="009B52ED" w:rsidP="002379F9">
      <w:pPr>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John Batchelor &amp; beloved wife</w:t>
      </w:r>
    </w:p>
    <w:p w:rsidR="009B52ED" w:rsidRPr="006C7C93" w:rsidRDefault="009B52ED" w:rsidP="002379F9">
      <w:pPr>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 xml:space="preserve">Her </w:t>
      </w:r>
      <w:r>
        <w:rPr>
          <w:rFonts w:asciiTheme="majorBidi" w:hAnsiTheme="majorBidi" w:cstheme="majorBidi"/>
          <w:kern w:val="16"/>
        </w:rPr>
        <w:t xml:space="preserve">Excellency Giberet Leah bat Sarah </w:t>
      </w:r>
    </w:p>
    <w:p w:rsidR="009B52ED" w:rsidRPr="006C7C93" w:rsidRDefault="009B52ED" w:rsidP="002379F9">
      <w:pPr>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Excellency Giberet Gloria Sutton &amp; beloved family</w:t>
      </w:r>
    </w:p>
    <w:p w:rsidR="009B52ED" w:rsidRPr="006C7C93" w:rsidRDefault="009B52ED" w:rsidP="002379F9">
      <w:pPr>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Gabriel ben Abraham and beloved wife HE Giberet Elisheba bat Sarah</w:t>
      </w:r>
    </w:p>
    <w:p w:rsidR="009B52ED" w:rsidRDefault="009B52ED" w:rsidP="002379F9">
      <w:pPr>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Yehoshua ben Abraham and beloved wife HE Giberet Rut bat Sarah</w:t>
      </w:r>
    </w:p>
    <w:p w:rsidR="009B52ED" w:rsidRPr="006C7C93" w:rsidRDefault="009B52ED" w:rsidP="002379F9">
      <w:pPr>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w:t>
      </w:r>
      <w:r>
        <w:rPr>
          <w:rFonts w:asciiTheme="majorBidi" w:hAnsiTheme="majorBidi" w:cstheme="majorBidi"/>
          <w:kern w:val="16"/>
        </w:rPr>
        <w:t>ellency Giberet Prof. Dr. Emunah bat Sarah</w:t>
      </w:r>
      <w:r w:rsidRPr="006C7C93">
        <w:rPr>
          <w:rFonts w:asciiTheme="majorBidi" w:hAnsiTheme="majorBidi" w:cstheme="majorBidi"/>
          <w:kern w:val="16"/>
        </w:rPr>
        <w:t xml:space="preserve"> &amp; beloved family</w:t>
      </w:r>
    </w:p>
    <w:p w:rsidR="009B52ED" w:rsidRDefault="009B52ED" w:rsidP="002379F9">
      <w:pPr>
        <w:widowControl w:val="0"/>
        <w:spacing w:after="0" w:line="240" w:lineRule="auto"/>
        <w:jc w:val="center"/>
        <w:rPr>
          <w:rFonts w:asciiTheme="majorBidi" w:hAnsiTheme="majorBidi" w:cstheme="majorBidi"/>
          <w:kern w:val="16"/>
        </w:rPr>
      </w:pPr>
      <w:r>
        <w:rPr>
          <w:rFonts w:asciiTheme="majorBidi" w:hAnsiTheme="majorBidi" w:cstheme="majorBidi"/>
          <w:kern w:val="16"/>
        </w:rPr>
        <w:lastRenderedPageBreak/>
        <w:t>His Excellency Adon Robert Dick &amp; beloved wife HE Giberet Cobena Dick</w:t>
      </w:r>
    </w:p>
    <w:p w:rsidR="009B52ED" w:rsidRDefault="009B52ED" w:rsidP="002379F9">
      <w:pPr>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972193">
        <w:rPr>
          <w:rFonts w:asciiTheme="majorBidi" w:hAnsiTheme="majorBidi" w:cstheme="majorBidi"/>
          <w:kern w:val="16"/>
        </w:rPr>
        <w:t>Jacquelyn Bennett</w:t>
      </w:r>
    </w:p>
    <w:p w:rsidR="009B52ED" w:rsidRDefault="009B52ED" w:rsidP="002379F9">
      <w:pPr>
        <w:widowControl w:val="0"/>
        <w:spacing w:after="0" w:line="240" w:lineRule="auto"/>
        <w:jc w:val="center"/>
        <w:rPr>
          <w:rFonts w:asciiTheme="majorBidi" w:hAnsiTheme="majorBidi" w:cstheme="majorBidi"/>
          <w:kern w:val="16"/>
        </w:rPr>
      </w:pPr>
      <w:r>
        <w:rPr>
          <w:rFonts w:asciiTheme="majorBidi" w:hAnsiTheme="majorBidi" w:cstheme="majorBidi"/>
          <w:kern w:val="16"/>
        </w:rPr>
        <w:t>His Excellency Adon Eliseo Peña and beloved wife HE Giberet Eva Peña</w:t>
      </w:r>
    </w:p>
    <w:p w:rsidR="009B52ED" w:rsidRDefault="009B52ED" w:rsidP="002379F9">
      <w:pPr>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His Excellency Adon Gary Smith and beloved wife HE Giberet Brenda Smith </w:t>
      </w:r>
    </w:p>
    <w:p w:rsidR="009B52ED" w:rsidRDefault="009B52ED" w:rsidP="002379F9">
      <w:pPr>
        <w:widowControl w:val="0"/>
        <w:spacing w:after="0" w:line="240" w:lineRule="auto"/>
        <w:jc w:val="center"/>
        <w:rPr>
          <w:rFonts w:asciiTheme="majorBidi" w:hAnsiTheme="majorBidi" w:cstheme="majorBidi"/>
          <w:kern w:val="16"/>
        </w:rPr>
      </w:pPr>
      <w:r>
        <w:rPr>
          <w:rFonts w:asciiTheme="majorBidi" w:hAnsiTheme="majorBidi" w:cstheme="majorBidi"/>
          <w:kern w:val="16"/>
        </w:rPr>
        <w:t>His Excellency Adon Cory and beloved wife HE Giberet Mariam Felty</w:t>
      </w:r>
    </w:p>
    <w:p w:rsidR="009B52ED" w:rsidRDefault="009B52ED" w:rsidP="002379F9">
      <w:pPr>
        <w:widowControl w:val="0"/>
        <w:spacing w:after="0" w:line="240" w:lineRule="auto"/>
        <w:jc w:val="center"/>
        <w:rPr>
          <w:rFonts w:asciiTheme="majorBidi" w:hAnsiTheme="majorBidi" w:cstheme="majorBidi"/>
          <w:kern w:val="16"/>
        </w:rPr>
      </w:pPr>
      <w:r>
        <w:rPr>
          <w:rFonts w:asciiTheme="majorBidi" w:hAnsiTheme="majorBidi" w:cstheme="majorBidi"/>
          <w:kern w:val="16"/>
        </w:rPr>
        <w:t>His Excellency Adon Jarod Barak Barnum and beloved wife HE Giberet Crystal Barnum</w:t>
      </w:r>
    </w:p>
    <w:p w:rsidR="009B52ED" w:rsidRDefault="009B52ED" w:rsidP="002379F9">
      <w:pPr>
        <w:widowControl w:val="0"/>
        <w:spacing w:after="0" w:line="240" w:lineRule="auto"/>
        <w:jc w:val="center"/>
        <w:rPr>
          <w:rFonts w:asciiTheme="majorBidi" w:hAnsiTheme="majorBidi" w:cstheme="majorBidi"/>
          <w:kern w:val="16"/>
        </w:rPr>
      </w:pPr>
    </w:p>
    <w:p w:rsidR="009B52ED" w:rsidRPr="006C7C93" w:rsidRDefault="009B52ED" w:rsidP="002379F9">
      <w:pPr>
        <w:widowControl w:val="0"/>
        <w:spacing w:line="240" w:lineRule="auto"/>
        <w:jc w:val="both"/>
        <w:rPr>
          <w:rFonts w:asciiTheme="majorBidi" w:hAnsiTheme="majorBidi" w:cstheme="majorBidi"/>
          <w:b/>
          <w:bCs/>
          <w:kern w:val="16"/>
        </w:rPr>
      </w:pPr>
      <w:r w:rsidRPr="006C7C93">
        <w:rPr>
          <w:rFonts w:asciiTheme="majorBidi" w:hAnsiTheme="majorBidi" w:cstheme="majorBidi"/>
          <w:b/>
          <w:bCs/>
          <w:kern w:val="16"/>
        </w:rPr>
        <w:t>For their regular and sacrificial giving, providing the best oil for the lamps, we pray that G-d’s richest blessings be upon their lives and those of their loved ones, together with all Yisrael and her Torah Scholars, amen ve amen!</w:t>
      </w:r>
    </w:p>
    <w:p w:rsidR="009B52ED" w:rsidRPr="006C7C93" w:rsidRDefault="009B52ED" w:rsidP="002379F9">
      <w:pPr>
        <w:widowControl w:val="0"/>
        <w:spacing w:after="0" w:line="240" w:lineRule="auto"/>
        <w:jc w:val="both"/>
        <w:rPr>
          <w:rFonts w:asciiTheme="majorBidi" w:hAnsiTheme="majorBidi" w:cstheme="majorBidi"/>
          <w:kern w:val="16"/>
        </w:rPr>
      </w:pPr>
      <w:r w:rsidRPr="006C7C93">
        <w:rPr>
          <w:rFonts w:asciiTheme="majorBidi" w:hAnsiTheme="majorBidi" w:cstheme="majorBidi"/>
          <w:b/>
          <w:bCs/>
          <w:kern w:val="16"/>
          <w:u w:val="single"/>
        </w:rPr>
        <w:t>Also a great thank you and great blessings be upon all who send comments to the list about the contents and commentary of the weekly Torah Seder and allied topics</w:t>
      </w:r>
      <w:r w:rsidRPr="006C7C93">
        <w:rPr>
          <w:rFonts w:asciiTheme="majorBidi" w:hAnsiTheme="majorBidi" w:cstheme="majorBidi"/>
          <w:kern w:val="16"/>
        </w:rPr>
        <w:t>.</w:t>
      </w:r>
    </w:p>
    <w:p w:rsidR="009B52ED" w:rsidRPr="006C7C93" w:rsidRDefault="009B52ED" w:rsidP="002379F9">
      <w:pPr>
        <w:widowControl w:val="0"/>
        <w:spacing w:after="0" w:line="240" w:lineRule="auto"/>
        <w:jc w:val="both"/>
        <w:rPr>
          <w:rFonts w:asciiTheme="majorBidi" w:hAnsiTheme="majorBidi" w:cstheme="majorBidi"/>
          <w:kern w:val="16"/>
        </w:rPr>
      </w:pPr>
    </w:p>
    <w:p w:rsidR="009B52ED" w:rsidRPr="006C7C93" w:rsidRDefault="009B52ED" w:rsidP="002379F9">
      <w:pPr>
        <w:widowControl w:val="0"/>
        <w:spacing w:after="0" w:line="240" w:lineRule="auto"/>
        <w:jc w:val="both"/>
        <w:rPr>
          <w:rFonts w:asciiTheme="majorBidi" w:hAnsiTheme="majorBidi" w:cstheme="majorBidi"/>
          <w:b/>
          <w:bCs/>
          <w:kern w:val="16"/>
        </w:rPr>
      </w:pPr>
      <w:r w:rsidRPr="006C7C93">
        <w:rPr>
          <w:rFonts w:asciiTheme="majorBidi" w:hAnsiTheme="majorBidi" w:cstheme="majorBidi"/>
          <w:b/>
          <w:bCs/>
          <w:kern w:val="16"/>
        </w:rPr>
        <w:t>If you want to subscribe to our list and ensure that you never lo</w:t>
      </w:r>
      <w:r>
        <w:rPr>
          <w:rFonts w:asciiTheme="majorBidi" w:hAnsiTheme="majorBidi" w:cstheme="majorBidi"/>
          <w:b/>
          <w:bCs/>
          <w:kern w:val="16"/>
        </w:rPr>
        <w:t>o</w:t>
      </w:r>
      <w:r w:rsidRPr="006C7C93">
        <w:rPr>
          <w:rFonts w:asciiTheme="majorBidi" w:hAnsiTheme="majorBidi" w:cstheme="majorBidi"/>
          <w:b/>
          <w:bCs/>
          <w:kern w:val="16"/>
        </w:rPr>
        <w:t xml:space="preserve">se any of our commentaries, or would like your friends also to receive this commentary, please do send me an E-Mail to </w:t>
      </w:r>
      <w:hyperlink r:id="rId13" w:history="1">
        <w:r w:rsidRPr="006C7C93">
          <w:rPr>
            <w:rStyle w:val="Hyperlink"/>
            <w:rFonts w:asciiTheme="majorBidi" w:hAnsiTheme="majorBidi" w:cstheme="majorBidi"/>
            <w:b/>
            <w:bCs/>
            <w:kern w:val="16"/>
          </w:rPr>
          <w:t>benhaggai@GMail.com</w:t>
        </w:r>
      </w:hyperlink>
      <w:r w:rsidRPr="006C7C93">
        <w:rPr>
          <w:rFonts w:asciiTheme="majorBidi" w:hAnsiTheme="majorBidi" w:cstheme="majorBidi"/>
          <w:b/>
          <w:bCs/>
          <w:kern w:val="16"/>
        </w:rPr>
        <w:t xml:space="preserve"> with your E-Mail or the E-Mail addresses of your friends. Toda Rabba!</w:t>
      </w:r>
    </w:p>
    <w:p w:rsidR="009B52ED" w:rsidRDefault="009B52ED" w:rsidP="002379F9">
      <w:pPr>
        <w:widowControl w:val="0"/>
        <w:pBdr>
          <w:bottom w:val="double" w:sz="6" w:space="1" w:color="auto"/>
        </w:pBdr>
        <w:spacing w:after="0" w:line="240" w:lineRule="auto"/>
        <w:jc w:val="both"/>
        <w:rPr>
          <w:rFonts w:asciiTheme="majorBidi" w:hAnsiTheme="majorBidi" w:cstheme="majorBidi"/>
        </w:rPr>
      </w:pPr>
    </w:p>
    <w:p w:rsidR="009B52ED" w:rsidRDefault="009B52ED" w:rsidP="002379F9">
      <w:pPr>
        <w:widowControl w:val="0"/>
        <w:spacing w:after="0" w:line="240" w:lineRule="auto"/>
        <w:jc w:val="both"/>
        <w:rPr>
          <w:rFonts w:asciiTheme="majorBidi" w:hAnsiTheme="majorBidi" w:cstheme="majorBidi"/>
        </w:rPr>
      </w:pPr>
    </w:p>
    <w:p w:rsidR="009B52ED" w:rsidRPr="00CD45EB" w:rsidRDefault="009B52ED" w:rsidP="002379F9">
      <w:pPr>
        <w:widowControl w:val="0"/>
        <w:spacing w:after="0" w:line="240" w:lineRule="auto"/>
        <w:jc w:val="both"/>
        <w:rPr>
          <w:rFonts w:ascii="Scholar" w:hAnsi="Scholar" w:cstheme="majorBidi"/>
          <w:b/>
          <w:bCs/>
        </w:rPr>
      </w:pPr>
      <w:r>
        <w:rPr>
          <w:rFonts w:ascii="Scholar" w:hAnsi="Scholar" w:cstheme="majorBidi"/>
          <w:b/>
          <w:bCs/>
        </w:rPr>
        <w:t>We would</w:t>
      </w:r>
      <w:r w:rsidRPr="00CD45EB">
        <w:rPr>
          <w:rFonts w:ascii="Scholar" w:hAnsi="Scholar" w:cstheme="majorBidi"/>
          <w:b/>
          <w:bCs/>
        </w:rPr>
        <w:t xml:space="preserve"> like to</w:t>
      </w:r>
      <w:r>
        <w:rPr>
          <w:rFonts w:ascii="Scholar" w:hAnsi="Scholar" w:cstheme="majorBidi"/>
          <w:b/>
          <w:bCs/>
        </w:rPr>
        <w:t xml:space="preserve"> ask for prayer</w:t>
      </w:r>
      <w:r w:rsidR="0012107B">
        <w:rPr>
          <w:rFonts w:ascii="Scholar" w:hAnsi="Scholar" w:cstheme="majorBidi"/>
          <w:b/>
          <w:bCs/>
        </w:rPr>
        <w:t>s</w:t>
      </w:r>
      <w:r>
        <w:rPr>
          <w:rFonts w:ascii="Scholar" w:hAnsi="Scholar" w:cstheme="majorBidi"/>
          <w:b/>
          <w:bCs/>
        </w:rPr>
        <w:t xml:space="preserve"> on behalf of our</w:t>
      </w:r>
      <w:r w:rsidRPr="00CD45EB">
        <w:rPr>
          <w:rFonts w:ascii="Scholar" w:hAnsi="Scholar" w:cstheme="majorBidi"/>
          <w:b/>
          <w:bCs/>
        </w:rPr>
        <w:t xml:space="preserve"> three Hakhamim, Hakham Dr. Yoseph ben Haggai, Rabbi Dr. Hillel ben David, and Rabbi Dr. Eliyahu ben Abraham for their health, as well as for this work, that it may prosper, be of great benefit to all, and that it may be well supporte</w:t>
      </w:r>
      <w:r>
        <w:rPr>
          <w:rFonts w:ascii="Scholar" w:hAnsi="Scholar" w:cstheme="majorBidi"/>
          <w:b/>
          <w:bCs/>
        </w:rPr>
        <w:t>d, and we all say, Amen ve Amen!</w:t>
      </w:r>
    </w:p>
    <w:p w:rsidR="009B52ED" w:rsidRDefault="009B52ED" w:rsidP="002379F9">
      <w:pPr>
        <w:widowControl w:val="0"/>
        <w:pBdr>
          <w:bottom w:val="double" w:sz="6" w:space="1" w:color="auto"/>
        </w:pBdr>
        <w:spacing w:after="0" w:line="240" w:lineRule="auto"/>
        <w:rPr>
          <w:rFonts w:asciiTheme="majorBidi" w:hAnsiTheme="majorBidi" w:cstheme="majorBidi"/>
        </w:rPr>
      </w:pPr>
    </w:p>
    <w:p w:rsidR="009E5326" w:rsidRDefault="009E5326" w:rsidP="002379F9">
      <w:pPr>
        <w:widowControl w:val="0"/>
        <w:spacing w:after="0" w:line="240" w:lineRule="auto"/>
      </w:pPr>
    </w:p>
    <w:p w:rsidR="009B52ED" w:rsidRDefault="009B52ED" w:rsidP="002379F9">
      <w:pPr>
        <w:widowControl w:val="0"/>
        <w:spacing w:after="0" w:line="240" w:lineRule="auto"/>
        <w:jc w:val="center"/>
        <w:rPr>
          <w:rFonts w:ascii="Times New Roman" w:hAnsi="Times New Roman"/>
          <w:lang w:bidi="ar-SA"/>
        </w:rPr>
      </w:pPr>
      <w:r w:rsidRPr="00A56AF8">
        <w:rPr>
          <w:rFonts w:ascii="Palatino Linotype" w:hAnsi="Palatino Linotype"/>
          <w:b/>
          <w:bCs/>
          <w:color w:val="000000"/>
          <w:sz w:val="28"/>
          <w:szCs w:val="28"/>
          <w:lang w:val="en-AU"/>
        </w:rPr>
        <w:t>Shabbat:</w:t>
      </w:r>
      <w:r>
        <w:rPr>
          <w:rFonts w:ascii="Palatino Linotype" w:hAnsi="Palatino Linotype"/>
          <w:b/>
          <w:bCs/>
          <w:color w:val="000000"/>
          <w:sz w:val="28"/>
          <w:szCs w:val="28"/>
          <w:lang w:val="en-AU"/>
        </w:rPr>
        <w:t xml:space="preserve"> </w:t>
      </w:r>
      <w:r w:rsidRPr="00C111B8">
        <w:rPr>
          <w:rFonts w:ascii="Palatino Linotype" w:hAnsi="Palatino Linotype"/>
          <w:b/>
          <w:bCs/>
          <w:color w:val="000000"/>
          <w:sz w:val="28"/>
          <w:szCs w:val="28"/>
          <w:lang w:val="en-AU"/>
        </w:rPr>
        <w:t>“V’Eleh Tol’dot”</w:t>
      </w:r>
      <w:r>
        <w:rPr>
          <w:rFonts w:ascii="Palatino Linotype" w:hAnsi="Palatino Linotype"/>
          <w:b/>
          <w:bCs/>
          <w:color w:val="000000"/>
          <w:sz w:val="28"/>
          <w:szCs w:val="28"/>
          <w:lang w:val="en-AU"/>
        </w:rPr>
        <w:t xml:space="preserve"> - </w:t>
      </w:r>
      <w:r w:rsidRPr="00C111B8">
        <w:rPr>
          <w:rFonts w:ascii="Palatino Linotype" w:hAnsi="Palatino Linotype"/>
          <w:b/>
          <w:bCs/>
          <w:color w:val="000000"/>
          <w:sz w:val="28"/>
          <w:szCs w:val="28"/>
          <w:lang w:val="en-AU"/>
        </w:rPr>
        <w:t>“These are the Generations”</w:t>
      </w:r>
    </w:p>
    <w:p w:rsidR="009B52ED" w:rsidRDefault="009B52ED" w:rsidP="002379F9">
      <w:pPr>
        <w:widowControl w:val="0"/>
        <w:spacing w:after="0" w:line="240" w:lineRule="auto"/>
        <w:jc w:val="both"/>
        <w:rPr>
          <w:rFonts w:ascii="Times New Roman" w:hAnsi="Times New Roman"/>
          <w:lang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84"/>
        <w:gridCol w:w="2954"/>
        <w:gridCol w:w="2807"/>
      </w:tblGrid>
      <w:tr w:rsidR="009B52ED" w:rsidRPr="00C111B8" w:rsidTr="003D26A6">
        <w:trPr>
          <w:trHeight w:val="287"/>
          <w:jc w:val="center"/>
        </w:trPr>
        <w:tc>
          <w:tcPr>
            <w:tcW w:w="0" w:type="auto"/>
            <w:tcMar>
              <w:top w:w="0" w:type="dxa"/>
              <w:left w:w="108" w:type="dxa"/>
              <w:bottom w:w="0" w:type="dxa"/>
              <w:right w:w="108" w:type="dxa"/>
            </w:tcMar>
            <w:vAlign w:val="center"/>
            <w:hideMark/>
          </w:tcPr>
          <w:p w:rsidR="009B52ED" w:rsidRPr="009B14C2" w:rsidRDefault="009B52ED" w:rsidP="002379F9">
            <w:pPr>
              <w:widowControl w:val="0"/>
              <w:spacing w:after="0" w:line="240" w:lineRule="auto"/>
              <w:jc w:val="center"/>
              <w:rPr>
                <w:rFonts w:ascii="Times New Roman" w:eastAsia="Times New Roman" w:hAnsi="Times New Roman" w:cs="Times New Roman"/>
              </w:rPr>
            </w:pPr>
            <w:r w:rsidRPr="009B14C2">
              <w:rPr>
                <w:rFonts w:ascii="Times New Roman" w:eastAsia="Times New Roman" w:hAnsi="Times New Roman" w:cs="Times New Roman"/>
                <w:b/>
                <w:bCs/>
                <w:lang w:val="en-AU"/>
              </w:rPr>
              <w:t>Shabbat</w:t>
            </w:r>
          </w:p>
        </w:tc>
        <w:tc>
          <w:tcPr>
            <w:tcW w:w="0" w:type="auto"/>
            <w:tcMar>
              <w:top w:w="0" w:type="dxa"/>
              <w:left w:w="108" w:type="dxa"/>
              <w:bottom w:w="0" w:type="dxa"/>
              <w:right w:w="108" w:type="dxa"/>
            </w:tcMar>
            <w:vAlign w:val="center"/>
            <w:hideMark/>
          </w:tcPr>
          <w:p w:rsidR="009B52ED" w:rsidRPr="009B14C2" w:rsidRDefault="009B52ED" w:rsidP="002379F9">
            <w:pPr>
              <w:widowControl w:val="0"/>
              <w:spacing w:after="0" w:line="240" w:lineRule="auto"/>
              <w:jc w:val="center"/>
              <w:rPr>
                <w:rFonts w:ascii="Times New Roman" w:eastAsia="Times New Roman" w:hAnsi="Times New Roman" w:cs="Times New Roman"/>
              </w:rPr>
            </w:pPr>
            <w:r w:rsidRPr="009B14C2">
              <w:rPr>
                <w:rFonts w:ascii="Times New Roman" w:eastAsia="Times New Roman" w:hAnsi="Times New Roman" w:cs="Times New Roman"/>
                <w:b/>
                <w:bCs/>
                <w:lang w:val="en-AU"/>
              </w:rPr>
              <w:t>Torah Reading:</w:t>
            </w:r>
          </w:p>
        </w:tc>
        <w:tc>
          <w:tcPr>
            <w:tcW w:w="0" w:type="auto"/>
            <w:tcMar>
              <w:top w:w="0" w:type="dxa"/>
              <w:left w:w="108" w:type="dxa"/>
              <w:bottom w:w="0" w:type="dxa"/>
              <w:right w:w="108" w:type="dxa"/>
            </w:tcMar>
            <w:vAlign w:val="center"/>
            <w:hideMark/>
          </w:tcPr>
          <w:p w:rsidR="009B52ED" w:rsidRPr="009B14C2" w:rsidRDefault="009B52ED" w:rsidP="002379F9">
            <w:pPr>
              <w:widowControl w:val="0"/>
              <w:spacing w:after="0" w:line="240" w:lineRule="auto"/>
              <w:jc w:val="center"/>
              <w:rPr>
                <w:rFonts w:ascii="Times New Roman" w:eastAsia="Times New Roman" w:hAnsi="Times New Roman" w:cs="Times New Roman"/>
              </w:rPr>
            </w:pPr>
            <w:r w:rsidRPr="009B14C2">
              <w:rPr>
                <w:rFonts w:ascii="Times New Roman" w:eastAsia="Times New Roman" w:hAnsi="Times New Roman" w:cs="Times New Roman"/>
                <w:b/>
                <w:bCs/>
                <w:lang w:val="en-AU"/>
              </w:rPr>
              <w:t>Weekday Torah Reading:</w:t>
            </w:r>
          </w:p>
        </w:tc>
      </w:tr>
      <w:tr w:rsidR="009B52ED" w:rsidRPr="00C111B8" w:rsidTr="003D26A6">
        <w:trPr>
          <w:trHeight w:val="287"/>
          <w:jc w:val="center"/>
        </w:trPr>
        <w:tc>
          <w:tcPr>
            <w:tcW w:w="0" w:type="auto"/>
            <w:tcMar>
              <w:top w:w="0" w:type="dxa"/>
              <w:left w:w="108" w:type="dxa"/>
              <w:bottom w:w="0" w:type="dxa"/>
              <w:right w:w="108" w:type="dxa"/>
            </w:tcMar>
            <w:vAlign w:val="center"/>
            <w:hideMark/>
          </w:tcPr>
          <w:p w:rsidR="009B52ED" w:rsidRPr="009B14C2" w:rsidRDefault="009B52ED" w:rsidP="002379F9">
            <w:pPr>
              <w:widowControl w:val="0"/>
              <w:spacing w:after="0" w:line="240" w:lineRule="auto"/>
              <w:jc w:val="center"/>
              <w:rPr>
                <w:rFonts w:ascii="David" w:eastAsia="Times New Roman" w:hAnsi="David" w:cs="David"/>
              </w:rPr>
            </w:pPr>
            <w:r w:rsidRPr="009B14C2">
              <w:rPr>
                <w:rFonts w:ascii="David" w:eastAsia="Times New Roman" w:hAnsi="David" w:cs="David"/>
                <w:b/>
                <w:bCs/>
                <w:sz w:val="28"/>
                <w:szCs w:val="28"/>
                <w:rtl/>
              </w:rPr>
              <w:t>וְאֵלֶּה תּוֹלְדֹת</w:t>
            </w:r>
          </w:p>
        </w:tc>
        <w:tc>
          <w:tcPr>
            <w:tcW w:w="0" w:type="auto"/>
            <w:tcMar>
              <w:top w:w="0" w:type="dxa"/>
              <w:left w:w="108" w:type="dxa"/>
              <w:bottom w:w="0" w:type="dxa"/>
              <w:right w:w="108" w:type="dxa"/>
            </w:tcMar>
            <w:vAlign w:val="center"/>
            <w:hideMark/>
          </w:tcPr>
          <w:p w:rsidR="009B52ED" w:rsidRPr="00C111B8" w:rsidRDefault="009B52ED" w:rsidP="002379F9">
            <w:pPr>
              <w:widowControl w:val="0"/>
              <w:spacing w:after="0" w:line="240" w:lineRule="auto"/>
              <w:rPr>
                <w:rFonts w:ascii="Times New Roman" w:eastAsia="Times New Roman" w:hAnsi="Times New Roman" w:cs="Times New Roman"/>
              </w:rPr>
            </w:pPr>
            <w:r w:rsidRPr="00C111B8">
              <w:rPr>
                <w:rFonts w:ascii="Times New Roman" w:eastAsia="Times New Roman" w:hAnsi="Times New Roman" w:cs="Times New Roman"/>
                <w:sz w:val="24"/>
                <w:szCs w:val="24"/>
                <w:lang w:val="en-AU"/>
              </w:rPr>
              <w:t> </w:t>
            </w:r>
          </w:p>
        </w:tc>
        <w:tc>
          <w:tcPr>
            <w:tcW w:w="0" w:type="auto"/>
            <w:tcMar>
              <w:top w:w="0" w:type="dxa"/>
              <w:left w:w="108" w:type="dxa"/>
              <w:bottom w:w="0" w:type="dxa"/>
              <w:right w:w="108" w:type="dxa"/>
            </w:tcMar>
            <w:vAlign w:val="center"/>
            <w:hideMark/>
          </w:tcPr>
          <w:p w:rsidR="009B52ED" w:rsidRPr="00C111B8" w:rsidRDefault="009B52ED" w:rsidP="002379F9">
            <w:pPr>
              <w:widowControl w:val="0"/>
              <w:spacing w:after="0" w:line="240" w:lineRule="auto"/>
              <w:rPr>
                <w:rFonts w:ascii="Times New Roman" w:eastAsia="Times New Roman" w:hAnsi="Times New Roman" w:cs="Times New Roman"/>
              </w:rPr>
            </w:pPr>
            <w:r w:rsidRPr="00C111B8">
              <w:rPr>
                <w:rFonts w:ascii="Times New Roman" w:eastAsia="Times New Roman" w:hAnsi="Times New Roman" w:cs="Times New Roman"/>
                <w:sz w:val="24"/>
                <w:szCs w:val="24"/>
                <w:lang w:val="en-AU"/>
              </w:rPr>
              <w:t> </w:t>
            </w:r>
          </w:p>
        </w:tc>
      </w:tr>
      <w:tr w:rsidR="009B52ED" w:rsidRPr="00C111B8" w:rsidTr="003D26A6">
        <w:trPr>
          <w:trHeight w:val="257"/>
          <w:jc w:val="center"/>
        </w:trPr>
        <w:tc>
          <w:tcPr>
            <w:tcW w:w="0" w:type="auto"/>
            <w:tcMar>
              <w:top w:w="0" w:type="dxa"/>
              <w:left w:w="108" w:type="dxa"/>
              <w:bottom w:w="0" w:type="dxa"/>
              <w:right w:w="108" w:type="dxa"/>
            </w:tcMar>
            <w:vAlign w:val="center"/>
            <w:hideMark/>
          </w:tcPr>
          <w:p w:rsidR="009B52ED" w:rsidRPr="00C111B8" w:rsidRDefault="009B52ED" w:rsidP="002379F9">
            <w:pPr>
              <w:widowControl w:val="0"/>
              <w:spacing w:after="0" w:line="240" w:lineRule="auto"/>
              <w:jc w:val="center"/>
              <w:rPr>
                <w:rFonts w:ascii="Times New Roman" w:eastAsia="Times New Roman" w:hAnsi="Times New Roman" w:cs="Times New Roman"/>
              </w:rPr>
            </w:pPr>
            <w:r w:rsidRPr="00C111B8">
              <w:rPr>
                <w:rFonts w:ascii="Times New Roman" w:eastAsia="Times New Roman" w:hAnsi="Times New Roman" w:cs="Times New Roman"/>
                <w:b/>
                <w:bCs/>
                <w:lang w:val="en-AU"/>
              </w:rPr>
              <w:t>“V’Eleh Tol’dot”</w:t>
            </w:r>
          </w:p>
        </w:tc>
        <w:tc>
          <w:tcPr>
            <w:tcW w:w="0" w:type="auto"/>
            <w:tcMar>
              <w:top w:w="0" w:type="dxa"/>
              <w:left w:w="108" w:type="dxa"/>
              <w:bottom w:w="0" w:type="dxa"/>
              <w:right w:w="108" w:type="dxa"/>
            </w:tcMar>
            <w:vAlign w:val="center"/>
            <w:hideMark/>
          </w:tcPr>
          <w:p w:rsidR="009B52ED" w:rsidRPr="00C111B8" w:rsidRDefault="009B52ED" w:rsidP="002379F9">
            <w:pPr>
              <w:widowControl w:val="0"/>
              <w:spacing w:after="0" w:line="240" w:lineRule="auto"/>
              <w:rPr>
                <w:rFonts w:ascii="Times New Roman" w:eastAsia="Times New Roman" w:hAnsi="Times New Roman" w:cs="Times New Roman"/>
              </w:rPr>
            </w:pPr>
            <w:r w:rsidRPr="00C111B8">
              <w:rPr>
                <w:rFonts w:ascii="Times New Roman" w:eastAsia="Times New Roman" w:hAnsi="Times New Roman" w:cs="Times New Roman"/>
                <w:lang w:val="en-AU"/>
              </w:rPr>
              <w:t>Reader 1 – B’resheet 25:19-26</w:t>
            </w:r>
          </w:p>
        </w:tc>
        <w:tc>
          <w:tcPr>
            <w:tcW w:w="0" w:type="auto"/>
            <w:tcMar>
              <w:top w:w="0" w:type="dxa"/>
              <w:left w:w="108" w:type="dxa"/>
              <w:bottom w:w="0" w:type="dxa"/>
              <w:right w:w="108" w:type="dxa"/>
            </w:tcMar>
            <w:vAlign w:val="center"/>
            <w:hideMark/>
          </w:tcPr>
          <w:p w:rsidR="009B52ED" w:rsidRPr="00C111B8" w:rsidRDefault="009B52ED" w:rsidP="002379F9">
            <w:pPr>
              <w:widowControl w:val="0"/>
              <w:spacing w:after="0" w:line="240" w:lineRule="auto"/>
              <w:rPr>
                <w:rFonts w:ascii="Times New Roman" w:eastAsia="Times New Roman" w:hAnsi="Times New Roman" w:cs="Times New Roman"/>
              </w:rPr>
            </w:pPr>
            <w:r w:rsidRPr="00C111B8">
              <w:rPr>
                <w:rFonts w:ascii="Times New Roman" w:eastAsia="Times New Roman" w:hAnsi="Times New Roman" w:cs="Times New Roman"/>
                <w:lang w:val="en-AU"/>
              </w:rPr>
              <w:t>Reader 1 – B’resheet 27:1-4</w:t>
            </w:r>
          </w:p>
        </w:tc>
      </w:tr>
      <w:tr w:rsidR="009B52ED" w:rsidRPr="00C111B8" w:rsidTr="003D26A6">
        <w:trPr>
          <w:trHeight w:val="257"/>
          <w:jc w:val="center"/>
        </w:trPr>
        <w:tc>
          <w:tcPr>
            <w:tcW w:w="0" w:type="auto"/>
            <w:tcMar>
              <w:top w:w="0" w:type="dxa"/>
              <w:left w:w="108" w:type="dxa"/>
              <w:bottom w:w="0" w:type="dxa"/>
              <w:right w:w="108" w:type="dxa"/>
            </w:tcMar>
            <w:vAlign w:val="center"/>
            <w:hideMark/>
          </w:tcPr>
          <w:p w:rsidR="009B52ED" w:rsidRPr="00C111B8" w:rsidRDefault="009B52ED" w:rsidP="002379F9">
            <w:pPr>
              <w:widowControl w:val="0"/>
              <w:spacing w:after="0" w:line="240" w:lineRule="auto"/>
              <w:jc w:val="center"/>
              <w:rPr>
                <w:rFonts w:ascii="Times New Roman" w:eastAsia="Times New Roman" w:hAnsi="Times New Roman" w:cs="Times New Roman"/>
              </w:rPr>
            </w:pPr>
            <w:r w:rsidRPr="00C111B8">
              <w:rPr>
                <w:rFonts w:ascii="Times New Roman" w:eastAsia="Times New Roman" w:hAnsi="Times New Roman" w:cs="Times New Roman"/>
                <w:b/>
                <w:bCs/>
                <w:lang w:val="en-AU"/>
              </w:rPr>
              <w:t>“And these are the Generations”</w:t>
            </w:r>
          </w:p>
        </w:tc>
        <w:tc>
          <w:tcPr>
            <w:tcW w:w="0" w:type="auto"/>
            <w:tcMar>
              <w:top w:w="0" w:type="dxa"/>
              <w:left w:w="108" w:type="dxa"/>
              <w:bottom w:w="0" w:type="dxa"/>
              <w:right w:w="108" w:type="dxa"/>
            </w:tcMar>
            <w:vAlign w:val="center"/>
            <w:hideMark/>
          </w:tcPr>
          <w:p w:rsidR="009B52ED" w:rsidRPr="00C111B8" w:rsidRDefault="009B52ED" w:rsidP="002379F9">
            <w:pPr>
              <w:widowControl w:val="0"/>
              <w:spacing w:after="0" w:line="240" w:lineRule="auto"/>
              <w:rPr>
                <w:rFonts w:ascii="Times New Roman" w:eastAsia="Times New Roman" w:hAnsi="Times New Roman" w:cs="Times New Roman"/>
              </w:rPr>
            </w:pPr>
            <w:r w:rsidRPr="00C111B8">
              <w:rPr>
                <w:rFonts w:ascii="Times New Roman" w:eastAsia="Times New Roman" w:hAnsi="Times New Roman" w:cs="Times New Roman"/>
                <w:lang w:val="en-AU"/>
              </w:rPr>
              <w:t>Reader 2 – B’resheet 25:27-34</w:t>
            </w:r>
          </w:p>
        </w:tc>
        <w:tc>
          <w:tcPr>
            <w:tcW w:w="0" w:type="auto"/>
            <w:tcMar>
              <w:top w:w="0" w:type="dxa"/>
              <w:left w:w="108" w:type="dxa"/>
              <w:bottom w:w="0" w:type="dxa"/>
              <w:right w:w="108" w:type="dxa"/>
            </w:tcMar>
            <w:vAlign w:val="center"/>
            <w:hideMark/>
          </w:tcPr>
          <w:p w:rsidR="009B52ED" w:rsidRPr="00C111B8" w:rsidRDefault="009B52ED" w:rsidP="002379F9">
            <w:pPr>
              <w:widowControl w:val="0"/>
              <w:spacing w:after="0" w:line="240" w:lineRule="auto"/>
              <w:rPr>
                <w:rFonts w:ascii="Times New Roman" w:eastAsia="Times New Roman" w:hAnsi="Times New Roman" w:cs="Times New Roman"/>
              </w:rPr>
            </w:pPr>
            <w:r w:rsidRPr="00C111B8">
              <w:rPr>
                <w:rFonts w:ascii="Times New Roman" w:eastAsia="Times New Roman" w:hAnsi="Times New Roman" w:cs="Times New Roman"/>
                <w:lang w:val="en-AU"/>
              </w:rPr>
              <w:t>Reader 2 – B’resheet 27:5-7</w:t>
            </w:r>
          </w:p>
        </w:tc>
      </w:tr>
      <w:tr w:rsidR="009B52ED" w:rsidRPr="00C111B8" w:rsidTr="003D26A6">
        <w:trPr>
          <w:trHeight w:val="257"/>
          <w:jc w:val="center"/>
        </w:trPr>
        <w:tc>
          <w:tcPr>
            <w:tcW w:w="0" w:type="auto"/>
            <w:tcMar>
              <w:top w:w="0" w:type="dxa"/>
              <w:left w:w="108" w:type="dxa"/>
              <w:bottom w:w="0" w:type="dxa"/>
              <w:right w:w="108" w:type="dxa"/>
            </w:tcMar>
            <w:vAlign w:val="center"/>
            <w:hideMark/>
          </w:tcPr>
          <w:p w:rsidR="009B52ED" w:rsidRPr="00C111B8" w:rsidRDefault="009B52ED" w:rsidP="002379F9">
            <w:pPr>
              <w:widowControl w:val="0"/>
              <w:spacing w:after="0" w:line="240" w:lineRule="auto"/>
              <w:jc w:val="center"/>
              <w:rPr>
                <w:rFonts w:ascii="Times New Roman" w:eastAsia="Times New Roman" w:hAnsi="Times New Roman" w:cs="Times New Roman"/>
                <w:lang w:val="es-ES"/>
              </w:rPr>
            </w:pPr>
            <w:r w:rsidRPr="00C111B8">
              <w:rPr>
                <w:rFonts w:ascii="Times New Roman" w:eastAsia="Times New Roman" w:hAnsi="Times New Roman" w:cs="Times New Roman"/>
                <w:b/>
                <w:bCs/>
                <w:lang w:val="es-ES_tradnl"/>
              </w:rPr>
              <w:t>“Y estas son las Generaciones”</w:t>
            </w:r>
          </w:p>
        </w:tc>
        <w:tc>
          <w:tcPr>
            <w:tcW w:w="0" w:type="auto"/>
            <w:tcMar>
              <w:top w:w="0" w:type="dxa"/>
              <w:left w:w="108" w:type="dxa"/>
              <w:bottom w:w="0" w:type="dxa"/>
              <w:right w:w="108" w:type="dxa"/>
            </w:tcMar>
            <w:vAlign w:val="center"/>
            <w:hideMark/>
          </w:tcPr>
          <w:p w:rsidR="009B52ED" w:rsidRPr="00C111B8" w:rsidRDefault="009B52ED" w:rsidP="002379F9">
            <w:pPr>
              <w:widowControl w:val="0"/>
              <w:spacing w:after="0" w:line="240" w:lineRule="auto"/>
              <w:rPr>
                <w:rFonts w:ascii="Times New Roman" w:eastAsia="Times New Roman" w:hAnsi="Times New Roman" w:cs="Times New Roman"/>
              </w:rPr>
            </w:pPr>
            <w:r w:rsidRPr="00C111B8">
              <w:rPr>
                <w:rFonts w:ascii="Times New Roman" w:eastAsia="Times New Roman" w:hAnsi="Times New Roman" w:cs="Times New Roman"/>
                <w:lang w:val="en-AU"/>
              </w:rPr>
              <w:t>Reader 3 – B’resheet 26:1-11</w:t>
            </w:r>
          </w:p>
        </w:tc>
        <w:tc>
          <w:tcPr>
            <w:tcW w:w="0" w:type="auto"/>
            <w:tcMar>
              <w:top w:w="0" w:type="dxa"/>
              <w:left w:w="108" w:type="dxa"/>
              <w:bottom w:w="0" w:type="dxa"/>
              <w:right w:w="108" w:type="dxa"/>
            </w:tcMar>
            <w:vAlign w:val="center"/>
            <w:hideMark/>
          </w:tcPr>
          <w:p w:rsidR="009B52ED" w:rsidRPr="00C111B8" w:rsidRDefault="009B52ED" w:rsidP="002379F9">
            <w:pPr>
              <w:widowControl w:val="0"/>
              <w:spacing w:after="0" w:line="240" w:lineRule="auto"/>
              <w:rPr>
                <w:rFonts w:ascii="Times New Roman" w:eastAsia="Times New Roman" w:hAnsi="Times New Roman" w:cs="Times New Roman"/>
              </w:rPr>
            </w:pPr>
            <w:r w:rsidRPr="00C111B8">
              <w:rPr>
                <w:rFonts w:ascii="Times New Roman" w:eastAsia="Times New Roman" w:hAnsi="Times New Roman" w:cs="Times New Roman"/>
                <w:lang w:val="en-AU"/>
              </w:rPr>
              <w:t>Reader 3 – B’resheet 27:8-10</w:t>
            </w:r>
          </w:p>
        </w:tc>
      </w:tr>
      <w:tr w:rsidR="009B52ED" w:rsidRPr="00C111B8" w:rsidTr="003D26A6">
        <w:trPr>
          <w:trHeight w:val="287"/>
          <w:jc w:val="center"/>
        </w:trPr>
        <w:tc>
          <w:tcPr>
            <w:tcW w:w="0" w:type="auto"/>
            <w:tcMar>
              <w:top w:w="0" w:type="dxa"/>
              <w:left w:w="108" w:type="dxa"/>
              <w:bottom w:w="0" w:type="dxa"/>
              <w:right w:w="108" w:type="dxa"/>
            </w:tcMar>
            <w:vAlign w:val="center"/>
            <w:hideMark/>
          </w:tcPr>
          <w:p w:rsidR="009B52ED" w:rsidRPr="00C111B8" w:rsidRDefault="009B52ED" w:rsidP="002379F9">
            <w:pPr>
              <w:widowControl w:val="0"/>
              <w:spacing w:after="0" w:line="240" w:lineRule="auto"/>
              <w:jc w:val="center"/>
              <w:rPr>
                <w:rFonts w:ascii="Times New Roman" w:eastAsia="Times New Roman" w:hAnsi="Times New Roman" w:cs="Times New Roman"/>
              </w:rPr>
            </w:pPr>
            <w:r w:rsidRPr="00C111B8">
              <w:rPr>
                <w:rFonts w:ascii="Times New Roman" w:eastAsia="Times New Roman" w:hAnsi="Times New Roman" w:cs="Times New Roman"/>
                <w:lang w:val="en-AU"/>
              </w:rPr>
              <w:t>B’resheet (Gen.) 25:19 – 26:35</w:t>
            </w:r>
          </w:p>
        </w:tc>
        <w:tc>
          <w:tcPr>
            <w:tcW w:w="0" w:type="auto"/>
            <w:tcMar>
              <w:top w:w="0" w:type="dxa"/>
              <w:left w:w="108" w:type="dxa"/>
              <w:bottom w:w="0" w:type="dxa"/>
              <w:right w:w="108" w:type="dxa"/>
            </w:tcMar>
            <w:vAlign w:val="center"/>
            <w:hideMark/>
          </w:tcPr>
          <w:p w:rsidR="009B52ED" w:rsidRPr="00C111B8" w:rsidRDefault="009B52ED" w:rsidP="002379F9">
            <w:pPr>
              <w:widowControl w:val="0"/>
              <w:spacing w:after="0" w:line="240" w:lineRule="auto"/>
              <w:rPr>
                <w:rFonts w:ascii="Times New Roman" w:eastAsia="Times New Roman" w:hAnsi="Times New Roman" w:cs="Times New Roman"/>
              </w:rPr>
            </w:pPr>
            <w:r w:rsidRPr="00C111B8">
              <w:rPr>
                <w:rFonts w:ascii="Times New Roman" w:eastAsia="Times New Roman" w:hAnsi="Times New Roman" w:cs="Times New Roman"/>
                <w:lang w:val="en-AU"/>
              </w:rPr>
              <w:t>Reader 4 – B’resheet 26:12-17</w:t>
            </w:r>
          </w:p>
        </w:tc>
        <w:tc>
          <w:tcPr>
            <w:tcW w:w="0" w:type="auto"/>
            <w:tcMar>
              <w:top w:w="0" w:type="dxa"/>
              <w:left w:w="108" w:type="dxa"/>
              <w:bottom w:w="0" w:type="dxa"/>
              <w:right w:w="108" w:type="dxa"/>
            </w:tcMar>
            <w:vAlign w:val="center"/>
            <w:hideMark/>
          </w:tcPr>
          <w:p w:rsidR="009B52ED" w:rsidRPr="00C111B8" w:rsidRDefault="009B52ED" w:rsidP="002379F9">
            <w:pPr>
              <w:widowControl w:val="0"/>
              <w:spacing w:after="0" w:line="240" w:lineRule="auto"/>
              <w:rPr>
                <w:rFonts w:ascii="Times New Roman" w:eastAsia="Times New Roman" w:hAnsi="Times New Roman" w:cs="Times New Roman"/>
              </w:rPr>
            </w:pPr>
            <w:r w:rsidRPr="00C111B8">
              <w:rPr>
                <w:rFonts w:ascii="Times New Roman" w:eastAsia="Times New Roman" w:hAnsi="Times New Roman" w:cs="Times New Roman"/>
                <w:lang w:val="en-AU"/>
              </w:rPr>
              <w:t> </w:t>
            </w:r>
          </w:p>
        </w:tc>
      </w:tr>
      <w:tr w:rsidR="009B52ED" w:rsidRPr="00C111B8" w:rsidTr="003D26A6">
        <w:trPr>
          <w:trHeight w:val="287"/>
          <w:jc w:val="center"/>
        </w:trPr>
        <w:tc>
          <w:tcPr>
            <w:tcW w:w="0" w:type="auto"/>
            <w:tcMar>
              <w:top w:w="0" w:type="dxa"/>
              <w:left w:w="108" w:type="dxa"/>
              <w:bottom w:w="0" w:type="dxa"/>
              <w:right w:w="108" w:type="dxa"/>
            </w:tcMar>
            <w:vAlign w:val="center"/>
            <w:hideMark/>
          </w:tcPr>
          <w:p w:rsidR="009B52ED" w:rsidRPr="00C111B8" w:rsidRDefault="009B52ED" w:rsidP="002379F9">
            <w:pPr>
              <w:widowControl w:val="0"/>
              <w:spacing w:after="0" w:line="240" w:lineRule="auto"/>
              <w:jc w:val="center"/>
              <w:rPr>
                <w:rFonts w:ascii="Times New Roman" w:eastAsia="Times New Roman" w:hAnsi="Times New Roman" w:cs="Times New Roman"/>
              </w:rPr>
            </w:pPr>
            <w:r w:rsidRPr="00C111B8">
              <w:rPr>
                <w:rFonts w:ascii="Times New Roman" w:eastAsia="Times New Roman" w:hAnsi="Times New Roman" w:cs="Times New Roman"/>
                <w:lang w:val="en-AU"/>
              </w:rPr>
              <w:t>Ashlamatah: Is  </w:t>
            </w:r>
            <w:r>
              <w:rPr>
                <w:rFonts w:ascii="Times New Roman" w:eastAsia="Times New Roman" w:hAnsi="Times New Roman" w:cs="Times New Roman"/>
                <w:lang w:val="en-AU"/>
              </w:rPr>
              <w:t>65:23 – 66:8</w:t>
            </w:r>
          </w:p>
        </w:tc>
        <w:tc>
          <w:tcPr>
            <w:tcW w:w="0" w:type="auto"/>
            <w:tcMar>
              <w:top w:w="0" w:type="dxa"/>
              <w:left w:w="108" w:type="dxa"/>
              <w:bottom w:w="0" w:type="dxa"/>
              <w:right w:w="108" w:type="dxa"/>
            </w:tcMar>
            <w:vAlign w:val="center"/>
            <w:hideMark/>
          </w:tcPr>
          <w:p w:rsidR="009B52ED" w:rsidRPr="00C111B8" w:rsidRDefault="009B52ED" w:rsidP="002379F9">
            <w:pPr>
              <w:widowControl w:val="0"/>
              <w:spacing w:after="0" w:line="240" w:lineRule="auto"/>
              <w:rPr>
                <w:rFonts w:ascii="Times New Roman" w:eastAsia="Times New Roman" w:hAnsi="Times New Roman" w:cs="Times New Roman"/>
              </w:rPr>
            </w:pPr>
            <w:r w:rsidRPr="00C111B8">
              <w:rPr>
                <w:rFonts w:ascii="Times New Roman" w:eastAsia="Times New Roman" w:hAnsi="Times New Roman" w:cs="Times New Roman"/>
                <w:lang w:val="en-AU"/>
              </w:rPr>
              <w:t>Reader 5 – B’resheet 26:18-23</w:t>
            </w:r>
          </w:p>
        </w:tc>
        <w:tc>
          <w:tcPr>
            <w:tcW w:w="0" w:type="auto"/>
            <w:tcMar>
              <w:top w:w="0" w:type="dxa"/>
              <w:left w:w="108" w:type="dxa"/>
              <w:bottom w:w="0" w:type="dxa"/>
              <w:right w:w="108" w:type="dxa"/>
            </w:tcMar>
            <w:vAlign w:val="center"/>
            <w:hideMark/>
          </w:tcPr>
          <w:p w:rsidR="009B52ED" w:rsidRPr="00C111B8" w:rsidRDefault="009B52ED" w:rsidP="002379F9">
            <w:pPr>
              <w:widowControl w:val="0"/>
              <w:spacing w:after="0" w:line="240" w:lineRule="auto"/>
              <w:rPr>
                <w:rFonts w:ascii="Times New Roman" w:eastAsia="Times New Roman" w:hAnsi="Times New Roman" w:cs="Times New Roman"/>
              </w:rPr>
            </w:pPr>
            <w:r w:rsidRPr="00C111B8">
              <w:rPr>
                <w:rFonts w:ascii="Times New Roman" w:eastAsia="Times New Roman" w:hAnsi="Times New Roman" w:cs="Times New Roman"/>
                <w:lang w:val="en-AU"/>
              </w:rPr>
              <w:t> </w:t>
            </w:r>
          </w:p>
        </w:tc>
      </w:tr>
      <w:tr w:rsidR="009B52ED" w:rsidRPr="00C111B8" w:rsidTr="003D26A6">
        <w:trPr>
          <w:trHeight w:val="287"/>
          <w:jc w:val="center"/>
        </w:trPr>
        <w:tc>
          <w:tcPr>
            <w:tcW w:w="0" w:type="auto"/>
            <w:tcMar>
              <w:top w:w="0" w:type="dxa"/>
              <w:left w:w="108" w:type="dxa"/>
              <w:bottom w:w="0" w:type="dxa"/>
              <w:right w:w="108" w:type="dxa"/>
            </w:tcMar>
            <w:vAlign w:val="center"/>
            <w:hideMark/>
          </w:tcPr>
          <w:p w:rsidR="009B52ED" w:rsidRPr="00C111B8" w:rsidRDefault="009B52ED" w:rsidP="002379F9">
            <w:pPr>
              <w:widowControl w:val="0"/>
              <w:spacing w:after="0" w:line="240" w:lineRule="auto"/>
              <w:jc w:val="center"/>
              <w:rPr>
                <w:rFonts w:ascii="Times New Roman" w:eastAsia="Times New Roman" w:hAnsi="Times New Roman" w:cs="Times New Roman"/>
              </w:rPr>
            </w:pPr>
          </w:p>
        </w:tc>
        <w:tc>
          <w:tcPr>
            <w:tcW w:w="0" w:type="auto"/>
            <w:tcMar>
              <w:top w:w="0" w:type="dxa"/>
              <w:left w:w="108" w:type="dxa"/>
              <w:bottom w:w="0" w:type="dxa"/>
              <w:right w:w="108" w:type="dxa"/>
            </w:tcMar>
            <w:vAlign w:val="center"/>
            <w:hideMark/>
          </w:tcPr>
          <w:p w:rsidR="009B52ED" w:rsidRPr="00C111B8" w:rsidRDefault="009B52ED" w:rsidP="002379F9">
            <w:pPr>
              <w:widowControl w:val="0"/>
              <w:spacing w:after="0" w:line="240" w:lineRule="auto"/>
              <w:rPr>
                <w:rFonts w:ascii="Times New Roman" w:eastAsia="Times New Roman" w:hAnsi="Times New Roman" w:cs="Times New Roman"/>
              </w:rPr>
            </w:pPr>
            <w:r w:rsidRPr="00C111B8">
              <w:rPr>
                <w:rFonts w:ascii="Times New Roman" w:eastAsia="Times New Roman" w:hAnsi="Times New Roman" w:cs="Times New Roman"/>
                <w:lang w:val="en-AU"/>
              </w:rPr>
              <w:t>Reader 6 – B’resheet 26:24-29</w:t>
            </w:r>
          </w:p>
        </w:tc>
        <w:tc>
          <w:tcPr>
            <w:tcW w:w="0" w:type="auto"/>
            <w:tcMar>
              <w:top w:w="0" w:type="dxa"/>
              <w:left w:w="108" w:type="dxa"/>
              <w:bottom w:w="0" w:type="dxa"/>
              <w:right w:w="108" w:type="dxa"/>
            </w:tcMar>
            <w:vAlign w:val="center"/>
            <w:hideMark/>
          </w:tcPr>
          <w:p w:rsidR="009B52ED" w:rsidRPr="00C111B8" w:rsidRDefault="009B52ED" w:rsidP="002379F9">
            <w:pPr>
              <w:widowControl w:val="0"/>
              <w:spacing w:after="0" w:line="240" w:lineRule="auto"/>
              <w:ind w:left="158" w:hanging="158"/>
              <w:jc w:val="both"/>
              <w:rPr>
                <w:rFonts w:ascii="Times New Roman" w:eastAsia="Times New Roman" w:hAnsi="Times New Roman" w:cs="Times New Roman"/>
                <w:sz w:val="19"/>
                <w:szCs w:val="19"/>
              </w:rPr>
            </w:pPr>
            <w:r w:rsidRPr="00C111B8">
              <w:rPr>
                <w:rFonts w:ascii="Times New Roman" w:eastAsia="Times New Roman" w:hAnsi="Times New Roman" w:cs="Times New Roman"/>
                <w:lang w:val="en-AU"/>
              </w:rPr>
              <w:t>Reader 1 – B’resheet 27:1-4</w:t>
            </w:r>
          </w:p>
        </w:tc>
      </w:tr>
      <w:tr w:rsidR="009B52ED" w:rsidRPr="00C111B8" w:rsidTr="003D26A6">
        <w:trPr>
          <w:trHeight w:val="287"/>
          <w:jc w:val="center"/>
        </w:trPr>
        <w:tc>
          <w:tcPr>
            <w:tcW w:w="0" w:type="auto"/>
            <w:tcMar>
              <w:top w:w="0" w:type="dxa"/>
              <w:left w:w="108" w:type="dxa"/>
              <w:bottom w:w="0" w:type="dxa"/>
              <w:right w:w="108" w:type="dxa"/>
            </w:tcMar>
            <w:vAlign w:val="center"/>
            <w:hideMark/>
          </w:tcPr>
          <w:p w:rsidR="009B52ED" w:rsidRPr="00C111B8" w:rsidRDefault="009B52ED" w:rsidP="002379F9">
            <w:pPr>
              <w:widowControl w:val="0"/>
              <w:spacing w:after="0" w:line="240" w:lineRule="auto"/>
              <w:jc w:val="center"/>
              <w:rPr>
                <w:rFonts w:ascii="Times New Roman" w:eastAsia="Times New Roman" w:hAnsi="Times New Roman" w:cs="Times New Roman"/>
              </w:rPr>
            </w:pPr>
            <w:r w:rsidRPr="00C111B8">
              <w:rPr>
                <w:rFonts w:ascii="Times New Roman" w:eastAsia="Times New Roman" w:hAnsi="Times New Roman" w:cs="Times New Roman"/>
                <w:lang w:val="en-AU"/>
              </w:rPr>
              <w:t>Psalms 19:1-</w:t>
            </w:r>
            <w:r>
              <w:rPr>
                <w:rFonts w:ascii="Times New Roman" w:eastAsia="Times New Roman" w:hAnsi="Times New Roman" w:cs="Times New Roman"/>
                <w:lang w:val="en-AU"/>
              </w:rPr>
              <w:t>15</w:t>
            </w:r>
          </w:p>
        </w:tc>
        <w:tc>
          <w:tcPr>
            <w:tcW w:w="0" w:type="auto"/>
            <w:tcMar>
              <w:top w:w="0" w:type="dxa"/>
              <w:left w:w="108" w:type="dxa"/>
              <w:bottom w:w="0" w:type="dxa"/>
              <w:right w:w="108" w:type="dxa"/>
            </w:tcMar>
            <w:vAlign w:val="center"/>
            <w:hideMark/>
          </w:tcPr>
          <w:p w:rsidR="009B52ED" w:rsidRPr="00C111B8" w:rsidRDefault="009B52ED" w:rsidP="002379F9">
            <w:pPr>
              <w:widowControl w:val="0"/>
              <w:spacing w:after="0" w:line="240" w:lineRule="auto"/>
              <w:rPr>
                <w:rFonts w:ascii="Times New Roman" w:eastAsia="Times New Roman" w:hAnsi="Times New Roman" w:cs="Times New Roman"/>
              </w:rPr>
            </w:pPr>
            <w:r w:rsidRPr="00C111B8">
              <w:rPr>
                <w:rFonts w:ascii="Times New Roman" w:eastAsia="Times New Roman" w:hAnsi="Times New Roman" w:cs="Times New Roman"/>
                <w:lang w:val="en-AU"/>
              </w:rPr>
              <w:t>Reader 7 – B’resheet 26:30-35</w:t>
            </w:r>
          </w:p>
        </w:tc>
        <w:tc>
          <w:tcPr>
            <w:tcW w:w="0" w:type="auto"/>
            <w:tcMar>
              <w:top w:w="0" w:type="dxa"/>
              <w:left w:w="108" w:type="dxa"/>
              <w:bottom w:w="0" w:type="dxa"/>
              <w:right w:w="108" w:type="dxa"/>
            </w:tcMar>
            <w:vAlign w:val="center"/>
            <w:hideMark/>
          </w:tcPr>
          <w:p w:rsidR="009B52ED" w:rsidRPr="00C111B8" w:rsidRDefault="009B52ED" w:rsidP="002379F9">
            <w:pPr>
              <w:widowControl w:val="0"/>
              <w:spacing w:after="0" w:line="240" w:lineRule="auto"/>
              <w:rPr>
                <w:rFonts w:ascii="Times New Roman" w:eastAsia="Times New Roman" w:hAnsi="Times New Roman" w:cs="Times New Roman"/>
              </w:rPr>
            </w:pPr>
            <w:r w:rsidRPr="00C111B8">
              <w:rPr>
                <w:rFonts w:ascii="Times New Roman" w:eastAsia="Times New Roman" w:hAnsi="Times New Roman" w:cs="Times New Roman"/>
                <w:lang w:val="en-AU"/>
              </w:rPr>
              <w:t>Reader 2 – B’resheet 27:5-7</w:t>
            </w:r>
          </w:p>
        </w:tc>
      </w:tr>
      <w:tr w:rsidR="009B52ED" w:rsidRPr="00C111B8" w:rsidTr="003D26A6">
        <w:trPr>
          <w:trHeight w:val="287"/>
          <w:jc w:val="center"/>
        </w:trPr>
        <w:tc>
          <w:tcPr>
            <w:tcW w:w="0" w:type="auto"/>
            <w:tcMar>
              <w:top w:w="0" w:type="dxa"/>
              <w:left w:w="108" w:type="dxa"/>
              <w:bottom w:w="0" w:type="dxa"/>
              <w:right w:w="108" w:type="dxa"/>
            </w:tcMar>
            <w:vAlign w:val="center"/>
            <w:hideMark/>
          </w:tcPr>
          <w:p w:rsidR="009B52ED" w:rsidRPr="00C111B8" w:rsidRDefault="009B52ED" w:rsidP="002379F9">
            <w:pPr>
              <w:widowControl w:val="0"/>
              <w:spacing w:after="0" w:line="240" w:lineRule="auto"/>
              <w:jc w:val="center"/>
              <w:rPr>
                <w:rFonts w:ascii="Times New Roman" w:eastAsia="Times New Roman" w:hAnsi="Times New Roman" w:cs="Times New Roman"/>
              </w:rPr>
            </w:pPr>
            <w:r w:rsidRPr="00C111B8">
              <w:rPr>
                <w:rFonts w:ascii="Times New Roman" w:eastAsia="Times New Roman" w:hAnsi="Times New Roman" w:cs="Times New Roman"/>
                <w:lang w:val="en-AU"/>
              </w:rPr>
              <w:t> </w:t>
            </w:r>
          </w:p>
        </w:tc>
        <w:tc>
          <w:tcPr>
            <w:tcW w:w="0" w:type="auto"/>
            <w:tcMar>
              <w:top w:w="0" w:type="dxa"/>
              <w:left w:w="108" w:type="dxa"/>
              <w:bottom w:w="0" w:type="dxa"/>
              <w:right w:w="108" w:type="dxa"/>
            </w:tcMar>
            <w:vAlign w:val="center"/>
            <w:hideMark/>
          </w:tcPr>
          <w:p w:rsidR="009B52ED" w:rsidRPr="00C111B8" w:rsidRDefault="009B52ED" w:rsidP="002379F9">
            <w:pPr>
              <w:widowControl w:val="0"/>
              <w:spacing w:after="0" w:line="240" w:lineRule="auto"/>
              <w:rPr>
                <w:rFonts w:ascii="Times New Roman" w:eastAsia="Times New Roman" w:hAnsi="Times New Roman" w:cs="Times New Roman"/>
              </w:rPr>
            </w:pPr>
            <w:r w:rsidRPr="00C111B8">
              <w:rPr>
                <w:rFonts w:ascii="Times New Roman" w:eastAsia="Times New Roman" w:hAnsi="Times New Roman" w:cs="Times New Roman"/>
                <w:lang w:val="en-AU"/>
              </w:rPr>
              <w:t>    Maftir – B’resheet 26:31-35</w:t>
            </w:r>
          </w:p>
        </w:tc>
        <w:tc>
          <w:tcPr>
            <w:tcW w:w="0" w:type="auto"/>
            <w:tcMar>
              <w:top w:w="0" w:type="dxa"/>
              <w:left w:w="108" w:type="dxa"/>
              <w:bottom w:w="0" w:type="dxa"/>
              <w:right w:w="108" w:type="dxa"/>
            </w:tcMar>
            <w:vAlign w:val="center"/>
            <w:hideMark/>
          </w:tcPr>
          <w:p w:rsidR="009B52ED" w:rsidRPr="00C111B8" w:rsidRDefault="009B52ED" w:rsidP="002379F9">
            <w:pPr>
              <w:widowControl w:val="0"/>
              <w:spacing w:after="0" w:line="240" w:lineRule="auto"/>
              <w:rPr>
                <w:rFonts w:ascii="Times New Roman" w:eastAsia="Times New Roman" w:hAnsi="Times New Roman" w:cs="Times New Roman"/>
              </w:rPr>
            </w:pPr>
            <w:r w:rsidRPr="00C111B8">
              <w:rPr>
                <w:rFonts w:ascii="Times New Roman" w:eastAsia="Times New Roman" w:hAnsi="Times New Roman" w:cs="Times New Roman"/>
                <w:lang w:val="en-AU"/>
              </w:rPr>
              <w:t>Reader 3 – B’resheet 27:8-10</w:t>
            </w:r>
          </w:p>
        </w:tc>
      </w:tr>
      <w:tr w:rsidR="009B52ED" w:rsidRPr="00C111B8" w:rsidTr="003D26A6">
        <w:trPr>
          <w:trHeight w:val="20"/>
          <w:jc w:val="center"/>
        </w:trPr>
        <w:tc>
          <w:tcPr>
            <w:tcW w:w="0" w:type="auto"/>
            <w:tcMar>
              <w:top w:w="0" w:type="dxa"/>
              <w:left w:w="108" w:type="dxa"/>
              <w:bottom w:w="0" w:type="dxa"/>
              <w:right w:w="108" w:type="dxa"/>
            </w:tcMar>
            <w:vAlign w:val="center"/>
            <w:hideMark/>
          </w:tcPr>
          <w:p w:rsidR="009B52ED" w:rsidRPr="00C111B8" w:rsidRDefault="009B52ED" w:rsidP="002379F9">
            <w:pPr>
              <w:widowControl w:val="0"/>
              <w:spacing w:after="0" w:line="240" w:lineRule="auto"/>
              <w:jc w:val="center"/>
              <w:rPr>
                <w:rFonts w:ascii="Times New Roman" w:eastAsia="Times New Roman" w:hAnsi="Times New Roman" w:cs="Times New Roman"/>
              </w:rPr>
            </w:pPr>
            <w:r w:rsidRPr="00C111B8">
              <w:rPr>
                <w:rFonts w:ascii="Times New Roman" w:eastAsia="Times New Roman" w:hAnsi="Times New Roman" w:cs="Times New Roman"/>
                <w:lang w:val="en-AU"/>
              </w:rPr>
              <w:t>N.C.: Mark 3:1-6</w:t>
            </w:r>
          </w:p>
          <w:p w:rsidR="009B52ED" w:rsidRPr="00C111B8" w:rsidRDefault="009B52ED" w:rsidP="002379F9">
            <w:pPr>
              <w:widowControl w:val="0"/>
              <w:spacing w:after="0" w:line="20" w:lineRule="atLeast"/>
              <w:jc w:val="center"/>
              <w:rPr>
                <w:rFonts w:ascii="Times New Roman" w:eastAsia="Times New Roman" w:hAnsi="Times New Roman" w:cs="Times New Roman"/>
              </w:rPr>
            </w:pPr>
            <w:r w:rsidRPr="00C111B8">
              <w:rPr>
                <w:rFonts w:ascii="Times New Roman" w:eastAsia="Times New Roman" w:hAnsi="Times New Roman" w:cs="Times New Roman"/>
                <w:lang w:val="en-AU"/>
              </w:rPr>
              <w:t>Luke 6:6-11 &amp; Acts 5:17-32</w:t>
            </w:r>
          </w:p>
        </w:tc>
        <w:tc>
          <w:tcPr>
            <w:tcW w:w="0" w:type="auto"/>
            <w:tcMar>
              <w:top w:w="0" w:type="dxa"/>
              <w:left w:w="108" w:type="dxa"/>
              <w:bottom w:w="0" w:type="dxa"/>
              <w:right w:w="108" w:type="dxa"/>
            </w:tcMar>
            <w:vAlign w:val="center"/>
            <w:hideMark/>
          </w:tcPr>
          <w:p w:rsidR="009B52ED" w:rsidRPr="00C111B8" w:rsidRDefault="009B52ED" w:rsidP="002379F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lang w:val="en-AU"/>
              </w:rPr>
              <w:t>                 </w:t>
            </w:r>
            <w:r w:rsidRPr="00C111B8">
              <w:rPr>
                <w:rFonts w:ascii="Times New Roman" w:eastAsia="Times New Roman" w:hAnsi="Times New Roman" w:cs="Times New Roman"/>
                <w:lang w:val="en-AU"/>
              </w:rPr>
              <w:t>Isaiah </w:t>
            </w:r>
            <w:r w:rsidRPr="00C111B8">
              <w:rPr>
                <w:rFonts w:ascii="Times New Roman" w:eastAsia="Times New Roman" w:hAnsi="Times New Roman" w:cs="Times New Roman" w:hint="cs"/>
                <w:cs/>
              </w:rPr>
              <w:t>‎</w:t>
            </w:r>
            <w:r>
              <w:rPr>
                <w:rFonts w:ascii="Times New Roman" w:eastAsia="Times New Roman" w:hAnsi="Times New Roman" w:cs="Times New Roman"/>
                <w:lang w:val="en-AU"/>
              </w:rPr>
              <w:t>65:23 – 66:8</w:t>
            </w:r>
            <w:r w:rsidRPr="00C111B8">
              <w:rPr>
                <w:rFonts w:ascii="Times New Roman" w:eastAsia="Times New Roman" w:hAnsi="Times New Roman" w:cs="Times New Roman" w:hint="cs"/>
                <w:cs/>
              </w:rPr>
              <w:t>‎</w:t>
            </w:r>
            <w:r w:rsidRPr="00C111B8">
              <w:rPr>
                <w:rFonts w:ascii="Times New Roman" w:eastAsia="Times New Roman" w:hAnsi="Times New Roman" w:cs="Times New Roman"/>
                <w:lang w:val="en-AU"/>
              </w:rPr>
              <w:t>  </w:t>
            </w:r>
          </w:p>
          <w:p w:rsidR="009B52ED" w:rsidRPr="00C111B8" w:rsidRDefault="009B52ED" w:rsidP="002379F9">
            <w:pPr>
              <w:widowControl w:val="0"/>
              <w:spacing w:after="0" w:line="20" w:lineRule="atLeast"/>
              <w:rPr>
                <w:rFonts w:ascii="Times New Roman" w:eastAsia="Times New Roman" w:hAnsi="Times New Roman" w:cs="Times New Roman"/>
              </w:rPr>
            </w:pPr>
            <w:r w:rsidRPr="00C111B8">
              <w:rPr>
                <w:rFonts w:ascii="Times New Roman" w:eastAsia="Times New Roman" w:hAnsi="Times New Roman" w:cs="Times New Roman"/>
                <w:lang w:val="en-AU"/>
              </w:rPr>
              <w:t>                   </w:t>
            </w:r>
          </w:p>
        </w:tc>
        <w:tc>
          <w:tcPr>
            <w:tcW w:w="0" w:type="auto"/>
            <w:tcMar>
              <w:top w:w="0" w:type="dxa"/>
              <w:left w:w="108" w:type="dxa"/>
              <w:bottom w:w="0" w:type="dxa"/>
              <w:right w:w="108" w:type="dxa"/>
            </w:tcMar>
            <w:vAlign w:val="center"/>
            <w:hideMark/>
          </w:tcPr>
          <w:p w:rsidR="009B52ED" w:rsidRPr="00C111B8" w:rsidRDefault="009B52ED" w:rsidP="002379F9">
            <w:pPr>
              <w:widowControl w:val="0"/>
              <w:spacing w:after="0" w:line="20" w:lineRule="atLeast"/>
              <w:rPr>
                <w:rFonts w:ascii="Times New Roman" w:eastAsia="Times New Roman" w:hAnsi="Times New Roman" w:cs="Times New Roman"/>
              </w:rPr>
            </w:pPr>
            <w:r w:rsidRPr="00C111B8">
              <w:rPr>
                <w:rFonts w:ascii="Times New Roman" w:eastAsia="Times New Roman" w:hAnsi="Times New Roman" w:cs="Times New Roman"/>
                <w:lang w:val="en-AU"/>
              </w:rPr>
              <w:t> </w:t>
            </w:r>
          </w:p>
        </w:tc>
      </w:tr>
    </w:tbl>
    <w:p w:rsidR="009B52ED" w:rsidRDefault="009B52ED" w:rsidP="002379F9">
      <w:pPr>
        <w:widowControl w:val="0"/>
        <w:spacing w:after="0" w:line="240" w:lineRule="auto"/>
      </w:pPr>
    </w:p>
    <w:p w:rsidR="009B52ED" w:rsidRPr="006C7C93" w:rsidRDefault="009B52ED" w:rsidP="002379F9">
      <w:pPr>
        <w:widowControl w:val="0"/>
        <w:spacing w:after="0" w:line="240" w:lineRule="auto"/>
        <w:jc w:val="center"/>
        <w:rPr>
          <w:rFonts w:ascii="Palatino Linotype" w:hAnsi="Palatino Linotype" w:cstheme="majorBidi"/>
          <w:b/>
          <w:bCs/>
          <w:w w:val="90"/>
          <w:kern w:val="16"/>
          <w:sz w:val="28"/>
          <w:szCs w:val="28"/>
          <w14:ligatures w14:val="all"/>
        </w:rPr>
      </w:pPr>
      <w:r w:rsidRPr="006C7C93">
        <w:rPr>
          <w:rFonts w:ascii="Palatino Linotype" w:hAnsi="Palatino Linotype" w:cstheme="majorBidi"/>
          <w:b/>
          <w:bCs/>
          <w:w w:val="90"/>
          <w:kern w:val="16"/>
          <w:sz w:val="28"/>
          <w:szCs w:val="28"/>
          <w14:ligatures w14:val="all"/>
        </w:rPr>
        <w:t>Blessings Before Torah Study</w:t>
      </w:r>
    </w:p>
    <w:p w:rsidR="009B52ED" w:rsidRPr="006C7C93" w:rsidRDefault="009B52ED" w:rsidP="002379F9">
      <w:pPr>
        <w:widowControl w:val="0"/>
        <w:spacing w:after="0" w:line="240" w:lineRule="auto"/>
        <w:jc w:val="both"/>
        <w:rPr>
          <w:rFonts w:asciiTheme="majorBidi" w:hAnsiTheme="majorBidi" w:cstheme="majorBidi"/>
          <w:w w:val="90"/>
          <w:kern w:val="16"/>
          <w14:ligatures w14:val="all"/>
        </w:rPr>
      </w:pPr>
    </w:p>
    <w:p w:rsidR="009B52ED" w:rsidRPr="006C7C93" w:rsidRDefault="009B52ED" w:rsidP="002379F9">
      <w:pPr>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Blessed are You, Ha-Shem our G-d, King of the universe, Who has sanctified us through Your commandments, and commanded us to actively study Torah. Amen!</w:t>
      </w:r>
    </w:p>
    <w:p w:rsidR="009B52ED" w:rsidRPr="006C7C93" w:rsidRDefault="009B52ED" w:rsidP="002379F9">
      <w:pPr>
        <w:widowControl w:val="0"/>
        <w:spacing w:after="0" w:line="240" w:lineRule="auto"/>
        <w:jc w:val="both"/>
        <w:rPr>
          <w:rFonts w:asciiTheme="majorBidi" w:hAnsiTheme="majorBidi" w:cstheme="majorBidi"/>
          <w:b/>
          <w:bCs/>
          <w:kern w:val="16"/>
          <w14:ligatures w14:val="all"/>
        </w:rPr>
      </w:pPr>
    </w:p>
    <w:p w:rsidR="009B52ED" w:rsidRPr="006C7C93" w:rsidRDefault="009B52ED" w:rsidP="002379F9">
      <w:pPr>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 xml:space="preserve">Please Ha-Shem, our G-d, sweeten the words of Your Torah in our mouths and in the mouths of all Your people Israel. May we and our offspring, and our offspring's offspring, and all the offspring of Your people, the House of Israel, </w:t>
      </w:r>
      <w:r w:rsidRPr="006C7C93">
        <w:rPr>
          <w:rFonts w:asciiTheme="majorBidi" w:hAnsiTheme="majorBidi" w:cstheme="majorBidi"/>
          <w:b/>
          <w:bCs/>
          <w:kern w:val="16"/>
          <w:u w:val="single"/>
          <w14:ligatures w14:val="all"/>
        </w:rPr>
        <w:t xml:space="preserve">may we all, together, know Your Name and study Your Torah for the sake of fulfilling Your </w:t>
      </w:r>
      <w:r w:rsidRPr="00253594">
        <w:rPr>
          <w:rFonts w:asciiTheme="majorBidi" w:hAnsiTheme="majorBidi" w:cstheme="majorBidi"/>
          <w:b/>
          <w:bCs/>
          <w:kern w:val="16"/>
          <w:highlight w:val="yellow"/>
          <w:u w:val="single"/>
          <w14:ligatures w14:val="all"/>
        </w:rPr>
        <w:t>delight</w:t>
      </w:r>
      <w:r w:rsidRPr="006C7C93">
        <w:rPr>
          <w:rFonts w:asciiTheme="majorBidi" w:hAnsiTheme="majorBidi" w:cstheme="majorBidi"/>
          <w:b/>
          <w:bCs/>
          <w:kern w:val="16"/>
          <w14:ligatures w14:val="all"/>
        </w:rPr>
        <w:t>. Blessed are You, Ha-Shem, Who teaches Torah to His people Israel. Amen!</w:t>
      </w:r>
    </w:p>
    <w:p w:rsidR="009B52ED" w:rsidRPr="006C7C93" w:rsidRDefault="009B52ED" w:rsidP="002379F9">
      <w:pPr>
        <w:widowControl w:val="0"/>
        <w:spacing w:after="0" w:line="240" w:lineRule="auto"/>
        <w:jc w:val="both"/>
        <w:rPr>
          <w:rFonts w:asciiTheme="majorBidi" w:hAnsiTheme="majorBidi" w:cstheme="majorBidi"/>
          <w:b/>
          <w:bCs/>
          <w:kern w:val="16"/>
          <w14:ligatures w14:val="all"/>
        </w:rPr>
      </w:pPr>
    </w:p>
    <w:p w:rsidR="009B52ED" w:rsidRPr="006C7C93" w:rsidRDefault="009B52ED" w:rsidP="002379F9">
      <w:pPr>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lastRenderedPageBreak/>
        <w:t>Blessed are You, Ha-Shem our G-d, King of the universe, Who chose us from all the nations, and gave us the Torah. Blessed are You, Ha-Shem, Giver of the Torah. Amen!</w:t>
      </w:r>
    </w:p>
    <w:p w:rsidR="009B52ED" w:rsidRPr="006C7C93" w:rsidRDefault="009B52ED" w:rsidP="002379F9">
      <w:pPr>
        <w:widowControl w:val="0"/>
        <w:spacing w:after="0" w:line="240" w:lineRule="auto"/>
        <w:jc w:val="both"/>
        <w:rPr>
          <w:rFonts w:asciiTheme="majorBidi" w:hAnsiTheme="majorBidi" w:cstheme="majorBidi"/>
          <w:b/>
          <w:bCs/>
          <w:kern w:val="16"/>
          <w14:ligatures w14:val="all"/>
        </w:rPr>
      </w:pPr>
    </w:p>
    <w:p w:rsidR="009B52ED" w:rsidRPr="006C7C93" w:rsidRDefault="009B52ED" w:rsidP="002379F9">
      <w:pPr>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Ha-Shem spoke to Moses, explaining a Commandment. "Speak to Aaron and his sons, and teach them the following Commandment: This is how you should bless the Children of Israel. Say to the Children of Israel:</w:t>
      </w:r>
    </w:p>
    <w:p w:rsidR="009B52ED" w:rsidRPr="006C7C93" w:rsidRDefault="009B52ED" w:rsidP="002379F9">
      <w:pPr>
        <w:widowControl w:val="0"/>
        <w:spacing w:after="0" w:line="240" w:lineRule="auto"/>
        <w:jc w:val="both"/>
        <w:rPr>
          <w:rFonts w:asciiTheme="majorBidi" w:hAnsiTheme="majorBidi" w:cstheme="majorBidi"/>
          <w:b/>
          <w:bCs/>
          <w:kern w:val="16"/>
          <w14:ligatures w14:val="all"/>
        </w:rPr>
      </w:pPr>
    </w:p>
    <w:p w:rsidR="009B52ED" w:rsidRPr="006C7C93" w:rsidRDefault="009B52ED" w:rsidP="002379F9">
      <w:pPr>
        <w:widowControl w:val="0"/>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bless you and keep watch over you; - Amen!</w:t>
      </w:r>
    </w:p>
    <w:p w:rsidR="009B52ED" w:rsidRPr="006C7C93" w:rsidRDefault="009B52ED" w:rsidP="002379F9">
      <w:pPr>
        <w:widowControl w:val="0"/>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make His Presence enlighten you, and may He be kind to you; - Amen!</w:t>
      </w:r>
    </w:p>
    <w:p w:rsidR="009B52ED" w:rsidRPr="006C7C93" w:rsidRDefault="009B52ED" w:rsidP="002379F9">
      <w:pPr>
        <w:widowControl w:val="0"/>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bestow favor on you, and grant you peace. – Amen!</w:t>
      </w:r>
    </w:p>
    <w:p w:rsidR="009B52ED" w:rsidRPr="006C7C93" w:rsidRDefault="009B52ED" w:rsidP="002379F9">
      <w:pPr>
        <w:widowControl w:val="0"/>
        <w:spacing w:after="0" w:line="240" w:lineRule="auto"/>
        <w:jc w:val="both"/>
        <w:rPr>
          <w:rFonts w:asciiTheme="majorBidi" w:hAnsiTheme="majorBidi" w:cstheme="majorBidi"/>
          <w:b/>
          <w:bCs/>
          <w:kern w:val="16"/>
          <w14:ligatures w14:val="all"/>
        </w:rPr>
      </w:pPr>
    </w:p>
    <w:p w:rsidR="009B52ED" w:rsidRPr="006C7C93" w:rsidRDefault="009B52ED" w:rsidP="002379F9">
      <w:pPr>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This way, the priests will link My Name with the Israelites, and I will bless them."</w:t>
      </w:r>
    </w:p>
    <w:p w:rsidR="009B52ED" w:rsidRPr="006C7C93" w:rsidRDefault="009B52ED" w:rsidP="002379F9">
      <w:pPr>
        <w:widowControl w:val="0"/>
        <w:spacing w:after="0" w:line="240" w:lineRule="auto"/>
        <w:jc w:val="both"/>
        <w:rPr>
          <w:rFonts w:asciiTheme="majorBidi" w:hAnsiTheme="majorBidi" w:cstheme="majorBidi"/>
          <w:b/>
          <w:bCs/>
          <w:kern w:val="16"/>
          <w14:ligatures w14:val="all"/>
        </w:rPr>
      </w:pPr>
    </w:p>
    <w:p w:rsidR="009B52ED" w:rsidRPr="006C7C93" w:rsidRDefault="009B52ED" w:rsidP="002379F9">
      <w:pPr>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9B52ED" w:rsidRPr="006C7C93" w:rsidRDefault="009B52ED" w:rsidP="002379F9">
      <w:pPr>
        <w:widowControl w:val="0"/>
        <w:spacing w:after="0" w:line="240" w:lineRule="auto"/>
        <w:jc w:val="both"/>
        <w:rPr>
          <w:rFonts w:asciiTheme="majorBidi" w:hAnsiTheme="majorBidi" w:cstheme="majorBidi"/>
          <w:b/>
          <w:bCs/>
          <w:kern w:val="16"/>
          <w14:ligatures w14:val="all"/>
        </w:rPr>
      </w:pPr>
    </w:p>
    <w:p w:rsidR="009B52ED" w:rsidRPr="006C7C93" w:rsidRDefault="009B52ED" w:rsidP="002379F9">
      <w:pPr>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9B52ED" w:rsidRDefault="009B52ED" w:rsidP="002379F9">
      <w:pPr>
        <w:widowControl w:val="0"/>
        <w:pBdr>
          <w:bottom w:val="double" w:sz="6" w:space="1" w:color="auto"/>
        </w:pBdr>
        <w:spacing w:after="0" w:line="240" w:lineRule="auto"/>
        <w:jc w:val="both"/>
        <w:rPr>
          <w:rFonts w:asciiTheme="majorBidi" w:hAnsiTheme="majorBidi" w:cstheme="majorBidi"/>
        </w:rPr>
      </w:pPr>
    </w:p>
    <w:p w:rsidR="009B52ED" w:rsidRDefault="009B52ED" w:rsidP="002379F9">
      <w:pPr>
        <w:widowControl w:val="0"/>
        <w:spacing w:after="0" w:line="240" w:lineRule="auto"/>
        <w:jc w:val="both"/>
        <w:rPr>
          <w:rFonts w:asciiTheme="majorBidi" w:hAnsiTheme="majorBidi" w:cstheme="majorBidi"/>
        </w:rPr>
      </w:pPr>
    </w:p>
    <w:p w:rsidR="009B52ED" w:rsidRPr="00C95C49" w:rsidRDefault="009B52ED" w:rsidP="002379F9">
      <w:pPr>
        <w:widowControl w:val="0"/>
        <w:spacing w:after="0" w:line="240" w:lineRule="auto"/>
        <w:jc w:val="center"/>
        <w:rPr>
          <w:rFonts w:ascii="Palatino Linotype" w:eastAsia="Times New Roman" w:hAnsi="Palatino Linotype" w:cs="Times New Roman"/>
          <w:color w:val="000000"/>
        </w:rPr>
      </w:pPr>
      <w:r w:rsidRPr="00C95C49">
        <w:rPr>
          <w:rFonts w:ascii="Palatino Linotype" w:eastAsia="Times New Roman" w:hAnsi="Palatino Linotype" w:cs="Times New Roman"/>
          <w:b/>
          <w:bCs/>
          <w:color w:val="000000"/>
          <w:sz w:val="28"/>
          <w:szCs w:val="28"/>
          <w:lang w:val="en-AU"/>
        </w:rPr>
        <w:t>Contents of the Torah Seder</w:t>
      </w:r>
    </w:p>
    <w:p w:rsidR="009B52ED" w:rsidRDefault="009B52ED" w:rsidP="002379F9">
      <w:pPr>
        <w:widowControl w:val="0"/>
        <w:spacing w:after="0" w:line="240" w:lineRule="auto"/>
        <w:rPr>
          <w:rFonts w:asciiTheme="majorBidi" w:hAnsiTheme="majorBidi" w:cstheme="majorBidi"/>
        </w:rPr>
      </w:pPr>
    </w:p>
    <w:p w:rsidR="003D26A6" w:rsidRPr="003D26A6" w:rsidRDefault="003D26A6" w:rsidP="002379F9">
      <w:pPr>
        <w:pStyle w:val="ListParagraph"/>
        <w:widowControl w:val="0"/>
        <w:numPr>
          <w:ilvl w:val="0"/>
          <w:numId w:val="1"/>
        </w:numPr>
        <w:spacing w:after="0" w:line="240" w:lineRule="auto"/>
      </w:pPr>
      <w:r w:rsidRPr="003D26A6">
        <w:rPr>
          <w:lang w:val="en-AU"/>
        </w:rPr>
        <w:t>The Birthright – Genesis 25:19-34</w:t>
      </w:r>
    </w:p>
    <w:p w:rsidR="003D26A6" w:rsidRPr="003D26A6" w:rsidRDefault="003D26A6" w:rsidP="002379F9">
      <w:pPr>
        <w:pStyle w:val="ListParagraph"/>
        <w:widowControl w:val="0"/>
        <w:numPr>
          <w:ilvl w:val="0"/>
          <w:numId w:val="1"/>
        </w:numPr>
        <w:spacing w:after="0" w:line="240" w:lineRule="auto"/>
      </w:pPr>
      <w:r w:rsidRPr="003D26A6">
        <w:rPr>
          <w:lang w:val="en-AU"/>
        </w:rPr>
        <w:t>Isaac and the Philistines – Genesis 26:1-35</w:t>
      </w:r>
    </w:p>
    <w:p w:rsidR="009B52ED" w:rsidRDefault="009B52ED" w:rsidP="002379F9">
      <w:pPr>
        <w:widowControl w:val="0"/>
        <w:pBdr>
          <w:bottom w:val="double" w:sz="6" w:space="1" w:color="auto"/>
        </w:pBdr>
        <w:spacing w:after="0" w:line="240" w:lineRule="auto"/>
      </w:pPr>
    </w:p>
    <w:p w:rsidR="003D26A6" w:rsidRDefault="003D26A6" w:rsidP="002379F9">
      <w:pPr>
        <w:widowControl w:val="0"/>
        <w:spacing w:after="0" w:line="240" w:lineRule="auto"/>
      </w:pPr>
    </w:p>
    <w:p w:rsidR="003D26A6" w:rsidRPr="003D26A6" w:rsidRDefault="003D26A6" w:rsidP="002379F9">
      <w:pPr>
        <w:widowControl w:val="0"/>
        <w:spacing w:after="0" w:line="240" w:lineRule="auto"/>
        <w:jc w:val="both"/>
        <w:rPr>
          <w:rFonts w:ascii="Palatino Linotype" w:eastAsia="Times New Roman" w:hAnsi="Palatino Linotype" w:cs="Times New Roman"/>
          <w:color w:val="000000"/>
        </w:rPr>
      </w:pPr>
      <w:r w:rsidRPr="003D26A6">
        <w:rPr>
          <w:rFonts w:ascii="Palatino Linotype" w:eastAsia="Times New Roman" w:hAnsi="Palatino Linotype" w:cs="Times New Roman"/>
          <w:b/>
          <w:bCs/>
          <w:color w:val="000000"/>
          <w:sz w:val="28"/>
          <w:szCs w:val="28"/>
          <w:lang w:val="en-AU"/>
        </w:rPr>
        <w:t>Rashi &amp; Targum Pseudo Jonathan</w:t>
      </w:r>
    </w:p>
    <w:p w:rsidR="003D26A6" w:rsidRPr="003D26A6" w:rsidRDefault="003D26A6" w:rsidP="002379F9">
      <w:pPr>
        <w:widowControl w:val="0"/>
        <w:spacing w:after="0" w:line="240" w:lineRule="auto"/>
        <w:jc w:val="both"/>
        <w:rPr>
          <w:rFonts w:ascii="Palatino Linotype" w:eastAsia="Times New Roman" w:hAnsi="Palatino Linotype" w:cs="Times New Roman"/>
          <w:color w:val="000000"/>
        </w:rPr>
      </w:pPr>
      <w:r w:rsidRPr="003D26A6">
        <w:rPr>
          <w:rFonts w:ascii="Palatino Linotype" w:eastAsia="Times New Roman" w:hAnsi="Palatino Linotype" w:cs="Times New Roman"/>
          <w:b/>
          <w:bCs/>
          <w:color w:val="000000"/>
          <w:sz w:val="28"/>
          <w:szCs w:val="28"/>
          <w:lang w:val="en-AU"/>
        </w:rPr>
        <w:t>for: B’resheet </w:t>
      </w:r>
      <w:r w:rsidRPr="003D26A6">
        <w:rPr>
          <w:rFonts w:ascii="Palatino Linotype" w:eastAsia="Times New Roman" w:hAnsi="Palatino Linotype" w:cs="Times New Roman"/>
          <w:color w:val="000000"/>
          <w:sz w:val="28"/>
          <w:szCs w:val="28"/>
          <w:cs/>
        </w:rPr>
        <w:t>‎‎‎‎‎</w:t>
      </w:r>
      <w:r w:rsidRPr="003D26A6">
        <w:rPr>
          <w:rFonts w:ascii="Palatino Linotype" w:eastAsia="Times New Roman" w:hAnsi="Palatino Linotype" w:cs="Times New Roman"/>
          <w:b/>
          <w:bCs/>
          <w:color w:val="000000"/>
          <w:sz w:val="28"/>
          <w:szCs w:val="28"/>
          <w:lang w:val="en-AU"/>
        </w:rPr>
        <w:t>25:19 – 26:35</w:t>
      </w:r>
      <w:r w:rsidRPr="003D26A6">
        <w:rPr>
          <w:rFonts w:ascii="Palatino Linotype" w:eastAsia="Times New Roman" w:hAnsi="Palatino Linotype" w:cs="Times New Roman"/>
          <w:color w:val="000000"/>
          <w:sz w:val="28"/>
          <w:szCs w:val="28"/>
          <w:cs/>
        </w:rPr>
        <w:t>‎</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lang w:val="en-AU"/>
        </w:rPr>
        <w:t> </w:t>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20"/>
        <w:gridCol w:w="5220"/>
      </w:tblGrid>
      <w:tr w:rsidR="003D26A6" w:rsidRPr="003D26A6" w:rsidTr="003D26A6">
        <w:trPr>
          <w:tblHeader/>
        </w:trPr>
        <w:tc>
          <w:tcPr>
            <w:tcW w:w="5220" w:type="dxa"/>
            <w:tcMar>
              <w:top w:w="0" w:type="dxa"/>
              <w:left w:w="108" w:type="dxa"/>
              <w:bottom w:w="0" w:type="dxa"/>
              <w:right w:w="108" w:type="dxa"/>
            </w:tcMar>
            <w:hideMark/>
          </w:tcPr>
          <w:p w:rsidR="003D26A6" w:rsidRPr="003D26A6" w:rsidRDefault="003D26A6" w:rsidP="002379F9">
            <w:pPr>
              <w:widowControl w:val="0"/>
              <w:spacing w:after="0" w:line="240" w:lineRule="auto"/>
              <w:jc w:val="center"/>
              <w:rPr>
                <w:rFonts w:eastAsia="Times New Roman" w:cs="Times New Roman"/>
              </w:rPr>
            </w:pPr>
            <w:r w:rsidRPr="003D26A6">
              <w:rPr>
                <w:rFonts w:ascii="Times New Roman" w:eastAsia="Times New Roman" w:hAnsi="Times New Roman" w:cs="Times New Roman"/>
                <w:b/>
                <w:bCs/>
                <w:lang w:val="en-AU"/>
              </w:rPr>
              <w:t>Rashi’s Translation</w:t>
            </w:r>
          </w:p>
        </w:tc>
        <w:tc>
          <w:tcPr>
            <w:tcW w:w="5220" w:type="dxa"/>
            <w:tcMar>
              <w:top w:w="0" w:type="dxa"/>
              <w:left w:w="108" w:type="dxa"/>
              <w:bottom w:w="0" w:type="dxa"/>
              <w:right w:w="108" w:type="dxa"/>
            </w:tcMar>
            <w:hideMark/>
          </w:tcPr>
          <w:p w:rsidR="003D26A6" w:rsidRPr="003D26A6" w:rsidRDefault="003D26A6" w:rsidP="002379F9">
            <w:pPr>
              <w:widowControl w:val="0"/>
              <w:spacing w:after="0" w:line="240" w:lineRule="auto"/>
              <w:jc w:val="center"/>
              <w:rPr>
                <w:rFonts w:eastAsia="Times New Roman" w:cs="Times New Roman"/>
              </w:rPr>
            </w:pPr>
            <w:r w:rsidRPr="003D26A6">
              <w:rPr>
                <w:rFonts w:ascii="Times New Roman" w:eastAsia="Times New Roman" w:hAnsi="Times New Roman" w:cs="Times New Roman"/>
                <w:b/>
                <w:bCs/>
                <w:lang w:val="en-AU"/>
              </w:rPr>
              <w:t>Targum Pseudo Jonathan</w:t>
            </w:r>
          </w:p>
        </w:tc>
      </w:tr>
      <w:tr w:rsidR="003D26A6" w:rsidRPr="003D26A6" w:rsidTr="003D26A6">
        <w:tc>
          <w:tcPr>
            <w:tcW w:w="5220" w:type="dxa"/>
            <w:shd w:val="clear" w:color="auto" w:fill="FFFFFF"/>
            <w:tcMar>
              <w:top w:w="0" w:type="dxa"/>
              <w:left w:w="108" w:type="dxa"/>
              <w:bottom w:w="0" w:type="dxa"/>
              <w:right w:w="108" w:type="dxa"/>
            </w:tcMar>
            <w:hideMark/>
          </w:tcPr>
          <w:p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19. </w:t>
            </w:r>
            <w:r w:rsidRPr="003D26A6">
              <w:rPr>
                <w:rFonts w:ascii="Times New Roman" w:eastAsia="Times New Roman" w:hAnsi="Times New Roman" w:cs="Times New Roman"/>
              </w:rPr>
              <w:t xml:space="preserve">And </w:t>
            </w:r>
            <w:r w:rsidRPr="003D26A6">
              <w:rPr>
                <w:rFonts w:ascii="Times New Roman" w:eastAsia="Times New Roman" w:hAnsi="Times New Roman" w:cs="Times New Roman"/>
                <w:b/>
                <w:bCs/>
                <w:highlight w:val="yellow"/>
              </w:rPr>
              <w:t>these are the generations</w:t>
            </w:r>
            <w:r w:rsidRPr="003D26A6">
              <w:rPr>
                <w:rFonts w:ascii="Times New Roman" w:eastAsia="Times New Roman" w:hAnsi="Times New Roman" w:cs="Times New Roman"/>
              </w:rPr>
              <w:t xml:space="preserve"> of Isaac the son of Abraham; Abraham begot Isaac.</w:t>
            </w:r>
          </w:p>
        </w:tc>
        <w:tc>
          <w:tcPr>
            <w:tcW w:w="5220" w:type="dxa"/>
            <w:shd w:val="clear" w:color="auto" w:fill="FFFFFF"/>
            <w:tcMar>
              <w:top w:w="0" w:type="dxa"/>
              <w:left w:w="108" w:type="dxa"/>
              <w:bottom w:w="0" w:type="dxa"/>
              <w:right w:w="108" w:type="dxa"/>
            </w:tcMar>
            <w:hideMark/>
          </w:tcPr>
          <w:p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 xml:space="preserve">19. </w:t>
            </w:r>
            <w:r w:rsidRPr="003D26A6">
              <w:rPr>
                <w:rFonts w:ascii="Times New Roman" w:eastAsia="Times New Roman" w:hAnsi="Times New Roman" w:cs="Times New Roman"/>
                <w:b/>
                <w:bCs/>
                <w:highlight w:val="yellow"/>
                <w:lang w:val="en-AU"/>
              </w:rPr>
              <w:t>These are the generations</w:t>
            </w:r>
            <w:r w:rsidRPr="003D26A6">
              <w:rPr>
                <w:rFonts w:ascii="Times New Roman" w:eastAsia="Times New Roman" w:hAnsi="Times New Roman" w:cs="Times New Roman"/>
                <w:lang w:val="en-AU"/>
              </w:rPr>
              <w:t xml:space="preserve"> of Izhak bar Abraham. And because the appearance of Izhak resembled the appearance of Abraham, the sons of men said, In truth Abraham begat Izhak.</w:t>
            </w:r>
          </w:p>
        </w:tc>
      </w:tr>
      <w:tr w:rsidR="003D26A6" w:rsidRPr="003D26A6" w:rsidTr="003D26A6">
        <w:tc>
          <w:tcPr>
            <w:tcW w:w="5220" w:type="dxa"/>
            <w:shd w:val="clear" w:color="auto" w:fill="FFFFFF"/>
            <w:tcMar>
              <w:top w:w="0" w:type="dxa"/>
              <w:left w:w="108" w:type="dxa"/>
              <w:bottom w:w="0" w:type="dxa"/>
              <w:right w:w="108" w:type="dxa"/>
            </w:tcMar>
            <w:hideMark/>
          </w:tcPr>
          <w:p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20. </w:t>
            </w:r>
            <w:r w:rsidRPr="003D26A6">
              <w:rPr>
                <w:rFonts w:ascii="Times New Roman" w:eastAsia="Times New Roman" w:hAnsi="Times New Roman" w:cs="Times New Roman"/>
              </w:rPr>
              <w:t>And Isaac was forty years old when he took Rebecca the daughter of Bethuel the Aramean of Padan Aram, the sister of Laban the Aramean, to himself for a wife.</w:t>
            </w:r>
          </w:p>
        </w:tc>
        <w:tc>
          <w:tcPr>
            <w:tcW w:w="5220" w:type="dxa"/>
            <w:shd w:val="clear" w:color="auto" w:fill="FFFFFF"/>
            <w:tcMar>
              <w:top w:w="0" w:type="dxa"/>
              <w:left w:w="108" w:type="dxa"/>
              <w:bottom w:w="0" w:type="dxa"/>
              <w:right w:w="108" w:type="dxa"/>
            </w:tcMar>
            <w:hideMark/>
          </w:tcPr>
          <w:p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20. And Izhak was the son of forty years when he took Rivekah, the daughter of Bethuel the Aramite, who was of Padan Aram, the sister of Laban the Aramite, unto him for a wife.</w:t>
            </w:r>
          </w:p>
        </w:tc>
      </w:tr>
      <w:tr w:rsidR="003D26A6" w:rsidRPr="003D26A6" w:rsidTr="003D26A6">
        <w:tc>
          <w:tcPr>
            <w:tcW w:w="5220" w:type="dxa"/>
            <w:shd w:val="clear" w:color="auto" w:fill="FFFFFF"/>
            <w:tcMar>
              <w:top w:w="0" w:type="dxa"/>
              <w:left w:w="108" w:type="dxa"/>
              <w:bottom w:w="0" w:type="dxa"/>
              <w:right w:w="108" w:type="dxa"/>
            </w:tcMar>
            <w:hideMark/>
          </w:tcPr>
          <w:p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21. </w:t>
            </w:r>
            <w:r w:rsidRPr="003D26A6">
              <w:rPr>
                <w:rFonts w:ascii="Times New Roman" w:eastAsia="Times New Roman" w:hAnsi="Times New Roman" w:cs="Times New Roman"/>
              </w:rPr>
              <w:t>And Isaac prayed to the Lord opposite his wife because she was barren, and the Lord accepted his prayer, and Rebecca his wife conceived.</w:t>
            </w:r>
          </w:p>
        </w:tc>
        <w:tc>
          <w:tcPr>
            <w:tcW w:w="5220" w:type="dxa"/>
            <w:shd w:val="clear" w:color="auto" w:fill="FFFFFF"/>
            <w:tcMar>
              <w:top w:w="0" w:type="dxa"/>
              <w:left w:w="108" w:type="dxa"/>
              <w:bottom w:w="0" w:type="dxa"/>
              <w:right w:w="108" w:type="dxa"/>
            </w:tcMar>
            <w:hideMark/>
          </w:tcPr>
          <w:p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21. And Izhak went to the mountain of worship, the place where his father had bound him. And Izhak in his prayer turned the attention of the Holy One, blessed be He! from that which He had decreed concerning him who had been childless. And he was enlarged, and Rivekah his wife was with child.</w:t>
            </w:r>
          </w:p>
        </w:tc>
      </w:tr>
      <w:tr w:rsidR="003D26A6" w:rsidRPr="003D26A6" w:rsidTr="003D26A6">
        <w:tc>
          <w:tcPr>
            <w:tcW w:w="5220" w:type="dxa"/>
            <w:shd w:val="clear" w:color="auto" w:fill="FFFFFF"/>
            <w:tcMar>
              <w:top w:w="0" w:type="dxa"/>
              <w:left w:w="108" w:type="dxa"/>
              <w:bottom w:w="0" w:type="dxa"/>
              <w:right w:w="108" w:type="dxa"/>
            </w:tcMar>
            <w:hideMark/>
          </w:tcPr>
          <w:p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22. </w:t>
            </w:r>
            <w:r w:rsidRPr="003D26A6">
              <w:rPr>
                <w:rFonts w:ascii="Times New Roman" w:eastAsia="Times New Roman" w:hAnsi="Times New Roman" w:cs="Times New Roman"/>
              </w:rPr>
              <w:t xml:space="preserve">And the children struggled within her, and she said, </w:t>
            </w:r>
            <w:r w:rsidRPr="003D26A6">
              <w:rPr>
                <w:rFonts w:ascii="Times New Roman" w:eastAsia="Times New Roman" w:hAnsi="Times New Roman" w:cs="Times New Roman"/>
              </w:rPr>
              <w:lastRenderedPageBreak/>
              <w:t>"If [it be] so, why am I [like] this?" And she went to inquire of the Lord.</w:t>
            </w:r>
          </w:p>
        </w:tc>
        <w:tc>
          <w:tcPr>
            <w:tcW w:w="5220" w:type="dxa"/>
            <w:shd w:val="clear" w:color="auto" w:fill="FFFFFF"/>
            <w:tcMar>
              <w:top w:w="0" w:type="dxa"/>
              <w:left w:w="108" w:type="dxa"/>
              <w:bottom w:w="0" w:type="dxa"/>
              <w:right w:w="108" w:type="dxa"/>
            </w:tcMar>
            <w:hideMark/>
          </w:tcPr>
          <w:p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lastRenderedPageBreak/>
              <w:t>22</w:t>
            </w:r>
            <w:bookmarkStart w:id="0" w:name="_GoBack"/>
            <w:bookmarkEnd w:id="0"/>
            <w:r w:rsidRPr="003D26A6">
              <w:rPr>
                <w:rFonts w:ascii="Times New Roman" w:eastAsia="Times New Roman" w:hAnsi="Times New Roman" w:cs="Times New Roman"/>
                <w:lang w:val="en-AU"/>
              </w:rPr>
              <w:t xml:space="preserve">. And the children pressed in her womb as men doing </w:t>
            </w:r>
            <w:r w:rsidRPr="003D26A6">
              <w:rPr>
                <w:rFonts w:ascii="Times New Roman" w:eastAsia="Times New Roman" w:hAnsi="Times New Roman" w:cs="Times New Roman"/>
                <w:lang w:val="en-AU"/>
              </w:rPr>
              <w:lastRenderedPageBreak/>
              <w:t>battle. And she said, If this is the anguish of a mother, what then are children to me? And she went into the school of Rabba Shem to supplicate mercy before the LORD.</w:t>
            </w:r>
          </w:p>
          <w:p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JERUSALEM: And the children pressed in her womb, and she said, If such be the anguish of a mother, what now is life, that children are to be mine? And she went to supplicate mercy before the LORD in the Beth Midrash of Rabba Shem.</w:t>
            </w:r>
          </w:p>
        </w:tc>
      </w:tr>
      <w:tr w:rsidR="003D26A6" w:rsidRPr="003D26A6" w:rsidTr="003D26A6">
        <w:tc>
          <w:tcPr>
            <w:tcW w:w="5220" w:type="dxa"/>
            <w:shd w:val="clear" w:color="auto" w:fill="FFFFFF"/>
            <w:tcMar>
              <w:top w:w="0" w:type="dxa"/>
              <w:left w:w="108" w:type="dxa"/>
              <w:bottom w:w="0" w:type="dxa"/>
              <w:right w:w="108" w:type="dxa"/>
            </w:tcMar>
            <w:hideMark/>
          </w:tcPr>
          <w:p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lastRenderedPageBreak/>
              <w:t>23. </w:t>
            </w:r>
            <w:r w:rsidRPr="003D26A6">
              <w:rPr>
                <w:rFonts w:ascii="Times New Roman" w:eastAsia="Times New Roman" w:hAnsi="Times New Roman" w:cs="Times New Roman"/>
              </w:rPr>
              <w:t>And the Lord said to her, "Two nations are in your womb, and two kingdoms will separate from your innards, and one kingdom will become mightier than the other kingdom, and the elder will serve the younger.</w:t>
            </w:r>
          </w:p>
        </w:tc>
        <w:tc>
          <w:tcPr>
            <w:tcW w:w="5220" w:type="dxa"/>
            <w:shd w:val="clear" w:color="auto" w:fill="FFFFFF"/>
            <w:tcMar>
              <w:top w:w="0" w:type="dxa"/>
              <w:left w:w="108" w:type="dxa"/>
              <w:bottom w:w="0" w:type="dxa"/>
              <w:right w:w="108" w:type="dxa"/>
            </w:tcMar>
            <w:hideMark/>
          </w:tcPr>
          <w:p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23. And the LORD said to her, Two peoples are in your womb, and two kingdoms from your womb will be separated; and one kingdom will be stronger than the other, and the elder will serve the younger, if the children of the younger will keep the commandments of the Law.</w:t>
            </w:r>
          </w:p>
        </w:tc>
      </w:tr>
      <w:tr w:rsidR="003D26A6" w:rsidRPr="003D26A6" w:rsidTr="003D26A6">
        <w:tc>
          <w:tcPr>
            <w:tcW w:w="5220" w:type="dxa"/>
            <w:shd w:val="clear" w:color="auto" w:fill="FFFFFF"/>
            <w:tcMar>
              <w:top w:w="0" w:type="dxa"/>
              <w:left w:w="108" w:type="dxa"/>
              <w:bottom w:w="0" w:type="dxa"/>
              <w:right w:w="108" w:type="dxa"/>
            </w:tcMar>
            <w:hideMark/>
          </w:tcPr>
          <w:p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24. </w:t>
            </w:r>
            <w:r w:rsidRPr="003D26A6">
              <w:rPr>
                <w:rFonts w:ascii="Times New Roman" w:eastAsia="Times New Roman" w:hAnsi="Times New Roman" w:cs="Times New Roman"/>
              </w:rPr>
              <w:t>And her days to give birth were completed, and behold, there were twins in her womb.</w:t>
            </w:r>
          </w:p>
        </w:tc>
        <w:tc>
          <w:tcPr>
            <w:tcW w:w="5220" w:type="dxa"/>
            <w:shd w:val="clear" w:color="auto" w:fill="FFFFFF"/>
            <w:tcMar>
              <w:top w:w="0" w:type="dxa"/>
              <w:left w:w="108" w:type="dxa"/>
              <w:bottom w:w="0" w:type="dxa"/>
              <w:right w:w="108" w:type="dxa"/>
            </w:tcMar>
            <w:hideMark/>
          </w:tcPr>
          <w:p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24. And the two hundred and seventy days of her being with child were completed to bring forth; and, behold, twins were in her womb.</w:t>
            </w:r>
          </w:p>
        </w:tc>
      </w:tr>
      <w:tr w:rsidR="003D26A6" w:rsidRPr="003D26A6" w:rsidTr="003D26A6">
        <w:tc>
          <w:tcPr>
            <w:tcW w:w="5220" w:type="dxa"/>
            <w:shd w:val="clear" w:color="auto" w:fill="FFFFFF"/>
            <w:tcMar>
              <w:top w:w="0" w:type="dxa"/>
              <w:left w:w="108" w:type="dxa"/>
              <w:bottom w:w="0" w:type="dxa"/>
              <w:right w:w="108" w:type="dxa"/>
            </w:tcMar>
            <w:hideMark/>
          </w:tcPr>
          <w:p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25. </w:t>
            </w:r>
            <w:r w:rsidRPr="003D26A6">
              <w:rPr>
                <w:rFonts w:ascii="Times New Roman" w:eastAsia="Times New Roman" w:hAnsi="Times New Roman" w:cs="Times New Roman"/>
              </w:rPr>
              <w:t>And the first one emerged ruddy; he was completely like a coat of hair, and they named him Esau.</w:t>
            </w:r>
          </w:p>
        </w:tc>
        <w:tc>
          <w:tcPr>
            <w:tcW w:w="5220" w:type="dxa"/>
            <w:shd w:val="clear" w:color="auto" w:fill="FFFFFF"/>
            <w:tcMar>
              <w:top w:w="0" w:type="dxa"/>
              <w:left w:w="108" w:type="dxa"/>
              <w:bottom w:w="0" w:type="dxa"/>
              <w:right w:w="108" w:type="dxa"/>
            </w:tcMar>
            <w:hideMark/>
          </w:tcPr>
          <w:p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25. And the first came forth wholly red, as a garment of hair: and they called his name Esau, because he was born altogether complete, with the hair of the head, and the beard, and teeth, and grinders.</w:t>
            </w:r>
          </w:p>
        </w:tc>
      </w:tr>
      <w:tr w:rsidR="003D26A6" w:rsidRPr="003D26A6" w:rsidTr="003D26A6">
        <w:tc>
          <w:tcPr>
            <w:tcW w:w="5220" w:type="dxa"/>
            <w:shd w:val="clear" w:color="auto" w:fill="FFFFFF"/>
            <w:tcMar>
              <w:top w:w="0" w:type="dxa"/>
              <w:left w:w="108" w:type="dxa"/>
              <w:bottom w:w="0" w:type="dxa"/>
              <w:right w:w="108" w:type="dxa"/>
            </w:tcMar>
            <w:hideMark/>
          </w:tcPr>
          <w:p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26. </w:t>
            </w:r>
            <w:r w:rsidRPr="003D26A6">
              <w:rPr>
                <w:rFonts w:ascii="Times New Roman" w:eastAsia="Times New Roman" w:hAnsi="Times New Roman" w:cs="Times New Roman"/>
              </w:rPr>
              <w:t>And afterwards, his brother emerged, and his hand was grasping Esau's heel, and he named him Jacob. Now Isaac was sixty years old when she gave birth to them.</w:t>
            </w:r>
          </w:p>
        </w:tc>
        <w:tc>
          <w:tcPr>
            <w:tcW w:w="5220" w:type="dxa"/>
            <w:shd w:val="clear" w:color="auto" w:fill="FFFFFF"/>
            <w:tcMar>
              <w:top w:w="0" w:type="dxa"/>
              <w:left w:w="108" w:type="dxa"/>
              <w:bottom w:w="0" w:type="dxa"/>
              <w:right w:w="108" w:type="dxa"/>
            </w:tcMar>
            <w:hideMark/>
          </w:tcPr>
          <w:p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26. Afterward came forth his brother, and his hand had hold on the heel of Esau. And they called his name Jakob (Yaakov). And Izhak was a son of sixty years when he beget them.</w:t>
            </w:r>
          </w:p>
        </w:tc>
      </w:tr>
      <w:tr w:rsidR="003D26A6" w:rsidRPr="003D26A6" w:rsidTr="003D26A6">
        <w:tc>
          <w:tcPr>
            <w:tcW w:w="5220" w:type="dxa"/>
            <w:shd w:val="clear" w:color="auto" w:fill="FFFFFF"/>
            <w:tcMar>
              <w:top w:w="0" w:type="dxa"/>
              <w:left w:w="108" w:type="dxa"/>
              <w:bottom w:w="0" w:type="dxa"/>
              <w:right w:w="108" w:type="dxa"/>
            </w:tcMar>
            <w:hideMark/>
          </w:tcPr>
          <w:p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27. </w:t>
            </w:r>
            <w:r w:rsidRPr="003D26A6">
              <w:rPr>
                <w:rFonts w:ascii="Times New Roman" w:eastAsia="Times New Roman" w:hAnsi="Times New Roman" w:cs="Times New Roman"/>
              </w:rPr>
              <w:t>And the youths grew up, and Esau was a man who understood hunting, a man of the field, whereas Jacob was an innocent man, dwelling in tents.</w:t>
            </w:r>
          </w:p>
        </w:tc>
        <w:tc>
          <w:tcPr>
            <w:tcW w:w="5220" w:type="dxa"/>
            <w:shd w:val="clear" w:color="auto" w:fill="FFFFFF"/>
            <w:tcMar>
              <w:top w:w="0" w:type="dxa"/>
              <w:left w:w="108" w:type="dxa"/>
              <w:bottom w:w="0" w:type="dxa"/>
              <w:right w:w="108" w:type="dxa"/>
            </w:tcMar>
            <w:hideMark/>
          </w:tcPr>
          <w:p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27. And the lads grew; and Esau was a man of idleness to catch birds and beasts, a man going forth into the field to kill lives, as Nimrod had killed, and Hanok his son. But Jakob was a man peaceful in his words, a minister of the instruction-house of Eber, seeking instruction before the LORD.</w:t>
            </w:r>
          </w:p>
        </w:tc>
      </w:tr>
      <w:tr w:rsidR="003D26A6" w:rsidRPr="003D26A6" w:rsidTr="003D26A6">
        <w:tc>
          <w:tcPr>
            <w:tcW w:w="5220" w:type="dxa"/>
            <w:shd w:val="clear" w:color="auto" w:fill="FFFFFF"/>
            <w:tcMar>
              <w:top w:w="0" w:type="dxa"/>
              <w:left w:w="108" w:type="dxa"/>
              <w:bottom w:w="0" w:type="dxa"/>
              <w:right w:w="108" w:type="dxa"/>
            </w:tcMar>
            <w:hideMark/>
          </w:tcPr>
          <w:p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28. </w:t>
            </w:r>
            <w:r w:rsidRPr="003D26A6">
              <w:rPr>
                <w:rFonts w:ascii="Times New Roman" w:eastAsia="Times New Roman" w:hAnsi="Times New Roman" w:cs="Times New Roman"/>
              </w:rPr>
              <w:t>And Isaac loved Esau because [his] game was in his mouth, but Rebecca loved Jacob.</w:t>
            </w:r>
          </w:p>
        </w:tc>
        <w:tc>
          <w:tcPr>
            <w:tcW w:w="5220" w:type="dxa"/>
            <w:shd w:val="clear" w:color="auto" w:fill="FFFFFF"/>
            <w:tcMar>
              <w:top w:w="0" w:type="dxa"/>
              <w:left w:w="108" w:type="dxa"/>
              <w:bottom w:w="0" w:type="dxa"/>
              <w:right w:w="108" w:type="dxa"/>
            </w:tcMar>
            <w:hideMark/>
          </w:tcPr>
          <w:p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28. And Izhak loved Esau, for words of deceit were in his mouth; but Rivekah loved Jakob.</w:t>
            </w:r>
          </w:p>
        </w:tc>
      </w:tr>
      <w:tr w:rsidR="003D26A6" w:rsidRPr="003D26A6" w:rsidTr="003D26A6">
        <w:tc>
          <w:tcPr>
            <w:tcW w:w="5220" w:type="dxa"/>
            <w:shd w:val="clear" w:color="auto" w:fill="FFFFFF"/>
            <w:tcMar>
              <w:top w:w="0" w:type="dxa"/>
              <w:left w:w="108" w:type="dxa"/>
              <w:bottom w:w="0" w:type="dxa"/>
              <w:right w:w="108" w:type="dxa"/>
            </w:tcMar>
            <w:hideMark/>
          </w:tcPr>
          <w:p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29. </w:t>
            </w:r>
            <w:r w:rsidRPr="003D26A6">
              <w:rPr>
                <w:rFonts w:ascii="Times New Roman" w:eastAsia="Times New Roman" w:hAnsi="Times New Roman" w:cs="Times New Roman"/>
              </w:rPr>
              <w:t>Now Jacob cooked a pottage, and Esau came from the field, and he was faint.</w:t>
            </w:r>
          </w:p>
        </w:tc>
        <w:tc>
          <w:tcPr>
            <w:tcW w:w="5220" w:type="dxa"/>
            <w:shd w:val="clear" w:color="auto" w:fill="FFFFFF"/>
            <w:tcMar>
              <w:top w:w="0" w:type="dxa"/>
              <w:left w:w="108" w:type="dxa"/>
              <w:bottom w:w="0" w:type="dxa"/>
              <w:right w:w="108" w:type="dxa"/>
            </w:tcMar>
            <w:hideMark/>
          </w:tcPr>
          <w:p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29. On the day that Abraham died, Jakob dressed pottage of lentils, and was going to comfort his father. And Esau came from the wilderness, exhausted; for in that day he had committed five transgressions: he had worshipped with strange worship, he had shed innocent blood, he had gone in unto a betrothed damsel, he had denied the life of the world to come, and had despised the birthright.</w:t>
            </w:r>
          </w:p>
        </w:tc>
      </w:tr>
      <w:tr w:rsidR="003D26A6" w:rsidRPr="003D26A6" w:rsidTr="003D26A6">
        <w:tc>
          <w:tcPr>
            <w:tcW w:w="5220" w:type="dxa"/>
            <w:shd w:val="clear" w:color="auto" w:fill="FFFFFF"/>
            <w:tcMar>
              <w:top w:w="0" w:type="dxa"/>
              <w:left w:w="108" w:type="dxa"/>
              <w:bottom w:w="0" w:type="dxa"/>
              <w:right w:w="108" w:type="dxa"/>
            </w:tcMar>
            <w:hideMark/>
          </w:tcPr>
          <w:p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30. </w:t>
            </w:r>
            <w:r w:rsidRPr="003D26A6">
              <w:rPr>
                <w:rFonts w:ascii="Times New Roman" w:eastAsia="Times New Roman" w:hAnsi="Times New Roman" w:cs="Times New Roman"/>
                <w:b/>
                <w:bCs/>
                <w:shd w:val="clear" w:color="auto" w:fill="FFFF00"/>
              </w:rPr>
              <w:t>And Esau said to Jacob, "Pour into [me] some of this red, red [pottage], for I am faint"; he was therefore named Edom.</w:t>
            </w:r>
          </w:p>
        </w:tc>
        <w:tc>
          <w:tcPr>
            <w:tcW w:w="5220" w:type="dxa"/>
            <w:shd w:val="clear" w:color="auto" w:fill="FFFFFF"/>
            <w:tcMar>
              <w:top w:w="0" w:type="dxa"/>
              <w:left w:w="108" w:type="dxa"/>
              <w:bottom w:w="0" w:type="dxa"/>
              <w:right w:w="108" w:type="dxa"/>
            </w:tcMar>
            <w:hideMark/>
          </w:tcPr>
          <w:p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30. </w:t>
            </w:r>
            <w:r w:rsidRPr="003D26A6">
              <w:rPr>
                <w:rFonts w:ascii="Times New Roman" w:eastAsia="Times New Roman" w:hAnsi="Times New Roman" w:cs="Times New Roman"/>
                <w:b/>
                <w:bCs/>
                <w:shd w:val="clear" w:color="auto" w:fill="FFFF00"/>
                <w:lang w:val="en-AU"/>
              </w:rPr>
              <w:t>And Esau said to Jakob, Let me now taste that red pottage, for I am faint, -- therefore he called his name Edom.</w:t>
            </w:r>
          </w:p>
        </w:tc>
      </w:tr>
      <w:tr w:rsidR="003D26A6" w:rsidRPr="003D26A6" w:rsidTr="003D26A6">
        <w:tc>
          <w:tcPr>
            <w:tcW w:w="5220" w:type="dxa"/>
            <w:shd w:val="clear" w:color="auto" w:fill="FFFFFF"/>
            <w:tcMar>
              <w:top w:w="0" w:type="dxa"/>
              <w:left w:w="108" w:type="dxa"/>
              <w:bottom w:w="0" w:type="dxa"/>
              <w:right w:w="108" w:type="dxa"/>
            </w:tcMar>
            <w:hideMark/>
          </w:tcPr>
          <w:p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31. </w:t>
            </w:r>
            <w:r w:rsidRPr="003D26A6">
              <w:rPr>
                <w:rFonts w:ascii="Times New Roman" w:eastAsia="Times New Roman" w:hAnsi="Times New Roman" w:cs="Times New Roman"/>
              </w:rPr>
              <w:t>And Jacob said, "Sell me as of this day your birthright."</w:t>
            </w:r>
          </w:p>
        </w:tc>
        <w:tc>
          <w:tcPr>
            <w:tcW w:w="5220" w:type="dxa"/>
            <w:shd w:val="clear" w:color="auto" w:fill="FFFFFF"/>
            <w:tcMar>
              <w:top w:w="0" w:type="dxa"/>
              <w:left w:w="108" w:type="dxa"/>
              <w:bottom w:w="0" w:type="dxa"/>
              <w:right w:w="108" w:type="dxa"/>
            </w:tcMar>
            <w:hideMark/>
          </w:tcPr>
          <w:p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31. And Jakob said, Sell today, as (on this very) day, what you would hereafter appropriate, your birthright, unto me.</w:t>
            </w:r>
          </w:p>
        </w:tc>
      </w:tr>
      <w:tr w:rsidR="003D26A6" w:rsidRPr="003D26A6" w:rsidTr="003D26A6">
        <w:tc>
          <w:tcPr>
            <w:tcW w:w="5220" w:type="dxa"/>
            <w:shd w:val="clear" w:color="auto" w:fill="FFFFFF"/>
            <w:tcMar>
              <w:top w:w="0" w:type="dxa"/>
              <w:left w:w="108" w:type="dxa"/>
              <w:bottom w:w="0" w:type="dxa"/>
              <w:right w:w="108" w:type="dxa"/>
            </w:tcMar>
            <w:hideMark/>
          </w:tcPr>
          <w:p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32. </w:t>
            </w:r>
            <w:r w:rsidRPr="003D26A6">
              <w:rPr>
                <w:rFonts w:ascii="Times New Roman" w:eastAsia="Times New Roman" w:hAnsi="Times New Roman" w:cs="Times New Roman"/>
              </w:rPr>
              <w:t>Esau replied, "Behold, I am going to die; so why do I need this birthright?"</w:t>
            </w:r>
          </w:p>
        </w:tc>
        <w:tc>
          <w:tcPr>
            <w:tcW w:w="5220" w:type="dxa"/>
            <w:shd w:val="clear" w:color="auto" w:fill="FFFFFF"/>
            <w:tcMar>
              <w:top w:w="0" w:type="dxa"/>
              <w:left w:w="108" w:type="dxa"/>
              <w:bottom w:w="0" w:type="dxa"/>
              <w:right w:w="108" w:type="dxa"/>
            </w:tcMar>
            <w:hideMark/>
          </w:tcPr>
          <w:p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32. And Esau said, Behold, I am going to die, and in another world I will have no life; and what then to me is the birthright, or the portion in the world of which you speak?</w:t>
            </w:r>
          </w:p>
        </w:tc>
      </w:tr>
      <w:tr w:rsidR="003D26A6" w:rsidRPr="003D26A6" w:rsidTr="003D26A6">
        <w:tc>
          <w:tcPr>
            <w:tcW w:w="5220" w:type="dxa"/>
            <w:shd w:val="clear" w:color="auto" w:fill="FFFFFF"/>
            <w:tcMar>
              <w:top w:w="0" w:type="dxa"/>
              <w:left w:w="108" w:type="dxa"/>
              <w:bottom w:w="0" w:type="dxa"/>
              <w:right w:w="108" w:type="dxa"/>
            </w:tcMar>
            <w:hideMark/>
          </w:tcPr>
          <w:p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33. </w:t>
            </w:r>
            <w:r w:rsidRPr="003D26A6">
              <w:rPr>
                <w:rFonts w:ascii="Times New Roman" w:eastAsia="Times New Roman" w:hAnsi="Times New Roman" w:cs="Times New Roman"/>
              </w:rPr>
              <w:t xml:space="preserve">And Jacob said, "Swear to me as of this day"; so he </w:t>
            </w:r>
            <w:r w:rsidRPr="003D26A6">
              <w:rPr>
                <w:rFonts w:ascii="Times New Roman" w:eastAsia="Times New Roman" w:hAnsi="Times New Roman" w:cs="Times New Roman"/>
              </w:rPr>
              <w:lastRenderedPageBreak/>
              <w:t>swore to him, and he sold his birthright to Jacob.</w:t>
            </w:r>
          </w:p>
        </w:tc>
        <w:tc>
          <w:tcPr>
            <w:tcW w:w="5220" w:type="dxa"/>
            <w:shd w:val="clear" w:color="auto" w:fill="FFFFFF"/>
            <w:tcMar>
              <w:top w:w="0" w:type="dxa"/>
              <w:left w:w="108" w:type="dxa"/>
              <w:bottom w:w="0" w:type="dxa"/>
              <w:right w:w="108" w:type="dxa"/>
            </w:tcMar>
            <w:hideMark/>
          </w:tcPr>
          <w:p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lastRenderedPageBreak/>
              <w:t xml:space="preserve">33. And Jakob said, Swear to me today that so it will be. </w:t>
            </w:r>
            <w:r w:rsidRPr="003D26A6">
              <w:rPr>
                <w:rFonts w:ascii="Times New Roman" w:eastAsia="Times New Roman" w:hAnsi="Times New Roman" w:cs="Times New Roman"/>
                <w:lang w:val="en-AU"/>
              </w:rPr>
              <w:lastRenderedPageBreak/>
              <w:t>And he swore to him, and sold his birthright to Jakob.</w:t>
            </w:r>
          </w:p>
        </w:tc>
      </w:tr>
      <w:tr w:rsidR="003D26A6" w:rsidRPr="003D26A6" w:rsidTr="003D26A6">
        <w:tc>
          <w:tcPr>
            <w:tcW w:w="5220" w:type="dxa"/>
            <w:shd w:val="clear" w:color="auto" w:fill="FFFFFF"/>
            <w:tcMar>
              <w:top w:w="0" w:type="dxa"/>
              <w:left w:w="108" w:type="dxa"/>
              <w:bottom w:w="0" w:type="dxa"/>
              <w:right w:w="108" w:type="dxa"/>
            </w:tcMar>
            <w:hideMark/>
          </w:tcPr>
          <w:p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lastRenderedPageBreak/>
              <w:t>34. </w:t>
            </w:r>
            <w:r w:rsidRPr="003D26A6">
              <w:rPr>
                <w:rFonts w:ascii="Times New Roman" w:eastAsia="Times New Roman" w:hAnsi="Times New Roman" w:cs="Times New Roman"/>
                <w:b/>
                <w:bCs/>
                <w:shd w:val="clear" w:color="auto" w:fill="FFFF00"/>
              </w:rPr>
              <w:t>And Jacob gave Esau bread and a pottage of lentils, and he ate and drank and arose and left, and Esau despised the birthright.</w:t>
            </w:r>
          </w:p>
        </w:tc>
        <w:tc>
          <w:tcPr>
            <w:tcW w:w="5220" w:type="dxa"/>
            <w:shd w:val="clear" w:color="auto" w:fill="FFFFFF"/>
            <w:tcMar>
              <w:top w:w="0" w:type="dxa"/>
              <w:left w:w="108" w:type="dxa"/>
              <w:bottom w:w="0" w:type="dxa"/>
              <w:right w:w="108" w:type="dxa"/>
            </w:tcMar>
            <w:hideMark/>
          </w:tcPr>
          <w:p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34. </w:t>
            </w:r>
            <w:r w:rsidRPr="003D26A6">
              <w:rPr>
                <w:rFonts w:ascii="Times New Roman" w:eastAsia="Times New Roman" w:hAnsi="Times New Roman" w:cs="Times New Roman"/>
                <w:b/>
                <w:bCs/>
                <w:shd w:val="clear" w:color="auto" w:fill="FFFF00"/>
                <w:lang w:val="en-AU"/>
              </w:rPr>
              <w:t>And Jakob gave to Esau bread and the red pottage of lentils. And he ate and drank, and arose and went. And Esau scorned the birthright, and the portion of the world that comes.</w:t>
            </w:r>
          </w:p>
          <w:p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b/>
                <w:bCs/>
                <w:lang w:val="en-AU"/>
              </w:rPr>
              <w:t>JERUSALEM: </w:t>
            </w:r>
            <w:r w:rsidRPr="003D26A6">
              <w:rPr>
                <w:rFonts w:ascii="Times New Roman" w:eastAsia="Times New Roman" w:hAnsi="Times New Roman" w:cs="Times New Roman"/>
                <w:b/>
                <w:bCs/>
                <w:shd w:val="clear" w:color="auto" w:fill="FFFF00"/>
                <w:lang w:val="en-AU"/>
              </w:rPr>
              <w:t>And he arose, and went. And Esau despised the birthright, and vilified the portion in the world that comes, and denied the resurrection of the dead.</w:t>
            </w:r>
          </w:p>
        </w:tc>
      </w:tr>
      <w:tr w:rsidR="003D26A6" w:rsidRPr="003D26A6" w:rsidTr="003D26A6">
        <w:tc>
          <w:tcPr>
            <w:tcW w:w="5220" w:type="dxa"/>
            <w:shd w:val="clear" w:color="auto" w:fill="FFFFFF"/>
            <w:tcMar>
              <w:top w:w="0" w:type="dxa"/>
              <w:left w:w="108" w:type="dxa"/>
              <w:bottom w:w="0" w:type="dxa"/>
              <w:right w:w="108" w:type="dxa"/>
            </w:tcMar>
            <w:hideMark/>
          </w:tcPr>
          <w:p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 </w:t>
            </w:r>
          </w:p>
        </w:tc>
        <w:tc>
          <w:tcPr>
            <w:tcW w:w="5220" w:type="dxa"/>
            <w:shd w:val="clear" w:color="auto" w:fill="FFFFFF"/>
            <w:tcMar>
              <w:top w:w="0" w:type="dxa"/>
              <w:left w:w="108" w:type="dxa"/>
              <w:bottom w:w="0" w:type="dxa"/>
              <w:right w:w="108" w:type="dxa"/>
            </w:tcMar>
            <w:hideMark/>
          </w:tcPr>
          <w:p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 </w:t>
            </w:r>
          </w:p>
        </w:tc>
      </w:tr>
      <w:tr w:rsidR="003D26A6" w:rsidRPr="003D26A6" w:rsidTr="003D26A6">
        <w:tc>
          <w:tcPr>
            <w:tcW w:w="5220" w:type="dxa"/>
            <w:shd w:val="clear" w:color="auto" w:fill="FFFFFF"/>
            <w:tcMar>
              <w:top w:w="0" w:type="dxa"/>
              <w:left w:w="108" w:type="dxa"/>
              <w:bottom w:w="0" w:type="dxa"/>
              <w:right w:w="108" w:type="dxa"/>
            </w:tcMar>
            <w:hideMark/>
          </w:tcPr>
          <w:p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1. </w:t>
            </w:r>
            <w:r w:rsidRPr="003D26A6">
              <w:rPr>
                <w:rFonts w:ascii="Times New Roman" w:eastAsia="Times New Roman" w:hAnsi="Times New Roman" w:cs="Times New Roman"/>
              </w:rPr>
              <w:t>And there was a famine in the land, aside from the first famine that had been in the days of Abraham, and Isaac went to Abimelech the king of the Philistines, to Gerar.</w:t>
            </w:r>
          </w:p>
        </w:tc>
        <w:tc>
          <w:tcPr>
            <w:tcW w:w="5220" w:type="dxa"/>
            <w:shd w:val="clear" w:color="auto" w:fill="FFFFFF"/>
            <w:tcMar>
              <w:top w:w="0" w:type="dxa"/>
              <w:left w:w="108" w:type="dxa"/>
              <w:bottom w:w="0" w:type="dxa"/>
              <w:right w:w="108" w:type="dxa"/>
            </w:tcMar>
            <w:hideMark/>
          </w:tcPr>
          <w:p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1. And there was a mighty famine in the land of Kenaan, besides the former famine which had been in the days of Abraham; and Izhak went to Abimelek king of the Philistaee at Gerar.</w:t>
            </w:r>
          </w:p>
        </w:tc>
      </w:tr>
      <w:tr w:rsidR="003D26A6" w:rsidRPr="003D26A6" w:rsidTr="003D26A6">
        <w:tc>
          <w:tcPr>
            <w:tcW w:w="5220" w:type="dxa"/>
            <w:shd w:val="clear" w:color="auto" w:fill="FFFFFF"/>
            <w:tcMar>
              <w:top w:w="0" w:type="dxa"/>
              <w:left w:w="108" w:type="dxa"/>
              <w:bottom w:w="0" w:type="dxa"/>
              <w:right w:w="108" w:type="dxa"/>
            </w:tcMar>
            <w:hideMark/>
          </w:tcPr>
          <w:p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2. </w:t>
            </w:r>
            <w:r w:rsidRPr="003D26A6">
              <w:rPr>
                <w:rFonts w:ascii="Times New Roman" w:eastAsia="Times New Roman" w:hAnsi="Times New Roman" w:cs="Times New Roman"/>
              </w:rPr>
              <w:t>And the Lord appeared to him, and said, </w:t>
            </w:r>
            <w:r w:rsidRPr="003D26A6">
              <w:rPr>
                <w:rFonts w:ascii="Times New Roman" w:eastAsia="Times New Roman" w:hAnsi="Times New Roman" w:cs="Times New Roman"/>
                <w:b/>
                <w:bCs/>
                <w:shd w:val="clear" w:color="auto" w:fill="FFFF00"/>
              </w:rPr>
              <w:t>"Do not go down to Egypt; dwell in the land that I will tell you.</w:t>
            </w:r>
          </w:p>
        </w:tc>
        <w:tc>
          <w:tcPr>
            <w:tcW w:w="5220" w:type="dxa"/>
            <w:shd w:val="clear" w:color="auto" w:fill="FFFFFF"/>
            <w:tcMar>
              <w:top w:w="0" w:type="dxa"/>
              <w:left w:w="108" w:type="dxa"/>
              <w:bottom w:w="0" w:type="dxa"/>
              <w:right w:w="108" w:type="dxa"/>
            </w:tcMar>
            <w:hideMark/>
          </w:tcPr>
          <w:p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2. It had been in Izhak's heart to go down to Mizraim; but the LORD appeared to him, and said, </w:t>
            </w:r>
            <w:r w:rsidRPr="003D26A6">
              <w:rPr>
                <w:rFonts w:ascii="Times New Roman" w:eastAsia="Times New Roman" w:hAnsi="Times New Roman" w:cs="Times New Roman"/>
                <w:b/>
                <w:bCs/>
                <w:shd w:val="clear" w:color="auto" w:fill="FFFF00"/>
                <w:lang w:val="en-AU"/>
              </w:rPr>
              <w:t>Go not down to Mizraim; dwell in the land as I have told you;</w:t>
            </w:r>
          </w:p>
        </w:tc>
      </w:tr>
      <w:tr w:rsidR="003D26A6" w:rsidRPr="003D26A6" w:rsidTr="003D26A6">
        <w:tc>
          <w:tcPr>
            <w:tcW w:w="5220" w:type="dxa"/>
            <w:shd w:val="clear" w:color="auto" w:fill="FFFFFF"/>
            <w:tcMar>
              <w:top w:w="0" w:type="dxa"/>
              <w:left w:w="108" w:type="dxa"/>
              <w:bottom w:w="0" w:type="dxa"/>
              <w:right w:w="108" w:type="dxa"/>
            </w:tcMar>
            <w:hideMark/>
          </w:tcPr>
          <w:p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3. </w:t>
            </w:r>
            <w:r w:rsidRPr="003D26A6">
              <w:rPr>
                <w:rFonts w:ascii="Times New Roman" w:eastAsia="Times New Roman" w:hAnsi="Times New Roman" w:cs="Times New Roman"/>
              </w:rPr>
              <w:t>Sojourn in this land, and I will be with you, and I will bless you, for to you and to your seed will I give all these lands, </w:t>
            </w:r>
            <w:r w:rsidRPr="003D26A6">
              <w:rPr>
                <w:rFonts w:ascii="Times New Roman" w:eastAsia="Times New Roman" w:hAnsi="Times New Roman" w:cs="Times New Roman"/>
                <w:b/>
                <w:bCs/>
                <w:shd w:val="clear" w:color="auto" w:fill="FFFF00"/>
              </w:rPr>
              <w:t>and I will establish the oath that I swore to Abraham, your father.</w:t>
            </w:r>
          </w:p>
        </w:tc>
        <w:tc>
          <w:tcPr>
            <w:tcW w:w="5220" w:type="dxa"/>
            <w:shd w:val="clear" w:color="auto" w:fill="FFFFFF"/>
            <w:tcMar>
              <w:top w:w="0" w:type="dxa"/>
              <w:left w:w="108" w:type="dxa"/>
              <w:bottom w:w="0" w:type="dxa"/>
              <w:right w:w="108" w:type="dxa"/>
            </w:tcMar>
            <w:hideMark/>
          </w:tcPr>
          <w:p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3. sojourn in the land, and My Word will be for your help, and I will bless you; for to the end to your sons will I give all these lands, </w:t>
            </w:r>
            <w:r w:rsidRPr="003D26A6">
              <w:rPr>
                <w:rFonts w:ascii="Times New Roman" w:eastAsia="Times New Roman" w:hAnsi="Times New Roman" w:cs="Times New Roman"/>
                <w:b/>
                <w:bCs/>
                <w:shd w:val="clear" w:color="auto" w:fill="FFFF00"/>
                <w:lang w:val="en-AU"/>
              </w:rPr>
              <w:t>and I will establish the covenant which I have covenanted with Abraham your father.</w:t>
            </w:r>
          </w:p>
        </w:tc>
      </w:tr>
      <w:tr w:rsidR="003D26A6" w:rsidRPr="003D26A6" w:rsidTr="003D26A6">
        <w:tc>
          <w:tcPr>
            <w:tcW w:w="5220" w:type="dxa"/>
            <w:shd w:val="clear" w:color="auto" w:fill="FFFFFF"/>
            <w:tcMar>
              <w:top w:w="0" w:type="dxa"/>
              <w:left w:w="108" w:type="dxa"/>
              <w:bottom w:w="0" w:type="dxa"/>
              <w:right w:w="108" w:type="dxa"/>
            </w:tcMar>
            <w:hideMark/>
          </w:tcPr>
          <w:p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4. </w:t>
            </w:r>
            <w:r w:rsidRPr="003D26A6">
              <w:rPr>
                <w:rFonts w:ascii="Times New Roman" w:eastAsia="Times New Roman" w:hAnsi="Times New Roman" w:cs="Times New Roman"/>
              </w:rPr>
              <w:t>And I will multiply your seed like the stars of the heavens, and I will give your seed all these lands, </w:t>
            </w:r>
            <w:r w:rsidRPr="003D26A6">
              <w:rPr>
                <w:rFonts w:ascii="Times New Roman" w:eastAsia="Times New Roman" w:hAnsi="Times New Roman" w:cs="Times New Roman"/>
                <w:b/>
                <w:bCs/>
                <w:shd w:val="clear" w:color="auto" w:fill="FFFF00"/>
              </w:rPr>
              <w:t>and all the nations of the earth will bless themselves by your seed,</w:t>
            </w:r>
          </w:p>
        </w:tc>
        <w:tc>
          <w:tcPr>
            <w:tcW w:w="5220" w:type="dxa"/>
            <w:shd w:val="clear" w:color="auto" w:fill="FFFFFF"/>
            <w:tcMar>
              <w:top w:w="0" w:type="dxa"/>
              <w:left w:w="108" w:type="dxa"/>
              <w:bottom w:w="0" w:type="dxa"/>
              <w:right w:w="108" w:type="dxa"/>
            </w:tcMar>
            <w:hideMark/>
          </w:tcPr>
          <w:p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4. And I will multiply your sons as the stars of the heavens, and will give to your sons all these lands, </w:t>
            </w:r>
            <w:r w:rsidRPr="003D26A6">
              <w:rPr>
                <w:rFonts w:ascii="Times New Roman" w:eastAsia="Times New Roman" w:hAnsi="Times New Roman" w:cs="Times New Roman"/>
                <w:b/>
                <w:bCs/>
                <w:shd w:val="clear" w:color="auto" w:fill="FFFF00"/>
                <w:lang w:val="en-AU"/>
              </w:rPr>
              <w:t>and through your sons will all the nations of the earth be blessed (or, “grafted in”);</w:t>
            </w:r>
          </w:p>
        </w:tc>
      </w:tr>
      <w:tr w:rsidR="003D26A6" w:rsidRPr="003D26A6" w:rsidTr="003D26A6">
        <w:tc>
          <w:tcPr>
            <w:tcW w:w="5220" w:type="dxa"/>
            <w:shd w:val="clear" w:color="auto" w:fill="FFFFFF"/>
            <w:tcMar>
              <w:top w:w="0" w:type="dxa"/>
              <w:left w:w="108" w:type="dxa"/>
              <w:bottom w:w="0" w:type="dxa"/>
              <w:right w:w="108" w:type="dxa"/>
            </w:tcMar>
            <w:hideMark/>
          </w:tcPr>
          <w:p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b/>
                <w:bCs/>
                <w:lang w:val="en-AU"/>
              </w:rPr>
              <w:t>5. </w:t>
            </w:r>
            <w:r w:rsidRPr="003D26A6">
              <w:rPr>
                <w:rFonts w:ascii="Times New Roman" w:eastAsia="Times New Roman" w:hAnsi="Times New Roman" w:cs="Times New Roman"/>
                <w:b/>
                <w:bCs/>
                <w:shd w:val="clear" w:color="auto" w:fill="FFFF00"/>
              </w:rPr>
              <w:t>Because Abraham hearkened to My voice, and kept My charge, My commandments, My statutes, and My instructions."</w:t>
            </w:r>
          </w:p>
        </w:tc>
        <w:tc>
          <w:tcPr>
            <w:tcW w:w="5220" w:type="dxa"/>
            <w:shd w:val="clear" w:color="auto" w:fill="FFFFFF"/>
            <w:tcMar>
              <w:top w:w="0" w:type="dxa"/>
              <w:left w:w="108" w:type="dxa"/>
              <w:bottom w:w="0" w:type="dxa"/>
              <w:right w:w="108" w:type="dxa"/>
            </w:tcMar>
            <w:hideMark/>
          </w:tcPr>
          <w:p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b/>
                <w:bCs/>
                <w:lang w:val="en-AU"/>
              </w:rPr>
              <w:t>5. </w:t>
            </w:r>
            <w:r w:rsidRPr="003D26A6">
              <w:rPr>
                <w:rFonts w:ascii="Times New Roman" w:eastAsia="Times New Roman" w:hAnsi="Times New Roman" w:cs="Times New Roman"/>
                <w:b/>
                <w:bCs/>
                <w:shd w:val="clear" w:color="auto" w:fill="FFFF00"/>
                <w:lang w:val="en-AU"/>
              </w:rPr>
              <w:t>on account that Abraham obeyed My Word, and kept the keeping of My word, My statutes, My covenants, and My laws.</w:t>
            </w:r>
          </w:p>
        </w:tc>
      </w:tr>
      <w:tr w:rsidR="003D26A6" w:rsidRPr="003D26A6" w:rsidTr="003D26A6">
        <w:tc>
          <w:tcPr>
            <w:tcW w:w="5220" w:type="dxa"/>
            <w:shd w:val="clear" w:color="auto" w:fill="FFFFFF"/>
            <w:tcMar>
              <w:top w:w="0" w:type="dxa"/>
              <w:left w:w="108" w:type="dxa"/>
              <w:bottom w:w="0" w:type="dxa"/>
              <w:right w:w="108" w:type="dxa"/>
            </w:tcMar>
            <w:hideMark/>
          </w:tcPr>
          <w:p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6. </w:t>
            </w:r>
            <w:r w:rsidRPr="003D26A6">
              <w:rPr>
                <w:rFonts w:ascii="Times New Roman" w:eastAsia="Times New Roman" w:hAnsi="Times New Roman" w:cs="Times New Roman"/>
              </w:rPr>
              <w:t>And Isaac dwelt in Gerar.</w:t>
            </w:r>
          </w:p>
        </w:tc>
        <w:tc>
          <w:tcPr>
            <w:tcW w:w="5220" w:type="dxa"/>
            <w:shd w:val="clear" w:color="auto" w:fill="FFFFFF"/>
            <w:tcMar>
              <w:top w:w="0" w:type="dxa"/>
              <w:left w:w="108" w:type="dxa"/>
              <w:bottom w:w="0" w:type="dxa"/>
              <w:right w:w="108" w:type="dxa"/>
            </w:tcMar>
            <w:hideMark/>
          </w:tcPr>
          <w:p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6. And Izhak dwelt in Gerar.</w:t>
            </w:r>
          </w:p>
        </w:tc>
      </w:tr>
      <w:tr w:rsidR="003D26A6" w:rsidRPr="003D26A6" w:rsidTr="003D26A6">
        <w:tc>
          <w:tcPr>
            <w:tcW w:w="5220" w:type="dxa"/>
            <w:shd w:val="clear" w:color="auto" w:fill="FFFFFF"/>
            <w:tcMar>
              <w:top w:w="0" w:type="dxa"/>
              <w:left w:w="108" w:type="dxa"/>
              <w:bottom w:w="0" w:type="dxa"/>
              <w:right w:w="108" w:type="dxa"/>
            </w:tcMar>
            <w:hideMark/>
          </w:tcPr>
          <w:p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7. </w:t>
            </w:r>
            <w:r w:rsidRPr="003D26A6">
              <w:rPr>
                <w:rFonts w:ascii="Times New Roman" w:eastAsia="Times New Roman" w:hAnsi="Times New Roman" w:cs="Times New Roman"/>
              </w:rPr>
              <w:t>And the men of the place asked about his wife, and he said, "She is my sister," because he was afraid to say, "[She is] my wife," [because he said,] "Lest the men of the place kill me because of Rebecca, for she is of comely appearance."</w:t>
            </w:r>
          </w:p>
        </w:tc>
        <w:tc>
          <w:tcPr>
            <w:tcW w:w="5220" w:type="dxa"/>
            <w:shd w:val="clear" w:color="auto" w:fill="FFFFFF"/>
            <w:tcMar>
              <w:top w:w="0" w:type="dxa"/>
              <w:left w:w="108" w:type="dxa"/>
              <w:bottom w:w="0" w:type="dxa"/>
              <w:right w:w="108" w:type="dxa"/>
            </w:tcMar>
            <w:hideMark/>
          </w:tcPr>
          <w:p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7. And the man of the place inquired concerning his wife; and he said, She is my sister: for he reasoned in his heart, Lest the men of the place should kill me for Rivekah, because she was of beautiful appearance.</w:t>
            </w:r>
          </w:p>
        </w:tc>
      </w:tr>
      <w:tr w:rsidR="003D26A6" w:rsidRPr="003D26A6" w:rsidTr="003D26A6">
        <w:tc>
          <w:tcPr>
            <w:tcW w:w="5220" w:type="dxa"/>
            <w:shd w:val="clear" w:color="auto" w:fill="FFFFFF"/>
            <w:tcMar>
              <w:top w:w="0" w:type="dxa"/>
              <w:left w:w="108" w:type="dxa"/>
              <w:bottom w:w="0" w:type="dxa"/>
              <w:right w:w="108" w:type="dxa"/>
            </w:tcMar>
            <w:hideMark/>
          </w:tcPr>
          <w:p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8. </w:t>
            </w:r>
            <w:r w:rsidRPr="003D26A6">
              <w:rPr>
                <w:rFonts w:ascii="Times New Roman" w:eastAsia="Times New Roman" w:hAnsi="Times New Roman" w:cs="Times New Roman"/>
              </w:rPr>
              <w:t>And it came to pass, when he had been there for many days, that Abimelech, the king of the Philistines, looked out of the window, and he saw, and behold, Isaac was jesting with Rebecca his wife.</w:t>
            </w:r>
          </w:p>
        </w:tc>
        <w:tc>
          <w:tcPr>
            <w:tcW w:w="5220" w:type="dxa"/>
            <w:shd w:val="clear" w:color="auto" w:fill="FFFFFF"/>
            <w:tcMar>
              <w:top w:w="0" w:type="dxa"/>
              <w:left w:w="108" w:type="dxa"/>
              <w:bottom w:w="0" w:type="dxa"/>
              <w:right w:w="108" w:type="dxa"/>
            </w:tcMar>
            <w:hideMark/>
          </w:tcPr>
          <w:p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8. And it was when days had increased to him in abiding there, that Abimelek the king of the Philistaee looked from a window, and beheld, and Izhak was disporting with Rivekah his wife.</w:t>
            </w:r>
          </w:p>
        </w:tc>
      </w:tr>
      <w:tr w:rsidR="003D26A6" w:rsidRPr="003D26A6" w:rsidTr="003D26A6">
        <w:tc>
          <w:tcPr>
            <w:tcW w:w="5220" w:type="dxa"/>
            <w:shd w:val="clear" w:color="auto" w:fill="FFFFFF"/>
            <w:tcMar>
              <w:top w:w="0" w:type="dxa"/>
              <w:left w:w="108" w:type="dxa"/>
              <w:bottom w:w="0" w:type="dxa"/>
              <w:right w:w="108" w:type="dxa"/>
            </w:tcMar>
            <w:hideMark/>
          </w:tcPr>
          <w:p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9. </w:t>
            </w:r>
            <w:r w:rsidRPr="003D26A6">
              <w:rPr>
                <w:rFonts w:ascii="Times New Roman" w:eastAsia="Times New Roman" w:hAnsi="Times New Roman" w:cs="Times New Roman"/>
              </w:rPr>
              <w:t>So Abimelech called Isaac, and he said, "Behold, she is your wife; so how could you have said, 'She is my sister'?" And Isaac said to him, "Because I said, 'Lest I die because of her.'"</w:t>
            </w:r>
          </w:p>
        </w:tc>
        <w:tc>
          <w:tcPr>
            <w:tcW w:w="5220" w:type="dxa"/>
            <w:shd w:val="clear" w:color="auto" w:fill="FFFFFF"/>
            <w:tcMar>
              <w:top w:w="0" w:type="dxa"/>
              <w:left w:w="108" w:type="dxa"/>
              <w:bottom w:w="0" w:type="dxa"/>
              <w:right w:w="108" w:type="dxa"/>
            </w:tcMar>
            <w:hideMark/>
          </w:tcPr>
          <w:p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9. And Abimelek called Izhak, and said, Nevertheless she is your wife; and why have you said, She is my sister? And Izhak answered him, Because I said in my heart, Lest they kill me on her account.</w:t>
            </w:r>
          </w:p>
        </w:tc>
      </w:tr>
      <w:tr w:rsidR="003D26A6" w:rsidRPr="003D26A6" w:rsidTr="003D26A6">
        <w:tc>
          <w:tcPr>
            <w:tcW w:w="5220" w:type="dxa"/>
            <w:shd w:val="clear" w:color="auto" w:fill="FFFFFF"/>
            <w:tcMar>
              <w:top w:w="0" w:type="dxa"/>
              <w:left w:w="108" w:type="dxa"/>
              <w:bottom w:w="0" w:type="dxa"/>
              <w:right w:w="108" w:type="dxa"/>
            </w:tcMar>
            <w:hideMark/>
          </w:tcPr>
          <w:p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10. </w:t>
            </w:r>
            <w:r w:rsidRPr="003D26A6">
              <w:rPr>
                <w:rFonts w:ascii="Times New Roman" w:eastAsia="Times New Roman" w:hAnsi="Times New Roman" w:cs="Times New Roman"/>
              </w:rPr>
              <w:t>And Abimelech said, "What have you done to us? The most prominent of the people might easily have lain with your wife, and you would have brought guilt upon us."</w:t>
            </w:r>
          </w:p>
        </w:tc>
        <w:tc>
          <w:tcPr>
            <w:tcW w:w="5220" w:type="dxa"/>
            <w:shd w:val="clear" w:color="auto" w:fill="FFFFFF"/>
            <w:tcMar>
              <w:top w:w="0" w:type="dxa"/>
              <w:left w:w="108" w:type="dxa"/>
              <w:bottom w:w="0" w:type="dxa"/>
              <w:right w:w="108" w:type="dxa"/>
            </w:tcMar>
            <w:hideMark/>
          </w:tcPr>
          <w:p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10. And Abimelek said, Why have you done this to us? It might have been that the king, who is the principal of the people, had lain with your wife, and you would have brought guilt upon us.</w:t>
            </w:r>
          </w:p>
          <w:p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JERUSALEM: And Abimelek said to him, What is this that you have done to us? Very possibly might one of the young men have lain with your wife, and there would have been great guilt brought upon us.</w:t>
            </w:r>
          </w:p>
        </w:tc>
      </w:tr>
      <w:tr w:rsidR="003D26A6" w:rsidRPr="003D26A6" w:rsidTr="003D26A6">
        <w:tc>
          <w:tcPr>
            <w:tcW w:w="5220" w:type="dxa"/>
            <w:shd w:val="clear" w:color="auto" w:fill="FFFFFF"/>
            <w:tcMar>
              <w:top w:w="0" w:type="dxa"/>
              <w:left w:w="108" w:type="dxa"/>
              <w:bottom w:w="0" w:type="dxa"/>
              <w:right w:w="108" w:type="dxa"/>
            </w:tcMar>
            <w:hideMark/>
          </w:tcPr>
          <w:p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11. </w:t>
            </w:r>
            <w:r w:rsidRPr="003D26A6">
              <w:rPr>
                <w:rFonts w:ascii="Times New Roman" w:eastAsia="Times New Roman" w:hAnsi="Times New Roman" w:cs="Times New Roman"/>
              </w:rPr>
              <w:t xml:space="preserve">And Abimelech commanded all the people, saying, </w:t>
            </w:r>
            <w:r w:rsidRPr="003D26A6">
              <w:rPr>
                <w:rFonts w:ascii="Times New Roman" w:eastAsia="Times New Roman" w:hAnsi="Times New Roman" w:cs="Times New Roman"/>
              </w:rPr>
              <w:lastRenderedPageBreak/>
              <w:t>"Whoever touches this man or his wife shall be put to death."</w:t>
            </w:r>
          </w:p>
        </w:tc>
        <w:tc>
          <w:tcPr>
            <w:tcW w:w="5220" w:type="dxa"/>
            <w:shd w:val="clear" w:color="auto" w:fill="FFFFFF"/>
            <w:tcMar>
              <w:top w:w="0" w:type="dxa"/>
              <w:left w:w="108" w:type="dxa"/>
              <w:bottom w:w="0" w:type="dxa"/>
              <w:right w:w="108" w:type="dxa"/>
            </w:tcMar>
            <w:hideMark/>
          </w:tcPr>
          <w:p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lastRenderedPageBreak/>
              <w:t xml:space="preserve">11. And Abimelek instructed all the people, Whoever will </w:t>
            </w:r>
            <w:r w:rsidRPr="003D26A6">
              <w:rPr>
                <w:rFonts w:ascii="Times New Roman" w:eastAsia="Times New Roman" w:hAnsi="Times New Roman" w:cs="Times New Roman"/>
                <w:lang w:val="en-AU"/>
              </w:rPr>
              <w:lastRenderedPageBreak/>
              <w:t>go near to injure this man or his wife, will verily be put to death.</w:t>
            </w:r>
          </w:p>
        </w:tc>
      </w:tr>
      <w:tr w:rsidR="003D26A6" w:rsidRPr="003D26A6" w:rsidTr="003D26A6">
        <w:tc>
          <w:tcPr>
            <w:tcW w:w="5220" w:type="dxa"/>
            <w:shd w:val="clear" w:color="auto" w:fill="FFFFFF"/>
            <w:tcMar>
              <w:top w:w="0" w:type="dxa"/>
              <w:left w:w="108" w:type="dxa"/>
              <w:bottom w:w="0" w:type="dxa"/>
              <w:right w:w="108" w:type="dxa"/>
            </w:tcMar>
            <w:hideMark/>
          </w:tcPr>
          <w:p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lastRenderedPageBreak/>
              <w:t>12. </w:t>
            </w:r>
            <w:r w:rsidRPr="003D26A6">
              <w:rPr>
                <w:rFonts w:ascii="Times New Roman" w:eastAsia="Times New Roman" w:hAnsi="Times New Roman" w:cs="Times New Roman"/>
              </w:rPr>
              <w:t>And Isaac sowed in that land, and he found in that year a hundred fold, and the Lord blessed him.</w:t>
            </w:r>
          </w:p>
        </w:tc>
        <w:tc>
          <w:tcPr>
            <w:tcW w:w="5220" w:type="dxa"/>
            <w:shd w:val="clear" w:color="auto" w:fill="FFFFFF"/>
            <w:tcMar>
              <w:top w:w="0" w:type="dxa"/>
              <w:left w:w="108" w:type="dxa"/>
              <w:bottom w:w="0" w:type="dxa"/>
              <w:right w:w="108" w:type="dxa"/>
            </w:tcMar>
            <w:hideMark/>
          </w:tcPr>
          <w:p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12. And Izhak sowed unto righteousness/generosity in that land, and found in that year a hundred for one, according to his measure. And the LORD blessed him,</w:t>
            </w:r>
          </w:p>
        </w:tc>
      </w:tr>
      <w:tr w:rsidR="003D26A6" w:rsidRPr="003D26A6" w:rsidTr="003D26A6">
        <w:tc>
          <w:tcPr>
            <w:tcW w:w="5220" w:type="dxa"/>
            <w:shd w:val="clear" w:color="auto" w:fill="FFFFFF"/>
            <w:tcMar>
              <w:top w:w="0" w:type="dxa"/>
              <w:left w:w="108" w:type="dxa"/>
              <w:bottom w:w="0" w:type="dxa"/>
              <w:right w:w="108" w:type="dxa"/>
            </w:tcMar>
            <w:hideMark/>
          </w:tcPr>
          <w:p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13. </w:t>
            </w:r>
            <w:r w:rsidRPr="003D26A6">
              <w:rPr>
                <w:rFonts w:ascii="Times New Roman" w:eastAsia="Times New Roman" w:hAnsi="Times New Roman" w:cs="Times New Roman"/>
              </w:rPr>
              <w:t>And the man became great, and he grew constantly greater until he had grown very great.</w:t>
            </w:r>
          </w:p>
        </w:tc>
        <w:tc>
          <w:tcPr>
            <w:tcW w:w="5220" w:type="dxa"/>
            <w:shd w:val="clear" w:color="auto" w:fill="FFFFFF"/>
            <w:tcMar>
              <w:top w:w="0" w:type="dxa"/>
              <w:left w:w="108" w:type="dxa"/>
              <w:bottom w:w="0" w:type="dxa"/>
              <w:right w:w="108" w:type="dxa"/>
            </w:tcMar>
            <w:hideMark/>
          </w:tcPr>
          <w:p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13. and the man increased, and went forward increasing until he was very great.</w:t>
            </w:r>
          </w:p>
        </w:tc>
      </w:tr>
      <w:tr w:rsidR="003D26A6" w:rsidRPr="003D26A6" w:rsidTr="003D26A6">
        <w:tc>
          <w:tcPr>
            <w:tcW w:w="5220" w:type="dxa"/>
            <w:shd w:val="clear" w:color="auto" w:fill="FFFFFF"/>
            <w:tcMar>
              <w:top w:w="0" w:type="dxa"/>
              <w:left w:w="108" w:type="dxa"/>
              <w:bottom w:w="0" w:type="dxa"/>
              <w:right w:w="108" w:type="dxa"/>
            </w:tcMar>
            <w:hideMark/>
          </w:tcPr>
          <w:p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14. </w:t>
            </w:r>
            <w:r w:rsidRPr="003D26A6">
              <w:rPr>
                <w:rFonts w:ascii="Times New Roman" w:eastAsia="Times New Roman" w:hAnsi="Times New Roman" w:cs="Times New Roman"/>
              </w:rPr>
              <w:t>And he had possessions of sheep and possessions of cattle and much production, and the Philistines envied him.</w:t>
            </w:r>
          </w:p>
        </w:tc>
        <w:tc>
          <w:tcPr>
            <w:tcW w:w="5220" w:type="dxa"/>
            <w:shd w:val="clear" w:color="auto" w:fill="FFFFFF"/>
            <w:tcMar>
              <w:top w:w="0" w:type="dxa"/>
              <w:left w:w="108" w:type="dxa"/>
              <w:bottom w:w="0" w:type="dxa"/>
              <w:right w:w="108" w:type="dxa"/>
            </w:tcMar>
            <w:hideMark/>
          </w:tcPr>
          <w:p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14. And he had flocks of sheep, and herds of cattle, and great cultivation; and the Philistaee envied him.</w:t>
            </w:r>
          </w:p>
        </w:tc>
      </w:tr>
      <w:tr w:rsidR="003D26A6" w:rsidRPr="003D26A6" w:rsidTr="003D26A6">
        <w:tc>
          <w:tcPr>
            <w:tcW w:w="5220" w:type="dxa"/>
            <w:shd w:val="clear" w:color="auto" w:fill="FFFFFF"/>
            <w:tcMar>
              <w:top w:w="0" w:type="dxa"/>
              <w:left w:w="108" w:type="dxa"/>
              <w:bottom w:w="0" w:type="dxa"/>
              <w:right w:w="108" w:type="dxa"/>
            </w:tcMar>
            <w:hideMark/>
          </w:tcPr>
          <w:p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15. </w:t>
            </w:r>
            <w:r w:rsidRPr="003D26A6">
              <w:rPr>
                <w:rFonts w:ascii="Times New Roman" w:eastAsia="Times New Roman" w:hAnsi="Times New Roman" w:cs="Times New Roman"/>
              </w:rPr>
              <w:t>And all the wells that his father's servants had dug in the days of Abraham his father the Philistines stopped them up and filled them with earth.</w:t>
            </w:r>
          </w:p>
        </w:tc>
        <w:tc>
          <w:tcPr>
            <w:tcW w:w="5220" w:type="dxa"/>
            <w:shd w:val="clear" w:color="auto" w:fill="FFFFFF"/>
            <w:tcMar>
              <w:top w:w="0" w:type="dxa"/>
              <w:left w:w="108" w:type="dxa"/>
              <w:bottom w:w="0" w:type="dxa"/>
              <w:right w:w="108" w:type="dxa"/>
            </w:tcMar>
            <w:hideMark/>
          </w:tcPr>
          <w:p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15. And all the wells which the servants of his father had dug in the days of Abraham his father, the Philistaee stopped up and filled with earth.</w:t>
            </w:r>
          </w:p>
        </w:tc>
      </w:tr>
      <w:tr w:rsidR="003D26A6" w:rsidRPr="003D26A6" w:rsidTr="003D26A6">
        <w:tc>
          <w:tcPr>
            <w:tcW w:w="5220" w:type="dxa"/>
            <w:shd w:val="clear" w:color="auto" w:fill="FFFFFF"/>
            <w:tcMar>
              <w:top w:w="0" w:type="dxa"/>
              <w:left w:w="108" w:type="dxa"/>
              <w:bottom w:w="0" w:type="dxa"/>
              <w:right w:w="108" w:type="dxa"/>
            </w:tcMar>
            <w:hideMark/>
          </w:tcPr>
          <w:p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16. </w:t>
            </w:r>
            <w:r w:rsidRPr="003D26A6">
              <w:rPr>
                <w:rFonts w:ascii="Times New Roman" w:eastAsia="Times New Roman" w:hAnsi="Times New Roman" w:cs="Times New Roman"/>
              </w:rPr>
              <w:t>And Abimelech said to Isaac, "Go away from us, for you have become much stronger than we."</w:t>
            </w:r>
          </w:p>
        </w:tc>
        <w:tc>
          <w:tcPr>
            <w:tcW w:w="5220" w:type="dxa"/>
            <w:shd w:val="clear" w:color="auto" w:fill="FFFFFF"/>
            <w:tcMar>
              <w:top w:w="0" w:type="dxa"/>
              <w:left w:w="108" w:type="dxa"/>
              <w:bottom w:w="0" w:type="dxa"/>
              <w:right w:w="108" w:type="dxa"/>
            </w:tcMar>
            <w:hideMark/>
          </w:tcPr>
          <w:p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16. And Abimelek said to Izhak, Go from us; for you are stronger than we in riches very much.</w:t>
            </w:r>
          </w:p>
        </w:tc>
      </w:tr>
      <w:tr w:rsidR="003D26A6" w:rsidRPr="003D26A6" w:rsidTr="003D26A6">
        <w:tc>
          <w:tcPr>
            <w:tcW w:w="5220" w:type="dxa"/>
            <w:shd w:val="clear" w:color="auto" w:fill="FFFFFF"/>
            <w:tcMar>
              <w:top w:w="0" w:type="dxa"/>
              <w:left w:w="108" w:type="dxa"/>
              <w:bottom w:w="0" w:type="dxa"/>
              <w:right w:w="108" w:type="dxa"/>
            </w:tcMar>
            <w:hideMark/>
          </w:tcPr>
          <w:p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17. </w:t>
            </w:r>
            <w:r w:rsidRPr="003D26A6">
              <w:rPr>
                <w:rFonts w:ascii="Times New Roman" w:eastAsia="Times New Roman" w:hAnsi="Times New Roman" w:cs="Times New Roman"/>
              </w:rPr>
              <w:t>And Isaac went away from there, and he encamped in the valley of Gerar and dwelt there.</w:t>
            </w:r>
          </w:p>
        </w:tc>
        <w:tc>
          <w:tcPr>
            <w:tcW w:w="5220" w:type="dxa"/>
            <w:shd w:val="clear" w:color="auto" w:fill="FFFFFF"/>
            <w:tcMar>
              <w:top w:w="0" w:type="dxa"/>
              <w:left w:w="108" w:type="dxa"/>
              <w:bottom w:w="0" w:type="dxa"/>
              <w:right w:w="108" w:type="dxa"/>
            </w:tcMar>
            <w:hideMark/>
          </w:tcPr>
          <w:p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17. And Izhak went thence, and sojourned in the valley of Gerar, and dwelt there.</w:t>
            </w:r>
          </w:p>
        </w:tc>
      </w:tr>
      <w:tr w:rsidR="003D26A6" w:rsidRPr="003D26A6" w:rsidTr="003D26A6">
        <w:tc>
          <w:tcPr>
            <w:tcW w:w="5220" w:type="dxa"/>
            <w:shd w:val="clear" w:color="auto" w:fill="FFFFFF"/>
            <w:tcMar>
              <w:top w:w="0" w:type="dxa"/>
              <w:left w:w="108" w:type="dxa"/>
              <w:bottom w:w="0" w:type="dxa"/>
              <w:right w:w="108" w:type="dxa"/>
            </w:tcMar>
            <w:hideMark/>
          </w:tcPr>
          <w:p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18. </w:t>
            </w:r>
            <w:r w:rsidRPr="003D26A6">
              <w:rPr>
                <w:rFonts w:ascii="Times New Roman" w:eastAsia="Times New Roman" w:hAnsi="Times New Roman" w:cs="Times New Roman"/>
              </w:rPr>
              <w:t>And Isaac again dug the wells of water which they had dug in the days of his father, Abraham, and the Philistines had stopped them up after Abraham's death; and he gave them names like the names that his father had given them.</w:t>
            </w:r>
          </w:p>
        </w:tc>
        <w:tc>
          <w:tcPr>
            <w:tcW w:w="5220" w:type="dxa"/>
            <w:shd w:val="clear" w:color="auto" w:fill="FFFFFF"/>
            <w:tcMar>
              <w:top w:w="0" w:type="dxa"/>
              <w:left w:w="108" w:type="dxa"/>
              <w:bottom w:w="0" w:type="dxa"/>
              <w:right w:w="108" w:type="dxa"/>
            </w:tcMar>
            <w:hideMark/>
          </w:tcPr>
          <w:p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18. And Izhak dug again the wells of water which the servants of his father had dug in the days of Abraham his father, and which the Philistaee had stopped after Abraham was dead; and he called them by the names his father had called them.</w:t>
            </w:r>
          </w:p>
        </w:tc>
      </w:tr>
      <w:tr w:rsidR="003D26A6" w:rsidRPr="003D26A6" w:rsidTr="003D26A6">
        <w:tc>
          <w:tcPr>
            <w:tcW w:w="5220" w:type="dxa"/>
            <w:shd w:val="clear" w:color="auto" w:fill="FFFFFF"/>
            <w:tcMar>
              <w:top w:w="0" w:type="dxa"/>
              <w:left w:w="108" w:type="dxa"/>
              <w:bottom w:w="0" w:type="dxa"/>
              <w:right w:w="108" w:type="dxa"/>
            </w:tcMar>
            <w:hideMark/>
          </w:tcPr>
          <w:p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19. </w:t>
            </w:r>
            <w:r w:rsidRPr="003D26A6">
              <w:rPr>
                <w:rFonts w:ascii="Times New Roman" w:eastAsia="Times New Roman" w:hAnsi="Times New Roman" w:cs="Times New Roman"/>
              </w:rPr>
              <w:t>And Isaac's servants dug in the valley, and they found there a well of living waters.</w:t>
            </w:r>
          </w:p>
        </w:tc>
        <w:tc>
          <w:tcPr>
            <w:tcW w:w="5220" w:type="dxa"/>
            <w:shd w:val="clear" w:color="auto" w:fill="FFFFFF"/>
            <w:tcMar>
              <w:top w:w="0" w:type="dxa"/>
              <w:left w:w="108" w:type="dxa"/>
              <w:bottom w:w="0" w:type="dxa"/>
              <w:right w:w="108" w:type="dxa"/>
            </w:tcMar>
            <w:hideMark/>
          </w:tcPr>
          <w:p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19. And the servants of Izhak dug in the border of the valley, and found there a well of flowing water.</w:t>
            </w:r>
          </w:p>
        </w:tc>
      </w:tr>
      <w:tr w:rsidR="003D26A6" w:rsidRPr="003D26A6" w:rsidTr="003D26A6">
        <w:tc>
          <w:tcPr>
            <w:tcW w:w="5220" w:type="dxa"/>
            <w:shd w:val="clear" w:color="auto" w:fill="FFFFFF"/>
            <w:tcMar>
              <w:top w:w="0" w:type="dxa"/>
              <w:left w:w="108" w:type="dxa"/>
              <w:bottom w:w="0" w:type="dxa"/>
              <w:right w:w="108" w:type="dxa"/>
            </w:tcMar>
            <w:hideMark/>
          </w:tcPr>
          <w:p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rPr>
              <w:t>20. And the shepherds of Gerar quarreled with Isaac's shepherds, saying, "The water is ours"; so he named the well Esek, because they had contended with him.</w:t>
            </w:r>
          </w:p>
        </w:tc>
        <w:tc>
          <w:tcPr>
            <w:tcW w:w="5220" w:type="dxa"/>
            <w:shd w:val="clear" w:color="auto" w:fill="FFFFFF"/>
            <w:tcMar>
              <w:top w:w="0" w:type="dxa"/>
              <w:left w:w="108" w:type="dxa"/>
              <w:bottom w:w="0" w:type="dxa"/>
              <w:right w:w="108" w:type="dxa"/>
            </w:tcMar>
            <w:hideMark/>
          </w:tcPr>
          <w:p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rPr>
              <w:t>20. </w:t>
            </w:r>
            <w:r w:rsidRPr="003D26A6">
              <w:rPr>
                <w:rFonts w:ascii="Times New Roman" w:eastAsia="Times New Roman" w:hAnsi="Times New Roman" w:cs="Times New Roman"/>
                <w:lang w:val="en-AU"/>
              </w:rPr>
              <w:t>And the shepherds of Gerar contended with Izhak's shepherds, saying, The water is ours. And it was the will of Heaven, and it dried. But when they returned to Izhak, it flowed. And he called the name of the well (Esek) Contention, because (etheseku) they had quarrelled with him on account of it.</w:t>
            </w:r>
          </w:p>
        </w:tc>
      </w:tr>
      <w:tr w:rsidR="003D26A6" w:rsidRPr="003D26A6" w:rsidTr="003D26A6">
        <w:tc>
          <w:tcPr>
            <w:tcW w:w="5220" w:type="dxa"/>
            <w:shd w:val="clear" w:color="auto" w:fill="FFFFFF"/>
            <w:tcMar>
              <w:top w:w="0" w:type="dxa"/>
              <w:left w:w="108" w:type="dxa"/>
              <w:bottom w:w="0" w:type="dxa"/>
              <w:right w:w="108" w:type="dxa"/>
            </w:tcMar>
            <w:hideMark/>
          </w:tcPr>
          <w:p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21. </w:t>
            </w:r>
            <w:r w:rsidRPr="003D26A6">
              <w:rPr>
                <w:rFonts w:ascii="Times New Roman" w:eastAsia="Times New Roman" w:hAnsi="Times New Roman" w:cs="Times New Roman"/>
              </w:rPr>
              <w:t>And they dug another well, and they quarreled about it also; so he named it Sitnah.</w:t>
            </w:r>
          </w:p>
        </w:tc>
        <w:tc>
          <w:tcPr>
            <w:tcW w:w="5220" w:type="dxa"/>
            <w:shd w:val="clear" w:color="auto" w:fill="FFFFFF"/>
            <w:tcMar>
              <w:top w:w="0" w:type="dxa"/>
              <w:left w:w="108" w:type="dxa"/>
              <w:bottom w:w="0" w:type="dxa"/>
              <w:right w:w="108" w:type="dxa"/>
            </w:tcMar>
            <w:hideMark/>
          </w:tcPr>
          <w:p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21. And they dug another well; and they contended for it also; and it dried, and did not flow again. And he called the name of it (Sitnah) Accusation.</w:t>
            </w:r>
          </w:p>
        </w:tc>
      </w:tr>
      <w:tr w:rsidR="003D26A6" w:rsidRPr="003D26A6" w:rsidTr="003D26A6">
        <w:tc>
          <w:tcPr>
            <w:tcW w:w="5220" w:type="dxa"/>
            <w:shd w:val="clear" w:color="auto" w:fill="FFFFFF"/>
            <w:tcMar>
              <w:top w:w="0" w:type="dxa"/>
              <w:left w:w="108" w:type="dxa"/>
              <w:bottom w:w="0" w:type="dxa"/>
              <w:right w:w="108" w:type="dxa"/>
            </w:tcMar>
            <w:hideMark/>
          </w:tcPr>
          <w:p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22. </w:t>
            </w:r>
            <w:r w:rsidRPr="003D26A6">
              <w:rPr>
                <w:rFonts w:ascii="Times New Roman" w:eastAsia="Times New Roman" w:hAnsi="Times New Roman" w:cs="Times New Roman"/>
              </w:rPr>
              <w:t>And he moved away from there, and he dug another well, and they did not quarrel over it; so he named it Rehoboth, and he said, "For now the Lord has made room for us, and we will be fruitful in the land."</w:t>
            </w:r>
          </w:p>
        </w:tc>
        <w:tc>
          <w:tcPr>
            <w:tcW w:w="5220" w:type="dxa"/>
            <w:shd w:val="clear" w:color="auto" w:fill="FFFFFF"/>
            <w:tcMar>
              <w:top w:w="0" w:type="dxa"/>
              <w:left w:w="108" w:type="dxa"/>
              <w:bottom w:w="0" w:type="dxa"/>
              <w:right w:w="108" w:type="dxa"/>
            </w:tcMar>
            <w:hideMark/>
          </w:tcPr>
          <w:p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22. And he removed from thence and dug another well, and for that they did not contend as formerly, and he called the name of it (Ravchatha) Spaciousness; for he said, Now has the LORD given us space to spread us abroad in the land.</w:t>
            </w:r>
          </w:p>
        </w:tc>
      </w:tr>
      <w:tr w:rsidR="003D26A6" w:rsidRPr="003D26A6" w:rsidTr="003D26A6">
        <w:tc>
          <w:tcPr>
            <w:tcW w:w="5220" w:type="dxa"/>
            <w:shd w:val="clear" w:color="auto" w:fill="FFFFFF"/>
            <w:tcMar>
              <w:top w:w="0" w:type="dxa"/>
              <w:left w:w="108" w:type="dxa"/>
              <w:bottom w:w="0" w:type="dxa"/>
              <w:right w:w="108" w:type="dxa"/>
            </w:tcMar>
            <w:hideMark/>
          </w:tcPr>
          <w:p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23. </w:t>
            </w:r>
            <w:r w:rsidRPr="003D26A6">
              <w:rPr>
                <w:rFonts w:ascii="Times New Roman" w:eastAsia="Times New Roman" w:hAnsi="Times New Roman" w:cs="Times New Roman"/>
              </w:rPr>
              <w:t>And he went up from there to Beer sheba.</w:t>
            </w:r>
          </w:p>
        </w:tc>
        <w:tc>
          <w:tcPr>
            <w:tcW w:w="5220" w:type="dxa"/>
            <w:shd w:val="clear" w:color="auto" w:fill="FFFFFF"/>
            <w:tcMar>
              <w:top w:w="0" w:type="dxa"/>
              <w:left w:w="108" w:type="dxa"/>
              <w:bottom w:w="0" w:type="dxa"/>
              <w:right w:w="108" w:type="dxa"/>
            </w:tcMar>
            <w:hideMark/>
          </w:tcPr>
          <w:p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23. And he went up from thence unto Beersheba.</w:t>
            </w:r>
          </w:p>
        </w:tc>
      </w:tr>
      <w:tr w:rsidR="003D26A6" w:rsidRPr="003D26A6" w:rsidTr="003D26A6">
        <w:tc>
          <w:tcPr>
            <w:tcW w:w="5220" w:type="dxa"/>
            <w:shd w:val="clear" w:color="auto" w:fill="FFFFFF"/>
            <w:tcMar>
              <w:top w:w="0" w:type="dxa"/>
              <w:left w:w="108" w:type="dxa"/>
              <w:bottom w:w="0" w:type="dxa"/>
              <w:right w:w="108" w:type="dxa"/>
            </w:tcMar>
            <w:hideMark/>
          </w:tcPr>
          <w:p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24. </w:t>
            </w:r>
            <w:r w:rsidRPr="003D26A6">
              <w:rPr>
                <w:rFonts w:ascii="Times New Roman" w:eastAsia="Times New Roman" w:hAnsi="Times New Roman" w:cs="Times New Roman"/>
              </w:rPr>
              <w:t>And the Lord appeared to him on that night and said, "I am the God of Abraham, your father. Fear not, for I am with you, and I will bless you and multiply your seed for the sake of Abraham, My servant."</w:t>
            </w:r>
          </w:p>
        </w:tc>
        <w:tc>
          <w:tcPr>
            <w:tcW w:w="5220" w:type="dxa"/>
            <w:shd w:val="clear" w:color="auto" w:fill="FFFFFF"/>
            <w:tcMar>
              <w:top w:w="0" w:type="dxa"/>
              <w:left w:w="108" w:type="dxa"/>
              <w:bottom w:w="0" w:type="dxa"/>
              <w:right w:w="108" w:type="dxa"/>
            </w:tcMar>
            <w:hideMark/>
          </w:tcPr>
          <w:p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24. And the LORD appeared to him that night, and said, I am the God of Abraham your father: fear not; for My Word is for your help, and I will bless you, and multiply your sons for the righteousness'/generosity’s sake of Abraham My servant.</w:t>
            </w:r>
          </w:p>
        </w:tc>
      </w:tr>
      <w:tr w:rsidR="003D26A6" w:rsidRPr="003D26A6" w:rsidTr="003D26A6">
        <w:tc>
          <w:tcPr>
            <w:tcW w:w="5220" w:type="dxa"/>
            <w:shd w:val="clear" w:color="auto" w:fill="FFFFFF"/>
            <w:tcMar>
              <w:top w:w="0" w:type="dxa"/>
              <w:left w:w="108" w:type="dxa"/>
              <w:bottom w:w="0" w:type="dxa"/>
              <w:right w:w="108" w:type="dxa"/>
            </w:tcMar>
            <w:hideMark/>
          </w:tcPr>
          <w:p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25. </w:t>
            </w:r>
            <w:r w:rsidRPr="003D26A6">
              <w:rPr>
                <w:rFonts w:ascii="Times New Roman" w:eastAsia="Times New Roman" w:hAnsi="Times New Roman" w:cs="Times New Roman"/>
              </w:rPr>
              <w:t>And he built an altar there, and he called in the name of the Lord, and he pitched his tent there, and Isaac's servants dug a well there.</w:t>
            </w:r>
          </w:p>
        </w:tc>
        <w:tc>
          <w:tcPr>
            <w:tcW w:w="5220" w:type="dxa"/>
            <w:shd w:val="clear" w:color="auto" w:fill="FFFFFF"/>
            <w:tcMar>
              <w:top w:w="0" w:type="dxa"/>
              <w:left w:w="108" w:type="dxa"/>
              <w:bottom w:w="0" w:type="dxa"/>
              <w:right w:w="108" w:type="dxa"/>
            </w:tcMar>
            <w:hideMark/>
          </w:tcPr>
          <w:p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25. And he built there an altar, and prayed in the name of the LORD. And he spread his tabernacle there, and the servants of Izhak dug there a well.</w:t>
            </w:r>
          </w:p>
        </w:tc>
      </w:tr>
      <w:tr w:rsidR="003D26A6" w:rsidRPr="003D26A6" w:rsidTr="003D26A6">
        <w:tc>
          <w:tcPr>
            <w:tcW w:w="5220" w:type="dxa"/>
            <w:shd w:val="clear" w:color="auto" w:fill="FFFFFF"/>
            <w:tcMar>
              <w:top w:w="0" w:type="dxa"/>
              <w:left w:w="108" w:type="dxa"/>
              <w:bottom w:w="0" w:type="dxa"/>
              <w:right w:w="108" w:type="dxa"/>
            </w:tcMar>
            <w:hideMark/>
          </w:tcPr>
          <w:p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26. </w:t>
            </w:r>
            <w:r w:rsidRPr="003D26A6">
              <w:rPr>
                <w:rFonts w:ascii="Times New Roman" w:eastAsia="Times New Roman" w:hAnsi="Times New Roman" w:cs="Times New Roman"/>
              </w:rPr>
              <w:t>And Abimelech went to him from Gerar, and a group of his companions and Pichol, his general.</w:t>
            </w:r>
          </w:p>
        </w:tc>
        <w:tc>
          <w:tcPr>
            <w:tcW w:w="5220" w:type="dxa"/>
            <w:shd w:val="clear" w:color="auto" w:fill="FFFFFF"/>
            <w:tcMar>
              <w:top w:w="0" w:type="dxa"/>
              <w:left w:w="108" w:type="dxa"/>
              <w:bottom w:w="0" w:type="dxa"/>
              <w:right w:w="108" w:type="dxa"/>
            </w:tcMar>
            <w:hideMark/>
          </w:tcPr>
          <w:p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 xml:space="preserve">26. And when Izhak went forth from Gerar the wells dried up, and the trees made no fruit; and they felt that it was because they had driven him away, all these things had befallen them. And Abimelek went to him from </w:t>
            </w:r>
            <w:r w:rsidRPr="003D26A6">
              <w:rPr>
                <w:rFonts w:ascii="Times New Roman" w:eastAsia="Times New Roman" w:hAnsi="Times New Roman" w:cs="Times New Roman"/>
                <w:lang w:val="en-AU"/>
              </w:rPr>
              <w:lastRenderedPageBreak/>
              <w:t>Gerar, and took his friends to go with him, and Phikol the chief of his host.</w:t>
            </w:r>
          </w:p>
        </w:tc>
      </w:tr>
      <w:tr w:rsidR="003D26A6" w:rsidRPr="003D26A6" w:rsidTr="003D26A6">
        <w:tc>
          <w:tcPr>
            <w:tcW w:w="5220" w:type="dxa"/>
            <w:shd w:val="clear" w:color="auto" w:fill="FFFFFF"/>
            <w:tcMar>
              <w:top w:w="0" w:type="dxa"/>
              <w:left w:w="108" w:type="dxa"/>
              <w:bottom w:w="0" w:type="dxa"/>
              <w:right w:w="108" w:type="dxa"/>
            </w:tcMar>
            <w:hideMark/>
          </w:tcPr>
          <w:p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lastRenderedPageBreak/>
              <w:t>27. </w:t>
            </w:r>
            <w:r w:rsidRPr="003D26A6">
              <w:rPr>
                <w:rFonts w:ascii="Times New Roman" w:eastAsia="Times New Roman" w:hAnsi="Times New Roman" w:cs="Times New Roman"/>
              </w:rPr>
              <w:t>And Isaac said to them, "Why have you come to me, since you hate me, and you sent me away from you?"</w:t>
            </w:r>
          </w:p>
        </w:tc>
        <w:tc>
          <w:tcPr>
            <w:tcW w:w="5220" w:type="dxa"/>
            <w:shd w:val="clear" w:color="auto" w:fill="FFFFFF"/>
            <w:tcMar>
              <w:top w:w="0" w:type="dxa"/>
              <w:left w:w="108" w:type="dxa"/>
              <w:bottom w:w="0" w:type="dxa"/>
              <w:right w:w="108" w:type="dxa"/>
            </w:tcMar>
            <w:hideMark/>
          </w:tcPr>
          <w:p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27. And Izhak said to them, Why come you to me that I should pray for you, when you have hated me, and driven me from you?</w:t>
            </w:r>
          </w:p>
        </w:tc>
      </w:tr>
      <w:tr w:rsidR="003D26A6" w:rsidRPr="003D26A6" w:rsidTr="003D26A6">
        <w:tc>
          <w:tcPr>
            <w:tcW w:w="5220" w:type="dxa"/>
            <w:shd w:val="clear" w:color="auto" w:fill="FFFFFF"/>
            <w:tcMar>
              <w:top w:w="0" w:type="dxa"/>
              <w:left w:w="108" w:type="dxa"/>
              <w:bottom w:w="0" w:type="dxa"/>
              <w:right w:w="108" w:type="dxa"/>
            </w:tcMar>
            <w:hideMark/>
          </w:tcPr>
          <w:p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28. </w:t>
            </w:r>
            <w:r w:rsidRPr="003D26A6">
              <w:rPr>
                <w:rFonts w:ascii="Times New Roman" w:eastAsia="Times New Roman" w:hAnsi="Times New Roman" w:cs="Times New Roman"/>
              </w:rPr>
              <w:t>And they said, "We have seen that the Lord was with you; so we said: Let there now be an oath between us, between ourselves and you, and let us form a covenant with you.</w:t>
            </w:r>
          </w:p>
        </w:tc>
        <w:tc>
          <w:tcPr>
            <w:tcW w:w="5220" w:type="dxa"/>
            <w:shd w:val="clear" w:color="auto" w:fill="FFFFFF"/>
            <w:tcMar>
              <w:top w:w="0" w:type="dxa"/>
              <w:left w:w="108" w:type="dxa"/>
              <w:bottom w:w="0" w:type="dxa"/>
              <w:right w:w="108" w:type="dxa"/>
            </w:tcMar>
            <w:hideMark/>
          </w:tcPr>
          <w:p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28. And they answered, Seeing, we have seen, that the Word of the LORD is for your help, and for your righteousness’/generosity’s sake all good has been to us; but when you went forth from our land the wells dried up, and our trees made no fruit; then we said, We will cause him to return to us. And now let there be an oath established between us, and kindness between us and you, and we will enter into a covenant with you,</w:t>
            </w:r>
          </w:p>
        </w:tc>
      </w:tr>
      <w:tr w:rsidR="003D26A6" w:rsidRPr="003D26A6" w:rsidTr="003D26A6">
        <w:tc>
          <w:tcPr>
            <w:tcW w:w="5220" w:type="dxa"/>
            <w:shd w:val="clear" w:color="auto" w:fill="FFFFFF"/>
            <w:tcMar>
              <w:top w:w="0" w:type="dxa"/>
              <w:left w:w="108" w:type="dxa"/>
              <w:bottom w:w="0" w:type="dxa"/>
              <w:right w:w="108" w:type="dxa"/>
            </w:tcMar>
            <w:hideMark/>
          </w:tcPr>
          <w:p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29. </w:t>
            </w:r>
            <w:r w:rsidRPr="003D26A6">
              <w:rPr>
                <w:rFonts w:ascii="Times New Roman" w:eastAsia="Times New Roman" w:hAnsi="Times New Roman" w:cs="Times New Roman"/>
              </w:rPr>
              <w:t>If you do [not] harm us, as we have not touched you, and as we have done with you only good, and we sent you away in peace, [so do] you now, blessed of the Lord."</w:t>
            </w:r>
          </w:p>
        </w:tc>
        <w:tc>
          <w:tcPr>
            <w:tcW w:w="5220" w:type="dxa"/>
            <w:shd w:val="clear" w:color="auto" w:fill="FFFFFF"/>
            <w:tcMar>
              <w:top w:w="0" w:type="dxa"/>
              <w:left w:w="108" w:type="dxa"/>
              <w:bottom w:w="0" w:type="dxa"/>
              <w:right w:w="108" w:type="dxa"/>
            </w:tcMar>
            <w:hideMark/>
          </w:tcPr>
          <w:p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29. lest you do us evil. Forasmuch as we have not come near you for evil, and as we have acted with you only for good, and have indeed sent you away in peace; you are now blessed of the LORD.</w:t>
            </w:r>
          </w:p>
        </w:tc>
      </w:tr>
      <w:tr w:rsidR="003D26A6" w:rsidRPr="003D26A6" w:rsidTr="003D26A6">
        <w:tc>
          <w:tcPr>
            <w:tcW w:w="5220" w:type="dxa"/>
            <w:shd w:val="clear" w:color="auto" w:fill="FFFFFF"/>
            <w:tcMar>
              <w:top w:w="0" w:type="dxa"/>
              <w:left w:w="108" w:type="dxa"/>
              <w:bottom w:w="0" w:type="dxa"/>
              <w:right w:w="108" w:type="dxa"/>
            </w:tcMar>
            <w:hideMark/>
          </w:tcPr>
          <w:p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30. </w:t>
            </w:r>
            <w:r w:rsidRPr="003D26A6">
              <w:rPr>
                <w:rFonts w:ascii="Times New Roman" w:eastAsia="Times New Roman" w:hAnsi="Times New Roman" w:cs="Times New Roman"/>
              </w:rPr>
              <w:t>So he made a feast for them, and they ate and drank.</w:t>
            </w:r>
          </w:p>
        </w:tc>
        <w:tc>
          <w:tcPr>
            <w:tcW w:w="5220" w:type="dxa"/>
            <w:shd w:val="clear" w:color="auto" w:fill="FFFFFF"/>
            <w:tcMar>
              <w:top w:w="0" w:type="dxa"/>
              <w:left w:w="108" w:type="dxa"/>
              <w:bottom w:w="0" w:type="dxa"/>
              <w:right w:w="108" w:type="dxa"/>
            </w:tcMar>
            <w:hideMark/>
          </w:tcPr>
          <w:p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30. - -</w:t>
            </w:r>
          </w:p>
        </w:tc>
      </w:tr>
      <w:tr w:rsidR="003D26A6" w:rsidRPr="003D26A6" w:rsidTr="003D26A6">
        <w:tc>
          <w:tcPr>
            <w:tcW w:w="5220" w:type="dxa"/>
            <w:shd w:val="clear" w:color="auto" w:fill="FFFFFF"/>
            <w:tcMar>
              <w:top w:w="0" w:type="dxa"/>
              <w:left w:w="108" w:type="dxa"/>
              <w:bottom w:w="0" w:type="dxa"/>
              <w:right w:w="108" w:type="dxa"/>
            </w:tcMar>
            <w:hideMark/>
          </w:tcPr>
          <w:p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31. </w:t>
            </w:r>
            <w:r w:rsidRPr="003D26A6">
              <w:rPr>
                <w:rFonts w:ascii="Times New Roman" w:eastAsia="Times New Roman" w:hAnsi="Times New Roman" w:cs="Times New Roman"/>
              </w:rPr>
              <w:t>And they arose early in the morning, and they swore one to the other, and Isaac escorted them, and they went away from him in peace.</w:t>
            </w:r>
          </w:p>
        </w:tc>
        <w:tc>
          <w:tcPr>
            <w:tcW w:w="5220" w:type="dxa"/>
            <w:shd w:val="clear" w:color="auto" w:fill="FFFFFF"/>
            <w:tcMar>
              <w:top w:w="0" w:type="dxa"/>
              <w:left w:w="108" w:type="dxa"/>
              <w:bottom w:w="0" w:type="dxa"/>
              <w:right w:w="108" w:type="dxa"/>
            </w:tcMar>
            <w:hideMark/>
          </w:tcPr>
          <w:p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31. And they arose in the morning, each man with his brother; and he broke off from the bridle of his ass, and gave one part to them for a testimony. And Izhak prayed for them, and they were enlarged. And Izhak accompanied them, and they went from him in peace.</w:t>
            </w:r>
          </w:p>
        </w:tc>
      </w:tr>
      <w:tr w:rsidR="003D26A6" w:rsidRPr="003D26A6" w:rsidTr="003D26A6">
        <w:tc>
          <w:tcPr>
            <w:tcW w:w="5220" w:type="dxa"/>
            <w:shd w:val="clear" w:color="auto" w:fill="FFFFFF"/>
            <w:tcMar>
              <w:top w:w="0" w:type="dxa"/>
              <w:left w:w="108" w:type="dxa"/>
              <w:bottom w:w="0" w:type="dxa"/>
              <w:right w:w="108" w:type="dxa"/>
            </w:tcMar>
            <w:hideMark/>
          </w:tcPr>
          <w:p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32. </w:t>
            </w:r>
            <w:r w:rsidRPr="003D26A6">
              <w:rPr>
                <w:rFonts w:ascii="Times New Roman" w:eastAsia="Times New Roman" w:hAnsi="Times New Roman" w:cs="Times New Roman"/>
              </w:rPr>
              <w:t>And it came to pass on that day, that Isaac's servants came and told him about the well that they had dug, and they said to him, "We have found water."</w:t>
            </w:r>
          </w:p>
        </w:tc>
        <w:tc>
          <w:tcPr>
            <w:tcW w:w="5220" w:type="dxa"/>
            <w:shd w:val="clear" w:color="auto" w:fill="FFFFFF"/>
            <w:tcMar>
              <w:top w:w="0" w:type="dxa"/>
              <w:left w:w="108" w:type="dxa"/>
              <w:bottom w:w="0" w:type="dxa"/>
              <w:right w:w="108" w:type="dxa"/>
            </w:tcMar>
            <w:hideMark/>
          </w:tcPr>
          <w:p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32. And on that day the servants of Izhak came and told him concerning the well they had dug, and said to him, We have found water;</w:t>
            </w:r>
          </w:p>
        </w:tc>
      </w:tr>
      <w:tr w:rsidR="003D26A6" w:rsidRPr="003D26A6" w:rsidTr="003D26A6">
        <w:tc>
          <w:tcPr>
            <w:tcW w:w="5220" w:type="dxa"/>
            <w:shd w:val="clear" w:color="auto" w:fill="FFFFFF"/>
            <w:tcMar>
              <w:top w:w="0" w:type="dxa"/>
              <w:left w:w="108" w:type="dxa"/>
              <w:bottom w:w="0" w:type="dxa"/>
              <w:right w:w="108" w:type="dxa"/>
            </w:tcMar>
            <w:hideMark/>
          </w:tcPr>
          <w:p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33. </w:t>
            </w:r>
            <w:r w:rsidRPr="003D26A6">
              <w:rPr>
                <w:rFonts w:ascii="Times New Roman" w:eastAsia="Times New Roman" w:hAnsi="Times New Roman" w:cs="Times New Roman"/>
              </w:rPr>
              <w:t>And he named it Shibah; therefore, the city is named Beer sheba until this very day.</w:t>
            </w:r>
          </w:p>
        </w:tc>
        <w:tc>
          <w:tcPr>
            <w:tcW w:w="5220" w:type="dxa"/>
            <w:shd w:val="clear" w:color="auto" w:fill="FFFFFF"/>
            <w:tcMar>
              <w:top w:w="0" w:type="dxa"/>
              <w:left w:w="108" w:type="dxa"/>
              <w:bottom w:w="0" w:type="dxa"/>
              <w:right w:w="108" w:type="dxa"/>
            </w:tcMar>
            <w:hideMark/>
          </w:tcPr>
          <w:p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33. and he called it Sheba (the Swearing); therefore the name of the city is Beersheba unto this day.</w:t>
            </w:r>
          </w:p>
        </w:tc>
      </w:tr>
      <w:tr w:rsidR="003D26A6" w:rsidRPr="003D26A6" w:rsidTr="003D26A6">
        <w:tc>
          <w:tcPr>
            <w:tcW w:w="5220" w:type="dxa"/>
            <w:shd w:val="clear" w:color="auto" w:fill="FFFFFF"/>
            <w:tcMar>
              <w:top w:w="0" w:type="dxa"/>
              <w:left w:w="108" w:type="dxa"/>
              <w:bottom w:w="0" w:type="dxa"/>
              <w:right w:w="108" w:type="dxa"/>
            </w:tcMar>
            <w:hideMark/>
          </w:tcPr>
          <w:p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34. </w:t>
            </w:r>
            <w:r w:rsidRPr="003D26A6">
              <w:rPr>
                <w:rFonts w:ascii="Times New Roman" w:eastAsia="Times New Roman" w:hAnsi="Times New Roman" w:cs="Times New Roman"/>
              </w:rPr>
              <w:t>And Esau was forty years old, and he married Judith, the daughter of Beeri the Hittite, and Basemath, the daughter of Elon the Hittite.</w:t>
            </w:r>
          </w:p>
        </w:tc>
        <w:tc>
          <w:tcPr>
            <w:tcW w:w="5220" w:type="dxa"/>
            <w:shd w:val="clear" w:color="auto" w:fill="FFFFFF"/>
            <w:tcMar>
              <w:top w:w="0" w:type="dxa"/>
              <w:left w:w="108" w:type="dxa"/>
              <w:bottom w:w="0" w:type="dxa"/>
              <w:right w:w="108" w:type="dxa"/>
            </w:tcMar>
            <w:hideMark/>
          </w:tcPr>
          <w:p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34. And Esau was the son of forty years; and he took to wife Yehudith daughter of Beari the Hittah, and Basemath daughter of Elon the Hittah.</w:t>
            </w:r>
          </w:p>
        </w:tc>
      </w:tr>
      <w:tr w:rsidR="003D26A6" w:rsidRPr="003D26A6" w:rsidTr="003D26A6">
        <w:tc>
          <w:tcPr>
            <w:tcW w:w="5220" w:type="dxa"/>
            <w:shd w:val="clear" w:color="auto" w:fill="FFFFFF"/>
            <w:tcMar>
              <w:top w:w="0" w:type="dxa"/>
              <w:left w:w="108" w:type="dxa"/>
              <w:bottom w:w="0" w:type="dxa"/>
              <w:right w:w="108" w:type="dxa"/>
            </w:tcMar>
            <w:hideMark/>
          </w:tcPr>
          <w:p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35. </w:t>
            </w:r>
            <w:r w:rsidRPr="003D26A6">
              <w:rPr>
                <w:rFonts w:ascii="Times New Roman" w:eastAsia="Times New Roman" w:hAnsi="Times New Roman" w:cs="Times New Roman"/>
              </w:rPr>
              <w:t>And they were a vexation of the spirit to Isaac and to Rebecca.</w:t>
            </w:r>
          </w:p>
        </w:tc>
        <w:tc>
          <w:tcPr>
            <w:tcW w:w="5220" w:type="dxa"/>
            <w:shd w:val="clear" w:color="auto" w:fill="FFFFFF"/>
            <w:tcMar>
              <w:top w:w="0" w:type="dxa"/>
              <w:left w:w="108" w:type="dxa"/>
              <w:bottom w:w="0" w:type="dxa"/>
              <w:right w:w="108" w:type="dxa"/>
            </w:tcMar>
            <w:hideMark/>
          </w:tcPr>
          <w:p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35. And they bowed in strange worship, and set themselves to rebel in their evil conduct against Izhak and against Rivekah.</w:t>
            </w:r>
          </w:p>
          <w:p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JERUSALEM: </w:t>
            </w:r>
            <w:r w:rsidRPr="003D26A6">
              <w:rPr>
                <w:rFonts w:ascii="Times New Roman" w:eastAsia="Times New Roman" w:hAnsi="Times New Roman" w:cs="Times New Roman"/>
                <w:b/>
                <w:bCs/>
                <w:shd w:val="clear" w:color="auto" w:fill="FFFF00"/>
                <w:lang w:val="en-AU"/>
              </w:rPr>
              <w:t>And they were refractory, swelling in spirit with strange worship, and would not receive instruction either from Izhak or Rivekah.</w:t>
            </w:r>
          </w:p>
        </w:tc>
      </w:tr>
      <w:tr w:rsidR="003D26A6" w:rsidRPr="003D26A6" w:rsidTr="003D26A6">
        <w:tc>
          <w:tcPr>
            <w:tcW w:w="5220" w:type="dxa"/>
            <w:shd w:val="clear" w:color="auto" w:fill="FFFFFF"/>
            <w:tcMar>
              <w:top w:w="0" w:type="dxa"/>
              <w:left w:w="108" w:type="dxa"/>
              <w:bottom w:w="0" w:type="dxa"/>
              <w:right w:w="108" w:type="dxa"/>
            </w:tcMar>
            <w:hideMark/>
          </w:tcPr>
          <w:p w:rsidR="003D26A6" w:rsidRPr="003D26A6" w:rsidRDefault="003D26A6" w:rsidP="002379F9">
            <w:pPr>
              <w:widowControl w:val="0"/>
              <w:spacing w:after="0" w:line="240" w:lineRule="auto"/>
              <w:rPr>
                <w:rFonts w:eastAsia="Times New Roman" w:cs="Times New Roman"/>
              </w:rPr>
            </w:pPr>
            <w:r w:rsidRPr="003D26A6">
              <w:rPr>
                <w:rFonts w:ascii="Times New Roman" w:eastAsia="Times New Roman" w:hAnsi="Times New Roman" w:cs="Times New Roman"/>
                <w:lang w:val="en-AU"/>
              </w:rPr>
              <w:t> </w:t>
            </w:r>
          </w:p>
        </w:tc>
        <w:tc>
          <w:tcPr>
            <w:tcW w:w="5220" w:type="dxa"/>
            <w:shd w:val="clear" w:color="auto" w:fill="FFFFFF"/>
            <w:tcMar>
              <w:top w:w="0" w:type="dxa"/>
              <w:left w:w="108" w:type="dxa"/>
              <w:bottom w:w="0" w:type="dxa"/>
              <w:right w:w="108" w:type="dxa"/>
            </w:tcMar>
            <w:hideMark/>
          </w:tcPr>
          <w:p w:rsidR="003D26A6" w:rsidRPr="003D26A6" w:rsidRDefault="003D26A6" w:rsidP="002379F9">
            <w:pPr>
              <w:widowControl w:val="0"/>
              <w:spacing w:after="0" w:line="240" w:lineRule="auto"/>
              <w:rPr>
                <w:rFonts w:eastAsia="Times New Roman" w:cs="Times New Roman"/>
              </w:rPr>
            </w:pPr>
            <w:r w:rsidRPr="003D26A6">
              <w:rPr>
                <w:rFonts w:ascii="Times New Roman" w:eastAsia="Times New Roman" w:hAnsi="Times New Roman" w:cs="Times New Roman"/>
                <w:lang w:val="en-AU"/>
              </w:rPr>
              <w:t> </w:t>
            </w:r>
          </w:p>
        </w:tc>
      </w:tr>
    </w:tbl>
    <w:p w:rsidR="003D26A6" w:rsidRPr="003D26A6" w:rsidRDefault="003D26A6" w:rsidP="002379F9">
      <w:pPr>
        <w:widowControl w:val="0"/>
        <w:spacing w:after="0" w:line="240" w:lineRule="auto"/>
        <w:jc w:val="both"/>
        <w:rPr>
          <w:rFonts w:eastAsia="Times New Roman" w:cs="Times New Roman"/>
          <w:color w:val="000000"/>
        </w:rPr>
      </w:pPr>
      <w:r w:rsidRPr="003D26A6">
        <w:rPr>
          <w:rFonts w:ascii="Century Schoolbook" w:eastAsia="Times New Roman" w:hAnsi="Century Schoolbook" w:cs="Times New Roman"/>
          <w:b/>
          <w:bCs/>
          <w:color w:val="000000"/>
          <w:sz w:val="28"/>
          <w:szCs w:val="28"/>
          <w:lang w:val="en-AU"/>
        </w:rPr>
        <w:t> </w:t>
      </w:r>
    </w:p>
    <w:p w:rsidR="003D26A6" w:rsidRPr="003D26A6" w:rsidRDefault="003D26A6" w:rsidP="002379F9">
      <w:pPr>
        <w:widowControl w:val="0"/>
        <w:spacing w:after="0" w:line="240" w:lineRule="auto"/>
        <w:jc w:val="center"/>
        <w:rPr>
          <w:rFonts w:ascii="Palatino Linotype" w:eastAsia="Times New Roman" w:hAnsi="Palatino Linotype" w:cs="Times New Roman"/>
          <w:color w:val="000000"/>
        </w:rPr>
      </w:pPr>
      <w:r w:rsidRPr="003D26A6">
        <w:rPr>
          <w:rFonts w:ascii="Palatino Linotype" w:eastAsia="Times New Roman" w:hAnsi="Palatino Linotype" w:cs="Times New Roman"/>
          <w:b/>
          <w:bCs/>
          <w:color w:val="000000"/>
          <w:sz w:val="28"/>
          <w:szCs w:val="28"/>
          <w:lang w:val="en-AU"/>
        </w:rPr>
        <w:t>Welcome to the World of P’shat Exegesis</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lang w:val="en-AU"/>
        </w:rPr>
        <w:t> </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lang w:val="en-AU"/>
        </w:rPr>
        <w:t> </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lang w:val="en-AU"/>
        </w:rPr>
        <w:t>The Seven Hermeneutic Laws of R. Hillel are as follows</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lang w:val="en-AU"/>
        </w:rPr>
        <w:t>[cf. </w:t>
      </w:r>
      <w:hyperlink r:id="rId14" w:history="1">
        <w:r w:rsidRPr="003D26A6">
          <w:rPr>
            <w:rFonts w:ascii="Times New Roman" w:eastAsia="Times New Roman" w:hAnsi="Times New Roman" w:cs="Times New Roman"/>
            <w:color w:val="800080"/>
            <w:u w:val="single"/>
            <w:lang w:val="en-AU"/>
          </w:rPr>
          <w:t>http://www.jewishencyclopedia.com/view.jsp?artid=472&amp;letter=R</w:t>
        </w:r>
      </w:hyperlink>
      <w:r w:rsidRPr="003D26A6">
        <w:rPr>
          <w:rFonts w:ascii="Times New Roman" w:eastAsia="Times New Roman" w:hAnsi="Times New Roman" w:cs="Times New Roman"/>
          <w:color w:val="000000"/>
          <w:lang w:val="en-AU"/>
        </w:rPr>
        <w:t>]:</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lang w:val="en-AU"/>
        </w:rPr>
        <w:t> </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lang w:val="en-AU"/>
        </w:rPr>
        <w:t>1. Ḳal va-ḥomer:</w:t>
      </w:r>
      <w:r w:rsidRPr="003D26A6">
        <w:rPr>
          <w:rFonts w:ascii="Times New Roman" w:eastAsia="Times New Roman" w:hAnsi="Times New Roman" w:cs="Times New Roman"/>
          <w:color w:val="000000"/>
          <w:lang w:val="en-AU"/>
        </w:rPr>
        <w:t xml:space="preserve"> "Argumentum a minori ad majus" or "a majori ad minus"; corresponding to the scholastic proof a </w:t>
      </w:r>
      <w:r w:rsidRPr="003D26A6">
        <w:rPr>
          <w:rFonts w:ascii="Times New Roman" w:eastAsia="Times New Roman" w:hAnsi="Times New Roman" w:cs="Times New Roman"/>
          <w:color w:val="000000"/>
          <w:lang w:val="en-AU"/>
        </w:rPr>
        <w:lastRenderedPageBreak/>
        <w:t>fortiori.</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lang w:val="en-AU"/>
        </w:rPr>
        <w:t>2. Gezerah shavah:</w:t>
      </w:r>
      <w:r w:rsidRPr="003D26A6">
        <w:rPr>
          <w:rFonts w:ascii="Times New Roman" w:eastAsia="Times New Roman" w:hAnsi="Times New Roman" w:cs="Times New Roman"/>
          <w:color w:val="000000"/>
          <w:lang w:val="en-AU"/>
        </w:rPr>
        <w:t> Argument from analogy. Biblical passages containing synonyms or homonyms are subject, however much they differ in other respects, to identical definitions and applications.</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lang w:val="en-AU"/>
        </w:rPr>
        <w:t>3. Binyan ab mi-katub eḥad:</w:t>
      </w:r>
      <w:r w:rsidRPr="003D26A6">
        <w:rPr>
          <w:rFonts w:ascii="Times New Roman" w:eastAsia="Times New Roman" w:hAnsi="Times New Roman" w:cs="Times New Roman"/>
          <w:color w:val="000000"/>
          <w:lang w:val="en-AU"/>
        </w:rPr>
        <w:t> Application of a provision found in one passage only to passages which are related to the first in content but do not contain the provision in question.</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lang w:val="en-AU"/>
        </w:rPr>
        <w:t>4. Binyan ab mi-shene ketubim:</w:t>
      </w:r>
      <w:r w:rsidRPr="003D26A6">
        <w:rPr>
          <w:rFonts w:ascii="Times New Roman" w:eastAsia="Times New Roman" w:hAnsi="Times New Roman" w:cs="Times New Roman"/>
          <w:color w:val="000000"/>
          <w:lang w:val="en-AU"/>
        </w:rPr>
        <w:t> The same as the preceding, except that the provision is generalized from two Biblical passages.</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lang w:val="en-AU"/>
        </w:rPr>
        <w:t>5. Kelal u-Peraṭ and Peraṭ u-kelal:</w:t>
      </w:r>
      <w:r w:rsidRPr="003D26A6">
        <w:rPr>
          <w:rFonts w:ascii="Times New Roman" w:eastAsia="Times New Roman" w:hAnsi="Times New Roman" w:cs="Times New Roman"/>
          <w:color w:val="000000"/>
          <w:lang w:val="en-AU"/>
        </w:rPr>
        <w:t> Definition of the general by the particular, and of the particular by the general.</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lang w:val="en-AU"/>
        </w:rPr>
        <w:t>6. Ka-yoẓe bo mi-maḳom aḥer:</w:t>
      </w:r>
      <w:r w:rsidRPr="003D26A6">
        <w:rPr>
          <w:rFonts w:ascii="Times New Roman" w:eastAsia="Times New Roman" w:hAnsi="Times New Roman" w:cs="Times New Roman"/>
          <w:color w:val="000000"/>
          <w:lang w:val="en-AU"/>
        </w:rPr>
        <w:t> Similarity in content to another Scriptural passage.</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lang w:val="en-AU"/>
        </w:rPr>
        <w:t>7. Dabar ha-lamed me-'inyano:</w:t>
      </w:r>
      <w:r w:rsidRPr="003D26A6">
        <w:rPr>
          <w:rFonts w:ascii="Times New Roman" w:eastAsia="Times New Roman" w:hAnsi="Times New Roman" w:cs="Times New Roman"/>
          <w:color w:val="000000"/>
          <w:lang w:val="en-AU"/>
        </w:rPr>
        <w:t> Interpretation deduced from the context.</w:t>
      </w:r>
    </w:p>
    <w:p w:rsidR="003D26A6" w:rsidRPr="003D26A6" w:rsidRDefault="003D26A6" w:rsidP="002379F9">
      <w:pPr>
        <w:widowControl w:val="0"/>
        <w:pBdr>
          <w:bottom w:val="double" w:sz="6" w:space="1" w:color="auto"/>
        </w:pBdr>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Century Schoolbook" w:eastAsia="Times New Roman" w:hAnsi="Century Schoolbook" w:cs="Times New Roman"/>
          <w:b/>
          <w:bCs/>
          <w:color w:val="000000"/>
          <w:lang w:val="en-AU"/>
        </w:rPr>
        <w:t> </w:t>
      </w:r>
    </w:p>
    <w:p w:rsidR="003D26A6" w:rsidRPr="003D26A6" w:rsidRDefault="003D26A6" w:rsidP="002379F9">
      <w:pPr>
        <w:widowControl w:val="0"/>
        <w:spacing w:after="0" w:line="240" w:lineRule="auto"/>
        <w:jc w:val="center"/>
        <w:rPr>
          <w:rFonts w:eastAsia="Times New Roman" w:cs="Times New Roman"/>
          <w:color w:val="000000"/>
        </w:rPr>
      </w:pPr>
      <w:r w:rsidRPr="003D26A6">
        <w:rPr>
          <w:rFonts w:ascii="Century Schoolbook" w:eastAsia="Times New Roman" w:hAnsi="Century Schoolbook" w:cs="Times New Roman"/>
          <w:b/>
          <w:bCs/>
          <w:color w:val="000000"/>
          <w:sz w:val="28"/>
          <w:szCs w:val="28"/>
          <w:lang w:val="en-AU"/>
        </w:rPr>
        <w:t>Reading Assignment:</w:t>
      </w:r>
    </w:p>
    <w:p w:rsidR="003D26A6" w:rsidRPr="003D26A6" w:rsidRDefault="003D26A6" w:rsidP="002379F9">
      <w:pPr>
        <w:widowControl w:val="0"/>
        <w:spacing w:after="0" w:line="240" w:lineRule="auto"/>
        <w:jc w:val="center"/>
        <w:rPr>
          <w:rFonts w:eastAsia="Times New Roman" w:cs="Times New Roman"/>
          <w:color w:val="000000"/>
        </w:rPr>
      </w:pPr>
      <w:r w:rsidRPr="003D26A6">
        <w:rPr>
          <w:rFonts w:ascii="Times New Roman" w:eastAsia="Times New Roman" w:hAnsi="Times New Roman" w:cs="Times New Roman"/>
          <w:color w:val="000000"/>
          <w:lang w:val="en-AU"/>
        </w:rPr>
        <w:t> </w:t>
      </w:r>
    </w:p>
    <w:p w:rsidR="003D26A6" w:rsidRPr="003D26A6" w:rsidRDefault="003D26A6" w:rsidP="002379F9">
      <w:pPr>
        <w:widowControl w:val="0"/>
        <w:spacing w:after="0" w:line="240" w:lineRule="auto"/>
        <w:jc w:val="center"/>
        <w:rPr>
          <w:rFonts w:eastAsia="Times New Roman" w:cs="Times New Roman"/>
          <w:color w:val="000000"/>
        </w:rPr>
      </w:pPr>
      <w:r w:rsidRPr="003D26A6">
        <w:rPr>
          <w:rFonts w:ascii="Times New Roman" w:eastAsia="Times New Roman" w:hAnsi="Times New Roman" w:cs="Times New Roman"/>
          <w:b/>
          <w:bCs/>
          <w:color w:val="000000"/>
          <w:u w:val="single"/>
          <w:lang w:val="en-AU"/>
        </w:rPr>
        <w:t>The Torah Anthology: Yalkut Me’Am Lo’Ez - Vol II: The Patriarchs</w:t>
      </w:r>
    </w:p>
    <w:p w:rsidR="003D26A6" w:rsidRPr="003D26A6" w:rsidRDefault="003D26A6" w:rsidP="002379F9">
      <w:pPr>
        <w:widowControl w:val="0"/>
        <w:spacing w:after="0" w:line="240" w:lineRule="auto"/>
        <w:jc w:val="center"/>
        <w:rPr>
          <w:rFonts w:eastAsia="Times New Roman" w:cs="Times New Roman"/>
          <w:color w:val="000000"/>
        </w:rPr>
      </w:pPr>
      <w:r w:rsidRPr="003D26A6">
        <w:rPr>
          <w:rFonts w:ascii="Times New Roman" w:eastAsia="Times New Roman" w:hAnsi="Times New Roman" w:cs="Times New Roman"/>
          <w:color w:val="000000"/>
          <w:lang w:val="en-AU"/>
        </w:rPr>
        <w:t>By: Rabbi Yaaqov Culi, Translated by: Rabbi Aryeh Kaplan</w:t>
      </w:r>
    </w:p>
    <w:p w:rsidR="003D26A6" w:rsidRPr="003D26A6" w:rsidRDefault="003D26A6" w:rsidP="002379F9">
      <w:pPr>
        <w:widowControl w:val="0"/>
        <w:spacing w:after="0" w:line="240" w:lineRule="auto"/>
        <w:jc w:val="center"/>
        <w:rPr>
          <w:rFonts w:eastAsia="Times New Roman" w:cs="Times New Roman"/>
          <w:color w:val="000000"/>
        </w:rPr>
      </w:pPr>
      <w:r w:rsidRPr="003D26A6">
        <w:rPr>
          <w:rFonts w:ascii="Times New Roman" w:eastAsia="Times New Roman" w:hAnsi="Times New Roman" w:cs="Times New Roman"/>
          <w:color w:val="000000"/>
          <w:lang w:val="en-AU"/>
        </w:rPr>
        <w:t>Published by: Moznaim Publishing Corp. (New York, 1988)</w:t>
      </w:r>
    </w:p>
    <w:p w:rsidR="003D26A6" w:rsidRPr="003D26A6" w:rsidRDefault="003D26A6" w:rsidP="002379F9">
      <w:pPr>
        <w:widowControl w:val="0"/>
        <w:spacing w:after="0" w:line="240" w:lineRule="auto"/>
        <w:jc w:val="center"/>
        <w:rPr>
          <w:rFonts w:eastAsia="Times New Roman" w:cs="Times New Roman"/>
          <w:color w:val="000000"/>
        </w:rPr>
      </w:pPr>
      <w:r w:rsidRPr="003D26A6">
        <w:rPr>
          <w:rFonts w:ascii="Times New Roman" w:eastAsia="Times New Roman" w:hAnsi="Times New Roman" w:cs="Times New Roman"/>
          <w:color w:val="000000"/>
          <w:lang w:val="en-AU"/>
        </w:rPr>
        <w:t>Vol. 2 – “</w:t>
      </w:r>
      <w:r w:rsidRPr="003D26A6">
        <w:rPr>
          <w:rFonts w:ascii="Times New Roman" w:eastAsia="Times New Roman" w:hAnsi="Times New Roman" w:cs="Times New Roman"/>
          <w:color w:val="000000"/>
          <w:u w:val="single"/>
          <w:lang w:val="en-AU"/>
        </w:rPr>
        <w:t>The Patriarchs</w:t>
      </w:r>
      <w:r w:rsidRPr="003D26A6">
        <w:rPr>
          <w:rFonts w:ascii="Times New Roman" w:eastAsia="Times New Roman" w:hAnsi="Times New Roman" w:cs="Times New Roman"/>
          <w:color w:val="000000"/>
          <w:lang w:val="en-AU"/>
        </w:rPr>
        <w:t>,” pp. 447-485</w:t>
      </w:r>
    </w:p>
    <w:p w:rsidR="003D26A6" w:rsidRPr="003D26A6" w:rsidRDefault="003D26A6" w:rsidP="002379F9">
      <w:pPr>
        <w:widowControl w:val="0"/>
        <w:pBdr>
          <w:bottom w:val="double" w:sz="6" w:space="1" w:color="auto"/>
        </w:pBdr>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rsidR="003D26A6" w:rsidRPr="003D26A6" w:rsidRDefault="003D26A6" w:rsidP="002379F9">
      <w:pPr>
        <w:widowControl w:val="0"/>
        <w:spacing w:after="0" w:line="240" w:lineRule="auto"/>
        <w:jc w:val="both"/>
        <w:rPr>
          <w:rFonts w:eastAsia="Times New Roman" w:cs="Times New Roman"/>
          <w:color w:val="000000"/>
        </w:rPr>
      </w:pPr>
    </w:p>
    <w:p w:rsidR="003D26A6" w:rsidRPr="003D26A6" w:rsidRDefault="003D26A6" w:rsidP="002379F9">
      <w:pPr>
        <w:widowControl w:val="0"/>
        <w:spacing w:after="0" w:line="240" w:lineRule="auto"/>
        <w:jc w:val="both"/>
        <w:rPr>
          <w:rFonts w:ascii="Palatino Linotype" w:eastAsia="Times New Roman" w:hAnsi="Palatino Linotype" w:cs="Times New Roman"/>
          <w:color w:val="000000"/>
        </w:rPr>
      </w:pPr>
      <w:r w:rsidRPr="003D26A6">
        <w:rPr>
          <w:rFonts w:ascii="Palatino Linotype" w:eastAsia="Times New Roman" w:hAnsi="Palatino Linotype" w:cs="Times New Roman"/>
          <w:b/>
          <w:bCs/>
          <w:color w:val="000000"/>
          <w:sz w:val="28"/>
          <w:szCs w:val="28"/>
        </w:rPr>
        <w:t>Rashi’s Commentary for: </w:t>
      </w:r>
      <w:r w:rsidRPr="003D26A6">
        <w:rPr>
          <w:rFonts w:ascii="Palatino Linotype" w:eastAsia="Times New Roman" w:hAnsi="Palatino Linotype" w:cs="Times New Roman"/>
          <w:b/>
          <w:bCs/>
          <w:color w:val="000000"/>
          <w:sz w:val="28"/>
          <w:szCs w:val="28"/>
          <w:cs/>
        </w:rPr>
        <w:t>‎</w:t>
      </w:r>
      <w:r w:rsidRPr="003D26A6">
        <w:rPr>
          <w:rFonts w:ascii="Palatino Linotype" w:eastAsia="Times New Roman" w:hAnsi="Palatino Linotype" w:cs="Times New Roman"/>
          <w:color w:val="000000"/>
        </w:rPr>
        <w:t> </w:t>
      </w:r>
      <w:r w:rsidRPr="003D26A6">
        <w:rPr>
          <w:rFonts w:ascii="Palatino Linotype" w:eastAsia="Times New Roman" w:hAnsi="Palatino Linotype" w:cs="Times New Roman"/>
          <w:b/>
          <w:bCs/>
          <w:color w:val="000000"/>
          <w:sz w:val="28"/>
          <w:szCs w:val="28"/>
        </w:rPr>
        <w:t>B’resheet (Genesis) </w:t>
      </w:r>
      <w:r w:rsidRPr="003D26A6">
        <w:rPr>
          <w:rFonts w:ascii="Palatino Linotype" w:eastAsia="Times New Roman" w:hAnsi="Palatino Linotype" w:cs="Times New Roman"/>
          <w:b/>
          <w:bCs/>
          <w:color w:val="000000"/>
          <w:sz w:val="28"/>
          <w:szCs w:val="28"/>
          <w:cs/>
        </w:rPr>
        <w:t>‎‎‎‎</w:t>
      </w:r>
      <w:r w:rsidRPr="003D26A6">
        <w:rPr>
          <w:rFonts w:ascii="Palatino Linotype" w:eastAsia="Times New Roman" w:hAnsi="Palatino Linotype" w:cs="Times New Roman"/>
          <w:b/>
          <w:bCs/>
          <w:color w:val="000000"/>
          <w:sz w:val="28"/>
          <w:szCs w:val="28"/>
        </w:rPr>
        <w:t>25:19 – 26:35</w:t>
      </w:r>
      <w:r w:rsidRPr="003D26A6">
        <w:rPr>
          <w:rFonts w:ascii="Palatino Linotype" w:eastAsia="Times New Roman" w:hAnsi="Palatino Linotype" w:cs="Times New Roman"/>
          <w:b/>
          <w:bCs/>
          <w:color w:val="000000"/>
          <w:sz w:val="28"/>
          <w:szCs w:val="28"/>
          <w:cs/>
        </w:rPr>
        <w:t>‎</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lang w:val="en-AU"/>
        </w:rPr>
        <w:t> </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19. And these are the generations of Isaac the son of Abraham</w:t>
      </w:r>
      <w:r w:rsidRPr="003D26A6">
        <w:rPr>
          <w:rFonts w:ascii="Times New Roman" w:eastAsia="Times New Roman" w:hAnsi="Times New Roman" w:cs="Times New Roman"/>
          <w:color w:val="000000"/>
        </w:rPr>
        <w:t> [ </w:t>
      </w:r>
      <w:r w:rsidRPr="003D26A6">
        <w:rPr>
          <w:rFonts w:ascii="Times New Roman" w:eastAsia="Times New Roman" w:hAnsi="Times New Roman" w:cs="Times New Roman" w:hint="cs"/>
          <w:color w:val="000000"/>
          <w:rtl/>
        </w:rPr>
        <w:t>תּוֹלְדוֹת</w:t>
      </w:r>
      <w:r w:rsidRPr="003D26A6">
        <w:rPr>
          <w:rFonts w:ascii="Times New Roman" w:eastAsia="Times New Roman" w:hAnsi="Times New Roman" w:cs="Times New Roman"/>
          <w:color w:val="000000"/>
        </w:rPr>
        <w:t> refers to] Jacob and Esau mentioned in this section.</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Abraham begot Isaac </w:t>
      </w:r>
      <w:r w:rsidRPr="003D26A6">
        <w:rPr>
          <w:rFonts w:ascii="Times New Roman" w:eastAsia="Times New Roman" w:hAnsi="Times New Roman" w:cs="Times New Roman"/>
          <w:color w:val="000000"/>
        </w:rPr>
        <w:t>- (Only after the Holy One, blessed be He, named him Abraham, did he beget Isaac. Another explanation:) Since Scripture wrote: “Isaac the son of Abraham,” it had to say: “Abraham begot Isaac,” because the scorners of the generation were saying that Sarah had conceived from Abimelech, for she had lived with Abraham for many years and had not conceived from him. What did the Holy One, blessed be He, do? He shaped the features of Isaac’s face to resemble Abraham’s, and everyone attested that Abraham had begotten Isaac. This is the meaning of what is written here: “Isaac, the son of Abraham,” because here is proof that “Abraham begot Isaac.”-[From Midrash Tanchuma, Toledoth 1]</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20 forty years old</w:t>
      </w:r>
      <w:r w:rsidRPr="003D26A6">
        <w:rPr>
          <w:rFonts w:ascii="Times New Roman" w:eastAsia="Times New Roman" w:hAnsi="Times New Roman" w:cs="Times New Roman"/>
          <w:color w:val="000000"/>
        </w:rPr>
        <w:t> For when Abraham came from Mount Moriah, he was informed that Rebecca had been born. Isaac was then thirty-seven years old, for at that time Sarah died, and from the time that Isaac was born until the “Binding” [of Isaac], when Sarah died, were thirty-seven years, for she was ninety years old when Isaac was born, and one hundred and twenty-seven when she died, as it is stated (above 23: 1): “The life of Sarah was [a hundred and twenty seven years.”] This makes Isaac thirty-seven years old, and at that time, Rebecca was born. He waited for her until she would be fit for marital relations—three years—and then married her.-[From Gen. Rabbah 57:1;</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the daughter of Bethuel the Aramean of Padan-Aram, the sister of Laban</w:t>
      </w:r>
      <w:r w:rsidRPr="003D26A6">
        <w:rPr>
          <w:rFonts w:ascii="Times New Roman" w:eastAsia="Times New Roman" w:hAnsi="Times New Roman" w:cs="Times New Roman"/>
          <w:color w:val="000000"/>
        </w:rPr>
        <w:t> Was it not already written that she was the daughter of Bethuel and the sister of Laban and from Padan-Aram? But this is to tell her praise, that she was the daughter of a wicked man and the sister of a wicked man and her place was [inhabited by] wicked people, but she did not learn from their deeds. [From Gen. Rabbah 63:4]</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of Padan-Aram</w:t>
      </w:r>
      <w:r w:rsidRPr="003D26A6">
        <w:rPr>
          <w:rFonts w:ascii="Times New Roman" w:eastAsia="Times New Roman" w:hAnsi="Times New Roman" w:cs="Times New Roman"/>
          <w:color w:val="000000"/>
        </w:rPr>
        <w:t> Because there were two Arams, Aram-naharaim and Aram-zobah, it is called Padan [meaning “pair”], an expression of a pair of oxen, which in Aramaic is </w:t>
      </w:r>
      <w:r w:rsidRPr="003D26A6">
        <w:rPr>
          <w:rFonts w:ascii="Times New Roman" w:eastAsia="Times New Roman" w:hAnsi="Times New Roman" w:cs="Times New Roman" w:hint="cs"/>
          <w:color w:val="000000"/>
          <w:rtl/>
        </w:rPr>
        <w:t>פַּדַּן</w:t>
      </w:r>
      <w:r w:rsidRPr="003D26A6">
        <w:rPr>
          <w:rFonts w:ascii="Times New Roman" w:eastAsia="Times New Roman" w:hAnsi="Times New Roman" w:cs="Times New Roman" w:hint="cs"/>
          <w:color w:val="000000"/>
        </w:rPr>
        <w:t> </w:t>
      </w:r>
      <w:r w:rsidRPr="003D26A6">
        <w:rPr>
          <w:rFonts w:ascii="Times New Roman" w:eastAsia="Times New Roman" w:hAnsi="Times New Roman" w:cs="Times New Roman" w:hint="cs"/>
          <w:color w:val="000000"/>
          <w:rtl/>
        </w:rPr>
        <w:t>תּוֹרִין</w:t>
      </w:r>
      <w:r w:rsidRPr="003D26A6">
        <w:rPr>
          <w:rFonts w:ascii="Times New Roman" w:eastAsia="Times New Roman" w:hAnsi="Times New Roman" w:cs="Times New Roman"/>
          <w:color w:val="000000"/>
        </w:rPr>
        <w:t> . Others interpret “Padan-aram” as “the field of Aram,” because in Arabic, a field is called “fadan.”</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21 prayed</w:t>
      </w:r>
      <w:r w:rsidRPr="003D26A6">
        <w:rPr>
          <w:rFonts w:ascii="Times New Roman" w:eastAsia="Times New Roman" w:hAnsi="Times New Roman" w:cs="Times New Roman"/>
          <w:color w:val="000000"/>
        </w:rPr>
        <w:t> Heb. </w:t>
      </w:r>
      <w:r w:rsidRPr="003D26A6">
        <w:rPr>
          <w:rFonts w:ascii="Times New Roman" w:eastAsia="Times New Roman" w:hAnsi="Times New Roman" w:cs="Times New Roman" w:hint="cs"/>
          <w:color w:val="000000"/>
          <w:rtl/>
        </w:rPr>
        <w:t>וַיֶעְתַּר</w:t>
      </w:r>
      <w:r w:rsidRPr="003D26A6">
        <w:rPr>
          <w:rFonts w:ascii="Times New Roman" w:eastAsia="Times New Roman" w:hAnsi="Times New Roman" w:cs="Times New Roman"/>
          <w:color w:val="000000"/>
        </w:rPr>
        <w:t> . He prayed much and entreated [God] with prayer.</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lastRenderedPageBreak/>
        <w:t>accepted his prayer</w:t>
      </w:r>
      <w:r w:rsidRPr="003D26A6">
        <w:rPr>
          <w:rFonts w:ascii="Times New Roman" w:eastAsia="Times New Roman" w:hAnsi="Times New Roman" w:cs="Times New Roman"/>
          <w:color w:val="000000"/>
        </w:rPr>
        <w:t> Heb. </w:t>
      </w:r>
      <w:r w:rsidRPr="003D26A6">
        <w:rPr>
          <w:rFonts w:ascii="Times New Roman" w:eastAsia="Times New Roman" w:hAnsi="Times New Roman" w:cs="Times New Roman" w:hint="cs"/>
          <w:color w:val="000000"/>
          <w:rtl/>
        </w:rPr>
        <w:t>וַיֵעָתֶר</w:t>
      </w:r>
      <w:r w:rsidRPr="003D26A6">
        <w:rPr>
          <w:rFonts w:ascii="Times New Roman" w:eastAsia="Times New Roman" w:hAnsi="Times New Roman" w:cs="Times New Roman"/>
          <w:color w:val="000000"/>
        </w:rPr>
        <w:t> . He (God) allowed Himself to be entreated and placated and swayed by him. I say that every expression of </w:t>
      </w:r>
      <w:r w:rsidRPr="003D26A6">
        <w:rPr>
          <w:rFonts w:ascii="Times New Roman" w:eastAsia="Times New Roman" w:hAnsi="Times New Roman" w:cs="Times New Roman" w:hint="cs"/>
          <w:color w:val="000000"/>
          <w:rtl/>
        </w:rPr>
        <w:t>עתר</w:t>
      </w:r>
      <w:r w:rsidRPr="003D26A6">
        <w:rPr>
          <w:rFonts w:ascii="Times New Roman" w:eastAsia="Times New Roman" w:hAnsi="Times New Roman" w:cs="Times New Roman"/>
          <w:color w:val="000000"/>
        </w:rPr>
        <w:t> is an expression of entreaty and increase, and similarly (Ezek. 8:11): “and a thick (</w:t>
      </w:r>
      <w:r w:rsidRPr="003D26A6">
        <w:rPr>
          <w:rFonts w:ascii="Times New Roman" w:eastAsia="Times New Roman" w:hAnsi="Times New Roman" w:cs="Times New Roman" w:hint="cs"/>
          <w:color w:val="000000"/>
          <w:rtl/>
        </w:rPr>
        <w:t>וַעֲתַר</w:t>
      </w:r>
      <w:r w:rsidRPr="003D26A6">
        <w:rPr>
          <w:rFonts w:ascii="Times New Roman" w:eastAsia="Times New Roman" w:hAnsi="Times New Roman" w:cs="Times New Roman"/>
          <w:color w:val="000000"/>
        </w:rPr>
        <w:t>) cloud of incense,” [meaning] the immensity of the ascent of smoke, and so (ibid. 35:13): “And you have multiplied (</w:t>
      </w:r>
      <w:r w:rsidRPr="003D26A6">
        <w:rPr>
          <w:rFonts w:ascii="Times New Roman" w:eastAsia="Times New Roman" w:hAnsi="Times New Roman" w:cs="Times New Roman" w:hint="cs"/>
          <w:color w:val="000000"/>
          <w:rtl/>
        </w:rPr>
        <w:t>וְהַעְתַּרְתֶּם</w:t>
      </w:r>
      <w:r w:rsidRPr="003D26A6">
        <w:rPr>
          <w:rFonts w:ascii="Times New Roman" w:eastAsia="Times New Roman" w:hAnsi="Times New Roman" w:cs="Times New Roman"/>
          <w:color w:val="000000"/>
        </w:rPr>
        <w:t>) your words against Me,” and so, (Prov. 27:6): “whereas the kisses of an enemy are burdensome (</w:t>
      </w:r>
      <w:r w:rsidRPr="003D26A6">
        <w:rPr>
          <w:rFonts w:ascii="Times New Roman" w:eastAsia="Times New Roman" w:hAnsi="Times New Roman" w:cs="Times New Roman" w:hint="cs"/>
          <w:color w:val="000000"/>
          <w:rtl/>
        </w:rPr>
        <w:t>וְכַעְתָּרוֹת</w:t>
      </w:r>
      <w:r w:rsidRPr="003D26A6">
        <w:rPr>
          <w:rFonts w:ascii="Times New Roman" w:eastAsia="Times New Roman" w:hAnsi="Times New Roman" w:cs="Times New Roman"/>
          <w:color w:val="000000"/>
        </w:rPr>
        <w:t>) .” They seem to be many and are burdensome, accroissement in Old French, excessive.</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opposite his wife</w:t>
      </w:r>
      <w:r w:rsidRPr="003D26A6">
        <w:rPr>
          <w:rFonts w:ascii="Times New Roman" w:eastAsia="Times New Roman" w:hAnsi="Times New Roman" w:cs="Times New Roman"/>
          <w:color w:val="000000"/>
        </w:rPr>
        <w:t> This one (Isaac) was standing in this corner and praying, and that one (Rebecca) was standing in that corner and praying.</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accepted his prayer</w:t>
      </w:r>
      <w:r w:rsidRPr="003D26A6">
        <w:rPr>
          <w:rFonts w:ascii="Times New Roman" w:eastAsia="Times New Roman" w:hAnsi="Times New Roman" w:cs="Times New Roman"/>
          <w:color w:val="000000"/>
        </w:rPr>
        <w:t> But not hers, for the prayer of a righteous man, the son of a righteous man, does not compare to the prayer of a righteous man, the son of a wicked man. Therefore, [He accepted] his prayer and not hers.- [Yev. 64a]</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22 struggled</w:t>
      </w:r>
      <w:r w:rsidRPr="003D26A6">
        <w:rPr>
          <w:rFonts w:ascii="Times New Roman" w:eastAsia="Times New Roman" w:hAnsi="Times New Roman" w:cs="Times New Roman"/>
          <w:color w:val="000000"/>
        </w:rPr>
        <w:t> Perforce, this verse calls for a Midrashic interpretation, for it does not explain what this struggling was all about, and [Scripture] wrote, “If it be so, why am I [like] this?” Our Rabbis (Gen. Rabbah 63:6) interpreted it [the word </w:t>
      </w:r>
      <w:r w:rsidRPr="003D26A6">
        <w:rPr>
          <w:rFonts w:ascii="Times New Roman" w:eastAsia="Times New Roman" w:hAnsi="Times New Roman" w:cs="Times New Roman" w:hint="cs"/>
          <w:color w:val="000000"/>
          <w:rtl/>
        </w:rPr>
        <w:t>וַיִתְרוֹצֲצוּ</w:t>
      </w:r>
      <w:r w:rsidRPr="003D26A6">
        <w:rPr>
          <w:rFonts w:ascii="Times New Roman" w:eastAsia="Times New Roman" w:hAnsi="Times New Roman" w:cs="Times New Roman"/>
          <w:color w:val="000000"/>
        </w:rPr>
        <w:t> ] as an expression of running (</w:t>
      </w:r>
      <w:r w:rsidRPr="003D26A6">
        <w:rPr>
          <w:rFonts w:ascii="Times New Roman" w:eastAsia="Times New Roman" w:hAnsi="Times New Roman" w:cs="Times New Roman" w:hint="cs"/>
          <w:color w:val="000000"/>
          <w:rtl/>
        </w:rPr>
        <w:t>רוֹצָה</w:t>
      </w:r>
      <w:r w:rsidRPr="003D26A6">
        <w:rPr>
          <w:rFonts w:ascii="Times New Roman" w:eastAsia="Times New Roman" w:hAnsi="Times New Roman" w:cs="Times New Roman"/>
          <w:color w:val="000000"/>
        </w:rPr>
        <w:t>) . When she passed by the entrances of [the] Torah [academies] of Shem and Eber, Jacob would run and struggle to come out; when she passed the entrance of [a temple of] idolatry, Esau would run and struggle to come out. Another explanation: They were struggling with each other and quarreling about the inheritance of the two worlds (Mid. Avkir).</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If [it be] so</w:t>
      </w:r>
      <w:r w:rsidRPr="003D26A6">
        <w:rPr>
          <w:rFonts w:ascii="Times New Roman" w:eastAsia="Times New Roman" w:hAnsi="Times New Roman" w:cs="Times New Roman"/>
          <w:color w:val="000000"/>
        </w:rPr>
        <w:t> that the pain of pregnancy is so great.</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why am I [like] this?</w:t>
      </w:r>
      <w:r w:rsidRPr="003D26A6">
        <w:rPr>
          <w:rFonts w:ascii="Times New Roman" w:eastAsia="Times New Roman" w:hAnsi="Times New Roman" w:cs="Times New Roman"/>
          <w:color w:val="000000"/>
        </w:rPr>
        <w:t> [Why did I] desire and pray to conceive?-[From Gen. Rabbah 63:6]</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And she went to inquire</w:t>
      </w:r>
      <w:r w:rsidRPr="003D26A6">
        <w:rPr>
          <w:rFonts w:ascii="Times New Roman" w:eastAsia="Times New Roman" w:hAnsi="Times New Roman" w:cs="Times New Roman"/>
          <w:color w:val="000000"/>
        </w:rPr>
        <w:t> to the academy of Shem.-[Aggadath Bereishith, ch. 73, Targum Jonathan and Yerushalmi]</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to inquire of the Lord</w:t>
      </w:r>
      <w:r w:rsidRPr="003D26A6">
        <w:rPr>
          <w:rFonts w:ascii="Times New Roman" w:eastAsia="Times New Roman" w:hAnsi="Times New Roman" w:cs="Times New Roman"/>
          <w:color w:val="000000"/>
        </w:rPr>
        <w:t> that He should tell her what would happen to her in the end.</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23 And the Lord said to her</w:t>
      </w:r>
      <w:r w:rsidRPr="003D26A6">
        <w:rPr>
          <w:rFonts w:ascii="Times New Roman" w:eastAsia="Times New Roman" w:hAnsi="Times New Roman" w:cs="Times New Roman"/>
          <w:color w:val="000000"/>
        </w:rPr>
        <w:t> through a messenger. Shem was told through Divine inspiration, and he told it to her.-[From Gen. Rabbah 63:7]</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Two nations are in your womb</w:t>
      </w:r>
      <w:r w:rsidRPr="003D26A6">
        <w:rPr>
          <w:rFonts w:ascii="Times New Roman" w:eastAsia="Times New Roman" w:hAnsi="Times New Roman" w:cs="Times New Roman"/>
          <w:color w:val="000000"/>
        </w:rPr>
        <w:t> [The word </w:t>
      </w:r>
      <w:r w:rsidRPr="003D26A6">
        <w:rPr>
          <w:rFonts w:ascii="Times New Roman" w:eastAsia="Times New Roman" w:hAnsi="Times New Roman" w:cs="Times New Roman" w:hint="cs"/>
          <w:color w:val="000000"/>
          <w:rtl/>
        </w:rPr>
        <w:t>גוֹיִם</w:t>
      </w:r>
      <w:r w:rsidRPr="003D26A6">
        <w:rPr>
          <w:rFonts w:ascii="Times New Roman" w:eastAsia="Times New Roman" w:hAnsi="Times New Roman" w:cs="Times New Roman"/>
          <w:color w:val="000000"/>
        </w:rPr>
        <w:t> ] is written </w:t>
      </w:r>
      <w:r w:rsidRPr="003D26A6">
        <w:rPr>
          <w:rFonts w:ascii="Times New Roman" w:eastAsia="Times New Roman" w:hAnsi="Times New Roman" w:cs="Times New Roman" w:hint="cs"/>
          <w:color w:val="000000"/>
          <w:rtl/>
        </w:rPr>
        <w:t>גֵייִם</w:t>
      </w:r>
      <w:r w:rsidRPr="003D26A6">
        <w:rPr>
          <w:rFonts w:ascii="Times New Roman" w:eastAsia="Times New Roman" w:hAnsi="Times New Roman" w:cs="Times New Roman"/>
          <w:color w:val="000000"/>
        </w:rPr>
        <w:t> [which is pronounced] like </w:t>
      </w:r>
      <w:r w:rsidRPr="003D26A6">
        <w:rPr>
          <w:rFonts w:ascii="Times New Roman" w:eastAsia="Times New Roman" w:hAnsi="Times New Roman" w:cs="Times New Roman" w:hint="cs"/>
          <w:color w:val="000000"/>
          <w:rtl/>
        </w:rPr>
        <w:t>גֵאִים</w:t>
      </w:r>
      <w:r w:rsidRPr="003D26A6">
        <w:rPr>
          <w:rFonts w:ascii="Times New Roman" w:eastAsia="Times New Roman" w:hAnsi="Times New Roman" w:cs="Times New Roman"/>
          <w:color w:val="000000"/>
        </w:rPr>
        <w:t> (exalted persons). These were Antoninus and Rabbi [Judah the Prince], from whose tables neither radishes nor lettuce were lacking either in the summer or in the winter.-[From Avodah Zarah 11a]</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and two kingdoms</w:t>
      </w:r>
      <w:r w:rsidRPr="003D26A6">
        <w:rPr>
          <w:rFonts w:ascii="Times New Roman" w:eastAsia="Times New Roman" w:hAnsi="Times New Roman" w:cs="Times New Roman"/>
          <w:color w:val="000000"/>
        </w:rPr>
        <w:t> - </w:t>
      </w:r>
      <w:r w:rsidRPr="003D26A6">
        <w:rPr>
          <w:rFonts w:ascii="Times New Roman" w:eastAsia="Times New Roman" w:hAnsi="Times New Roman" w:cs="Times New Roman" w:hint="cs"/>
          <w:color w:val="000000"/>
          <w:rtl/>
        </w:rPr>
        <w:t>לְאֽם</w:t>
      </w:r>
      <w:r w:rsidRPr="003D26A6">
        <w:rPr>
          <w:rFonts w:ascii="Times New Roman" w:eastAsia="Times New Roman" w:hAnsi="Times New Roman" w:cs="Times New Roman"/>
          <w:color w:val="000000"/>
        </w:rPr>
        <w:t> always means a kingdom.- [From Avodah Zarah 2b]</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will separate from your innards</w:t>
      </w:r>
      <w:r w:rsidRPr="003D26A6">
        <w:rPr>
          <w:rFonts w:ascii="Times New Roman" w:eastAsia="Times New Roman" w:hAnsi="Times New Roman" w:cs="Times New Roman"/>
          <w:color w:val="000000"/>
        </w:rPr>
        <w:t> From the womb they are separated, this one to his wickedness, and this one to his innocence.</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will become mightier than the other kingdom</w:t>
      </w:r>
      <w:r w:rsidRPr="003D26A6">
        <w:rPr>
          <w:rFonts w:ascii="Times New Roman" w:eastAsia="Times New Roman" w:hAnsi="Times New Roman" w:cs="Times New Roman"/>
          <w:color w:val="000000"/>
        </w:rPr>
        <w:t> They will not be equal in greatness; when one rises, the other will fall, and so [Scripture] states (Ezek. 26:2): “I shall become full from the destroyed city.” Tyre became full [gained power] only from the destruction of Jerusalem.-[From Meg. 6a, Pes. 42b]</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24 And her days...were completed</w:t>
      </w:r>
      <w:r w:rsidRPr="003D26A6">
        <w:rPr>
          <w:rFonts w:ascii="Times New Roman" w:eastAsia="Times New Roman" w:hAnsi="Times New Roman" w:cs="Times New Roman"/>
          <w:color w:val="000000"/>
        </w:rPr>
        <w:t> But regarding Tamar it is written (below 38:27): “And it came about at the time of her travail,” because her term [of pregnancy] was not filled, for she gave birth to them after seven months.-[From Gen. Rabbah 63:8, 85: 13]</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there were twins in her womb</w:t>
      </w:r>
      <w:r w:rsidRPr="003D26A6">
        <w:rPr>
          <w:rFonts w:ascii="Times New Roman" w:eastAsia="Times New Roman" w:hAnsi="Times New Roman" w:cs="Times New Roman"/>
          <w:color w:val="000000"/>
        </w:rPr>
        <w:t> [ </w:t>
      </w:r>
      <w:r w:rsidRPr="003D26A6">
        <w:rPr>
          <w:rFonts w:ascii="Times New Roman" w:eastAsia="Times New Roman" w:hAnsi="Times New Roman" w:cs="Times New Roman" w:hint="cs"/>
          <w:color w:val="000000"/>
          <w:rtl/>
        </w:rPr>
        <w:t>תוֹמִם</w:t>
      </w:r>
      <w:r w:rsidRPr="003D26A6">
        <w:rPr>
          <w:rFonts w:ascii="Times New Roman" w:eastAsia="Times New Roman" w:hAnsi="Times New Roman" w:cs="Times New Roman"/>
          <w:color w:val="000000"/>
        </w:rPr>
        <w:t> is spelled] defectively [missing an “aleph” and “yud”], but concerning Tamar, it is written </w:t>
      </w:r>
      <w:r w:rsidRPr="003D26A6">
        <w:rPr>
          <w:rFonts w:ascii="Times New Roman" w:eastAsia="Times New Roman" w:hAnsi="Times New Roman" w:cs="Times New Roman" w:hint="cs"/>
          <w:color w:val="000000"/>
          <w:rtl/>
        </w:rPr>
        <w:t>תְּאוֹמִים</w:t>
      </w:r>
      <w:r w:rsidRPr="003D26A6">
        <w:rPr>
          <w:rFonts w:ascii="Times New Roman" w:eastAsia="Times New Roman" w:hAnsi="Times New Roman" w:cs="Times New Roman"/>
          <w:color w:val="000000"/>
        </w:rPr>
        <w:t> , with the plene spelling, [with an “aleph” and “yud”] because they (Perez and Zerah) were both righteous, but here, one was righteous and one was wicked.-[From Gen. Rabbah 63:8]</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25 ruddy</w:t>
      </w:r>
      <w:r w:rsidRPr="003D26A6">
        <w:rPr>
          <w:rFonts w:ascii="Times New Roman" w:eastAsia="Times New Roman" w:hAnsi="Times New Roman" w:cs="Times New Roman"/>
          <w:color w:val="000000"/>
        </w:rPr>
        <w:t> That is a sign that he will be a person who sheds blood (Gen. Rabbah 63:8).</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lastRenderedPageBreak/>
        <w:t> </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he was completely like a coat of hair</w:t>
      </w:r>
      <w:r w:rsidRPr="003D26A6">
        <w:rPr>
          <w:rFonts w:ascii="Times New Roman" w:eastAsia="Times New Roman" w:hAnsi="Times New Roman" w:cs="Times New Roman"/>
          <w:color w:val="000000"/>
        </w:rPr>
        <w:t> full of hair like a woolen cloak, which is full of hair, flochede in Old French.</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and they named him Esau </w:t>
      </w:r>
      <w:r w:rsidRPr="003D26A6">
        <w:rPr>
          <w:rFonts w:ascii="Times New Roman" w:eastAsia="Times New Roman" w:hAnsi="Times New Roman" w:cs="Times New Roman"/>
          <w:color w:val="000000"/>
        </w:rPr>
        <w:t>They all called him this because he was complete (</w:t>
      </w:r>
      <w:r w:rsidRPr="003D26A6">
        <w:rPr>
          <w:rFonts w:ascii="Times New Roman" w:eastAsia="Times New Roman" w:hAnsi="Times New Roman" w:cs="Times New Roman" w:hint="cs"/>
          <w:color w:val="000000"/>
          <w:rtl/>
        </w:rPr>
        <w:t>עָשׂוּי</w:t>
      </w:r>
      <w:r w:rsidRPr="003D26A6">
        <w:rPr>
          <w:rFonts w:ascii="Times New Roman" w:eastAsia="Times New Roman" w:hAnsi="Times New Roman" w:cs="Times New Roman"/>
          <w:color w:val="000000"/>
        </w:rPr>
        <w:t>) [lit., made,] and fully developed with hair, like one many years old.</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26 And afterwards, his brother emerged, etc.</w:t>
      </w:r>
      <w:r w:rsidRPr="003D26A6">
        <w:rPr>
          <w:rFonts w:ascii="Times New Roman" w:eastAsia="Times New Roman" w:hAnsi="Times New Roman" w:cs="Times New Roman"/>
          <w:color w:val="000000"/>
        </w:rPr>
        <w:t> I heard a Midrash Aggadah that interprets it (the verse) according to its simple meaning: He (Jacob) held onto him lawfully, to restrain him. Jacob was formed from the first drop and Esau from the second. Go forth and learn from a tube that has a narrow opening. Insert two stones into it, one after the other. The one that entered first will emerge last, and the one that entered last will emerge first. The result is that Esau, who was formed last, emerged first, and Jacob, who was formed first emerged last, and Jacob came to restrain him so that he (Jacob) should be the first to be born as he was the first to be formed, and he would open her womb and take the birthright by law.-[From Gen. Rabbah 63:8]</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Esau’s heel </w:t>
      </w:r>
      <w:r w:rsidRPr="003D26A6">
        <w:rPr>
          <w:rFonts w:ascii="Times New Roman" w:eastAsia="Times New Roman" w:hAnsi="Times New Roman" w:cs="Times New Roman"/>
          <w:color w:val="000000"/>
        </w:rPr>
        <w:t>[This is] a sign that this one (Esau) will not manage to complete his reign until this one rises up and takes it from him.-[From Gen. Rabbah 63:9]</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and he named him Jacob</w:t>
      </w:r>
      <w:r w:rsidRPr="003D26A6">
        <w:rPr>
          <w:rFonts w:ascii="Times New Roman" w:eastAsia="Times New Roman" w:hAnsi="Times New Roman" w:cs="Times New Roman"/>
          <w:color w:val="000000"/>
        </w:rPr>
        <w:t> The Holy One, blessed be He [gave him this name]. (He said, “You named your firstborn [i.e. this refers to those who named Esau (verse 25)]. I too will name My firstborn.” This is what is written: “and He named him Jacob”) (Mid. Tanchuma Shemoth 4). Another explanation: His father called him Jacob (</w:t>
      </w:r>
      <w:r w:rsidRPr="003D26A6">
        <w:rPr>
          <w:rFonts w:ascii="Times New Roman" w:eastAsia="Times New Roman" w:hAnsi="Times New Roman" w:cs="Times New Roman" w:hint="cs"/>
          <w:color w:val="000000"/>
          <w:rtl/>
        </w:rPr>
        <w:t>יַעֲקֽב</w:t>
      </w:r>
      <w:r w:rsidRPr="003D26A6">
        <w:rPr>
          <w:rFonts w:ascii="Times New Roman" w:eastAsia="Times New Roman" w:hAnsi="Times New Roman" w:cs="Times New Roman"/>
          <w:color w:val="000000"/>
        </w:rPr>
        <w:t>) because of the holding of the heel (</w:t>
      </w:r>
      <w:r w:rsidRPr="003D26A6">
        <w:rPr>
          <w:rFonts w:ascii="Times New Roman" w:eastAsia="Times New Roman" w:hAnsi="Times New Roman" w:cs="Times New Roman" w:hint="cs"/>
          <w:color w:val="000000"/>
          <w:rtl/>
        </w:rPr>
        <w:t>הֶעָקֵב</w:t>
      </w:r>
      <w:r w:rsidRPr="003D26A6">
        <w:rPr>
          <w:rFonts w:ascii="Times New Roman" w:eastAsia="Times New Roman" w:hAnsi="Times New Roman" w:cs="Times New Roman"/>
          <w:color w:val="000000"/>
        </w:rPr>
        <w:t>) (Yerushalmi Ber. 1:6).</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sixty years old</w:t>
      </w:r>
      <w:r w:rsidRPr="003D26A6">
        <w:rPr>
          <w:rFonts w:ascii="Times New Roman" w:eastAsia="Times New Roman" w:hAnsi="Times New Roman" w:cs="Times New Roman"/>
          <w:color w:val="000000"/>
        </w:rPr>
        <w:t> Ten years since he had married her until she became thirteen years old and able to conceive, and the [following] ten years he looked forward and waited for her, as his father had done for Sarah. Since she did not conceive, he knew that she was barren, and he prayed for her, but he did not wish to take a maidservant [as Abraham had done] because he had been hallowed on Mount Moriah to be a perfect burnt offering.-[From Pirkei d’Rabbi Eliezer, ch. 32]</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27 And the youths grew up, and Esau was</w:t>
      </w:r>
      <w:r w:rsidRPr="003D26A6">
        <w:rPr>
          <w:rFonts w:ascii="Times New Roman" w:eastAsia="Times New Roman" w:hAnsi="Times New Roman" w:cs="Times New Roman"/>
          <w:color w:val="000000"/>
        </w:rPr>
        <w:t> As long as they were small, they were not recognizable through their deeds, and no one scrutinized them to determine their characters. As soon as they became thirteen years old, this one parted to the houses of study, and that one parted to idol worship.-[From Gen. Rabbah 63:10; Tanchuma, Ki Theze 4]</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who understood hunting </w:t>
      </w:r>
      <w:r w:rsidRPr="003D26A6">
        <w:rPr>
          <w:rFonts w:ascii="Times New Roman" w:eastAsia="Times New Roman" w:hAnsi="Times New Roman" w:cs="Times New Roman"/>
          <w:color w:val="000000"/>
        </w:rPr>
        <w:t>[He knew how] to trap and to deceive his father with his mouth and ask him, “Father, how do we tithe salt and straw?” His father thereby thought that he was scrupulous in his observance of the commandments (Tanchuma, Toeldoth 8).</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a man of the field </w:t>
      </w:r>
      <w:r w:rsidRPr="003D26A6">
        <w:rPr>
          <w:rFonts w:ascii="Times New Roman" w:eastAsia="Times New Roman" w:hAnsi="Times New Roman" w:cs="Times New Roman"/>
          <w:color w:val="000000"/>
        </w:rPr>
        <w:t>As its apparent meaning: an idler who hunts beasts and birds with his bow.-[From Targum Jonathan]</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an innocent man</w:t>
      </w:r>
      <w:r w:rsidRPr="003D26A6">
        <w:rPr>
          <w:rFonts w:ascii="Times New Roman" w:eastAsia="Times New Roman" w:hAnsi="Times New Roman" w:cs="Times New Roman"/>
          <w:color w:val="000000"/>
        </w:rPr>
        <w:t> He was not an expert in all these [matters]. Like his heart, so was his mouth. A person who is not astute at deceiving is called </w:t>
      </w:r>
      <w:r w:rsidRPr="003D26A6">
        <w:rPr>
          <w:rFonts w:ascii="Times New Roman" w:eastAsia="Times New Roman" w:hAnsi="Times New Roman" w:cs="Times New Roman" w:hint="cs"/>
          <w:color w:val="000000"/>
          <w:rtl/>
        </w:rPr>
        <w:t>תָּם</w:t>
      </w:r>
      <w:r w:rsidRPr="003D26A6">
        <w:rPr>
          <w:rFonts w:ascii="Times New Roman" w:eastAsia="Times New Roman" w:hAnsi="Times New Roman" w:cs="Times New Roman"/>
          <w:color w:val="000000"/>
        </w:rPr>
        <w:t> , innocent.</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dwelling in tents</w:t>
      </w:r>
      <w:r w:rsidRPr="003D26A6">
        <w:rPr>
          <w:rFonts w:ascii="Times New Roman" w:eastAsia="Times New Roman" w:hAnsi="Times New Roman" w:cs="Times New Roman"/>
          <w:color w:val="000000"/>
        </w:rPr>
        <w:t> the tent of Shem and the tent of Eber.-[From Gen. Rabbah 63:10]</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28 in his mouth </w:t>
      </w:r>
      <w:r w:rsidRPr="003D26A6">
        <w:rPr>
          <w:rFonts w:ascii="Times New Roman" w:eastAsia="Times New Roman" w:hAnsi="Times New Roman" w:cs="Times New Roman"/>
          <w:color w:val="000000"/>
        </w:rPr>
        <w:t>As the Targum renders: into Isaac’s mouth. The Midrashic interpretation is: with Esau’s mouth, for he would entrap him and deceive him with his words.-[From Tanchuma, Toledoth 8]</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29 cooked</w:t>
      </w:r>
      <w:r w:rsidRPr="003D26A6">
        <w:rPr>
          <w:rFonts w:ascii="Times New Roman" w:eastAsia="Times New Roman" w:hAnsi="Times New Roman" w:cs="Times New Roman"/>
          <w:color w:val="000000"/>
        </w:rPr>
        <w:t> Heb. </w:t>
      </w:r>
      <w:r w:rsidRPr="003D26A6">
        <w:rPr>
          <w:rFonts w:ascii="Times New Roman" w:eastAsia="Times New Roman" w:hAnsi="Times New Roman" w:cs="Times New Roman" w:hint="cs"/>
          <w:color w:val="000000"/>
          <w:rtl/>
        </w:rPr>
        <w:t>וַיָּזֶד</w:t>
      </w:r>
      <w:r w:rsidRPr="003D26A6">
        <w:rPr>
          <w:rFonts w:ascii="Times New Roman" w:eastAsia="Times New Roman" w:hAnsi="Times New Roman" w:cs="Times New Roman"/>
          <w:color w:val="000000"/>
        </w:rPr>
        <w:t> , an expression of cooking, as the Targum renders.</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and he was faint</w:t>
      </w:r>
      <w:r w:rsidRPr="003D26A6">
        <w:rPr>
          <w:rFonts w:ascii="Times New Roman" w:eastAsia="Times New Roman" w:hAnsi="Times New Roman" w:cs="Times New Roman"/>
          <w:color w:val="000000"/>
        </w:rPr>
        <w:t> Heb. </w:t>
      </w:r>
      <w:r w:rsidRPr="003D26A6">
        <w:rPr>
          <w:rFonts w:ascii="Times New Roman" w:eastAsia="Times New Roman" w:hAnsi="Times New Roman" w:cs="Times New Roman" w:hint="cs"/>
          <w:color w:val="000000"/>
          <w:rtl/>
        </w:rPr>
        <w:t>עָיֵף</w:t>
      </w:r>
      <w:r w:rsidRPr="003D26A6">
        <w:rPr>
          <w:rFonts w:ascii="Times New Roman" w:eastAsia="Times New Roman" w:hAnsi="Times New Roman" w:cs="Times New Roman"/>
          <w:color w:val="000000"/>
        </w:rPr>
        <w:t> (Gen. Rabbah 63:12) from committing murder, as it is said (Jer. 4:31): “for my soul is faint (</w:t>
      </w:r>
      <w:r w:rsidRPr="003D26A6">
        <w:rPr>
          <w:rFonts w:ascii="Times New Roman" w:eastAsia="Times New Roman" w:hAnsi="Times New Roman" w:cs="Times New Roman" w:hint="cs"/>
          <w:color w:val="000000"/>
          <w:rtl/>
        </w:rPr>
        <w:t>עָיְפָה</w:t>
      </w:r>
      <w:r w:rsidRPr="003D26A6">
        <w:rPr>
          <w:rFonts w:ascii="Times New Roman" w:eastAsia="Times New Roman" w:hAnsi="Times New Roman" w:cs="Times New Roman"/>
          <w:color w:val="000000"/>
        </w:rPr>
        <w:t>) before the murderers.”</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lastRenderedPageBreak/>
        <w:t> </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30 Pour into [me]</w:t>
      </w:r>
      <w:r w:rsidRPr="003D26A6">
        <w:rPr>
          <w:rFonts w:ascii="Times New Roman" w:eastAsia="Times New Roman" w:hAnsi="Times New Roman" w:cs="Times New Roman"/>
          <w:color w:val="000000"/>
        </w:rPr>
        <w:t> I will open my mouth, and [you] pour very much into it, as we learned (Shab. 155b): “We may not stuff a camel, etc. [on the Sabbath] but we may put food into its mouth (</w:t>
      </w:r>
      <w:r w:rsidRPr="003D26A6">
        <w:rPr>
          <w:rFonts w:ascii="Times New Roman" w:eastAsia="Times New Roman" w:hAnsi="Times New Roman" w:cs="Times New Roman" w:hint="cs"/>
          <w:color w:val="000000"/>
          <w:rtl/>
        </w:rPr>
        <w:t>מַלְעִטִין</w:t>
      </w:r>
      <w:r w:rsidRPr="003D26A6">
        <w:rPr>
          <w:rFonts w:ascii="Times New Roman" w:eastAsia="Times New Roman" w:hAnsi="Times New Roman" w:cs="Times New Roman"/>
          <w:color w:val="000000"/>
        </w:rPr>
        <w:t>) .”-[From Gen. Rabbah 63:12]</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some of this red, red [pottage] red lentils.</w:t>
      </w:r>
      <w:r w:rsidRPr="003D26A6">
        <w:rPr>
          <w:rFonts w:ascii="Times New Roman" w:eastAsia="Times New Roman" w:hAnsi="Times New Roman" w:cs="Times New Roman"/>
          <w:color w:val="000000"/>
        </w:rPr>
        <w:t> And on that day, Abraham died, lest he see Esau, his grandson, falling into bad ways, for that would not be the “good old age” that the Holy One, blessed be He, had promised him. Therefore, the Holy One, blessed be He, shortened his life by five years, for Isaac lived one hundred and eighty years, and this one (Abraham) [lived] one hundred and seventy-five years, and Jacob cooked lentils to feed the mourner (Isaac). But why lentils? Because they are [round as] a wheel, for mourning is like a wheel revolving in the world. (Also, just as lentils have no mouth [no crack], as other beans have, so does the mourner have no mouth, for he is prohibited from speaking. It is therefore the custom to feed the mourner eggs at the beginning of his meal, since they are round, and have no mouth. So too does a mourner have no mouth, as is discussed in Mo’ed Katan (21b): “A mourner, for the entire first three days, may not respond to anyone’s greeting, and may surely not initiate </w:t>
      </w:r>
      <w:r w:rsidRPr="003D26A6">
        <w:rPr>
          <w:rFonts w:ascii="Times New Roman" w:eastAsia="Times New Roman" w:hAnsi="Times New Roman" w:cs="Times New Roman"/>
          <w:b/>
          <w:bCs/>
          <w:color w:val="000000"/>
        </w:rPr>
        <w:t>a greeting</w:t>
      </w:r>
      <w:r w:rsidRPr="003D26A6">
        <w:rPr>
          <w:rFonts w:ascii="Times New Roman" w:eastAsia="Times New Roman" w:hAnsi="Times New Roman" w:cs="Times New Roman"/>
          <w:color w:val="000000"/>
        </w:rPr>
        <w:t>. From the third day to the seventh, he may respond, but may not greet, etc.” [This is found] in an old [edition of] Rashi.)-[From Gen. Rabbah 63:12, B.B. 16b]</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31 Sell me as of this day</w:t>
      </w:r>
      <w:r w:rsidRPr="003D26A6">
        <w:rPr>
          <w:rFonts w:ascii="Times New Roman" w:eastAsia="Times New Roman" w:hAnsi="Times New Roman" w:cs="Times New Roman"/>
          <w:color w:val="000000"/>
        </w:rPr>
        <w:t> As the Targum renders: </w:t>
      </w:r>
      <w:r w:rsidRPr="003D26A6">
        <w:rPr>
          <w:rFonts w:ascii="Times New Roman" w:eastAsia="Times New Roman" w:hAnsi="Times New Roman" w:cs="Times New Roman" w:hint="cs"/>
          <w:color w:val="000000"/>
          <w:rtl/>
        </w:rPr>
        <w:t>כְּיוֹם</w:t>
      </w:r>
      <w:r w:rsidRPr="003D26A6">
        <w:rPr>
          <w:rFonts w:ascii="Times New Roman" w:eastAsia="Times New Roman" w:hAnsi="Times New Roman" w:cs="Times New Roman" w:hint="cs"/>
          <w:color w:val="000000"/>
        </w:rPr>
        <w:t> </w:t>
      </w:r>
      <w:r w:rsidRPr="003D26A6">
        <w:rPr>
          <w:rFonts w:ascii="Times New Roman" w:eastAsia="Times New Roman" w:hAnsi="Times New Roman" w:cs="Times New Roman" w:hint="cs"/>
          <w:color w:val="000000"/>
          <w:rtl/>
        </w:rPr>
        <w:t>דִילְהֵן</w:t>
      </w:r>
      <w:r w:rsidRPr="003D26A6">
        <w:rPr>
          <w:rFonts w:ascii="Times New Roman" w:eastAsia="Times New Roman" w:hAnsi="Times New Roman" w:cs="Times New Roman"/>
          <w:color w:val="000000"/>
        </w:rPr>
        <w:t> , “like this day”; just as this day is clear, so sell it to me with a clear sale.</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your birthright </w:t>
      </w:r>
      <w:r w:rsidRPr="003D26A6">
        <w:rPr>
          <w:rFonts w:ascii="Times New Roman" w:eastAsia="Times New Roman" w:hAnsi="Times New Roman" w:cs="Times New Roman"/>
          <w:color w:val="000000"/>
        </w:rPr>
        <w:t>Since the [sacrificial] service was performed by the firstborn, Jacob said, “This wicked man does not deserve to sacrifice to the Holy One, blessed be He.”-[From Gen. Rabbah 63: 13]</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32 Esau replied, “Behold, I am going to die”</w:t>
      </w:r>
      <w:r w:rsidRPr="003D26A6">
        <w:rPr>
          <w:rFonts w:ascii="Times New Roman" w:eastAsia="Times New Roman" w:hAnsi="Times New Roman" w:cs="Times New Roman"/>
          <w:color w:val="000000"/>
        </w:rPr>
        <w:t> -(The birthright is something unstable, for the [sacrificial] service will not always be the function of the firstborn, for the tribe of Levi will take it. Furthermore,) said Esau [to Jacob], “What is the nature of this service?” He replied, “There are many prohibitions and punishments and death penalties involved with it, as we learned (Sanh. 83a): ‘These are the ones who are liable to death: Those [performing the Temple service] who have imbibed wine and those who have not cut their hair.’” He (Esau) said, “Behold, I am going to die because of it (i.e., the birthright); if so, why should I want it?”</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34 and Esau despised </w:t>
      </w:r>
      <w:r w:rsidRPr="003D26A6">
        <w:rPr>
          <w:rFonts w:ascii="Times New Roman" w:eastAsia="Times New Roman" w:hAnsi="Times New Roman" w:cs="Times New Roman"/>
          <w:color w:val="000000"/>
        </w:rPr>
        <w:t>Scripture attests to his wickedness, that he despised the service of the Omnipresent.</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Chapter 26</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2 Do not go down to Egypt</w:t>
      </w:r>
      <w:r w:rsidRPr="003D26A6">
        <w:rPr>
          <w:rFonts w:ascii="Times New Roman" w:eastAsia="Times New Roman" w:hAnsi="Times New Roman" w:cs="Times New Roman"/>
          <w:color w:val="000000"/>
        </w:rPr>
        <w:t> For he had in mind to go down to Egypt as his father had gone down in the days of the famine. He [God] said to him, “Do not go down to Egypt.” You are [as] a perfect burnt offering, and being outside the Holy Land is not fitting for you. [Tanchuma Buber, Toledoth 6; Gen. Rabbah 64:3]</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3 these</w:t>
      </w:r>
      <w:r w:rsidRPr="003D26A6">
        <w:rPr>
          <w:rFonts w:ascii="Times New Roman" w:eastAsia="Times New Roman" w:hAnsi="Times New Roman" w:cs="Times New Roman"/>
          <w:color w:val="000000"/>
        </w:rPr>
        <w:t> </w:t>
      </w:r>
      <w:r w:rsidRPr="003D26A6">
        <w:rPr>
          <w:rFonts w:ascii="Times New Roman" w:eastAsia="Times New Roman" w:hAnsi="Times New Roman" w:cs="Times New Roman" w:hint="cs"/>
          <w:color w:val="000000"/>
          <w:rtl/>
        </w:rPr>
        <w:t>הָאֵל</w:t>
      </w:r>
      <w:r w:rsidRPr="003D26A6">
        <w:rPr>
          <w:rFonts w:ascii="Times New Roman" w:eastAsia="Times New Roman" w:hAnsi="Times New Roman" w:cs="Times New Roman"/>
          <w:color w:val="000000"/>
        </w:rPr>
        <w:t> is equivalent to </w:t>
      </w:r>
      <w:r w:rsidRPr="003D26A6">
        <w:rPr>
          <w:rFonts w:ascii="Times New Roman" w:eastAsia="Times New Roman" w:hAnsi="Times New Roman" w:cs="Times New Roman" w:hint="cs"/>
          <w:color w:val="000000"/>
          <w:rtl/>
        </w:rPr>
        <w:t>הָאֵלֶּה</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4 will bless themselves by your seed </w:t>
      </w:r>
      <w:r w:rsidRPr="003D26A6">
        <w:rPr>
          <w:rFonts w:ascii="Times New Roman" w:eastAsia="Times New Roman" w:hAnsi="Times New Roman" w:cs="Times New Roman"/>
          <w:color w:val="000000"/>
        </w:rPr>
        <w:t>A man will say to his son, “May your seed be like the seed of Isaac,” and so it is throughout Scripture, and the following [verse] is the source of all such instances (below 48: 20): “Through you shall Israel bless, saying, ‘May God make you [as Ephraim and Manasseh].’ ” And also, regarding the matter of cursing, we find the same (Num. 5:27): “And the woman shall become a curse,” for one who curses his enemy will say, “May you be like that particular woman.” Similarly (Isa. 65:15): “And you shall leave your name as an oath for My elect,” for one who swears will say, “May I be like that particular person if I have done such and such a thing.”</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5 Because Abraham hearkened to My voice</w:t>
      </w:r>
      <w:r w:rsidRPr="003D26A6">
        <w:rPr>
          <w:rFonts w:ascii="Times New Roman" w:eastAsia="Times New Roman" w:hAnsi="Times New Roman" w:cs="Times New Roman"/>
          <w:color w:val="000000"/>
        </w:rPr>
        <w:t> when I tested him.</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and kept My charge</w:t>
      </w:r>
      <w:r w:rsidRPr="003D26A6">
        <w:rPr>
          <w:rFonts w:ascii="Times New Roman" w:eastAsia="Times New Roman" w:hAnsi="Times New Roman" w:cs="Times New Roman"/>
          <w:color w:val="000000"/>
        </w:rPr>
        <w:t> [Referring to] decrees to distance [himself] from transgressing the warnings in the Torah, e.g. secondary prohibitions to prevent incest from occurring, and the Rabbinic decrees to safeguard the prohibitions of the Sabbath.</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lastRenderedPageBreak/>
        <w:t>My commandments</w:t>
      </w:r>
      <w:r w:rsidRPr="003D26A6">
        <w:rPr>
          <w:rFonts w:ascii="Times New Roman" w:eastAsia="Times New Roman" w:hAnsi="Times New Roman" w:cs="Times New Roman"/>
          <w:color w:val="000000"/>
        </w:rPr>
        <w:t> [Referring to] things, which, had they not been written, would have been fit to be commanded, e.g. [prohibitions against] robbery and bloodshed.</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My statutes</w:t>
      </w:r>
      <w:r w:rsidRPr="003D26A6">
        <w:rPr>
          <w:rFonts w:ascii="Times New Roman" w:eastAsia="Times New Roman" w:hAnsi="Times New Roman" w:cs="Times New Roman"/>
          <w:color w:val="000000"/>
        </w:rPr>
        <w:t> [Referring to] things that the evil inclination and the nations of the world argue against, e.g. [the prohibitions against] eating pork and wearing garments of wool and linen for which no reason [is given], but [which are] the decree of the King and His statutes over His subjects.</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and My instructions </w:t>
      </w:r>
      <w:r w:rsidRPr="003D26A6">
        <w:rPr>
          <w:rFonts w:ascii="Times New Roman" w:eastAsia="Times New Roman" w:hAnsi="Times New Roman" w:cs="Times New Roman"/>
          <w:color w:val="000000"/>
        </w:rPr>
        <w:t>To include the Oral Law, the laws given to Moses from Sinai. [Yoma 28b]</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7 about his wife </w:t>
      </w:r>
      <w:r w:rsidRPr="003D26A6">
        <w:rPr>
          <w:rFonts w:ascii="Times New Roman" w:eastAsia="Times New Roman" w:hAnsi="Times New Roman" w:cs="Times New Roman"/>
          <w:color w:val="000000"/>
        </w:rPr>
        <w:t>Heb. </w:t>
      </w:r>
      <w:r w:rsidRPr="003D26A6">
        <w:rPr>
          <w:rFonts w:ascii="Times New Roman" w:eastAsia="Times New Roman" w:hAnsi="Times New Roman" w:cs="Times New Roman" w:hint="cs"/>
          <w:color w:val="000000"/>
          <w:rtl/>
        </w:rPr>
        <w:t>לְאִשְׁתּוֹ</w:t>
      </w:r>
      <w:r w:rsidRPr="003D26A6">
        <w:rPr>
          <w:rFonts w:ascii="Times New Roman" w:eastAsia="Times New Roman" w:hAnsi="Times New Roman" w:cs="Times New Roman"/>
          <w:color w:val="000000"/>
        </w:rPr>
        <w:t> , lit., to his wife, about his wife, like (above 20:13): “Say about me (</w:t>
      </w:r>
      <w:r w:rsidRPr="003D26A6">
        <w:rPr>
          <w:rFonts w:ascii="Times New Roman" w:eastAsia="Times New Roman" w:hAnsi="Times New Roman" w:cs="Times New Roman" w:hint="cs"/>
          <w:color w:val="000000"/>
          <w:rtl/>
        </w:rPr>
        <w:t>לִי</w:t>
      </w:r>
      <w:r w:rsidRPr="003D26A6">
        <w:rPr>
          <w:rFonts w:ascii="Times New Roman" w:eastAsia="Times New Roman" w:hAnsi="Times New Roman" w:cs="Times New Roman"/>
          <w:color w:val="000000"/>
        </w:rPr>
        <w:t>) , ‘He is my brother.’”</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8 when he had been there for many days</w:t>
      </w:r>
      <w:r w:rsidRPr="003D26A6">
        <w:rPr>
          <w:rFonts w:ascii="Times New Roman" w:eastAsia="Times New Roman" w:hAnsi="Times New Roman" w:cs="Times New Roman"/>
          <w:color w:val="000000"/>
        </w:rPr>
        <w:t> He said [to himself], “From now on, I need not worry since they have not violated her until now,” and he did not take precautions to beware.</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that Abimelech…looked, etc</w:t>
      </w:r>
      <w:r w:rsidRPr="003D26A6">
        <w:rPr>
          <w:rFonts w:ascii="Times New Roman" w:eastAsia="Times New Roman" w:hAnsi="Times New Roman" w:cs="Times New Roman"/>
          <w:color w:val="000000"/>
        </w:rPr>
        <w:t>.-He saw him engaging in marital relations. [Gen. Rabbah 64:5]</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10 The most prominent of the people</w:t>
      </w:r>
      <w:r w:rsidRPr="003D26A6">
        <w:rPr>
          <w:rFonts w:ascii="Times New Roman" w:eastAsia="Times New Roman" w:hAnsi="Times New Roman" w:cs="Times New Roman"/>
          <w:color w:val="000000"/>
        </w:rPr>
        <w:t> Heb. </w:t>
      </w:r>
      <w:r w:rsidRPr="003D26A6">
        <w:rPr>
          <w:rFonts w:ascii="Times New Roman" w:eastAsia="Times New Roman" w:hAnsi="Times New Roman" w:cs="Times New Roman" w:hint="cs"/>
          <w:color w:val="000000"/>
          <w:rtl/>
        </w:rPr>
        <w:t>אַחַד הָעָם</w:t>
      </w:r>
      <w:r w:rsidRPr="003D26A6">
        <w:rPr>
          <w:rFonts w:ascii="Times New Roman" w:eastAsia="Times New Roman" w:hAnsi="Times New Roman" w:cs="Times New Roman"/>
          <w:color w:val="000000"/>
        </w:rPr>
        <w:t> , the most prominent one of the people, meaning the king. [Gen. Targum Onkelos and Jonathan]</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and you would have brought guilt upon us</w:t>
      </w:r>
      <w:r w:rsidRPr="003D26A6">
        <w:rPr>
          <w:rFonts w:ascii="Times New Roman" w:eastAsia="Times New Roman" w:hAnsi="Times New Roman" w:cs="Times New Roman"/>
          <w:color w:val="000000"/>
        </w:rPr>
        <w:t>-Had he had relations, you would have brought guilt upon us.</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12 in that land</w:t>
      </w:r>
      <w:r w:rsidRPr="003D26A6">
        <w:rPr>
          <w:rFonts w:ascii="Times New Roman" w:eastAsia="Times New Roman" w:hAnsi="Times New Roman" w:cs="Times New Roman"/>
          <w:color w:val="000000"/>
        </w:rPr>
        <w:t> [The land yielded an abundant harvest] even though it was not considered as esteemed as the Land of Israel itself, i.e., as the land of the seven nations (Gen. Rabbah 64:6).</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in that year</w:t>
      </w:r>
      <w:r w:rsidRPr="003D26A6">
        <w:rPr>
          <w:rFonts w:ascii="Times New Roman" w:eastAsia="Times New Roman" w:hAnsi="Times New Roman" w:cs="Times New Roman"/>
          <w:color w:val="000000"/>
        </w:rPr>
        <w:t> Even though it was not as it should have been, for it was a year of famine (Gen. Rabbah ad loc.).</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in that land... in that year</w:t>
      </w:r>
      <w:r w:rsidRPr="003D26A6">
        <w:rPr>
          <w:rFonts w:ascii="Times New Roman" w:eastAsia="Times New Roman" w:hAnsi="Times New Roman" w:cs="Times New Roman"/>
          <w:color w:val="000000"/>
        </w:rPr>
        <w:t> Why both of them? To tell us that the land was hard and that the year was a hard one.</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a hundred fold</w:t>
      </w:r>
      <w:r w:rsidRPr="003D26A6">
        <w:rPr>
          <w:rFonts w:ascii="Times New Roman" w:eastAsia="Times New Roman" w:hAnsi="Times New Roman" w:cs="Times New Roman"/>
          <w:color w:val="000000"/>
        </w:rPr>
        <w:t> For they had estimated how much it [the land] was fit to produce, and it produced for each measure that they had estimated, one hundred [measures], and our Rabbis said that the purpose of this estimate was for tithing. [Gen. Rabbah 64:6]</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13 he had grown very great</w:t>
      </w:r>
      <w:r w:rsidRPr="003D26A6">
        <w:rPr>
          <w:rFonts w:ascii="Times New Roman" w:eastAsia="Times New Roman" w:hAnsi="Times New Roman" w:cs="Times New Roman"/>
          <w:color w:val="000000"/>
        </w:rPr>
        <w:t> For they would say, “Rather the manure of Isaac’s mules than Abimelech’s silver and gold” (Gen. Rabbah 64:7).</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14 and much production</w:t>
      </w:r>
      <w:r w:rsidRPr="003D26A6">
        <w:rPr>
          <w:rFonts w:ascii="Times New Roman" w:eastAsia="Times New Roman" w:hAnsi="Times New Roman" w:cs="Times New Roman"/>
          <w:color w:val="000000"/>
        </w:rPr>
        <w:t> Heb. </w:t>
      </w:r>
      <w:r w:rsidRPr="003D26A6">
        <w:rPr>
          <w:rFonts w:ascii="Times New Roman" w:eastAsia="Times New Roman" w:hAnsi="Times New Roman" w:cs="Times New Roman" w:hint="cs"/>
          <w:color w:val="000000"/>
          <w:rtl/>
        </w:rPr>
        <w:t>וַעֲבֻדָּה</w:t>
      </w:r>
      <w:r w:rsidRPr="003D26A6">
        <w:rPr>
          <w:rFonts w:ascii="Times New Roman" w:eastAsia="Times New Roman" w:hAnsi="Times New Roman" w:cs="Times New Roman" w:hint="cs"/>
          <w:color w:val="000000"/>
        </w:rPr>
        <w:t> </w:t>
      </w:r>
      <w:r w:rsidRPr="003D26A6">
        <w:rPr>
          <w:rFonts w:ascii="Times New Roman" w:eastAsia="Times New Roman" w:hAnsi="Times New Roman" w:cs="Times New Roman" w:hint="cs"/>
          <w:color w:val="000000"/>
          <w:rtl/>
        </w:rPr>
        <w:t>רַבָּה</w:t>
      </w:r>
      <w:r w:rsidRPr="003D26A6">
        <w:rPr>
          <w:rFonts w:ascii="Times New Roman" w:eastAsia="Times New Roman" w:hAnsi="Times New Roman" w:cs="Times New Roman"/>
          <w:color w:val="000000"/>
        </w:rPr>
        <w:t> , much activity, in Old French ouvrene (enterprises). </w:t>
      </w:r>
      <w:r w:rsidRPr="003D26A6">
        <w:rPr>
          <w:rFonts w:ascii="Times New Roman" w:eastAsia="Times New Roman" w:hAnsi="Times New Roman" w:cs="Times New Roman" w:hint="cs"/>
          <w:color w:val="000000"/>
          <w:rtl/>
        </w:rPr>
        <w:t>עֲבוֹדָה</w:t>
      </w:r>
      <w:r w:rsidRPr="003D26A6">
        <w:rPr>
          <w:rFonts w:ascii="Times New Roman" w:eastAsia="Times New Roman" w:hAnsi="Times New Roman" w:cs="Times New Roman"/>
          <w:color w:val="000000"/>
        </w:rPr>
        <w:t> means one job, whereas </w:t>
      </w:r>
      <w:r w:rsidRPr="003D26A6">
        <w:rPr>
          <w:rFonts w:ascii="Times New Roman" w:eastAsia="Times New Roman" w:hAnsi="Times New Roman" w:cs="Times New Roman" w:hint="cs"/>
          <w:color w:val="000000"/>
          <w:rtl/>
        </w:rPr>
        <w:t>עֲבֻדָּה</w:t>
      </w:r>
      <w:r w:rsidRPr="003D26A6">
        <w:rPr>
          <w:rFonts w:ascii="Times New Roman" w:eastAsia="Times New Roman" w:hAnsi="Times New Roman" w:cs="Times New Roman"/>
          <w:color w:val="000000"/>
        </w:rPr>
        <w:t> means much production.</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15 the Philistines stopped them up</w:t>
      </w:r>
      <w:r w:rsidRPr="003D26A6">
        <w:rPr>
          <w:rFonts w:ascii="Times New Roman" w:eastAsia="Times New Roman" w:hAnsi="Times New Roman" w:cs="Times New Roman"/>
          <w:color w:val="000000"/>
        </w:rPr>
        <w:t> Because they said, “They are a danger to us due to the armies that will come upon us.” [Onkelos renders:] </w:t>
      </w:r>
      <w:r w:rsidRPr="003D26A6">
        <w:rPr>
          <w:rFonts w:ascii="Times New Roman" w:eastAsia="Times New Roman" w:hAnsi="Times New Roman" w:cs="Times New Roman" w:hint="cs"/>
          <w:color w:val="000000"/>
          <w:rtl/>
        </w:rPr>
        <w:t>טְמוּנוּן פְּלִשְׁתָּאֵי</w:t>
      </w:r>
      <w:r w:rsidRPr="003D26A6">
        <w:rPr>
          <w:rFonts w:ascii="Times New Roman" w:eastAsia="Times New Roman" w:hAnsi="Times New Roman" w:cs="Times New Roman"/>
          <w:color w:val="000000"/>
        </w:rPr>
        <w:t> an expression of stopping up, and in the language of the Talmud, “stops up (</w:t>
      </w:r>
      <w:r w:rsidRPr="003D26A6">
        <w:rPr>
          <w:rFonts w:ascii="Times New Roman" w:eastAsia="Times New Roman" w:hAnsi="Times New Roman" w:cs="Times New Roman" w:hint="cs"/>
          <w:color w:val="000000"/>
          <w:rtl/>
        </w:rPr>
        <w:t>מְטַמְטֵם</w:t>
      </w:r>
      <w:r w:rsidRPr="003D26A6">
        <w:rPr>
          <w:rFonts w:ascii="Times New Roman" w:eastAsia="Times New Roman" w:hAnsi="Times New Roman" w:cs="Times New Roman"/>
          <w:color w:val="000000"/>
        </w:rPr>
        <w:t>) the heart.”</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17 in the valley of Gerar </w:t>
      </w:r>
      <w:r w:rsidRPr="003D26A6">
        <w:rPr>
          <w:rFonts w:ascii="Times New Roman" w:eastAsia="Times New Roman" w:hAnsi="Times New Roman" w:cs="Times New Roman"/>
          <w:color w:val="000000"/>
        </w:rPr>
        <w:t>far from the city.</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18 And Isaac again dug</w:t>
      </w:r>
      <w:r w:rsidRPr="003D26A6">
        <w:rPr>
          <w:rFonts w:ascii="Times New Roman" w:eastAsia="Times New Roman" w:hAnsi="Times New Roman" w:cs="Times New Roman"/>
          <w:color w:val="000000"/>
        </w:rPr>
        <w:t> [Meaning] the wells that they had dug in the days of his father Abraham and that the Philistines had stopped up—before Isaac traveled from Gerar, he went back and dug them.</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20 Esek</w:t>
      </w:r>
      <w:r w:rsidRPr="003D26A6">
        <w:rPr>
          <w:rFonts w:ascii="Times New Roman" w:eastAsia="Times New Roman" w:hAnsi="Times New Roman" w:cs="Times New Roman"/>
          <w:color w:val="000000"/>
        </w:rPr>
        <w:t> Contention.</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because they had contended with him</w:t>
      </w:r>
      <w:r w:rsidRPr="003D26A6">
        <w:rPr>
          <w:rFonts w:ascii="Times New Roman" w:eastAsia="Times New Roman" w:hAnsi="Times New Roman" w:cs="Times New Roman"/>
          <w:color w:val="000000"/>
        </w:rPr>
        <w:t> They engaged with him about it with strife and contention.</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lastRenderedPageBreak/>
        <w:t>21 Sitnah </w:t>
      </w:r>
      <w:r w:rsidRPr="003D26A6">
        <w:rPr>
          <w:rFonts w:ascii="Times New Roman" w:eastAsia="Times New Roman" w:hAnsi="Times New Roman" w:cs="Times New Roman"/>
          <w:color w:val="000000"/>
        </w:rPr>
        <w:t>- nuysemant in Old French (harm, wrong, injury).</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22 and we will be fruitful in the land</w:t>
      </w:r>
      <w:r w:rsidRPr="003D26A6">
        <w:rPr>
          <w:rFonts w:ascii="Times New Roman" w:eastAsia="Times New Roman" w:hAnsi="Times New Roman" w:cs="Times New Roman"/>
          <w:color w:val="000000"/>
        </w:rPr>
        <w:t> Heb. </w:t>
      </w:r>
      <w:r w:rsidRPr="003D26A6">
        <w:rPr>
          <w:rFonts w:ascii="Times New Roman" w:eastAsia="Times New Roman" w:hAnsi="Times New Roman" w:cs="Times New Roman" w:hint="cs"/>
          <w:color w:val="000000"/>
          <w:rtl/>
        </w:rPr>
        <w:t>וּפָרִינוּ בָאָרֶץ</w:t>
      </w:r>
      <w:r w:rsidRPr="003D26A6">
        <w:rPr>
          <w:rFonts w:ascii="Times New Roman" w:eastAsia="Times New Roman" w:hAnsi="Times New Roman" w:cs="Times New Roman"/>
          <w:color w:val="000000"/>
        </w:rPr>
        <w:t> , as the Targum translates it: </w:t>
      </w:r>
      <w:r w:rsidRPr="003D26A6">
        <w:rPr>
          <w:rFonts w:ascii="Times New Roman" w:eastAsia="Times New Roman" w:hAnsi="Times New Roman" w:cs="Times New Roman" w:hint="cs"/>
          <w:color w:val="000000"/>
          <w:rtl/>
        </w:rPr>
        <w:t>וְנִיפוּשׁ</w:t>
      </w:r>
      <w:r w:rsidRPr="003D26A6">
        <w:rPr>
          <w:rFonts w:ascii="Times New Roman" w:eastAsia="Times New Roman" w:hAnsi="Times New Roman" w:cs="Times New Roman" w:hint="cs"/>
          <w:color w:val="000000"/>
        </w:rPr>
        <w:t> </w:t>
      </w:r>
      <w:r w:rsidRPr="003D26A6">
        <w:rPr>
          <w:rFonts w:ascii="Times New Roman" w:eastAsia="Times New Roman" w:hAnsi="Times New Roman" w:cs="Times New Roman" w:hint="cs"/>
          <w:color w:val="000000"/>
          <w:rtl/>
        </w:rPr>
        <w:t>בְּאַרְעָא</w:t>
      </w:r>
      <w:r w:rsidRPr="003D26A6">
        <w:rPr>
          <w:rFonts w:ascii="Times New Roman" w:eastAsia="Times New Roman" w:hAnsi="Times New Roman" w:cs="Times New Roman"/>
          <w:color w:val="000000"/>
        </w:rPr>
        <w:t> , “and we will be fruitful in the land.”</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26 and a group of his companions</w:t>
      </w:r>
      <w:r w:rsidRPr="003D26A6">
        <w:rPr>
          <w:rFonts w:ascii="Times New Roman" w:eastAsia="Times New Roman" w:hAnsi="Times New Roman" w:cs="Times New Roman"/>
          <w:color w:val="000000"/>
        </w:rPr>
        <w:t> Heb. </w:t>
      </w:r>
      <w:r w:rsidRPr="003D26A6">
        <w:rPr>
          <w:rFonts w:ascii="Times New Roman" w:eastAsia="Times New Roman" w:hAnsi="Times New Roman" w:cs="Times New Roman" w:hint="cs"/>
          <w:color w:val="000000"/>
          <w:rtl/>
        </w:rPr>
        <w:t>וַאֲחֻזַת</w:t>
      </w:r>
      <w:r w:rsidRPr="003D26A6">
        <w:rPr>
          <w:rFonts w:ascii="Times New Roman" w:eastAsia="Times New Roman" w:hAnsi="Times New Roman" w:cs="Times New Roman" w:hint="cs"/>
          <w:color w:val="000000"/>
        </w:rPr>
        <w:t> </w:t>
      </w:r>
      <w:r w:rsidRPr="003D26A6">
        <w:rPr>
          <w:rFonts w:ascii="Times New Roman" w:eastAsia="Times New Roman" w:hAnsi="Times New Roman" w:cs="Times New Roman" w:hint="cs"/>
          <w:color w:val="000000"/>
          <w:rtl/>
        </w:rPr>
        <w:t>מֵרֵעֵהוּ</w:t>
      </w:r>
      <w:r w:rsidRPr="003D26A6">
        <w:rPr>
          <w:rFonts w:ascii="Times New Roman" w:eastAsia="Times New Roman" w:hAnsi="Times New Roman" w:cs="Times New Roman"/>
          <w:color w:val="000000"/>
        </w:rPr>
        <w:t> , as the Targum renders: </w:t>
      </w:r>
      <w:r w:rsidRPr="003D26A6">
        <w:rPr>
          <w:rFonts w:ascii="Times New Roman" w:eastAsia="Times New Roman" w:hAnsi="Times New Roman" w:cs="Times New Roman" w:hint="cs"/>
          <w:color w:val="000000"/>
          <w:rtl/>
        </w:rPr>
        <w:t>וְסִיעַת מֵרַחֲמוֹהִי</w:t>
      </w:r>
      <w:r w:rsidRPr="003D26A6">
        <w:rPr>
          <w:rFonts w:ascii="Times New Roman" w:eastAsia="Times New Roman" w:hAnsi="Times New Roman" w:cs="Times New Roman"/>
          <w:color w:val="000000"/>
        </w:rPr>
        <w:t> , a group of his friends [the “mem” meaning “of”](Gen. Rabbah 64:9). Some interpret that in the word </w:t>
      </w:r>
      <w:r w:rsidRPr="003D26A6">
        <w:rPr>
          <w:rFonts w:ascii="Times New Roman" w:eastAsia="Times New Roman" w:hAnsi="Times New Roman" w:cs="Times New Roman" w:hint="cs"/>
          <w:color w:val="000000"/>
          <w:rtl/>
        </w:rPr>
        <w:t>מֵרֵעֵהוּ</w:t>
      </w:r>
      <w:r w:rsidRPr="003D26A6">
        <w:rPr>
          <w:rFonts w:ascii="Times New Roman" w:eastAsia="Times New Roman" w:hAnsi="Times New Roman" w:cs="Times New Roman"/>
          <w:color w:val="000000"/>
        </w:rPr>
        <w:t> , the “mem” is [part of] the root of the word, like (Jud. 14:11): “the thirty companions” (</w:t>
      </w:r>
      <w:r w:rsidRPr="003D26A6">
        <w:rPr>
          <w:rFonts w:ascii="Times New Roman" w:eastAsia="Times New Roman" w:hAnsi="Times New Roman" w:cs="Times New Roman" w:hint="cs"/>
          <w:color w:val="000000"/>
          <w:rtl/>
        </w:rPr>
        <w:t>מֵרֵעִים</w:t>
      </w:r>
      <w:r w:rsidRPr="003D26A6">
        <w:rPr>
          <w:rFonts w:ascii="Times New Roman" w:eastAsia="Times New Roman" w:hAnsi="Times New Roman" w:cs="Times New Roman"/>
          <w:color w:val="000000"/>
        </w:rPr>
        <w:t>) of Samson, in order that the word </w:t>
      </w:r>
      <w:r w:rsidRPr="003D26A6">
        <w:rPr>
          <w:rFonts w:ascii="Times New Roman" w:eastAsia="Times New Roman" w:hAnsi="Times New Roman" w:cs="Times New Roman" w:hint="cs"/>
          <w:color w:val="000000"/>
          <w:rtl/>
        </w:rPr>
        <w:t>וַאֲחֻזַת</w:t>
      </w:r>
      <w:r w:rsidRPr="003D26A6">
        <w:rPr>
          <w:rFonts w:ascii="Times New Roman" w:eastAsia="Times New Roman" w:hAnsi="Times New Roman" w:cs="Times New Roman"/>
          <w:color w:val="000000"/>
        </w:rPr>
        <w:t> should be in the construct state [i.e., the group of his friends]. However, it is not polite to speak of royalty in this manner, i. e., “his group of companions,” because this would imply that he brought his entire group of companions, and that he had only one group of companions. Therefore, it should be interpreted in the previous manner, [i.e., that </w:t>
      </w:r>
      <w:r w:rsidRPr="003D26A6">
        <w:rPr>
          <w:rFonts w:ascii="Times New Roman" w:eastAsia="Times New Roman" w:hAnsi="Times New Roman" w:cs="Times New Roman" w:hint="cs"/>
          <w:color w:val="000000"/>
          <w:rtl/>
        </w:rPr>
        <w:t>אֲחֻזַת</w:t>
      </w:r>
      <w:r w:rsidRPr="003D26A6">
        <w:rPr>
          <w:rFonts w:ascii="Times New Roman" w:eastAsia="Times New Roman" w:hAnsi="Times New Roman" w:cs="Times New Roman"/>
          <w:color w:val="000000"/>
        </w:rPr>
        <w:t> is not construct]. And do not be puzzled about the letter “thav” of </w:t>
      </w:r>
      <w:r w:rsidRPr="003D26A6">
        <w:rPr>
          <w:rFonts w:ascii="Times New Roman" w:eastAsia="Times New Roman" w:hAnsi="Times New Roman" w:cs="Times New Roman" w:hint="cs"/>
          <w:color w:val="000000"/>
          <w:rtl/>
        </w:rPr>
        <w:t>אֲחֻזַת</w:t>
      </w:r>
      <w:r w:rsidRPr="003D26A6">
        <w:rPr>
          <w:rFonts w:ascii="Times New Roman" w:eastAsia="Times New Roman" w:hAnsi="Times New Roman" w:cs="Times New Roman"/>
          <w:color w:val="000000"/>
        </w:rPr>
        <w:t> . Although the word is not in the construct state, there are similar cases in Scripture (Ps. 60:13): “help against the adversary” </w:t>
      </w:r>
      <w:r w:rsidRPr="003D26A6">
        <w:rPr>
          <w:rFonts w:ascii="Times New Roman" w:eastAsia="Times New Roman" w:hAnsi="Times New Roman" w:cs="Times New Roman" w:hint="cs"/>
          <w:color w:val="000000"/>
          <w:rtl/>
        </w:rPr>
        <w:t>עֶזְרָת מִצָּר</w:t>
      </w:r>
      <w:r w:rsidRPr="003D26A6">
        <w:rPr>
          <w:rFonts w:ascii="Times New Roman" w:eastAsia="Times New Roman" w:hAnsi="Times New Roman" w:cs="Times New Roman"/>
          <w:color w:val="000000"/>
        </w:rPr>
        <w:t> (Isa. 51:21): “drunk, but not from wine” (</w:t>
      </w:r>
      <w:r w:rsidRPr="003D26A6">
        <w:rPr>
          <w:rFonts w:ascii="Times New Roman" w:eastAsia="Times New Roman" w:hAnsi="Times New Roman" w:cs="Times New Roman" w:hint="cs"/>
          <w:color w:val="000000"/>
          <w:rtl/>
        </w:rPr>
        <w:t>וּשְׁכֻרַת וְלֽא מִיָּיִן</w:t>
      </w:r>
      <w:r w:rsidRPr="003D26A6">
        <w:rPr>
          <w:rFonts w:ascii="Times New Roman" w:eastAsia="Times New Roman" w:hAnsi="Times New Roman" w:cs="Times New Roman"/>
          <w:color w:val="000000"/>
        </w:rPr>
        <w:t>) .</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a group</w:t>
      </w:r>
      <w:r w:rsidRPr="003D26A6">
        <w:rPr>
          <w:rFonts w:ascii="Times New Roman" w:eastAsia="Times New Roman" w:hAnsi="Times New Roman" w:cs="Times New Roman"/>
          <w:color w:val="000000"/>
        </w:rPr>
        <w:t> Heb. </w:t>
      </w:r>
      <w:r w:rsidRPr="003D26A6">
        <w:rPr>
          <w:rFonts w:ascii="Times New Roman" w:eastAsia="Times New Roman" w:hAnsi="Times New Roman" w:cs="Times New Roman" w:hint="cs"/>
          <w:color w:val="000000"/>
          <w:rtl/>
        </w:rPr>
        <w:t>אֲחֻזַת</w:t>
      </w:r>
      <w:r w:rsidRPr="003D26A6">
        <w:rPr>
          <w:rFonts w:ascii="Times New Roman" w:eastAsia="Times New Roman" w:hAnsi="Times New Roman" w:cs="Times New Roman"/>
          <w:color w:val="000000"/>
        </w:rPr>
        <w:t> , an expression of a gathering or a band [of people] who are held (</w:t>
      </w:r>
      <w:r w:rsidRPr="003D26A6">
        <w:rPr>
          <w:rFonts w:ascii="Times New Roman" w:eastAsia="Times New Roman" w:hAnsi="Times New Roman" w:cs="Times New Roman" w:hint="cs"/>
          <w:color w:val="000000"/>
          <w:rtl/>
        </w:rPr>
        <w:t>שֶׁנֶאֱחָזִין</w:t>
      </w:r>
      <w:r w:rsidRPr="003D26A6">
        <w:rPr>
          <w:rFonts w:ascii="Times New Roman" w:eastAsia="Times New Roman" w:hAnsi="Times New Roman" w:cs="Times New Roman"/>
          <w:color w:val="000000"/>
        </w:rPr>
        <w:t>) together.</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28 And they said, “We have seen</w:t>
      </w:r>
      <w:r w:rsidRPr="003D26A6">
        <w:rPr>
          <w:rFonts w:ascii="Times New Roman" w:eastAsia="Times New Roman" w:hAnsi="Times New Roman" w:cs="Times New Roman"/>
          <w:color w:val="000000"/>
        </w:rPr>
        <w:t> Heb. </w:t>
      </w:r>
      <w:r w:rsidRPr="003D26A6">
        <w:rPr>
          <w:rFonts w:ascii="Times New Roman" w:eastAsia="Times New Roman" w:hAnsi="Times New Roman" w:cs="Times New Roman" w:hint="cs"/>
          <w:color w:val="000000"/>
          <w:rtl/>
        </w:rPr>
        <w:t>רָאוֹ רָאִינוּ</w:t>
      </w:r>
      <w:r w:rsidRPr="003D26A6">
        <w:rPr>
          <w:rFonts w:ascii="Times New Roman" w:eastAsia="Times New Roman" w:hAnsi="Times New Roman" w:cs="Times New Roman"/>
          <w:color w:val="000000"/>
        </w:rPr>
        <w:t> , [a double expression meaning:] We saw it regarding your father; we saw it regarding you. [From Gen. Rabbah 64:10]</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Let there now be an oath between us, etc.</w:t>
      </w:r>
      <w:r w:rsidRPr="003D26A6">
        <w:rPr>
          <w:rFonts w:ascii="Times New Roman" w:eastAsia="Times New Roman" w:hAnsi="Times New Roman" w:cs="Times New Roman"/>
          <w:color w:val="000000"/>
        </w:rPr>
        <w:t> Let the oath that has existed between us from the days of your father be now also between us and you. [From Targum Onkelos]</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29 we have not touched you</w:t>
      </w:r>
      <w:r w:rsidRPr="003D26A6">
        <w:rPr>
          <w:rFonts w:ascii="Times New Roman" w:eastAsia="Times New Roman" w:hAnsi="Times New Roman" w:cs="Times New Roman"/>
          <w:color w:val="000000"/>
        </w:rPr>
        <w:t> when we said to you, “Go away from us.” you You too, (other editions: now too) do to us likewise.</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33 Shibah</w:t>
      </w:r>
      <w:r w:rsidRPr="003D26A6">
        <w:rPr>
          <w:rFonts w:ascii="Times New Roman" w:eastAsia="Times New Roman" w:hAnsi="Times New Roman" w:cs="Times New Roman"/>
          <w:color w:val="000000"/>
        </w:rPr>
        <w:t> Because of the covenant [shevuah in Hebrew means oath].</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34 forty years old </w:t>
      </w:r>
      <w:r w:rsidRPr="003D26A6">
        <w:rPr>
          <w:rFonts w:ascii="Times New Roman" w:eastAsia="Times New Roman" w:hAnsi="Times New Roman" w:cs="Times New Roman"/>
          <w:color w:val="000000"/>
        </w:rPr>
        <w:t>Esau was compared to a swine, as it is said (Ps. 80:14): “The boar from the forest gnaws at it.” This swine, when it lies down, stretches out its hooves, as if to say, “See, I am a clean (kosher) animal.” So do these [the chiefs of Esau] rob and plunder and then pretend to be honorable. During the entire forty years, Esau kidnapped wives from their husbands and violated them. When he was forty years old, he said: “My father married at forty; I, too, will do the same.” [From Gen. Rabbah 65:1]</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35 a vexation of the spirit</w:t>
      </w:r>
      <w:r w:rsidRPr="003D26A6">
        <w:rPr>
          <w:rFonts w:ascii="Times New Roman" w:eastAsia="Times New Roman" w:hAnsi="Times New Roman" w:cs="Times New Roman"/>
          <w:color w:val="000000"/>
        </w:rPr>
        <w:t> Heb. </w:t>
      </w:r>
      <w:r w:rsidRPr="003D26A6">
        <w:rPr>
          <w:rFonts w:ascii="Times New Roman" w:eastAsia="Times New Roman" w:hAnsi="Times New Roman" w:cs="Times New Roman" w:hint="cs"/>
          <w:color w:val="000000"/>
          <w:rtl/>
        </w:rPr>
        <w:t>מֽרַת רוּחַ</w:t>
      </w:r>
      <w:r w:rsidRPr="003D26A6">
        <w:rPr>
          <w:rFonts w:ascii="Times New Roman" w:eastAsia="Times New Roman" w:hAnsi="Times New Roman" w:cs="Times New Roman"/>
          <w:color w:val="000000"/>
        </w:rPr>
        <w:t> , an expression of defiance of spirit </w:t>
      </w:r>
      <w:r w:rsidRPr="003D26A6">
        <w:rPr>
          <w:rFonts w:ascii="Times New Roman" w:eastAsia="Times New Roman" w:hAnsi="Times New Roman" w:cs="Times New Roman" w:hint="cs"/>
          <w:color w:val="000000"/>
          <w:rtl/>
        </w:rPr>
        <w:t>הַמְרָאַתרוּחַ</w:t>
      </w:r>
      <w:r w:rsidRPr="003D26A6">
        <w:rPr>
          <w:rFonts w:ascii="Times New Roman" w:eastAsia="Times New Roman" w:hAnsi="Times New Roman" w:cs="Times New Roman"/>
          <w:color w:val="000000"/>
        </w:rPr>
        <w:t> like (Deut. 9:24): “You have been rebellious </w:t>
      </w:r>
      <w:r w:rsidRPr="003D26A6">
        <w:rPr>
          <w:rFonts w:ascii="Times New Roman" w:eastAsia="Times New Roman" w:hAnsi="Times New Roman" w:cs="Times New Roman" w:hint="cs"/>
          <w:color w:val="000000"/>
          <w:rtl/>
        </w:rPr>
        <w:t>מַמְרִים</w:t>
      </w:r>
      <w:r w:rsidRPr="003D26A6">
        <w:rPr>
          <w:rFonts w:ascii="Times New Roman" w:eastAsia="Times New Roman" w:hAnsi="Times New Roman" w:cs="Times New Roman"/>
          <w:color w:val="000000"/>
        </w:rPr>
        <w:t> .” All their deeds were to provoke and to grieve. [From Targum Onkelos]</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to Isaac and to Rebecca</w:t>
      </w:r>
      <w:r w:rsidRPr="003D26A6">
        <w:rPr>
          <w:rFonts w:ascii="Times New Roman" w:eastAsia="Times New Roman" w:hAnsi="Times New Roman" w:cs="Times New Roman"/>
          <w:color w:val="000000"/>
        </w:rPr>
        <w:t> for they worshipped idols. [From Midrash Tanchuma, Toledoth 8]</w:t>
      </w:r>
    </w:p>
    <w:p w:rsidR="003D26A6" w:rsidRPr="003D26A6" w:rsidRDefault="003D26A6" w:rsidP="002379F9">
      <w:pPr>
        <w:widowControl w:val="0"/>
        <w:pBdr>
          <w:bottom w:val="double" w:sz="6" w:space="1" w:color="auto"/>
        </w:pBdr>
        <w:spacing w:after="0" w:line="240" w:lineRule="auto"/>
        <w:jc w:val="both"/>
        <w:rPr>
          <w:rFonts w:eastAsia="Times New Roman" w:cs="Times New Roman"/>
          <w:color w:val="000000"/>
        </w:rPr>
      </w:pPr>
      <w:r w:rsidRPr="003D26A6">
        <w:rPr>
          <w:rFonts w:ascii="Times New Roman" w:eastAsia="Times New Roman" w:hAnsi="Times New Roman" w:cs="Times New Roman"/>
          <w:color w:val="000000"/>
          <w:sz w:val="24"/>
          <w:szCs w:val="24"/>
        </w:rPr>
        <w:t> </w:t>
      </w:r>
    </w:p>
    <w:p w:rsidR="003D26A6" w:rsidRDefault="003D26A6" w:rsidP="002379F9">
      <w:pPr>
        <w:widowControl w:val="0"/>
        <w:spacing w:after="0" w:line="240" w:lineRule="auto"/>
        <w:jc w:val="both"/>
        <w:rPr>
          <w:rFonts w:ascii="Times New Roman" w:eastAsia="Times New Roman" w:hAnsi="Times New Roman" w:cs="Times New Roman"/>
          <w:color w:val="000000"/>
          <w:sz w:val="24"/>
          <w:szCs w:val="24"/>
        </w:rPr>
      </w:pPr>
    </w:p>
    <w:p w:rsidR="003D26A6" w:rsidRPr="003D26A6" w:rsidRDefault="003D26A6" w:rsidP="002379F9">
      <w:pPr>
        <w:widowControl w:val="0"/>
        <w:spacing w:after="0" w:line="240" w:lineRule="auto"/>
        <w:jc w:val="both"/>
        <w:rPr>
          <w:rFonts w:ascii="Palatino Linotype" w:eastAsia="Times New Roman" w:hAnsi="Palatino Linotype" w:cs="Times New Roman"/>
          <w:color w:val="000000"/>
          <w:sz w:val="27"/>
          <w:szCs w:val="27"/>
        </w:rPr>
      </w:pPr>
      <w:r w:rsidRPr="003D26A6">
        <w:rPr>
          <w:rFonts w:ascii="Palatino Linotype" w:eastAsia="Times New Roman" w:hAnsi="Palatino Linotype" w:cs="Times New Roman"/>
          <w:b/>
          <w:bCs/>
          <w:color w:val="000000"/>
          <w:sz w:val="28"/>
          <w:szCs w:val="28"/>
          <w:lang w:val="en-AU"/>
        </w:rPr>
        <w:t>Ketubim: Psalms </w:t>
      </w:r>
      <w:r w:rsidRPr="003D26A6">
        <w:rPr>
          <w:rFonts w:ascii="Palatino Linotype" w:eastAsia="Times New Roman" w:hAnsi="Palatino Linotype" w:cs="Times New Roman"/>
          <w:color w:val="000000"/>
          <w:sz w:val="28"/>
          <w:szCs w:val="28"/>
          <w:cs/>
        </w:rPr>
        <w:t>‎‎</w:t>
      </w:r>
      <w:r w:rsidR="002D4F06">
        <w:rPr>
          <w:rFonts w:ascii="Palatino Linotype" w:eastAsia="Times New Roman" w:hAnsi="Palatino Linotype" w:cs="Times New Roman"/>
          <w:b/>
          <w:bCs/>
          <w:color w:val="000000"/>
          <w:sz w:val="28"/>
          <w:szCs w:val="28"/>
          <w:lang w:val="en-AU"/>
        </w:rPr>
        <w:t>19:1-15</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9"/>
        <w:gridCol w:w="5105"/>
      </w:tblGrid>
      <w:tr w:rsidR="003D26A6" w:rsidRPr="003D26A6" w:rsidTr="003D26A6">
        <w:trPr>
          <w:tblHeader/>
        </w:trPr>
        <w:tc>
          <w:tcPr>
            <w:tcW w:w="5220" w:type="dxa"/>
            <w:tcMar>
              <w:top w:w="0" w:type="dxa"/>
              <w:left w:w="108" w:type="dxa"/>
              <w:bottom w:w="0" w:type="dxa"/>
              <w:right w:w="108" w:type="dxa"/>
            </w:tcMar>
            <w:hideMark/>
          </w:tcPr>
          <w:p w:rsidR="003D26A6" w:rsidRPr="003D26A6" w:rsidRDefault="003D26A6" w:rsidP="002379F9">
            <w:pPr>
              <w:widowControl w:val="0"/>
              <w:spacing w:after="0" w:line="240" w:lineRule="auto"/>
              <w:jc w:val="center"/>
              <w:rPr>
                <w:rFonts w:eastAsia="Times New Roman" w:cs="Times New Roman"/>
              </w:rPr>
            </w:pPr>
            <w:r w:rsidRPr="003D26A6">
              <w:rPr>
                <w:rFonts w:ascii="Times New Roman" w:eastAsia="Times New Roman" w:hAnsi="Times New Roman" w:cs="Times New Roman"/>
                <w:b/>
                <w:bCs/>
                <w:lang w:val="en-AU"/>
              </w:rPr>
              <w:t>Rashi’s Translation</w:t>
            </w:r>
          </w:p>
        </w:tc>
        <w:tc>
          <w:tcPr>
            <w:tcW w:w="5220" w:type="dxa"/>
            <w:tcMar>
              <w:top w:w="0" w:type="dxa"/>
              <w:left w:w="108" w:type="dxa"/>
              <w:bottom w:w="0" w:type="dxa"/>
              <w:right w:w="108" w:type="dxa"/>
            </w:tcMar>
            <w:hideMark/>
          </w:tcPr>
          <w:p w:rsidR="003D26A6" w:rsidRPr="003D26A6" w:rsidRDefault="003D26A6" w:rsidP="002379F9">
            <w:pPr>
              <w:widowControl w:val="0"/>
              <w:spacing w:after="0" w:line="240" w:lineRule="auto"/>
              <w:jc w:val="center"/>
              <w:rPr>
                <w:rFonts w:eastAsia="Times New Roman" w:cs="Times New Roman"/>
              </w:rPr>
            </w:pPr>
            <w:r w:rsidRPr="003D26A6">
              <w:rPr>
                <w:rFonts w:ascii="Times New Roman" w:eastAsia="Times New Roman" w:hAnsi="Times New Roman" w:cs="Times New Roman"/>
                <w:b/>
                <w:bCs/>
                <w:lang w:val="en-AU"/>
              </w:rPr>
              <w:t>Targum</w:t>
            </w:r>
          </w:p>
        </w:tc>
      </w:tr>
      <w:tr w:rsidR="003D26A6" w:rsidRPr="003D26A6" w:rsidTr="003D26A6">
        <w:tc>
          <w:tcPr>
            <w:tcW w:w="5220" w:type="dxa"/>
            <w:tcMar>
              <w:top w:w="0" w:type="dxa"/>
              <w:left w:w="108" w:type="dxa"/>
              <w:bottom w:w="0" w:type="dxa"/>
              <w:right w:w="108" w:type="dxa"/>
            </w:tcMar>
            <w:hideMark/>
          </w:tcPr>
          <w:p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1. </w:t>
            </w:r>
            <w:r w:rsidRPr="003D26A6">
              <w:rPr>
                <w:rFonts w:ascii="Times New Roman" w:eastAsia="Times New Roman" w:hAnsi="Times New Roman" w:cs="Times New Roman"/>
              </w:rPr>
              <w:t>For the conductor, a song of David.</w:t>
            </w:r>
          </w:p>
        </w:tc>
        <w:tc>
          <w:tcPr>
            <w:tcW w:w="5220" w:type="dxa"/>
            <w:tcMar>
              <w:top w:w="0" w:type="dxa"/>
              <w:left w:w="108" w:type="dxa"/>
              <w:bottom w:w="0" w:type="dxa"/>
              <w:right w:w="108" w:type="dxa"/>
            </w:tcMar>
            <w:hideMark/>
          </w:tcPr>
          <w:p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1. For praise; a psalm of David.</w:t>
            </w:r>
          </w:p>
        </w:tc>
      </w:tr>
      <w:tr w:rsidR="003D26A6" w:rsidRPr="003D26A6" w:rsidTr="003D26A6">
        <w:tc>
          <w:tcPr>
            <w:tcW w:w="5220" w:type="dxa"/>
            <w:tcMar>
              <w:top w:w="0" w:type="dxa"/>
              <w:left w:w="108" w:type="dxa"/>
              <w:bottom w:w="0" w:type="dxa"/>
              <w:right w:w="108" w:type="dxa"/>
            </w:tcMar>
            <w:hideMark/>
          </w:tcPr>
          <w:p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2. </w:t>
            </w:r>
            <w:r w:rsidRPr="003D26A6">
              <w:rPr>
                <w:rFonts w:ascii="Times New Roman" w:eastAsia="Times New Roman" w:hAnsi="Times New Roman" w:cs="Times New Roman"/>
              </w:rPr>
              <w:t>The heavens recite the glory of God, and the sky tells of the work of His hands.</w:t>
            </w:r>
          </w:p>
        </w:tc>
        <w:tc>
          <w:tcPr>
            <w:tcW w:w="5220" w:type="dxa"/>
            <w:tcMar>
              <w:top w:w="0" w:type="dxa"/>
              <w:left w:w="108" w:type="dxa"/>
              <w:bottom w:w="0" w:type="dxa"/>
              <w:right w:w="108" w:type="dxa"/>
            </w:tcMar>
            <w:hideMark/>
          </w:tcPr>
          <w:p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2. Those who behold the heavens tell of the glory of the LORD; those who gaze at the sky recount the works of his hands.</w:t>
            </w:r>
          </w:p>
        </w:tc>
      </w:tr>
      <w:tr w:rsidR="003D26A6" w:rsidRPr="003D26A6" w:rsidTr="003D26A6">
        <w:tc>
          <w:tcPr>
            <w:tcW w:w="5220" w:type="dxa"/>
            <w:tcMar>
              <w:top w:w="0" w:type="dxa"/>
              <w:left w:w="108" w:type="dxa"/>
              <w:bottom w:w="0" w:type="dxa"/>
              <w:right w:w="108" w:type="dxa"/>
            </w:tcMar>
            <w:hideMark/>
          </w:tcPr>
          <w:p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3. </w:t>
            </w:r>
            <w:r w:rsidRPr="003D26A6">
              <w:rPr>
                <w:rFonts w:ascii="Times New Roman" w:eastAsia="Times New Roman" w:hAnsi="Times New Roman" w:cs="Times New Roman"/>
              </w:rPr>
              <w:t>Day to day utters speech, and night to night tells knowledge.</w:t>
            </w:r>
          </w:p>
        </w:tc>
        <w:tc>
          <w:tcPr>
            <w:tcW w:w="5220" w:type="dxa"/>
            <w:tcMar>
              <w:top w:w="0" w:type="dxa"/>
              <w:left w:w="108" w:type="dxa"/>
              <w:bottom w:w="0" w:type="dxa"/>
              <w:right w:w="108" w:type="dxa"/>
            </w:tcMar>
            <w:hideMark/>
          </w:tcPr>
          <w:p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3. Day to day tells more of the word; but night to night tells less knowledge.</w:t>
            </w:r>
          </w:p>
        </w:tc>
      </w:tr>
      <w:tr w:rsidR="003D26A6" w:rsidRPr="003D26A6" w:rsidTr="003D26A6">
        <w:tc>
          <w:tcPr>
            <w:tcW w:w="5220" w:type="dxa"/>
            <w:tcMar>
              <w:top w:w="0" w:type="dxa"/>
              <w:left w:w="108" w:type="dxa"/>
              <w:bottom w:w="0" w:type="dxa"/>
              <w:right w:w="108" w:type="dxa"/>
            </w:tcMar>
            <w:hideMark/>
          </w:tcPr>
          <w:p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4. </w:t>
            </w:r>
            <w:r w:rsidRPr="003D26A6">
              <w:rPr>
                <w:rFonts w:ascii="Times New Roman" w:eastAsia="Times New Roman" w:hAnsi="Times New Roman" w:cs="Times New Roman"/>
              </w:rPr>
              <w:t>There is neither speech nor words; their voice is not heard.</w:t>
            </w:r>
          </w:p>
        </w:tc>
        <w:tc>
          <w:tcPr>
            <w:tcW w:w="5220" w:type="dxa"/>
            <w:tcMar>
              <w:top w:w="0" w:type="dxa"/>
              <w:left w:w="108" w:type="dxa"/>
              <w:bottom w:w="0" w:type="dxa"/>
              <w:right w:w="108" w:type="dxa"/>
            </w:tcMar>
            <w:hideMark/>
          </w:tcPr>
          <w:p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4. There is no utterance of complaint, and there are no words of confusion, for their voice is not heard.</w:t>
            </w:r>
          </w:p>
        </w:tc>
      </w:tr>
      <w:tr w:rsidR="003D26A6" w:rsidRPr="003D26A6" w:rsidTr="003D26A6">
        <w:tc>
          <w:tcPr>
            <w:tcW w:w="5220" w:type="dxa"/>
            <w:tcMar>
              <w:top w:w="0" w:type="dxa"/>
              <w:left w:w="108" w:type="dxa"/>
              <w:bottom w:w="0" w:type="dxa"/>
              <w:right w:w="108" w:type="dxa"/>
            </w:tcMar>
            <w:hideMark/>
          </w:tcPr>
          <w:p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lastRenderedPageBreak/>
              <w:t>5. </w:t>
            </w:r>
            <w:r w:rsidRPr="003D26A6">
              <w:rPr>
                <w:rFonts w:ascii="Times New Roman" w:eastAsia="Times New Roman" w:hAnsi="Times New Roman" w:cs="Times New Roman"/>
              </w:rPr>
              <w:t>Their line goes forth throughout the earth, and their words are at the end of the world; for the sun He made a tent therein.</w:t>
            </w:r>
          </w:p>
        </w:tc>
        <w:tc>
          <w:tcPr>
            <w:tcW w:w="5220" w:type="dxa"/>
            <w:tcMar>
              <w:top w:w="0" w:type="dxa"/>
              <w:left w:w="108" w:type="dxa"/>
              <w:bottom w:w="0" w:type="dxa"/>
              <w:right w:w="108" w:type="dxa"/>
            </w:tcMar>
            <w:hideMark/>
          </w:tcPr>
          <w:p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5. The line of their conversation reaches through the whole earth, and their words to the end of the world. In them the heavens he placed a splendid dwelling for the sun.</w:t>
            </w:r>
          </w:p>
        </w:tc>
      </w:tr>
      <w:tr w:rsidR="003D26A6" w:rsidRPr="003D26A6" w:rsidTr="003D26A6">
        <w:tc>
          <w:tcPr>
            <w:tcW w:w="5220" w:type="dxa"/>
            <w:tcMar>
              <w:top w:w="0" w:type="dxa"/>
              <w:left w:w="108" w:type="dxa"/>
              <w:bottom w:w="0" w:type="dxa"/>
              <w:right w:w="108" w:type="dxa"/>
            </w:tcMar>
            <w:hideMark/>
          </w:tcPr>
          <w:p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6. </w:t>
            </w:r>
            <w:r w:rsidRPr="003D26A6">
              <w:rPr>
                <w:rFonts w:ascii="Times New Roman" w:eastAsia="Times New Roman" w:hAnsi="Times New Roman" w:cs="Times New Roman"/>
              </w:rPr>
              <w:t>And it is like a bridegroom emerging from his chamber; it rejoices like a mighty man running a course.</w:t>
            </w:r>
          </w:p>
        </w:tc>
        <w:tc>
          <w:tcPr>
            <w:tcW w:w="5220" w:type="dxa"/>
            <w:tcMar>
              <w:top w:w="0" w:type="dxa"/>
              <w:left w:w="108" w:type="dxa"/>
              <w:bottom w:w="0" w:type="dxa"/>
              <w:right w:w="108" w:type="dxa"/>
            </w:tcMar>
            <w:hideMark/>
          </w:tcPr>
          <w:p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6. And he, in the morning, when he comes forth, will come forth like a groom who comes out of his canopy, and in splendor will rejoice like a warrior to run the course.</w:t>
            </w:r>
          </w:p>
        </w:tc>
      </w:tr>
      <w:tr w:rsidR="003D26A6" w:rsidRPr="003D26A6" w:rsidTr="003D26A6">
        <w:tc>
          <w:tcPr>
            <w:tcW w:w="5220" w:type="dxa"/>
            <w:tcMar>
              <w:top w:w="0" w:type="dxa"/>
              <w:left w:w="108" w:type="dxa"/>
              <w:bottom w:w="0" w:type="dxa"/>
              <w:right w:w="108" w:type="dxa"/>
            </w:tcMar>
            <w:hideMark/>
          </w:tcPr>
          <w:p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7. </w:t>
            </w:r>
            <w:r w:rsidRPr="003D26A6">
              <w:rPr>
                <w:rFonts w:ascii="Times New Roman" w:eastAsia="Times New Roman" w:hAnsi="Times New Roman" w:cs="Times New Roman"/>
              </w:rPr>
              <w:t>From the end of the heavens is its source, and its circuit is to their ends, and none is hidden from its heat.</w:t>
            </w:r>
          </w:p>
        </w:tc>
        <w:tc>
          <w:tcPr>
            <w:tcW w:w="5220" w:type="dxa"/>
            <w:tcMar>
              <w:top w:w="0" w:type="dxa"/>
              <w:left w:w="108" w:type="dxa"/>
              <w:bottom w:w="0" w:type="dxa"/>
              <w:right w:w="108" w:type="dxa"/>
            </w:tcMar>
            <w:hideMark/>
          </w:tcPr>
          <w:p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7. His rising is at the ends of the earth, and his might reaches to all their edges; and there is none who can hide from his heat.</w:t>
            </w:r>
          </w:p>
        </w:tc>
      </w:tr>
      <w:tr w:rsidR="003D26A6" w:rsidRPr="003D26A6" w:rsidTr="003D26A6">
        <w:tc>
          <w:tcPr>
            <w:tcW w:w="5220" w:type="dxa"/>
            <w:tcMar>
              <w:top w:w="0" w:type="dxa"/>
              <w:left w:w="108" w:type="dxa"/>
              <w:bottom w:w="0" w:type="dxa"/>
              <w:right w:w="108" w:type="dxa"/>
            </w:tcMar>
            <w:hideMark/>
          </w:tcPr>
          <w:p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8. </w:t>
            </w:r>
            <w:r w:rsidRPr="003D26A6">
              <w:rPr>
                <w:rFonts w:ascii="Times New Roman" w:eastAsia="Times New Roman" w:hAnsi="Times New Roman" w:cs="Times New Roman"/>
                <w:b/>
                <w:bCs/>
                <w:shd w:val="clear" w:color="auto" w:fill="FFFF00"/>
              </w:rPr>
              <w:t>The law of the Lord is perfect, restoring the soul</w:t>
            </w:r>
            <w:r w:rsidRPr="003D26A6">
              <w:rPr>
                <w:rFonts w:ascii="Times New Roman" w:eastAsia="Times New Roman" w:hAnsi="Times New Roman" w:cs="Times New Roman"/>
              </w:rPr>
              <w:t>; the testimony of the Lord is faithful, making the simple one wise.</w:t>
            </w:r>
          </w:p>
        </w:tc>
        <w:tc>
          <w:tcPr>
            <w:tcW w:w="5220" w:type="dxa"/>
            <w:tcMar>
              <w:top w:w="0" w:type="dxa"/>
              <w:left w:w="108" w:type="dxa"/>
              <w:bottom w:w="0" w:type="dxa"/>
              <w:right w:w="108" w:type="dxa"/>
            </w:tcMar>
            <w:hideMark/>
          </w:tcPr>
          <w:p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8. </w:t>
            </w:r>
            <w:r w:rsidRPr="003D26A6">
              <w:rPr>
                <w:rFonts w:ascii="Times New Roman" w:eastAsia="Times New Roman" w:hAnsi="Times New Roman" w:cs="Times New Roman"/>
                <w:b/>
                <w:bCs/>
                <w:shd w:val="clear" w:color="auto" w:fill="FFFF00"/>
                <w:lang w:val="en-AU"/>
              </w:rPr>
              <w:t>The Torah of the LORD is perfect, restoring the soul;</w:t>
            </w:r>
            <w:r w:rsidRPr="003D26A6">
              <w:rPr>
                <w:rFonts w:ascii="Times New Roman" w:eastAsia="Times New Roman" w:hAnsi="Times New Roman" w:cs="Times New Roman"/>
                <w:b/>
                <w:bCs/>
                <w:lang w:val="en-AU"/>
              </w:rPr>
              <w:t> </w:t>
            </w:r>
            <w:r w:rsidRPr="003D26A6">
              <w:rPr>
                <w:rFonts w:ascii="Times New Roman" w:eastAsia="Times New Roman" w:hAnsi="Times New Roman" w:cs="Times New Roman"/>
                <w:lang w:val="en-AU"/>
              </w:rPr>
              <w:t>the testimony of the LORD is reliable, making wise the fool.</w:t>
            </w:r>
          </w:p>
        </w:tc>
      </w:tr>
      <w:tr w:rsidR="003D26A6" w:rsidRPr="003D26A6" w:rsidTr="003D26A6">
        <w:tc>
          <w:tcPr>
            <w:tcW w:w="5220" w:type="dxa"/>
            <w:tcMar>
              <w:top w:w="0" w:type="dxa"/>
              <w:left w:w="108" w:type="dxa"/>
              <w:bottom w:w="0" w:type="dxa"/>
              <w:right w:w="108" w:type="dxa"/>
            </w:tcMar>
            <w:hideMark/>
          </w:tcPr>
          <w:p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9. </w:t>
            </w:r>
            <w:r w:rsidRPr="003D26A6">
              <w:rPr>
                <w:rFonts w:ascii="Times New Roman" w:eastAsia="Times New Roman" w:hAnsi="Times New Roman" w:cs="Times New Roman"/>
              </w:rPr>
              <w:t>The orders of the Lord are upright, causing the heart to rejoice; the commandment of the Lord is clear, enlightening the eyes.</w:t>
            </w:r>
          </w:p>
        </w:tc>
        <w:tc>
          <w:tcPr>
            <w:tcW w:w="5220" w:type="dxa"/>
            <w:tcMar>
              <w:top w:w="0" w:type="dxa"/>
              <w:left w:w="108" w:type="dxa"/>
              <w:bottom w:w="0" w:type="dxa"/>
              <w:right w:w="108" w:type="dxa"/>
            </w:tcMar>
            <w:hideMark/>
          </w:tcPr>
          <w:p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9. The commands of the LORD are upright, gladdening the heart; the command of the LORD is bright, enlightening the eyes.</w:t>
            </w:r>
          </w:p>
        </w:tc>
      </w:tr>
      <w:tr w:rsidR="003D26A6" w:rsidRPr="003D26A6" w:rsidTr="003D26A6">
        <w:tc>
          <w:tcPr>
            <w:tcW w:w="5220" w:type="dxa"/>
            <w:tcMar>
              <w:top w:w="0" w:type="dxa"/>
              <w:left w:w="108" w:type="dxa"/>
              <w:bottom w:w="0" w:type="dxa"/>
              <w:right w:w="108" w:type="dxa"/>
            </w:tcMar>
            <w:hideMark/>
          </w:tcPr>
          <w:p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10. </w:t>
            </w:r>
            <w:r w:rsidRPr="003D26A6">
              <w:rPr>
                <w:rFonts w:ascii="Times New Roman" w:eastAsia="Times New Roman" w:hAnsi="Times New Roman" w:cs="Times New Roman"/>
              </w:rPr>
              <w:t>The fear of the Lord is pure, existing forever; the judgments of the Lord are true, altogether just.</w:t>
            </w:r>
          </w:p>
        </w:tc>
        <w:tc>
          <w:tcPr>
            <w:tcW w:w="5220" w:type="dxa"/>
            <w:tcMar>
              <w:top w:w="0" w:type="dxa"/>
              <w:left w:w="108" w:type="dxa"/>
              <w:bottom w:w="0" w:type="dxa"/>
              <w:right w:w="108" w:type="dxa"/>
            </w:tcMar>
            <w:hideMark/>
          </w:tcPr>
          <w:p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10. The fear of the LORD is pure, lasting forever; the judgments of the LORD are faithfulness; they are altogether just.</w:t>
            </w:r>
          </w:p>
        </w:tc>
      </w:tr>
      <w:tr w:rsidR="003D26A6" w:rsidRPr="003D26A6" w:rsidTr="003D26A6">
        <w:tc>
          <w:tcPr>
            <w:tcW w:w="5220" w:type="dxa"/>
            <w:tcMar>
              <w:top w:w="0" w:type="dxa"/>
              <w:left w:w="108" w:type="dxa"/>
              <w:bottom w:w="0" w:type="dxa"/>
              <w:right w:w="108" w:type="dxa"/>
            </w:tcMar>
            <w:hideMark/>
          </w:tcPr>
          <w:p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11. </w:t>
            </w:r>
            <w:r w:rsidRPr="003D26A6">
              <w:rPr>
                <w:rFonts w:ascii="Times New Roman" w:eastAsia="Times New Roman" w:hAnsi="Times New Roman" w:cs="Times New Roman"/>
              </w:rPr>
              <w:t>They are to be desired more than gold, yea more than much fine gold, and are sweeter than honey and drippings of honeycombs.</w:t>
            </w:r>
          </w:p>
        </w:tc>
        <w:tc>
          <w:tcPr>
            <w:tcW w:w="5220" w:type="dxa"/>
            <w:tcMar>
              <w:top w:w="0" w:type="dxa"/>
              <w:left w:w="108" w:type="dxa"/>
              <w:bottom w:w="0" w:type="dxa"/>
              <w:right w:w="108" w:type="dxa"/>
            </w:tcMar>
            <w:hideMark/>
          </w:tcPr>
          <w:p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11. More desirable than gold or than much fine gold; and more pleasant than honey or the sweet honeycombs.</w:t>
            </w:r>
          </w:p>
        </w:tc>
      </w:tr>
      <w:tr w:rsidR="003D26A6" w:rsidRPr="003D26A6" w:rsidTr="003D26A6">
        <w:tc>
          <w:tcPr>
            <w:tcW w:w="5220" w:type="dxa"/>
            <w:tcMar>
              <w:top w:w="0" w:type="dxa"/>
              <w:left w:w="108" w:type="dxa"/>
              <w:bottom w:w="0" w:type="dxa"/>
              <w:right w:w="108" w:type="dxa"/>
            </w:tcMar>
            <w:hideMark/>
          </w:tcPr>
          <w:p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12. </w:t>
            </w:r>
            <w:r w:rsidRPr="003D26A6">
              <w:rPr>
                <w:rFonts w:ascii="Times New Roman" w:eastAsia="Times New Roman" w:hAnsi="Times New Roman" w:cs="Times New Roman"/>
                <w:b/>
                <w:bCs/>
                <w:shd w:val="clear" w:color="auto" w:fill="FFFF00"/>
              </w:rPr>
              <w:t>Also Your servant was careful with them; for in observing them there is great reward.</w:t>
            </w:r>
          </w:p>
        </w:tc>
        <w:tc>
          <w:tcPr>
            <w:tcW w:w="5220" w:type="dxa"/>
            <w:tcMar>
              <w:top w:w="0" w:type="dxa"/>
              <w:left w:w="108" w:type="dxa"/>
              <w:bottom w:w="0" w:type="dxa"/>
              <w:right w:w="108" w:type="dxa"/>
            </w:tcMar>
            <w:hideMark/>
          </w:tcPr>
          <w:p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12. </w:t>
            </w:r>
            <w:r w:rsidRPr="003D26A6">
              <w:rPr>
                <w:rFonts w:ascii="Times New Roman" w:eastAsia="Times New Roman" w:hAnsi="Times New Roman" w:cs="Times New Roman"/>
                <w:b/>
                <w:bCs/>
                <w:shd w:val="clear" w:color="auto" w:fill="FFFF00"/>
                <w:lang w:val="en-AU"/>
              </w:rPr>
              <w:t>Truly Your servant has been careful for them, to observe them; because of this, he was made ruler of Israel.</w:t>
            </w:r>
          </w:p>
        </w:tc>
      </w:tr>
      <w:tr w:rsidR="003D26A6" w:rsidRPr="003D26A6" w:rsidTr="003D26A6">
        <w:tc>
          <w:tcPr>
            <w:tcW w:w="5220" w:type="dxa"/>
            <w:tcMar>
              <w:top w:w="0" w:type="dxa"/>
              <w:left w:w="108" w:type="dxa"/>
              <w:bottom w:w="0" w:type="dxa"/>
              <w:right w:w="108" w:type="dxa"/>
            </w:tcMar>
            <w:hideMark/>
          </w:tcPr>
          <w:p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13. </w:t>
            </w:r>
            <w:r w:rsidRPr="003D26A6">
              <w:rPr>
                <w:rFonts w:ascii="Times New Roman" w:eastAsia="Times New Roman" w:hAnsi="Times New Roman" w:cs="Times New Roman"/>
              </w:rPr>
              <w:t>Who understands errors? Cleanse me of hidden [sins].</w:t>
            </w:r>
          </w:p>
        </w:tc>
        <w:tc>
          <w:tcPr>
            <w:tcW w:w="5220" w:type="dxa"/>
            <w:tcMar>
              <w:top w:w="0" w:type="dxa"/>
              <w:left w:w="108" w:type="dxa"/>
              <w:bottom w:w="0" w:type="dxa"/>
              <w:right w:w="108" w:type="dxa"/>
            </w:tcMar>
            <w:hideMark/>
          </w:tcPr>
          <w:p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13. Who knows unwitting sins? And from secret faults make me innocent.</w:t>
            </w:r>
          </w:p>
        </w:tc>
      </w:tr>
      <w:tr w:rsidR="003D26A6" w:rsidRPr="003D26A6" w:rsidTr="003D26A6">
        <w:tc>
          <w:tcPr>
            <w:tcW w:w="5220" w:type="dxa"/>
            <w:tcMar>
              <w:top w:w="0" w:type="dxa"/>
              <w:left w:w="108" w:type="dxa"/>
              <w:bottom w:w="0" w:type="dxa"/>
              <w:right w:w="108" w:type="dxa"/>
            </w:tcMar>
            <w:hideMark/>
          </w:tcPr>
          <w:p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14. </w:t>
            </w:r>
            <w:r w:rsidRPr="003D26A6">
              <w:rPr>
                <w:rFonts w:ascii="Times New Roman" w:eastAsia="Times New Roman" w:hAnsi="Times New Roman" w:cs="Times New Roman"/>
              </w:rPr>
              <w:t>Also withhold Your servant from willful sins; let them not rule over me; then I will be perfect and I will be cleansed of much transgression.</w:t>
            </w:r>
          </w:p>
        </w:tc>
        <w:tc>
          <w:tcPr>
            <w:tcW w:w="5220" w:type="dxa"/>
            <w:tcMar>
              <w:top w:w="0" w:type="dxa"/>
              <w:left w:w="108" w:type="dxa"/>
              <w:bottom w:w="0" w:type="dxa"/>
              <w:right w:w="108" w:type="dxa"/>
            </w:tcMar>
            <w:hideMark/>
          </w:tcPr>
          <w:p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14. Truly from the arrogant deliver Your servant, that they may not rule over me; then I will be without blemish, and I will be innocent of great sin.</w:t>
            </w:r>
          </w:p>
        </w:tc>
      </w:tr>
      <w:tr w:rsidR="003D26A6" w:rsidRPr="003D26A6" w:rsidTr="003D26A6">
        <w:tc>
          <w:tcPr>
            <w:tcW w:w="5220" w:type="dxa"/>
            <w:tcMar>
              <w:top w:w="0" w:type="dxa"/>
              <w:left w:w="108" w:type="dxa"/>
              <w:bottom w:w="0" w:type="dxa"/>
              <w:right w:w="108" w:type="dxa"/>
            </w:tcMar>
            <w:hideMark/>
          </w:tcPr>
          <w:p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15. </w:t>
            </w:r>
            <w:r w:rsidRPr="003D26A6">
              <w:rPr>
                <w:rFonts w:ascii="Times New Roman" w:eastAsia="Times New Roman" w:hAnsi="Times New Roman" w:cs="Times New Roman"/>
                <w:b/>
                <w:bCs/>
                <w:shd w:val="clear" w:color="auto" w:fill="FFFF00"/>
              </w:rPr>
              <w:t>May the sayings of my mouth and the meditations of my heart be acceptable before You, O Lord, my Rock and my Redeemer.</w:t>
            </w:r>
          </w:p>
        </w:tc>
        <w:tc>
          <w:tcPr>
            <w:tcW w:w="5220" w:type="dxa"/>
            <w:tcMar>
              <w:top w:w="0" w:type="dxa"/>
              <w:left w:w="108" w:type="dxa"/>
              <w:bottom w:w="0" w:type="dxa"/>
              <w:right w:w="108" w:type="dxa"/>
            </w:tcMar>
            <w:hideMark/>
          </w:tcPr>
          <w:p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15. </w:t>
            </w:r>
            <w:r w:rsidRPr="003D26A6">
              <w:rPr>
                <w:rFonts w:ascii="Times New Roman" w:eastAsia="Times New Roman" w:hAnsi="Times New Roman" w:cs="Times New Roman"/>
                <w:b/>
                <w:bCs/>
                <w:shd w:val="clear" w:color="auto" w:fill="FFFF00"/>
                <w:lang w:val="en-AU"/>
              </w:rPr>
              <w:t>Let the utterances of my mouth and the thought of my mind be acceptable in Your presence, O LORD, my strength and my redeemer.</w:t>
            </w:r>
          </w:p>
        </w:tc>
      </w:tr>
      <w:tr w:rsidR="003D26A6" w:rsidRPr="003D26A6" w:rsidTr="003D26A6">
        <w:tc>
          <w:tcPr>
            <w:tcW w:w="5220" w:type="dxa"/>
            <w:tcMar>
              <w:top w:w="0" w:type="dxa"/>
              <w:left w:w="108" w:type="dxa"/>
              <w:bottom w:w="0" w:type="dxa"/>
              <w:right w:w="108" w:type="dxa"/>
            </w:tcMar>
            <w:hideMark/>
          </w:tcPr>
          <w:p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 </w:t>
            </w:r>
          </w:p>
        </w:tc>
        <w:tc>
          <w:tcPr>
            <w:tcW w:w="5220" w:type="dxa"/>
            <w:tcMar>
              <w:top w:w="0" w:type="dxa"/>
              <w:left w:w="108" w:type="dxa"/>
              <w:bottom w:w="0" w:type="dxa"/>
              <w:right w:w="108" w:type="dxa"/>
            </w:tcMar>
            <w:hideMark/>
          </w:tcPr>
          <w:p w:rsidR="003D26A6" w:rsidRPr="003D26A6" w:rsidRDefault="003D26A6" w:rsidP="002379F9">
            <w:pPr>
              <w:widowControl w:val="0"/>
              <w:spacing w:after="0" w:line="240" w:lineRule="auto"/>
              <w:jc w:val="both"/>
              <w:rPr>
                <w:rFonts w:eastAsia="Times New Roman" w:cs="Times New Roman"/>
              </w:rPr>
            </w:pPr>
            <w:r w:rsidRPr="003D26A6">
              <w:rPr>
                <w:rFonts w:ascii="Times New Roman" w:eastAsia="Times New Roman" w:hAnsi="Times New Roman" w:cs="Times New Roman"/>
                <w:lang w:val="en-AU"/>
              </w:rPr>
              <w:t> </w:t>
            </w:r>
          </w:p>
        </w:tc>
      </w:tr>
    </w:tbl>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lang w:val="en-AU"/>
        </w:rPr>
        <w:t> </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Century Schoolbook" w:eastAsia="Times New Roman" w:hAnsi="Century Schoolbook" w:cs="Times New Roman"/>
          <w:b/>
          <w:bCs/>
          <w:color w:val="000000"/>
          <w:sz w:val="28"/>
          <w:szCs w:val="28"/>
          <w:lang w:val="en-AU"/>
        </w:rPr>
        <w:t>Rashi’</w:t>
      </w:r>
      <w:r w:rsidR="002D4F06">
        <w:rPr>
          <w:rFonts w:ascii="Century Schoolbook" w:eastAsia="Times New Roman" w:hAnsi="Century Schoolbook" w:cs="Times New Roman"/>
          <w:b/>
          <w:bCs/>
          <w:color w:val="000000"/>
          <w:sz w:val="28"/>
          <w:szCs w:val="28"/>
          <w:lang w:val="en-AU"/>
        </w:rPr>
        <w:t>s Commentary on Psalms 19:1-15</w:t>
      </w:r>
      <w:r w:rsidRPr="003D26A6">
        <w:rPr>
          <w:rFonts w:ascii="Arial" w:eastAsia="Times New Roman" w:hAnsi="Arial"/>
          <w:color w:val="000000"/>
          <w:sz w:val="28"/>
          <w:szCs w:val="28"/>
          <w:cs/>
          <w:lang w:bidi="ar-SA"/>
        </w:rPr>
        <w:t>‎</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rsidR="003D26A6" w:rsidRPr="003D26A6" w:rsidRDefault="003D26A6" w:rsidP="002379F9">
      <w:pPr>
        <w:widowControl w:val="0"/>
        <w:spacing w:line="253" w:lineRule="atLeast"/>
        <w:jc w:val="both"/>
        <w:rPr>
          <w:rFonts w:eastAsia="Times New Roman" w:cs="Times New Roman"/>
          <w:color w:val="000000"/>
        </w:rPr>
      </w:pPr>
      <w:r w:rsidRPr="003D26A6">
        <w:rPr>
          <w:rFonts w:ascii="Times New Roman" w:eastAsia="Times New Roman" w:hAnsi="Times New Roman" w:cs="Times New Roman"/>
          <w:b/>
          <w:bCs/>
          <w:color w:val="000000"/>
          <w:cs/>
          <w:lang w:bidi="ar-SA"/>
        </w:rPr>
        <w:t>‎</w:t>
      </w:r>
      <w:r w:rsidRPr="003D26A6">
        <w:rPr>
          <w:rFonts w:ascii="Times New Roman" w:eastAsia="Times New Roman" w:hAnsi="Times New Roman" w:cs="Times New Roman"/>
          <w:b/>
          <w:bCs/>
          <w:color w:val="000000"/>
        </w:rPr>
        <w:t>Chapter 19 </w:t>
      </w:r>
      <w:r w:rsidRPr="003D26A6">
        <w:rPr>
          <w:rFonts w:ascii="Times New Roman" w:eastAsia="Times New Roman" w:hAnsi="Times New Roman" w:cs="Times New Roman"/>
          <w:color w:val="000000"/>
        </w:rPr>
        <w:t> </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2 The heavens recite the glory of God</w:t>
      </w:r>
      <w:r w:rsidRPr="003D26A6">
        <w:rPr>
          <w:rFonts w:ascii="Times New Roman" w:eastAsia="Times New Roman" w:hAnsi="Times New Roman" w:cs="Times New Roman"/>
          <w:color w:val="000000"/>
        </w:rPr>
        <w:t> The Psalmist himself explains the matter: There is neither speech nor words. They do not speak with people but since “their line goes forth throughout the earth” and they give light to the people, thereby the creatures recite the glory of God and give thanks and bless [Him] for the luminaries.</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and the sky tells of the work of His hands</w:t>
      </w:r>
      <w:r w:rsidRPr="003D26A6">
        <w:rPr>
          <w:rFonts w:ascii="Times New Roman" w:eastAsia="Times New Roman" w:hAnsi="Times New Roman" w:cs="Times New Roman"/>
          <w:color w:val="000000"/>
        </w:rPr>
        <w:t> The stars and planets, which are the work of the hands of the Holy One, blessed be He, and which are there, as it is stated (in Gen. 1:17): “And God placed them in the firmament of the heavens,” whence they proclaim His glory.</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3 Day to day utters speech</w:t>
      </w:r>
      <w:r w:rsidRPr="003D26A6">
        <w:rPr>
          <w:rFonts w:ascii="Times New Roman" w:eastAsia="Times New Roman" w:hAnsi="Times New Roman" w:cs="Times New Roman"/>
          <w:color w:val="000000"/>
        </w:rPr>
        <w:t> The Creation is renewed from day to day. In the evening, the sun sets, and in the morning it rises. Thereby, the people utter sayings of praise throughout these days and nights, for they teach the people to praise and to give thanks. (Menachem interprets [the word] </w:t>
      </w:r>
      <w:r w:rsidRPr="003D26A6">
        <w:rPr>
          <w:rFonts w:ascii="Times New Roman" w:eastAsia="Times New Roman" w:hAnsi="Times New Roman" w:cs="Times New Roman" w:hint="cs"/>
          <w:color w:val="000000"/>
          <w:rtl/>
        </w:rPr>
        <w:t>יביע</w:t>
      </w:r>
      <w:r w:rsidRPr="003D26A6">
        <w:rPr>
          <w:rFonts w:ascii="Times New Roman" w:eastAsia="Times New Roman" w:hAnsi="Times New Roman" w:cs="Times New Roman"/>
          <w:color w:val="000000"/>
        </w:rPr>
        <w:t> as an expression of a gushing fountain (</w:t>
      </w:r>
      <w:r w:rsidRPr="003D26A6">
        <w:rPr>
          <w:rFonts w:ascii="Times New Roman" w:eastAsia="Times New Roman" w:hAnsi="Times New Roman" w:cs="Times New Roman" w:hint="cs"/>
          <w:color w:val="000000"/>
          <w:rtl/>
        </w:rPr>
        <w:t>מעין נובע</w:t>
      </w:r>
      <w:r w:rsidRPr="003D26A6">
        <w:rPr>
          <w:rFonts w:ascii="Times New Roman" w:eastAsia="Times New Roman" w:hAnsi="Times New Roman" w:cs="Times New Roman"/>
          <w:color w:val="000000"/>
        </w:rPr>
        <w:t>) .</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lastRenderedPageBreak/>
        <w:t> </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tells knowledge</w:t>
      </w:r>
      <w:r w:rsidRPr="003D26A6">
        <w:rPr>
          <w:rFonts w:ascii="Times New Roman" w:eastAsia="Times New Roman" w:hAnsi="Times New Roman" w:cs="Times New Roman"/>
          <w:color w:val="000000"/>
        </w:rPr>
        <w:t> Heb. </w:t>
      </w:r>
      <w:r w:rsidRPr="003D26A6">
        <w:rPr>
          <w:rFonts w:ascii="Times New Roman" w:eastAsia="Times New Roman" w:hAnsi="Times New Roman" w:cs="Times New Roman" w:hint="cs"/>
          <w:color w:val="000000"/>
          <w:rtl/>
        </w:rPr>
        <w:t>יחוה</w:t>
      </w:r>
      <w:r w:rsidRPr="003D26A6">
        <w:rPr>
          <w:rFonts w:ascii="Times New Roman" w:eastAsia="Times New Roman" w:hAnsi="Times New Roman" w:cs="Times New Roman"/>
          <w:color w:val="000000"/>
        </w:rPr>
        <w:t> , an expression of telling.</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5 Their line goes forth throughout the earth </w:t>
      </w:r>
      <w:r w:rsidRPr="003D26A6">
        <w:rPr>
          <w:rFonts w:ascii="Times New Roman" w:eastAsia="Times New Roman" w:hAnsi="Times New Roman" w:cs="Times New Roman"/>
          <w:color w:val="000000"/>
        </w:rPr>
        <w:t>The line of the heavens, which are stretched out over the face of the entire earth, and because of which their words are at the end of the world, for all speak of the wonders they see.</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for the sun He made</w:t>
      </w:r>
      <w:r w:rsidRPr="003D26A6">
        <w:rPr>
          <w:rFonts w:ascii="Times New Roman" w:eastAsia="Times New Roman" w:hAnsi="Times New Roman" w:cs="Times New Roman"/>
          <w:color w:val="000000"/>
        </w:rPr>
        <w:t> [i.e.,] the Holy One, blessed be He.</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a tent therein In the heavens</w:t>
      </w:r>
      <w:r w:rsidRPr="003D26A6">
        <w:rPr>
          <w:rFonts w:ascii="Times New Roman" w:eastAsia="Times New Roman" w:hAnsi="Times New Roman" w:cs="Times New Roman"/>
          <w:color w:val="000000"/>
        </w:rPr>
        <w:t>. From here it is derived that the sun is placed within its case. Tanchuma.</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6 And it is like a bridegroom emerging from his chamber every morning. </w:t>
      </w:r>
      <w:r w:rsidRPr="003D26A6">
        <w:rPr>
          <w:rFonts w:ascii="Times New Roman" w:eastAsia="Times New Roman" w:hAnsi="Times New Roman" w:cs="Times New Roman"/>
          <w:color w:val="000000"/>
        </w:rPr>
        <w:t>This is what is meant by “The heavens recite the glory of God.”</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7 and its circuit is to their ends </w:t>
      </w:r>
      <w:r w:rsidRPr="003D26A6">
        <w:rPr>
          <w:rFonts w:ascii="Times New Roman" w:eastAsia="Times New Roman" w:hAnsi="Times New Roman" w:cs="Times New Roman"/>
          <w:color w:val="000000"/>
        </w:rPr>
        <w:t>The circuit of its orbit is from one end to the other.</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and none is hidden from its heat</w:t>
      </w:r>
      <w:r w:rsidRPr="003D26A6">
        <w:rPr>
          <w:rFonts w:ascii="Times New Roman" w:eastAsia="Times New Roman" w:hAnsi="Times New Roman" w:cs="Times New Roman"/>
          <w:color w:val="000000"/>
        </w:rPr>
        <w:t> Had the sun been placed in the lowest sky, no man would be able to hide from its heat (Mid. Ps. 18:13) for the sun and the moon are in the second sky, as is stated (in Hagigah 12b): There are seven skiesVilon, Rakia, Shehakim, Zevul, Machon, Ma’on, Aravothand he counts them in order: Vilon does not serve for anything; in Rakia are the sun, the moon, the stars, and the planets, etc.</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rsidR="003D26A6" w:rsidRPr="003D26A6" w:rsidRDefault="003D26A6" w:rsidP="002379F9">
      <w:pPr>
        <w:widowControl w:val="0"/>
        <w:spacing w:after="0" w:line="240" w:lineRule="auto"/>
        <w:jc w:val="both"/>
        <w:rPr>
          <w:rFonts w:eastAsia="Times New Roman" w:cs="Times New Roman"/>
          <w:b/>
          <w:bCs/>
          <w:color w:val="000000"/>
        </w:rPr>
      </w:pPr>
      <w:r w:rsidRPr="003D26A6">
        <w:rPr>
          <w:rFonts w:ascii="Times New Roman" w:eastAsia="Times New Roman" w:hAnsi="Times New Roman" w:cs="Times New Roman"/>
          <w:b/>
          <w:bCs/>
          <w:color w:val="000000"/>
        </w:rPr>
        <w:t>8 The law of the Lord is perfect</w:t>
      </w:r>
      <w:r w:rsidRPr="003D26A6">
        <w:rPr>
          <w:rFonts w:ascii="Times New Roman" w:eastAsia="Times New Roman" w:hAnsi="Times New Roman" w:cs="Times New Roman"/>
          <w:color w:val="000000"/>
        </w:rPr>
        <w:t> </w:t>
      </w:r>
      <w:r w:rsidRPr="003D26A6">
        <w:rPr>
          <w:rFonts w:ascii="Times New Roman" w:eastAsia="Times New Roman" w:hAnsi="Times New Roman" w:cs="Times New Roman"/>
          <w:b/>
          <w:bCs/>
          <w:color w:val="000000"/>
          <w:highlight w:val="yellow"/>
        </w:rPr>
        <w:t>That too illuminates like the sun, as is written at the end of the topic: “enlightening the eyes,” and Scripture states (in Prov. 6: 23): “For a commandment is a candle and the Torah is light.” Another explanation:</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rsidR="003D26A6" w:rsidRPr="003D26A6" w:rsidRDefault="003D26A6" w:rsidP="002379F9">
      <w:pPr>
        <w:widowControl w:val="0"/>
        <w:spacing w:after="0" w:line="240" w:lineRule="auto"/>
        <w:jc w:val="both"/>
        <w:rPr>
          <w:rFonts w:eastAsia="Times New Roman" w:cs="Times New Roman"/>
          <w:b/>
          <w:bCs/>
          <w:color w:val="000000"/>
        </w:rPr>
      </w:pPr>
      <w:r w:rsidRPr="003D26A6">
        <w:rPr>
          <w:rFonts w:ascii="Times New Roman" w:eastAsia="Times New Roman" w:hAnsi="Times New Roman" w:cs="Times New Roman"/>
          <w:b/>
          <w:bCs/>
          <w:color w:val="000000"/>
        </w:rPr>
        <w:t>and none is hidden from its heat</w:t>
      </w:r>
      <w:r w:rsidRPr="003D26A6">
        <w:rPr>
          <w:rFonts w:ascii="Times New Roman" w:eastAsia="Times New Roman" w:hAnsi="Times New Roman" w:cs="Times New Roman"/>
          <w:color w:val="000000"/>
        </w:rPr>
        <w:t> </w:t>
      </w:r>
      <w:r w:rsidRPr="003D26A6">
        <w:rPr>
          <w:rFonts w:ascii="Times New Roman" w:eastAsia="Times New Roman" w:hAnsi="Times New Roman" w:cs="Times New Roman"/>
          <w:b/>
          <w:bCs/>
          <w:color w:val="000000"/>
          <w:highlight w:val="yellow"/>
        </w:rPr>
        <w:t>on the Day of Judgment, [as is stated in Malachi 3:19]: “And the sun that comes shall burn them up.” But the law of the Lord is perfect; it restores the soul to ways of life and it protects those who study it from that burning, as is stated (ibid. verse 20): “And the sun of mercy shall rise with healing...for you who fear My Name.”</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the testimony of the Lord is faithful </w:t>
      </w:r>
      <w:r w:rsidRPr="003D26A6">
        <w:rPr>
          <w:rFonts w:ascii="Times New Roman" w:eastAsia="Times New Roman" w:hAnsi="Times New Roman" w:cs="Times New Roman"/>
          <w:color w:val="000000"/>
        </w:rPr>
        <w:t>It is faithful to testify for those who study it.</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restoring the soul</w:t>
      </w:r>
      <w:r w:rsidRPr="003D26A6">
        <w:rPr>
          <w:rFonts w:ascii="Times New Roman" w:eastAsia="Times New Roman" w:hAnsi="Times New Roman" w:cs="Times New Roman"/>
          <w:color w:val="000000"/>
        </w:rPr>
        <w:t> It [the law] restores it [the soul] from the ways of death to the ways of life. </w:t>
      </w:r>
      <w:r w:rsidRPr="003D26A6">
        <w:rPr>
          <w:rFonts w:ascii="Times New Roman" w:eastAsia="Times New Roman" w:hAnsi="Times New Roman" w:cs="Times New Roman"/>
          <w:b/>
          <w:bCs/>
          <w:color w:val="000000"/>
          <w:shd w:val="clear" w:color="auto" w:fill="FFFF00"/>
        </w:rPr>
        <w:t>The law, the testimony, the orders, the commandments, the fear, and the judgments total six, corresponding to the six orders of the Mishnah.</w:t>
      </w:r>
      <w:r w:rsidRPr="003D26A6">
        <w:rPr>
          <w:rFonts w:ascii="Times New Roman" w:eastAsia="Times New Roman" w:hAnsi="Times New Roman" w:cs="Times New Roman"/>
          <w:color w:val="000000"/>
        </w:rPr>
        <w:t> Between each name [of God] are five words including the name itself, corresponding to the Five Books of the Pentateuch. And so [the Psalmist] concludes: “true, altogether just.” They are altogether devised with kindness and truth.</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making the simple one wise</w:t>
      </w:r>
      <w:r w:rsidRPr="003D26A6">
        <w:rPr>
          <w:rFonts w:ascii="Times New Roman" w:eastAsia="Times New Roman" w:hAnsi="Times New Roman" w:cs="Times New Roman"/>
          <w:color w:val="000000"/>
        </w:rPr>
        <w:t> It gives wisdom to the simple.</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9 clear </w:t>
      </w:r>
      <w:r w:rsidRPr="003D26A6">
        <w:rPr>
          <w:rFonts w:ascii="Times New Roman" w:eastAsia="Times New Roman" w:hAnsi="Times New Roman" w:cs="Times New Roman"/>
          <w:color w:val="000000"/>
        </w:rPr>
        <w:t>Shining.</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11 and drippings of honeycombs</w:t>
      </w:r>
      <w:r w:rsidRPr="003D26A6">
        <w:rPr>
          <w:rFonts w:ascii="Times New Roman" w:eastAsia="Times New Roman" w:hAnsi="Times New Roman" w:cs="Times New Roman"/>
          <w:color w:val="000000"/>
        </w:rPr>
        <w:t> Heb. </w:t>
      </w:r>
      <w:r w:rsidRPr="003D26A6">
        <w:rPr>
          <w:rFonts w:ascii="Times New Roman" w:eastAsia="Times New Roman" w:hAnsi="Times New Roman" w:cs="Times New Roman" w:hint="cs"/>
          <w:color w:val="000000"/>
          <w:rtl/>
        </w:rPr>
        <w:t>ונפת צופים</w:t>
      </w:r>
      <w:r w:rsidRPr="003D26A6">
        <w:rPr>
          <w:rFonts w:ascii="Times New Roman" w:eastAsia="Times New Roman" w:hAnsi="Times New Roman" w:cs="Times New Roman"/>
          <w:color w:val="000000"/>
        </w:rPr>
        <w:t> , sweetness of honeycombs; breche, or bresches, honeycombs. Menachem interprets </w:t>
      </w:r>
      <w:r w:rsidRPr="003D26A6">
        <w:rPr>
          <w:rFonts w:ascii="Times New Roman" w:eastAsia="Times New Roman" w:hAnsi="Times New Roman" w:cs="Times New Roman" w:hint="cs"/>
          <w:color w:val="000000"/>
          <w:rtl/>
        </w:rPr>
        <w:t>ונפת</w:t>
      </w:r>
      <w:r w:rsidRPr="003D26A6">
        <w:rPr>
          <w:rFonts w:ascii="Times New Roman" w:eastAsia="Times New Roman" w:hAnsi="Times New Roman" w:cs="Times New Roman"/>
          <w:color w:val="000000"/>
        </w:rPr>
        <w:t> as an expression of a drop, and so (in Prov. 5:3): “drip sweetness (</w:t>
      </w:r>
      <w:r w:rsidRPr="003D26A6">
        <w:rPr>
          <w:rFonts w:ascii="Times New Roman" w:eastAsia="Times New Roman" w:hAnsi="Times New Roman" w:cs="Times New Roman" w:hint="cs"/>
          <w:color w:val="000000"/>
          <w:rtl/>
        </w:rPr>
        <w:t>נפת</w:t>
      </w:r>
      <w:r w:rsidRPr="003D26A6">
        <w:rPr>
          <w:rFonts w:ascii="Times New Roman" w:eastAsia="Times New Roman" w:hAnsi="Times New Roman" w:cs="Times New Roman"/>
          <w:color w:val="000000"/>
        </w:rPr>
        <w:t>) ”; (ibid. 7:17), “I sprinkled (</w:t>
      </w:r>
      <w:r w:rsidRPr="003D26A6">
        <w:rPr>
          <w:rFonts w:ascii="Times New Roman" w:eastAsia="Times New Roman" w:hAnsi="Times New Roman" w:cs="Times New Roman" w:hint="cs"/>
          <w:color w:val="000000"/>
          <w:rtl/>
        </w:rPr>
        <w:t>נפתי</w:t>
      </w:r>
      <w:r w:rsidRPr="003D26A6">
        <w:rPr>
          <w:rFonts w:ascii="Times New Roman" w:eastAsia="Times New Roman" w:hAnsi="Times New Roman" w:cs="Times New Roman"/>
          <w:color w:val="000000"/>
        </w:rPr>
        <w:t>) my couch.”</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12 for in observing them there is great reward </w:t>
      </w:r>
      <w:r w:rsidRPr="003D26A6">
        <w:rPr>
          <w:rFonts w:ascii="Times New Roman" w:eastAsia="Times New Roman" w:hAnsi="Times New Roman" w:cs="Times New Roman"/>
          <w:color w:val="000000"/>
        </w:rPr>
        <w:t>I was careful in its observance because of Your great good that You have hidden away, and according to this usage, </w:t>
      </w:r>
      <w:r w:rsidRPr="003D26A6">
        <w:rPr>
          <w:rFonts w:ascii="Times New Roman" w:eastAsia="Times New Roman" w:hAnsi="Times New Roman" w:cs="Times New Roman" w:hint="cs"/>
          <w:color w:val="000000"/>
          <w:rtl/>
        </w:rPr>
        <w:t>עקב</w:t>
      </w:r>
      <w:r w:rsidRPr="003D26A6">
        <w:rPr>
          <w:rFonts w:ascii="Times New Roman" w:eastAsia="Times New Roman" w:hAnsi="Times New Roman" w:cs="Times New Roman"/>
          <w:color w:val="000000"/>
        </w:rPr>
        <w:t> is like (Gen. 26:5): “because (</w:t>
      </w:r>
      <w:r w:rsidRPr="003D26A6">
        <w:rPr>
          <w:rFonts w:ascii="Times New Roman" w:eastAsia="Times New Roman" w:hAnsi="Times New Roman" w:cs="Times New Roman" w:hint="cs"/>
          <w:color w:val="000000"/>
          <w:rtl/>
        </w:rPr>
        <w:t>עקב</w:t>
      </w:r>
      <w:r w:rsidRPr="003D26A6">
        <w:rPr>
          <w:rFonts w:ascii="Times New Roman" w:eastAsia="Times New Roman" w:hAnsi="Times New Roman" w:cs="Times New Roman"/>
          <w:color w:val="000000"/>
        </w:rPr>
        <w:t>) Abraham hearkened to My voice.” Another explanation of </w:t>
      </w:r>
      <w:r w:rsidRPr="003D26A6">
        <w:rPr>
          <w:rFonts w:ascii="Times New Roman" w:eastAsia="Times New Roman" w:hAnsi="Times New Roman" w:cs="Times New Roman" w:hint="cs"/>
          <w:color w:val="000000"/>
          <w:rtl/>
        </w:rPr>
        <w:t>עקב</w:t>
      </w:r>
      <w:r w:rsidRPr="003D26A6">
        <w:rPr>
          <w:rFonts w:ascii="Times New Roman" w:eastAsia="Times New Roman" w:hAnsi="Times New Roman" w:cs="Times New Roman" w:hint="cs"/>
          <w:color w:val="000000"/>
        </w:rPr>
        <w:t> </w:t>
      </w:r>
      <w:r w:rsidRPr="003D26A6">
        <w:rPr>
          <w:rFonts w:ascii="Times New Roman" w:eastAsia="Times New Roman" w:hAnsi="Times New Roman" w:cs="Times New Roman" w:hint="cs"/>
          <w:color w:val="000000"/>
          <w:rtl/>
        </w:rPr>
        <w:t>רב</w:t>
      </w:r>
      <w:r w:rsidRPr="003D26A6">
        <w:rPr>
          <w:rFonts w:ascii="Times New Roman" w:eastAsia="Times New Roman" w:hAnsi="Times New Roman" w:cs="Times New Roman"/>
          <w:color w:val="000000"/>
        </w:rPr>
        <w:t> : </w:t>
      </w:r>
      <w:r w:rsidRPr="003D26A6">
        <w:rPr>
          <w:rFonts w:ascii="Times New Roman" w:eastAsia="Times New Roman" w:hAnsi="Times New Roman" w:cs="Times New Roman"/>
          <w:b/>
          <w:bCs/>
          <w:color w:val="000000"/>
          <w:shd w:val="clear" w:color="auto" w:fill="FFFF00"/>
        </w:rPr>
        <w:t>The end of the Torah scholars is that they will come to greatness.</w:t>
      </w:r>
      <w:r w:rsidRPr="003D26A6">
        <w:rPr>
          <w:rFonts w:ascii="Times New Roman" w:eastAsia="Times New Roman" w:hAnsi="Times New Roman" w:cs="Times New Roman"/>
          <w:color w:val="000000"/>
        </w:rPr>
        <w:t> </w:t>
      </w:r>
      <w:r w:rsidRPr="003D26A6">
        <w:rPr>
          <w:rFonts w:ascii="Times New Roman" w:eastAsia="Times New Roman" w:hAnsi="Times New Roman" w:cs="Times New Roman" w:hint="cs"/>
          <w:color w:val="000000"/>
          <w:rtl/>
        </w:rPr>
        <w:t>עקב</w:t>
      </w:r>
      <w:r w:rsidRPr="003D26A6">
        <w:rPr>
          <w:rFonts w:ascii="Times New Roman" w:eastAsia="Times New Roman" w:hAnsi="Times New Roman" w:cs="Times New Roman"/>
          <w:color w:val="000000"/>
        </w:rPr>
        <w:t> is an expression of the end, and there is a similar expression in the language of the Mishnah (Sotah 9:15): “At the end (</w:t>
      </w:r>
      <w:r w:rsidRPr="003D26A6">
        <w:rPr>
          <w:rFonts w:ascii="Times New Roman" w:eastAsia="Times New Roman" w:hAnsi="Times New Roman" w:cs="Times New Roman" w:hint="cs"/>
          <w:color w:val="000000"/>
          <w:rtl/>
        </w:rPr>
        <w:t>בעקבות</w:t>
      </w:r>
      <w:r w:rsidRPr="003D26A6">
        <w:rPr>
          <w:rFonts w:ascii="Times New Roman" w:eastAsia="Times New Roman" w:hAnsi="Times New Roman" w:cs="Times New Roman"/>
          <w:color w:val="000000"/>
        </w:rPr>
        <w:t>) of the exile, prior to the coming of the Messiah.”</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13 Who understands errors?</w:t>
      </w:r>
      <w:r w:rsidRPr="003D26A6">
        <w:rPr>
          <w:rFonts w:ascii="Times New Roman" w:eastAsia="Times New Roman" w:hAnsi="Times New Roman" w:cs="Times New Roman"/>
          <w:color w:val="000000"/>
        </w:rPr>
        <w:t xml:space="preserve"> I was careful with them but it is impossible to be so careful that one does not err in </w:t>
      </w:r>
      <w:r w:rsidRPr="003D26A6">
        <w:rPr>
          <w:rFonts w:ascii="Times New Roman" w:eastAsia="Times New Roman" w:hAnsi="Times New Roman" w:cs="Times New Roman"/>
          <w:color w:val="000000"/>
        </w:rPr>
        <w:lastRenderedPageBreak/>
        <w:t>them, and You cleanse me of hidden sins, which were hidden from me; of which I was unaware when I sinned inadvertently.</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14 Also...from willful sins</w:t>
      </w:r>
      <w:r w:rsidRPr="003D26A6">
        <w:rPr>
          <w:rFonts w:ascii="Times New Roman" w:eastAsia="Times New Roman" w:hAnsi="Times New Roman" w:cs="Times New Roman"/>
          <w:color w:val="000000"/>
        </w:rPr>
        <w:t> Heb. </w:t>
      </w:r>
      <w:r w:rsidRPr="003D26A6">
        <w:rPr>
          <w:rFonts w:ascii="Times New Roman" w:eastAsia="Times New Roman" w:hAnsi="Times New Roman" w:cs="Times New Roman" w:hint="cs"/>
          <w:color w:val="000000"/>
          <w:rtl/>
        </w:rPr>
        <w:t>מזדים</w:t>
      </w:r>
      <w:r w:rsidRPr="003D26A6">
        <w:rPr>
          <w:rFonts w:ascii="Times New Roman" w:eastAsia="Times New Roman" w:hAnsi="Times New Roman" w:cs="Times New Roman"/>
          <w:color w:val="000000"/>
        </w:rPr>
        <w:t> , from willful sins.</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then I will be perfect </w:t>
      </w:r>
      <w:r w:rsidRPr="003D26A6">
        <w:rPr>
          <w:rFonts w:ascii="Times New Roman" w:eastAsia="Times New Roman" w:hAnsi="Times New Roman" w:cs="Times New Roman"/>
          <w:color w:val="000000"/>
        </w:rPr>
        <w:t>Heb. </w:t>
      </w:r>
      <w:r w:rsidRPr="003D26A6">
        <w:rPr>
          <w:rFonts w:ascii="Times New Roman" w:eastAsia="Times New Roman" w:hAnsi="Times New Roman" w:cs="Times New Roman" w:hint="cs"/>
          <w:color w:val="000000"/>
          <w:rtl/>
        </w:rPr>
        <w:t>איתם</w:t>
      </w:r>
      <w:r w:rsidRPr="003D26A6">
        <w:rPr>
          <w:rFonts w:ascii="Times New Roman" w:eastAsia="Times New Roman" w:hAnsi="Times New Roman" w:cs="Times New Roman"/>
          <w:color w:val="000000"/>
        </w:rPr>
        <w:t> will be perfect. The Sages said (Mid. Ps. 19:17, Lev. Rabbah 5:8): To what can David be compared? To a Cuthite who goes from door to door, and they are more cunning in this matter than any other people. “Give me a drink of water,” something that costs no money. After drinking, he says, “Perhaps you have a small onion?” After he gives it to him, he says, “Is there an onion without salt?” After he gives it to him, he says, “Give me a little bread, so that the onion does not harm me.” So did David say at first concerning the inadvertent sins, and then concerning the willful sins, and afterwards concerning the rebellious sins. </w:t>
      </w:r>
      <w:r w:rsidRPr="003D26A6">
        <w:rPr>
          <w:rFonts w:ascii="Times New Roman" w:eastAsia="Times New Roman" w:hAnsi="Times New Roman" w:cs="Times New Roman" w:hint="cs"/>
          <w:color w:val="000000"/>
          <w:rtl/>
        </w:rPr>
        <w:t>פשעים</w:t>
      </w:r>
      <w:r w:rsidRPr="003D26A6">
        <w:rPr>
          <w:rFonts w:ascii="Times New Roman" w:eastAsia="Times New Roman" w:hAnsi="Times New Roman" w:cs="Times New Roman"/>
          <w:color w:val="000000"/>
        </w:rPr>
        <w:t> are rebellious sins, with which one intends to provoke, and so Scripture says (II Kings 3:7): “The king of Moab rebelled (</w:t>
      </w:r>
      <w:r w:rsidRPr="003D26A6">
        <w:rPr>
          <w:rFonts w:ascii="Times New Roman" w:eastAsia="Times New Roman" w:hAnsi="Times New Roman" w:cs="Times New Roman" w:hint="cs"/>
          <w:color w:val="000000"/>
          <w:rtl/>
        </w:rPr>
        <w:t>פשע</w:t>
      </w:r>
      <w:r w:rsidRPr="003D26A6">
        <w:rPr>
          <w:rFonts w:ascii="Times New Roman" w:eastAsia="Times New Roman" w:hAnsi="Times New Roman" w:cs="Times New Roman"/>
          <w:color w:val="000000"/>
        </w:rPr>
        <w:t>) against me.”</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b/>
          <w:bCs/>
          <w:color w:val="000000"/>
        </w:rPr>
        <w:t>15 be acceptable </w:t>
      </w:r>
      <w:r w:rsidRPr="003D26A6">
        <w:rPr>
          <w:rFonts w:ascii="Times New Roman" w:eastAsia="Times New Roman" w:hAnsi="Times New Roman" w:cs="Times New Roman"/>
          <w:color w:val="000000"/>
        </w:rPr>
        <w:t>To appease and placate You.</w:t>
      </w:r>
    </w:p>
    <w:p w:rsidR="003D26A6" w:rsidRPr="003D26A6" w:rsidRDefault="003D26A6" w:rsidP="002379F9">
      <w:pPr>
        <w:widowControl w:val="0"/>
        <w:pBdr>
          <w:bottom w:val="double" w:sz="6" w:space="1" w:color="auto"/>
        </w:pBdr>
        <w:spacing w:after="0" w:line="240" w:lineRule="auto"/>
        <w:jc w:val="both"/>
        <w:rPr>
          <w:rFonts w:eastAsia="Times New Roman" w:cs="Times New Roman"/>
          <w:color w:val="000000"/>
        </w:rPr>
      </w:pPr>
      <w:r w:rsidRPr="003D26A6">
        <w:rPr>
          <w:rFonts w:ascii="Times New Roman" w:eastAsia="Times New Roman" w:hAnsi="Times New Roman" w:cs="Times New Roman"/>
          <w:color w:val="000000"/>
        </w:rPr>
        <w:t> </w:t>
      </w:r>
    </w:p>
    <w:p w:rsidR="003D26A6" w:rsidRPr="003D26A6" w:rsidRDefault="003D26A6" w:rsidP="002379F9">
      <w:pPr>
        <w:widowControl w:val="0"/>
        <w:spacing w:after="0" w:line="240" w:lineRule="auto"/>
        <w:jc w:val="both"/>
        <w:rPr>
          <w:rFonts w:eastAsia="Times New Roman" w:cs="Times New Roman"/>
          <w:color w:val="000000"/>
        </w:rPr>
      </w:pPr>
      <w:r w:rsidRPr="003D26A6">
        <w:rPr>
          <w:rFonts w:ascii="Times New Roman" w:eastAsia="Times New Roman" w:hAnsi="Times New Roman" w:cs="Times New Roman"/>
          <w:color w:val="000000"/>
          <w:lang w:val="en-AU"/>
        </w:rPr>
        <w:t> </w:t>
      </w:r>
    </w:p>
    <w:p w:rsidR="003D26A6" w:rsidRPr="003A06CD" w:rsidRDefault="003D26A6" w:rsidP="002379F9">
      <w:pPr>
        <w:widowControl w:val="0"/>
        <w:spacing w:after="0" w:line="240" w:lineRule="auto"/>
        <w:jc w:val="center"/>
        <w:rPr>
          <w:rFonts w:ascii="Palatino Linotype" w:eastAsia="Times New Roman" w:hAnsi="Palatino Linotype" w:cs="Times New Roman"/>
          <w:color w:val="000000"/>
        </w:rPr>
      </w:pPr>
      <w:r w:rsidRPr="003A06CD">
        <w:rPr>
          <w:rFonts w:ascii="Palatino Linotype" w:eastAsia="Times New Roman" w:hAnsi="Palatino Linotype" w:cs="Times New Roman"/>
          <w:b/>
          <w:bCs/>
          <w:color w:val="000000"/>
          <w:sz w:val="28"/>
          <w:szCs w:val="28"/>
          <w:lang w:val="en-AU"/>
        </w:rPr>
        <w:t>Meditation from the Psalms</w:t>
      </w:r>
    </w:p>
    <w:p w:rsidR="003D26A6" w:rsidRPr="003A06CD" w:rsidRDefault="003D26A6" w:rsidP="002379F9">
      <w:pPr>
        <w:widowControl w:val="0"/>
        <w:spacing w:after="0" w:line="240" w:lineRule="auto"/>
        <w:jc w:val="center"/>
        <w:rPr>
          <w:rFonts w:ascii="Palatino Linotype" w:eastAsia="Times New Roman" w:hAnsi="Palatino Linotype" w:cs="Times New Roman"/>
          <w:color w:val="000000"/>
        </w:rPr>
      </w:pPr>
      <w:r w:rsidRPr="003A06CD">
        <w:rPr>
          <w:rFonts w:ascii="Palatino Linotype" w:eastAsia="Times New Roman" w:hAnsi="Palatino Linotype" w:cs="Times New Roman"/>
          <w:b/>
          <w:bCs/>
          <w:color w:val="000000"/>
          <w:sz w:val="28"/>
          <w:szCs w:val="28"/>
          <w:lang w:val="en-AU"/>
        </w:rPr>
        <w:t>Psalms </w:t>
      </w:r>
      <w:r w:rsidRPr="003A06CD">
        <w:rPr>
          <w:rFonts w:ascii="Palatino Linotype" w:eastAsia="Times New Roman" w:hAnsi="Palatino Linotype"/>
          <w:b/>
          <w:bCs/>
          <w:color w:val="000000"/>
          <w:sz w:val="28"/>
          <w:szCs w:val="28"/>
          <w:cs/>
          <w:lang w:bidi="ar-SA"/>
        </w:rPr>
        <w:t>‎</w:t>
      </w:r>
      <w:r w:rsidR="00833FC4">
        <w:rPr>
          <w:rFonts w:ascii="Palatino Linotype" w:eastAsia="Times New Roman" w:hAnsi="Palatino Linotype" w:cs="Times New Roman"/>
          <w:b/>
          <w:bCs/>
          <w:color w:val="000000"/>
          <w:sz w:val="28"/>
          <w:szCs w:val="28"/>
          <w:lang w:val="en-AU"/>
        </w:rPr>
        <w:t>19:1-15</w:t>
      </w:r>
    </w:p>
    <w:p w:rsidR="003D26A6" w:rsidRPr="003A06CD" w:rsidRDefault="003A06CD" w:rsidP="002379F9">
      <w:pPr>
        <w:widowControl w:val="0"/>
        <w:spacing w:after="0" w:line="240" w:lineRule="auto"/>
        <w:jc w:val="center"/>
        <w:rPr>
          <w:rFonts w:ascii="Palatino Linotype" w:eastAsia="Times New Roman" w:hAnsi="Palatino Linotype" w:cs="Times New Roman"/>
          <w:b/>
          <w:bCs/>
          <w:color w:val="000000"/>
        </w:rPr>
      </w:pPr>
      <w:r w:rsidRPr="003A06CD">
        <w:rPr>
          <w:rFonts w:ascii="Palatino Linotype" w:eastAsia="Times New Roman" w:hAnsi="Palatino Linotype" w:cs="Times New Roman"/>
          <w:b/>
          <w:bCs/>
          <w:color w:val="000000"/>
          <w:sz w:val="24"/>
          <w:szCs w:val="24"/>
        </w:rPr>
        <w:t>By: Rabbi Dr. Hillel ben David</w:t>
      </w:r>
    </w:p>
    <w:p w:rsidR="003D26A6" w:rsidRDefault="003D26A6" w:rsidP="002379F9">
      <w:pPr>
        <w:widowControl w:val="0"/>
        <w:spacing w:after="0" w:line="240" w:lineRule="auto"/>
      </w:pPr>
    </w:p>
    <w:p w:rsidR="004270DF" w:rsidRPr="004270DF" w:rsidRDefault="004270DF" w:rsidP="002379F9">
      <w:pPr>
        <w:widowControl w:val="0"/>
        <w:spacing w:after="0" w:line="240" w:lineRule="auto"/>
        <w:jc w:val="both"/>
        <w:rPr>
          <w:rFonts w:asciiTheme="majorBidi" w:hAnsiTheme="majorBidi" w:cstheme="majorBidi"/>
          <w:lang w:val="en-AU" w:bidi="ar-SA"/>
        </w:rPr>
      </w:pPr>
      <w:r w:rsidRPr="004270DF">
        <w:rPr>
          <w:rFonts w:asciiTheme="majorBidi" w:hAnsiTheme="majorBidi" w:cstheme="majorBidi"/>
          <w:lang w:val="en-AU" w:bidi="ar-SA"/>
        </w:rPr>
        <w:t>The vast heavenly bodies orbiting with flawless precision in the skies are a clear manifestation of the infinite wisdom and power of the Creator. Nevertheless, the celestial panorama is not the ultimate form of divine revelation. It is the study of G-d’s will as revealed in the Torah which presents the clearest available perception of the Creator.</w:t>
      </w:r>
    </w:p>
    <w:p w:rsidR="004270DF" w:rsidRPr="004270DF" w:rsidRDefault="004270DF" w:rsidP="002379F9">
      <w:pPr>
        <w:widowControl w:val="0"/>
        <w:spacing w:after="0" w:line="240" w:lineRule="auto"/>
        <w:rPr>
          <w:rFonts w:asciiTheme="majorBidi" w:hAnsiTheme="majorBidi" w:cstheme="majorBidi"/>
          <w:lang w:val="en-AU" w:bidi="ar-SA"/>
        </w:rPr>
      </w:pPr>
    </w:p>
    <w:p w:rsidR="004270DF" w:rsidRPr="004270DF" w:rsidRDefault="004270DF" w:rsidP="002379F9">
      <w:pPr>
        <w:widowControl w:val="0"/>
        <w:spacing w:after="0" w:line="240" w:lineRule="auto"/>
        <w:jc w:val="both"/>
        <w:rPr>
          <w:rFonts w:asciiTheme="majorBidi" w:hAnsiTheme="majorBidi" w:cstheme="majorBidi"/>
          <w:lang w:val="en-AU" w:bidi="ar-SA"/>
        </w:rPr>
      </w:pPr>
      <w:r w:rsidRPr="004270DF">
        <w:rPr>
          <w:rFonts w:asciiTheme="majorBidi" w:hAnsiTheme="majorBidi" w:cstheme="majorBidi"/>
          <w:lang w:val="en-AU" w:bidi="ar-SA"/>
        </w:rPr>
        <w:t>Malbim</w:t>
      </w:r>
      <w:r w:rsidRPr="004270DF">
        <w:rPr>
          <w:rFonts w:asciiTheme="majorBidi" w:hAnsiTheme="majorBidi" w:cstheme="majorBidi"/>
          <w:vertAlign w:val="superscript"/>
          <w:lang w:val="en-AU" w:bidi="ar-SA"/>
        </w:rPr>
        <w:footnoteReference w:id="1"/>
      </w:r>
      <w:r w:rsidRPr="004270DF">
        <w:rPr>
          <w:rFonts w:asciiTheme="majorBidi" w:hAnsiTheme="majorBidi" w:cstheme="majorBidi"/>
          <w:lang w:val="en-AU" w:bidi="ar-SA"/>
        </w:rPr>
        <w:t xml:space="preserve"> assures the diligent scholar that if his quest for G-d is sincere, he will be assisted in his studies by a holy spirit, a divine ecstasy which resembles prophecy. In this chapter, the Psalmist proves in six ways that the comprehension of G-d gained through Torah scholarship surpasses the perception gained through scientific research. Moreover, even the astronomical secrets of the heavens are unlocked before the Torah sage.</w:t>
      </w:r>
    </w:p>
    <w:p w:rsidR="004270DF" w:rsidRPr="004270DF" w:rsidRDefault="004270DF" w:rsidP="002379F9">
      <w:pPr>
        <w:widowControl w:val="0"/>
        <w:spacing w:after="0" w:line="240" w:lineRule="auto"/>
        <w:rPr>
          <w:rFonts w:asciiTheme="majorBidi" w:hAnsiTheme="majorBidi" w:cstheme="majorBidi"/>
          <w:lang w:val="en-AU" w:bidi="ar-SA"/>
        </w:rPr>
      </w:pPr>
    </w:p>
    <w:p w:rsidR="004270DF" w:rsidRPr="004270DF" w:rsidRDefault="004270DF" w:rsidP="002379F9">
      <w:pPr>
        <w:widowControl w:val="0"/>
        <w:spacing w:after="0" w:line="240" w:lineRule="auto"/>
        <w:jc w:val="both"/>
        <w:rPr>
          <w:rFonts w:asciiTheme="majorBidi" w:hAnsiTheme="majorBidi" w:cstheme="majorBidi"/>
          <w:lang w:val="en-AU" w:bidi="ar-SA"/>
        </w:rPr>
      </w:pPr>
      <w:r w:rsidRPr="004270DF">
        <w:rPr>
          <w:rFonts w:asciiTheme="majorBidi" w:hAnsiTheme="majorBidi" w:cstheme="majorBidi"/>
          <w:lang w:val="en-AU" w:bidi="ar-SA"/>
        </w:rPr>
        <w:t>Shmuel bar Abba</w:t>
      </w:r>
      <w:r w:rsidRPr="004270DF">
        <w:rPr>
          <w:rFonts w:asciiTheme="majorBidi" w:hAnsiTheme="majorBidi" w:cstheme="majorBidi"/>
          <w:vertAlign w:val="superscript"/>
          <w:lang w:val="en-AU" w:bidi="ar-SA"/>
        </w:rPr>
        <w:footnoteReference w:id="2"/>
      </w:r>
      <w:r w:rsidRPr="004270DF">
        <w:rPr>
          <w:rFonts w:asciiTheme="majorBidi" w:hAnsiTheme="majorBidi" w:cstheme="majorBidi"/>
          <w:lang w:val="en-AU" w:bidi="ar-SA"/>
        </w:rPr>
        <w:t xml:space="preserve"> said, ‘I know the pathways of the skies as well as I know the streets of my own city, Nehardea’. Did Shmuel fly up to the heavens to learn this? Rather, because he toiled incessantly in the study of Torah, all of the wisdom of the skies was revealed to him.</w:t>
      </w:r>
      <w:r w:rsidRPr="004270DF">
        <w:rPr>
          <w:rFonts w:asciiTheme="majorBidi" w:hAnsiTheme="majorBidi" w:cstheme="majorBidi"/>
          <w:vertAlign w:val="superscript"/>
          <w:lang w:val="en-AU" w:bidi="ar-SA"/>
        </w:rPr>
        <w:footnoteReference w:id="3"/>
      </w:r>
    </w:p>
    <w:p w:rsidR="004270DF" w:rsidRPr="004270DF" w:rsidRDefault="004270DF" w:rsidP="002379F9">
      <w:pPr>
        <w:widowControl w:val="0"/>
        <w:spacing w:after="0" w:line="240" w:lineRule="auto"/>
        <w:jc w:val="both"/>
        <w:rPr>
          <w:rFonts w:asciiTheme="majorBidi" w:hAnsiTheme="majorBidi" w:cstheme="majorBidi"/>
          <w:lang w:val="en-AU" w:bidi="ar-SA"/>
        </w:rPr>
      </w:pPr>
    </w:p>
    <w:p w:rsidR="004270DF" w:rsidRPr="004270DF" w:rsidRDefault="004270DF" w:rsidP="002379F9">
      <w:pPr>
        <w:widowControl w:val="0"/>
        <w:spacing w:after="0" w:line="240" w:lineRule="auto"/>
        <w:jc w:val="both"/>
        <w:rPr>
          <w:rFonts w:asciiTheme="majorBidi" w:hAnsiTheme="majorBidi" w:cstheme="majorBidi"/>
          <w:lang w:val="en-AU" w:bidi="ar-SA"/>
        </w:rPr>
      </w:pPr>
      <w:r w:rsidRPr="004270DF">
        <w:rPr>
          <w:rFonts w:asciiTheme="majorBidi" w:hAnsiTheme="majorBidi" w:cstheme="majorBidi"/>
          <w:lang w:val="en-AU" w:bidi="ar-SA"/>
        </w:rPr>
        <w:t>The study of Torah reveals not only the pathways of heaven, but man’s way on earth, as well. Before his sin, Adam led a life which was straight and pure; as predictable as the orbit of the sun and stars. Sin warped man. Only Torah study can right him once again.</w:t>
      </w:r>
    </w:p>
    <w:p w:rsidR="004270DF" w:rsidRPr="004270DF" w:rsidRDefault="004270DF" w:rsidP="002379F9">
      <w:pPr>
        <w:widowControl w:val="0"/>
        <w:spacing w:after="0" w:line="240" w:lineRule="auto"/>
        <w:jc w:val="both"/>
        <w:rPr>
          <w:rFonts w:asciiTheme="majorBidi" w:hAnsiTheme="majorBidi" w:cstheme="majorBidi"/>
          <w:lang w:val="en-AU" w:bidi="ar-SA"/>
        </w:rPr>
      </w:pPr>
    </w:p>
    <w:p w:rsidR="004270DF" w:rsidRPr="004270DF" w:rsidRDefault="004270DF" w:rsidP="002379F9">
      <w:pPr>
        <w:widowControl w:val="0"/>
        <w:spacing w:after="0" w:line="240" w:lineRule="auto"/>
        <w:jc w:val="both"/>
        <w:rPr>
          <w:rFonts w:asciiTheme="majorBidi" w:hAnsiTheme="majorBidi" w:cstheme="majorBidi"/>
          <w:lang w:val="en-AU" w:bidi="ar-SA"/>
        </w:rPr>
      </w:pPr>
      <w:r w:rsidRPr="004270DF">
        <w:rPr>
          <w:rFonts w:asciiTheme="majorBidi" w:hAnsiTheme="majorBidi" w:cstheme="majorBidi"/>
          <w:lang w:val="en-AU" w:bidi="ar-SA"/>
        </w:rPr>
        <w:lastRenderedPageBreak/>
        <w:t>First the Psalmist extols the unerring precision of the heavenly spheres. Then he turns to man and exhorts him to follow the example he sees in the sky, saying in effect: ‘Learn Torah and return to what you should be!’ The Torah of HaShem is perfect, it brings back the soul. The Torah is ‘upright’ and ‘it enlightens the eyes’ and ‘it is pure’. Accept the Torah and imitate Adam before the sin.</w:t>
      </w:r>
    </w:p>
    <w:p w:rsidR="004270DF" w:rsidRPr="004270DF" w:rsidRDefault="004270DF" w:rsidP="002379F9">
      <w:pPr>
        <w:widowControl w:val="0"/>
        <w:spacing w:after="0" w:line="240" w:lineRule="auto"/>
        <w:jc w:val="both"/>
        <w:rPr>
          <w:rFonts w:asciiTheme="majorBidi" w:hAnsiTheme="majorBidi" w:cstheme="majorBidi"/>
          <w:lang w:val="en-AU" w:bidi="ar-SA"/>
        </w:rPr>
      </w:pPr>
    </w:p>
    <w:p w:rsidR="004270DF" w:rsidRPr="004270DF" w:rsidRDefault="004270DF" w:rsidP="002379F9">
      <w:pPr>
        <w:widowControl w:val="0"/>
        <w:spacing w:after="0" w:line="240" w:lineRule="auto"/>
        <w:jc w:val="both"/>
        <w:rPr>
          <w:rFonts w:asciiTheme="majorBidi" w:hAnsiTheme="majorBidi" w:cstheme="majorBidi"/>
          <w:lang w:val="en-AU" w:bidi="ar-SA"/>
        </w:rPr>
      </w:pPr>
      <w:r w:rsidRPr="004270DF">
        <w:rPr>
          <w:rFonts w:asciiTheme="majorBidi" w:hAnsiTheme="majorBidi" w:cstheme="majorBidi"/>
          <w:lang w:val="en-AU" w:bidi="ar-SA"/>
        </w:rPr>
        <w:t>Small wonder that the Vilna Gaon</w:t>
      </w:r>
      <w:r w:rsidRPr="004270DF">
        <w:rPr>
          <w:rFonts w:asciiTheme="majorBidi" w:hAnsiTheme="majorBidi" w:cstheme="majorBidi"/>
          <w:vertAlign w:val="superscript"/>
          <w:lang w:val="en-AU" w:bidi="ar-SA"/>
        </w:rPr>
        <w:footnoteReference w:id="4"/>
      </w:r>
      <w:r w:rsidRPr="004270DF">
        <w:rPr>
          <w:rFonts w:asciiTheme="majorBidi" w:hAnsiTheme="majorBidi" w:cstheme="majorBidi"/>
          <w:lang w:val="en-AU" w:bidi="ar-SA"/>
        </w:rPr>
        <w:t xml:space="preserve"> designated this psalm to be the </w:t>
      </w:r>
      <w:r w:rsidRPr="004270DF">
        <w:rPr>
          <w:rFonts w:asciiTheme="majorBidi" w:hAnsiTheme="majorBidi" w:cstheme="majorBidi"/>
          <w:rtl/>
          <w:lang w:val="en-AU"/>
        </w:rPr>
        <w:t>שיר של יום</w:t>
      </w:r>
      <w:r w:rsidRPr="004270DF">
        <w:rPr>
          <w:rFonts w:asciiTheme="majorBidi" w:hAnsiTheme="majorBidi" w:cstheme="majorBidi"/>
          <w:lang w:val="en-AU" w:bidi="ar-SA"/>
        </w:rPr>
        <w:t>, ‘the Song of the Day’ for the festival of Shavuot</w:t>
      </w:r>
      <w:r w:rsidRPr="004270DF">
        <w:rPr>
          <w:rFonts w:asciiTheme="majorBidi" w:hAnsiTheme="majorBidi" w:cstheme="majorBidi"/>
          <w:vertAlign w:val="superscript"/>
          <w:lang w:val="en-AU" w:bidi="ar-SA"/>
        </w:rPr>
        <w:footnoteReference w:id="5"/>
      </w:r>
      <w:r w:rsidRPr="004270DF">
        <w:rPr>
          <w:rFonts w:asciiTheme="majorBidi" w:hAnsiTheme="majorBidi" w:cstheme="majorBidi"/>
          <w:lang w:val="en-AU" w:bidi="ar-SA"/>
        </w:rPr>
        <w:t xml:space="preserve"> when we celebrate the presentation of the Torah to Israel at Mount Sinai.</w:t>
      </w:r>
      <w:r w:rsidRPr="004270DF">
        <w:rPr>
          <w:rFonts w:asciiTheme="majorBidi" w:hAnsiTheme="majorBidi" w:cstheme="majorBidi"/>
          <w:vertAlign w:val="superscript"/>
          <w:lang w:val="en-AU" w:bidi="ar-SA"/>
        </w:rPr>
        <w:footnoteReference w:id="6"/>
      </w:r>
    </w:p>
    <w:p w:rsidR="004270DF" w:rsidRPr="004270DF" w:rsidRDefault="004270DF" w:rsidP="002379F9">
      <w:pPr>
        <w:widowControl w:val="0"/>
        <w:spacing w:after="0" w:line="240" w:lineRule="auto"/>
        <w:rPr>
          <w:rFonts w:asciiTheme="majorBidi" w:hAnsiTheme="majorBidi" w:cstheme="majorBidi"/>
          <w:lang w:val="en-AU" w:bidi="ar-SA"/>
        </w:rPr>
      </w:pPr>
    </w:p>
    <w:p w:rsidR="004270DF" w:rsidRPr="004270DF" w:rsidRDefault="004270DF" w:rsidP="002379F9">
      <w:pPr>
        <w:widowControl w:val="0"/>
        <w:spacing w:after="0" w:line="240" w:lineRule="auto"/>
        <w:jc w:val="both"/>
        <w:rPr>
          <w:rFonts w:asciiTheme="majorBidi" w:hAnsiTheme="majorBidi" w:cstheme="majorBidi"/>
          <w:lang w:val="en-AU" w:bidi="ar-SA"/>
        </w:rPr>
      </w:pPr>
      <w:r w:rsidRPr="004270DF">
        <w:rPr>
          <w:rFonts w:asciiTheme="majorBidi" w:hAnsiTheme="majorBidi" w:cstheme="majorBidi"/>
          <w:lang w:val="en-AU" w:bidi="ar-SA"/>
        </w:rPr>
        <w:t>The superscription of this psalm ascribes authorship to David. The events in David’s life which led to the writing of this psalm are unknown. However, a cursory reading of our Torah portion shows the following pasuk:</w:t>
      </w:r>
    </w:p>
    <w:p w:rsidR="004270DF" w:rsidRPr="004270DF" w:rsidRDefault="004270DF" w:rsidP="002379F9">
      <w:pPr>
        <w:widowControl w:val="0"/>
        <w:spacing w:after="0" w:line="240" w:lineRule="auto"/>
        <w:jc w:val="both"/>
        <w:rPr>
          <w:rFonts w:asciiTheme="majorBidi" w:hAnsiTheme="majorBidi" w:cstheme="majorBidi"/>
          <w:lang w:val="en-AU" w:bidi="ar-SA"/>
        </w:rPr>
      </w:pPr>
    </w:p>
    <w:p w:rsidR="004270DF" w:rsidRPr="004270DF" w:rsidRDefault="004270DF" w:rsidP="002379F9">
      <w:pPr>
        <w:widowControl w:val="0"/>
        <w:spacing w:after="0" w:line="240" w:lineRule="auto"/>
        <w:ind w:left="288" w:right="288"/>
        <w:jc w:val="both"/>
        <w:rPr>
          <w:rFonts w:asciiTheme="majorBidi" w:hAnsiTheme="majorBidi" w:cstheme="majorBidi"/>
          <w:i/>
          <w:iCs/>
          <w:lang w:val="en-AU" w:bidi="ar-SA"/>
        </w:rPr>
      </w:pPr>
      <w:r>
        <w:rPr>
          <w:rFonts w:asciiTheme="majorBidi" w:hAnsiTheme="majorBidi" w:cstheme="majorBidi"/>
          <w:b/>
          <w:bCs/>
          <w:i/>
          <w:iCs/>
          <w:lang w:val="en-AU" w:bidi="ar-SA"/>
        </w:rPr>
        <w:t>Bereshee</w:t>
      </w:r>
      <w:r w:rsidRPr="004270DF">
        <w:rPr>
          <w:rFonts w:asciiTheme="majorBidi" w:hAnsiTheme="majorBidi" w:cstheme="majorBidi"/>
          <w:b/>
          <w:bCs/>
          <w:i/>
          <w:iCs/>
          <w:lang w:val="en-AU" w:bidi="ar-SA"/>
        </w:rPr>
        <w:t>t (Genesis) 26:5</w:t>
      </w:r>
      <w:r w:rsidRPr="004270DF">
        <w:rPr>
          <w:rFonts w:asciiTheme="majorBidi" w:hAnsiTheme="majorBidi" w:cstheme="majorBidi"/>
          <w:i/>
          <w:iCs/>
          <w:lang w:val="en-AU" w:bidi="ar-SA"/>
        </w:rPr>
        <w:t xml:space="preserve"> Because that Abraham obeyed my voice, and kept my charge, my commandments, my statutes, and my laws.</w:t>
      </w:r>
    </w:p>
    <w:p w:rsidR="004270DF" w:rsidRPr="004270DF" w:rsidRDefault="004270DF" w:rsidP="002379F9">
      <w:pPr>
        <w:widowControl w:val="0"/>
        <w:spacing w:after="0" w:line="240" w:lineRule="auto"/>
        <w:rPr>
          <w:rFonts w:asciiTheme="majorBidi" w:hAnsiTheme="majorBidi" w:cstheme="majorBidi"/>
          <w:lang w:val="en-AU" w:bidi="ar-SA"/>
        </w:rPr>
      </w:pPr>
    </w:p>
    <w:p w:rsidR="004270DF" w:rsidRPr="004270DF" w:rsidRDefault="004270DF" w:rsidP="002379F9">
      <w:pPr>
        <w:widowControl w:val="0"/>
        <w:spacing w:after="0" w:line="240" w:lineRule="auto"/>
        <w:rPr>
          <w:rFonts w:asciiTheme="majorBidi" w:hAnsiTheme="majorBidi" w:cstheme="majorBidi"/>
          <w:lang w:val="en-AU" w:bidi="ar-SA"/>
        </w:rPr>
      </w:pPr>
      <w:r w:rsidRPr="004270DF">
        <w:rPr>
          <w:rFonts w:asciiTheme="majorBidi" w:hAnsiTheme="majorBidi" w:cstheme="majorBidi"/>
          <w:lang w:val="en-AU" w:bidi="ar-SA"/>
        </w:rPr>
        <w:t xml:space="preserve">This pasuk relates well to our psalm and to the festival of Shavuot. I suggest that this pasuk inspired David to write Psalms chapter 19 based on our verbal tally of ‘Torah – </w:t>
      </w:r>
      <w:r w:rsidRPr="004270DF">
        <w:rPr>
          <w:rFonts w:asciiTheme="majorBidi" w:hAnsiTheme="majorBidi" w:cstheme="majorBidi"/>
          <w:rtl/>
          <w:lang w:val="en-AU"/>
        </w:rPr>
        <w:t>תורה</w:t>
      </w:r>
      <w:r w:rsidRPr="004270DF">
        <w:rPr>
          <w:rFonts w:asciiTheme="majorBidi" w:hAnsiTheme="majorBidi" w:cstheme="majorBidi"/>
          <w:lang w:val="en-AU" w:bidi="ar-SA"/>
        </w:rPr>
        <w:t>’.</w:t>
      </w:r>
      <w:r w:rsidRPr="004270DF">
        <w:rPr>
          <w:rFonts w:asciiTheme="majorBidi" w:hAnsiTheme="majorBidi" w:cstheme="majorBidi"/>
          <w:vertAlign w:val="superscript"/>
          <w:lang w:val="en-AU" w:bidi="ar-SA"/>
        </w:rPr>
        <w:footnoteReference w:id="7"/>
      </w:r>
    </w:p>
    <w:p w:rsidR="004270DF" w:rsidRPr="004270DF" w:rsidRDefault="004270DF" w:rsidP="002379F9">
      <w:pPr>
        <w:widowControl w:val="0"/>
        <w:spacing w:after="0" w:line="240" w:lineRule="auto"/>
        <w:rPr>
          <w:rFonts w:asciiTheme="majorBidi" w:hAnsiTheme="majorBidi" w:cstheme="majorBidi"/>
          <w:lang w:val="en-AU" w:bidi="ar-SA"/>
        </w:rPr>
      </w:pPr>
    </w:p>
    <w:p w:rsidR="004270DF" w:rsidRPr="004270DF" w:rsidRDefault="004270DF" w:rsidP="002379F9">
      <w:pPr>
        <w:widowControl w:val="0"/>
        <w:spacing w:after="0" w:line="240" w:lineRule="auto"/>
        <w:jc w:val="both"/>
        <w:rPr>
          <w:rFonts w:asciiTheme="majorBidi" w:hAnsiTheme="majorBidi" w:cstheme="majorBidi"/>
          <w:lang w:bidi="ar-SA"/>
        </w:rPr>
      </w:pPr>
      <w:r w:rsidRPr="004270DF">
        <w:rPr>
          <w:rFonts w:asciiTheme="majorBidi" w:hAnsiTheme="majorBidi" w:cstheme="majorBidi"/>
          <w:lang w:bidi="ar-SA"/>
        </w:rPr>
        <w:t>Psalm 19 is the first of nine additional psalms, which are recited during our Shacharit</w:t>
      </w:r>
      <w:r w:rsidRPr="004270DF">
        <w:rPr>
          <w:rFonts w:asciiTheme="majorBidi" w:hAnsiTheme="majorBidi" w:cstheme="majorBidi"/>
          <w:vertAlign w:val="superscript"/>
          <w:lang w:bidi="ar-SA"/>
        </w:rPr>
        <w:footnoteReference w:id="8"/>
      </w:r>
      <w:r w:rsidRPr="004270DF">
        <w:rPr>
          <w:rFonts w:asciiTheme="majorBidi" w:hAnsiTheme="majorBidi" w:cstheme="majorBidi"/>
          <w:lang w:bidi="ar-SA"/>
        </w:rPr>
        <w:t xml:space="preserve"> prayers on </w:t>
      </w:r>
      <w:r w:rsidRPr="004270DF">
        <w:rPr>
          <w:rFonts w:asciiTheme="majorBidi" w:hAnsiTheme="majorBidi" w:cstheme="majorBidi"/>
          <w:i/>
          <w:iCs/>
          <w:lang w:bidi="ar-SA"/>
        </w:rPr>
        <w:t>Shabbat</w:t>
      </w:r>
      <w:r w:rsidRPr="004270DF">
        <w:rPr>
          <w:rFonts w:asciiTheme="majorBidi" w:hAnsiTheme="majorBidi" w:cstheme="majorBidi"/>
          <w:lang w:bidi="ar-SA"/>
        </w:rPr>
        <w:t xml:space="preserve"> and on festivals. Shabbat is a “memorial to the creation of the universe”. Jewish observance of the seventh day of the week as the holy day of Shabbat, with complete cessation from work, business, and the routine activities of the preceding six days of the week, is living testimony to the fact that HaShem created the world in six days and </w:t>
      </w:r>
      <w:r w:rsidRPr="004270DF">
        <w:rPr>
          <w:rFonts w:asciiTheme="majorBidi" w:hAnsiTheme="majorBidi" w:cstheme="majorBidi"/>
          <w:i/>
          <w:iCs/>
          <w:lang w:bidi="ar-SA"/>
        </w:rPr>
        <w:t>rested</w:t>
      </w:r>
      <w:r w:rsidRPr="004270DF">
        <w:rPr>
          <w:rFonts w:asciiTheme="majorBidi" w:hAnsiTheme="majorBidi" w:cstheme="majorBidi"/>
          <w:lang w:bidi="ar-SA"/>
        </w:rPr>
        <w:t xml:space="preserve"> on the seventh day, which He blessed and sanctified as a holy day. In light of the above, it is appropriate that psalm 19 is the first of the special psalms which have been added in the Morning Prayers because it speaks of the praise given by the creation.</w:t>
      </w:r>
    </w:p>
    <w:p w:rsidR="004270DF" w:rsidRPr="004270DF" w:rsidRDefault="004270DF" w:rsidP="002379F9">
      <w:pPr>
        <w:widowControl w:val="0"/>
        <w:spacing w:after="0" w:line="240" w:lineRule="auto"/>
        <w:jc w:val="both"/>
        <w:rPr>
          <w:rFonts w:asciiTheme="majorBidi" w:hAnsiTheme="majorBidi" w:cstheme="majorBidi"/>
          <w:lang w:bidi="ar-SA"/>
        </w:rPr>
      </w:pPr>
    </w:p>
    <w:p w:rsidR="004270DF" w:rsidRPr="004270DF" w:rsidRDefault="004270DF" w:rsidP="002379F9">
      <w:pPr>
        <w:widowControl w:val="0"/>
        <w:spacing w:after="0" w:line="240" w:lineRule="auto"/>
        <w:ind w:left="288" w:right="288"/>
        <w:jc w:val="both"/>
        <w:rPr>
          <w:rFonts w:asciiTheme="majorBidi" w:hAnsiTheme="majorBidi" w:cstheme="majorBidi"/>
          <w:i/>
          <w:iCs/>
          <w:lang w:bidi="ar-SA"/>
        </w:rPr>
      </w:pPr>
      <w:r w:rsidRPr="004270DF">
        <w:rPr>
          <w:rFonts w:asciiTheme="majorBidi" w:hAnsiTheme="majorBidi" w:cstheme="majorBidi"/>
          <w:b/>
          <w:bCs/>
          <w:i/>
          <w:iCs/>
          <w:lang w:bidi="ar-SA"/>
        </w:rPr>
        <w:t>Tehillim (Psalm) 19:2</w:t>
      </w:r>
      <w:r w:rsidRPr="004270DF">
        <w:rPr>
          <w:rFonts w:asciiTheme="majorBidi" w:hAnsiTheme="majorBidi" w:cstheme="majorBidi"/>
          <w:i/>
          <w:iCs/>
          <w:lang w:bidi="ar-SA"/>
        </w:rPr>
        <w:t xml:space="preserve"> The heavens declare the glory of G-d; and the firmament sheweth his handywork.</w:t>
      </w:r>
    </w:p>
    <w:p w:rsidR="004270DF" w:rsidRPr="004270DF" w:rsidRDefault="004270DF" w:rsidP="002379F9">
      <w:pPr>
        <w:widowControl w:val="0"/>
        <w:spacing w:after="0" w:line="240" w:lineRule="auto"/>
        <w:jc w:val="both"/>
        <w:rPr>
          <w:rFonts w:asciiTheme="majorBidi" w:hAnsiTheme="majorBidi" w:cstheme="majorBidi"/>
          <w:lang w:bidi="ar-SA"/>
        </w:rPr>
      </w:pPr>
    </w:p>
    <w:p w:rsidR="004270DF" w:rsidRPr="004270DF" w:rsidRDefault="004270DF" w:rsidP="002379F9">
      <w:pPr>
        <w:widowControl w:val="0"/>
        <w:spacing w:after="0" w:line="240" w:lineRule="auto"/>
        <w:jc w:val="both"/>
        <w:rPr>
          <w:rFonts w:asciiTheme="majorBidi" w:hAnsiTheme="majorBidi" w:cstheme="majorBidi"/>
          <w:lang w:bidi="ar-SA"/>
        </w:rPr>
      </w:pPr>
      <w:r w:rsidRPr="004270DF">
        <w:rPr>
          <w:rFonts w:asciiTheme="majorBidi" w:hAnsiTheme="majorBidi" w:cstheme="majorBidi"/>
          <w:lang w:bidi="ar-SA"/>
        </w:rPr>
        <w:t>This psalm also has another connection to our prayers:</w:t>
      </w:r>
    </w:p>
    <w:p w:rsidR="004270DF" w:rsidRPr="004270DF" w:rsidRDefault="004270DF" w:rsidP="002379F9">
      <w:pPr>
        <w:widowControl w:val="0"/>
        <w:spacing w:after="0" w:line="240" w:lineRule="auto"/>
        <w:jc w:val="both"/>
        <w:rPr>
          <w:rFonts w:asciiTheme="majorBidi" w:hAnsiTheme="majorBidi" w:cstheme="majorBidi"/>
          <w:lang w:bidi="ar-SA"/>
        </w:rPr>
      </w:pPr>
    </w:p>
    <w:p w:rsidR="004270DF" w:rsidRPr="004270DF" w:rsidRDefault="004270DF" w:rsidP="002379F9">
      <w:pPr>
        <w:widowControl w:val="0"/>
        <w:spacing w:after="0" w:line="240" w:lineRule="auto"/>
        <w:ind w:left="288" w:right="288"/>
        <w:jc w:val="both"/>
        <w:rPr>
          <w:rFonts w:asciiTheme="majorBidi" w:hAnsiTheme="majorBidi" w:cstheme="majorBidi"/>
          <w:i/>
          <w:iCs/>
          <w:lang w:bidi="ar-SA"/>
        </w:rPr>
      </w:pPr>
      <w:r w:rsidRPr="004270DF">
        <w:rPr>
          <w:rFonts w:asciiTheme="majorBidi" w:hAnsiTheme="majorBidi" w:cstheme="majorBidi"/>
          <w:b/>
          <w:bCs/>
          <w:i/>
          <w:iCs/>
          <w:lang w:bidi="ar-SA"/>
        </w:rPr>
        <w:t>Berachot 9b</w:t>
      </w:r>
      <w:r w:rsidRPr="004270DF">
        <w:rPr>
          <w:rFonts w:asciiTheme="majorBidi" w:hAnsiTheme="majorBidi" w:cstheme="majorBidi"/>
          <w:i/>
          <w:iCs/>
          <w:lang w:bidi="ar-SA"/>
        </w:rPr>
        <w:t xml:space="preserve"> Seeing that this verse, ‘Let the words of my mouth be acceptable etc.’ is suitable for recital either at the end or the beginning [of the tefillah], why did the Rabbis institute it at the end of the eighteen benedictions? Let it be recited at the beginning? — R. Judah the son of R. Simeon b. Pazzi said: Since David said it only after eighteen chapters [of the Psalms],</w:t>
      </w:r>
      <w:r w:rsidRPr="004270DF">
        <w:rPr>
          <w:rFonts w:asciiTheme="majorBidi" w:hAnsiTheme="majorBidi" w:cstheme="majorBidi"/>
          <w:i/>
          <w:iCs/>
          <w:vertAlign w:val="superscript"/>
          <w:lang w:bidi="ar-SA"/>
        </w:rPr>
        <w:footnoteReference w:id="9"/>
      </w:r>
      <w:r w:rsidRPr="004270DF">
        <w:rPr>
          <w:rFonts w:asciiTheme="majorBidi" w:hAnsiTheme="majorBidi" w:cstheme="majorBidi"/>
          <w:i/>
          <w:iCs/>
          <w:lang w:bidi="ar-SA"/>
        </w:rPr>
        <w:t xml:space="preserve"> the Rabbis too enacted that it should be said after eighteen blessings. But those eighteen Psalms are really nineteen? — ‘Happy is the man’ and ‘Why are the nations in an uproar’</w:t>
      </w:r>
      <w:r w:rsidRPr="004270DF">
        <w:rPr>
          <w:rFonts w:asciiTheme="majorBidi" w:hAnsiTheme="majorBidi" w:cstheme="majorBidi"/>
          <w:i/>
          <w:iCs/>
          <w:vertAlign w:val="superscript"/>
          <w:lang w:bidi="ar-SA"/>
        </w:rPr>
        <w:footnoteReference w:id="10"/>
      </w:r>
      <w:r w:rsidRPr="004270DF">
        <w:rPr>
          <w:rFonts w:asciiTheme="majorBidi" w:hAnsiTheme="majorBidi" w:cstheme="majorBidi"/>
          <w:i/>
          <w:iCs/>
          <w:lang w:bidi="ar-SA"/>
        </w:rPr>
        <w:t xml:space="preserve"> form one chapter.</w:t>
      </w:r>
    </w:p>
    <w:p w:rsidR="004270DF" w:rsidRPr="004270DF" w:rsidRDefault="004270DF" w:rsidP="002379F9">
      <w:pPr>
        <w:widowControl w:val="0"/>
        <w:spacing w:after="0" w:line="240" w:lineRule="auto"/>
        <w:jc w:val="both"/>
        <w:rPr>
          <w:rFonts w:asciiTheme="majorBidi" w:hAnsiTheme="majorBidi" w:cstheme="majorBidi"/>
          <w:lang w:bidi="ar-SA"/>
        </w:rPr>
      </w:pPr>
    </w:p>
    <w:p w:rsidR="004270DF" w:rsidRPr="004270DF" w:rsidRDefault="004270DF" w:rsidP="002379F9">
      <w:pPr>
        <w:widowControl w:val="0"/>
        <w:spacing w:after="0" w:line="240" w:lineRule="auto"/>
        <w:jc w:val="both"/>
        <w:rPr>
          <w:rFonts w:asciiTheme="majorBidi" w:hAnsiTheme="majorBidi" w:cstheme="majorBidi"/>
          <w:lang w:bidi="ar-SA"/>
        </w:rPr>
      </w:pPr>
      <w:r w:rsidRPr="004270DF">
        <w:rPr>
          <w:rFonts w:asciiTheme="majorBidi" w:hAnsiTheme="majorBidi" w:cstheme="majorBidi"/>
          <w:lang w:bidi="ar-SA"/>
        </w:rPr>
        <w:t>The above Gemara teaches us that in the siddur, this prayer,</w:t>
      </w:r>
      <w:r w:rsidRPr="004270DF">
        <w:rPr>
          <w:rFonts w:asciiTheme="majorBidi" w:hAnsiTheme="majorBidi" w:cstheme="majorBidi"/>
          <w:vertAlign w:val="superscript"/>
          <w:lang w:bidi="ar-SA"/>
        </w:rPr>
        <w:footnoteReference w:id="11"/>
      </w:r>
      <w:r w:rsidRPr="004270DF">
        <w:rPr>
          <w:rFonts w:asciiTheme="majorBidi" w:hAnsiTheme="majorBidi" w:cstheme="majorBidi"/>
          <w:lang w:bidi="ar-SA"/>
        </w:rPr>
        <w:t xml:space="preserve"> from Psalm 19:15, is also added (in a slightly altered form) at the end of every Amidah. The Amida is the prayer that we use at the end of the eighteen benedictions, and is also the prayer of David after eighteen psalms. And just as the Amida now has nineteen benedictions, so also has </w:t>
      </w:r>
      <w:r w:rsidRPr="004270DF">
        <w:rPr>
          <w:rFonts w:asciiTheme="majorBidi" w:hAnsiTheme="majorBidi" w:cstheme="majorBidi"/>
          <w:lang w:bidi="ar-SA"/>
        </w:rPr>
        <w:lastRenderedPageBreak/>
        <w:t>Psalm one been split so that David’s prayer comes after nineteen psalms.</w:t>
      </w:r>
    </w:p>
    <w:p w:rsidR="004270DF" w:rsidRPr="004270DF" w:rsidRDefault="004270DF" w:rsidP="002379F9">
      <w:pPr>
        <w:widowControl w:val="0"/>
        <w:spacing w:after="0" w:line="240" w:lineRule="auto"/>
        <w:jc w:val="both"/>
        <w:rPr>
          <w:rFonts w:asciiTheme="majorBidi" w:hAnsiTheme="majorBidi" w:cstheme="majorBidi"/>
          <w:lang w:bidi="ar-SA"/>
        </w:rPr>
      </w:pPr>
    </w:p>
    <w:p w:rsidR="004270DF" w:rsidRPr="004270DF" w:rsidRDefault="004270DF" w:rsidP="002379F9">
      <w:pPr>
        <w:widowControl w:val="0"/>
        <w:spacing w:after="0" w:line="240" w:lineRule="auto"/>
        <w:jc w:val="both"/>
        <w:rPr>
          <w:rFonts w:asciiTheme="majorBidi" w:hAnsiTheme="majorBidi" w:cstheme="majorBidi"/>
          <w:lang w:bidi="ar-SA"/>
        </w:rPr>
      </w:pPr>
      <w:r w:rsidRPr="004270DF">
        <w:rPr>
          <w:rFonts w:asciiTheme="majorBidi" w:hAnsiTheme="majorBidi" w:cstheme="majorBidi"/>
          <w:lang w:bidi="ar-SA"/>
        </w:rPr>
        <w:t>Since the Vilna Gaon has said that the is the psalm of the day for the festival of Shavuot, lets delve to a greater depth of the festival. Let’s start by looking at the various terms that apply to this day:</w:t>
      </w:r>
    </w:p>
    <w:p w:rsidR="004270DF" w:rsidRPr="004270DF" w:rsidRDefault="004270DF" w:rsidP="002379F9">
      <w:pPr>
        <w:widowControl w:val="0"/>
        <w:spacing w:after="0" w:line="240" w:lineRule="auto"/>
        <w:jc w:val="both"/>
        <w:rPr>
          <w:rFonts w:asciiTheme="majorBidi" w:hAnsiTheme="majorBidi" w:cstheme="majorBidi"/>
          <w:b/>
          <w:lang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5"/>
        <w:gridCol w:w="4860"/>
      </w:tblGrid>
      <w:tr w:rsidR="004270DF" w:rsidRPr="004270DF" w:rsidTr="00140633">
        <w:trPr>
          <w:jc w:val="center"/>
        </w:trPr>
        <w:tc>
          <w:tcPr>
            <w:tcW w:w="4675" w:type="dxa"/>
            <w:hideMark/>
          </w:tcPr>
          <w:p w:rsidR="004270DF" w:rsidRPr="004270DF" w:rsidRDefault="004270DF" w:rsidP="002379F9">
            <w:pPr>
              <w:widowControl w:val="0"/>
              <w:spacing w:after="0" w:line="240" w:lineRule="auto"/>
              <w:jc w:val="center"/>
              <w:rPr>
                <w:rFonts w:asciiTheme="majorBidi" w:hAnsiTheme="majorBidi" w:cstheme="majorBidi"/>
                <w:lang w:bidi="ar-SA"/>
              </w:rPr>
            </w:pPr>
            <w:r w:rsidRPr="004270DF">
              <w:rPr>
                <w:rFonts w:asciiTheme="majorBidi" w:hAnsiTheme="majorBidi" w:cstheme="majorBidi"/>
                <w:b/>
                <w:lang w:bidi="ar-SA"/>
              </w:rPr>
              <w:t>Feast of Weeks - Shavuot</w:t>
            </w:r>
          </w:p>
        </w:tc>
        <w:tc>
          <w:tcPr>
            <w:tcW w:w="4860" w:type="dxa"/>
            <w:hideMark/>
          </w:tcPr>
          <w:p w:rsidR="004270DF" w:rsidRPr="004270DF" w:rsidRDefault="004270DF" w:rsidP="002379F9">
            <w:pPr>
              <w:widowControl w:val="0"/>
              <w:spacing w:after="0" w:line="240" w:lineRule="auto"/>
              <w:jc w:val="center"/>
              <w:rPr>
                <w:rFonts w:asciiTheme="majorBidi" w:hAnsiTheme="majorBidi" w:cstheme="majorBidi"/>
                <w:lang w:bidi="ar-SA"/>
              </w:rPr>
            </w:pPr>
            <w:r w:rsidRPr="004270DF">
              <w:rPr>
                <w:rFonts w:asciiTheme="majorBidi" w:hAnsiTheme="majorBidi" w:cstheme="majorBidi"/>
                <w:lang w:bidi="ar-SA"/>
              </w:rPr>
              <w:t>Devarim (Deuteronomy) 16:10</w:t>
            </w:r>
          </w:p>
        </w:tc>
      </w:tr>
      <w:tr w:rsidR="004270DF" w:rsidRPr="004270DF" w:rsidTr="00140633">
        <w:trPr>
          <w:jc w:val="center"/>
        </w:trPr>
        <w:tc>
          <w:tcPr>
            <w:tcW w:w="4675" w:type="dxa"/>
            <w:hideMark/>
          </w:tcPr>
          <w:p w:rsidR="004270DF" w:rsidRPr="004270DF" w:rsidRDefault="004270DF" w:rsidP="002379F9">
            <w:pPr>
              <w:widowControl w:val="0"/>
              <w:spacing w:after="0" w:line="240" w:lineRule="auto"/>
              <w:jc w:val="center"/>
              <w:rPr>
                <w:rFonts w:asciiTheme="majorBidi" w:hAnsiTheme="majorBidi" w:cstheme="majorBidi"/>
                <w:lang w:bidi="ar-SA"/>
              </w:rPr>
            </w:pPr>
            <w:r w:rsidRPr="004270DF">
              <w:rPr>
                <w:rFonts w:asciiTheme="majorBidi" w:hAnsiTheme="majorBidi" w:cstheme="majorBidi"/>
                <w:b/>
                <w:lang w:bidi="ar-SA"/>
              </w:rPr>
              <w:t>Feast of harvest (cutting) - Chag HaKazir</w:t>
            </w:r>
          </w:p>
        </w:tc>
        <w:tc>
          <w:tcPr>
            <w:tcW w:w="4860" w:type="dxa"/>
            <w:hideMark/>
          </w:tcPr>
          <w:p w:rsidR="004270DF" w:rsidRPr="004270DF" w:rsidRDefault="004270DF" w:rsidP="002379F9">
            <w:pPr>
              <w:widowControl w:val="0"/>
              <w:spacing w:after="0" w:line="240" w:lineRule="auto"/>
              <w:jc w:val="center"/>
              <w:rPr>
                <w:rFonts w:asciiTheme="majorBidi" w:hAnsiTheme="majorBidi" w:cstheme="majorBidi"/>
                <w:lang w:bidi="ar-SA"/>
              </w:rPr>
            </w:pPr>
            <w:r w:rsidRPr="004270DF">
              <w:rPr>
                <w:rFonts w:asciiTheme="majorBidi" w:hAnsiTheme="majorBidi" w:cstheme="majorBidi"/>
                <w:lang w:bidi="ar-SA"/>
              </w:rPr>
              <w:t>Shemot (Exodus) 23:16</w:t>
            </w:r>
          </w:p>
        </w:tc>
      </w:tr>
      <w:tr w:rsidR="004270DF" w:rsidRPr="004270DF" w:rsidTr="00140633">
        <w:trPr>
          <w:jc w:val="center"/>
        </w:trPr>
        <w:tc>
          <w:tcPr>
            <w:tcW w:w="4675" w:type="dxa"/>
            <w:hideMark/>
          </w:tcPr>
          <w:p w:rsidR="004270DF" w:rsidRPr="004270DF" w:rsidRDefault="004270DF" w:rsidP="002379F9">
            <w:pPr>
              <w:widowControl w:val="0"/>
              <w:spacing w:after="0" w:line="240" w:lineRule="auto"/>
              <w:jc w:val="center"/>
              <w:rPr>
                <w:rFonts w:asciiTheme="majorBidi" w:hAnsiTheme="majorBidi" w:cstheme="majorBidi"/>
                <w:lang w:bidi="ar-SA"/>
              </w:rPr>
            </w:pPr>
            <w:r w:rsidRPr="004270DF">
              <w:rPr>
                <w:rFonts w:asciiTheme="majorBidi" w:hAnsiTheme="majorBidi" w:cstheme="majorBidi"/>
                <w:b/>
                <w:lang w:bidi="ar-SA"/>
              </w:rPr>
              <w:t>Day of Firstfruits - Yom HaBikkurim</w:t>
            </w:r>
          </w:p>
        </w:tc>
        <w:tc>
          <w:tcPr>
            <w:tcW w:w="4860" w:type="dxa"/>
            <w:hideMark/>
          </w:tcPr>
          <w:p w:rsidR="004270DF" w:rsidRPr="004270DF" w:rsidRDefault="004270DF" w:rsidP="002379F9">
            <w:pPr>
              <w:widowControl w:val="0"/>
              <w:spacing w:after="0" w:line="240" w:lineRule="auto"/>
              <w:jc w:val="center"/>
              <w:rPr>
                <w:rFonts w:asciiTheme="majorBidi" w:hAnsiTheme="majorBidi" w:cstheme="majorBidi"/>
                <w:lang w:bidi="ar-SA"/>
              </w:rPr>
            </w:pPr>
            <w:r w:rsidRPr="004270DF">
              <w:rPr>
                <w:rFonts w:asciiTheme="majorBidi" w:hAnsiTheme="majorBidi" w:cstheme="majorBidi"/>
                <w:lang w:bidi="ar-SA"/>
              </w:rPr>
              <w:t>Bamidbar (Numbers) 28:26</w:t>
            </w:r>
          </w:p>
        </w:tc>
      </w:tr>
      <w:tr w:rsidR="004270DF" w:rsidRPr="004270DF" w:rsidTr="00140633">
        <w:trPr>
          <w:jc w:val="center"/>
        </w:trPr>
        <w:tc>
          <w:tcPr>
            <w:tcW w:w="4675" w:type="dxa"/>
            <w:hideMark/>
          </w:tcPr>
          <w:p w:rsidR="004270DF" w:rsidRPr="004270DF" w:rsidRDefault="004270DF" w:rsidP="002379F9">
            <w:pPr>
              <w:widowControl w:val="0"/>
              <w:spacing w:after="0" w:line="240" w:lineRule="auto"/>
              <w:jc w:val="center"/>
              <w:rPr>
                <w:rFonts w:asciiTheme="majorBidi" w:hAnsiTheme="majorBidi" w:cstheme="majorBidi"/>
                <w:lang w:bidi="ar-SA"/>
              </w:rPr>
            </w:pPr>
            <w:r w:rsidRPr="004270DF">
              <w:rPr>
                <w:rFonts w:asciiTheme="majorBidi" w:hAnsiTheme="majorBidi" w:cstheme="majorBidi"/>
                <w:b/>
                <w:lang w:bidi="ar-SA"/>
              </w:rPr>
              <w:t>Pentecost</w:t>
            </w:r>
          </w:p>
        </w:tc>
        <w:tc>
          <w:tcPr>
            <w:tcW w:w="4860" w:type="dxa"/>
            <w:hideMark/>
          </w:tcPr>
          <w:p w:rsidR="004270DF" w:rsidRPr="004270DF" w:rsidRDefault="004270DF" w:rsidP="002379F9">
            <w:pPr>
              <w:widowControl w:val="0"/>
              <w:spacing w:after="0" w:line="240" w:lineRule="auto"/>
              <w:jc w:val="center"/>
              <w:rPr>
                <w:rFonts w:asciiTheme="majorBidi" w:hAnsiTheme="majorBidi" w:cstheme="majorBidi"/>
                <w:lang w:bidi="ar-SA"/>
              </w:rPr>
            </w:pPr>
            <w:r w:rsidRPr="004270DF">
              <w:rPr>
                <w:rFonts w:asciiTheme="majorBidi" w:hAnsiTheme="majorBidi" w:cstheme="majorBidi"/>
                <w:lang w:bidi="ar-SA"/>
              </w:rPr>
              <w:t>II Luqas (Acts) 20:16</w:t>
            </w:r>
          </w:p>
        </w:tc>
      </w:tr>
      <w:tr w:rsidR="004270DF" w:rsidRPr="004270DF" w:rsidTr="00140633">
        <w:trPr>
          <w:jc w:val="center"/>
        </w:trPr>
        <w:tc>
          <w:tcPr>
            <w:tcW w:w="4675" w:type="dxa"/>
            <w:hideMark/>
          </w:tcPr>
          <w:p w:rsidR="004270DF" w:rsidRPr="004270DF" w:rsidRDefault="004270DF" w:rsidP="002379F9">
            <w:pPr>
              <w:widowControl w:val="0"/>
              <w:spacing w:after="0" w:line="240" w:lineRule="auto"/>
              <w:jc w:val="center"/>
              <w:rPr>
                <w:rFonts w:asciiTheme="majorBidi" w:hAnsiTheme="majorBidi" w:cstheme="majorBidi"/>
                <w:lang w:bidi="ar-SA"/>
              </w:rPr>
            </w:pPr>
            <w:r w:rsidRPr="004270DF">
              <w:rPr>
                <w:rFonts w:asciiTheme="majorBidi" w:hAnsiTheme="majorBidi" w:cstheme="majorBidi"/>
                <w:b/>
                <w:lang w:bidi="ar-SA"/>
              </w:rPr>
              <w:t>Day of the Congregation - Yom HaKahal</w:t>
            </w:r>
          </w:p>
        </w:tc>
        <w:tc>
          <w:tcPr>
            <w:tcW w:w="4860" w:type="dxa"/>
            <w:hideMark/>
          </w:tcPr>
          <w:p w:rsidR="004270DF" w:rsidRPr="004270DF" w:rsidRDefault="004270DF" w:rsidP="002379F9">
            <w:pPr>
              <w:widowControl w:val="0"/>
              <w:spacing w:after="0" w:line="240" w:lineRule="auto"/>
              <w:jc w:val="center"/>
              <w:rPr>
                <w:rFonts w:asciiTheme="majorBidi" w:hAnsiTheme="majorBidi" w:cstheme="majorBidi"/>
                <w:lang w:bidi="ar-SA"/>
              </w:rPr>
            </w:pPr>
            <w:r w:rsidRPr="004270DF">
              <w:rPr>
                <w:rFonts w:asciiTheme="majorBidi" w:hAnsiTheme="majorBidi" w:cstheme="majorBidi"/>
                <w:lang w:bidi="ar-SA"/>
              </w:rPr>
              <w:t>Devarim (Deuteronomy) 18:16</w:t>
            </w:r>
          </w:p>
        </w:tc>
      </w:tr>
      <w:tr w:rsidR="004270DF" w:rsidRPr="004270DF" w:rsidTr="00140633">
        <w:trPr>
          <w:jc w:val="center"/>
        </w:trPr>
        <w:tc>
          <w:tcPr>
            <w:tcW w:w="4675" w:type="dxa"/>
            <w:hideMark/>
          </w:tcPr>
          <w:p w:rsidR="004270DF" w:rsidRPr="004270DF" w:rsidRDefault="004270DF" w:rsidP="002379F9">
            <w:pPr>
              <w:widowControl w:val="0"/>
              <w:spacing w:after="0" w:line="240" w:lineRule="auto"/>
              <w:jc w:val="center"/>
              <w:rPr>
                <w:rFonts w:asciiTheme="majorBidi" w:hAnsiTheme="majorBidi" w:cstheme="majorBidi"/>
                <w:lang w:bidi="ar-SA"/>
              </w:rPr>
            </w:pPr>
            <w:r w:rsidRPr="004270DF">
              <w:rPr>
                <w:rFonts w:asciiTheme="majorBidi" w:hAnsiTheme="majorBidi" w:cstheme="majorBidi"/>
                <w:b/>
                <w:lang w:bidi="ar-SA"/>
              </w:rPr>
              <w:t>The Sixth Day</w:t>
            </w:r>
          </w:p>
        </w:tc>
        <w:tc>
          <w:tcPr>
            <w:tcW w:w="4860" w:type="dxa"/>
            <w:hideMark/>
          </w:tcPr>
          <w:p w:rsidR="004270DF" w:rsidRPr="004270DF" w:rsidRDefault="004270DF" w:rsidP="002379F9">
            <w:pPr>
              <w:widowControl w:val="0"/>
              <w:spacing w:after="0" w:line="240" w:lineRule="auto"/>
              <w:jc w:val="center"/>
              <w:rPr>
                <w:rFonts w:asciiTheme="majorBidi" w:hAnsiTheme="majorBidi" w:cstheme="majorBidi"/>
                <w:lang w:bidi="ar-SA"/>
              </w:rPr>
            </w:pPr>
            <w:r w:rsidRPr="004270DF">
              <w:rPr>
                <w:rFonts w:asciiTheme="majorBidi" w:hAnsiTheme="majorBidi" w:cstheme="majorBidi"/>
                <w:lang w:bidi="ar-SA"/>
              </w:rPr>
              <w:t>Bereshit (Genesis) 1:31</w:t>
            </w:r>
          </w:p>
        </w:tc>
      </w:tr>
      <w:tr w:rsidR="004270DF" w:rsidRPr="004270DF" w:rsidTr="00140633">
        <w:trPr>
          <w:jc w:val="center"/>
        </w:trPr>
        <w:tc>
          <w:tcPr>
            <w:tcW w:w="4675" w:type="dxa"/>
          </w:tcPr>
          <w:p w:rsidR="004270DF" w:rsidRPr="004270DF" w:rsidRDefault="004270DF" w:rsidP="002379F9">
            <w:pPr>
              <w:widowControl w:val="0"/>
              <w:spacing w:after="0" w:line="240" w:lineRule="auto"/>
              <w:jc w:val="center"/>
              <w:rPr>
                <w:rFonts w:asciiTheme="majorBidi" w:hAnsiTheme="majorBidi" w:cstheme="majorBidi"/>
                <w:lang w:bidi="ar-SA"/>
              </w:rPr>
            </w:pPr>
            <w:r w:rsidRPr="004270DF">
              <w:rPr>
                <w:rFonts w:asciiTheme="majorBidi" w:hAnsiTheme="majorBidi" w:cstheme="majorBidi"/>
                <w:b/>
                <w:lang w:bidi="ar-SA"/>
              </w:rPr>
              <w:t>Rosh HaShanah of the fruit of the trees.</w:t>
            </w:r>
            <w:r w:rsidRPr="004270DF">
              <w:rPr>
                <w:rFonts w:asciiTheme="majorBidi" w:hAnsiTheme="majorBidi" w:cstheme="majorBidi"/>
                <w:b/>
                <w:vertAlign w:val="superscript"/>
                <w:lang w:bidi="ar-SA"/>
              </w:rPr>
              <w:footnoteReference w:id="12"/>
            </w:r>
          </w:p>
        </w:tc>
        <w:tc>
          <w:tcPr>
            <w:tcW w:w="4860" w:type="dxa"/>
          </w:tcPr>
          <w:p w:rsidR="004270DF" w:rsidRPr="004270DF" w:rsidRDefault="004270DF" w:rsidP="002379F9">
            <w:pPr>
              <w:widowControl w:val="0"/>
              <w:spacing w:after="0" w:line="240" w:lineRule="auto"/>
              <w:jc w:val="center"/>
              <w:rPr>
                <w:rFonts w:asciiTheme="majorBidi" w:hAnsiTheme="majorBidi" w:cstheme="majorBidi"/>
                <w:lang w:bidi="ar-SA"/>
              </w:rPr>
            </w:pPr>
            <w:r w:rsidRPr="004270DF">
              <w:rPr>
                <w:rFonts w:asciiTheme="majorBidi" w:hAnsiTheme="majorBidi" w:cstheme="majorBidi"/>
                <w:lang w:bidi="ar-SA"/>
              </w:rPr>
              <w:t>Megillah 31b</w:t>
            </w:r>
          </w:p>
        </w:tc>
      </w:tr>
      <w:tr w:rsidR="004270DF" w:rsidRPr="004270DF" w:rsidTr="00140633">
        <w:trPr>
          <w:jc w:val="center"/>
        </w:trPr>
        <w:tc>
          <w:tcPr>
            <w:tcW w:w="4675" w:type="dxa"/>
          </w:tcPr>
          <w:p w:rsidR="004270DF" w:rsidRPr="004270DF" w:rsidRDefault="004270DF" w:rsidP="002379F9">
            <w:pPr>
              <w:widowControl w:val="0"/>
              <w:spacing w:after="0" w:line="240" w:lineRule="auto"/>
              <w:jc w:val="center"/>
              <w:rPr>
                <w:rFonts w:asciiTheme="majorBidi" w:hAnsiTheme="majorBidi" w:cstheme="majorBidi"/>
                <w:lang w:bidi="ar-SA"/>
              </w:rPr>
            </w:pPr>
            <w:r w:rsidRPr="004270DF">
              <w:rPr>
                <w:rFonts w:asciiTheme="majorBidi" w:hAnsiTheme="majorBidi" w:cstheme="majorBidi"/>
                <w:b/>
                <w:bCs/>
                <w:lang w:bidi="ar-SA"/>
              </w:rPr>
              <w:t>Chag HaAtzeret</w:t>
            </w:r>
            <w:r w:rsidRPr="004270DF">
              <w:rPr>
                <w:rFonts w:asciiTheme="majorBidi" w:hAnsiTheme="majorBidi" w:cstheme="majorBidi"/>
                <w:lang w:bidi="ar-SA"/>
              </w:rPr>
              <w:t xml:space="preserve"> </w:t>
            </w:r>
            <w:r w:rsidRPr="004270DF">
              <w:rPr>
                <w:rFonts w:asciiTheme="majorBidi" w:hAnsiTheme="majorBidi" w:cstheme="majorBidi"/>
                <w:vertAlign w:val="superscript"/>
                <w:lang w:bidi="ar-SA"/>
              </w:rPr>
              <w:footnoteReference w:id="13"/>
            </w:r>
          </w:p>
        </w:tc>
        <w:tc>
          <w:tcPr>
            <w:tcW w:w="4860" w:type="dxa"/>
          </w:tcPr>
          <w:p w:rsidR="004270DF" w:rsidRPr="004270DF" w:rsidRDefault="004270DF" w:rsidP="002379F9">
            <w:pPr>
              <w:widowControl w:val="0"/>
              <w:spacing w:after="0" w:line="240" w:lineRule="auto"/>
              <w:jc w:val="center"/>
              <w:rPr>
                <w:rFonts w:asciiTheme="majorBidi" w:hAnsiTheme="majorBidi" w:cstheme="majorBidi"/>
                <w:lang w:bidi="ar-SA"/>
              </w:rPr>
            </w:pPr>
            <w:r w:rsidRPr="004270DF">
              <w:rPr>
                <w:rFonts w:asciiTheme="majorBidi" w:hAnsiTheme="majorBidi" w:cstheme="majorBidi"/>
                <w:lang w:bidi="ar-SA"/>
              </w:rPr>
              <w:t>Pesachim 68b, Shabbath 87b, Mo’ed Katan 19a</w:t>
            </w:r>
          </w:p>
        </w:tc>
      </w:tr>
      <w:tr w:rsidR="004270DF" w:rsidRPr="004270DF" w:rsidTr="00140633">
        <w:trPr>
          <w:jc w:val="center"/>
        </w:trPr>
        <w:tc>
          <w:tcPr>
            <w:tcW w:w="4675" w:type="dxa"/>
          </w:tcPr>
          <w:p w:rsidR="004270DF" w:rsidRPr="004270DF" w:rsidRDefault="004270DF" w:rsidP="002379F9">
            <w:pPr>
              <w:widowControl w:val="0"/>
              <w:spacing w:after="0" w:line="240" w:lineRule="auto"/>
              <w:jc w:val="center"/>
              <w:rPr>
                <w:rFonts w:asciiTheme="majorBidi" w:hAnsiTheme="majorBidi" w:cstheme="majorBidi"/>
                <w:lang w:bidi="ar-SA"/>
              </w:rPr>
            </w:pPr>
            <w:r w:rsidRPr="004270DF">
              <w:rPr>
                <w:rFonts w:asciiTheme="majorBidi" w:hAnsiTheme="majorBidi" w:cstheme="majorBidi"/>
                <w:b/>
                <w:lang w:bidi="ar-SA"/>
              </w:rPr>
              <w:t>The Solemn Assembly</w:t>
            </w:r>
          </w:p>
        </w:tc>
        <w:tc>
          <w:tcPr>
            <w:tcW w:w="4860" w:type="dxa"/>
          </w:tcPr>
          <w:p w:rsidR="004270DF" w:rsidRPr="004270DF" w:rsidRDefault="004270DF" w:rsidP="002379F9">
            <w:pPr>
              <w:widowControl w:val="0"/>
              <w:spacing w:after="0" w:line="240" w:lineRule="auto"/>
              <w:jc w:val="center"/>
              <w:rPr>
                <w:rFonts w:asciiTheme="majorBidi" w:hAnsiTheme="majorBidi" w:cstheme="majorBidi"/>
                <w:lang w:bidi="ar-SA"/>
              </w:rPr>
            </w:pPr>
            <w:r w:rsidRPr="004270DF">
              <w:rPr>
                <w:rFonts w:asciiTheme="majorBidi" w:hAnsiTheme="majorBidi" w:cstheme="majorBidi"/>
                <w:lang w:bidi="ar-SA"/>
              </w:rPr>
              <w:t>Pesachim 68b</w:t>
            </w:r>
          </w:p>
        </w:tc>
      </w:tr>
    </w:tbl>
    <w:p w:rsidR="004270DF" w:rsidRPr="004270DF" w:rsidRDefault="004270DF" w:rsidP="002379F9">
      <w:pPr>
        <w:widowControl w:val="0"/>
        <w:spacing w:after="0" w:line="240" w:lineRule="auto"/>
        <w:jc w:val="both"/>
        <w:rPr>
          <w:rFonts w:asciiTheme="majorBidi" w:hAnsiTheme="majorBidi" w:cstheme="majorBidi"/>
          <w:lang w:bidi="ar-SA"/>
        </w:rPr>
      </w:pPr>
    </w:p>
    <w:p w:rsidR="004270DF" w:rsidRPr="004270DF" w:rsidRDefault="004270DF" w:rsidP="002379F9">
      <w:pPr>
        <w:widowControl w:val="0"/>
        <w:spacing w:after="0" w:line="240" w:lineRule="auto"/>
        <w:jc w:val="both"/>
        <w:rPr>
          <w:rFonts w:asciiTheme="majorBidi" w:hAnsiTheme="majorBidi" w:cstheme="majorBidi"/>
          <w:lang w:bidi="ar-SA"/>
        </w:rPr>
      </w:pPr>
      <w:r w:rsidRPr="004270DF">
        <w:rPr>
          <w:rFonts w:asciiTheme="majorBidi" w:hAnsiTheme="majorBidi" w:cstheme="majorBidi"/>
          <w:rtl/>
        </w:rPr>
        <w:t>שבעות</w:t>
      </w:r>
      <w:r w:rsidRPr="004270DF">
        <w:rPr>
          <w:rFonts w:asciiTheme="majorBidi" w:hAnsiTheme="majorBidi" w:cstheme="majorBidi"/>
        </w:rPr>
        <w:t xml:space="preserve"> </w:t>
      </w:r>
      <w:r w:rsidRPr="004270DF">
        <w:rPr>
          <w:rFonts w:asciiTheme="majorBidi" w:hAnsiTheme="majorBidi" w:cstheme="majorBidi"/>
          <w:rtl/>
        </w:rPr>
        <w:t>חג</w:t>
      </w:r>
      <w:r w:rsidRPr="004270DF">
        <w:rPr>
          <w:rFonts w:asciiTheme="majorBidi" w:hAnsiTheme="majorBidi" w:cstheme="majorBidi"/>
          <w:lang w:bidi="ar-SA"/>
        </w:rPr>
        <w:t xml:space="preserve">, Chag Shavuot, the Feast of Weeks, is a major festival. It’s the second of the three Shalosh Regalim (pilgrimage festivals) that comes exactly fifty days after Passover. It marks the giving of the Torah, by HaShem, to Israel on Mount Sinai 3,328 (in 5776) years ago. </w:t>
      </w:r>
    </w:p>
    <w:p w:rsidR="004270DF" w:rsidRPr="004270DF" w:rsidRDefault="004270DF" w:rsidP="002379F9">
      <w:pPr>
        <w:widowControl w:val="0"/>
        <w:spacing w:after="0" w:line="240" w:lineRule="auto"/>
        <w:jc w:val="both"/>
        <w:rPr>
          <w:rFonts w:asciiTheme="majorBidi" w:hAnsiTheme="majorBidi" w:cstheme="majorBidi"/>
          <w:lang w:bidi="ar-SA"/>
        </w:rPr>
      </w:pPr>
    </w:p>
    <w:p w:rsidR="004270DF" w:rsidRPr="004270DF" w:rsidRDefault="004270DF" w:rsidP="002379F9">
      <w:pPr>
        <w:widowControl w:val="0"/>
        <w:spacing w:after="0" w:line="240" w:lineRule="auto"/>
        <w:jc w:val="both"/>
        <w:rPr>
          <w:rFonts w:asciiTheme="majorBidi" w:eastAsia="MS Mincho" w:hAnsiTheme="majorBidi" w:cstheme="majorBidi"/>
          <w:lang w:bidi="ar-SA"/>
        </w:rPr>
      </w:pPr>
      <w:r w:rsidRPr="004270DF">
        <w:rPr>
          <w:rFonts w:asciiTheme="majorBidi" w:eastAsia="MS Mincho" w:hAnsiTheme="majorBidi" w:cstheme="majorBidi"/>
          <w:lang w:bidi="ar-SA"/>
        </w:rPr>
        <w:t>Upon examination, one would find that the Torah usually lists exactly what day a festival begins. For example, by Pesach the Torah tells us that:</w:t>
      </w:r>
    </w:p>
    <w:p w:rsidR="004270DF" w:rsidRPr="004270DF" w:rsidRDefault="004270DF" w:rsidP="002379F9">
      <w:pPr>
        <w:widowControl w:val="0"/>
        <w:spacing w:after="0" w:line="240" w:lineRule="auto"/>
        <w:jc w:val="both"/>
        <w:rPr>
          <w:rFonts w:asciiTheme="majorBidi" w:eastAsia="MS Mincho" w:hAnsiTheme="majorBidi" w:cstheme="majorBidi"/>
          <w:lang w:bidi="ar-SA"/>
        </w:rPr>
      </w:pPr>
    </w:p>
    <w:p w:rsidR="004270DF" w:rsidRPr="004270DF" w:rsidRDefault="004270DF" w:rsidP="002379F9">
      <w:pPr>
        <w:widowControl w:val="0"/>
        <w:spacing w:after="0" w:line="240" w:lineRule="auto"/>
        <w:ind w:left="288" w:right="288"/>
        <w:jc w:val="both"/>
        <w:rPr>
          <w:rFonts w:asciiTheme="majorBidi" w:eastAsia="MS Mincho" w:hAnsiTheme="majorBidi" w:cstheme="majorBidi"/>
          <w:i/>
          <w:iCs/>
          <w:lang w:bidi="ar-SA"/>
        </w:rPr>
      </w:pPr>
      <w:r w:rsidRPr="004270DF">
        <w:rPr>
          <w:rFonts w:asciiTheme="majorBidi" w:eastAsia="MS Mincho" w:hAnsiTheme="majorBidi" w:cstheme="majorBidi"/>
          <w:b/>
          <w:bCs/>
          <w:i/>
          <w:iCs/>
          <w:lang w:bidi="ar-SA"/>
        </w:rPr>
        <w:t>Vayikra (Leviticus) 23:6</w:t>
      </w:r>
      <w:r w:rsidRPr="004270DF">
        <w:rPr>
          <w:rFonts w:asciiTheme="majorBidi" w:eastAsia="MS Mincho" w:hAnsiTheme="majorBidi" w:cstheme="majorBidi"/>
          <w:i/>
          <w:iCs/>
          <w:lang w:bidi="ar-SA"/>
        </w:rPr>
        <w:t xml:space="preserve"> On the fifteenth day of this month is the Festival of Matzot. </w:t>
      </w:r>
    </w:p>
    <w:p w:rsidR="004270DF" w:rsidRPr="004270DF" w:rsidRDefault="004270DF" w:rsidP="002379F9">
      <w:pPr>
        <w:widowControl w:val="0"/>
        <w:spacing w:after="0" w:line="240" w:lineRule="auto"/>
        <w:jc w:val="both"/>
        <w:rPr>
          <w:rFonts w:asciiTheme="majorBidi" w:eastAsia="MS Mincho" w:hAnsiTheme="majorBidi" w:cstheme="majorBidi"/>
          <w:lang w:bidi="ar-SA"/>
        </w:rPr>
      </w:pPr>
    </w:p>
    <w:p w:rsidR="004270DF" w:rsidRPr="004270DF" w:rsidRDefault="004270DF" w:rsidP="002379F9">
      <w:pPr>
        <w:widowControl w:val="0"/>
        <w:spacing w:after="0" w:line="240" w:lineRule="auto"/>
        <w:jc w:val="both"/>
        <w:rPr>
          <w:rFonts w:asciiTheme="majorBidi" w:eastAsia="MS Mincho" w:hAnsiTheme="majorBidi" w:cstheme="majorBidi"/>
          <w:lang w:bidi="ar-SA"/>
        </w:rPr>
      </w:pPr>
      <w:r w:rsidRPr="004270DF">
        <w:rPr>
          <w:rFonts w:asciiTheme="majorBidi" w:eastAsia="MS Mincho" w:hAnsiTheme="majorBidi" w:cstheme="majorBidi"/>
          <w:lang w:bidi="ar-SA"/>
        </w:rPr>
        <w:t>However, come Shavuot we find something different. The Torah writes:</w:t>
      </w:r>
    </w:p>
    <w:p w:rsidR="004270DF" w:rsidRPr="004270DF" w:rsidRDefault="004270DF" w:rsidP="002379F9">
      <w:pPr>
        <w:widowControl w:val="0"/>
        <w:spacing w:after="0" w:line="240" w:lineRule="auto"/>
        <w:jc w:val="both"/>
        <w:rPr>
          <w:rFonts w:asciiTheme="majorBidi" w:eastAsia="MS Mincho" w:hAnsiTheme="majorBidi" w:cstheme="majorBidi"/>
          <w:lang w:bidi="ar-SA"/>
        </w:rPr>
      </w:pPr>
    </w:p>
    <w:p w:rsidR="004270DF" w:rsidRPr="004270DF" w:rsidRDefault="004270DF" w:rsidP="002379F9">
      <w:pPr>
        <w:widowControl w:val="0"/>
        <w:spacing w:after="0" w:line="240" w:lineRule="auto"/>
        <w:ind w:left="288" w:right="288"/>
        <w:jc w:val="both"/>
        <w:rPr>
          <w:rFonts w:asciiTheme="majorBidi" w:eastAsia="MS Mincho" w:hAnsiTheme="majorBidi" w:cstheme="majorBidi"/>
          <w:i/>
          <w:iCs/>
          <w:lang w:bidi="ar-SA"/>
        </w:rPr>
      </w:pPr>
      <w:r w:rsidRPr="004270DF">
        <w:rPr>
          <w:rFonts w:asciiTheme="majorBidi" w:eastAsia="MS Mincho" w:hAnsiTheme="majorBidi" w:cstheme="majorBidi"/>
          <w:b/>
          <w:bCs/>
          <w:i/>
          <w:iCs/>
          <w:lang w:bidi="ar-SA"/>
        </w:rPr>
        <w:t>Vayikra (Leviticus) 23:15</w:t>
      </w:r>
      <w:r w:rsidRPr="004270DF">
        <w:rPr>
          <w:rFonts w:asciiTheme="majorBidi" w:eastAsia="MS Mincho" w:hAnsiTheme="majorBidi" w:cstheme="majorBidi"/>
          <w:i/>
          <w:iCs/>
          <w:lang w:bidi="ar-SA"/>
        </w:rPr>
        <w:t xml:space="preserve"> and you shall count for yourselves from the day after the Shabbat . . . you shall count fifty days and you shall bring a new Mincha offering to HaShem . . . and you shall convoke on this very day - there shall be a holy convocation for yourselves. </w:t>
      </w:r>
    </w:p>
    <w:p w:rsidR="004270DF" w:rsidRPr="004270DF" w:rsidRDefault="004270DF" w:rsidP="002379F9">
      <w:pPr>
        <w:widowControl w:val="0"/>
        <w:spacing w:after="0" w:line="240" w:lineRule="auto"/>
        <w:jc w:val="both"/>
        <w:rPr>
          <w:rFonts w:asciiTheme="majorBidi" w:eastAsia="MS Mincho" w:hAnsiTheme="majorBidi" w:cstheme="majorBidi"/>
          <w:lang w:bidi="ar-SA"/>
        </w:rPr>
      </w:pPr>
    </w:p>
    <w:p w:rsidR="004270DF" w:rsidRPr="004270DF" w:rsidRDefault="004270DF" w:rsidP="002379F9">
      <w:pPr>
        <w:widowControl w:val="0"/>
        <w:spacing w:after="0" w:line="240" w:lineRule="auto"/>
        <w:jc w:val="both"/>
        <w:rPr>
          <w:rFonts w:asciiTheme="majorBidi" w:eastAsia="MS Mincho" w:hAnsiTheme="majorBidi" w:cstheme="majorBidi"/>
          <w:lang w:bidi="ar-SA"/>
        </w:rPr>
      </w:pPr>
      <w:r w:rsidRPr="004270DF">
        <w:rPr>
          <w:rFonts w:asciiTheme="majorBidi" w:eastAsia="MS Mincho" w:hAnsiTheme="majorBidi" w:cstheme="majorBidi"/>
          <w:lang w:bidi="ar-SA"/>
        </w:rPr>
        <w:t xml:space="preserve">Why does the Torah not tell us the date of Shavuot? Why does the Torah force us to calculate fifty days from the start of our counting of the Omer to figure out when Shavuot is? </w:t>
      </w:r>
    </w:p>
    <w:p w:rsidR="004270DF" w:rsidRPr="004270DF" w:rsidRDefault="004270DF" w:rsidP="002379F9">
      <w:pPr>
        <w:widowControl w:val="0"/>
        <w:spacing w:after="0" w:line="240" w:lineRule="auto"/>
        <w:jc w:val="both"/>
        <w:rPr>
          <w:rFonts w:asciiTheme="majorBidi" w:eastAsia="MS Mincho" w:hAnsiTheme="majorBidi" w:cstheme="majorBidi"/>
          <w:lang w:bidi="ar-SA"/>
        </w:rPr>
      </w:pPr>
    </w:p>
    <w:p w:rsidR="004270DF" w:rsidRPr="004270DF" w:rsidRDefault="004270DF" w:rsidP="002379F9">
      <w:pPr>
        <w:widowControl w:val="0"/>
        <w:spacing w:after="0" w:line="240" w:lineRule="auto"/>
        <w:jc w:val="both"/>
        <w:rPr>
          <w:rFonts w:asciiTheme="majorBidi" w:eastAsia="MS Mincho" w:hAnsiTheme="majorBidi" w:cstheme="majorBidi"/>
          <w:lang w:bidi="ar-SA"/>
        </w:rPr>
      </w:pPr>
      <w:r w:rsidRPr="004270DF">
        <w:rPr>
          <w:rFonts w:asciiTheme="majorBidi" w:eastAsia="MS Mincho" w:hAnsiTheme="majorBidi" w:cstheme="majorBidi"/>
          <w:lang w:bidi="ar-SA"/>
        </w:rPr>
        <w:t>The Torah does this to illustrate the centrality of the Oral Law.</w:t>
      </w:r>
      <w:r w:rsidRPr="004270DF">
        <w:rPr>
          <w:rFonts w:asciiTheme="majorBidi" w:eastAsia="MS Mincho" w:hAnsiTheme="majorBidi" w:cstheme="majorBidi"/>
          <w:vertAlign w:val="superscript"/>
          <w:lang w:bidi="ar-SA"/>
        </w:rPr>
        <w:footnoteReference w:id="14"/>
      </w:r>
      <w:r w:rsidRPr="004270DF">
        <w:rPr>
          <w:rFonts w:asciiTheme="majorBidi" w:eastAsia="MS Mincho" w:hAnsiTheme="majorBidi" w:cstheme="majorBidi"/>
          <w:lang w:bidi="ar-SA"/>
        </w:rPr>
        <w:t xml:space="preserve"> The Torah terms the starting date for the count of the fifty days “the day after the Shabbat.” The Oral law tells us that this is the second day of Pesach, the ‘Shabbat’ referred to in the verse being the first day of Pesach. The Tzedukim, Sadducees,</w:t>
      </w:r>
      <w:r w:rsidRPr="004270DF">
        <w:rPr>
          <w:rFonts w:asciiTheme="majorBidi" w:eastAsia="MS Mincho" w:hAnsiTheme="majorBidi" w:cstheme="majorBidi"/>
          <w:vertAlign w:val="superscript"/>
          <w:lang w:bidi="ar-SA"/>
        </w:rPr>
        <w:footnoteReference w:id="15"/>
      </w:r>
      <w:r w:rsidRPr="004270DF">
        <w:rPr>
          <w:rFonts w:asciiTheme="majorBidi" w:eastAsia="MS Mincho" w:hAnsiTheme="majorBidi" w:cstheme="majorBidi"/>
          <w:lang w:bidi="ar-SA"/>
        </w:rPr>
        <w:t xml:space="preserve"> who did not give credence to the Oral law, explained this verse differently. They explained it to mean literally the day after the weekly Shabbat. So, they began counting from the first Sunday after Pesach. Now, nowhere does the Torah say to count from the Shabbat </w:t>
      </w:r>
      <w:r w:rsidRPr="004270DF">
        <w:rPr>
          <w:rFonts w:asciiTheme="majorBidi" w:eastAsia="MS Mincho" w:hAnsiTheme="majorBidi" w:cstheme="majorBidi"/>
          <w:b/>
          <w:bCs/>
          <w:lang w:bidi="ar-SA"/>
        </w:rPr>
        <w:t>during Pesach</w:t>
      </w:r>
      <w:r w:rsidRPr="004270DF">
        <w:rPr>
          <w:rFonts w:asciiTheme="majorBidi" w:eastAsia="MS Mincho" w:hAnsiTheme="majorBidi" w:cstheme="majorBidi"/>
          <w:lang w:bidi="ar-SA"/>
        </w:rPr>
        <w:t xml:space="preserve">! So, The Tzedukim had to make up a </w:t>
      </w:r>
      <w:r w:rsidRPr="004270DF">
        <w:rPr>
          <w:rFonts w:asciiTheme="majorBidi" w:eastAsia="MS Mincho" w:hAnsiTheme="majorBidi" w:cstheme="majorBidi"/>
          <w:i/>
          <w:lang w:bidi="ar-SA"/>
        </w:rPr>
        <w:t>guess</w:t>
      </w:r>
      <w:r w:rsidRPr="004270DF">
        <w:rPr>
          <w:rFonts w:asciiTheme="majorBidi" w:eastAsia="MS Mincho" w:hAnsiTheme="majorBidi" w:cstheme="majorBidi"/>
          <w:lang w:bidi="ar-SA"/>
        </w:rPr>
        <w:t xml:space="preserve"> as to when the Shabbat is, after all we have fifty, or so, </w:t>
      </w:r>
      <w:r w:rsidRPr="004270DF">
        <w:rPr>
          <w:rFonts w:asciiTheme="majorBidi" w:eastAsia="MS Mincho" w:hAnsiTheme="majorBidi" w:cstheme="majorBidi"/>
          <w:lang w:bidi="ar-SA"/>
        </w:rPr>
        <w:lastRenderedPageBreak/>
        <w:t>Shabbats</w:t>
      </w:r>
      <w:r w:rsidRPr="004270DF">
        <w:rPr>
          <w:rFonts w:asciiTheme="majorBidi" w:eastAsia="MS Mincho" w:hAnsiTheme="majorBidi" w:cstheme="majorBidi"/>
          <w:vertAlign w:val="superscript"/>
          <w:lang w:bidi="ar-SA"/>
        </w:rPr>
        <w:footnoteReference w:id="16"/>
      </w:r>
      <w:r w:rsidRPr="004270DF">
        <w:rPr>
          <w:rFonts w:asciiTheme="majorBidi" w:eastAsia="MS Mincho" w:hAnsiTheme="majorBidi" w:cstheme="majorBidi"/>
          <w:lang w:bidi="ar-SA"/>
        </w:rPr>
        <w:t xml:space="preserve"> during the year. When we celebrate Shavuot on the day that we do, we are simultaneously affirming our belief in the Oral law. After all, it is only with the clarification that the Oral law provides that we know when Shavuot falls. Shavuot, the festival on which we celebrate the fact that we have the Torah, is the day on which we acknowledge that we received all of the Torah, both oral and written. To be sure that we recognize the entirety of the Torah, HaShem omitted the exact date on which we celebrate from the written Torah. Only by relying upon the Oral law can we celebrate Shavuot in its proper time. </w:t>
      </w:r>
    </w:p>
    <w:p w:rsidR="004270DF" w:rsidRPr="004270DF" w:rsidRDefault="004270DF" w:rsidP="002379F9">
      <w:pPr>
        <w:widowControl w:val="0"/>
        <w:spacing w:after="0" w:line="240" w:lineRule="auto"/>
        <w:jc w:val="both"/>
        <w:rPr>
          <w:rFonts w:asciiTheme="majorBidi" w:eastAsia="Times New Roman" w:hAnsiTheme="majorBidi" w:cstheme="majorBidi"/>
          <w:lang w:bidi="ar-SA"/>
        </w:rPr>
      </w:pPr>
    </w:p>
    <w:p w:rsidR="004270DF" w:rsidRPr="004270DF" w:rsidRDefault="004270DF" w:rsidP="002379F9">
      <w:pPr>
        <w:widowControl w:val="0"/>
        <w:spacing w:after="0" w:line="240" w:lineRule="auto"/>
        <w:jc w:val="both"/>
        <w:rPr>
          <w:rFonts w:asciiTheme="majorBidi" w:hAnsiTheme="majorBidi" w:cstheme="majorBidi"/>
          <w:lang w:bidi="ar-SA"/>
        </w:rPr>
      </w:pPr>
      <w:r w:rsidRPr="004270DF">
        <w:rPr>
          <w:rFonts w:asciiTheme="majorBidi" w:hAnsiTheme="majorBidi" w:cstheme="majorBidi"/>
          <w:lang w:bidi="ar-SA"/>
        </w:rPr>
        <w:t>During these seven weeks the children of Israel prepared themselves for the giving of the Torah. During this time they rid themselves of the scars of bondage and empowered to become a holy nation ready to stand before HaShem.</w:t>
      </w:r>
      <w:r w:rsidRPr="004270DF">
        <w:rPr>
          <w:rFonts w:asciiTheme="majorBidi" w:hAnsiTheme="majorBidi" w:cstheme="majorBidi"/>
        </w:rPr>
        <w:t xml:space="preserve"> </w:t>
      </w:r>
      <w:r w:rsidRPr="004270DF">
        <w:rPr>
          <w:rFonts w:asciiTheme="majorBidi" w:hAnsiTheme="majorBidi" w:cstheme="majorBidi"/>
          <w:lang w:bidi="ar-SA"/>
        </w:rPr>
        <w:t>Let’s read what HaShem has to say about it:</w:t>
      </w:r>
    </w:p>
    <w:p w:rsidR="004270DF" w:rsidRPr="004270DF" w:rsidRDefault="004270DF" w:rsidP="002379F9">
      <w:pPr>
        <w:widowControl w:val="0"/>
        <w:spacing w:after="0" w:line="240" w:lineRule="auto"/>
        <w:jc w:val="both"/>
        <w:rPr>
          <w:rFonts w:asciiTheme="majorBidi" w:hAnsiTheme="majorBidi" w:cstheme="majorBidi"/>
          <w:lang w:bidi="ar-SA"/>
        </w:rPr>
      </w:pPr>
    </w:p>
    <w:p w:rsidR="004270DF" w:rsidRPr="004270DF" w:rsidRDefault="004270DF" w:rsidP="002379F9">
      <w:pPr>
        <w:widowControl w:val="0"/>
        <w:spacing w:after="0" w:line="240" w:lineRule="auto"/>
        <w:ind w:left="288" w:right="288"/>
        <w:jc w:val="both"/>
        <w:rPr>
          <w:rFonts w:asciiTheme="majorBidi" w:hAnsiTheme="majorBidi" w:cstheme="majorBidi"/>
          <w:i/>
          <w:lang w:bidi="ar-SA"/>
        </w:rPr>
      </w:pPr>
      <w:r w:rsidRPr="004270DF">
        <w:rPr>
          <w:rFonts w:asciiTheme="majorBidi" w:hAnsiTheme="majorBidi" w:cstheme="majorBidi"/>
          <w:b/>
          <w:i/>
          <w:lang w:bidi="ar-SA"/>
        </w:rPr>
        <w:t>Devarim (Deuteronomy) 16:9-10</w:t>
      </w:r>
      <w:r w:rsidRPr="004270DF">
        <w:rPr>
          <w:rFonts w:asciiTheme="majorBidi" w:hAnsiTheme="majorBidi" w:cstheme="majorBidi"/>
          <w:i/>
          <w:lang w:bidi="ar-SA"/>
        </w:rPr>
        <w:t xml:space="preserve"> </w:t>
      </w:r>
      <w:r w:rsidRPr="004270DF">
        <w:rPr>
          <w:rFonts w:asciiTheme="majorBidi" w:hAnsiTheme="majorBidi" w:cstheme="majorBidi"/>
          <w:i/>
          <w:u w:val="single"/>
          <w:lang w:bidi="ar-SA"/>
        </w:rPr>
        <w:t xml:space="preserve">Count </w:t>
      </w:r>
      <w:r w:rsidRPr="004270DF">
        <w:rPr>
          <w:rFonts w:asciiTheme="majorBidi" w:hAnsiTheme="majorBidi" w:cstheme="majorBidi"/>
          <w:i/>
          <w:lang w:bidi="ar-SA"/>
        </w:rPr>
        <w:t>off seven weeks from the time you begin to put the sickle to the standing grain.</w:t>
      </w:r>
      <w:r w:rsidRPr="004270DF">
        <w:rPr>
          <w:rFonts w:asciiTheme="majorBidi" w:hAnsiTheme="majorBidi" w:cstheme="majorBidi"/>
          <w:i/>
          <w:vertAlign w:val="superscript"/>
          <w:lang w:bidi="ar-SA"/>
        </w:rPr>
        <w:footnoteReference w:id="17"/>
      </w:r>
      <w:r w:rsidRPr="004270DF">
        <w:rPr>
          <w:rFonts w:asciiTheme="majorBidi" w:hAnsiTheme="majorBidi" w:cstheme="majorBidi"/>
          <w:i/>
          <w:lang w:bidi="ar-SA"/>
        </w:rPr>
        <w:t xml:space="preserve"> Then celebrate the </w:t>
      </w:r>
      <w:r w:rsidRPr="004270DF">
        <w:rPr>
          <w:rFonts w:asciiTheme="majorBidi" w:hAnsiTheme="majorBidi" w:cstheme="majorBidi"/>
          <w:i/>
          <w:u w:val="single"/>
          <w:lang w:bidi="ar-SA"/>
        </w:rPr>
        <w:t>Feast of Weeks</w:t>
      </w:r>
      <w:r w:rsidRPr="004270DF">
        <w:rPr>
          <w:rFonts w:asciiTheme="majorBidi" w:hAnsiTheme="majorBidi" w:cstheme="majorBidi"/>
          <w:i/>
          <w:lang w:bidi="ar-SA"/>
        </w:rPr>
        <w:t xml:space="preserve"> to HaShem your G-d by giving a freewill offering in proportion to the blessings HaShem your G-d has given you. </w:t>
      </w:r>
    </w:p>
    <w:p w:rsidR="004270DF" w:rsidRPr="004270DF" w:rsidRDefault="004270DF" w:rsidP="002379F9">
      <w:pPr>
        <w:widowControl w:val="0"/>
        <w:spacing w:after="0" w:line="240" w:lineRule="auto"/>
        <w:jc w:val="both"/>
        <w:rPr>
          <w:rFonts w:asciiTheme="majorBidi" w:hAnsiTheme="majorBidi" w:cstheme="majorBidi"/>
          <w:lang w:bidi="ar-SA"/>
        </w:rPr>
      </w:pPr>
    </w:p>
    <w:p w:rsidR="004270DF" w:rsidRPr="004270DF" w:rsidRDefault="004270DF" w:rsidP="002379F9">
      <w:pPr>
        <w:widowControl w:val="0"/>
        <w:spacing w:after="0" w:line="240" w:lineRule="auto"/>
        <w:jc w:val="both"/>
        <w:rPr>
          <w:rFonts w:asciiTheme="majorBidi" w:hAnsiTheme="majorBidi" w:cstheme="majorBidi"/>
          <w:lang w:bidi="ar-SA"/>
        </w:rPr>
      </w:pPr>
      <w:r w:rsidRPr="004270DF">
        <w:rPr>
          <w:rFonts w:asciiTheme="majorBidi" w:hAnsiTheme="majorBidi" w:cstheme="majorBidi"/>
          <w:lang w:bidi="ar-SA"/>
        </w:rPr>
        <w:t xml:space="preserve">The celebration of this feast begins with the word, </w:t>
      </w:r>
      <w:r w:rsidRPr="004270DF">
        <w:rPr>
          <w:rFonts w:asciiTheme="majorBidi" w:hAnsiTheme="majorBidi" w:cstheme="majorBidi"/>
          <w:i/>
          <w:lang w:bidi="ar-SA"/>
        </w:rPr>
        <w:t>count</w:t>
      </w:r>
      <w:r w:rsidRPr="004270DF">
        <w:rPr>
          <w:rFonts w:asciiTheme="majorBidi" w:hAnsiTheme="majorBidi" w:cstheme="majorBidi"/>
          <w:lang w:bidi="ar-SA"/>
        </w:rPr>
        <w:t xml:space="preserve">. This word immediately connects this festival with Chag HaMatza, the Feast of Unleavened Bread. Our Sages understood that Shavuot is the Atzeret, or conclusion of Chag HaMatza. The celebration, therefore, begins with an obvious command: COUNT. So, the first part of the celebration is for us to physically count, every day, out loud, with the proper blessing, the number of weeks, and the number of days. </w:t>
      </w:r>
    </w:p>
    <w:p w:rsidR="004270DF" w:rsidRPr="004270DF" w:rsidRDefault="004270DF" w:rsidP="002379F9">
      <w:pPr>
        <w:widowControl w:val="0"/>
        <w:spacing w:after="0" w:line="240" w:lineRule="auto"/>
        <w:jc w:val="both"/>
        <w:rPr>
          <w:rFonts w:asciiTheme="majorBidi" w:hAnsiTheme="majorBidi" w:cstheme="majorBidi"/>
          <w:lang w:bidi="ar-SA"/>
        </w:rPr>
      </w:pPr>
    </w:p>
    <w:p w:rsidR="004270DF" w:rsidRPr="004270DF" w:rsidRDefault="004270DF" w:rsidP="002379F9">
      <w:pPr>
        <w:widowControl w:val="0"/>
        <w:spacing w:after="0" w:line="240" w:lineRule="auto"/>
        <w:ind w:left="288" w:right="288"/>
        <w:jc w:val="both"/>
        <w:rPr>
          <w:rFonts w:asciiTheme="majorBidi" w:hAnsiTheme="majorBidi" w:cstheme="majorBidi"/>
          <w:i/>
          <w:lang w:bidi="ar-SA"/>
        </w:rPr>
      </w:pPr>
      <w:r w:rsidRPr="004270DF">
        <w:rPr>
          <w:rFonts w:asciiTheme="majorBidi" w:hAnsiTheme="majorBidi" w:cstheme="majorBidi"/>
          <w:b/>
          <w:i/>
          <w:lang w:bidi="ar-SA"/>
        </w:rPr>
        <w:t>Shemot (Exodus) 34:22</w:t>
      </w:r>
      <w:r w:rsidRPr="004270DF">
        <w:rPr>
          <w:rFonts w:asciiTheme="majorBidi" w:hAnsiTheme="majorBidi" w:cstheme="majorBidi"/>
          <w:i/>
          <w:lang w:bidi="ar-SA"/>
        </w:rPr>
        <w:t xml:space="preserve"> And thou shalt observe the feast of </w:t>
      </w:r>
      <w:r w:rsidRPr="004270DF">
        <w:rPr>
          <w:rFonts w:asciiTheme="majorBidi" w:hAnsiTheme="majorBidi" w:cstheme="majorBidi"/>
          <w:i/>
          <w:u w:val="single"/>
          <w:lang w:bidi="ar-SA"/>
        </w:rPr>
        <w:t>weeks</w:t>
      </w:r>
      <w:r w:rsidRPr="004270DF">
        <w:rPr>
          <w:rFonts w:asciiTheme="majorBidi" w:hAnsiTheme="majorBidi" w:cstheme="majorBidi"/>
          <w:i/>
          <w:lang w:bidi="ar-SA"/>
        </w:rPr>
        <w:t>, of the firstfruits of wheat harvest, and the feast of ingathering at the year’s end.</w:t>
      </w:r>
    </w:p>
    <w:p w:rsidR="004270DF" w:rsidRPr="004270DF" w:rsidRDefault="004270DF" w:rsidP="002379F9">
      <w:pPr>
        <w:widowControl w:val="0"/>
        <w:spacing w:after="0" w:line="240" w:lineRule="auto"/>
        <w:jc w:val="both"/>
        <w:rPr>
          <w:rFonts w:asciiTheme="majorBidi" w:hAnsiTheme="majorBidi" w:cstheme="majorBidi"/>
          <w:lang w:bidi="ar-SA"/>
        </w:rPr>
      </w:pPr>
    </w:p>
    <w:p w:rsidR="004270DF" w:rsidRPr="004270DF" w:rsidRDefault="004270DF" w:rsidP="002379F9">
      <w:pPr>
        <w:widowControl w:val="0"/>
        <w:spacing w:after="0" w:line="240" w:lineRule="auto"/>
        <w:ind w:left="288" w:right="288"/>
        <w:jc w:val="both"/>
        <w:rPr>
          <w:rFonts w:asciiTheme="majorBidi" w:hAnsiTheme="majorBidi" w:cstheme="majorBidi"/>
          <w:i/>
          <w:lang w:bidi="ar-SA"/>
        </w:rPr>
      </w:pPr>
      <w:r w:rsidRPr="004270DF">
        <w:rPr>
          <w:rFonts w:asciiTheme="majorBidi" w:hAnsiTheme="majorBidi" w:cstheme="majorBidi"/>
          <w:b/>
          <w:i/>
          <w:lang w:bidi="ar-SA"/>
        </w:rPr>
        <w:t>Vayikra (Leviticus) 23:9-21</w:t>
      </w:r>
      <w:r w:rsidRPr="004270DF">
        <w:rPr>
          <w:rFonts w:asciiTheme="majorBidi" w:hAnsiTheme="majorBidi" w:cstheme="majorBidi"/>
          <w:i/>
          <w:lang w:bidi="ar-SA"/>
        </w:rPr>
        <w:t xml:space="preserve"> HaShem said to Moshe, “Speak to the Israelites and say to them: ‘When you enter the land I am going to give you and you reap its harvest, bring to the priest a sheaf of the first grain you harvest. </w:t>
      </w:r>
      <w:r w:rsidRPr="004270DF">
        <w:rPr>
          <w:rFonts w:asciiTheme="majorBidi" w:hAnsiTheme="majorBidi" w:cstheme="majorBidi"/>
          <w:i/>
          <w:u w:val="single"/>
          <w:lang w:bidi="ar-SA"/>
        </w:rPr>
        <w:t xml:space="preserve">He is to wave the sheaf before HaShem so it will be accepted on your behalf; the priest is to wave it on the day after the Sabbath. </w:t>
      </w:r>
      <w:r w:rsidRPr="004270DF">
        <w:rPr>
          <w:rFonts w:asciiTheme="majorBidi" w:hAnsiTheme="majorBidi" w:cstheme="majorBidi"/>
          <w:i/>
          <w:lang w:bidi="ar-SA"/>
        </w:rPr>
        <w:t xml:space="preserve">On the day you wave the sheaf, you must sacrifice as a burnt offering to HaShem a lamb a year old without defect, Together with its grain offering of two-tenths of an ephah of fine flour mixed with oil--an offering made to HaShem by fire, a pleasing aroma--and its drink offering of a quarter of a hin of wine. You must not eat any bread, or roasted or new grain, until the very day you bring this offering to your G-d. This is to be a lasting ordinance for the generations to come, wherever you live. </w:t>
      </w:r>
      <w:r w:rsidRPr="004270DF">
        <w:rPr>
          <w:rFonts w:asciiTheme="majorBidi" w:hAnsiTheme="majorBidi" w:cstheme="majorBidi"/>
          <w:i/>
          <w:u w:val="single"/>
          <w:lang w:bidi="ar-SA"/>
        </w:rPr>
        <w:t>“‘From the day after the Sabbath, the day you brought the sheaf of the wave offering, count off seven complete weeks. Count off fifty days up to the day after the seventh Sabbath, and then present an offering of new grain to HaShem</w:t>
      </w:r>
      <w:r w:rsidRPr="004270DF">
        <w:rPr>
          <w:rFonts w:asciiTheme="majorBidi" w:hAnsiTheme="majorBidi" w:cstheme="majorBidi"/>
          <w:i/>
          <w:lang w:bidi="ar-SA"/>
        </w:rPr>
        <w:t>. From wherever you live, bring two loaves made of two-tenths of an ephah of fine flour,</w:t>
      </w:r>
      <w:r w:rsidRPr="004270DF">
        <w:rPr>
          <w:rFonts w:asciiTheme="majorBidi" w:hAnsiTheme="majorBidi" w:cstheme="majorBidi"/>
          <w:i/>
          <w:u w:val="single"/>
          <w:lang w:bidi="ar-SA"/>
        </w:rPr>
        <w:t xml:space="preserve"> baked with yeast</w:t>
      </w:r>
      <w:r w:rsidRPr="004270DF">
        <w:rPr>
          <w:rFonts w:asciiTheme="majorBidi" w:hAnsiTheme="majorBidi" w:cstheme="majorBidi"/>
          <w:i/>
          <w:lang w:bidi="ar-SA"/>
        </w:rPr>
        <w:t xml:space="preserve">, as a wave offering of firstfruits to HaShem. Present with this bread seven male lambs, each a year old and without defect, one young bull and two rams. They will be a burnt offering to HaShem, together with their grain offerings and drink offerings--an offering made by fire, an aroma pleasing to HaShem. Then sacrifice one male goat for a sin offering and two lambs, each a year old, for a fellowship offering. The priest is to wave the two lambs before HaShem as a wave offering, together with the bread of the firstfruits. They are a sacred offering to HaShem for the priest. On that same day you are to proclaim a sacred assembly and do no regular work. This is to be a lasting ordinance for the generations to come, wherever you live. </w:t>
      </w:r>
    </w:p>
    <w:p w:rsidR="004270DF" w:rsidRPr="004270DF" w:rsidRDefault="004270DF" w:rsidP="002379F9">
      <w:pPr>
        <w:widowControl w:val="0"/>
        <w:spacing w:after="0" w:line="240" w:lineRule="auto"/>
        <w:jc w:val="both"/>
        <w:rPr>
          <w:rFonts w:asciiTheme="majorBidi" w:hAnsiTheme="majorBidi" w:cstheme="majorBidi"/>
          <w:lang w:bidi="ar-SA"/>
        </w:rPr>
      </w:pPr>
    </w:p>
    <w:p w:rsidR="004270DF" w:rsidRPr="004270DF" w:rsidRDefault="004270DF" w:rsidP="002379F9">
      <w:pPr>
        <w:widowControl w:val="0"/>
        <w:spacing w:after="0" w:line="240" w:lineRule="auto"/>
        <w:jc w:val="both"/>
        <w:rPr>
          <w:rFonts w:asciiTheme="majorBidi" w:hAnsiTheme="majorBidi" w:cstheme="majorBidi"/>
          <w:lang w:bidi="ar-SA"/>
        </w:rPr>
      </w:pPr>
      <w:r w:rsidRPr="004270DF">
        <w:rPr>
          <w:rFonts w:asciiTheme="majorBidi" w:hAnsiTheme="majorBidi" w:cstheme="majorBidi"/>
          <w:lang w:bidi="ar-SA"/>
        </w:rPr>
        <w:t xml:space="preserve">On the sixth of Sivan falls the festival of </w:t>
      </w:r>
      <w:r w:rsidRPr="004270DF">
        <w:rPr>
          <w:rFonts w:asciiTheme="majorBidi" w:hAnsiTheme="majorBidi" w:cstheme="majorBidi"/>
          <w:bCs/>
          <w:color w:val="000000"/>
          <w:lang w:bidi="ar-SA"/>
        </w:rPr>
        <w:t>Shavuot</w:t>
      </w:r>
      <w:r w:rsidRPr="004270DF">
        <w:rPr>
          <w:rFonts w:asciiTheme="majorBidi" w:hAnsiTheme="majorBidi" w:cstheme="majorBidi"/>
          <w:lang w:bidi="ar-SA"/>
        </w:rPr>
        <w:t>, after the counting of the omer for forty-nine days which are seven weeks. This is why it is called “the festival of weeks,” as it says in the Torah:</w:t>
      </w:r>
    </w:p>
    <w:p w:rsidR="004270DF" w:rsidRPr="004270DF" w:rsidRDefault="004270DF" w:rsidP="002379F9">
      <w:pPr>
        <w:widowControl w:val="0"/>
        <w:spacing w:after="0" w:line="240" w:lineRule="auto"/>
        <w:jc w:val="both"/>
        <w:rPr>
          <w:rFonts w:asciiTheme="majorBidi" w:hAnsiTheme="majorBidi" w:cstheme="majorBidi"/>
          <w:lang w:bidi="ar-SA"/>
        </w:rPr>
      </w:pPr>
    </w:p>
    <w:p w:rsidR="004270DF" w:rsidRPr="004270DF" w:rsidRDefault="004270DF" w:rsidP="002379F9">
      <w:pPr>
        <w:widowControl w:val="0"/>
        <w:spacing w:after="0" w:line="240" w:lineRule="auto"/>
        <w:ind w:left="288" w:right="288"/>
        <w:jc w:val="both"/>
        <w:rPr>
          <w:rFonts w:asciiTheme="majorBidi" w:hAnsiTheme="majorBidi" w:cstheme="majorBidi"/>
          <w:i/>
          <w:iCs/>
          <w:lang w:bidi="ar-SA"/>
        </w:rPr>
      </w:pPr>
      <w:r w:rsidRPr="004270DF">
        <w:rPr>
          <w:rFonts w:asciiTheme="majorBidi" w:hAnsiTheme="majorBidi" w:cstheme="majorBidi"/>
          <w:b/>
          <w:bCs/>
          <w:i/>
          <w:iCs/>
          <w:lang w:bidi="ar-SA"/>
        </w:rPr>
        <w:t xml:space="preserve">Devarim (Deuteronomy) 16:9-10 </w:t>
      </w:r>
      <w:r w:rsidRPr="004270DF">
        <w:rPr>
          <w:rFonts w:asciiTheme="majorBidi" w:hAnsiTheme="majorBidi" w:cstheme="majorBidi"/>
          <w:i/>
          <w:iCs/>
          <w:lang w:bidi="ar-SA"/>
        </w:rPr>
        <w:t xml:space="preserve">Seven weeks you will count... and you will make </w:t>
      </w:r>
      <w:r w:rsidRPr="004270DF">
        <w:rPr>
          <w:rFonts w:asciiTheme="majorBidi" w:hAnsiTheme="majorBidi" w:cstheme="majorBidi"/>
          <w:bCs/>
          <w:i/>
          <w:iCs/>
          <w:color w:val="000000"/>
          <w:lang w:bidi="ar-SA"/>
        </w:rPr>
        <w:t>Shavuot</w:t>
      </w:r>
      <w:r w:rsidRPr="004270DF">
        <w:rPr>
          <w:rFonts w:asciiTheme="majorBidi" w:hAnsiTheme="majorBidi" w:cstheme="majorBidi"/>
          <w:i/>
          <w:iCs/>
          <w:lang w:bidi="ar-SA"/>
        </w:rPr>
        <w:t xml:space="preserve"> for HaShem, your G-d” </w:t>
      </w:r>
    </w:p>
    <w:p w:rsidR="004270DF" w:rsidRPr="004270DF" w:rsidRDefault="004270DF" w:rsidP="002379F9">
      <w:pPr>
        <w:widowControl w:val="0"/>
        <w:spacing w:after="0" w:line="240" w:lineRule="auto"/>
        <w:jc w:val="both"/>
        <w:rPr>
          <w:rFonts w:asciiTheme="majorBidi" w:hAnsiTheme="majorBidi" w:cstheme="majorBidi"/>
          <w:lang w:bidi="ar-SA"/>
        </w:rPr>
      </w:pPr>
    </w:p>
    <w:p w:rsidR="004270DF" w:rsidRPr="004270DF" w:rsidRDefault="004270DF" w:rsidP="002379F9">
      <w:pPr>
        <w:widowControl w:val="0"/>
        <w:spacing w:after="0" w:line="240" w:lineRule="auto"/>
        <w:jc w:val="both"/>
        <w:rPr>
          <w:rFonts w:asciiTheme="majorBidi" w:hAnsiTheme="majorBidi" w:cstheme="majorBidi"/>
          <w:lang w:bidi="ar-SA"/>
        </w:rPr>
      </w:pPr>
      <w:r w:rsidRPr="004270DF">
        <w:rPr>
          <w:rFonts w:asciiTheme="majorBidi" w:hAnsiTheme="majorBidi" w:cstheme="majorBidi"/>
          <w:lang w:bidi="ar-SA"/>
        </w:rPr>
        <w:t xml:space="preserve">The book of Bamidbar (Numbers) starts off with a count of the Israelites, in the wilderness of Sinai. Our Sages </w:t>
      </w:r>
      <w:r w:rsidRPr="004270DF">
        <w:rPr>
          <w:rFonts w:asciiTheme="majorBidi" w:hAnsiTheme="majorBidi" w:cstheme="majorBidi"/>
          <w:lang w:bidi="ar-SA"/>
        </w:rPr>
        <w:lastRenderedPageBreak/>
        <w:t>understood that HaShem counted His people to show us how precious we are to Him. In the same way, we count items of value because they are precious to us. The Midrash</w:t>
      </w:r>
      <w:r w:rsidRPr="004270DF">
        <w:rPr>
          <w:rFonts w:asciiTheme="majorBidi" w:hAnsiTheme="majorBidi" w:cstheme="majorBidi"/>
          <w:vertAlign w:val="superscript"/>
          <w:lang w:bidi="ar-SA"/>
        </w:rPr>
        <w:footnoteReference w:id="18"/>
      </w:r>
      <w:r w:rsidRPr="004270DF">
        <w:rPr>
          <w:rFonts w:asciiTheme="majorBidi" w:hAnsiTheme="majorBidi" w:cstheme="majorBidi"/>
          <w:lang w:bidi="ar-SA"/>
        </w:rPr>
        <w:t xml:space="preserve"> records that HaShem has counted His people nine times so far. The Midrash says that HaShem will count His people one more time in the days of Mashiach ben David.</w:t>
      </w:r>
    </w:p>
    <w:p w:rsidR="004270DF" w:rsidRPr="004270DF" w:rsidRDefault="004270DF" w:rsidP="002379F9">
      <w:pPr>
        <w:widowControl w:val="0"/>
        <w:spacing w:after="0" w:line="240" w:lineRule="auto"/>
        <w:jc w:val="both"/>
        <w:rPr>
          <w:rFonts w:asciiTheme="majorBidi" w:hAnsiTheme="majorBidi" w:cstheme="majorBidi"/>
          <w:lang w:bidi="ar-SA"/>
        </w:rPr>
      </w:pPr>
    </w:p>
    <w:p w:rsidR="004270DF" w:rsidRPr="004270DF" w:rsidRDefault="004270DF" w:rsidP="002379F9">
      <w:pPr>
        <w:widowControl w:val="0"/>
        <w:spacing w:after="0" w:line="240" w:lineRule="auto"/>
        <w:jc w:val="both"/>
        <w:rPr>
          <w:rFonts w:asciiTheme="majorBidi" w:hAnsiTheme="majorBidi" w:cstheme="majorBidi"/>
          <w:lang w:bidi="ar-SA"/>
        </w:rPr>
      </w:pPr>
      <w:r w:rsidRPr="004270DF">
        <w:rPr>
          <w:rFonts w:asciiTheme="majorBidi" w:hAnsiTheme="majorBidi" w:cstheme="majorBidi"/>
          <w:lang w:bidi="ar-SA"/>
        </w:rPr>
        <w:t>Shavuot, which commemorates HaShem’s giving of the Torah to Israel, is called the wedding, or betrothal, of Israel to HaShem;</w:t>
      </w:r>
      <w:r w:rsidRPr="004270DF">
        <w:rPr>
          <w:rFonts w:asciiTheme="majorBidi" w:hAnsiTheme="majorBidi" w:cstheme="majorBidi"/>
          <w:vertAlign w:val="superscript"/>
          <w:lang w:bidi="ar-SA"/>
        </w:rPr>
        <w:footnoteReference w:id="19"/>
      </w:r>
      <w:r w:rsidRPr="004270DF">
        <w:rPr>
          <w:rFonts w:asciiTheme="majorBidi" w:hAnsiTheme="majorBidi" w:cstheme="majorBidi"/>
          <w:lang w:bidi="ar-SA"/>
        </w:rPr>
        <w:t xml:space="preserve"> and on the Shabbat before his wedding, the bridegroom is called to the Torah as a preparation for the wedding. </w:t>
      </w:r>
    </w:p>
    <w:p w:rsidR="004270DF" w:rsidRPr="004270DF" w:rsidRDefault="004270DF" w:rsidP="002379F9">
      <w:pPr>
        <w:widowControl w:val="0"/>
        <w:spacing w:after="0" w:line="240" w:lineRule="auto"/>
        <w:rPr>
          <w:rFonts w:asciiTheme="majorBidi" w:hAnsiTheme="majorBidi" w:cstheme="majorBidi"/>
        </w:rPr>
      </w:pPr>
    </w:p>
    <w:p w:rsidR="004270DF" w:rsidRPr="004270DF" w:rsidRDefault="004270DF" w:rsidP="002379F9">
      <w:pPr>
        <w:widowControl w:val="0"/>
        <w:spacing w:after="0" w:line="240" w:lineRule="auto"/>
        <w:jc w:val="both"/>
        <w:rPr>
          <w:rFonts w:asciiTheme="majorBidi" w:hAnsiTheme="majorBidi" w:cstheme="majorBidi"/>
          <w:lang w:bidi="ar-SA"/>
        </w:rPr>
      </w:pPr>
      <w:r w:rsidRPr="004270DF">
        <w:rPr>
          <w:rFonts w:asciiTheme="majorBidi" w:hAnsiTheme="majorBidi" w:cstheme="majorBidi"/>
          <w:lang w:bidi="ar-SA"/>
        </w:rPr>
        <w:t xml:space="preserve">Why is Shavuot also referred to as Chag HaAtzeret? The </w:t>
      </w:r>
      <w:r w:rsidRPr="004270DF">
        <w:rPr>
          <w:rFonts w:asciiTheme="majorBidi" w:hAnsiTheme="majorBidi" w:cstheme="majorBidi"/>
          <w:i/>
          <w:lang w:bidi="ar-SA"/>
        </w:rPr>
        <w:t>Ta’amei Haminhagim</w:t>
      </w:r>
      <w:r w:rsidRPr="004270DF">
        <w:rPr>
          <w:rFonts w:asciiTheme="majorBidi" w:hAnsiTheme="majorBidi" w:cstheme="majorBidi"/>
          <w:i/>
          <w:vertAlign w:val="superscript"/>
          <w:lang w:bidi="ar-SA"/>
        </w:rPr>
        <w:footnoteReference w:id="20"/>
      </w:r>
      <w:r w:rsidRPr="004270DF">
        <w:rPr>
          <w:rFonts w:asciiTheme="majorBidi" w:hAnsiTheme="majorBidi" w:cstheme="majorBidi"/>
          <w:lang w:bidi="ar-SA"/>
        </w:rPr>
        <w:t xml:space="preserve"> explains that on all other festivals, there are two types of service to HaShem that we perform. One type of performance is doing the commandments specifically associated with that festival, such as eating matzot on Pesach. The other service is that which we find on all festivals, refraining from “work” or “melacha.” On Shavuot, there really is only one type of service being performed, that being the cessation of work. One of the meanings of the word “atzeret” is “a cessation, a stopping”. Shavuot is called Chag HaAtzeret because it means that it is the Festival of “Cessation” and cessation only, while all other festivals have observances specific to it as well.</w:t>
      </w:r>
    </w:p>
    <w:p w:rsidR="004270DF" w:rsidRPr="004270DF" w:rsidRDefault="004270DF" w:rsidP="002379F9">
      <w:pPr>
        <w:widowControl w:val="0"/>
        <w:spacing w:after="0" w:line="240" w:lineRule="auto"/>
        <w:jc w:val="both"/>
        <w:rPr>
          <w:rFonts w:asciiTheme="majorBidi" w:hAnsiTheme="majorBidi" w:cstheme="majorBidi"/>
          <w:lang w:bidi="ar-SA"/>
        </w:rPr>
      </w:pPr>
      <w:r w:rsidRPr="004270DF">
        <w:rPr>
          <w:rFonts w:asciiTheme="majorBidi" w:hAnsiTheme="majorBidi" w:cstheme="majorBidi"/>
          <w:lang w:bidi="ar-SA"/>
        </w:rPr>
        <w:t xml:space="preserve"> </w:t>
      </w:r>
    </w:p>
    <w:p w:rsidR="004270DF" w:rsidRPr="004270DF" w:rsidRDefault="004270DF" w:rsidP="002379F9">
      <w:pPr>
        <w:widowControl w:val="0"/>
        <w:spacing w:after="0" w:line="240" w:lineRule="auto"/>
        <w:jc w:val="both"/>
        <w:rPr>
          <w:rFonts w:asciiTheme="majorBidi" w:hAnsiTheme="majorBidi" w:cstheme="majorBidi"/>
          <w:lang w:bidi="ar-SA"/>
        </w:rPr>
      </w:pPr>
      <w:r w:rsidRPr="004270DF">
        <w:rPr>
          <w:rFonts w:asciiTheme="majorBidi" w:hAnsiTheme="majorBidi" w:cstheme="majorBidi"/>
          <w:lang w:bidi="ar-SA"/>
        </w:rPr>
        <w:t>The Ramban explains that Shavuot is to Pesach as Shemini Atzeret is to Succoth. (Shemini Atzeret is what might be called the eighth day of Succoth, although technically, it is a festival separate from Succoth.) Just as Succoth has a festival called “atzeret” at its end, so too does Pesach have a festival called “atzeret” at its “end.” Hence, the name “atzeret” for Shavuot.</w:t>
      </w:r>
      <w:r w:rsidRPr="004270DF">
        <w:rPr>
          <w:rFonts w:asciiTheme="majorBidi" w:hAnsiTheme="majorBidi" w:cstheme="majorBidi"/>
          <w:vertAlign w:val="superscript"/>
          <w:lang w:bidi="ar-SA"/>
        </w:rPr>
        <w:footnoteReference w:id="21"/>
      </w:r>
    </w:p>
    <w:p w:rsidR="004270DF" w:rsidRPr="004270DF" w:rsidRDefault="004270DF" w:rsidP="002379F9">
      <w:pPr>
        <w:widowControl w:val="0"/>
        <w:spacing w:after="0" w:line="240" w:lineRule="auto"/>
        <w:jc w:val="both"/>
        <w:rPr>
          <w:rFonts w:asciiTheme="majorBidi" w:hAnsiTheme="majorBidi" w:cstheme="majorBidi"/>
          <w:lang w:bidi="ar-SA"/>
        </w:rPr>
      </w:pPr>
    </w:p>
    <w:p w:rsidR="004270DF" w:rsidRPr="004270DF" w:rsidRDefault="004270DF" w:rsidP="002379F9">
      <w:pPr>
        <w:widowControl w:val="0"/>
        <w:spacing w:after="0" w:line="240" w:lineRule="auto"/>
        <w:jc w:val="both"/>
        <w:rPr>
          <w:rFonts w:asciiTheme="majorBidi" w:hAnsiTheme="majorBidi" w:cstheme="majorBidi"/>
          <w:lang w:bidi="ar-SA"/>
        </w:rPr>
      </w:pPr>
      <w:r w:rsidRPr="004270DF">
        <w:rPr>
          <w:rFonts w:asciiTheme="majorBidi" w:hAnsiTheme="majorBidi" w:cstheme="majorBidi"/>
          <w:lang w:bidi="ar-SA"/>
        </w:rPr>
        <w:t>Those who carefully read the Torah can see that there are hints that the reason for a festival is NOT because of a certain historical event. In fact, it appears that the historical events that took place on a festival, took place because that was the time of the year dedicated to that type of event! Lets consider a few examples: Lot fed the two angels matza. Then at midnight, Lot and his family were delivered from Sodom while the enemies of HaShem were destroyed. Doesn’t this sound a bit like Pesach? (Despite happening more than 400 years before Sinai!) In the same way, the giving of the Ruach HaKodesh, the Holy Spirit, in II Luqas (Acts) 2, seems to indicate that Sivan 6, is the time when HaShem has decreed that events like the giving of the Torah, and its associated manifestations, are to occur. This spiral of time is repeated over and over again. Each year we again see events that are associated with that particular time of the year. This means that every year we should look for events related to the giving of the Torah and its covenant, to happen at the time of Shavuot! It is for this reason that I have often wondered if the events of Jeremiah 31:31ff, would take place at Shavuot.</w:t>
      </w:r>
    </w:p>
    <w:p w:rsidR="004270DF" w:rsidRPr="004270DF" w:rsidRDefault="004270DF" w:rsidP="002379F9">
      <w:pPr>
        <w:widowControl w:val="0"/>
        <w:spacing w:after="0" w:line="240" w:lineRule="auto"/>
        <w:jc w:val="both"/>
        <w:rPr>
          <w:rFonts w:asciiTheme="majorBidi" w:hAnsiTheme="majorBidi" w:cstheme="majorBidi"/>
          <w:lang w:bidi="ar-SA"/>
        </w:rPr>
      </w:pPr>
    </w:p>
    <w:p w:rsidR="004270DF" w:rsidRPr="004270DF" w:rsidRDefault="004270DF" w:rsidP="002379F9">
      <w:pPr>
        <w:widowControl w:val="0"/>
        <w:spacing w:after="0" w:line="240" w:lineRule="auto"/>
        <w:jc w:val="both"/>
        <w:rPr>
          <w:rFonts w:asciiTheme="majorBidi" w:hAnsiTheme="majorBidi" w:cstheme="majorBidi"/>
          <w:lang w:bidi="ar-SA"/>
        </w:rPr>
      </w:pPr>
      <w:r w:rsidRPr="004270DF">
        <w:rPr>
          <w:rFonts w:asciiTheme="majorBidi" w:hAnsiTheme="majorBidi" w:cstheme="majorBidi"/>
          <w:lang w:bidi="ar-SA"/>
        </w:rPr>
        <w:t xml:space="preserve">This is a “Mikra” a rehearsal meeting. </w:t>
      </w:r>
    </w:p>
    <w:p w:rsidR="004270DF" w:rsidRPr="004270DF" w:rsidRDefault="004270DF" w:rsidP="002379F9">
      <w:pPr>
        <w:widowControl w:val="0"/>
        <w:spacing w:after="0" w:line="240" w:lineRule="auto"/>
        <w:jc w:val="both"/>
        <w:rPr>
          <w:rFonts w:asciiTheme="majorBidi" w:hAnsiTheme="majorBidi" w:cstheme="majorBidi"/>
          <w:lang w:bidi="ar-SA"/>
        </w:rPr>
      </w:pPr>
    </w:p>
    <w:p w:rsidR="004270DF" w:rsidRPr="004270DF" w:rsidRDefault="004270DF" w:rsidP="002379F9">
      <w:pPr>
        <w:widowControl w:val="0"/>
        <w:spacing w:after="0" w:line="240" w:lineRule="auto"/>
        <w:ind w:left="288" w:right="288"/>
        <w:jc w:val="both"/>
        <w:rPr>
          <w:rFonts w:asciiTheme="majorBidi" w:hAnsiTheme="majorBidi" w:cstheme="majorBidi"/>
          <w:i/>
          <w:lang w:bidi="ar-SA"/>
        </w:rPr>
      </w:pPr>
      <w:r w:rsidRPr="004270DF">
        <w:rPr>
          <w:rFonts w:asciiTheme="majorBidi" w:hAnsiTheme="majorBidi" w:cstheme="majorBidi"/>
          <w:b/>
          <w:i/>
          <w:lang w:bidi="ar-SA"/>
        </w:rPr>
        <w:t>Bamidbar (Numbers) 28:26-27</w:t>
      </w:r>
      <w:r w:rsidRPr="004270DF">
        <w:rPr>
          <w:rFonts w:asciiTheme="majorBidi" w:hAnsiTheme="majorBidi" w:cstheme="majorBidi"/>
          <w:i/>
          <w:lang w:bidi="ar-SA"/>
        </w:rPr>
        <w:t xml:space="preserve"> “‘On the day of firstfruits, when you present to HaShem an offering of new grain during the Feast of Weeks, hold a </w:t>
      </w:r>
      <w:r w:rsidRPr="004270DF">
        <w:rPr>
          <w:rFonts w:asciiTheme="majorBidi" w:hAnsiTheme="majorBidi" w:cstheme="majorBidi"/>
          <w:i/>
          <w:u w:val="single"/>
          <w:lang w:bidi="ar-SA"/>
        </w:rPr>
        <w:t>sacred assembly</w:t>
      </w:r>
      <w:r w:rsidRPr="004270DF">
        <w:rPr>
          <w:rFonts w:asciiTheme="majorBidi" w:hAnsiTheme="majorBidi" w:cstheme="majorBidi"/>
          <w:i/>
          <w:lang w:bidi="ar-SA"/>
        </w:rPr>
        <w:t xml:space="preserve"> and do no regular work. Present a burnt offering of two young bulls, one ram and seven male lambs a year old as an aroma pleasing to HaShem. </w:t>
      </w:r>
    </w:p>
    <w:p w:rsidR="004270DF" w:rsidRPr="004270DF" w:rsidRDefault="004270DF" w:rsidP="002379F9">
      <w:pPr>
        <w:widowControl w:val="0"/>
        <w:spacing w:after="0" w:line="240" w:lineRule="auto"/>
        <w:jc w:val="both"/>
        <w:rPr>
          <w:rFonts w:asciiTheme="majorBidi" w:hAnsiTheme="majorBidi" w:cstheme="majorBidi"/>
          <w:lang w:bidi="ar-SA"/>
        </w:rPr>
      </w:pPr>
    </w:p>
    <w:p w:rsidR="004270DF" w:rsidRPr="004270DF" w:rsidRDefault="004270DF" w:rsidP="002379F9">
      <w:pPr>
        <w:widowControl w:val="0"/>
        <w:spacing w:after="0" w:line="240" w:lineRule="auto"/>
        <w:ind w:left="288" w:right="288"/>
        <w:jc w:val="both"/>
        <w:rPr>
          <w:rFonts w:asciiTheme="majorBidi" w:hAnsiTheme="majorBidi" w:cstheme="majorBidi"/>
          <w:lang w:bidi="ar-SA"/>
        </w:rPr>
      </w:pPr>
      <w:r w:rsidRPr="004270DF">
        <w:rPr>
          <w:rFonts w:asciiTheme="majorBidi" w:hAnsiTheme="majorBidi" w:cstheme="majorBidi"/>
          <w:lang w:bidi="ar-SA"/>
        </w:rPr>
        <w:t xml:space="preserve">4744 miqra’, mik-raw’; from 7121; something called out, i.e. a public meeting (the act, the persons, or the place); </w:t>
      </w:r>
      <w:r w:rsidRPr="004270DF">
        <w:rPr>
          <w:rFonts w:asciiTheme="majorBidi" w:hAnsiTheme="majorBidi" w:cstheme="majorBidi"/>
          <w:b/>
          <w:u w:val="single"/>
          <w:lang w:bidi="ar-SA"/>
        </w:rPr>
        <w:t>also a rehearsal</w:t>
      </w:r>
      <w:r w:rsidRPr="004270DF">
        <w:rPr>
          <w:rFonts w:asciiTheme="majorBidi" w:hAnsiTheme="majorBidi" w:cstheme="majorBidi"/>
          <w:lang w:bidi="ar-SA"/>
        </w:rPr>
        <w:t>:-assembly, calling, convocation, reading.</w:t>
      </w:r>
    </w:p>
    <w:p w:rsidR="004270DF" w:rsidRPr="004270DF" w:rsidRDefault="004270DF" w:rsidP="002379F9">
      <w:pPr>
        <w:widowControl w:val="0"/>
        <w:spacing w:after="0" w:line="240" w:lineRule="auto"/>
        <w:ind w:left="288" w:right="288"/>
        <w:jc w:val="both"/>
        <w:rPr>
          <w:rFonts w:asciiTheme="majorBidi" w:hAnsiTheme="majorBidi" w:cstheme="majorBidi"/>
          <w:lang w:bidi="ar-SA"/>
        </w:rPr>
      </w:pPr>
    </w:p>
    <w:p w:rsidR="004270DF" w:rsidRPr="004270DF" w:rsidRDefault="004270DF" w:rsidP="002379F9">
      <w:pPr>
        <w:widowControl w:val="0"/>
        <w:spacing w:after="0" w:line="240" w:lineRule="auto"/>
        <w:jc w:val="both"/>
        <w:rPr>
          <w:rFonts w:asciiTheme="majorBidi" w:hAnsiTheme="majorBidi" w:cstheme="majorBidi"/>
          <w:lang w:bidi="ar-SA"/>
        </w:rPr>
      </w:pPr>
      <w:r w:rsidRPr="004270DF">
        <w:rPr>
          <w:rFonts w:asciiTheme="majorBidi" w:hAnsiTheme="majorBidi" w:cstheme="majorBidi"/>
          <w:lang w:bidi="ar-SA"/>
        </w:rPr>
        <w:t xml:space="preserve">So we have a divine appointment to hold a rehearsal-meeting. </w:t>
      </w:r>
    </w:p>
    <w:p w:rsidR="004270DF" w:rsidRPr="004270DF" w:rsidRDefault="004270DF" w:rsidP="002379F9">
      <w:pPr>
        <w:widowControl w:val="0"/>
        <w:spacing w:after="0" w:line="240" w:lineRule="auto"/>
        <w:jc w:val="both"/>
        <w:rPr>
          <w:rFonts w:asciiTheme="majorBidi" w:hAnsiTheme="majorBidi" w:cstheme="majorBidi"/>
          <w:lang w:bidi="ar-SA"/>
        </w:rPr>
      </w:pPr>
    </w:p>
    <w:p w:rsidR="004270DF" w:rsidRPr="004270DF" w:rsidRDefault="004270DF" w:rsidP="002379F9">
      <w:pPr>
        <w:widowControl w:val="0"/>
        <w:spacing w:after="0" w:line="240" w:lineRule="auto"/>
        <w:jc w:val="both"/>
        <w:rPr>
          <w:rFonts w:asciiTheme="majorBidi" w:hAnsiTheme="majorBidi" w:cstheme="majorBidi"/>
          <w:lang w:bidi="ar-SA"/>
        </w:rPr>
      </w:pPr>
      <w:r w:rsidRPr="004270DF">
        <w:rPr>
          <w:rFonts w:asciiTheme="majorBidi" w:hAnsiTheme="majorBidi" w:cstheme="majorBidi"/>
          <w:lang w:bidi="ar-SA"/>
        </w:rPr>
        <w:t>The Mishna</w:t>
      </w:r>
      <w:r w:rsidRPr="004270DF">
        <w:rPr>
          <w:rFonts w:asciiTheme="majorBidi" w:hAnsiTheme="majorBidi" w:cstheme="majorBidi"/>
          <w:vertAlign w:val="superscript"/>
          <w:lang w:bidi="ar-SA"/>
        </w:rPr>
        <w:footnoteReference w:id="22"/>
      </w:r>
      <w:r w:rsidRPr="004270DF">
        <w:rPr>
          <w:rFonts w:asciiTheme="majorBidi" w:hAnsiTheme="majorBidi" w:cstheme="majorBidi"/>
          <w:lang w:bidi="ar-SA"/>
        </w:rPr>
        <w:t xml:space="preserve"> says that the world is judged at four periods in the year: On Pesach, for grain; on Shavuot, for the fruit of the trees; on Rosh Hashanah, all the inhabitants of the world pass before Him, like flocks of sheep, as it is said, </w:t>
      </w:r>
      <w:r w:rsidRPr="004270DF">
        <w:rPr>
          <w:rFonts w:asciiTheme="majorBidi" w:hAnsiTheme="majorBidi" w:cstheme="majorBidi"/>
          <w:lang w:bidi="ar-SA"/>
        </w:rPr>
        <w:lastRenderedPageBreak/>
        <w:t xml:space="preserve">“He Who fashions the hearts of them all, Who understands all their doings”; and on Succoth, they are judged for water. </w:t>
      </w:r>
    </w:p>
    <w:p w:rsidR="004270DF" w:rsidRPr="004270DF" w:rsidRDefault="004270DF" w:rsidP="002379F9">
      <w:pPr>
        <w:widowControl w:val="0"/>
        <w:spacing w:after="0" w:line="240" w:lineRule="auto"/>
        <w:jc w:val="both"/>
        <w:rPr>
          <w:rFonts w:asciiTheme="majorBidi" w:hAnsiTheme="majorBidi" w:cstheme="majorBidi"/>
          <w:lang w:bidi="ar-SA"/>
        </w:rPr>
      </w:pPr>
    </w:p>
    <w:p w:rsidR="004270DF" w:rsidRPr="004270DF" w:rsidRDefault="004270DF" w:rsidP="002379F9">
      <w:pPr>
        <w:widowControl w:val="0"/>
        <w:spacing w:after="0" w:line="240" w:lineRule="auto"/>
        <w:jc w:val="both"/>
        <w:rPr>
          <w:rFonts w:asciiTheme="majorBidi" w:hAnsiTheme="majorBidi" w:cstheme="majorBidi"/>
          <w:i/>
          <w:iCs/>
          <w:lang w:bidi="ar-SA"/>
        </w:rPr>
      </w:pPr>
      <w:r w:rsidRPr="004270DF">
        <w:rPr>
          <w:rFonts w:asciiTheme="majorBidi" w:hAnsiTheme="majorBidi" w:cstheme="majorBidi"/>
          <w:lang w:bidi="ar-SA"/>
        </w:rPr>
        <w:t xml:space="preserve">On Rosh HaShana we can begin to appreciate </w:t>
      </w:r>
      <w:r w:rsidRPr="004270DF">
        <w:rPr>
          <w:rFonts w:asciiTheme="majorBidi" w:hAnsiTheme="majorBidi" w:cstheme="majorBidi"/>
          <w:iCs/>
          <w:lang w:bidi="ar-SA"/>
        </w:rPr>
        <w:t>moed</w:t>
      </w:r>
      <w:r w:rsidRPr="004270DF">
        <w:rPr>
          <w:rFonts w:asciiTheme="majorBidi" w:hAnsiTheme="majorBidi" w:cstheme="majorBidi"/>
          <w:i/>
          <w:iCs/>
          <w:lang w:bidi="ar-SA"/>
        </w:rPr>
        <w:t xml:space="preserve"> </w:t>
      </w:r>
      <w:r w:rsidRPr="004270DF">
        <w:rPr>
          <w:rFonts w:asciiTheme="majorBidi" w:hAnsiTheme="majorBidi" w:cstheme="majorBidi"/>
          <w:lang w:bidi="ar-SA"/>
        </w:rPr>
        <w:t xml:space="preserve">as an appointment with time itself, not with events; </w:t>
      </w:r>
      <w:r w:rsidRPr="004270DF">
        <w:rPr>
          <w:rFonts w:asciiTheme="majorBidi" w:hAnsiTheme="majorBidi" w:cstheme="majorBidi"/>
          <w:iCs/>
          <w:lang w:bidi="ar-SA"/>
        </w:rPr>
        <w:t>moed</w:t>
      </w:r>
      <w:r w:rsidRPr="004270DF">
        <w:rPr>
          <w:rFonts w:asciiTheme="majorBidi" w:hAnsiTheme="majorBidi" w:cstheme="majorBidi"/>
          <w:i/>
          <w:iCs/>
          <w:lang w:bidi="ar-SA"/>
        </w:rPr>
        <w:t xml:space="preserve"> </w:t>
      </w:r>
      <w:r w:rsidRPr="004270DF">
        <w:rPr>
          <w:rFonts w:asciiTheme="majorBidi" w:hAnsiTheme="majorBidi" w:cstheme="majorBidi"/>
          <w:lang w:bidi="ar-SA"/>
        </w:rPr>
        <w:t xml:space="preserve">relives the primal potential of which the event was only an expression. The </w:t>
      </w:r>
      <w:r w:rsidRPr="004270DF">
        <w:rPr>
          <w:rFonts w:asciiTheme="majorBidi" w:hAnsiTheme="majorBidi" w:cstheme="majorBidi"/>
          <w:iCs/>
          <w:lang w:bidi="ar-SA"/>
        </w:rPr>
        <w:t>Din</w:t>
      </w:r>
      <w:r w:rsidRPr="004270DF">
        <w:rPr>
          <w:rFonts w:asciiTheme="majorBidi" w:hAnsiTheme="majorBidi" w:cstheme="majorBidi"/>
          <w:i/>
          <w:iCs/>
          <w:lang w:bidi="ar-SA"/>
        </w:rPr>
        <w:t xml:space="preserve"> </w:t>
      </w:r>
      <w:r w:rsidRPr="004270DF">
        <w:rPr>
          <w:rFonts w:asciiTheme="majorBidi" w:hAnsiTheme="majorBidi" w:cstheme="majorBidi"/>
          <w:lang w:bidi="ar-SA"/>
        </w:rPr>
        <w:t xml:space="preserve">of potential on Rosh HaShana is consummated in its details at the nexus of </w:t>
      </w:r>
      <w:r w:rsidRPr="004270DF">
        <w:rPr>
          <w:rFonts w:asciiTheme="majorBidi" w:hAnsiTheme="majorBidi" w:cstheme="majorBidi"/>
          <w:iCs/>
          <w:lang w:bidi="ar-SA"/>
        </w:rPr>
        <w:t>moed</w:t>
      </w:r>
      <w:r w:rsidRPr="004270DF">
        <w:rPr>
          <w:rFonts w:asciiTheme="majorBidi" w:hAnsiTheme="majorBidi" w:cstheme="majorBidi"/>
          <w:i/>
          <w:iCs/>
          <w:lang w:bidi="ar-SA"/>
        </w:rPr>
        <w:t>:</w:t>
      </w:r>
    </w:p>
    <w:p w:rsidR="004270DF" w:rsidRPr="004270DF" w:rsidRDefault="004270DF" w:rsidP="002379F9">
      <w:pPr>
        <w:widowControl w:val="0"/>
        <w:spacing w:after="0" w:line="240" w:lineRule="auto"/>
        <w:jc w:val="both"/>
        <w:rPr>
          <w:rFonts w:asciiTheme="majorBidi" w:hAnsiTheme="majorBidi" w:cstheme="majorBidi"/>
          <w:lang w:bidi="ar-SA"/>
        </w:rPr>
      </w:pPr>
    </w:p>
    <w:p w:rsidR="004270DF" w:rsidRPr="004270DF" w:rsidRDefault="004270DF" w:rsidP="002379F9">
      <w:pPr>
        <w:widowControl w:val="0"/>
        <w:spacing w:after="0" w:line="240" w:lineRule="auto"/>
        <w:jc w:val="both"/>
        <w:rPr>
          <w:rFonts w:asciiTheme="majorBidi" w:hAnsiTheme="majorBidi" w:cstheme="majorBidi"/>
          <w:lang w:bidi="ar-SA"/>
        </w:rPr>
      </w:pPr>
      <w:r w:rsidRPr="004270DF">
        <w:rPr>
          <w:rFonts w:asciiTheme="majorBidi" w:hAnsiTheme="majorBidi" w:cstheme="majorBidi"/>
          <w:lang w:bidi="ar-SA"/>
        </w:rPr>
        <w:t xml:space="preserve">All the </w:t>
      </w:r>
      <w:r w:rsidRPr="004270DF">
        <w:rPr>
          <w:rFonts w:asciiTheme="majorBidi" w:hAnsiTheme="majorBidi" w:cstheme="majorBidi"/>
          <w:iCs/>
          <w:lang w:bidi="ar-SA"/>
        </w:rPr>
        <w:t>Din</w:t>
      </w:r>
      <w:r w:rsidRPr="004270DF">
        <w:rPr>
          <w:rFonts w:asciiTheme="majorBidi" w:hAnsiTheme="majorBidi" w:cstheme="majorBidi"/>
          <w:iCs/>
          <w:vertAlign w:val="superscript"/>
          <w:lang w:bidi="ar-SA"/>
        </w:rPr>
        <w:footnoteReference w:id="23"/>
      </w:r>
      <w:r w:rsidRPr="004270DF">
        <w:rPr>
          <w:rFonts w:asciiTheme="majorBidi" w:hAnsiTheme="majorBidi" w:cstheme="majorBidi"/>
          <w:i/>
          <w:iCs/>
          <w:lang w:bidi="ar-SA"/>
        </w:rPr>
        <w:t xml:space="preserve"> </w:t>
      </w:r>
      <w:r w:rsidRPr="004270DF">
        <w:rPr>
          <w:rFonts w:asciiTheme="majorBidi" w:hAnsiTheme="majorBidi" w:cstheme="majorBidi"/>
          <w:lang w:bidi="ar-SA"/>
        </w:rPr>
        <w:t xml:space="preserve">is on Rosh HaShana, but the decree of the </w:t>
      </w:r>
      <w:r w:rsidRPr="004270DF">
        <w:rPr>
          <w:rFonts w:asciiTheme="majorBidi" w:hAnsiTheme="majorBidi" w:cstheme="majorBidi"/>
          <w:iCs/>
          <w:lang w:bidi="ar-SA"/>
        </w:rPr>
        <w:t>Din</w:t>
      </w:r>
      <w:r w:rsidRPr="004270DF">
        <w:rPr>
          <w:rFonts w:asciiTheme="majorBidi" w:hAnsiTheme="majorBidi" w:cstheme="majorBidi"/>
          <w:i/>
          <w:iCs/>
          <w:lang w:bidi="ar-SA"/>
        </w:rPr>
        <w:t xml:space="preserve"> </w:t>
      </w:r>
      <w:r w:rsidRPr="004270DF">
        <w:rPr>
          <w:rFonts w:asciiTheme="majorBidi" w:hAnsiTheme="majorBidi" w:cstheme="majorBidi"/>
          <w:lang w:bidi="ar-SA"/>
        </w:rPr>
        <w:t>is sealed at the proper time: on Pesach regarding the grain, on Shavuot regarding the fruit, on Succoth regarding the water...</w:t>
      </w:r>
      <w:r w:rsidRPr="004270DF">
        <w:rPr>
          <w:rFonts w:asciiTheme="majorBidi" w:hAnsiTheme="majorBidi" w:cstheme="majorBidi"/>
          <w:vertAlign w:val="superscript"/>
          <w:lang w:bidi="ar-SA"/>
        </w:rPr>
        <w:footnoteReference w:id="24"/>
      </w:r>
      <w:r w:rsidRPr="004270DF">
        <w:rPr>
          <w:rFonts w:asciiTheme="majorBidi" w:hAnsiTheme="majorBidi" w:cstheme="majorBidi"/>
          <w:lang w:bidi="ar-SA"/>
        </w:rPr>
        <w:t xml:space="preserve"> For each </w:t>
      </w:r>
      <w:r w:rsidRPr="004270DF">
        <w:rPr>
          <w:rFonts w:asciiTheme="majorBidi" w:hAnsiTheme="majorBidi" w:cstheme="majorBidi"/>
          <w:iCs/>
          <w:lang w:bidi="ar-SA"/>
        </w:rPr>
        <w:t>festival</w:t>
      </w:r>
      <w:r w:rsidRPr="004270DF">
        <w:rPr>
          <w:rFonts w:asciiTheme="majorBidi" w:hAnsiTheme="majorBidi" w:cstheme="majorBidi"/>
          <w:i/>
          <w:iCs/>
          <w:lang w:bidi="ar-SA"/>
        </w:rPr>
        <w:t xml:space="preserve"> </w:t>
      </w:r>
      <w:r w:rsidRPr="004270DF">
        <w:rPr>
          <w:rFonts w:asciiTheme="majorBidi" w:hAnsiTheme="majorBidi" w:cstheme="majorBidi"/>
          <w:lang w:bidi="ar-SA"/>
        </w:rPr>
        <w:t>touches potential embodied in a particular section of the Garden of Possibilities, a Garden of Time whose totality we revisit on Rosh HaShana.</w:t>
      </w:r>
      <w:r w:rsidRPr="004270DF">
        <w:rPr>
          <w:rFonts w:asciiTheme="majorBidi" w:eastAsia="MS Mincho" w:hAnsiTheme="majorBidi" w:cstheme="majorBidi"/>
          <w:vertAlign w:val="superscript"/>
        </w:rPr>
        <w:t xml:space="preserve"> </w:t>
      </w:r>
      <w:r w:rsidRPr="004270DF">
        <w:rPr>
          <w:rFonts w:asciiTheme="majorBidi" w:hAnsiTheme="majorBidi" w:cstheme="majorBidi"/>
          <w:vertAlign w:val="superscript"/>
          <w:lang w:bidi="ar-SA"/>
        </w:rPr>
        <w:footnoteReference w:id="25"/>
      </w:r>
      <w:r w:rsidRPr="004270DF">
        <w:rPr>
          <w:rFonts w:asciiTheme="majorBidi" w:hAnsiTheme="majorBidi" w:cstheme="majorBidi"/>
          <w:lang w:bidi="ar-SA"/>
        </w:rPr>
        <w:t xml:space="preserve"> </w:t>
      </w:r>
    </w:p>
    <w:p w:rsidR="004270DF" w:rsidRPr="004270DF" w:rsidRDefault="004270DF" w:rsidP="002379F9">
      <w:pPr>
        <w:widowControl w:val="0"/>
        <w:spacing w:after="0" w:line="240" w:lineRule="auto"/>
        <w:jc w:val="both"/>
        <w:rPr>
          <w:rFonts w:asciiTheme="majorBidi" w:hAnsiTheme="majorBidi" w:cstheme="majorBidi"/>
          <w:lang w:bidi="ar-SA"/>
        </w:rPr>
      </w:pPr>
    </w:p>
    <w:p w:rsidR="004270DF" w:rsidRPr="004270DF" w:rsidRDefault="004270DF" w:rsidP="002379F9">
      <w:pPr>
        <w:widowControl w:val="0"/>
        <w:spacing w:after="0" w:line="240" w:lineRule="auto"/>
        <w:jc w:val="center"/>
        <w:rPr>
          <w:rFonts w:asciiTheme="majorBidi" w:hAnsiTheme="majorBidi" w:cstheme="majorBidi"/>
          <w:b/>
          <w:bCs/>
          <w:lang w:bidi="ar-SA"/>
        </w:rPr>
      </w:pPr>
      <w:r w:rsidRPr="004270DF">
        <w:rPr>
          <w:rFonts w:asciiTheme="majorBidi" w:hAnsiTheme="majorBidi" w:cstheme="majorBidi"/>
          <w:b/>
          <w:bCs/>
          <w:lang w:bidi="ar-SA"/>
        </w:rPr>
        <w:t>What Shall We Do?</w:t>
      </w:r>
    </w:p>
    <w:p w:rsidR="004270DF" w:rsidRPr="004270DF" w:rsidRDefault="004270DF" w:rsidP="002379F9">
      <w:pPr>
        <w:widowControl w:val="0"/>
        <w:spacing w:after="0" w:line="240" w:lineRule="auto"/>
        <w:jc w:val="center"/>
        <w:rPr>
          <w:rFonts w:asciiTheme="majorBidi" w:hAnsiTheme="majorBidi" w:cstheme="majorBidi"/>
          <w:b/>
          <w:bCs/>
          <w:lang w:bidi="ar-SA"/>
        </w:rPr>
      </w:pPr>
      <w:r w:rsidRPr="004270DF">
        <w:rPr>
          <w:rFonts w:asciiTheme="majorBidi" w:hAnsiTheme="majorBidi" w:cstheme="majorBidi"/>
          <w:b/>
          <w:bCs/>
          <w:lang w:bidi="ar-SA"/>
        </w:rPr>
        <w:t>What Does It Mean To Be A Nazarean Jew?</w:t>
      </w:r>
    </w:p>
    <w:p w:rsidR="004270DF" w:rsidRPr="004270DF" w:rsidRDefault="004270DF" w:rsidP="002379F9">
      <w:pPr>
        <w:widowControl w:val="0"/>
        <w:spacing w:after="0" w:line="240" w:lineRule="auto"/>
        <w:jc w:val="center"/>
        <w:rPr>
          <w:rFonts w:asciiTheme="majorBidi" w:hAnsiTheme="majorBidi" w:cstheme="majorBidi"/>
          <w:lang w:bidi="ar-SA"/>
        </w:rPr>
      </w:pPr>
      <w:r w:rsidRPr="004270DF">
        <w:rPr>
          <w:rFonts w:asciiTheme="majorBidi" w:hAnsiTheme="majorBidi" w:cstheme="majorBidi"/>
          <w:lang w:bidi="ar-SA"/>
        </w:rPr>
        <w:t>By Hakham Dr. Yosef ben Haggai</w:t>
      </w:r>
    </w:p>
    <w:p w:rsidR="004270DF" w:rsidRPr="004270DF" w:rsidRDefault="004270DF" w:rsidP="002379F9">
      <w:pPr>
        <w:widowControl w:val="0"/>
        <w:spacing w:after="0" w:line="240" w:lineRule="auto"/>
        <w:jc w:val="both"/>
        <w:rPr>
          <w:rFonts w:asciiTheme="majorBidi" w:hAnsiTheme="majorBidi" w:cstheme="majorBidi"/>
          <w:lang w:bidi="ar-SA"/>
        </w:rPr>
      </w:pPr>
    </w:p>
    <w:p w:rsidR="004270DF" w:rsidRPr="004270DF" w:rsidRDefault="004270DF" w:rsidP="002379F9">
      <w:pPr>
        <w:widowControl w:val="0"/>
        <w:spacing w:after="0" w:line="240" w:lineRule="auto"/>
        <w:jc w:val="both"/>
        <w:rPr>
          <w:rFonts w:asciiTheme="majorBidi" w:hAnsiTheme="majorBidi" w:cstheme="majorBidi"/>
          <w:lang w:bidi="ar-SA"/>
        </w:rPr>
      </w:pPr>
      <w:r w:rsidRPr="004270DF">
        <w:rPr>
          <w:rFonts w:asciiTheme="majorBidi" w:hAnsiTheme="majorBidi" w:cstheme="majorBidi"/>
          <w:lang w:bidi="ar-SA"/>
        </w:rPr>
        <w:t>One of the unknown correlations between the festival of Shavuot and the events that transpired in 2 Luqas (Acts) Chapter 2, is an obscure but pivotal bridge Torah passage which many seem to miss or even discount. However, in this Shiur, I shall point to the tremendous underpinnings that 2 Luqas Chapter has upon this particular Torah text, as well as being one of the main themes projected through page after page in the Nazarean Codicil. Let us for a moment systematically describe the events that lead to the account of 2 Luqas Chapter 2, the events that took place, and the outcomes of that event. In doing so, I remind all to understand that this approach is of a necessity a Judaic one, and viewed from an entirely Hebraic rabbinical perspective.</w:t>
      </w:r>
    </w:p>
    <w:p w:rsidR="004270DF" w:rsidRPr="004270DF" w:rsidRDefault="004270DF" w:rsidP="002379F9">
      <w:pPr>
        <w:widowControl w:val="0"/>
        <w:spacing w:after="0" w:line="240" w:lineRule="auto"/>
        <w:jc w:val="both"/>
        <w:rPr>
          <w:rFonts w:asciiTheme="majorBidi" w:hAnsiTheme="majorBidi" w:cstheme="majorBidi"/>
          <w:lang w:bidi="ar-SA"/>
        </w:rPr>
      </w:pPr>
    </w:p>
    <w:p w:rsidR="004270DF" w:rsidRPr="004270DF" w:rsidRDefault="004270DF" w:rsidP="002379F9">
      <w:pPr>
        <w:widowControl w:val="0"/>
        <w:spacing w:after="0" w:line="240" w:lineRule="auto"/>
        <w:jc w:val="both"/>
        <w:rPr>
          <w:rFonts w:asciiTheme="majorBidi" w:hAnsiTheme="majorBidi" w:cstheme="majorBidi"/>
          <w:lang w:bidi="ar-SA"/>
        </w:rPr>
      </w:pPr>
      <w:r w:rsidRPr="004270DF">
        <w:rPr>
          <w:rFonts w:asciiTheme="majorBidi" w:hAnsiTheme="majorBidi" w:cstheme="majorBidi"/>
          <w:lang w:bidi="ar-SA"/>
        </w:rPr>
        <w:t>The reason for the event: Just before the ascension of His Majesty King Yeshua Ha-Mashiach to the Heavens (2 Luqas 1:9-11), His Majesty the Master Hakham commands his Talmidim Hakham (Rabbinical Students) to:</w:t>
      </w:r>
    </w:p>
    <w:p w:rsidR="004270DF" w:rsidRPr="004270DF" w:rsidRDefault="004270DF" w:rsidP="002379F9">
      <w:pPr>
        <w:widowControl w:val="0"/>
        <w:spacing w:after="0" w:line="240" w:lineRule="auto"/>
        <w:jc w:val="both"/>
        <w:rPr>
          <w:rFonts w:asciiTheme="majorBidi" w:hAnsiTheme="majorBidi" w:cstheme="majorBidi"/>
          <w:lang w:bidi="ar-SA"/>
        </w:rPr>
      </w:pPr>
    </w:p>
    <w:p w:rsidR="004270DF" w:rsidRPr="004270DF" w:rsidRDefault="004270DF" w:rsidP="002379F9">
      <w:pPr>
        <w:widowControl w:val="0"/>
        <w:spacing w:after="0" w:line="240" w:lineRule="auto"/>
        <w:ind w:left="288" w:right="288"/>
        <w:jc w:val="both"/>
        <w:rPr>
          <w:rFonts w:asciiTheme="majorBidi" w:hAnsiTheme="majorBidi" w:cstheme="majorBidi"/>
          <w:i/>
          <w:lang w:bidi="ar-SA"/>
        </w:rPr>
      </w:pPr>
      <w:r w:rsidRPr="004270DF">
        <w:rPr>
          <w:rFonts w:asciiTheme="majorBidi" w:hAnsiTheme="majorBidi" w:cstheme="majorBidi"/>
          <w:b/>
          <w:i/>
          <w:lang w:bidi="ar-SA"/>
        </w:rPr>
        <w:t>2 Luqas (Acts) 1:4-5</w:t>
      </w:r>
      <w:r w:rsidRPr="004270DF">
        <w:rPr>
          <w:rFonts w:asciiTheme="majorBidi" w:hAnsiTheme="majorBidi" w:cstheme="majorBidi"/>
          <w:i/>
          <w:lang w:bidi="ar-SA"/>
        </w:rPr>
        <w:t xml:space="preserve"> And being synagogued with him, he commanded them from Yerushalayim not to depart, but to await the promise of the Father, which you heard of me. For Yochanan indeed immersed you with water, but you will be immersed with the spirit of Holiness not after many days.</w:t>
      </w:r>
    </w:p>
    <w:p w:rsidR="004270DF" w:rsidRPr="004270DF" w:rsidRDefault="004270DF" w:rsidP="002379F9">
      <w:pPr>
        <w:widowControl w:val="0"/>
        <w:spacing w:after="0" w:line="240" w:lineRule="auto"/>
        <w:jc w:val="both"/>
        <w:rPr>
          <w:rFonts w:asciiTheme="majorBidi" w:hAnsiTheme="majorBidi" w:cstheme="majorBidi"/>
          <w:lang w:bidi="ar-SA"/>
        </w:rPr>
      </w:pPr>
    </w:p>
    <w:p w:rsidR="004270DF" w:rsidRPr="004270DF" w:rsidRDefault="004270DF" w:rsidP="002379F9">
      <w:pPr>
        <w:widowControl w:val="0"/>
        <w:spacing w:after="0" w:line="240" w:lineRule="auto"/>
        <w:jc w:val="both"/>
        <w:rPr>
          <w:rFonts w:asciiTheme="majorBidi" w:hAnsiTheme="majorBidi" w:cstheme="majorBidi"/>
          <w:lang w:bidi="ar-SA"/>
        </w:rPr>
      </w:pPr>
      <w:r w:rsidRPr="004270DF">
        <w:rPr>
          <w:rFonts w:asciiTheme="majorBidi" w:hAnsiTheme="majorBidi" w:cstheme="majorBidi"/>
          <w:lang w:bidi="ar-SA"/>
        </w:rPr>
        <w:t>Now, if I have trained diligently and thoroughly a group of Talmidim Hakham (Rabbinical Students) and I am about to depart for a long, long time, what would be expected of me? Of course, Smikha (Rabbinical Ordination)! So from a strictly logical perspective we would expect that this immersion in the spirit of Holiness would be equivalent to a Rabbinical Ordination.</w:t>
      </w:r>
    </w:p>
    <w:p w:rsidR="004270DF" w:rsidRPr="004270DF" w:rsidRDefault="004270DF" w:rsidP="002379F9">
      <w:pPr>
        <w:widowControl w:val="0"/>
        <w:spacing w:after="0" w:line="240" w:lineRule="auto"/>
        <w:jc w:val="both"/>
        <w:rPr>
          <w:rFonts w:asciiTheme="majorBidi" w:hAnsiTheme="majorBidi" w:cstheme="majorBidi"/>
          <w:lang w:bidi="ar-SA"/>
        </w:rPr>
      </w:pPr>
    </w:p>
    <w:p w:rsidR="004270DF" w:rsidRPr="004270DF" w:rsidRDefault="004270DF" w:rsidP="002379F9">
      <w:pPr>
        <w:widowControl w:val="0"/>
        <w:spacing w:after="0" w:line="240" w:lineRule="auto"/>
        <w:jc w:val="both"/>
        <w:rPr>
          <w:rFonts w:asciiTheme="majorBidi" w:hAnsiTheme="majorBidi" w:cstheme="majorBidi"/>
          <w:lang w:bidi="ar-SA"/>
        </w:rPr>
      </w:pPr>
      <w:r w:rsidRPr="004270DF">
        <w:rPr>
          <w:rFonts w:asciiTheme="majorBidi" w:hAnsiTheme="majorBidi" w:cstheme="majorBidi"/>
          <w:lang w:bidi="ar-SA"/>
        </w:rPr>
        <w:t>Now, if my calculations do not fail this was said on or very close to Lag B’Omer which we celebrated not many days ago. Thus the expression “not after many days” (2 Luqas 1:5) indeed would have been understood clearly as a Gemara hint pointing to the coming festival of Shavuot. Therefore, a connection is established between Smikha (Rabbinical Ordination) and the festival of Shavuot.</w:t>
      </w:r>
    </w:p>
    <w:p w:rsidR="004270DF" w:rsidRPr="004270DF" w:rsidRDefault="004270DF" w:rsidP="002379F9">
      <w:pPr>
        <w:widowControl w:val="0"/>
        <w:spacing w:after="0" w:line="240" w:lineRule="auto"/>
        <w:jc w:val="both"/>
        <w:rPr>
          <w:rFonts w:asciiTheme="majorBidi" w:hAnsiTheme="majorBidi" w:cstheme="majorBidi"/>
          <w:lang w:bidi="ar-SA"/>
        </w:rPr>
      </w:pPr>
    </w:p>
    <w:p w:rsidR="004270DF" w:rsidRPr="004270DF" w:rsidRDefault="004270DF" w:rsidP="002379F9">
      <w:pPr>
        <w:widowControl w:val="0"/>
        <w:spacing w:after="0" w:line="240" w:lineRule="auto"/>
        <w:jc w:val="both"/>
        <w:rPr>
          <w:rFonts w:asciiTheme="majorBidi" w:hAnsiTheme="majorBidi" w:cstheme="majorBidi"/>
          <w:lang w:bidi="ar-SA"/>
        </w:rPr>
      </w:pPr>
      <w:r w:rsidRPr="004270DF">
        <w:rPr>
          <w:rFonts w:asciiTheme="majorBidi" w:hAnsiTheme="majorBidi" w:cstheme="majorBidi"/>
          <w:lang w:bidi="ar-SA"/>
        </w:rPr>
        <w:t>Now the Talmidim (Rabbinical students) interject, Master, we have been your faithful Rabbinical students but please tells us before you leave “will you as Mashiach restore again self-rule to Bne Israel?” (2 Luqas 1:6) The question hints also at “What will be our place as Hakhamim in the Messianic Kingdom that you are about to establish now?”</w:t>
      </w:r>
    </w:p>
    <w:p w:rsidR="004270DF" w:rsidRPr="004270DF" w:rsidRDefault="004270DF" w:rsidP="002379F9">
      <w:pPr>
        <w:widowControl w:val="0"/>
        <w:spacing w:after="0" w:line="240" w:lineRule="auto"/>
        <w:jc w:val="both"/>
        <w:rPr>
          <w:rFonts w:asciiTheme="majorBidi" w:hAnsiTheme="majorBidi" w:cstheme="majorBidi"/>
          <w:lang w:bidi="ar-SA"/>
        </w:rPr>
      </w:pPr>
    </w:p>
    <w:p w:rsidR="004270DF" w:rsidRPr="004270DF" w:rsidRDefault="004270DF" w:rsidP="002379F9">
      <w:pPr>
        <w:widowControl w:val="0"/>
        <w:spacing w:after="0" w:line="240" w:lineRule="auto"/>
        <w:jc w:val="both"/>
        <w:rPr>
          <w:rFonts w:asciiTheme="majorBidi" w:hAnsiTheme="majorBidi" w:cstheme="majorBidi"/>
          <w:lang w:bidi="ar-SA"/>
        </w:rPr>
      </w:pPr>
      <w:r w:rsidRPr="004270DF">
        <w:rPr>
          <w:rFonts w:asciiTheme="majorBidi" w:hAnsiTheme="majorBidi" w:cstheme="majorBidi"/>
          <w:lang w:bidi="ar-SA"/>
        </w:rPr>
        <w:t>The answer from the Master Hakham is swift to his Talmidim Hakham -</w:t>
      </w:r>
    </w:p>
    <w:p w:rsidR="004270DF" w:rsidRPr="004270DF" w:rsidRDefault="004270DF" w:rsidP="002379F9">
      <w:pPr>
        <w:widowControl w:val="0"/>
        <w:spacing w:after="0" w:line="240" w:lineRule="auto"/>
        <w:jc w:val="both"/>
        <w:rPr>
          <w:rFonts w:asciiTheme="majorBidi" w:hAnsiTheme="majorBidi" w:cstheme="majorBidi"/>
          <w:lang w:bidi="ar-SA"/>
        </w:rPr>
      </w:pPr>
    </w:p>
    <w:p w:rsidR="004270DF" w:rsidRPr="004270DF" w:rsidRDefault="004270DF" w:rsidP="002379F9">
      <w:pPr>
        <w:widowControl w:val="0"/>
        <w:spacing w:after="0" w:line="240" w:lineRule="auto"/>
        <w:ind w:left="288" w:right="288"/>
        <w:jc w:val="both"/>
        <w:rPr>
          <w:rFonts w:asciiTheme="majorBidi" w:hAnsiTheme="majorBidi" w:cstheme="majorBidi"/>
          <w:i/>
          <w:lang w:bidi="ar-SA"/>
        </w:rPr>
      </w:pPr>
      <w:r w:rsidRPr="004270DF">
        <w:rPr>
          <w:rFonts w:asciiTheme="majorBidi" w:hAnsiTheme="majorBidi" w:cstheme="majorBidi"/>
          <w:b/>
          <w:i/>
          <w:lang w:bidi="ar-SA"/>
        </w:rPr>
        <w:t>2 Luqas (Acts) 1:7</w:t>
      </w:r>
      <w:r w:rsidRPr="004270DF">
        <w:rPr>
          <w:rFonts w:asciiTheme="majorBidi" w:hAnsiTheme="majorBidi" w:cstheme="majorBidi"/>
          <w:i/>
          <w:lang w:bidi="ar-SA"/>
        </w:rPr>
        <w:t xml:space="preserve"> And he said to them, not yours it is to know the duration of time or ages which the father placed in his own authority.</w:t>
      </w:r>
    </w:p>
    <w:p w:rsidR="004270DF" w:rsidRPr="004270DF" w:rsidRDefault="004270DF" w:rsidP="002379F9">
      <w:pPr>
        <w:widowControl w:val="0"/>
        <w:spacing w:after="0" w:line="240" w:lineRule="auto"/>
        <w:jc w:val="both"/>
        <w:rPr>
          <w:rFonts w:asciiTheme="majorBidi" w:hAnsiTheme="majorBidi" w:cstheme="majorBidi"/>
          <w:lang w:bidi="ar-SA"/>
        </w:rPr>
      </w:pPr>
    </w:p>
    <w:p w:rsidR="004270DF" w:rsidRPr="004270DF" w:rsidRDefault="004270DF" w:rsidP="002379F9">
      <w:pPr>
        <w:widowControl w:val="0"/>
        <w:spacing w:after="0" w:line="240" w:lineRule="auto"/>
        <w:jc w:val="both"/>
        <w:rPr>
          <w:rFonts w:asciiTheme="majorBidi" w:hAnsiTheme="majorBidi" w:cstheme="majorBidi"/>
          <w:lang w:bidi="ar-SA"/>
        </w:rPr>
      </w:pPr>
      <w:r w:rsidRPr="004270DF">
        <w:rPr>
          <w:rFonts w:asciiTheme="majorBidi" w:hAnsiTheme="majorBidi" w:cstheme="majorBidi"/>
          <w:lang w:bidi="ar-SA"/>
        </w:rPr>
        <w:lastRenderedPageBreak/>
        <w:t xml:space="preserve">This reminds us of the Torah text “The secret things belong HaShem, our G-d” (Devarim 29:28). In other words the kingdom certainly will be restored to Israel. When? That is none of your business. As Hakhamim you will bring this process about by teaching Torah (Matityahu 28:19-20) and by establishing reputable courts of Torah justice, Batei Din (Matityahu 6:33) throughout all the world. This is important since from these two passages we understand what the office of a Rabbi (Hakham) is, not a Pastor, not a Priest, but a Torah Scholar and a Judge. </w:t>
      </w:r>
    </w:p>
    <w:p w:rsidR="004270DF" w:rsidRPr="004270DF" w:rsidRDefault="004270DF" w:rsidP="002379F9">
      <w:pPr>
        <w:widowControl w:val="0"/>
        <w:spacing w:after="0" w:line="240" w:lineRule="auto"/>
        <w:jc w:val="both"/>
        <w:rPr>
          <w:rFonts w:asciiTheme="majorBidi" w:hAnsiTheme="majorBidi" w:cstheme="majorBidi"/>
          <w:lang w:bidi="ar-SA"/>
        </w:rPr>
      </w:pPr>
    </w:p>
    <w:p w:rsidR="004270DF" w:rsidRPr="004270DF" w:rsidRDefault="004270DF" w:rsidP="002379F9">
      <w:pPr>
        <w:widowControl w:val="0"/>
        <w:spacing w:after="0" w:line="240" w:lineRule="auto"/>
        <w:jc w:val="both"/>
        <w:rPr>
          <w:rFonts w:asciiTheme="majorBidi" w:hAnsiTheme="majorBidi" w:cstheme="majorBidi"/>
          <w:lang w:bidi="ar-SA"/>
        </w:rPr>
      </w:pPr>
      <w:r w:rsidRPr="004270DF">
        <w:rPr>
          <w:rFonts w:asciiTheme="majorBidi" w:hAnsiTheme="majorBidi" w:cstheme="majorBidi"/>
          <w:lang w:bidi="ar-SA"/>
        </w:rPr>
        <w:t>After this brief interruption of what the Master Hakham was saying. The Master Hakham continues explaining:</w:t>
      </w:r>
    </w:p>
    <w:p w:rsidR="004270DF" w:rsidRPr="004270DF" w:rsidRDefault="004270DF" w:rsidP="002379F9">
      <w:pPr>
        <w:widowControl w:val="0"/>
        <w:spacing w:after="0" w:line="240" w:lineRule="auto"/>
        <w:jc w:val="both"/>
        <w:rPr>
          <w:rFonts w:asciiTheme="majorBidi" w:hAnsiTheme="majorBidi" w:cstheme="majorBidi"/>
          <w:lang w:bidi="ar-SA"/>
        </w:rPr>
      </w:pPr>
    </w:p>
    <w:p w:rsidR="004270DF" w:rsidRPr="004270DF" w:rsidRDefault="004270DF" w:rsidP="002379F9">
      <w:pPr>
        <w:widowControl w:val="0"/>
        <w:spacing w:after="0" w:line="240" w:lineRule="auto"/>
        <w:ind w:left="288" w:right="288"/>
        <w:jc w:val="both"/>
        <w:rPr>
          <w:rFonts w:asciiTheme="majorBidi" w:hAnsiTheme="majorBidi" w:cstheme="majorBidi"/>
          <w:i/>
          <w:lang w:bidi="ar-SA"/>
        </w:rPr>
      </w:pPr>
      <w:r w:rsidRPr="004270DF">
        <w:rPr>
          <w:rFonts w:asciiTheme="majorBidi" w:hAnsiTheme="majorBidi" w:cstheme="majorBidi"/>
          <w:b/>
          <w:i/>
          <w:lang w:bidi="ar-SA"/>
        </w:rPr>
        <w:t>2 Luqas (Acts) 1:8</w:t>
      </w:r>
      <w:r w:rsidRPr="004270DF">
        <w:rPr>
          <w:rFonts w:asciiTheme="majorBidi" w:hAnsiTheme="majorBidi" w:cstheme="majorBidi"/>
          <w:i/>
          <w:lang w:bidi="ar-SA"/>
        </w:rPr>
        <w:t xml:space="preserve"> but you will receive power, having come the spirit of Holiness upon you, and you will be to me witnesses both in Yerushalayim and in all Judaea and Samaria and to uttermost part of the earth.</w:t>
      </w:r>
    </w:p>
    <w:p w:rsidR="004270DF" w:rsidRPr="004270DF" w:rsidRDefault="004270DF" w:rsidP="002379F9">
      <w:pPr>
        <w:widowControl w:val="0"/>
        <w:spacing w:after="0" w:line="240" w:lineRule="auto"/>
        <w:jc w:val="both"/>
        <w:rPr>
          <w:rFonts w:asciiTheme="majorBidi" w:hAnsiTheme="majorBidi" w:cstheme="majorBidi"/>
          <w:lang w:bidi="ar-SA"/>
        </w:rPr>
      </w:pPr>
    </w:p>
    <w:p w:rsidR="004270DF" w:rsidRPr="004270DF" w:rsidRDefault="004270DF" w:rsidP="002379F9">
      <w:pPr>
        <w:widowControl w:val="0"/>
        <w:spacing w:after="0" w:line="240" w:lineRule="auto"/>
        <w:jc w:val="both"/>
        <w:rPr>
          <w:rFonts w:asciiTheme="majorBidi" w:hAnsiTheme="majorBidi" w:cstheme="majorBidi"/>
          <w:lang w:bidi="ar-SA"/>
        </w:rPr>
      </w:pPr>
      <w:r w:rsidRPr="004270DF">
        <w:rPr>
          <w:rFonts w:asciiTheme="majorBidi" w:hAnsiTheme="majorBidi" w:cstheme="majorBidi"/>
          <w:lang w:bidi="ar-SA"/>
        </w:rPr>
        <w:t>Now instead of your ruling the world as the Gentiles do by the power of the gun, or by political power, you will rule the earth through both a didactic and judiciary program starting in Yerushalayim. But first you will need to receive power from the spirit of Holiness. Now, question: Do we have a precedent in the Tanach where a Prophet shares of the spirit by which he was anointed as a confirmation of Smikha (Rabbinical ordination)?</w:t>
      </w:r>
    </w:p>
    <w:p w:rsidR="004270DF" w:rsidRPr="004270DF" w:rsidRDefault="004270DF" w:rsidP="002379F9">
      <w:pPr>
        <w:widowControl w:val="0"/>
        <w:spacing w:after="0" w:line="240" w:lineRule="auto"/>
        <w:jc w:val="both"/>
        <w:rPr>
          <w:rFonts w:asciiTheme="majorBidi" w:hAnsiTheme="majorBidi" w:cstheme="majorBidi"/>
          <w:lang w:bidi="ar-SA"/>
        </w:rPr>
      </w:pPr>
    </w:p>
    <w:p w:rsidR="004270DF" w:rsidRPr="004270DF" w:rsidRDefault="004270DF" w:rsidP="002379F9">
      <w:pPr>
        <w:widowControl w:val="0"/>
        <w:spacing w:after="0" w:line="240" w:lineRule="auto"/>
        <w:jc w:val="both"/>
        <w:rPr>
          <w:rFonts w:asciiTheme="majorBidi" w:hAnsiTheme="majorBidi" w:cstheme="majorBidi"/>
          <w:lang w:bidi="ar-SA"/>
        </w:rPr>
      </w:pPr>
      <w:r w:rsidRPr="004270DF">
        <w:rPr>
          <w:rFonts w:asciiTheme="majorBidi" w:hAnsiTheme="majorBidi" w:cstheme="majorBidi"/>
          <w:lang w:bidi="ar-SA"/>
        </w:rPr>
        <w:t>The Pivotal Torah Passage</w:t>
      </w:r>
    </w:p>
    <w:p w:rsidR="004270DF" w:rsidRPr="004270DF" w:rsidRDefault="004270DF" w:rsidP="002379F9">
      <w:pPr>
        <w:widowControl w:val="0"/>
        <w:spacing w:after="0" w:line="240" w:lineRule="auto"/>
        <w:jc w:val="both"/>
        <w:rPr>
          <w:rFonts w:asciiTheme="majorBidi" w:hAnsiTheme="majorBidi" w:cstheme="majorBidi"/>
          <w:lang w:bidi="ar-SA"/>
        </w:rPr>
      </w:pPr>
    </w:p>
    <w:p w:rsidR="004270DF" w:rsidRPr="004270DF" w:rsidRDefault="004270DF" w:rsidP="002379F9">
      <w:pPr>
        <w:widowControl w:val="0"/>
        <w:spacing w:after="0" w:line="240" w:lineRule="auto"/>
        <w:jc w:val="both"/>
        <w:rPr>
          <w:rFonts w:asciiTheme="majorBidi" w:hAnsiTheme="majorBidi" w:cstheme="majorBidi"/>
          <w:lang w:bidi="ar-SA"/>
        </w:rPr>
      </w:pPr>
      <w:r w:rsidRPr="004270DF">
        <w:rPr>
          <w:rFonts w:asciiTheme="majorBidi" w:hAnsiTheme="majorBidi" w:cstheme="majorBidi"/>
          <w:lang w:bidi="ar-SA"/>
        </w:rPr>
        <w:t>I propose that undergirding this brief introduction in 2 Luqas Chapter 1 and the whole of Chapter 2, is none other than Bamidbar 11:24-30. In this portion we read about the Smikha (ordination) of the seventy Elders (the Hebrew word Elder always denote the modern term Hakham) and how the spirit that had been imparted on Moshe Rabbeinu was caused to emanate from him and be bestowed upon the Seventy Hakhamim (a whole Sanhedrin).</w:t>
      </w:r>
    </w:p>
    <w:p w:rsidR="004270DF" w:rsidRPr="004270DF" w:rsidRDefault="004270DF" w:rsidP="002379F9">
      <w:pPr>
        <w:widowControl w:val="0"/>
        <w:spacing w:after="0" w:line="240" w:lineRule="auto"/>
        <w:jc w:val="both"/>
        <w:rPr>
          <w:rFonts w:asciiTheme="majorBidi" w:hAnsiTheme="majorBidi" w:cstheme="majorBidi"/>
          <w:lang w:bidi="ar-SA"/>
        </w:rPr>
      </w:pPr>
    </w:p>
    <w:p w:rsidR="004270DF" w:rsidRPr="004270DF" w:rsidRDefault="004270DF" w:rsidP="002379F9">
      <w:pPr>
        <w:widowControl w:val="0"/>
        <w:spacing w:after="0" w:line="240" w:lineRule="auto"/>
        <w:jc w:val="both"/>
        <w:rPr>
          <w:rFonts w:asciiTheme="majorBidi" w:hAnsiTheme="majorBidi" w:cstheme="majorBidi"/>
          <w:lang w:bidi="ar-SA"/>
        </w:rPr>
      </w:pPr>
      <w:r w:rsidRPr="004270DF">
        <w:rPr>
          <w:rFonts w:asciiTheme="majorBidi" w:hAnsiTheme="majorBidi" w:cstheme="majorBidi"/>
          <w:lang w:bidi="ar-SA"/>
        </w:rPr>
        <w:t xml:space="preserve">Let us look and compare some of the phrases used in this passage and those used in 2 Luqas, Chapter 2. </w:t>
      </w:r>
    </w:p>
    <w:p w:rsidR="004270DF" w:rsidRPr="004270DF" w:rsidRDefault="004270DF" w:rsidP="002379F9">
      <w:pPr>
        <w:widowControl w:val="0"/>
        <w:spacing w:after="0" w:line="240" w:lineRule="auto"/>
        <w:jc w:val="both"/>
        <w:rPr>
          <w:rFonts w:asciiTheme="majorBidi" w:hAnsiTheme="majorBidi" w:cstheme="majorBidi"/>
          <w:lang w:bidi="ar-SA"/>
        </w:rPr>
      </w:pPr>
    </w:p>
    <w:p w:rsidR="004270DF" w:rsidRPr="004270DF" w:rsidRDefault="004270DF" w:rsidP="002379F9">
      <w:pPr>
        <w:widowControl w:val="0"/>
        <w:spacing w:after="0" w:line="240" w:lineRule="auto"/>
        <w:jc w:val="both"/>
        <w:rPr>
          <w:rFonts w:asciiTheme="majorBidi" w:hAnsiTheme="majorBidi" w:cstheme="majorBidi"/>
          <w:lang w:bidi="ar-SA"/>
        </w:rPr>
      </w:pPr>
      <w:r w:rsidRPr="004270DF">
        <w:rPr>
          <w:rFonts w:asciiTheme="majorBidi" w:hAnsiTheme="majorBidi" w:cstheme="majorBidi"/>
          <w:lang w:bidi="ar-SA"/>
        </w:rPr>
        <w:t>a) The miracle of HaShem‘s presence.</w:t>
      </w:r>
    </w:p>
    <w:p w:rsidR="004270DF" w:rsidRPr="004270DF" w:rsidRDefault="004270DF" w:rsidP="002379F9">
      <w:pPr>
        <w:widowControl w:val="0"/>
        <w:spacing w:after="0" w:line="240" w:lineRule="auto"/>
        <w:jc w:val="both"/>
        <w:rPr>
          <w:rFonts w:asciiTheme="majorBidi" w:hAnsiTheme="majorBidi" w:cstheme="majorBidi"/>
          <w:lang w:bidi="ar-SA"/>
        </w:rPr>
      </w:pPr>
    </w:p>
    <w:p w:rsidR="004270DF" w:rsidRPr="004270DF" w:rsidRDefault="004270DF" w:rsidP="002379F9">
      <w:pPr>
        <w:widowControl w:val="0"/>
        <w:spacing w:after="0" w:line="240" w:lineRule="auto"/>
        <w:jc w:val="both"/>
        <w:rPr>
          <w:rFonts w:asciiTheme="majorBidi" w:hAnsiTheme="majorBidi" w:cstheme="majorBidi"/>
          <w:lang w:bidi="ar-SA"/>
        </w:rPr>
      </w:pPr>
      <w:r w:rsidRPr="004270DF">
        <w:rPr>
          <w:rFonts w:asciiTheme="majorBidi" w:hAnsiTheme="majorBidi" w:cstheme="majorBidi"/>
          <w:lang w:bidi="ar-SA"/>
        </w:rPr>
        <w:t>Bamidbar 11:25 - HaShem descends in the cloud and it envelops Moshe Rabbeinu and the seventy Elders.</w:t>
      </w:r>
    </w:p>
    <w:p w:rsidR="004270DF" w:rsidRPr="004270DF" w:rsidRDefault="004270DF" w:rsidP="002379F9">
      <w:pPr>
        <w:widowControl w:val="0"/>
        <w:spacing w:after="0" w:line="240" w:lineRule="auto"/>
        <w:jc w:val="both"/>
        <w:rPr>
          <w:rFonts w:asciiTheme="majorBidi" w:hAnsiTheme="majorBidi" w:cstheme="majorBidi"/>
          <w:lang w:bidi="ar-SA"/>
        </w:rPr>
      </w:pPr>
    </w:p>
    <w:p w:rsidR="004270DF" w:rsidRPr="004270DF" w:rsidRDefault="004270DF" w:rsidP="002379F9">
      <w:pPr>
        <w:widowControl w:val="0"/>
        <w:spacing w:after="0" w:line="240" w:lineRule="auto"/>
        <w:jc w:val="both"/>
        <w:rPr>
          <w:rFonts w:asciiTheme="majorBidi" w:hAnsiTheme="majorBidi" w:cstheme="majorBidi"/>
          <w:lang w:bidi="ar-SA"/>
        </w:rPr>
      </w:pPr>
      <w:r w:rsidRPr="004270DF">
        <w:rPr>
          <w:rFonts w:asciiTheme="majorBidi" w:hAnsiTheme="majorBidi" w:cstheme="majorBidi"/>
          <w:lang w:bidi="ar-SA"/>
        </w:rPr>
        <w:t xml:space="preserve">2 Acts 2:2 - a sound from heaven like as a rushing mighty wind envelops the Temple. </w:t>
      </w:r>
    </w:p>
    <w:p w:rsidR="004270DF" w:rsidRPr="004270DF" w:rsidRDefault="004270DF" w:rsidP="002379F9">
      <w:pPr>
        <w:widowControl w:val="0"/>
        <w:spacing w:after="0" w:line="240" w:lineRule="auto"/>
        <w:jc w:val="both"/>
        <w:rPr>
          <w:rFonts w:asciiTheme="majorBidi" w:hAnsiTheme="majorBidi" w:cstheme="majorBidi"/>
          <w:lang w:bidi="ar-SA"/>
        </w:rPr>
      </w:pPr>
    </w:p>
    <w:p w:rsidR="004270DF" w:rsidRPr="004270DF" w:rsidRDefault="004270DF" w:rsidP="002379F9">
      <w:pPr>
        <w:widowControl w:val="0"/>
        <w:spacing w:after="0" w:line="240" w:lineRule="auto"/>
        <w:jc w:val="both"/>
        <w:rPr>
          <w:rFonts w:asciiTheme="majorBidi" w:hAnsiTheme="majorBidi" w:cstheme="majorBidi"/>
          <w:lang w:bidi="ar-SA"/>
        </w:rPr>
      </w:pPr>
      <w:r w:rsidRPr="004270DF">
        <w:rPr>
          <w:rFonts w:asciiTheme="majorBidi" w:hAnsiTheme="majorBidi" w:cstheme="majorBidi"/>
          <w:lang w:bidi="ar-SA"/>
        </w:rPr>
        <w:t>On this pasuk (verse) from the Torah Hakham Samson Raphael Hirsch comments: “and HaShem descended ... and spoke with him” The text does not tell us the words that HaShem uttered to Moshe on this occasion. Was this omission, perhaps intended to make clear to all further Sanhedrins that not everything that HaShem said to Moshe is recorded in Scripture? Was this meant to remind them that the field of competence for which they had been appointed at that moment was the Oral Law, that Word of HaShem which was to remain unwritten, handed down only by word of mouth?</w:t>
      </w:r>
    </w:p>
    <w:p w:rsidR="004270DF" w:rsidRPr="004270DF" w:rsidRDefault="004270DF" w:rsidP="002379F9">
      <w:pPr>
        <w:widowControl w:val="0"/>
        <w:spacing w:after="0" w:line="240" w:lineRule="auto"/>
        <w:jc w:val="both"/>
        <w:rPr>
          <w:rFonts w:asciiTheme="majorBidi" w:hAnsiTheme="majorBidi" w:cstheme="majorBidi"/>
          <w:lang w:bidi="ar-SA"/>
        </w:rPr>
      </w:pPr>
    </w:p>
    <w:p w:rsidR="004270DF" w:rsidRPr="004270DF" w:rsidRDefault="004270DF" w:rsidP="002379F9">
      <w:pPr>
        <w:widowControl w:val="0"/>
        <w:spacing w:after="0" w:line="240" w:lineRule="auto"/>
        <w:jc w:val="both"/>
        <w:rPr>
          <w:rFonts w:asciiTheme="majorBidi" w:hAnsiTheme="majorBidi" w:cstheme="majorBidi"/>
          <w:lang w:bidi="ar-SA"/>
        </w:rPr>
      </w:pPr>
      <w:r w:rsidRPr="004270DF">
        <w:rPr>
          <w:rFonts w:asciiTheme="majorBidi" w:hAnsiTheme="majorBidi" w:cstheme="majorBidi"/>
          <w:lang w:bidi="ar-SA"/>
        </w:rPr>
        <w:t>b) The Emanation of the spirit from one Hakham to many.</w:t>
      </w:r>
    </w:p>
    <w:p w:rsidR="004270DF" w:rsidRPr="004270DF" w:rsidRDefault="004270DF" w:rsidP="002379F9">
      <w:pPr>
        <w:widowControl w:val="0"/>
        <w:spacing w:after="0" w:line="240" w:lineRule="auto"/>
        <w:jc w:val="both"/>
        <w:rPr>
          <w:rFonts w:asciiTheme="majorBidi" w:hAnsiTheme="majorBidi" w:cstheme="majorBidi"/>
          <w:lang w:bidi="ar-SA"/>
        </w:rPr>
      </w:pPr>
    </w:p>
    <w:p w:rsidR="004270DF" w:rsidRPr="004270DF" w:rsidRDefault="004270DF" w:rsidP="002379F9">
      <w:pPr>
        <w:widowControl w:val="0"/>
        <w:spacing w:after="0" w:line="240" w:lineRule="auto"/>
        <w:ind w:left="288" w:right="288"/>
        <w:jc w:val="both"/>
        <w:rPr>
          <w:rFonts w:asciiTheme="majorBidi" w:hAnsiTheme="majorBidi" w:cstheme="majorBidi"/>
          <w:i/>
          <w:lang w:bidi="ar-SA"/>
        </w:rPr>
      </w:pPr>
      <w:r w:rsidRPr="004270DF">
        <w:rPr>
          <w:rFonts w:asciiTheme="majorBidi" w:hAnsiTheme="majorBidi" w:cstheme="majorBidi"/>
          <w:b/>
          <w:i/>
          <w:lang w:bidi="ar-SA"/>
        </w:rPr>
        <w:t>Bamidbar (Numbers) 11:25</w:t>
      </w:r>
      <w:r w:rsidRPr="004270DF">
        <w:rPr>
          <w:rFonts w:asciiTheme="majorBidi" w:hAnsiTheme="majorBidi" w:cstheme="majorBidi"/>
          <w:i/>
          <w:lang w:bidi="ar-SA"/>
        </w:rPr>
        <w:t xml:space="preserve"> He caused the spirit that had been imparted on Moshe to emanate, and He (HaShem) bestowed it upon the seventy Elders.</w:t>
      </w:r>
    </w:p>
    <w:p w:rsidR="004270DF" w:rsidRPr="004270DF" w:rsidRDefault="004270DF" w:rsidP="002379F9">
      <w:pPr>
        <w:widowControl w:val="0"/>
        <w:spacing w:after="0" w:line="240" w:lineRule="auto"/>
        <w:jc w:val="both"/>
        <w:rPr>
          <w:rFonts w:asciiTheme="majorBidi" w:hAnsiTheme="majorBidi" w:cstheme="majorBidi"/>
          <w:lang w:bidi="ar-SA"/>
        </w:rPr>
      </w:pPr>
    </w:p>
    <w:p w:rsidR="004270DF" w:rsidRPr="004270DF" w:rsidRDefault="004270DF" w:rsidP="002379F9">
      <w:pPr>
        <w:widowControl w:val="0"/>
        <w:spacing w:after="0" w:line="240" w:lineRule="auto"/>
        <w:ind w:left="288" w:right="288"/>
        <w:jc w:val="both"/>
        <w:rPr>
          <w:rFonts w:asciiTheme="majorBidi" w:hAnsiTheme="majorBidi" w:cstheme="majorBidi"/>
          <w:i/>
          <w:lang w:bidi="ar-SA"/>
        </w:rPr>
      </w:pPr>
      <w:r w:rsidRPr="004270DF">
        <w:rPr>
          <w:rFonts w:asciiTheme="majorBidi" w:hAnsiTheme="majorBidi" w:cstheme="majorBidi"/>
          <w:b/>
          <w:i/>
          <w:lang w:bidi="ar-SA"/>
        </w:rPr>
        <w:t>2 Luqas (Acts) 2:3</w:t>
      </w:r>
      <w:r w:rsidRPr="004270DF">
        <w:rPr>
          <w:rFonts w:asciiTheme="majorBidi" w:hAnsiTheme="majorBidi" w:cstheme="majorBidi"/>
          <w:i/>
          <w:lang w:bidi="ar-SA"/>
        </w:rPr>
        <w:t xml:space="preserve"> And appeared to them divided tongues of as fire, and sat upon each one of them</w:t>
      </w:r>
    </w:p>
    <w:p w:rsidR="004270DF" w:rsidRPr="004270DF" w:rsidRDefault="004270DF" w:rsidP="002379F9">
      <w:pPr>
        <w:widowControl w:val="0"/>
        <w:spacing w:after="0" w:line="240" w:lineRule="auto"/>
        <w:jc w:val="both"/>
        <w:rPr>
          <w:rFonts w:asciiTheme="majorBidi" w:hAnsiTheme="majorBidi" w:cstheme="majorBidi"/>
          <w:lang w:bidi="ar-SA"/>
        </w:rPr>
      </w:pPr>
    </w:p>
    <w:p w:rsidR="004270DF" w:rsidRPr="004270DF" w:rsidRDefault="004270DF" w:rsidP="002379F9">
      <w:pPr>
        <w:widowControl w:val="0"/>
        <w:spacing w:after="0" w:line="240" w:lineRule="auto"/>
        <w:jc w:val="both"/>
        <w:rPr>
          <w:rFonts w:asciiTheme="majorBidi" w:hAnsiTheme="majorBidi" w:cstheme="majorBidi"/>
          <w:lang w:bidi="ar-SA"/>
        </w:rPr>
      </w:pPr>
      <w:r w:rsidRPr="004270DF">
        <w:rPr>
          <w:rFonts w:asciiTheme="majorBidi" w:hAnsiTheme="majorBidi" w:cstheme="majorBidi"/>
          <w:lang w:bidi="ar-SA"/>
        </w:rPr>
        <w:t>Now there may well be a connection here with the beginning of Parasha Beha’alotekha</w:t>
      </w:r>
      <w:r w:rsidRPr="004270DF">
        <w:rPr>
          <w:rFonts w:asciiTheme="majorBidi" w:hAnsiTheme="majorBidi" w:cstheme="majorBidi"/>
          <w:vertAlign w:val="superscript"/>
          <w:lang w:bidi="ar-SA"/>
        </w:rPr>
        <w:footnoteReference w:id="26"/>
      </w:r>
      <w:r w:rsidRPr="004270DF">
        <w:rPr>
          <w:rFonts w:asciiTheme="majorBidi" w:hAnsiTheme="majorBidi" w:cstheme="majorBidi"/>
          <w:lang w:bidi="ar-SA"/>
        </w:rPr>
        <w:t xml:space="preserve"> concerning the lighting of the Menorah and the tongue of fire coming out of each candlestick. But also the connection here of the spirit emanating from Moshe towards the seventy elders, contrasted with the spirit that was in Mashiach emanating from the heavens, now towards his Talmidim Hakham.</w:t>
      </w:r>
    </w:p>
    <w:p w:rsidR="004270DF" w:rsidRPr="004270DF" w:rsidRDefault="004270DF" w:rsidP="002379F9">
      <w:pPr>
        <w:widowControl w:val="0"/>
        <w:spacing w:after="0" w:line="240" w:lineRule="auto"/>
        <w:jc w:val="both"/>
        <w:rPr>
          <w:rFonts w:asciiTheme="majorBidi" w:hAnsiTheme="majorBidi" w:cstheme="majorBidi"/>
          <w:lang w:bidi="ar-SA"/>
        </w:rPr>
      </w:pPr>
    </w:p>
    <w:p w:rsidR="004270DF" w:rsidRPr="004270DF" w:rsidRDefault="004270DF" w:rsidP="002379F9">
      <w:pPr>
        <w:widowControl w:val="0"/>
        <w:spacing w:after="0" w:line="240" w:lineRule="auto"/>
        <w:jc w:val="both"/>
        <w:rPr>
          <w:rFonts w:asciiTheme="majorBidi" w:hAnsiTheme="majorBidi" w:cstheme="majorBidi"/>
          <w:lang w:bidi="ar-SA"/>
        </w:rPr>
      </w:pPr>
      <w:r w:rsidRPr="004270DF">
        <w:rPr>
          <w:rFonts w:asciiTheme="majorBidi" w:hAnsiTheme="majorBidi" w:cstheme="majorBidi"/>
          <w:lang w:bidi="ar-SA"/>
        </w:rPr>
        <w:lastRenderedPageBreak/>
        <w:t>c) The Result</w:t>
      </w:r>
    </w:p>
    <w:p w:rsidR="004270DF" w:rsidRPr="004270DF" w:rsidRDefault="004270DF" w:rsidP="002379F9">
      <w:pPr>
        <w:widowControl w:val="0"/>
        <w:spacing w:after="0" w:line="240" w:lineRule="auto"/>
        <w:jc w:val="both"/>
        <w:rPr>
          <w:rFonts w:asciiTheme="majorBidi" w:hAnsiTheme="majorBidi" w:cstheme="majorBidi"/>
          <w:lang w:bidi="ar-SA"/>
        </w:rPr>
      </w:pPr>
    </w:p>
    <w:p w:rsidR="004270DF" w:rsidRPr="004270DF" w:rsidRDefault="004270DF" w:rsidP="002379F9">
      <w:pPr>
        <w:widowControl w:val="0"/>
        <w:spacing w:after="0" w:line="240" w:lineRule="auto"/>
        <w:jc w:val="both"/>
        <w:rPr>
          <w:rFonts w:asciiTheme="majorBidi" w:hAnsiTheme="majorBidi" w:cstheme="majorBidi"/>
          <w:lang w:bidi="ar-SA"/>
        </w:rPr>
      </w:pPr>
      <w:r w:rsidRPr="004270DF">
        <w:rPr>
          <w:rFonts w:asciiTheme="majorBidi" w:hAnsiTheme="majorBidi" w:cstheme="majorBidi"/>
          <w:lang w:bidi="ar-SA"/>
        </w:rPr>
        <w:t>Bamidbar 11:25 - When the spirit rested on them (the 70 Elders) they began (Hebrew: YITNABEU - “were made” or “were impelled”) to prophesy without ceasing.</w:t>
      </w:r>
    </w:p>
    <w:p w:rsidR="004270DF" w:rsidRPr="004270DF" w:rsidRDefault="004270DF" w:rsidP="002379F9">
      <w:pPr>
        <w:widowControl w:val="0"/>
        <w:spacing w:after="0" w:line="240" w:lineRule="auto"/>
        <w:jc w:val="both"/>
        <w:rPr>
          <w:rFonts w:asciiTheme="majorBidi" w:hAnsiTheme="majorBidi" w:cstheme="majorBidi"/>
          <w:lang w:bidi="ar-SA"/>
        </w:rPr>
      </w:pPr>
    </w:p>
    <w:p w:rsidR="004270DF" w:rsidRPr="004270DF" w:rsidRDefault="004270DF" w:rsidP="002379F9">
      <w:pPr>
        <w:widowControl w:val="0"/>
        <w:spacing w:after="0" w:line="240" w:lineRule="auto"/>
        <w:ind w:left="288" w:right="288"/>
        <w:jc w:val="both"/>
        <w:rPr>
          <w:rFonts w:asciiTheme="majorBidi" w:hAnsiTheme="majorBidi" w:cstheme="majorBidi"/>
          <w:i/>
          <w:lang w:bidi="ar-SA"/>
        </w:rPr>
      </w:pPr>
      <w:r w:rsidRPr="004270DF">
        <w:rPr>
          <w:rFonts w:asciiTheme="majorBidi" w:hAnsiTheme="majorBidi" w:cstheme="majorBidi"/>
          <w:b/>
          <w:i/>
          <w:lang w:bidi="ar-SA"/>
        </w:rPr>
        <w:t>2 Luqas (Acts) 2:4</w:t>
      </w:r>
      <w:r w:rsidRPr="004270DF">
        <w:rPr>
          <w:rFonts w:asciiTheme="majorBidi" w:hAnsiTheme="majorBidi" w:cstheme="majorBidi"/>
          <w:i/>
          <w:lang w:bidi="ar-SA"/>
        </w:rPr>
        <w:t xml:space="preserve"> And they were all filled with the spirit of Holiness and began to speak with other languages as the as the spirit gave them to utter forth.</w:t>
      </w:r>
    </w:p>
    <w:p w:rsidR="004270DF" w:rsidRPr="004270DF" w:rsidRDefault="004270DF" w:rsidP="002379F9">
      <w:pPr>
        <w:widowControl w:val="0"/>
        <w:spacing w:after="0" w:line="240" w:lineRule="auto"/>
        <w:jc w:val="both"/>
        <w:rPr>
          <w:rFonts w:asciiTheme="majorBidi" w:hAnsiTheme="majorBidi" w:cstheme="majorBidi"/>
          <w:lang w:bidi="ar-SA"/>
        </w:rPr>
      </w:pPr>
    </w:p>
    <w:p w:rsidR="004270DF" w:rsidRPr="004270DF" w:rsidRDefault="004270DF" w:rsidP="002379F9">
      <w:pPr>
        <w:widowControl w:val="0"/>
        <w:spacing w:after="0" w:line="240" w:lineRule="auto"/>
        <w:jc w:val="both"/>
        <w:rPr>
          <w:rFonts w:asciiTheme="majorBidi" w:hAnsiTheme="majorBidi" w:cstheme="majorBidi"/>
          <w:lang w:bidi="ar-SA"/>
        </w:rPr>
      </w:pPr>
      <w:r w:rsidRPr="004270DF">
        <w:rPr>
          <w:rFonts w:asciiTheme="majorBidi" w:hAnsiTheme="majorBidi" w:cstheme="majorBidi"/>
          <w:lang w:bidi="ar-SA"/>
        </w:rPr>
        <w:t>Now it is important to note that one of the requirements according to Chazal, our Sages, of members of the Sanhedrin was the ability to speak not only in Ivrit, but also in several other languages of the seventy Gentile Nations. This point again reconfirms that the major theme of this event at the Beit HaMikdash (the Temple) was a Smikha, and with this Mashiach indicating to the people of Israel that the legal authority amongst the Jewish people was to be transferred from the Kohanim (Priests) to the Rabbinate until his return.</w:t>
      </w:r>
    </w:p>
    <w:p w:rsidR="004270DF" w:rsidRPr="004270DF" w:rsidRDefault="004270DF" w:rsidP="002379F9">
      <w:pPr>
        <w:widowControl w:val="0"/>
        <w:spacing w:after="0" w:line="240" w:lineRule="auto"/>
        <w:jc w:val="both"/>
        <w:rPr>
          <w:rFonts w:asciiTheme="majorBidi" w:hAnsiTheme="majorBidi" w:cstheme="majorBidi"/>
          <w:lang w:bidi="ar-SA"/>
        </w:rPr>
      </w:pPr>
    </w:p>
    <w:p w:rsidR="004270DF" w:rsidRPr="004270DF" w:rsidRDefault="004270DF" w:rsidP="002379F9">
      <w:pPr>
        <w:widowControl w:val="0"/>
        <w:spacing w:after="0" w:line="240" w:lineRule="auto"/>
        <w:jc w:val="both"/>
        <w:rPr>
          <w:rFonts w:asciiTheme="majorBidi" w:hAnsiTheme="majorBidi" w:cstheme="majorBidi"/>
          <w:lang w:bidi="ar-SA"/>
        </w:rPr>
      </w:pPr>
      <w:r w:rsidRPr="004270DF">
        <w:rPr>
          <w:rFonts w:asciiTheme="majorBidi" w:hAnsiTheme="majorBidi" w:cstheme="majorBidi"/>
          <w:lang w:bidi="ar-SA"/>
        </w:rPr>
        <w:t>What other important theme also undergirds this event at the Temple? The clue to this most important question is given to us in Bamidbar (Numbers) 11:29:</w:t>
      </w:r>
    </w:p>
    <w:p w:rsidR="004270DF" w:rsidRPr="004270DF" w:rsidRDefault="004270DF" w:rsidP="002379F9">
      <w:pPr>
        <w:widowControl w:val="0"/>
        <w:spacing w:after="0" w:line="240" w:lineRule="auto"/>
        <w:jc w:val="both"/>
        <w:rPr>
          <w:rFonts w:asciiTheme="majorBidi" w:hAnsiTheme="majorBidi" w:cstheme="majorBidi"/>
          <w:lang w:bidi="ar-SA"/>
        </w:rPr>
      </w:pPr>
    </w:p>
    <w:p w:rsidR="004270DF" w:rsidRPr="004270DF" w:rsidRDefault="004270DF" w:rsidP="002379F9">
      <w:pPr>
        <w:widowControl w:val="0"/>
        <w:spacing w:after="0" w:line="240" w:lineRule="auto"/>
        <w:jc w:val="both"/>
        <w:rPr>
          <w:rFonts w:asciiTheme="majorBidi" w:hAnsiTheme="majorBidi" w:cstheme="majorBidi"/>
          <w:lang w:bidi="ar-SA"/>
        </w:rPr>
      </w:pPr>
      <w:r w:rsidRPr="004270DF">
        <w:rPr>
          <w:rFonts w:asciiTheme="majorBidi" w:hAnsiTheme="majorBidi" w:cstheme="majorBidi"/>
          <w:lang w:bidi="ar-SA"/>
        </w:rPr>
        <w:t>“I only wish that all of HaShem‘s people would have the gift of prophecy! Let HaShem grant His spirit to them all!”</w:t>
      </w:r>
    </w:p>
    <w:p w:rsidR="004270DF" w:rsidRPr="004270DF" w:rsidRDefault="004270DF" w:rsidP="002379F9">
      <w:pPr>
        <w:widowControl w:val="0"/>
        <w:spacing w:after="0" w:line="240" w:lineRule="auto"/>
        <w:jc w:val="both"/>
        <w:rPr>
          <w:rFonts w:asciiTheme="majorBidi" w:hAnsiTheme="majorBidi" w:cstheme="majorBidi"/>
          <w:lang w:bidi="ar-SA"/>
        </w:rPr>
      </w:pPr>
    </w:p>
    <w:p w:rsidR="004270DF" w:rsidRPr="004270DF" w:rsidRDefault="004270DF" w:rsidP="002379F9">
      <w:pPr>
        <w:widowControl w:val="0"/>
        <w:spacing w:after="0" w:line="240" w:lineRule="auto"/>
        <w:jc w:val="both"/>
        <w:rPr>
          <w:rFonts w:asciiTheme="majorBidi" w:hAnsiTheme="majorBidi" w:cstheme="majorBidi"/>
          <w:lang w:bidi="ar-SA"/>
        </w:rPr>
      </w:pPr>
      <w:r w:rsidRPr="004270DF">
        <w:rPr>
          <w:rFonts w:asciiTheme="majorBidi" w:hAnsiTheme="majorBidi" w:cstheme="majorBidi"/>
          <w:lang w:bidi="ar-SA"/>
        </w:rPr>
        <w:t>In other words, that the pedagogic objective of the miracle at the Temple, by which the Talmidim of His Majesty King Yeshua HaMashiach received Smikha indicated that the goal of every Nazarean should be to be indentured under a Hakham, become a Talmid Hakham and at some point become Hakhamim themselves. Look at this statement of Hakham Shaul:</w:t>
      </w:r>
    </w:p>
    <w:p w:rsidR="004270DF" w:rsidRPr="004270DF" w:rsidRDefault="004270DF" w:rsidP="002379F9">
      <w:pPr>
        <w:widowControl w:val="0"/>
        <w:spacing w:after="0" w:line="240" w:lineRule="auto"/>
        <w:jc w:val="both"/>
        <w:rPr>
          <w:rFonts w:asciiTheme="majorBidi" w:hAnsiTheme="majorBidi" w:cstheme="majorBidi"/>
          <w:lang w:bidi="ar-SA"/>
        </w:rPr>
      </w:pPr>
    </w:p>
    <w:p w:rsidR="004270DF" w:rsidRPr="004270DF" w:rsidRDefault="004270DF" w:rsidP="002379F9">
      <w:pPr>
        <w:widowControl w:val="0"/>
        <w:spacing w:after="0" w:line="240" w:lineRule="auto"/>
        <w:jc w:val="both"/>
        <w:rPr>
          <w:rFonts w:asciiTheme="majorBidi" w:hAnsiTheme="majorBidi" w:cstheme="majorBidi"/>
          <w:lang w:bidi="ar-SA"/>
        </w:rPr>
      </w:pPr>
      <w:r w:rsidRPr="004270DF">
        <w:rPr>
          <w:rFonts w:asciiTheme="majorBidi" w:hAnsiTheme="majorBidi" w:cstheme="majorBidi"/>
          <w:lang w:bidi="ar-SA"/>
        </w:rPr>
        <w:t>“Faithful is the Torah, if any stretches forward (makes sacrifice and studies) to attain overseership (the Rabbinate) a good work he is desirous.”</w:t>
      </w:r>
    </w:p>
    <w:p w:rsidR="004270DF" w:rsidRPr="004270DF" w:rsidRDefault="004270DF" w:rsidP="002379F9">
      <w:pPr>
        <w:widowControl w:val="0"/>
        <w:spacing w:after="0" w:line="240" w:lineRule="auto"/>
        <w:jc w:val="both"/>
        <w:rPr>
          <w:rFonts w:asciiTheme="majorBidi" w:hAnsiTheme="majorBidi" w:cstheme="majorBidi"/>
          <w:lang w:bidi="ar-SA"/>
        </w:rPr>
      </w:pPr>
    </w:p>
    <w:p w:rsidR="004270DF" w:rsidRPr="004270DF" w:rsidRDefault="004270DF" w:rsidP="002379F9">
      <w:pPr>
        <w:widowControl w:val="0"/>
        <w:spacing w:after="0" w:line="240" w:lineRule="auto"/>
        <w:jc w:val="both"/>
        <w:rPr>
          <w:rFonts w:asciiTheme="majorBidi" w:hAnsiTheme="majorBidi" w:cstheme="majorBidi"/>
          <w:lang w:bidi="ar-SA"/>
        </w:rPr>
      </w:pPr>
      <w:r w:rsidRPr="004270DF">
        <w:rPr>
          <w:rFonts w:asciiTheme="majorBidi" w:hAnsiTheme="majorBidi" w:cstheme="majorBidi"/>
          <w:lang w:bidi="ar-SA"/>
        </w:rPr>
        <w:t>Now, this is evidence enough that what Hakham Shaul is alluding with the phrase “if any stretches forward” is an echo of Moshe’s words “would G-d that all of HaShem‘s people were prophets.” That is, the intention here is that every man ought to keep stretching forward towards the goal of receiving Smikha.</w:t>
      </w:r>
    </w:p>
    <w:p w:rsidR="004270DF" w:rsidRPr="004270DF" w:rsidRDefault="004270DF" w:rsidP="002379F9">
      <w:pPr>
        <w:widowControl w:val="0"/>
        <w:spacing w:after="0" w:line="240" w:lineRule="auto"/>
        <w:jc w:val="both"/>
        <w:rPr>
          <w:rFonts w:asciiTheme="majorBidi" w:hAnsiTheme="majorBidi" w:cstheme="majorBidi"/>
          <w:lang w:bidi="ar-SA"/>
        </w:rPr>
      </w:pPr>
    </w:p>
    <w:p w:rsidR="004270DF" w:rsidRPr="004270DF" w:rsidRDefault="004270DF" w:rsidP="002379F9">
      <w:pPr>
        <w:widowControl w:val="0"/>
        <w:spacing w:after="0" w:line="240" w:lineRule="auto"/>
        <w:jc w:val="both"/>
        <w:rPr>
          <w:rFonts w:asciiTheme="majorBidi" w:hAnsiTheme="majorBidi" w:cstheme="majorBidi"/>
          <w:lang w:bidi="ar-SA"/>
        </w:rPr>
      </w:pPr>
      <w:r w:rsidRPr="004270DF">
        <w:rPr>
          <w:rFonts w:asciiTheme="majorBidi" w:hAnsiTheme="majorBidi" w:cstheme="majorBidi"/>
          <w:lang w:bidi="ar-SA"/>
        </w:rPr>
        <w:t>A further piece of evidence leading to this conclusion are the words of Hakham Yochanan as recorded in:</w:t>
      </w:r>
    </w:p>
    <w:p w:rsidR="004270DF" w:rsidRPr="004270DF" w:rsidRDefault="004270DF" w:rsidP="002379F9">
      <w:pPr>
        <w:widowControl w:val="0"/>
        <w:spacing w:after="0" w:line="240" w:lineRule="auto"/>
        <w:jc w:val="both"/>
        <w:rPr>
          <w:rFonts w:asciiTheme="majorBidi" w:hAnsiTheme="majorBidi" w:cstheme="majorBidi"/>
          <w:lang w:bidi="ar-SA"/>
        </w:rPr>
      </w:pPr>
    </w:p>
    <w:p w:rsidR="004270DF" w:rsidRPr="004270DF" w:rsidRDefault="004270DF" w:rsidP="002379F9">
      <w:pPr>
        <w:widowControl w:val="0"/>
        <w:spacing w:after="0" w:line="240" w:lineRule="auto"/>
        <w:ind w:left="288" w:right="288"/>
        <w:jc w:val="both"/>
        <w:rPr>
          <w:rFonts w:asciiTheme="majorBidi" w:hAnsiTheme="majorBidi" w:cstheme="majorBidi"/>
          <w:i/>
          <w:lang w:bidi="ar-SA"/>
        </w:rPr>
      </w:pPr>
      <w:r w:rsidRPr="004270DF">
        <w:rPr>
          <w:rFonts w:asciiTheme="majorBidi" w:hAnsiTheme="majorBidi" w:cstheme="majorBidi"/>
          <w:b/>
          <w:i/>
          <w:lang w:bidi="ar-SA"/>
        </w:rPr>
        <w:t>1 Yochanan (John) 3:1</w:t>
      </w:r>
      <w:r w:rsidRPr="004270DF">
        <w:rPr>
          <w:rFonts w:asciiTheme="majorBidi" w:hAnsiTheme="majorBidi" w:cstheme="majorBidi"/>
          <w:i/>
          <w:lang w:bidi="ar-SA"/>
        </w:rPr>
        <w:t xml:space="preserve"> “See what Ahavah (steadfast love) has given to us the Father that Bne Elohim we should be called.”</w:t>
      </w:r>
    </w:p>
    <w:p w:rsidR="004270DF" w:rsidRPr="004270DF" w:rsidRDefault="004270DF" w:rsidP="002379F9">
      <w:pPr>
        <w:widowControl w:val="0"/>
        <w:spacing w:after="0" w:line="240" w:lineRule="auto"/>
        <w:jc w:val="both"/>
        <w:rPr>
          <w:rFonts w:asciiTheme="majorBidi" w:hAnsiTheme="majorBidi" w:cstheme="majorBidi"/>
          <w:lang w:bidi="ar-SA"/>
        </w:rPr>
      </w:pPr>
    </w:p>
    <w:p w:rsidR="004270DF" w:rsidRPr="004270DF" w:rsidRDefault="004270DF" w:rsidP="002379F9">
      <w:pPr>
        <w:widowControl w:val="0"/>
        <w:spacing w:after="0" w:line="240" w:lineRule="auto"/>
        <w:jc w:val="both"/>
        <w:rPr>
          <w:rFonts w:asciiTheme="majorBidi" w:hAnsiTheme="majorBidi" w:cstheme="majorBidi"/>
          <w:lang w:bidi="ar-SA"/>
        </w:rPr>
      </w:pPr>
      <w:r w:rsidRPr="004270DF">
        <w:rPr>
          <w:rFonts w:asciiTheme="majorBidi" w:hAnsiTheme="majorBidi" w:cstheme="majorBidi"/>
          <w:lang w:bidi="ar-SA"/>
        </w:rPr>
        <w:t>Now, again the phrase “Bne Elohim” has been literally translated as “Children of G-d,” but the title of a Hakham is also “Ben Elohim” (son of G-d to indicate his role as a Judge), a title which is also given by G-d to Melech David and to His Majesty King Yeshua HaMashiach as Chief of all Hakhamim. Thus the above pasuk states that Ha-Shem, Most blessed be He, has given to us so much Ahavah that he calls and expects every Nazarean Jew to become a Hakham a genuine Ben Elohim.</w:t>
      </w:r>
    </w:p>
    <w:p w:rsidR="004270DF" w:rsidRPr="004270DF" w:rsidRDefault="004270DF" w:rsidP="002379F9">
      <w:pPr>
        <w:widowControl w:val="0"/>
        <w:spacing w:after="0" w:line="240" w:lineRule="auto"/>
        <w:jc w:val="both"/>
        <w:rPr>
          <w:rFonts w:asciiTheme="majorBidi" w:hAnsiTheme="majorBidi" w:cstheme="majorBidi"/>
          <w:lang w:bidi="ar-SA"/>
        </w:rPr>
      </w:pPr>
    </w:p>
    <w:p w:rsidR="004270DF" w:rsidRPr="004270DF" w:rsidRDefault="004270DF" w:rsidP="002379F9">
      <w:pPr>
        <w:widowControl w:val="0"/>
        <w:spacing w:after="0" w:line="240" w:lineRule="auto"/>
        <w:jc w:val="both"/>
        <w:rPr>
          <w:rFonts w:asciiTheme="majorBidi" w:hAnsiTheme="majorBidi" w:cstheme="majorBidi"/>
          <w:lang w:bidi="ar-SA"/>
        </w:rPr>
      </w:pPr>
      <w:r w:rsidRPr="004270DF">
        <w:rPr>
          <w:rFonts w:asciiTheme="majorBidi" w:hAnsiTheme="majorBidi" w:cstheme="majorBidi"/>
          <w:lang w:bidi="ar-SA"/>
        </w:rPr>
        <w:t>And after this Event They Started a Church, Nu?</w:t>
      </w:r>
    </w:p>
    <w:p w:rsidR="004270DF" w:rsidRPr="004270DF" w:rsidRDefault="004270DF" w:rsidP="002379F9">
      <w:pPr>
        <w:widowControl w:val="0"/>
        <w:spacing w:after="0" w:line="240" w:lineRule="auto"/>
        <w:jc w:val="both"/>
        <w:rPr>
          <w:rFonts w:asciiTheme="majorBidi" w:hAnsiTheme="majorBidi" w:cstheme="majorBidi"/>
          <w:lang w:bidi="ar-SA"/>
        </w:rPr>
      </w:pPr>
    </w:p>
    <w:p w:rsidR="004270DF" w:rsidRPr="004270DF" w:rsidRDefault="004270DF" w:rsidP="002379F9">
      <w:pPr>
        <w:widowControl w:val="0"/>
        <w:spacing w:after="0" w:line="240" w:lineRule="auto"/>
        <w:jc w:val="both"/>
        <w:rPr>
          <w:rFonts w:asciiTheme="majorBidi" w:hAnsiTheme="majorBidi" w:cstheme="majorBidi"/>
          <w:lang w:bidi="ar-SA"/>
        </w:rPr>
      </w:pPr>
      <w:r w:rsidRPr="004270DF">
        <w:rPr>
          <w:rFonts w:asciiTheme="majorBidi" w:hAnsiTheme="majorBidi" w:cstheme="majorBidi"/>
          <w:lang w:bidi="ar-SA"/>
        </w:rPr>
        <w:t>Good question, Christians teach so, but we know that the church started at Sinai</w:t>
      </w:r>
      <w:r>
        <w:rPr>
          <w:rFonts w:asciiTheme="majorBidi" w:hAnsiTheme="majorBidi" w:cstheme="majorBidi"/>
          <w:lang w:bidi="ar-SA"/>
        </w:rPr>
        <w:t xml:space="preserve"> (Acts 7:38). So </w:t>
      </w:r>
      <w:r w:rsidRPr="004270DF">
        <w:rPr>
          <w:rFonts w:asciiTheme="majorBidi" w:hAnsiTheme="majorBidi" w:cstheme="majorBidi"/>
          <w:lang w:bidi="ar-SA"/>
        </w:rPr>
        <w:t>did the Nazareans start, a new religion, a new denomination, or what? In 2 Luqas 3:41 we read that by the end of Shavuot that year at the Temple 3,000 male Jews and Converts were added. But the question still remains added to what?</w:t>
      </w:r>
    </w:p>
    <w:p w:rsidR="004270DF" w:rsidRPr="004270DF" w:rsidRDefault="004270DF" w:rsidP="002379F9">
      <w:pPr>
        <w:widowControl w:val="0"/>
        <w:spacing w:after="0" w:line="240" w:lineRule="auto"/>
        <w:jc w:val="both"/>
        <w:rPr>
          <w:rFonts w:asciiTheme="majorBidi" w:hAnsiTheme="majorBidi" w:cstheme="majorBidi"/>
          <w:lang w:bidi="ar-SA"/>
        </w:rPr>
      </w:pPr>
    </w:p>
    <w:p w:rsidR="004270DF" w:rsidRPr="004270DF" w:rsidRDefault="004270DF" w:rsidP="002379F9">
      <w:pPr>
        <w:widowControl w:val="0"/>
        <w:spacing w:after="0" w:line="240" w:lineRule="auto"/>
        <w:jc w:val="both"/>
        <w:rPr>
          <w:rFonts w:asciiTheme="majorBidi" w:hAnsiTheme="majorBidi" w:cstheme="majorBidi"/>
          <w:lang w:bidi="ar-SA"/>
        </w:rPr>
      </w:pPr>
      <w:r w:rsidRPr="004270DF">
        <w:rPr>
          <w:rFonts w:asciiTheme="majorBidi" w:hAnsiTheme="majorBidi" w:cstheme="majorBidi"/>
          <w:lang w:bidi="ar-SA"/>
        </w:rPr>
        <w:t>Again we have many hints in 1 Luqas 2:42, which when carefully read, more aptly describes a Yeshiva to train future Hakhamim than it does a Church, a new religion, or a new Jewish denomination. Yes 3,000 Jews that day decided to drastically turn their lives around and matriculate in that Great Nazarean Yeshiva using as their classrooms the various courts within the Temple grounds.</w:t>
      </w:r>
    </w:p>
    <w:p w:rsidR="004270DF" w:rsidRPr="004270DF" w:rsidRDefault="004270DF" w:rsidP="002379F9">
      <w:pPr>
        <w:widowControl w:val="0"/>
        <w:spacing w:after="0" w:line="240" w:lineRule="auto"/>
        <w:jc w:val="both"/>
        <w:rPr>
          <w:rFonts w:asciiTheme="majorBidi" w:hAnsiTheme="majorBidi" w:cstheme="majorBidi"/>
          <w:lang w:bidi="ar-SA"/>
        </w:rPr>
      </w:pPr>
    </w:p>
    <w:p w:rsidR="004270DF" w:rsidRPr="004270DF" w:rsidRDefault="004270DF" w:rsidP="002379F9">
      <w:pPr>
        <w:widowControl w:val="0"/>
        <w:spacing w:after="0" w:line="240" w:lineRule="auto"/>
        <w:jc w:val="both"/>
        <w:rPr>
          <w:rFonts w:asciiTheme="majorBidi" w:hAnsiTheme="majorBidi" w:cstheme="majorBidi"/>
          <w:b/>
          <w:bCs/>
          <w:lang w:bidi="ar-SA"/>
        </w:rPr>
      </w:pPr>
      <w:r w:rsidRPr="004270DF">
        <w:rPr>
          <w:rFonts w:asciiTheme="majorBidi" w:hAnsiTheme="majorBidi" w:cstheme="majorBidi"/>
          <w:b/>
          <w:bCs/>
          <w:lang w:bidi="ar-SA"/>
        </w:rPr>
        <w:t>Conclusion</w:t>
      </w:r>
    </w:p>
    <w:p w:rsidR="004270DF" w:rsidRPr="004270DF" w:rsidRDefault="004270DF" w:rsidP="002379F9">
      <w:pPr>
        <w:widowControl w:val="0"/>
        <w:spacing w:after="0" w:line="240" w:lineRule="auto"/>
        <w:jc w:val="both"/>
        <w:rPr>
          <w:rFonts w:asciiTheme="majorBidi" w:hAnsiTheme="majorBidi" w:cstheme="majorBidi"/>
          <w:lang w:bidi="ar-SA"/>
        </w:rPr>
      </w:pPr>
    </w:p>
    <w:p w:rsidR="004270DF" w:rsidRDefault="004270DF" w:rsidP="002379F9">
      <w:pPr>
        <w:widowControl w:val="0"/>
        <w:spacing w:after="0" w:line="240" w:lineRule="auto"/>
        <w:jc w:val="both"/>
        <w:rPr>
          <w:rFonts w:asciiTheme="majorBidi" w:hAnsiTheme="majorBidi" w:cstheme="majorBidi"/>
          <w:lang w:bidi="ar-SA"/>
        </w:rPr>
      </w:pPr>
      <w:r w:rsidRPr="004270DF">
        <w:rPr>
          <w:rFonts w:asciiTheme="majorBidi" w:hAnsiTheme="majorBidi" w:cstheme="majorBidi"/>
          <w:lang w:bidi="ar-SA"/>
        </w:rPr>
        <w:t>In summary, Shavuot is not only a festival by which we receive the Torah afresh from HaShem, Most Blessed be He, but also a festival that reminds us year by year what should be our goal in life, to sit at the feet a genuine Jewish Rabbi (Hakham) a Torah Scholar like Gamaliel</w:t>
      </w:r>
      <w:r w:rsidRPr="004270DF">
        <w:rPr>
          <w:rFonts w:asciiTheme="majorBidi" w:hAnsiTheme="majorBidi" w:cstheme="majorBidi"/>
          <w:vertAlign w:val="superscript"/>
          <w:lang w:bidi="ar-SA"/>
        </w:rPr>
        <w:footnoteReference w:id="27"/>
      </w:r>
      <w:r w:rsidRPr="004270DF">
        <w:rPr>
          <w:rFonts w:asciiTheme="majorBidi" w:hAnsiTheme="majorBidi" w:cstheme="majorBidi"/>
          <w:lang w:bidi="ar-SA"/>
        </w:rPr>
        <w:t>, and work hard, stretching ourselves towards receiving Smikha</w:t>
      </w:r>
      <w:r w:rsidRPr="004270DF">
        <w:rPr>
          <w:rFonts w:asciiTheme="majorBidi" w:hAnsiTheme="majorBidi" w:cstheme="majorBidi"/>
          <w:vertAlign w:val="superscript"/>
          <w:lang w:bidi="ar-SA"/>
        </w:rPr>
        <w:footnoteReference w:id="28"/>
      </w:r>
      <w:r w:rsidRPr="004270DF">
        <w:rPr>
          <w:rFonts w:asciiTheme="majorBidi" w:hAnsiTheme="majorBidi" w:cstheme="majorBidi"/>
          <w:lang w:bidi="ar-SA"/>
        </w:rPr>
        <w:t xml:space="preserve"> and becoming Hakhamim.</w:t>
      </w:r>
      <w:r w:rsidRPr="004270DF">
        <w:rPr>
          <w:rFonts w:asciiTheme="majorBidi" w:hAnsiTheme="majorBidi" w:cstheme="majorBidi"/>
          <w:vertAlign w:val="superscript"/>
          <w:lang w:bidi="ar-SA"/>
        </w:rPr>
        <w:footnoteReference w:id="29"/>
      </w:r>
      <w:r w:rsidRPr="004270DF">
        <w:rPr>
          <w:rFonts w:asciiTheme="majorBidi" w:hAnsiTheme="majorBidi" w:cstheme="majorBidi"/>
          <w:lang w:bidi="ar-SA"/>
        </w:rPr>
        <w:t xml:space="preserve"> Truly then we shall gradually see the fulfillment of the words of the prophet Yirmeyahu (Jeremiah), “They will no longer teach each man his fellow, each man his brother saying, ‘Know HaShem!’ For all of them will know Me, from their smallest to their greatest, the Word of HaShem, when I will forgive their lawlessness and will no longer recall their sin”.</w:t>
      </w:r>
      <w:r w:rsidRPr="004270DF">
        <w:rPr>
          <w:rFonts w:asciiTheme="majorBidi" w:hAnsiTheme="majorBidi" w:cstheme="majorBidi"/>
          <w:vertAlign w:val="superscript"/>
          <w:lang w:bidi="ar-SA"/>
        </w:rPr>
        <w:footnoteReference w:id="30"/>
      </w:r>
    </w:p>
    <w:p w:rsidR="004270DF" w:rsidRDefault="004270DF" w:rsidP="002379F9">
      <w:pPr>
        <w:widowControl w:val="0"/>
        <w:pBdr>
          <w:bottom w:val="double" w:sz="6" w:space="1" w:color="auto"/>
        </w:pBdr>
        <w:spacing w:after="0" w:line="240" w:lineRule="auto"/>
        <w:jc w:val="both"/>
        <w:rPr>
          <w:rFonts w:asciiTheme="majorBidi" w:hAnsiTheme="majorBidi" w:cstheme="majorBidi"/>
          <w:lang w:bidi="ar-SA"/>
        </w:rPr>
      </w:pPr>
    </w:p>
    <w:p w:rsidR="004270DF" w:rsidRDefault="004270DF" w:rsidP="002379F9">
      <w:pPr>
        <w:widowControl w:val="0"/>
        <w:spacing w:after="0" w:line="240" w:lineRule="auto"/>
        <w:jc w:val="both"/>
        <w:rPr>
          <w:rFonts w:asciiTheme="majorBidi" w:hAnsiTheme="majorBidi" w:cstheme="majorBidi"/>
          <w:lang w:bidi="ar-SA"/>
        </w:rPr>
      </w:pPr>
    </w:p>
    <w:p w:rsidR="00605B2B" w:rsidRPr="00605B2B" w:rsidRDefault="00605B2B" w:rsidP="002379F9">
      <w:pPr>
        <w:widowControl w:val="0"/>
        <w:spacing w:after="0" w:line="240" w:lineRule="auto"/>
        <w:jc w:val="both"/>
        <w:rPr>
          <w:rFonts w:ascii="Palatino Linotype" w:eastAsia="Times New Roman" w:hAnsi="Palatino Linotype" w:cs="Times New Roman"/>
          <w:color w:val="000000"/>
        </w:rPr>
      </w:pPr>
      <w:r w:rsidRPr="00605B2B">
        <w:rPr>
          <w:rFonts w:ascii="Palatino Linotype" w:eastAsia="Times New Roman" w:hAnsi="Palatino Linotype" w:cs="Times New Roman"/>
          <w:b/>
          <w:bCs/>
          <w:color w:val="000000"/>
          <w:sz w:val="28"/>
          <w:szCs w:val="28"/>
          <w:lang w:val="en-AU"/>
        </w:rPr>
        <w:t>Ashlamatah: Yeshayahu (Isaiah) </w:t>
      </w:r>
      <w:r w:rsidRPr="00605B2B">
        <w:rPr>
          <w:rFonts w:ascii="Palatino Linotype" w:eastAsia="Times New Roman" w:hAnsi="Palatino Linotype" w:cs="Times New Roman"/>
          <w:b/>
          <w:bCs/>
          <w:color w:val="000000"/>
          <w:sz w:val="28"/>
          <w:szCs w:val="28"/>
          <w:cs/>
        </w:rPr>
        <w:t>‎</w:t>
      </w:r>
      <w:r w:rsidRPr="00605B2B">
        <w:rPr>
          <w:rFonts w:ascii="Palatino Linotype" w:eastAsia="Times New Roman" w:hAnsi="Palatino Linotype" w:cs="Times New Roman"/>
          <w:b/>
          <w:bCs/>
          <w:color w:val="000000"/>
          <w:sz w:val="28"/>
          <w:szCs w:val="28"/>
          <w:lang w:val="en-AU"/>
        </w:rPr>
        <w:t>65:23 – 66:8</w:t>
      </w:r>
    </w:p>
    <w:p w:rsidR="00605B2B" w:rsidRPr="00605B2B" w:rsidRDefault="00605B2B" w:rsidP="002379F9">
      <w:pPr>
        <w:widowControl w:val="0"/>
        <w:spacing w:after="0" w:line="240" w:lineRule="auto"/>
        <w:jc w:val="both"/>
        <w:rPr>
          <w:rFonts w:eastAsia="Times New Roman" w:cs="Times New Roman"/>
          <w:color w:val="000000"/>
        </w:rPr>
      </w:pPr>
      <w:r w:rsidRPr="00605B2B">
        <w:rPr>
          <w:rFonts w:ascii="Times New Roman" w:eastAsia="Times New Roman" w:hAnsi="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9"/>
        <w:gridCol w:w="5115"/>
      </w:tblGrid>
      <w:tr w:rsidR="00605B2B" w:rsidRPr="00605B2B" w:rsidTr="00605B2B">
        <w:trPr>
          <w:tblHeader/>
        </w:trPr>
        <w:tc>
          <w:tcPr>
            <w:tcW w:w="5220" w:type="dxa"/>
            <w:tcMar>
              <w:top w:w="0" w:type="dxa"/>
              <w:left w:w="108" w:type="dxa"/>
              <w:bottom w:w="0" w:type="dxa"/>
              <w:right w:w="108" w:type="dxa"/>
            </w:tcMar>
            <w:hideMark/>
          </w:tcPr>
          <w:p w:rsidR="00605B2B" w:rsidRPr="00605B2B" w:rsidRDefault="00605B2B" w:rsidP="002379F9">
            <w:pPr>
              <w:widowControl w:val="0"/>
              <w:spacing w:after="0" w:line="240" w:lineRule="auto"/>
              <w:jc w:val="center"/>
              <w:rPr>
                <w:rFonts w:eastAsia="Times New Roman" w:cs="Times New Roman"/>
              </w:rPr>
            </w:pPr>
            <w:r w:rsidRPr="00605B2B">
              <w:rPr>
                <w:rFonts w:ascii="Times New Roman" w:eastAsia="Times New Roman" w:hAnsi="Times New Roman" w:cs="Times New Roman"/>
                <w:b/>
                <w:bCs/>
                <w:lang w:val="en-AU"/>
              </w:rPr>
              <w:t>Rashi</w:t>
            </w:r>
          </w:p>
        </w:tc>
        <w:tc>
          <w:tcPr>
            <w:tcW w:w="5220" w:type="dxa"/>
            <w:tcMar>
              <w:top w:w="0" w:type="dxa"/>
              <w:left w:w="108" w:type="dxa"/>
              <w:bottom w:w="0" w:type="dxa"/>
              <w:right w:w="108" w:type="dxa"/>
            </w:tcMar>
            <w:hideMark/>
          </w:tcPr>
          <w:p w:rsidR="00605B2B" w:rsidRPr="00605B2B" w:rsidRDefault="00605B2B" w:rsidP="002379F9">
            <w:pPr>
              <w:widowControl w:val="0"/>
              <w:spacing w:after="0" w:line="240" w:lineRule="auto"/>
              <w:jc w:val="center"/>
              <w:rPr>
                <w:rFonts w:eastAsia="Times New Roman" w:cs="Times New Roman"/>
              </w:rPr>
            </w:pPr>
            <w:r w:rsidRPr="00605B2B">
              <w:rPr>
                <w:rFonts w:ascii="Times New Roman" w:eastAsia="Times New Roman" w:hAnsi="Times New Roman" w:cs="Times New Roman"/>
                <w:b/>
                <w:bCs/>
                <w:lang w:val="en-AU"/>
              </w:rPr>
              <w:t>Targum</w:t>
            </w:r>
          </w:p>
        </w:tc>
      </w:tr>
      <w:tr w:rsidR="00605B2B" w:rsidRPr="00605B2B" w:rsidTr="00605B2B">
        <w:tc>
          <w:tcPr>
            <w:tcW w:w="5220" w:type="dxa"/>
            <w:shd w:val="clear" w:color="auto" w:fill="DDD9C3" w:themeFill="background2" w:themeFillShade="E6"/>
            <w:tcMar>
              <w:top w:w="0" w:type="dxa"/>
              <w:left w:w="108" w:type="dxa"/>
              <w:bottom w:w="0" w:type="dxa"/>
              <w:right w:w="108" w:type="dxa"/>
            </w:tcMar>
            <w:hideMark/>
          </w:tcPr>
          <w:p w:rsidR="00605B2B" w:rsidRPr="00605B2B" w:rsidRDefault="00605B2B" w:rsidP="002379F9">
            <w:pPr>
              <w:widowControl w:val="0"/>
              <w:spacing w:after="0" w:line="240" w:lineRule="auto"/>
              <w:jc w:val="both"/>
              <w:rPr>
                <w:rFonts w:eastAsia="Times New Roman" w:cs="Times New Roman"/>
              </w:rPr>
            </w:pPr>
            <w:r w:rsidRPr="00605B2B">
              <w:rPr>
                <w:rFonts w:ascii="Times New Roman" w:eastAsia="Times New Roman" w:hAnsi="Times New Roman" w:cs="Times New Roman"/>
                <w:lang w:val="en-AU"/>
              </w:rPr>
              <w:t>13. ¶ </w:t>
            </w:r>
            <w:r w:rsidRPr="00605B2B">
              <w:rPr>
                <w:rFonts w:ascii="Times New Roman" w:eastAsia="Times New Roman" w:hAnsi="Times New Roman" w:cs="Times New Roman"/>
              </w:rPr>
              <w:t>Therefore, so said the Lord God, "Behold, My servants shall eat, but you shall be hungry; behold, My servants shall drink, but you shall thirst; behold, My servants shall rejoice, but you shall be ashamed.</w:t>
            </w:r>
          </w:p>
        </w:tc>
        <w:tc>
          <w:tcPr>
            <w:tcW w:w="5220" w:type="dxa"/>
            <w:shd w:val="clear" w:color="auto" w:fill="DDD9C3" w:themeFill="background2" w:themeFillShade="E6"/>
            <w:tcMar>
              <w:top w:w="0" w:type="dxa"/>
              <w:left w:w="108" w:type="dxa"/>
              <w:bottom w:w="0" w:type="dxa"/>
              <w:right w:w="108" w:type="dxa"/>
            </w:tcMar>
            <w:hideMark/>
          </w:tcPr>
          <w:p w:rsidR="00605B2B" w:rsidRPr="00605B2B" w:rsidRDefault="00605B2B" w:rsidP="002379F9">
            <w:pPr>
              <w:widowControl w:val="0"/>
              <w:spacing w:after="0" w:line="240" w:lineRule="auto"/>
              <w:jc w:val="both"/>
              <w:rPr>
                <w:rFonts w:eastAsia="Times New Roman" w:cs="Times New Roman"/>
              </w:rPr>
            </w:pPr>
            <w:r w:rsidRPr="00605B2B">
              <w:rPr>
                <w:rFonts w:ascii="Times New Roman" w:eastAsia="Times New Roman" w:hAnsi="Times New Roman" w:cs="Times New Roman"/>
                <w:lang w:val="en-AU"/>
              </w:rPr>
              <w:t>13. ¶ Therefore thus says the LORD God: "Behold, My servants, the righteous/generous, will eat, but you, the wicked, will be hungry; behold, My </w:t>
            </w:r>
            <w:r w:rsidRPr="00605B2B">
              <w:rPr>
                <w:rFonts w:ascii="Times New Roman" w:eastAsia="Times New Roman" w:hAnsi="Times New Roman" w:cs="Times New Roman"/>
                <w:cs/>
                <w:lang w:bidi="ar-SA"/>
              </w:rPr>
              <w:t>‎</w:t>
            </w:r>
            <w:r w:rsidRPr="00605B2B">
              <w:rPr>
                <w:rFonts w:ascii="Times New Roman" w:eastAsia="Times New Roman" w:hAnsi="Times New Roman" w:cs="Times New Roman"/>
                <w:lang w:val="en-AU"/>
              </w:rPr>
              <w:t>servants, the righteous/generous, will drink, but you, the wicked, will be thirsty; behold, My servants, the righteous/ generous, will rejoice, but you will be put </w:t>
            </w:r>
            <w:r w:rsidRPr="00605B2B">
              <w:rPr>
                <w:rFonts w:ascii="Times New Roman" w:eastAsia="Times New Roman" w:hAnsi="Times New Roman" w:cs="Times New Roman"/>
                <w:cs/>
                <w:lang w:bidi="ar-SA"/>
              </w:rPr>
              <w:t>‎</w:t>
            </w:r>
            <w:r w:rsidRPr="00605B2B">
              <w:rPr>
                <w:rFonts w:ascii="Times New Roman" w:eastAsia="Times New Roman" w:hAnsi="Times New Roman" w:cs="Times New Roman"/>
                <w:lang w:val="en-AU"/>
              </w:rPr>
              <w:t>to shame;</w:t>
            </w:r>
          </w:p>
        </w:tc>
      </w:tr>
      <w:tr w:rsidR="00605B2B" w:rsidRPr="00605B2B" w:rsidTr="00605B2B">
        <w:tc>
          <w:tcPr>
            <w:tcW w:w="5220" w:type="dxa"/>
            <w:shd w:val="clear" w:color="auto" w:fill="DDD9C3" w:themeFill="background2" w:themeFillShade="E6"/>
            <w:tcMar>
              <w:top w:w="0" w:type="dxa"/>
              <w:left w:w="108" w:type="dxa"/>
              <w:bottom w:w="0" w:type="dxa"/>
              <w:right w:w="108" w:type="dxa"/>
            </w:tcMar>
            <w:hideMark/>
          </w:tcPr>
          <w:p w:rsidR="00605B2B" w:rsidRPr="00605B2B" w:rsidRDefault="00605B2B" w:rsidP="002379F9">
            <w:pPr>
              <w:widowControl w:val="0"/>
              <w:spacing w:after="0" w:line="240" w:lineRule="auto"/>
              <w:jc w:val="both"/>
              <w:rPr>
                <w:rFonts w:eastAsia="Times New Roman" w:cs="Times New Roman"/>
              </w:rPr>
            </w:pPr>
            <w:r w:rsidRPr="00605B2B">
              <w:rPr>
                <w:rFonts w:ascii="Times New Roman" w:eastAsia="Times New Roman" w:hAnsi="Times New Roman" w:cs="Times New Roman"/>
                <w:lang w:val="en-AU"/>
              </w:rPr>
              <w:t>14. </w:t>
            </w:r>
            <w:r w:rsidRPr="00605B2B">
              <w:rPr>
                <w:rFonts w:ascii="Times New Roman" w:eastAsia="Times New Roman" w:hAnsi="Times New Roman" w:cs="Times New Roman"/>
              </w:rPr>
              <w:t>Behold, My servants shall sing from joy of heart, but you shall cry out from sorrow of heart, and from a broken spirit you shall wail.</w:t>
            </w:r>
          </w:p>
        </w:tc>
        <w:tc>
          <w:tcPr>
            <w:tcW w:w="5220" w:type="dxa"/>
            <w:shd w:val="clear" w:color="auto" w:fill="DDD9C3" w:themeFill="background2" w:themeFillShade="E6"/>
            <w:tcMar>
              <w:top w:w="0" w:type="dxa"/>
              <w:left w:w="108" w:type="dxa"/>
              <w:bottom w:w="0" w:type="dxa"/>
              <w:right w:w="108" w:type="dxa"/>
            </w:tcMar>
            <w:hideMark/>
          </w:tcPr>
          <w:p w:rsidR="00605B2B" w:rsidRPr="00605B2B" w:rsidRDefault="00605B2B" w:rsidP="002379F9">
            <w:pPr>
              <w:widowControl w:val="0"/>
              <w:spacing w:after="0" w:line="240" w:lineRule="auto"/>
              <w:jc w:val="both"/>
              <w:rPr>
                <w:rFonts w:eastAsia="Times New Roman" w:cs="Times New Roman"/>
              </w:rPr>
            </w:pPr>
            <w:r w:rsidRPr="00605B2B">
              <w:rPr>
                <w:rFonts w:ascii="Times New Roman" w:eastAsia="Times New Roman" w:hAnsi="Times New Roman" w:cs="Times New Roman"/>
                <w:lang w:val="en-AU"/>
              </w:rPr>
              <w:t>14. behold, My servants, the righteous/generous, will sing from goodness of heart, but you will cry from pain of heart, and will wail </w:t>
            </w:r>
            <w:r w:rsidRPr="00605B2B">
              <w:rPr>
                <w:rFonts w:ascii="Times New Roman" w:eastAsia="Times New Roman" w:hAnsi="Times New Roman" w:cs="Times New Roman"/>
                <w:cs/>
                <w:lang w:bidi="ar-SA"/>
              </w:rPr>
              <w:t>‎</w:t>
            </w:r>
            <w:r w:rsidRPr="00605B2B">
              <w:rPr>
                <w:rFonts w:ascii="Times New Roman" w:eastAsia="Times New Roman" w:hAnsi="Times New Roman" w:cs="Times New Roman"/>
                <w:lang w:val="en-AU"/>
              </w:rPr>
              <w:t>from breaking of spirit.</w:t>
            </w:r>
          </w:p>
        </w:tc>
      </w:tr>
      <w:tr w:rsidR="00605B2B" w:rsidRPr="00605B2B" w:rsidTr="00605B2B">
        <w:tc>
          <w:tcPr>
            <w:tcW w:w="5220" w:type="dxa"/>
            <w:shd w:val="clear" w:color="auto" w:fill="DDD9C3" w:themeFill="background2" w:themeFillShade="E6"/>
            <w:tcMar>
              <w:top w:w="0" w:type="dxa"/>
              <w:left w:w="108" w:type="dxa"/>
              <w:bottom w:w="0" w:type="dxa"/>
              <w:right w:w="108" w:type="dxa"/>
            </w:tcMar>
            <w:hideMark/>
          </w:tcPr>
          <w:p w:rsidR="00605B2B" w:rsidRPr="00605B2B" w:rsidRDefault="00605B2B" w:rsidP="002379F9">
            <w:pPr>
              <w:widowControl w:val="0"/>
              <w:spacing w:after="0" w:line="240" w:lineRule="auto"/>
              <w:jc w:val="both"/>
              <w:rPr>
                <w:rFonts w:eastAsia="Times New Roman" w:cs="Times New Roman"/>
              </w:rPr>
            </w:pPr>
            <w:r w:rsidRPr="00605B2B">
              <w:rPr>
                <w:rFonts w:ascii="Times New Roman" w:eastAsia="Times New Roman" w:hAnsi="Times New Roman" w:cs="Times New Roman"/>
                <w:lang w:val="en-AU"/>
              </w:rPr>
              <w:t>15. </w:t>
            </w:r>
            <w:r w:rsidRPr="00605B2B">
              <w:rPr>
                <w:rFonts w:ascii="Times New Roman" w:eastAsia="Times New Roman" w:hAnsi="Times New Roman" w:cs="Times New Roman"/>
              </w:rPr>
              <w:t>And you shall leave your name for an oath for My elect, "And the Lord God shall slay you," but to His servants He shall call another name.</w:t>
            </w:r>
          </w:p>
        </w:tc>
        <w:tc>
          <w:tcPr>
            <w:tcW w:w="5220" w:type="dxa"/>
            <w:shd w:val="clear" w:color="auto" w:fill="DDD9C3" w:themeFill="background2" w:themeFillShade="E6"/>
            <w:tcMar>
              <w:top w:w="0" w:type="dxa"/>
              <w:left w:w="108" w:type="dxa"/>
              <w:bottom w:w="0" w:type="dxa"/>
              <w:right w:w="108" w:type="dxa"/>
            </w:tcMar>
            <w:hideMark/>
          </w:tcPr>
          <w:p w:rsidR="00605B2B" w:rsidRPr="00605B2B" w:rsidRDefault="00605B2B" w:rsidP="002379F9">
            <w:pPr>
              <w:widowControl w:val="0"/>
              <w:spacing w:after="0" w:line="240" w:lineRule="auto"/>
              <w:jc w:val="both"/>
              <w:rPr>
                <w:rFonts w:eastAsia="Times New Roman" w:cs="Times New Roman"/>
              </w:rPr>
            </w:pPr>
            <w:r w:rsidRPr="00605B2B">
              <w:rPr>
                <w:rFonts w:ascii="Times New Roman" w:eastAsia="Times New Roman" w:hAnsi="Times New Roman" w:cs="Times New Roman"/>
                <w:lang w:val="en-AU"/>
              </w:rPr>
              <w:t>15. You will leave your name to My chosen for an oath, and the LORD God will slay you with the second death;</w:t>
            </w:r>
            <w:r w:rsidRPr="00605B2B">
              <w:rPr>
                <w:rFonts w:ascii="Times New Roman" w:eastAsia="Times New Roman" w:hAnsi="Times New Roman" w:cs="Times New Roman"/>
                <w:cs/>
                <w:lang w:bidi="ar-SA"/>
              </w:rPr>
              <w:t>‎</w:t>
            </w:r>
            <w:r w:rsidRPr="00605B2B">
              <w:rPr>
                <w:rFonts w:ascii="Times New Roman" w:eastAsia="Times New Roman" w:hAnsi="Times New Roman" w:cs="Times New Roman"/>
                <w:lang w:val="en-AU"/>
              </w:rPr>
              <w:t>but His servants, the righteous/generous, He will call by a different name.</w:t>
            </w:r>
          </w:p>
        </w:tc>
      </w:tr>
      <w:tr w:rsidR="00605B2B" w:rsidRPr="00605B2B" w:rsidTr="00605B2B">
        <w:tc>
          <w:tcPr>
            <w:tcW w:w="5220" w:type="dxa"/>
            <w:shd w:val="clear" w:color="auto" w:fill="DDD9C3" w:themeFill="background2" w:themeFillShade="E6"/>
            <w:tcMar>
              <w:top w:w="0" w:type="dxa"/>
              <w:left w:w="108" w:type="dxa"/>
              <w:bottom w:w="0" w:type="dxa"/>
              <w:right w:w="108" w:type="dxa"/>
            </w:tcMar>
            <w:hideMark/>
          </w:tcPr>
          <w:p w:rsidR="00605B2B" w:rsidRPr="00605B2B" w:rsidRDefault="00605B2B" w:rsidP="002379F9">
            <w:pPr>
              <w:widowControl w:val="0"/>
              <w:spacing w:after="0" w:line="240" w:lineRule="auto"/>
              <w:jc w:val="both"/>
              <w:rPr>
                <w:rFonts w:eastAsia="Times New Roman" w:cs="Times New Roman"/>
              </w:rPr>
            </w:pPr>
            <w:r w:rsidRPr="00605B2B">
              <w:rPr>
                <w:rFonts w:ascii="Times New Roman" w:eastAsia="Times New Roman" w:hAnsi="Times New Roman" w:cs="Times New Roman"/>
                <w:lang w:val="en-AU"/>
              </w:rPr>
              <w:t>16. </w:t>
            </w:r>
            <w:r w:rsidRPr="00605B2B">
              <w:rPr>
                <w:rFonts w:ascii="Times New Roman" w:eastAsia="Times New Roman" w:hAnsi="Times New Roman" w:cs="Times New Roman"/>
              </w:rPr>
              <w:t>For whoever himself on the earth shall bless himself by the true God, and whoever swears on the earth shall swear by the true God, for the first troubles have been forgotten and they have been hidden from My eyes.</w:t>
            </w:r>
          </w:p>
        </w:tc>
        <w:tc>
          <w:tcPr>
            <w:tcW w:w="5220" w:type="dxa"/>
            <w:shd w:val="clear" w:color="auto" w:fill="DDD9C3" w:themeFill="background2" w:themeFillShade="E6"/>
            <w:tcMar>
              <w:top w:w="0" w:type="dxa"/>
              <w:left w:w="108" w:type="dxa"/>
              <w:bottom w:w="0" w:type="dxa"/>
              <w:right w:w="108" w:type="dxa"/>
            </w:tcMar>
            <w:hideMark/>
          </w:tcPr>
          <w:p w:rsidR="00605B2B" w:rsidRPr="00605B2B" w:rsidRDefault="00605B2B" w:rsidP="002379F9">
            <w:pPr>
              <w:widowControl w:val="0"/>
              <w:spacing w:after="0" w:line="240" w:lineRule="auto"/>
              <w:jc w:val="both"/>
              <w:rPr>
                <w:rFonts w:eastAsia="Times New Roman" w:cs="Times New Roman"/>
              </w:rPr>
            </w:pPr>
            <w:r w:rsidRPr="00605B2B">
              <w:rPr>
                <w:rFonts w:ascii="Times New Roman" w:eastAsia="Times New Roman" w:hAnsi="Times New Roman" w:cs="Times New Roman"/>
                <w:lang w:val="en-AU"/>
              </w:rPr>
              <w:t>16. He who blesses in the land will bless by the living God, and he who </w:t>
            </w:r>
            <w:r w:rsidRPr="00605B2B">
              <w:rPr>
                <w:rFonts w:ascii="Times New Roman" w:eastAsia="Times New Roman" w:hAnsi="Times New Roman" w:cs="Times New Roman"/>
                <w:cs/>
                <w:lang w:bidi="ar-SA"/>
              </w:rPr>
              <w:t>‎</w:t>
            </w:r>
            <w:r w:rsidRPr="00605B2B">
              <w:rPr>
                <w:rFonts w:ascii="Times New Roman" w:eastAsia="Times New Roman" w:hAnsi="Times New Roman" w:cs="Times New Roman"/>
                <w:lang w:val="en-AU"/>
              </w:rPr>
              <w:t>takes an oath in the land will swear by the living God; because the former troubles will be forgotten and hid from before Me.</w:t>
            </w:r>
          </w:p>
        </w:tc>
      </w:tr>
      <w:tr w:rsidR="00605B2B" w:rsidRPr="00605B2B" w:rsidTr="00605B2B">
        <w:tc>
          <w:tcPr>
            <w:tcW w:w="5220" w:type="dxa"/>
            <w:shd w:val="clear" w:color="auto" w:fill="DDD9C3" w:themeFill="background2" w:themeFillShade="E6"/>
            <w:tcMar>
              <w:top w:w="0" w:type="dxa"/>
              <w:left w:w="108" w:type="dxa"/>
              <w:bottom w:w="0" w:type="dxa"/>
              <w:right w:w="108" w:type="dxa"/>
            </w:tcMar>
            <w:hideMark/>
          </w:tcPr>
          <w:p w:rsidR="00605B2B" w:rsidRPr="00605B2B" w:rsidRDefault="00605B2B" w:rsidP="002379F9">
            <w:pPr>
              <w:widowControl w:val="0"/>
              <w:spacing w:after="0" w:line="240" w:lineRule="auto"/>
              <w:jc w:val="both"/>
              <w:rPr>
                <w:rFonts w:eastAsia="Times New Roman" w:cs="Times New Roman"/>
              </w:rPr>
            </w:pPr>
            <w:r w:rsidRPr="00605B2B">
              <w:rPr>
                <w:rFonts w:ascii="Times New Roman" w:eastAsia="Times New Roman" w:hAnsi="Times New Roman" w:cs="Times New Roman"/>
                <w:lang w:val="en-AU"/>
              </w:rPr>
              <w:t>17. </w:t>
            </w:r>
            <w:r w:rsidRPr="00605B2B">
              <w:rPr>
                <w:rFonts w:ascii="Times New Roman" w:eastAsia="Times New Roman" w:hAnsi="Times New Roman" w:cs="Times New Roman"/>
              </w:rPr>
              <w:t>For behold, I create new heavens and a new earth, and the first ones shall not be remembered, neither shall they come into mind.</w:t>
            </w:r>
          </w:p>
        </w:tc>
        <w:tc>
          <w:tcPr>
            <w:tcW w:w="5220" w:type="dxa"/>
            <w:shd w:val="clear" w:color="auto" w:fill="DDD9C3" w:themeFill="background2" w:themeFillShade="E6"/>
            <w:tcMar>
              <w:top w:w="0" w:type="dxa"/>
              <w:left w:w="108" w:type="dxa"/>
              <w:bottom w:w="0" w:type="dxa"/>
              <w:right w:w="108" w:type="dxa"/>
            </w:tcMar>
            <w:hideMark/>
          </w:tcPr>
          <w:p w:rsidR="00605B2B" w:rsidRPr="00605B2B" w:rsidRDefault="00605B2B" w:rsidP="002379F9">
            <w:pPr>
              <w:widowControl w:val="0"/>
              <w:spacing w:after="0" w:line="240" w:lineRule="auto"/>
              <w:jc w:val="both"/>
              <w:rPr>
                <w:rFonts w:eastAsia="Times New Roman" w:cs="Times New Roman"/>
              </w:rPr>
            </w:pPr>
            <w:r w:rsidRPr="00605B2B">
              <w:rPr>
                <w:rFonts w:ascii="Times New Roman" w:eastAsia="Times New Roman" w:hAnsi="Times New Roman" w:cs="Times New Roman"/>
                <w:lang w:val="en-AU"/>
              </w:rPr>
              <w:t>17. For </w:t>
            </w:r>
            <w:r w:rsidRPr="00605B2B">
              <w:rPr>
                <w:rFonts w:ascii="Times New Roman" w:eastAsia="Times New Roman" w:hAnsi="Times New Roman" w:cs="Times New Roman"/>
                <w:cs/>
                <w:lang w:bidi="ar-SA"/>
              </w:rPr>
              <w:t>‎</w:t>
            </w:r>
            <w:r w:rsidRPr="00605B2B">
              <w:rPr>
                <w:rFonts w:ascii="Times New Roman" w:eastAsia="Times New Roman" w:hAnsi="Times New Roman" w:cs="Times New Roman"/>
                <w:lang w:val="en-AU"/>
              </w:rPr>
              <w:t>behold, I create new heavens and a new earth; and the former things will not be remembered or be brought into mind.</w:t>
            </w:r>
          </w:p>
        </w:tc>
      </w:tr>
      <w:tr w:rsidR="00605B2B" w:rsidRPr="00605B2B" w:rsidTr="00605B2B">
        <w:tc>
          <w:tcPr>
            <w:tcW w:w="5220" w:type="dxa"/>
            <w:shd w:val="clear" w:color="auto" w:fill="DDD9C3" w:themeFill="background2" w:themeFillShade="E6"/>
            <w:tcMar>
              <w:top w:w="0" w:type="dxa"/>
              <w:left w:w="108" w:type="dxa"/>
              <w:bottom w:w="0" w:type="dxa"/>
              <w:right w:w="108" w:type="dxa"/>
            </w:tcMar>
            <w:hideMark/>
          </w:tcPr>
          <w:p w:rsidR="00605B2B" w:rsidRPr="00605B2B" w:rsidRDefault="00605B2B" w:rsidP="002379F9">
            <w:pPr>
              <w:widowControl w:val="0"/>
              <w:spacing w:after="0" w:line="240" w:lineRule="auto"/>
              <w:jc w:val="both"/>
              <w:rPr>
                <w:rFonts w:eastAsia="Times New Roman" w:cs="Times New Roman"/>
              </w:rPr>
            </w:pPr>
            <w:r w:rsidRPr="00605B2B">
              <w:rPr>
                <w:rFonts w:ascii="Times New Roman" w:eastAsia="Times New Roman" w:hAnsi="Times New Roman" w:cs="Times New Roman"/>
                <w:lang w:val="en-AU"/>
              </w:rPr>
              <w:t>18. </w:t>
            </w:r>
            <w:r w:rsidRPr="00605B2B">
              <w:rPr>
                <w:rFonts w:ascii="Times New Roman" w:eastAsia="Times New Roman" w:hAnsi="Times New Roman" w:cs="Times New Roman"/>
              </w:rPr>
              <w:t>But rejoice and exult forever [in] what I create, for behold I create Jerusalem a rejoicing and its people an exultation.</w:t>
            </w:r>
          </w:p>
        </w:tc>
        <w:tc>
          <w:tcPr>
            <w:tcW w:w="5220" w:type="dxa"/>
            <w:shd w:val="clear" w:color="auto" w:fill="DDD9C3" w:themeFill="background2" w:themeFillShade="E6"/>
            <w:tcMar>
              <w:top w:w="0" w:type="dxa"/>
              <w:left w:w="108" w:type="dxa"/>
              <w:bottom w:w="0" w:type="dxa"/>
              <w:right w:w="108" w:type="dxa"/>
            </w:tcMar>
            <w:hideMark/>
          </w:tcPr>
          <w:p w:rsidR="00605B2B" w:rsidRPr="00605B2B" w:rsidRDefault="00605B2B" w:rsidP="002379F9">
            <w:pPr>
              <w:widowControl w:val="0"/>
              <w:spacing w:after="0" w:line="240" w:lineRule="auto"/>
              <w:jc w:val="both"/>
              <w:rPr>
                <w:rFonts w:eastAsia="Times New Roman" w:cs="Times New Roman"/>
              </w:rPr>
            </w:pPr>
            <w:r w:rsidRPr="00605B2B">
              <w:rPr>
                <w:rFonts w:ascii="Times New Roman" w:eastAsia="Times New Roman" w:hAnsi="Times New Roman" w:cs="Times New Roman"/>
                <w:lang w:val="en-AU"/>
              </w:rPr>
              <w:t>18. But they will </w:t>
            </w:r>
            <w:r w:rsidRPr="00605B2B">
              <w:rPr>
                <w:rFonts w:ascii="Times New Roman" w:eastAsia="Times New Roman" w:hAnsi="Times New Roman" w:cs="Times New Roman"/>
                <w:cs/>
                <w:lang w:bidi="ar-SA"/>
              </w:rPr>
              <w:t>‎</w:t>
            </w:r>
            <w:r w:rsidRPr="00605B2B">
              <w:rPr>
                <w:rFonts w:ascii="Times New Roman" w:eastAsia="Times New Roman" w:hAnsi="Times New Roman" w:cs="Times New Roman"/>
                <w:lang w:val="en-AU"/>
              </w:rPr>
              <w:t>be glad in the age of the ages which I create; for behold, I create Jerusalem gladness, and her people rejoicing.</w:t>
            </w:r>
          </w:p>
        </w:tc>
      </w:tr>
      <w:tr w:rsidR="00605B2B" w:rsidRPr="00605B2B" w:rsidTr="00605B2B">
        <w:tc>
          <w:tcPr>
            <w:tcW w:w="5220" w:type="dxa"/>
            <w:shd w:val="clear" w:color="auto" w:fill="DDD9C3" w:themeFill="background2" w:themeFillShade="E6"/>
            <w:tcMar>
              <w:top w:w="0" w:type="dxa"/>
              <w:left w:w="108" w:type="dxa"/>
              <w:bottom w:w="0" w:type="dxa"/>
              <w:right w:w="108" w:type="dxa"/>
            </w:tcMar>
            <w:hideMark/>
          </w:tcPr>
          <w:p w:rsidR="00605B2B" w:rsidRPr="00605B2B" w:rsidRDefault="00605B2B" w:rsidP="002379F9">
            <w:pPr>
              <w:widowControl w:val="0"/>
              <w:spacing w:after="0" w:line="240" w:lineRule="auto"/>
              <w:jc w:val="both"/>
              <w:rPr>
                <w:rFonts w:eastAsia="Times New Roman" w:cs="Times New Roman"/>
              </w:rPr>
            </w:pPr>
            <w:r w:rsidRPr="00605B2B">
              <w:rPr>
                <w:rFonts w:ascii="Times New Roman" w:eastAsia="Times New Roman" w:hAnsi="Times New Roman" w:cs="Times New Roman"/>
                <w:lang w:val="en-AU"/>
              </w:rPr>
              <w:t>19. </w:t>
            </w:r>
            <w:r w:rsidRPr="00605B2B">
              <w:rPr>
                <w:rFonts w:ascii="Times New Roman" w:eastAsia="Times New Roman" w:hAnsi="Times New Roman" w:cs="Times New Roman"/>
              </w:rPr>
              <w:t>And I will rejoice with Jerusalem, and I will exult with My people, and a sound of weeping or a sound of crying shall no longer be heard therein.</w:t>
            </w:r>
          </w:p>
        </w:tc>
        <w:tc>
          <w:tcPr>
            <w:tcW w:w="5220" w:type="dxa"/>
            <w:shd w:val="clear" w:color="auto" w:fill="DDD9C3" w:themeFill="background2" w:themeFillShade="E6"/>
            <w:tcMar>
              <w:top w:w="0" w:type="dxa"/>
              <w:left w:w="108" w:type="dxa"/>
              <w:bottom w:w="0" w:type="dxa"/>
              <w:right w:w="108" w:type="dxa"/>
            </w:tcMar>
            <w:hideMark/>
          </w:tcPr>
          <w:p w:rsidR="00605B2B" w:rsidRPr="00605B2B" w:rsidRDefault="00605B2B" w:rsidP="002379F9">
            <w:pPr>
              <w:widowControl w:val="0"/>
              <w:spacing w:after="0" w:line="240" w:lineRule="auto"/>
              <w:jc w:val="both"/>
              <w:rPr>
                <w:rFonts w:eastAsia="Times New Roman" w:cs="Times New Roman"/>
              </w:rPr>
            </w:pPr>
            <w:r w:rsidRPr="00605B2B">
              <w:rPr>
                <w:rFonts w:ascii="Times New Roman" w:eastAsia="Times New Roman" w:hAnsi="Times New Roman" w:cs="Times New Roman"/>
                <w:lang w:val="en-AU"/>
              </w:rPr>
              <w:t>19. I will be glad in </w:t>
            </w:r>
            <w:r w:rsidRPr="00605B2B">
              <w:rPr>
                <w:rFonts w:ascii="Times New Roman" w:eastAsia="Times New Roman" w:hAnsi="Times New Roman" w:cs="Times New Roman"/>
                <w:cs/>
                <w:lang w:bidi="ar-SA"/>
              </w:rPr>
              <w:t>‎</w:t>
            </w:r>
            <w:r w:rsidRPr="00605B2B">
              <w:rPr>
                <w:rFonts w:ascii="Times New Roman" w:eastAsia="Times New Roman" w:hAnsi="Times New Roman" w:cs="Times New Roman"/>
                <w:lang w:val="en-AU"/>
              </w:rPr>
              <w:t>Jerusalem </w:t>
            </w:r>
            <w:r w:rsidRPr="00605B2B">
              <w:rPr>
                <w:rFonts w:ascii="Times New Roman" w:eastAsia="Times New Roman" w:hAnsi="Times New Roman" w:cs="Times New Roman"/>
                <w:cs/>
                <w:lang w:bidi="ar-SA"/>
              </w:rPr>
              <w:t>‎</w:t>
            </w:r>
            <w:r w:rsidRPr="00605B2B">
              <w:rPr>
                <w:rFonts w:eastAsia="Times New Roman" w:cs="Times New Roman" w:hint="cs"/>
                <w:lang w:bidi="ar-SA"/>
              </w:rPr>
              <w:t> </w:t>
            </w:r>
            <w:r w:rsidRPr="00605B2B">
              <w:rPr>
                <w:rFonts w:ascii="Times New Roman" w:eastAsia="Times New Roman" w:hAnsi="Times New Roman" w:cs="Times New Roman"/>
                <w:lang w:val="en-AU"/>
              </w:rPr>
              <w:t>and my people will rejoice in her; the sound of those who weep and the sound of those who cry will not be heard in her.</w:t>
            </w:r>
          </w:p>
        </w:tc>
      </w:tr>
      <w:tr w:rsidR="00605B2B" w:rsidRPr="00605B2B" w:rsidTr="00605B2B">
        <w:tc>
          <w:tcPr>
            <w:tcW w:w="5220" w:type="dxa"/>
            <w:shd w:val="clear" w:color="auto" w:fill="DDD9C3" w:themeFill="background2" w:themeFillShade="E6"/>
            <w:tcMar>
              <w:top w:w="0" w:type="dxa"/>
              <w:left w:w="108" w:type="dxa"/>
              <w:bottom w:w="0" w:type="dxa"/>
              <w:right w:w="108" w:type="dxa"/>
            </w:tcMar>
            <w:hideMark/>
          </w:tcPr>
          <w:p w:rsidR="00605B2B" w:rsidRPr="00605B2B" w:rsidRDefault="00605B2B" w:rsidP="002379F9">
            <w:pPr>
              <w:widowControl w:val="0"/>
              <w:spacing w:after="0" w:line="240" w:lineRule="auto"/>
              <w:jc w:val="both"/>
              <w:rPr>
                <w:rFonts w:eastAsia="Times New Roman" w:cs="Times New Roman"/>
              </w:rPr>
            </w:pPr>
            <w:r w:rsidRPr="00605B2B">
              <w:rPr>
                <w:rFonts w:ascii="Times New Roman" w:eastAsia="Times New Roman" w:hAnsi="Times New Roman" w:cs="Times New Roman"/>
                <w:lang w:val="en-AU"/>
              </w:rPr>
              <w:t>20. </w:t>
            </w:r>
            <w:r w:rsidRPr="00605B2B">
              <w:rPr>
                <w:rFonts w:ascii="Times New Roman" w:eastAsia="Times New Roman" w:hAnsi="Times New Roman" w:cs="Times New Roman"/>
              </w:rPr>
              <w:t xml:space="preserve">There shall no longer be from there a youth or an old man who will not fill his days, for the youth who is one </w:t>
            </w:r>
            <w:r w:rsidRPr="00605B2B">
              <w:rPr>
                <w:rFonts w:ascii="Times New Roman" w:eastAsia="Times New Roman" w:hAnsi="Times New Roman" w:cs="Times New Roman"/>
              </w:rPr>
              <w:lastRenderedPageBreak/>
              <w:t>hundred years old shall die, and the sinner who is one hundred years old shall be cursed.</w:t>
            </w:r>
          </w:p>
        </w:tc>
        <w:tc>
          <w:tcPr>
            <w:tcW w:w="5220" w:type="dxa"/>
            <w:shd w:val="clear" w:color="auto" w:fill="DDD9C3" w:themeFill="background2" w:themeFillShade="E6"/>
            <w:tcMar>
              <w:top w:w="0" w:type="dxa"/>
              <w:left w:w="108" w:type="dxa"/>
              <w:bottom w:w="0" w:type="dxa"/>
              <w:right w:w="108" w:type="dxa"/>
            </w:tcMar>
            <w:hideMark/>
          </w:tcPr>
          <w:p w:rsidR="00605B2B" w:rsidRPr="00605B2B" w:rsidRDefault="00605B2B" w:rsidP="002379F9">
            <w:pPr>
              <w:widowControl w:val="0"/>
              <w:spacing w:after="0" w:line="240" w:lineRule="auto"/>
              <w:jc w:val="both"/>
              <w:rPr>
                <w:rFonts w:eastAsia="Times New Roman" w:cs="Times New Roman"/>
              </w:rPr>
            </w:pPr>
            <w:r w:rsidRPr="00605B2B">
              <w:rPr>
                <w:rFonts w:ascii="Times New Roman" w:eastAsia="Times New Roman" w:hAnsi="Times New Roman" w:cs="Times New Roman"/>
                <w:lang w:val="en-AU"/>
              </w:rPr>
              <w:lastRenderedPageBreak/>
              <w:t>20. No more will </w:t>
            </w:r>
            <w:r w:rsidRPr="00605B2B">
              <w:rPr>
                <w:rFonts w:ascii="Times New Roman" w:eastAsia="Times New Roman" w:hAnsi="Times New Roman" w:cs="Times New Roman"/>
                <w:cs/>
                <w:lang w:bidi="ar-SA"/>
              </w:rPr>
              <w:t>‎</w:t>
            </w:r>
            <w:r w:rsidRPr="00605B2B">
              <w:rPr>
                <w:rFonts w:ascii="Times New Roman" w:eastAsia="Times New Roman" w:hAnsi="Times New Roman" w:cs="Times New Roman"/>
                <w:lang w:val="en-AU"/>
              </w:rPr>
              <w:t xml:space="preserve">there be a suckling that lives but a few days, or an old man who does not fill out his days, for a </w:t>
            </w:r>
            <w:r w:rsidRPr="00605B2B">
              <w:rPr>
                <w:rFonts w:ascii="Times New Roman" w:eastAsia="Times New Roman" w:hAnsi="Times New Roman" w:cs="Times New Roman"/>
                <w:lang w:val="en-AU"/>
              </w:rPr>
              <w:lastRenderedPageBreak/>
              <w:t>youth who sins will be dying a hundred years </w:t>
            </w:r>
            <w:r w:rsidRPr="00605B2B">
              <w:rPr>
                <w:rFonts w:ascii="Times New Roman" w:eastAsia="Times New Roman" w:hAnsi="Times New Roman" w:cs="Times New Roman"/>
                <w:cs/>
                <w:lang w:bidi="ar-SA"/>
              </w:rPr>
              <w:t>‎</w:t>
            </w:r>
            <w:r w:rsidRPr="00605B2B">
              <w:rPr>
                <w:rFonts w:ascii="Times New Roman" w:eastAsia="Times New Roman" w:hAnsi="Times New Roman" w:cs="Times New Roman"/>
                <w:lang w:val="en-AU"/>
              </w:rPr>
              <w:t>old, and the sinner a hundred years old will be expelled.</w:t>
            </w:r>
          </w:p>
        </w:tc>
      </w:tr>
      <w:tr w:rsidR="00605B2B" w:rsidRPr="00605B2B" w:rsidTr="00605B2B">
        <w:tc>
          <w:tcPr>
            <w:tcW w:w="5220" w:type="dxa"/>
            <w:shd w:val="clear" w:color="auto" w:fill="DDD9C3" w:themeFill="background2" w:themeFillShade="E6"/>
            <w:tcMar>
              <w:top w:w="0" w:type="dxa"/>
              <w:left w:w="108" w:type="dxa"/>
              <w:bottom w:w="0" w:type="dxa"/>
              <w:right w:w="108" w:type="dxa"/>
            </w:tcMar>
            <w:hideMark/>
          </w:tcPr>
          <w:p w:rsidR="00605B2B" w:rsidRPr="00605B2B" w:rsidRDefault="00605B2B" w:rsidP="002379F9">
            <w:pPr>
              <w:widowControl w:val="0"/>
              <w:spacing w:after="0" w:line="240" w:lineRule="auto"/>
              <w:jc w:val="both"/>
              <w:rPr>
                <w:rFonts w:eastAsia="Times New Roman" w:cs="Times New Roman"/>
              </w:rPr>
            </w:pPr>
            <w:r w:rsidRPr="00605B2B">
              <w:rPr>
                <w:rFonts w:ascii="Times New Roman" w:eastAsia="Times New Roman" w:hAnsi="Times New Roman" w:cs="Times New Roman"/>
                <w:lang w:val="en-AU"/>
              </w:rPr>
              <w:lastRenderedPageBreak/>
              <w:t>21. </w:t>
            </w:r>
            <w:r w:rsidRPr="00605B2B">
              <w:rPr>
                <w:rFonts w:ascii="Times New Roman" w:eastAsia="Times New Roman" w:hAnsi="Times New Roman" w:cs="Times New Roman"/>
              </w:rPr>
              <w:t>And they shall build houses and inhabit them, and they shall plant vineyards and eat their fruit.</w:t>
            </w:r>
          </w:p>
        </w:tc>
        <w:tc>
          <w:tcPr>
            <w:tcW w:w="5220" w:type="dxa"/>
            <w:shd w:val="clear" w:color="auto" w:fill="DDD9C3" w:themeFill="background2" w:themeFillShade="E6"/>
            <w:tcMar>
              <w:top w:w="0" w:type="dxa"/>
              <w:left w:w="108" w:type="dxa"/>
              <w:bottom w:w="0" w:type="dxa"/>
              <w:right w:w="108" w:type="dxa"/>
            </w:tcMar>
            <w:hideMark/>
          </w:tcPr>
          <w:p w:rsidR="00605B2B" w:rsidRPr="00605B2B" w:rsidRDefault="00605B2B" w:rsidP="002379F9">
            <w:pPr>
              <w:widowControl w:val="0"/>
              <w:spacing w:after="0" w:line="240" w:lineRule="auto"/>
              <w:jc w:val="both"/>
              <w:rPr>
                <w:rFonts w:eastAsia="Times New Roman" w:cs="Times New Roman"/>
              </w:rPr>
            </w:pPr>
            <w:r w:rsidRPr="00605B2B">
              <w:rPr>
                <w:rFonts w:ascii="Times New Roman" w:eastAsia="Times New Roman" w:hAnsi="Times New Roman" w:cs="Times New Roman"/>
                <w:lang w:val="en-AU"/>
              </w:rPr>
              <w:t>21. They will build houses and inhabit them; they will plant vineyards and eat </w:t>
            </w:r>
            <w:r w:rsidRPr="00605B2B">
              <w:rPr>
                <w:rFonts w:ascii="Times New Roman" w:eastAsia="Times New Roman" w:hAnsi="Times New Roman" w:cs="Times New Roman"/>
                <w:cs/>
                <w:lang w:bidi="ar-SA"/>
              </w:rPr>
              <w:t>‎</w:t>
            </w:r>
            <w:r w:rsidRPr="00605B2B">
              <w:rPr>
                <w:rFonts w:ascii="Times New Roman" w:eastAsia="Times New Roman" w:hAnsi="Times New Roman" w:cs="Times New Roman"/>
                <w:lang w:val="en-AU"/>
              </w:rPr>
              <w:t>their fruit.</w:t>
            </w:r>
          </w:p>
        </w:tc>
      </w:tr>
      <w:tr w:rsidR="00605B2B" w:rsidRPr="00605B2B" w:rsidTr="00605B2B">
        <w:tc>
          <w:tcPr>
            <w:tcW w:w="5220" w:type="dxa"/>
            <w:shd w:val="clear" w:color="auto" w:fill="DDD9C3" w:themeFill="background2" w:themeFillShade="E6"/>
            <w:tcMar>
              <w:top w:w="0" w:type="dxa"/>
              <w:left w:w="108" w:type="dxa"/>
              <w:bottom w:w="0" w:type="dxa"/>
              <w:right w:w="108" w:type="dxa"/>
            </w:tcMar>
            <w:hideMark/>
          </w:tcPr>
          <w:p w:rsidR="00605B2B" w:rsidRPr="00605B2B" w:rsidRDefault="00605B2B" w:rsidP="002379F9">
            <w:pPr>
              <w:widowControl w:val="0"/>
              <w:spacing w:after="0" w:line="240" w:lineRule="auto"/>
              <w:jc w:val="both"/>
              <w:rPr>
                <w:rFonts w:eastAsia="Times New Roman" w:cs="Times New Roman"/>
              </w:rPr>
            </w:pPr>
            <w:r w:rsidRPr="00605B2B">
              <w:rPr>
                <w:rFonts w:ascii="Times New Roman" w:eastAsia="Times New Roman" w:hAnsi="Times New Roman" w:cs="Times New Roman"/>
                <w:lang w:val="en-AU"/>
              </w:rPr>
              <w:t>22. </w:t>
            </w:r>
            <w:r w:rsidRPr="00605B2B">
              <w:rPr>
                <w:rFonts w:ascii="Times New Roman" w:eastAsia="Times New Roman" w:hAnsi="Times New Roman" w:cs="Times New Roman"/>
              </w:rPr>
              <w:t>They shall not build, and another inhabit; they shall not plant, and another eat, </w:t>
            </w:r>
            <w:r w:rsidRPr="00605B2B">
              <w:rPr>
                <w:rFonts w:ascii="Times New Roman" w:eastAsia="Times New Roman" w:hAnsi="Times New Roman" w:cs="Times New Roman"/>
                <w:b/>
                <w:bCs/>
                <w:shd w:val="clear" w:color="auto" w:fill="FFFF00"/>
              </w:rPr>
              <w:t>for like the days of the tree are the days of My people,</w:t>
            </w:r>
            <w:r w:rsidRPr="00605B2B">
              <w:rPr>
                <w:rFonts w:ascii="Times New Roman" w:eastAsia="Times New Roman" w:hAnsi="Times New Roman" w:cs="Times New Roman"/>
              </w:rPr>
              <w:t> and My elect shall outlive their handiwork.</w:t>
            </w:r>
          </w:p>
        </w:tc>
        <w:tc>
          <w:tcPr>
            <w:tcW w:w="5220" w:type="dxa"/>
            <w:shd w:val="clear" w:color="auto" w:fill="DDD9C3" w:themeFill="background2" w:themeFillShade="E6"/>
            <w:tcMar>
              <w:top w:w="0" w:type="dxa"/>
              <w:left w:w="108" w:type="dxa"/>
              <w:bottom w:w="0" w:type="dxa"/>
              <w:right w:w="108" w:type="dxa"/>
            </w:tcMar>
            <w:hideMark/>
          </w:tcPr>
          <w:p w:rsidR="00605B2B" w:rsidRPr="00605B2B" w:rsidRDefault="00605B2B" w:rsidP="002379F9">
            <w:pPr>
              <w:widowControl w:val="0"/>
              <w:spacing w:after="0" w:line="240" w:lineRule="auto"/>
              <w:jc w:val="both"/>
              <w:rPr>
                <w:rFonts w:eastAsia="Times New Roman" w:cs="Times New Roman"/>
              </w:rPr>
            </w:pPr>
            <w:r w:rsidRPr="00605B2B">
              <w:rPr>
                <w:rFonts w:ascii="Times New Roman" w:eastAsia="Times New Roman" w:hAnsi="Times New Roman" w:cs="Times New Roman"/>
                <w:lang w:val="en-AU"/>
              </w:rPr>
              <w:t>22. They will not build and others inhabit; they will not plant and others eat; </w:t>
            </w:r>
            <w:r w:rsidRPr="00605B2B">
              <w:rPr>
                <w:rFonts w:ascii="Times New Roman" w:eastAsia="Times New Roman" w:hAnsi="Times New Roman" w:cs="Times New Roman"/>
                <w:b/>
                <w:bCs/>
                <w:shd w:val="clear" w:color="auto" w:fill="FFFF00"/>
                <w:lang w:val="en-AU"/>
              </w:rPr>
              <w:t>for like the days of the tree of life will the days </w:t>
            </w:r>
            <w:r w:rsidRPr="00605B2B">
              <w:rPr>
                <w:rFonts w:ascii="Times New Roman" w:eastAsia="Times New Roman" w:hAnsi="Times New Roman" w:cs="Times New Roman"/>
                <w:b/>
                <w:bCs/>
                <w:shd w:val="clear" w:color="auto" w:fill="FFFF00"/>
                <w:cs/>
                <w:lang w:bidi="ar-SA"/>
              </w:rPr>
              <w:t>‎</w:t>
            </w:r>
            <w:r w:rsidRPr="00605B2B">
              <w:rPr>
                <w:rFonts w:ascii="Times New Roman" w:eastAsia="Times New Roman" w:hAnsi="Times New Roman" w:cs="Times New Roman"/>
                <w:b/>
                <w:bCs/>
                <w:shd w:val="clear" w:color="auto" w:fill="FFFF00"/>
                <w:lang w:val="en-AU"/>
              </w:rPr>
              <w:t>of My people be.</w:t>
            </w:r>
            <w:r w:rsidRPr="00605B2B">
              <w:rPr>
                <w:rFonts w:ascii="Times New Roman" w:eastAsia="Times New Roman" w:hAnsi="Times New Roman" w:cs="Times New Roman"/>
                <w:lang w:val="en-AU"/>
              </w:rPr>
              <w:t> and my chosen will wear out the work of their hands.</w:t>
            </w:r>
          </w:p>
        </w:tc>
      </w:tr>
      <w:tr w:rsidR="00605B2B" w:rsidRPr="00605B2B" w:rsidTr="00605B2B">
        <w:tc>
          <w:tcPr>
            <w:tcW w:w="5220" w:type="dxa"/>
            <w:shd w:val="clear" w:color="auto" w:fill="FFFFFF"/>
            <w:tcMar>
              <w:top w:w="0" w:type="dxa"/>
              <w:left w:w="108" w:type="dxa"/>
              <w:bottom w:w="0" w:type="dxa"/>
              <w:right w:w="108" w:type="dxa"/>
            </w:tcMar>
            <w:hideMark/>
          </w:tcPr>
          <w:p w:rsidR="00605B2B" w:rsidRPr="00605B2B" w:rsidRDefault="00605B2B" w:rsidP="002379F9">
            <w:pPr>
              <w:widowControl w:val="0"/>
              <w:spacing w:after="0" w:line="240" w:lineRule="auto"/>
              <w:jc w:val="both"/>
              <w:rPr>
                <w:rFonts w:eastAsia="Times New Roman" w:cs="Times New Roman"/>
              </w:rPr>
            </w:pPr>
            <w:r w:rsidRPr="00605B2B">
              <w:rPr>
                <w:rFonts w:ascii="Times New Roman" w:eastAsia="Times New Roman" w:hAnsi="Times New Roman" w:cs="Times New Roman"/>
                <w:lang w:val="en-AU"/>
              </w:rPr>
              <w:t>23. </w:t>
            </w:r>
            <w:r w:rsidRPr="00605B2B">
              <w:rPr>
                <w:rFonts w:ascii="Times New Roman" w:eastAsia="Times New Roman" w:hAnsi="Times New Roman" w:cs="Times New Roman"/>
              </w:rPr>
              <w:t>They shall not toil in vain, neither shall they bear for terror, </w:t>
            </w:r>
            <w:r w:rsidRPr="00605B2B">
              <w:rPr>
                <w:rFonts w:ascii="Times New Roman" w:eastAsia="Times New Roman" w:hAnsi="Times New Roman" w:cs="Times New Roman"/>
                <w:b/>
                <w:bCs/>
                <w:shd w:val="clear" w:color="auto" w:fill="FFFF00"/>
              </w:rPr>
              <w:t>for they are seed blessed by the Lord,</w:t>
            </w:r>
            <w:r w:rsidRPr="00605B2B">
              <w:rPr>
                <w:rFonts w:ascii="Times New Roman" w:eastAsia="Times New Roman" w:hAnsi="Times New Roman" w:cs="Times New Roman"/>
              </w:rPr>
              <w:t> and their offspring shall be with them.</w:t>
            </w:r>
          </w:p>
        </w:tc>
        <w:tc>
          <w:tcPr>
            <w:tcW w:w="5220" w:type="dxa"/>
            <w:shd w:val="clear" w:color="auto" w:fill="FFFFFF"/>
            <w:tcMar>
              <w:top w:w="0" w:type="dxa"/>
              <w:left w:w="108" w:type="dxa"/>
              <w:bottom w:w="0" w:type="dxa"/>
              <w:right w:w="108" w:type="dxa"/>
            </w:tcMar>
            <w:hideMark/>
          </w:tcPr>
          <w:p w:rsidR="00605B2B" w:rsidRPr="00605B2B" w:rsidRDefault="00605B2B" w:rsidP="002379F9">
            <w:pPr>
              <w:widowControl w:val="0"/>
              <w:spacing w:after="0" w:line="240" w:lineRule="auto"/>
              <w:jc w:val="both"/>
              <w:rPr>
                <w:rFonts w:eastAsia="Times New Roman" w:cs="Times New Roman"/>
              </w:rPr>
            </w:pPr>
            <w:r w:rsidRPr="00605B2B">
              <w:rPr>
                <w:rFonts w:ascii="Times New Roman" w:eastAsia="Times New Roman" w:hAnsi="Times New Roman" w:cs="Times New Roman"/>
                <w:lang w:val="en-AU"/>
              </w:rPr>
              <w:t>23. They will not be weary in vain. or bring up children for death; </w:t>
            </w:r>
            <w:r w:rsidRPr="00605B2B">
              <w:rPr>
                <w:rFonts w:ascii="Times New Roman" w:eastAsia="Times New Roman" w:hAnsi="Times New Roman" w:cs="Times New Roman"/>
                <w:b/>
                <w:bCs/>
                <w:shd w:val="clear" w:color="auto" w:fill="FFFF00"/>
                <w:cs/>
                <w:lang w:bidi="ar-SA"/>
              </w:rPr>
              <w:t>‎</w:t>
            </w:r>
            <w:r w:rsidRPr="00605B2B">
              <w:rPr>
                <w:rFonts w:ascii="Times New Roman" w:eastAsia="Times New Roman" w:hAnsi="Times New Roman" w:cs="Times New Roman"/>
                <w:b/>
                <w:bCs/>
                <w:shd w:val="clear" w:color="auto" w:fill="FFFF00"/>
                <w:lang w:val="en-AU"/>
              </w:rPr>
              <w:t>for they will be the seed which the LORD blessed.</w:t>
            </w:r>
            <w:r w:rsidRPr="00605B2B">
              <w:rPr>
                <w:rFonts w:ascii="Times New Roman" w:eastAsia="Times New Roman" w:hAnsi="Times New Roman" w:cs="Times New Roman"/>
                <w:lang w:val="en-AU"/>
              </w:rPr>
              <w:t> and their sons' sons with them.</w:t>
            </w:r>
          </w:p>
        </w:tc>
      </w:tr>
      <w:tr w:rsidR="00605B2B" w:rsidRPr="00605B2B" w:rsidTr="00605B2B">
        <w:tc>
          <w:tcPr>
            <w:tcW w:w="5220" w:type="dxa"/>
            <w:shd w:val="clear" w:color="auto" w:fill="FFFFFF"/>
            <w:tcMar>
              <w:top w:w="0" w:type="dxa"/>
              <w:left w:w="108" w:type="dxa"/>
              <w:bottom w:w="0" w:type="dxa"/>
              <w:right w:w="108" w:type="dxa"/>
            </w:tcMar>
            <w:hideMark/>
          </w:tcPr>
          <w:p w:rsidR="00605B2B" w:rsidRPr="00605B2B" w:rsidRDefault="00605B2B" w:rsidP="002379F9">
            <w:pPr>
              <w:widowControl w:val="0"/>
              <w:spacing w:after="0" w:line="240" w:lineRule="auto"/>
              <w:jc w:val="both"/>
              <w:rPr>
                <w:rFonts w:eastAsia="Times New Roman" w:cs="Times New Roman"/>
              </w:rPr>
            </w:pPr>
            <w:r w:rsidRPr="00605B2B">
              <w:rPr>
                <w:rFonts w:ascii="Times New Roman" w:eastAsia="Times New Roman" w:hAnsi="Times New Roman" w:cs="Times New Roman"/>
                <w:lang w:val="en-AU"/>
              </w:rPr>
              <w:t>24. </w:t>
            </w:r>
            <w:r w:rsidRPr="00605B2B">
              <w:rPr>
                <w:rFonts w:ascii="Times New Roman" w:eastAsia="Times New Roman" w:hAnsi="Times New Roman" w:cs="Times New Roman"/>
              </w:rPr>
              <w:t>And it shall be, when they have not yet called, that I will respond; when they are still speaking, that I will hearken.</w:t>
            </w:r>
          </w:p>
        </w:tc>
        <w:tc>
          <w:tcPr>
            <w:tcW w:w="5220" w:type="dxa"/>
            <w:shd w:val="clear" w:color="auto" w:fill="FFFFFF"/>
            <w:tcMar>
              <w:top w:w="0" w:type="dxa"/>
              <w:left w:w="108" w:type="dxa"/>
              <w:bottom w:w="0" w:type="dxa"/>
              <w:right w:w="108" w:type="dxa"/>
            </w:tcMar>
            <w:hideMark/>
          </w:tcPr>
          <w:p w:rsidR="00605B2B" w:rsidRPr="00605B2B" w:rsidRDefault="00605B2B" w:rsidP="002379F9">
            <w:pPr>
              <w:widowControl w:val="0"/>
              <w:spacing w:after="0" w:line="240" w:lineRule="auto"/>
              <w:jc w:val="both"/>
              <w:rPr>
                <w:rFonts w:eastAsia="Times New Roman" w:cs="Times New Roman"/>
              </w:rPr>
            </w:pPr>
            <w:r w:rsidRPr="00605B2B">
              <w:rPr>
                <w:rFonts w:ascii="Times New Roman" w:eastAsia="Times New Roman" w:hAnsi="Times New Roman" w:cs="Times New Roman"/>
                <w:lang w:val="en-AU"/>
              </w:rPr>
              <w:t>24. Before they pray before Me I will accept their </w:t>
            </w:r>
            <w:r w:rsidRPr="00605B2B">
              <w:rPr>
                <w:rFonts w:ascii="Times New Roman" w:eastAsia="Times New Roman" w:hAnsi="Times New Roman" w:cs="Times New Roman"/>
                <w:cs/>
                <w:lang w:bidi="ar-SA"/>
              </w:rPr>
              <w:t>‎</w:t>
            </w:r>
            <w:r w:rsidRPr="00605B2B">
              <w:rPr>
                <w:rFonts w:ascii="Times New Roman" w:eastAsia="Times New Roman" w:hAnsi="Times New Roman" w:cs="Times New Roman"/>
                <w:lang w:val="en-AU"/>
              </w:rPr>
              <w:t>prayer. and before they beseech before Me I will do their request.</w:t>
            </w:r>
          </w:p>
        </w:tc>
      </w:tr>
      <w:tr w:rsidR="00605B2B" w:rsidRPr="00605B2B" w:rsidTr="00605B2B">
        <w:tc>
          <w:tcPr>
            <w:tcW w:w="5220" w:type="dxa"/>
            <w:shd w:val="clear" w:color="auto" w:fill="FFFFFF"/>
            <w:tcMar>
              <w:top w:w="0" w:type="dxa"/>
              <w:left w:w="108" w:type="dxa"/>
              <w:bottom w:w="0" w:type="dxa"/>
              <w:right w:w="108" w:type="dxa"/>
            </w:tcMar>
            <w:hideMark/>
          </w:tcPr>
          <w:p w:rsidR="00605B2B" w:rsidRPr="00605B2B" w:rsidRDefault="00605B2B" w:rsidP="002379F9">
            <w:pPr>
              <w:widowControl w:val="0"/>
              <w:spacing w:after="0" w:line="240" w:lineRule="auto"/>
              <w:jc w:val="both"/>
              <w:rPr>
                <w:rFonts w:eastAsia="Times New Roman" w:cs="Times New Roman"/>
              </w:rPr>
            </w:pPr>
            <w:r w:rsidRPr="00605B2B">
              <w:rPr>
                <w:rFonts w:ascii="Times New Roman" w:eastAsia="Times New Roman" w:hAnsi="Times New Roman" w:cs="Times New Roman"/>
                <w:lang w:val="en-AU"/>
              </w:rPr>
              <w:t>25. </w:t>
            </w:r>
            <w:r w:rsidRPr="00605B2B">
              <w:rPr>
                <w:rFonts w:ascii="Times New Roman" w:eastAsia="Times New Roman" w:hAnsi="Times New Roman" w:cs="Times New Roman"/>
              </w:rPr>
              <w:t>A wolf and a lamb shall graze together, and a lion, like cattle, shall eat straw, and a serpent-dust shall be his food; they shall neither harm nor destroy on all My holy mount," says the Lord. </w:t>
            </w:r>
            <w:r w:rsidRPr="00605B2B">
              <w:rPr>
                <w:rFonts w:ascii="Times New Roman" w:eastAsia="Times New Roman" w:hAnsi="Times New Roman" w:cs="Times New Roman"/>
                <w:b/>
                <w:bCs/>
              </w:rPr>
              <w:t>{S}</w:t>
            </w:r>
          </w:p>
        </w:tc>
        <w:tc>
          <w:tcPr>
            <w:tcW w:w="5220" w:type="dxa"/>
            <w:shd w:val="clear" w:color="auto" w:fill="FFFFFF"/>
            <w:tcMar>
              <w:top w:w="0" w:type="dxa"/>
              <w:left w:w="108" w:type="dxa"/>
              <w:bottom w:w="0" w:type="dxa"/>
              <w:right w:w="108" w:type="dxa"/>
            </w:tcMar>
            <w:hideMark/>
          </w:tcPr>
          <w:p w:rsidR="00605B2B" w:rsidRPr="00605B2B" w:rsidRDefault="00605B2B" w:rsidP="002379F9">
            <w:pPr>
              <w:widowControl w:val="0"/>
              <w:spacing w:after="0" w:line="240" w:lineRule="auto"/>
              <w:jc w:val="both"/>
              <w:rPr>
                <w:rFonts w:eastAsia="Times New Roman" w:cs="Times New Roman"/>
              </w:rPr>
            </w:pPr>
            <w:r w:rsidRPr="00605B2B">
              <w:rPr>
                <w:rFonts w:ascii="Times New Roman" w:eastAsia="Times New Roman" w:hAnsi="Times New Roman" w:cs="Times New Roman"/>
                <w:lang w:val="en-AU"/>
              </w:rPr>
              <w:t>25. The wolf and the lamb will feed together, the lion will eat straw </w:t>
            </w:r>
            <w:r w:rsidRPr="00605B2B">
              <w:rPr>
                <w:rFonts w:ascii="Times New Roman" w:eastAsia="Times New Roman" w:hAnsi="Times New Roman" w:cs="Times New Roman"/>
                <w:cs/>
                <w:lang w:bidi="ar-SA"/>
              </w:rPr>
              <w:t>‎</w:t>
            </w:r>
            <w:r w:rsidRPr="00605B2B">
              <w:rPr>
                <w:rFonts w:ascii="Times New Roman" w:eastAsia="Times New Roman" w:hAnsi="Times New Roman" w:cs="Times New Roman"/>
                <w:lang w:val="en-AU"/>
              </w:rPr>
              <w:t>like an ox; and dust will be the serpent's food. They will not hurt or destroy in all My holy mountain, says the LORD." </w:t>
            </w:r>
            <w:r w:rsidRPr="00605B2B">
              <w:rPr>
                <w:rFonts w:ascii="Times New Roman" w:eastAsia="Times New Roman" w:hAnsi="Times New Roman" w:cs="Times New Roman"/>
                <w:cs/>
                <w:lang w:bidi="ar-SA"/>
              </w:rPr>
              <w:t>‎</w:t>
            </w:r>
          </w:p>
        </w:tc>
      </w:tr>
      <w:tr w:rsidR="00605B2B" w:rsidRPr="00605B2B" w:rsidTr="00605B2B">
        <w:tc>
          <w:tcPr>
            <w:tcW w:w="5220" w:type="dxa"/>
            <w:shd w:val="clear" w:color="auto" w:fill="FFFFFF"/>
            <w:tcMar>
              <w:top w:w="0" w:type="dxa"/>
              <w:left w:w="108" w:type="dxa"/>
              <w:bottom w:w="0" w:type="dxa"/>
              <w:right w:w="108" w:type="dxa"/>
            </w:tcMar>
            <w:hideMark/>
          </w:tcPr>
          <w:p w:rsidR="00605B2B" w:rsidRPr="00605B2B" w:rsidRDefault="00605B2B" w:rsidP="002379F9">
            <w:pPr>
              <w:widowControl w:val="0"/>
              <w:spacing w:after="0" w:line="240" w:lineRule="auto"/>
              <w:jc w:val="both"/>
              <w:rPr>
                <w:rFonts w:eastAsia="Times New Roman" w:cs="Times New Roman"/>
              </w:rPr>
            </w:pPr>
            <w:r w:rsidRPr="00605B2B">
              <w:rPr>
                <w:rFonts w:ascii="Times New Roman" w:eastAsia="Times New Roman" w:hAnsi="Times New Roman" w:cs="Times New Roman"/>
                <w:lang w:val="en-AU"/>
              </w:rPr>
              <w:t> </w:t>
            </w:r>
          </w:p>
        </w:tc>
        <w:tc>
          <w:tcPr>
            <w:tcW w:w="5220" w:type="dxa"/>
            <w:shd w:val="clear" w:color="auto" w:fill="FFFFFF"/>
            <w:tcMar>
              <w:top w:w="0" w:type="dxa"/>
              <w:left w:w="108" w:type="dxa"/>
              <w:bottom w:w="0" w:type="dxa"/>
              <w:right w:w="108" w:type="dxa"/>
            </w:tcMar>
            <w:hideMark/>
          </w:tcPr>
          <w:p w:rsidR="00605B2B" w:rsidRPr="00605B2B" w:rsidRDefault="00605B2B" w:rsidP="002379F9">
            <w:pPr>
              <w:widowControl w:val="0"/>
              <w:spacing w:after="0" w:line="240" w:lineRule="auto"/>
              <w:jc w:val="both"/>
              <w:rPr>
                <w:rFonts w:eastAsia="Times New Roman" w:cs="Times New Roman"/>
              </w:rPr>
            </w:pPr>
            <w:r w:rsidRPr="00605B2B">
              <w:rPr>
                <w:rFonts w:ascii="Times New Roman" w:eastAsia="Times New Roman" w:hAnsi="Times New Roman" w:cs="Times New Roman"/>
                <w:lang w:val="en-AU"/>
              </w:rPr>
              <w:t> </w:t>
            </w:r>
          </w:p>
        </w:tc>
      </w:tr>
      <w:tr w:rsidR="00605B2B" w:rsidRPr="00605B2B" w:rsidTr="00605B2B">
        <w:tc>
          <w:tcPr>
            <w:tcW w:w="5220" w:type="dxa"/>
            <w:shd w:val="clear" w:color="auto" w:fill="FFFFFF"/>
            <w:tcMar>
              <w:top w:w="0" w:type="dxa"/>
              <w:left w:w="108" w:type="dxa"/>
              <w:bottom w:w="0" w:type="dxa"/>
              <w:right w:w="108" w:type="dxa"/>
            </w:tcMar>
            <w:hideMark/>
          </w:tcPr>
          <w:p w:rsidR="00605B2B" w:rsidRPr="00605B2B" w:rsidRDefault="00605B2B" w:rsidP="002379F9">
            <w:pPr>
              <w:widowControl w:val="0"/>
              <w:spacing w:after="0" w:line="240" w:lineRule="auto"/>
              <w:jc w:val="both"/>
              <w:rPr>
                <w:rFonts w:eastAsia="Times New Roman" w:cs="Times New Roman"/>
              </w:rPr>
            </w:pPr>
            <w:r w:rsidRPr="00605B2B">
              <w:rPr>
                <w:rFonts w:ascii="Times New Roman" w:eastAsia="Times New Roman" w:hAnsi="Times New Roman" w:cs="Times New Roman"/>
                <w:lang w:val="en-AU"/>
              </w:rPr>
              <w:t>1. </w:t>
            </w:r>
            <w:r w:rsidRPr="00605B2B">
              <w:rPr>
                <w:rFonts w:ascii="Times New Roman" w:eastAsia="Times New Roman" w:hAnsi="Times New Roman" w:cs="Times New Roman"/>
              </w:rPr>
              <w:t>So says the Lord, "The heavens are My throne, and the earth is My footstool; which is the house that you will build for Me, and which is the place of My rest?</w:t>
            </w:r>
          </w:p>
        </w:tc>
        <w:tc>
          <w:tcPr>
            <w:tcW w:w="5220" w:type="dxa"/>
            <w:shd w:val="clear" w:color="auto" w:fill="FFFFFF"/>
            <w:tcMar>
              <w:top w:w="0" w:type="dxa"/>
              <w:left w:w="108" w:type="dxa"/>
              <w:bottom w:w="0" w:type="dxa"/>
              <w:right w:w="108" w:type="dxa"/>
            </w:tcMar>
            <w:hideMark/>
          </w:tcPr>
          <w:p w:rsidR="00605B2B" w:rsidRPr="00605B2B" w:rsidRDefault="00605B2B" w:rsidP="002379F9">
            <w:pPr>
              <w:widowControl w:val="0"/>
              <w:spacing w:after="0" w:line="240" w:lineRule="auto"/>
              <w:jc w:val="both"/>
              <w:rPr>
                <w:rFonts w:eastAsia="Times New Roman" w:cs="Times New Roman"/>
              </w:rPr>
            </w:pPr>
            <w:r w:rsidRPr="00605B2B">
              <w:rPr>
                <w:rFonts w:ascii="Times New Roman" w:eastAsia="Times New Roman" w:hAnsi="Times New Roman" w:cs="Times New Roman"/>
                <w:lang w:val="en-AU"/>
              </w:rPr>
              <w:t>1. Thus says the LORD: "The heavens are the throne of My glory and the earth is a highway before Me; what is the house which you would build </w:t>
            </w:r>
            <w:r w:rsidRPr="00605B2B">
              <w:rPr>
                <w:rFonts w:ascii="Times New Roman" w:eastAsia="Times New Roman" w:hAnsi="Times New Roman" w:cs="Times New Roman"/>
                <w:cs/>
              </w:rPr>
              <w:t>‎</w:t>
            </w:r>
            <w:r w:rsidRPr="00605B2B">
              <w:rPr>
                <w:rFonts w:ascii="Times New Roman" w:eastAsia="Times New Roman" w:hAnsi="Times New Roman" w:cs="Times New Roman"/>
                <w:lang w:val="en-AU"/>
              </w:rPr>
              <w:t>before Me, and what is the place of the dwelling of My Shekhinah.</w:t>
            </w:r>
          </w:p>
        </w:tc>
      </w:tr>
      <w:tr w:rsidR="00605B2B" w:rsidRPr="00605B2B" w:rsidTr="00605B2B">
        <w:tc>
          <w:tcPr>
            <w:tcW w:w="5220" w:type="dxa"/>
            <w:shd w:val="clear" w:color="auto" w:fill="FFFFFF"/>
            <w:tcMar>
              <w:top w:w="0" w:type="dxa"/>
              <w:left w:w="108" w:type="dxa"/>
              <w:bottom w:w="0" w:type="dxa"/>
              <w:right w:w="108" w:type="dxa"/>
            </w:tcMar>
            <w:hideMark/>
          </w:tcPr>
          <w:p w:rsidR="00605B2B" w:rsidRPr="00605B2B" w:rsidRDefault="00605B2B" w:rsidP="002379F9">
            <w:pPr>
              <w:widowControl w:val="0"/>
              <w:spacing w:after="0" w:line="240" w:lineRule="auto"/>
              <w:jc w:val="both"/>
              <w:rPr>
                <w:rFonts w:eastAsia="Times New Roman" w:cs="Times New Roman"/>
              </w:rPr>
            </w:pPr>
            <w:r w:rsidRPr="00605B2B">
              <w:rPr>
                <w:rFonts w:ascii="Times New Roman" w:eastAsia="Times New Roman" w:hAnsi="Times New Roman" w:cs="Times New Roman"/>
                <w:lang w:val="en-AU"/>
              </w:rPr>
              <w:t>2. </w:t>
            </w:r>
            <w:r w:rsidRPr="00605B2B">
              <w:rPr>
                <w:rFonts w:ascii="Times New Roman" w:eastAsia="Times New Roman" w:hAnsi="Times New Roman" w:cs="Times New Roman"/>
              </w:rPr>
              <w:t>And all these My hand made, and all these have become," says the Lord. </w:t>
            </w:r>
            <w:r w:rsidRPr="00605B2B">
              <w:rPr>
                <w:rFonts w:ascii="Times New Roman" w:eastAsia="Times New Roman" w:hAnsi="Times New Roman" w:cs="Times New Roman"/>
                <w:b/>
                <w:bCs/>
                <w:shd w:val="clear" w:color="auto" w:fill="FFFF00"/>
              </w:rPr>
              <w:t>"But to this one will I look, to one poor and of crushed spirit, who hastens to do My bidding.</w:t>
            </w:r>
          </w:p>
        </w:tc>
        <w:tc>
          <w:tcPr>
            <w:tcW w:w="5220" w:type="dxa"/>
            <w:shd w:val="clear" w:color="auto" w:fill="FFFFFF"/>
            <w:tcMar>
              <w:top w:w="0" w:type="dxa"/>
              <w:left w:w="108" w:type="dxa"/>
              <w:bottom w:w="0" w:type="dxa"/>
              <w:right w:w="108" w:type="dxa"/>
            </w:tcMar>
            <w:hideMark/>
          </w:tcPr>
          <w:p w:rsidR="00605B2B" w:rsidRPr="00605B2B" w:rsidRDefault="00605B2B" w:rsidP="002379F9">
            <w:pPr>
              <w:widowControl w:val="0"/>
              <w:spacing w:after="0" w:line="240" w:lineRule="auto"/>
              <w:jc w:val="both"/>
              <w:rPr>
                <w:rFonts w:eastAsia="Times New Roman" w:cs="Times New Roman"/>
              </w:rPr>
            </w:pPr>
            <w:r w:rsidRPr="00605B2B">
              <w:rPr>
                <w:rFonts w:ascii="Times New Roman" w:eastAsia="Times New Roman" w:hAnsi="Times New Roman" w:cs="Times New Roman"/>
                <w:lang w:val="en-AU"/>
              </w:rPr>
              <w:t>2. All these things My might has made, did not all these things come </w:t>
            </w:r>
            <w:r w:rsidRPr="00605B2B">
              <w:rPr>
                <w:rFonts w:ascii="Times New Roman" w:eastAsia="Times New Roman" w:hAnsi="Times New Roman" w:cs="Times New Roman"/>
                <w:cs/>
              </w:rPr>
              <w:t>‎</w:t>
            </w:r>
            <w:r w:rsidRPr="00605B2B">
              <w:rPr>
                <w:rFonts w:ascii="Times New Roman" w:eastAsia="Times New Roman" w:hAnsi="Times New Roman" w:cs="Times New Roman"/>
                <w:lang w:val="en-AU"/>
              </w:rPr>
              <w:t>to be, says the LORD? </w:t>
            </w:r>
            <w:r w:rsidRPr="00605B2B">
              <w:rPr>
                <w:rFonts w:ascii="Times New Roman" w:eastAsia="Times New Roman" w:hAnsi="Times New Roman" w:cs="Times New Roman"/>
                <w:b/>
                <w:bCs/>
                <w:shd w:val="clear" w:color="auto" w:fill="FFFF00"/>
                <w:lang w:val="en-AU"/>
              </w:rPr>
              <w:t>But in this man there is pleasure before Me to regard him, he that is poor and humble in spirit, and trembles at my </w:t>
            </w:r>
            <w:r w:rsidRPr="00605B2B">
              <w:rPr>
                <w:rFonts w:ascii="Times New Roman" w:eastAsia="Times New Roman" w:hAnsi="Times New Roman" w:cs="Times New Roman"/>
                <w:b/>
                <w:bCs/>
                <w:shd w:val="clear" w:color="auto" w:fill="FFFF00"/>
                <w:cs/>
              </w:rPr>
              <w:t>‎</w:t>
            </w:r>
            <w:r w:rsidRPr="00605B2B">
              <w:rPr>
                <w:rFonts w:ascii="Times New Roman" w:eastAsia="Times New Roman" w:hAnsi="Times New Roman" w:cs="Times New Roman"/>
                <w:b/>
                <w:bCs/>
                <w:shd w:val="clear" w:color="auto" w:fill="FFFF00"/>
                <w:lang w:val="en-AU"/>
              </w:rPr>
              <w:t>word.</w:t>
            </w:r>
          </w:p>
        </w:tc>
      </w:tr>
      <w:tr w:rsidR="00605B2B" w:rsidRPr="00605B2B" w:rsidTr="00605B2B">
        <w:tc>
          <w:tcPr>
            <w:tcW w:w="5220" w:type="dxa"/>
            <w:shd w:val="clear" w:color="auto" w:fill="FFFFFF"/>
            <w:tcMar>
              <w:top w:w="0" w:type="dxa"/>
              <w:left w:w="108" w:type="dxa"/>
              <w:bottom w:w="0" w:type="dxa"/>
              <w:right w:w="108" w:type="dxa"/>
            </w:tcMar>
            <w:hideMark/>
          </w:tcPr>
          <w:p w:rsidR="00605B2B" w:rsidRPr="00605B2B" w:rsidRDefault="00605B2B" w:rsidP="002379F9">
            <w:pPr>
              <w:widowControl w:val="0"/>
              <w:spacing w:after="0" w:line="240" w:lineRule="auto"/>
              <w:jc w:val="both"/>
              <w:rPr>
                <w:rFonts w:eastAsia="Times New Roman" w:cs="Times New Roman"/>
              </w:rPr>
            </w:pPr>
            <w:r w:rsidRPr="00605B2B">
              <w:rPr>
                <w:rFonts w:ascii="Times New Roman" w:eastAsia="Times New Roman" w:hAnsi="Times New Roman" w:cs="Times New Roman"/>
                <w:lang w:val="en-AU"/>
              </w:rPr>
              <w:t>3. </w:t>
            </w:r>
            <w:r w:rsidRPr="00605B2B">
              <w:rPr>
                <w:rFonts w:ascii="Times New Roman" w:eastAsia="Times New Roman" w:hAnsi="Times New Roman" w:cs="Times New Roman"/>
              </w:rPr>
              <w:t>Whoever slaughters an ox has slain a man; he who slaughters a lamb is as though he beheads a dog; he who offers up a meal-offering is [like] swine blood; he who burns frankincense brings a gift of violence; they, too, chose their ways, and their soul desired their abominations.</w:t>
            </w:r>
          </w:p>
        </w:tc>
        <w:tc>
          <w:tcPr>
            <w:tcW w:w="5220" w:type="dxa"/>
            <w:shd w:val="clear" w:color="auto" w:fill="FFFFFF"/>
            <w:tcMar>
              <w:top w:w="0" w:type="dxa"/>
              <w:left w:w="108" w:type="dxa"/>
              <w:bottom w:w="0" w:type="dxa"/>
              <w:right w:w="108" w:type="dxa"/>
            </w:tcMar>
            <w:hideMark/>
          </w:tcPr>
          <w:p w:rsidR="00605B2B" w:rsidRPr="00605B2B" w:rsidRDefault="00605B2B" w:rsidP="002379F9">
            <w:pPr>
              <w:widowControl w:val="0"/>
              <w:spacing w:after="0" w:line="240" w:lineRule="auto"/>
              <w:jc w:val="both"/>
              <w:rPr>
                <w:rFonts w:eastAsia="Times New Roman" w:cs="Times New Roman"/>
              </w:rPr>
            </w:pPr>
            <w:r w:rsidRPr="00605B2B">
              <w:rPr>
                <w:rFonts w:ascii="Times New Roman" w:eastAsia="Times New Roman" w:hAnsi="Times New Roman" w:cs="Times New Roman"/>
                <w:lang w:val="en-AU"/>
              </w:rPr>
              <w:t>3. He who slaughters an ox is like him who kills a man; he who sacrifices a lamb, like him who bludgeons a dog: he who presents an </w:t>
            </w:r>
            <w:r w:rsidRPr="00605B2B">
              <w:rPr>
                <w:rFonts w:ascii="Times New Roman" w:eastAsia="Times New Roman" w:hAnsi="Times New Roman" w:cs="Times New Roman"/>
                <w:cs/>
              </w:rPr>
              <w:t>‎</w:t>
            </w:r>
            <w:r w:rsidRPr="00605B2B">
              <w:rPr>
                <w:rFonts w:ascii="Times New Roman" w:eastAsia="Times New Roman" w:hAnsi="Times New Roman" w:cs="Times New Roman"/>
                <w:lang w:val="en-AU"/>
              </w:rPr>
              <w:t>offering, [like him who offers] swine’s blood; their offering of gifts is a gift of oppression. They have taken pleasure in their own ways, and </w:t>
            </w:r>
            <w:r w:rsidRPr="00605B2B">
              <w:rPr>
                <w:rFonts w:ascii="Times New Roman" w:eastAsia="Times New Roman" w:hAnsi="Times New Roman" w:cs="Times New Roman"/>
                <w:cs/>
              </w:rPr>
              <w:t>‎</w:t>
            </w:r>
            <w:r w:rsidRPr="00605B2B">
              <w:rPr>
                <w:rFonts w:ascii="Times New Roman" w:eastAsia="Times New Roman" w:hAnsi="Times New Roman" w:cs="Times New Roman"/>
                <w:lang w:val="en-AU"/>
              </w:rPr>
              <w:t>their soul takes pleasure in their abominations.</w:t>
            </w:r>
          </w:p>
        </w:tc>
      </w:tr>
      <w:tr w:rsidR="00605B2B" w:rsidRPr="00605B2B" w:rsidTr="00605B2B">
        <w:tc>
          <w:tcPr>
            <w:tcW w:w="5220" w:type="dxa"/>
            <w:shd w:val="clear" w:color="auto" w:fill="FFFFFF"/>
            <w:tcMar>
              <w:top w:w="0" w:type="dxa"/>
              <w:left w:w="108" w:type="dxa"/>
              <w:bottom w:w="0" w:type="dxa"/>
              <w:right w:w="108" w:type="dxa"/>
            </w:tcMar>
            <w:hideMark/>
          </w:tcPr>
          <w:p w:rsidR="00605B2B" w:rsidRPr="00605B2B" w:rsidRDefault="00605B2B" w:rsidP="002379F9">
            <w:pPr>
              <w:widowControl w:val="0"/>
              <w:spacing w:after="0" w:line="240" w:lineRule="auto"/>
              <w:jc w:val="both"/>
              <w:rPr>
                <w:rFonts w:eastAsia="Times New Roman" w:cs="Times New Roman"/>
              </w:rPr>
            </w:pPr>
            <w:r w:rsidRPr="00605B2B">
              <w:rPr>
                <w:rFonts w:ascii="Times New Roman" w:eastAsia="Times New Roman" w:hAnsi="Times New Roman" w:cs="Times New Roman"/>
                <w:lang w:val="en-AU"/>
              </w:rPr>
              <w:t>4. </w:t>
            </w:r>
            <w:r w:rsidRPr="00605B2B">
              <w:rPr>
                <w:rFonts w:ascii="Times New Roman" w:eastAsia="Times New Roman" w:hAnsi="Times New Roman" w:cs="Times New Roman"/>
              </w:rPr>
              <w:t>I, too, will choose their mockeries, and their fears I will bring to them, since I called and no one answered, I spoke and they did not hearken, and they did what was evil in My eyes, and what I did not wish they chose. </w:t>
            </w:r>
            <w:r w:rsidRPr="00605B2B">
              <w:rPr>
                <w:rFonts w:ascii="Times New Roman" w:eastAsia="Times New Roman" w:hAnsi="Times New Roman" w:cs="Times New Roman"/>
                <w:b/>
                <w:bCs/>
              </w:rPr>
              <w:t>{S}</w:t>
            </w:r>
          </w:p>
        </w:tc>
        <w:tc>
          <w:tcPr>
            <w:tcW w:w="5220" w:type="dxa"/>
            <w:shd w:val="clear" w:color="auto" w:fill="FFFFFF"/>
            <w:tcMar>
              <w:top w:w="0" w:type="dxa"/>
              <w:left w:w="108" w:type="dxa"/>
              <w:bottom w:w="0" w:type="dxa"/>
              <w:right w:w="108" w:type="dxa"/>
            </w:tcMar>
            <w:hideMark/>
          </w:tcPr>
          <w:p w:rsidR="00605B2B" w:rsidRPr="00605B2B" w:rsidRDefault="00605B2B" w:rsidP="002379F9">
            <w:pPr>
              <w:widowControl w:val="0"/>
              <w:spacing w:after="0" w:line="240" w:lineRule="auto"/>
              <w:jc w:val="both"/>
              <w:rPr>
                <w:rFonts w:eastAsia="Times New Roman" w:cs="Times New Roman"/>
              </w:rPr>
            </w:pPr>
            <w:r w:rsidRPr="00605B2B">
              <w:rPr>
                <w:rFonts w:ascii="Times New Roman" w:eastAsia="Times New Roman" w:hAnsi="Times New Roman" w:cs="Times New Roman"/>
                <w:lang w:val="en-AU"/>
              </w:rPr>
              <w:t>4. Even I will wish breaking for them, and from what they dreaded they will not be </w:t>
            </w:r>
            <w:r w:rsidRPr="00605B2B">
              <w:rPr>
                <w:rFonts w:ascii="Times New Roman" w:eastAsia="Times New Roman" w:hAnsi="Times New Roman" w:cs="Times New Roman"/>
                <w:cs/>
              </w:rPr>
              <w:t>‎</w:t>
            </w:r>
            <w:r w:rsidRPr="00605B2B">
              <w:rPr>
                <w:rFonts w:ascii="Times New Roman" w:eastAsia="Times New Roman" w:hAnsi="Times New Roman" w:cs="Times New Roman"/>
                <w:lang w:val="en-AU"/>
              </w:rPr>
              <w:t>delivered; because, when I sent My prophets, they did not repent, when they prophesied they did not attend; but they did what is evil before </w:t>
            </w:r>
            <w:r w:rsidRPr="00605B2B">
              <w:rPr>
                <w:rFonts w:ascii="Times New Roman" w:eastAsia="Times New Roman" w:hAnsi="Times New Roman" w:cs="Times New Roman"/>
                <w:cs/>
              </w:rPr>
              <w:t>‎</w:t>
            </w:r>
            <w:r w:rsidRPr="00605B2B">
              <w:rPr>
                <w:rFonts w:ascii="Times New Roman" w:eastAsia="Times New Roman" w:hAnsi="Times New Roman" w:cs="Times New Roman"/>
                <w:lang w:val="en-AU"/>
              </w:rPr>
              <w:t>Me, and took pleasure in that which I did not wish.</w:t>
            </w:r>
          </w:p>
        </w:tc>
      </w:tr>
      <w:tr w:rsidR="00605B2B" w:rsidRPr="00605B2B" w:rsidTr="00605B2B">
        <w:tc>
          <w:tcPr>
            <w:tcW w:w="5220" w:type="dxa"/>
            <w:tcMar>
              <w:top w:w="0" w:type="dxa"/>
              <w:left w:w="108" w:type="dxa"/>
              <w:bottom w:w="0" w:type="dxa"/>
              <w:right w:w="108" w:type="dxa"/>
            </w:tcMar>
            <w:hideMark/>
          </w:tcPr>
          <w:p w:rsidR="00605B2B" w:rsidRPr="00605B2B" w:rsidRDefault="00605B2B" w:rsidP="002379F9">
            <w:pPr>
              <w:widowControl w:val="0"/>
              <w:spacing w:after="0" w:line="240" w:lineRule="auto"/>
              <w:jc w:val="both"/>
              <w:rPr>
                <w:rFonts w:eastAsia="Times New Roman" w:cs="Times New Roman"/>
              </w:rPr>
            </w:pPr>
            <w:r w:rsidRPr="00605B2B">
              <w:rPr>
                <w:rFonts w:ascii="Times New Roman" w:eastAsia="Times New Roman" w:hAnsi="Times New Roman" w:cs="Times New Roman"/>
                <w:lang w:val="en-AU"/>
              </w:rPr>
              <w:t>5. </w:t>
            </w:r>
            <w:r w:rsidRPr="00605B2B">
              <w:rPr>
                <w:rFonts w:ascii="Times New Roman" w:eastAsia="Times New Roman" w:hAnsi="Times New Roman" w:cs="Times New Roman"/>
                <w:b/>
                <w:bCs/>
                <w:shd w:val="clear" w:color="auto" w:fill="FFFF00"/>
              </w:rPr>
              <w:t>Hearken to the word of the Lord, who quake at His word, "Your brethren who hate you, who cast you out, said, "For the sake of my name, the Lord shall be glorified," but we will see your joy, and they shall be ashamed.</w:t>
            </w:r>
          </w:p>
        </w:tc>
        <w:tc>
          <w:tcPr>
            <w:tcW w:w="5220" w:type="dxa"/>
            <w:tcMar>
              <w:top w:w="0" w:type="dxa"/>
              <w:left w:w="108" w:type="dxa"/>
              <w:bottom w:w="0" w:type="dxa"/>
              <w:right w:w="108" w:type="dxa"/>
            </w:tcMar>
            <w:hideMark/>
          </w:tcPr>
          <w:p w:rsidR="00605B2B" w:rsidRPr="00605B2B" w:rsidRDefault="00605B2B" w:rsidP="002379F9">
            <w:pPr>
              <w:widowControl w:val="0"/>
              <w:spacing w:after="0" w:line="240" w:lineRule="auto"/>
              <w:jc w:val="both"/>
              <w:rPr>
                <w:rFonts w:eastAsia="Times New Roman" w:cs="Times New Roman"/>
              </w:rPr>
            </w:pPr>
            <w:r w:rsidRPr="00605B2B">
              <w:rPr>
                <w:rFonts w:ascii="Times New Roman" w:eastAsia="Times New Roman" w:hAnsi="Times New Roman" w:cs="Times New Roman"/>
                <w:lang w:val="en-AU"/>
              </w:rPr>
              <w:t>5. </w:t>
            </w:r>
            <w:r w:rsidRPr="00605B2B">
              <w:rPr>
                <w:rFonts w:ascii="Times New Roman" w:eastAsia="Times New Roman" w:hAnsi="Times New Roman" w:cs="Times New Roman"/>
                <w:b/>
                <w:bCs/>
                <w:shd w:val="clear" w:color="auto" w:fill="FFFF00"/>
                <w:lang w:val="en-AU"/>
              </w:rPr>
              <w:t>Listen to the word of the LORD, you righteous/ generous who tremble at the words of His </w:t>
            </w:r>
            <w:r w:rsidRPr="00605B2B">
              <w:rPr>
                <w:rFonts w:ascii="Times New Roman" w:eastAsia="Times New Roman" w:hAnsi="Times New Roman" w:cs="Times New Roman"/>
                <w:b/>
                <w:bCs/>
                <w:shd w:val="clear" w:color="auto" w:fill="FFFF00"/>
                <w:cs/>
              </w:rPr>
              <w:t>‎</w:t>
            </w:r>
            <w:r w:rsidRPr="00605B2B">
              <w:rPr>
                <w:rFonts w:ascii="Times New Roman" w:eastAsia="Times New Roman" w:hAnsi="Times New Roman" w:cs="Times New Roman"/>
                <w:b/>
                <w:bCs/>
                <w:shd w:val="clear" w:color="auto" w:fill="FFFF00"/>
                <w:lang w:val="en-AU"/>
              </w:rPr>
              <w:t>pleasure: "Your brethren, your adversaries who despise you for My name's sake say, 'Let the glory of the LORD increase, that we may see </w:t>
            </w:r>
            <w:r w:rsidRPr="00605B2B">
              <w:rPr>
                <w:rFonts w:ascii="Times New Roman" w:eastAsia="Times New Roman" w:hAnsi="Times New Roman" w:cs="Times New Roman"/>
                <w:b/>
                <w:bCs/>
                <w:shd w:val="clear" w:color="auto" w:fill="FFFF00"/>
                <w:cs/>
              </w:rPr>
              <w:t>‎</w:t>
            </w:r>
            <w:r w:rsidRPr="00605B2B">
              <w:rPr>
                <w:rFonts w:ascii="Times New Roman" w:eastAsia="Times New Roman" w:hAnsi="Times New Roman" w:cs="Times New Roman"/>
                <w:b/>
                <w:bCs/>
                <w:shd w:val="clear" w:color="auto" w:fill="FFFF00"/>
                <w:lang w:val="en-AU"/>
              </w:rPr>
              <w:t>your joy'; but it is they who will </w:t>
            </w:r>
            <w:r w:rsidRPr="00605B2B">
              <w:rPr>
                <w:rFonts w:ascii="Times New Roman" w:eastAsia="Times New Roman" w:hAnsi="Times New Roman" w:cs="Times New Roman"/>
                <w:b/>
                <w:bCs/>
                <w:shd w:val="clear" w:color="auto" w:fill="FFFF00"/>
                <w:cs/>
              </w:rPr>
              <w:t>‎</w:t>
            </w:r>
            <w:r w:rsidRPr="00605B2B">
              <w:rPr>
                <w:rFonts w:eastAsia="Times New Roman" w:cs="Times New Roman" w:hint="cs"/>
                <w:b/>
                <w:bCs/>
                <w:shd w:val="clear" w:color="auto" w:fill="FFFF00"/>
              </w:rPr>
              <w:t> </w:t>
            </w:r>
            <w:r w:rsidRPr="00605B2B">
              <w:rPr>
                <w:rFonts w:ascii="Times New Roman" w:eastAsia="Times New Roman" w:hAnsi="Times New Roman" w:cs="Times New Roman"/>
                <w:b/>
                <w:bCs/>
                <w:shd w:val="clear" w:color="auto" w:fill="FFFF00"/>
                <w:lang w:val="en-AU"/>
              </w:rPr>
              <w:t>be put to shame.</w:t>
            </w:r>
            <w:r w:rsidRPr="00605B2B">
              <w:rPr>
                <w:rFonts w:ascii="Times New Roman" w:eastAsia="Times New Roman" w:hAnsi="Times New Roman" w:cs="Times New Roman"/>
                <w:b/>
                <w:bCs/>
                <w:shd w:val="clear" w:color="auto" w:fill="FFFF00"/>
                <w:cs/>
              </w:rPr>
              <w:t>‎</w:t>
            </w:r>
          </w:p>
        </w:tc>
      </w:tr>
      <w:tr w:rsidR="00605B2B" w:rsidRPr="00605B2B" w:rsidTr="00605B2B">
        <w:tc>
          <w:tcPr>
            <w:tcW w:w="5220" w:type="dxa"/>
            <w:tcMar>
              <w:top w:w="0" w:type="dxa"/>
              <w:left w:w="108" w:type="dxa"/>
              <w:bottom w:w="0" w:type="dxa"/>
              <w:right w:w="108" w:type="dxa"/>
            </w:tcMar>
            <w:hideMark/>
          </w:tcPr>
          <w:p w:rsidR="00605B2B" w:rsidRPr="00605B2B" w:rsidRDefault="00605B2B" w:rsidP="002379F9">
            <w:pPr>
              <w:widowControl w:val="0"/>
              <w:spacing w:after="0" w:line="240" w:lineRule="auto"/>
              <w:jc w:val="both"/>
              <w:rPr>
                <w:rFonts w:eastAsia="Times New Roman" w:cs="Times New Roman"/>
              </w:rPr>
            </w:pPr>
            <w:r w:rsidRPr="00605B2B">
              <w:rPr>
                <w:rFonts w:ascii="Times New Roman" w:eastAsia="Times New Roman" w:hAnsi="Times New Roman" w:cs="Times New Roman"/>
                <w:lang w:val="en-AU"/>
              </w:rPr>
              <w:t>6. </w:t>
            </w:r>
            <w:r w:rsidRPr="00605B2B">
              <w:rPr>
                <w:rFonts w:ascii="Times New Roman" w:eastAsia="Times New Roman" w:hAnsi="Times New Roman" w:cs="Times New Roman"/>
              </w:rPr>
              <w:t>There is a sound of stirring from the city, a sound from the Temple, the voice of the Lord, recompensing His enemies.</w:t>
            </w:r>
          </w:p>
        </w:tc>
        <w:tc>
          <w:tcPr>
            <w:tcW w:w="5220" w:type="dxa"/>
            <w:tcMar>
              <w:top w:w="0" w:type="dxa"/>
              <w:left w:w="108" w:type="dxa"/>
              <w:bottom w:w="0" w:type="dxa"/>
              <w:right w:w="108" w:type="dxa"/>
            </w:tcMar>
            <w:hideMark/>
          </w:tcPr>
          <w:p w:rsidR="00605B2B" w:rsidRPr="00605B2B" w:rsidRDefault="00605B2B" w:rsidP="002379F9">
            <w:pPr>
              <w:widowControl w:val="0"/>
              <w:spacing w:after="0" w:line="240" w:lineRule="auto"/>
              <w:jc w:val="both"/>
              <w:rPr>
                <w:rFonts w:eastAsia="Times New Roman" w:cs="Times New Roman"/>
              </w:rPr>
            </w:pPr>
            <w:r w:rsidRPr="00605B2B">
              <w:rPr>
                <w:rFonts w:ascii="Times New Roman" w:eastAsia="Times New Roman" w:hAnsi="Times New Roman" w:cs="Times New Roman"/>
                <w:lang w:val="en-AU"/>
              </w:rPr>
              <w:t>6. A sound of tumult from the city of Jerusalem! A voice from the temple! The voice of the Memra of the LORD, rendering recompense to his </w:t>
            </w:r>
            <w:r w:rsidRPr="00605B2B">
              <w:rPr>
                <w:rFonts w:ascii="Times New Roman" w:eastAsia="Times New Roman" w:hAnsi="Times New Roman" w:cs="Times New Roman"/>
                <w:cs/>
                <w:lang w:bidi="ar-SA"/>
              </w:rPr>
              <w:t>‎</w:t>
            </w:r>
            <w:r w:rsidRPr="00605B2B">
              <w:rPr>
                <w:rFonts w:ascii="Times New Roman" w:eastAsia="Times New Roman" w:hAnsi="Times New Roman" w:cs="Times New Roman"/>
                <w:lang w:val="en-AU"/>
              </w:rPr>
              <w:t>enemies.</w:t>
            </w:r>
          </w:p>
        </w:tc>
      </w:tr>
      <w:tr w:rsidR="00605B2B" w:rsidRPr="00605B2B" w:rsidTr="00605B2B">
        <w:tc>
          <w:tcPr>
            <w:tcW w:w="5220" w:type="dxa"/>
            <w:tcMar>
              <w:top w:w="0" w:type="dxa"/>
              <w:left w:w="108" w:type="dxa"/>
              <w:bottom w:w="0" w:type="dxa"/>
              <w:right w:w="108" w:type="dxa"/>
            </w:tcMar>
            <w:hideMark/>
          </w:tcPr>
          <w:p w:rsidR="00605B2B" w:rsidRPr="00605B2B" w:rsidRDefault="00605B2B" w:rsidP="002379F9">
            <w:pPr>
              <w:widowControl w:val="0"/>
              <w:spacing w:after="0" w:line="240" w:lineRule="auto"/>
              <w:jc w:val="both"/>
              <w:rPr>
                <w:rFonts w:eastAsia="Times New Roman" w:cs="Times New Roman"/>
              </w:rPr>
            </w:pPr>
            <w:r w:rsidRPr="00605B2B">
              <w:rPr>
                <w:rFonts w:ascii="Times New Roman" w:eastAsia="Times New Roman" w:hAnsi="Times New Roman" w:cs="Times New Roman"/>
                <w:lang w:val="en-AU"/>
              </w:rPr>
              <w:t>7. </w:t>
            </w:r>
            <w:r w:rsidRPr="00605B2B">
              <w:rPr>
                <w:rFonts w:ascii="Times New Roman" w:eastAsia="Times New Roman" w:hAnsi="Times New Roman" w:cs="Times New Roman"/>
              </w:rPr>
              <w:t>When she has not yet travailed, she has given birth; when the pang has not yet come to her, she has been delivered of a male child.</w:t>
            </w:r>
          </w:p>
        </w:tc>
        <w:tc>
          <w:tcPr>
            <w:tcW w:w="5220" w:type="dxa"/>
            <w:tcMar>
              <w:top w:w="0" w:type="dxa"/>
              <w:left w:w="108" w:type="dxa"/>
              <w:bottom w:w="0" w:type="dxa"/>
              <w:right w:w="108" w:type="dxa"/>
            </w:tcMar>
            <w:hideMark/>
          </w:tcPr>
          <w:p w:rsidR="00605B2B" w:rsidRPr="00605B2B" w:rsidRDefault="00605B2B" w:rsidP="002379F9">
            <w:pPr>
              <w:widowControl w:val="0"/>
              <w:spacing w:after="0" w:line="240" w:lineRule="auto"/>
              <w:jc w:val="both"/>
              <w:rPr>
                <w:rFonts w:eastAsia="Times New Roman" w:cs="Times New Roman"/>
              </w:rPr>
            </w:pPr>
            <w:r w:rsidRPr="00605B2B">
              <w:rPr>
                <w:rFonts w:ascii="Times New Roman" w:eastAsia="Times New Roman" w:hAnsi="Times New Roman" w:cs="Times New Roman"/>
                <w:lang w:val="en-AU"/>
              </w:rPr>
              <w:t>7. Before distress comes to her she will be delivered; and before shaking; will come upon her, as pains upon a woman in </w:t>
            </w:r>
            <w:r w:rsidRPr="00605B2B">
              <w:rPr>
                <w:rFonts w:ascii="Times New Roman" w:eastAsia="Times New Roman" w:hAnsi="Times New Roman" w:cs="Times New Roman"/>
                <w:cs/>
                <w:lang w:bidi="ar-SA"/>
              </w:rPr>
              <w:t>‎</w:t>
            </w:r>
            <w:r w:rsidRPr="00605B2B">
              <w:rPr>
                <w:rFonts w:ascii="Times New Roman" w:eastAsia="Times New Roman" w:hAnsi="Times New Roman" w:cs="Times New Roman"/>
                <w:lang w:val="en-AU"/>
              </w:rPr>
              <w:t>travail, her king will be revealed.</w:t>
            </w:r>
          </w:p>
        </w:tc>
      </w:tr>
      <w:tr w:rsidR="00605B2B" w:rsidRPr="00605B2B" w:rsidTr="00605B2B">
        <w:tc>
          <w:tcPr>
            <w:tcW w:w="5220" w:type="dxa"/>
            <w:tcMar>
              <w:top w:w="0" w:type="dxa"/>
              <w:left w:w="108" w:type="dxa"/>
              <w:bottom w:w="0" w:type="dxa"/>
              <w:right w:w="108" w:type="dxa"/>
            </w:tcMar>
            <w:hideMark/>
          </w:tcPr>
          <w:p w:rsidR="00605B2B" w:rsidRPr="00605B2B" w:rsidRDefault="00605B2B" w:rsidP="002379F9">
            <w:pPr>
              <w:widowControl w:val="0"/>
              <w:spacing w:after="0" w:line="240" w:lineRule="auto"/>
              <w:jc w:val="both"/>
              <w:rPr>
                <w:rFonts w:eastAsia="Times New Roman" w:cs="Times New Roman"/>
              </w:rPr>
            </w:pPr>
            <w:r w:rsidRPr="00605B2B">
              <w:rPr>
                <w:rFonts w:ascii="Times New Roman" w:eastAsia="Times New Roman" w:hAnsi="Times New Roman" w:cs="Times New Roman"/>
                <w:lang w:val="en-AU"/>
              </w:rPr>
              <w:lastRenderedPageBreak/>
              <w:t>8. </w:t>
            </w:r>
            <w:r w:rsidRPr="00605B2B">
              <w:rPr>
                <w:rFonts w:ascii="Times New Roman" w:eastAsia="Times New Roman" w:hAnsi="Times New Roman" w:cs="Times New Roman"/>
              </w:rPr>
              <w:t>Who heard [anything] like this? Who saw [anything] like these? Is a land born in one day? Is a nation born at once, that Zion both experienced birth pangs and bore her children?</w:t>
            </w:r>
          </w:p>
        </w:tc>
        <w:tc>
          <w:tcPr>
            <w:tcW w:w="5220" w:type="dxa"/>
            <w:tcMar>
              <w:top w:w="0" w:type="dxa"/>
              <w:left w:w="108" w:type="dxa"/>
              <w:bottom w:w="0" w:type="dxa"/>
              <w:right w:w="108" w:type="dxa"/>
            </w:tcMar>
            <w:hideMark/>
          </w:tcPr>
          <w:p w:rsidR="00605B2B" w:rsidRPr="00605B2B" w:rsidRDefault="00605B2B" w:rsidP="002379F9">
            <w:pPr>
              <w:widowControl w:val="0"/>
              <w:spacing w:after="0" w:line="240" w:lineRule="auto"/>
              <w:jc w:val="both"/>
              <w:rPr>
                <w:rFonts w:eastAsia="Times New Roman" w:cs="Times New Roman"/>
              </w:rPr>
            </w:pPr>
            <w:r w:rsidRPr="00605B2B">
              <w:rPr>
                <w:rFonts w:ascii="Times New Roman" w:eastAsia="Times New Roman" w:hAnsi="Times New Roman" w:cs="Times New Roman"/>
                <w:lang w:val="en-AU"/>
              </w:rPr>
              <w:t>8. Who has heard such a thing? Who has seen such things? Is it possible that a land will be made in </w:t>
            </w:r>
            <w:r w:rsidRPr="00605B2B">
              <w:rPr>
                <w:rFonts w:ascii="Times New Roman" w:eastAsia="Times New Roman" w:hAnsi="Times New Roman" w:cs="Times New Roman"/>
                <w:cs/>
                <w:lang w:bidi="ar-SA"/>
              </w:rPr>
              <w:t>‎</w:t>
            </w:r>
            <w:r w:rsidRPr="00605B2B">
              <w:rPr>
                <w:rFonts w:ascii="Times New Roman" w:eastAsia="Times New Roman" w:hAnsi="Times New Roman" w:cs="Times New Roman"/>
                <w:lang w:val="en-AU"/>
              </w:rPr>
              <w:t>one day? Will its people be created in one moment? </w:t>
            </w:r>
            <w:r w:rsidRPr="00605B2B">
              <w:rPr>
                <w:rFonts w:ascii="Times New Roman" w:eastAsia="Times New Roman" w:hAnsi="Times New Roman" w:cs="Times New Roman"/>
                <w:b/>
                <w:bCs/>
                <w:shd w:val="clear" w:color="auto" w:fill="FFFF00"/>
                <w:lang w:val="en-AU"/>
              </w:rPr>
              <w:t>For Zion is about to be</w:t>
            </w:r>
            <w:r>
              <w:rPr>
                <w:rFonts w:ascii="Times New Roman" w:eastAsia="Times New Roman" w:hAnsi="Times New Roman" w:cs="Times New Roman"/>
                <w:b/>
                <w:bCs/>
                <w:shd w:val="clear" w:color="auto" w:fill="FFFF00"/>
                <w:lang w:val="en-AU"/>
              </w:rPr>
              <w:t xml:space="preserve"> </w:t>
            </w:r>
            <w:r w:rsidRPr="00605B2B">
              <w:rPr>
                <w:rFonts w:ascii="Times New Roman" w:eastAsia="Times New Roman" w:hAnsi="Times New Roman" w:cs="Times New Roman"/>
                <w:b/>
                <w:bCs/>
                <w:u w:val="single"/>
                <w:shd w:val="clear" w:color="auto" w:fill="FFFF00"/>
                <w:lang w:val="en-AU"/>
              </w:rPr>
              <w:t>comforted</w:t>
            </w:r>
            <w:r w:rsidRPr="00605B2B">
              <w:rPr>
                <w:rFonts w:ascii="Times New Roman" w:eastAsia="Times New Roman" w:hAnsi="Times New Roman" w:cs="Times New Roman"/>
                <w:b/>
                <w:bCs/>
                <w:shd w:val="clear" w:color="auto" w:fill="FFFF00"/>
                <w:lang w:val="en-AU"/>
              </w:rPr>
              <w:t> and to be filled with the people of her exiles.</w:t>
            </w:r>
          </w:p>
        </w:tc>
      </w:tr>
      <w:tr w:rsidR="00605B2B" w:rsidRPr="00605B2B" w:rsidTr="00605B2B">
        <w:tc>
          <w:tcPr>
            <w:tcW w:w="5220" w:type="dxa"/>
            <w:shd w:val="clear" w:color="auto" w:fill="DDD9C3" w:themeFill="background2" w:themeFillShade="E6"/>
            <w:tcMar>
              <w:top w:w="0" w:type="dxa"/>
              <w:left w:w="108" w:type="dxa"/>
              <w:bottom w:w="0" w:type="dxa"/>
              <w:right w:w="108" w:type="dxa"/>
            </w:tcMar>
            <w:hideMark/>
          </w:tcPr>
          <w:p w:rsidR="00605B2B" w:rsidRPr="00605B2B" w:rsidRDefault="00605B2B" w:rsidP="002379F9">
            <w:pPr>
              <w:widowControl w:val="0"/>
              <w:spacing w:after="0" w:line="240" w:lineRule="auto"/>
              <w:jc w:val="both"/>
              <w:rPr>
                <w:rFonts w:eastAsia="Times New Roman" w:cs="Times New Roman"/>
              </w:rPr>
            </w:pPr>
            <w:r w:rsidRPr="00605B2B">
              <w:rPr>
                <w:rFonts w:ascii="Times New Roman" w:eastAsia="Times New Roman" w:hAnsi="Times New Roman" w:cs="Times New Roman"/>
                <w:lang w:val="en-AU"/>
              </w:rPr>
              <w:t>9. </w:t>
            </w:r>
            <w:r w:rsidRPr="00605B2B">
              <w:rPr>
                <w:rFonts w:ascii="Times New Roman" w:eastAsia="Times New Roman" w:hAnsi="Times New Roman" w:cs="Times New Roman"/>
              </w:rPr>
              <w:t>"Will I bring to the birth stool and not cause to give birth?" says the Lord. "Am I not He who causes to give birth, now should I shut the womb?" says your God. </w:t>
            </w:r>
            <w:r w:rsidRPr="00605B2B">
              <w:rPr>
                <w:rFonts w:ascii="Times New Roman" w:eastAsia="Times New Roman" w:hAnsi="Times New Roman" w:cs="Times New Roman"/>
                <w:b/>
                <w:bCs/>
              </w:rPr>
              <w:t>{S}</w:t>
            </w:r>
          </w:p>
        </w:tc>
        <w:tc>
          <w:tcPr>
            <w:tcW w:w="5220" w:type="dxa"/>
            <w:shd w:val="clear" w:color="auto" w:fill="DDD9C3" w:themeFill="background2" w:themeFillShade="E6"/>
            <w:tcMar>
              <w:top w:w="0" w:type="dxa"/>
              <w:left w:w="108" w:type="dxa"/>
              <w:bottom w:w="0" w:type="dxa"/>
              <w:right w:w="108" w:type="dxa"/>
            </w:tcMar>
            <w:hideMark/>
          </w:tcPr>
          <w:p w:rsidR="00605B2B" w:rsidRPr="00605B2B" w:rsidRDefault="00605B2B" w:rsidP="002379F9">
            <w:pPr>
              <w:widowControl w:val="0"/>
              <w:spacing w:after="0" w:line="240" w:lineRule="auto"/>
              <w:jc w:val="both"/>
              <w:rPr>
                <w:rFonts w:eastAsia="Times New Roman" w:cs="Times New Roman"/>
              </w:rPr>
            </w:pPr>
            <w:r w:rsidRPr="00605B2B">
              <w:rPr>
                <w:rFonts w:ascii="Times New Roman" w:eastAsia="Times New Roman" w:hAnsi="Times New Roman" w:cs="Times New Roman"/>
                <w:lang w:val="en-AU"/>
              </w:rPr>
              <w:t>9. I, God. created the world from creation, says the LORD; I created every man; I scattered them among the peoples; I am also about to </w:t>
            </w:r>
            <w:r w:rsidRPr="00605B2B">
              <w:rPr>
                <w:rFonts w:ascii="Times New Roman" w:eastAsia="Times New Roman" w:hAnsi="Times New Roman" w:cs="Times New Roman"/>
                <w:cs/>
                <w:lang w:bidi="ar-SA"/>
              </w:rPr>
              <w:t>‎</w:t>
            </w:r>
            <w:r w:rsidRPr="00605B2B">
              <w:rPr>
                <w:rFonts w:ascii="Times New Roman" w:eastAsia="Times New Roman" w:hAnsi="Times New Roman" w:cs="Times New Roman"/>
                <w:lang w:val="en-AU"/>
              </w:rPr>
              <w:t>gather your exiles, says your God.</w:t>
            </w:r>
          </w:p>
        </w:tc>
      </w:tr>
      <w:tr w:rsidR="00605B2B" w:rsidRPr="00605B2B" w:rsidTr="00605B2B">
        <w:tc>
          <w:tcPr>
            <w:tcW w:w="5220" w:type="dxa"/>
            <w:shd w:val="clear" w:color="auto" w:fill="DDD9C3" w:themeFill="background2" w:themeFillShade="E6"/>
            <w:tcMar>
              <w:top w:w="0" w:type="dxa"/>
              <w:left w:w="108" w:type="dxa"/>
              <w:bottom w:w="0" w:type="dxa"/>
              <w:right w:w="108" w:type="dxa"/>
            </w:tcMar>
            <w:hideMark/>
          </w:tcPr>
          <w:p w:rsidR="00605B2B" w:rsidRPr="00605B2B" w:rsidRDefault="00605B2B" w:rsidP="002379F9">
            <w:pPr>
              <w:widowControl w:val="0"/>
              <w:spacing w:after="0" w:line="240" w:lineRule="auto"/>
              <w:jc w:val="both"/>
              <w:rPr>
                <w:rFonts w:eastAsia="Times New Roman" w:cs="Times New Roman"/>
              </w:rPr>
            </w:pPr>
            <w:r w:rsidRPr="00605B2B">
              <w:rPr>
                <w:rFonts w:ascii="Times New Roman" w:eastAsia="Times New Roman" w:hAnsi="Times New Roman" w:cs="Times New Roman"/>
                <w:lang w:val="en-AU"/>
              </w:rPr>
              <w:t>10. </w:t>
            </w:r>
            <w:r w:rsidRPr="00605B2B">
              <w:rPr>
                <w:rFonts w:ascii="Times New Roman" w:eastAsia="Times New Roman" w:hAnsi="Times New Roman" w:cs="Times New Roman"/>
              </w:rPr>
              <w:t>Rejoice with Jerusalem and exult in her all those who love her: rejoice with her a rejoicing, all who mourn over her.</w:t>
            </w:r>
          </w:p>
        </w:tc>
        <w:tc>
          <w:tcPr>
            <w:tcW w:w="5220" w:type="dxa"/>
            <w:shd w:val="clear" w:color="auto" w:fill="DDD9C3" w:themeFill="background2" w:themeFillShade="E6"/>
            <w:tcMar>
              <w:top w:w="0" w:type="dxa"/>
              <w:left w:w="108" w:type="dxa"/>
              <w:bottom w:w="0" w:type="dxa"/>
              <w:right w:w="108" w:type="dxa"/>
            </w:tcMar>
            <w:hideMark/>
          </w:tcPr>
          <w:p w:rsidR="00605B2B" w:rsidRPr="00605B2B" w:rsidRDefault="00605B2B" w:rsidP="002379F9">
            <w:pPr>
              <w:widowControl w:val="0"/>
              <w:spacing w:after="0" w:line="240" w:lineRule="auto"/>
              <w:jc w:val="both"/>
              <w:rPr>
                <w:rFonts w:eastAsia="Times New Roman" w:cs="Times New Roman"/>
              </w:rPr>
            </w:pPr>
            <w:r w:rsidRPr="00605B2B">
              <w:rPr>
                <w:rFonts w:ascii="Times New Roman" w:eastAsia="Times New Roman" w:hAnsi="Times New Roman" w:cs="Times New Roman"/>
                <w:lang w:val="en-AU"/>
              </w:rPr>
              <w:t>10. Rejoice in Jerusalem and be glad for her, all you who love her; rejoice with her in joy, all you who </w:t>
            </w:r>
            <w:r w:rsidRPr="00605B2B">
              <w:rPr>
                <w:rFonts w:ascii="Times New Roman" w:eastAsia="Times New Roman" w:hAnsi="Times New Roman" w:cs="Times New Roman"/>
                <w:cs/>
                <w:lang w:bidi="ar-SA"/>
              </w:rPr>
              <w:t>‎</w:t>
            </w:r>
            <w:r w:rsidRPr="00605B2B">
              <w:rPr>
                <w:rFonts w:ascii="Times New Roman" w:eastAsia="Times New Roman" w:hAnsi="Times New Roman" w:cs="Times New Roman"/>
                <w:lang w:val="en-AU"/>
              </w:rPr>
              <w:t>were mourning over her,</w:t>
            </w:r>
          </w:p>
        </w:tc>
      </w:tr>
      <w:tr w:rsidR="00605B2B" w:rsidRPr="00605B2B" w:rsidTr="00605B2B">
        <w:tc>
          <w:tcPr>
            <w:tcW w:w="5220" w:type="dxa"/>
            <w:shd w:val="clear" w:color="auto" w:fill="DDD9C3" w:themeFill="background2" w:themeFillShade="E6"/>
            <w:tcMar>
              <w:top w:w="0" w:type="dxa"/>
              <w:left w:w="108" w:type="dxa"/>
              <w:bottom w:w="0" w:type="dxa"/>
              <w:right w:w="108" w:type="dxa"/>
            </w:tcMar>
            <w:hideMark/>
          </w:tcPr>
          <w:p w:rsidR="00605B2B" w:rsidRPr="00605B2B" w:rsidRDefault="00605B2B" w:rsidP="002379F9">
            <w:pPr>
              <w:widowControl w:val="0"/>
              <w:spacing w:after="0" w:line="240" w:lineRule="auto"/>
              <w:jc w:val="both"/>
              <w:rPr>
                <w:rFonts w:eastAsia="Times New Roman" w:cs="Times New Roman"/>
              </w:rPr>
            </w:pPr>
            <w:r w:rsidRPr="00605B2B">
              <w:rPr>
                <w:rFonts w:ascii="Times New Roman" w:eastAsia="Times New Roman" w:hAnsi="Times New Roman" w:cs="Times New Roman"/>
                <w:lang w:val="en-AU"/>
              </w:rPr>
              <w:t>11. </w:t>
            </w:r>
            <w:r w:rsidRPr="00605B2B">
              <w:rPr>
                <w:rFonts w:ascii="Times New Roman" w:eastAsia="Times New Roman" w:hAnsi="Times New Roman" w:cs="Times New Roman"/>
              </w:rPr>
              <w:t>In order that you suck and become sated from the breast of her consolations in order that you drink deeply and delight from her approaching glory. </w:t>
            </w:r>
            <w:r w:rsidRPr="00605B2B">
              <w:rPr>
                <w:rFonts w:ascii="Times New Roman" w:eastAsia="Times New Roman" w:hAnsi="Times New Roman" w:cs="Times New Roman"/>
                <w:b/>
                <w:bCs/>
              </w:rPr>
              <w:t>{S}</w:t>
            </w:r>
          </w:p>
        </w:tc>
        <w:tc>
          <w:tcPr>
            <w:tcW w:w="5220" w:type="dxa"/>
            <w:shd w:val="clear" w:color="auto" w:fill="DDD9C3" w:themeFill="background2" w:themeFillShade="E6"/>
            <w:tcMar>
              <w:top w:w="0" w:type="dxa"/>
              <w:left w:w="108" w:type="dxa"/>
              <w:bottom w:w="0" w:type="dxa"/>
              <w:right w:w="108" w:type="dxa"/>
            </w:tcMar>
            <w:hideMark/>
          </w:tcPr>
          <w:p w:rsidR="00605B2B" w:rsidRPr="00605B2B" w:rsidRDefault="00605B2B" w:rsidP="002379F9">
            <w:pPr>
              <w:widowControl w:val="0"/>
              <w:spacing w:after="0" w:line="240" w:lineRule="auto"/>
              <w:jc w:val="both"/>
              <w:rPr>
                <w:rFonts w:eastAsia="Times New Roman" w:cs="Times New Roman"/>
              </w:rPr>
            </w:pPr>
            <w:r w:rsidRPr="00605B2B">
              <w:rPr>
                <w:rFonts w:ascii="Times New Roman" w:eastAsia="Times New Roman" w:hAnsi="Times New Roman" w:cs="Times New Roman"/>
                <w:lang w:val="en-AU"/>
              </w:rPr>
              <w:t>11. that you may be indulged and be satisfied with the plunder of her consolations; that you may drink and be</w:t>
            </w:r>
            <w:r w:rsidRPr="00605B2B">
              <w:rPr>
                <w:rFonts w:ascii="Times New Roman" w:eastAsia="Times New Roman" w:hAnsi="Times New Roman" w:cs="Times New Roman"/>
                <w:cs/>
                <w:lang w:bidi="ar-SA"/>
              </w:rPr>
              <w:t>‎</w:t>
            </w:r>
            <w:r w:rsidRPr="00605B2B">
              <w:rPr>
                <w:rFonts w:ascii="Times New Roman" w:eastAsia="Times New Roman" w:hAnsi="Times New Roman" w:cs="Times New Roman"/>
                <w:lang w:val="en-AU"/>
              </w:rPr>
              <w:t>drunk with the wine of her glory."</w:t>
            </w:r>
          </w:p>
        </w:tc>
      </w:tr>
      <w:tr w:rsidR="00605B2B" w:rsidRPr="00605B2B" w:rsidTr="00605B2B">
        <w:tc>
          <w:tcPr>
            <w:tcW w:w="5220" w:type="dxa"/>
            <w:shd w:val="clear" w:color="auto" w:fill="DDD9C3" w:themeFill="background2" w:themeFillShade="E6"/>
            <w:tcMar>
              <w:top w:w="0" w:type="dxa"/>
              <w:left w:w="108" w:type="dxa"/>
              <w:bottom w:w="0" w:type="dxa"/>
              <w:right w:w="108" w:type="dxa"/>
            </w:tcMar>
            <w:hideMark/>
          </w:tcPr>
          <w:p w:rsidR="00605B2B" w:rsidRPr="00605B2B" w:rsidRDefault="00605B2B" w:rsidP="002379F9">
            <w:pPr>
              <w:widowControl w:val="0"/>
              <w:spacing w:after="0" w:line="240" w:lineRule="auto"/>
              <w:jc w:val="both"/>
              <w:rPr>
                <w:rFonts w:eastAsia="Times New Roman" w:cs="Times New Roman"/>
              </w:rPr>
            </w:pPr>
            <w:r w:rsidRPr="00605B2B">
              <w:rPr>
                <w:rFonts w:ascii="Times New Roman" w:eastAsia="Times New Roman" w:hAnsi="Times New Roman" w:cs="Times New Roman"/>
                <w:lang w:val="en-AU"/>
              </w:rPr>
              <w:t>12. </w:t>
            </w:r>
            <w:r w:rsidRPr="00605B2B">
              <w:rPr>
                <w:rFonts w:ascii="Times New Roman" w:eastAsia="Times New Roman" w:hAnsi="Times New Roman" w:cs="Times New Roman"/>
              </w:rPr>
              <w:t>For so says the Lord, "Behold, I will extend peace to you like a river, and like a flooding stream the wealth of the nations, and you shall suck thereof; on the side you shall be borne, and on knees you shall be dandled.</w:t>
            </w:r>
          </w:p>
        </w:tc>
        <w:tc>
          <w:tcPr>
            <w:tcW w:w="5220" w:type="dxa"/>
            <w:shd w:val="clear" w:color="auto" w:fill="DDD9C3" w:themeFill="background2" w:themeFillShade="E6"/>
            <w:tcMar>
              <w:top w:w="0" w:type="dxa"/>
              <w:left w:w="108" w:type="dxa"/>
              <w:bottom w:w="0" w:type="dxa"/>
              <w:right w:w="108" w:type="dxa"/>
            </w:tcMar>
            <w:hideMark/>
          </w:tcPr>
          <w:p w:rsidR="00605B2B" w:rsidRPr="00605B2B" w:rsidRDefault="00605B2B" w:rsidP="002379F9">
            <w:pPr>
              <w:widowControl w:val="0"/>
              <w:spacing w:after="0" w:line="240" w:lineRule="auto"/>
              <w:jc w:val="both"/>
              <w:rPr>
                <w:rFonts w:eastAsia="Times New Roman" w:cs="Times New Roman"/>
              </w:rPr>
            </w:pPr>
            <w:r w:rsidRPr="00605B2B">
              <w:rPr>
                <w:rFonts w:ascii="Times New Roman" w:eastAsia="Times New Roman" w:hAnsi="Times New Roman" w:cs="Times New Roman"/>
                <w:lang w:val="en-AU"/>
              </w:rPr>
              <w:t>12. For thus says the LORD: "Behold, I bring peace to her like the overflowing of the Euphrates river, </w:t>
            </w:r>
            <w:r w:rsidRPr="00605B2B">
              <w:rPr>
                <w:rFonts w:ascii="Times New Roman" w:eastAsia="Times New Roman" w:hAnsi="Times New Roman" w:cs="Times New Roman"/>
                <w:cs/>
                <w:lang w:bidi="ar-SA"/>
              </w:rPr>
              <w:t>‎</w:t>
            </w:r>
            <w:r w:rsidRPr="00605B2B">
              <w:rPr>
                <w:rFonts w:ascii="Times New Roman" w:eastAsia="Times New Roman" w:hAnsi="Times New Roman" w:cs="Times New Roman"/>
                <w:lang w:val="en-AU"/>
              </w:rPr>
              <w:t>and the glory of the Gentiles like a swelling stream; and you will be indulged, you will be carried upon hips, and exalted upon knees.</w:t>
            </w:r>
          </w:p>
        </w:tc>
      </w:tr>
      <w:tr w:rsidR="00605B2B" w:rsidRPr="00605B2B" w:rsidTr="00605B2B">
        <w:tc>
          <w:tcPr>
            <w:tcW w:w="5220" w:type="dxa"/>
            <w:shd w:val="clear" w:color="auto" w:fill="DDD9C3" w:themeFill="background2" w:themeFillShade="E6"/>
            <w:tcMar>
              <w:top w:w="0" w:type="dxa"/>
              <w:left w:w="108" w:type="dxa"/>
              <w:bottom w:w="0" w:type="dxa"/>
              <w:right w:w="108" w:type="dxa"/>
            </w:tcMar>
            <w:hideMark/>
          </w:tcPr>
          <w:p w:rsidR="00605B2B" w:rsidRPr="00605B2B" w:rsidRDefault="00605B2B" w:rsidP="002379F9">
            <w:pPr>
              <w:widowControl w:val="0"/>
              <w:spacing w:after="0" w:line="240" w:lineRule="auto"/>
              <w:jc w:val="both"/>
              <w:rPr>
                <w:rFonts w:eastAsia="Times New Roman" w:cs="Times New Roman"/>
              </w:rPr>
            </w:pPr>
            <w:r w:rsidRPr="00605B2B">
              <w:rPr>
                <w:rFonts w:ascii="Times New Roman" w:eastAsia="Times New Roman" w:hAnsi="Times New Roman" w:cs="Times New Roman"/>
                <w:lang w:val="en-AU"/>
              </w:rPr>
              <w:t>13. </w:t>
            </w:r>
            <w:r w:rsidRPr="00605B2B">
              <w:rPr>
                <w:rFonts w:ascii="Times New Roman" w:eastAsia="Times New Roman" w:hAnsi="Times New Roman" w:cs="Times New Roman"/>
                <w:b/>
                <w:bCs/>
                <w:shd w:val="clear" w:color="auto" w:fill="FFFF00"/>
              </w:rPr>
              <w:t>Like a man whose mother </w:t>
            </w:r>
            <w:r w:rsidRPr="00605B2B">
              <w:rPr>
                <w:rFonts w:ascii="Times New Roman" w:eastAsia="Times New Roman" w:hAnsi="Times New Roman" w:cs="Times New Roman"/>
                <w:b/>
                <w:bCs/>
                <w:u w:val="single"/>
                <w:shd w:val="clear" w:color="auto" w:fill="FFFF00"/>
              </w:rPr>
              <w:t>consoles</w:t>
            </w:r>
            <w:r w:rsidRPr="00605B2B">
              <w:rPr>
                <w:rFonts w:ascii="Times New Roman" w:eastAsia="Times New Roman" w:hAnsi="Times New Roman" w:cs="Times New Roman"/>
                <w:b/>
                <w:bCs/>
                <w:shd w:val="clear" w:color="auto" w:fill="FFFF00"/>
              </w:rPr>
              <w:t> him, so will I</w:t>
            </w:r>
            <w:r w:rsidRPr="00605B2B">
              <w:rPr>
                <w:rFonts w:ascii="Times New Roman" w:eastAsia="Times New Roman" w:hAnsi="Times New Roman" w:cs="Times New Roman"/>
                <w:b/>
                <w:bCs/>
                <w:u w:val="single"/>
                <w:shd w:val="clear" w:color="auto" w:fill="FFFF00"/>
              </w:rPr>
              <w:t>console</w:t>
            </w:r>
            <w:r w:rsidRPr="00605B2B">
              <w:rPr>
                <w:rFonts w:ascii="Times New Roman" w:eastAsia="Times New Roman" w:hAnsi="Times New Roman" w:cs="Times New Roman"/>
                <w:b/>
                <w:bCs/>
                <w:shd w:val="clear" w:color="auto" w:fill="FFFF00"/>
              </w:rPr>
              <w:t> you, and in Jerusalem, you shall be consoled.</w:t>
            </w:r>
          </w:p>
        </w:tc>
        <w:tc>
          <w:tcPr>
            <w:tcW w:w="5220" w:type="dxa"/>
            <w:shd w:val="clear" w:color="auto" w:fill="DDD9C3" w:themeFill="background2" w:themeFillShade="E6"/>
            <w:tcMar>
              <w:top w:w="0" w:type="dxa"/>
              <w:left w:w="108" w:type="dxa"/>
              <w:bottom w:w="0" w:type="dxa"/>
              <w:right w:w="108" w:type="dxa"/>
            </w:tcMar>
            <w:hideMark/>
          </w:tcPr>
          <w:p w:rsidR="00605B2B" w:rsidRPr="00605B2B" w:rsidRDefault="00605B2B" w:rsidP="002379F9">
            <w:pPr>
              <w:widowControl w:val="0"/>
              <w:spacing w:after="0" w:line="240" w:lineRule="auto"/>
              <w:jc w:val="both"/>
              <w:rPr>
                <w:rFonts w:eastAsia="Times New Roman" w:cs="Times New Roman"/>
              </w:rPr>
            </w:pPr>
            <w:r w:rsidRPr="00605B2B">
              <w:rPr>
                <w:rFonts w:ascii="Times New Roman" w:eastAsia="Times New Roman" w:hAnsi="Times New Roman" w:cs="Times New Roman"/>
                <w:lang w:val="en-AU"/>
              </w:rPr>
              <w:t>13. </w:t>
            </w:r>
            <w:r w:rsidRPr="00605B2B">
              <w:rPr>
                <w:rFonts w:ascii="Times New Roman" w:eastAsia="Times New Roman" w:hAnsi="Times New Roman" w:cs="Times New Roman"/>
                <w:b/>
                <w:bCs/>
                <w:shd w:val="clear" w:color="auto" w:fill="FFFF00"/>
                <w:lang w:val="en-AU"/>
              </w:rPr>
              <w:t>As one whom his mother </w:t>
            </w:r>
            <w:r w:rsidRPr="00605B2B">
              <w:rPr>
                <w:rFonts w:ascii="Times New Roman" w:eastAsia="Times New Roman" w:hAnsi="Times New Roman" w:cs="Times New Roman"/>
                <w:b/>
                <w:bCs/>
                <w:u w:val="single"/>
                <w:shd w:val="clear" w:color="auto" w:fill="FFFF00"/>
                <w:lang w:val="en-AU"/>
              </w:rPr>
              <w:t>comforts</w:t>
            </w:r>
            <w:r w:rsidRPr="00605B2B">
              <w:rPr>
                <w:rFonts w:ascii="Times New Roman" w:eastAsia="Times New Roman" w:hAnsi="Times New Roman" w:cs="Times New Roman"/>
                <w:b/>
                <w:bCs/>
                <w:shd w:val="clear" w:color="auto" w:fill="FFFF00"/>
                <w:lang w:val="en-AU"/>
              </w:rPr>
              <w:t>, so my Memra will comfort you; you will be comforted in Jerusalem.</w:t>
            </w:r>
          </w:p>
        </w:tc>
      </w:tr>
      <w:tr w:rsidR="00605B2B" w:rsidRPr="00605B2B" w:rsidTr="00605B2B">
        <w:tc>
          <w:tcPr>
            <w:tcW w:w="5220" w:type="dxa"/>
            <w:shd w:val="clear" w:color="auto" w:fill="DDD9C3" w:themeFill="background2" w:themeFillShade="E6"/>
            <w:tcMar>
              <w:top w:w="0" w:type="dxa"/>
              <w:left w:w="108" w:type="dxa"/>
              <w:bottom w:w="0" w:type="dxa"/>
              <w:right w:w="108" w:type="dxa"/>
            </w:tcMar>
            <w:hideMark/>
          </w:tcPr>
          <w:p w:rsidR="00605B2B" w:rsidRPr="00605B2B" w:rsidRDefault="00605B2B" w:rsidP="002379F9">
            <w:pPr>
              <w:widowControl w:val="0"/>
              <w:spacing w:after="0" w:line="240" w:lineRule="auto"/>
              <w:jc w:val="both"/>
              <w:rPr>
                <w:rFonts w:eastAsia="Times New Roman" w:cs="Times New Roman"/>
              </w:rPr>
            </w:pPr>
            <w:r w:rsidRPr="00605B2B">
              <w:rPr>
                <w:rFonts w:ascii="Times New Roman" w:eastAsia="Times New Roman" w:hAnsi="Times New Roman" w:cs="Times New Roman"/>
                <w:lang w:val="en-AU"/>
              </w:rPr>
              <w:t>14. </w:t>
            </w:r>
            <w:r w:rsidRPr="00605B2B">
              <w:rPr>
                <w:rFonts w:ascii="Times New Roman" w:eastAsia="Times New Roman" w:hAnsi="Times New Roman" w:cs="Times New Roman"/>
              </w:rPr>
              <w:t>And you shall see, and your heart shall rejoice, and your bones shall bloom like grass, and the hand of the Lord shall be known to His servants, and He shall be wroth with His enemies. </w:t>
            </w:r>
            <w:r w:rsidRPr="00605B2B">
              <w:rPr>
                <w:rFonts w:ascii="Times New Roman" w:eastAsia="Times New Roman" w:hAnsi="Times New Roman" w:cs="Times New Roman"/>
                <w:b/>
                <w:bCs/>
              </w:rPr>
              <w:t>{S}</w:t>
            </w:r>
          </w:p>
        </w:tc>
        <w:tc>
          <w:tcPr>
            <w:tcW w:w="5220" w:type="dxa"/>
            <w:shd w:val="clear" w:color="auto" w:fill="DDD9C3" w:themeFill="background2" w:themeFillShade="E6"/>
            <w:tcMar>
              <w:top w:w="0" w:type="dxa"/>
              <w:left w:w="108" w:type="dxa"/>
              <w:bottom w:w="0" w:type="dxa"/>
              <w:right w:w="108" w:type="dxa"/>
            </w:tcMar>
            <w:hideMark/>
          </w:tcPr>
          <w:p w:rsidR="00605B2B" w:rsidRPr="00605B2B" w:rsidRDefault="00605B2B" w:rsidP="002379F9">
            <w:pPr>
              <w:widowControl w:val="0"/>
              <w:spacing w:after="0" w:line="240" w:lineRule="auto"/>
              <w:jc w:val="both"/>
              <w:rPr>
                <w:rFonts w:eastAsia="Times New Roman" w:cs="Times New Roman"/>
              </w:rPr>
            </w:pPr>
            <w:r w:rsidRPr="00605B2B">
              <w:rPr>
                <w:rFonts w:ascii="Times New Roman" w:eastAsia="Times New Roman" w:hAnsi="Times New Roman" w:cs="Times New Roman"/>
                <w:lang w:val="en-AU"/>
              </w:rPr>
              <w:t>14. You will see, and your heart </w:t>
            </w:r>
            <w:r w:rsidRPr="00605B2B">
              <w:rPr>
                <w:rFonts w:ascii="Times New Roman" w:eastAsia="Times New Roman" w:hAnsi="Times New Roman" w:cs="Times New Roman"/>
                <w:cs/>
                <w:lang w:bidi="ar-SA"/>
              </w:rPr>
              <w:t>‎</w:t>
            </w:r>
            <w:r w:rsidRPr="00605B2B">
              <w:rPr>
                <w:rFonts w:ascii="Times New Roman" w:eastAsia="Times New Roman" w:hAnsi="Times New Roman" w:cs="Times New Roman"/>
                <w:lang w:val="en-AU"/>
              </w:rPr>
              <w:t>will rejoice; your bodies will flourish like grasses; and the might of the LORD will be revealed to do good to His servants, the righteous/generous, </w:t>
            </w:r>
            <w:r w:rsidRPr="00605B2B">
              <w:rPr>
                <w:rFonts w:ascii="Times New Roman" w:eastAsia="Times New Roman" w:hAnsi="Times New Roman" w:cs="Times New Roman"/>
                <w:cs/>
                <w:lang w:bidi="ar-SA"/>
              </w:rPr>
              <w:t>‎</w:t>
            </w:r>
            <w:r w:rsidRPr="00605B2B">
              <w:rPr>
                <w:rFonts w:ascii="Times New Roman" w:eastAsia="Times New Roman" w:hAnsi="Times New Roman" w:cs="Times New Roman"/>
                <w:lang w:val="en-AU"/>
              </w:rPr>
              <w:t>and He will bring a curse to His enemies.</w:t>
            </w:r>
          </w:p>
        </w:tc>
      </w:tr>
      <w:tr w:rsidR="00605B2B" w:rsidRPr="00605B2B" w:rsidTr="00605B2B">
        <w:tc>
          <w:tcPr>
            <w:tcW w:w="5220" w:type="dxa"/>
            <w:shd w:val="clear" w:color="auto" w:fill="DDD9C3" w:themeFill="background2" w:themeFillShade="E6"/>
            <w:tcMar>
              <w:top w:w="0" w:type="dxa"/>
              <w:left w:w="108" w:type="dxa"/>
              <w:bottom w:w="0" w:type="dxa"/>
              <w:right w:w="108" w:type="dxa"/>
            </w:tcMar>
            <w:hideMark/>
          </w:tcPr>
          <w:p w:rsidR="00605B2B" w:rsidRPr="00605B2B" w:rsidRDefault="00605B2B" w:rsidP="002379F9">
            <w:pPr>
              <w:widowControl w:val="0"/>
              <w:spacing w:after="0" w:line="240" w:lineRule="auto"/>
              <w:jc w:val="both"/>
              <w:rPr>
                <w:rFonts w:eastAsia="Times New Roman" w:cs="Times New Roman"/>
              </w:rPr>
            </w:pPr>
            <w:r w:rsidRPr="00605B2B">
              <w:rPr>
                <w:rFonts w:ascii="Times New Roman" w:eastAsia="Times New Roman" w:hAnsi="Times New Roman" w:cs="Times New Roman"/>
                <w:lang w:val="en-AU"/>
              </w:rPr>
              <w:t>15. </w:t>
            </w:r>
            <w:r w:rsidRPr="00605B2B">
              <w:rPr>
                <w:rFonts w:ascii="Times New Roman" w:eastAsia="Times New Roman" w:hAnsi="Times New Roman" w:cs="Times New Roman"/>
              </w:rPr>
              <w:t>For behold, the Lord shall come with fire, and like a tempest, His chariots, to render His anger with fury, and His rebuke with flames of fire.</w:t>
            </w:r>
          </w:p>
        </w:tc>
        <w:tc>
          <w:tcPr>
            <w:tcW w:w="5220" w:type="dxa"/>
            <w:shd w:val="clear" w:color="auto" w:fill="DDD9C3" w:themeFill="background2" w:themeFillShade="E6"/>
            <w:tcMar>
              <w:top w:w="0" w:type="dxa"/>
              <w:left w:w="108" w:type="dxa"/>
              <w:bottom w:w="0" w:type="dxa"/>
              <w:right w:w="108" w:type="dxa"/>
            </w:tcMar>
            <w:hideMark/>
          </w:tcPr>
          <w:p w:rsidR="00605B2B" w:rsidRPr="00605B2B" w:rsidRDefault="00605B2B" w:rsidP="002379F9">
            <w:pPr>
              <w:widowControl w:val="0"/>
              <w:spacing w:after="0" w:line="240" w:lineRule="auto"/>
              <w:jc w:val="both"/>
              <w:rPr>
                <w:rFonts w:eastAsia="Times New Roman" w:cs="Times New Roman"/>
              </w:rPr>
            </w:pPr>
            <w:r w:rsidRPr="00605B2B">
              <w:rPr>
                <w:rFonts w:ascii="Times New Roman" w:eastAsia="Times New Roman" w:hAnsi="Times New Roman" w:cs="Times New Roman"/>
                <w:lang w:val="en-AU"/>
              </w:rPr>
              <w:t>15. For behold, the LORD is revealed in fire, and His chariots like the storm-wind, to render the </w:t>
            </w:r>
            <w:r w:rsidRPr="00605B2B">
              <w:rPr>
                <w:rFonts w:ascii="Times New Roman" w:eastAsia="Times New Roman" w:hAnsi="Times New Roman" w:cs="Times New Roman"/>
                <w:cs/>
                <w:lang w:bidi="ar-SA"/>
              </w:rPr>
              <w:t>‎</w:t>
            </w:r>
            <w:r w:rsidRPr="00605B2B">
              <w:rPr>
                <w:rFonts w:ascii="Times New Roman" w:eastAsia="Times New Roman" w:hAnsi="Times New Roman" w:cs="Times New Roman"/>
                <w:lang w:val="en-AU"/>
              </w:rPr>
              <w:t>strength of His anger, and His rebuke with a flame of fire.</w:t>
            </w:r>
          </w:p>
        </w:tc>
      </w:tr>
      <w:tr w:rsidR="00605B2B" w:rsidRPr="00605B2B" w:rsidTr="00605B2B">
        <w:tc>
          <w:tcPr>
            <w:tcW w:w="5220" w:type="dxa"/>
            <w:shd w:val="clear" w:color="auto" w:fill="DDD9C3" w:themeFill="background2" w:themeFillShade="E6"/>
            <w:tcMar>
              <w:top w:w="0" w:type="dxa"/>
              <w:left w:w="108" w:type="dxa"/>
              <w:bottom w:w="0" w:type="dxa"/>
              <w:right w:w="108" w:type="dxa"/>
            </w:tcMar>
            <w:hideMark/>
          </w:tcPr>
          <w:p w:rsidR="00605B2B" w:rsidRPr="00605B2B" w:rsidRDefault="00605B2B" w:rsidP="002379F9">
            <w:pPr>
              <w:widowControl w:val="0"/>
              <w:spacing w:after="0" w:line="240" w:lineRule="auto"/>
              <w:jc w:val="both"/>
              <w:rPr>
                <w:rFonts w:eastAsia="Times New Roman" w:cs="Times New Roman"/>
              </w:rPr>
            </w:pPr>
            <w:r w:rsidRPr="00605B2B">
              <w:rPr>
                <w:rFonts w:ascii="Times New Roman" w:eastAsia="Times New Roman" w:hAnsi="Times New Roman" w:cs="Times New Roman"/>
                <w:lang w:val="en-AU"/>
              </w:rPr>
              <w:t>16. </w:t>
            </w:r>
            <w:r w:rsidRPr="00605B2B">
              <w:rPr>
                <w:rFonts w:ascii="Times New Roman" w:eastAsia="Times New Roman" w:hAnsi="Times New Roman" w:cs="Times New Roman"/>
              </w:rPr>
              <w:t>For with fire, will the Lord contend, and with His sword with all flesh, and those slain by the Lord shall be many.</w:t>
            </w:r>
          </w:p>
        </w:tc>
        <w:tc>
          <w:tcPr>
            <w:tcW w:w="5220" w:type="dxa"/>
            <w:shd w:val="clear" w:color="auto" w:fill="DDD9C3" w:themeFill="background2" w:themeFillShade="E6"/>
            <w:tcMar>
              <w:top w:w="0" w:type="dxa"/>
              <w:left w:w="108" w:type="dxa"/>
              <w:bottom w:w="0" w:type="dxa"/>
              <w:right w:w="108" w:type="dxa"/>
            </w:tcMar>
            <w:hideMark/>
          </w:tcPr>
          <w:p w:rsidR="00605B2B" w:rsidRPr="00605B2B" w:rsidRDefault="00605B2B" w:rsidP="002379F9">
            <w:pPr>
              <w:widowControl w:val="0"/>
              <w:spacing w:after="0" w:line="240" w:lineRule="auto"/>
              <w:jc w:val="both"/>
              <w:rPr>
                <w:rFonts w:eastAsia="Times New Roman" w:cs="Times New Roman"/>
              </w:rPr>
            </w:pPr>
            <w:r w:rsidRPr="00605B2B">
              <w:rPr>
                <w:rFonts w:ascii="Times New Roman" w:eastAsia="Times New Roman" w:hAnsi="Times New Roman" w:cs="Times New Roman"/>
                <w:lang w:val="en-AU"/>
              </w:rPr>
              <w:t>16. For by fire, and by his sword, the LORD is about to judge all flesh; and those </w:t>
            </w:r>
            <w:r w:rsidRPr="00605B2B">
              <w:rPr>
                <w:rFonts w:ascii="Times New Roman" w:eastAsia="Times New Roman" w:hAnsi="Times New Roman" w:cs="Times New Roman"/>
                <w:cs/>
                <w:lang w:bidi="ar-SA"/>
              </w:rPr>
              <w:t>‎</w:t>
            </w:r>
            <w:r w:rsidRPr="00605B2B">
              <w:rPr>
                <w:rFonts w:ascii="Times New Roman" w:eastAsia="Times New Roman" w:hAnsi="Times New Roman" w:cs="Times New Roman"/>
                <w:lang w:val="en-AU"/>
              </w:rPr>
              <w:t>slain before the LORD will be many.</w:t>
            </w:r>
          </w:p>
        </w:tc>
      </w:tr>
      <w:tr w:rsidR="00605B2B" w:rsidRPr="00605B2B" w:rsidTr="00605B2B">
        <w:tc>
          <w:tcPr>
            <w:tcW w:w="5220" w:type="dxa"/>
            <w:shd w:val="clear" w:color="auto" w:fill="DDD9C3" w:themeFill="background2" w:themeFillShade="E6"/>
            <w:tcMar>
              <w:top w:w="0" w:type="dxa"/>
              <w:left w:w="108" w:type="dxa"/>
              <w:bottom w:w="0" w:type="dxa"/>
              <w:right w:w="108" w:type="dxa"/>
            </w:tcMar>
            <w:hideMark/>
          </w:tcPr>
          <w:p w:rsidR="00605B2B" w:rsidRPr="00605B2B" w:rsidRDefault="00605B2B" w:rsidP="002379F9">
            <w:pPr>
              <w:widowControl w:val="0"/>
              <w:spacing w:after="0" w:line="240" w:lineRule="auto"/>
              <w:jc w:val="both"/>
              <w:rPr>
                <w:rFonts w:eastAsia="Times New Roman" w:cs="Times New Roman"/>
              </w:rPr>
            </w:pPr>
            <w:r w:rsidRPr="00605B2B">
              <w:rPr>
                <w:rFonts w:ascii="Times New Roman" w:eastAsia="Times New Roman" w:hAnsi="Times New Roman" w:cs="Times New Roman"/>
                <w:lang w:val="en-AU"/>
              </w:rPr>
              <w:t>17. </w:t>
            </w:r>
            <w:r w:rsidRPr="00605B2B">
              <w:rPr>
                <w:rFonts w:ascii="Times New Roman" w:eastAsia="Times New Roman" w:hAnsi="Times New Roman" w:cs="Times New Roman"/>
              </w:rPr>
              <w:t>"Those who prepare themselves and purify themselves to the gardens, [one] after another in the middle, </w:t>
            </w:r>
            <w:r w:rsidRPr="00605B2B">
              <w:rPr>
                <w:rFonts w:ascii="Times New Roman" w:eastAsia="Times New Roman" w:hAnsi="Times New Roman" w:cs="Times New Roman"/>
                <w:shd w:val="clear" w:color="auto" w:fill="FFFF00"/>
              </w:rPr>
              <w:t>those who eat the flesh of the swine and the detestable thing and the rodent, shall perish together," says the Lord.</w:t>
            </w:r>
          </w:p>
        </w:tc>
        <w:tc>
          <w:tcPr>
            <w:tcW w:w="5220" w:type="dxa"/>
            <w:shd w:val="clear" w:color="auto" w:fill="DDD9C3" w:themeFill="background2" w:themeFillShade="E6"/>
            <w:tcMar>
              <w:top w:w="0" w:type="dxa"/>
              <w:left w:w="108" w:type="dxa"/>
              <w:bottom w:w="0" w:type="dxa"/>
              <w:right w:w="108" w:type="dxa"/>
            </w:tcMar>
            <w:hideMark/>
          </w:tcPr>
          <w:p w:rsidR="00605B2B" w:rsidRPr="00605B2B" w:rsidRDefault="00605B2B" w:rsidP="002379F9">
            <w:pPr>
              <w:widowControl w:val="0"/>
              <w:spacing w:after="0" w:line="240" w:lineRule="auto"/>
              <w:jc w:val="both"/>
              <w:rPr>
                <w:rFonts w:eastAsia="Times New Roman" w:cs="Times New Roman"/>
              </w:rPr>
            </w:pPr>
            <w:r w:rsidRPr="00605B2B">
              <w:rPr>
                <w:rFonts w:ascii="Times New Roman" w:eastAsia="Times New Roman" w:hAnsi="Times New Roman" w:cs="Times New Roman"/>
                <w:lang w:val="en-AU"/>
              </w:rPr>
              <w:t>17. Those who join and purify themselves for your gardens of the idols, company following </w:t>
            </w:r>
            <w:r w:rsidRPr="00605B2B">
              <w:rPr>
                <w:rFonts w:ascii="Times New Roman" w:eastAsia="Times New Roman" w:hAnsi="Times New Roman" w:cs="Times New Roman"/>
                <w:cs/>
                <w:lang w:bidi="ar-SA"/>
              </w:rPr>
              <w:t>‎</w:t>
            </w:r>
            <w:r w:rsidRPr="00605B2B">
              <w:rPr>
                <w:rFonts w:ascii="Times New Roman" w:eastAsia="Times New Roman" w:hAnsi="Times New Roman" w:cs="Times New Roman"/>
                <w:lang w:val="en-AU"/>
              </w:rPr>
              <w:t>company, </w:t>
            </w:r>
            <w:r w:rsidRPr="00605B2B">
              <w:rPr>
                <w:rFonts w:ascii="Times New Roman" w:eastAsia="Times New Roman" w:hAnsi="Times New Roman" w:cs="Times New Roman"/>
                <w:u w:val="single"/>
                <w:shd w:val="clear" w:color="auto" w:fill="FFFF00"/>
                <w:lang w:val="en-AU"/>
              </w:rPr>
              <w:t>eating swine's flesh</w:t>
            </w:r>
            <w:r w:rsidRPr="00605B2B">
              <w:rPr>
                <w:rFonts w:ascii="Times New Roman" w:eastAsia="Times New Roman" w:hAnsi="Times New Roman" w:cs="Times New Roman"/>
                <w:shd w:val="clear" w:color="auto" w:fill="FFFF00"/>
                <w:lang w:val="en-AU"/>
              </w:rPr>
              <w:t> and the abomination and the mouse, will come to an end together, says the LORD.</w:t>
            </w:r>
          </w:p>
        </w:tc>
      </w:tr>
      <w:tr w:rsidR="00605B2B" w:rsidRPr="00605B2B" w:rsidTr="00605B2B">
        <w:tc>
          <w:tcPr>
            <w:tcW w:w="5220" w:type="dxa"/>
            <w:shd w:val="clear" w:color="auto" w:fill="DDD9C3" w:themeFill="background2" w:themeFillShade="E6"/>
            <w:tcMar>
              <w:top w:w="0" w:type="dxa"/>
              <w:left w:w="108" w:type="dxa"/>
              <w:bottom w:w="0" w:type="dxa"/>
              <w:right w:w="108" w:type="dxa"/>
            </w:tcMar>
            <w:hideMark/>
          </w:tcPr>
          <w:p w:rsidR="00605B2B" w:rsidRPr="00605B2B" w:rsidRDefault="00605B2B" w:rsidP="002379F9">
            <w:pPr>
              <w:widowControl w:val="0"/>
              <w:spacing w:after="0" w:line="240" w:lineRule="auto"/>
              <w:jc w:val="both"/>
              <w:rPr>
                <w:rFonts w:eastAsia="Times New Roman" w:cs="Times New Roman"/>
              </w:rPr>
            </w:pPr>
            <w:r w:rsidRPr="00605B2B">
              <w:rPr>
                <w:rFonts w:ascii="Times New Roman" w:eastAsia="Times New Roman" w:hAnsi="Times New Roman" w:cs="Times New Roman"/>
                <w:lang w:val="en-AU"/>
              </w:rPr>
              <w:t>18. </w:t>
            </w:r>
            <w:r w:rsidRPr="00605B2B">
              <w:rPr>
                <w:rFonts w:ascii="Times New Roman" w:eastAsia="Times New Roman" w:hAnsi="Times New Roman" w:cs="Times New Roman"/>
              </w:rPr>
              <w:t>And I-their deeds and their thoughts have come to gather all the nations and the tongues, and they shall come and they shall see My glory.</w:t>
            </w:r>
          </w:p>
        </w:tc>
        <w:tc>
          <w:tcPr>
            <w:tcW w:w="5220" w:type="dxa"/>
            <w:shd w:val="clear" w:color="auto" w:fill="DDD9C3" w:themeFill="background2" w:themeFillShade="E6"/>
            <w:tcMar>
              <w:top w:w="0" w:type="dxa"/>
              <w:left w:w="108" w:type="dxa"/>
              <w:bottom w:w="0" w:type="dxa"/>
              <w:right w:w="108" w:type="dxa"/>
            </w:tcMar>
            <w:hideMark/>
          </w:tcPr>
          <w:p w:rsidR="00605B2B" w:rsidRPr="00605B2B" w:rsidRDefault="00605B2B" w:rsidP="002379F9">
            <w:pPr>
              <w:widowControl w:val="0"/>
              <w:spacing w:after="0" w:line="240" w:lineRule="auto"/>
              <w:jc w:val="both"/>
              <w:rPr>
                <w:rFonts w:eastAsia="Times New Roman" w:cs="Times New Roman"/>
              </w:rPr>
            </w:pPr>
            <w:r w:rsidRPr="00605B2B">
              <w:rPr>
                <w:rFonts w:ascii="Times New Roman" w:eastAsia="Times New Roman" w:hAnsi="Times New Roman" w:cs="Times New Roman"/>
                <w:lang w:val="en-AU"/>
              </w:rPr>
              <w:t>18. For before me their </w:t>
            </w:r>
            <w:r w:rsidRPr="00605B2B">
              <w:rPr>
                <w:rFonts w:ascii="Times New Roman" w:eastAsia="Times New Roman" w:hAnsi="Times New Roman" w:cs="Times New Roman"/>
                <w:cs/>
                <w:lang w:bidi="ar-SA"/>
              </w:rPr>
              <w:t>‎</w:t>
            </w:r>
            <w:r w:rsidRPr="00605B2B">
              <w:rPr>
                <w:rFonts w:ascii="Times New Roman" w:eastAsia="Times New Roman" w:hAnsi="Times New Roman" w:cs="Times New Roman"/>
                <w:lang w:val="en-AU"/>
              </w:rPr>
              <w:t>works and their conceptions are disclosed, and it is about to gather all the peoples and the nations and the tongues; and they will come and </w:t>
            </w:r>
            <w:r w:rsidRPr="00605B2B">
              <w:rPr>
                <w:rFonts w:ascii="Times New Roman" w:eastAsia="Times New Roman" w:hAnsi="Times New Roman" w:cs="Times New Roman"/>
                <w:cs/>
                <w:lang w:bidi="ar-SA"/>
              </w:rPr>
              <w:t>‎</w:t>
            </w:r>
            <w:r w:rsidRPr="00605B2B">
              <w:rPr>
                <w:rFonts w:ascii="Times New Roman" w:eastAsia="Times New Roman" w:hAnsi="Times New Roman" w:cs="Times New Roman"/>
                <w:lang w:val="en-AU"/>
              </w:rPr>
              <w:t>will see My glory,</w:t>
            </w:r>
          </w:p>
        </w:tc>
      </w:tr>
      <w:tr w:rsidR="00605B2B" w:rsidRPr="00605B2B" w:rsidTr="00605B2B">
        <w:tc>
          <w:tcPr>
            <w:tcW w:w="5220" w:type="dxa"/>
            <w:shd w:val="clear" w:color="auto" w:fill="DDD9C3" w:themeFill="background2" w:themeFillShade="E6"/>
            <w:tcMar>
              <w:top w:w="0" w:type="dxa"/>
              <w:left w:w="108" w:type="dxa"/>
              <w:bottom w:w="0" w:type="dxa"/>
              <w:right w:w="108" w:type="dxa"/>
            </w:tcMar>
            <w:hideMark/>
          </w:tcPr>
          <w:p w:rsidR="00605B2B" w:rsidRPr="00605B2B" w:rsidRDefault="00605B2B" w:rsidP="002379F9">
            <w:pPr>
              <w:widowControl w:val="0"/>
              <w:spacing w:after="0" w:line="240" w:lineRule="auto"/>
              <w:jc w:val="both"/>
              <w:rPr>
                <w:rFonts w:eastAsia="Times New Roman" w:cs="Times New Roman"/>
              </w:rPr>
            </w:pPr>
            <w:r w:rsidRPr="00605B2B">
              <w:rPr>
                <w:rFonts w:ascii="Times New Roman" w:eastAsia="Times New Roman" w:hAnsi="Times New Roman" w:cs="Times New Roman"/>
                <w:lang w:val="en-AU"/>
              </w:rPr>
              <w:t>19. </w:t>
            </w:r>
            <w:r w:rsidRPr="00605B2B">
              <w:rPr>
                <w:rFonts w:ascii="Times New Roman" w:eastAsia="Times New Roman" w:hAnsi="Times New Roman" w:cs="Times New Roman"/>
              </w:rPr>
              <w:t xml:space="preserve">And I will place a sign upon them, and I will send from them refugees to the nations, Tarshish, Pul, and Lud, who draw the bow, to Tubal and Javan, </w:t>
            </w:r>
            <w:r w:rsidRPr="00605B2B">
              <w:rPr>
                <w:rFonts w:ascii="Times New Roman" w:eastAsia="Times New Roman" w:hAnsi="Times New Roman" w:cs="Times New Roman"/>
                <w:b/>
                <w:bCs/>
                <w:highlight w:val="yellow"/>
              </w:rPr>
              <w:t>the distant islands, who did not hear of My fame and did not see My glory, and they shall recount My glory among the nations.</w:t>
            </w:r>
          </w:p>
        </w:tc>
        <w:tc>
          <w:tcPr>
            <w:tcW w:w="5220" w:type="dxa"/>
            <w:shd w:val="clear" w:color="auto" w:fill="DDD9C3" w:themeFill="background2" w:themeFillShade="E6"/>
            <w:tcMar>
              <w:top w:w="0" w:type="dxa"/>
              <w:left w:w="108" w:type="dxa"/>
              <w:bottom w:w="0" w:type="dxa"/>
              <w:right w:w="108" w:type="dxa"/>
            </w:tcMar>
            <w:hideMark/>
          </w:tcPr>
          <w:p w:rsidR="00605B2B" w:rsidRPr="00605B2B" w:rsidRDefault="00605B2B" w:rsidP="002379F9">
            <w:pPr>
              <w:widowControl w:val="0"/>
              <w:spacing w:after="0" w:line="240" w:lineRule="auto"/>
              <w:jc w:val="both"/>
              <w:rPr>
                <w:rFonts w:eastAsia="Times New Roman" w:cs="Times New Roman"/>
              </w:rPr>
            </w:pPr>
            <w:r w:rsidRPr="00605B2B">
              <w:rPr>
                <w:rFonts w:ascii="Times New Roman" w:eastAsia="Times New Roman" w:hAnsi="Times New Roman" w:cs="Times New Roman"/>
                <w:lang w:val="en-AU"/>
              </w:rPr>
              <w:t xml:space="preserve">19. and I will set a sign among them. And from them I will send survivors among the Gentiles, to the province of </w:t>
            </w:r>
            <w:r w:rsidR="00AB2137">
              <w:rPr>
                <w:rFonts w:ascii="Times New Roman" w:eastAsia="Times New Roman" w:hAnsi="Times New Roman" w:cs="Times New Roman"/>
                <w:lang w:val="en-AU"/>
              </w:rPr>
              <w:t>T</w:t>
            </w:r>
            <w:r w:rsidRPr="00605B2B">
              <w:rPr>
                <w:rFonts w:ascii="Times New Roman" w:eastAsia="Times New Roman" w:hAnsi="Times New Roman" w:cs="Times New Roman"/>
                <w:lang w:val="en-AU"/>
              </w:rPr>
              <w:t>he</w:t>
            </w:r>
            <w:r w:rsidRPr="00605B2B">
              <w:rPr>
                <w:rFonts w:ascii="Times New Roman" w:eastAsia="Times New Roman" w:hAnsi="Times New Roman" w:cs="Times New Roman"/>
                <w:cs/>
                <w:lang w:bidi="ar-SA"/>
              </w:rPr>
              <w:t>‎</w:t>
            </w:r>
            <w:r w:rsidRPr="00605B2B">
              <w:rPr>
                <w:rFonts w:ascii="Times New Roman" w:eastAsia="Times New Roman" w:hAnsi="Times New Roman" w:cs="Times New Roman"/>
                <w:lang w:val="en-AU"/>
              </w:rPr>
              <w:t xml:space="preserve">sea, the Puleans, and the Ludeans, who draw and shoot with the bow, to the province of Tubal and Javan, </w:t>
            </w:r>
            <w:r w:rsidRPr="00605B2B">
              <w:rPr>
                <w:rFonts w:ascii="Times New Roman" w:eastAsia="Times New Roman" w:hAnsi="Times New Roman" w:cs="Times New Roman"/>
                <w:b/>
                <w:bCs/>
                <w:highlight w:val="yellow"/>
                <w:lang w:val="en-AU"/>
              </w:rPr>
              <w:t>the islands, those afar off, who </w:t>
            </w:r>
            <w:r w:rsidRPr="00605B2B">
              <w:rPr>
                <w:rFonts w:ascii="Times New Roman" w:eastAsia="Times New Roman" w:hAnsi="Times New Roman" w:cs="Times New Roman"/>
                <w:b/>
                <w:bCs/>
                <w:highlight w:val="yellow"/>
                <w:cs/>
                <w:lang w:bidi="ar-SA"/>
              </w:rPr>
              <w:t>‎</w:t>
            </w:r>
            <w:r w:rsidRPr="00605B2B">
              <w:rPr>
                <w:rFonts w:ascii="Times New Roman" w:eastAsia="Times New Roman" w:hAnsi="Times New Roman" w:cs="Times New Roman"/>
                <w:b/>
                <w:bCs/>
                <w:highlight w:val="yellow"/>
                <w:lang w:val="en-AU"/>
              </w:rPr>
              <w:t>have not heard the fame of My might or seen my glory; and they will declare My glory among the Gentiles.</w:t>
            </w:r>
            <w:r w:rsidRPr="00605B2B">
              <w:rPr>
                <w:rFonts w:ascii="Times New Roman" w:eastAsia="Times New Roman" w:hAnsi="Times New Roman" w:cs="Times New Roman"/>
                <w:b/>
                <w:bCs/>
                <w:highlight w:val="yellow"/>
                <w:cs/>
                <w:lang w:bidi="ar-SA"/>
              </w:rPr>
              <w:t>‎</w:t>
            </w:r>
          </w:p>
        </w:tc>
      </w:tr>
      <w:tr w:rsidR="00605B2B" w:rsidRPr="00605B2B" w:rsidTr="00605B2B">
        <w:tc>
          <w:tcPr>
            <w:tcW w:w="5220" w:type="dxa"/>
            <w:shd w:val="clear" w:color="auto" w:fill="DDD9C3" w:themeFill="background2" w:themeFillShade="E6"/>
            <w:tcMar>
              <w:top w:w="0" w:type="dxa"/>
              <w:left w:w="108" w:type="dxa"/>
              <w:bottom w:w="0" w:type="dxa"/>
              <w:right w:w="108" w:type="dxa"/>
            </w:tcMar>
            <w:hideMark/>
          </w:tcPr>
          <w:p w:rsidR="00605B2B" w:rsidRPr="00605B2B" w:rsidRDefault="00605B2B" w:rsidP="002379F9">
            <w:pPr>
              <w:widowControl w:val="0"/>
              <w:spacing w:after="0" w:line="240" w:lineRule="auto"/>
              <w:jc w:val="both"/>
              <w:rPr>
                <w:rFonts w:eastAsia="Times New Roman" w:cs="Times New Roman"/>
              </w:rPr>
            </w:pPr>
            <w:r w:rsidRPr="00605B2B">
              <w:rPr>
                <w:rFonts w:ascii="Times New Roman" w:eastAsia="Times New Roman" w:hAnsi="Times New Roman" w:cs="Times New Roman"/>
                <w:lang w:val="en-AU"/>
              </w:rPr>
              <w:t>20. </w:t>
            </w:r>
            <w:r w:rsidRPr="00605B2B">
              <w:rPr>
                <w:rFonts w:ascii="Times New Roman" w:eastAsia="Times New Roman" w:hAnsi="Times New Roman" w:cs="Times New Roman"/>
              </w:rPr>
              <w:t xml:space="preserve">And they shall bring all your brethren from all the </w:t>
            </w:r>
            <w:r w:rsidRPr="00605B2B">
              <w:rPr>
                <w:rFonts w:ascii="Times New Roman" w:eastAsia="Times New Roman" w:hAnsi="Times New Roman" w:cs="Times New Roman"/>
              </w:rPr>
              <w:lastRenderedPageBreak/>
              <w:t>nations as a tribute to the Lord, with horses and with chariots, and with covered wagons and with mules and with joyous songs upon My holy mount, Jerusalem," says the Lord, "as the children of Israel bring the offering in a pure vessel to the house of the Lord.</w:t>
            </w:r>
          </w:p>
        </w:tc>
        <w:tc>
          <w:tcPr>
            <w:tcW w:w="5220" w:type="dxa"/>
            <w:shd w:val="clear" w:color="auto" w:fill="DDD9C3" w:themeFill="background2" w:themeFillShade="E6"/>
            <w:tcMar>
              <w:top w:w="0" w:type="dxa"/>
              <w:left w:w="108" w:type="dxa"/>
              <w:bottom w:w="0" w:type="dxa"/>
              <w:right w:w="108" w:type="dxa"/>
            </w:tcMar>
            <w:hideMark/>
          </w:tcPr>
          <w:p w:rsidR="00605B2B" w:rsidRPr="00605B2B" w:rsidRDefault="00605B2B" w:rsidP="002379F9">
            <w:pPr>
              <w:widowControl w:val="0"/>
              <w:spacing w:after="0" w:line="240" w:lineRule="auto"/>
              <w:jc w:val="both"/>
              <w:rPr>
                <w:rFonts w:eastAsia="Times New Roman" w:cs="Times New Roman"/>
              </w:rPr>
            </w:pPr>
            <w:r w:rsidRPr="00605B2B">
              <w:rPr>
                <w:rFonts w:ascii="Times New Roman" w:eastAsia="Times New Roman" w:hAnsi="Times New Roman" w:cs="Times New Roman"/>
                <w:lang w:val="en-AU"/>
              </w:rPr>
              <w:lastRenderedPageBreak/>
              <w:t>20. </w:t>
            </w:r>
            <w:r w:rsidRPr="00605B2B">
              <w:rPr>
                <w:rFonts w:ascii="Times New Roman" w:eastAsia="Times New Roman" w:hAnsi="Times New Roman" w:cs="Times New Roman"/>
              </w:rPr>
              <w:t xml:space="preserve">And they will bring all your brethren from all the </w:t>
            </w:r>
            <w:r w:rsidRPr="00605B2B">
              <w:rPr>
                <w:rFonts w:ascii="Times New Roman" w:eastAsia="Times New Roman" w:hAnsi="Times New Roman" w:cs="Times New Roman"/>
              </w:rPr>
              <w:lastRenderedPageBreak/>
              <w:t>Gentiles as an offering before the LORD, with horses and with chariots, and with ewes, and with </w:t>
            </w:r>
            <w:r w:rsidRPr="00605B2B">
              <w:rPr>
                <w:rFonts w:ascii="Times New Roman" w:eastAsia="Times New Roman" w:hAnsi="Times New Roman" w:cs="Times New Roman" w:hint="cs"/>
                <w:cs/>
                <w:lang w:bidi="ar-SA"/>
              </w:rPr>
              <w:t>‎</w:t>
            </w:r>
            <w:r w:rsidRPr="00605B2B">
              <w:rPr>
                <w:rFonts w:ascii="Times New Roman" w:eastAsia="Times New Roman" w:hAnsi="Times New Roman" w:cs="Times New Roman"/>
              </w:rPr>
              <w:t>mules, and with songs, upon my holy mountain, to Jerusalem, says the LORD, just as the sons of Israel will bring an offering in a clean </w:t>
            </w:r>
            <w:r w:rsidRPr="00605B2B">
              <w:rPr>
                <w:rFonts w:ascii="Times New Roman" w:eastAsia="Times New Roman" w:hAnsi="Times New Roman" w:cs="Times New Roman" w:hint="cs"/>
                <w:cs/>
                <w:lang w:bidi="ar-SA"/>
              </w:rPr>
              <w:t>‎</w:t>
            </w:r>
            <w:r w:rsidRPr="00605B2B">
              <w:rPr>
                <w:rFonts w:ascii="Times New Roman" w:eastAsia="Times New Roman" w:hAnsi="Times New Roman" w:cs="Times New Roman"/>
              </w:rPr>
              <w:t>vessel to the sanctuary of the LORD.</w:t>
            </w:r>
          </w:p>
        </w:tc>
      </w:tr>
      <w:tr w:rsidR="00605B2B" w:rsidRPr="00605B2B" w:rsidTr="00605B2B">
        <w:tc>
          <w:tcPr>
            <w:tcW w:w="5220" w:type="dxa"/>
            <w:shd w:val="clear" w:color="auto" w:fill="DDD9C3" w:themeFill="background2" w:themeFillShade="E6"/>
            <w:tcMar>
              <w:top w:w="0" w:type="dxa"/>
              <w:left w:w="108" w:type="dxa"/>
              <w:bottom w:w="0" w:type="dxa"/>
              <w:right w:w="108" w:type="dxa"/>
            </w:tcMar>
            <w:hideMark/>
          </w:tcPr>
          <w:p w:rsidR="00605B2B" w:rsidRPr="00605B2B" w:rsidRDefault="00605B2B" w:rsidP="002379F9">
            <w:pPr>
              <w:widowControl w:val="0"/>
              <w:spacing w:after="0" w:line="240" w:lineRule="auto"/>
              <w:jc w:val="both"/>
              <w:rPr>
                <w:rFonts w:eastAsia="Times New Roman" w:cs="Times New Roman"/>
              </w:rPr>
            </w:pPr>
            <w:r w:rsidRPr="00605B2B">
              <w:rPr>
                <w:rFonts w:ascii="Times New Roman" w:eastAsia="Times New Roman" w:hAnsi="Times New Roman" w:cs="Times New Roman"/>
                <w:lang w:val="en-AU"/>
              </w:rPr>
              <w:lastRenderedPageBreak/>
              <w:t>21. </w:t>
            </w:r>
            <w:r w:rsidRPr="00605B2B">
              <w:rPr>
                <w:rFonts w:ascii="Times New Roman" w:eastAsia="Times New Roman" w:hAnsi="Times New Roman" w:cs="Times New Roman"/>
              </w:rPr>
              <w:t>And from them too will I take for priests and for Levites," says the Lord.</w:t>
            </w:r>
          </w:p>
        </w:tc>
        <w:tc>
          <w:tcPr>
            <w:tcW w:w="5220" w:type="dxa"/>
            <w:shd w:val="clear" w:color="auto" w:fill="DDD9C3" w:themeFill="background2" w:themeFillShade="E6"/>
            <w:tcMar>
              <w:top w:w="0" w:type="dxa"/>
              <w:left w:w="108" w:type="dxa"/>
              <w:bottom w:w="0" w:type="dxa"/>
              <w:right w:w="108" w:type="dxa"/>
            </w:tcMar>
            <w:hideMark/>
          </w:tcPr>
          <w:p w:rsidR="00605B2B" w:rsidRPr="00605B2B" w:rsidRDefault="00605B2B" w:rsidP="002379F9">
            <w:pPr>
              <w:widowControl w:val="0"/>
              <w:spacing w:after="0" w:line="240" w:lineRule="auto"/>
              <w:jc w:val="both"/>
              <w:rPr>
                <w:rFonts w:eastAsia="Times New Roman" w:cs="Times New Roman"/>
              </w:rPr>
            </w:pPr>
            <w:r w:rsidRPr="00605B2B">
              <w:rPr>
                <w:rFonts w:ascii="Times New Roman" w:eastAsia="Times New Roman" w:hAnsi="Times New Roman" w:cs="Times New Roman"/>
                <w:lang w:val="en-AU"/>
              </w:rPr>
              <w:t>21. </w:t>
            </w:r>
            <w:r w:rsidRPr="00605B2B">
              <w:rPr>
                <w:rFonts w:ascii="Times New Roman" w:eastAsia="Times New Roman" w:hAnsi="Times New Roman" w:cs="Times New Roman"/>
              </w:rPr>
              <w:t>And some of them I will bring near to become priests and Levites, says the LORD.</w:t>
            </w:r>
          </w:p>
        </w:tc>
      </w:tr>
      <w:tr w:rsidR="00605B2B" w:rsidRPr="00605B2B" w:rsidTr="00605B2B">
        <w:tc>
          <w:tcPr>
            <w:tcW w:w="5220" w:type="dxa"/>
            <w:shd w:val="clear" w:color="auto" w:fill="DDD9C3" w:themeFill="background2" w:themeFillShade="E6"/>
            <w:tcMar>
              <w:top w:w="0" w:type="dxa"/>
              <w:left w:w="108" w:type="dxa"/>
              <w:bottom w:w="0" w:type="dxa"/>
              <w:right w:w="108" w:type="dxa"/>
            </w:tcMar>
            <w:hideMark/>
          </w:tcPr>
          <w:p w:rsidR="00605B2B" w:rsidRPr="00605B2B" w:rsidRDefault="00605B2B" w:rsidP="002379F9">
            <w:pPr>
              <w:widowControl w:val="0"/>
              <w:spacing w:after="0" w:line="240" w:lineRule="auto"/>
              <w:jc w:val="both"/>
              <w:rPr>
                <w:rFonts w:eastAsia="Times New Roman" w:cs="Times New Roman"/>
              </w:rPr>
            </w:pPr>
            <w:r w:rsidRPr="00605B2B">
              <w:rPr>
                <w:rFonts w:ascii="Times New Roman" w:eastAsia="Times New Roman" w:hAnsi="Times New Roman" w:cs="Times New Roman"/>
                <w:lang w:val="en-AU"/>
              </w:rPr>
              <w:t>22. </w:t>
            </w:r>
            <w:r w:rsidRPr="00605B2B">
              <w:rPr>
                <w:rFonts w:ascii="Times New Roman" w:eastAsia="Times New Roman" w:hAnsi="Times New Roman" w:cs="Times New Roman"/>
              </w:rPr>
              <w:t>"For, as the new heavens and the new earth that I am making, stand before Me," says the Lord, "so shall your seed and your name stand.</w:t>
            </w:r>
          </w:p>
        </w:tc>
        <w:tc>
          <w:tcPr>
            <w:tcW w:w="5220" w:type="dxa"/>
            <w:shd w:val="clear" w:color="auto" w:fill="DDD9C3" w:themeFill="background2" w:themeFillShade="E6"/>
            <w:tcMar>
              <w:top w:w="0" w:type="dxa"/>
              <w:left w:w="108" w:type="dxa"/>
              <w:bottom w:w="0" w:type="dxa"/>
              <w:right w:w="108" w:type="dxa"/>
            </w:tcMar>
            <w:hideMark/>
          </w:tcPr>
          <w:p w:rsidR="00605B2B" w:rsidRPr="00605B2B" w:rsidRDefault="00605B2B" w:rsidP="002379F9">
            <w:pPr>
              <w:widowControl w:val="0"/>
              <w:spacing w:after="0" w:line="240" w:lineRule="auto"/>
              <w:jc w:val="both"/>
              <w:rPr>
                <w:rFonts w:eastAsia="Times New Roman" w:cs="Times New Roman"/>
              </w:rPr>
            </w:pPr>
            <w:r w:rsidRPr="00605B2B">
              <w:rPr>
                <w:rFonts w:ascii="Times New Roman" w:eastAsia="Times New Roman" w:hAnsi="Times New Roman" w:cs="Times New Roman"/>
                <w:lang w:val="en-AU"/>
              </w:rPr>
              <w:t>22. </w:t>
            </w:r>
            <w:r w:rsidRPr="00605B2B">
              <w:rPr>
                <w:rFonts w:ascii="Times New Roman" w:eastAsia="Times New Roman" w:hAnsi="Times New Roman" w:cs="Times New Roman"/>
              </w:rPr>
              <w:t>For </w:t>
            </w:r>
            <w:r w:rsidRPr="00605B2B">
              <w:rPr>
                <w:rFonts w:ascii="Times New Roman" w:eastAsia="Times New Roman" w:hAnsi="Times New Roman" w:cs="Times New Roman" w:hint="cs"/>
                <w:cs/>
                <w:lang w:bidi="ar-SA"/>
              </w:rPr>
              <w:t>‎</w:t>
            </w:r>
            <w:r w:rsidRPr="00605B2B">
              <w:rPr>
                <w:rFonts w:ascii="Times New Roman" w:eastAsia="Times New Roman" w:hAnsi="Times New Roman" w:cs="Times New Roman"/>
              </w:rPr>
              <w:t>as the new heavens and the new earth which I am making stand before me, says the LORD, will your seed and your name be </w:t>
            </w:r>
            <w:r w:rsidRPr="00605B2B">
              <w:rPr>
                <w:rFonts w:ascii="Times New Roman" w:eastAsia="Times New Roman" w:hAnsi="Times New Roman" w:cs="Times New Roman" w:hint="cs"/>
                <w:cs/>
                <w:lang w:bidi="ar-SA"/>
              </w:rPr>
              <w:t>‎</w:t>
            </w:r>
            <w:r w:rsidRPr="00605B2B">
              <w:rPr>
                <w:rFonts w:ascii="Times New Roman" w:eastAsia="Times New Roman" w:hAnsi="Times New Roman" w:cs="Times New Roman"/>
              </w:rPr>
              <w:t>established.</w:t>
            </w:r>
          </w:p>
        </w:tc>
      </w:tr>
      <w:tr w:rsidR="00605B2B" w:rsidRPr="00605B2B" w:rsidTr="00605B2B">
        <w:tc>
          <w:tcPr>
            <w:tcW w:w="5220" w:type="dxa"/>
            <w:shd w:val="clear" w:color="auto" w:fill="DDD9C3" w:themeFill="background2" w:themeFillShade="E6"/>
            <w:tcMar>
              <w:top w:w="0" w:type="dxa"/>
              <w:left w:w="108" w:type="dxa"/>
              <w:bottom w:w="0" w:type="dxa"/>
              <w:right w:w="108" w:type="dxa"/>
            </w:tcMar>
            <w:hideMark/>
          </w:tcPr>
          <w:p w:rsidR="00605B2B" w:rsidRPr="00605B2B" w:rsidRDefault="00605B2B" w:rsidP="002379F9">
            <w:pPr>
              <w:widowControl w:val="0"/>
              <w:spacing w:after="0" w:line="240" w:lineRule="auto"/>
              <w:jc w:val="both"/>
              <w:rPr>
                <w:rFonts w:eastAsia="Times New Roman" w:cs="Times New Roman"/>
              </w:rPr>
            </w:pPr>
            <w:r w:rsidRPr="00605B2B">
              <w:rPr>
                <w:rFonts w:ascii="Times New Roman" w:eastAsia="Times New Roman" w:hAnsi="Times New Roman" w:cs="Times New Roman"/>
                <w:lang w:val="en-AU"/>
              </w:rPr>
              <w:t>23. </w:t>
            </w:r>
            <w:r w:rsidRPr="00605B2B">
              <w:rPr>
                <w:rFonts w:ascii="Times New Roman" w:eastAsia="Times New Roman" w:hAnsi="Times New Roman" w:cs="Times New Roman"/>
                <w:b/>
                <w:bCs/>
                <w:shd w:val="clear" w:color="auto" w:fill="FFFF00"/>
              </w:rPr>
              <w:t>And it shall be from new moon to new moon and from Sabbath to Sabbath, that all flesh shall come to prostrate themselves before Me," says the Lord.</w:t>
            </w:r>
          </w:p>
        </w:tc>
        <w:tc>
          <w:tcPr>
            <w:tcW w:w="5220" w:type="dxa"/>
            <w:shd w:val="clear" w:color="auto" w:fill="DDD9C3" w:themeFill="background2" w:themeFillShade="E6"/>
            <w:tcMar>
              <w:top w:w="0" w:type="dxa"/>
              <w:left w:w="108" w:type="dxa"/>
              <w:bottom w:w="0" w:type="dxa"/>
              <w:right w:w="108" w:type="dxa"/>
            </w:tcMar>
            <w:hideMark/>
          </w:tcPr>
          <w:p w:rsidR="00605B2B" w:rsidRPr="00605B2B" w:rsidRDefault="00605B2B" w:rsidP="002379F9">
            <w:pPr>
              <w:widowControl w:val="0"/>
              <w:spacing w:after="0" w:line="240" w:lineRule="auto"/>
              <w:jc w:val="both"/>
              <w:rPr>
                <w:rFonts w:eastAsia="Times New Roman" w:cs="Times New Roman"/>
              </w:rPr>
            </w:pPr>
            <w:r w:rsidRPr="00605B2B">
              <w:rPr>
                <w:rFonts w:ascii="Times New Roman" w:eastAsia="Times New Roman" w:hAnsi="Times New Roman" w:cs="Times New Roman"/>
                <w:lang w:val="en-AU"/>
              </w:rPr>
              <w:t>23. </w:t>
            </w:r>
            <w:r w:rsidRPr="00605B2B">
              <w:rPr>
                <w:rFonts w:ascii="Times New Roman" w:eastAsia="Times New Roman" w:hAnsi="Times New Roman" w:cs="Times New Roman"/>
                <w:b/>
                <w:bCs/>
                <w:shd w:val="clear" w:color="auto" w:fill="FFFF00"/>
              </w:rPr>
              <w:t>From new moon to new moon, and from Sabbath to Sabbath, all the sons of flesh will come to worship before me, </w:t>
            </w:r>
            <w:r w:rsidRPr="00605B2B">
              <w:rPr>
                <w:rFonts w:ascii="Times New Roman" w:eastAsia="Times New Roman" w:hAnsi="Times New Roman" w:cs="Times New Roman" w:hint="cs"/>
                <w:b/>
                <w:bCs/>
                <w:shd w:val="clear" w:color="auto" w:fill="FFFF00"/>
                <w:cs/>
                <w:lang w:bidi="ar-SA"/>
              </w:rPr>
              <w:t>‎</w:t>
            </w:r>
            <w:r w:rsidRPr="00605B2B">
              <w:rPr>
                <w:rFonts w:ascii="Times New Roman" w:eastAsia="Times New Roman" w:hAnsi="Times New Roman" w:cs="Times New Roman"/>
                <w:b/>
                <w:bCs/>
                <w:shd w:val="clear" w:color="auto" w:fill="FFFF00"/>
              </w:rPr>
              <w:t>says the LORD.</w:t>
            </w:r>
          </w:p>
        </w:tc>
      </w:tr>
      <w:tr w:rsidR="00605B2B" w:rsidRPr="00605B2B" w:rsidTr="00605B2B">
        <w:tc>
          <w:tcPr>
            <w:tcW w:w="5220" w:type="dxa"/>
            <w:shd w:val="clear" w:color="auto" w:fill="DDD9C3" w:themeFill="background2" w:themeFillShade="E6"/>
            <w:tcMar>
              <w:top w:w="0" w:type="dxa"/>
              <w:left w:w="108" w:type="dxa"/>
              <w:bottom w:w="0" w:type="dxa"/>
              <w:right w:w="108" w:type="dxa"/>
            </w:tcMar>
            <w:hideMark/>
          </w:tcPr>
          <w:p w:rsidR="00605B2B" w:rsidRPr="00605B2B" w:rsidRDefault="00605B2B" w:rsidP="002379F9">
            <w:pPr>
              <w:widowControl w:val="0"/>
              <w:spacing w:after="0" w:line="240" w:lineRule="auto"/>
              <w:jc w:val="both"/>
              <w:rPr>
                <w:rFonts w:eastAsia="Times New Roman" w:cs="Times New Roman"/>
              </w:rPr>
            </w:pPr>
            <w:r w:rsidRPr="00605B2B">
              <w:rPr>
                <w:rFonts w:ascii="Times New Roman" w:eastAsia="Times New Roman" w:hAnsi="Times New Roman" w:cs="Times New Roman"/>
                <w:lang w:val="en-AU"/>
              </w:rPr>
              <w:t>24. </w:t>
            </w:r>
            <w:r w:rsidRPr="00605B2B">
              <w:rPr>
                <w:rFonts w:ascii="Times New Roman" w:eastAsia="Times New Roman" w:hAnsi="Times New Roman" w:cs="Times New Roman"/>
              </w:rPr>
              <w:t>"And they shall go out and see the corpses of the people who rebelled against Me, for their worm shall not die, and their fire shall not be quenched, and they shall be an abhorring for all flesh." </w:t>
            </w:r>
            <w:r w:rsidRPr="00605B2B">
              <w:rPr>
                <w:rFonts w:ascii="Times New Roman" w:eastAsia="Times New Roman" w:hAnsi="Times New Roman" w:cs="Times New Roman"/>
                <w:b/>
                <w:bCs/>
              </w:rPr>
              <w:t>{P}</w:t>
            </w:r>
          </w:p>
        </w:tc>
        <w:tc>
          <w:tcPr>
            <w:tcW w:w="5220" w:type="dxa"/>
            <w:shd w:val="clear" w:color="auto" w:fill="DDD9C3" w:themeFill="background2" w:themeFillShade="E6"/>
            <w:tcMar>
              <w:top w:w="0" w:type="dxa"/>
              <w:left w:w="108" w:type="dxa"/>
              <w:bottom w:w="0" w:type="dxa"/>
              <w:right w:w="108" w:type="dxa"/>
            </w:tcMar>
            <w:hideMark/>
          </w:tcPr>
          <w:p w:rsidR="00605B2B" w:rsidRPr="00605B2B" w:rsidRDefault="00605B2B" w:rsidP="002379F9">
            <w:pPr>
              <w:widowControl w:val="0"/>
              <w:spacing w:after="0" w:line="240" w:lineRule="auto"/>
              <w:jc w:val="both"/>
              <w:rPr>
                <w:rFonts w:eastAsia="Times New Roman" w:cs="Times New Roman"/>
              </w:rPr>
            </w:pPr>
            <w:r w:rsidRPr="00605B2B">
              <w:rPr>
                <w:rFonts w:ascii="Times New Roman" w:eastAsia="Times New Roman" w:hAnsi="Times New Roman" w:cs="Times New Roman"/>
                <w:lang w:val="en-AU"/>
              </w:rPr>
              <w:t>24. </w:t>
            </w:r>
            <w:r w:rsidRPr="00605B2B">
              <w:rPr>
                <w:rFonts w:ascii="Times New Roman" w:eastAsia="Times New Roman" w:hAnsi="Times New Roman" w:cs="Times New Roman"/>
              </w:rPr>
              <w:t>And they will go forth and look on the bodies of the sinful men who have rebelled against My Memra; for their</w:t>
            </w:r>
            <w:r w:rsidRPr="00605B2B">
              <w:rPr>
                <w:rFonts w:ascii="Times New Roman" w:eastAsia="Times New Roman" w:hAnsi="Times New Roman" w:cs="Times New Roman" w:hint="cs"/>
                <w:cs/>
                <w:lang w:bidi="ar-SA"/>
              </w:rPr>
              <w:t>‎</w:t>
            </w:r>
            <w:r w:rsidRPr="00605B2B">
              <w:rPr>
                <w:rFonts w:ascii="Times New Roman" w:eastAsia="Times New Roman" w:hAnsi="Times New Roman" w:cs="Times New Roman"/>
              </w:rPr>
              <w:t>breaths will not die and their fire will not be quenched, and the wicked will be judged in Gehenna until the righteous will say </w:t>
            </w:r>
            <w:r w:rsidRPr="00605B2B">
              <w:rPr>
                <w:rFonts w:ascii="Times New Roman" w:eastAsia="Times New Roman" w:hAnsi="Times New Roman" w:cs="Times New Roman" w:hint="cs"/>
                <w:cs/>
                <w:lang w:bidi="ar-SA"/>
              </w:rPr>
              <w:t>‎</w:t>
            </w:r>
            <w:r w:rsidRPr="00605B2B">
              <w:rPr>
                <w:rFonts w:ascii="Times New Roman" w:eastAsia="Times New Roman" w:hAnsi="Times New Roman" w:cs="Times New Roman"/>
              </w:rPr>
              <w:t>concerning them, We have seen enough." </w:t>
            </w:r>
            <w:r w:rsidRPr="00605B2B">
              <w:rPr>
                <w:rFonts w:ascii="Times New Roman" w:eastAsia="Times New Roman" w:hAnsi="Times New Roman" w:cs="Times New Roman" w:hint="cs"/>
                <w:cs/>
                <w:lang w:bidi="ar-SA"/>
              </w:rPr>
              <w:t>‎</w:t>
            </w:r>
          </w:p>
        </w:tc>
      </w:tr>
      <w:tr w:rsidR="00605B2B" w:rsidRPr="00605B2B" w:rsidTr="00605B2B">
        <w:tc>
          <w:tcPr>
            <w:tcW w:w="5220" w:type="dxa"/>
            <w:tcMar>
              <w:top w:w="0" w:type="dxa"/>
              <w:left w:w="108" w:type="dxa"/>
              <w:bottom w:w="0" w:type="dxa"/>
              <w:right w:w="108" w:type="dxa"/>
            </w:tcMar>
            <w:hideMark/>
          </w:tcPr>
          <w:p w:rsidR="00605B2B" w:rsidRPr="00605B2B" w:rsidRDefault="00605B2B" w:rsidP="002379F9">
            <w:pPr>
              <w:widowControl w:val="0"/>
              <w:spacing w:after="0" w:line="240" w:lineRule="auto"/>
              <w:rPr>
                <w:rFonts w:eastAsia="Times New Roman" w:cs="Times New Roman"/>
              </w:rPr>
            </w:pPr>
            <w:r w:rsidRPr="00605B2B">
              <w:rPr>
                <w:rFonts w:ascii="Times New Roman" w:eastAsia="Times New Roman" w:hAnsi="Times New Roman" w:cs="Times New Roman"/>
                <w:lang w:val="en-AU"/>
              </w:rPr>
              <w:t> </w:t>
            </w:r>
          </w:p>
        </w:tc>
        <w:tc>
          <w:tcPr>
            <w:tcW w:w="5220" w:type="dxa"/>
            <w:tcMar>
              <w:top w:w="0" w:type="dxa"/>
              <w:left w:w="108" w:type="dxa"/>
              <w:bottom w:w="0" w:type="dxa"/>
              <w:right w:w="108" w:type="dxa"/>
            </w:tcMar>
            <w:hideMark/>
          </w:tcPr>
          <w:p w:rsidR="00605B2B" w:rsidRPr="00605B2B" w:rsidRDefault="00605B2B" w:rsidP="002379F9">
            <w:pPr>
              <w:widowControl w:val="0"/>
              <w:spacing w:after="0" w:line="240" w:lineRule="auto"/>
              <w:rPr>
                <w:rFonts w:eastAsia="Times New Roman" w:cs="Times New Roman"/>
              </w:rPr>
            </w:pPr>
            <w:r w:rsidRPr="00605B2B">
              <w:rPr>
                <w:rFonts w:ascii="Times New Roman" w:eastAsia="Times New Roman" w:hAnsi="Times New Roman" w:cs="Times New Roman"/>
              </w:rPr>
              <w:t> </w:t>
            </w:r>
          </w:p>
        </w:tc>
      </w:tr>
    </w:tbl>
    <w:p w:rsidR="00605B2B" w:rsidRPr="00605B2B" w:rsidRDefault="00605B2B" w:rsidP="002379F9">
      <w:pPr>
        <w:widowControl w:val="0"/>
        <w:spacing w:after="0" w:line="240" w:lineRule="auto"/>
        <w:jc w:val="both"/>
        <w:rPr>
          <w:rFonts w:eastAsia="Times New Roman" w:cs="Times New Roman"/>
          <w:color w:val="000000"/>
        </w:rPr>
      </w:pPr>
      <w:r w:rsidRPr="00605B2B">
        <w:rPr>
          <w:rFonts w:ascii="Times New Roman" w:eastAsia="Times New Roman" w:hAnsi="Times New Roman" w:cs="Times New Roman"/>
          <w:color w:val="000000"/>
          <w:lang w:val="en-AU"/>
        </w:rPr>
        <w:t> </w:t>
      </w:r>
    </w:p>
    <w:p w:rsidR="00605B2B" w:rsidRPr="00605B2B" w:rsidRDefault="00605B2B" w:rsidP="002379F9">
      <w:pPr>
        <w:widowControl w:val="0"/>
        <w:spacing w:after="0" w:line="240" w:lineRule="auto"/>
        <w:jc w:val="both"/>
        <w:rPr>
          <w:rFonts w:ascii="Palatino Linotype" w:eastAsia="Times New Roman" w:hAnsi="Palatino Linotype" w:cs="Times New Roman"/>
          <w:color w:val="000000"/>
        </w:rPr>
      </w:pPr>
      <w:r w:rsidRPr="00605B2B">
        <w:rPr>
          <w:rFonts w:ascii="Palatino Linotype" w:eastAsia="Times New Roman" w:hAnsi="Palatino Linotype" w:cs="Times New Roman"/>
          <w:b/>
          <w:bCs/>
          <w:color w:val="000000"/>
          <w:sz w:val="28"/>
          <w:szCs w:val="28"/>
        </w:rPr>
        <w:t>Rashi’s Commentary for: </w:t>
      </w:r>
      <w:r w:rsidRPr="00605B2B">
        <w:rPr>
          <w:rFonts w:ascii="Palatino Linotype" w:eastAsia="Times New Roman" w:hAnsi="Palatino Linotype" w:cs="Times New Roman"/>
          <w:b/>
          <w:bCs/>
          <w:color w:val="000000"/>
          <w:sz w:val="28"/>
          <w:szCs w:val="28"/>
          <w:lang w:val="en-AU"/>
        </w:rPr>
        <w:t>Yeshayahu (Isaiah) 65:23 – 66:8</w:t>
      </w:r>
    </w:p>
    <w:p w:rsidR="00605B2B" w:rsidRPr="00605B2B" w:rsidRDefault="00605B2B" w:rsidP="002379F9">
      <w:pPr>
        <w:widowControl w:val="0"/>
        <w:spacing w:after="0" w:line="240" w:lineRule="auto"/>
        <w:jc w:val="both"/>
        <w:rPr>
          <w:rFonts w:eastAsia="Times New Roman" w:cs="Times New Roman"/>
          <w:color w:val="000000"/>
        </w:rPr>
      </w:pPr>
      <w:r w:rsidRPr="00605B2B">
        <w:rPr>
          <w:rFonts w:ascii="Times New Roman" w:eastAsia="Times New Roman" w:hAnsi="Times New Roman" w:cs="Times New Roman"/>
          <w:color w:val="000000"/>
          <w:lang w:val="en-AU"/>
        </w:rPr>
        <w:t> </w:t>
      </w:r>
    </w:p>
    <w:p w:rsidR="00605B2B" w:rsidRPr="00605B2B" w:rsidRDefault="00605B2B" w:rsidP="002379F9">
      <w:pPr>
        <w:widowControl w:val="0"/>
        <w:spacing w:after="0" w:line="240" w:lineRule="auto"/>
        <w:jc w:val="both"/>
        <w:rPr>
          <w:rFonts w:eastAsia="Times New Roman" w:cs="Times New Roman"/>
          <w:color w:val="000000"/>
        </w:rPr>
      </w:pPr>
      <w:r w:rsidRPr="00605B2B">
        <w:rPr>
          <w:rFonts w:ascii="Times New Roman" w:eastAsia="Times New Roman" w:hAnsi="Times New Roman" w:cs="Times New Roman"/>
          <w:b/>
          <w:bCs/>
          <w:color w:val="000000"/>
        </w:rPr>
        <w:t>13 My servants </w:t>
      </w:r>
      <w:r w:rsidRPr="00605B2B">
        <w:rPr>
          <w:rFonts w:ascii="Times New Roman" w:eastAsia="Times New Roman" w:hAnsi="Times New Roman" w:cs="Times New Roman"/>
          <w:color w:val="000000"/>
        </w:rPr>
        <w:t>The righteous/generous [of Israel].</w:t>
      </w:r>
    </w:p>
    <w:p w:rsidR="00605B2B" w:rsidRPr="00605B2B" w:rsidRDefault="00605B2B" w:rsidP="002379F9">
      <w:pPr>
        <w:widowControl w:val="0"/>
        <w:spacing w:after="0" w:line="240" w:lineRule="auto"/>
        <w:jc w:val="both"/>
        <w:rPr>
          <w:rFonts w:eastAsia="Times New Roman" w:cs="Times New Roman"/>
          <w:color w:val="000000"/>
        </w:rPr>
      </w:pPr>
      <w:r w:rsidRPr="00605B2B">
        <w:rPr>
          <w:rFonts w:ascii="Times New Roman" w:eastAsia="Times New Roman" w:hAnsi="Times New Roman" w:cs="Times New Roman"/>
          <w:color w:val="000000"/>
        </w:rPr>
        <w:t> </w:t>
      </w:r>
    </w:p>
    <w:p w:rsidR="00605B2B" w:rsidRPr="00605B2B" w:rsidRDefault="00605B2B" w:rsidP="002379F9">
      <w:pPr>
        <w:widowControl w:val="0"/>
        <w:spacing w:after="0" w:line="240" w:lineRule="auto"/>
        <w:jc w:val="both"/>
        <w:rPr>
          <w:rFonts w:eastAsia="Times New Roman" w:cs="Times New Roman"/>
          <w:color w:val="000000"/>
        </w:rPr>
      </w:pPr>
      <w:r w:rsidRPr="00605B2B">
        <w:rPr>
          <w:rFonts w:ascii="Times New Roman" w:eastAsia="Times New Roman" w:hAnsi="Times New Roman" w:cs="Times New Roman"/>
          <w:b/>
          <w:bCs/>
          <w:color w:val="000000"/>
        </w:rPr>
        <w:t>but you who rebel</w:t>
      </w:r>
      <w:r w:rsidRPr="00605B2B">
        <w:rPr>
          <w:rFonts w:ascii="Times New Roman" w:eastAsia="Times New Roman" w:hAnsi="Times New Roman" w:cs="Times New Roman"/>
          <w:color w:val="000000"/>
        </w:rPr>
        <w:t> against Me.</w:t>
      </w:r>
    </w:p>
    <w:p w:rsidR="00605B2B" w:rsidRPr="00605B2B" w:rsidRDefault="00605B2B" w:rsidP="002379F9">
      <w:pPr>
        <w:widowControl w:val="0"/>
        <w:spacing w:after="0" w:line="240" w:lineRule="auto"/>
        <w:jc w:val="both"/>
        <w:rPr>
          <w:rFonts w:eastAsia="Times New Roman" w:cs="Times New Roman"/>
          <w:color w:val="000000"/>
        </w:rPr>
      </w:pPr>
      <w:r w:rsidRPr="00605B2B">
        <w:rPr>
          <w:rFonts w:ascii="Times New Roman" w:eastAsia="Times New Roman" w:hAnsi="Times New Roman" w:cs="Times New Roman"/>
          <w:color w:val="000000"/>
        </w:rPr>
        <w:t> </w:t>
      </w:r>
    </w:p>
    <w:p w:rsidR="00605B2B" w:rsidRPr="00605B2B" w:rsidRDefault="00605B2B" w:rsidP="002379F9">
      <w:pPr>
        <w:widowControl w:val="0"/>
        <w:spacing w:after="0" w:line="240" w:lineRule="auto"/>
        <w:jc w:val="both"/>
        <w:rPr>
          <w:rFonts w:eastAsia="Times New Roman" w:cs="Times New Roman"/>
          <w:color w:val="000000"/>
        </w:rPr>
      </w:pPr>
      <w:r w:rsidRPr="00605B2B">
        <w:rPr>
          <w:rFonts w:ascii="Times New Roman" w:eastAsia="Times New Roman" w:hAnsi="Times New Roman" w:cs="Times New Roman"/>
          <w:b/>
          <w:bCs/>
          <w:color w:val="000000"/>
        </w:rPr>
        <w:t>15 your name for an oath</w:t>
      </w:r>
      <w:r w:rsidRPr="00605B2B">
        <w:rPr>
          <w:rFonts w:ascii="Times New Roman" w:eastAsia="Times New Roman" w:hAnsi="Times New Roman" w:cs="Times New Roman"/>
          <w:color w:val="000000"/>
        </w:rPr>
        <w:t> From your name shall be taken a curse and an oath for generations, “If it does not befall me as it befell So-and-so.”</w:t>
      </w:r>
    </w:p>
    <w:p w:rsidR="00605B2B" w:rsidRPr="00605B2B" w:rsidRDefault="00605B2B" w:rsidP="002379F9">
      <w:pPr>
        <w:widowControl w:val="0"/>
        <w:spacing w:after="0" w:line="240" w:lineRule="auto"/>
        <w:jc w:val="both"/>
        <w:rPr>
          <w:rFonts w:eastAsia="Times New Roman" w:cs="Times New Roman"/>
          <w:color w:val="000000"/>
        </w:rPr>
      </w:pPr>
      <w:r w:rsidRPr="00605B2B">
        <w:rPr>
          <w:rFonts w:ascii="Times New Roman" w:eastAsia="Times New Roman" w:hAnsi="Times New Roman" w:cs="Times New Roman"/>
          <w:color w:val="000000"/>
        </w:rPr>
        <w:t> </w:t>
      </w:r>
    </w:p>
    <w:p w:rsidR="00605B2B" w:rsidRPr="00605B2B" w:rsidRDefault="00605B2B" w:rsidP="002379F9">
      <w:pPr>
        <w:widowControl w:val="0"/>
        <w:spacing w:after="0" w:line="240" w:lineRule="auto"/>
        <w:jc w:val="both"/>
        <w:rPr>
          <w:rFonts w:eastAsia="Times New Roman" w:cs="Times New Roman"/>
          <w:color w:val="000000"/>
        </w:rPr>
      </w:pPr>
      <w:r w:rsidRPr="00605B2B">
        <w:rPr>
          <w:rFonts w:ascii="Times New Roman" w:eastAsia="Times New Roman" w:hAnsi="Times New Roman" w:cs="Times New Roman"/>
          <w:b/>
          <w:bCs/>
          <w:color w:val="000000"/>
        </w:rPr>
        <w:t>and...shall slay you</w:t>
      </w:r>
      <w:r w:rsidRPr="00605B2B">
        <w:rPr>
          <w:rFonts w:ascii="Times New Roman" w:eastAsia="Times New Roman" w:hAnsi="Times New Roman" w:cs="Times New Roman"/>
          <w:color w:val="000000"/>
        </w:rPr>
        <w:t> an eternal death.</w:t>
      </w:r>
    </w:p>
    <w:p w:rsidR="00605B2B" w:rsidRPr="00605B2B" w:rsidRDefault="00605B2B" w:rsidP="002379F9">
      <w:pPr>
        <w:widowControl w:val="0"/>
        <w:spacing w:after="0" w:line="240" w:lineRule="auto"/>
        <w:jc w:val="both"/>
        <w:rPr>
          <w:rFonts w:eastAsia="Times New Roman" w:cs="Times New Roman"/>
          <w:color w:val="000000"/>
        </w:rPr>
      </w:pPr>
      <w:r w:rsidRPr="00605B2B">
        <w:rPr>
          <w:rFonts w:ascii="Times New Roman" w:eastAsia="Times New Roman" w:hAnsi="Times New Roman" w:cs="Times New Roman"/>
          <w:color w:val="000000"/>
        </w:rPr>
        <w:t> </w:t>
      </w:r>
    </w:p>
    <w:p w:rsidR="00605B2B" w:rsidRPr="00605B2B" w:rsidRDefault="00605B2B" w:rsidP="002379F9">
      <w:pPr>
        <w:widowControl w:val="0"/>
        <w:spacing w:after="0" w:line="240" w:lineRule="auto"/>
        <w:jc w:val="both"/>
        <w:rPr>
          <w:rFonts w:eastAsia="Times New Roman" w:cs="Times New Roman"/>
          <w:color w:val="000000"/>
        </w:rPr>
      </w:pPr>
      <w:r w:rsidRPr="00605B2B">
        <w:rPr>
          <w:rFonts w:ascii="Times New Roman" w:eastAsia="Times New Roman" w:hAnsi="Times New Roman" w:cs="Times New Roman"/>
          <w:b/>
          <w:bCs/>
          <w:color w:val="000000"/>
        </w:rPr>
        <w:t>but to His servants He shall call another name</w:t>
      </w:r>
      <w:r w:rsidRPr="00605B2B">
        <w:rPr>
          <w:rFonts w:ascii="Times New Roman" w:eastAsia="Times New Roman" w:hAnsi="Times New Roman" w:cs="Times New Roman"/>
          <w:color w:val="000000"/>
        </w:rPr>
        <w:t> A good name and a mention for a blessing.</w:t>
      </w:r>
    </w:p>
    <w:p w:rsidR="00605B2B" w:rsidRPr="00605B2B" w:rsidRDefault="00605B2B" w:rsidP="002379F9">
      <w:pPr>
        <w:widowControl w:val="0"/>
        <w:spacing w:after="0" w:line="240" w:lineRule="auto"/>
        <w:jc w:val="both"/>
        <w:rPr>
          <w:rFonts w:eastAsia="Times New Roman" w:cs="Times New Roman"/>
          <w:color w:val="000000"/>
        </w:rPr>
      </w:pPr>
      <w:r w:rsidRPr="00605B2B">
        <w:rPr>
          <w:rFonts w:ascii="Times New Roman" w:eastAsia="Times New Roman" w:hAnsi="Times New Roman" w:cs="Times New Roman"/>
          <w:color w:val="000000"/>
        </w:rPr>
        <w:t> </w:t>
      </w:r>
    </w:p>
    <w:p w:rsidR="00605B2B" w:rsidRPr="00605B2B" w:rsidRDefault="00605B2B" w:rsidP="002379F9">
      <w:pPr>
        <w:widowControl w:val="0"/>
        <w:spacing w:after="0" w:line="240" w:lineRule="auto"/>
        <w:jc w:val="both"/>
        <w:rPr>
          <w:rFonts w:eastAsia="Times New Roman" w:cs="Times New Roman"/>
          <w:color w:val="000000"/>
        </w:rPr>
      </w:pPr>
      <w:r w:rsidRPr="00605B2B">
        <w:rPr>
          <w:rFonts w:ascii="Times New Roman" w:eastAsia="Times New Roman" w:hAnsi="Times New Roman" w:cs="Times New Roman"/>
          <w:b/>
          <w:bCs/>
          <w:color w:val="000000"/>
        </w:rPr>
        <w:t>16 For whoever blesses himself on the earth </w:t>
      </w:r>
      <w:r w:rsidRPr="00605B2B">
        <w:rPr>
          <w:rFonts w:ascii="Times New Roman" w:eastAsia="Times New Roman" w:hAnsi="Times New Roman" w:cs="Times New Roman"/>
          <w:color w:val="000000"/>
        </w:rPr>
        <w:t>For My fear shall be over all of them, and the earth shall be full of knowledge, and whoever praises himself or lauds himself on the earth, will bless himself by the true God, he will praise himself that he is a servant of the true God, the God of truth, Who realized and observed this, His promise.</w:t>
      </w:r>
    </w:p>
    <w:p w:rsidR="00605B2B" w:rsidRPr="00605B2B" w:rsidRDefault="00605B2B" w:rsidP="002379F9">
      <w:pPr>
        <w:widowControl w:val="0"/>
        <w:spacing w:after="0" w:line="240" w:lineRule="auto"/>
        <w:jc w:val="both"/>
        <w:rPr>
          <w:rFonts w:eastAsia="Times New Roman" w:cs="Times New Roman"/>
          <w:color w:val="000000"/>
        </w:rPr>
      </w:pPr>
      <w:r w:rsidRPr="00605B2B">
        <w:rPr>
          <w:rFonts w:ascii="Times New Roman" w:eastAsia="Times New Roman" w:hAnsi="Times New Roman" w:cs="Times New Roman"/>
          <w:color w:val="000000"/>
        </w:rPr>
        <w:t> </w:t>
      </w:r>
    </w:p>
    <w:p w:rsidR="00605B2B" w:rsidRPr="00605B2B" w:rsidRDefault="00605B2B" w:rsidP="002379F9">
      <w:pPr>
        <w:widowControl w:val="0"/>
        <w:spacing w:after="0" w:line="240" w:lineRule="auto"/>
        <w:jc w:val="both"/>
        <w:rPr>
          <w:rFonts w:eastAsia="Times New Roman" w:cs="Times New Roman"/>
          <w:color w:val="000000"/>
        </w:rPr>
      </w:pPr>
      <w:r w:rsidRPr="00605B2B">
        <w:rPr>
          <w:rFonts w:ascii="Times New Roman" w:eastAsia="Times New Roman" w:hAnsi="Times New Roman" w:cs="Times New Roman"/>
          <w:b/>
          <w:bCs/>
          <w:color w:val="000000"/>
        </w:rPr>
        <w:t>for the first troubles have been forgotten </w:t>
      </w:r>
      <w:r w:rsidRPr="00605B2B">
        <w:rPr>
          <w:rFonts w:ascii="Times New Roman" w:eastAsia="Times New Roman" w:hAnsi="Times New Roman" w:cs="Times New Roman"/>
          <w:color w:val="000000"/>
        </w:rPr>
        <w:t>Therefore, they shall call Me the true God.</w:t>
      </w:r>
    </w:p>
    <w:p w:rsidR="00605B2B" w:rsidRPr="00605B2B" w:rsidRDefault="00605B2B" w:rsidP="002379F9">
      <w:pPr>
        <w:widowControl w:val="0"/>
        <w:spacing w:after="0" w:line="240" w:lineRule="auto"/>
        <w:jc w:val="both"/>
        <w:rPr>
          <w:rFonts w:eastAsia="Times New Roman" w:cs="Times New Roman"/>
          <w:color w:val="000000"/>
        </w:rPr>
      </w:pPr>
      <w:r w:rsidRPr="00605B2B">
        <w:rPr>
          <w:rFonts w:ascii="Times New Roman" w:eastAsia="Times New Roman" w:hAnsi="Times New Roman" w:cs="Times New Roman"/>
          <w:color w:val="000000"/>
        </w:rPr>
        <w:t> </w:t>
      </w:r>
    </w:p>
    <w:p w:rsidR="00605B2B" w:rsidRPr="00605B2B" w:rsidRDefault="00605B2B" w:rsidP="002379F9">
      <w:pPr>
        <w:widowControl w:val="0"/>
        <w:spacing w:after="0" w:line="240" w:lineRule="auto"/>
        <w:jc w:val="both"/>
        <w:rPr>
          <w:rFonts w:eastAsia="Times New Roman" w:cs="Times New Roman"/>
          <w:b/>
          <w:bCs/>
          <w:color w:val="000000"/>
        </w:rPr>
      </w:pPr>
      <w:r w:rsidRPr="00605B2B">
        <w:rPr>
          <w:rFonts w:ascii="Times New Roman" w:eastAsia="Times New Roman" w:hAnsi="Times New Roman" w:cs="Times New Roman"/>
          <w:b/>
          <w:bCs/>
          <w:color w:val="000000"/>
        </w:rPr>
        <w:t>17 new heavens</w:t>
      </w:r>
      <w:r w:rsidRPr="00605B2B">
        <w:rPr>
          <w:rFonts w:ascii="Times New Roman" w:eastAsia="Times New Roman" w:hAnsi="Times New Roman" w:cs="Times New Roman"/>
          <w:color w:val="000000"/>
        </w:rPr>
        <w:t> </w:t>
      </w:r>
      <w:r w:rsidRPr="00605B2B">
        <w:rPr>
          <w:rFonts w:ascii="Times New Roman" w:eastAsia="Times New Roman" w:hAnsi="Times New Roman" w:cs="Times New Roman"/>
          <w:b/>
          <w:bCs/>
          <w:color w:val="000000"/>
          <w:shd w:val="clear" w:color="auto" w:fill="FFFF00"/>
        </w:rPr>
        <w:t>The princes above shall be renewed, and the princes of Israel shall be the upper princes and the princes of the heathens (the nations [Parshandatha]) will be lower, and so on the earth. ([K’li Paz reads:] The princes above shall be renewed, to raise up the humble and to humble the high ones, and so on the earth.) And some say that there will actually be new heavens, and that is correct, for Scripture proves it (infra 66:22): “For as the new heavens, etc.”</w:t>
      </w:r>
    </w:p>
    <w:p w:rsidR="00605B2B" w:rsidRPr="00605B2B" w:rsidRDefault="00605B2B" w:rsidP="002379F9">
      <w:pPr>
        <w:widowControl w:val="0"/>
        <w:spacing w:after="0" w:line="240" w:lineRule="auto"/>
        <w:jc w:val="both"/>
        <w:rPr>
          <w:rFonts w:eastAsia="Times New Roman" w:cs="Times New Roman"/>
          <w:color w:val="000000"/>
        </w:rPr>
      </w:pPr>
      <w:r w:rsidRPr="00605B2B">
        <w:rPr>
          <w:rFonts w:ascii="Times New Roman" w:eastAsia="Times New Roman" w:hAnsi="Times New Roman" w:cs="Times New Roman"/>
          <w:color w:val="000000"/>
        </w:rPr>
        <w:t> </w:t>
      </w:r>
    </w:p>
    <w:p w:rsidR="00605B2B" w:rsidRPr="00605B2B" w:rsidRDefault="00605B2B" w:rsidP="002379F9">
      <w:pPr>
        <w:widowControl w:val="0"/>
        <w:spacing w:after="0" w:line="240" w:lineRule="auto"/>
        <w:jc w:val="both"/>
        <w:rPr>
          <w:rFonts w:eastAsia="Times New Roman" w:cs="Times New Roman"/>
          <w:color w:val="000000"/>
        </w:rPr>
      </w:pPr>
      <w:r w:rsidRPr="00605B2B">
        <w:rPr>
          <w:rFonts w:ascii="Times New Roman" w:eastAsia="Times New Roman" w:hAnsi="Times New Roman" w:cs="Times New Roman"/>
          <w:b/>
          <w:bCs/>
          <w:color w:val="000000"/>
        </w:rPr>
        <w:t>20 a youth </w:t>
      </w:r>
      <w:r w:rsidRPr="00605B2B">
        <w:rPr>
          <w:rFonts w:ascii="Times New Roman" w:eastAsia="Times New Roman" w:hAnsi="Times New Roman" w:cs="Times New Roman"/>
          <w:color w:val="000000"/>
        </w:rPr>
        <w:t>Heb. </w:t>
      </w:r>
      <w:r w:rsidRPr="00605B2B">
        <w:rPr>
          <w:rFonts w:ascii="Times New Roman" w:eastAsia="Times New Roman" w:hAnsi="Times New Roman" w:cs="Times New Roman" w:hint="cs"/>
          <w:color w:val="000000"/>
          <w:rtl/>
        </w:rPr>
        <w:t>עוּל יָמִים</w:t>
      </w:r>
      <w:r w:rsidRPr="00605B2B">
        <w:rPr>
          <w:rFonts w:ascii="Times New Roman" w:eastAsia="Times New Roman" w:hAnsi="Times New Roman" w:cs="Times New Roman"/>
          <w:color w:val="000000"/>
        </w:rPr>
        <w:t> , a youth. Comp. (Lam. 2:11) “young children (</w:t>
      </w:r>
      <w:r w:rsidRPr="00605B2B">
        <w:rPr>
          <w:rFonts w:ascii="Times New Roman" w:eastAsia="Times New Roman" w:hAnsi="Times New Roman" w:cs="Times New Roman" w:hint="cs"/>
          <w:color w:val="000000"/>
          <w:rtl/>
        </w:rPr>
        <w:t>עוֹלֵל</w:t>
      </w:r>
      <w:r w:rsidRPr="00605B2B">
        <w:rPr>
          <w:rFonts w:ascii="Times New Roman" w:eastAsia="Times New Roman" w:hAnsi="Times New Roman" w:cs="Times New Roman"/>
          <w:color w:val="000000"/>
        </w:rPr>
        <w:t>) .” [Hence,] </w:t>
      </w:r>
      <w:r w:rsidRPr="00605B2B">
        <w:rPr>
          <w:rFonts w:ascii="Times New Roman" w:eastAsia="Times New Roman" w:hAnsi="Times New Roman" w:cs="Times New Roman" w:hint="cs"/>
          <w:color w:val="000000"/>
          <w:rtl/>
        </w:rPr>
        <w:t>עוּל יָמִים</w:t>
      </w:r>
      <w:r w:rsidRPr="00605B2B">
        <w:rPr>
          <w:rFonts w:ascii="Times New Roman" w:eastAsia="Times New Roman" w:hAnsi="Times New Roman" w:cs="Times New Roman"/>
          <w:color w:val="000000"/>
        </w:rPr>
        <w:t> means young in years.</w:t>
      </w:r>
    </w:p>
    <w:p w:rsidR="00605B2B" w:rsidRPr="00605B2B" w:rsidRDefault="00605B2B" w:rsidP="002379F9">
      <w:pPr>
        <w:widowControl w:val="0"/>
        <w:spacing w:after="0" w:line="240" w:lineRule="auto"/>
        <w:jc w:val="both"/>
        <w:rPr>
          <w:rFonts w:eastAsia="Times New Roman" w:cs="Times New Roman"/>
          <w:color w:val="000000"/>
        </w:rPr>
      </w:pPr>
      <w:r w:rsidRPr="00605B2B">
        <w:rPr>
          <w:rFonts w:ascii="Times New Roman" w:eastAsia="Times New Roman" w:hAnsi="Times New Roman" w:cs="Times New Roman"/>
          <w:color w:val="000000"/>
        </w:rPr>
        <w:t> </w:t>
      </w:r>
    </w:p>
    <w:p w:rsidR="00605B2B" w:rsidRPr="00605B2B" w:rsidRDefault="00605B2B" w:rsidP="002379F9">
      <w:pPr>
        <w:widowControl w:val="0"/>
        <w:spacing w:after="0" w:line="240" w:lineRule="auto"/>
        <w:jc w:val="both"/>
        <w:rPr>
          <w:rFonts w:eastAsia="Times New Roman" w:cs="Times New Roman"/>
          <w:color w:val="000000"/>
        </w:rPr>
      </w:pPr>
      <w:r w:rsidRPr="00605B2B">
        <w:rPr>
          <w:rFonts w:ascii="Times New Roman" w:eastAsia="Times New Roman" w:hAnsi="Times New Roman" w:cs="Times New Roman"/>
          <w:b/>
          <w:bCs/>
          <w:color w:val="000000"/>
        </w:rPr>
        <w:t>who is one hundred years old shall die</w:t>
      </w:r>
      <w:r w:rsidRPr="00605B2B">
        <w:rPr>
          <w:rFonts w:ascii="Times New Roman" w:eastAsia="Times New Roman" w:hAnsi="Times New Roman" w:cs="Times New Roman"/>
          <w:color w:val="000000"/>
        </w:rPr>
        <w:t> He shall be subject to punishments to be liable to death for a capital sin. So it is explained in Gen. Rabbah (26:2).</w:t>
      </w:r>
    </w:p>
    <w:p w:rsidR="00605B2B" w:rsidRPr="00605B2B" w:rsidRDefault="00605B2B" w:rsidP="002379F9">
      <w:pPr>
        <w:widowControl w:val="0"/>
        <w:spacing w:after="0" w:line="240" w:lineRule="auto"/>
        <w:jc w:val="both"/>
        <w:rPr>
          <w:rFonts w:eastAsia="Times New Roman" w:cs="Times New Roman"/>
          <w:color w:val="000000"/>
        </w:rPr>
      </w:pPr>
      <w:r w:rsidRPr="00605B2B">
        <w:rPr>
          <w:rFonts w:ascii="Times New Roman" w:eastAsia="Times New Roman" w:hAnsi="Times New Roman" w:cs="Times New Roman"/>
          <w:color w:val="000000"/>
        </w:rPr>
        <w:lastRenderedPageBreak/>
        <w:t> </w:t>
      </w:r>
    </w:p>
    <w:p w:rsidR="00605B2B" w:rsidRPr="00605B2B" w:rsidRDefault="00605B2B" w:rsidP="002379F9">
      <w:pPr>
        <w:widowControl w:val="0"/>
        <w:spacing w:after="0" w:line="240" w:lineRule="auto"/>
        <w:jc w:val="both"/>
        <w:rPr>
          <w:rFonts w:eastAsia="Times New Roman" w:cs="Times New Roman"/>
          <w:color w:val="000000"/>
        </w:rPr>
      </w:pPr>
      <w:r w:rsidRPr="00605B2B">
        <w:rPr>
          <w:rFonts w:ascii="Times New Roman" w:eastAsia="Times New Roman" w:hAnsi="Times New Roman" w:cs="Times New Roman"/>
          <w:b/>
          <w:bCs/>
          <w:color w:val="000000"/>
        </w:rPr>
        <w:t>shall be cursed </w:t>
      </w:r>
      <w:r w:rsidRPr="00605B2B">
        <w:rPr>
          <w:rFonts w:ascii="Times New Roman" w:eastAsia="Times New Roman" w:hAnsi="Times New Roman" w:cs="Times New Roman"/>
          <w:color w:val="000000"/>
        </w:rPr>
        <w:t>for a sin requiring an anathema.</w:t>
      </w:r>
    </w:p>
    <w:p w:rsidR="00605B2B" w:rsidRPr="00605B2B" w:rsidRDefault="00605B2B" w:rsidP="002379F9">
      <w:pPr>
        <w:widowControl w:val="0"/>
        <w:spacing w:after="0" w:line="240" w:lineRule="auto"/>
        <w:jc w:val="both"/>
        <w:rPr>
          <w:rFonts w:eastAsia="Times New Roman" w:cs="Times New Roman"/>
          <w:color w:val="000000"/>
        </w:rPr>
      </w:pPr>
      <w:r w:rsidRPr="00605B2B">
        <w:rPr>
          <w:rFonts w:ascii="Times New Roman" w:eastAsia="Times New Roman" w:hAnsi="Times New Roman" w:cs="Times New Roman"/>
          <w:color w:val="000000"/>
        </w:rPr>
        <w:t> </w:t>
      </w:r>
    </w:p>
    <w:p w:rsidR="00605B2B" w:rsidRPr="00605B2B" w:rsidRDefault="00605B2B" w:rsidP="002379F9">
      <w:pPr>
        <w:widowControl w:val="0"/>
        <w:spacing w:after="0" w:line="240" w:lineRule="auto"/>
        <w:jc w:val="both"/>
        <w:rPr>
          <w:rFonts w:eastAsia="Times New Roman" w:cs="Times New Roman"/>
          <w:color w:val="000000"/>
        </w:rPr>
      </w:pPr>
      <w:r w:rsidRPr="00605B2B">
        <w:rPr>
          <w:rFonts w:ascii="Times New Roman" w:eastAsia="Times New Roman" w:hAnsi="Times New Roman" w:cs="Times New Roman"/>
          <w:b/>
          <w:bCs/>
          <w:color w:val="000000"/>
        </w:rPr>
        <w:t>22 like the days of the tree</w:t>
      </w:r>
      <w:r w:rsidRPr="00605B2B">
        <w:rPr>
          <w:rFonts w:ascii="Times New Roman" w:eastAsia="Times New Roman" w:hAnsi="Times New Roman" w:cs="Times New Roman"/>
          <w:color w:val="000000"/>
        </w:rPr>
        <w:t> Jonathan renders: the tree of life.</w:t>
      </w:r>
    </w:p>
    <w:p w:rsidR="00605B2B" w:rsidRPr="00605B2B" w:rsidRDefault="00605B2B" w:rsidP="002379F9">
      <w:pPr>
        <w:widowControl w:val="0"/>
        <w:spacing w:after="0" w:line="240" w:lineRule="auto"/>
        <w:jc w:val="both"/>
        <w:rPr>
          <w:rFonts w:eastAsia="Times New Roman" w:cs="Times New Roman"/>
          <w:color w:val="000000"/>
        </w:rPr>
      </w:pPr>
      <w:r w:rsidRPr="00605B2B">
        <w:rPr>
          <w:rFonts w:ascii="Times New Roman" w:eastAsia="Times New Roman" w:hAnsi="Times New Roman" w:cs="Times New Roman"/>
          <w:color w:val="000000"/>
        </w:rPr>
        <w:t> </w:t>
      </w:r>
    </w:p>
    <w:p w:rsidR="00605B2B" w:rsidRPr="00605B2B" w:rsidRDefault="00605B2B" w:rsidP="002379F9">
      <w:pPr>
        <w:widowControl w:val="0"/>
        <w:spacing w:after="0" w:line="240" w:lineRule="auto"/>
        <w:jc w:val="both"/>
        <w:rPr>
          <w:rFonts w:eastAsia="Times New Roman" w:cs="Times New Roman"/>
          <w:color w:val="000000"/>
        </w:rPr>
      </w:pPr>
      <w:r w:rsidRPr="00605B2B">
        <w:rPr>
          <w:rFonts w:ascii="Times New Roman" w:eastAsia="Times New Roman" w:hAnsi="Times New Roman" w:cs="Times New Roman"/>
          <w:b/>
          <w:bCs/>
          <w:color w:val="000000"/>
        </w:rPr>
        <w:t>25 shall eat straw </w:t>
      </w:r>
      <w:r w:rsidRPr="00605B2B">
        <w:rPr>
          <w:rFonts w:ascii="Times New Roman" w:eastAsia="Times New Roman" w:hAnsi="Times New Roman" w:cs="Times New Roman"/>
          <w:color w:val="000000"/>
        </w:rPr>
        <w:t>and will not have to destroy animals.</w:t>
      </w:r>
    </w:p>
    <w:p w:rsidR="00605B2B" w:rsidRPr="00605B2B" w:rsidRDefault="00605B2B" w:rsidP="002379F9">
      <w:pPr>
        <w:widowControl w:val="0"/>
        <w:spacing w:after="0" w:line="240" w:lineRule="auto"/>
        <w:jc w:val="both"/>
        <w:rPr>
          <w:rFonts w:eastAsia="Times New Roman" w:cs="Times New Roman"/>
          <w:color w:val="000000"/>
        </w:rPr>
      </w:pPr>
      <w:r w:rsidRPr="00605B2B">
        <w:rPr>
          <w:rFonts w:ascii="Times New Roman" w:eastAsia="Times New Roman" w:hAnsi="Times New Roman" w:cs="Times New Roman"/>
          <w:color w:val="000000"/>
        </w:rPr>
        <w:t> </w:t>
      </w:r>
    </w:p>
    <w:p w:rsidR="00605B2B" w:rsidRPr="00605B2B" w:rsidRDefault="00605B2B" w:rsidP="002379F9">
      <w:pPr>
        <w:widowControl w:val="0"/>
        <w:spacing w:after="0" w:line="240" w:lineRule="auto"/>
        <w:jc w:val="both"/>
        <w:rPr>
          <w:rFonts w:eastAsia="Times New Roman" w:cs="Times New Roman"/>
          <w:color w:val="000000"/>
        </w:rPr>
      </w:pPr>
      <w:r w:rsidRPr="00605B2B">
        <w:rPr>
          <w:rFonts w:ascii="Times New Roman" w:eastAsia="Times New Roman" w:hAnsi="Times New Roman" w:cs="Times New Roman"/>
          <w:b/>
          <w:bCs/>
          <w:color w:val="000000"/>
        </w:rPr>
        <w:t>and a serpen</w:t>
      </w:r>
      <w:r w:rsidRPr="00605B2B">
        <w:rPr>
          <w:rFonts w:ascii="Times New Roman" w:eastAsia="Times New Roman" w:hAnsi="Times New Roman" w:cs="Times New Roman"/>
          <w:color w:val="000000"/>
        </w:rPr>
        <w:t>t Indeed, dust is his food, which is always available for him. And the Midrash Aggadah explains: And a lion, like cattle, shall eat straw. Since we find that Esau will fall into the hands of the sons of Joseph, as it is said (Obadiah 18): “The house of Esau shall become stubble, and the house of Joseph a flame etc.” But [that they should fall] into the hands of the remaining tribes, who were compared to beasts, we do not find. It is, therefore, stated: “And a lion, like cattle, shall eat straw.” Those tribes that were compared to a lion, such as Judah and Dan, like Joseph, who was compared to an ox, shall devour Esau who was compared to straw.</w:t>
      </w:r>
    </w:p>
    <w:p w:rsidR="00605B2B" w:rsidRPr="00605B2B" w:rsidRDefault="00605B2B" w:rsidP="002379F9">
      <w:pPr>
        <w:widowControl w:val="0"/>
        <w:spacing w:after="0" w:line="240" w:lineRule="auto"/>
        <w:jc w:val="both"/>
        <w:rPr>
          <w:rFonts w:eastAsia="Times New Roman" w:cs="Times New Roman"/>
          <w:color w:val="000000"/>
        </w:rPr>
      </w:pPr>
      <w:r w:rsidRPr="00605B2B">
        <w:rPr>
          <w:rFonts w:ascii="Times New Roman" w:eastAsia="Times New Roman" w:hAnsi="Times New Roman" w:cs="Times New Roman"/>
          <w:color w:val="000000"/>
        </w:rPr>
        <w:t> </w:t>
      </w:r>
    </w:p>
    <w:p w:rsidR="00605B2B" w:rsidRPr="00605B2B" w:rsidRDefault="00605B2B" w:rsidP="002379F9">
      <w:pPr>
        <w:widowControl w:val="0"/>
        <w:spacing w:after="0" w:line="240" w:lineRule="auto"/>
        <w:jc w:val="both"/>
        <w:rPr>
          <w:rFonts w:eastAsia="Times New Roman" w:cs="Times New Roman"/>
          <w:color w:val="000000"/>
        </w:rPr>
      </w:pPr>
      <w:r w:rsidRPr="00605B2B">
        <w:rPr>
          <w:rFonts w:ascii="Times New Roman" w:eastAsia="Times New Roman" w:hAnsi="Times New Roman" w:cs="Times New Roman"/>
          <w:b/>
          <w:bCs/>
          <w:color w:val="000000"/>
        </w:rPr>
        <w:t>Chapter 66</w:t>
      </w:r>
    </w:p>
    <w:p w:rsidR="00605B2B" w:rsidRPr="00605B2B" w:rsidRDefault="00605B2B" w:rsidP="002379F9">
      <w:pPr>
        <w:widowControl w:val="0"/>
        <w:spacing w:after="0" w:line="240" w:lineRule="auto"/>
        <w:jc w:val="both"/>
        <w:rPr>
          <w:rFonts w:eastAsia="Times New Roman" w:cs="Times New Roman"/>
          <w:color w:val="000000"/>
        </w:rPr>
      </w:pPr>
      <w:r w:rsidRPr="00605B2B">
        <w:rPr>
          <w:rFonts w:ascii="Times New Roman" w:eastAsia="Times New Roman" w:hAnsi="Times New Roman" w:cs="Times New Roman"/>
          <w:color w:val="000000"/>
        </w:rPr>
        <w:t> </w:t>
      </w:r>
    </w:p>
    <w:p w:rsidR="00605B2B" w:rsidRPr="00605B2B" w:rsidRDefault="00605B2B" w:rsidP="002379F9">
      <w:pPr>
        <w:widowControl w:val="0"/>
        <w:spacing w:after="0" w:line="240" w:lineRule="auto"/>
        <w:jc w:val="both"/>
        <w:rPr>
          <w:rFonts w:eastAsia="Times New Roman" w:cs="Times New Roman"/>
          <w:color w:val="000000"/>
        </w:rPr>
      </w:pPr>
      <w:r w:rsidRPr="00605B2B">
        <w:rPr>
          <w:rFonts w:ascii="Times New Roman" w:eastAsia="Times New Roman" w:hAnsi="Times New Roman" w:cs="Times New Roman"/>
          <w:b/>
          <w:bCs/>
          <w:color w:val="000000"/>
        </w:rPr>
        <w:t>1 The heavens are My throne </w:t>
      </w:r>
      <w:r w:rsidRPr="00605B2B">
        <w:rPr>
          <w:rFonts w:ascii="Times New Roman" w:eastAsia="Times New Roman" w:hAnsi="Times New Roman" w:cs="Times New Roman"/>
          <w:b/>
          <w:bCs/>
          <w:color w:val="000000"/>
          <w:u w:val="single"/>
          <w:shd w:val="clear" w:color="auto" w:fill="FFFF00"/>
        </w:rPr>
        <w:t>I do not need your Temple</w:t>
      </w:r>
      <w:r w:rsidRPr="00605B2B">
        <w:rPr>
          <w:rFonts w:ascii="Times New Roman" w:eastAsia="Times New Roman" w:hAnsi="Times New Roman" w:cs="Times New Roman"/>
          <w:b/>
          <w:bCs/>
          <w:color w:val="000000"/>
          <w:shd w:val="clear" w:color="auto" w:fill="FFFF00"/>
        </w:rPr>
        <w:t>.</w:t>
      </w:r>
    </w:p>
    <w:p w:rsidR="00605B2B" w:rsidRPr="00605B2B" w:rsidRDefault="00605B2B" w:rsidP="002379F9">
      <w:pPr>
        <w:widowControl w:val="0"/>
        <w:spacing w:after="0" w:line="240" w:lineRule="auto"/>
        <w:jc w:val="both"/>
        <w:rPr>
          <w:rFonts w:eastAsia="Times New Roman" w:cs="Times New Roman"/>
          <w:color w:val="000000"/>
        </w:rPr>
      </w:pPr>
      <w:r w:rsidRPr="00605B2B">
        <w:rPr>
          <w:rFonts w:ascii="Times New Roman" w:eastAsia="Times New Roman" w:hAnsi="Times New Roman" w:cs="Times New Roman"/>
          <w:color w:val="000000"/>
        </w:rPr>
        <w:t> </w:t>
      </w:r>
    </w:p>
    <w:p w:rsidR="00605B2B" w:rsidRPr="00605B2B" w:rsidRDefault="00605B2B" w:rsidP="002379F9">
      <w:pPr>
        <w:widowControl w:val="0"/>
        <w:spacing w:after="0" w:line="240" w:lineRule="auto"/>
        <w:jc w:val="both"/>
        <w:rPr>
          <w:rFonts w:eastAsia="Times New Roman" w:cs="Times New Roman"/>
          <w:color w:val="000000"/>
        </w:rPr>
      </w:pPr>
      <w:r w:rsidRPr="00605B2B">
        <w:rPr>
          <w:rFonts w:ascii="Times New Roman" w:eastAsia="Times New Roman" w:hAnsi="Times New Roman" w:cs="Times New Roman"/>
          <w:b/>
          <w:bCs/>
          <w:color w:val="000000"/>
        </w:rPr>
        <w:t>which is the house</w:t>
      </w:r>
      <w:r w:rsidRPr="00605B2B">
        <w:rPr>
          <w:rFonts w:ascii="Times New Roman" w:eastAsia="Times New Roman" w:hAnsi="Times New Roman" w:cs="Times New Roman"/>
          <w:color w:val="000000"/>
        </w:rPr>
        <w:t> that is fitting for My Shechinah.</w:t>
      </w:r>
    </w:p>
    <w:p w:rsidR="00605B2B" w:rsidRPr="00605B2B" w:rsidRDefault="00605B2B" w:rsidP="002379F9">
      <w:pPr>
        <w:widowControl w:val="0"/>
        <w:spacing w:after="0" w:line="240" w:lineRule="auto"/>
        <w:jc w:val="both"/>
        <w:rPr>
          <w:rFonts w:eastAsia="Times New Roman" w:cs="Times New Roman"/>
          <w:color w:val="000000"/>
        </w:rPr>
      </w:pPr>
      <w:r w:rsidRPr="00605B2B">
        <w:rPr>
          <w:rFonts w:ascii="Times New Roman" w:eastAsia="Times New Roman" w:hAnsi="Times New Roman" w:cs="Times New Roman"/>
          <w:color w:val="000000"/>
        </w:rPr>
        <w:t> </w:t>
      </w:r>
    </w:p>
    <w:p w:rsidR="00605B2B" w:rsidRPr="00605B2B" w:rsidRDefault="00605B2B" w:rsidP="002379F9">
      <w:pPr>
        <w:widowControl w:val="0"/>
        <w:spacing w:after="0" w:line="240" w:lineRule="auto"/>
        <w:jc w:val="both"/>
        <w:rPr>
          <w:rFonts w:eastAsia="Times New Roman" w:cs="Times New Roman"/>
          <w:color w:val="000000"/>
        </w:rPr>
      </w:pPr>
      <w:r w:rsidRPr="00605B2B">
        <w:rPr>
          <w:rFonts w:ascii="Times New Roman" w:eastAsia="Times New Roman" w:hAnsi="Times New Roman" w:cs="Times New Roman"/>
          <w:b/>
          <w:bCs/>
          <w:color w:val="000000"/>
        </w:rPr>
        <w:t>2 And all these </w:t>
      </w:r>
      <w:r w:rsidRPr="00605B2B">
        <w:rPr>
          <w:rFonts w:ascii="Times New Roman" w:eastAsia="Times New Roman" w:hAnsi="Times New Roman" w:cs="Times New Roman"/>
          <w:color w:val="000000"/>
        </w:rPr>
        <w:t>The heavens and the earth, and for this reason I confined My Shechinah among you when you obeyed Me, for so is My wont, to look at one poor and of crushed spirit, who hastens to do My bidding. But now, I have no desire for you, for whoever slaughters an ox, has smitten its owner and robbed him of it. Therefore, whoever slaughters a lamb seems to Me as one who beheads a dog, and whoever offers up a meal offering is before Me like swine blood, and </w:t>
      </w:r>
      <w:r w:rsidRPr="00605B2B">
        <w:rPr>
          <w:rFonts w:ascii="Times New Roman" w:eastAsia="Times New Roman" w:hAnsi="Times New Roman" w:cs="Times New Roman" w:hint="cs"/>
          <w:color w:val="000000"/>
          <w:rtl/>
        </w:rPr>
        <w:t>מַזְכִּיר</w:t>
      </w:r>
      <w:r w:rsidRPr="00605B2B">
        <w:rPr>
          <w:rFonts w:ascii="Times New Roman" w:eastAsia="Times New Roman" w:hAnsi="Times New Roman" w:cs="Times New Roman"/>
          <w:color w:val="000000"/>
        </w:rPr>
        <w:t> , he who burns incense. Comp. (Lev. 5:12) “its memorial part (</w:t>
      </w:r>
      <w:r w:rsidRPr="00605B2B">
        <w:rPr>
          <w:rFonts w:ascii="Times New Roman" w:eastAsia="Times New Roman" w:hAnsi="Times New Roman" w:cs="Times New Roman" w:hint="cs"/>
          <w:color w:val="000000"/>
          <w:rtl/>
        </w:rPr>
        <w:t>אַזְכָּרָתָהּ</w:t>
      </w:r>
      <w:r w:rsidRPr="00605B2B">
        <w:rPr>
          <w:rFonts w:ascii="Times New Roman" w:eastAsia="Times New Roman" w:hAnsi="Times New Roman" w:cs="Times New Roman"/>
          <w:color w:val="000000"/>
        </w:rPr>
        <w:t>) .” Also (ibid. 24: 7), “and it shall be for the bread as a memorial (</w:t>
      </w:r>
      <w:r w:rsidRPr="00605B2B">
        <w:rPr>
          <w:rFonts w:ascii="Times New Roman" w:eastAsia="Times New Roman" w:hAnsi="Times New Roman" w:cs="Times New Roman" w:hint="cs"/>
          <w:color w:val="000000"/>
          <w:rtl/>
        </w:rPr>
        <w:t>לְאַזְכָּרָה</w:t>
      </w:r>
      <w:r w:rsidRPr="00605B2B">
        <w:rPr>
          <w:rFonts w:ascii="Times New Roman" w:eastAsia="Times New Roman" w:hAnsi="Times New Roman" w:cs="Times New Roman"/>
          <w:color w:val="000000"/>
        </w:rPr>
        <w:t>) .”</w:t>
      </w:r>
    </w:p>
    <w:p w:rsidR="00605B2B" w:rsidRPr="00605B2B" w:rsidRDefault="00605B2B" w:rsidP="002379F9">
      <w:pPr>
        <w:widowControl w:val="0"/>
        <w:spacing w:after="0" w:line="240" w:lineRule="auto"/>
        <w:jc w:val="both"/>
        <w:rPr>
          <w:rFonts w:eastAsia="Times New Roman" w:cs="Times New Roman"/>
          <w:color w:val="000000"/>
        </w:rPr>
      </w:pPr>
      <w:r w:rsidRPr="00605B2B">
        <w:rPr>
          <w:rFonts w:ascii="Times New Roman" w:eastAsia="Times New Roman" w:hAnsi="Times New Roman" w:cs="Times New Roman"/>
          <w:color w:val="000000"/>
        </w:rPr>
        <w:t> </w:t>
      </w:r>
    </w:p>
    <w:p w:rsidR="00605B2B" w:rsidRPr="00605B2B" w:rsidRDefault="00605B2B" w:rsidP="002379F9">
      <w:pPr>
        <w:widowControl w:val="0"/>
        <w:spacing w:after="0" w:line="240" w:lineRule="auto"/>
        <w:jc w:val="both"/>
        <w:rPr>
          <w:rFonts w:eastAsia="Times New Roman" w:cs="Times New Roman"/>
          <w:color w:val="000000"/>
        </w:rPr>
      </w:pPr>
      <w:r w:rsidRPr="00605B2B">
        <w:rPr>
          <w:rFonts w:ascii="Times New Roman" w:eastAsia="Times New Roman" w:hAnsi="Times New Roman" w:cs="Times New Roman"/>
          <w:b/>
          <w:bCs/>
          <w:color w:val="000000"/>
        </w:rPr>
        <w:t>3 brings a gift of violence</w:t>
      </w:r>
      <w:r w:rsidRPr="00605B2B">
        <w:rPr>
          <w:rFonts w:ascii="Times New Roman" w:eastAsia="Times New Roman" w:hAnsi="Times New Roman" w:cs="Times New Roman"/>
          <w:color w:val="000000"/>
        </w:rPr>
        <w:t> Heb. </w:t>
      </w:r>
      <w:r w:rsidRPr="00605B2B">
        <w:rPr>
          <w:rFonts w:ascii="Times New Roman" w:eastAsia="Times New Roman" w:hAnsi="Times New Roman" w:cs="Times New Roman" w:hint="cs"/>
          <w:color w:val="000000"/>
          <w:rtl/>
        </w:rPr>
        <w:t>מְבָרֵךְ</w:t>
      </w:r>
      <w:r w:rsidRPr="00605B2B">
        <w:rPr>
          <w:rFonts w:ascii="Times New Roman" w:eastAsia="Times New Roman" w:hAnsi="Times New Roman" w:cs="Times New Roman"/>
          <w:color w:val="000000"/>
        </w:rPr>
        <w:t> , blesses Me with a gift of violence, brings a gift of violence. This is its explanation, and the expression of </w:t>
      </w:r>
      <w:r w:rsidRPr="00605B2B">
        <w:rPr>
          <w:rFonts w:ascii="Times New Roman" w:eastAsia="Times New Roman" w:hAnsi="Times New Roman" w:cs="Times New Roman" w:hint="cs"/>
          <w:color w:val="000000"/>
          <w:rtl/>
        </w:rPr>
        <w:t>בְּרָכָה</w:t>
      </w:r>
      <w:r w:rsidRPr="00605B2B">
        <w:rPr>
          <w:rFonts w:ascii="Times New Roman" w:eastAsia="Times New Roman" w:hAnsi="Times New Roman" w:cs="Times New Roman"/>
          <w:color w:val="000000"/>
        </w:rPr>
        <w:t> applies to a gift that is for a reception. Comp. (Gen. 33:11) “Please take my gift (</w:t>
      </w:r>
      <w:r w:rsidRPr="00605B2B">
        <w:rPr>
          <w:rFonts w:ascii="Times New Roman" w:eastAsia="Times New Roman" w:hAnsi="Times New Roman" w:cs="Times New Roman" w:hint="cs"/>
          <w:color w:val="000000"/>
          <w:rtl/>
        </w:rPr>
        <w:t>בִּרְכָתִי</w:t>
      </w:r>
      <w:r w:rsidRPr="00605B2B">
        <w:rPr>
          <w:rFonts w:ascii="Times New Roman" w:eastAsia="Times New Roman" w:hAnsi="Times New Roman" w:cs="Times New Roman"/>
          <w:color w:val="000000"/>
        </w:rPr>
        <w:t>) .” Also (supra 36:16), “Make peace (</w:t>
      </w:r>
      <w:r w:rsidRPr="00605B2B">
        <w:rPr>
          <w:rFonts w:ascii="Times New Roman" w:eastAsia="Times New Roman" w:hAnsi="Times New Roman" w:cs="Times New Roman" w:hint="cs"/>
          <w:color w:val="000000"/>
          <w:rtl/>
        </w:rPr>
        <w:t>בְרָכָה</w:t>
      </w:r>
      <w:r w:rsidRPr="00605B2B">
        <w:rPr>
          <w:rFonts w:ascii="Times New Roman" w:eastAsia="Times New Roman" w:hAnsi="Times New Roman" w:cs="Times New Roman"/>
          <w:color w:val="000000"/>
        </w:rPr>
        <w:t>) with me and come out to me.”</w:t>
      </w:r>
    </w:p>
    <w:p w:rsidR="00605B2B" w:rsidRPr="00605B2B" w:rsidRDefault="00605B2B" w:rsidP="002379F9">
      <w:pPr>
        <w:widowControl w:val="0"/>
        <w:spacing w:after="0" w:line="240" w:lineRule="auto"/>
        <w:jc w:val="both"/>
        <w:rPr>
          <w:rFonts w:eastAsia="Times New Roman" w:cs="Times New Roman"/>
          <w:color w:val="000000"/>
        </w:rPr>
      </w:pPr>
      <w:r w:rsidRPr="00605B2B">
        <w:rPr>
          <w:rFonts w:ascii="Times New Roman" w:eastAsia="Times New Roman" w:hAnsi="Times New Roman" w:cs="Times New Roman"/>
          <w:color w:val="000000"/>
        </w:rPr>
        <w:t> </w:t>
      </w:r>
    </w:p>
    <w:p w:rsidR="00605B2B" w:rsidRPr="00605B2B" w:rsidRDefault="00605B2B" w:rsidP="002379F9">
      <w:pPr>
        <w:widowControl w:val="0"/>
        <w:spacing w:after="0" w:line="240" w:lineRule="auto"/>
        <w:jc w:val="both"/>
        <w:rPr>
          <w:rFonts w:eastAsia="Times New Roman" w:cs="Times New Roman"/>
          <w:color w:val="000000"/>
        </w:rPr>
      </w:pPr>
      <w:r w:rsidRPr="00605B2B">
        <w:rPr>
          <w:rFonts w:ascii="Times New Roman" w:eastAsia="Times New Roman" w:hAnsi="Times New Roman" w:cs="Times New Roman"/>
          <w:b/>
          <w:bCs/>
          <w:color w:val="000000"/>
        </w:rPr>
        <w:t>they, too, chose their ways</w:t>
      </w:r>
      <w:r w:rsidRPr="00605B2B">
        <w:rPr>
          <w:rFonts w:ascii="Times New Roman" w:eastAsia="Times New Roman" w:hAnsi="Times New Roman" w:cs="Times New Roman"/>
          <w:color w:val="000000"/>
        </w:rPr>
        <w:t> They desire these evil ways, and I, too, will choose and desire their mockeries. Now if you ask the meaning of </w:t>
      </w:r>
      <w:r w:rsidRPr="00605B2B">
        <w:rPr>
          <w:rFonts w:ascii="Times New Roman" w:eastAsia="Times New Roman" w:hAnsi="Times New Roman" w:cs="Times New Roman" w:hint="cs"/>
          <w:color w:val="000000"/>
          <w:rtl/>
        </w:rPr>
        <w:t>גַּם</w:t>
      </w:r>
      <w:r w:rsidRPr="00605B2B">
        <w:rPr>
          <w:rFonts w:ascii="Times New Roman" w:eastAsia="Times New Roman" w:hAnsi="Times New Roman" w:cs="Times New Roman"/>
          <w:color w:val="000000"/>
        </w:rPr>
        <w:t> , too, so is the style of the Hebrew language to say twice </w:t>
      </w:r>
      <w:r w:rsidRPr="00605B2B">
        <w:rPr>
          <w:rFonts w:ascii="Times New Roman" w:eastAsia="Times New Roman" w:hAnsi="Times New Roman" w:cs="Times New Roman" w:hint="cs"/>
          <w:color w:val="000000"/>
          <w:rtl/>
        </w:rPr>
        <w:t>גַּם</w:t>
      </w:r>
      <w:r w:rsidRPr="00605B2B">
        <w:rPr>
          <w:rFonts w:ascii="Times New Roman" w:eastAsia="Times New Roman" w:hAnsi="Times New Roman" w:cs="Times New Roman"/>
          <w:color w:val="000000"/>
        </w:rPr>
        <w:t> one next to the other. Comp. (Deut. 32:25) “Both a young man and a virgin (</w:t>
      </w:r>
      <w:r w:rsidRPr="00605B2B">
        <w:rPr>
          <w:rFonts w:ascii="Times New Roman" w:eastAsia="Times New Roman" w:hAnsi="Times New Roman" w:cs="Times New Roman" w:hint="cs"/>
          <w:color w:val="000000"/>
          <w:rtl/>
        </w:rPr>
        <w:t>גַּם בָּחוּר גַּם בְּתוּלָה</w:t>
      </w:r>
      <w:r w:rsidRPr="00605B2B">
        <w:rPr>
          <w:rFonts w:ascii="Times New Roman" w:eastAsia="Times New Roman" w:hAnsi="Times New Roman" w:cs="Times New Roman"/>
          <w:color w:val="000000"/>
        </w:rPr>
        <w:t>) ”; (I Kings 3:26) “neither mine nor yours (</w:t>
      </w:r>
      <w:r w:rsidRPr="00605B2B">
        <w:rPr>
          <w:rFonts w:ascii="Times New Roman" w:eastAsia="Times New Roman" w:hAnsi="Times New Roman" w:cs="Times New Roman" w:hint="cs"/>
          <w:color w:val="000000"/>
          <w:rtl/>
        </w:rPr>
        <w:t>גַּם לִי גַּם לָךְ</w:t>
      </w:r>
      <w:r w:rsidRPr="00605B2B">
        <w:rPr>
          <w:rFonts w:ascii="Times New Roman" w:eastAsia="Times New Roman" w:hAnsi="Times New Roman" w:cs="Times New Roman"/>
          <w:color w:val="000000"/>
        </w:rPr>
        <w:t>) ”; (Ecc. 9:1) “neither love nor hate (</w:t>
      </w:r>
      <w:r w:rsidRPr="00605B2B">
        <w:rPr>
          <w:rFonts w:ascii="Times New Roman" w:eastAsia="Times New Roman" w:hAnsi="Times New Roman" w:cs="Times New Roman" w:hint="cs"/>
          <w:color w:val="000000"/>
          <w:rtl/>
        </w:rPr>
        <w:t>גַּם אַהֲבָה גַּם שִׂנְאָה</w:t>
      </w:r>
      <w:r w:rsidRPr="00605B2B">
        <w:rPr>
          <w:rFonts w:ascii="Times New Roman" w:eastAsia="Times New Roman" w:hAnsi="Times New Roman" w:cs="Times New Roman"/>
          <w:color w:val="000000"/>
        </w:rPr>
        <w:t>) ”; (Num. 18:3) “and neither they nor you shall die (</w:t>
      </w:r>
      <w:r w:rsidRPr="00605B2B">
        <w:rPr>
          <w:rFonts w:ascii="Times New Roman" w:eastAsia="Times New Roman" w:hAnsi="Times New Roman" w:cs="Times New Roman" w:hint="cs"/>
          <w:color w:val="000000"/>
          <w:rtl/>
        </w:rPr>
        <w:t>גַּם הֵם גַּם אַתֶּם</w:t>
      </w:r>
      <w:r w:rsidRPr="00605B2B">
        <w:rPr>
          <w:rFonts w:ascii="Times New Roman" w:eastAsia="Times New Roman" w:hAnsi="Times New Roman" w:cs="Times New Roman"/>
          <w:color w:val="000000"/>
        </w:rPr>
        <w:t>) .” Here, too, both they chose and I will choose.</w:t>
      </w:r>
    </w:p>
    <w:p w:rsidR="00605B2B" w:rsidRPr="00605B2B" w:rsidRDefault="00605B2B" w:rsidP="002379F9">
      <w:pPr>
        <w:widowControl w:val="0"/>
        <w:spacing w:after="0" w:line="240" w:lineRule="auto"/>
        <w:jc w:val="both"/>
        <w:rPr>
          <w:rFonts w:eastAsia="Times New Roman" w:cs="Times New Roman"/>
          <w:color w:val="000000"/>
        </w:rPr>
      </w:pPr>
      <w:r w:rsidRPr="00605B2B">
        <w:rPr>
          <w:rFonts w:ascii="Times New Roman" w:eastAsia="Times New Roman" w:hAnsi="Times New Roman" w:cs="Times New Roman"/>
          <w:color w:val="000000"/>
        </w:rPr>
        <w:t> </w:t>
      </w:r>
    </w:p>
    <w:p w:rsidR="00605B2B" w:rsidRPr="00605B2B" w:rsidRDefault="00605B2B" w:rsidP="002379F9">
      <w:pPr>
        <w:widowControl w:val="0"/>
        <w:spacing w:after="0" w:line="240" w:lineRule="auto"/>
        <w:jc w:val="both"/>
        <w:rPr>
          <w:rFonts w:eastAsia="Times New Roman" w:cs="Times New Roman"/>
          <w:color w:val="000000"/>
        </w:rPr>
      </w:pPr>
      <w:r w:rsidRPr="00605B2B">
        <w:rPr>
          <w:rFonts w:ascii="Times New Roman" w:eastAsia="Times New Roman" w:hAnsi="Times New Roman" w:cs="Times New Roman"/>
          <w:b/>
          <w:bCs/>
          <w:color w:val="000000"/>
        </w:rPr>
        <w:t>4 their mockeries</w:t>
      </w:r>
      <w:r w:rsidRPr="00605B2B">
        <w:rPr>
          <w:rFonts w:ascii="Times New Roman" w:eastAsia="Times New Roman" w:hAnsi="Times New Roman" w:cs="Times New Roman"/>
          <w:color w:val="000000"/>
        </w:rPr>
        <w:t> Heb. </w:t>
      </w:r>
      <w:r w:rsidRPr="00605B2B">
        <w:rPr>
          <w:rFonts w:ascii="Times New Roman" w:eastAsia="Times New Roman" w:hAnsi="Times New Roman" w:cs="Times New Roman" w:hint="cs"/>
          <w:color w:val="000000"/>
          <w:rtl/>
        </w:rPr>
        <w:t>בְּתַעֲלוּלֵיהֶם</w:t>
      </w:r>
      <w:r w:rsidRPr="00605B2B">
        <w:rPr>
          <w:rFonts w:ascii="Times New Roman" w:eastAsia="Times New Roman" w:hAnsi="Times New Roman" w:cs="Times New Roman"/>
          <w:color w:val="000000"/>
        </w:rPr>
        <w:t> , to mock them, an expression like (ibid. 22:29) “For you mocked (</w:t>
      </w:r>
      <w:r w:rsidRPr="00605B2B">
        <w:rPr>
          <w:rFonts w:ascii="Times New Roman" w:eastAsia="Times New Roman" w:hAnsi="Times New Roman" w:cs="Times New Roman" w:hint="cs"/>
          <w:color w:val="000000"/>
          <w:rtl/>
        </w:rPr>
        <w:t>הִתְעַלַּלְתְּ</w:t>
      </w:r>
      <w:r w:rsidRPr="00605B2B">
        <w:rPr>
          <w:rFonts w:ascii="Times New Roman" w:eastAsia="Times New Roman" w:hAnsi="Times New Roman" w:cs="Times New Roman"/>
          <w:color w:val="000000"/>
        </w:rPr>
        <w:t>) me.”</w:t>
      </w:r>
    </w:p>
    <w:p w:rsidR="00605B2B" w:rsidRPr="00605B2B" w:rsidRDefault="00605B2B" w:rsidP="002379F9">
      <w:pPr>
        <w:widowControl w:val="0"/>
        <w:spacing w:after="0" w:line="240" w:lineRule="auto"/>
        <w:jc w:val="both"/>
        <w:rPr>
          <w:rFonts w:eastAsia="Times New Roman" w:cs="Times New Roman"/>
          <w:color w:val="000000"/>
        </w:rPr>
      </w:pPr>
      <w:r w:rsidRPr="00605B2B">
        <w:rPr>
          <w:rFonts w:ascii="Times New Roman" w:eastAsia="Times New Roman" w:hAnsi="Times New Roman" w:cs="Times New Roman"/>
          <w:color w:val="000000"/>
        </w:rPr>
        <w:t> </w:t>
      </w:r>
    </w:p>
    <w:p w:rsidR="00605B2B" w:rsidRPr="00605B2B" w:rsidRDefault="00605B2B" w:rsidP="002379F9">
      <w:pPr>
        <w:widowControl w:val="0"/>
        <w:spacing w:after="0" w:line="240" w:lineRule="auto"/>
        <w:jc w:val="both"/>
        <w:rPr>
          <w:rFonts w:eastAsia="Times New Roman" w:cs="Times New Roman"/>
          <w:color w:val="000000"/>
        </w:rPr>
      </w:pPr>
      <w:r w:rsidRPr="00605B2B">
        <w:rPr>
          <w:rFonts w:ascii="Times New Roman" w:eastAsia="Times New Roman" w:hAnsi="Times New Roman" w:cs="Times New Roman"/>
          <w:b/>
          <w:bCs/>
          <w:color w:val="000000"/>
        </w:rPr>
        <w:t>and their fears</w:t>
      </w:r>
      <w:r w:rsidRPr="00605B2B">
        <w:rPr>
          <w:rFonts w:ascii="Times New Roman" w:eastAsia="Times New Roman" w:hAnsi="Times New Roman" w:cs="Times New Roman"/>
          <w:color w:val="000000"/>
        </w:rPr>
        <w:t> What they fear.</w:t>
      </w:r>
    </w:p>
    <w:p w:rsidR="00605B2B" w:rsidRPr="00605B2B" w:rsidRDefault="00605B2B" w:rsidP="002379F9">
      <w:pPr>
        <w:widowControl w:val="0"/>
        <w:spacing w:after="0" w:line="240" w:lineRule="auto"/>
        <w:jc w:val="both"/>
        <w:rPr>
          <w:rFonts w:eastAsia="Times New Roman" w:cs="Times New Roman"/>
          <w:color w:val="000000"/>
        </w:rPr>
      </w:pPr>
      <w:r w:rsidRPr="00605B2B">
        <w:rPr>
          <w:rFonts w:ascii="Times New Roman" w:eastAsia="Times New Roman" w:hAnsi="Times New Roman" w:cs="Times New Roman"/>
          <w:color w:val="000000"/>
        </w:rPr>
        <w:t> </w:t>
      </w:r>
    </w:p>
    <w:p w:rsidR="00605B2B" w:rsidRPr="00605B2B" w:rsidRDefault="00605B2B" w:rsidP="002379F9">
      <w:pPr>
        <w:widowControl w:val="0"/>
        <w:spacing w:after="0" w:line="240" w:lineRule="auto"/>
        <w:jc w:val="both"/>
        <w:rPr>
          <w:rFonts w:eastAsia="Times New Roman" w:cs="Times New Roman"/>
          <w:color w:val="000000"/>
        </w:rPr>
      </w:pPr>
      <w:r w:rsidRPr="00605B2B">
        <w:rPr>
          <w:rFonts w:ascii="Times New Roman" w:eastAsia="Times New Roman" w:hAnsi="Times New Roman" w:cs="Times New Roman"/>
          <w:b/>
          <w:bCs/>
          <w:color w:val="000000"/>
        </w:rPr>
        <w:t>since I called</w:t>
      </w:r>
      <w:r w:rsidRPr="00605B2B">
        <w:rPr>
          <w:rFonts w:ascii="Times New Roman" w:eastAsia="Times New Roman" w:hAnsi="Times New Roman" w:cs="Times New Roman"/>
          <w:color w:val="000000"/>
        </w:rPr>
        <w:t> Hearken and return to Me.</w:t>
      </w:r>
    </w:p>
    <w:p w:rsidR="00605B2B" w:rsidRPr="00605B2B" w:rsidRDefault="00605B2B" w:rsidP="002379F9">
      <w:pPr>
        <w:widowControl w:val="0"/>
        <w:spacing w:after="0" w:line="240" w:lineRule="auto"/>
        <w:jc w:val="both"/>
        <w:rPr>
          <w:rFonts w:eastAsia="Times New Roman" w:cs="Times New Roman"/>
          <w:color w:val="000000"/>
        </w:rPr>
      </w:pPr>
      <w:r w:rsidRPr="00605B2B">
        <w:rPr>
          <w:rFonts w:ascii="Times New Roman" w:eastAsia="Times New Roman" w:hAnsi="Times New Roman" w:cs="Times New Roman"/>
          <w:color w:val="000000"/>
        </w:rPr>
        <w:t> </w:t>
      </w:r>
    </w:p>
    <w:p w:rsidR="00605B2B" w:rsidRPr="00605B2B" w:rsidRDefault="00605B2B" w:rsidP="002379F9">
      <w:pPr>
        <w:widowControl w:val="0"/>
        <w:spacing w:after="0" w:line="240" w:lineRule="auto"/>
        <w:jc w:val="both"/>
        <w:rPr>
          <w:rFonts w:eastAsia="Times New Roman" w:cs="Times New Roman"/>
          <w:color w:val="000000"/>
        </w:rPr>
      </w:pPr>
      <w:r w:rsidRPr="00605B2B">
        <w:rPr>
          <w:rFonts w:ascii="Times New Roman" w:eastAsia="Times New Roman" w:hAnsi="Times New Roman" w:cs="Times New Roman"/>
          <w:b/>
          <w:bCs/>
          <w:color w:val="000000"/>
        </w:rPr>
        <w:t>and no one answered</w:t>
      </w:r>
      <w:r w:rsidRPr="00605B2B">
        <w:rPr>
          <w:rFonts w:ascii="Times New Roman" w:eastAsia="Times New Roman" w:hAnsi="Times New Roman" w:cs="Times New Roman"/>
          <w:color w:val="000000"/>
        </w:rPr>
        <w:t> saying, “I heard.”</w:t>
      </w:r>
    </w:p>
    <w:p w:rsidR="00605B2B" w:rsidRPr="00605B2B" w:rsidRDefault="00605B2B" w:rsidP="002379F9">
      <w:pPr>
        <w:widowControl w:val="0"/>
        <w:spacing w:after="0" w:line="240" w:lineRule="auto"/>
        <w:jc w:val="both"/>
        <w:rPr>
          <w:rFonts w:eastAsia="Times New Roman" w:cs="Times New Roman"/>
          <w:color w:val="000000"/>
        </w:rPr>
      </w:pPr>
      <w:r w:rsidRPr="00605B2B">
        <w:rPr>
          <w:rFonts w:ascii="Times New Roman" w:eastAsia="Times New Roman" w:hAnsi="Times New Roman" w:cs="Times New Roman"/>
          <w:color w:val="000000"/>
        </w:rPr>
        <w:t> </w:t>
      </w:r>
    </w:p>
    <w:p w:rsidR="00605B2B" w:rsidRPr="00605B2B" w:rsidRDefault="00605B2B" w:rsidP="002379F9">
      <w:pPr>
        <w:widowControl w:val="0"/>
        <w:spacing w:after="0" w:line="240" w:lineRule="auto"/>
        <w:jc w:val="both"/>
        <w:rPr>
          <w:rFonts w:eastAsia="Times New Roman" w:cs="Times New Roman"/>
          <w:color w:val="000000"/>
        </w:rPr>
      </w:pPr>
      <w:r w:rsidRPr="00605B2B">
        <w:rPr>
          <w:rFonts w:ascii="Times New Roman" w:eastAsia="Times New Roman" w:hAnsi="Times New Roman" w:cs="Times New Roman"/>
          <w:b/>
          <w:bCs/>
          <w:color w:val="000000"/>
        </w:rPr>
        <w:t>5 who quake at His word</w:t>
      </w:r>
      <w:r w:rsidRPr="00605B2B">
        <w:rPr>
          <w:rFonts w:ascii="Times New Roman" w:eastAsia="Times New Roman" w:hAnsi="Times New Roman" w:cs="Times New Roman"/>
          <w:color w:val="000000"/>
        </w:rPr>
        <w:t> The righteous/generous who hasten with quaking to draw near to His words.</w:t>
      </w:r>
    </w:p>
    <w:p w:rsidR="00605B2B" w:rsidRPr="00605B2B" w:rsidRDefault="00605B2B" w:rsidP="002379F9">
      <w:pPr>
        <w:widowControl w:val="0"/>
        <w:spacing w:after="0" w:line="240" w:lineRule="auto"/>
        <w:jc w:val="both"/>
        <w:rPr>
          <w:rFonts w:eastAsia="Times New Roman" w:cs="Times New Roman"/>
          <w:color w:val="000000"/>
        </w:rPr>
      </w:pPr>
      <w:r w:rsidRPr="00605B2B">
        <w:rPr>
          <w:rFonts w:ascii="Times New Roman" w:eastAsia="Times New Roman" w:hAnsi="Times New Roman" w:cs="Times New Roman"/>
          <w:color w:val="000000"/>
        </w:rPr>
        <w:t> </w:t>
      </w:r>
    </w:p>
    <w:p w:rsidR="00605B2B" w:rsidRPr="00605B2B" w:rsidRDefault="00605B2B" w:rsidP="002379F9">
      <w:pPr>
        <w:widowControl w:val="0"/>
        <w:spacing w:after="0" w:line="240" w:lineRule="auto"/>
        <w:jc w:val="both"/>
        <w:rPr>
          <w:rFonts w:eastAsia="Times New Roman" w:cs="Times New Roman"/>
          <w:color w:val="000000"/>
        </w:rPr>
      </w:pPr>
      <w:r w:rsidRPr="00605B2B">
        <w:rPr>
          <w:rFonts w:ascii="Times New Roman" w:eastAsia="Times New Roman" w:hAnsi="Times New Roman" w:cs="Times New Roman"/>
          <w:b/>
          <w:bCs/>
          <w:color w:val="000000"/>
        </w:rPr>
        <w:t>Your brethren...said </w:t>
      </w:r>
      <w:r w:rsidRPr="00605B2B">
        <w:rPr>
          <w:rFonts w:ascii="Times New Roman" w:eastAsia="Times New Roman" w:hAnsi="Times New Roman" w:cs="Times New Roman"/>
          <w:color w:val="000000"/>
        </w:rPr>
        <w:t>The transgressors of Israel mentioned above. Another explanation:</w:t>
      </w:r>
    </w:p>
    <w:p w:rsidR="00605B2B" w:rsidRPr="00605B2B" w:rsidRDefault="00605B2B" w:rsidP="002379F9">
      <w:pPr>
        <w:widowControl w:val="0"/>
        <w:spacing w:after="0" w:line="240" w:lineRule="auto"/>
        <w:jc w:val="both"/>
        <w:rPr>
          <w:rFonts w:eastAsia="Times New Roman" w:cs="Times New Roman"/>
          <w:color w:val="000000"/>
        </w:rPr>
      </w:pPr>
      <w:r w:rsidRPr="00605B2B">
        <w:rPr>
          <w:rFonts w:ascii="Times New Roman" w:eastAsia="Times New Roman" w:hAnsi="Times New Roman" w:cs="Times New Roman"/>
          <w:color w:val="000000"/>
        </w:rPr>
        <w:t> </w:t>
      </w:r>
    </w:p>
    <w:p w:rsidR="00605B2B" w:rsidRPr="00605B2B" w:rsidRDefault="00605B2B" w:rsidP="002379F9">
      <w:pPr>
        <w:widowControl w:val="0"/>
        <w:spacing w:after="0" w:line="240" w:lineRule="auto"/>
        <w:jc w:val="both"/>
        <w:rPr>
          <w:rFonts w:eastAsia="Times New Roman" w:cs="Times New Roman"/>
          <w:color w:val="000000"/>
        </w:rPr>
      </w:pPr>
      <w:r w:rsidRPr="00605B2B">
        <w:rPr>
          <w:rFonts w:ascii="Times New Roman" w:eastAsia="Times New Roman" w:hAnsi="Times New Roman" w:cs="Times New Roman"/>
          <w:b/>
          <w:bCs/>
          <w:color w:val="000000"/>
        </w:rPr>
        <w:t>Your brethren...who cast you out, said</w:t>
      </w:r>
      <w:r w:rsidRPr="00605B2B">
        <w:rPr>
          <w:rFonts w:ascii="Times New Roman" w:eastAsia="Times New Roman" w:hAnsi="Times New Roman" w:cs="Times New Roman"/>
          <w:color w:val="000000"/>
        </w:rPr>
        <w:t> Who said to you (Lam. 4:15), “Turn away, unclean one.”</w:t>
      </w:r>
    </w:p>
    <w:p w:rsidR="00605B2B" w:rsidRPr="00605B2B" w:rsidRDefault="00605B2B" w:rsidP="002379F9">
      <w:pPr>
        <w:widowControl w:val="0"/>
        <w:spacing w:after="0" w:line="240" w:lineRule="auto"/>
        <w:jc w:val="both"/>
        <w:rPr>
          <w:rFonts w:eastAsia="Times New Roman" w:cs="Times New Roman"/>
          <w:color w:val="000000"/>
        </w:rPr>
      </w:pPr>
      <w:r w:rsidRPr="00605B2B">
        <w:rPr>
          <w:rFonts w:ascii="Times New Roman" w:eastAsia="Times New Roman" w:hAnsi="Times New Roman" w:cs="Times New Roman"/>
          <w:color w:val="000000"/>
        </w:rPr>
        <w:t> </w:t>
      </w:r>
    </w:p>
    <w:p w:rsidR="00605B2B" w:rsidRPr="00605B2B" w:rsidRDefault="00605B2B" w:rsidP="002379F9">
      <w:pPr>
        <w:widowControl w:val="0"/>
        <w:spacing w:after="0" w:line="240" w:lineRule="auto"/>
        <w:jc w:val="both"/>
        <w:rPr>
          <w:rFonts w:eastAsia="Times New Roman" w:cs="Times New Roman"/>
          <w:color w:val="000000"/>
        </w:rPr>
      </w:pPr>
      <w:r w:rsidRPr="00605B2B">
        <w:rPr>
          <w:rFonts w:ascii="Times New Roman" w:eastAsia="Times New Roman" w:hAnsi="Times New Roman" w:cs="Times New Roman"/>
          <w:b/>
          <w:bCs/>
          <w:color w:val="000000"/>
        </w:rPr>
        <w:t>who hate you, who cast you out Who say</w:t>
      </w:r>
      <w:r w:rsidRPr="00605B2B">
        <w:rPr>
          <w:rFonts w:ascii="Times New Roman" w:eastAsia="Times New Roman" w:hAnsi="Times New Roman" w:cs="Times New Roman"/>
          <w:color w:val="000000"/>
        </w:rPr>
        <w:t xml:space="preserve"> (supra 65:5), “Keep to yourself, do not come near me.” [Because of the </w:t>
      </w:r>
      <w:r w:rsidRPr="00605B2B">
        <w:rPr>
          <w:rFonts w:ascii="Times New Roman" w:eastAsia="Times New Roman" w:hAnsi="Times New Roman" w:cs="Times New Roman"/>
          <w:color w:val="000000"/>
        </w:rPr>
        <w:lastRenderedPageBreak/>
        <w:t>confusion, we quote other readings. Some manuscripts, as well as K’li Paz, read:]</w:t>
      </w:r>
    </w:p>
    <w:p w:rsidR="00605B2B" w:rsidRPr="00605B2B" w:rsidRDefault="00605B2B" w:rsidP="002379F9">
      <w:pPr>
        <w:widowControl w:val="0"/>
        <w:spacing w:after="0" w:line="240" w:lineRule="auto"/>
        <w:jc w:val="both"/>
        <w:rPr>
          <w:rFonts w:eastAsia="Times New Roman" w:cs="Times New Roman"/>
          <w:color w:val="000000"/>
        </w:rPr>
      </w:pPr>
      <w:r w:rsidRPr="00605B2B">
        <w:rPr>
          <w:rFonts w:ascii="Times New Roman" w:eastAsia="Times New Roman" w:hAnsi="Times New Roman" w:cs="Times New Roman"/>
          <w:color w:val="000000"/>
        </w:rPr>
        <w:t> </w:t>
      </w:r>
    </w:p>
    <w:p w:rsidR="00605B2B" w:rsidRPr="00605B2B" w:rsidRDefault="00605B2B" w:rsidP="002379F9">
      <w:pPr>
        <w:widowControl w:val="0"/>
        <w:spacing w:after="0" w:line="240" w:lineRule="auto"/>
        <w:jc w:val="both"/>
        <w:rPr>
          <w:rFonts w:eastAsia="Times New Roman" w:cs="Times New Roman"/>
          <w:color w:val="000000"/>
        </w:rPr>
      </w:pPr>
      <w:r w:rsidRPr="00605B2B">
        <w:rPr>
          <w:rFonts w:ascii="Times New Roman" w:eastAsia="Times New Roman" w:hAnsi="Times New Roman" w:cs="Times New Roman"/>
          <w:b/>
          <w:bCs/>
          <w:color w:val="000000"/>
        </w:rPr>
        <w:t>Your brethren...said</w:t>
      </w:r>
      <w:r w:rsidRPr="00605B2B">
        <w:rPr>
          <w:rFonts w:ascii="Times New Roman" w:eastAsia="Times New Roman" w:hAnsi="Times New Roman" w:cs="Times New Roman"/>
          <w:color w:val="000000"/>
        </w:rPr>
        <w:t> The transgressors of Israel mentioned above.</w:t>
      </w:r>
    </w:p>
    <w:p w:rsidR="00605B2B" w:rsidRPr="00605B2B" w:rsidRDefault="00605B2B" w:rsidP="002379F9">
      <w:pPr>
        <w:widowControl w:val="0"/>
        <w:spacing w:after="0" w:line="240" w:lineRule="auto"/>
        <w:jc w:val="both"/>
        <w:rPr>
          <w:rFonts w:eastAsia="Times New Roman" w:cs="Times New Roman"/>
          <w:color w:val="000000"/>
        </w:rPr>
      </w:pPr>
      <w:r w:rsidRPr="00605B2B">
        <w:rPr>
          <w:rFonts w:ascii="Times New Roman" w:eastAsia="Times New Roman" w:hAnsi="Times New Roman" w:cs="Times New Roman"/>
          <w:color w:val="000000"/>
        </w:rPr>
        <w:t> </w:t>
      </w:r>
    </w:p>
    <w:p w:rsidR="00605B2B" w:rsidRPr="00605B2B" w:rsidRDefault="00605B2B" w:rsidP="002379F9">
      <w:pPr>
        <w:widowControl w:val="0"/>
        <w:spacing w:after="0" w:line="240" w:lineRule="auto"/>
        <w:jc w:val="both"/>
        <w:rPr>
          <w:rFonts w:eastAsia="Times New Roman" w:cs="Times New Roman"/>
          <w:color w:val="000000"/>
        </w:rPr>
      </w:pPr>
      <w:r w:rsidRPr="00605B2B">
        <w:rPr>
          <w:rFonts w:ascii="Times New Roman" w:eastAsia="Times New Roman" w:hAnsi="Times New Roman" w:cs="Times New Roman"/>
          <w:b/>
          <w:bCs/>
          <w:color w:val="000000"/>
        </w:rPr>
        <w:t>who hate you, who cast you out who say</w:t>
      </w:r>
      <w:r w:rsidRPr="00605B2B">
        <w:rPr>
          <w:rFonts w:ascii="Times New Roman" w:eastAsia="Times New Roman" w:hAnsi="Times New Roman" w:cs="Times New Roman"/>
          <w:color w:val="000000"/>
        </w:rPr>
        <w:t> (supra 65: 5), “Keep to yourself, do not come near me.” Another explanation:</w:t>
      </w:r>
    </w:p>
    <w:p w:rsidR="00605B2B" w:rsidRPr="00605B2B" w:rsidRDefault="00605B2B" w:rsidP="002379F9">
      <w:pPr>
        <w:widowControl w:val="0"/>
        <w:spacing w:after="0" w:line="240" w:lineRule="auto"/>
        <w:jc w:val="both"/>
        <w:rPr>
          <w:rFonts w:eastAsia="Times New Roman" w:cs="Times New Roman"/>
          <w:color w:val="000000"/>
        </w:rPr>
      </w:pPr>
      <w:r w:rsidRPr="00605B2B">
        <w:rPr>
          <w:rFonts w:ascii="Times New Roman" w:eastAsia="Times New Roman" w:hAnsi="Times New Roman" w:cs="Times New Roman"/>
          <w:color w:val="000000"/>
        </w:rPr>
        <w:t> </w:t>
      </w:r>
    </w:p>
    <w:p w:rsidR="00605B2B" w:rsidRPr="00605B2B" w:rsidRDefault="00605B2B" w:rsidP="002379F9">
      <w:pPr>
        <w:widowControl w:val="0"/>
        <w:spacing w:after="0" w:line="240" w:lineRule="auto"/>
        <w:jc w:val="both"/>
        <w:rPr>
          <w:rFonts w:eastAsia="Times New Roman" w:cs="Times New Roman"/>
          <w:color w:val="000000"/>
        </w:rPr>
      </w:pPr>
      <w:r w:rsidRPr="00605B2B">
        <w:rPr>
          <w:rFonts w:ascii="Times New Roman" w:eastAsia="Times New Roman" w:hAnsi="Times New Roman" w:cs="Times New Roman"/>
          <w:b/>
          <w:bCs/>
          <w:color w:val="000000"/>
        </w:rPr>
        <w:t>Your brethren...said </w:t>
      </w:r>
      <w:r w:rsidRPr="00605B2B">
        <w:rPr>
          <w:rFonts w:ascii="Times New Roman" w:eastAsia="Times New Roman" w:hAnsi="Times New Roman" w:cs="Times New Roman"/>
          <w:color w:val="000000"/>
        </w:rPr>
        <w:t>The children of Esau.</w:t>
      </w:r>
    </w:p>
    <w:p w:rsidR="00605B2B" w:rsidRPr="00605B2B" w:rsidRDefault="00605B2B" w:rsidP="002379F9">
      <w:pPr>
        <w:widowControl w:val="0"/>
        <w:spacing w:after="0" w:line="240" w:lineRule="auto"/>
        <w:jc w:val="both"/>
        <w:rPr>
          <w:rFonts w:eastAsia="Times New Roman" w:cs="Times New Roman"/>
          <w:color w:val="000000"/>
        </w:rPr>
      </w:pPr>
      <w:r w:rsidRPr="00605B2B">
        <w:rPr>
          <w:rFonts w:ascii="Times New Roman" w:eastAsia="Times New Roman" w:hAnsi="Times New Roman" w:cs="Times New Roman"/>
          <w:color w:val="000000"/>
        </w:rPr>
        <w:t> </w:t>
      </w:r>
    </w:p>
    <w:p w:rsidR="00605B2B" w:rsidRPr="00605B2B" w:rsidRDefault="00605B2B" w:rsidP="002379F9">
      <w:pPr>
        <w:widowControl w:val="0"/>
        <w:spacing w:after="0" w:line="240" w:lineRule="auto"/>
        <w:jc w:val="both"/>
        <w:rPr>
          <w:rFonts w:eastAsia="Times New Roman" w:cs="Times New Roman"/>
          <w:color w:val="000000"/>
        </w:rPr>
      </w:pPr>
      <w:r w:rsidRPr="00605B2B">
        <w:rPr>
          <w:rFonts w:ascii="Times New Roman" w:eastAsia="Times New Roman" w:hAnsi="Times New Roman" w:cs="Times New Roman"/>
          <w:b/>
          <w:bCs/>
          <w:color w:val="000000"/>
        </w:rPr>
        <w:t>who cast you out Who said to you</w:t>
      </w:r>
      <w:r w:rsidRPr="00605B2B">
        <w:rPr>
          <w:rFonts w:ascii="Times New Roman" w:eastAsia="Times New Roman" w:hAnsi="Times New Roman" w:cs="Times New Roman"/>
          <w:color w:val="000000"/>
        </w:rPr>
        <w:t> (Lam. 4:15), “Turn away, unclean one.”</w:t>
      </w:r>
    </w:p>
    <w:p w:rsidR="00605B2B" w:rsidRPr="00605B2B" w:rsidRDefault="00605B2B" w:rsidP="002379F9">
      <w:pPr>
        <w:widowControl w:val="0"/>
        <w:spacing w:after="0" w:line="240" w:lineRule="auto"/>
        <w:jc w:val="both"/>
        <w:rPr>
          <w:rFonts w:eastAsia="Times New Roman" w:cs="Times New Roman"/>
          <w:color w:val="000000"/>
        </w:rPr>
      </w:pPr>
      <w:r w:rsidRPr="00605B2B">
        <w:rPr>
          <w:rFonts w:ascii="Times New Roman" w:eastAsia="Times New Roman" w:hAnsi="Times New Roman" w:cs="Times New Roman"/>
          <w:color w:val="000000"/>
        </w:rPr>
        <w:t> </w:t>
      </w:r>
    </w:p>
    <w:p w:rsidR="00605B2B" w:rsidRPr="00605B2B" w:rsidRDefault="00605B2B" w:rsidP="002379F9">
      <w:pPr>
        <w:widowControl w:val="0"/>
        <w:spacing w:after="0" w:line="240" w:lineRule="auto"/>
        <w:jc w:val="both"/>
        <w:rPr>
          <w:rFonts w:eastAsia="Times New Roman" w:cs="Times New Roman"/>
          <w:color w:val="000000"/>
        </w:rPr>
      </w:pPr>
      <w:r w:rsidRPr="00605B2B">
        <w:rPr>
          <w:rFonts w:ascii="Times New Roman" w:eastAsia="Times New Roman" w:hAnsi="Times New Roman" w:cs="Times New Roman"/>
          <w:b/>
          <w:bCs/>
          <w:color w:val="000000"/>
        </w:rPr>
        <w:t>For the sake of my name, the Lord shall be glorified</w:t>
      </w:r>
      <w:r w:rsidRPr="00605B2B">
        <w:rPr>
          <w:rFonts w:ascii="Times New Roman" w:eastAsia="Times New Roman" w:hAnsi="Times New Roman" w:cs="Times New Roman"/>
          <w:color w:val="000000"/>
        </w:rPr>
        <w:t> With our greatness, the Holy One, blessed be He, is glorified, for we are closer to Him than you are.</w:t>
      </w:r>
    </w:p>
    <w:p w:rsidR="00605B2B" w:rsidRPr="00605B2B" w:rsidRDefault="00605B2B" w:rsidP="002379F9">
      <w:pPr>
        <w:widowControl w:val="0"/>
        <w:spacing w:after="0" w:line="240" w:lineRule="auto"/>
        <w:jc w:val="both"/>
        <w:rPr>
          <w:rFonts w:eastAsia="Times New Roman" w:cs="Times New Roman"/>
          <w:color w:val="000000"/>
        </w:rPr>
      </w:pPr>
      <w:r w:rsidRPr="00605B2B">
        <w:rPr>
          <w:rFonts w:ascii="Times New Roman" w:eastAsia="Times New Roman" w:hAnsi="Times New Roman" w:cs="Times New Roman"/>
          <w:color w:val="000000"/>
        </w:rPr>
        <w:t> </w:t>
      </w:r>
    </w:p>
    <w:p w:rsidR="00605B2B" w:rsidRPr="00605B2B" w:rsidRDefault="00605B2B" w:rsidP="002379F9">
      <w:pPr>
        <w:widowControl w:val="0"/>
        <w:spacing w:after="0" w:line="240" w:lineRule="auto"/>
        <w:jc w:val="both"/>
        <w:rPr>
          <w:rFonts w:eastAsia="Times New Roman" w:cs="Times New Roman"/>
          <w:color w:val="000000"/>
        </w:rPr>
      </w:pPr>
      <w:r w:rsidRPr="00605B2B">
        <w:rPr>
          <w:rFonts w:ascii="Times New Roman" w:eastAsia="Times New Roman" w:hAnsi="Times New Roman" w:cs="Times New Roman"/>
          <w:b/>
          <w:bCs/>
          <w:color w:val="000000"/>
        </w:rPr>
        <w:t>but we will see your joy </w:t>
      </w:r>
      <w:r w:rsidRPr="00605B2B">
        <w:rPr>
          <w:rFonts w:ascii="Times New Roman" w:eastAsia="Times New Roman" w:hAnsi="Times New Roman" w:cs="Times New Roman"/>
          <w:color w:val="000000"/>
        </w:rPr>
        <w:t>The prophet says, But it is not so as their words, for “we will see your joy, and they shall be ashamed.” Why? For sound a sound of their stirring has come before the Holy One, blessed be He, from what they did in His city, and a sound emanates from His Temple and accuses those who destroyed it, and then the voice of the Lord, recompensing His enemies.</w:t>
      </w:r>
    </w:p>
    <w:p w:rsidR="00605B2B" w:rsidRPr="00605B2B" w:rsidRDefault="00605B2B" w:rsidP="002379F9">
      <w:pPr>
        <w:widowControl w:val="0"/>
        <w:spacing w:after="0" w:line="240" w:lineRule="auto"/>
        <w:jc w:val="both"/>
        <w:rPr>
          <w:rFonts w:eastAsia="Times New Roman" w:cs="Times New Roman"/>
          <w:color w:val="000000"/>
        </w:rPr>
      </w:pPr>
      <w:r w:rsidRPr="00605B2B">
        <w:rPr>
          <w:rFonts w:ascii="Times New Roman" w:eastAsia="Times New Roman" w:hAnsi="Times New Roman" w:cs="Times New Roman"/>
          <w:color w:val="000000"/>
        </w:rPr>
        <w:t> </w:t>
      </w:r>
    </w:p>
    <w:p w:rsidR="00605B2B" w:rsidRPr="00605B2B" w:rsidRDefault="00605B2B" w:rsidP="002379F9">
      <w:pPr>
        <w:widowControl w:val="0"/>
        <w:spacing w:after="0" w:line="240" w:lineRule="auto"/>
        <w:jc w:val="both"/>
        <w:rPr>
          <w:rFonts w:eastAsia="Times New Roman" w:cs="Times New Roman"/>
          <w:color w:val="000000"/>
        </w:rPr>
      </w:pPr>
      <w:r w:rsidRPr="00605B2B">
        <w:rPr>
          <w:rFonts w:ascii="Times New Roman" w:eastAsia="Times New Roman" w:hAnsi="Times New Roman" w:cs="Times New Roman"/>
          <w:b/>
          <w:bCs/>
          <w:color w:val="000000"/>
        </w:rPr>
        <w:t>7 When she has not yet travailed</w:t>
      </w:r>
      <w:r w:rsidRPr="00605B2B">
        <w:rPr>
          <w:rFonts w:ascii="Times New Roman" w:eastAsia="Times New Roman" w:hAnsi="Times New Roman" w:cs="Times New Roman"/>
          <w:color w:val="000000"/>
        </w:rPr>
        <w:t> When Zion has not yet travailed with birth pangs, she has borne her children; that is to say that her children will gather into her midst, which was desolate and bereft of them, and it is as though she bore them now without birth pangs, for all the nations will bring them into her midst.</w:t>
      </w:r>
    </w:p>
    <w:p w:rsidR="00605B2B" w:rsidRPr="00605B2B" w:rsidRDefault="00605B2B" w:rsidP="002379F9">
      <w:pPr>
        <w:widowControl w:val="0"/>
        <w:spacing w:after="0" w:line="240" w:lineRule="auto"/>
        <w:jc w:val="both"/>
        <w:rPr>
          <w:rFonts w:eastAsia="Times New Roman" w:cs="Times New Roman"/>
          <w:color w:val="000000"/>
        </w:rPr>
      </w:pPr>
      <w:r w:rsidRPr="00605B2B">
        <w:rPr>
          <w:rFonts w:ascii="Times New Roman" w:eastAsia="Times New Roman" w:hAnsi="Times New Roman" w:cs="Times New Roman"/>
          <w:color w:val="000000"/>
        </w:rPr>
        <w:t> </w:t>
      </w:r>
    </w:p>
    <w:p w:rsidR="00605B2B" w:rsidRPr="00605B2B" w:rsidRDefault="00605B2B" w:rsidP="002379F9">
      <w:pPr>
        <w:widowControl w:val="0"/>
        <w:spacing w:after="0" w:line="240" w:lineRule="auto"/>
        <w:jc w:val="both"/>
        <w:rPr>
          <w:rFonts w:eastAsia="Times New Roman" w:cs="Times New Roman"/>
          <w:color w:val="000000"/>
        </w:rPr>
      </w:pPr>
      <w:r w:rsidRPr="00605B2B">
        <w:rPr>
          <w:rFonts w:ascii="Times New Roman" w:eastAsia="Times New Roman" w:hAnsi="Times New Roman" w:cs="Times New Roman"/>
          <w:b/>
          <w:bCs/>
          <w:color w:val="000000"/>
        </w:rPr>
        <w:t>she has been delivered of a male child</w:t>
      </w:r>
      <w:r w:rsidRPr="00605B2B">
        <w:rPr>
          <w:rFonts w:ascii="Times New Roman" w:eastAsia="Times New Roman" w:hAnsi="Times New Roman" w:cs="Times New Roman"/>
          <w:color w:val="000000"/>
        </w:rPr>
        <w:t> Heb. </w:t>
      </w:r>
      <w:r w:rsidRPr="00605B2B">
        <w:rPr>
          <w:rFonts w:ascii="Times New Roman" w:eastAsia="Times New Roman" w:hAnsi="Times New Roman" w:cs="Times New Roman" w:hint="cs"/>
          <w:color w:val="000000"/>
          <w:rtl/>
        </w:rPr>
        <w:t>וְהִמְלִיטָה</w:t>
      </w:r>
      <w:r w:rsidRPr="00605B2B">
        <w:rPr>
          <w:rFonts w:ascii="Times New Roman" w:eastAsia="Times New Roman" w:hAnsi="Times New Roman" w:cs="Times New Roman"/>
          <w:color w:val="000000"/>
        </w:rPr>
        <w:t> . Any emerging of an embedded thing is called </w:t>
      </w:r>
      <w:r w:rsidRPr="00605B2B">
        <w:rPr>
          <w:rFonts w:ascii="Times New Roman" w:eastAsia="Times New Roman" w:hAnsi="Times New Roman" w:cs="Times New Roman" w:hint="cs"/>
          <w:color w:val="000000"/>
          <w:rtl/>
        </w:rPr>
        <w:t>הַמְלָטָה</w:t>
      </w:r>
      <w:r w:rsidRPr="00605B2B">
        <w:rPr>
          <w:rFonts w:ascii="Times New Roman" w:eastAsia="Times New Roman" w:hAnsi="Times New Roman" w:cs="Times New Roman"/>
          <w:color w:val="000000"/>
        </w:rPr>
        <w:t> . And </w:t>
      </w:r>
      <w:r w:rsidRPr="00605B2B">
        <w:rPr>
          <w:rFonts w:ascii="Times New Roman" w:eastAsia="Times New Roman" w:hAnsi="Times New Roman" w:cs="Times New Roman" w:hint="cs"/>
          <w:color w:val="000000"/>
          <w:rtl/>
        </w:rPr>
        <w:t>הַמְלָטָה</w:t>
      </w:r>
      <w:r w:rsidRPr="00605B2B">
        <w:rPr>
          <w:rFonts w:ascii="Times New Roman" w:eastAsia="Times New Roman" w:hAnsi="Times New Roman" w:cs="Times New Roman"/>
          <w:color w:val="000000"/>
        </w:rPr>
        <w:t> is esmoucer, or eschamocier in O.F., to allow to escape.</w:t>
      </w:r>
    </w:p>
    <w:p w:rsidR="00605B2B" w:rsidRPr="00605B2B" w:rsidRDefault="00605B2B" w:rsidP="002379F9">
      <w:pPr>
        <w:widowControl w:val="0"/>
        <w:spacing w:after="0" w:line="240" w:lineRule="auto"/>
        <w:jc w:val="both"/>
        <w:rPr>
          <w:rFonts w:eastAsia="Times New Roman" w:cs="Times New Roman"/>
          <w:color w:val="000000"/>
        </w:rPr>
      </w:pPr>
      <w:r w:rsidRPr="00605B2B">
        <w:rPr>
          <w:rFonts w:ascii="Times New Roman" w:eastAsia="Times New Roman" w:hAnsi="Times New Roman" w:cs="Times New Roman"/>
          <w:color w:val="000000"/>
        </w:rPr>
        <w:t> </w:t>
      </w:r>
    </w:p>
    <w:p w:rsidR="00605B2B" w:rsidRPr="00605B2B" w:rsidRDefault="00605B2B" w:rsidP="002379F9">
      <w:pPr>
        <w:widowControl w:val="0"/>
        <w:spacing w:after="0" w:line="240" w:lineRule="auto"/>
        <w:jc w:val="both"/>
        <w:rPr>
          <w:rFonts w:eastAsia="Times New Roman" w:cs="Times New Roman"/>
          <w:color w:val="000000"/>
        </w:rPr>
      </w:pPr>
      <w:r w:rsidRPr="00605B2B">
        <w:rPr>
          <w:rFonts w:ascii="Times New Roman" w:eastAsia="Times New Roman" w:hAnsi="Times New Roman" w:cs="Times New Roman"/>
          <w:b/>
          <w:bCs/>
          <w:color w:val="000000"/>
        </w:rPr>
        <w:t>8 Is a land born in one day?</w:t>
      </w:r>
      <w:r w:rsidRPr="00605B2B">
        <w:rPr>
          <w:rFonts w:ascii="Times New Roman" w:eastAsia="Times New Roman" w:hAnsi="Times New Roman" w:cs="Times New Roman"/>
          <w:color w:val="000000"/>
        </w:rPr>
        <w:t> Can a pain come to a woman in confinement to bear a land full of sons in one day?</w:t>
      </w:r>
    </w:p>
    <w:p w:rsidR="00605B2B" w:rsidRPr="00605B2B" w:rsidRDefault="00605B2B" w:rsidP="002379F9">
      <w:pPr>
        <w:widowControl w:val="0"/>
        <w:spacing w:after="0" w:line="240" w:lineRule="auto"/>
        <w:jc w:val="both"/>
        <w:rPr>
          <w:rFonts w:eastAsia="Times New Roman" w:cs="Times New Roman"/>
          <w:color w:val="000000"/>
        </w:rPr>
      </w:pPr>
      <w:r w:rsidRPr="00605B2B">
        <w:rPr>
          <w:rFonts w:ascii="Times New Roman" w:eastAsia="Times New Roman" w:hAnsi="Times New Roman" w:cs="Times New Roman"/>
          <w:color w:val="000000"/>
        </w:rPr>
        <w:t> </w:t>
      </w:r>
    </w:p>
    <w:p w:rsidR="00605B2B" w:rsidRPr="00605B2B" w:rsidRDefault="00605B2B" w:rsidP="002379F9">
      <w:pPr>
        <w:widowControl w:val="0"/>
        <w:spacing w:after="0" w:line="240" w:lineRule="auto"/>
        <w:jc w:val="both"/>
        <w:rPr>
          <w:rFonts w:eastAsia="Times New Roman" w:cs="Times New Roman"/>
          <w:color w:val="000000"/>
        </w:rPr>
      </w:pPr>
      <w:r w:rsidRPr="00605B2B">
        <w:rPr>
          <w:rFonts w:ascii="Times New Roman" w:eastAsia="Times New Roman" w:hAnsi="Times New Roman" w:cs="Times New Roman"/>
          <w:b/>
          <w:bCs/>
          <w:color w:val="000000"/>
        </w:rPr>
        <w:t>9 Will I bring to the birth stool and not cause to give birth </w:t>
      </w:r>
      <w:r w:rsidRPr="00605B2B">
        <w:rPr>
          <w:rFonts w:ascii="Times New Roman" w:eastAsia="Times New Roman" w:hAnsi="Times New Roman" w:cs="Times New Roman"/>
          <w:color w:val="000000"/>
        </w:rPr>
        <w:t>Will I bring a woman to the birth stool and not open her womb to bring out her fetus? That is to say, Shall I commence a thing and not be able to complete it? Am I not the One Who causes every woman in confinement to give birth, and now will I shut the womb? This is a question.</w:t>
      </w:r>
    </w:p>
    <w:p w:rsidR="00605B2B" w:rsidRPr="00605B2B" w:rsidRDefault="00605B2B" w:rsidP="002379F9">
      <w:pPr>
        <w:widowControl w:val="0"/>
        <w:spacing w:after="0" w:line="240" w:lineRule="auto"/>
        <w:jc w:val="both"/>
        <w:rPr>
          <w:rFonts w:eastAsia="Times New Roman" w:cs="Times New Roman"/>
          <w:color w:val="000000"/>
        </w:rPr>
      </w:pPr>
      <w:r w:rsidRPr="00605B2B">
        <w:rPr>
          <w:rFonts w:ascii="Times New Roman" w:eastAsia="Times New Roman" w:hAnsi="Times New Roman" w:cs="Times New Roman"/>
          <w:color w:val="000000"/>
        </w:rPr>
        <w:t> </w:t>
      </w:r>
    </w:p>
    <w:p w:rsidR="00605B2B" w:rsidRPr="00605B2B" w:rsidRDefault="00605B2B" w:rsidP="002379F9">
      <w:pPr>
        <w:widowControl w:val="0"/>
        <w:spacing w:after="0" w:line="240" w:lineRule="auto"/>
        <w:jc w:val="both"/>
        <w:rPr>
          <w:rFonts w:eastAsia="Times New Roman" w:cs="Times New Roman"/>
          <w:color w:val="000000"/>
        </w:rPr>
      </w:pPr>
      <w:r w:rsidRPr="00605B2B">
        <w:rPr>
          <w:rFonts w:ascii="Times New Roman" w:eastAsia="Times New Roman" w:hAnsi="Times New Roman" w:cs="Times New Roman"/>
          <w:b/>
          <w:bCs/>
          <w:color w:val="000000"/>
        </w:rPr>
        <w:t>11 from the breast </w:t>
      </w:r>
      <w:r w:rsidRPr="00605B2B">
        <w:rPr>
          <w:rFonts w:ascii="Times New Roman" w:eastAsia="Times New Roman" w:hAnsi="Times New Roman" w:cs="Times New Roman"/>
          <w:color w:val="000000"/>
        </w:rPr>
        <w:t>Heb. </w:t>
      </w:r>
      <w:r w:rsidRPr="00605B2B">
        <w:rPr>
          <w:rFonts w:ascii="Times New Roman" w:eastAsia="Times New Roman" w:hAnsi="Times New Roman" w:cs="Times New Roman" w:hint="cs"/>
          <w:color w:val="000000"/>
          <w:rtl/>
        </w:rPr>
        <w:t>מִשּֽׁד</w:t>
      </w:r>
      <w:r w:rsidRPr="00605B2B">
        <w:rPr>
          <w:rFonts w:ascii="Times New Roman" w:eastAsia="Times New Roman" w:hAnsi="Times New Roman" w:cs="Times New Roman"/>
          <w:color w:val="000000"/>
        </w:rPr>
        <w:t> , an expression of breasts (</w:t>
      </w:r>
      <w:r w:rsidRPr="00605B2B">
        <w:rPr>
          <w:rFonts w:ascii="Times New Roman" w:eastAsia="Times New Roman" w:hAnsi="Times New Roman" w:cs="Times New Roman" w:hint="cs"/>
          <w:color w:val="000000"/>
          <w:rtl/>
        </w:rPr>
        <w:t>שָׁדַיִם</w:t>
      </w:r>
      <w:r w:rsidRPr="00605B2B">
        <w:rPr>
          <w:rFonts w:ascii="Times New Roman" w:eastAsia="Times New Roman" w:hAnsi="Times New Roman" w:cs="Times New Roman"/>
          <w:color w:val="000000"/>
        </w:rPr>
        <w:t>) .</w:t>
      </w:r>
    </w:p>
    <w:p w:rsidR="00605B2B" w:rsidRPr="00605B2B" w:rsidRDefault="00605B2B" w:rsidP="002379F9">
      <w:pPr>
        <w:widowControl w:val="0"/>
        <w:spacing w:after="0" w:line="240" w:lineRule="auto"/>
        <w:jc w:val="both"/>
        <w:rPr>
          <w:rFonts w:eastAsia="Times New Roman" w:cs="Times New Roman"/>
          <w:color w:val="000000"/>
        </w:rPr>
      </w:pPr>
      <w:r w:rsidRPr="00605B2B">
        <w:rPr>
          <w:rFonts w:ascii="Times New Roman" w:eastAsia="Times New Roman" w:hAnsi="Times New Roman" w:cs="Times New Roman"/>
          <w:color w:val="000000"/>
        </w:rPr>
        <w:t> </w:t>
      </w:r>
    </w:p>
    <w:p w:rsidR="00605B2B" w:rsidRPr="00605B2B" w:rsidRDefault="00605B2B" w:rsidP="002379F9">
      <w:pPr>
        <w:widowControl w:val="0"/>
        <w:spacing w:after="0" w:line="240" w:lineRule="auto"/>
        <w:jc w:val="both"/>
        <w:rPr>
          <w:rFonts w:eastAsia="Times New Roman" w:cs="Times New Roman"/>
          <w:color w:val="000000"/>
        </w:rPr>
      </w:pPr>
      <w:r w:rsidRPr="00605B2B">
        <w:rPr>
          <w:rFonts w:ascii="Times New Roman" w:eastAsia="Times New Roman" w:hAnsi="Times New Roman" w:cs="Times New Roman"/>
          <w:b/>
          <w:bCs/>
          <w:color w:val="000000"/>
        </w:rPr>
        <w:t>you drink deeply</w:t>
      </w:r>
      <w:r w:rsidRPr="00605B2B">
        <w:rPr>
          <w:rFonts w:ascii="Times New Roman" w:eastAsia="Times New Roman" w:hAnsi="Times New Roman" w:cs="Times New Roman"/>
          <w:color w:val="000000"/>
        </w:rPr>
        <w:t> Heb. </w:t>
      </w:r>
      <w:r w:rsidRPr="00605B2B">
        <w:rPr>
          <w:rFonts w:ascii="Times New Roman" w:eastAsia="Times New Roman" w:hAnsi="Times New Roman" w:cs="Times New Roman" w:hint="cs"/>
          <w:color w:val="000000"/>
          <w:rtl/>
        </w:rPr>
        <w:t>תָּמֽצּוּ</w:t>
      </w:r>
      <w:r w:rsidRPr="00605B2B">
        <w:rPr>
          <w:rFonts w:ascii="Times New Roman" w:eastAsia="Times New Roman" w:hAnsi="Times New Roman" w:cs="Times New Roman"/>
          <w:color w:val="000000"/>
        </w:rPr>
        <w:t> , sucer in French, to suck.</w:t>
      </w:r>
    </w:p>
    <w:p w:rsidR="00605B2B" w:rsidRPr="00605B2B" w:rsidRDefault="00605B2B" w:rsidP="002379F9">
      <w:pPr>
        <w:widowControl w:val="0"/>
        <w:spacing w:after="0" w:line="240" w:lineRule="auto"/>
        <w:jc w:val="both"/>
        <w:rPr>
          <w:rFonts w:eastAsia="Times New Roman" w:cs="Times New Roman"/>
          <w:color w:val="000000"/>
        </w:rPr>
      </w:pPr>
      <w:r w:rsidRPr="00605B2B">
        <w:rPr>
          <w:rFonts w:ascii="Times New Roman" w:eastAsia="Times New Roman" w:hAnsi="Times New Roman" w:cs="Times New Roman"/>
          <w:color w:val="000000"/>
        </w:rPr>
        <w:t> </w:t>
      </w:r>
    </w:p>
    <w:p w:rsidR="00605B2B" w:rsidRPr="00605B2B" w:rsidRDefault="00605B2B" w:rsidP="002379F9">
      <w:pPr>
        <w:widowControl w:val="0"/>
        <w:spacing w:after="0" w:line="240" w:lineRule="auto"/>
        <w:jc w:val="both"/>
        <w:rPr>
          <w:rFonts w:eastAsia="Times New Roman" w:cs="Times New Roman"/>
          <w:color w:val="000000"/>
        </w:rPr>
      </w:pPr>
      <w:r w:rsidRPr="00605B2B">
        <w:rPr>
          <w:rFonts w:ascii="Times New Roman" w:eastAsia="Times New Roman" w:hAnsi="Times New Roman" w:cs="Times New Roman"/>
          <w:b/>
          <w:bCs/>
          <w:color w:val="000000"/>
        </w:rPr>
        <w:t>from her approaching glory</w:t>
      </w:r>
      <w:r w:rsidRPr="00605B2B">
        <w:rPr>
          <w:rFonts w:ascii="Times New Roman" w:eastAsia="Times New Roman" w:hAnsi="Times New Roman" w:cs="Times New Roman"/>
          <w:color w:val="000000"/>
        </w:rPr>
        <w:t> Heb. </w:t>
      </w:r>
      <w:r w:rsidRPr="00605B2B">
        <w:rPr>
          <w:rFonts w:ascii="Times New Roman" w:eastAsia="Times New Roman" w:hAnsi="Times New Roman" w:cs="Times New Roman" w:hint="cs"/>
          <w:color w:val="000000"/>
          <w:rtl/>
        </w:rPr>
        <w:t>מִזִּיז</w:t>
      </w:r>
      <w:r w:rsidRPr="00605B2B">
        <w:rPr>
          <w:rFonts w:ascii="Times New Roman" w:eastAsia="Times New Roman" w:hAnsi="Times New Roman" w:cs="Times New Roman"/>
          <w:color w:val="000000"/>
        </w:rPr>
        <w:t> . From the great glory that is moving and coming nearer to her. </w:t>
      </w:r>
      <w:r w:rsidRPr="00605B2B">
        <w:rPr>
          <w:rFonts w:ascii="Times New Roman" w:eastAsia="Times New Roman" w:hAnsi="Times New Roman" w:cs="Times New Roman" w:hint="cs"/>
          <w:color w:val="000000"/>
          <w:rtl/>
        </w:rPr>
        <w:t>זִיז</w:t>
      </w:r>
      <w:r w:rsidRPr="00605B2B">
        <w:rPr>
          <w:rFonts w:ascii="Times New Roman" w:eastAsia="Times New Roman" w:hAnsi="Times New Roman" w:cs="Times New Roman"/>
          <w:color w:val="000000"/>
        </w:rPr>
        <w:t> means esmoviment in O.F., movement.</w:t>
      </w:r>
    </w:p>
    <w:p w:rsidR="00605B2B" w:rsidRPr="00605B2B" w:rsidRDefault="00605B2B" w:rsidP="002379F9">
      <w:pPr>
        <w:widowControl w:val="0"/>
        <w:spacing w:after="0" w:line="240" w:lineRule="auto"/>
        <w:jc w:val="both"/>
        <w:rPr>
          <w:rFonts w:eastAsia="Times New Roman" w:cs="Times New Roman"/>
          <w:color w:val="000000"/>
        </w:rPr>
      </w:pPr>
      <w:r w:rsidRPr="00605B2B">
        <w:rPr>
          <w:rFonts w:ascii="Times New Roman" w:eastAsia="Times New Roman" w:hAnsi="Times New Roman" w:cs="Times New Roman"/>
          <w:color w:val="000000"/>
        </w:rPr>
        <w:t> </w:t>
      </w:r>
    </w:p>
    <w:p w:rsidR="00605B2B" w:rsidRPr="00605B2B" w:rsidRDefault="00605B2B" w:rsidP="002379F9">
      <w:pPr>
        <w:widowControl w:val="0"/>
        <w:spacing w:after="0" w:line="240" w:lineRule="auto"/>
        <w:jc w:val="both"/>
        <w:rPr>
          <w:rFonts w:eastAsia="Times New Roman" w:cs="Times New Roman"/>
          <w:color w:val="000000"/>
        </w:rPr>
      </w:pPr>
      <w:r w:rsidRPr="00605B2B">
        <w:rPr>
          <w:rFonts w:ascii="Times New Roman" w:eastAsia="Times New Roman" w:hAnsi="Times New Roman" w:cs="Times New Roman"/>
          <w:b/>
          <w:bCs/>
          <w:color w:val="000000"/>
        </w:rPr>
        <w:t>12 and like a flooding stream</w:t>
      </w:r>
      <w:r w:rsidRPr="00605B2B">
        <w:rPr>
          <w:rFonts w:ascii="Times New Roman" w:eastAsia="Times New Roman" w:hAnsi="Times New Roman" w:cs="Times New Roman"/>
          <w:color w:val="000000"/>
        </w:rPr>
        <w:t> I extend to her the wealth of the nations.</w:t>
      </w:r>
    </w:p>
    <w:p w:rsidR="00605B2B" w:rsidRPr="00605B2B" w:rsidRDefault="00605B2B" w:rsidP="002379F9">
      <w:pPr>
        <w:widowControl w:val="0"/>
        <w:spacing w:after="0" w:line="240" w:lineRule="auto"/>
        <w:jc w:val="both"/>
        <w:rPr>
          <w:rFonts w:eastAsia="Times New Roman" w:cs="Times New Roman"/>
          <w:color w:val="000000"/>
        </w:rPr>
      </w:pPr>
      <w:r w:rsidRPr="00605B2B">
        <w:rPr>
          <w:rFonts w:ascii="Times New Roman" w:eastAsia="Times New Roman" w:hAnsi="Times New Roman" w:cs="Times New Roman"/>
          <w:color w:val="000000"/>
        </w:rPr>
        <w:t> </w:t>
      </w:r>
    </w:p>
    <w:p w:rsidR="00605B2B" w:rsidRPr="00605B2B" w:rsidRDefault="00605B2B" w:rsidP="002379F9">
      <w:pPr>
        <w:widowControl w:val="0"/>
        <w:spacing w:after="0" w:line="240" w:lineRule="auto"/>
        <w:jc w:val="both"/>
        <w:rPr>
          <w:rFonts w:eastAsia="Times New Roman" w:cs="Times New Roman"/>
          <w:color w:val="000000"/>
        </w:rPr>
      </w:pPr>
      <w:r w:rsidRPr="00605B2B">
        <w:rPr>
          <w:rFonts w:ascii="Times New Roman" w:eastAsia="Times New Roman" w:hAnsi="Times New Roman" w:cs="Times New Roman"/>
          <w:b/>
          <w:bCs/>
          <w:color w:val="000000"/>
        </w:rPr>
        <w:t>on the side</w:t>
      </w:r>
      <w:r w:rsidRPr="00605B2B">
        <w:rPr>
          <w:rFonts w:ascii="Times New Roman" w:eastAsia="Times New Roman" w:hAnsi="Times New Roman" w:cs="Times New Roman"/>
          <w:color w:val="000000"/>
        </w:rPr>
        <w:t> On the sides of your nurses, [in Aramaic,] </w:t>
      </w:r>
      <w:r w:rsidRPr="00605B2B">
        <w:rPr>
          <w:rFonts w:ascii="Times New Roman" w:eastAsia="Times New Roman" w:hAnsi="Times New Roman" w:cs="Times New Roman" w:hint="cs"/>
          <w:color w:val="000000"/>
          <w:rtl/>
        </w:rPr>
        <w:t>גִּסְסִין</w:t>
      </w:r>
      <w:r w:rsidRPr="00605B2B">
        <w:rPr>
          <w:rFonts w:ascii="Times New Roman" w:eastAsia="Times New Roman" w:hAnsi="Times New Roman" w:cs="Times New Roman"/>
          <w:color w:val="000000"/>
        </w:rPr>
        <w:t> .</w:t>
      </w:r>
    </w:p>
    <w:p w:rsidR="00605B2B" w:rsidRPr="00605B2B" w:rsidRDefault="00605B2B" w:rsidP="002379F9">
      <w:pPr>
        <w:widowControl w:val="0"/>
        <w:spacing w:after="0" w:line="240" w:lineRule="auto"/>
        <w:jc w:val="both"/>
        <w:rPr>
          <w:rFonts w:eastAsia="Times New Roman" w:cs="Times New Roman"/>
          <w:color w:val="000000"/>
        </w:rPr>
      </w:pPr>
      <w:r w:rsidRPr="00605B2B">
        <w:rPr>
          <w:rFonts w:ascii="Times New Roman" w:eastAsia="Times New Roman" w:hAnsi="Times New Roman" w:cs="Times New Roman"/>
          <w:color w:val="000000"/>
        </w:rPr>
        <w:t> </w:t>
      </w:r>
    </w:p>
    <w:p w:rsidR="00605B2B" w:rsidRPr="00605B2B" w:rsidRDefault="00605B2B" w:rsidP="002379F9">
      <w:pPr>
        <w:widowControl w:val="0"/>
        <w:spacing w:after="0" w:line="240" w:lineRule="auto"/>
        <w:jc w:val="both"/>
        <w:rPr>
          <w:rFonts w:eastAsia="Times New Roman" w:cs="Times New Roman"/>
          <w:color w:val="000000"/>
        </w:rPr>
      </w:pPr>
      <w:r w:rsidRPr="00605B2B">
        <w:rPr>
          <w:rFonts w:ascii="Times New Roman" w:eastAsia="Times New Roman" w:hAnsi="Times New Roman" w:cs="Times New Roman"/>
          <w:b/>
          <w:bCs/>
          <w:color w:val="000000"/>
        </w:rPr>
        <w:t>you shall be dandled</w:t>
      </w:r>
      <w:r w:rsidRPr="00605B2B">
        <w:rPr>
          <w:rFonts w:ascii="Times New Roman" w:eastAsia="Times New Roman" w:hAnsi="Times New Roman" w:cs="Times New Roman"/>
          <w:color w:val="000000"/>
        </w:rPr>
        <w:t> You shall be dandled as they dandle an infant. Esbanier in O.F.</w:t>
      </w:r>
    </w:p>
    <w:p w:rsidR="00605B2B" w:rsidRPr="00605B2B" w:rsidRDefault="00605B2B" w:rsidP="002379F9">
      <w:pPr>
        <w:widowControl w:val="0"/>
        <w:spacing w:after="0" w:line="240" w:lineRule="auto"/>
        <w:jc w:val="both"/>
        <w:rPr>
          <w:rFonts w:eastAsia="Times New Roman" w:cs="Times New Roman"/>
          <w:color w:val="000000"/>
        </w:rPr>
      </w:pPr>
      <w:r w:rsidRPr="00605B2B">
        <w:rPr>
          <w:rFonts w:ascii="Times New Roman" w:eastAsia="Times New Roman" w:hAnsi="Times New Roman" w:cs="Times New Roman"/>
          <w:color w:val="000000"/>
        </w:rPr>
        <w:t> </w:t>
      </w:r>
    </w:p>
    <w:p w:rsidR="00605B2B" w:rsidRPr="00605B2B" w:rsidRDefault="00605B2B" w:rsidP="002379F9">
      <w:pPr>
        <w:widowControl w:val="0"/>
        <w:spacing w:after="0" w:line="240" w:lineRule="auto"/>
        <w:jc w:val="both"/>
        <w:rPr>
          <w:rFonts w:eastAsia="Times New Roman" w:cs="Times New Roman"/>
          <w:color w:val="000000"/>
        </w:rPr>
      </w:pPr>
      <w:r w:rsidRPr="00605B2B">
        <w:rPr>
          <w:rFonts w:ascii="Times New Roman" w:eastAsia="Times New Roman" w:hAnsi="Times New Roman" w:cs="Times New Roman"/>
          <w:b/>
          <w:bCs/>
          <w:color w:val="000000"/>
        </w:rPr>
        <w:t>14 and the hand of the Lord shall be known</w:t>
      </w:r>
      <w:r w:rsidRPr="00605B2B">
        <w:rPr>
          <w:rFonts w:ascii="Times New Roman" w:eastAsia="Times New Roman" w:hAnsi="Times New Roman" w:cs="Times New Roman"/>
          <w:color w:val="000000"/>
        </w:rPr>
        <w:t> When He wreaks His vengeance and His awesome acts, His servants shall know the strength of the might of His hand.</w:t>
      </w:r>
    </w:p>
    <w:p w:rsidR="00605B2B" w:rsidRPr="00605B2B" w:rsidRDefault="00605B2B" w:rsidP="002379F9">
      <w:pPr>
        <w:widowControl w:val="0"/>
        <w:spacing w:after="0" w:line="240" w:lineRule="auto"/>
        <w:jc w:val="both"/>
        <w:rPr>
          <w:rFonts w:eastAsia="Times New Roman" w:cs="Times New Roman"/>
          <w:color w:val="000000"/>
        </w:rPr>
      </w:pPr>
      <w:r w:rsidRPr="00605B2B">
        <w:rPr>
          <w:rFonts w:ascii="Times New Roman" w:eastAsia="Times New Roman" w:hAnsi="Times New Roman" w:cs="Times New Roman"/>
          <w:color w:val="000000"/>
        </w:rPr>
        <w:t> </w:t>
      </w:r>
    </w:p>
    <w:p w:rsidR="00605B2B" w:rsidRPr="00605B2B" w:rsidRDefault="00605B2B" w:rsidP="002379F9">
      <w:pPr>
        <w:widowControl w:val="0"/>
        <w:spacing w:after="0" w:line="240" w:lineRule="auto"/>
        <w:jc w:val="both"/>
        <w:rPr>
          <w:rFonts w:eastAsia="Times New Roman" w:cs="Times New Roman"/>
          <w:color w:val="000000"/>
        </w:rPr>
      </w:pPr>
      <w:r w:rsidRPr="00605B2B">
        <w:rPr>
          <w:rFonts w:ascii="Times New Roman" w:eastAsia="Times New Roman" w:hAnsi="Times New Roman" w:cs="Times New Roman"/>
          <w:b/>
          <w:bCs/>
          <w:color w:val="000000"/>
        </w:rPr>
        <w:t>15 shall come with fire</w:t>
      </w:r>
      <w:r w:rsidRPr="00605B2B">
        <w:rPr>
          <w:rFonts w:ascii="Times New Roman" w:eastAsia="Times New Roman" w:hAnsi="Times New Roman" w:cs="Times New Roman"/>
          <w:color w:val="000000"/>
        </w:rPr>
        <w:t> With the fury of fire He shall come upon the wicked.</w:t>
      </w:r>
    </w:p>
    <w:p w:rsidR="00605B2B" w:rsidRPr="00605B2B" w:rsidRDefault="00605B2B" w:rsidP="002379F9">
      <w:pPr>
        <w:widowControl w:val="0"/>
        <w:spacing w:after="0" w:line="240" w:lineRule="auto"/>
        <w:jc w:val="both"/>
        <w:rPr>
          <w:rFonts w:eastAsia="Times New Roman" w:cs="Times New Roman"/>
          <w:color w:val="000000"/>
        </w:rPr>
      </w:pPr>
      <w:r w:rsidRPr="00605B2B">
        <w:rPr>
          <w:rFonts w:ascii="Times New Roman" w:eastAsia="Times New Roman" w:hAnsi="Times New Roman" w:cs="Times New Roman"/>
          <w:color w:val="000000"/>
        </w:rPr>
        <w:t> </w:t>
      </w:r>
    </w:p>
    <w:p w:rsidR="00605B2B" w:rsidRPr="00605B2B" w:rsidRDefault="00605B2B" w:rsidP="002379F9">
      <w:pPr>
        <w:widowControl w:val="0"/>
        <w:spacing w:after="0" w:line="240" w:lineRule="auto"/>
        <w:jc w:val="both"/>
        <w:rPr>
          <w:rFonts w:eastAsia="Times New Roman" w:cs="Times New Roman"/>
          <w:color w:val="000000"/>
        </w:rPr>
      </w:pPr>
      <w:r w:rsidRPr="00605B2B">
        <w:rPr>
          <w:rFonts w:ascii="Times New Roman" w:eastAsia="Times New Roman" w:hAnsi="Times New Roman" w:cs="Times New Roman"/>
          <w:b/>
          <w:bCs/>
          <w:color w:val="000000"/>
        </w:rPr>
        <w:t>to render </w:t>
      </w:r>
      <w:r w:rsidRPr="00605B2B">
        <w:rPr>
          <w:rFonts w:ascii="Times New Roman" w:eastAsia="Times New Roman" w:hAnsi="Times New Roman" w:cs="Times New Roman"/>
          <w:color w:val="000000"/>
        </w:rPr>
        <w:t>Heb. </w:t>
      </w:r>
      <w:r w:rsidRPr="00605B2B">
        <w:rPr>
          <w:rFonts w:ascii="Times New Roman" w:eastAsia="Times New Roman" w:hAnsi="Times New Roman" w:cs="Times New Roman" w:hint="cs"/>
          <w:color w:val="000000"/>
          <w:rtl/>
        </w:rPr>
        <w:t>לְהָשִׁיב</w:t>
      </w:r>
      <w:r w:rsidRPr="00605B2B">
        <w:rPr>
          <w:rFonts w:ascii="Times New Roman" w:eastAsia="Times New Roman" w:hAnsi="Times New Roman" w:cs="Times New Roman"/>
          <w:color w:val="000000"/>
        </w:rPr>
        <w:t> , [lit. to return] to His adversaries with fury His anger.</w:t>
      </w:r>
    </w:p>
    <w:p w:rsidR="00605B2B" w:rsidRPr="00605B2B" w:rsidRDefault="00605B2B" w:rsidP="002379F9">
      <w:pPr>
        <w:widowControl w:val="0"/>
        <w:spacing w:after="0" w:line="240" w:lineRule="auto"/>
        <w:jc w:val="both"/>
        <w:rPr>
          <w:rFonts w:eastAsia="Times New Roman" w:cs="Times New Roman"/>
          <w:color w:val="000000"/>
        </w:rPr>
      </w:pPr>
      <w:r w:rsidRPr="00605B2B">
        <w:rPr>
          <w:rFonts w:ascii="Times New Roman" w:eastAsia="Times New Roman" w:hAnsi="Times New Roman" w:cs="Times New Roman"/>
          <w:color w:val="000000"/>
        </w:rPr>
        <w:t> </w:t>
      </w:r>
    </w:p>
    <w:p w:rsidR="00605B2B" w:rsidRPr="00605B2B" w:rsidRDefault="00605B2B" w:rsidP="002379F9">
      <w:pPr>
        <w:widowControl w:val="0"/>
        <w:spacing w:after="0" w:line="240" w:lineRule="auto"/>
        <w:jc w:val="both"/>
        <w:rPr>
          <w:rFonts w:eastAsia="Times New Roman" w:cs="Times New Roman"/>
          <w:color w:val="000000"/>
        </w:rPr>
      </w:pPr>
      <w:r w:rsidRPr="00605B2B">
        <w:rPr>
          <w:rFonts w:ascii="Times New Roman" w:eastAsia="Times New Roman" w:hAnsi="Times New Roman" w:cs="Times New Roman"/>
          <w:b/>
          <w:bCs/>
          <w:color w:val="000000"/>
        </w:rPr>
        <w:lastRenderedPageBreak/>
        <w:t>16 For with fire of Gehinnom</w:t>
      </w:r>
      <w:r w:rsidRPr="00605B2B">
        <w:rPr>
          <w:rFonts w:ascii="Times New Roman" w:eastAsia="Times New Roman" w:hAnsi="Times New Roman" w:cs="Times New Roman"/>
          <w:color w:val="000000"/>
        </w:rPr>
        <w:t> will the Lord contend with His adversaries, and since He is the plaintiff and the judge, the expression of contending is appropriate for Him, for He, too, presents His claim to find their iniquity and their transgression. Comp. (Ezekiel 38:22) “And I will contend with him (</w:t>
      </w:r>
      <w:r w:rsidRPr="00605B2B">
        <w:rPr>
          <w:rFonts w:ascii="Times New Roman" w:eastAsia="Times New Roman" w:hAnsi="Times New Roman" w:cs="Times New Roman" w:hint="cs"/>
          <w:color w:val="000000"/>
          <w:rtl/>
        </w:rPr>
        <w:t>וְנִשְׁפַּטְתִּי</w:t>
      </w:r>
      <w:r w:rsidRPr="00605B2B">
        <w:rPr>
          <w:rFonts w:ascii="Times New Roman" w:eastAsia="Times New Roman" w:hAnsi="Times New Roman" w:cs="Times New Roman"/>
          <w:color w:val="000000"/>
        </w:rPr>
        <w:t>) ”; (Jer. 2:35) “Behold, I contend with you.” It is an expression of debate. Derajjsner in O.F. [And its simple meaning is: For with the fire of the Lord and with His sword, all flesh shall be judged. Similarly, there are many inverted verses in Scriptures.]</w:t>
      </w:r>
    </w:p>
    <w:p w:rsidR="00605B2B" w:rsidRPr="00605B2B" w:rsidRDefault="00605B2B" w:rsidP="002379F9">
      <w:pPr>
        <w:widowControl w:val="0"/>
        <w:spacing w:after="0" w:line="240" w:lineRule="auto"/>
        <w:jc w:val="both"/>
        <w:rPr>
          <w:rFonts w:eastAsia="Times New Roman" w:cs="Times New Roman"/>
          <w:color w:val="000000"/>
        </w:rPr>
      </w:pPr>
      <w:r w:rsidRPr="00605B2B">
        <w:rPr>
          <w:rFonts w:ascii="Times New Roman" w:eastAsia="Times New Roman" w:hAnsi="Times New Roman" w:cs="Times New Roman"/>
          <w:color w:val="000000"/>
        </w:rPr>
        <w:t> </w:t>
      </w:r>
    </w:p>
    <w:p w:rsidR="00605B2B" w:rsidRPr="00605B2B" w:rsidRDefault="00605B2B" w:rsidP="002379F9">
      <w:pPr>
        <w:widowControl w:val="0"/>
        <w:spacing w:after="0" w:line="240" w:lineRule="auto"/>
        <w:jc w:val="both"/>
        <w:rPr>
          <w:rFonts w:eastAsia="Times New Roman" w:cs="Times New Roman"/>
          <w:color w:val="000000"/>
        </w:rPr>
      </w:pPr>
      <w:r w:rsidRPr="00605B2B">
        <w:rPr>
          <w:rFonts w:ascii="Times New Roman" w:eastAsia="Times New Roman" w:hAnsi="Times New Roman" w:cs="Times New Roman"/>
          <w:b/>
          <w:bCs/>
          <w:color w:val="000000"/>
        </w:rPr>
        <w:t>17 Those who prepare themselves</w:t>
      </w:r>
      <w:r w:rsidRPr="00605B2B">
        <w:rPr>
          <w:rFonts w:ascii="Times New Roman" w:eastAsia="Times New Roman" w:hAnsi="Times New Roman" w:cs="Times New Roman"/>
          <w:color w:val="000000"/>
        </w:rPr>
        <w:t> Heb. </w:t>
      </w:r>
      <w:r w:rsidRPr="00605B2B">
        <w:rPr>
          <w:rFonts w:ascii="Times New Roman" w:eastAsia="Times New Roman" w:hAnsi="Times New Roman" w:cs="Times New Roman" w:hint="cs"/>
          <w:color w:val="000000"/>
          <w:rtl/>
        </w:rPr>
        <w:t>הַמִּתְקַדְּשִׁים</w:t>
      </w:r>
      <w:r w:rsidRPr="00605B2B">
        <w:rPr>
          <w:rFonts w:ascii="Times New Roman" w:eastAsia="Times New Roman" w:hAnsi="Times New Roman" w:cs="Times New Roman"/>
          <w:color w:val="000000"/>
        </w:rPr>
        <w:t> . Those who prepare themselves, “Let you and me go on such-and-such a day to worship such-and-such an idol.”</w:t>
      </w:r>
    </w:p>
    <w:p w:rsidR="00605B2B" w:rsidRPr="00605B2B" w:rsidRDefault="00605B2B" w:rsidP="002379F9">
      <w:pPr>
        <w:widowControl w:val="0"/>
        <w:spacing w:after="0" w:line="240" w:lineRule="auto"/>
        <w:jc w:val="both"/>
        <w:rPr>
          <w:rFonts w:eastAsia="Times New Roman" w:cs="Times New Roman"/>
          <w:color w:val="000000"/>
        </w:rPr>
      </w:pPr>
      <w:r w:rsidRPr="00605B2B">
        <w:rPr>
          <w:rFonts w:ascii="Times New Roman" w:eastAsia="Times New Roman" w:hAnsi="Times New Roman" w:cs="Times New Roman"/>
          <w:color w:val="000000"/>
        </w:rPr>
        <w:t> </w:t>
      </w:r>
    </w:p>
    <w:p w:rsidR="00605B2B" w:rsidRPr="00605B2B" w:rsidRDefault="00605B2B" w:rsidP="002379F9">
      <w:pPr>
        <w:widowControl w:val="0"/>
        <w:spacing w:after="0" w:line="240" w:lineRule="auto"/>
        <w:jc w:val="both"/>
        <w:rPr>
          <w:rFonts w:eastAsia="Times New Roman" w:cs="Times New Roman"/>
          <w:color w:val="000000"/>
        </w:rPr>
      </w:pPr>
      <w:r w:rsidRPr="00605B2B">
        <w:rPr>
          <w:rFonts w:ascii="Times New Roman" w:eastAsia="Times New Roman" w:hAnsi="Times New Roman" w:cs="Times New Roman"/>
          <w:b/>
          <w:bCs/>
          <w:color w:val="000000"/>
        </w:rPr>
        <w:t>to the gardens</w:t>
      </w:r>
      <w:r w:rsidRPr="00605B2B">
        <w:rPr>
          <w:rFonts w:ascii="Times New Roman" w:eastAsia="Times New Roman" w:hAnsi="Times New Roman" w:cs="Times New Roman"/>
          <w:color w:val="000000"/>
        </w:rPr>
        <w:t> where they plant vegetables, and there they would erect idols.</w:t>
      </w:r>
    </w:p>
    <w:p w:rsidR="00605B2B" w:rsidRPr="00605B2B" w:rsidRDefault="00605B2B" w:rsidP="002379F9">
      <w:pPr>
        <w:widowControl w:val="0"/>
        <w:spacing w:after="0" w:line="240" w:lineRule="auto"/>
        <w:jc w:val="both"/>
        <w:rPr>
          <w:rFonts w:eastAsia="Times New Roman" w:cs="Times New Roman"/>
          <w:color w:val="000000"/>
        </w:rPr>
      </w:pPr>
      <w:r w:rsidRPr="00605B2B">
        <w:rPr>
          <w:rFonts w:ascii="Times New Roman" w:eastAsia="Times New Roman" w:hAnsi="Times New Roman" w:cs="Times New Roman"/>
          <w:color w:val="000000"/>
        </w:rPr>
        <w:t> </w:t>
      </w:r>
    </w:p>
    <w:p w:rsidR="00605B2B" w:rsidRPr="00605B2B" w:rsidRDefault="00605B2B" w:rsidP="002379F9">
      <w:pPr>
        <w:widowControl w:val="0"/>
        <w:spacing w:after="0" w:line="240" w:lineRule="auto"/>
        <w:jc w:val="both"/>
        <w:rPr>
          <w:rFonts w:eastAsia="Times New Roman" w:cs="Times New Roman"/>
          <w:color w:val="000000"/>
        </w:rPr>
      </w:pPr>
      <w:r w:rsidRPr="00605B2B">
        <w:rPr>
          <w:rFonts w:ascii="Times New Roman" w:eastAsia="Times New Roman" w:hAnsi="Times New Roman" w:cs="Times New Roman"/>
          <w:color w:val="000000"/>
        </w:rPr>
        <w:t>[</w:t>
      </w:r>
      <w:r w:rsidRPr="00605B2B">
        <w:rPr>
          <w:rFonts w:ascii="Times New Roman" w:eastAsia="Times New Roman" w:hAnsi="Times New Roman" w:cs="Times New Roman"/>
          <w:b/>
          <w:bCs/>
          <w:color w:val="000000"/>
        </w:rPr>
        <w:t>one] after one</w:t>
      </w:r>
      <w:r w:rsidRPr="00605B2B">
        <w:rPr>
          <w:rFonts w:ascii="Times New Roman" w:eastAsia="Times New Roman" w:hAnsi="Times New Roman" w:cs="Times New Roman"/>
          <w:color w:val="000000"/>
        </w:rPr>
        <w:t> As Jonathan renders: a company after a company. They prepare themselves and purify themselves to worship, one company after its fellow has completed its worship.</w:t>
      </w:r>
    </w:p>
    <w:p w:rsidR="00605B2B" w:rsidRPr="00605B2B" w:rsidRDefault="00605B2B" w:rsidP="002379F9">
      <w:pPr>
        <w:widowControl w:val="0"/>
        <w:spacing w:after="0" w:line="240" w:lineRule="auto"/>
        <w:jc w:val="both"/>
        <w:rPr>
          <w:rFonts w:eastAsia="Times New Roman" w:cs="Times New Roman"/>
          <w:color w:val="000000"/>
        </w:rPr>
      </w:pPr>
      <w:r w:rsidRPr="00605B2B">
        <w:rPr>
          <w:rFonts w:ascii="Times New Roman" w:eastAsia="Times New Roman" w:hAnsi="Times New Roman" w:cs="Times New Roman"/>
          <w:color w:val="000000"/>
        </w:rPr>
        <w:t> </w:t>
      </w:r>
    </w:p>
    <w:p w:rsidR="00605B2B" w:rsidRPr="00605B2B" w:rsidRDefault="00605B2B" w:rsidP="002379F9">
      <w:pPr>
        <w:widowControl w:val="0"/>
        <w:spacing w:after="0" w:line="240" w:lineRule="auto"/>
        <w:jc w:val="both"/>
        <w:rPr>
          <w:rFonts w:eastAsia="Times New Roman" w:cs="Times New Roman"/>
          <w:color w:val="000000"/>
        </w:rPr>
      </w:pPr>
      <w:r w:rsidRPr="00605B2B">
        <w:rPr>
          <w:rFonts w:ascii="Times New Roman" w:eastAsia="Times New Roman" w:hAnsi="Times New Roman" w:cs="Times New Roman"/>
          <w:b/>
          <w:bCs/>
          <w:color w:val="000000"/>
        </w:rPr>
        <w:t>in the middle</w:t>
      </w:r>
      <w:r w:rsidRPr="00605B2B">
        <w:rPr>
          <w:rFonts w:ascii="Times New Roman" w:eastAsia="Times New Roman" w:hAnsi="Times New Roman" w:cs="Times New Roman"/>
          <w:color w:val="000000"/>
        </w:rPr>
        <w:t> In the middle of the garden. Such was their custom to erect it.</w:t>
      </w:r>
    </w:p>
    <w:p w:rsidR="00605B2B" w:rsidRPr="00605B2B" w:rsidRDefault="00605B2B" w:rsidP="002379F9">
      <w:pPr>
        <w:widowControl w:val="0"/>
        <w:spacing w:after="0" w:line="240" w:lineRule="auto"/>
        <w:jc w:val="both"/>
        <w:rPr>
          <w:rFonts w:eastAsia="Times New Roman" w:cs="Times New Roman"/>
          <w:color w:val="000000"/>
        </w:rPr>
      </w:pPr>
      <w:r w:rsidRPr="00605B2B">
        <w:rPr>
          <w:rFonts w:ascii="Times New Roman" w:eastAsia="Times New Roman" w:hAnsi="Times New Roman" w:cs="Times New Roman"/>
          <w:color w:val="000000"/>
        </w:rPr>
        <w:t> </w:t>
      </w:r>
    </w:p>
    <w:p w:rsidR="00605B2B" w:rsidRPr="00605B2B" w:rsidRDefault="00605B2B" w:rsidP="002379F9">
      <w:pPr>
        <w:widowControl w:val="0"/>
        <w:spacing w:after="0" w:line="240" w:lineRule="auto"/>
        <w:jc w:val="both"/>
        <w:rPr>
          <w:rFonts w:eastAsia="Times New Roman" w:cs="Times New Roman"/>
          <w:color w:val="000000"/>
        </w:rPr>
      </w:pPr>
      <w:r w:rsidRPr="00605B2B">
        <w:rPr>
          <w:rFonts w:ascii="Times New Roman" w:eastAsia="Times New Roman" w:hAnsi="Times New Roman" w:cs="Times New Roman"/>
          <w:b/>
          <w:bCs/>
          <w:color w:val="000000"/>
        </w:rPr>
        <w:t>18 And I - their deeds and their thoughts have come etc</w:t>
      </w:r>
      <w:r w:rsidRPr="00605B2B">
        <w:rPr>
          <w:rFonts w:ascii="Times New Roman" w:eastAsia="Times New Roman" w:hAnsi="Times New Roman" w:cs="Times New Roman"/>
          <w:color w:val="000000"/>
        </w:rPr>
        <w:t>. And I What am I to do? Their deeds and their thoughts have come to Me. And that forces Me to gather all the heathens (nations [Mss. and K’li Paz]), and to let them know that their deeds are vanity and the thoughts they are thinking, “For the sake of my name, the Lord shall be glorified,” let them understand that it is false. And where is the gathering? It is the gathering that Zechariah prophesied (14:2): “And I will gather all the nations to Jerusalem.”</w:t>
      </w:r>
    </w:p>
    <w:p w:rsidR="00605B2B" w:rsidRPr="00605B2B" w:rsidRDefault="00605B2B" w:rsidP="002379F9">
      <w:pPr>
        <w:widowControl w:val="0"/>
        <w:spacing w:after="0" w:line="240" w:lineRule="auto"/>
        <w:jc w:val="both"/>
        <w:rPr>
          <w:rFonts w:eastAsia="Times New Roman" w:cs="Times New Roman"/>
          <w:color w:val="000000"/>
        </w:rPr>
      </w:pPr>
      <w:r w:rsidRPr="00605B2B">
        <w:rPr>
          <w:rFonts w:ascii="Times New Roman" w:eastAsia="Times New Roman" w:hAnsi="Times New Roman" w:cs="Times New Roman"/>
          <w:color w:val="000000"/>
        </w:rPr>
        <w:t> </w:t>
      </w:r>
    </w:p>
    <w:p w:rsidR="00605B2B" w:rsidRPr="00605B2B" w:rsidRDefault="00605B2B" w:rsidP="002379F9">
      <w:pPr>
        <w:widowControl w:val="0"/>
        <w:spacing w:after="0" w:line="240" w:lineRule="auto"/>
        <w:jc w:val="both"/>
        <w:rPr>
          <w:rFonts w:eastAsia="Times New Roman" w:cs="Times New Roman"/>
          <w:color w:val="000000"/>
        </w:rPr>
      </w:pPr>
      <w:r w:rsidRPr="00605B2B">
        <w:rPr>
          <w:rFonts w:ascii="Times New Roman" w:eastAsia="Times New Roman" w:hAnsi="Times New Roman" w:cs="Times New Roman"/>
          <w:b/>
          <w:bCs/>
          <w:color w:val="000000"/>
        </w:rPr>
        <w:t>and they shall see My glory </w:t>
      </w:r>
      <w:r w:rsidRPr="00605B2B">
        <w:rPr>
          <w:rFonts w:ascii="Times New Roman" w:eastAsia="Times New Roman" w:hAnsi="Times New Roman" w:cs="Times New Roman"/>
          <w:color w:val="000000"/>
        </w:rPr>
        <w:t>When I wage war with them with the plague of the following description (ibid. 14:12): “Their flesh shall disintegrate...and their eyes...and their tongue.”</w:t>
      </w:r>
    </w:p>
    <w:p w:rsidR="00605B2B" w:rsidRPr="00605B2B" w:rsidRDefault="00605B2B" w:rsidP="002379F9">
      <w:pPr>
        <w:widowControl w:val="0"/>
        <w:spacing w:after="0" w:line="240" w:lineRule="auto"/>
        <w:jc w:val="both"/>
        <w:rPr>
          <w:rFonts w:eastAsia="Times New Roman" w:cs="Times New Roman"/>
          <w:color w:val="000000"/>
        </w:rPr>
      </w:pPr>
      <w:r w:rsidRPr="00605B2B">
        <w:rPr>
          <w:rFonts w:ascii="Times New Roman" w:eastAsia="Times New Roman" w:hAnsi="Times New Roman" w:cs="Times New Roman"/>
          <w:color w:val="000000"/>
        </w:rPr>
        <w:t> </w:t>
      </w:r>
    </w:p>
    <w:p w:rsidR="00605B2B" w:rsidRPr="00605B2B" w:rsidRDefault="00605B2B" w:rsidP="002379F9">
      <w:pPr>
        <w:widowControl w:val="0"/>
        <w:spacing w:after="0" w:line="240" w:lineRule="auto"/>
        <w:jc w:val="both"/>
        <w:rPr>
          <w:rFonts w:eastAsia="Times New Roman" w:cs="Times New Roman"/>
          <w:color w:val="000000"/>
        </w:rPr>
      </w:pPr>
      <w:r w:rsidRPr="00605B2B">
        <w:rPr>
          <w:rFonts w:ascii="Times New Roman" w:eastAsia="Times New Roman" w:hAnsi="Times New Roman" w:cs="Times New Roman"/>
          <w:b/>
          <w:bCs/>
          <w:color w:val="000000"/>
        </w:rPr>
        <w:t>19 And I will place a sign upon them etc</w:t>
      </w:r>
      <w:r w:rsidRPr="00605B2B">
        <w:rPr>
          <w:rFonts w:ascii="Times New Roman" w:eastAsia="Times New Roman" w:hAnsi="Times New Roman" w:cs="Times New Roman"/>
          <w:color w:val="000000"/>
        </w:rPr>
        <w:t>. Refugees will survive the war, and I will allow them to remain in order to go to report to the distant islands My glory that they saw in the war, and also upon those refugees I will place one of the signs with which their colleagues were punished, in order to let the distant ones know that with this plague, those who gathered about Jerusalem were smitten.</w:t>
      </w:r>
    </w:p>
    <w:p w:rsidR="00605B2B" w:rsidRPr="00605B2B" w:rsidRDefault="00605B2B" w:rsidP="002379F9">
      <w:pPr>
        <w:widowControl w:val="0"/>
        <w:spacing w:after="0" w:line="240" w:lineRule="auto"/>
        <w:jc w:val="both"/>
        <w:rPr>
          <w:rFonts w:eastAsia="Times New Roman" w:cs="Times New Roman"/>
          <w:color w:val="000000"/>
        </w:rPr>
      </w:pPr>
      <w:r w:rsidRPr="00605B2B">
        <w:rPr>
          <w:rFonts w:ascii="Times New Roman" w:eastAsia="Times New Roman" w:hAnsi="Times New Roman" w:cs="Times New Roman"/>
          <w:color w:val="000000"/>
        </w:rPr>
        <w:t> </w:t>
      </w:r>
    </w:p>
    <w:p w:rsidR="00605B2B" w:rsidRPr="00605B2B" w:rsidRDefault="00605B2B" w:rsidP="002379F9">
      <w:pPr>
        <w:widowControl w:val="0"/>
        <w:spacing w:after="0" w:line="240" w:lineRule="auto"/>
        <w:jc w:val="both"/>
        <w:rPr>
          <w:rFonts w:eastAsia="Times New Roman" w:cs="Times New Roman"/>
          <w:color w:val="000000"/>
        </w:rPr>
      </w:pPr>
      <w:r w:rsidRPr="00605B2B">
        <w:rPr>
          <w:rFonts w:ascii="Times New Roman" w:eastAsia="Times New Roman" w:hAnsi="Times New Roman" w:cs="Times New Roman"/>
          <w:b/>
          <w:bCs/>
          <w:color w:val="000000"/>
        </w:rPr>
        <w:t>20 and with covered wagons</w:t>
      </w:r>
      <w:r w:rsidRPr="00605B2B">
        <w:rPr>
          <w:rFonts w:ascii="Times New Roman" w:eastAsia="Times New Roman" w:hAnsi="Times New Roman" w:cs="Times New Roman"/>
          <w:color w:val="000000"/>
        </w:rPr>
        <w:t> Heb. </w:t>
      </w:r>
      <w:r w:rsidRPr="00605B2B">
        <w:rPr>
          <w:rFonts w:ascii="Times New Roman" w:eastAsia="Times New Roman" w:hAnsi="Times New Roman" w:cs="Times New Roman" w:hint="cs"/>
          <w:color w:val="000000"/>
          <w:rtl/>
        </w:rPr>
        <w:t>וּבַצַּבִּים</w:t>
      </w:r>
      <w:r w:rsidRPr="00605B2B">
        <w:rPr>
          <w:rFonts w:ascii="Times New Roman" w:eastAsia="Times New Roman" w:hAnsi="Times New Roman" w:cs="Times New Roman"/>
          <w:color w:val="000000"/>
        </w:rPr>
        <w:t> . These are wagons equipped with partitions and a tent. Comp. (Num. 7:3) “Six covered wagons (</w:t>
      </w:r>
      <w:r w:rsidRPr="00605B2B">
        <w:rPr>
          <w:rFonts w:ascii="Times New Roman" w:eastAsia="Times New Roman" w:hAnsi="Times New Roman" w:cs="Times New Roman" w:hint="cs"/>
          <w:color w:val="000000"/>
          <w:rtl/>
        </w:rPr>
        <w:t>עֶגְלוֹתצָב</w:t>
      </w:r>
      <w:r w:rsidRPr="00605B2B">
        <w:rPr>
          <w:rFonts w:ascii="Times New Roman" w:eastAsia="Times New Roman" w:hAnsi="Times New Roman" w:cs="Times New Roman"/>
          <w:color w:val="000000"/>
        </w:rPr>
        <w:t>) .”</w:t>
      </w:r>
    </w:p>
    <w:p w:rsidR="00605B2B" w:rsidRPr="00605B2B" w:rsidRDefault="00605B2B" w:rsidP="002379F9">
      <w:pPr>
        <w:widowControl w:val="0"/>
        <w:spacing w:after="0" w:line="240" w:lineRule="auto"/>
        <w:jc w:val="both"/>
        <w:rPr>
          <w:rFonts w:eastAsia="Times New Roman" w:cs="Times New Roman"/>
          <w:color w:val="000000"/>
        </w:rPr>
      </w:pPr>
      <w:r w:rsidRPr="00605B2B">
        <w:rPr>
          <w:rFonts w:ascii="Times New Roman" w:eastAsia="Times New Roman" w:hAnsi="Times New Roman" w:cs="Times New Roman"/>
          <w:color w:val="000000"/>
        </w:rPr>
        <w:t> </w:t>
      </w:r>
    </w:p>
    <w:p w:rsidR="00605B2B" w:rsidRPr="00605B2B" w:rsidRDefault="00605B2B" w:rsidP="002379F9">
      <w:pPr>
        <w:widowControl w:val="0"/>
        <w:spacing w:after="0" w:line="240" w:lineRule="auto"/>
        <w:jc w:val="both"/>
        <w:rPr>
          <w:rFonts w:eastAsia="Times New Roman" w:cs="Times New Roman"/>
          <w:color w:val="000000"/>
        </w:rPr>
      </w:pPr>
      <w:r w:rsidRPr="00605B2B">
        <w:rPr>
          <w:rFonts w:ascii="Times New Roman" w:eastAsia="Times New Roman" w:hAnsi="Times New Roman" w:cs="Times New Roman"/>
          <w:b/>
          <w:bCs/>
          <w:color w:val="000000"/>
        </w:rPr>
        <w:t>and with joyous songs</w:t>
      </w:r>
      <w:r w:rsidRPr="00605B2B">
        <w:rPr>
          <w:rFonts w:ascii="Times New Roman" w:eastAsia="Times New Roman" w:hAnsi="Times New Roman" w:cs="Times New Roman"/>
          <w:color w:val="000000"/>
        </w:rPr>
        <w:t> Heb. </w:t>
      </w:r>
      <w:r w:rsidRPr="00605B2B">
        <w:rPr>
          <w:rFonts w:ascii="Times New Roman" w:eastAsia="Times New Roman" w:hAnsi="Times New Roman" w:cs="Times New Roman" w:hint="cs"/>
          <w:color w:val="000000"/>
          <w:rtl/>
        </w:rPr>
        <w:t>וּבַכִּרְכָּרוֹת</w:t>
      </w:r>
      <w:r w:rsidRPr="00605B2B">
        <w:rPr>
          <w:rFonts w:ascii="Times New Roman" w:eastAsia="Times New Roman" w:hAnsi="Times New Roman" w:cs="Times New Roman"/>
          <w:color w:val="000000"/>
        </w:rPr>
        <w:t> . With a song of players and dancers. Comp. (II Sam. 6:14) “And David danced (</w:t>
      </w:r>
      <w:r w:rsidRPr="00605B2B">
        <w:rPr>
          <w:rFonts w:ascii="Times New Roman" w:eastAsia="Times New Roman" w:hAnsi="Times New Roman" w:cs="Times New Roman" w:hint="cs"/>
          <w:color w:val="000000"/>
          <w:rtl/>
        </w:rPr>
        <w:t>מְכַרְכֵּר</w:t>
      </w:r>
      <w:r w:rsidRPr="00605B2B">
        <w:rPr>
          <w:rFonts w:ascii="Times New Roman" w:eastAsia="Times New Roman" w:hAnsi="Times New Roman" w:cs="Times New Roman"/>
          <w:color w:val="000000"/>
        </w:rPr>
        <w:t>) ,” treper in O.F. [Menahem (p. 109) explains it as an expression meaning a lamb. Comp. (supra 16:1) “Send lambs (</w:t>
      </w:r>
      <w:r w:rsidRPr="00605B2B">
        <w:rPr>
          <w:rFonts w:ascii="Times New Roman" w:eastAsia="Times New Roman" w:hAnsi="Times New Roman" w:cs="Times New Roman" w:hint="cs"/>
          <w:color w:val="000000"/>
          <w:rtl/>
        </w:rPr>
        <w:t>כַּר</w:t>
      </w:r>
      <w:r w:rsidRPr="00605B2B">
        <w:rPr>
          <w:rFonts w:ascii="Times New Roman" w:eastAsia="Times New Roman" w:hAnsi="Times New Roman" w:cs="Times New Roman"/>
          <w:color w:val="000000"/>
        </w:rPr>
        <w:t>) of the ruler of the land.”]</w:t>
      </w:r>
    </w:p>
    <w:p w:rsidR="00605B2B" w:rsidRPr="00605B2B" w:rsidRDefault="00605B2B" w:rsidP="002379F9">
      <w:pPr>
        <w:widowControl w:val="0"/>
        <w:spacing w:after="0" w:line="240" w:lineRule="auto"/>
        <w:jc w:val="both"/>
        <w:rPr>
          <w:rFonts w:eastAsia="Times New Roman" w:cs="Times New Roman"/>
          <w:color w:val="000000"/>
        </w:rPr>
      </w:pPr>
      <w:r w:rsidRPr="00605B2B">
        <w:rPr>
          <w:rFonts w:ascii="Times New Roman" w:eastAsia="Times New Roman" w:hAnsi="Times New Roman" w:cs="Times New Roman"/>
          <w:color w:val="000000"/>
        </w:rPr>
        <w:t> </w:t>
      </w:r>
    </w:p>
    <w:p w:rsidR="00605B2B" w:rsidRPr="00605B2B" w:rsidRDefault="00605B2B" w:rsidP="002379F9">
      <w:pPr>
        <w:widowControl w:val="0"/>
        <w:spacing w:after="0" w:line="240" w:lineRule="auto"/>
        <w:jc w:val="both"/>
        <w:rPr>
          <w:rFonts w:eastAsia="Times New Roman" w:cs="Times New Roman"/>
          <w:color w:val="000000"/>
        </w:rPr>
      </w:pPr>
      <w:r w:rsidRPr="00605B2B">
        <w:rPr>
          <w:rFonts w:ascii="Times New Roman" w:eastAsia="Times New Roman" w:hAnsi="Times New Roman" w:cs="Times New Roman"/>
          <w:b/>
          <w:bCs/>
          <w:color w:val="000000"/>
        </w:rPr>
        <w:t>as...bring an offering in a pure vessel </w:t>
      </w:r>
      <w:r w:rsidRPr="00605B2B">
        <w:rPr>
          <w:rFonts w:ascii="Times New Roman" w:eastAsia="Times New Roman" w:hAnsi="Times New Roman" w:cs="Times New Roman"/>
          <w:color w:val="000000"/>
        </w:rPr>
        <w:t>for acceptance, so will they bring your brethren as an acceptable offering.</w:t>
      </w:r>
    </w:p>
    <w:p w:rsidR="00605B2B" w:rsidRPr="00605B2B" w:rsidRDefault="00605B2B" w:rsidP="002379F9">
      <w:pPr>
        <w:widowControl w:val="0"/>
        <w:spacing w:after="0" w:line="240" w:lineRule="auto"/>
        <w:jc w:val="both"/>
        <w:rPr>
          <w:rFonts w:eastAsia="Times New Roman" w:cs="Times New Roman"/>
          <w:color w:val="000000"/>
        </w:rPr>
      </w:pPr>
      <w:r w:rsidRPr="00605B2B">
        <w:rPr>
          <w:rFonts w:ascii="Times New Roman" w:eastAsia="Times New Roman" w:hAnsi="Times New Roman" w:cs="Times New Roman"/>
          <w:color w:val="000000"/>
        </w:rPr>
        <w:t> </w:t>
      </w:r>
    </w:p>
    <w:p w:rsidR="00605B2B" w:rsidRPr="00605B2B" w:rsidRDefault="00605B2B" w:rsidP="002379F9">
      <w:pPr>
        <w:widowControl w:val="0"/>
        <w:spacing w:after="0" w:line="240" w:lineRule="auto"/>
        <w:jc w:val="both"/>
        <w:rPr>
          <w:rFonts w:eastAsia="Times New Roman" w:cs="Times New Roman"/>
          <w:color w:val="000000"/>
        </w:rPr>
      </w:pPr>
      <w:r w:rsidRPr="00605B2B">
        <w:rPr>
          <w:rFonts w:ascii="Times New Roman" w:eastAsia="Times New Roman" w:hAnsi="Times New Roman" w:cs="Times New Roman"/>
          <w:b/>
          <w:bCs/>
          <w:color w:val="000000"/>
        </w:rPr>
        <w:t>21 And from them too</w:t>
      </w:r>
      <w:r w:rsidRPr="00605B2B">
        <w:rPr>
          <w:rFonts w:ascii="Times New Roman" w:eastAsia="Times New Roman" w:hAnsi="Times New Roman" w:cs="Times New Roman"/>
          <w:color w:val="000000"/>
        </w:rPr>
        <w:t> From the peoples bringing them and from those brought, I will take priests and Levites, </w:t>
      </w:r>
      <w:r w:rsidRPr="00605B2B">
        <w:rPr>
          <w:rFonts w:ascii="Times New Roman" w:eastAsia="Times New Roman" w:hAnsi="Times New Roman" w:cs="Times New Roman"/>
          <w:b/>
          <w:bCs/>
          <w:color w:val="000000"/>
          <w:shd w:val="clear" w:color="auto" w:fill="FFFF00"/>
        </w:rPr>
        <w:t>for they are now assimilated among the heathens (nations [Mss. and K’li Paz]) under coercion</w:t>
      </w:r>
      <w:r w:rsidRPr="00605B2B">
        <w:rPr>
          <w:rFonts w:ascii="Times New Roman" w:eastAsia="Times New Roman" w:hAnsi="Times New Roman" w:cs="Times New Roman"/>
          <w:color w:val="000000"/>
        </w:rPr>
        <w:t>, and before Me the priests and the Levites among them are revealed, and I will select them from among them, and they shall minister before Me, said the Lord. Now where did He say it? (Deut. 29:28) “The hidden things are for the Lord our God.” In this manner it is explained in the Aggadah of Psalms (87:6).</w:t>
      </w:r>
    </w:p>
    <w:p w:rsidR="00605B2B" w:rsidRPr="00605B2B" w:rsidRDefault="00605B2B" w:rsidP="002379F9">
      <w:pPr>
        <w:widowControl w:val="0"/>
        <w:spacing w:after="0" w:line="240" w:lineRule="auto"/>
        <w:jc w:val="both"/>
        <w:rPr>
          <w:rFonts w:eastAsia="Times New Roman" w:cs="Times New Roman"/>
          <w:color w:val="000000"/>
        </w:rPr>
      </w:pPr>
      <w:r w:rsidRPr="00605B2B">
        <w:rPr>
          <w:rFonts w:ascii="Times New Roman" w:eastAsia="Times New Roman" w:hAnsi="Times New Roman" w:cs="Times New Roman"/>
          <w:color w:val="000000"/>
        </w:rPr>
        <w:t> </w:t>
      </w:r>
    </w:p>
    <w:p w:rsidR="00605B2B" w:rsidRPr="00605B2B" w:rsidRDefault="00605B2B" w:rsidP="002379F9">
      <w:pPr>
        <w:widowControl w:val="0"/>
        <w:spacing w:after="0" w:line="240" w:lineRule="auto"/>
        <w:jc w:val="both"/>
        <w:rPr>
          <w:rFonts w:eastAsia="Times New Roman" w:cs="Times New Roman"/>
          <w:color w:val="000000"/>
        </w:rPr>
      </w:pPr>
      <w:r w:rsidRPr="00605B2B">
        <w:rPr>
          <w:rFonts w:ascii="Times New Roman" w:eastAsia="Times New Roman" w:hAnsi="Times New Roman" w:cs="Times New Roman"/>
          <w:b/>
          <w:bCs/>
          <w:color w:val="000000"/>
        </w:rPr>
        <w:t>24 their worm</w:t>
      </w:r>
      <w:r w:rsidRPr="00605B2B">
        <w:rPr>
          <w:rFonts w:ascii="Times New Roman" w:eastAsia="Times New Roman" w:hAnsi="Times New Roman" w:cs="Times New Roman"/>
          <w:color w:val="000000"/>
        </w:rPr>
        <w:t> The worm that consumes their flesh.</w:t>
      </w:r>
    </w:p>
    <w:p w:rsidR="00605B2B" w:rsidRPr="00605B2B" w:rsidRDefault="00605B2B" w:rsidP="002379F9">
      <w:pPr>
        <w:widowControl w:val="0"/>
        <w:spacing w:after="0" w:line="240" w:lineRule="auto"/>
        <w:jc w:val="both"/>
        <w:rPr>
          <w:rFonts w:eastAsia="Times New Roman" w:cs="Times New Roman"/>
          <w:color w:val="000000"/>
        </w:rPr>
      </w:pPr>
      <w:r w:rsidRPr="00605B2B">
        <w:rPr>
          <w:rFonts w:ascii="Times New Roman" w:eastAsia="Times New Roman" w:hAnsi="Times New Roman" w:cs="Times New Roman"/>
          <w:color w:val="000000"/>
        </w:rPr>
        <w:t> </w:t>
      </w:r>
    </w:p>
    <w:p w:rsidR="00605B2B" w:rsidRPr="00605B2B" w:rsidRDefault="00605B2B" w:rsidP="002379F9">
      <w:pPr>
        <w:widowControl w:val="0"/>
        <w:spacing w:after="0" w:line="240" w:lineRule="auto"/>
        <w:jc w:val="both"/>
        <w:rPr>
          <w:rFonts w:eastAsia="Times New Roman" w:cs="Times New Roman"/>
          <w:color w:val="000000"/>
        </w:rPr>
      </w:pPr>
      <w:r w:rsidRPr="00605B2B">
        <w:rPr>
          <w:rFonts w:ascii="Times New Roman" w:eastAsia="Times New Roman" w:hAnsi="Times New Roman" w:cs="Times New Roman"/>
          <w:b/>
          <w:bCs/>
          <w:color w:val="000000"/>
        </w:rPr>
        <w:t>and their fire</w:t>
      </w:r>
      <w:r w:rsidRPr="00605B2B">
        <w:rPr>
          <w:rFonts w:ascii="Times New Roman" w:eastAsia="Times New Roman" w:hAnsi="Times New Roman" w:cs="Times New Roman"/>
          <w:color w:val="000000"/>
        </w:rPr>
        <w:t> in Gehinnom.</w:t>
      </w:r>
    </w:p>
    <w:p w:rsidR="00605B2B" w:rsidRPr="00605B2B" w:rsidRDefault="00605B2B" w:rsidP="002379F9">
      <w:pPr>
        <w:widowControl w:val="0"/>
        <w:spacing w:after="0" w:line="240" w:lineRule="auto"/>
        <w:jc w:val="both"/>
        <w:rPr>
          <w:rFonts w:eastAsia="Times New Roman" w:cs="Times New Roman"/>
          <w:color w:val="000000"/>
        </w:rPr>
      </w:pPr>
      <w:r w:rsidRPr="00605B2B">
        <w:rPr>
          <w:rFonts w:ascii="Times New Roman" w:eastAsia="Times New Roman" w:hAnsi="Times New Roman" w:cs="Times New Roman"/>
          <w:color w:val="000000"/>
        </w:rPr>
        <w:t> </w:t>
      </w:r>
    </w:p>
    <w:p w:rsidR="00605B2B" w:rsidRPr="00605B2B" w:rsidRDefault="00605B2B" w:rsidP="002379F9">
      <w:pPr>
        <w:widowControl w:val="0"/>
        <w:spacing w:after="0" w:line="240" w:lineRule="auto"/>
        <w:jc w:val="both"/>
        <w:rPr>
          <w:rFonts w:eastAsia="Times New Roman" w:cs="Times New Roman"/>
          <w:color w:val="000000"/>
        </w:rPr>
      </w:pPr>
      <w:r w:rsidRPr="00605B2B">
        <w:rPr>
          <w:rFonts w:ascii="Times New Roman" w:eastAsia="Times New Roman" w:hAnsi="Times New Roman" w:cs="Times New Roman"/>
          <w:b/>
          <w:bCs/>
          <w:color w:val="000000"/>
        </w:rPr>
        <w:t>and abhorring</w:t>
      </w:r>
      <w:r w:rsidRPr="00605B2B">
        <w:rPr>
          <w:rFonts w:ascii="Times New Roman" w:eastAsia="Times New Roman" w:hAnsi="Times New Roman" w:cs="Times New Roman"/>
          <w:color w:val="000000"/>
        </w:rPr>
        <w:t> Heb. </w:t>
      </w:r>
      <w:r w:rsidRPr="00605B2B">
        <w:rPr>
          <w:rFonts w:ascii="Times New Roman" w:eastAsia="Times New Roman" w:hAnsi="Times New Roman" w:cs="Times New Roman" w:hint="cs"/>
          <w:color w:val="000000"/>
          <w:rtl/>
        </w:rPr>
        <w:t>דֵרָאוֹן</w:t>
      </w:r>
      <w:r w:rsidRPr="00605B2B">
        <w:rPr>
          <w:rFonts w:ascii="Times New Roman" w:eastAsia="Times New Roman" w:hAnsi="Times New Roman" w:cs="Times New Roman"/>
          <w:color w:val="000000"/>
        </w:rPr>
        <w:t> , an expression of contempt. Jonathan, however, renders it as two words: enough (</w:t>
      </w:r>
      <w:r w:rsidRPr="00605B2B">
        <w:rPr>
          <w:rFonts w:ascii="Times New Roman" w:eastAsia="Times New Roman" w:hAnsi="Times New Roman" w:cs="Times New Roman" w:hint="cs"/>
          <w:color w:val="000000"/>
          <w:rtl/>
        </w:rPr>
        <w:t>דֵּי</w:t>
      </w:r>
      <w:r w:rsidRPr="00605B2B">
        <w:rPr>
          <w:rFonts w:ascii="Times New Roman" w:eastAsia="Times New Roman" w:hAnsi="Times New Roman" w:cs="Times New Roman"/>
          <w:color w:val="000000"/>
        </w:rPr>
        <w:t>) seeing (</w:t>
      </w:r>
      <w:r w:rsidRPr="00605B2B">
        <w:rPr>
          <w:rFonts w:ascii="Times New Roman" w:eastAsia="Times New Roman" w:hAnsi="Times New Roman" w:cs="Times New Roman" w:hint="cs"/>
          <w:color w:val="000000"/>
          <w:rtl/>
        </w:rPr>
        <w:t>רְאִיָה</w:t>
      </w:r>
      <w:r w:rsidRPr="00605B2B">
        <w:rPr>
          <w:rFonts w:ascii="Times New Roman" w:eastAsia="Times New Roman" w:hAnsi="Times New Roman" w:cs="Times New Roman"/>
          <w:color w:val="000000"/>
        </w:rPr>
        <w:t>) , until the righteous say about them, We have seen enough.</w:t>
      </w:r>
    </w:p>
    <w:p w:rsidR="00605B2B" w:rsidRPr="00605B2B" w:rsidRDefault="00605B2B" w:rsidP="002379F9">
      <w:pPr>
        <w:widowControl w:val="0"/>
        <w:pBdr>
          <w:bottom w:val="double" w:sz="6" w:space="1" w:color="auto"/>
        </w:pBdr>
        <w:spacing w:after="0" w:line="240" w:lineRule="auto"/>
        <w:jc w:val="both"/>
        <w:rPr>
          <w:rFonts w:eastAsia="Times New Roman" w:cs="Times New Roman"/>
          <w:color w:val="000000"/>
        </w:rPr>
      </w:pPr>
      <w:r w:rsidRPr="00605B2B">
        <w:rPr>
          <w:rFonts w:ascii="Times New Roman" w:eastAsia="Times New Roman" w:hAnsi="Times New Roman" w:cs="Times New Roman"/>
          <w:color w:val="000000"/>
        </w:rPr>
        <w:t> </w:t>
      </w:r>
    </w:p>
    <w:p w:rsidR="00605B2B" w:rsidRDefault="00605B2B" w:rsidP="002379F9">
      <w:pPr>
        <w:widowControl w:val="0"/>
        <w:spacing w:after="0" w:line="240" w:lineRule="auto"/>
        <w:jc w:val="both"/>
        <w:rPr>
          <w:rFonts w:ascii="Times New Roman" w:eastAsia="Times New Roman" w:hAnsi="Times New Roman" w:cs="Times New Roman"/>
          <w:color w:val="000000"/>
          <w:lang w:val="en-AU"/>
        </w:rPr>
      </w:pPr>
    </w:p>
    <w:p w:rsidR="00140633" w:rsidRPr="00140633" w:rsidRDefault="00140633" w:rsidP="002379F9">
      <w:pPr>
        <w:widowControl w:val="0"/>
        <w:spacing w:after="0" w:line="240" w:lineRule="auto"/>
        <w:jc w:val="center"/>
        <w:rPr>
          <w:rFonts w:eastAsia="Times New Roman" w:cs="Times New Roman"/>
          <w:color w:val="000000"/>
        </w:rPr>
      </w:pPr>
      <w:r w:rsidRPr="00140633">
        <w:rPr>
          <w:rFonts w:ascii="Century Schoolbook" w:eastAsia="Times New Roman" w:hAnsi="Century Schoolbook" w:cs="Times New Roman"/>
          <w:b/>
          <w:bCs/>
          <w:color w:val="000000"/>
          <w:sz w:val="28"/>
          <w:szCs w:val="28"/>
        </w:rPr>
        <w:t>Verbal Tallies</w:t>
      </w:r>
    </w:p>
    <w:p w:rsidR="00140633" w:rsidRPr="00140633" w:rsidRDefault="00140633" w:rsidP="002379F9">
      <w:pPr>
        <w:widowControl w:val="0"/>
        <w:spacing w:after="0" w:line="240" w:lineRule="auto"/>
        <w:jc w:val="center"/>
        <w:rPr>
          <w:rFonts w:eastAsia="Times New Roman" w:cs="Times New Roman"/>
          <w:color w:val="000000"/>
        </w:rPr>
      </w:pPr>
      <w:r>
        <w:rPr>
          <w:rFonts w:ascii="Century Schoolbook" w:eastAsia="Times New Roman" w:hAnsi="Century Schoolbook" w:cs="Times New Roman"/>
          <w:b/>
          <w:bCs/>
          <w:color w:val="000000"/>
          <w:sz w:val="24"/>
          <w:szCs w:val="24"/>
        </w:rPr>
        <w:t>By: H. Em. Rabbi Dr.</w:t>
      </w:r>
      <w:r w:rsidRPr="00140633">
        <w:rPr>
          <w:rFonts w:ascii="Century Schoolbook" w:eastAsia="Times New Roman" w:hAnsi="Century Schoolbook" w:cs="Times New Roman"/>
          <w:b/>
          <w:bCs/>
          <w:color w:val="000000"/>
          <w:sz w:val="24"/>
          <w:szCs w:val="24"/>
        </w:rPr>
        <w:t xml:space="preserve"> Hillel ben David</w:t>
      </w:r>
    </w:p>
    <w:p w:rsidR="00140633" w:rsidRPr="00140633" w:rsidRDefault="00140633" w:rsidP="002379F9">
      <w:pPr>
        <w:widowControl w:val="0"/>
        <w:spacing w:after="0" w:line="240" w:lineRule="auto"/>
        <w:jc w:val="center"/>
        <w:rPr>
          <w:rFonts w:eastAsia="Times New Roman" w:cs="Times New Roman"/>
          <w:color w:val="000000"/>
        </w:rPr>
      </w:pPr>
      <w:r w:rsidRPr="00140633">
        <w:rPr>
          <w:rFonts w:ascii="Century Schoolbook" w:eastAsia="Times New Roman" w:hAnsi="Century Schoolbook" w:cs="Times New Roman"/>
          <w:b/>
          <w:bCs/>
          <w:color w:val="000000"/>
          <w:sz w:val="24"/>
          <w:szCs w:val="24"/>
        </w:rPr>
        <w:t>&amp; HH Giberet Dr. Elisheba bat Sarah</w:t>
      </w:r>
    </w:p>
    <w:p w:rsidR="00140633" w:rsidRPr="00140633" w:rsidRDefault="00140633" w:rsidP="002379F9">
      <w:pPr>
        <w:widowControl w:val="0"/>
        <w:spacing w:after="0" w:line="240" w:lineRule="auto"/>
        <w:jc w:val="both"/>
        <w:rPr>
          <w:rFonts w:eastAsia="Times New Roman" w:cs="Times New Roman"/>
          <w:color w:val="000000"/>
        </w:rPr>
      </w:pPr>
      <w:r w:rsidRPr="00140633">
        <w:rPr>
          <w:rFonts w:ascii="Times New Roman" w:eastAsia="Times New Roman" w:hAnsi="Times New Roman" w:cs="Times New Roman"/>
          <w:color w:val="000000"/>
          <w:lang w:val="en-AU"/>
        </w:rPr>
        <w:t> </w:t>
      </w:r>
    </w:p>
    <w:p w:rsidR="00140633" w:rsidRPr="00945040" w:rsidRDefault="00140633" w:rsidP="002379F9">
      <w:pPr>
        <w:widowControl w:val="0"/>
        <w:spacing w:after="0" w:line="240" w:lineRule="auto"/>
        <w:jc w:val="center"/>
        <w:rPr>
          <w:rFonts w:eastAsia="Times New Roman" w:cs="Times New Roman"/>
          <w:b/>
          <w:bCs/>
          <w:color w:val="000000"/>
          <w:sz w:val="24"/>
          <w:szCs w:val="24"/>
        </w:rPr>
      </w:pPr>
      <w:r w:rsidRPr="00945040">
        <w:rPr>
          <w:rFonts w:ascii="Times New Roman" w:eastAsia="Times New Roman" w:hAnsi="Times New Roman" w:cs="Times New Roman"/>
          <w:b/>
          <w:bCs/>
          <w:color w:val="000000"/>
          <w:sz w:val="24"/>
          <w:szCs w:val="24"/>
          <w:lang w:val="en-AU"/>
        </w:rPr>
        <w:t>Beresheet (Genesis) 25:19 – 26:11 + 26:12–35</w:t>
      </w:r>
    </w:p>
    <w:p w:rsidR="00140633" w:rsidRPr="00945040" w:rsidRDefault="00140633" w:rsidP="002379F9">
      <w:pPr>
        <w:widowControl w:val="0"/>
        <w:spacing w:after="0" w:line="240" w:lineRule="auto"/>
        <w:jc w:val="center"/>
        <w:rPr>
          <w:rFonts w:eastAsia="Times New Roman" w:cs="Times New Roman"/>
          <w:b/>
          <w:bCs/>
          <w:color w:val="000000"/>
          <w:sz w:val="24"/>
          <w:szCs w:val="24"/>
        </w:rPr>
      </w:pPr>
      <w:r w:rsidRPr="00945040">
        <w:rPr>
          <w:rFonts w:ascii="Times New Roman" w:eastAsia="Times New Roman" w:hAnsi="Times New Roman" w:cs="Times New Roman"/>
          <w:b/>
          <w:bCs/>
          <w:color w:val="000000"/>
          <w:sz w:val="24"/>
          <w:szCs w:val="24"/>
          <w:lang w:val="en-AU"/>
        </w:rPr>
        <w:t>Yeshayahu (Isaiah) 65:23 – 66:8</w:t>
      </w:r>
    </w:p>
    <w:p w:rsidR="00140633" w:rsidRPr="00945040" w:rsidRDefault="00140633" w:rsidP="002379F9">
      <w:pPr>
        <w:widowControl w:val="0"/>
        <w:spacing w:after="0" w:line="240" w:lineRule="auto"/>
        <w:jc w:val="center"/>
        <w:rPr>
          <w:rFonts w:eastAsia="Times New Roman" w:cs="Times New Roman"/>
          <w:b/>
          <w:bCs/>
          <w:color w:val="000000"/>
          <w:sz w:val="24"/>
          <w:szCs w:val="24"/>
        </w:rPr>
      </w:pPr>
      <w:r w:rsidRPr="00945040">
        <w:rPr>
          <w:rFonts w:ascii="Times New Roman" w:eastAsia="Times New Roman" w:hAnsi="Times New Roman" w:cs="Times New Roman"/>
          <w:b/>
          <w:bCs/>
          <w:color w:val="000000"/>
          <w:sz w:val="24"/>
          <w:szCs w:val="24"/>
          <w:lang w:val="en-AU"/>
        </w:rPr>
        <w:t>Tehillim (Psalm) 19:1-15  + 20:1-10</w:t>
      </w:r>
      <w:r w:rsidRPr="00945040">
        <w:rPr>
          <w:rFonts w:ascii="Times New Roman" w:eastAsia="Times New Roman" w:hAnsi="Times New Roman" w:cs="Times New Roman"/>
          <w:b/>
          <w:bCs/>
          <w:color w:val="000000"/>
          <w:sz w:val="24"/>
          <w:szCs w:val="24"/>
          <w:cs/>
          <w:lang w:bidi="ar-SA"/>
        </w:rPr>
        <w:t>‎</w:t>
      </w:r>
    </w:p>
    <w:p w:rsidR="00140633" w:rsidRPr="00945040" w:rsidRDefault="00140633" w:rsidP="002379F9">
      <w:pPr>
        <w:widowControl w:val="0"/>
        <w:spacing w:after="0" w:line="240" w:lineRule="auto"/>
        <w:jc w:val="center"/>
        <w:rPr>
          <w:rFonts w:eastAsia="Times New Roman" w:cs="Times New Roman"/>
          <w:b/>
          <w:bCs/>
          <w:color w:val="000000"/>
          <w:sz w:val="24"/>
          <w:szCs w:val="24"/>
        </w:rPr>
      </w:pPr>
      <w:r w:rsidRPr="00945040">
        <w:rPr>
          <w:rFonts w:ascii="Times New Roman" w:eastAsia="Times New Roman" w:hAnsi="Times New Roman" w:cs="Times New Roman"/>
          <w:b/>
          <w:bCs/>
          <w:color w:val="000000"/>
          <w:sz w:val="24"/>
          <w:szCs w:val="24"/>
          <w:lang w:val="en-AU"/>
        </w:rPr>
        <w:t>Mk 3:1-4, Lk 6:6-9, Acts 5:17-28</w:t>
      </w:r>
    </w:p>
    <w:p w:rsidR="00140633" w:rsidRPr="00140633" w:rsidRDefault="00140633" w:rsidP="002379F9">
      <w:pPr>
        <w:widowControl w:val="0"/>
        <w:spacing w:after="0" w:line="240" w:lineRule="auto"/>
        <w:jc w:val="both"/>
        <w:rPr>
          <w:rFonts w:eastAsia="Times New Roman" w:cs="Times New Roman"/>
          <w:color w:val="000000"/>
        </w:rPr>
      </w:pPr>
      <w:r w:rsidRPr="00140633">
        <w:rPr>
          <w:rFonts w:ascii="Times New Roman" w:eastAsia="Times New Roman" w:hAnsi="Times New Roman" w:cs="Times New Roman"/>
          <w:color w:val="000000"/>
          <w:lang w:val="en-AU"/>
        </w:rPr>
        <w:t> </w:t>
      </w:r>
    </w:p>
    <w:p w:rsidR="00140633" w:rsidRPr="00140633" w:rsidRDefault="00140633" w:rsidP="002379F9">
      <w:pPr>
        <w:widowControl w:val="0"/>
        <w:spacing w:after="0" w:line="240" w:lineRule="auto"/>
        <w:jc w:val="both"/>
        <w:rPr>
          <w:rFonts w:eastAsia="Times New Roman" w:cs="Times New Roman"/>
          <w:color w:val="000000"/>
        </w:rPr>
      </w:pPr>
      <w:r w:rsidRPr="00140633">
        <w:rPr>
          <w:rFonts w:ascii="Times New Roman" w:eastAsia="Times New Roman" w:hAnsi="Times New Roman" w:cs="Times New Roman"/>
          <w:b/>
          <w:bCs/>
          <w:color w:val="000000"/>
          <w:lang w:val="en-AU"/>
        </w:rPr>
        <w:t>The verbal tallies between the Torah and the Psalm are:</w:t>
      </w:r>
    </w:p>
    <w:p w:rsidR="00945040" w:rsidRPr="00945040" w:rsidRDefault="00945040" w:rsidP="002379F9">
      <w:pPr>
        <w:widowControl w:val="0"/>
        <w:spacing w:after="0" w:line="240" w:lineRule="auto"/>
        <w:rPr>
          <w:rFonts w:ascii="Times New Roman" w:hAnsi="Times New Roman" w:cs="Times New Roman"/>
          <w:lang w:val="en-AU" w:bidi="ar-SA"/>
        </w:rPr>
      </w:pPr>
      <w:r w:rsidRPr="00945040">
        <w:rPr>
          <w:rFonts w:ascii="Times New Roman" w:hAnsi="Times New Roman" w:cs="Times New Roman"/>
          <w:lang w:val="en-AU" w:bidi="ar-SA"/>
        </w:rPr>
        <w:t xml:space="preserve">LORD - </w:t>
      </w:r>
      <w:r w:rsidRPr="00945040">
        <w:rPr>
          <w:rFonts w:ascii="Times New Roman" w:hAnsi="Times New Roman" w:cs="Times New Roman" w:hint="cs"/>
          <w:rtl/>
          <w:lang w:val="en-AU"/>
        </w:rPr>
        <w:t>יהוה</w:t>
      </w:r>
      <w:r w:rsidRPr="00945040">
        <w:rPr>
          <w:rFonts w:ascii="Times New Roman" w:hAnsi="Times New Roman" w:cs="Times New Roman"/>
          <w:lang w:val="en-AU" w:bidi="ar-SA"/>
        </w:rPr>
        <w:t>, Strong’s number 03068.</w:t>
      </w:r>
    </w:p>
    <w:p w:rsidR="00945040" w:rsidRPr="00945040" w:rsidRDefault="00945040" w:rsidP="002379F9">
      <w:pPr>
        <w:widowControl w:val="0"/>
        <w:spacing w:after="0" w:line="240" w:lineRule="auto"/>
        <w:rPr>
          <w:rFonts w:ascii="Times New Roman" w:hAnsi="Times New Roman" w:cs="Times New Roman"/>
          <w:lang w:val="en-AU" w:bidi="ar-SA"/>
        </w:rPr>
      </w:pPr>
      <w:r w:rsidRPr="00945040">
        <w:rPr>
          <w:rFonts w:ascii="Times New Roman" w:hAnsi="Times New Roman" w:cs="Times New Roman"/>
          <w:lang w:val="en-AU" w:bidi="ar-SA"/>
        </w:rPr>
        <w:t xml:space="preserve">Law - </w:t>
      </w:r>
      <w:r w:rsidRPr="00945040">
        <w:rPr>
          <w:rFonts w:ascii="Times New Roman" w:hAnsi="Times New Roman" w:cs="Times New Roman" w:hint="cs"/>
          <w:rtl/>
          <w:lang w:val="en-AU"/>
        </w:rPr>
        <w:t>תורה</w:t>
      </w:r>
      <w:r w:rsidRPr="00945040">
        <w:rPr>
          <w:rFonts w:ascii="Times New Roman" w:hAnsi="Times New Roman" w:cs="Times New Roman"/>
          <w:lang w:val="en-AU" w:bidi="ar-SA"/>
        </w:rPr>
        <w:t>, Strong’s number 08451.</w:t>
      </w:r>
    </w:p>
    <w:p w:rsidR="00945040" w:rsidRDefault="00945040" w:rsidP="002379F9">
      <w:pPr>
        <w:widowControl w:val="0"/>
        <w:spacing w:after="0" w:line="240" w:lineRule="auto"/>
        <w:rPr>
          <w:rFonts w:ascii="Times New Roman" w:hAnsi="Times New Roman" w:cs="Times New Roman"/>
          <w:lang w:val="en-AU" w:bidi="ar-SA"/>
        </w:rPr>
      </w:pPr>
      <w:r w:rsidRPr="00945040">
        <w:rPr>
          <w:rFonts w:ascii="Times New Roman" w:hAnsi="Times New Roman" w:cs="Times New Roman"/>
          <w:lang w:val="en-AU" w:bidi="ar-SA"/>
        </w:rPr>
        <w:t xml:space="preserve">Commandment - </w:t>
      </w:r>
      <w:r w:rsidRPr="00945040">
        <w:rPr>
          <w:rFonts w:ascii="Times New Roman" w:hAnsi="Times New Roman" w:cs="Times New Roman" w:hint="cs"/>
          <w:rtl/>
          <w:lang w:val="en-AU"/>
        </w:rPr>
        <w:t>מצוה</w:t>
      </w:r>
      <w:r w:rsidRPr="00945040">
        <w:rPr>
          <w:rFonts w:ascii="Times New Roman" w:hAnsi="Times New Roman" w:cs="Times New Roman"/>
          <w:lang w:val="en-AU" w:bidi="ar-SA"/>
        </w:rPr>
        <w:t>, Strong’s number 04687.</w:t>
      </w:r>
    </w:p>
    <w:p w:rsidR="00945040" w:rsidRDefault="00945040" w:rsidP="002379F9">
      <w:pPr>
        <w:widowControl w:val="0"/>
        <w:spacing w:after="0" w:line="240" w:lineRule="auto"/>
        <w:rPr>
          <w:rFonts w:ascii="Times New Roman" w:hAnsi="Times New Roman" w:cs="Times New Roman"/>
          <w:lang w:val="en-AU" w:bidi="ar-SA"/>
        </w:rPr>
      </w:pPr>
    </w:p>
    <w:p w:rsidR="00945040" w:rsidRPr="00945040" w:rsidRDefault="00945040" w:rsidP="002379F9">
      <w:pPr>
        <w:widowControl w:val="0"/>
        <w:spacing w:after="0" w:line="240" w:lineRule="auto"/>
        <w:rPr>
          <w:rFonts w:ascii="Times New Roman" w:hAnsi="Times New Roman" w:cs="Times New Roman"/>
          <w:b/>
          <w:bCs/>
          <w:lang w:val="en-AU" w:bidi="ar-SA"/>
        </w:rPr>
      </w:pPr>
      <w:r w:rsidRPr="00945040">
        <w:rPr>
          <w:rFonts w:ascii="Times New Roman" w:hAnsi="Times New Roman" w:cs="Times New Roman"/>
          <w:b/>
          <w:bCs/>
          <w:lang w:val="en-AU" w:bidi="ar-SA"/>
        </w:rPr>
        <w:t>The verbal tallies between the Torah and the Ashlamata are:</w:t>
      </w:r>
    </w:p>
    <w:p w:rsidR="00945040" w:rsidRPr="00945040" w:rsidRDefault="00945040" w:rsidP="002379F9">
      <w:pPr>
        <w:widowControl w:val="0"/>
        <w:spacing w:after="0" w:line="240" w:lineRule="auto"/>
        <w:rPr>
          <w:rFonts w:ascii="Times New Roman" w:hAnsi="Times New Roman" w:cs="Times New Roman"/>
          <w:lang w:val="en-AU" w:bidi="ar-SA"/>
        </w:rPr>
      </w:pPr>
      <w:r w:rsidRPr="00945040">
        <w:rPr>
          <w:rFonts w:ascii="Times New Roman" w:hAnsi="Times New Roman" w:cs="Times New Roman"/>
          <w:lang w:val="en-AU" w:bidi="ar-SA"/>
        </w:rPr>
        <w:t xml:space="preserve">Son - </w:t>
      </w:r>
      <w:r w:rsidRPr="00945040">
        <w:rPr>
          <w:rFonts w:ascii="Times New Roman" w:hAnsi="Times New Roman" w:cs="Times New Roman" w:hint="cs"/>
          <w:rtl/>
          <w:lang w:val="en-AU"/>
        </w:rPr>
        <w:t>בן</w:t>
      </w:r>
      <w:r w:rsidRPr="00945040">
        <w:rPr>
          <w:rFonts w:ascii="Times New Roman" w:hAnsi="Times New Roman" w:cs="Times New Roman"/>
          <w:lang w:val="en-AU" w:bidi="ar-SA"/>
        </w:rPr>
        <w:t>, Strong’s number 01121.</w:t>
      </w:r>
    </w:p>
    <w:p w:rsidR="00945040" w:rsidRPr="00945040" w:rsidRDefault="00945040" w:rsidP="002379F9">
      <w:pPr>
        <w:widowControl w:val="0"/>
        <w:spacing w:after="0" w:line="240" w:lineRule="auto"/>
        <w:rPr>
          <w:rFonts w:ascii="Times New Roman" w:hAnsi="Times New Roman" w:cs="Times New Roman"/>
          <w:lang w:val="en-AU" w:bidi="ar-SA"/>
        </w:rPr>
      </w:pPr>
      <w:r w:rsidRPr="00945040">
        <w:rPr>
          <w:rFonts w:ascii="Times New Roman" w:hAnsi="Times New Roman" w:cs="Times New Roman"/>
          <w:lang w:val="en-AU" w:bidi="ar-SA"/>
        </w:rPr>
        <w:t xml:space="preserve">Begat / bring forth / begotten - </w:t>
      </w:r>
      <w:r w:rsidRPr="00945040">
        <w:rPr>
          <w:rFonts w:ascii="Times New Roman" w:hAnsi="Times New Roman" w:cs="Times New Roman" w:hint="cs"/>
          <w:rtl/>
          <w:lang w:val="en-AU"/>
        </w:rPr>
        <w:t>ילד</w:t>
      </w:r>
      <w:r w:rsidRPr="00945040">
        <w:rPr>
          <w:rFonts w:ascii="Times New Roman" w:hAnsi="Times New Roman" w:cs="Times New Roman"/>
          <w:lang w:val="en-AU" w:bidi="ar-SA"/>
        </w:rPr>
        <w:t>, Strong’s number 03205.</w:t>
      </w:r>
    </w:p>
    <w:p w:rsidR="00945040" w:rsidRPr="00945040" w:rsidRDefault="00945040" w:rsidP="002379F9">
      <w:pPr>
        <w:widowControl w:val="0"/>
        <w:spacing w:after="0" w:line="240" w:lineRule="auto"/>
        <w:rPr>
          <w:rFonts w:ascii="Times New Roman" w:hAnsi="Times New Roman" w:cs="Times New Roman"/>
          <w:lang w:val="en-AU" w:bidi="ar-SA"/>
        </w:rPr>
      </w:pPr>
      <w:r w:rsidRPr="00945040">
        <w:rPr>
          <w:rFonts w:ascii="Times New Roman" w:hAnsi="Times New Roman" w:cs="Times New Roman"/>
          <w:lang w:val="en-AU" w:bidi="ar-SA"/>
        </w:rPr>
        <w:t xml:space="preserve">LORD - </w:t>
      </w:r>
      <w:r w:rsidRPr="00945040">
        <w:rPr>
          <w:rFonts w:ascii="Times New Roman" w:hAnsi="Times New Roman" w:cs="Times New Roman" w:hint="cs"/>
          <w:rtl/>
          <w:lang w:val="en-AU"/>
        </w:rPr>
        <w:t>יהוה</w:t>
      </w:r>
      <w:r w:rsidRPr="00945040">
        <w:rPr>
          <w:rFonts w:ascii="Times New Roman" w:hAnsi="Times New Roman" w:cs="Times New Roman"/>
          <w:lang w:val="en-AU" w:bidi="ar-SA"/>
        </w:rPr>
        <w:t>, Strong’s number 03068.</w:t>
      </w:r>
    </w:p>
    <w:p w:rsidR="00945040" w:rsidRPr="00945040" w:rsidRDefault="00945040" w:rsidP="002379F9">
      <w:pPr>
        <w:widowControl w:val="0"/>
        <w:spacing w:after="0" w:line="240" w:lineRule="auto"/>
        <w:rPr>
          <w:rFonts w:ascii="Times New Roman" w:hAnsi="Times New Roman" w:cs="Times New Roman"/>
          <w:lang w:val="en-AU" w:bidi="ar-SA"/>
        </w:rPr>
      </w:pPr>
      <w:r w:rsidRPr="00945040">
        <w:rPr>
          <w:rFonts w:ascii="Times New Roman" w:hAnsi="Times New Roman" w:cs="Times New Roman"/>
          <w:lang w:val="en-AU" w:bidi="ar-SA"/>
        </w:rPr>
        <w:t xml:space="preserve">Law - </w:t>
      </w:r>
      <w:r w:rsidRPr="00945040">
        <w:rPr>
          <w:rFonts w:ascii="Times New Roman" w:hAnsi="Times New Roman" w:cs="Times New Roman" w:hint="cs"/>
          <w:rtl/>
          <w:lang w:val="en-AU"/>
        </w:rPr>
        <w:t>תורה</w:t>
      </w:r>
      <w:r w:rsidRPr="00945040">
        <w:rPr>
          <w:rFonts w:ascii="Times New Roman" w:hAnsi="Times New Roman" w:cs="Times New Roman"/>
          <w:lang w:val="en-AU" w:bidi="ar-SA"/>
        </w:rPr>
        <w:t>, Strong’s number 08451.</w:t>
      </w:r>
    </w:p>
    <w:p w:rsidR="00945040" w:rsidRPr="00945040" w:rsidRDefault="00945040" w:rsidP="002379F9">
      <w:pPr>
        <w:widowControl w:val="0"/>
        <w:spacing w:after="0" w:line="240" w:lineRule="auto"/>
        <w:rPr>
          <w:rFonts w:ascii="Times New Roman" w:hAnsi="Times New Roman" w:cs="Times New Roman"/>
          <w:lang w:val="en-AU" w:bidi="ar-SA"/>
        </w:rPr>
      </w:pPr>
      <w:r w:rsidRPr="00945040">
        <w:rPr>
          <w:rFonts w:ascii="Times New Roman" w:hAnsi="Times New Roman" w:cs="Times New Roman"/>
          <w:lang w:val="en-AU" w:bidi="ar-SA"/>
        </w:rPr>
        <w:t xml:space="preserve">Commandment - </w:t>
      </w:r>
      <w:r w:rsidRPr="00945040">
        <w:rPr>
          <w:rFonts w:ascii="Times New Roman" w:hAnsi="Times New Roman" w:cs="Times New Roman" w:hint="cs"/>
          <w:rtl/>
          <w:lang w:val="en-AU"/>
        </w:rPr>
        <w:t>מצוה</w:t>
      </w:r>
      <w:r w:rsidRPr="00945040">
        <w:rPr>
          <w:rFonts w:ascii="Times New Roman" w:hAnsi="Times New Roman" w:cs="Times New Roman"/>
          <w:lang w:val="en-AU" w:bidi="ar-SA"/>
        </w:rPr>
        <w:t>, Strong’s number 04687.</w:t>
      </w:r>
    </w:p>
    <w:p w:rsidR="00945040" w:rsidRDefault="00945040" w:rsidP="002379F9">
      <w:pPr>
        <w:widowControl w:val="0"/>
        <w:spacing w:after="0" w:line="240" w:lineRule="auto"/>
        <w:rPr>
          <w:rFonts w:ascii="Times New Roman" w:hAnsi="Times New Roman" w:cs="Times New Roman"/>
          <w:lang w:val="en-AU" w:bidi="ar-SA"/>
        </w:rPr>
      </w:pPr>
    </w:p>
    <w:p w:rsidR="00945040" w:rsidRPr="00945040" w:rsidRDefault="00945040" w:rsidP="002379F9">
      <w:pPr>
        <w:widowControl w:val="0"/>
        <w:spacing w:after="0" w:line="240" w:lineRule="auto"/>
        <w:jc w:val="both"/>
        <w:rPr>
          <w:rFonts w:ascii="Times New Roman" w:hAnsi="Times New Roman" w:cs="Times New Roman"/>
          <w:lang w:val="en-AU" w:bidi="ar-SA"/>
        </w:rPr>
      </w:pPr>
      <w:r w:rsidRPr="00945040">
        <w:rPr>
          <w:rFonts w:ascii="Times New Roman" w:hAnsi="Times New Roman" w:cs="Times New Roman"/>
          <w:b/>
          <w:bCs/>
          <w:lang w:bidi="ar-SA"/>
        </w:rPr>
        <w:t>Beresheet (Genesis) 25:19-20</w:t>
      </w:r>
      <w:r w:rsidRPr="00945040">
        <w:rPr>
          <w:rFonts w:ascii="Times New Roman" w:hAnsi="Times New Roman" w:cs="Times New Roman"/>
          <w:lang w:bidi="ar-SA"/>
        </w:rPr>
        <w:t xml:space="preserve"> </w:t>
      </w:r>
      <w:r w:rsidRPr="00945040">
        <w:rPr>
          <w:rFonts w:ascii="Times New Roman" w:hAnsi="Times New Roman" w:cs="Times New Roman"/>
          <w:lang w:val="en-AU" w:bidi="ar-SA"/>
        </w:rPr>
        <w:t xml:space="preserve">And these are the generations of Isaac, </w:t>
      </w:r>
      <w:r w:rsidRPr="00945040">
        <w:rPr>
          <w:rFonts w:ascii="Times New Roman" w:hAnsi="Times New Roman" w:cs="Times New Roman"/>
          <w:color w:val="C00000"/>
          <w:lang w:val="en-AU" w:bidi="ar-SA"/>
        </w:rPr>
        <w:t>Abraham’s &lt;085&gt; son &lt;01121&gt;</w:t>
      </w:r>
      <w:r w:rsidRPr="00945040">
        <w:rPr>
          <w:rFonts w:ascii="Times New Roman" w:hAnsi="Times New Roman" w:cs="Times New Roman"/>
          <w:lang w:val="en-AU" w:bidi="ar-SA"/>
        </w:rPr>
        <w:t xml:space="preserve">: </w:t>
      </w:r>
      <w:r w:rsidRPr="00945040">
        <w:rPr>
          <w:rFonts w:ascii="Times New Roman" w:hAnsi="Times New Roman" w:cs="Times New Roman"/>
          <w:color w:val="C00000"/>
          <w:lang w:val="en-AU" w:bidi="ar-SA"/>
        </w:rPr>
        <w:t xml:space="preserve">Abraham &lt;085&gt; begat &lt;03205&gt; (8689) </w:t>
      </w:r>
      <w:r w:rsidRPr="00945040">
        <w:rPr>
          <w:rFonts w:ascii="Times New Roman" w:hAnsi="Times New Roman" w:cs="Times New Roman"/>
          <w:lang w:val="en-AU" w:bidi="ar-SA"/>
        </w:rPr>
        <w:t>Isaac:</w:t>
      </w:r>
    </w:p>
    <w:p w:rsidR="00945040" w:rsidRPr="00945040" w:rsidRDefault="00945040" w:rsidP="002379F9">
      <w:pPr>
        <w:widowControl w:val="0"/>
        <w:spacing w:after="0" w:line="240" w:lineRule="auto"/>
        <w:jc w:val="both"/>
        <w:rPr>
          <w:rFonts w:ascii="Times New Roman" w:hAnsi="Times New Roman" w:cs="Times New Roman"/>
          <w:lang w:val="en-AU" w:bidi="ar-SA"/>
        </w:rPr>
      </w:pPr>
      <w:r w:rsidRPr="00945040">
        <w:rPr>
          <w:rFonts w:ascii="Times New Roman" w:hAnsi="Times New Roman" w:cs="Times New Roman"/>
          <w:lang w:val="en-AU" w:bidi="ar-SA"/>
        </w:rPr>
        <w:t xml:space="preserve">20  And Isaac was forty years </w:t>
      </w:r>
      <w:r w:rsidRPr="00945040">
        <w:rPr>
          <w:rFonts w:ascii="Times New Roman" w:hAnsi="Times New Roman" w:cs="Times New Roman"/>
          <w:color w:val="C00000"/>
          <w:lang w:val="en-AU" w:bidi="ar-SA"/>
        </w:rPr>
        <w:t xml:space="preserve">old &lt;01121&gt; </w:t>
      </w:r>
      <w:r w:rsidRPr="00945040">
        <w:rPr>
          <w:rFonts w:ascii="Times New Roman" w:hAnsi="Times New Roman" w:cs="Times New Roman"/>
          <w:lang w:val="en-AU" w:bidi="ar-SA"/>
        </w:rPr>
        <w:t>when he took Rebekah to wife, the daughter of Bethuel the Syrian of Padanaram, the sister to Laban the Syrian.</w:t>
      </w:r>
    </w:p>
    <w:p w:rsidR="00945040" w:rsidRPr="00945040" w:rsidRDefault="00945040" w:rsidP="002379F9">
      <w:pPr>
        <w:widowControl w:val="0"/>
        <w:spacing w:after="0" w:line="240" w:lineRule="auto"/>
        <w:jc w:val="both"/>
        <w:rPr>
          <w:rFonts w:ascii="Times New Roman" w:hAnsi="Times New Roman" w:cs="Times New Roman"/>
          <w:lang w:val="en-AU" w:bidi="ar-SA"/>
        </w:rPr>
      </w:pPr>
      <w:r w:rsidRPr="00945040">
        <w:rPr>
          <w:rFonts w:ascii="Times New Roman" w:hAnsi="Times New Roman" w:cs="Times New Roman"/>
          <w:lang w:val="en-AU" w:bidi="ar-SA"/>
        </w:rPr>
        <w:t xml:space="preserve">21  And Isaac intreated the </w:t>
      </w:r>
      <w:r w:rsidRPr="00945040">
        <w:rPr>
          <w:rFonts w:ascii="Times New Roman" w:hAnsi="Times New Roman" w:cs="Times New Roman"/>
          <w:color w:val="C00000"/>
          <w:lang w:val="en-AU" w:bidi="ar-SA"/>
        </w:rPr>
        <w:t xml:space="preserve">LORD &lt;03068&gt; </w:t>
      </w:r>
      <w:r w:rsidRPr="00945040">
        <w:rPr>
          <w:rFonts w:ascii="Times New Roman" w:hAnsi="Times New Roman" w:cs="Times New Roman"/>
          <w:lang w:val="en-AU" w:bidi="ar-SA"/>
        </w:rPr>
        <w:t xml:space="preserve">for his wife, because she was barren: and the </w:t>
      </w:r>
      <w:r w:rsidRPr="00945040">
        <w:rPr>
          <w:rFonts w:ascii="Times New Roman" w:hAnsi="Times New Roman" w:cs="Times New Roman"/>
          <w:color w:val="C00000"/>
          <w:lang w:val="en-AU" w:bidi="ar-SA"/>
        </w:rPr>
        <w:t xml:space="preserve">LORD &lt;03068&gt; </w:t>
      </w:r>
      <w:r w:rsidRPr="00945040">
        <w:rPr>
          <w:rFonts w:ascii="Times New Roman" w:hAnsi="Times New Roman" w:cs="Times New Roman"/>
          <w:lang w:val="en-AU" w:bidi="ar-SA"/>
        </w:rPr>
        <w:t>was intreated of him, and Rebekah his wife conceived.</w:t>
      </w:r>
    </w:p>
    <w:p w:rsidR="00945040" w:rsidRPr="00945040" w:rsidRDefault="00945040" w:rsidP="002379F9">
      <w:pPr>
        <w:widowControl w:val="0"/>
        <w:spacing w:after="0" w:line="240" w:lineRule="auto"/>
        <w:jc w:val="both"/>
        <w:rPr>
          <w:rFonts w:ascii="Times New Roman" w:hAnsi="Times New Roman" w:cs="Times New Roman"/>
          <w:lang w:val="en-AU" w:bidi="ar-SA"/>
        </w:rPr>
      </w:pPr>
      <w:r w:rsidRPr="00945040">
        <w:rPr>
          <w:rFonts w:ascii="Times New Roman" w:hAnsi="Times New Roman" w:cs="Times New Roman"/>
          <w:b/>
          <w:bCs/>
          <w:lang w:bidi="ar-SA"/>
        </w:rPr>
        <w:t>Beresheet (Genesis) 26:</w:t>
      </w:r>
      <w:r w:rsidRPr="00945040">
        <w:rPr>
          <w:rFonts w:ascii="Times New Roman" w:hAnsi="Times New Roman" w:cs="Times New Roman"/>
          <w:b/>
          <w:bCs/>
          <w:color w:val="000000"/>
          <w:shd w:val="clear" w:color="auto" w:fill="FFFFFF"/>
          <w:lang w:bidi="ar-SA"/>
        </w:rPr>
        <w:t>5</w:t>
      </w:r>
      <w:r w:rsidRPr="00945040">
        <w:rPr>
          <w:rFonts w:ascii="Times New Roman" w:hAnsi="Times New Roman" w:cs="Times New Roman"/>
          <w:color w:val="000000"/>
          <w:shd w:val="clear" w:color="auto" w:fill="FFFFFF"/>
          <w:lang w:bidi="ar-SA"/>
        </w:rPr>
        <w:t xml:space="preserve"> Because &lt;06118&gt; that Abraham &lt;085&gt; </w:t>
      </w:r>
      <w:r w:rsidRPr="00945040">
        <w:rPr>
          <w:rFonts w:ascii="Times New Roman" w:hAnsi="Times New Roman" w:cs="Times New Roman"/>
          <w:color w:val="C00000"/>
          <w:shd w:val="clear" w:color="auto" w:fill="FFFFFF"/>
          <w:lang w:bidi="ar-SA"/>
        </w:rPr>
        <w:t>obeyed &lt;08085&gt; (8804)</w:t>
      </w:r>
      <w:r w:rsidRPr="00945040">
        <w:rPr>
          <w:rFonts w:ascii="Times New Roman" w:hAnsi="Times New Roman" w:cs="Times New Roman"/>
          <w:color w:val="000000"/>
          <w:shd w:val="clear" w:color="auto" w:fill="FFFFFF"/>
          <w:lang w:bidi="ar-SA"/>
        </w:rPr>
        <w:t xml:space="preserve"> my </w:t>
      </w:r>
      <w:r w:rsidRPr="00945040">
        <w:rPr>
          <w:rFonts w:ascii="Times New Roman" w:hAnsi="Times New Roman" w:cs="Times New Roman"/>
          <w:color w:val="C00000"/>
          <w:shd w:val="clear" w:color="auto" w:fill="FFFFFF"/>
          <w:lang w:bidi="ar-SA"/>
        </w:rPr>
        <w:t>voice &lt;06963&gt;</w:t>
      </w:r>
      <w:r w:rsidRPr="00945040">
        <w:rPr>
          <w:rFonts w:ascii="Times New Roman" w:hAnsi="Times New Roman" w:cs="Times New Roman"/>
          <w:color w:val="000000"/>
          <w:shd w:val="clear" w:color="auto" w:fill="FFFFFF"/>
          <w:lang w:bidi="ar-SA"/>
        </w:rPr>
        <w:t xml:space="preserve">, and kept &lt;08104&gt; (8799) my charge &lt;04931&gt;, my </w:t>
      </w:r>
      <w:r w:rsidRPr="00945040">
        <w:rPr>
          <w:rFonts w:ascii="Times New Roman" w:hAnsi="Times New Roman" w:cs="Times New Roman"/>
          <w:color w:val="C00000"/>
          <w:shd w:val="clear" w:color="auto" w:fill="FFFFFF"/>
          <w:lang w:bidi="ar-SA"/>
        </w:rPr>
        <w:t>commandments &lt;04687&gt;</w:t>
      </w:r>
      <w:r w:rsidRPr="00945040">
        <w:rPr>
          <w:rFonts w:ascii="Times New Roman" w:hAnsi="Times New Roman" w:cs="Times New Roman"/>
          <w:color w:val="000000"/>
          <w:shd w:val="clear" w:color="auto" w:fill="FFFFFF"/>
          <w:lang w:bidi="ar-SA"/>
        </w:rPr>
        <w:t xml:space="preserve">, my statutes &lt;02708&gt;, and my </w:t>
      </w:r>
      <w:r w:rsidRPr="00945040">
        <w:rPr>
          <w:rFonts w:ascii="Times New Roman" w:hAnsi="Times New Roman" w:cs="Times New Roman"/>
          <w:color w:val="C00000"/>
          <w:shd w:val="clear" w:color="auto" w:fill="FFFFFF"/>
          <w:lang w:bidi="ar-SA"/>
        </w:rPr>
        <w:t>laws &lt;08451&gt;</w:t>
      </w:r>
      <w:r w:rsidRPr="00945040">
        <w:rPr>
          <w:rFonts w:ascii="Times New Roman" w:hAnsi="Times New Roman" w:cs="Times New Roman"/>
          <w:color w:val="000000"/>
          <w:shd w:val="clear" w:color="auto" w:fill="FFFFFF"/>
          <w:lang w:bidi="ar-SA"/>
        </w:rPr>
        <w:t>.</w:t>
      </w:r>
    </w:p>
    <w:p w:rsidR="00945040" w:rsidRDefault="00945040" w:rsidP="002379F9">
      <w:pPr>
        <w:widowControl w:val="0"/>
        <w:spacing w:after="0" w:line="240" w:lineRule="auto"/>
        <w:rPr>
          <w:rFonts w:ascii="Times New Roman" w:hAnsi="Times New Roman" w:cs="Times New Roman"/>
          <w:lang w:val="en-AU" w:bidi="ar-SA"/>
        </w:rPr>
      </w:pPr>
    </w:p>
    <w:p w:rsidR="00945040" w:rsidRPr="00945040" w:rsidRDefault="00945040" w:rsidP="002379F9">
      <w:pPr>
        <w:widowControl w:val="0"/>
        <w:spacing w:after="0" w:line="240" w:lineRule="auto"/>
        <w:jc w:val="both"/>
        <w:rPr>
          <w:rFonts w:ascii="Times New Roman" w:hAnsi="Times New Roman" w:cs="Times New Roman"/>
          <w:lang w:val="en-AU" w:bidi="ar-SA"/>
        </w:rPr>
      </w:pPr>
      <w:r w:rsidRPr="00945040">
        <w:rPr>
          <w:rFonts w:ascii="Times New Roman" w:hAnsi="Times New Roman" w:cs="Times New Roman"/>
          <w:b/>
          <w:bCs/>
          <w:lang w:bidi="ar-SA"/>
        </w:rPr>
        <w:t>Tehillim (Psalm) 19</w:t>
      </w:r>
      <w:r w:rsidRPr="00945040">
        <w:rPr>
          <w:rFonts w:ascii="Times New Roman" w:hAnsi="Times New Roman" w:cs="Times New Roman"/>
          <w:b/>
          <w:bCs/>
          <w:lang w:val="en-AU" w:bidi="ar-SA"/>
        </w:rPr>
        <w:t>:3</w:t>
      </w:r>
      <w:r w:rsidRPr="00945040">
        <w:rPr>
          <w:rFonts w:ascii="Times New Roman" w:hAnsi="Times New Roman" w:cs="Times New Roman"/>
          <w:lang w:val="en-AU" w:bidi="ar-SA"/>
        </w:rPr>
        <w:t xml:space="preserve"> There is no speech &lt;0562&gt; nor language &lt;01697&gt;, where their </w:t>
      </w:r>
      <w:r w:rsidRPr="00945040">
        <w:rPr>
          <w:rFonts w:ascii="Times New Roman" w:hAnsi="Times New Roman" w:cs="Times New Roman"/>
          <w:color w:val="C00000"/>
          <w:lang w:val="en-AU" w:bidi="ar-SA"/>
        </w:rPr>
        <w:t xml:space="preserve">voice &lt;06963&gt; </w:t>
      </w:r>
      <w:r w:rsidRPr="00945040">
        <w:rPr>
          <w:rFonts w:ascii="Times New Roman" w:hAnsi="Times New Roman" w:cs="Times New Roman"/>
          <w:lang w:val="en-AU" w:bidi="ar-SA"/>
        </w:rPr>
        <w:t xml:space="preserve">is not </w:t>
      </w:r>
      <w:r w:rsidRPr="00945040">
        <w:rPr>
          <w:rFonts w:ascii="Times New Roman" w:hAnsi="Times New Roman" w:cs="Times New Roman"/>
          <w:color w:val="C00000"/>
          <w:lang w:val="en-AU" w:bidi="ar-SA"/>
        </w:rPr>
        <w:t>heard &lt;08085&gt; (8738)</w:t>
      </w:r>
      <w:r w:rsidRPr="00945040">
        <w:rPr>
          <w:rFonts w:ascii="Times New Roman" w:hAnsi="Times New Roman" w:cs="Times New Roman"/>
          <w:lang w:val="en-AU" w:bidi="ar-SA"/>
        </w:rPr>
        <w:t>.</w:t>
      </w:r>
    </w:p>
    <w:p w:rsidR="00945040" w:rsidRPr="00945040" w:rsidRDefault="00945040" w:rsidP="002379F9">
      <w:pPr>
        <w:widowControl w:val="0"/>
        <w:spacing w:after="0" w:line="240" w:lineRule="auto"/>
        <w:jc w:val="both"/>
        <w:rPr>
          <w:rFonts w:ascii="Times New Roman" w:hAnsi="Times New Roman" w:cs="Times New Roman"/>
          <w:lang w:val="en-AU" w:bidi="ar-SA"/>
        </w:rPr>
      </w:pPr>
      <w:r w:rsidRPr="00945040">
        <w:rPr>
          <w:rFonts w:ascii="Times New Roman" w:hAnsi="Times New Roman" w:cs="Times New Roman"/>
          <w:b/>
          <w:bCs/>
          <w:lang w:bidi="ar-SA"/>
        </w:rPr>
        <w:t>Tehillim (Psalm) 19</w:t>
      </w:r>
      <w:r w:rsidRPr="00945040">
        <w:rPr>
          <w:rFonts w:ascii="Times New Roman" w:hAnsi="Times New Roman" w:cs="Times New Roman"/>
          <w:b/>
          <w:bCs/>
          <w:lang w:val="en-AU" w:bidi="ar-SA"/>
        </w:rPr>
        <w:t>:7</w:t>
      </w:r>
      <w:r w:rsidRPr="00945040">
        <w:rPr>
          <w:rFonts w:ascii="Times New Roman" w:hAnsi="Times New Roman" w:cs="Times New Roman"/>
          <w:lang w:val="en-AU" w:bidi="ar-SA"/>
        </w:rPr>
        <w:t xml:space="preserve"> The </w:t>
      </w:r>
      <w:r w:rsidRPr="00945040">
        <w:rPr>
          <w:rFonts w:ascii="Times New Roman" w:hAnsi="Times New Roman" w:cs="Times New Roman"/>
          <w:color w:val="C00000"/>
          <w:lang w:val="en-AU" w:bidi="ar-SA"/>
        </w:rPr>
        <w:t xml:space="preserve">law &lt;08451&gt; </w:t>
      </w:r>
      <w:r w:rsidRPr="00945040">
        <w:rPr>
          <w:rFonts w:ascii="Times New Roman" w:hAnsi="Times New Roman" w:cs="Times New Roman"/>
          <w:lang w:val="en-AU" w:bidi="ar-SA"/>
        </w:rPr>
        <w:t xml:space="preserve">of the </w:t>
      </w:r>
      <w:r w:rsidRPr="00945040">
        <w:rPr>
          <w:rFonts w:ascii="Times New Roman" w:hAnsi="Times New Roman" w:cs="Times New Roman"/>
          <w:color w:val="C00000"/>
          <w:lang w:val="en-AU" w:bidi="ar-SA"/>
        </w:rPr>
        <w:t xml:space="preserve">LORD &lt;03068&gt; </w:t>
      </w:r>
      <w:r w:rsidRPr="00945040">
        <w:rPr>
          <w:rFonts w:ascii="Times New Roman" w:hAnsi="Times New Roman" w:cs="Times New Roman"/>
          <w:lang w:val="en-AU" w:bidi="ar-SA"/>
        </w:rPr>
        <w:t xml:space="preserve">is perfect &lt;08549&gt;, converting &lt;07725&gt; (8688) the soul &lt;05315&gt;: the testimony &lt;05715&gt; of the </w:t>
      </w:r>
      <w:r w:rsidRPr="00945040">
        <w:rPr>
          <w:rFonts w:ascii="Times New Roman" w:hAnsi="Times New Roman" w:cs="Times New Roman"/>
          <w:color w:val="C00000"/>
          <w:lang w:val="en-AU" w:bidi="ar-SA"/>
        </w:rPr>
        <w:t>LORD &lt;03068&gt;</w:t>
      </w:r>
      <w:r w:rsidRPr="00945040">
        <w:rPr>
          <w:rFonts w:ascii="Times New Roman" w:hAnsi="Times New Roman" w:cs="Times New Roman"/>
          <w:lang w:val="en-AU" w:bidi="ar-SA"/>
        </w:rPr>
        <w:t xml:space="preserve"> is sure &lt;0539&gt; (8737), making wise &lt;02449&gt; (8688) the simple &lt;06612&gt;.</w:t>
      </w:r>
    </w:p>
    <w:p w:rsidR="00945040" w:rsidRPr="00945040" w:rsidRDefault="00945040" w:rsidP="002379F9">
      <w:pPr>
        <w:widowControl w:val="0"/>
        <w:spacing w:after="0" w:line="240" w:lineRule="auto"/>
        <w:jc w:val="both"/>
        <w:rPr>
          <w:rFonts w:ascii="Times New Roman" w:hAnsi="Times New Roman" w:cs="Times New Roman"/>
          <w:lang w:val="en-AU" w:bidi="ar-SA"/>
        </w:rPr>
      </w:pPr>
      <w:r w:rsidRPr="00945040">
        <w:rPr>
          <w:rFonts w:ascii="Times New Roman" w:hAnsi="Times New Roman" w:cs="Times New Roman"/>
          <w:b/>
          <w:bCs/>
          <w:lang w:bidi="ar-SA"/>
        </w:rPr>
        <w:t>Tehillim (Psalm) 19</w:t>
      </w:r>
      <w:r w:rsidRPr="00945040">
        <w:rPr>
          <w:rFonts w:ascii="Times New Roman" w:hAnsi="Times New Roman" w:cs="Times New Roman"/>
          <w:b/>
          <w:bCs/>
          <w:lang w:val="en-AU" w:bidi="ar-SA"/>
        </w:rPr>
        <w:t>:8</w:t>
      </w:r>
      <w:r w:rsidRPr="00945040">
        <w:rPr>
          <w:rFonts w:ascii="Times New Roman" w:hAnsi="Times New Roman" w:cs="Times New Roman"/>
          <w:lang w:val="en-AU" w:bidi="ar-SA"/>
        </w:rPr>
        <w:t xml:space="preserve"> The statutes &lt;06490&gt; of the </w:t>
      </w:r>
      <w:r w:rsidRPr="00945040">
        <w:rPr>
          <w:rFonts w:ascii="Times New Roman" w:hAnsi="Times New Roman" w:cs="Times New Roman"/>
          <w:color w:val="C00000"/>
          <w:lang w:val="en-AU" w:bidi="ar-SA"/>
        </w:rPr>
        <w:t xml:space="preserve">LORD &lt;03068&gt; </w:t>
      </w:r>
      <w:r w:rsidRPr="00945040">
        <w:rPr>
          <w:rFonts w:ascii="Times New Roman" w:hAnsi="Times New Roman" w:cs="Times New Roman"/>
          <w:lang w:val="en-AU" w:bidi="ar-SA"/>
        </w:rPr>
        <w:t xml:space="preserve">are right &lt;03477&gt;, rejoicing &lt;08055&gt; (8764) the heart &lt;03820&gt;: the </w:t>
      </w:r>
      <w:r w:rsidRPr="00945040">
        <w:rPr>
          <w:rFonts w:ascii="Times New Roman" w:hAnsi="Times New Roman" w:cs="Times New Roman"/>
          <w:color w:val="C00000"/>
          <w:lang w:val="en-AU" w:bidi="ar-SA"/>
        </w:rPr>
        <w:t xml:space="preserve">commandment &lt;04687&gt; </w:t>
      </w:r>
      <w:r w:rsidRPr="00945040">
        <w:rPr>
          <w:rFonts w:ascii="Times New Roman" w:hAnsi="Times New Roman" w:cs="Times New Roman"/>
          <w:lang w:val="en-AU" w:bidi="ar-SA"/>
        </w:rPr>
        <w:t xml:space="preserve">of the </w:t>
      </w:r>
      <w:r w:rsidRPr="00945040">
        <w:rPr>
          <w:rFonts w:ascii="Times New Roman" w:hAnsi="Times New Roman" w:cs="Times New Roman"/>
          <w:color w:val="C00000"/>
          <w:lang w:val="en-AU" w:bidi="ar-SA"/>
        </w:rPr>
        <w:t xml:space="preserve">LORD &lt;03068&gt; </w:t>
      </w:r>
      <w:r w:rsidRPr="00945040">
        <w:rPr>
          <w:rFonts w:ascii="Times New Roman" w:hAnsi="Times New Roman" w:cs="Times New Roman"/>
          <w:lang w:val="en-AU" w:bidi="ar-SA"/>
        </w:rPr>
        <w:t>is pure &lt;01249&gt;, enlightening &lt;0215&gt; (8688) the eyes &lt;05869&gt;.</w:t>
      </w:r>
    </w:p>
    <w:p w:rsidR="00945040" w:rsidRDefault="00945040" w:rsidP="002379F9">
      <w:pPr>
        <w:widowControl w:val="0"/>
        <w:spacing w:after="0" w:line="240" w:lineRule="auto"/>
        <w:rPr>
          <w:rFonts w:ascii="Times New Roman" w:hAnsi="Times New Roman" w:cs="Times New Roman"/>
          <w:lang w:val="en-AU" w:bidi="ar-SA"/>
        </w:rPr>
      </w:pPr>
    </w:p>
    <w:p w:rsidR="00945040" w:rsidRPr="00945040" w:rsidRDefault="00945040" w:rsidP="002379F9">
      <w:pPr>
        <w:widowControl w:val="0"/>
        <w:spacing w:after="0" w:line="240" w:lineRule="auto"/>
        <w:jc w:val="both"/>
        <w:rPr>
          <w:rFonts w:ascii="Times New Roman" w:hAnsi="Times New Roman" w:cs="Times New Roman"/>
          <w:sz w:val="24"/>
          <w:szCs w:val="24"/>
          <w:lang w:val="en-AU" w:bidi="ar-SA"/>
        </w:rPr>
      </w:pPr>
      <w:r w:rsidRPr="00945040">
        <w:rPr>
          <w:rFonts w:ascii="Times New Roman" w:hAnsi="Times New Roman" w:cs="Times New Roman"/>
          <w:b/>
          <w:bCs/>
          <w:sz w:val="24"/>
          <w:szCs w:val="24"/>
          <w:lang w:bidi="ar-SA"/>
        </w:rPr>
        <w:t xml:space="preserve">Yeshayahu (Isaiah) </w:t>
      </w:r>
      <w:r w:rsidRPr="00945040">
        <w:rPr>
          <w:rFonts w:ascii="Times New Roman" w:hAnsi="Times New Roman" w:cs="Times New Roman"/>
          <w:b/>
          <w:bCs/>
          <w:sz w:val="24"/>
          <w:szCs w:val="24"/>
          <w:lang w:val="en-AU" w:bidi="ar-SA"/>
        </w:rPr>
        <w:t>65:23</w:t>
      </w:r>
      <w:r w:rsidRPr="00945040">
        <w:rPr>
          <w:rFonts w:ascii="Times New Roman" w:hAnsi="Times New Roman" w:cs="Times New Roman"/>
          <w:sz w:val="24"/>
          <w:szCs w:val="24"/>
          <w:lang w:val="en-AU" w:bidi="ar-SA"/>
        </w:rPr>
        <w:t xml:space="preserve">  They shall not labour in vain, nor </w:t>
      </w:r>
      <w:r w:rsidRPr="00945040">
        <w:rPr>
          <w:rFonts w:ascii="Times New Roman" w:hAnsi="Times New Roman" w:cs="Times New Roman"/>
          <w:color w:val="C00000"/>
          <w:sz w:val="24"/>
          <w:szCs w:val="24"/>
          <w:lang w:val="en-AU" w:bidi="ar-SA"/>
        </w:rPr>
        <w:t xml:space="preserve">bring forth &lt;03205&gt; (8799) </w:t>
      </w:r>
      <w:r w:rsidRPr="00945040">
        <w:rPr>
          <w:rFonts w:ascii="Times New Roman" w:hAnsi="Times New Roman" w:cs="Times New Roman"/>
          <w:sz w:val="24"/>
          <w:szCs w:val="24"/>
          <w:lang w:val="en-AU" w:bidi="ar-SA"/>
        </w:rPr>
        <w:t xml:space="preserve">for trouble; for they are the seed of the blessed of the </w:t>
      </w:r>
      <w:r w:rsidRPr="00945040">
        <w:rPr>
          <w:rFonts w:ascii="Times New Roman" w:hAnsi="Times New Roman" w:cs="Times New Roman"/>
          <w:color w:val="C00000"/>
          <w:sz w:val="24"/>
          <w:szCs w:val="24"/>
          <w:lang w:val="en-AU" w:bidi="ar-SA"/>
        </w:rPr>
        <w:t>LORD &lt;03068&gt;</w:t>
      </w:r>
      <w:r w:rsidRPr="00945040">
        <w:rPr>
          <w:rFonts w:ascii="Times New Roman" w:hAnsi="Times New Roman" w:cs="Times New Roman"/>
          <w:sz w:val="24"/>
          <w:szCs w:val="24"/>
          <w:lang w:val="en-AU" w:bidi="ar-SA"/>
        </w:rPr>
        <w:t>, and their offspring with them.</w:t>
      </w:r>
    </w:p>
    <w:p w:rsidR="00945040" w:rsidRPr="00945040" w:rsidRDefault="00945040" w:rsidP="002379F9">
      <w:pPr>
        <w:widowControl w:val="0"/>
        <w:spacing w:after="0" w:line="240" w:lineRule="auto"/>
        <w:jc w:val="both"/>
        <w:rPr>
          <w:rFonts w:ascii="Times New Roman" w:hAnsi="Times New Roman" w:cs="Times New Roman"/>
          <w:sz w:val="24"/>
          <w:szCs w:val="24"/>
          <w:lang w:val="en-AU" w:bidi="ar-SA"/>
        </w:rPr>
      </w:pPr>
      <w:r w:rsidRPr="00945040">
        <w:rPr>
          <w:rFonts w:ascii="Times New Roman" w:hAnsi="Times New Roman" w:cs="Times New Roman"/>
          <w:b/>
          <w:bCs/>
          <w:sz w:val="24"/>
          <w:szCs w:val="24"/>
          <w:lang w:bidi="ar-SA"/>
        </w:rPr>
        <w:t xml:space="preserve">Yeshayahu (Isaiah) </w:t>
      </w:r>
      <w:r w:rsidRPr="00945040">
        <w:rPr>
          <w:rFonts w:ascii="Times New Roman" w:hAnsi="Times New Roman" w:cs="Times New Roman"/>
          <w:b/>
          <w:bCs/>
          <w:sz w:val="24"/>
          <w:szCs w:val="24"/>
          <w:lang w:val="en-AU" w:bidi="ar-SA"/>
        </w:rPr>
        <w:t>66:8</w:t>
      </w:r>
      <w:r w:rsidRPr="00945040">
        <w:rPr>
          <w:rFonts w:ascii="Times New Roman" w:hAnsi="Times New Roman" w:cs="Times New Roman"/>
          <w:sz w:val="24"/>
          <w:szCs w:val="24"/>
          <w:lang w:val="en-AU" w:bidi="ar-SA"/>
        </w:rPr>
        <w:t xml:space="preserve">  Who hath heard such a thing? who hath seen such things? Shall the earth be made to bring forth in one day? or shall a nation be born at once? for as soon as Zion travailed, she brought forth her </w:t>
      </w:r>
      <w:r w:rsidRPr="00945040">
        <w:rPr>
          <w:rFonts w:ascii="Times New Roman" w:hAnsi="Times New Roman" w:cs="Times New Roman"/>
          <w:color w:val="C00000"/>
          <w:sz w:val="24"/>
          <w:szCs w:val="24"/>
          <w:lang w:val="en-AU" w:bidi="ar-SA"/>
        </w:rPr>
        <w:t>children &lt;01121&gt;</w:t>
      </w:r>
      <w:r w:rsidRPr="00945040">
        <w:rPr>
          <w:rFonts w:ascii="Times New Roman" w:hAnsi="Times New Roman" w:cs="Times New Roman"/>
          <w:sz w:val="24"/>
          <w:szCs w:val="24"/>
          <w:lang w:val="en-AU" w:bidi="ar-SA"/>
        </w:rPr>
        <w:t>.</w:t>
      </w:r>
    </w:p>
    <w:p w:rsidR="00945040" w:rsidRDefault="00945040" w:rsidP="002379F9">
      <w:pPr>
        <w:widowControl w:val="0"/>
        <w:spacing w:after="0" w:line="240" w:lineRule="auto"/>
        <w:jc w:val="both"/>
        <w:rPr>
          <w:rFonts w:eastAsia="Times New Roman" w:cs="Times New Roman"/>
          <w:color w:val="000000"/>
        </w:rPr>
      </w:pPr>
    </w:p>
    <w:p w:rsidR="00945040" w:rsidRDefault="00945040" w:rsidP="002379F9">
      <w:pPr>
        <w:widowControl w:val="0"/>
        <w:spacing w:after="0" w:line="240" w:lineRule="auto"/>
        <w:jc w:val="both"/>
        <w:rPr>
          <w:rFonts w:asciiTheme="majorBidi" w:hAnsiTheme="majorBidi" w:cstheme="majorBidi"/>
          <w:lang w:bidi="ar-SA"/>
        </w:rPr>
      </w:pPr>
    </w:p>
    <w:p w:rsidR="00567690" w:rsidRDefault="00567690" w:rsidP="002379F9">
      <w:pPr>
        <w:widowControl w:val="0"/>
        <w:spacing w:after="0" w:line="240" w:lineRule="auto"/>
        <w:jc w:val="both"/>
        <w:rPr>
          <w:rFonts w:asciiTheme="majorBidi" w:hAnsiTheme="majorBidi" w:cstheme="majorBidi"/>
          <w:lang w:bidi="ar-SA"/>
        </w:rPr>
      </w:pPr>
    </w:p>
    <w:p w:rsidR="00567690" w:rsidRDefault="00567690" w:rsidP="002379F9">
      <w:pPr>
        <w:widowControl w:val="0"/>
        <w:spacing w:after="0" w:line="240" w:lineRule="auto"/>
        <w:jc w:val="both"/>
        <w:rPr>
          <w:rFonts w:asciiTheme="majorBidi" w:hAnsiTheme="majorBidi" w:cstheme="majorBidi"/>
          <w:lang w:bidi="ar-SA"/>
        </w:rPr>
      </w:pPr>
    </w:p>
    <w:p w:rsidR="00567690" w:rsidRDefault="00567690" w:rsidP="002379F9">
      <w:pPr>
        <w:widowControl w:val="0"/>
        <w:spacing w:after="0" w:line="240" w:lineRule="auto"/>
        <w:jc w:val="both"/>
        <w:rPr>
          <w:rFonts w:asciiTheme="majorBidi" w:hAnsiTheme="majorBidi" w:cstheme="majorBidi"/>
          <w:lang w:bidi="ar-SA"/>
        </w:rPr>
      </w:pPr>
    </w:p>
    <w:p w:rsidR="00567690" w:rsidRDefault="00567690" w:rsidP="002379F9">
      <w:pPr>
        <w:widowControl w:val="0"/>
        <w:spacing w:after="0" w:line="240" w:lineRule="auto"/>
        <w:jc w:val="both"/>
        <w:rPr>
          <w:rFonts w:asciiTheme="majorBidi" w:hAnsiTheme="majorBidi" w:cstheme="majorBidi"/>
          <w:lang w:bidi="ar-SA"/>
        </w:rPr>
      </w:pPr>
    </w:p>
    <w:p w:rsidR="00567690" w:rsidRDefault="00567690" w:rsidP="002379F9">
      <w:pPr>
        <w:widowControl w:val="0"/>
        <w:spacing w:after="0" w:line="240" w:lineRule="auto"/>
        <w:jc w:val="both"/>
        <w:rPr>
          <w:rFonts w:asciiTheme="majorBidi" w:hAnsiTheme="majorBidi" w:cstheme="majorBidi"/>
          <w:lang w:bidi="ar-SA"/>
        </w:rPr>
      </w:pPr>
    </w:p>
    <w:p w:rsidR="00567690" w:rsidRDefault="00567690" w:rsidP="002379F9">
      <w:pPr>
        <w:widowControl w:val="0"/>
        <w:rPr>
          <w:rFonts w:asciiTheme="majorBidi" w:hAnsiTheme="majorBidi" w:cstheme="majorBidi"/>
          <w:lang w:bidi="ar-SA"/>
        </w:rPr>
      </w:pPr>
      <w:r>
        <w:rPr>
          <w:rFonts w:asciiTheme="majorBidi" w:hAnsiTheme="majorBidi" w:cstheme="majorBidi"/>
          <w:lang w:bidi="ar-SA"/>
        </w:rPr>
        <w:br w:type="page"/>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4904"/>
      </w:tblGrid>
      <w:tr w:rsidR="00567690" w:rsidRPr="00567690" w:rsidTr="00567690">
        <w:tc>
          <w:tcPr>
            <w:tcW w:w="10214" w:type="dxa"/>
            <w:gridSpan w:val="2"/>
          </w:tcPr>
          <w:p w:rsidR="00567690" w:rsidRPr="00567690" w:rsidRDefault="00567690" w:rsidP="002379F9">
            <w:pPr>
              <w:widowControl w:val="0"/>
              <w:jc w:val="center"/>
              <w:rPr>
                <w:rFonts w:ascii="Copperplate Gothic Light" w:hAnsi="Copperplate Gothic Light" w:cs="Times New Roman"/>
                <w:b/>
                <w:bCs/>
                <w:sz w:val="36"/>
                <w:szCs w:val="36"/>
              </w:rPr>
            </w:pPr>
            <w:r w:rsidRPr="00567690">
              <w:rPr>
                <w:rFonts w:ascii="Copperplate Gothic Light" w:hAnsi="Copperplate Gothic Light" w:cs="Times New Roman"/>
                <w:b/>
                <w:bCs/>
                <w:sz w:val="36"/>
                <w:szCs w:val="36"/>
              </w:rPr>
              <w:lastRenderedPageBreak/>
              <w:t>NAZAREAN TALMUD</w:t>
            </w:r>
          </w:p>
          <w:p w:rsidR="00567690" w:rsidRPr="00567690" w:rsidRDefault="00567690" w:rsidP="002379F9">
            <w:pPr>
              <w:widowControl w:val="0"/>
              <w:jc w:val="center"/>
              <w:rPr>
                <w:rFonts w:ascii="Copperplate Gothic Light" w:hAnsi="Copperplate Gothic Light" w:cs="Times New Roman"/>
                <w:b/>
                <w:bCs/>
                <w:sz w:val="24"/>
                <w:szCs w:val="36"/>
              </w:rPr>
            </w:pPr>
            <w:r w:rsidRPr="00567690">
              <w:rPr>
                <w:rFonts w:ascii="Copperplate Gothic Light" w:hAnsi="Copperplate Gothic Light" w:cs="Times New Roman"/>
                <w:b/>
                <w:bCs/>
                <w:sz w:val="24"/>
                <w:szCs w:val="36"/>
              </w:rPr>
              <w:t>Sidra Of B’resheet (Genesis) 25:19 – 26:35</w:t>
            </w:r>
          </w:p>
          <w:p w:rsidR="00567690" w:rsidRPr="00567690" w:rsidRDefault="00567690" w:rsidP="002379F9">
            <w:pPr>
              <w:widowControl w:val="0"/>
              <w:jc w:val="center"/>
              <w:rPr>
                <w:rFonts w:ascii="Copperplate Gothic Light" w:hAnsi="Copperplate Gothic Light" w:cs="Times New Roman"/>
                <w:b/>
                <w:bCs/>
                <w:sz w:val="24"/>
                <w:szCs w:val="36"/>
              </w:rPr>
            </w:pPr>
            <w:r w:rsidRPr="00567690">
              <w:rPr>
                <w:rFonts w:ascii="Copperplate Gothic Light" w:hAnsi="Copperplate Gothic Light" w:cs="Times New Roman"/>
                <w:b/>
                <w:bCs/>
                <w:sz w:val="24"/>
                <w:szCs w:val="36"/>
              </w:rPr>
              <w:t>“V’Eleh Tol’dot” “And these are the Generations”</w:t>
            </w:r>
          </w:p>
          <w:p w:rsidR="00567690" w:rsidRPr="00567690" w:rsidRDefault="00567690" w:rsidP="002379F9">
            <w:pPr>
              <w:widowControl w:val="0"/>
              <w:jc w:val="center"/>
              <w:rPr>
                <w:rFonts w:ascii="Copperplate Gothic Light" w:hAnsi="Copperplate Gothic Light" w:cs="Times New Roman"/>
                <w:b/>
                <w:bCs/>
                <w:sz w:val="24"/>
                <w:szCs w:val="36"/>
              </w:rPr>
            </w:pPr>
            <w:r w:rsidRPr="00567690">
              <w:rPr>
                <w:rFonts w:ascii="Copperplate Gothic Light" w:hAnsi="Copperplate Gothic Light" w:cs="Times New Roman"/>
                <w:b/>
                <w:bCs/>
                <w:sz w:val="24"/>
                <w:szCs w:val="36"/>
              </w:rPr>
              <w:t>By: H. Em. Rabbi Dr. Eliyahu ben Abraham &amp;</w:t>
            </w:r>
          </w:p>
          <w:p w:rsidR="00567690" w:rsidRPr="00567690" w:rsidRDefault="00567690" w:rsidP="002379F9">
            <w:pPr>
              <w:widowControl w:val="0"/>
              <w:jc w:val="center"/>
              <w:rPr>
                <w:rFonts w:ascii="Copperplate Gothic Light" w:hAnsi="Copperplate Gothic Light" w:cs="Times New Roman"/>
                <w:b/>
                <w:bCs/>
                <w:sz w:val="24"/>
                <w:szCs w:val="36"/>
              </w:rPr>
            </w:pPr>
            <w:r w:rsidRPr="00567690">
              <w:rPr>
                <w:rFonts w:ascii="Copperplate Gothic Light" w:hAnsi="Copperplate Gothic Light" w:cs="Times New Roman"/>
                <w:b/>
                <w:bCs/>
                <w:sz w:val="24"/>
                <w:szCs w:val="36"/>
              </w:rPr>
              <w:t>Hakham Dr. Yosef ben Haggai</w:t>
            </w:r>
          </w:p>
          <w:p w:rsidR="00567690" w:rsidRPr="00567690" w:rsidRDefault="00567690" w:rsidP="002379F9">
            <w:pPr>
              <w:widowControl w:val="0"/>
              <w:jc w:val="center"/>
              <w:rPr>
                <w:rFonts w:ascii="Times New Roman" w:hAnsi="Times New Roman" w:cs="Times New Roman"/>
              </w:rPr>
            </w:pPr>
          </w:p>
        </w:tc>
      </w:tr>
      <w:tr w:rsidR="00567690" w:rsidRPr="00567690" w:rsidTr="00567690">
        <w:tc>
          <w:tcPr>
            <w:tcW w:w="5310" w:type="dxa"/>
            <w:hideMark/>
          </w:tcPr>
          <w:p w:rsidR="00567690" w:rsidRPr="00567690" w:rsidRDefault="00567690" w:rsidP="002379F9">
            <w:pPr>
              <w:widowControl w:val="0"/>
              <w:jc w:val="center"/>
              <w:rPr>
                <w:rFonts w:ascii="Times New Roman" w:hAnsi="Times New Roman" w:cs="Times New Roman"/>
                <w:b/>
                <w:sz w:val="24"/>
                <w:szCs w:val="24"/>
              </w:rPr>
            </w:pPr>
            <w:r w:rsidRPr="00567690">
              <w:rPr>
                <w:rFonts w:ascii="Times New Roman" w:hAnsi="Times New Roman" w:cs="Times New Roman"/>
                <w:b/>
                <w:sz w:val="24"/>
                <w:szCs w:val="24"/>
              </w:rPr>
              <w:t>H</w:t>
            </w:r>
            <w:r w:rsidRPr="00567690">
              <w:rPr>
                <w:rFonts w:ascii="Times New Roman" w:hAnsi="Times New Roman" w:cs="Times New Roman"/>
                <w:b/>
                <w:smallCaps/>
                <w:sz w:val="24"/>
                <w:szCs w:val="24"/>
              </w:rPr>
              <w:t>akham</w:t>
            </w:r>
            <w:r w:rsidRPr="00567690">
              <w:rPr>
                <w:rFonts w:ascii="Times New Roman" w:hAnsi="Times New Roman" w:cs="Times New Roman"/>
                <w:b/>
                <w:sz w:val="24"/>
                <w:szCs w:val="24"/>
              </w:rPr>
              <w:t xml:space="preserve"> S</w:t>
            </w:r>
            <w:r w:rsidRPr="00567690">
              <w:rPr>
                <w:rFonts w:ascii="Times New Roman" w:hAnsi="Times New Roman" w:cs="Times New Roman"/>
                <w:b/>
                <w:smallCaps/>
                <w:sz w:val="24"/>
                <w:szCs w:val="24"/>
              </w:rPr>
              <w:t xml:space="preserve">haul’s </w:t>
            </w:r>
            <w:r w:rsidRPr="00567690">
              <w:rPr>
                <w:rFonts w:ascii="Times New Roman" w:hAnsi="Times New Roman" w:cs="Times New Roman"/>
                <w:b/>
                <w:sz w:val="24"/>
                <w:szCs w:val="24"/>
              </w:rPr>
              <w:t>S</w:t>
            </w:r>
            <w:r w:rsidRPr="00567690">
              <w:rPr>
                <w:rFonts w:ascii="Times New Roman" w:hAnsi="Times New Roman" w:cs="Times New Roman"/>
                <w:b/>
                <w:smallCaps/>
                <w:sz w:val="24"/>
                <w:szCs w:val="24"/>
              </w:rPr>
              <w:t>chool of Tosefta</w:t>
            </w:r>
          </w:p>
          <w:p w:rsidR="00567690" w:rsidRPr="00567690" w:rsidRDefault="00567690" w:rsidP="002379F9">
            <w:pPr>
              <w:widowControl w:val="0"/>
              <w:jc w:val="center"/>
              <w:rPr>
                <w:rFonts w:ascii="Times New Roman" w:hAnsi="Times New Roman" w:cs="Times New Roman"/>
                <w:b/>
              </w:rPr>
            </w:pPr>
            <w:r w:rsidRPr="00567690">
              <w:rPr>
                <w:rFonts w:ascii="Times New Roman" w:hAnsi="Times New Roman" w:cs="Times New Roman"/>
                <w:b/>
              </w:rPr>
              <w:t>(Luke 6:6-9, 10-11)</w:t>
            </w:r>
          </w:p>
          <w:p w:rsidR="00567690" w:rsidRPr="00567690" w:rsidRDefault="00567690" w:rsidP="002379F9">
            <w:pPr>
              <w:widowControl w:val="0"/>
              <w:jc w:val="center"/>
              <w:rPr>
                <w:rFonts w:ascii="Times New Roman" w:hAnsi="Times New Roman" w:cs="Times New Roman"/>
              </w:rPr>
            </w:pPr>
            <w:r w:rsidRPr="00567690">
              <w:rPr>
                <w:rFonts w:ascii="Times New Roman" w:hAnsi="Times New Roman" w:cs="Times New Roman"/>
                <w:b/>
                <w:bCs/>
              </w:rPr>
              <w:t xml:space="preserve">Mishnah </w:t>
            </w:r>
            <w:r w:rsidRPr="00567690">
              <w:rPr>
                <w:rFonts w:ascii="Times New Roman" w:hAnsi="Times New Roman" w:cs="Times New Roman"/>
                <w:b/>
                <w:bCs/>
                <w:rtl/>
                <w:lang w:bidi="he-IL"/>
              </w:rPr>
              <w:t>א</w:t>
            </w:r>
          </w:p>
        </w:tc>
        <w:tc>
          <w:tcPr>
            <w:tcW w:w="4904" w:type="dxa"/>
          </w:tcPr>
          <w:p w:rsidR="00567690" w:rsidRPr="00567690" w:rsidRDefault="00567690" w:rsidP="002379F9">
            <w:pPr>
              <w:widowControl w:val="0"/>
              <w:jc w:val="center"/>
              <w:rPr>
                <w:rFonts w:ascii="Times New Roman" w:hAnsi="Times New Roman" w:cs="Times New Roman"/>
                <w:b/>
                <w:bCs/>
                <w:sz w:val="24"/>
                <w:szCs w:val="24"/>
              </w:rPr>
            </w:pPr>
            <w:r w:rsidRPr="00567690">
              <w:rPr>
                <w:rFonts w:ascii="Times New Roman" w:hAnsi="Times New Roman" w:cs="Times New Roman"/>
                <w:b/>
                <w:bCs/>
                <w:smallCaps/>
                <w:sz w:val="24"/>
                <w:szCs w:val="24"/>
              </w:rPr>
              <w:t>Hakham Tsefet’s School of Peshat</w:t>
            </w:r>
          </w:p>
          <w:p w:rsidR="00567690" w:rsidRPr="00567690" w:rsidRDefault="00567690" w:rsidP="002379F9">
            <w:pPr>
              <w:widowControl w:val="0"/>
              <w:jc w:val="center"/>
              <w:rPr>
                <w:rFonts w:ascii="Times New Roman" w:hAnsi="Times New Roman" w:cs="Times New Roman"/>
                <w:b/>
                <w:bCs/>
              </w:rPr>
            </w:pPr>
            <w:r w:rsidRPr="00567690">
              <w:rPr>
                <w:rFonts w:ascii="Times New Roman" w:hAnsi="Times New Roman" w:cs="Times New Roman"/>
                <w:b/>
                <w:bCs/>
              </w:rPr>
              <w:t>(Mark 3:1-4, 5-6)</w:t>
            </w:r>
          </w:p>
          <w:p w:rsidR="00567690" w:rsidRPr="00567690" w:rsidRDefault="00567690" w:rsidP="002379F9">
            <w:pPr>
              <w:widowControl w:val="0"/>
              <w:jc w:val="center"/>
              <w:rPr>
                <w:rFonts w:ascii="Times New Roman" w:hAnsi="Times New Roman" w:cs="Times New Roman"/>
                <w:b/>
                <w:bCs/>
                <w:lang w:bidi="he-IL"/>
              </w:rPr>
            </w:pPr>
            <w:r w:rsidRPr="00567690">
              <w:rPr>
                <w:rFonts w:ascii="Times New Roman" w:hAnsi="Times New Roman" w:cs="Times New Roman"/>
                <w:b/>
                <w:bCs/>
              </w:rPr>
              <w:t xml:space="preserve">Mishnah </w:t>
            </w:r>
            <w:r w:rsidRPr="00567690">
              <w:rPr>
                <w:rFonts w:ascii="Times New Roman" w:hAnsi="Times New Roman" w:cs="Times New Roman"/>
                <w:b/>
                <w:bCs/>
                <w:rtl/>
                <w:lang w:bidi="he-IL"/>
              </w:rPr>
              <w:t>א</w:t>
            </w:r>
          </w:p>
          <w:p w:rsidR="00567690" w:rsidRPr="00567690" w:rsidRDefault="00567690" w:rsidP="002379F9">
            <w:pPr>
              <w:widowControl w:val="0"/>
              <w:jc w:val="center"/>
              <w:rPr>
                <w:rFonts w:ascii="Times New Roman" w:hAnsi="Times New Roman" w:cs="Times New Roman"/>
              </w:rPr>
            </w:pPr>
          </w:p>
        </w:tc>
      </w:tr>
      <w:tr w:rsidR="00567690" w:rsidRPr="00567690" w:rsidTr="00567690">
        <w:tc>
          <w:tcPr>
            <w:tcW w:w="5310" w:type="dxa"/>
          </w:tcPr>
          <w:p w:rsidR="00567690" w:rsidRPr="00567690" w:rsidRDefault="00567690" w:rsidP="002379F9">
            <w:pPr>
              <w:widowControl w:val="0"/>
              <w:spacing w:line="270" w:lineRule="exact"/>
              <w:rPr>
                <w:rFonts w:ascii="Skolar Cyrillic" w:hAnsi="Skolar Cyrillic"/>
                <w:b/>
              </w:rPr>
            </w:pPr>
            <w:r w:rsidRPr="00567690">
              <w:rPr>
                <w:rFonts w:ascii="Skolar Cyrillic" w:hAnsi="Skolar Cyrillic"/>
                <w:b/>
              </w:rPr>
              <w:t xml:space="preserve">And it happened, also on another Sabbath, that He entered into the synagogue and taught. And there was a man whose right hand was </w:t>
            </w:r>
            <w:r w:rsidRPr="00567690">
              <w:rPr>
                <w:rFonts w:ascii="Skolar Cyrillic" w:hAnsi="Skolar Cyrillic"/>
                <w:b/>
                <w:highlight w:val="yellow"/>
              </w:rPr>
              <w:t>withered</w:t>
            </w:r>
            <w:r w:rsidRPr="00567690">
              <w:rPr>
                <w:rFonts w:ascii="Skolar Cyrillic" w:hAnsi="Skolar Cyrillic"/>
                <w:b/>
              </w:rPr>
              <w:t xml:space="preserve">. And the Soferim </w:t>
            </w:r>
            <w:r w:rsidRPr="00567690">
              <w:rPr>
                <w:rFonts w:ascii="Skolar Cyrillic" w:hAnsi="Skolar Cyrillic"/>
              </w:rPr>
              <w:t>(scribes)</w:t>
            </w:r>
            <w:r w:rsidRPr="00567690">
              <w:rPr>
                <w:rFonts w:ascii="Skolar Cyrillic" w:hAnsi="Skolar Cyrillic"/>
                <w:b/>
              </w:rPr>
              <w:t xml:space="preserve"> and Boethusians watched him to see if he </w:t>
            </w:r>
            <w:r w:rsidRPr="00567690">
              <w:rPr>
                <w:rFonts w:ascii="Skolar Cyrillic" w:hAnsi="Skolar Cyrillic"/>
              </w:rPr>
              <w:t xml:space="preserve">(Yeshua) </w:t>
            </w:r>
            <w:r w:rsidRPr="00567690">
              <w:rPr>
                <w:rFonts w:ascii="Skolar Cyrillic" w:hAnsi="Skolar Cyrillic"/>
                <w:b/>
              </w:rPr>
              <w:t xml:space="preserve">would heal on the Sabbath day, so that they might find a fault in him. But he knew </w:t>
            </w:r>
            <w:r w:rsidRPr="00567690">
              <w:rPr>
                <w:rFonts w:ascii="Skolar Cyrillic" w:hAnsi="Skolar Cyrillic"/>
              </w:rPr>
              <w:t>(Da’at)</w:t>
            </w:r>
            <w:r w:rsidRPr="00567690">
              <w:rPr>
                <w:rFonts w:ascii="Skolar Cyrillic" w:hAnsi="Skolar Cyrillic"/>
                <w:b/>
              </w:rPr>
              <w:t xml:space="preserve"> their thoughts and said to the man who had the withered hand, “Rise up and stand in the middle.” And he arose and stood. Then Yeshua said to them, “I will ask you one question: Is it </w:t>
            </w:r>
            <w:r w:rsidRPr="00567690">
              <w:rPr>
                <w:rFonts w:ascii="Skolar Cyrillic" w:hAnsi="Skolar Cyrillic"/>
              </w:rPr>
              <w:t>halakhically</w:t>
            </w:r>
            <w:r w:rsidRPr="00567690">
              <w:rPr>
                <w:rFonts w:ascii="Skolar Cyrillic" w:hAnsi="Skolar Cyrillic"/>
                <w:b/>
              </w:rPr>
              <w:t xml:space="preserve"> acceptable to do good </w:t>
            </w:r>
            <w:r w:rsidRPr="00567690">
              <w:rPr>
                <w:rFonts w:ascii="Skolar Cyrillic" w:hAnsi="Skolar Cyrillic"/>
              </w:rPr>
              <w:t>(what is beneficial)</w:t>
            </w:r>
            <w:r w:rsidRPr="00567690">
              <w:rPr>
                <w:rFonts w:ascii="Skolar Cyrillic" w:hAnsi="Skolar Cyrillic"/>
                <w:b/>
              </w:rPr>
              <w:t xml:space="preserve"> on the Sabbath days, or to do evil </w:t>
            </w:r>
            <w:r w:rsidRPr="00567690">
              <w:rPr>
                <w:rFonts w:ascii="Skolar Cyrillic" w:hAnsi="Skolar Cyrillic"/>
              </w:rPr>
              <w:t>(Ra – what is empty - vain)</w:t>
            </w:r>
            <w:r w:rsidRPr="00567690">
              <w:rPr>
                <w:rFonts w:ascii="Skolar Cyrillic" w:hAnsi="Skolar Cyrillic"/>
                <w:b/>
              </w:rPr>
              <w:t xml:space="preserve">, </w:t>
            </w:r>
            <w:r w:rsidRPr="00567690">
              <w:rPr>
                <w:rFonts w:ascii="Skolar Cyrillic" w:hAnsi="Skolar Cyrillic"/>
                <w:b/>
                <w:highlight w:val="yellow"/>
              </w:rPr>
              <w:t>to restore life</w:t>
            </w:r>
            <w:r w:rsidRPr="00567690">
              <w:rPr>
                <w:rFonts w:ascii="Skolar Cyrillic" w:hAnsi="Skolar Cyrillic"/>
                <w:b/>
              </w:rPr>
              <w:t>, or to destroy it?”</w:t>
            </w:r>
          </w:p>
          <w:p w:rsidR="00567690" w:rsidRPr="00567690" w:rsidRDefault="00567690" w:rsidP="002379F9">
            <w:pPr>
              <w:widowControl w:val="0"/>
              <w:spacing w:line="270" w:lineRule="exact"/>
              <w:rPr>
                <w:rFonts w:ascii="Skolar Cyrillic" w:hAnsi="Skolar Cyrillic"/>
                <w:b/>
              </w:rPr>
            </w:pPr>
          </w:p>
          <w:p w:rsidR="00567690" w:rsidRPr="00567690" w:rsidRDefault="00567690" w:rsidP="002379F9">
            <w:pPr>
              <w:widowControl w:val="0"/>
              <w:spacing w:line="270" w:lineRule="exact"/>
              <w:rPr>
                <w:rFonts w:ascii="Skolar Cyrillic" w:hAnsi="Skolar Cyrillic"/>
              </w:rPr>
            </w:pPr>
            <w:r w:rsidRPr="00567690">
              <w:rPr>
                <w:rFonts w:ascii="Skolar Cyrillic" w:hAnsi="Skolar Cyrillic"/>
                <w:b/>
              </w:rPr>
              <w:t xml:space="preserve"> And looking around at them all, he said to the man, “Stretch out your </w:t>
            </w:r>
            <w:r w:rsidRPr="00567690">
              <w:rPr>
                <w:rFonts w:ascii="Skolar Cyrillic" w:hAnsi="Skolar Cyrillic"/>
                <w:b/>
                <w:highlight w:val="yellow"/>
              </w:rPr>
              <w:t>hand!”</w:t>
            </w:r>
            <w:r w:rsidRPr="00567690">
              <w:rPr>
                <w:rFonts w:ascii="Skolar Cyrillic" w:hAnsi="Skolar Cyrillic"/>
                <w:b/>
              </w:rPr>
              <w:t xml:space="preserve"> And he did so. And his hand was </w:t>
            </w:r>
            <w:r w:rsidRPr="00567690">
              <w:rPr>
                <w:rFonts w:ascii="Skolar Cyrillic" w:hAnsi="Skolar Cyrillic"/>
                <w:b/>
                <w:highlight w:val="yellow"/>
              </w:rPr>
              <w:t>restored and made whole like the other</w:t>
            </w:r>
            <w:r w:rsidRPr="00567690">
              <w:rPr>
                <w:rFonts w:ascii="Skolar Cyrillic" w:hAnsi="Skolar Cyrillic"/>
                <w:b/>
              </w:rPr>
              <w:t xml:space="preserve">. And they </w:t>
            </w:r>
            <w:r w:rsidRPr="00567690">
              <w:rPr>
                <w:rFonts w:ascii="Skolar Cyrillic" w:hAnsi="Skolar Cyrillic"/>
              </w:rPr>
              <w:t>(the Boethusians)</w:t>
            </w:r>
            <w:r w:rsidRPr="00567690">
              <w:rPr>
                <w:rFonts w:ascii="Skolar Cyrillic" w:hAnsi="Skolar Cyrillic"/>
                <w:b/>
              </w:rPr>
              <w:t xml:space="preserve"> were filled with madness, and talked with one another as to what they might do to Yeshua.</w:t>
            </w:r>
          </w:p>
        </w:tc>
        <w:tc>
          <w:tcPr>
            <w:tcW w:w="4904" w:type="dxa"/>
          </w:tcPr>
          <w:p w:rsidR="00567690" w:rsidRPr="00567690" w:rsidRDefault="00567690" w:rsidP="002379F9">
            <w:pPr>
              <w:widowControl w:val="0"/>
              <w:spacing w:line="270" w:lineRule="exact"/>
              <w:rPr>
                <w:rFonts w:ascii="Skolar Cyrillic" w:eastAsia="Skolar Cyrillic" w:hAnsi="Skolar Cyrillic" w:cs="Times New Roman"/>
              </w:rPr>
            </w:pPr>
            <w:r w:rsidRPr="00567690">
              <w:rPr>
                <w:rFonts w:ascii="Skolar Cyrillic" w:eastAsia="Skolar Cyrillic" w:hAnsi="Skolar Cyrillic" w:cs="Times New Roman"/>
                <w:b/>
              </w:rPr>
              <w:t xml:space="preserve">And he entered again into the Synagogue, and there was there a man having a </w:t>
            </w:r>
            <w:r w:rsidRPr="00567690">
              <w:rPr>
                <w:rFonts w:ascii="Skolar Cyrillic" w:eastAsia="Skolar Cyrillic" w:hAnsi="Skolar Cyrillic" w:cs="Times New Roman"/>
                <w:b/>
                <w:highlight w:val="yellow"/>
              </w:rPr>
              <w:t>withered</w:t>
            </w:r>
            <w:r w:rsidRPr="00567690">
              <w:rPr>
                <w:rFonts w:ascii="Skolar Cyrillic" w:eastAsia="Skolar Cyrillic" w:hAnsi="Skolar Cyrillic" w:cs="Times New Roman"/>
                <w:b/>
                <w:vertAlign w:val="superscript"/>
              </w:rPr>
              <w:footnoteReference w:id="31"/>
            </w:r>
            <w:r w:rsidRPr="00567690">
              <w:rPr>
                <w:rFonts w:ascii="Skolar Cyrillic" w:eastAsia="Skolar Cyrillic" w:hAnsi="Skolar Cyrillic" w:cs="Times New Roman"/>
                <w:b/>
              </w:rPr>
              <w:t xml:space="preserve"> </w:t>
            </w:r>
            <w:r w:rsidRPr="00567690">
              <w:rPr>
                <w:rFonts w:ascii="Skolar Cyrillic" w:eastAsia="Skolar Cyrillic" w:hAnsi="Skolar Cyrillic" w:cs="Times New Roman"/>
                <w:b/>
                <w:highlight w:val="yellow"/>
              </w:rPr>
              <w:t>hand</w:t>
            </w:r>
            <w:r w:rsidRPr="00567690">
              <w:rPr>
                <w:rFonts w:ascii="Skolar Cyrillic" w:eastAsia="Skolar Cyrillic" w:hAnsi="Skolar Cyrillic" w:cs="Times New Roman"/>
                <w:b/>
              </w:rPr>
              <w:t>,</w:t>
            </w:r>
            <w:r w:rsidRPr="00567690">
              <w:rPr>
                <w:rFonts w:ascii="Skolar Cyrillic" w:eastAsia="Skolar Cyrillic" w:hAnsi="Skolar Cyrillic" w:cs="Times New Roman"/>
                <w:b/>
                <w:vertAlign w:val="superscript"/>
              </w:rPr>
              <w:footnoteReference w:id="32"/>
            </w:r>
            <w:r w:rsidRPr="00567690">
              <w:rPr>
                <w:rFonts w:ascii="Skolar Cyrillic" w:eastAsia="Skolar Cyrillic" w:hAnsi="Skolar Cyrillic" w:cs="Times New Roman"/>
                <w:b/>
              </w:rPr>
              <w:t xml:space="preserve"> And they </w:t>
            </w:r>
            <w:r w:rsidRPr="00567690">
              <w:rPr>
                <w:rFonts w:ascii="Skolar Cyrillic" w:eastAsia="Skolar Cyrillic" w:hAnsi="Skolar Cyrillic" w:cs="Times New Roman"/>
              </w:rPr>
              <w:t>(the Boethusians)</w:t>
            </w:r>
            <w:r w:rsidRPr="00567690">
              <w:rPr>
                <w:rFonts w:ascii="Skolar Cyrillic" w:eastAsia="Skolar Cyrillic" w:hAnsi="Skolar Cyrillic" w:cs="Times New Roman"/>
                <w:vertAlign w:val="superscript"/>
              </w:rPr>
              <w:footnoteReference w:id="33"/>
            </w:r>
            <w:r w:rsidRPr="00567690">
              <w:rPr>
                <w:rFonts w:ascii="Skolar Cyrillic" w:eastAsia="Skolar Cyrillic" w:hAnsi="Skolar Cyrillic" w:cs="Times New Roman"/>
                <w:b/>
              </w:rPr>
              <w:t xml:space="preserve"> watched him </w:t>
            </w:r>
            <w:r w:rsidRPr="00567690">
              <w:rPr>
                <w:rFonts w:ascii="Skolar Cyrillic" w:eastAsia="Skolar Cyrillic" w:hAnsi="Skolar Cyrillic" w:cs="Times New Roman"/>
              </w:rPr>
              <w:t>(Yeshua)</w:t>
            </w:r>
            <w:r w:rsidRPr="00567690">
              <w:rPr>
                <w:rFonts w:ascii="Skolar Cyrillic" w:eastAsia="Skolar Cyrillic" w:hAnsi="Skolar Cyrillic" w:cs="Times New Roman"/>
                <w:b/>
              </w:rPr>
              <w:t xml:space="preserve">, to see if he would heal on the Sabbath, so that they might accuse him. And he said to the man having the </w:t>
            </w:r>
            <w:r w:rsidRPr="00567690">
              <w:rPr>
                <w:rFonts w:ascii="Skolar Cyrillic" w:eastAsia="Skolar Cyrillic" w:hAnsi="Skolar Cyrillic" w:cs="Times New Roman"/>
                <w:b/>
                <w:highlight w:val="yellow"/>
              </w:rPr>
              <w:t>hand</w:t>
            </w:r>
            <w:r w:rsidRPr="00567690">
              <w:rPr>
                <w:rFonts w:ascii="Skolar Cyrillic" w:eastAsia="Skolar Cyrillic" w:hAnsi="Skolar Cyrillic" w:cs="Times New Roman"/>
                <w:b/>
              </w:rPr>
              <w:t xml:space="preserve"> withered, “stand up where everybody can see you.”</w:t>
            </w:r>
            <w:r w:rsidRPr="00567690">
              <w:rPr>
                <w:rFonts w:ascii="Skolar Cyrillic" w:eastAsia="Skolar Cyrillic" w:hAnsi="Skolar Cyrillic" w:cs="Times New Roman"/>
                <w:b/>
                <w:vertAlign w:val="superscript"/>
              </w:rPr>
              <w:footnoteReference w:id="34"/>
            </w:r>
            <w:r w:rsidRPr="00567690">
              <w:rPr>
                <w:rFonts w:ascii="Skolar Cyrillic" w:eastAsia="Skolar Cyrillic" w:hAnsi="Skolar Cyrillic" w:cs="Times New Roman"/>
                <w:b/>
              </w:rPr>
              <w:t xml:space="preserve"> And he said to them, “Is it lawful </w:t>
            </w:r>
            <w:r w:rsidRPr="00567690">
              <w:rPr>
                <w:rFonts w:ascii="Skolar Cyrillic" w:eastAsia="Skolar Cyrillic" w:hAnsi="Skolar Cyrillic" w:cs="Times New Roman"/>
              </w:rPr>
              <w:t xml:space="preserve">(Halakhically acceptable) </w:t>
            </w:r>
            <w:r w:rsidRPr="00567690">
              <w:rPr>
                <w:rFonts w:ascii="Skolar Cyrillic" w:eastAsia="Skolar Cyrillic" w:hAnsi="Skolar Cyrillic" w:cs="Times New Roman"/>
                <w:b/>
              </w:rPr>
              <w:t xml:space="preserve">on the Sabbath, to do what is </w:t>
            </w:r>
            <w:r w:rsidRPr="00567690">
              <w:rPr>
                <w:rFonts w:ascii="Skolar Cyrillic" w:eastAsia="Skolar Cyrillic" w:hAnsi="Skolar Cyrillic" w:cs="Times New Roman"/>
                <w:b/>
                <w:u w:val="single"/>
              </w:rPr>
              <w:t>beneficial</w:t>
            </w:r>
            <w:r w:rsidRPr="00567690">
              <w:rPr>
                <w:rFonts w:ascii="Skolar Cyrillic" w:eastAsia="Skolar Cyrillic" w:hAnsi="Skolar Cyrillic" w:cs="Times New Roman"/>
                <w:b/>
              </w:rPr>
              <w:t xml:space="preserve">, or to do evil </w:t>
            </w:r>
            <w:r w:rsidRPr="00567690">
              <w:rPr>
                <w:rFonts w:ascii="Skolar Cyrillic" w:eastAsia="Skolar Cyrillic" w:hAnsi="Skolar Cyrillic" w:cs="Times New Roman"/>
              </w:rPr>
              <w:t>(empty – Heb Ra)</w:t>
            </w:r>
            <w:r w:rsidRPr="00567690">
              <w:rPr>
                <w:rFonts w:ascii="Skolar Cyrillic" w:eastAsia="Skolar Cyrillic" w:hAnsi="Skolar Cyrillic" w:cs="Times New Roman"/>
                <w:b/>
              </w:rPr>
              <w:t xml:space="preserve">? To </w:t>
            </w:r>
            <w:r w:rsidRPr="00567690">
              <w:rPr>
                <w:rFonts w:ascii="Skolar Cyrillic" w:eastAsia="Skolar Cyrillic" w:hAnsi="Skolar Cyrillic" w:cs="Times New Roman"/>
                <w:b/>
                <w:highlight w:val="yellow"/>
              </w:rPr>
              <w:t>restore</w:t>
            </w:r>
            <w:r w:rsidRPr="00567690">
              <w:rPr>
                <w:rFonts w:ascii="Skolar Cyrillic" w:eastAsia="Skolar Cyrillic" w:hAnsi="Skolar Cyrillic" w:cs="Times New Roman"/>
                <w:b/>
                <w:highlight w:val="yellow"/>
                <w:vertAlign w:val="superscript"/>
              </w:rPr>
              <w:footnoteReference w:id="35"/>
            </w:r>
            <w:r w:rsidRPr="00567690">
              <w:rPr>
                <w:rFonts w:ascii="Skolar Cyrillic" w:eastAsia="Skolar Cyrillic" w:hAnsi="Skolar Cyrillic" w:cs="Times New Roman"/>
                <w:b/>
                <w:highlight w:val="yellow"/>
              </w:rPr>
              <w:t xml:space="preserve"> life</w:t>
            </w:r>
            <w:r w:rsidRPr="00567690">
              <w:rPr>
                <w:rFonts w:ascii="Skolar Cyrillic" w:eastAsia="Skolar Cyrillic" w:hAnsi="Skolar Cyrillic" w:cs="Times New Roman"/>
                <w:b/>
              </w:rPr>
              <w:t>, or to destroy it?” but they were silent.</w:t>
            </w:r>
          </w:p>
          <w:p w:rsidR="00567690" w:rsidRPr="00567690" w:rsidRDefault="00567690" w:rsidP="002379F9">
            <w:pPr>
              <w:widowControl w:val="0"/>
              <w:spacing w:line="270" w:lineRule="exact"/>
              <w:rPr>
                <w:rFonts w:ascii="Skolar Cyrillic" w:eastAsia="Skolar Cyrillic" w:hAnsi="Skolar Cyrillic" w:cs="Times New Roman"/>
              </w:rPr>
            </w:pPr>
            <w:r w:rsidRPr="00567690">
              <w:rPr>
                <w:rFonts w:ascii="Skolar Cyrillic" w:eastAsia="Skolar Cyrillic" w:hAnsi="Skolar Cyrillic" w:cs="Times New Roman"/>
                <w:b/>
              </w:rPr>
              <w:t> </w:t>
            </w:r>
          </w:p>
          <w:p w:rsidR="00567690" w:rsidRPr="00567690" w:rsidRDefault="00567690" w:rsidP="002379F9">
            <w:pPr>
              <w:widowControl w:val="0"/>
              <w:spacing w:line="270" w:lineRule="exact"/>
              <w:rPr>
                <w:rFonts w:ascii="Skolar Cyrillic" w:eastAsia="Skolar Cyrillic" w:hAnsi="Skolar Cyrillic" w:cs="Times New Roman"/>
                <w:b/>
              </w:rPr>
            </w:pPr>
            <w:r w:rsidRPr="00567690">
              <w:rPr>
                <w:rFonts w:ascii="Skolar Cyrillic" w:eastAsia="Skolar Cyrillic" w:hAnsi="Skolar Cyrillic" w:cs="Times New Roman"/>
                <w:b/>
              </w:rPr>
              <w:t>And having looked upon them with anger, being grieved for the hardness of their heart, he said to the man, “</w:t>
            </w:r>
            <w:r w:rsidRPr="00567690">
              <w:rPr>
                <w:rFonts w:ascii="Skolar Cyrillic" w:eastAsia="Skolar Cyrillic" w:hAnsi="Skolar Cyrillic" w:cs="Times New Roman"/>
                <w:b/>
                <w:highlight w:val="yellow"/>
              </w:rPr>
              <w:t>Stretch forth your hand</w:t>
            </w:r>
            <w:r w:rsidRPr="00567690">
              <w:rPr>
                <w:rFonts w:ascii="Skolar Cyrillic" w:eastAsia="Skolar Cyrillic" w:hAnsi="Skolar Cyrillic" w:cs="Times New Roman"/>
                <w:b/>
              </w:rPr>
              <w:t xml:space="preserve">;” and </w:t>
            </w:r>
            <w:r w:rsidRPr="00567690">
              <w:rPr>
                <w:rFonts w:ascii="Skolar Cyrillic" w:eastAsia="Skolar Cyrillic" w:hAnsi="Skolar Cyrillic" w:cs="Times New Roman"/>
                <w:b/>
                <w:highlight w:val="yellow"/>
              </w:rPr>
              <w:t>he stretched forth, and his hand was restored</w:t>
            </w:r>
            <w:r w:rsidRPr="00567690">
              <w:rPr>
                <w:rFonts w:ascii="Skolar Cyrillic" w:eastAsia="Skolar Cyrillic" w:hAnsi="Skolar Cyrillic" w:cs="Times New Roman"/>
                <w:b/>
              </w:rPr>
              <w:t xml:space="preserve">; And </w:t>
            </w:r>
            <w:r w:rsidRPr="00567690">
              <w:rPr>
                <w:rFonts w:ascii="Skolar Cyrillic" w:eastAsia="Skolar Cyrillic" w:hAnsi="Skolar Cyrillic" w:cs="Times New Roman"/>
                <w:bCs/>
              </w:rPr>
              <w:t>the Boethusians</w:t>
            </w:r>
            <w:r w:rsidRPr="00567690">
              <w:rPr>
                <w:rFonts w:ascii="Skolar Cyrillic" w:eastAsia="Skolar Cyrillic" w:hAnsi="Skolar Cyrillic" w:cs="Times New Roman"/>
                <w:b/>
              </w:rPr>
              <w:t xml:space="preserve"> having gone forth, immediately, with the Herodians, were taking counsel against him how they might destroy him.</w:t>
            </w:r>
          </w:p>
          <w:p w:rsidR="00567690" w:rsidRPr="00567690" w:rsidRDefault="00567690" w:rsidP="002379F9">
            <w:pPr>
              <w:widowControl w:val="0"/>
              <w:spacing w:line="270" w:lineRule="exact"/>
              <w:rPr>
                <w:rFonts w:ascii="Skolar Cyrillic" w:eastAsia="Skolar Cyrillic" w:hAnsi="Skolar Cyrillic" w:cs="Times New Roman"/>
              </w:rPr>
            </w:pPr>
          </w:p>
          <w:p w:rsidR="00567690" w:rsidRPr="00567690" w:rsidRDefault="00567690" w:rsidP="002379F9">
            <w:pPr>
              <w:widowControl w:val="0"/>
              <w:rPr>
                <w:rFonts w:ascii="Times New Roman" w:hAnsi="Times New Roman" w:cs="Times New Roman"/>
                <w:spacing w:val="20"/>
                <w:szCs w:val="24"/>
              </w:rPr>
            </w:pPr>
          </w:p>
        </w:tc>
      </w:tr>
      <w:tr w:rsidR="00567690" w:rsidRPr="00567690" w:rsidTr="00567690">
        <w:tc>
          <w:tcPr>
            <w:tcW w:w="10214" w:type="dxa"/>
            <w:gridSpan w:val="2"/>
          </w:tcPr>
          <w:p w:rsidR="00567690" w:rsidRPr="00567690" w:rsidRDefault="00567690" w:rsidP="002379F9">
            <w:pPr>
              <w:widowControl w:val="0"/>
              <w:jc w:val="center"/>
              <w:rPr>
                <w:rFonts w:ascii="Times New Roman" w:hAnsi="Times New Roman" w:cs="Times New Roman"/>
                <w:b/>
                <w:bCs/>
                <w:smallCaps/>
                <w:sz w:val="24"/>
                <w:szCs w:val="24"/>
              </w:rPr>
            </w:pPr>
            <w:r w:rsidRPr="00567690">
              <w:rPr>
                <w:rFonts w:ascii="Times New Roman" w:hAnsi="Times New Roman" w:cs="Times New Roman"/>
                <w:b/>
                <w:bCs/>
                <w:smallCaps/>
                <w:sz w:val="24"/>
                <w:szCs w:val="24"/>
              </w:rPr>
              <w:t>Hakham Shaul’s School of Remes</w:t>
            </w:r>
          </w:p>
          <w:p w:rsidR="00567690" w:rsidRPr="00567690" w:rsidRDefault="00567690" w:rsidP="002379F9">
            <w:pPr>
              <w:widowControl w:val="0"/>
              <w:jc w:val="center"/>
              <w:rPr>
                <w:rFonts w:ascii="Times New Roman" w:hAnsi="Times New Roman" w:cs="Times New Roman"/>
                <w:b/>
                <w:bCs/>
                <w:sz w:val="24"/>
                <w:szCs w:val="24"/>
              </w:rPr>
            </w:pPr>
            <w:r w:rsidRPr="00567690">
              <w:rPr>
                <w:rFonts w:ascii="Times New Roman" w:hAnsi="Times New Roman" w:cs="Times New Roman"/>
                <w:b/>
                <w:bCs/>
                <w:sz w:val="24"/>
                <w:szCs w:val="24"/>
              </w:rPr>
              <w:t xml:space="preserve"> (2 Luqas - Acts 5:17-28, 29-32)</w:t>
            </w:r>
          </w:p>
          <w:p w:rsidR="00567690" w:rsidRPr="00567690" w:rsidRDefault="00567690" w:rsidP="002379F9">
            <w:pPr>
              <w:widowControl w:val="0"/>
              <w:jc w:val="center"/>
              <w:rPr>
                <w:rFonts w:ascii="Times New Roman" w:hAnsi="Times New Roman" w:cs="Times New Roman"/>
                <w:b/>
                <w:bCs/>
                <w:sz w:val="24"/>
                <w:szCs w:val="24"/>
                <w:lang w:bidi="he-IL"/>
              </w:rPr>
            </w:pPr>
            <w:r w:rsidRPr="00567690">
              <w:rPr>
                <w:rFonts w:ascii="Times New Roman" w:hAnsi="Times New Roman" w:cs="Times New Roman"/>
                <w:b/>
                <w:bCs/>
                <w:sz w:val="24"/>
                <w:szCs w:val="24"/>
              </w:rPr>
              <w:t xml:space="preserve">Pereq </w:t>
            </w:r>
            <w:r w:rsidRPr="00567690">
              <w:rPr>
                <w:rFonts w:ascii="Times New Roman" w:hAnsi="Times New Roman" w:cs="Times New Roman"/>
                <w:b/>
                <w:bCs/>
                <w:sz w:val="24"/>
                <w:szCs w:val="24"/>
                <w:rtl/>
                <w:lang w:bidi="he-IL"/>
              </w:rPr>
              <w:t>א</w:t>
            </w:r>
          </w:p>
          <w:p w:rsidR="00567690" w:rsidRPr="00567690" w:rsidRDefault="00567690" w:rsidP="002379F9">
            <w:pPr>
              <w:widowControl w:val="0"/>
              <w:rPr>
                <w:rFonts w:ascii="Times New Roman" w:hAnsi="Times New Roman" w:cs="Times New Roman"/>
              </w:rPr>
            </w:pPr>
          </w:p>
        </w:tc>
      </w:tr>
      <w:tr w:rsidR="00567690" w:rsidRPr="00567690" w:rsidTr="00567690">
        <w:tc>
          <w:tcPr>
            <w:tcW w:w="10214" w:type="dxa"/>
            <w:gridSpan w:val="2"/>
            <w:hideMark/>
          </w:tcPr>
          <w:p w:rsidR="00567690" w:rsidRPr="00567690" w:rsidRDefault="00567690" w:rsidP="002379F9">
            <w:pPr>
              <w:widowControl w:val="0"/>
              <w:rPr>
                <w:rFonts w:ascii="Skolar Cyrillic" w:hAnsi="Skolar Cyrillic" w:cs="Times New Roman"/>
              </w:rPr>
            </w:pPr>
            <w:r w:rsidRPr="00567690">
              <w:rPr>
                <w:rFonts w:ascii="Skolar Cyrillic" w:hAnsi="Skolar Cyrillic" w:cs="Times New Roman"/>
                <w:b/>
              </w:rPr>
              <w:t>And rising up, the Kohen Gadol</w:t>
            </w:r>
            <w:r w:rsidRPr="00567690">
              <w:rPr>
                <w:rFonts w:ascii="Skolar Cyrillic" w:hAnsi="Skolar Cyrillic" w:cs="Times New Roman"/>
              </w:rPr>
              <w:t xml:space="preserve"> (High Priest), </w:t>
            </w:r>
            <w:r w:rsidRPr="00567690">
              <w:rPr>
                <w:rFonts w:ascii="Skolar Cyrillic" w:hAnsi="Skolar Cyrillic" w:cs="Times New Roman"/>
                <w:b/>
              </w:rPr>
              <w:t>and all those who were with him</w:t>
            </w:r>
            <w:r w:rsidRPr="00567690">
              <w:rPr>
                <w:rFonts w:ascii="Skolar Cyrillic" w:hAnsi="Skolar Cyrillic" w:cs="Times New Roman"/>
              </w:rPr>
              <w:t xml:space="preserve"> (which is the sect of the Sadducees) </w:t>
            </w:r>
            <w:r w:rsidRPr="00567690">
              <w:rPr>
                <w:rFonts w:ascii="Skolar Cyrillic" w:hAnsi="Skolar Cyrillic" w:cs="Times New Roman"/>
                <w:b/>
              </w:rPr>
              <w:t>were filled with anger, And laid their hands on the emissaries</w:t>
            </w:r>
            <w:r w:rsidRPr="00567690">
              <w:rPr>
                <w:rFonts w:ascii="Skolar Cyrillic" w:hAnsi="Skolar Cyrillic" w:cs="Times New Roman"/>
              </w:rPr>
              <w:t xml:space="preserve"> (Nazarean Hakhamim/Rabbis) </w:t>
            </w:r>
            <w:r w:rsidRPr="00567690">
              <w:rPr>
                <w:rFonts w:ascii="Skolar Cyrillic" w:hAnsi="Skolar Cyrillic" w:cs="Times New Roman"/>
                <w:b/>
              </w:rPr>
              <w:t>and put them in the public cu</w:t>
            </w:r>
            <w:r w:rsidR="001601EF">
              <w:rPr>
                <w:rFonts w:ascii="Skolar Cyrillic" w:hAnsi="Skolar Cyrillic" w:cs="Times New Roman"/>
                <w:b/>
              </w:rPr>
              <w:t>stody. But the angel of the LORD</w:t>
            </w:r>
            <w:r w:rsidRPr="00567690">
              <w:rPr>
                <w:rFonts w:ascii="Skolar Cyrillic" w:hAnsi="Skolar Cyrillic" w:cs="Times New Roman"/>
                <w:b/>
              </w:rPr>
              <w:t xml:space="preserve"> opened the prison doors by night and brought</w:t>
            </w:r>
            <w:r w:rsidRPr="00567690">
              <w:rPr>
                <w:rFonts w:ascii="Skolar Cyrillic" w:hAnsi="Skolar Cyrillic" w:cs="Times New Roman"/>
                <w:b/>
                <w:vertAlign w:val="superscript"/>
              </w:rPr>
              <w:footnoteReference w:id="36"/>
            </w:r>
            <w:r w:rsidRPr="00567690">
              <w:rPr>
                <w:rFonts w:ascii="Skolar Cyrillic" w:hAnsi="Skolar Cyrillic" w:cs="Times New Roman"/>
                <w:b/>
              </w:rPr>
              <w:t xml:space="preserve"> them out, and said, “Go! Stand and speak all the words of this Life</w:t>
            </w:r>
            <w:r w:rsidRPr="00567690">
              <w:rPr>
                <w:rFonts w:ascii="Skolar Cyrillic" w:hAnsi="Skolar Cyrillic" w:cs="Times New Roman"/>
              </w:rPr>
              <w:t xml:space="preserve"> (Torah she ba’al peh) </w:t>
            </w:r>
            <w:r w:rsidRPr="00567690">
              <w:rPr>
                <w:rFonts w:ascii="Skolar Cyrillic" w:hAnsi="Skolar Cyrillic" w:cs="Times New Roman"/>
                <w:b/>
              </w:rPr>
              <w:t xml:space="preserve">to the people in the Temple </w:t>
            </w:r>
            <w:r w:rsidRPr="00567690">
              <w:rPr>
                <w:rFonts w:ascii="Skolar Cyrillic" w:hAnsi="Skolar Cyrillic" w:cs="Times New Roman"/>
              </w:rPr>
              <w:t>(courtyards).”</w:t>
            </w:r>
          </w:p>
          <w:p w:rsidR="00567690" w:rsidRPr="00567690" w:rsidRDefault="00567690" w:rsidP="002379F9">
            <w:pPr>
              <w:widowControl w:val="0"/>
              <w:rPr>
                <w:rFonts w:ascii="Skolar Cyrillic" w:hAnsi="Skolar Cyrillic" w:cs="Times New Roman"/>
              </w:rPr>
            </w:pPr>
            <w:r w:rsidRPr="00567690">
              <w:rPr>
                <w:rFonts w:ascii="Skolar Cyrillic" w:hAnsi="Skolar Cyrillic" w:cs="Times New Roman"/>
              </w:rPr>
              <w:lastRenderedPageBreak/>
              <w:t xml:space="preserve"> </w:t>
            </w:r>
          </w:p>
          <w:p w:rsidR="00567690" w:rsidRPr="00567690" w:rsidRDefault="00567690" w:rsidP="002379F9">
            <w:pPr>
              <w:widowControl w:val="0"/>
              <w:rPr>
                <w:rFonts w:ascii="Skolar Cyrillic" w:hAnsi="Skolar Cyrillic" w:cs="Times New Roman"/>
                <w:b/>
              </w:rPr>
            </w:pPr>
            <w:r w:rsidRPr="00567690">
              <w:rPr>
                <w:rFonts w:ascii="Skolar Cyrillic" w:hAnsi="Skolar Cyrillic" w:cs="Times New Roman"/>
                <w:b/>
              </w:rPr>
              <w:t>And hearing, they went into the Temple about dawn</w:t>
            </w:r>
            <w:r w:rsidRPr="00567690">
              <w:rPr>
                <w:rFonts w:ascii="Skolar Cyrillic" w:hAnsi="Skolar Cyrillic" w:cs="Times New Roman"/>
              </w:rPr>
              <w:t xml:space="preserve"> (time for the morning Tamid and Shema), </w:t>
            </w:r>
            <w:r w:rsidRPr="00567690">
              <w:rPr>
                <w:rFonts w:ascii="Skolar Cyrillic" w:hAnsi="Skolar Cyrillic" w:cs="Times New Roman"/>
                <w:b/>
              </w:rPr>
              <w:t>and taught. But the Kohen Gadol</w:t>
            </w:r>
            <w:r w:rsidRPr="00567690">
              <w:rPr>
                <w:rFonts w:ascii="Skolar Cyrillic" w:hAnsi="Skolar Cyrillic" w:cs="Times New Roman"/>
              </w:rPr>
              <w:t xml:space="preserve"> (High Priest) </w:t>
            </w:r>
            <w:r w:rsidRPr="00567690">
              <w:rPr>
                <w:rFonts w:ascii="Skolar Cyrillic" w:hAnsi="Skolar Cyrillic" w:cs="Times New Roman"/>
                <w:b/>
              </w:rPr>
              <w:t>came, and those with him. And they called the council together, and all the Zekanim</w:t>
            </w:r>
            <w:r w:rsidRPr="00567690">
              <w:rPr>
                <w:rFonts w:ascii="Skolar Cyrillic" w:hAnsi="Skolar Cyrillic" w:cs="Times New Roman"/>
              </w:rPr>
              <w:t xml:space="preserve"> (elders) </w:t>
            </w:r>
            <w:r w:rsidRPr="00567690">
              <w:rPr>
                <w:rFonts w:ascii="Skolar Cyrillic" w:hAnsi="Skolar Cyrillic" w:cs="Times New Roman"/>
                <w:b/>
              </w:rPr>
              <w:t>of the B’ne</w:t>
            </w:r>
            <w:r w:rsidRPr="00567690">
              <w:rPr>
                <w:rFonts w:ascii="Skolar Cyrillic" w:hAnsi="Skolar Cyrillic" w:cs="Times New Roman"/>
                <w:b/>
                <w:vertAlign w:val="superscript"/>
              </w:rPr>
              <w:footnoteReference w:id="37"/>
            </w:r>
            <w:r w:rsidRPr="00567690">
              <w:rPr>
                <w:rFonts w:ascii="Skolar Cyrillic" w:hAnsi="Skolar Cyrillic" w:cs="Times New Roman"/>
                <w:b/>
              </w:rPr>
              <w:t xml:space="preserve"> Yisrael, and sent to the prison to have them brought. But when they come to the jail, the officers did not find them in the prison. And they returned, and reported, saying, “We indeed found the prison shut with all safety, and the guards standing outside in front of the doors. But when we opened it, we found no one inside.” And when the Kohen Gadol </w:t>
            </w:r>
            <w:r w:rsidRPr="00567690">
              <w:rPr>
                <w:rFonts w:ascii="Skolar Cyrillic" w:hAnsi="Skolar Cyrillic" w:cs="Times New Roman"/>
              </w:rPr>
              <w:t>(High Priest)</w:t>
            </w:r>
            <w:r w:rsidRPr="00567690">
              <w:rPr>
                <w:rFonts w:ascii="Skolar Cyrillic" w:hAnsi="Skolar Cyrillic" w:cs="Times New Roman"/>
                <w:b/>
              </w:rPr>
              <w:t xml:space="preserve"> and the Temple commander and the chief Kohanim heard these things, they were bewildered about them, what this might be. But one came, reporting to them, saying, “Behold, the men whom you put in prison are standing in the Temple </w:t>
            </w:r>
            <w:r w:rsidRPr="00567690">
              <w:rPr>
                <w:rFonts w:ascii="Skolar Cyrillic" w:hAnsi="Skolar Cyrillic" w:cs="Times New Roman"/>
              </w:rPr>
              <w:t xml:space="preserve">(courtyards) </w:t>
            </w:r>
            <w:r w:rsidRPr="00567690">
              <w:rPr>
                <w:rFonts w:ascii="Skolar Cyrillic" w:hAnsi="Skolar Cyrillic" w:cs="Times New Roman"/>
                <w:b/>
              </w:rPr>
              <w:t>and teaching the people.” Then the commander went with the Temple police and brought them, not with force, for they feared the people, lest they should be stoned.</w:t>
            </w:r>
          </w:p>
          <w:p w:rsidR="00567690" w:rsidRPr="00567690" w:rsidRDefault="00567690" w:rsidP="002379F9">
            <w:pPr>
              <w:widowControl w:val="0"/>
              <w:rPr>
                <w:rFonts w:ascii="Skolar Cyrillic" w:hAnsi="Skolar Cyrillic" w:cs="Times New Roman"/>
                <w:b/>
              </w:rPr>
            </w:pPr>
            <w:r w:rsidRPr="00567690">
              <w:rPr>
                <w:rFonts w:ascii="Skolar Cyrillic" w:hAnsi="Skolar Cyrillic" w:cs="Times New Roman"/>
                <w:b/>
              </w:rPr>
              <w:t xml:space="preserve"> </w:t>
            </w:r>
          </w:p>
          <w:p w:rsidR="00567690" w:rsidRPr="00567690" w:rsidRDefault="00567690" w:rsidP="002379F9">
            <w:pPr>
              <w:widowControl w:val="0"/>
              <w:rPr>
                <w:rFonts w:ascii="Skolar Cyrillic" w:hAnsi="Skolar Cyrillic" w:cs="Times New Roman"/>
              </w:rPr>
            </w:pPr>
            <w:r w:rsidRPr="00567690">
              <w:rPr>
                <w:rFonts w:ascii="Skolar Cyrillic" w:hAnsi="Skolar Cyrillic" w:cs="Times New Roman"/>
                <w:b/>
              </w:rPr>
              <w:t xml:space="preserve">And bringing them, they stood in the council. And the Kohen Gadol </w:t>
            </w:r>
            <w:r w:rsidRPr="00567690">
              <w:rPr>
                <w:rFonts w:ascii="Skolar Cyrillic" w:hAnsi="Skolar Cyrillic" w:cs="Times New Roman"/>
              </w:rPr>
              <w:t xml:space="preserve">(High Priest) </w:t>
            </w:r>
            <w:r w:rsidRPr="00567690">
              <w:rPr>
                <w:rFonts w:ascii="Skolar Cyrillic" w:hAnsi="Skolar Cyrillic" w:cs="Times New Roman"/>
                <w:b/>
              </w:rPr>
              <w:t xml:space="preserve">asked them, saying, “Did we not strictly command you that you not teach in this name? And behold, you have filled Yerushalayim with your doctrine and intend to bring this man's blood on us.” And Hakham Tsefet and the emissaries </w:t>
            </w:r>
            <w:r w:rsidRPr="00567690">
              <w:rPr>
                <w:rFonts w:ascii="Skolar Cyrillic" w:hAnsi="Skolar Cyrillic" w:cs="Times New Roman"/>
              </w:rPr>
              <w:t>(Nazarean Hakhamim/Rabbis)</w:t>
            </w:r>
            <w:r w:rsidRPr="00567690">
              <w:rPr>
                <w:rFonts w:ascii="Skolar Cyrillic" w:hAnsi="Skolar Cyrillic" w:cs="Times New Roman"/>
                <w:b/>
              </w:rPr>
              <w:t xml:space="preserve"> answered and said, “We ought to o</w:t>
            </w:r>
            <w:r w:rsidR="00124E34">
              <w:rPr>
                <w:rFonts w:ascii="Skolar Cyrillic" w:hAnsi="Skolar Cyrillic" w:cs="Times New Roman"/>
                <w:b/>
              </w:rPr>
              <w:t>bey God rather than men. The GOD</w:t>
            </w:r>
            <w:r w:rsidRPr="00567690">
              <w:rPr>
                <w:rFonts w:ascii="Skolar Cyrillic" w:hAnsi="Skolar Cyrillic" w:cs="Times New Roman"/>
                <w:b/>
              </w:rPr>
              <w:t xml:space="preserve"> of our fa</w:t>
            </w:r>
            <w:r>
              <w:rPr>
                <w:rFonts w:ascii="Skolar Cyrillic" w:hAnsi="Skolar Cyrillic" w:cs="Times New Roman"/>
                <w:b/>
              </w:rPr>
              <w:t xml:space="preserve">thers raised up Yeshua, whom they </w:t>
            </w:r>
            <w:r>
              <w:rPr>
                <w:rFonts w:ascii="Skolar Cyrillic" w:hAnsi="Skolar Cyrillic" w:cs="Times New Roman"/>
                <w:bCs/>
              </w:rPr>
              <w:t>[the Roman authorities]</w:t>
            </w:r>
            <w:r>
              <w:rPr>
                <w:rFonts w:ascii="Skolar Cyrillic" w:hAnsi="Skolar Cyrillic" w:cs="Times New Roman"/>
                <w:b/>
              </w:rPr>
              <w:t xml:space="preserve"> have murder</w:t>
            </w:r>
            <w:r w:rsidRPr="00567690">
              <w:rPr>
                <w:rFonts w:ascii="Skolar Cyrillic" w:hAnsi="Skolar Cyrillic" w:cs="Times New Roman"/>
                <w:b/>
              </w:rPr>
              <w:t>ed and hanged on a tree. This one</w:t>
            </w:r>
            <w:r>
              <w:rPr>
                <w:rFonts w:ascii="Skolar Cyrillic" w:hAnsi="Skolar Cyrillic" w:cs="Times New Roman"/>
                <w:b/>
              </w:rPr>
              <w:t>, GOD</w:t>
            </w:r>
            <w:r w:rsidRPr="00567690">
              <w:rPr>
                <w:rFonts w:ascii="Skolar Cyrillic" w:hAnsi="Skolar Cyrillic" w:cs="Times New Roman"/>
                <w:b/>
              </w:rPr>
              <w:t xml:space="preserve"> has exalted to be a leader and for the preservation</w:t>
            </w:r>
            <w:r w:rsidRPr="00567690">
              <w:rPr>
                <w:rFonts w:ascii="Skolar Cyrillic" w:hAnsi="Skolar Cyrillic" w:cs="Times New Roman"/>
                <w:b/>
                <w:vertAlign w:val="superscript"/>
              </w:rPr>
              <w:footnoteReference w:id="38"/>
            </w:r>
            <w:r w:rsidRPr="00567690">
              <w:rPr>
                <w:rFonts w:ascii="Skolar Cyrillic" w:hAnsi="Skolar Cyrillic" w:cs="Times New Roman"/>
                <w:b/>
              </w:rPr>
              <w:t xml:space="preserve"> of the Oral Torah - Mesorah at His </w:t>
            </w:r>
            <w:r>
              <w:rPr>
                <w:rFonts w:ascii="Skolar Cyrillic" w:hAnsi="Skolar Cyrillic" w:cs="Times New Roman"/>
              </w:rPr>
              <w:t>(GOD</w:t>
            </w:r>
            <w:r w:rsidRPr="00567690">
              <w:rPr>
                <w:rFonts w:ascii="Skolar Cyrillic" w:hAnsi="Skolar Cyrillic" w:cs="Times New Roman"/>
              </w:rPr>
              <w:t>’s) r</w:t>
            </w:r>
            <w:r w:rsidRPr="00567690">
              <w:rPr>
                <w:rFonts w:ascii="Skolar Cyrillic" w:hAnsi="Skolar Cyrillic" w:cs="Times New Roman"/>
                <w:b/>
              </w:rPr>
              <w:t>ight hand in order to bring Teshuba and remission of sins to Yisrael. And we are his witnesses of these things. And so also is the Ruach HaKodesh, th</w:t>
            </w:r>
            <w:r w:rsidR="001601EF">
              <w:rPr>
                <w:rFonts w:ascii="Skolar Cyrillic" w:hAnsi="Skolar Cyrillic" w:cs="Times New Roman"/>
                <w:b/>
              </w:rPr>
              <w:t>e Mesorah – Oral Torah, whom GOD</w:t>
            </w:r>
            <w:r w:rsidRPr="00567690">
              <w:rPr>
                <w:rFonts w:ascii="Skolar Cyrillic" w:hAnsi="Skolar Cyrillic" w:cs="Times New Roman"/>
                <w:b/>
              </w:rPr>
              <w:t xml:space="preserve"> has given to those who faithfully obey Him.”</w:t>
            </w:r>
          </w:p>
        </w:tc>
      </w:tr>
    </w:tbl>
    <w:p w:rsidR="00567690" w:rsidRPr="00567690" w:rsidRDefault="00567690" w:rsidP="002379F9">
      <w:pPr>
        <w:widowControl w:val="0"/>
        <w:spacing w:after="0" w:line="240" w:lineRule="auto"/>
        <w:jc w:val="both"/>
        <w:rPr>
          <w:rFonts w:ascii="Times New Roman" w:hAnsi="Times New Roman" w:cs="Times New Roman"/>
          <w:lang w:val="en-AU" w:bidi="ar-SA"/>
        </w:rPr>
      </w:pPr>
    </w:p>
    <w:p w:rsidR="00567690" w:rsidRPr="00567690" w:rsidRDefault="00567690" w:rsidP="002379F9">
      <w:pPr>
        <w:widowControl w:val="0"/>
        <w:spacing w:after="0" w:line="240" w:lineRule="auto"/>
        <w:jc w:val="both"/>
        <w:rPr>
          <w:rFonts w:ascii="Skolar Cyrillic" w:hAnsi="Skolar Cyrillic"/>
          <w:lang w:val="en-AU" w:bidi="ar-SA"/>
        </w:rPr>
      </w:pPr>
      <w:r w:rsidRPr="00567690">
        <w:rPr>
          <w:rFonts w:ascii="Skolar Cyrillic" w:hAnsi="Skolar Cyrillic"/>
          <w:noProof/>
        </w:rPr>
        <mc:AlternateContent>
          <mc:Choice Requires="wps">
            <w:drawing>
              <wp:anchor distT="4294967295" distB="4294967295" distL="114300" distR="114300" simplePos="0" relativeHeight="251659264" behindDoc="0" locked="0" layoutInCell="1" allowOverlap="1" wp14:anchorId="36F71E13" wp14:editId="41498782">
                <wp:simplePos x="0" y="0"/>
                <wp:positionH relativeFrom="column">
                  <wp:posOffset>-2540</wp:posOffset>
                </wp:positionH>
                <wp:positionV relativeFrom="paragraph">
                  <wp:posOffset>28575</wp:posOffset>
                </wp:positionV>
                <wp:extent cx="6484620" cy="0"/>
                <wp:effectExtent l="38100" t="38100" r="49530" b="9525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84620" cy="0"/>
                        </a:xfrm>
                        <a:prstGeom prst="line">
                          <a:avLst/>
                        </a:prstGeom>
                        <a:noFill/>
                        <a:ln w="2222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3D9EE72B"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2.25pt" to="510.4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" strokecolor="windowText" strokeweight="1.75pt">
                <v:shadow on="t" color="black" opacity="24903f" origin=",.5" offset="0,.55556mm"/>
                <o:lock v:ext="edit" shapetype="f"/>
              </v:line>
            </w:pict>
          </mc:Fallback>
        </mc:AlternateContent>
      </w:r>
    </w:p>
    <w:p w:rsidR="00567690" w:rsidRPr="00567690" w:rsidRDefault="00567690" w:rsidP="002379F9">
      <w:pPr>
        <w:widowControl w:val="0"/>
        <w:spacing w:after="0" w:line="240" w:lineRule="auto"/>
        <w:jc w:val="center"/>
        <w:rPr>
          <w:rFonts w:ascii="Times New Roman" w:hAnsi="Times New Roman" w:cs="Times New Roman"/>
          <w:b/>
          <w:smallCaps/>
          <w:sz w:val="28"/>
          <w:szCs w:val="28"/>
          <w:lang w:bidi="ar-SA"/>
        </w:rPr>
      </w:pPr>
      <w:r w:rsidRPr="00567690">
        <w:rPr>
          <w:rFonts w:ascii="Times New Roman" w:hAnsi="Times New Roman" w:cs="Times New Roman"/>
          <w:b/>
          <w:bCs/>
          <w:smallCaps/>
          <w:sz w:val="24"/>
          <w:szCs w:val="28"/>
          <w:lang w:val="en-AU" w:bidi="ar-SA"/>
        </w:rPr>
        <w:t>Nazarean Codicil to be read in conjunction with the following Torah Sederim</w:t>
      </w:r>
      <w:r w:rsidRPr="00567690">
        <w:rPr>
          <w:rFonts w:ascii="Times New Roman" w:hAnsi="Times New Roman" w:cs="Times New Roman"/>
          <w:b/>
          <w:bCs/>
          <w:smallCaps/>
          <w:sz w:val="28"/>
          <w:szCs w:val="28"/>
          <w:lang w:val="en-AU" w:bidi="ar-SA"/>
        </w:rPr>
        <w:t>,</w:t>
      </w:r>
    </w:p>
    <w:p w:rsidR="00567690" w:rsidRPr="00567690" w:rsidRDefault="00567690" w:rsidP="002379F9">
      <w:pPr>
        <w:widowControl w:val="0"/>
        <w:spacing w:after="0" w:line="240" w:lineRule="auto"/>
        <w:jc w:val="center"/>
        <w:rPr>
          <w:rFonts w:ascii="Times New Roman" w:hAnsi="Times New Roman" w:cs="Times New Roman"/>
          <w:b/>
          <w:smallCaps/>
          <w:sz w:val="28"/>
          <w:szCs w:val="28"/>
          <w:lang w:bidi="ar-SA"/>
        </w:rPr>
      </w:pPr>
      <w:r w:rsidRPr="00567690">
        <w:rPr>
          <w:rFonts w:ascii="Times New Roman" w:hAnsi="Times New Roman" w:cs="Times New Roman"/>
          <w:b/>
          <w:smallCaps/>
          <w:sz w:val="28"/>
          <w:szCs w:val="28"/>
          <w:lang w:val="en-AU" w:bidi="ar-SA"/>
        </w:rPr>
        <w:t> </w:t>
      </w: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73"/>
        <w:gridCol w:w="1627"/>
        <w:gridCol w:w="1051"/>
        <w:gridCol w:w="1210"/>
        <w:gridCol w:w="1435"/>
      </w:tblGrid>
      <w:tr w:rsidR="001601EF" w:rsidRPr="00567690" w:rsidTr="00567690">
        <w:trPr>
          <w:trHeight w:val="125"/>
          <w:jc w:val="center"/>
        </w:trPr>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1601EF" w:rsidRPr="00567690" w:rsidRDefault="001601EF" w:rsidP="002379F9">
            <w:pPr>
              <w:widowControl w:val="0"/>
              <w:spacing w:after="0" w:line="240" w:lineRule="auto"/>
              <w:jc w:val="center"/>
              <w:rPr>
                <w:rFonts w:ascii="Skolar Cyrillic" w:hAnsi="Skolar Cyrillic" w:cs="Times New Roman"/>
                <w:smallCaps/>
                <w:szCs w:val="28"/>
                <w:lang w:bidi="ar-SA"/>
              </w:rPr>
            </w:pPr>
            <w:r w:rsidRPr="00567690">
              <w:rPr>
                <w:rFonts w:ascii="Skolar Cyrillic" w:hAnsi="Skolar Cyrillic" w:cs="Times New Roman"/>
                <w:smallCaps/>
                <w:szCs w:val="28"/>
                <w:lang w:val="en-AU" w:bidi="ar-SA"/>
              </w:rPr>
              <w:t>*Gen 25:19 – 26:11</w:t>
            </w:r>
          </w:p>
        </w:tc>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1601EF" w:rsidRPr="00567690" w:rsidRDefault="001601EF" w:rsidP="002379F9">
            <w:pPr>
              <w:widowControl w:val="0"/>
              <w:spacing w:after="0" w:line="240" w:lineRule="auto"/>
              <w:jc w:val="center"/>
              <w:rPr>
                <w:rFonts w:ascii="Skolar Cyrillic" w:hAnsi="Skolar Cyrillic" w:cs="Times New Roman"/>
                <w:smallCaps/>
                <w:szCs w:val="28"/>
                <w:lang w:bidi="ar-SA"/>
              </w:rPr>
            </w:pPr>
            <w:r w:rsidRPr="00567690">
              <w:rPr>
                <w:rFonts w:ascii="Skolar Cyrillic" w:hAnsi="Skolar Cyrillic" w:cs="Times New Roman"/>
                <w:smallCaps/>
                <w:szCs w:val="28"/>
                <w:lang w:val="en-AU" w:bidi="ar-SA"/>
              </w:rPr>
              <w:t>Is 65:23 – 66:8</w:t>
            </w:r>
          </w:p>
        </w:tc>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1601EF" w:rsidRPr="00567690" w:rsidRDefault="001601EF" w:rsidP="002379F9">
            <w:pPr>
              <w:widowControl w:val="0"/>
              <w:spacing w:after="0" w:line="240" w:lineRule="auto"/>
              <w:jc w:val="center"/>
              <w:rPr>
                <w:rFonts w:ascii="Skolar Cyrillic" w:hAnsi="Skolar Cyrillic" w:cs="Times New Roman"/>
                <w:smallCaps/>
                <w:szCs w:val="28"/>
                <w:lang w:bidi="ar-SA"/>
              </w:rPr>
            </w:pPr>
            <w:r w:rsidRPr="00567690">
              <w:rPr>
                <w:rFonts w:ascii="Skolar Cyrillic" w:hAnsi="Skolar Cyrillic" w:cs="Times New Roman"/>
                <w:smallCaps/>
                <w:szCs w:val="28"/>
                <w:lang w:val="en-AU" w:bidi="ar-SA"/>
              </w:rPr>
              <w:t>Mk 3:1-4</w:t>
            </w:r>
          </w:p>
        </w:tc>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1601EF" w:rsidRPr="00567690" w:rsidRDefault="001601EF" w:rsidP="002379F9">
            <w:pPr>
              <w:widowControl w:val="0"/>
              <w:spacing w:after="0" w:line="240" w:lineRule="auto"/>
              <w:jc w:val="center"/>
              <w:rPr>
                <w:rFonts w:ascii="Skolar Cyrillic" w:hAnsi="Skolar Cyrillic" w:cs="Times New Roman"/>
                <w:smallCaps/>
                <w:szCs w:val="28"/>
                <w:lang w:bidi="ar-SA"/>
              </w:rPr>
            </w:pPr>
            <w:r w:rsidRPr="00567690">
              <w:rPr>
                <w:rFonts w:ascii="Skolar Cyrillic" w:hAnsi="Skolar Cyrillic" w:cs="Times New Roman"/>
                <w:smallCaps/>
                <w:szCs w:val="28"/>
                <w:lang w:val="en-AU" w:bidi="ar-SA"/>
              </w:rPr>
              <w:t>Lk 6:6-9</w:t>
            </w:r>
          </w:p>
        </w:tc>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1601EF" w:rsidRPr="00567690" w:rsidRDefault="001601EF" w:rsidP="002379F9">
            <w:pPr>
              <w:widowControl w:val="0"/>
              <w:spacing w:after="0" w:line="240" w:lineRule="auto"/>
              <w:jc w:val="center"/>
              <w:rPr>
                <w:rFonts w:ascii="Skolar Cyrillic" w:hAnsi="Skolar Cyrillic" w:cs="Times New Roman"/>
                <w:smallCaps/>
                <w:szCs w:val="28"/>
                <w:lang w:bidi="ar-SA"/>
              </w:rPr>
            </w:pPr>
            <w:r w:rsidRPr="00567690">
              <w:rPr>
                <w:rFonts w:ascii="Skolar Cyrillic" w:hAnsi="Skolar Cyrillic" w:cs="Times New Roman"/>
                <w:smallCaps/>
                <w:szCs w:val="28"/>
                <w:lang w:val="en-AU" w:bidi="ar-SA"/>
              </w:rPr>
              <w:t>Acts 5:17-28</w:t>
            </w:r>
          </w:p>
        </w:tc>
      </w:tr>
      <w:tr w:rsidR="001601EF" w:rsidRPr="00567690" w:rsidTr="00567690">
        <w:trPr>
          <w:jc w:val="center"/>
        </w:trPr>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1601EF" w:rsidRPr="00567690" w:rsidRDefault="001601EF" w:rsidP="002379F9">
            <w:pPr>
              <w:widowControl w:val="0"/>
              <w:spacing w:after="0" w:line="240" w:lineRule="auto"/>
              <w:jc w:val="center"/>
              <w:rPr>
                <w:rFonts w:ascii="Skolar Cyrillic" w:hAnsi="Skolar Cyrillic" w:cs="Times New Roman"/>
                <w:smallCaps/>
                <w:szCs w:val="28"/>
                <w:lang w:bidi="ar-SA"/>
              </w:rPr>
            </w:pPr>
            <w:r w:rsidRPr="00567690">
              <w:rPr>
                <w:rFonts w:ascii="Skolar Cyrillic" w:hAnsi="Skolar Cyrillic" w:cs="Times New Roman"/>
                <w:smallCaps/>
                <w:szCs w:val="28"/>
                <w:lang w:val="en-AU" w:bidi="ar-SA"/>
              </w:rPr>
              <w:t>Gen 26:12-35</w:t>
            </w:r>
          </w:p>
        </w:tc>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1601EF" w:rsidRPr="00567690" w:rsidRDefault="001601EF" w:rsidP="002379F9">
            <w:pPr>
              <w:widowControl w:val="0"/>
              <w:spacing w:after="0" w:line="240" w:lineRule="auto"/>
              <w:jc w:val="center"/>
              <w:rPr>
                <w:rFonts w:ascii="Skolar Cyrillic" w:hAnsi="Skolar Cyrillic" w:cs="Times New Roman"/>
                <w:smallCaps/>
                <w:szCs w:val="28"/>
                <w:lang w:bidi="ar-SA"/>
              </w:rPr>
            </w:pPr>
            <w:r w:rsidRPr="00567690">
              <w:rPr>
                <w:rFonts w:ascii="Skolar Cyrillic" w:hAnsi="Skolar Cyrillic" w:cs="Times New Roman"/>
                <w:smallCaps/>
                <w:szCs w:val="28"/>
                <w:lang w:val="en-AU" w:bidi="ar-SA"/>
              </w:rPr>
              <w:t>Is 62:8 – 63:4, 7</w:t>
            </w:r>
          </w:p>
        </w:tc>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1601EF" w:rsidRPr="00567690" w:rsidRDefault="001601EF" w:rsidP="002379F9">
            <w:pPr>
              <w:widowControl w:val="0"/>
              <w:spacing w:after="0" w:line="240" w:lineRule="auto"/>
              <w:jc w:val="center"/>
              <w:rPr>
                <w:rFonts w:ascii="Skolar Cyrillic" w:hAnsi="Skolar Cyrillic" w:cs="Times New Roman"/>
                <w:smallCaps/>
                <w:szCs w:val="28"/>
                <w:lang w:bidi="ar-SA"/>
              </w:rPr>
            </w:pPr>
            <w:r w:rsidRPr="00567690">
              <w:rPr>
                <w:rFonts w:ascii="Skolar Cyrillic" w:hAnsi="Skolar Cyrillic" w:cs="Times New Roman"/>
                <w:smallCaps/>
                <w:szCs w:val="28"/>
                <w:lang w:val="en-AU" w:bidi="ar-SA"/>
              </w:rPr>
              <w:t>Mk 3:5-6</w:t>
            </w:r>
          </w:p>
        </w:tc>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1601EF" w:rsidRPr="00567690" w:rsidRDefault="001601EF" w:rsidP="002379F9">
            <w:pPr>
              <w:widowControl w:val="0"/>
              <w:spacing w:after="0" w:line="240" w:lineRule="auto"/>
              <w:jc w:val="center"/>
              <w:rPr>
                <w:rFonts w:ascii="Skolar Cyrillic" w:hAnsi="Skolar Cyrillic" w:cs="Times New Roman"/>
                <w:smallCaps/>
                <w:szCs w:val="28"/>
                <w:lang w:bidi="ar-SA"/>
              </w:rPr>
            </w:pPr>
            <w:r w:rsidRPr="00567690">
              <w:rPr>
                <w:rFonts w:ascii="Skolar Cyrillic" w:hAnsi="Skolar Cyrillic" w:cs="Times New Roman"/>
                <w:smallCaps/>
                <w:szCs w:val="28"/>
                <w:lang w:val="en-AU" w:bidi="ar-SA"/>
              </w:rPr>
              <w:t>Lk 6:10-11</w:t>
            </w:r>
          </w:p>
        </w:tc>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1601EF" w:rsidRPr="00567690" w:rsidRDefault="001601EF" w:rsidP="002379F9">
            <w:pPr>
              <w:widowControl w:val="0"/>
              <w:spacing w:after="0" w:line="240" w:lineRule="auto"/>
              <w:jc w:val="center"/>
              <w:rPr>
                <w:rFonts w:ascii="Skolar Cyrillic" w:hAnsi="Skolar Cyrillic" w:cs="Times New Roman"/>
                <w:smallCaps/>
                <w:szCs w:val="28"/>
                <w:lang w:bidi="ar-SA"/>
              </w:rPr>
            </w:pPr>
            <w:r w:rsidRPr="00567690">
              <w:rPr>
                <w:rFonts w:ascii="Skolar Cyrillic" w:hAnsi="Skolar Cyrillic" w:cs="Times New Roman"/>
                <w:smallCaps/>
                <w:szCs w:val="28"/>
                <w:lang w:val="en-AU" w:bidi="ar-SA"/>
              </w:rPr>
              <w:t>Acts 5:29-32</w:t>
            </w:r>
          </w:p>
        </w:tc>
      </w:tr>
    </w:tbl>
    <w:p w:rsidR="00567690" w:rsidRPr="00567690" w:rsidRDefault="00567690" w:rsidP="002379F9">
      <w:pPr>
        <w:widowControl w:val="0"/>
        <w:spacing w:after="0" w:line="240" w:lineRule="auto"/>
        <w:jc w:val="center"/>
        <w:rPr>
          <w:rFonts w:ascii="Times New Roman" w:hAnsi="Times New Roman" w:cs="Times New Roman"/>
          <w:b/>
          <w:smallCaps/>
          <w:sz w:val="28"/>
          <w:szCs w:val="28"/>
          <w:lang w:val="en-AU" w:bidi="ar-SA"/>
        </w:rPr>
      </w:pPr>
      <w:r w:rsidRPr="00567690">
        <w:rPr>
          <w:rFonts w:ascii="Times New Roman" w:hAnsi="Times New Roman" w:cs="Times New Roman"/>
          <w:b/>
          <w:smallCaps/>
          <w:sz w:val="28"/>
          <w:szCs w:val="28"/>
          <w:lang w:val="en-AU" w:bidi="ar-SA"/>
        </w:rPr>
        <w:t> </w:t>
      </w:r>
    </w:p>
    <w:p w:rsidR="00567690" w:rsidRPr="00567690" w:rsidRDefault="00567690" w:rsidP="002379F9">
      <w:pPr>
        <w:widowControl w:val="0"/>
        <w:spacing w:after="0" w:line="240" w:lineRule="auto"/>
        <w:jc w:val="center"/>
        <w:rPr>
          <w:rFonts w:ascii="Times New Roman" w:hAnsi="Times New Roman" w:cs="Times New Roman"/>
          <w:lang w:val="en-AU" w:bidi="ar-SA"/>
        </w:rPr>
      </w:pPr>
      <w:r w:rsidRPr="00567690">
        <w:rPr>
          <w:rFonts w:ascii="Times New Roman" w:hAnsi="Times New Roman" w:cs="Times New Roman"/>
          <w:b/>
          <w:smallCaps/>
          <w:sz w:val="28"/>
          <w:szCs w:val="28"/>
          <w:lang w:val="en-AU" w:bidi="ar-SA"/>
        </w:rPr>
        <w:t>Commentary to Hakham Tsefet’s School of Peshat</w:t>
      </w:r>
    </w:p>
    <w:p w:rsidR="00567690" w:rsidRPr="00567690" w:rsidRDefault="00567690" w:rsidP="002379F9">
      <w:pPr>
        <w:widowControl w:val="0"/>
        <w:spacing w:before="240" w:after="0" w:line="240" w:lineRule="auto"/>
        <w:jc w:val="both"/>
        <w:outlineLvl w:val="0"/>
        <w:rPr>
          <w:rFonts w:ascii="Cambria" w:eastAsia="Times New Roman" w:hAnsi="Cambria" w:cs="Times New Roman"/>
          <w:b/>
          <w:bCs/>
          <w:sz w:val="28"/>
          <w:szCs w:val="32"/>
          <w:u w:val="single" w:color="17365D"/>
          <w:lang w:bidi="ar-SA"/>
        </w:rPr>
      </w:pPr>
      <w:r w:rsidRPr="00567690">
        <w:rPr>
          <w:rFonts w:ascii="Cambria" w:eastAsia="Times New Roman" w:hAnsi="Cambria" w:cs="Times New Roman"/>
          <w:b/>
          <w:bCs/>
          <w:sz w:val="28"/>
          <w:szCs w:val="32"/>
          <w:u w:val="single" w:color="17365D"/>
          <w:lang w:val="en-AU" w:bidi="ar-SA"/>
        </w:rPr>
        <w:t>In the Esnoga (Synagogue)</w:t>
      </w:r>
    </w:p>
    <w:p w:rsidR="00567690" w:rsidRPr="00567690" w:rsidRDefault="00567690" w:rsidP="002379F9">
      <w:pPr>
        <w:widowControl w:val="0"/>
        <w:spacing w:after="0" w:line="240" w:lineRule="auto"/>
        <w:jc w:val="both"/>
        <w:rPr>
          <w:rFonts w:ascii="Skolar Cyrillic" w:hAnsi="Skolar Cyrillic" w:cs="Times New Roman"/>
          <w:lang w:bidi="ar-SA"/>
        </w:rPr>
      </w:pPr>
      <w:r w:rsidRPr="00567690">
        <w:rPr>
          <w:rFonts w:ascii="Skolar Cyrillic" w:hAnsi="Skolar Cyrillic" w:cs="Times New Roman"/>
          <w:lang w:val="en-AU" w:bidi="ar-SA"/>
        </w:rPr>
        <w:t xml:space="preserve">Hakham Tsefet depicts Yeshua as a faithfully obedient </w:t>
      </w:r>
      <w:r w:rsidR="001601EF">
        <w:rPr>
          <w:rFonts w:ascii="Skolar Cyrillic" w:hAnsi="Skolar Cyrillic" w:cs="Times New Roman"/>
          <w:lang w:val="en-AU" w:bidi="ar-SA"/>
        </w:rPr>
        <w:t xml:space="preserve">to the </w:t>
      </w:r>
      <w:r w:rsidRPr="00567690">
        <w:rPr>
          <w:rFonts w:ascii="Skolar Cyrillic" w:hAnsi="Skolar Cyrillic" w:cs="Times New Roman"/>
          <w:lang w:val="en-AU" w:bidi="ar-SA"/>
        </w:rPr>
        <w:t>Jewish Hakham</w:t>
      </w:r>
      <w:r w:rsidR="001601EF">
        <w:rPr>
          <w:rFonts w:ascii="Skolar Cyrillic" w:hAnsi="Skolar Cyrillic" w:cs="Times New Roman"/>
          <w:lang w:val="en-AU" w:bidi="ar-SA"/>
        </w:rPr>
        <w:t xml:space="preserve"> of Bet Hillel</w:t>
      </w:r>
      <w:r w:rsidRPr="00567690">
        <w:rPr>
          <w:rFonts w:ascii="Skolar Cyrillic" w:hAnsi="Skolar Cyrillic" w:cs="Times New Roman"/>
          <w:lang w:val="en-AU" w:bidi="ar-SA"/>
        </w:rPr>
        <w:t xml:space="preserve">. The uses of “again” in the pericope, denotes faithful attendance. His attendance at the Esnoga is regular and faithful. Even though it appears that there are contradictions we understand that Judaism was struggling with its identity under the Roman regime. “Pax Romana” was not “peace” in the Jewish sense of the word. Roman “Pax” (peace) was peace through subjugation. The old cliché “the squeaky wheel gets the grease” did not serve to describe Pax Romana. The cliché might have read more like “the squeaky wheel gets replaced.” In other words, everything was peaceful so long as conformity was routine. When subjugation brought some form of rebellion the Roman administration quickly dealt with it by </w:t>
      </w:r>
      <w:r w:rsidR="001601EF">
        <w:rPr>
          <w:rFonts w:ascii="Skolar Cyrillic" w:hAnsi="Skolar Cyrillic" w:cs="Times New Roman"/>
          <w:lang w:val="en-AU" w:bidi="ar-SA"/>
        </w:rPr>
        <w:t xml:space="preserve">brutal </w:t>
      </w:r>
      <w:r w:rsidRPr="00567690">
        <w:rPr>
          <w:rFonts w:ascii="Skolar Cyrillic" w:hAnsi="Skolar Cyrillic" w:cs="Times New Roman"/>
          <w:lang w:val="en-AU" w:bidi="ar-SA"/>
        </w:rPr>
        <w:t>force. Our text makes somewhat of a play on these notions. The Boethusians sympathized with the Roman regime. Therefore, the contest between the Boethusians and the Master is mor</w:t>
      </w:r>
      <w:r w:rsidR="001601EF">
        <w:rPr>
          <w:rFonts w:ascii="Skolar Cyrillic" w:hAnsi="Skolar Cyrillic" w:cs="Times New Roman"/>
          <w:lang w:val="en-AU" w:bidi="ar-SA"/>
        </w:rPr>
        <w:t>e telluric than religious. The Boethusians</w:t>
      </w:r>
      <w:r w:rsidRPr="00567690">
        <w:rPr>
          <w:rFonts w:ascii="Skolar Cyrillic" w:hAnsi="Skolar Cyrillic" w:cs="Times New Roman"/>
          <w:lang w:val="en-AU" w:bidi="ar-SA"/>
        </w:rPr>
        <w:t xml:space="preserve"> use of the Torah was only for the sake of accomplishing their Epicurean agendas.</w:t>
      </w:r>
    </w:p>
    <w:p w:rsidR="00567690" w:rsidRPr="00567690" w:rsidRDefault="00567690" w:rsidP="002379F9">
      <w:pPr>
        <w:widowControl w:val="0"/>
        <w:spacing w:before="240" w:after="0" w:line="240" w:lineRule="auto"/>
        <w:jc w:val="both"/>
        <w:outlineLvl w:val="0"/>
        <w:rPr>
          <w:rFonts w:ascii="Cambria" w:eastAsia="Times New Roman" w:hAnsi="Cambria" w:cs="Times New Roman"/>
          <w:b/>
          <w:bCs/>
          <w:sz w:val="28"/>
          <w:szCs w:val="32"/>
          <w:u w:val="single" w:color="17365D"/>
          <w:lang w:bidi="ar-SA"/>
        </w:rPr>
      </w:pPr>
      <w:r w:rsidRPr="00567690">
        <w:rPr>
          <w:rFonts w:ascii="Cambria" w:eastAsia="Times New Roman" w:hAnsi="Cambria" w:cs="Times New Roman"/>
          <w:b/>
          <w:bCs/>
          <w:sz w:val="28"/>
          <w:szCs w:val="32"/>
          <w:u w:val="single" w:color="17365D"/>
          <w:lang w:val="en-AU" w:bidi="ar-SA"/>
        </w:rPr>
        <w:t>The Rise of Rabbinic Hakhamim</w:t>
      </w:r>
    </w:p>
    <w:p w:rsidR="00567690" w:rsidRPr="00567690" w:rsidRDefault="00567690" w:rsidP="002379F9">
      <w:pPr>
        <w:widowControl w:val="0"/>
        <w:spacing w:after="0" w:line="240" w:lineRule="auto"/>
        <w:jc w:val="both"/>
        <w:rPr>
          <w:rFonts w:ascii="Skolar Cyrillic" w:hAnsi="Skolar Cyrillic"/>
          <w:lang w:bidi="ar-SA"/>
        </w:rPr>
      </w:pPr>
      <w:r w:rsidRPr="00567690">
        <w:rPr>
          <w:rFonts w:ascii="Skolar Cyrillic" w:hAnsi="Skolar Cyrillic"/>
          <w:lang w:val="en-AU" w:bidi="ar-SA"/>
        </w:rPr>
        <w:t xml:space="preserve">Having halakhic eyes to see the troubles which Hakham Tsefet presents as legal issues of the first century is most intriguing. What is of equal interest is the understanding of all the socio/religious views of the first century. Judaism of the first century was fragmented and fractured. Jacob Neusner tells us that there was no such thing as “normative </w:t>
      </w:r>
      <w:r w:rsidRPr="00567690">
        <w:rPr>
          <w:rFonts w:ascii="Skolar Cyrillic" w:hAnsi="Skolar Cyrillic"/>
          <w:lang w:val="en-AU" w:bidi="ar-SA"/>
        </w:rPr>
        <w:lastRenderedPageBreak/>
        <w:t>Judaism” in the first century.</w:t>
      </w:r>
      <w:r w:rsidRPr="00567690">
        <w:rPr>
          <w:rFonts w:ascii="Skolar Cyrillic" w:hAnsi="Skolar Cyrillic" w:cs="Times New Roman"/>
          <w:vertAlign w:val="superscript"/>
          <w:lang w:val="en-AU" w:bidi="ar-SA"/>
        </w:rPr>
        <w:footnoteReference w:id="39"/>
      </w:r>
      <w:r w:rsidRPr="00567690">
        <w:rPr>
          <w:rFonts w:ascii="Skolar Cyrillic" w:hAnsi="Skolar Cyrillic"/>
          <w:lang w:val="en-AU" w:bidi="ar-SA"/>
        </w:rPr>
        <w:t xml:space="preserve"> Josephus observes noticeable differences between the three most popular groups.</w:t>
      </w:r>
      <w:r w:rsidRPr="00567690">
        <w:rPr>
          <w:rFonts w:ascii="Skolar Cyrillic" w:hAnsi="Skolar Cyrillic" w:cs="Times New Roman"/>
          <w:vertAlign w:val="superscript"/>
          <w:lang w:val="en-AU" w:bidi="ar-SA"/>
        </w:rPr>
        <w:footnoteReference w:id="40"/>
      </w:r>
      <w:r w:rsidRPr="00567690">
        <w:rPr>
          <w:rFonts w:ascii="Skolar Cyrillic" w:hAnsi="Skolar Cyrillic"/>
          <w:lang w:val="en-AU" w:bidi="ar-SA"/>
        </w:rPr>
        <w:t xml:space="preserve"> If Judaism was to survive there must be some normative unity. The rise of the Rabbinic Hakhamim was the result of Jews who were genuinely trying to draw closer to G-d and establish a normative Judaism. This legacy was initiated by Ezra and refuelled by Hillel and his talmidim. This is not to minimize the efforts of other great Jewish redeemers before or after. First century Judaism was “full of vitality, but in the end without a clear and widely accepted view of what was required of each man, apart from acceptance of the Mosaic revelation. And this could mean whatever you wanted. People would ask one teacher after another, what must I do to enter the kingdom of heaven?”</w:t>
      </w:r>
      <w:r w:rsidRPr="00567690">
        <w:rPr>
          <w:rFonts w:ascii="Skolar Cyrillic" w:hAnsi="Skolar Cyrillic" w:cs="Times New Roman"/>
          <w:vertAlign w:val="superscript"/>
          <w:lang w:val="en-AU" w:bidi="ar-SA"/>
        </w:rPr>
        <w:footnoteReference w:id="41"/>
      </w:r>
    </w:p>
    <w:p w:rsidR="00567690" w:rsidRPr="00567690" w:rsidRDefault="00567690" w:rsidP="002379F9">
      <w:pPr>
        <w:widowControl w:val="0"/>
        <w:spacing w:after="0" w:line="240" w:lineRule="auto"/>
        <w:jc w:val="both"/>
        <w:rPr>
          <w:rFonts w:ascii="Times New Roman" w:hAnsi="Times New Roman"/>
          <w:lang w:bidi="ar-SA"/>
        </w:rPr>
      </w:pPr>
      <w:r w:rsidRPr="00567690">
        <w:rPr>
          <w:rFonts w:ascii="Times New Roman" w:hAnsi="Times New Roman"/>
          <w:lang w:val="en-AU" w:bidi="ar-SA"/>
        </w:rPr>
        <w:t> </w:t>
      </w:r>
    </w:p>
    <w:p w:rsidR="00567690" w:rsidRPr="00567690" w:rsidRDefault="00567690" w:rsidP="002379F9">
      <w:pPr>
        <w:widowControl w:val="0"/>
        <w:spacing w:after="0" w:line="240" w:lineRule="auto"/>
        <w:jc w:val="both"/>
        <w:rPr>
          <w:rFonts w:ascii="Times New Roman" w:hAnsi="Times New Roman"/>
          <w:lang w:bidi="ar-SA"/>
        </w:rPr>
      </w:pPr>
      <w:r w:rsidRPr="00567690">
        <w:rPr>
          <w:rFonts w:ascii="Times New Roman" w:hAnsi="Times New Roman"/>
          <w:lang w:val="en-AU" w:bidi="ar-SA"/>
        </w:rPr>
        <w:t>The rabbinic mission was that of bringing salvation</w:t>
      </w:r>
      <w:r w:rsidRPr="00567690">
        <w:rPr>
          <w:rFonts w:ascii="Times New Roman" w:hAnsi="Times New Roman" w:cs="Times New Roman"/>
          <w:vertAlign w:val="superscript"/>
          <w:lang w:val="en-AU" w:bidi="ar-SA"/>
        </w:rPr>
        <w:footnoteReference w:id="42"/>
      </w:r>
      <w:r w:rsidRPr="00567690">
        <w:rPr>
          <w:rFonts w:ascii="Times New Roman" w:hAnsi="Times New Roman"/>
          <w:lang w:val="en-AU" w:bidi="ar-SA"/>
        </w:rPr>
        <w:t xml:space="preserve"> – preservation by a normative Judaism.</w:t>
      </w:r>
    </w:p>
    <w:p w:rsidR="00567690" w:rsidRPr="00567690" w:rsidRDefault="00567690" w:rsidP="002379F9">
      <w:pPr>
        <w:widowControl w:val="0"/>
        <w:spacing w:after="0" w:line="240" w:lineRule="auto"/>
        <w:jc w:val="both"/>
        <w:rPr>
          <w:rFonts w:ascii="Skolar Cyrillic" w:hAnsi="Skolar Cyrillic"/>
          <w:lang w:bidi="ar-SA"/>
        </w:rPr>
      </w:pPr>
      <w:r w:rsidRPr="00567690">
        <w:rPr>
          <w:rFonts w:ascii="Skolar Cyrillic" w:hAnsi="Skolar Cyrillic"/>
          <w:lang w:val="en-AU" w:bidi="ar-SA"/>
        </w:rPr>
        <w:t> </w:t>
      </w:r>
    </w:p>
    <w:p w:rsidR="00567690" w:rsidRPr="00567690" w:rsidRDefault="00124E34" w:rsidP="002379F9">
      <w:pPr>
        <w:widowControl w:val="0"/>
        <w:spacing w:after="0" w:line="240" w:lineRule="auto"/>
        <w:ind w:left="360"/>
        <w:jc w:val="both"/>
        <w:rPr>
          <w:rFonts w:ascii="Skolar Cyrillic" w:hAnsi="Skolar Cyrillic"/>
          <w:lang w:bidi="ar-SA"/>
        </w:rPr>
      </w:pPr>
      <w:r>
        <w:rPr>
          <w:rFonts w:ascii="Skolar Cyrillic" w:hAnsi="Skolar Cyrillic"/>
          <w:b/>
          <w:lang w:val="en-AU" w:bidi="ar-SA"/>
        </w:rPr>
        <w:t>The GOD</w:t>
      </w:r>
      <w:r w:rsidR="00567690" w:rsidRPr="00567690">
        <w:rPr>
          <w:rFonts w:ascii="Skolar Cyrillic" w:hAnsi="Skolar Cyrillic"/>
          <w:b/>
          <w:lang w:val="en-AU" w:bidi="ar-SA"/>
        </w:rPr>
        <w:t xml:space="preserve"> of our fa</w:t>
      </w:r>
      <w:r w:rsidR="001601EF">
        <w:rPr>
          <w:rFonts w:ascii="Skolar Cyrillic" w:hAnsi="Skolar Cyrillic"/>
          <w:b/>
          <w:lang w:val="en-AU" w:bidi="ar-SA"/>
        </w:rPr>
        <w:t>thers raised up Yeshua, whom they</w:t>
      </w:r>
      <w:r w:rsidR="00567690" w:rsidRPr="00567690">
        <w:rPr>
          <w:rFonts w:ascii="Skolar Cyrillic" w:hAnsi="Skolar Cyrillic"/>
          <w:b/>
          <w:lang w:val="en-AU" w:bidi="ar-SA"/>
        </w:rPr>
        <w:t xml:space="preserve"> </w:t>
      </w:r>
      <w:r w:rsidRPr="00124E34">
        <w:rPr>
          <w:rFonts w:ascii="Skolar Cyrillic" w:hAnsi="Skolar Cyrillic"/>
          <w:lang w:bidi="ar-SA"/>
        </w:rPr>
        <w:t>[the Roman authorities]</w:t>
      </w:r>
      <w:r>
        <w:rPr>
          <w:rFonts w:ascii="Skolar Cyrillic" w:hAnsi="Skolar Cyrillic"/>
          <w:b/>
          <w:bCs/>
          <w:lang w:bidi="ar-SA"/>
        </w:rPr>
        <w:t xml:space="preserve"> </w:t>
      </w:r>
      <w:r>
        <w:rPr>
          <w:rFonts w:ascii="Skolar Cyrillic" w:hAnsi="Skolar Cyrillic"/>
          <w:b/>
          <w:lang w:val="en-AU" w:bidi="ar-SA"/>
        </w:rPr>
        <w:t>have</w:t>
      </w:r>
      <w:r w:rsidR="00567690" w:rsidRPr="00567690">
        <w:rPr>
          <w:rFonts w:ascii="Skolar Cyrillic" w:hAnsi="Skolar Cyrillic"/>
          <w:b/>
          <w:lang w:val="en-AU" w:bidi="ar-SA"/>
        </w:rPr>
        <w:t xml:space="preserve"> killed and</w:t>
      </w:r>
      <w:r>
        <w:rPr>
          <w:rFonts w:ascii="Skolar Cyrillic" w:hAnsi="Skolar Cyrillic"/>
          <w:b/>
          <w:lang w:val="en-AU" w:bidi="ar-SA"/>
        </w:rPr>
        <w:t xml:space="preserve"> hanged on a tree. This one, GOD</w:t>
      </w:r>
      <w:r w:rsidR="00567690" w:rsidRPr="00567690">
        <w:rPr>
          <w:rFonts w:ascii="Skolar Cyrillic" w:hAnsi="Skolar Cyrillic"/>
          <w:b/>
          <w:lang w:val="en-AU" w:bidi="ar-SA"/>
        </w:rPr>
        <w:t xml:space="preserve"> has exalted to be a </w:t>
      </w:r>
      <w:r w:rsidR="00567690" w:rsidRPr="00567690">
        <w:rPr>
          <w:rFonts w:ascii="Skolar Cyrillic" w:hAnsi="Skolar Cyrillic"/>
          <w:b/>
          <w:u w:val="single"/>
          <w:lang w:val="en-AU" w:bidi="ar-SA"/>
        </w:rPr>
        <w:t>leader</w:t>
      </w:r>
      <w:r w:rsidR="00567690" w:rsidRPr="00567690">
        <w:rPr>
          <w:rFonts w:ascii="Skolar Cyrillic" w:hAnsi="Skolar Cyrillic"/>
          <w:b/>
          <w:lang w:val="en-AU" w:bidi="ar-SA"/>
        </w:rPr>
        <w:t xml:space="preserve"> and the </w:t>
      </w:r>
      <w:r w:rsidR="00567690" w:rsidRPr="00567690">
        <w:rPr>
          <w:rFonts w:ascii="Skolar Cyrillic" w:hAnsi="Skolar Cyrillic"/>
          <w:b/>
          <w:u w:val="single"/>
          <w:lang w:val="en-AU" w:bidi="ar-SA"/>
        </w:rPr>
        <w:t>preservation</w:t>
      </w:r>
      <w:r w:rsidR="00567690" w:rsidRPr="00567690">
        <w:rPr>
          <w:rFonts w:ascii="Times New Roman" w:hAnsi="Times New Roman" w:cs="Times New Roman"/>
          <w:b/>
          <w:vertAlign w:val="superscript"/>
          <w:lang w:val="en-AU" w:bidi="ar-SA"/>
        </w:rPr>
        <w:footnoteReference w:id="43"/>
      </w:r>
      <w:r w:rsidR="00567690" w:rsidRPr="00567690">
        <w:rPr>
          <w:rFonts w:ascii="Skolar Cyrillic" w:hAnsi="Skolar Cyrillic"/>
          <w:b/>
          <w:lang w:val="en-AU" w:bidi="ar-SA"/>
        </w:rPr>
        <w:t xml:space="preserve"> of the </w:t>
      </w:r>
      <w:r w:rsidR="00567690" w:rsidRPr="00567690">
        <w:rPr>
          <w:rFonts w:ascii="Skolar Cyrillic" w:hAnsi="Skolar Cyrillic"/>
          <w:lang w:val="en-AU" w:bidi="ar-SA"/>
        </w:rPr>
        <w:t>Oral Torah – Mesorah.</w:t>
      </w:r>
    </w:p>
    <w:p w:rsidR="00567690" w:rsidRPr="00567690" w:rsidRDefault="00567690" w:rsidP="002379F9">
      <w:pPr>
        <w:widowControl w:val="0"/>
        <w:spacing w:after="0" w:line="240" w:lineRule="auto"/>
        <w:jc w:val="both"/>
        <w:rPr>
          <w:rFonts w:ascii="Skolar Cyrillic" w:hAnsi="Skolar Cyrillic"/>
          <w:lang w:bidi="ar-SA"/>
        </w:rPr>
      </w:pPr>
      <w:r w:rsidRPr="00567690">
        <w:rPr>
          <w:rFonts w:ascii="Skolar Cyrillic" w:hAnsi="Skolar Cyrillic"/>
          <w:lang w:val="en-AU" w:bidi="ar-SA"/>
        </w:rPr>
        <w:t> </w:t>
      </w:r>
    </w:p>
    <w:p w:rsidR="00567690" w:rsidRPr="00567690" w:rsidRDefault="00567690" w:rsidP="002379F9">
      <w:pPr>
        <w:widowControl w:val="0"/>
        <w:spacing w:after="0" w:line="240" w:lineRule="auto"/>
        <w:jc w:val="both"/>
        <w:rPr>
          <w:rFonts w:ascii="Skolar Cyrillic" w:hAnsi="Skolar Cyrillic"/>
          <w:lang w:bidi="ar-SA"/>
        </w:rPr>
      </w:pPr>
      <w:r w:rsidRPr="00567690">
        <w:rPr>
          <w:rFonts w:ascii="Skolar Cyrillic" w:hAnsi="Skolar Cyrillic"/>
          <w:lang w:val="en-AU" w:bidi="ar-SA"/>
        </w:rPr>
        <w:t xml:space="preserve">This verse is typically rendered as… </w:t>
      </w:r>
    </w:p>
    <w:p w:rsidR="00567690" w:rsidRPr="00567690" w:rsidRDefault="00567690" w:rsidP="002379F9">
      <w:pPr>
        <w:widowControl w:val="0"/>
        <w:spacing w:after="0" w:line="240" w:lineRule="auto"/>
        <w:jc w:val="both"/>
        <w:rPr>
          <w:rFonts w:ascii="Skolar Cyrillic" w:hAnsi="Skolar Cyrillic"/>
          <w:lang w:bidi="ar-SA"/>
        </w:rPr>
      </w:pPr>
      <w:r w:rsidRPr="00567690">
        <w:rPr>
          <w:rFonts w:ascii="Skolar Cyrillic" w:hAnsi="Skolar Cyrillic"/>
          <w:lang w:val="en-AU" w:bidi="ar-SA"/>
        </w:rPr>
        <w:t> </w:t>
      </w:r>
    </w:p>
    <w:p w:rsidR="00567690" w:rsidRPr="00567690" w:rsidRDefault="00567690" w:rsidP="002379F9">
      <w:pPr>
        <w:widowControl w:val="0"/>
        <w:spacing w:after="0" w:line="240" w:lineRule="auto"/>
        <w:jc w:val="both"/>
        <w:rPr>
          <w:rFonts w:ascii="Skolar Cyrillic" w:hAnsi="Skolar Cyrillic"/>
          <w:lang w:bidi="ar-SA"/>
        </w:rPr>
      </w:pPr>
      <w:r w:rsidRPr="00567690">
        <w:rPr>
          <w:rFonts w:ascii="Skolar Cyrillic" w:hAnsi="Skolar Cyrillic"/>
          <w:lang w:val="en-AU" w:bidi="ar-SA"/>
        </w:rPr>
        <w:t>This One G-d has exalted to be a Ruler and Saviour to His right hand in order to give repentance and remission of sins to Israel.</w:t>
      </w:r>
    </w:p>
    <w:p w:rsidR="00567690" w:rsidRPr="00567690" w:rsidRDefault="00567690" w:rsidP="002379F9">
      <w:pPr>
        <w:widowControl w:val="0"/>
        <w:spacing w:after="0" w:line="240" w:lineRule="auto"/>
        <w:jc w:val="both"/>
        <w:rPr>
          <w:rFonts w:ascii="Skolar Cyrillic" w:hAnsi="Skolar Cyrillic"/>
          <w:lang w:bidi="ar-SA"/>
        </w:rPr>
      </w:pPr>
      <w:r w:rsidRPr="00567690">
        <w:rPr>
          <w:rFonts w:ascii="Skolar Cyrillic" w:hAnsi="Skolar Cyrillic"/>
          <w:lang w:val="en-AU" w:bidi="ar-SA"/>
        </w:rPr>
        <w:t> </w:t>
      </w:r>
    </w:p>
    <w:p w:rsidR="00567690" w:rsidRPr="00567690" w:rsidRDefault="00567690" w:rsidP="002379F9">
      <w:pPr>
        <w:widowControl w:val="0"/>
        <w:spacing w:after="0" w:line="240" w:lineRule="auto"/>
        <w:jc w:val="both"/>
        <w:rPr>
          <w:rFonts w:ascii="Skolar Cyrillic" w:hAnsi="Skolar Cyrillic"/>
          <w:lang w:bidi="ar-SA"/>
        </w:rPr>
      </w:pPr>
      <w:r w:rsidRPr="00567690">
        <w:rPr>
          <w:rFonts w:ascii="Skolar Cyrillic" w:hAnsi="Skolar Cyrillic"/>
          <w:lang w:val="en-AU" w:bidi="ar-SA"/>
        </w:rPr>
        <w:t>The context is butchered and the “new” religion is established in just a few simple words. This translation totally misappropriates Yeshua’s mission. The fact that Yeshua is a “</w:t>
      </w:r>
      <w:r w:rsidRPr="00567690">
        <w:rPr>
          <w:rFonts w:ascii="Skolar Cyrillic" w:hAnsi="Skolar Cyrillic"/>
          <w:b/>
          <w:lang w:val="en-AU" w:bidi="ar-SA"/>
        </w:rPr>
        <w:t>leader”</w:t>
      </w:r>
      <w:r w:rsidRPr="00567690">
        <w:rPr>
          <w:rFonts w:ascii="Skolar Cyrillic" w:hAnsi="Skolar Cyrillic"/>
          <w:lang w:val="en-AU" w:bidi="ar-SA"/>
        </w:rPr>
        <w:t xml:space="preserve"> (ruler) is easily demonstrated in the present pericopes of the Marcan and Lucan texts. Our translation makes it clear that Yeshua was one of the “Leaders” who sought to “preserve” </w:t>
      </w:r>
      <w:r w:rsidR="00124E34">
        <w:rPr>
          <w:rFonts w:ascii="Skolar Cyrillic" w:hAnsi="Skolar Cyrillic"/>
          <w:lang w:val="en-AU" w:bidi="ar-SA"/>
        </w:rPr>
        <w:t>(save) faithful obedience to GOD</w:t>
      </w:r>
      <w:r w:rsidRPr="00567690">
        <w:rPr>
          <w:rFonts w:ascii="Skolar Cyrillic" w:hAnsi="Skolar Cyrillic"/>
          <w:lang w:val="en-AU" w:bidi="ar-SA"/>
        </w:rPr>
        <w:t xml:space="preserve"> through an awareness of the Oral Torah – Mesorah i.e. normative Judaism.</w:t>
      </w:r>
    </w:p>
    <w:p w:rsidR="00567690" w:rsidRPr="00567690" w:rsidRDefault="00567690" w:rsidP="002379F9">
      <w:pPr>
        <w:widowControl w:val="0"/>
        <w:spacing w:after="0" w:line="240" w:lineRule="auto"/>
        <w:jc w:val="both"/>
        <w:rPr>
          <w:rFonts w:ascii="Times New Roman" w:hAnsi="Times New Roman" w:cs="Times New Roman"/>
          <w:lang w:bidi="ar-SA"/>
        </w:rPr>
      </w:pPr>
      <w:r w:rsidRPr="00567690">
        <w:rPr>
          <w:rFonts w:ascii="Times New Roman" w:hAnsi="Times New Roman" w:cs="Times New Roman"/>
          <w:lang w:val="en-AU" w:bidi="ar-SA"/>
        </w:rPr>
        <w:t> </w:t>
      </w:r>
    </w:p>
    <w:p w:rsidR="00567690" w:rsidRPr="00567690" w:rsidRDefault="00567690" w:rsidP="002379F9">
      <w:pPr>
        <w:widowControl w:val="0"/>
        <w:spacing w:after="0" w:line="240" w:lineRule="auto"/>
        <w:jc w:val="both"/>
        <w:rPr>
          <w:rFonts w:ascii="Times New Roman" w:hAnsi="Times New Roman" w:cs="Times New Roman"/>
          <w:lang w:bidi="ar-SA"/>
        </w:rPr>
      </w:pPr>
      <w:r w:rsidRPr="00567690">
        <w:rPr>
          <w:rFonts w:ascii="Times New Roman" w:hAnsi="Times New Roman" w:cs="Times New Roman"/>
          <w:lang w:val="en-AU" w:bidi="ar-SA"/>
        </w:rPr>
        <w:t xml:space="preserve">If we define “salvation” as some ecstatic connection to </w:t>
      </w:r>
      <w:r w:rsidR="00124E34">
        <w:rPr>
          <w:rFonts w:ascii="Times New Roman" w:hAnsi="Times New Roman" w:cs="Times New Roman"/>
          <w:lang w:val="en-AU" w:bidi="ar-SA"/>
        </w:rPr>
        <w:t>the spirit world and thereby GOD</w:t>
      </w:r>
      <w:r w:rsidRPr="00567690">
        <w:rPr>
          <w:rFonts w:ascii="Times New Roman" w:hAnsi="Times New Roman" w:cs="Times New Roman"/>
          <w:lang w:val="en-AU" w:bidi="ar-SA"/>
        </w:rPr>
        <w:t xml:space="preserve"> we have totally missed the point. Yeshua’s mission as one of the Leaders of the Jewish people was </w:t>
      </w:r>
      <w:r w:rsidRPr="00567690">
        <w:rPr>
          <w:rFonts w:ascii="Times New Roman" w:hAnsi="Times New Roman" w:cs="Times New Roman"/>
          <w:b/>
          <w:u w:val="single"/>
          <w:lang w:val="en-AU" w:bidi="ar-SA"/>
        </w:rPr>
        <w:t>the preservation of a normative Jewish lifestyle which was faithful to the Torah.</w:t>
      </w:r>
    </w:p>
    <w:p w:rsidR="00567690" w:rsidRPr="00567690" w:rsidRDefault="00567690" w:rsidP="002379F9">
      <w:pPr>
        <w:widowControl w:val="0"/>
        <w:spacing w:after="0" w:line="240" w:lineRule="auto"/>
        <w:jc w:val="both"/>
        <w:rPr>
          <w:rFonts w:ascii="Times New Roman" w:hAnsi="Times New Roman" w:cs="Times New Roman"/>
          <w:lang w:bidi="ar-SA"/>
        </w:rPr>
      </w:pPr>
      <w:r w:rsidRPr="00567690">
        <w:rPr>
          <w:rFonts w:ascii="Times New Roman" w:hAnsi="Times New Roman" w:cs="Times New Roman"/>
          <w:lang w:val="en-AU" w:bidi="ar-SA"/>
        </w:rPr>
        <w:t> </w:t>
      </w:r>
    </w:p>
    <w:p w:rsidR="00567690" w:rsidRPr="00567690" w:rsidRDefault="00567690" w:rsidP="002379F9">
      <w:pPr>
        <w:widowControl w:val="0"/>
        <w:spacing w:before="240" w:after="0" w:line="240" w:lineRule="auto"/>
        <w:jc w:val="both"/>
        <w:outlineLvl w:val="0"/>
        <w:rPr>
          <w:rFonts w:ascii="Cambria" w:eastAsia="Times New Roman" w:hAnsi="Cambria" w:cs="Times New Roman"/>
          <w:b/>
          <w:bCs/>
          <w:sz w:val="28"/>
          <w:szCs w:val="32"/>
          <w:u w:val="single" w:color="17365D"/>
          <w:lang w:bidi="ar-SA"/>
        </w:rPr>
      </w:pPr>
      <w:r w:rsidRPr="00567690">
        <w:rPr>
          <w:rFonts w:ascii="Cambria" w:eastAsia="Times New Roman" w:hAnsi="Cambria" w:cs="Times New Roman"/>
          <w:b/>
          <w:bCs/>
          <w:sz w:val="28"/>
          <w:szCs w:val="32"/>
          <w:u w:val="single" w:color="17365D"/>
          <w:lang w:val="en-AU" w:bidi="ar-SA"/>
        </w:rPr>
        <w:t>Hillel as a Prophet</w:t>
      </w:r>
    </w:p>
    <w:p w:rsidR="00567690" w:rsidRPr="00567690" w:rsidRDefault="00567690" w:rsidP="002379F9">
      <w:pPr>
        <w:widowControl w:val="0"/>
        <w:spacing w:after="0" w:line="240" w:lineRule="auto"/>
        <w:jc w:val="both"/>
        <w:rPr>
          <w:rFonts w:ascii="Skolar Cyrillic" w:hAnsi="Skolar Cyrillic"/>
          <w:lang w:bidi="ar-SA"/>
        </w:rPr>
      </w:pPr>
      <w:r w:rsidRPr="00567690">
        <w:rPr>
          <w:rFonts w:ascii="Skolar Cyrillic" w:hAnsi="Skolar Cyrillic"/>
          <w:lang w:val="en-AU" w:bidi="ar-SA"/>
        </w:rPr>
        <w:t>In our previous pericope and commentary, we demonstrated that Yeshua was a Prophet “Like” Moshe Rabbenu. We must assert that the same is true of Hillel. As a Hakham, Hillel “Prophesied” the Oral Torah in the same manner as Yeshua. Yeshua and Hillel prophesied on a level above the Prophets because they prophesied from the Oral Torah. Just as the Torah is the standard for Prophecy the Oral Torah is the standard for elucidating the written Torah. We have used the word “prophecy” in relation to speaking the truth of the Torah and Oral Torah. This is NOT to rob the concept of Prophecy of the ability to see the future per se. This would evoke a question. If the Torah and Oral Torah are prophecy, can the Hakhamim such as Hillel and Yeshua foresee the future by studying the Oral Torah? Or, to state the question differently</w:t>
      </w:r>
      <w:r w:rsidR="00124E34">
        <w:rPr>
          <w:rFonts w:ascii="Skolar Cyrillic" w:hAnsi="Skolar Cyrillic"/>
          <w:lang w:val="en-AU" w:bidi="ar-SA"/>
        </w:rPr>
        <w:t>,</w:t>
      </w:r>
      <w:r w:rsidRPr="00567690">
        <w:rPr>
          <w:rFonts w:ascii="Skolar Cyrillic" w:hAnsi="Skolar Cyrillic"/>
          <w:lang w:val="en-AU" w:bidi="ar-SA"/>
        </w:rPr>
        <w:t xml:space="preserve"> are the Torah and Oral Torah prophecy in the sense of foretelling the future?  We answer with a decisive </w:t>
      </w:r>
      <w:r w:rsidRPr="00567690">
        <w:rPr>
          <w:rFonts w:ascii="Skolar Cyrillic" w:hAnsi="Skolar Cyrillic"/>
          <w:b/>
          <w:lang w:val="en-AU" w:bidi="ar-SA"/>
        </w:rPr>
        <w:t>Yes</w:t>
      </w:r>
      <w:r w:rsidRPr="00567690">
        <w:rPr>
          <w:rFonts w:ascii="Skolar Cyrillic" w:hAnsi="Skolar Cyrillic"/>
          <w:lang w:val="en-AU" w:bidi="ar-SA"/>
        </w:rPr>
        <w:t xml:space="preserve">! Therefore, the Hakhamim who devote themselves to incessant study of the Torah and Oral Torah will see the future. Therefore, by means of the Oral Torah, Hillel and Yeshua were able to picture the future of Judaism. Furthermore, they laboured to bring about a normative Judaism based on the foundation of the Torah and Oral Torah. Hillel and Yeshua desired to build Judaism on an establishment of Jewish Mesorah. In one sense, this type of Judaism had never existed before. However, since that time the dominant Judaism is the Judaism that they established. This is not to say that there are not branches, factions and diversity in present day Judaism. What has been deemed as “Orthodox” is that of Rabbinic Mesorah taught by Yeshua. These pericopes of Hakham Tsefet reflect </w:t>
      </w:r>
      <w:r w:rsidRPr="00567690">
        <w:rPr>
          <w:rFonts w:ascii="Skolar Cyrillic" w:hAnsi="Skolar Cyrillic"/>
          <w:lang w:val="en-AU" w:bidi="ar-SA"/>
        </w:rPr>
        <w:lastRenderedPageBreak/>
        <w:t>this connection. However, it is impossible to see this connection if one takes an anti-Rabbinic posture. It is interesting to note that in the coming pericope of Hakham Tsefet’s Mishnah demonstrates that Jews from every “corner” of Eretz Yisrael came to the North (the Galil) to hear the Mesorah of Hillel and Yeshua.</w:t>
      </w:r>
      <w:r w:rsidRPr="00567690">
        <w:rPr>
          <w:rFonts w:ascii="Times New Roman" w:hAnsi="Times New Roman" w:cs="Times New Roman"/>
          <w:vertAlign w:val="superscript"/>
          <w:lang w:val="en-AU" w:bidi="ar-SA"/>
        </w:rPr>
        <w:footnoteReference w:id="44"/>
      </w:r>
      <w:r w:rsidRPr="00567690">
        <w:rPr>
          <w:rFonts w:ascii="Skolar Cyrillic" w:hAnsi="Skolar Cyrillic"/>
          <w:lang w:val="en-AU" w:bidi="ar-SA"/>
        </w:rPr>
        <w:t xml:space="preserve"> Why do we see these groups arrive in the Galil (North) from every part of Eretz Yisrael to question Yeshua? It would suggest that the Galil was the religious academic centre of Eretz Yisrael, while Yerushalayim was the cultic centre of the Nation. We would further opine that it was here with Yeshua and his teacher Shimon ben Hillel that the “Kallah Secessions” actually were initiated. </w:t>
      </w:r>
    </w:p>
    <w:p w:rsidR="00567690" w:rsidRPr="00567690" w:rsidRDefault="00567690" w:rsidP="002379F9">
      <w:pPr>
        <w:widowControl w:val="0"/>
        <w:spacing w:before="240" w:after="0" w:line="240" w:lineRule="auto"/>
        <w:jc w:val="both"/>
        <w:outlineLvl w:val="0"/>
        <w:rPr>
          <w:rFonts w:ascii="Cambria" w:eastAsia="Times New Roman" w:hAnsi="Cambria" w:cs="Times New Roman"/>
          <w:b/>
          <w:bCs/>
          <w:sz w:val="28"/>
          <w:szCs w:val="32"/>
          <w:u w:val="single" w:color="17365D"/>
          <w:lang w:bidi="ar-SA"/>
        </w:rPr>
      </w:pPr>
      <w:r w:rsidRPr="00567690">
        <w:rPr>
          <w:rFonts w:ascii="Cambria" w:eastAsia="Times New Roman" w:hAnsi="Cambria" w:cs="Times New Roman"/>
          <w:b/>
          <w:bCs/>
          <w:sz w:val="28"/>
          <w:szCs w:val="32"/>
          <w:u w:val="single" w:color="17365D"/>
          <w:lang w:val="en-AU" w:bidi="ar-SA"/>
        </w:rPr>
        <w:t>Ben Elohim</w:t>
      </w:r>
    </w:p>
    <w:p w:rsidR="00567690" w:rsidRPr="00567690" w:rsidRDefault="00567690" w:rsidP="002379F9">
      <w:pPr>
        <w:widowControl w:val="0"/>
        <w:spacing w:after="0" w:line="240" w:lineRule="auto"/>
        <w:jc w:val="both"/>
        <w:rPr>
          <w:rFonts w:ascii="Skolar Cyrillic" w:hAnsi="Skolar Cyrillic"/>
          <w:lang w:bidi="ar-SA"/>
        </w:rPr>
      </w:pPr>
      <w:r w:rsidRPr="00567690">
        <w:rPr>
          <w:rFonts w:ascii="Skolar Cyrillic" w:hAnsi="Skolar Cyrillic"/>
          <w:lang w:val="en-AU" w:bidi="ar-SA"/>
        </w:rPr>
        <w:t> Many scholars jump at the chance to cite some passage or phrase to deify Yeshua Ha</w:t>
      </w:r>
      <w:r w:rsidR="003829C7">
        <w:rPr>
          <w:rFonts w:ascii="Skolar Cyrillic" w:hAnsi="Skolar Cyrillic"/>
          <w:lang w:val="en-AU" w:bidi="ar-SA"/>
        </w:rPr>
        <w:t>Mashiach. The phrase “Son of GOD</w:t>
      </w:r>
      <w:r w:rsidRPr="00567690">
        <w:rPr>
          <w:rFonts w:ascii="Skolar Cyrillic" w:hAnsi="Skolar Cyrillic"/>
          <w:lang w:val="en-AU" w:bidi="ar-SA"/>
        </w:rPr>
        <w:t>” should be understood as “Son of the (a) Judge. This implies that Yeshua’s father, Yosef was a Judge on a Bet Din. However, the phrase can also mean that Yeshua was the student (talmid) of a Judge such as Shimon ben Hillel. This notion fits well with the comments we have made above. As a talmid of Hillel, Yeshua fits into this category. In a measure all Hakhamim must now function as a Judge. This is for the benefit and growth of the spiritual community. Yeshua is depicted in these pericopes as a Judge, defining matters of halakhah. As Messiah, Yeshua would accept the role of Judge very much like Hillel his Hakham.</w:t>
      </w:r>
    </w:p>
    <w:p w:rsidR="00567690" w:rsidRPr="00567690" w:rsidRDefault="00567690" w:rsidP="002379F9">
      <w:pPr>
        <w:widowControl w:val="0"/>
        <w:spacing w:after="0" w:line="240" w:lineRule="auto"/>
        <w:jc w:val="both"/>
        <w:rPr>
          <w:rFonts w:ascii="Skolar Cyrillic" w:hAnsi="Skolar Cyrillic" w:cs="Times New Roman"/>
          <w:lang w:bidi="ar-SA"/>
        </w:rPr>
      </w:pPr>
      <w:r w:rsidRPr="00567690">
        <w:rPr>
          <w:rFonts w:ascii="Skolar Cyrillic" w:hAnsi="Skolar Cyrillic" w:cs="Times New Roman"/>
          <w:lang w:val="en-AU" w:bidi="ar-SA"/>
        </w:rPr>
        <w:t> </w:t>
      </w:r>
    </w:p>
    <w:p w:rsidR="00567690" w:rsidRPr="00567690" w:rsidRDefault="00567690" w:rsidP="002379F9">
      <w:pPr>
        <w:widowControl w:val="0"/>
        <w:spacing w:after="0" w:line="240" w:lineRule="auto"/>
        <w:jc w:val="both"/>
        <w:rPr>
          <w:rFonts w:ascii="Skolar Cyrillic" w:hAnsi="Skolar Cyrillic" w:cs="Times New Roman"/>
          <w:lang w:bidi="ar-SA"/>
        </w:rPr>
      </w:pPr>
      <w:r w:rsidRPr="00567690">
        <w:rPr>
          <w:rFonts w:ascii="Skolar Cyrillic" w:hAnsi="Skolar Cyrillic" w:cs="Times New Roman"/>
          <w:lang w:val="en-AU" w:bidi="ar-SA"/>
        </w:rPr>
        <w:t xml:space="preserve">Yeshua presents the halakhic question to the Boethusians. </w:t>
      </w:r>
    </w:p>
    <w:p w:rsidR="00567690" w:rsidRPr="00567690" w:rsidRDefault="00567690" w:rsidP="002379F9">
      <w:pPr>
        <w:widowControl w:val="0"/>
        <w:spacing w:after="0" w:line="240" w:lineRule="auto"/>
        <w:jc w:val="both"/>
        <w:rPr>
          <w:rFonts w:ascii="Skolar Cyrillic" w:hAnsi="Skolar Cyrillic" w:cs="Times New Roman"/>
          <w:lang w:bidi="ar-SA"/>
        </w:rPr>
      </w:pPr>
      <w:r w:rsidRPr="00567690">
        <w:rPr>
          <w:rFonts w:ascii="Skolar Cyrillic" w:hAnsi="Skolar Cyrillic" w:cs="Times New Roman"/>
          <w:lang w:val="en-AU" w:bidi="ar-SA"/>
        </w:rPr>
        <w:t> </w:t>
      </w:r>
    </w:p>
    <w:p w:rsidR="00567690" w:rsidRPr="00567690" w:rsidRDefault="00567690" w:rsidP="002379F9">
      <w:pPr>
        <w:widowControl w:val="0"/>
        <w:spacing w:after="0" w:line="240" w:lineRule="auto"/>
        <w:ind w:left="360"/>
        <w:jc w:val="both"/>
        <w:rPr>
          <w:rFonts w:ascii="Skolar Cyrillic" w:hAnsi="Skolar Cyrillic" w:cs="Times New Roman"/>
          <w:lang w:bidi="ar-SA"/>
        </w:rPr>
      </w:pPr>
      <w:r w:rsidRPr="00567690">
        <w:rPr>
          <w:rFonts w:ascii="Skolar Cyrillic" w:hAnsi="Skolar Cyrillic" w:cs="Times New Roman"/>
          <w:b/>
          <w:lang w:val="en-AU" w:bidi="ar-SA"/>
        </w:rPr>
        <w:t>“</w:t>
      </w:r>
      <w:r w:rsidRPr="00567690">
        <w:rPr>
          <w:rFonts w:ascii="Skolar Cyrillic" w:hAnsi="Skolar Cyrillic" w:cs="Times New Roman"/>
          <w:b/>
          <w:u w:val="single"/>
          <w:lang w:val="en-AU" w:bidi="ar-SA"/>
        </w:rPr>
        <w:t>Is it lawful</w:t>
      </w:r>
      <w:r w:rsidRPr="00567690">
        <w:rPr>
          <w:rFonts w:ascii="Skolar Cyrillic" w:hAnsi="Skolar Cyrillic" w:cs="Times New Roman"/>
          <w:b/>
          <w:lang w:val="en-AU" w:bidi="ar-SA"/>
        </w:rPr>
        <w:t xml:space="preserve"> </w:t>
      </w:r>
      <w:r w:rsidRPr="00567690">
        <w:rPr>
          <w:rFonts w:ascii="Skolar Cyrillic" w:hAnsi="Skolar Cyrillic" w:cs="Times New Roman"/>
          <w:lang w:val="en-AU" w:bidi="ar-SA"/>
        </w:rPr>
        <w:t>(Halakhically acceptable)</w:t>
      </w:r>
      <w:r w:rsidRPr="00567690">
        <w:rPr>
          <w:rFonts w:ascii="Skolar Cyrillic" w:hAnsi="Skolar Cyrillic" w:cs="Times New Roman"/>
          <w:b/>
          <w:lang w:val="en-AU" w:bidi="ar-SA"/>
        </w:rPr>
        <w:t xml:space="preserve"> on the Sabbath, to do what is </w:t>
      </w:r>
      <w:r w:rsidRPr="00567690">
        <w:rPr>
          <w:rFonts w:ascii="Skolar Cyrillic" w:hAnsi="Skolar Cyrillic" w:cs="Times New Roman"/>
          <w:b/>
          <w:u w:val="single"/>
          <w:lang w:val="en-AU" w:bidi="ar-SA"/>
        </w:rPr>
        <w:t>beneficial</w:t>
      </w:r>
      <w:r w:rsidRPr="00567690">
        <w:rPr>
          <w:rFonts w:ascii="Skolar Cyrillic" w:hAnsi="Skolar Cyrillic" w:cs="Times New Roman"/>
          <w:b/>
          <w:lang w:val="en-AU" w:bidi="ar-SA"/>
        </w:rPr>
        <w:t xml:space="preserve">, or to do evil </w:t>
      </w:r>
      <w:r w:rsidRPr="00567690">
        <w:rPr>
          <w:rFonts w:ascii="Skolar Cyrillic" w:hAnsi="Skolar Cyrillic" w:cs="Times New Roman"/>
          <w:lang w:val="en-AU" w:bidi="ar-SA"/>
        </w:rPr>
        <w:t>(empty – Heb Ra)</w:t>
      </w:r>
      <w:r w:rsidRPr="00567690">
        <w:rPr>
          <w:rFonts w:ascii="Skolar Cyrillic" w:hAnsi="Skolar Cyrillic" w:cs="Times New Roman"/>
          <w:b/>
          <w:lang w:val="en-AU" w:bidi="ar-SA"/>
        </w:rPr>
        <w:t xml:space="preserve">? To save </w:t>
      </w:r>
      <w:r w:rsidRPr="00567690">
        <w:rPr>
          <w:rFonts w:ascii="Skolar Cyrillic" w:hAnsi="Skolar Cyrillic" w:cs="Times New Roman"/>
          <w:lang w:val="en-AU" w:bidi="ar-SA"/>
        </w:rPr>
        <w:t>(preserve)</w:t>
      </w:r>
      <w:r w:rsidRPr="00567690">
        <w:rPr>
          <w:rFonts w:ascii="Skolar Cyrillic" w:hAnsi="Skolar Cyrillic" w:cs="Times New Roman"/>
          <w:b/>
          <w:lang w:val="en-AU" w:bidi="ar-SA"/>
        </w:rPr>
        <w:t xml:space="preserve"> life, or to destroy it?”</w:t>
      </w:r>
      <w:r w:rsidRPr="00567690">
        <w:rPr>
          <w:rFonts w:ascii="Skolar Cyrillic" w:hAnsi="Skolar Cyrillic" w:cs="Times New Roman"/>
          <w:lang w:val="en-AU" w:bidi="ar-SA"/>
        </w:rPr>
        <w:t xml:space="preserve">  </w:t>
      </w:r>
    </w:p>
    <w:p w:rsidR="00567690" w:rsidRPr="00567690" w:rsidRDefault="00567690" w:rsidP="002379F9">
      <w:pPr>
        <w:widowControl w:val="0"/>
        <w:spacing w:before="240" w:after="0" w:line="240" w:lineRule="auto"/>
        <w:jc w:val="both"/>
        <w:outlineLvl w:val="0"/>
        <w:rPr>
          <w:rFonts w:ascii="Skolar Cyrillic" w:eastAsia="Times New Roman" w:hAnsi="Skolar Cyrillic" w:cs="Times New Roman"/>
          <w:b/>
          <w:bCs/>
          <w:sz w:val="28"/>
          <w:szCs w:val="32"/>
          <w:u w:val="single" w:color="17365D"/>
          <w:lang w:bidi="ar-SA"/>
        </w:rPr>
      </w:pPr>
      <w:r w:rsidRPr="00567690">
        <w:rPr>
          <w:rFonts w:ascii="Skolar Cyrillic" w:eastAsia="Times New Roman" w:hAnsi="Skolar Cyrillic" w:cs="Times New Roman"/>
          <w:b/>
          <w:bCs/>
          <w:sz w:val="28"/>
          <w:szCs w:val="32"/>
          <w:u w:val="single" w:color="17365D"/>
          <w:lang w:val="en-AU" w:bidi="ar-SA"/>
        </w:rPr>
        <w:t>Peroration</w:t>
      </w:r>
    </w:p>
    <w:p w:rsidR="00567690" w:rsidRPr="00567690" w:rsidRDefault="00567690" w:rsidP="002379F9">
      <w:pPr>
        <w:widowControl w:val="0"/>
        <w:spacing w:after="0" w:line="240" w:lineRule="auto"/>
        <w:jc w:val="both"/>
        <w:rPr>
          <w:rFonts w:ascii="Skolar Cyrillic" w:hAnsi="Skolar Cyrillic"/>
          <w:lang w:bidi="ar-SA"/>
        </w:rPr>
      </w:pPr>
      <w:r w:rsidRPr="00567690">
        <w:rPr>
          <w:rFonts w:ascii="Skolar Cyrillic" w:hAnsi="Skolar Cyrillic"/>
          <w:lang w:val="en-AU" w:bidi="ar-SA"/>
        </w:rPr>
        <w:t xml:space="preserve"> The failure of the Boethusians to answer the question means they acquiesce. Likewise, Yeshua’s healing of the man with the withered hand demonstrates his decisive Halakhah. Therefore, we gather that Yeshua decided with true Rabbinic Hokhmah and determined that </w:t>
      </w:r>
      <w:r w:rsidRPr="00567690">
        <w:rPr>
          <w:rFonts w:ascii="Skolar Cyrillic" w:hAnsi="Skolar Cyrillic"/>
          <w:b/>
          <w:lang w:val="en-AU" w:bidi="ar-SA"/>
        </w:rPr>
        <w:t>the Torah is a means to live by</w:t>
      </w:r>
      <w:r w:rsidRPr="00567690">
        <w:rPr>
          <w:rFonts w:ascii="Skolar Cyrillic" w:hAnsi="Skolar Cyrillic"/>
          <w:lang w:val="en-AU" w:bidi="ar-SA"/>
        </w:rPr>
        <w:t>. </w:t>
      </w:r>
    </w:p>
    <w:p w:rsidR="00567690" w:rsidRPr="00567690" w:rsidRDefault="00567690" w:rsidP="002379F9">
      <w:pPr>
        <w:widowControl w:val="0"/>
        <w:spacing w:before="240" w:after="0" w:line="240" w:lineRule="auto"/>
        <w:jc w:val="both"/>
        <w:outlineLvl w:val="0"/>
        <w:rPr>
          <w:rFonts w:ascii="Cambria" w:eastAsia="Times New Roman" w:hAnsi="Cambria" w:cs="Times New Roman"/>
          <w:b/>
          <w:bCs/>
          <w:sz w:val="28"/>
          <w:szCs w:val="32"/>
          <w:u w:val="single" w:color="17365D"/>
          <w:lang w:bidi="ar-SA"/>
        </w:rPr>
      </w:pPr>
      <w:r w:rsidRPr="00567690">
        <w:rPr>
          <w:rFonts w:ascii="Cambria" w:eastAsia="Times New Roman" w:hAnsi="Cambria" w:cs="Times New Roman"/>
          <w:b/>
          <w:bCs/>
          <w:sz w:val="28"/>
          <w:szCs w:val="32"/>
          <w:u w:val="single" w:color="17365D"/>
          <w:lang w:val="en-AU" w:bidi="ar-SA"/>
        </w:rPr>
        <w:t>Determinate Halakhah</w:t>
      </w:r>
    </w:p>
    <w:p w:rsidR="00567690" w:rsidRPr="00567690" w:rsidRDefault="00567690" w:rsidP="002379F9">
      <w:pPr>
        <w:widowControl w:val="0"/>
        <w:spacing w:after="0" w:line="240" w:lineRule="auto"/>
        <w:jc w:val="both"/>
        <w:rPr>
          <w:rFonts w:ascii="Skolar Cyrillic" w:hAnsi="Skolar Cyrillic"/>
          <w:b/>
          <w:lang w:bidi="ar-SA"/>
        </w:rPr>
      </w:pPr>
      <w:r w:rsidRPr="00567690">
        <w:rPr>
          <w:rFonts w:ascii="Skolar Cyrillic" w:hAnsi="Skolar Cyrillic"/>
          <w:b/>
          <w:highlight w:val="yellow"/>
          <w:lang w:val="en-AU" w:bidi="ar-SA"/>
        </w:rPr>
        <w:t xml:space="preserve">As Nazarean Jews we must state that the Torah is a means to </w:t>
      </w:r>
      <w:r w:rsidRPr="00567690">
        <w:rPr>
          <w:rFonts w:ascii="Skolar Cyrillic" w:hAnsi="Skolar Cyrillic"/>
          <w:b/>
          <w:highlight w:val="yellow"/>
          <w:u w:val="single"/>
          <w:lang w:val="en-AU" w:bidi="ar-SA"/>
        </w:rPr>
        <w:t>Live</w:t>
      </w:r>
      <w:r w:rsidRPr="00567690">
        <w:rPr>
          <w:rFonts w:ascii="Skolar Cyrillic" w:hAnsi="Skolar Cyrillic"/>
          <w:b/>
          <w:highlight w:val="yellow"/>
          <w:lang w:val="en-AU" w:bidi="ar-SA"/>
        </w:rPr>
        <w:t xml:space="preserve"> by! However, to fully understand these matters we emphatically assert that the Nazarean Jew must seek the council of a Hakham in such matters before taking any course of action!</w:t>
      </w:r>
    </w:p>
    <w:p w:rsidR="00567690" w:rsidRPr="00567690" w:rsidRDefault="00567690" w:rsidP="002379F9">
      <w:pPr>
        <w:widowControl w:val="0"/>
        <w:spacing w:after="0" w:line="240" w:lineRule="auto"/>
        <w:jc w:val="both"/>
        <w:rPr>
          <w:rFonts w:ascii="Times New Roman" w:hAnsi="Times New Roman" w:cs="Times New Roman"/>
          <w:lang w:val="en-AU" w:bidi="ar-SA"/>
        </w:rPr>
      </w:pPr>
    </w:p>
    <w:p w:rsidR="00567690" w:rsidRPr="00567690" w:rsidRDefault="00567690" w:rsidP="002379F9">
      <w:pPr>
        <w:widowControl w:val="0"/>
        <w:spacing w:after="0" w:line="240" w:lineRule="auto"/>
        <w:jc w:val="both"/>
        <w:rPr>
          <w:rFonts w:ascii="Times New Roman" w:hAnsi="Times New Roman" w:cs="Times New Roman"/>
          <w:b/>
          <w:smallCaps/>
          <w:sz w:val="24"/>
          <w:lang w:val="en-AU" w:bidi="ar-SA"/>
        </w:rPr>
      </w:pPr>
      <w:r w:rsidRPr="00567690">
        <w:rPr>
          <w:rFonts w:ascii="Skolar Cyrillic" w:hAnsi="Skolar Cyrillic"/>
          <w:noProof/>
        </w:rPr>
        <mc:AlternateContent>
          <mc:Choice Requires="wps">
            <w:drawing>
              <wp:anchor distT="4294967295" distB="4294967295" distL="114300" distR="114300" simplePos="0" relativeHeight="251660288" behindDoc="0" locked="0" layoutInCell="1" allowOverlap="1" wp14:anchorId="3CE06071" wp14:editId="06E09D34">
                <wp:simplePos x="0" y="0"/>
                <wp:positionH relativeFrom="column">
                  <wp:posOffset>-10795</wp:posOffset>
                </wp:positionH>
                <wp:positionV relativeFrom="paragraph">
                  <wp:posOffset>109855</wp:posOffset>
                </wp:positionV>
                <wp:extent cx="6484620" cy="0"/>
                <wp:effectExtent l="38100" t="38100" r="49530" b="95250"/>
                <wp:wrapNone/>
                <wp:docPr id="2"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84620" cy="0"/>
                        </a:xfrm>
                        <a:prstGeom prst="line">
                          <a:avLst/>
                        </a:prstGeom>
                        <a:noFill/>
                        <a:ln w="2222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13B848ED" id="Straight Connector 6"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pt,8.65pt" to="509.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" strokecolor="windowText" strokeweight="1.75pt">
                <v:shadow on="t" color="black" opacity="24903f" origin=",.5" offset="0,.55556mm"/>
                <o:lock v:ext="edit" shapetype="f"/>
              </v:line>
            </w:pict>
          </mc:Fallback>
        </mc:AlternateContent>
      </w:r>
    </w:p>
    <w:p w:rsidR="00567690" w:rsidRPr="00567690" w:rsidRDefault="00567690" w:rsidP="002379F9">
      <w:pPr>
        <w:widowControl w:val="0"/>
        <w:spacing w:after="0" w:line="240" w:lineRule="auto"/>
        <w:jc w:val="both"/>
        <w:rPr>
          <w:rFonts w:ascii="Times New Roman" w:hAnsi="Times New Roman" w:cs="Times New Roman"/>
          <w:b/>
          <w:smallCaps/>
          <w:sz w:val="24"/>
          <w:lang w:val="en-AU" w:bidi="ar-SA"/>
        </w:rPr>
      </w:pPr>
    </w:p>
    <w:p w:rsidR="00567690" w:rsidRPr="00567690" w:rsidRDefault="00567690" w:rsidP="002379F9">
      <w:pPr>
        <w:widowControl w:val="0"/>
        <w:spacing w:after="0" w:line="240" w:lineRule="auto"/>
        <w:jc w:val="center"/>
        <w:rPr>
          <w:rFonts w:ascii="Times New Roman" w:hAnsi="Times New Roman" w:cs="Times New Roman"/>
          <w:b/>
          <w:smallCaps/>
          <w:sz w:val="28"/>
          <w:szCs w:val="28"/>
          <w:lang w:val="en-AU" w:bidi="ar-SA"/>
        </w:rPr>
      </w:pPr>
      <w:r w:rsidRPr="00567690">
        <w:rPr>
          <w:rFonts w:ascii="Times New Roman" w:hAnsi="Times New Roman" w:cs="Times New Roman"/>
          <w:b/>
          <w:smallCaps/>
          <w:sz w:val="28"/>
          <w:szCs w:val="28"/>
          <w:lang w:val="en-AU" w:bidi="ar-SA"/>
        </w:rPr>
        <w:t>Remes Commentary to Hakham Shaul</w:t>
      </w:r>
    </w:p>
    <w:p w:rsidR="00567690" w:rsidRPr="00567690" w:rsidRDefault="00567690" w:rsidP="002379F9">
      <w:pPr>
        <w:widowControl w:val="0"/>
        <w:spacing w:after="0" w:line="240" w:lineRule="auto"/>
        <w:jc w:val="both"/>
        <w:rPr>
          <w:rFonts w:ascii="Times New Roman" w:hAnsi="Times New Roman" w:cs="Times New Roman"/>
          <w:lang w:val="en-AU" w:bidi="ar-SA"/>
        </w:rPr>
      </w:pPr>
    </w:p>
    <w:p w:rsidR="00567690" w:rsidRPr="00567690" w:rsidRDefault="00567690" w:rsidP="002379F9">
      <w:pPr>
        <w:widowControl w:val="0"/>
        <w:spacing w:after="0" w:line="240" w:lineRule="auto"/>
        <w:jc w:val="both"/>
        <w:rPr>
          <w:rFonts w:ascii="Skolar Cyrillic" w:hAnsi="Skolar Cyrillic"/>
          <w:lang w:bidi="ar-SA"/>
        </w:rPr>
      </w:pPr>
      <w:r w:rsidRPr="00567690">
        <w:rPr>
          <w:rFonts w:ascii="Skolar Cyrillic" w:hAnsi="Skolar Cyrillic"/>
          <w:lang w:val="en-AU" w:bidi="ar-SA"/>
        </w:rPr>
        <w:t>We have established that Moshe Rabbenu gave us the Torah because it was a Prophecy which the world must live by</w:t>
      </w:r>
      <w:r w:rsidR="003829C7">
        <w:rPr>
          <w:rFonts w:ascii="Skolar Cyrillic" w:hAnsi="Skolar Cyrillic"/>
          <w:lang w:val="en-AU" w:bidi="ar-SA"/>
        </w:rPr>
        <w:t xml:space="preserve"> it and not die by it</w:t>
      </w:r>
      <w:r w:rsidRPr="00567690">
        <w:rPr>
          <w:rFonts w:ascii="Skolar Cyrillic" w:hAnsi="Skolar Cyrillic"/>
          <w:lang w:val="en-AU" w:bidi="ar-SA"/>
        </w:rPr>
        <w:t xml:space="preserve">; we see that Yeshua undergirds this notion by teaching the Mesorah. </w:t>
      </w:r>
    </w:p>
    <w:p w:rsidR="00567690" w:rsidRPr="00567690" w:rsidRDefault="00567690" w:rsidP="002379F9">
      <w:pPr>
        <w:widowControl w:val="0"/>
        <w:spacing w:after="0" w:line="270" w:lineRule="exact"/>
        <w:jc w:val="both"/>
        <w:rPr>
          <w:rFonts w:ascii="Skolar Cyrillic" w:eastAsia="Skolar Cyrillic" w:hAnsi="Skolar Cyrillic" w:cs="Times New Roman"/>
          <w:lang w:bidi="ar-SA"/>
        </w:rPr>
      </w:pPr>
      <w:r w:rsidRPr="00567690">
        <w:rPr>
          <w:rFonts w:ascii="Skolar Cyrillic" w:eastAsia="Skolar Cyrillic" w:hAnsi="Skolar Cyrillic" w:cs="Times New Roman"/>
          <w:lang w:val="en-AU" w:bidi="ar-SA"/>
        </w:rPr>
        <w:t> </w:t>
      </w:r>
    </w:p>
    <w:p w:rsidR="00567690" w:rsidRPr="00567690" w:rsidRDefault="00567690" w:rsidP="002379F9">
      <w:pPr>
        <w:widowControl w:val="0"/>
        <w:spacing w:after="0" w:line="270" w:lineRule="exact"/>
        <w:ind w:left="360"/>
        <w:jc w:val="both"/>
        <w:rPr>
          <w:rFonts w:ascii="Skolar Cyrillic" w:eastAsia="Skolar Cyrillic" w:hAnsi="Skolar Cyrillic" w:cs="Times New Roman"/>
          <w:lang w:bidi="ar-SA"/>
        </w:rPr>
      </w:pPr>
      <w:r w:rsidRPr="00567690">
        <w:rPr>
          <w:rFonts w:ascii="Skolar Cyrillic" w:eastAsia="Skolar Cyrillic" w:hAnsi="Skolar Cyrillic" w:cs="Times New Roman"/>
          <w:b/>
          <w:lang w:val="en-AU" w:bidi="ar-SA"/>
        </w:rPr>
        <w:t>B’resheet Rabbah I:1</w:t>
      </w:r>
      <w:r w:rsidRPr="00567690">
        <w:rPr>
          <w:rFonts w:ascii="Skolar Cyrillic" w:eastAsia="Skolar Cyrillic" w:hAnsi="Skolar Cyrillic" w:cs="Times New Roman"/>
          <w:lang w:val="en-AU" w:bidi="ar-SA"/>
        </w:rPr>
        <w:t xml:space="preserve"> </w:t>
      </w:r>
      <w:r w:rsidRPr="00567690">
        <w:rPr>
          <w:rFonts w:ascii="Tahoma" w:eastAsia="Skolar Cyrillic" w:hAnsi="Tahoma" w:cs="Tahoma"/>
          <w:lang w:val="en-AU" w:bidi="ar-SA"/>
        </w:rPr>
        <w:t>﻿</w:t>
      </w:r>
      <w:r w:rsidRPr="00567690">
        <w:rPr>
          <w:rFonts w:ascii="Skolar Cyrillic" w:eastAsia="Skolar Cyrillic" w:hAnsi="Skolar Cyrillic" w:cs="Times New Roman"/>
          <w:lang w:val="en-AU" w:bidi="ar-SA"/>
        </w:rPr>
        <w:t xml:space="preserve">The Torah declares: I was the working tool of the Holy One, blessed be He. In human practice, when a mortal king builds a palace, he builds it not with his own skill but with the skill of an architect. The architect moreover does not build it out of his head, but employs plans and diagrams to know how to arrange the chambers and the wicket doors. Thus God consulted the Torah and created the world, while the Torah declares, IN THE BEGINNING GOD CREATED, BEGINNING referring to the Torah, as in the verse, The Lord </w:t>
      </w:r>
      <w:r w:rsidRPr="00567690">
        <w:rPr>
          <w:rFonts w:ascii="Skolar Cyrillic" w:eastAsia="Skolar Cyrillic" w:hAnsi="Skolar Cyrillic" w:cs="Times New Roman"/>
          <w:lang w:val="en-AU" w:bidi="ar-SA"/>
        </w:rPr>
        <w:lastRenderedPageBreak/>
        <w:t>made me as the beginning of His way (Prov. VIII, 22).</w:t>
      </w:r>
      <w:r w:rsidRPr="00567690">
        <w:rPr>
          <w:rFonts w:ascii="Skolar Cyrillic" w:eastAsia="Skolar Cyrillic" w:hAnsi="Skolar Cyrillic" w:cs="Times New Roman"/>
          <w:vertAlign w:val="superscript"/>
          <w:lang w:val="en-AU" w:bidi="ar-SA"/>
        </w:rPr>
        <w:footnoteReference w:id="45"/>
      </w:r>
    </w:p>
    <w:p w:rsidR="00567690" w:rsidRPr="00567690" w:rsidRDefault="00567690" w:rsidP="002379F9">
      <w:pPr>
        <w:widowControl w:val="0"/>
        <w:spacing w:after="0" w:line="270" w:lineRule="exact"/>
        <w:jc w:val="both"/>
        <w:rPr>
          <w:rFonts w:ascii="Skolar Cyrillic" w:eastAsia="Skolar Cyrillic" w:hAnsi="Skolar Cyrillic" w:cs="Times New Roman"/>
          <w:lang w:bidi="ar-SA"/>
        </w:rPr>
      </w:pPr>
      <w:r w:rsidRPr="00567690">
        <w:rPr>
          <w:rFonts w:ascii="Skolar Cyrillic" w:eastAsia="Skolar Cyrillic" w:hAnsi="Skolar Cyrillic" w:cs="Times New Roman"/>
          <w:lang w:val="en-AU" w:bidi="ar-SA"/>
        </w:rPr>
        <w:t> </w:t>
      </w:r>
    </w:p>
    <w:p w:rsidR="00567690" w:rsidRPr="00567690" w:rsidRDefault="00567690" w:rsidP="002379F9">
      <w:pPr>
        <w:widowControl w:val="0"/>
        <w:spacing w:after="0" w:line="270" w:lineRule="exact"/>
        <w:jc w:val="both"/>
        <w:rPr>
          <w:rFonts w:ascii="Skolar Cyrillic" w:eastAsia="Skolar Cyrillic" w:hAnsi="Skolar Cyrillic" w:cs="Times New Roman"/>
          <w:lang w:bidi="ar-SA"/>
        </w:rPr>
      </w:pPr>
      <w:r w:rsidRPr="00567690">
        <w:rPr>
          <w:rFonts w:ascii="Skolar Cyrillic" w:eastAsia="Skolar Cyrillic" w:hAnsi="Skolar Cyrillic" w:cs="Times New Roman"/>
          <w:lang w:val="en-AU" w:bidi="ar-SA"/>
        </w:rPr>
        <w:t>The implications of this Midrash are sublime. Nevertheless, we will not delve into the Midrashic interpretation of this statement. Our point is to note that the Torah is the normative structure of the universe.</w:t>
      </w:r>
    </w:p>
    <w:p w:rsidR="00567690" w:rsidRPr="00567690" w:rsidRDefault="00567690" w:rsidP="002379F9">
      <w:pPr>
        <w:widowControl w:val="0"/>
        <w:spacing w:after="0" w:line="270" w:lineRule="exact"/>
        <w:jc w:val="both"/>
        <w:rPr>
          <w:rFonts w:ascii="Skolar Cyrillic" w:eastAsia="Skolar Cyrillic" w:hAnsi="Skolar Cyrillic" w:cs="Times New Roman"/>
          <w:lang w:bidi="ar-SA"/>
        </w:rPr>
      </w:pPr>
      <w:r w:rsidRPr="00567690">
        <w:rPr>
          <w:rFonts w:ascii="Skolar Cyrillic" w:eastAsia="Skolar Cyrillic" w:hAnsi="Skolar Cyrillic" w:cs="Times New Roman"/>
          <w:lang w:val="en-AU" w:bidi="ar-SA"/>
        </w:rPr>
        <w:t> </w:t>
      </w:r>
    </w:p>
    <w:p w:rsidR="00567690" w:rsidRPr="00567690" w:rsidRDefault="00567690" w:rsidP="002379F9">
      <w:pPr>
        <w:widowControl w:val="0"/>
        <w:spacing w:after="0" w:line="270" w:lineRule="exact"/>
        <w:jc w:val="both"/>
        <w:rPr>
          <w:rFonts w:ascii="Skolar Cyrillic" w:eastAsia="Skolar Cyrillic" w:hAnsi="Skolar Cyrillic" w:cs="Times New Roman"/>
          <w:lang w:bidi="ar-SA"/>
        </w:rPr>
      </w:pPr>
      <w:r w:rsidRPr="00567690">
        <w:rPr>
          <w:rFonts w:ascii="Skolar Cyrillic" w:eastAsia="Skolar Cyrillic" w:hAnsi="Skolar Cyrillic" w:cs="Times New Roman"/>
          <w:lang w:bidi="ar-SA"/>
        </w:rPr>
        <w:t xml:space="preserve">The Torah, as a normative order, a nomos, is the plan of the cosmos. Therefore, Torah study is not simply the study of a peculiar positive nomos-cum-narrative, but in the inner truth of the world as such. A premise such as this informs </w:t>
      </w:r>
      <w:r w:rsidR="003829C7">
        <w:rPr>
          <w:rFonts w:ascii="Skolar Cyrillic" w:eastAsia="Skolar Cyrillic" w:hAnsi="Skolar Cyrillic" w:cs="Times New Roman"/>
          <w:lang w:bidi="ar-SA"/>
        </w:rPr>
        <w:t xml:space="preserve">Pirqe </w:t>
      </w:r>
      <w:r w:rsidRPr="00567690">
        <w:rPr>
          <w:rFonts w:ascii="Skolar Cyrillic" w:eastAsia="Skolar Cyrillic" w:hAnsi="Skolar Cyrillic" w:cs="Times New Roman"/>
          <w:lang w:bidi="ar-SA"/>
        </w:rPr>
        <w:t>Abot as well. Torah is more than story and law; it is the inner pulse of reality.</w:t>
      </w:r>
      <w:r w:rsidRPr="00567690">
        <w:rPr>
          <w:rFonts w:ascii="Skolar Cyrillic" w:eastAsia="Skolar Cyrillic" w:hAnsi="Skolar Cyrillic" w:cs="Times New Roman"/>
          <w:vertAlign w:val="superscript"/>
          <w:lang w:bidi="ar-SA"/>
        </w:rPr>
        <w:footnoteReference w:id="46"/>
      </w:r>
      <w:r w:rsidRPr="00567690">
        <w:rPr>
          <w:rFonts w:ascii="Skolar Cyrillic" w:eastAsia="Skolar Cyrillic" w:hAnsi="Skolar Cyrillic" w:cs="Times New Roman"/>
          <w:lang w:bidi="ar-SA"/>
        </w:rPr>
        <w:t xml:space="preserve"> </w:t>
      </w:r>
    </w:p>
    <w:p w:rsidR="00567690" w:rsidRPr="00567690" w:rsidRDefault="00567690" w:rsidP="002379F9">
      <w:pPr>
        <w:widowControl w:val="0"/>
        <w:spacing w:after="0" w:line="270" w:lineRule="exact"/>
        <w:jc w:val="both"/>
        <w:rPr>
          <w:rFonts w:ascii="Skolar Cyrillic" w:eastAsia="Skolar Cyrillic" w:hAnsi="Skolar Cyrillic" w:cs="Times New Roman"/>
          <w:lang w:bidi="ar-SA"/>
        </w:rPr>
      </w:pPr>
      <w:r w:rsidRPr="00567690">
        <w:rPr>
          <w:rFonts w:ascii="Skolar Cyrillic" w:eastAsia="Skolar Cyrillic" w:hAnsi="Skolar Cyrillic" w:cs="Times New Roman"/>
          <w:lang w:val="en-AU" w:bidi="ar-SA"/>
        </w:rPr>
        <w:t> </w:t>
      </w:r>
    </w:p>
    <w:p w:rsidR="00567690" w:rsidRPr="00567690" w:rsidRDefault="00567690" w:rsidP="002379F9">
      <w:pPr>
        <w:widowControl w:val="0"/>
        <w:spacing w:after="0" w:line="240" w:lineRule="auto"/>
        <w:jc w:val="both"/>
        <w:rPr>
          <w:rFonts w:ascii="Skolar Cyrillic" w:hAnsi="Skolar Cyrillic"/>
          <w:lang w:bidi="ar-SA"/>
        </w:rPr>
      </w:pPr>
      <w:r w:rsidRPr="00567690">
        <w:rPr>
          <w:rFonts w:ascii="Skolar Cyrillic" w:hAnsi="Skolar Cyrillic"/>
          <w:lang w:val="en-AU" w:bidi="ar-SA"/>
        </w:rPr>
        <w:t>Mittleman’s statement is insightful and powerful when we realize how far-reaching these statements truly go. Therefore, we inhabit a “</w:t>
      </w:r>
      <w:r w:rsidRPr="00567690">
        <w:rPr>
          <w:rFonts w:ascii="Skolar Cyrillic" w:hAnsi="Skolar Cyrillic"/>
          <w:i/>
          <w:lang w:val="en-AU" w:bidi="ar-SA"/>
        </w:rPr>
        <w:t>nomos</w:t>
      </w:r>
      <w:r w:rsidRPr="00567690">
        <w:rPr>
          <w:rFonts w:ascii="Skolar Cyrillic" w:hAnsi="Skolar Cyrillic"/>
          <w:lang w:val="en-AU" w:bidi="ar-SA"/>
        </w:rPr>
        <w:t xml:space="preserve"> – a normative universe.” Torah is not only a “system of rules” but rather becomes the structure of the world in which we live. The Torah is the fabric and infrastructure of all life. In other words, the whole world – cosmos is based on the Torah. Of course we must ask what all of this means as a way of understanding this dynamic.</w:t>
      </w:r>
    </w:p>
    <w:p w:rsidR="00567690" w:rsidRPr="00567690" w:rsidRDefault="00567690" w:rsidP="002379F9">
      <w:pPr>
        <w:widowControl w:val="0"/>
        <w:spacing w:after="0" w:line="270" w:lineRule="exact"/>
        <w:jc w:val="both"/>
        <w:rPr>
          <w:rFonts w:ascii="Skolar Cyrillic" w:eastAsia="Skolar Cyrillic" w:hAnsi="Skolar Cyrillic" w:cs="Times New Roman"/>
          <w:lang w:bidi="ar-SA"/>
        </w:rPr>
      </w:pPr>
      <w:r w:rsidRPr="00567690">
        <w:rPr>
          <w:rFonts w:ascii="Skolar Cyrillic" w:eastAsia="Skolar Cyrillic" w:hAnsi="Skolar Cyrillic" w:cs="Times New Roman"/>
          <w:lang w:val="en-AU" w:bidi="ar-SA"/>
        </w:rPr>
        <w:t> </w:t>
      </w:r>
    </w:p>
    <w:p w:rsidR="00567690" w:rsidRPr="00567690" w:rsidRDefault="00567690" w:rsidP="002379F9">
      <w:pPr>
        <w:widowControl w:val="0"/>
        <w:spacing w:after="0" w:line="240" w:lineRule="auto"/>
        <w:jc w:val="both"/>
        <w:rPr>
          <w:rFonts w:ascii="Skolar Cyrillic" w:hAnsi="Skolar Cyrillic"/>
          <w:lang w:bidi="ar-SA"/>
        </w:rPr>
      </w:pPr>
      <w:r w:rsidRPr="00567690">
        <w:rPr>
          <w:rFonts w:ascii="Skolar Cyrillic" w:hAnsi="Skolar Cyrillic"/>
          <w:lang w:val="en-AU" w:bidi="ar-SA"/>
        </w:rPr>
        <w:t xml:space="preserve">On the simple level we must determine that the cosmos moves to the rhythm of the Torah. We must see this as the dominate construct of the universe, which must be strictly upheld. As such, the present world is structured by the </w:t>
      </w:r>
      <w:r w:rsidRPr="00567690">
        <w:rPr>
          <w:rFonts w:ascii="Skolar Cyrillic" w:hAnsi="Skolar Cyrillic"/>
          <w:i/>
          <w:lang w:val="en-AU" w:bidi="ar-SA"/>
        </w:rPr>
        <w:t>nomos</w:t>
      </w:r>
      <w:r w:rsidRPr="00567690">
        <w:rPr>
          <w:rFonts w:ascii="Skolar Cyrillic" w:hAnsi="Skolar Cyrillic"/>
          <w:lang w:val="en-AU" w:bidi="ar-SA"/>
        </w:rPr>
        <w:t xml:space="preserve"> of the Torah; G-d’s law is maintained by dynamic Torah observance. If we violate that structure and order, we damage the fabric of the universe. When we conform to the dynamic normative </w:t>
      </w:r>
      <w:r w:rsidRPr="00567690">
        <w:rPr>
          <w:rFonts w:ascii="Skolar Cyrillic" w:hAnsi="Skolar Cyrillic"/>
          <w:i/>
          <w:lang w:val="en-AU" w:bidi="ar-SA"/>
        </w:rPr>
        <w:t>nomos</w:t>
      </w:r>
      <w:r w:rsidRPr="00567690">
        <w:rPr>
          <w:rFonts w:ascii="Skolar Cyrillic" w:hAnsi="Skolar Cyrillic"/>
          <w:lang w:val="en-AU" w:bidi="ar-SA"/>
        </w:rPr>
        <w:t xml:space="preserve"> of Torah, we build the universe or repair the damage caused by sin. If we are to understand the world in which we live, we must study its </w:t>
      </w:r>
      <w:r w:rsidRPr="00567690">
        <w:rPr>
          <w:rFonts w:ascii="Skolar Cyrillic" w:hAnsi="Skolar Cyrillic"/>
          <w:i/>
          <w:lang w:val="en-AU" w:bidi="ar-SA"/>
        </w:rPr>
        <w:t>nomos</w:t>
      </w:r>
      <w:r w:rsidRPr="00567690">
        <w:rPr>
          <w:rFonts w:ascii="Skolar Cyrillic" w:hAnsi="Skolar Cyrillic"/>
          <w:lang w:val="en-AU" w:bidi="ar-SA"/>
        </w:rPr>
        <w:t>, Torah. Of course, this develops into a bifurcate approach to Torah, static and dynamic. Herein, legal hermeneutics becomes the fundamental contrivance for life’s directive. As such, each mitzvah is an opportunity to build or destroy the world. The positive mitzvot (commandments) demonstrate our devotion to G-d along with our determination to collaborate with Him in the creative and reparative process.</w:t>
      </w:r>
    </w:p>
    <w:p w:rsidR="00567690" w:rsidRPr="00567690" w:rsidRDefault="00567690" w:rsidP="002379F9">
      <w:pPr>
        <w:widowControl w:val="0"/>
        <w:spacing w:after="0" w:line="270" w:lineRule="exact"/>
        <w:jc w:val="both"/>
        <w:rPr>
          <w:rFonts w:ascii="Skolar Cyrillic" w:eastAsia="Skolar Cyrillic" w:hAnsi="Skolar Cyrillic" w:cs="Times New Roman"/>
          <w:lang w:bidi="ar-SA"/>
        </w:rPr>
      </w:pPr>
      <w:r w:rsidRPr="00567690">
        <w:rPr>
          <w:rFonts w:ascii="Skolar Cyrillic" w:eastAsia="Skolar Cyrillic" w:hAnsi="Skolar Cyrillic" w:cs="Times New Roman"/>
          <w:lang w:val="en-AU" w:bidi="ar-SA"/>
        </w:rPr>
        <w:t> </w:t>
      </w:r>
    </w:p>
    <w:p w:rsidR="00567690" w:rsidRPr="00567690" w:rsidRDefault="00567690" w:rsidP="002379F9">
      <w:pPr>
        <w:widowControl w:val="0"/>
        <w:spacing w:after="0" w:line="270" w:lineRule="exact"/>
        <w:ind w:left="360"/>
        <w:jc w:val="both"/>
        <w:rPr>
          <w:rFonts w:ascii="Skolar Cyrillic" w:eastAsia="Skolar Cyrillic" w:hAnsi="Skolar Cyrillic" w:cs="Times New Roman"/>
          <w:lang w:bidi="ar-SA"/>
        </w:rPr>
      </w:pPr>
      <w:r w:rsidRPr="00567690">
        <w:rPr>
          <w:rFonts w:ascii="Skolar Cyrillic" w:eastAsia="Skolar Cyrillic" w:hAnsi="Skolar Cyrillic" w:cs="Times New Roman"/>
          <w:b/>
          <w:lang w:val="en-AU" w:bidi="ar-SA"/>
        </w:rPr>
        <w:t xml:space="preserve">And rising up, the Kohen Gadol </w:t>
      </w:r>
      <w:r w:rsidRPr="00567690">
        <w:rPr>
          <w:rFonts w:ascii="Skolar Cyrillic" w:eastAsia="Skolar Cyrillic" w:hAnsi="Skolar Cyrillic" w:cs="Times New Roman"/>
          <w:lang w:val="en-AU" w:bidi="ar-SA"/>
        </w:rPr>
        <w:t>(High Priest)</w:t>
      </w:r>
      <w:r w:rsidRPr="00567690">
        <w:rPr>
          <w:rFonts w:ascii="Skolar Cyrillic" w:eastAsia="Skolar Cyrillic" w:hAnsi="Skolar Cyrillic" w:cs="Times New Roman"/>
          <w:b/>
          <w:lang w:val="en-AU" w:bidi="ar-SA"/>
        </w:rPr>
        <w:t xml:space="preserve">, and all those who were with him </w:t>
      </w:r>
      <w:r w:rsidRPr="00567690">
        <w:rPr>
          <w:rFonts w:ascii="Skolar Cyrillic" w:eastAsia="Skolar Cyrillic" w:hAnsi="Skolar Cyrillic" w:cs="Times New Roman"/>
          <w:lang w:val="en-AU" w:bidi="ar-SA"/>
        </w:rPr>
        <w:t>(which is the sect of the Sadducees)</w:t>
      </w:r>
      <w:r w:rsidRPr="00567690">
        <w:rPr>
          <w:rFonts w:ascii="Skolar Cyrillic" w:eastAsia="Skolar Cyrillic" w:hAnsi="Skolar Cyrillic" w:cs="Times New Roman"/>
          <w:b/>
          <w:lang w:val="en-AU" w:bidi="ar-SA"/>
        </w:rPr>
        <w:t xml:space="preserve"> were filled with anger, And laid their hands on the emissaries </w:t>
      </w:r>
      <w:r w:rsidRPr="00567690">
        <w:rPr>
          <w:rFonts w:ascii="Skolar Cyrillic" w:eastAsia="Skolar Cyrillic" w:hAnsi="Skolar Cyrillic" w:cs="Times New Roman"/>
          <w:lang w:val="en-AU" w:bidi="ar-SA"/>
        </w:rPr>
        <w:t>(Nazarean Hakhamim/Rabbis)</w:t>
      </w:r>
      <w:r w:rsidRPr="00567690">
        <w:rPr>
          <w:rFonts w:ascii="Skolar Cyrillic" w:eastAsia="Skolar Cyrillic" w:hAnsi="Skolar Cyrillic" w:cs="Times New Roman"/>
          <w:b/>
          <w:bCs/>
          <w:lang w:val="en-AU" w:bidi="ar-SA"/>
        </w:rPr>
        <w:t xml:space="preserve"> </w:t>
      </w:r>
      <w:r w:rsidRPr="00567690">
        <w:rPr>
          <w:rFonts w:ascii="Skolar Cyrillic" w:eastAsia="Skolar Cyrillic" w:hAnsi="Skolar Cyrillic" w:cs="Times New Roman"/>
          <w:b/>
          <w:lang w:val="en-AU" w:bidi="ar-SA"/>
        </w:rPr>
        <w:t xml:space="preserve">and put them in the public custody. </w:t>
      </w:r>
      <w:r w:rsidR="003829C7">
        <w:rPr>
          <w:rFonts w:ascii="Skolar Cyrillic" w:eastAsia="Skolar Cyrillic" w:hAnsi="Skolar Cyrillic" w:cs="Times New Roman"/>
          <w:b/>
          <w:u w:val="single"/>
          <w:lang w:val="en-AU" w:bidi="ar-SA"/>
        </w:rPr>
        <w:t>But the angel of the LORD</w:t>
      </w:r>
      <w:r w:rsidRPr="00567690">
        <w:rPr>
          <w:rFonts w:ascii="Skolar Cyrillic" w:eastAsia="Skolar Cyrillic" w:hAnsi="Skolar Cyrillic" w:cs="Times New Roman"/>
          <w:b/>
          <w:lang w:val="en-AU" w:bidi="ar-SA"/>
        </w:rPr>
        <w:t xml:space="preserve"> opened the prison doors by night and brought them out, </w:t>
      </w:r>
      <w:r w:rsidRPr="00567690">
        <w:rPr>
          <w:rFonts w:ascii="Skolar Cyrillic" w:eastAsia="Skolar Cyrillic" w:hAnsi="Skolar Cyrillic" w:cs="Times New Roman"/>
          <w:b/>
          <w:u w:val="single"/>
          <w:lang w:val="en-AU" w:bidi="ar-SA"/>
        </w:rPr>
        <w:t xml:space="preserve">and said, “Go! Stand and speak all the words of this Life </w:t>
      </w:r>
      <w:r w:rsidRPr="00567690">
        <w:rPr>
          <w:rFonts w:ascii="Skolar Cyrillic" w:eastAsia="Skolar Cyrillic" w:hAnsi="Skolar Cyrillic" w:cs="Times New Roman"/>
          <w:u w:val="single"/>
          <w:lang w:val="en-AU" w:bidi="ar-SA"/>
        </w:rPr>
        <w:t>(Torah she ba’al peh)</w:t>
      </w:r>
      <w:r w:rsidRPr="00567690">
        <w:rPr>
          <w:rFonts w:ascii="Skolar Cyrillic" w:eastAsia="Skolar Cyrillic" w:hAnsi="Skolar Cyrillic" w:cs="Times New Roman"/>
          <w:b/>
          <w:u w:val="single"/>
          <w:lang w:val="en-AU" w:bidi="ar-SA"/>
        </w:rPr>
        <w:t xml:space="preserve"> to the people in the Temple </w:t>
      </w:r>
      <w:r w:rsidRPr="00567690">
        <w:rPr>
          <w:rFonts w:ascii="Skolar Cyrillic" w:eastAsia="Skolar Cyrillic" w:hAnsi="Skolar Cyrillic" w:cs="Times New Roman"/>
          <w:u w:val="single"/>
          <w:lang w:val="en-AU" w:bidi="ar-SA"/>
        </w:rPr>
        <w:t>(courtyards)</w:t>
      </w:r>
      <w:r w:rsidRPr="00567690">
        <w:rPr>
          <w:rFonts w:ascii="Skolar Cyrillic" w:eastAsia="Skolar Cyrillic" w:hAnsi="Skolar Cyrillic" w:cs="Times New Roman"/>
          <w:b/>
          <w:lang w:val="en-AU" w:bidi="ar-SA"/>
        </w:rPr>
        <w:t>.”</w:t>
      </w:r>
    </w:p>
    <w:p w:rsidR="00567690" w:rsidRPr="00567690" w:rsidRDefault="00567690" w:rsidP="002379F9">
      <w:pPr>
        <w:widowControl w:val="0"/>
        <w:spacing w:after="0" w:line="270" w:lineRule="exact"/>
        <w:jc w:val="both"/>
        <w:rPr>
          <w:rFonts w:ascii="Skolar Cyrillic" w:eastAsia="Skolar Cyrillic" w:hAnsi="Skolar Cyrillic" w:cs="Times New Roman"/>
          <w:lang w:bidi="ar-SA"/>
        </w:rPr>
      </w:pPr>
      <w:r w:rsidRPr="00567690">
        <w:rPr>
          <w:rFonts w:ascii="Skolar Cyrillic" w:eastAsia="Skolar Cyrillic" w:hAnsi="Skolar Cyrillic" w:cs="Times New Roman"/>
          <w:lang w:val="en-AU" w:bidi="ar-SA"/>
        </w:rPr>
        <w:t> </w:t>
      </w:r>
    </w:p>
    <w:p w:rsidR="00567690" w:rsidRPr="00567690" w:rsidRDefault="00567690" w:rsidP="002379F9">
      <w:pPr>
        <w:widowControl w:val="0"/>
        <w:spacing w:after="0" w:line="240" w:lineRule="auto"/>
        <w:jc w:val="both"/>
        <w:rPr>
          <w:rFonts w:ascii="Skolar Cyrillic" w:hAnsi="Skolar Cyrillic"/>
          <w:lang w:bidi="ar-SA"/>
        </w:rPr>
      </w:pPr>
      <w:r w:rsidRPr="00567690">
        <w:rPr>
          <w:rFonts w:ascii="Skolar Cyrillic" w:hAnsi="Skolar Cyrillic"/>
          <w:lang w:val="en-AU" w:bidi="ar-SA"/>
        </w:rPr>
        <w:t xml:space="preserve">On the level of Remes we understand that the structure of the universe means that whatever is not Torah is against the established laws of the universe. Or, we might say that whatever is not Torah, which is the strict basis of the cosmos, nature tries to destroy. In this fashion we use the analogy that the Earth – Cosmos is a Legalist per se. Therefore, if one violates a simple mitzvah the entire structured of the universe tries to expel that person or thing from its presence. </w:t>
      </w:r>
      <w:r w:rsidRPr="00567690">
        <w:rPr>
          <w:rFonts w:ascii="Skolar Cyrillic" w:hAnsi="Skolar Cyrillic"/>
          <w:b/>
          <w:lang w:val="en-AU" w:bidi="ar-SA"/>
        </w:rPr>
        <w:t>The hierarchy of angelic beings is established to guarantee the observance of the Torah</w:t>
      </w:r>
      <w:r w:rsidRPr="00567690">
        <w:rPr>
          <w:rFonts w:ascii="Skolar Cyrillic" w:hAnsi="Skolar Cyrillic"/>
          <w:lang w:val="en-AU" w:bidi="ar-SA"/>
        </w:rPr>
        <w:t xml:space="preserve">. </w:t>
      </w:r>
    </w:p>
    <w:p w:rsidR="00567690" w:rsidRPr="00567690" w:rsidRDefault="00567690" w:rsidP="002379F9">
      <w:pPr>
        <w:widowControl w:val="0"/>
        <w:spacing w:after="0" w:line="270" w:lineRule="exact"/>
        <w:jc w:val="both"/>
        <w:rPr>
          <w:rFonts w:ascii="Skolar Cyrillic" w:eastAsia="Skolar Cyrillic" w:hAnsi="Skolar Cyrillic" w:cs="Times New Roman"/>
          <w:lang w:bidi="ar-SA"/>
        </w:rPr>
      </w:pPr>
      <w:r w:rsidRPr="00567690">
        <w:rPr>
          <w:rFonts w:ascii="Skolar Cyrillic" w:eastAsia="Skolar Cyrillic" w:hAnsi="Skolar Cyrillic" w:cs="Times New Roman"/>
          <w:lang w:val="en-AU" w:bidi="ar-SA"/>
        </w:rPr>
        <w:t> </w:t>
      </w:r>
    </w:p>
    <w:p w:rsidR="00567690" w:rsidRPr="00567690" w:rsidRDefault="00567690" w:rsidP="002379F9">
      <w:pPr>
        <w:widowControl w:val="0"/>
        <w:spacing w:after="0" w:line="240" w:lineRule="auto"/>
        <w:jc w:val="both"/>
        <w:rPr>
          <w:rFonts w:ascii="Skolar Cyrillic" w:hAnsi="Skolar Cyrillic"/>
          <w:lang w:bidi="ar-SA"/>
        </w:rPr>
      </w:pPr>
      <w:r w:rsidRPr="00567690">
        <w:rPr>
          <w:rFonts w:ascii="Skolar Cyrillic" w:hAnsi="Skolar Cyrillic"/>
          <w:lang w:val="en-AU" w:bidi="ar-SA"/>
        </w:rPr>
        <w:t xml:space="preserve"> </w:t>
      </w:r>
      <w:r w:rsidR="003829C7">
        <w:rPr>
          <w:rFonts w:ascii="Skolar Cyrillic" w:hAnsi="Skolar Cyrillic"/>
          <w:lang w:bidi="ar-SA"/>
        </w:rPr>
        <w:t>As Yeshua was “one” with GOD</w:t>
      </w:r>
      <w:r w:rsidRPr="00567690">
        <w:rPr>
          <w:rFonts w:ascii="Skolar Cyrillic" w:hAnsi="Skolar Cyrillic"/>
          <w:lang w:bidi="ar-SA"/>
        </w:rPr>
        <w:t xml:space="preserve"> and Torah, we must abandon our individua</w:t>
      </w:r>
      <w:r w:rsidR="003829C7">
        <w:rPr>
          <w:rFonts w:ascii="Skolar Cyrillic" w:hAnsi="Skolar Cyrillic"/>
          <w:lang w:bidi="ar-SA"/>
        </w:rPr>
        <w:t>lity for the sake of the one GOD</w:t>
      </w:r>
      <w:r w:rsidRPr="00567690">
        <w:rPr>
          <w:rFonts w:ascii="Skolar Cyrillic" w:hAnsi="Skolar Cyrillic"/>
          <w:lang w:bidi="ar-SA"/>
        </w:rPr>
        <w:t xml:space="preserve"> and Torah. The acceptance of the Yoke of the Kingdom in the Kiriat Shema (recital of the Shema Deut. 6:4) </w:t>
      </w:r>
      <w:r w:rsidR="003829C7">
        <w:rPr>
          <w:rFonts w:ascii="Skolar Cyrillic" w:hAnsi="Skolar Cyrillic"/>
          <w:lang w:bidi="ar-SA"/>
        </w:rPr>
        <w:t>is not only for the sake of GOD</w:t>
      </w:r>
      <w:r w:rsidRPr="00567690">
        <w:rPr>
          <w:rFonts w:ascii="Skolar Cyrillic" w:hAnsi="Skolar Cyrillic"/>
          <w:lang w:bidi="ar-SA"/>
        </w:rPr>
        <w:t>’s unity, it is to forge our existence into that unity. The fragmentation of the world, Gen 1:6ff is repaire</w:t>
      </w:r>
      <w:r w:rsidR="003829C7">
        <w:rPr>
          <w:rFonts w:ascii="Skolar Cyrillic" w:hAnsi="Skolar Cyrillic"/>
          <w:lang w:bidi="ar-SA"/>
        </w:rPr>
        <w:t>d through our unification of GOD</w:t>
      </w:r>
      <w:r w:rsidRPr="00567690">
        <w:rPr>
          <w:rFonts w:ascii="Skolar Cyrillic" w:hAnsi="Skolar Cyrillic"/>
          <w:lang w:bidi="ar-SA"/>
        </w:rPr>
        <w:t xml:space="preserve"> and His Torah. If the “mitzvot are vehicles for enlivening and refining the consciousness of the Divine”</w:t>
      </w:r>
      <w:r w:rsidRPr="00567690">
        <w:rPr>
          <w:rFonts w:ascii="Skolar Cyrillic" w:eastAsia="Skolar Cyrillic" w:hAnsi="Skolar Cyrillic" w:cs="Times New Roman"/>
          <w:vertAlign w:val="superscript"/>
          <w:lang w:bidi="ar-SA"/>
        </w:rPr>
        <w:footnoteReference w:id="47"/>
      </w:r>
      <w:r w:rsidRPr="00567690">
        <w:rPr>
          <w:rFonts w:ascii="Skolar Cyrillic" w:hAnsi="Skolar Cyrillic"/>
          <w:lang w:bidi="ar-SA"/>
        </w:rPr>
        <w:t xml:space="preserve"> we must be engaged in this practice on a universal level. Or, we might opine that the practice of the Torah – </w:t>
      </w:r>
      <w:r w:rsidRPr="00567690">
        <w:rPr>
          <w:rFonts w:ascii="Skolar Cyrillic" w:hAnsi="Skolar Cyrillic"/>
          <w:i/>
          <w:iCs/>
          <w:lang w:bidi="ar-SA"/>
        </w:rPr>
        <w:t>nomos</w:t>
      </w:r>
      <w:r w:rsidRPr="00567690">
        <w:rPr>
          <w:rFonts w:ascii="Skolar Cyrillic" w:hAnsi="Skolar Cyrillic"/>
          <w:lang w:bidi="ar-SA"/>
        </w:rPr>
        <w:t xml:space="preserve"> has cosmic effects. Practice of the Torah</w:t>
      </w:r>
      <w:r w:rsidRPr="00567690">
        <w:rPr>
          <w:rFonts w:ascii="Skolar Cyrillic" w:hAnsi="Skolar Cyrillic"/>
          <w:i/>
          <w:iCs/>
          <w:lang w:bidi="ar-SA"/>
        </w:rPr>
        <w:t xml:space="preserve"> – nomos</w:t>
      </w:r>
      <w:r w:rsidRPr="00567690">
        <w:rPr>
          <w:rFonts w:ascii="Skolar Cyrillic" w:hAnsi="Skolar Cyrillic"/>
          <w:lang w:bidi="ar-SA"/>
        </w:rPr>
        <w:t xml:space="preserve"> by a society is not only the realization and healing of the world; i</w:t>
      </w:r>
      <w:r w:rsidR="003829C7">
        <w:rPr>
          <w:rFonts w:ascii="Skolar Cyrillic" w:hAnsi="Skolar Cyrillic"/>
          <w:lang w:bidi="ar-SA"/>
        </w:rPr>
        <w:t>t is becoming one with GOD</w:t>
      </w:r>
      <w:r w:rsidRPr="00567690">
        <w:rPr>
          <w:rFonts w:ascii="Skolar Cyrillic" w:hAnsi="Skolar Cyrillic"/>
          <w:lang w:bidi="ar-SA"/>
        </w:rPr>
        <w:t>. It is for this reason that the Kiriat Shema (recital of the Shema) has precedence as a Halakhic norm in Jewish life.</w:t>
      </w:r>
    </w:p>
    <w:p w:rsidR="00567690" w:rsidRPr="00567690" w:rsidRDefault="00567690" w:rsidP="002379F9">
      <w:pPr>
        <w:widowControl w:val="0"/>
        <w:spacing w:after="0" w:line="270" w:lineRule="exact"/>
        <w:jc w:val="both"/>
        <w:rPr>
          <w:rFonts w:ascii="Skolar Cyrillic" w:eastAsia="Skolar Cyrillic" w:hAnsi="Skolar Cyrillic" w:cs="Times New Roman"/>
          <w:lang w:bidi="ar-SA"/>
        </w:rPr>
      </w:pPr>
      <w:r w:rsidRPr="00567690">
        <w:rPr>
          <w:rFonts w:ascii="Skolar Cyrillic" w:eastAsia="Skolar Cyrillic" w:hAnsi="Skolar Cyrillic" w:cs="Times New Roman"/>
          <w:lang w:bidi="ar-SA"/>
        </w:rPr>
        <w:t> </w:t>
      </w:r>
    </w:p>
    <w:p w:rsidR="00567690" w:rsidRPr="00567690" w:rsidRDefault="00567690" w:rsidP="002379F9">
      <w:pPr>
        <w:widowControl w:val="0"/>
        <w:spacing w:after="0" w:line="270" w:lineRule="exact"/>
        <w:ind w:left="360"/>
        <w:jc w:val="both"/>
        <w:rPr>
          <w:rFonts w:ascii="Skolar Cyrillic" w:eastAsia="Skolar Cyrillic" w:hAnsi="Skolar Cyrillic" w:cs="Times New Roman"/>
          <w:lang w:bidi="ar-SA"/>
        </w:rPr>
      </w:pPr>
      <w:r w:rsidRPr="00567690">
        <w:rPr>
          <w:rFonts w:ascii="Skolar Cyrillic" w:eastAsia="Skolar Cyrillic" w:hAnsi="Skolar Cyrillic" w:cs="Times New Roman"/>
          <w:b/>
          <w:u w:val="single"/>
          <w:lang w:val="en-AU" w:bidi="ar-SA"/>
        </w:rPr>
        <w:t>And he entered again into the Synagogue, and there was there a man having a withered hand,</w:t>
      </w:r>
    </w:p>
    <w:p w:rsidR="00567690" w:rsidRPr="00567690" w:rsidRDefault="00567690" w:rsidP="002379F9">
      <w:pPr>
        <w:widowControl w:val="0"/>
        <w:spacing w:after="0" w:line="270" w:lineRule="exact"/>
        <w:jc w:val="both"/>
        <w:rPr>
          <w:rFonts w:ascii="Skolar Cyrillic" w:eastAsia="Skolar Cyrillic" w:hAnsi="Skolar Cyrillic" w:cs="Times New Roman"/>
          <w:lang w:bidi="ar-SA"/>
        </w:rPr>
      </w:pPr>
      <w:r w:rsidRPr="00567690">
        <w:rPr>
          <w:rFonts w:ascii="Skolar Cyrillic" w:eastAsia="Skolar Cyrillic" w:hAnsi="Skolar Cyrillic" w:cs="Times New Roman"/>
          <w:lang w:val="en-AU" w:bidi="ar-SA"/>
        </w:rPr>
        <w:lastRenderedPageBreak/>
        <w:t> </w:t>
      </w:r>
    </w:p>
    <w:p w:rsidR="00567690" w:rsidRPr="00567690" w:rsidRDefault="00567690" w:rsidP="002379F9">
      <w:pPr>
        <w:widowControl w:val="0"/>
        <w:spacing w:after="0" w:line="240" w:lineRule="auto"/>
        <w:jc w:val="both"/>
        <w:rPr>
          <w:rFonts w:ascii="Skolar Cyrillic" w:hAnsi="Skolar Cyrillic"/>
          <w:lang w:bidi="ar-SA"/>
        </w:rPr>
      </w:pPr>
      <w:r w:rsidRPr="00567690">
        <w:rPr>
          <w:rFonts w:ascii="Skolar Cyrillic" w:hAnsi="Skolar Cyrillic"/>
          <w:lang w:val="en-AU" w:bidi="ar-SA"/>
        </w:rPr>
        <w:t xml:space="preserve">The Remes implications teach us that the man with the withered hand was not able to serve G-d appropriately due to a blemish of defect. This man has one “good” hand and one “bad” hand. On the one hand, he can do what is right in the sight of the cosmos. On the other hand, he cannot fulfil his religious duties due to the defect.  </w:t>
      </w:r>
    </w:p>
    <w:p w:rsidR="00567690" w:rsidRPr="00567690" w:rsidRDefault="00567690" w:rsidP="002379F9">
      <w:pPr>
        <w:widowControl w:val="0"/>
        <w:spacing w:after="0" w:line="270" w:lineRule="exact"/>
        <w:jc w:val="both"/>
        <w:rPr>
          <w:rFonts w:ascii="Skolar Cyrillic" w:eastAsia="Skolar Cyrillic" w:hAnsi="Skolar Cyrillic" w:cs="Times New Roman"/>
          <w:lang w:bidi="ar-SA"/>
        </w:rPr>
      </w:pPr>
      <w:r w:rsidRPr="00567690">
        <w:rPr>
          <w:rFonts w:ascii="Skolar Cyrillic" w:eastAsia="Skolar Cyrillic" w:hAnsi="Skolar Cyrillic" w:cs="Times New Roman"/>
          <w:lang w:val="en-AU" w:bidi="ar-SA"/>
        </w:rPr>
        <w:t> </w:t>
      </w:r>
    </w:p>
    <w:p w:rsidR="00567690" w:rsidRPr="00567690" w:rsidRDefault="00567690" w:rsidP="002379F9">
      <w:pPr>
        <w:widowControl w:val="0"/>
        <w:spacing w:after="0" w:line="270" w:lineRule="exact"/>
        <w:ind w:left="360"/>
        <w:jc w:val="both"/>
        <w:rPr>
          <w:rFonts w:ascii="Skolar Cyrillic" w:eastAsia="Skolar Cyrillic" w:hAnsi="Skolar Cyrillic" w:cs="Times New Roman"/>
          <w:lang w:bidi="ar-SA"/>
        </w:rPr>
      </w:pPr>
      <w:r w:rsidRPr="00567690">
        <w:rPr>
          <w:rFonts w:ascii="Skolar Cyrillic" w:eastAsia="Skolar Cyrillic" w:hAnsi="Skolar Cyrillic" w:cs="Times New Roman"/>
          <w:b/>
          <w:lang w:val="en-AU" w:bidi="ar-SA"/>
        </w:rPr>
        <w:t>Lev 21:21-23</w:t>
      </w:r>
      <w:r w:rsidRPr="00567690">
        <w:rPr>
          <w:rFonts w:ascii="Skolar Cyrillic" w:eastAsia="Skolar Cyrillic" w:hAnsi="Skolar Cyrillic" w:cs="Times New Roman"/>
          <w:lang w:val="en-AU" w:bidi="ar-SA"/>
        </w:rPr>
        <w:t xml:space="preserve"> No man of the seed of Aaron, the Kohen, in whom there is a blemish will come near to </w:t>
      </w:r>
      <w:r w:rsidR="003829C7">
        <w:rPr>
          <w:rFonts w:ascii="Skolar Cyrillic" w:eastAsia="Skolar Cyrillic" w:hAnsi="Skolar Cyrillic" w:cs="Times New Roman"/>
          <w:lang w:val="en-AU" w:bidi="ar-SA"/>
        </w:rPr>
        <w:t>offer the fire offerings of LORD</w:t>
      </w:r>
      <w:r w:rsidRPr="00567690">
        <w:rPr>
          <w:rFonts w:ascii="Skolar Cyrillic" w:eastAsia="Skolar Cyrillic" w:hAnsi="Skolar Cyrillic" w:cs="Times New Roman"/>
          <w:lang w:val="en-AU" w:bidi="ar-SA"/>
        </w:rPr>
        <w:t>. He who has a blemish; he will not come near to offer the bread</w:t>
      </w:r>
      <w:r w:rsidR="003829C7">
        <w:rPr>
          <w:rFonts w:ascii="Skolar Cyrillic" w:eastAsia="Skolar Cyrillic" w:hAnsi="Skolar Cyrillic" w:cs="Times New Roman"/>
          <w:lang w:val="en-AU" w:bidi="ar-SA"/>
        </w:rPr>
        <w:t xml:space="preserve"> of his GOD</w:t>
      </w:r>
      <w:r w:rsidRPr="00567690">
        <w:rPr>
          <w:rFonts w:ascii="Skolar Cyrillic" w:eastAsia="Skolar Cyrillic" w:hAnsi="Skolar Cyrillic" w:cs="Times New Roman"/>
          <w:lang w:val="en-AU" w:bidi="ar-SA"/>
        </w:rPr>
        <w:t xml:space="preserve">. </w:t>
      </w:r>
      <w:r w:rsidR="003829C7">
        <w:rPr>
          <w:rFonts w:ascii="Skolar Cyrillic" w:eastAsia="Skolar Cyrillic" w:hAnsi="Skolar Cyrillic" w:cs="Times New Roman"/>
          <w:lang w:val="en-AU" w:bidi="ar-SA"/>
        </w:rPr>
        <w:t>He will eat the bread of his GOD</w:t>
      </w:r>
      <w:r w:rsidRPr="00567690">
        <w:rPr>
          <w:rFonts w:ascii="Skolar Cyrillic" w:eastAsia="Skolar Cyrillic" w:hAnsi="Skolar Cyrillic" w:cs="Times New Roman"/>
          <w:lang w:val="en-AU" w:bidi="ar-SA"/>
        </w:rPr>
        <w:t xml:space="preserve">, of the most holy and of the holy. Only he will not go in to the veil, nor come near to the altar, because he has a blemish; so that he does not profane My sanctuaries. For I, </w:t>
      </w:r>
      <w:r w:rsidR="003829C7">
        <w:rPr>
          <w:rFonts w:ascii="Skolar Cyrillic" w:eastAsia="Skolar Cyrillic" w:hAnsi="Skolar Cyrillic" w:cs="Times New Roman"/>
          <w:lang w:val="en-AU" w:bidi="ar-SA"/>
        </w:rPr>
        <w:t>the LORD</w:t>
      </w:r>
      <w:r w:rsidRPr="00567690">
        <w:rPr>
          <w:rFonts w:ascii="Skolar Cyrillic" w:eastAsia="Skolar Cyrillic" w:hAnsi="Skolar Cyrillic" w:cs="Times New Roman"/>
          <w:lang w:val="en-AU" w:bidi="ar-SA"/>
        </w:rPr>
        <w:t>, do sanctify them.</w:t>
      </w:r>
    </w:p>
    <w:p w:rsidR="00567690" w:rsidRPr="00567690" w:rsidRDefault="00567690" w:rsidP="002379F9">
      <w:pPr>
        <w:widowControl w:val="0"/>
        <w:spacing w:after="0" w:line="270" w:lineRule="exact"/>
        <w:jc w:val="both"/>
        <w:rPr>
          <w:rFonts w:ascii="Skolar Cyrillic" w:eastAsia="Skolar Cyrillic" w:hAnsi="Skolar Cyrillic" w:cs="Times New Roman"/>
          <w:lang w:bidi="ar-SA"/>
        </w:rPr>
      </w:pPr>
      <w:r w:rsidRPr="00567690">
        <w:rPr>
          <w:rFonts w:ascii="Skolar Cyrillic" w:eastAsia="Skolar Cyrillic" w:hAnsi="Skolar Cyrillic" w:cs="Times New Roman"/>
          <w:lang w:val="en-AU" w:bidi="ar-SA"/>
        </w:rPr>
        <w:t> </w:t>
      </w:r>
    </w:p>
    <w:p w:rsidR="00567690" w:rsidRPr="00567690" w:rsidRDefault="00567690" w:rsidP="002379F9">
      <w:pPr>
        <w:widowControl w:val="0"/>
        <w:spacing w:after="0" w:line="240" w:lineRule="auto"/>
        <w:jc w:val="both"/>
        <w:rPr>
          <w:rFonts w:ascii="Skolar Cyrillic" w:hAnsi="Skolar Cyrillic"/>
          <w:lang w:bidi="ar-SA"/>
        </w:rPr>
      </w:pPr>
      <w:r w:rsidRPr="00567690">
        <w:rPr>
          <w:rFonts w:ascii="Skolar Cyrillic" w:hAnsi="Skolar Cyrillic"/>
          <w:lang w:val="en-AU" w:bidi="ar-SA"/>
        </w:rPr>
        <w:t xml:space="preserve">The Remes accusation against this man are that he is deficient in some area of Torah. To be more specific we would say that the Written Torah and the Oral Torah go “hand in hand.” Therefore, we would say, on the one hand, he has Moshe’s Written Torah. On the other hand, he does not have the Oral Torah. Consequently, he is missing the whole Torah. </w:t>
      </w:r>
    </w:p>
    <w:p w:rsidR="00567690" w:rsidRPr="00567690" w:rsidRDefault="00567690" w:rsidP="002379F9">
      <w:pPr>
        <w:widowControl w:val="0"/>
        <w:spacing w:after="0" w:line="270" w:lineRule="exact"/>
        <w:jc w:val="both"/>
        <w:rPr>
          <w:rFonts w:ascii="Skolar Cyrillic" w:eastAsia="Skolar Cyrillic" w:hAnsi="Skolar Cyrillic" w:cs="Times New Roman"/>
          <w:lang w:bidi="ar-SA"/>
        </w:rPr>
      </w:pPr>
      <w:r w:rsidRPr="00567690">
        <w:rPr>
          <w:rFonts w:ascii="Skolar Cyrillic" w:eastAsia="Skolar Cyrillic" w:hAnsi="Skolar Cyrillic" w:cs="Times New Roman"/>
          <w:lang w:val="en-AU" w:bidi="ar-SA"/>
        </w:rPr>
        <w:t> </w:t>
      </w:r>
    </w:p>
    <w:p w:rsidR="00567690" w:rsidRPr="00567690" w:rsidRDefault="00567690" w:rsidP="002379F9">
      <w:pPr>
        <w:widowControl w:val="0"/>
        <w:spacing w:after="0" w:line="240" w:lineRule="auto"/>
        <w:jc w:val="both"/>
        <w:rPr>
          <w:rFonts w:ascii="Skolar Cyrillic" w:hAnsi="Skolar Cyrillic"/>
          <w:lang w:bidi="ar-SA"/>
        </w:rPr>
      </w:pPr>
      <w:r w:rsidRPr="00567690">
        <w:rPr>
          <w:rFonts w:ascii="Skolar Cyrillic" w:hAnsi="Skolar Cyrillic"/>
          <w:lang w:val="en-AU" w:bidi="ar-SA"/>
        </w:rPr>
        <w:t xml:space="preserve"> Did you notice that the Torah Seder depicts a world in contrast? The telluric cosmos struggles to produce Torah unity.</w:t>
      </w:r>
    </w:p>
    <w:p w:rsidR="00567690" w:rsidRPr="00567690" w:rsidRDefault="00567690" w:rsidP="002379F9">
      <w:pPr>
        <w:widowControl w:val="0"/>
        <w:spacing w:after="0" w:line="270" w:lineRule="exact"/>
        <w:jc w:val="both"/>
        <w:rPr>
          <w:rFonts w:ascii="Skolar Cyrillic" w:eastAsia="Skolar Cyrillic" w:hAnsi="Skolar Cyrillic" w:cs="Times New Roman"/>
          <w:lang w:bidi="ar-SA"/>
        </w:rPr>
      </w:pPr>
      <w:r w:rsidRPr="00567690">
        <w:rPr>
          <w:rFonts w:ascii="Skolar Cyrillic" w:eastAsia="Skolar Cyrillic" w:hAnsi="Skolar Cyrillic" w:cs="Times New Roman"/>
          <w:lang w:val="en-AU" w:bidi="ar-SA"/>
        </w:rPr>
        <w:t> </w:t>
      </w:r>
    </w:p>
    <w:p w:rsidR="00567690" w:rsidRPr="00567690" w:rsidRDefault="00567690" w:rsidP="002379F9">
      <w:pPr>
        <w:widowControl w:val="0"/>
        <w:spacing w:after="0" w:line="270" w:lineRule="exact"/>
        <w:ind w:left="360"/>
        <w:jc w:val="both"/>
        <w:rPr>
          <w:rFonts w:ascii="Skolar Cyrillic" w:eastAsia="Skolar Cyrillic" w:hAnsi="Skolar Cyrillic" w:cs="Times New Roman"/>
          <w:lang w:bidi="ar-SA"/>
        </w:rPr>
      </w:pPr>
      <w:r w:rsidRPr="00567690">
        <w:rPr>
          <w:rFonts w:ascii="Skolar Cyrillic" w:eastAsia="Skolar Cyrillic" w:hAnsi="Skolar Cyrillic" w:cs="Times New Roman"/>
          <w:b/>
          <w:lang w:val="en-AU" w:bidi="ar-SA"/>
        </w:rPr>
        <w:t>B’resheet 1:5</w:t>
      </w:r>
      <w:r w:rsidRPr="00567690">
        <w:rPr>
          <w:rFonts w:ascii="Skolar Cyrillic" w:eastAsia="Skolar Cyrillic" w:hAnsi="Skolar Cyrillic" w:cs="Times New Roman"/>
          <w:lang w:val="en-AU" w:bidi="ar-SA"/>
        </w:rPr>
        <w:t xml:space="preserve"> And God called the light, Day. And He called the darkness, Night. And the evening and the morning were the </w:t>
      </w:r>
      <w:r w:rsidRPr="00567690">
        <w:rPr>
          <w:rFonts w:ascii="Skolar Cyrillic" w:eastAsia="Skolar Cyrillic" w:hAnsi="Skolar Cyrillic" w:cs="Times New Roman"/>
          <w:b/>
          <w:lang w:val="en-AU" w:bidi="ar-SA"/>
        </w:rPr>
        <w:t>first day</w:t>
      </w:r>
      <w:r w:rsidRPr="00567690">
        <w:rPr>
          <w:rFonts w:ascii="Skolar Cyrillic" w:eastAsia="Skolar Cyrillic" w:hAnsi="Skolar Cyrillic" w:cs="Times New Roman"/>
          <w:lang w:val="en-AU" w:bidi="ar-SA"/>
        </w:rPr>
        <w:t xml:space="preserve">. </w:t>
      </w:r>
    </w:p>
    <w:p w:rsidR="00567690" w:rsidRPr="00567690" w:rsidRDefault="00567690" w:rsidP="002379F9">
      <w:pPr>
        <w:widowControl w:val="0"/>
        <w:spacing w:after="0" w:line="270" w:lineRule="exact"/>
        <w:jc w:val="both"/>
        <w:rPr>
          <w:rFonts w:ascii="Skolar Cyrillic" w:eastAsia="Skolar Cyrillic" w:hAnsi="Skolar Cyrillic" w:cs="Times New Roman"/>
          <w:lang w:bidi="ar-SA"/>
        </w:rPr>
      </w:pPr>
      <w:r w:rsidRPr="00567690">
        <w:rPr>
          <w:rFonts w:ascii="Skolar Cyrillic" w:eastAsia="Skolar Cyrillic" w:hAnsi="Skolar Cyrillic" w:cs="Times New Roman"/>
          <w:lang w:val="en-AU" w:bidi="ar-SA"/>
        </w:rPr>
        <w:t> </w:t>
      </w:r>
    </w:p>
    <w:p w:rsidR="00567690" w:rsidRPr="00567690" w:rsidRDefault="00567690" w:rsidP="002379F9">
      <w:pPr>
        <w:widowControl w:val="0"/>
        <w:spacing w:after="0" w:line="240" w:lineRule="auto"/>
        <w:jc w:val="both"/>
        <w:rPr>
          <w:rFonts w:ascii="Skolar Cyrillic" w:hAnsi="Skolar Cyrillic"/>
          <w:lang w:bidi="ar-SA"/>
        </w:rPr>
      </w:pPr>
      <w:r w:rsidRPr="00567690">
        <w:rPr>
          <w:rFonts w:ascii="Skolar Cyrillic" w:hAnsi="Skolar Cyrillic"/>
          <w:lang w:val="en-AU" w:bidi="ar-SA"/>
        </w:rPr>
        <w:t>The text would better be translated as a “day of perfected unity.” The telluric cosmos has one agenda. That agenda is to bring everything into unity with the Torah. Each “intermediary is matched to the disposition of the nation and peoples it governs. Furthermore, the disposition of the intermediary may change to match the changing disposition of the subordinate nation. In other words, the disposition of the divinely stationed and sanctioned intermediaries is that of bringing the subordination into conformity with the Torah. The seeming chaos is the result of noncompliance with the Torah. Someone might cry “legalism.” To which we must respond, the geotic cosmos functions in a very “legalistic” way. This is its “nature” per se. </w:t>
      </w:r>
    </w:p>
    <w:p w:rsidR="00567690" w:rsidRPr="00DA25BB" w:rsidRDefault="00567690" w:rsidP="002379F9">
      <w:pPr>
        <w:widowControl w:val="0"/>
        <w:spacing w:before="240" w:after="0" w:line="240" w:lineRule="auto"/>
        <w:jc w:val="both"/>
        <w:outlineLvl w:val="0"/>
        <w:rPr>
          <w:rFonts w:ascii="Cambria" w:eastAsia="Skolar Cyrillic" w:hAnsi="Cambria" w:cs="Times New Roman"/>
          <w:b/>
          <w:bCs/>
          <w:sz w:val="28"/>
          <w:szCs w:val="32"/>
          <w:u w:val="single" w:color="17365D"/>
          <w:lang w:bidi="ar-SA"/>
        </w:rPr>
      </w:pPr>
      <w:r w:rsidRPr="00DA25BB">
        <w:rPr>
          <w:rFonts w:ascii="Cambria" w:eastAsia="Skolar Cyrillic" w:hAnsi="Cambria" w:cs="Times New Roman"/>
          <w:b/>
          <w:bCs/>
          <w:sz w:val="28"/>
          <w:szCs w:val="32"/>
          <w:u w:val="single" w:color="17365D"/>
          <w:lang w:val="en-AU" w:bidi="ar-SA"/>
        </w:rPr>
        <w:t xml:space="preserve">The Crown of Messiah </w:t>
      </w:r>
    </w:p>
    <w:p w:rsidR="00567690" w:rsidRPr="00567690" w:rsidRDefault="00567690" w:rsidP="002379F9">
      <w:pPr>
        <w:widowControl w:val="0"/>
        <w:spacing w:after="0" w:line="270" w:lineRule="exact"/>
        <w:ind w:left="360"/>
        <w:jc w:val="both"/>
        <w:rPr>
          <w:rFonts w:ascii="Skolar Cyrillic" w:eastAsia="Skolar Cyrillic" w:hAnsi="Skolar Cyrillic" w:cs="Times New Roman"/>
          <w:lang w:bidi="ar-SA"/>
        </w:rPr>
      </w:pPr>
      <w:r w:rsidRPr="00567690">
        <w:rPr>
          <w:rFonts w:ascii="Skolar Cyrillic" w:eastAsia="Skolar Cyrillic" w:hAnsi="Skolar Cyrillic" w:cs="Times New Roman"/>
          <w:b/>
          <w:lang w:val="en-AU" w:bidi="ar-SA"/>
        </w:rPr>
        <w:t>Gen 25:27</w:t>
      </w:r>
      <w:r w:rsidRPr="00567690">
        <w:rPr>
          <w:rFonts w:ascii="Skolar Cyrillic" w:eastAsia="Skolar Cyrillic" w:hAnsi="Skolar Cyrillic" w:cs="Times New Roman"/>
          <w:lang w:val="en-AU" w:bidi="ar-SA"/>
        </w:rPr>
        <w:t xml:space="preserve"> When the boys grew up, Esau became a skillful hunter, a man of the field, but Jacob was a peaceful man, living (studying Torah and judging by its laws) in tents.</w:t>
      </w:r>
    </w:p>
    <w:p w:rsidR="00567690" w:rsidRPr="00567690" w:rsidRDefault="00567690" w:rsidP="002379F9">
      <w:pPr>
        <w:widowControl w:val="0"/>
        <w:spacing w:after="0" w:line="270" w:lineRule="exact"/>
        <w:jc w:val="both"/>
        <w:rPr>
          <w:rFonts w:ascii="Skolar Cyrillic" w:eastAsia="Skolar Cyrillic" w:hAnsi="Skolar Cyrillic" w:cs="Times New Roman"/>
          <w:lang w:bidi="ar-SA"/>
        </w:rPr>
      </w:pPr>
      <w:r w:rsidRPr="00567690">
        <w:rPr>
          <w:rFonts w:ascii="Skolar Cyrillic" w:eastAsia="Skolar Cyrillic" w:hAnsi="Skolar Cyrillic" w:cs="Times New Roman"/>
          <w:lang w:val="en-AU" w:bidi="ar-SA"/>
        </w:rPr>
        <w:t> </w:t>
      </w:r>
    </w:p>
    <w:p w:rsidR="00567690" w:rsidRPr="00567690" w:rsidRDefault="00567690" w:rsidP="002379F9">
      <w:pPr>
        <w:widowControl w:val="0"/>
        <w:spacing w:after="0" w:line="240" w:lineRule="auto"/>
        <w:jc w:val="both"/>
        <w:rPr>
          <w:rFonts w:ascii="Skolar Cyrillic" w:hAnsi="Skolar Cyrillic"/>
          <w:lang w:bidi="ar-SA"/>
        </w:rPr>
      </w:pPr>
      <w:r w:rsidRPr="00567690">
        <w:rPr>
          <w:rFonts w:ascii="Skolar Cyrillic" w:hAnsi="Skolar Cyrillic"/>
          <w:lang w:val="en-AU" w:bidi="ar-SA"/>
        </w:rPr>
        <w:t xml:space="preserve">The righteous/generous man is an exception to the rule. This is because we have a Torah, which supersedes the telluric nomos. That Torah is the Oral Torah. In essence the Oral Torah is the code of conduct for living in a tellurian cosmos of nomos. </w:t>
      </w:r>
    </w:p>
    <w:p w:rsidR="00567690" w:rsidRPr="00567690" w:rsidRDefault="00567690" w:rsidP="002379F9">
      <w:pPr>
        <w:widowControl w:val="0"/>
        <w:spacing w:after="0" w:line="270" w:lineRule="exact"/>
        <w:jc w:val="both"/>
        <w:rPr>
          <w:rFonts w:ascii="Skolar Cyrillic" w:eastAsia="Skolar Cyrillic" w:hAnsi="Skolar Cyrillic" w:cs="Times New Roman"/>
          <w:lang w:bidi="ar-SA"/>
        </w:rPr>
      </w:pPr>
      <w:r w:rsidRPr="00567690">
        <w:rPr>
          <w:rFonts w:ascii="Skolar Cyrillic" w:eastAsia="Skolar Cyrillic" w:hAnsi="Skolar Cyrillic" w:cs="Times New Roman"/>
          <w:lang w:val="en-AU" w:bidi="ar-SA"/>
        </w:rPr>
        <w:t> </w:t>
      </w:r>
    </w:p>
    <w:p w:rsidR="00567690" w:rsidRPr="00567690" w:rsidRDefault="00567690" w:rsidP="002379F9">
      <w:pPr>
        <w:widowControl w:val="0"/>
        <w:spacing w:after="0" w:line="240" w:lineRule="auto"/>
        <w:jc w:val="both"/>
        <w:rPr>
          <w:rFonts w:ascii="Skolar Cyrillic" w:hAnsi="Skolar Cyrillic"/>
          <w:lang w:bidi="ar-SA"/>
        </w:rPr>
      </w:pPr>
      <w:r w:rsidRPr="00567690">
        <w:rPr>
          <w:rFonts w:ascii="Skolar Cyrillic" w:hAnsi="Skolar Cyrillic"/>
          <w:lang w:val="en-AU" w:bidi="ar-SA"/>
        </w:rPr>
        <w:t>In our Remes allegory Yerushalayim (Jerusalem) represents the written Torah. The Temple demanded many sacrifices and offerings. T</w:t>
      </w:r>
      <w:r w:rsidRPr="00567690">
        <w:rPr>
          <w:rFonts w:ascii="Skolar Cyrillic" w:hAnsi="Skolar Cyrillic"/>
          <w:iCs/>
          <w:lang w:val="en-AU" w:bidi="ar-SA"/>
        </w:rPr>
        <w:t>he order of the places mentioned in our Marcan text of chapter 3:7-10 relates to the points of the compass. Yerushalayim was situated to the most</w:t>
      </w:r>
      <w:r w:rsidRPr="00567690">
        <w:rPr>
          <w:rFonts w:ascii="Skolar Cyrillic" w:hAnsi="Skolar Cyrillic"/>
          <w:lang w:val="en-AU" w:bidi="ar-SA"/>
        </w:rPr>
        <w:t> </w:t>
      </w:r>
      <w:r w:rsidRPr="00567690">
        <w:rPr>
          <w:rFonts w:ascii="Skolar Cyrillic" w:hAnsi="Skolar Cyrillic"/>
          <w:iCs/>
          <w:u w:val="single"/>
          <w:lang w:val="en-AU" w:bidi="ar-SA"/>
        </w:rPr>
        <w:t>north</w:t>
      </w:r>
      <w:r w:rsidRPr="00567690">
        <w:rPr>
          <w:rFonts w:ascii="Skolar Cyrillic" w:hAnsi="Skolar Cyrillic"/>
          <w:lang w:val="en-AU" w:bidi="ar-SA"/>
        </w:rPr>
        <w:t> </w:t>
      </w:r>
      <w:r w:rsidRPr="00567690">
        <w:rPr>
          <w:rFonts w:ascii="Skolar Cyrillic" w:hAnsi="Skolar Cyrillic"/>
          <w:iCs/>
          <w:lang w:val="en-AU" w:bidi="ar-SA"/>
        </w:rPr>
        <w:t>of Yehudah; Idumea lied to the</w:t>
      </w:r>
      <w:r w:rsidRPr="00567690">
        <w:rPr>
          <w:rFonts w:ascii="Skolar Cyrillic" w:hAnsi="Skolar Cyrillic"/>
          <w:lang w:val="en-AU" w:bidi="ar-SA"/>
        </w:rPr>
        <w:t> </w:t>
      </w:r>
      <w:r w:rsidRPr="00567690">
        <w:rPr>
          <w:rFonts w:ascii="Skolar Cyrillic" w:hAnsi="Skolar Cyrillic"/>
          <w:iCs/>
          <w:u w:val="single"/>
          <w:lang w:val="en-AU" w:bidi="ar-SA"/>
        </w:rPr>
        <w:t>south</w:t>
      </w:r>
      <w:r w:rsidRPr="00567690">
        <w:rPr>
          <w:rFonts w:ascii="Skolar Cyrillic" w:hAnsi="Skolar Cyrillic"/>
          <w:lang w:val="en-AU" w:bidi="ar-SA"/>
        </w:rPr>
        <w:t> </w:t>
      </w:r>
      <w:r w:rsidRPr="00567690">
        <w:rPr>
          <w:rFonts w:ascii="Skolar Cyrillic" w:hAnsi="Skolar Cyrillic"/>
          <w:iCs/>
          <w:lang w:val="en-AU" w:bidi="ar-SA"/>
        </w:rPr>
        <w:t>of Yehudah, “beyond the Yarden” lies to the</w:t>
      </w:r>
      <w:r w:rsidRPr="00567690">
        <w:rPr>
          <w:rFonts w:ascii="Skolar Cyrillic" w:hAnsi="Skolar Cyrillic"/>
          <w:lang w:val="en-AU" w:bidi="ar-SA"/>
        </w:rPr>
        <w:t> </w:t>
      </w:r>
      <w:r w:rsidRPr="00567690">
        <w:rPr>
          <w:rFonts w:ascii="Skolar Cyrillic" w:hAnsi="Skolar Cyrillic"/>
          <w:iCs/>
          <w:u w:val="single"/>
          <w:lang w:val="en-AU" w:bidi="ar-SA"/>
        </w:rPr>
        <w:t>east</w:t>
      </w:r>
      <w:r w:rsidRPr="00567690">
        <w:rPr>
          <w:rFonts w:ascii="Skolar Cyrillic" w:hAnsi="Skolar Cyrillic"/>
          <w:lang w:val="en-AU" w:bidi="ar-SA"/>
        </w:rPr>
        <w:t> </w:t>
      </w:r>
      <w:r w:rsidRPr="00567690">
        <w:rPr>
          <w:rFonts w:ascii="Skolar Cyrillic" w:hAnsi="Skolar Cyrillic"/>
          <w:iCs/>
          <w:lang w:val="en-AU" w:bidi="ar-SA"/>
        </w:rPr>
        <w:t>of Yehudah, and Tyre and Sidon lie to the</w:t>
      </w:r>
      <w:r w:rsidRPr="00567690">
        <w:rPr>
          <w:rFonts w:ascii="Skolar Cyrillic" w:hAnsi="Skolar Cyrillic"/>
          <w:lang w:val="en-AU" w:bidi="ar-SA"/>
        </w:rPr>
        <w:t> </w:t>
      </w:r>
      <w:r w:rsidRPr="00567690">
        <w:rPr>
          <w:rFonts w:ascii="Skolar Cyrillic" w:hAnsi="Skolar Cyrillic"/>
          <w:iCs/>
          <w:u w:val="single"/>
          <w:lang w:val="en-AU" w:bidi="ar-SA"/>
        </w:rPr>
        <w:t>west</w:t>
      </w:r>
      <w:r w:rsidRPr="00567690">
        <w:rPr>
          <w:rFonts w:ascii="Skolar Cyrillic" w:hAnsi="Skolar Cyrillic"/>
          <w:lang w:val="en-AU" w:bidi="ar-SA"/>
        </w:rPr>
        <w:t> </w:t>
      </w:r>
      <w:r w:rsidRPr="00567690">
        <w:rPr>
          <w:rFonts w:ascii="Skolar Cyrillic" w:hAnsi="Skolar Cyrillic"/>
          <w:iCs/>
          <w:lang w:val="en-AU" w:bidi="ar-SA"/>
        </w:rPr>
        <w:t>of Yehudah. All of these places look to the Galil, the Crown of the Torah to understand how to conduct themselves. This was true of Yeshua’s time and the days immediately following when Yochanan ben Zakkai resorted to the Northern Galil furthering the preservation and proclamation of the Oral Torah. Yochanan be Zakkai saw to it that Yabneh replaced Yerushalayim as the learning centre of Torah.</w:t>
      </w:r>
      <w:r w:rsidRPr="00567690">
        <w:rPr>
          <w:rFonts w:ascii="Skolar Cyrillic" w:eastAsia="Skolar Cyrillic" w:hAnsi="Skolar Cyrillic" w:cs="Times New Roman"/>
          <w:iCs/>
          <w:vertAlign w:val="superscript"/>
          <w:lang w:val="en-AU" w:bidi="ar-SA"/>
        </w:rPr>
        <w:footnoteReference w:id="48"/>
      </w:r>
    </w:p>
    <w:p w:rsidR="00567690" w:rsidRPr="00DA25BB" w:rsidRDefault="00567690" w:rsidP="002379F9">
      <w:pPr>
        <w:widowControl w:val="0"/>
        <w:spacing w:before="240" w:after="0" w:line="240" w:lineRule="auto"/>
        <w:jc w:val="both"/>
        <w:outlineLvl w:val="0"/>
        <w:rPr>
          <w:rFonts w:ascii="Skolar Cyrillic" w:eastAsia="Skolar Cyrillic" w:hAnsi="Skolar Cyrillic" w:cs="Times New Roman"/>
          <w:b/>
          <w:bCs/>
          <w:sz w:val="28"/>
          <w:szCs w:val="32"/>
          <w:u w:val="single" w:color="17365D"/>
          <w:lang w:bidi="ar-SA"/>
        </w:rPr>
      </w:pPr>
      <w:r w:rsidRPr="00DA25BB">
        <w:rPr>
          <w:rFonts w:ascii="Cambria" w:eastAsia="Skolar Cyrillic" w:hAnsi="Cambria" w:cs="Times New Roman"/>
          <w:b/>
          <w:bCs/>
          <w:sz w:val="28"/>
          <w:szCs w:val="32"/>
          <w:u w:val="single" w:color="17365D"/>
          <w:lang w:val="en-AU" w:bidi="ar-SA"/>
        </w:rPr>
        <w:t>The Destruction of the Temple and the Pagan Regime</w:t>
      </w:r>
      <w:r w:rsidRPr="00DA25BB">
        <w:rPr>
          <w:rFonts w:ascii="Skolar Cyrillic" w:eastAsia="Skolar Cyrillic" w:hAnsi="Skolar Cyrillic" w:cs="Times New Roman"/>
          <w:b/>
          <w:bCs/>
          <w:sz w:val="28"/>
          <w:szCs w:val="32"/>
          <w:u w:val="single" w:color="17365D"/>
          <w:lang w:val="en-AU" w:bidi="ar-SA"/>
        </w:rPr>
        <w:t> </w:t>
      </w:r>
    </w:p>
    <w:p w:rsidR="00567690" w:rsidRPr="00567690" w:rsidRDefault="00567690" w:rsidP="002379F9">
      <w:pPr>
        <w:widowControl w:val="0"/>
        <w:spacing w:after="0" w:line="240" w:lineRule="auto"/>
        <w:jc w:val="both"/>
        <w:rPr>
          <w:rFonts w:ascii="Skolar Cyrillic" w:hAnsi="Skolar Cyrillic"/>
          <w:lang w:bidi="ar-SA"/>
        </w:rPr>
      </w:pPr>
      <w:r w:rsidRPr="00567690">
        <w:rPr>
          <w:rFonts w:ascii="Skolar Cyrillic" w:hAnsi="Skolar Cyrillic"/>
          <w:lang w:val="en-AU" w:bidi="ar-SA"/>
        </w:rPr>
        <w:t xml:space="preserve">Allegorically speaking we see that the destruction of the Temple illustrates that inability of the B’ne Yisrael to overcome the Roman, Pagan rule. We have used the terms only because they strengthen our point allegorically. The </w:t>
      </w:r>
      <w:r w:rsidRPr="00567690">
        <w:rPr>
          <w:rFonts w:ascii="Skolar Cyrillic" w:hAnsi="Skolar Cyrillic"/>
          <w:lang w:val="en-AU" w:bidi="ar-SA"/>
        </w:rPr>
        <w:lastRenderedPageBreak/>
        <w:t>true picture we should derive from the destruction of the Temple is that the “Living Stones” CANNOT be governed by pagan rule. Extraneous rule through media bombardment dumbs the spiritual sensitivity. The Pagan world runs rampant in its rebellion against the normative structure of the cosmos i.e. Torah.</w:t>
      </w:r>
    </w:p>
    <w:p w:rsidR="00567690" w:rsidRPr="00567690" w:rsidRDefault="00567690" w:rsidP="002379F9">
      <w:pPr>
        <w:widowControl w:val="0"/>
        <w:spacing w:after="0" w:line="270" w:lineRule="exact"/>
        <w:jc w:val="both"/>
        <w:rPr>
          <w:rFonts w:ascii="Skolar Cyrillic" w:eastAsia="Skolar Cyrillic" w:hAnsi="Skolar Cyrillic" w:cs="Times New Roman"/>
          <w:lang w:bidi="ar-SA"/>
        </w:rPr>
      </w:pPr>
      <w:r w:rsidRPr="00567690">
        <w:rPr>
          <w:rFonts w:ascii="Skolar Cyrillic" w:eastAsia="Skolar Cyrillic" w:hAnsi="Skolar Cyrillic" w:cs="Times New Roman"/>
          <w:lang w:val="en-AU" w:bidi="ar-SA"/>
        </w:rPr>
        <w:t> </w:t>
      </w:r>
    </w:p>
    <w:p w:rsidR="00567690" w:rsidRPr="00567690" w:rsidRDefault="00567690" w:rsidP="002379F9">
      <w:pPr>
        <w:widowControl w:val="0"/>
        <w:spacing w:after="0" w:line="240" w:lineRule="auto"/>
        <w:ind w:left="360"/>
        <w:jc w:val="both"/>
        <w:rPr>
          <w:rFonts w:ascii="Skolar Cyrillic" w:eastAsia="Skolar Cyrillic" w:hAnsi="Skolar Cyrillic" w:cs="Times New Roman"/>
          <w:lang w:bidi="ar-SA"/>
        </w:rPr>
      </w:pPr>
      <w:r w:rsidRPr="00567690">
        <w:rPr>
          <w:rFonts w:ascii="Skolar Cyrillic" w:eastAsia="Skolar Cyrillic" w:hAnsi="Skolar Cyrillic" w:cs="Times New Roman"/>
          <w:b/>
          <w:bCs/>
          <w:lang w:bidi="ar-SA"/>
        </w:rPr>
        <w:t>Romans 13:1-10</w:t>
      </w:r>
      <w:r w:rsidRPr="00567690">
        <w:rPr>
          <w:rFonts w:ascii="Skolar Cyrillic" w:eastAsia="Skolar Cyrillic" w:hAnsi="Skolar Cyrillic" w:cs="Times New Roman"/>
          <w:lang w:bidi="ar-SA"/>
        </w:rPr>
        <w:t xml:space="preserve"> </w:t>
      </w:r>
      <w:r w:rsidRPr="00567690">
        <w:rPr>
          <w:rFonts w:ascii="Skolar Cyrillic" w:eastAsia="Skolar Cyrillic" w:hAnsi="Skolar Cyrillic" w:cs="Times New Roman"/>
          <w:b/>
          <w:bCs/>
          <w:lang w:bidi="ar-SA"/>
        </w:rPr>
        <w:t xml:space="preserve">Let every </w:t>
      </w:r>
      <w:r w:rsidRPr="00567690">
        <w:rPr>
          <w:rFonts w:ascii="Skolar Cyrillic" w:eastAsia="Skolar Cyrillic" w:hAnsi="Skolar Cyrillic" w:cs="Times New Roman"/>
          <w:lang w:bidi="ar-SA"/>
        </w:rPr>
        <w:t xml:space="preserve">Gentile </w:t>
      </w:r>
      <w:r w:rsidRPr="00567690">
        <w:rPr>
          <w:rFonts w:ascii="Skolar Cyrillic" w:eastAsia="Skolar Cyrillic" w:hAnsi="Skolar Cyrillic" w:cs="Times New Roman"/>
          <w:b/>
          <w:bCs/>
          <w:lang w:bidi="ar-SA"/>
        </w:rPr>
        <w:t xml:space="preserve">soul be subject to the governing authorities </w:t>
      </w:r>
      <w:r w:rsidRPr="00567690">
        <w:rPr>
          <w:rFonts w:ascii="Skolar Cyrillic" w:eastAsia="Skolar Cyrillic" w:hAnsi="Skolar Cyrillic" w:cs="Times New Roman"/>
          <w:lang w:bidi="ar-SA"/>
        </w:rPr>
        <w:t xml:space="preserve">of the Jewish Synagogue. </w:t>
      </w:r>
      <w:r w:rsidRPr="00567690">
        <w:rPr>
          <w:rFonts w:ascii="Skolar Cyrillic" w:eastAsia="Skolar Cyrillic" w:hAnsi="Skolar Cyrillic" w:cs="Times New Roman"/>
          <w:b/>
          <w:bCs/>
          <w:lang w:bidi="ar-SA"/>
        </w:rPr>
        <w:t xml:space="preserve">For there is no </w:t>
      </w:r>
      <w:r w:rsidRPr="00567690">
        <w:rPr>
          <w:rFonts w:ascii="Skolar Cyrillic" w:eastAsia="Skolar Cyrillic" w:hAnsi="Skolar Cyrillic" w:cs="Times New Roman"/>
          <w:lang w:bidi="ar-SA"/>
        </w:rPr>
        <w:t xml:space="preserve">legitimate </w:t>
      </w:r>
      <w:r w:rsidRPr="00567690">
        <w:rPr>
          <w:rFonts w:ascii="Skolar Cyrillic" w:eastAsia="Skolar Cyrillic" w:hAnsi="Skolar Cyrillic" w:cs="Times New Roman"/>
          <w:b/>
          <w:bCs/>
          <w:lang w:bidi="ar-SA"/>
        </w:rPr>
        <w:t>authority except</w:t>
      </w:r>
      <w:r w:rsidRPr="00567690">
        <w:rPr>
          <w:rFonts w:ascii="Skolar Cyrillic" w:eastAsia="Skolar Cyrillic" w:hAnsi="Skolar Cyrillic" w:cs="Times New Roman"/>
          <w:lang w:bidi="ar-SA"/>
        </w:rPr>
        <w:t xml:space="preserve"> that of the Jewish Bet Din </w:t>
      </w:r>
      <w:r w:rsidRPr="00567690">
        <w:rPr>
          <w:rFonts w:ascii="Skolar Cyrillic" w:eastAsia="Skolar Cyrillic" w:hAnsi="Skolar Cyrillic" w:cs="Times New Roman"/>
          <w:b/>
          <w:bCs/>
          <w:lang w:bidi="ar-SA"/>
        </w:rPr>
        <w:t>from God, and the authorities</w:t>
      </w:r>
      <w:r w:rsidRPr="00567690">
        <w:rPr>
          <w:rFonts w:ascii="Skolar Cyrillic" w:eastAsia="Skolar Cyrillic" w:hAnsi="Skolar Cyrillic" w:cs="Times New Roman"/>
          <w:lang w:bidi="ar-SA"/>
        </w:rPr>
        <w:t xml:space="preserve"> of the Bet Din </w:t>
      </w:r>
      <w:r w:rsidRPr="00567690">
        <w:rPr>
          <w:rFonts w:ascii="Skolar Cyrillic" w:eastAsia="Skolar Cyrillic" w:hAnsi="Skolar Cyrillic" w:cs="Times New Roman"/>
          <w:b/>
          <w:bCs/>
          <w:lang w:bidi="ar-SA"/>
        </w:rPr>
        <w:t>that exist are appointed by God. Therefore, whoever resists the authority</w:t>
      </w:r>
      <w:r w:rsidRPr="00567690">
        <w:rPr>
          <w:rFonts w:ascii="Skolar Cyrillic" w:eastAsia="Skolar Cyrillic" w:hAnsi="Skolar Cyrillic" w:cs="Times New Roman"/>
          <w:lang w:bidi="ar-SA"/>
        </w:rPr>
        <w:t xml:space="preserve"> of the Bet Din </w:t>
      </w:r>
      <w:r w:rsidRPr="00567690">
        <w:rPr>
          <w:rFonts w:ascii="Skolar Cyrillic" w:eastAsia="Skolar Cyrillic" w:hAnsi="Skolar Cyrillic" w:cs="Times New Roman"/>
          <w:b/>
          <w:bCs/>
          <w:lang w:bidi="ar-SA"/>
        </w:rPr>
        <w:t>resists the ordinance of God, and those who resist will bring judgment</w:t>
      </w:r>
      <w:r w:rsidRPr="00567690">
        <w:rPr>
          <w:rFonts w:ascii="Skolar Cyrillic" w:eastAsia="Skolar Cyrillic" w:hAnsi="Skolar Cyrillic" w:cs="Times New Roman"/>
          <w:lang w:bidi="ar-SA"/>
        </w:rPr>
        <w:t xml:space="preserve"> (of the heavens) </w:t>
      </w:r>
      <w:r w:rsidRPr="00567690">
        <w:rPr>
          <w:rFonts w:ascii="Skolar Cyrillic" w:eastAsia="Skolar Cyrillic" w:hAnsi="Skolar Cyrillic" w:cs="Times New Roman"/>
          <w:b/>
          <w:bCs/>
          <w:lang w:bidi="ar-SA"/>
        </w:rPr>
        <w:t>upon themselves. For the Rulers</w:t>
      </w:r>
      <w:r w:rsidRPr="00567690">
        <w:rPr>
          <w:rFonts w:ascii="Skolar Cyrillic" w:eastAsia="Skolar Cyrillic" w:hAnsi="Skolar Cyrillic" w:cs="Times New Roman"/>
          <w:lang w:bidi="ar-SA"/>
        </w:rPr>
        <w:t xml:space="preserve"> of the Synagogue</w:t>
      </w:r>
      <w:r w:rsidRPr="00567690">
        <w:rPr>
          <w:rFonts w:ascii="Skolar Cyrillic" w:eastAsia="Skolar Cyrillic" w:hAnsi="Skolar Cyrillic" w:cs="Times New Roman"/>
          <w:vertAlign w:val="superscript"/>
          <w:lang w:bidi="ar-SA"/>
        </w:rPr>
        <w:footnoteReference w:id="49"/>
      </w:r>
      <w:r w:rsidRPr="00567690">
        <w:rPr>
          <w:rFonts w:ascii="Skolar Cyrillic" w:eastAsia="Skolar Cyrillic" w:hAnsi="Skolar Cyrillic" w:cs="Times New Roman"/>
          <w:lang w:bidi="ar-SA"/>
        </w:rPr>
        <w:t xml:space="preserve"> </w:t>
      </w:r>
      <w:r w:rsidRPr="00567690">
        <w:rPr>
          <w:rFonts w:ascii="Skolar Cyrillic" w:eastAsia="Skolar Cyrillic" w:hAnsi="Skolar Cyrillic" w:cs="Times New Roman"/>
          <w:b/>
          <w:bCs/>
          <w:lang w:bidi="ar-SA"/>
        </w:rPr>
        <w:t>are not a terror to good works</w:t>
      </w:r>
      <w:r w:rsidRPr="00567690">
        <w:rPr>
          <w:rFonts w:ascii="Skolar Cyrillic" w:eastAsia="Skolar Cyrillic" w:hAnsi="Skolar Cyrillic" w:cs="Times New Roman"/>
          <w:lang w:bidi="ar-SA"/>
        </w:rPr>
        <w:t xml:space="preserve"> (acts of righteousness/generosity), </w:t>
      </w:r>
      <w:r w:rsidRPr="00567690">
        <w:rPr>
          <w:rFonts w:ascii="Skolar Cyrillic" w:eastAsia="Skolar Cyrillic" w:hAnsi="Skolar Cyrillic" w:cs="Times New Roman"/>
          <w:b/>
          <w:bCs/>
          <w:lang w:bidi="ar-SA"/>
        </w:rPr>
        <w:t>but to</w:t>
      </w:r>
      <w:r w:rsidRPr="00567690">
        <w:rPr>
          <w:rFonts w:ascii="Skolar Cyrillic" w:eastAsia="Skolar Cyrillic" w:hAnsi="Skolar Cyrillic" w:cs="Times New Roman"/>
          <w:lang w:bidi="ar-SA"/>
        </w:rPr>
        <w:t xml:space="preserve"> (those who do) </w:t>
      </w:r>
      <w:r w:rsidRPr="00567690">
        <w:rPr>
          <w:rFonts w:ascii="Skolar Cyrillic" w:eastAsia="Skolar Cyrillic" w:hAnsi="Skolar Cyrillic" w:cs="Times New Roman"/>
          <w:b/>
          <w:bCs/>
          <w:lang w:bidi="ar-SA"/>
        </w:rPr>
        <w:t>evil. Do you want to</w:t>
      </w:r>
      <w:r w:rsidRPr="00567690">
        <w:rPr>
          <w:rFonts w:ascii="Skolar Cyrillic" w:eastAsia="Skolar Cyrillic" w:hAnsi="Skolar Cyrillic" w:cs="Times New Roman"/>
          <w:lang w:bidi="ar-SA"/>
        </w:rPr>
        <w:t xml:space="preserve"> (be) </w:t>
      </w:r>
      <w:r w:rsidRPr="00567690">
        <w:rPr>
          <w:rFonts w:ascii="Skolar Cyrillic" w:eastAsia="Skolar Cyrillic" w:hAnsi="Skolar Cyrillic" w:cs="Times New Roman"/>
          <w:b/>
          <w:bCs/>
          <w:lang w:bidi="ar-SA"/>
        </w:rPr>
        <w:t>irreverent to the authority</w:t>
      </w:r>
      <w:r w:rsidRPr="00567690">
        <w:rPr>
          <w:rFonts w:ascii="Skolar Cyrillic" w:eastAsia="Skolar Cyrillic" w:hAnsi="Skolar Cyrillic" w:cs="Times New Roman"/>
          <w:lang w:bidi="ar-SA"/>
        </w:rPr>
        <w:t xml:space="preserve"> of the Bet Din?</w:t>
      </w:r>
      <w:r w:rsidRPr="00567690">
        <w:rPr>
          <w:rFonts w:ascii="Skolar Cyrillic" w:eastAsia="Skolar Cyrillic" w:hAnsi="Skolar Cyrillic" w:cs="Times New Roman"/>
          <w:b/>
          <w:bCs/>
          <w:lang w:bidi="ar-SA"/>
        </w:rPr>
        <w:t xml:space="preserve"> Do what is beneficial, and you will have praise from the same. For he</w:t>
      </w:r>
      <w:r w:rsidRPr="00567690">
        <w:rPr>
          <w:rFonts w:ascii="Skolar Cyrillic" w:eastAsia="Skolar Cyrillic" w:hAnsi="Skolar Cyrillic" w:cs="Times New Roman"/>
          <w:lang w:bidi="ar-SA"/>
        </w:rPr>
        <w:t xml:space="preserve"> (the Chazan)</w:t>
      </w:r>
      <w:r w:rsidRPr="00567690">
        <w:rPr>
          <w:rFonts w:ascii="Skolar Cyrillic" w:eastAsia="Skolar Cyrillic" w:hAnsi="Skolar Cyrillic" w:cs="Times New Roman"/>
          <w:vertAlign w:val="superscript"/>
          <w:lang w:bidi="ar-SA"/>
        </w:rPr>
        <w:footnoteReference w:id="50"/>
      </w:r>
      <w:r w:rsidRPr="00567690">
        <w:rPr>
          <w:rFonts w:ascii="Skolar Cyrillic" w:eastAsia="Skolar Cyrillic" w:hAnsi="Skolar Cyrillic" w:cs="Times New Roman"/>
          <w:lang w:bidi="ar-SA"/>
        </w:rPr>
        <w:t xml:space="preserve"> </w:t>
      </w:r>
      <w:r w:rsidRPr="00567690">
        <w:rPr>
          <w:rFonts w:ascii="Skolar Cyrillic" w:eastAsia="Skolar Cyrillic" w:hAnsi="Skolar Cyrillic" w:cs="Times New Roman"/>
          <w:b/>
          <w:bCs/>
          <w:lang w:bidi="ar-SA"/>
        </w:rPr>
        <w:t>is God's servant to you for what is beneficial. But if you do that which is unprofitable, be afraid; for he</w:t>
      </w:r>
      <w:r w:rsidRPr="00567690">
        <w:rPr>
          <w:rFonts w:ascii="Skolar Cyrillic" w:eastAsia="Skolar Cyrillic" w:hAnsi="Skolar Cyrillic" w:cs="Times New Roman"/>
          <w:lang w:bidi="ar-SA"/>
        </w:rPr>
        <w:t xml:space="preserve"> (the Chazan)</w:t>
      </w:r>
      <w:r w:rsidRPr="00567690">
        <w:rPr>
          <w:rFonts w:ascii="Skolar Cyrillic" w:eastAsia="Skolar Cyrillic" w:hAnsi="Skolar Cyrillic" w:cs="Times New Roman"/>
          <w:vertAlign w:val="superscript"/>
          <w:lang w:bidi="ar-SA"/>
        </w:rPr>
        <w:footnoteReference w:id="51"/>
      </w:r>
      <w:r w:rsidRPr="00567690">
        <w:rPr>
          <w:rFonts w:ascii="Skolar Cyrillic" w:eastAsia="Skolar Cyrillic" w:hAnsi="Skolar Cyrillic" w:cs="Times New Roman"/>
          <w:lang w:bidi="ar-SA"/>
        </w:rPr>
        <w:t xml:space="preserve"> </w:t>
      </w:r>
      <w:r w:rsidRPr="00567690">
        <w:rPr>
          <w:rFonts w:ascii="Skolar Cyrillic" w:eastAsia="Skolar Cyrillic" w:hAnsi="Skolar Cyrillic" w:cs="Times New Roman"/>
          <w:b/>
          <w:bCs/>
          <w:lang w:bidi="ar-SA"/>
        </w:rPr>
        <w:t>does not bear the circumcision knife</w:t>
      </w:r>
      <w:r w:rsidRPr="00567690">
        <w:rPr>
          <w:rFonts w:ascii="Skolar Cyrillic" w:eastAsia="Skolar Cyrillic" w:hAnsi="Skolar Cyrillic" w:cs="Times New Roman"/>
          <w:b/>
          <w:bCs/>
          <w:vertAlign w:val="superscript"/>
          <w:lang w:bidi="ar-SA"/>
        </w:rPr>
        <w:footnoteReference w:id="52"/>
      </w:r>
      <w:r w:rsidRPr="00567690">
        <w:rPr>
          <w:rFonts w:ascii="Skolar Cyrillic" w:eastAsia="Skolar Cyrillic" w:hAnsi="Skolar Cyrillic" w:cs="Times New Roman"/>
          <w:b/>
          <w:bCs/>
          <w:lang w:bidi="ar-SA"/>
        </w:rPr>
        <w:t xml:space="preserve"> in vain; for he is God's minister</w:t>
      </w:r>
      <w:r w:rsidRPr="00567690">
        <w:rPr>
          <w:rFonts w:ascii="Skolar Cyrillic" w:eastAsia="Skolar Cyrillic" w:hAnsi="Skolar Cyrillic" w:cs="Times New Roman"/>
          <w:lang w:bidi="ar-SA"/>
        </w:rPr>
        <w:t xml:space="preserve"> (Deputy of the Bet Din), </w:t>
      </w:r>
      <w:r w:rsidRPr="00567690">
        <w:rPr>
          <w:rFonts w:ascii="Skolar Cyrillic" w:eastAsia="Skolar Cyrillic" w:hAnsi="Skolar Cyrillic" w:cs="Times New Roman"/>
          <w:b/>
          <w:bCs/>
          <w:lang w:bidi="ar-SA"/>
        </w:rPr>
        <w:t>avenger to execute wrath on him who practices evil. Therefore you must be subject</w:t>
      </w:r>
      <w:r w:rsidRPr="00567690">
        <w:rPr>
          <w:rFonts w:ascii="Skolar Cyrillic" w:eastAsia="Skolar Cyrillic" w:hAnsi="Skolar Cyrillic" w:cs="Times New Roman"/>
          <w:lang w:bidi="ar-SA"/>
        </w:rPr>
        <w:t xml:space="preserve"> (obey), </w:t>
      </w:r>
      <w:r w:rsidRPr="00567690">
        <w:rPr>
          <w:rFonts w:ascii="Skolar Cyrillic" w:eastAsia="Skolar Cyrillic" w:hAnsi="Skolar Cyrillic" w:cs="Times New Roman"/>
          <w:b/>
          <w:bCs/>
          <w:lang w:bidi="ar-SA"/>
        </w:rPr>
        <w:t>not only because of wrath but also for conscience's sake.</w:t>
      </w:r>
      <w:r w:rsidRPr="00567690">
        <w:rPr>
          <w:rFonts w:ascii="Skolar Cyrillic" w:eastAsia="Skolar Cyrillic" w:hAnsi="Skolar Cyrillic" w:cs="Times New Roman"/>
          <w:lang w:bidi="ar-SA"/>
        </w:rPr>
        <w:t xml:space="preserve"> </w:t>
      </w:r>
      <w:r w:rsidRPr="00567690">
        <w:rPr>
          <w:rFonts w:ascii="Skolar Cyrillic" w:eastAsia="Skolar Cyrillic" w:hAnsi="Skolar Cyrillic" w:cs="Times New Roman"/>
          <w:b/>
          <w:bCs/>
          <w:lang w:bidi="ar-SA"/>
        </w:rPr>
        <w:t>For this reason, the servants of G-d</w:t>
      </w:r>
      <w:r w:rsidRPr="00567690">
        <w:rPr>
          <w:rFonts w:ascii="Skolar Cyrillic" w:eastAsia="Skolar Cyrillic" w:hAnsi="Skolar Cyrillic" w:cs="Times New Roman"/>
          <w:lang w:bidi="ar-SA"/>
        </w:rPr>
        <w:t xml:space="preserve"> (Parnasim) </w:t>
      </w:r>
      <w:r w:rsidRPr="00567690">
        <w:rPr>
          <w:rFonts w:ascii="Skolar Cyrillic" w:eastAsia="Skolar Cyrillic" w:hAnsi="Skolar Cyrillic" w:cs="Times New Roman"/>
          <w:b/>
          <w:bCs/>
          <w:lang w:bidi="ar-SA"/>
        </w:rPr>
        <w:t>are devoted to collections of dues.</w:t>
      </w:r>
      <w:r w:rsidRPr="00567690">
        <w:rPr>
          <w:rFonts w:ascii="Skolar Cyrillic" w:eastAsia="Skolar Cyrillic" w:hAnsi="Skolar Cyrillic" w:cs="Times New Roman"/>
          <w:lang w:bidi="ar-SA"/>
        </w:rPr>
        <w:t xml:space="preserve"> </w:t>
      </w:r>
      <w:r w:rsidRPr="00567690">
        <w:rPr>
          <w:rFonts w:ascii="Skolar Cyrillic" w:eastAsia="Skolar Cyrillic" w:hAnsi="Skolar Cyrillic" w:cs="Times New Roman"/>
          <w:b/>
          <w:bCs/>
          <w:lang w:bidi="ar-SA"/>
        </w:rPr>
        <w:t xml:space="preserve">Pay all their dues: revenues to whom revenues are due, reverence to whom reverence </w:t>
      </w:r>
      <w:r w:rsidRPr="00567690">
        <w:rPr>
          <w:rFonts w:ascii="Skolar Cyrillic" w:eastAsia="Skolar Cyrillic" w:hAnsi="Skolar Cyrillic" w:cs="Times New Roman"/>
          <w:lang w:bidi="ar-SA"/>
        </w:rPr>
        <w:t xml:space="preserve">(to the bench of three), </w:t>
      </w:r>
      <w:r w:rsidRPr="00567690">
        <w:rPr>
          <w:rFonts w:ascii="Skolar Cyrillic" w:eastAsia="Skolar Cyrillic" w:hAnsi="Skolar Cyrillic" w:cs="Times New Roman"/>
          <w:b/>
          <w:bCs/>
          <w:lang w:bidi="ar-SA"/>
        </w:rPr>
        <w:t>fear</w:t>
      </w:r>
      <w:r w:rsidRPr="00567690">
        <w:rPr>
          <w:rFonts w:ascii="Skolar Cyrillic" w:eastAsia="Skolar Cyrillic" w:hAnsi="Skolar Cyrillic" w:cs="Times New Roman"/>
          <w:b/>
          <w:bCs/>
          <w:vertAlign w:val="superscript"/>
          <w:lang w:bidi="ar-SA"/>
        </w:rPr>
        <w:footnoteReference w:id="53"/>
      </w:r>
      <w:r w:rsidRPr="00567690">
        <w:rPr>
          <w:rFonts w:ascii="Skolar Cyrillic" w:eastAsia="Skolar Cyrillic" w:hAnsi="Skolar Cyrillic" w:cs="Times New Roman"/>
          <w:b/>
          <w:bCs/>
          <w:lang w:bidi="ar-SA"/>
        </w:rPr>
        <w:t xml:space="preserve"> to whom fear, honor to</w:t>
      </w:r>
      <w:r w:rsidRPr="00567690">
        <w:rPr>
          <w:rFonts w:ascii="Skolar Cyrillic" w:eastAsia="Skolar Cyrillic" w:hAnsi="Skolar Cyrillic" w:cs="Times New Roman"/>
          <w:lang w:bidi="ar-SA"/>
        </w:rPr>
        <w:t xml:space="preserve"> (the Parnasim) </w:t>
      </w:r>
      <w:r w:rsidRPr="00567690">
        <w:rPr>
          <w:rFonts w:ascii="Skolar Cyrillic" w:eastAsia="Skolar Cyrillic" w:hAnsi="Skolar Cyrillic" w:cs="Times New Roman"/>
          <w:b/>
          <w:bCs/>
          <w:lang w:bidi="ar-SA"/>
        </w:rPr>
        <w:t>whom honor</w:t>
      </w:r>
      <w:r w:rsidRPr="00567690">
        <w:rPr>
          <w:rFonts w:ascii="Skolar Cyrillic" w:eastAsia="Skolar Cyrillic" w:hAnsi="Skolar Cyrillic" w:cs="Times New Roman"/>
          <w:lang w:bidi="ar-SA"/>
        </w:rPr>
        <w:t xml:space="preserve"> (are due the honor of their office). </w:t>
      </w:r>
      <w:r w:rsidRPr="00567690">
        <w:rPr>
          <w:rFonts w:ascii="Skolar Cyrillic" w:eastAsia="Skolar Cyrillic" w:hAnsi="Skolar Cyrillic" w:cs="Times New Roman"/>
          <w:b/>
          <w:bCs/>
          <w:lang w:bidi="ar-SA"/>
        </w:rPr>
        <w:t>Owe no one anything except to love</w:t>
      </w:r>
      <w:r w:rsidRPr="00567690">
        <w:rPr>
          <w:rFonts w:ascii="Skolar Cyrillic" w:eastAsia="Skolar Cyrillic" w:hAnsi="Skolar Cyrillic" w:cs="Times New Roman"/>
          <w:b/>
          <w:bCs/>
          <w:vertAlign w:val="superscript"/>
          <w:lang w:bidi="ar-SA"/>
        </w:rPr>
        <w:footnoteReference w:id="54"/>
      </w:r>
      <w:r w:rsidRPr="00567690">
        <w:rPr>
          <w:rFonts w:ascii="Skolar Cyrillic" w:eastAsia="Skolar Cyrillic" w:hAnsi="Skolar Cyrillic" w:cs="Times New Roman"/>
          <w:b/>
          <w:bCs/>
          <w:lang w:bidi="ar-SA"/>
        </w:rPr>
        <w:t xml:space="preserve"> one another</w:t>
      </w:r>
      <w:r w:rsidRPr="00567690">
        <w:rPr>
          <w:rFonts w:ascii="Skolar Cyrillic" w:eastAsia="Skolar Cyrillic" w:hAnsi="Skolar Cyrillic" w:cs="Times New Roman"/>
          <w:lang w:bidi="ar-SA"/>
        </w:rPr>
        <w:t xml:space="preserve"> (following the guidance of the Masoret), </w:t>
      </w:r>
      <w:r w:rsidRPr="00567690">
        <w:rPr>
          <w:rFonts w:ascii="Skolar Cyrillic" w:eastAsia="Skolar Cyrillic" w:hAnsi="Skolar Cyrillic" w:cs="Times New Roman"/>
          <w:b/>
          <w:bCs/>
          <w:lang w:bidi="ar-SA"/>
        </w:rPr>
        <w:t>for he who loves another has accomplished</w:t>
      </w:r>
      <w:r w:rsidRPr="00567690">
        <w:rPr>
          <w:rFonts w:ascii="Skolar Cyrillic" w:eastAsia="Skolar Cyrillic" w:hAnsi="Skolar Cyrillic" w:cs="Times New Roman"/>
          <w:lang w:bidi="ar-SA"/>
        </w:rPr>
        <w:t xml:space="preserve"> (the intent of) </w:t>
      </w:r>
      <w:r w:rsidRPr="00567690">
        <w:rPr>
          <w:rFonts w:ascii="Skolar Cyrillic" w:eastAsia="Skolar Cyrillic" w:hAnsi="Skolar Cyrillic" w:cs="Times New Roman"/>
          <w:b/>
          <w:bCs/>
          <w:lang w:bidi="ar-SA"/>
        </w:rPr>
        <w:t xml:space="preserve">the Torah. For the commandments, "You will not commit adultery," "You will not murder," "You will not steal," "You will not bear false witness," "You will not covet," and if there is any other </w:t>
      </w:r>
      <w:r w:rsidRPr="00567690">
        <w:rPr>
          <w:rFonts w:ascii="Skolar Cyrillic" w:eastAsia="Skolar Cyrillic" w:hAnsi="Skolar Cyrillic" w:cs="Times New Roman"/>
          <w:lang w:bidi="ar-SA"/>
        </w:rPr>
        <w:t xml:space="preserve">negative </w:t>
      </w:r>
      <w:r w:rsidRPr="00567690">
        <w:rPr>
          <w:rFonts w:ascii="Skolar Cyrillic" w:eastAsia="Skolar Cyrillic" w:hAnsi="Skolar Cyrillic" w:cs="Times New Roman"/>
          <w:b/>
          <w:bCs/>
          <w:lang w:bidi="ar-SA"/>
        </w:rPr>
        <w:t>commandment, are all</w:t>
      </w:r>
      <w:r w:rsidRPr="00567690">
        <w:rPr>
          <w:rFonts w:ascii="Skolar Cyrillic" w:eastAsia="Skolar Cyrillic" w:hAnsi="Skolar Cyrillic" w:cs="Times New Roman"/>
          <w:b/>
          <w:bCs/>
          <w:i/>
          <w:iCs/>
          <w:lang w:bidi="ar-SA"/>
        </w:rPr>
        <w:t xml:space="preserve"> </w:t>
      </w:r>
      <w:r w:rsidRPr="00567690">
        <w:rPr>
          <w:rFonts w:ascii="Skolar Cyrillic" w:eastAsia="Skolar Cyrillic" w:hAnsi="Skolar Cyrillic" w:cs="Times New Roman"/>
          <w:b/>
          <w:bCs/>
          <w:lang w:bidi="ar-SA"/>
        </w:rPr>
        <w:t>summed up in this saying, namely, “You will love your neighbor as yourself.”</w:t>
      </w:r>
      <w:r w:rsidRPr="00567690">
        <w:rPr>
          <w:rFonts w:ascii="Skolar Cyrillic" w:eastAsia="Skolar Cyrillic" w:hAnsi="Skolar Cyrillic" w:cs="Times New Roman"/>
          <w:lang w:bidi="ar-SA"/>
        </w:rPr>
        <w:t xml:space="preserve"> </w:t>
      </w:r>
      <w:r w:rsidRPr="00567690">
        <w:rPr>
          <w:rFonts w:ascii="Skolar Cyrillic" w:eastAsia="Skolar Cyrillic" w:hAnsi="Skolar Cyrillic" w:cs="Times New Roman"/>
          <w:b/>
          <w:bCs/>
          <w:lang w:bidi="ar-SA"/>
        </w:rPr>
        <w:t>Love does no harm to a neighbor; therefore, love is</w:t>
      </w:r>
      <w:r w:rsidRPr="00567690">
        <w:rPr>
          <w:rFonts w:ascii="Skolar Cyrillic" w:eastAsia="Skolar Cyrillic" w:hAnsi="Skolar Cyrillic" w:cs="Times New Roman"/>
          <w:b/>
          <w:bCs/>
          <w:i/>
          <w:iCs/>
          <w:lang w:bidi="ar-SA"/>
        </w:rPr>
        <w:t xml:space="preserve"> </w:t>
      </w:r>
      <w:r w:rsidRPr="00567690">
        <w:rPr>
          <w:rFonts w:ascii="Skolar Cyrillic" w:eastAsia="Skolar Cyrillic" w:hAnsi="Skolar Cyrillic" w:cs="Times New Roman"/>
          <w:b/>
          <w:bCs/>
          <w:lang w:bidi="ar-SA"/>
        </w:rPr>
        <w:t xml:space="preserve">the summation </w:t>
      </w:r>
      <w:r w:rsidRPr="00567690">
        <w:rPr>
          <w:rFonts w:ascii="Skolar Cyrillic" w:eastAsia="Skolar Cyrillic" w:hAnsi="Skolar Cyrillic" w:cs="Times New Roman"/>
          <w:lang w:bidi="ar-SA"/>
        </w:rPr>
        <w:t xml:space="preserve">(intent) </w:t>
      </w:r>
      <w:r w:rsidRPr="00567690">
        <w:rPr>
          <w:rFonts w:ascii="Skolar Cyrillic" w:eastAsia="Skolar Cyrillic" w:hAnsi="Skolar Cyrillic" w:cs="Times New Roman"/>
          <w:b/>
          <w:bCs/>
          <w:lang w:bidi="ar-SA"/>
        </w:rPr>
        <w:t>of the Torah.</w:t>
      </w:r>
    </w:p>
    <w:p w:rsidR="00567690" w:rsidRPr="00567690" w:rsidRDefault="00567690" w:rsidP="002379F9">
      <w:pPr>
        <w:widowControl w:val="0"/>
        <w:spacing w:after="0" w:line="270" w:lineRule="exact"/>
        <w:ind w:left="360"/>
        <w:jc w:val="both"/>
        <w:rPr>
          <w:rFonts w:ascii="Skolar Cyrillic" w:eastAsia="Skolar Cyrillic" w:hAnsi="Skolar Cyrillic" w:cs="Times New Roman"/>
          <w:lang w:bidi="ar-SA"/>
        </w:rPr>
      </w:pPr>
    </w:p>
    <w:p w:rsidR="00567690" w:rsidRPr="00567690" w:rsidRDefault="00567690" w:rsidP="002379F9">
      <w:pPr>
        <w:widowControl w:val="0"/>
        <w:spacing w:after="0" w:line="240" w:lineRule="auto"/>
        <w:jc w:val="both"/>
        <w:rPr>
          <w:rFonts w:ascii="Skolar Cyrillic" w:hAnsi="Skolar Cyrillic"/>
          <w:lang w:bidi="ar-SA"/>
        </w:rPr>
      </w:pPr>
      <w:r w:rsidRPr="00567690">
        <w:rPr>
          <w:rFonts w:ascii="Skolar Cyrillic" w:hAnsi="Skolar Cyrillic"/>
          <w:lang w:val="en-AU" w:bidi="ar-SA"/>
        </w:rPr>
        <w:t>The contest of Yeshua against the Boethusians is indicative of the cosmic battle which takes place against the normative standard of the Torah. The Torah Seder depicts Yitzchaq in contest with foreign powers. Ya’akov is depicted as quarrelling with Esau. This dynamic tension is not accidental.</w:t>
      </w:r>
      <w:r w:rsidRPr="00567690">
        <w:rPr>
          <w:rFonts w:ascii="Skolar Cyrillic" w:hAnsi="Skolar Cyrillic"/>
          <w:b/>
          <w:lang w:val="en-AU" w:bidi="ar-SA"/>
        </w:rPr>
        <w:t> </w:t>
      </w:r>
    </w:p>
    <w:p w:rsidR="00567690" w:rsidRPr="00DA25BB" w:rsidRDefault="00567690" w:rsidP="002379F9">
      <w:pPr>
        <w:widowControl w:val="0"/>
        <w:spacing w:before="240" w:after="0" w:line="240" w:lineRule="auto"/>
        <w:jc w:val="both"/>
        <w:outlineLvl w:val="0"/>
        <w:rPr>
          <w:rFonts w:ascii="Cambria" w:eastAsia="Skolar Cyrillic" w:hAnsi="Cambria" w:cs="Times New Roman"/>
          <w:b/>
          <w:bCs/>
          <w:sz w:val="28"/>
          <w:szCs w:val="32"/>
          <w:u w:val="single" w:color="17365D"/>
          <w:lang w:bidi="ar-SA"/>
        </w:rPr>
      </w:pPr>
      <w:r w:rsidRPr="00DA25BB">
        <w:rPr>
          <w:rFonts w:ascii="Cambria" w:eastAsia="Skolar Cyrillic" w:hAnsi="Cambria" w:cs="Times New Roman"/>
          <w:b/>
          <w:bCs/>
          <w:sz w:val="28"/>
          <w:szCs w:val="32"/>
          <w:u w:val="single" w:color="17365D"/>
          <w:lang w:val="en-AU" w:bidi="ar-SA"/>
        </w:rPr>
        <w:t>Peroration</w:t>
      </w:r>
    </w:p>
    <w:p w:rsidR="00567690" w:rsidRPr="00567690" w:rsidRDefault="00567690" w:rsidP="002379F9">
      <w:pPr>
        <w:widowControl w:val="0"/>
        <w:spacing w:after="0" w:line="240" w:lineRule="auto"/>
        <w:jc w:val="both"/>
        <w:rPr>
          <w:rFonts w:ascii="Skolar Cyrillic" w:hAnsi="Skolar Cyrillic"/>
          <w:lang w:bidi="ar-SA"/>
        </w:rPr>
      </w:pPr>
      <w:r w:rsidRPr="00567690">
        <w:rPr>
          <w:rFonts w:ascii="Skolar Cyrillic" w:hAnsi="Skolar Cyrillic"/>
          <w:lang w:val="en-AU" w:bidi="ar-SA"/>
        </w:rPr>
        <w:t>The overall theme of our Torah Seder is one of conflict, fundamentally speaking. We find ourselves in the middle of this battle. Man is unique in that he is built of the “adama</w:t>
      </w:r>
      <w:r w:rsidR="00DA25BB">
        <w:rPr>
          <w:rFonts w:ascii="Skolar Cyrillic" w:hAnsi="Skolar Cyrillic"/>
          <w:lang w:val="en-AU" w:bidi="ar-SA"/>
        </w:rPr>
        <w:t>h” and the Ruach – Breath of GOD</w:t>
      </w:r>
      <w:r w:rsidRPr="00567690">
        <w:rPr>
          <w:rFonts w:ascii="Skolar Cyrillic" w:hAnsi="Skolar Cyrillic"/>
          <w:lang w:val="en-AU" w:bidi="ar-SA"/>
        </w:rPr>
        <w:t xml:space="preserve"> i.e. Oral Torah. This means that we as Nazarean Jews are the dynamic between the written Torah, the nomos of </w:t>
      </w:r>
      <w:r w:rsidR="00DA25BB">
        <w:rPr>
          <w:rFonts w:ascii="Skolar Cyrillic" w:hAnsi="Skolar Cyrillic"/>
          <w:lang w:val="en-AU" w:bidi="ar-SA"/>
        </w:rPr>
        <w:t>the cosmos and the Breath of GOD</w:t>
      </w:r>
      <w:r w:rsidRPr="00567690">
        <w:rPr>
          <w:rFonts w:ascii="Skolar Cyrillic" w:hAnsi="Skolar Cyrillic"/>
          <w:lang w:val="en-AU" w:bidi="ar-SA"/>
        </w:rPr>
        <w:t xml:space="preserve"> – Oral Torah. The one goes hand in hand with the other!</w:t>
      </w:r>
    </w:p>
    <w:p w:rsidR="00567690" w:rsidRPr="00DA25BB" w:rsidRDefault="00567690" w:rsidP="002379F9">
      <w:pPr>
        <w:widowControl w:val="0"/>
        <w:spacing w:before="240" w:after="0" w:line="240" w:lineRule="auto"/>
        <w:jc w:val="both"/>
        <w:outlineLvl w:val="0"/>
        <w:rPr>
          <w:rFonts w:ascii="Cambria" w:eastAsia="Skolar Cyrillic" w:hAnsi="Cambria" w:cs="Times New Roman"/>
          <w:b/>
          <w:bCs/>
          <w:sz w:val="28"/>
          <w:szCs w:val="32"/>
          <w:u w:val="single" w:color="17365D"/>
          <w:lang w:bidi="ar-SA"/>
        </w:rPr>
      </w:pPr>
      <w:r w:rsidRPr="00DA25BB">
        <w:rPr>
          <w:rFonts w:ascii="Cambria" w:eastAsia="Skolar Cyrillic" w:hAnsi="Cambria" w:cs="Times New Roman"/>
          <w:b/>
          <w:bCs/>
          <w:sz w:val="28"/>
          <w:szCs w:val="32"/>
          <w:u w:val="single" w:color="17365D"/>
          <w:lang w:val="en-AU" w:bidi="ar-SA"/>
        </w:rPr>
        <w:t>Determinate Halakhah</w:t>
      </w:r>
    </w:p>
    <w:p w:rsidR="00567690" w:rsidRPr="00567690" w:rsidRDefault="00567690" w:rsidP="002379F9">
      <w:pPr>
        <w:widowControl w:val="0"/>
        <w:spacing w:after="0" w:line="270" w:lineRule="exact"/>
        <w:jc w:val="both"/>
        <w:rPr>
          <w:rFonts w:ascii="Skolar Cyrillic" w:eastAsia="Skolar Cyrillic" w:hAnsi="Skolar Cyrillic" w:cs="Times New Roman"/>
          <w:lang w:bidi="ar-SA"/>
        </w:rPr>
      </w:pPr>
      <w:r w:rsidRPr="00567690">
        <w:rPr>
          <w:rFonts w:ascii="Skolar Cyrillic" w:eastAsia="Skolar Cyrillic" w:hAnsi="Skolar Cyrillic" w:cs="Times New Roman"/>
          <w:b/>
          <w:lang w:val="en-AU" w:bidi="ar-SA"/>
        </w:rPr>
        <w:t>It is the duty of every Nazarean Jew to live by the words of the Hakhamim with regard to judgments and rulings for the benefit of the the local congregation and ultimately all Yisrael.</w:t>
      </w:r>
    </w:p>
    <w:p w:rsidR="00567690" w:rsidRPr="00567690" w:rsidRDefault="00567690" w:rsidP="002379F9">
      <w:pPr>
        <w:widowControl w:val="0"/>
        <w:spacing w:after="0" w:line="270" w:lineRule="exact"/>
        <w:jc w:val="both"/>
        <w:rPr>
          <w:rFonts w:ascii="Skolar Cyrillic" w:eastAsia="Skolar Cyrillic" w:hAnsi="Skolar Cyrillic" w:cs="Times New Roman"/>
          <w:lang w:bidi="ar-SA"/>
        </w:rPr>
      </w:pPr>
      <w:r w:rsidRPr="00567690">
        <w:rPr>
          <w:rFonts w:ascii="Skolar Cyrillic" w:eastAsia="Skolar Cyrillic" w:hAnsi="Skolar Cyrillic" w:cs="Times New Roman"/>
          <w:lang w:val="en-AU" w:bidi="ar-SA"/>
        </w:rPr>
        <w:t> </w:t>
      </w:r>
    </w:p>
    <w:p w:rsidR="00567690" w:rsidRDefault="00567690" w:rsidP="002379F9">
      <w:pPr>
        <w:widowControl w:val="0"/>
        <w:spacing w:after="0" w:line="240" w:lineRule="auto"/>
        <w:jc w:val="both"/>
        <w:rPr>
          <w:rFonts w:ascii="Times New Roman" w:hAnsi="Times New Roman" w:cs="Times New Roman"/>
          <w:smallCaps/>
          <w:lang w:val="en-AU" w:bidi="ar-SA"/>
        </w:rPr>
      </w:pPr>
      <w:r w:rsidRPr="00567690">
        <w:rPr>
          <w:rFonts w:ascii="Times New Roman" w:hAnsi="Times New Roman" w:cs="Times New Roman"/>
          <w:smallCaps/>
          <w:lang w:val="en-AU" w:bidi="ar-SA"/>
        </w:rPr>
        <w:t>Amen v’amen</w:t>
      </w:r>
    </w:p>
    <w:p w:rsidR="00DA25BB" w:rsidRDefault="00DA25BB" w:rsidP="002379F9">
      <w:pPr>
        <w:widowControl w:val="0"/>
        <w:pBdr>
          <w:bottom w:val="double" w:sz="6" w:space="1" w:color="auto"/>
        </w:pBdr>
        <w:spacing w:after="0" w:line="240" w:lineRule="auto"/>
        <w:jc w:val="both"/>
        <w:rPr>
          <w:rFonts w:ascii="Times New Roman" w:hAnsi="Times New Roman" w:cs="Times New Roman"/>
          <w:smallCaps/>
          <w:lang w:val="en-AU" w:bidi="ar-SA"/>
        </w:rPr>
      </w:pPr>
    </w:p>
    <w:p w:rsidR="00DA25BB" w:rsidRPr="00567690" w:rsidRDefault="00DA25BB" w:rsidP="002379F9">
      <w:pPr>
        <w:widowControl w:val="0"/>
        <w:spacing w:after="0" w:line="240" w:lineRule="auto"/>
        <w:jc w:val="both"/>
        <w:rPr>
          <w:rFonts w:ascii="Times New Roman" w:hAnsi="Times New Roman" w:cs="Times New Roman"/>
          <w:smallCaps/>
          <w:lang w:val="en-AU" w:bidi="ar-SA"/>
        </w:rPr>
      </w:pPr>
    </w:p>
    <w:p w:rsidR="00567690" w:rsidRDefault="00567690" w:rsidP="002379F9">
      <w:pPr>
        <w:widowControl w:val="0"/>
        <w:spacing w:after="0" w:line="240" w:lineRule="auto"/>
        <w:jc w:val="both"/>
        <w:rPr>
          <w:rFonts w:asciiTheme="majorBidi" w:hAnsiTheme="majorBidi" w:cstheme="majorBidi"/>
          <w:lang w:bidi="ar-SA"/>
        </w:rPr>
      </w:pPr>
    </w:p>
    <w:p w:rsidR="004270DF" w:rsidRDefault="004270DF" w:rsidP="002379F9">
      <w:pPr>
        <w:widowControl w:val="0"/>
        <w:spacing w:after="0" w:line="240" w:lineRule="auto"/>
        <w:jc w:val="both"/>
        <w:rPr>
          <w:rFonts w:asciiTheme="majorBidi" w:hAnsiTheme="majorBidi" w:cstheme="majorBidi"/>
          <w:lang w:bidi="ar-SA"/>
        </w:rPr>
      </w:pPr>
    </w:p>
    <w:p w:rsidR="00B9533B" w:rsidRPr="00D32FEB" w:rsidRDefault="00B9533B" w:rsidP="002379F9">
      <w:pPr>
        <w:widowControl w:val="0"/>
        <w:spacing w:after="0" w:line="240" w:lineRule="auto"/>
        <w:jc w:val="center"/>
        <w:rPr>
          <w:rFonts w:ascii="Palatino Linotype" w:hAnsi="Palatino Linotype" w:cs="Times New Roman"/>
          <w:b/>
          <w:bCs/>
          <w:sz w:val="28"/>
          <w:szCs w:val="28"/>
          <w:lang w:val="en-AU" w:bidi="ar-SA"/>
        </w:rPr>
      </w:pPr>
      <w:r w:rsidRPr="00D32FEB">
        <w:rPr>
          <w:rFonts w:ascii="Palatino Linotype" w:hAnsi="Palatino Linotype" w:cs="Times New Roman"/>
          <w:b/>
          <w:bCs/>
          <w:sz w:val="28"/>
          <w:szCs w:val="28"/>
          <w:lang w:val="en-AU" w:bidi="ar-SA"/>
        </w:rPr>
        <w:lastRenderedPageBreak/>
        <w:t>Questions for Understanding and Reflection</w:t>
      </w:r>
    </w:p>
    <w:p w:rsidR="00B9533B" w:rsidRPr="00D32FEB" w:rsidRDefault="00B9533B" w:rsidP="002379F9">
      <w:pPr>
        <w:widowControl w:val="0"/>
        <w:spacing w:after="0" w:line="240" w:lineRule="auto"/>
        <w:rPr>
          <w:rFonts w:ascii="Times New Roman" w:hAnsi="Times New Roman" w:cs="Times New Roman"/>
          <w:lang w:val="en-AU" w:bidi="ar-SA"/>
        </w:rPr>
      </w:pPr>
    </w:p>
    <w:p w:rsidR="00B9533B" w:rsidRDefault="00B9533B" w:rsidP="002379F9">
      <w:pPr>
        <w:widowControl w:val="0"/>
        <w:numPr>
          <w:ilvl w:val="0"/>
          <w:numId w:val="2"/>
        </w:numPr>
        <w:spacing w:after="0" w:line="240" w:lineRule="auto"/>
        <w:jc w:val="both"/>
        <w:rPr>
          <w:rFonts w:ascii="Times New Roman" w:hAnsi="Times New Roman" w:cs="Times New Roman"/>
          <w:lang w:val="en-AU" w:bidi="ar-SA"/>
        </w:rPr>
      </w:pPr>
      <w:r w:rsidRPr="00D32FEB">
        <w:rPr>
          <w:rFonts w:ascii="Times New Roman" w:hAnsi="Times New Roman" w:cs="Times New Roman"/>
          <w:lang w:val="en-AU" w:bidi="ar-SA"/>
        </w:rPr>
        <w:t>From all the readings for this Shabbat which verse or verses impressed your heart and fired your imagination?</w:t>
      </w:r>
    </w:p>
    <w:p w:rsidR="00BD1007" w:rsidRPr="00D32FEB" w:rsidRDefault="00BD1007" w:rsidP="002379F9">
      <w:pPr>
        <w:widowControl w:val="0"/>
        <w:spacing w:after="0" w:line="240" w:lineRule="auto"/>
        <w:ind w:left="720"/>
        <w:jc w:val="both"/>
        <w:rPr>
          <w:rFonts w:ascii="Times New Roman" w:hAnsi="Times New Roman" w:cs="Times New Roman"/>
          <w:lang w:val="en-AU" w:bidi="ar-SA"/>
        </w:rPr>
      </w:pPr>
    </w:p>
    <w:p w:rsidR="00B9533B" w:rsidRDefault="00B9533B" w:rsidP="002379F9">
      <w:pPr>
        <w:widowControl w:val="0"/>
        <w:numPr>
          <w:ilvl w:val="0"/>
          <w:numId w:val="2"/>
        </w:numPr>
        <w:spacing w:after="0" w:line="240" w:lineRule="auto"/>
        <w:contextualSpacing/>
        <w:jc w:val="both"/>
        <w:rPr>
          <w:rFonts w:ascii="Times New Roman" w:hAnsi="Times New Roman" w:cs="Times New Roman"/>
          <w:lang w:val="en-AU" w:bidi="ar-SA"/>
        </w:rPr>
      </w:pPr>
      <w:r w:rsidRPr="00D32FEB">
        <w:rPr>
          <w:rFonts w:ascii="Times New Roman" w:hAnsi="Times New Roman" w:cs="Times New Roman"/>
          <w:lang w:val="en-AU" w:bidi="ar-SA"/>
        </w:rPr>
        <w:t>What question/s (no more than two questions) about the Torah Seder for this Shabbat arose for which Hakham Tsefet’s Mishnah</w:t>
      </w:r>
      <w:r>
        <w:rPr>
          <w:rFonts w:ascii="Times New Roman" w:hAnsi="Times New Roman" w:cs="Times New Roman"/>
          <w:lang w:val="en-AU" w:bidi="ar-SA"/>
        </w:rPr>
        <w:t xml:space="preserve"> and Hakham Shaul’s Gemarah provide adequate answer</w:t>
      </w:r>
      <w:r w:rsidRPr="00D32FEB">
        <w:rPr>
          <w:rFonts w:ascii="Times New Roman" w:hAnsi="Times New Roman" w:cs="Times New Roman"/>
          <w:lang w:val="en-AU" w:bidi="ar-SA"/>
        </w:rPr>
        <w:t>s?</w:t>
      </w:r>
    </w:p>
    <w:p w:rsidR="00BD1007" w:rsidRPr="00D32FEB" w:rsidRDefault="00BD1007" w:rsidP="002379F9">
      <w:pPr>
        <w:widowControl w:val="0"/>
        <w:spacing w:after="0" w:line="240" w:lineRule="auto"/>
        <w:contextualSpacing/>
        <w:jc w:val="both"/>
        <w:rPr>
          <w:rFonts w:ascii="Times New Roman" w:hAnsi="Times New Roman" w:cs="Times New Roman"/>
          <w:lang w:val="en-AU" w:bidi="ar-SA"/>
        </w:rPr>
      </w:pPr>
    </w:p>
    <w:p w:rsidR="00B9533B" w:rsidRPr="00D32FEB" w:rsidRDefault="00B9533B" w:rsidP="002379F9">
      <w:pPr>
        <w:widowControl w:val="0"/>
        <w:numPr>
          <w:ilvl w:val="0"/>
          <w:numId w:val="2"/>
        </w:numPr>
        <w:spacing w:after="0" w:line="240" w:lineRule="auto"/>
        <w:contextualSpacing/>
        <w:jc w:val="both"/>
        <w:rPr>
          <w:rFonts w:ascii="Times New Roman" w:hAnsi="Times New Roman" w:cs="Times New Roman"/>
          <w:lang w:val="en-AU" w:bidi="ar-SA"/>
        </w:rPr>
      </w:pPr>
      <w:r w:rsidRPr="00D32FEB">
        <w:rPr>
          <w:rFonts w:ascii="Times New Roman" w:hAnsi="Times New Roman" w:cs="Times New Roman"/>
          <w:lang w:val="en-AU" w:bidi="ar-SA"/>
        </w:rPr>
        <w:t>Taking into consideration all the readings for this Shabbat what is the prophetic statement for this week?</w:t>
      </w:r>
    </w:p>
    <w:p w:rsidR="00B9533B" w:rsidRPr="00D32FEB" w:rsidRDefault="00B9533B" w:rsidP="002379F9">
      <w:pPr>
        <w:widowControl w:val="0"/>
        <w:pBdr>
          <w:bottom w:val="double" w:sz="6" w:space="1" w:color="auto"/>
        </w:pBdr>
        <w:spacing w:after="0" w:line="240" w:lineRule="auto"/>
        <w:contextualSpacing/>
        <w:jc w:val="both"/>
        <w:rPr>
          <w:rFonts w:ascii="Times New Roman" w:hAnsi="Times New Roman" w:cs="Times New Roman"/>
          <w:lang w:bidi="ar-SA"/>
        </w:rPr>
      </w:pPr>
    </w:p>
    <w:p w:rsidR="00B9533B" w:rsidRPr="00D32FEB" w:rsidRDefault="00B9533B" w:rsidP="002379F9">
      <w:pPr>
        <w:widowControl w:val="0"/>
        <w:spacing w:after="0" w:line="240" w:lineRule="auto"/>
        <w:contextualSpacing/>
        <w:jc w:val="both"/>
        <w:rPr>
          <w:rFonts w:ascii="Century Schoolbook" w:hAnsi="Century Schoolbook" w:cs="Times New Roman"/>
          <w:b/>
          <w:bCs/>
          <w:lang w:bidi="ar-SA"/>
        </w:rPr>
      </w:pPr>
    </w:p>
    <w:p w:rsidR="00B9533B" w:rsidRPr="00D32FEB" w:rsidRDefault="00B9533B" w:rsidP="002379F9">
      <w:pPr>
        <w:widowControl w:val="0"/>
        <w:spacing w:after="0" w:line="240" w:lineRule="auto"/>
        <w:jc w:val="center"/>
        <w:rPr>
          <w:rFonts w:ascii="Arial Narrow" w:hAnsi="Arial Narrow" w:cs="Times New Roman"/>
          <w:b/>
          <w:bCs/>
          <w:lang w:val="en-AU" w:bidi="ar-SA"/>
        </w:rPr>
      </w:pPr>
      <w:r w:rsidRPr="00D32FEB">
        <w:rPr>
          <w:rFonts w:ascii="Arial Narrow" w:hAnsi="Arial Narrow" w:cs="Times New Roman"/>
          <w:b/>
          <w:bCs/>
          <w:sz w:val="28"/>
          <w:szCs w:val="28"/>
          <w:lang w:val="en-AU" w:bidi="ar-SA"/>
        </w:rPr>
        <w:t>Blessing After Torah Study</w:t>
      </w:r>
    </w:p>
    <w:p w:rsidR="00B9533B" w:rsidRPr="00D32FEB" w:rsidRDefault="00B9533B" w:rsidP="002379F9">
      <w:pPr>
        <w:widowControl w:val="0"/>
        <w:spacing w:after="0" w:line="240" w:lineRule="auto"/>
        <w:rPr>
          <w:rFonts w:ascii="Times New Roman" w:hAnsi="Times New Roman" w:cs="Times New Roman"/>
          <w:b/>
          <w:bCs/>
          <w:lang w:val="en-AU" w:bidi="ar-SA"/>
        </w:rPr>
      </w:pPr>
    </w:p>
    <w:p w:rsidR="00B9533B" w:rsidRPr="00D32FEB" w:rsidRDefault="00B9533B" w:rsidP="002379F9">
      <w:pPr>
        <w:widowControl w:val="0"/>
        <w:spacing w:after="0" w:line="240" w:lineRule="auto"/>
        <w:jc w:val="center"/>
        <w:rPr>
          <w:rFonts w:ascii="Arial Narrow" w:hAnsi="Arial Narrow" w:cs="Times New Roman"/>
          <w:b/>
          <w:bCs/>
          <w:lang w:val="en-AU" w:bidi="ar-SA"/>
        </w:rPr>
      </w:pPr>
      <w:r w:rsidRPr="00D32FEB">
        <w:rPr>
          <w:rFonts w:ascii="Arial Narrow" w:hAnsi="Arial Narrow" w:cs="Times New Roman"/>
          <w:b/>
          <w:bCs/>
          <w:lang w:val="en-AU" w:bidi="ar-SA"/>
        </w:rPr>
        <w:t>Barúch Atáh Adonai, Elohénu Meléch HaOlám,</w:t>
      </w:r>
    </w:p>
    <w:p w:rsidR="00B9533B" w:rsidRPr="00D32FEB" w:rsidRDefault="00B9533B" w:rsidP="002379F9">
      <w:pPr>
        <w:widowControl w:val="0"/>
        <w:spacing w:after="0" w:line="240" w:lineRule="auto"/>
        <w:jc w:val="center"/>
        <w:rPr>
          <w:rFonts w:ascii="Arial Narrow" w:hAnsi="Arial Narrow" w:cs="Times New Roman"/>
          <w:b/>
          <w:bCs/>
          <w:lang w:val="en-AU" w:bidi="ar-SA"/>
        </w:rPr>
      </w:pPr>
      <w:r w:rsidRPr="00D32FEB">
        <w:rPr>
          <w:rFonts w:ascii="Arial Narrow" w:hAnsi="Arial Narrow" w:cs="Times New Roman"/>
          <w:b/>
          <w:bCs/>
          <w:lang w:val="en-AU" w:bidi="ar-SA"/>
        </w:rPr>
        <w:t>Ashér Natán Lánu Torát Emét, V'Chayéi Olám Natá B'Tochénu.</w:t>
      </w:r>
    </w:p>
    <w:p w:rsidR="00B9533B" w:rsidRPr="00D32FEB" w:rsidRDefault="00B9533B" w:rsidP="002379F9">
      <w:pPr>
        <w:widowControl w:val="0"/>
        <w:spacing w:after="0" w:line="240" w:lineRule="auto"/>
        <w:jc w:val="center"/>
        <w:rPr>
          <w:rFonts w:ascii="Arial Narrow" w:hAnsi="Arial Narrow" w:cs="Times New Roman"/>
          <w:b/>
          <w:bCs/>
          <w:lang w:val="en-AU" w:bidi="ar-SA"/>
        </w:rPr>
      </w:pPr>
      <w:r w:rsidRPr="00D32FEB">
        <w:rPr>
          <w:rFonts w:ascii="Arial Narrow" w:hAnsi="Arial Narrow" w:cs="Times New Roman"/>
          <w:b/>
          <w:bCs/>
          <w:lang w:val="en-AU" w:bidi="ar-SA"/>
        </w:rPr>
        <w:t>Barúch Atáh Adonái, Notén HaToráh. Amen!</w:t>
      </w:r>
    </w:p>
    <w:p w:rsidR="00B9533B" w:rsidRPr="00D32FEB" w:rsidRDefault="00B9533B" w:rsidP="002379F9">
      <w:pPr>
        <w:widowControl w:val="0"/>
        <w:spacing w:after="0" w:line="240" w:lineRule="auto"/>
        <w:jc w:val="center"/>
        <w:rPr>
          <w:rFonts w:ascii="Arial Narrow" w:hAnsi="Arial Narrow" w:cs="Times New Roman"/>
          <w:b/>
          <w:bCs/>
          <w:lang w:val="en-AU" w:bidi="ar-SA"/>
        </w:rPr>
      </w:pPr>
      <w:r w:rsidRPr="00D32FEB">
        <w:rPr>
          <w:rFonts w:ascii="Arial Narrow" w:hAnsi="Arial Narrow" w:cs="Times New Roman"/>
          <w:b/>
          <w:bCs/>
          <w:lang w:val="en-AU" w:bidi="ar-SA"/>
        </w:rPr>
        <w:t>Blessed is Ha-Shem our God, King of the universe,</w:t>
      </w:r>
    </w:p>
    <w:p w:rsidR="00B9533B" w:rsidRPr="00D32FEB" w:rsidRDefault="00B9533B" w:rsidP="002379F9">
      <w:pPr>
        <w:widowControl w:val="0"/>
        <w:spacing w:after="0" w:line="240" w:lineRule="auto"/>
        <w:jc w:val="center"/>
        <w:rPr>
          <w:rFonts w:ascii="Arial Narrow" w:hAnsi="Arial Narrow" w:cs="Times New Roman"/>
          <w:b/>
          <w:bCs/>
          <w:lang w:val="en-AU" w:bidi="ar-SA"/>
        </w:rPr>
      </w:pPr>
      <w:r w:rsidRPr="00D32FEB">
        <w:rPr>
          <w:rFonts w:ascii="Arial Narrow" w:hAnsi="Arial Narrow" w:cs="Times New Roman"/>
          <w:b/>
          <w:bCs/>
          <w:lang w:val="en-AU" w:bidi="ar-SA"/>
        </w:rPr>
        <w:t>Who has given us a teaching of truth, implanting within us eternal life.</w:t>
      </w:r>
    </w:p>
    <w:p w:rsidR="00B9533B" w:rsidRPr="00D32FEB" w:rsidRDefault="00B9533B" w:rsidP="002379F9">
      <w:pPr>
        <w:widowControl w:val="0"/>
        <w:spacing w:after="0" w:line="240" w:lineRule="auto"/>
        <w:jc w:val="center"/>
        <w:rPr>
          <w:rFonts w:ascii="Arial Narrow" w:hAnsi="Arial Narrow" w:cs="Times New Roman"/>
          <w:b/>
          <w:bCs/>
          <w:lang w:val="en-AU" w:bidi="ar-SA"/>
        </w:rPr>
      </w:pPr>
      <w:r w:rsidRPr="00D32FEB">
        <w:rPr>
          <w:rFonts w:ascii="Arial Narrow" w:hAnsi="Arial Narrow" w:cs="Times New Roman"/>
          <w:b/>
          <w:bCs/>
          <w:lang w:val="en-AU" w:bidi="ar-SA"/>
        </w:rPr>
        <w:t>Blessed is Ha-Shem, Giver of the Torah. Amen!</w:t>
      </w:r>
    </w:p>
    <w:p w:rsidR="00B9533B" w:rsidRPr="00D32FEB" w:rsidRDefault="00B9533B" w:rsidP="002379F9">
      <w:pPr>
        <w:widowControl w:val="0"/>
        <w:spacing w:after="0" w:line="240" w:lineRule="auto"/>
        <w:jc w:val="center"/>
        <w:rPr>
          <w:rFonts w:ascii="Arial Narrow" w:hAnsi="Arial Narrow" w:cs="Times New Roman"/>
          <w:b/>
          <w:bCs/>
          <w:lang w:val="en-AU" w:bidi="ar-SA"/>
        </w:rPr>
      </w:pPr>
      <w:r w:rsidRPr="00D32FEB">
        <w:rPr>
          <w:rFonts w:ascii="Arial Narrow" w:hAnsi="Arial Narrow" w:cs="Times New Roman"/>
          <w:b/>
          <w:bCs/>
          <w:lang w:val="en-AU" w:bidi="ar-SA"/>
        </w:rPr>
        <w:t xml:space="preserve">“Now unto Him who is able to preserve you faultless, and spotless, and to establish you without a blemish, </w:t>
      </w:r>
    </w:p>
    <w:p w:rsidR="00B9533B" w:rsidRPr="00D32FEB" w:rsidRDefault="00B9533B" w:rsidP="002379F9">
      <w:pPr>
        <w:widowControl w:val="0"/>
        <w:spacing w:after="0" w:line="240" w:lineRule="auto"/>
        <w:jc w:val="center"/>
        <w:rPr>
          <w:rFonts w:ascii="Arial Narrow" w:hAnsi="Arial Narrow" w:cs="Times New Roman"/>
          <w:b/>
          <w:bCs/>
          <w:lang w:val="en-AU" w:bidi="ar-SA"/>
        </w:rPr>
      </w:pPr>
      <w:r w:rsidRPr="00D32FEB">
        <w:rPr>
          <w:rFonts w:ascii="Arial Narrow" w:hAnsi="Arial Narrow" w:cs="Times New Roman"/>
          <w:b/>
          <w:bCs/>
          <w:lang w:val="en-AU" w:bidi="ar-SA"/>
        </w:rPr>
        <w:t>before His majesty, with joy, [namely,] the only one God, our Deliverer, by means of Yeshua the Messiah our Master, be praise, and dominion, and honor, and majesty, both now and in all ages. Amen!”</w:t>
      </w:r>
    </w:p>
    <w:p w:rsidR="00B9533B" w:rsidRPr="00D32FEB" w:rsidRDefault="00B9533B" w:rsidP="002379F9">
      <w:pPr>
        <w:widowControl w:val="0"/>
        <w:pBdr>
          <w:bottom w:val="double" w:sz="6" w:space="1" w:color="auto"/>
        </w:pBdr>
        <w:spacing w:after="0" w:line="240" w:lineRule="auto"/>
        <w:jc w:val="both"/>
        <w:rPr>
          <w:rFonts w:ascii="Times New Roman" w:hAnsi="Times New Roman" w:cs="Times New Roman"/>
          <w:lang w:val="en-AU" w:bidi="ar-SA"/>
        </w:rPr>
      </w:pPr>
    </w:p>
    <w:p w:rsidR="00B9533B" w:rsidRPr="00D32FEB" w:rsidRDefault="00B9533B" w:rsidP="002379F9">
      <w:pPr>
        <w:widowControl w:val="0"/>
        <w:spacing w:after="0" w:line="240" w:lineRule="auto"/>
        <w:jc w:val="both"/>
        <w:rPr>
          <w:rFonts w:ascii="Times New Roman" w:hAnsi="Times New Roman" w:cs="Times New Roman"/>
          <w:lang w:val="en-AU" w:bidi="ar-SA"/>
        </w:rPr>
      </w:pPr>
    </w:p>
    <w:p w:rsidR="004270DF" w:rsidRDefault="004270DF" w:rsidP="002379F9">
      <w:pPr>
        <w:widowControl w:val="0"/>
        <w:spacing w:after="0" w:line="240" w:lineRule="auto"/>
        <w:jc w:val="both"/>
        <w:rPr>
          <w:rFonts w:asciiTheme="majorBidi" w:hAnsiTheme="majorBidi" w:cstheme="majorBidi"/>
          <w:lang w:bidi="ar-SA"/>
        </w:rPr>
      </w:pPr>
    </w:p>
    <w:p w:rsidR="00833FC4" w:rsidRDefault="00833FC4" w:rsidP="002379F9">
      <w:pPr>
        <w:widowControl w:val="0"/>
        <w:spacing w:after="0" w:line="240" w:lineRule="auto"/>
        <w:jc w:val="both"/>
        <w:rPr>
          <w:rFonts w:asciiTheme="majorBidi" w:hAnsiTheme="majorBidi" w:cstheme="majorBidi"/>
          <w:lang w:bidi="ar-SA"/>
        </w:rPr>
      </w:pPr>
    </w:p>
    <w:p w:rsidR="00833FC4" w:rsidRDefault="00833FC4" w:rsidP="002379F9">
      <w:pPr>
        <w:widowControl w:val="0"/>
        <w:rPr>
          <w:rFonts w:asciiTheme="majorBidi" w:hAnsiTheme="majorBidi" w:cstheme="majorBidi"/>
          <w:lang w:bidi="ar-SA"/>
        </w:rPr>
      </w:pPr>
      <w:r>
        <w:rPr>
          <w:rFonts w:asciiTheme="majorBidi" w:hAnsiTheme="majorBidi" w:cstheme="majorBidi"/>
          <w:lang w:bidi="ar-SA"/>
        </w:rPr>
        <w:br w:type="page"/>
      </w:r>
    </w:p>
    <w:p w:rsidR="00833FC4" w:rsidRDefault="00833FC4" w:rsidP="002379F9">
      <w:pPr>
        <w:widowControl w:val="0"/>
        <w:spacing w:after="0" w:line="240" w:lineRule="auto"/>
        <w:jc w:val="center"/>
        <w:rPr>
          <w:rFonts w:ascii="Palatino Linotype" w:hAnsi="Palatino Linotype"/>
          <w:b/>
          <w:bCs/>
          <w:color w:val="000000"/>
          <w:sz w:val="28"/>
          <w:szCs w:val="28"/>
          <w:lang w:val="en-AU"/>
        </w:rPr>
      </w:pPr>
      <w:r w:rsidRPr="00A56AF8">
        <w:rPr>
          <w:rFonts w:ascii="Palatino Linotype" w:hAnsi="Palatino Linotype" w:cstheme="majorBidi"/>
          <w:b/>
          <w:bCs/>
          <w:sz w:val="28"/>
          <w:szCs w:val="28"/>
        </w:rPr>
        <w:lastRenderedPageBreak/>
        <w:t xml:space="preserve">Next </w:t>
      </w:r>
      <w:r w:rsidRPr="00A56AF8">
        <w:rPr>
          <w:rFonts w:ascii="Palatino Linotype" w:hAnsi="Palatino Linotype"/>
          <w:b/>
          <w:bCs/>
          <w:color w:val="000000"/>
          <w:sz w:val="28"/>
          <w:szCs w:val="28"/>
          <w:lang w:val="en-AU"/>
        </w:rPr>
        <w:t>Shabbat:</w:t>
      </w:r>
      <w:r>
        <w:rPr>
          <w:rFonts w:ascii="Palatino Linotype" w:hAnsi="Palatino Linotype"/>
          <w:b/>
          <w:bCs/>
          <w:color w:val="000000"/>
          <w:sz w:val="28"/>
          <w:szCs w:val="28"/>
          <w:lang w:val="en-AU"/>
        </w:rPr>
        <w:t xml:space="preserve"> </w:t>
      </w:r>
      <w:r w:rsidRPr="00833FC4">
        <w:rPr>
          <w:rFonts w:ascii="Palatino Linotype" w:hAnsi="Palatino Linotype"/>
          <w:b/>
          <w:bCs/>
          <w:color w:val="000000"/>
          <w:sz w:val="28"/>
          <w:szCs w:val="28"/>
          <w:lang w:val="en-AU"/>
        </w:rPr>
        <w:t>“VaY’hi Ki Zaqen Yitschaq”</w:t>
      </w:r>
      <w:r>
        <w:rPr>
          <w:rFonts w:ascii="Palatino Linotype" w:hAnsi="Palatino Linotype"/>
          <w:b/>
          <w:bCs/>
          <w:color w:val="000000"/>
          <w:sz w:val="28"/>
          <w:szCs w:val="28"/>
          <w:lang w:val="en-AU"/>
        </w:rPr>
        <w:t xml:space="preserve"> –</w:t>
      </w:r>
    </w:p>
    <w:p w:rsidR="00833FC4" w:rsidRDefault="00833FC4" w:rsidP="002379F9">
      <w:pPr>
        <w:widowControl w:val="0"/>
        <w:spacing w:after="0" w:line="240" w:lineRule="auto"/>
        <w:jc w:val="center"/>
        <w:rPr>
          <w:rFonts w:asciiTheme="majorBidi" w:hAnsiTheme="majorBidi" w:cstheme="majorBidi"/>
          <w:lang w:bidi="ar-SA"/>
        </w:rPr>
      </w:pPr>
      <w:r>
        <w:rPr>
          <w:rFonts w:ascii="Palatino Linotype" w:hAnsi="Palatino Linotype"/>
          <w:b/>
          <w:bCs/>
          <w:color w:val="000000"/>
          <w:sz w:val="28"/>
          <w:szCs w:val="28"/>
          <w:lang w:val="en-AU"/>
        </w:rPr>
        <w:t>“</w:t>
      </w:r>
      <w:r w:rsidRPr="00833FC4">
        <w:rPr>
          <w:rFonts w:ascii="Palatino Linotype" w:hAnsi="Palatino Linotype"/>
          <w:b/>
          <w:bCs/>
          <w:color w:val="000000"/>
          <w:sz w:val="28"/>
          <w:szCs w:val="28"/>
          <w:lang w:val="en-AU"/>
        </w:rPr>
        <w:t>And it was when Isaac was old”</w:t>
      </w:r>
    </w:p>
    <w:p w:rsidR="00833FC4" w:rsidRPr="00833FC4" w:rsidRDefault="00833FC4" w:rsidP="002379F9">
      <w:pPr>
        <w:widowControl w:val="0"/>
        <w:spacing w:after="0" w:line="240" w:lineRule="auto"/>
        <w:jc w:val="center"/>
        <w:rPr>
          <w:rFonts w:ascii="Palatino Linotype" w:hAnsi="Palatino Linotype" w:cstheme="majorBidi"/>
          <w:b/>
          <w:bCs/>
          <w:sz w:val="28"/>
          <w:szCs w:val="28"/>
          <w:lang w:bidi="ar-SA"/>
        </w:rPr>
      </w:pPr>
      <w:r w:rsidRPr="00833FC4">
        <w:rPr>
          <w:rFonts w:ascii="Palatino Linotype" w:hAnsi="Palatino Linotype" w:cstheme="majorBidi"/>
          <w:b/>
          <w:bCs/>
          <w:sz w:val="28"/>
          <w:szCs w:val="28"/>
          <w:lang w:bidi="ar-SA"/>
        </w:rPr>
        <w:t>&amp; Mevar’chim HaChodesh I Adar –</w:t>
      </w:r>
    </w:p>
    <w:p w:rsidR="00833FC4" w:rsidRDefault="00833FC4" w:rsidP="002379F9">
      <w:pPr>
        <w:widowControl w:val="0"/>
        <w:spacing w:after="0" w:line="240" w:lineRule="auto"/>
        <w:jc w:val="center"/>
        <w:rPr>
          <w:rFonts w:ascii="Palatino Linotype" w:hAnsi="Palatino Linotype" w:cstheme="majorBidi"/>
          <w:b/>
          <w:bCs/>
          <w:sz w:val="28"/>
          <w:szCs w:val="28"/>
          <w:lang w:bidi="ar-SA"/>
        </w:rPr>
      </w:pPr>
      <w:r w:rsidRPr="00833FC4">
        <w:rPr>
          <w:rFonts w:ascii="Palatino Linotype" w:hAnsi="Palatino Linotype" w:cstheme="majorBidi"/>
          <w:b/>
          <w:bCs/>
          <w:sz w:val="28"/>
          <w:szCs w:val="28"/>
          <w:lang w:bidi="ar-SA"/>
        </w:rPr>
        <w:t>Proclamation of the New Moon for the Month of I Adar</w:t>
      </w:r>
    </w:p>
    <w:p w:rsidR="00833FC4" w:rsidRPr="00833FC4" w:rsidRDefault="00833FC4" w:rsidP="002379F9">
      <w:pPr>
        <w:widowControl w:val="0"/>
        <w:spacing w:after="0" w:line="240" w:lineRule="auto"/>
        <w:jc w:val="center"/>
        <w:rPr>
          <w:rFonts w:ascii="Palatino Linotype" w:hAnsi="Palatino Linotype" w:cstheme="majorBidi"/>
          <w:b/>
          <w:bCs/>
          <w:sz w:val="24"/>
          <w:szCs w:val="24"/>
          <w:lang w:bidi="ar-SA"/>
        </w:rPr>
      </w:pPr>
      <w:r>
        <w:rPr>
          <w:rFonts w:ascii="Palatino Linotype" w:hAnsi="Palatino Linotype" w:cstheme="majorBidi"/>
          <w:b/>
          <w:bCs/>
          <w:sz w:val="24"/>
          <w:szCs w:val="24"/>
          <w:lang w:bidi="ar-SA"/>
        </w:rPr>
        <w:t>(</w:t>
      </w:r>
      <w:r w:rsidRPr="00833FC4">
        <w:rPr>
          <w:rFonts w:ascii="Palatino Linotype" w:hAnsi="Palatino Linotype" w:cstheme="majorBidi"/>
          <w:b/>
          <w:bCs/>
          <w:sz w:val="24"/>
          <w:szCs w:val="24"/>
          <w:lang w:bidi="ar-SA"/>
        </w:rPr>
        <w:t>Monday Evening February the 8</w:t>
      </w:r>
      <w:r w:rsidRPr="00833FC4">
        <w:rPr>
          <w:rFonts w:ascii="Palatino Linotype" w:hAnsi="Palatino Linotype" w:cstheme="majorBidi"/>
          <w:b/>
          <w:bCs/>
          <w:sz w:val="24"/>
          <w:szCs w:val="24"/>
          <w:vertAlign w:val="superscript"/>
          <w:lang w:bidi="ar-SA"/>
        </w:rPr>
        <w:t>th</w:t>
      </w:r>
      <w:r w:rsidRPr="00833FC4">
        <w:rPr>
          <w:rFonts w:ascii="Palatino Linotype" w:hAnsi="Palatino Linotype" w:cstheme="majorBidi"/>
          <w:b/>
          <w:bCs/>
          <w:sz w:val="24"/>
          <w:szCs w:val="24"/>
          <w:lang w:bidi="ar-SA"/>
        </w:rPr>
        <w:t xml:space="preserve"> – Wednesday Evening the 10</w:t>
      </w:r>
      <w:r w:rsidRPr="00833FC4">
        <w:rPr>
          <w:rFonts w:ascii="Palatino Linotype" w:hAnsi="Palatino Linotype" w:cstheme="majorBidi"/>
          <w:b/>
          <w:bCs/>
          <w:sz w:val="24"/>
          <w:szCs w:val="24"/>
          <w:vertAlign w:val="superscript"/>
          <w:lang w:bidi="ar-SA"/>
        </w:rPr>
        <w:t>th</w:t>
      </w:r>
      <w:r w:rsidRPr="00833FC4">
        <w:rPr>
          <w:rFonts w:ascii="Palatino Linotype" w:hAnsi="Palatino Linotype" w:cstheme="majorBidi"/>
          <w:b/>
          <w:bCs/>
          <w:sz w:val="24"/>
          <w:szCs w:val="24"/>
          <w:lang w:bidi="ar-SA"/>
        </w:rPr>
        <w:t xml:space="preserve"> of February, 2016</w:t>
      </w:r>
      <w:r>
        <w:rPr>
          <w:rFonts w:ascii="Palatino Linotype" w:hAnsi="Palatino Linotype" w:cstheme="majorBidi"/>
          <w:b/>
          <w:bCs/>
          <w:sz w:val="24"/>
          <w:szCs w:val="24"/>
          <w:lang w:bidi="ar-SA"/>
        </w:rPr>
        <w:t>)</w:t>
      </w:r>
    </w:p>
    <w:p w:rsidR="00833FC4" w:rsidRDefault="00833FC4" w:rsidP="002379F9">
      <w:pPr>
        <w:widowControl w:val="0"/>
        <w:spacing w:after="0" w:line="240" w:lineRule="auto"/>
        <w:jc w:val="both"/>
        <w:rPr>
          <w:rFonts w:asciiTheme="majorBidi" w:hAnsiTheme="majorBidi" w:cstheme="majorBidi"/>
          <w:lang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67"/>
        <w:gridCol w:w="2917"/>
        <w:gridCol w:w="2917"/>
      </w:tblGrid>
      <w:tr w:rsidR="00833FC4" w:rsidRPr="003A1ED8" w:rsidTr="00890FC5">
        <w:trPr>
          <w:trHeight w:val="287"/>
          <w:jc w:val="center"/>
        </w:trPr>
        <w:tc>
          <w:tcPr>
            <w:tcW w:w="0" w:type="auto"/>
            <w:tcMar>
              <w:top w:w="0" w:type="dxa"/>
              <w:left w:w="108" w:type="dxa"/>
              <w:bottom w:w="0" w:type="dxa"/>
              <w:right w:w="108" w:type="dxa"/>
            </w:tcMar>
            <w:vAlign w:val="center"/>
            <w:hideMark/>
          </w:tcPr>
          <w:p w:rsidR="00833FC4" w:rsidRPr="003A1ED8" w:rsidRDefault="00833FC4" w:rsidP="002379F9">
            <w:pPr>
              <w:widowControl w:val="0"/>
              <w:spacing w:after="0" w:line="240" w:lineRule="auto"/>
              <w:jc w:val="center"/>
              <w:rPr>
                <w:rFonts w:eastAsia="Times New Roman" w:cs="Times New Roman"/>
              </w:rPr>
            </w:pPr>
            <w:r w:rsidRPr="003A1ED8">
              <w:rPr>
                <w:rFonts w:ascii="Times New Roman" w:eastAsia="Times New Roman" w:hAnsi="Times New Roman" w:cs="Times New Roman"/>
                <w:b/>
                <w:bCs/>
                <w:sz w:val="24"/>
                <w:szCs w:val="24"/>
                <w:lang w:val="en-AU"/>
              </w:rPr>
              <w:t>Shabbat</w:t>
            </w:r>
          </w:p>
        </w:tc>
        <w:tc>
          <w:tcPr>
            <w:tcW w:w="0" w:type="auto"/>
            <w:tcMar>
              <w:top w:w="0" w:type="dxa"/>
              <w:left w:w="108" w:type="dxa"/>
              <w:bottom w:w="0" w:type="dxa"/>
              <w:right w:w="108" w:type="dxa"/>
            </w:tcMar>
            <w:vAlign w:val="center"/>
            <w:hideMark/>
          </w:tcPr>
          <w:p w:rsidR="00833FC4" w:rsidRPr="003A1ED8" w:rsidRDefault="00833FC4" w:rsidP="002379F9">
            <w:pPr>
              <w:widowControl w:val="0"/>
              <w:spacing w:after="0" w:line="240" w:lineRule="auto"/>
              <w:jc w:val="center"/>
              <w:rPr>
                <w:rFonts w:eastAsia="Times New Roman" w:cs="Times New Roman"/>
              </w:rPr>
            </w:pPr>
            <w:r w:rsidRPr="003A1ED8">
              <w:rPr>
                <w:rFonts w:ascii="Times New Roman" w:eastAsia="Times New Roman" w:hAnsi="Times New Roman" w:cs="Times New Roman"/>
                <w:b/>
                <w:bCs/>
                <w:sz w:val="24"/>
                <w:szCs w:val="24"/>
                <w:lang w:val="en-AU"/>
              </w:rPr>
              <w:t>Torah Reading:</w:t>
            </w:r>
          </w:p>
        </w:tc>
        <w:tc>
          <w:tcPr>
            <w:tcW w:w="0" w:type="auto"/>
            <w:tcMar>
              <w:top w:w="0" w:type="dxa"/>
              <w:left w:w="108" w:type="dxa"/>
              <w:bottom w:w="0" w:type="dxa"/>
              <w:right w:w="108" w:type="dxa"/>
            </w:tcMar>
            <w:vAlign w:val="center"/>
            <w:hideMark/>
          </w:tcPr>
          <w:p w:rsidR="00833FC4" w:rsidRPr="003A1ED8" w:rsidRDefault="00833FC4" w:rsidP="002379F9">
            <w:pPr>
              <w:widowControl w:val="0"/>
              <w:spacing w:after="0" w:line="240" w:lineRule="auto"/>
              <w:jc w:val="center"/>
              <w:rPr>
                <w:rFonts w:eastAsia="Times New Roman" w:cs="Times New Roman"/>
              </w:rPr>
            </w:pPr>
            <w:r w:rsidRPr="003A1ED8">
              <w:rPr>
                <w:rFonts w:ascii="Times New Roman" w:eastAsia="Times New Roman" w:hAnsi="Times New Roman" w:cs="Times New Roman"/>
                <w:b/>
                <w:bCs/>
                <w:sz w:val="24"/>
                <w:szCs w:val="24"/>
                <w:lang w:val="en-AU"/>
              </w:rPr>
              <w:t>Weekday Torah Reading:</w:t>
            </w:r>
          </w:p>
        </w:tc>
      </w:tr>
      <w:tr w:rsidR="00833FC4" w:rsidRPr="003A1ED8" w:rsidTr="00890FC5">
        <w:trPr>
          <w:trHeight w:val="287"/>
          <w:jc w:val="center"/>
        </w:trPr>
        <w:tc>
          <w:tcPr>
            <w:tcW w:w="0" w:type="auto"/>
            <w:tcMar>
              <w:top w:w="0" w:type="dxa"/>
              <w:left w:w="108" w:type="dxa"/>
              <w:bottom w:w="0" w:type="dxa"/>
              <w:right w:w="108" w:type="dxa"/>
            </w:tcMar>
            <w:vAlign w:val="center"/>
            <w:hideMark/>
          </w:tcPr>
          <w:p w:rsidR="00833FC4" w:rsidRPr="003A1ED8" w:rsidRDefault="00833FC4" w:rsidP="002379F9">
            <w:pPr>
              <w:widowControl w:val="0"/>
              <w:spacing w:after="0" w:line="240" w:lineRule="auto"/>
              <w:jc w:val="center"/>
              <w:rPr>
                <w:rFonts w:eastAsia="Times New Roman" w:cs="Times New Roman"/>
              </w:rPr>
            </w:pPr>
            <w:r w:rsidRPr="003A1ED8">
              <w:rPr>
                <w:rFonts w:ascii="Times New Roman" w:eastAsia="Times New Roman" w:hAnsi="Times New Roman" w:cs="Times New Roman"/>
                <w:b/>
                <w:bCs/>
                <w:sz w:val="28"/>
                <w:szCs w:val="28"/>
                <w:rtl/>
              </w:rPr>
              <w:t>וַיְהִי כִּי</w:t>
            </w:r>
            <w:r w:rsidRPr="003A1ED8">
              <w:rPr>
                <w:rFonts w:ascii="Times New Roman" w:eastAsia="Times New Roman" w:hAnsi="Times New Roman" w:cs="Times New Roman"/>
                <w:b/>
                <w:bCs/>
                <w:sz w:val="28"/>
                <w:szCs w:val="28"/>
                <w:rtl/>
                <w:lang w:bidi="ar-SA"/>
              </w:rPr>
              <w:t>-</w:t>
            </w:r>
            <w:r w:rsidRPr="003A1ED8">
              <w:rPr>
                <w:rFonts w:ascii="Times New Roman" w:eastAsia="Times New Roman" w:hAnsi="Times New Roman" w:cs="Times New Roman"/>
                <w:b/>
                <w:bCs/>
                <w:sz w:val="28"/>
                <w:szCs w:val="28"/>
                <w:rtl/>
              </w:rPr>
              <w:t>זָקֵן יִצְחָק</w:t>
            </w:r>
          </w:p>
        </w:tc>
        <w:tc>
          <w:tcPr>
            <w:tcW w:w="0" w:type="auto"/>
            <w:tcMar>
              <w:top w:w="0" w:type="dxa"/>
              <w:left w:w="108" w:type="dxa"/>
              <w:bottom w:w="0" w:type="dxa"/>
              <w:right w:w="108" w:type="dxa"/>
            </w:tcMar>
            <w:vAlign w:val="center"/>
            <w:hideMark/>
          </w:tcPr>
          <w:p w:rsidR="00833FC4" w:rsidRPr="003A1ED8" w:rsidRDefault="00833FC4" w:rsidP="002379F9">
            <w:pPr>
              <w:widowControl w:val="0"/>
              <w:spacing w:after="0" w:line="240" w:lineRule="auto"/>
              <w:rPr>
                <w:rFonts w:eastAsia="Times New Roman" w:cs="Times New Roman"/>
              </w:rPr>
            </w:pPr>
            <w:r w:rsidRPr="003A1ED8">
              <w:rPr>
                <w:rFonts w:ascii="Times New Roman" w:eastAsia="Times New Roman" w:hAnsi="Times New Roman" w:cs="Times New Roman"/>
                <w:b/>
                <w:bCs/>
                <w:sz w:val="28"/>
                <w:szCs w:val="28"/>
                <w:lang w:val="en-AU"/>
              </w:rPr>
              <w:t> </w:t>
            </w:r>
          </w:p>
        </w:tc>
        <w:tc>
          <w:tcPr>
            <w:tcW w:w="0" w:type="auto"/>
            <w:tcMar>
              <w:top w:w="0" w:type="dxa"/>
              <w:left w:w="108" w:type="dxa"/>
              <w:bottom w:w="0" w:type="dxa"/>
              <w:right w:w="108" w:type="dxa"/>
            </w:tcMar>
            <w:vAlign w:val="center"/>
            <w:hideMark/>
          </w:tcPr>
          <w:p w:rsidR="00833FC4" w:rsidRPr="003A1ED8" w:rsidRDefault="00833FC4" w:rsidP="002379F9">
            <w:pPr>
              <w:widowControl w:val="0"/>
              <w:spacing w:after="0" w:line="240" w:lineRule="auto"/>
              <w:rPr>
                <w:rFonts w:eastAsia="Times New Roman" w:cs="Times New Roman"/>
              </w:rPr>
            </w:pPr>
            <w:r w:rsidRPr="003A1ED8">
              <w:rPr>
                <w:rFonts w:ascii="Times New Roman" w:eastAsia="Times New Roman" w:hAnsi="Times New Roman" w:cs="Times New Roman"/>
                <w:b/>
                <w:bCs/>
                <w:sz w:val="28"/>
                <w:szCs w:val="28"/>
                <w:lang w:val="en-AU"/>
              </w:rPr>
              <w:t> </w:t>
            </w:r>
          </w:p>
        </w:tc>
      </w:tr>
      <w:tr w:rsidR="00833FC4" w:rsidRPr="003A1ED8" w:rsidTr="00890FC5">
        <w:trPr>
          <w:trHeight w:val="257"/>
          <w:jc w:val="center"/>
        </w:trPr>
        <w:tc>
          <w:tcPr>
            <w:tcW w:w="0" w:type="auto"/>
            <w:tcMar>
              <w:top w:w="0" w:type="dxa"/>
              <w:left w:w="108" w:type="dxa"/>
              <w:bottom w:w="0" w:type="dxa"/>
              <w:right w:w="108" w:type="dxa"/>
            </w:tcMar>
            <w:vAlign w:val="center"/>
            <w:hideMark/>
          </w:tcPr>
          <w:p w:rsidR="00833FC4" w:rsidRPr="003A1ED8" w:rsidRDefault="00833FC4" w:rsidP="002379F9">
            <w:pPr>
              <w:widowControl w:val="0"/>
              <w:spacing w:after="0" w:line="240" w:lineRule="auto"/>
              <w:jc w:val="center"/>
              <w:rPr>
                <w:rFonts w:eastAsia="Times New Roman" w:cs="Times New Roman"/>
              </w:rPr>
            </w:pPr>
            <w:r w:rsidRPr="003A1ED8">
              <w:rPr>
                <w:rFonts w:ascii="Times New Roman" w:eastAsia="Times New Roman" w:hAnsi="Times New Roman" w:cs="Times New Roman"/>
                <w:b/>
                <w:bCs/>
                <w:lang w:val="en-AU"/>
              </w:rPr>
              <w:t>“VaY’hi Ki Zaqen Yitschaq”</w:t>
            </w:r>
          </w:p>
        </w:tc>
        <w:tc>
          <w:tcPr>
            <w:tcW w:w="0" w:type="auto"/>
            <w:tcMar>
              <w:top w:w="0" w:type="dxa"/>
              <w:left w:w="108" w:type="dxa"/>
              <w:bottom w:w="0" w:type="dxa"/>
              <w:right w:w="108" w:type="dxa"/>
            </w:tcMar>
            <w:vAlign w:val="center"/>
            <w:hideMark/>
          </w:tcPr>
          <w:p w:rsidR="00833FC4" w:rsidRPr="003A1ED8" w:rsidRDefault="00833FC4" w:rsidP="002379F9">
            <w:pPr>
              <w:widowControl w:val="0"/>
              <w:spacing w:after="0" w:line="240" w:lineRule="auto"/>
              <w:rPr>
                <w:rFonts w:eastAsia="Times New Roman" w:cs="Times New Roman"/>
              </w:rPr>
            </w:pPr>
            <w:r w:rsidRPr="003A1ED8">
              <w:rPr>
                <w:rFonts w:ascii="Times New Roman" w:eastAsia="Times New Roman" w:hAnsi="Times New Roman" w:cs="Times New Roman"/>
                <w:lang w:val="en-AU"/>
              </w:rPr>
              <w:t>Reader 1 – B’resheet 27:1-10</w:t>
            </w:r>
          </w:p>
        </w:tc>
        <w:tc>
          <w:tcPr>
            <w:tcW w:w="0" w:type="auto"/>
            <w:tcMar>
              <w:top w:w="0" w:type="dxa"/>
              <w:left w:w="108" w:type="dxa"/>
              <w:bottom w:w="0" w:type="dxa"/>
              <w:right w:w="108" w:type="dxa"/>
            </w:tcMar>
            <w:vAlign w:val="center"/>
            <w:hideMark/>
          </w:tcPr>
          <w:p w:rsidR="00833FC4" w:rsidRPr="003A1ED8" w:rsidRDefault="00833FC4" w:rsidP="002379F9">
            <w:pPr>
              <w:widowControl w:val="0"/>
              <w:spacing w:after="0" w:line="240" w:lineRule="auto"/>
              <w:rPr>
                <w:rFonts w:eastAsia="Times New Roman" w:cs="Times New Roman"/>
              </w:rPr>
            </w:pPr>
            <w:r w:rsidRPr="003A1ED8">
              <w:rPr>
                <w:rFonts w:ascii="Times New Roman" w:eastAsia="Times New Roman" w:hAnsi="Times New Roman" w:cs="Times New Roman"/>
                <w:lang w:val="en-AU"/>
              </w:rPr>
              <w:t>Reader 1 – B’resheet 28:10-12</w:t>
            </w:r>
          </w:p>
        </w:tc>
      </w:tr>
      <w:tr w:rsidR="00833FC4" w:rsidRPr="003A1ED8" w:rsidTr="00890FC5">
        <w:trPr>
          <w:trHeight w:val="257"/>
          <w:jc w:val="center"/>
        </w:trPr>
        <w:tc>
          <w:tcPr>
            <w:tcW w:w="0" w:type="auto"/>
            <w:tcMar>
              <w:top w:w="0" w:type="dxa"/>
              <w:left w:w="108" w:type="dxa"/>
              <w:bottom w:w="0" w:type="dxa"/>
              <w:right w:w="108" w:type="dxa"/>
            </w:tcMar>
            <w:vAlign w:val="center"/>
            <w:hideMark/>
          </w:tcPr>
          <w:p w:rsidR="00833FC4" w:rsidRPr="003A1ED8" w:rsidRDefault="00833FC4" w:rsidP="002379F9">
            <w:pPr>
              <w:widowControl w:val="0"/>
              <w:spacing w:after="0" w:line="240" w:lineRule="auto"/>
              <w:jc w:val="center"/>
              <w:rPr>
                <w:rFonts w:eastAsia="Times New Roman" w:cs="Times New Roman"/>
              </w:rPr>
            </w:pPr>
            <w:r w:rsidRPr="003A1ED8">
              <w:rPr>
                <w:rFonts w:ascii="Times New Roman" w:eastAsia="Times New Roman" w:hAnsi="Times New Roman" w:cs="Times New Roman"/>
                <w:b/>
                <w:bCs/>
                <w:lang w:val="en-AU"/>
              </w:rPr>
              <w:t>“And it was when Isaac was old”</w:t>
            </w:r>
          </w:p>
        </w:tc>
        <w:tc>
          <w:tcPr>
            <w:tcW w:w="0" w:type="auto"/>
            <w:tcMar>
              <w:top w:w="0" w:type="dxa"/>
              <w:left w:w="108" w:type="dxa"/>
              <w:bottom w:w="0" w:type="dxa"/>
              <w:right w:w="108" w:type="dxa"/>
            </w:tcMar>
            <w:vAlign w:val="center"/>
            <w:hideMark/>
          </w:tcPr>
          <w:p w:rsidR="00833FC4" w:rsidRPr="003A1ED8" w:rsidRDefault="00833FC4" w:rsidP="002379F9">
            <w:pPr>
              <w:widowControl w:val="0"/>
              <w:spacing w:after="0" w:line="240" w:lineRule="auto"/>
              <w:rPr>
                <w:rFonts w:eastAsia="Times New Roman" w:cs="Times New Roman"/>
              </w:rPr>
            </w:pPr>
            <w:r w:rsidRPr="003A1ED8">
              <w:rPr>
                <w:rFonts w:ascii="Times New Roman" w:eastAsia="Times New Roman" w:hAnsi="Times New Roman" w:cs="Times New Roman"/>
                <w:lang w:val="en-AU"/>
              </w:rPr>
              <w:t>Reader 2 – B’resheet 27:11-13</w:t>
            </w:r>
          </w:p>
        </w:tc>
        <w:tc>
          <w:tcPr>
            <w:tcW w:w="0" w:type="auto"/>
            <w:tcMar>
              <w:top w:w="0" w:type="dxa"/>
              <w:left w:w="108" w:type="dxa"/>
              <w:bottom w:w="0" w:type="dxa"/>
              <w:right w:w="108" w:type="dxa"/>
            </w:tcMar>
            <w:vAlign w:val="center"/>
            <w:hideMark/>
          </w:tcPr>
          <w:p w:rsidR="00833FC4" w:rsidRPr="003A1ED8" w:rsidRDefault="00833FC4" w:rsidP="002379F9">
            <w:pPr>
              <w:widowControl w:val="0"/>
              <w:spacing w:after="0" w:line="240" w:lineRule="auto"/>
              <w:rPr>
                <w:rFonts w:eastAsia="Times New Roman" w:cs="Times New Roman"/>
              </w:rPr>
            </w:pPr>
            <w:r w:rsidRPr="003A1ED8">
              <w:rPr>
                <w:rFonts w:ascii="Times New Roman" w:eastAsia="Times New Roman" w:hAnsi="Times New Roman" w:cs="Times New Roman"/>
                <w:lang w:val="en-AU"/>
              </w:rPr>
              <w:t>Reader 2 – B’resheet 28:13-15</w:t>
            </w:r>
          </w:p>
        </w:tc>
      </w:tr>
      <w:tr w:rsidR="00833FC4" w:rsidRPr="003A1ED8" w:rsidTr="00890FC5">
        <w:trPr>
          <w:trHeight w:val="257"/>
          <w:jc w:val="center"/>
        </w:trPr>
        <w:tc>
          <w:tcPr>
            <w:tcW w:w="0" w:type="auto"/>
            <w:tcMar>
              <w:top w:w="0" w:type="dxa"/>
              <w:left w:w="108" w:type="dxa"/>
              <w:bottom w:w="0" w:type="dxa"/>
              <w:right w:w="108" w:type="dxa"/>
            </w:tcMar>
            <w:vAlign w:val="center"/>
            <w:hideMark/>
          </w:tcPr>
          <w:p w:rsidR="00833FC4" w:rsidRPr="003A1ED8" w:rsidRDefault="00833FC4" w:rsidP="002379F9">
            <w:pPr>
              <w:widowControl w:val="0"/>
              <w:spacing w:after="0" w:line="240" w:lineRule="auto"/>
              <w:jc w:val="center"/>
              <w:rPr>
                <w:rFonts w:eastAsia="Times New Roman" w:cs="Times New Roman"/>
                <w:lang w:val="es-ES"/>
              </w:rPr>
            </w:pPr>
            <w:r w:rsidRPr="003A1ED8">
              <w:rPr>
                <w:rFonts w:ascii="Times New Roman" w:eastAsia="Times New Roman" w:hAnsi="Times New Roman" w:cs="Times New Roman"/>
                <w:b/>
                <w:bCs/>
                <w:lang w:val="es-ES_tradnl"/>
              </w:rPr>
              <w:t>“Y fue cuando Isaac envejeció”</w:t>
            </w:r>
          </w:p>
        </w:tc>
        <w:tc>
          <w:tcPr>
            <w:tcW w:w="0" w:type="auto"/>
            <w:tcMar>
              <w:top w:w="0" w:type="dxa"/>
              <w:left w:w="108" w:type="dxa"/>
              <w:bottom w:w="0" w:type="dxa"/>
              <w:right w:w="108" w:type="dxa"/>
            </w:tcMar>
            <w:vAlign w:val="center"/>
            <w:hideMark/>
          </w:tcPr>
          <w:p w:rsidR="00833FC4" w:rsidRPr="003A1ED8" w:rsidRDefault="00833FC4" w:rsidP="002379F9">
            <w:pPr>
              <w:widowControl w:val="0"/>
              <w:spacing w:after="0" w:line="240" w:lineRule="auto"/>
              <w:rPr>
                <w:rFonts w:eastAsia="Times New Roman" w:cs="Times New Roman"/>
              </w:rPr>
            </w:pPr>
            <w:r w:rsidRPr="003A1ED8">
              <w:rPr>
                <w:rFonts w:ascii="Times New Roman" w:eastAsia="Times New Roman" w:hAnsi="Times New Roman" w:cs="Times New Roman"/>
                <w:lang w:val="en-AU"/>
              </w:rPr>
              <w:t>Reader 3 – B’resheet 27:14-23</w:t>
            </w:r>
          </w:p>
        </w:tc>
        <w:tc>
          <w:tcPr>
            <w:tcW w:w="0" w:type="auto"/>
            <w:tcMar>
              <w:top w:w="0" w:type="dxa"/>
              <w:left w:w="108" w:type="dxa"/>
              <w:bottom w:w="0" w:type="dxa"/>
              <w:right w:w="108" w:type="dxa"/>
            </w:tcMar>
            <w:vAlign w:val="center"/>
            <w:hideMark/>
          </w:tcPr>
          <w:p w:rsidR="00833FC4" w:rsidRPr="003A1ED8" w:rsidRDefault="00833FC4" w:rsidP="002379F9">
            <w:pPr>
              <w:widowControl w:val="0"/>
              <w:spacing w:after="0" w:line="240" w:lineRule="auto"/>
              <w:rPr>
                <w:rFonts w:eastAsia="Times New Roman" w:cs="Times New Roman"/>
              </w:rPr>
            </w:pPr>
            <w:r w:rsidRPr="003A1ED8">
              <w:rPr>
                <w:rFonts w:ascii="Times New Roman" w:eastAsia="Times New Roman" w:hAnsi="Times New Roman" w:cs="Times New Roman"/>
                <w:lang w:val="en-AU"/>
              </w:rPr>
              <w:t>Reader 3 – B’resheet 28:16-18</w:t>
            </w:r>
          </w:p>
        </w:tc>
      </w:tr>
      <w:tr w:rsidR="00833FC4" w:rsidRPr="003A1ED8" w:rsidTr="00890FC5">
        <w:trPr>
          <w:trHeight w:val="287"/>
          <w:jc w:val="center"/>
        </w:trPr>
        <w:tc>
          <w:tcPr>
            <w:tcW w:w="0" w:type="auto"/>
            <w:tcMar>
              <w:top w:w="0" w:type="dxa"/>
              <w:left w:w="108" w:type="dxa"/>
              <w:bottom w:w="0" w:type="dxa"/>
              <w:right w:w="108" w:type="dxa"/>
            </w:tcMar>
            <w:vAlign w:val="center"/>
            <w:hideMark/>
          </w:tcPr>
          <w:p w:rsidR="00833FC4" w:rsidRDefault="00833FC4" w:rsidP="002379F9">
            <w:pPr>
              <w:widowControl w:val="0"/>
              <w:spacing w:after="0" w:line="240" w:lineRule="auto"/>
              <w:jc w:val="center"/>
              <w:rPr>
                <w:rFonts w:ascii="Times New Roman" w:eastAsia="Times New Roman" w:hAnsi="Times New Roman" w:cs="Times New Roman"/>
                <w:lang w:val="en-AU"/>
              </w:rPr>
            </w:pPr>
            <w:r>
              <w:rPr>
                <w:rFonts w:ascii="Times New Roman" w:eastAsia="Times New Roman" w:hAnsi="Times New Roman" w:cs="Times New Roman"/>
                <w:lang w:val="en-AU"/>
              </w:rPr>
              <w:t>B’resheet (Gen.) 27:1-27 &amp;</w:t>
            </w:r>
          </w:p>
          <w:p w:rsidR="00833FC4" w:rsidRPr="003A1ED8" w:rsidRDefault="00833FC4" w:rsidP="002379F9">
            <w:pPr>
              <w:widowControl w:val="0"/>
              <w:spacing w:after="0" w:line="240" w:lineRule="auto"/>
              <w:jc w:val="center"/>
              <w:rPr>
                <w:rFonts w:eastAsia="Times New Roman" w:cs="Times New Roman"/>
              </w:rPr>
            </w:pPr>
            <w:r>
              <w:rPr>
                <w:rFonts w:ascii="Times New Roman" w:eastAsia="Times New Roman" w:hAnsi="Times New Roman" w:cs="Times New Roman"/>
                <w:lang w:val="en-AU"/>
              </w:rPr>
              <w:t>B’Midbar (</w:t>
            </w:r>
            <w:r w:rsidRPr="003A1ED8">
              <w:rPr>
                <w:rFonts w:ascii="Times New Roman" w:eastAsia="Times New Roman" w:hAnsi="Times New Roman" w:cs="Times New Roman"/>
                <w:lang w:val="en-AU"/>
              </w:rPr>
              <w:t>Num</w:t>
            </w:r>
            <w:r>
              <w:rPr>
                <w:rFonts w:ascii="Times New Roman" w:eastAsia="Times New Roman" w:hAnsi="Times New Roman" w:cs="Times New Roman"/>
                <w:lang w:val="en-AU"/>
              </w:rPr>
              <w:t>.)</w:t>
            </w:r>
            <w:r w:rsidRPr="003A1ED8">
              <w:rPr>
                <w:rFonts w:ascii="Times New Roman" w:eastAsia="Times New Roman" w:hAnsi="Times New Roman" w:cs="Times New Roman"/>
                <w:lang w:val="en-AU"/>
              </w:rPr>
              <w:t xml:space="preserve"> 28:9-15</w:t>
            </w:r>
          </w:p>
        </w:tc>
        <w:tc>
          <w:tcPr>
            <w:tcW w:w="0" w:type="auto"/>
            <w:tcMar>
              <w:top w:w="0" w:type="dxa"/>
              <w:left w:w="108" w:type="dxa"/>
              <w:bottom w:w="0" w:type="dxa"/>
              <w:right w:w="108" w:type="dxa"/>
            </w:tcMar>
            <w:vAlign w:val="center"/>
            <w:hideMark/>
          </w:tcPr>
          <w:p w:rsidR="00833FC4" w:rsidRPr="003A1ED8" w:rsidRDefault="00833FC4" w:rsidP="002379F9">
            <w:pPr>
              <w:widowControl w:val="0"/>
              <w:spacing w:after="0" w:line="240" w:lineRule="auto"/>
              <w:rPr>
                <w:rFonts w:eastAsia="Times New Roman" w:cs="Times New Roman"/>
              </w:rPr>
            </w:pPr>
            <w:r w:rsidRPr="003A1ED8">
              <w:rPr>
                <w:rFonts w:ascii="Times New Roman" w:eastAsia="Times New Roman" w:hAnsi="Times New Roman" w:cs="Times New Roman"/>
                <w:lang w:val="en-AU"/>
              </w:rPr>
              <w:t>Reader 4 – B’resheet 27:24-31</w:t>
            </w:r>
          </w:p>
        </w:tc>
        <w:tc>
          <w:tcPr>
            <w:tcW w:w="0" w:type="auto"/>
            <w:tcMar>
              <w:top w:w="0" w:type="dxa"/>
              <w:left w:w="108" w:type="dxa"/>
              <w:bottom w:w="0" w:type="dxa"/>
              <w:right w:w="108" w:type="dxa"/>
            </w:tcMar>
            <w:vAlign w:val="center"/>
            <w:hideMark/>
          </w:tcPr>
          <w:p w:rsidR="00833FC4" w:rsidRPr="003A1ED8" w:rsidRDefault="00833FC4" w:rsidP="002379F9">
            <w:pPr>
              <w:widowControl w:val="0"/>
              <w:spacing w:after="0" w:line="240" w:lineRule="auto"/>
              <w:rPr>
                <w:rFonts w:eastAsia="Times New Roman" w:cs="Times New Roman"/>
              </w:rPr>
            </w:pPr>
            <w:r w:rsidRPr="003A1ED8">
              <w:rPr>
                <w:rFonts w:ascii="Times New Roman" w:eastAsia="Times New Roman" w:hAnsi="Times New Roman" w:cs="Times New Roman"/>
                <w:lang w:val="en-AU"/>
              </w:rPr>
              <w:t> </w:t>
            </w:r>
          </w:p>
        </w:tc>
      </w:tr>
      <w:tr w:rsidR="00833FC4" w:rsidRPr="003A1ED8" w:rsidTr="00890FC5">
        <w:trPr>
          <w:trHeight w:val="287"/>
          <w:jc w:val="center"/>
        </w:trPr>
        <w:tc>
          <w:tcPr>
            <w:tcW w:w="0" w:type="auto"/>
            <w:tcMar>
              <w:top w:w="0" w:type="dxa"/>
              <w:left w:w="108" w:type="dxa"/>
              <w:bottom w:w="0" w:type="dxa"/>
              <w:right w:w="108" w:type="dxa"/>
            </w:tcMar>
            <w:vAlign w:val="center"/>
            <w:hideMark/>
          </w:tcPr>
          <w:p w:rsidR="00833FC4" w:rsidRPr="003A1ED8" w:rsidRDefault="00833FC4" w:rsidP="002379F9">
            <w:pPr>
              <w:widowControl w:val="0"/>
              <w:spacing w:after="0" w:line="240" w:lineRule="auto"/>
              <w:jc w:val="center"/>
              <w:rPr>
                <w:rFonts w:eastAsia="Times New Roman" w:cs="Times New Roman"/>
              </w:rPr>
            </w:pPr>
            <w:r w:rsidRPr="003A1ED8">
              <w:rPr>
                <w:rFonts w:ascii="Times New Roman" w:eastAsia="Times New Roman" w:hAnsi="Times New Roman" w:cs="Times New Roman"/>
                <w:lang w:val="en-AU"/>
              </w:rPr>
              <w:t>Ashlamatah: 1 Sam. 4:15 – 5:1 + 6:14</w:t>
            </w:r>
          </w:p>
        </w:tc>
        <w:tc>
          <w:tcPr>
            <w:tcW w:w="0" w:type="auto"/>
            <w:tcMar>
              <w:top w:w="0" w:type="dxa"/>
              <w:left w:w="108" w:type="dxa"/>
              <w:bottom w:w="0" w:type="dxa"/>
              <w:right w:w="108" w:type="dxa"/>
            </w:tcMar>
            <w:vAlign w:val="center"/>
            <w:hideMark/>
          </w:tcPr>
          <w:p w:rsidR="00833FC4" w:rsidRPr="003A1ED8" w:rsidRDefault="00833FC4" w:rsidP="002379F9">
            <w:pPr>
              <w:widowControl w:val="0"/>
              <w:spacing w:after="0" w:line="240" w:lineRule="auto"/>
              <w:rPr>
                <w:rFonts w:eastAsia="Times New Roman" w:cs="Times New Roman"/>
              </w:rPr>
            </w:pPr>
            <w:r w:rsidRPr="003A1ED8">
              <w:rPr>
                <w:rFonts w:ascii="Times New Roman" w:eastAsia="Times New Roman" w:hAnsi="Times New Roman" w:cs="Times New Roman"/>
                <w:lang w:val="en-AU"/>
              </w:rPr>
              <w:t>Reader 5 – B’resheet 27:32-40</w:t>
            </w:r>
          </w:p>
        </w:tc>
        <w:tc>
          <w:tcPr>
            <w:tcW w:w="0" w:type="auto"/>
            <w:tcMar>
              <w:top w:w="0" w:type="dxa"/>
              <w:left w:w="108" w:type="dxa"/>
              <w:bottom w:w="0" w:type="dxa"/>
              <w:right w:w="108" w:type="dxa"/>
            </w:tcMar>
            <w:vAlign w:val="center"/>
            <w:hideMark/>
          </w:tcPr>
          <w:p w:rsidR="00833FC4" w:rsidRPr="003A1ED8" w:rsidRDefault="00833FC4" w:rsidP="002379F9">
            <w:pPr>
              <w:widowControl w:val="0"/>
              <w:spacing w:after="0" w:line="240" w:lineRule="auto"/>
              <w:rPr>
                <w:rFonts w:eastAsia="Times New Roman" w:cs="Times New Roman"/>
              </w:rPr>
            </w:pPr>
            <w:r w:rsidRPr="003A1ED8">
              <w:rPr>
                <w:rFonts w:ascii="Times New Roman" w:eastAsia="Times New Roman" w:hAnsi="Times New Roman" w:cs="Times New Roman"/>
                <w:lang w:val="en-AU"/>
              </w:rPr>
              <w:t> </w:t>
            </w:r>
          </w:p>
        </w:tc>
      </w:tr>
      <w:tr w:rsidR="00833FC4" w:rsidRPr="003A1ED8" w:rsidTr="00890FC5">
        <w:trPr>
          <w:trHeight w:val="287"/>
          <w:jc w:val="center"/>
        </w:trPr>
        <w:tc>
          <w:tcPr>
            <w:tcW w:w="0" w:type="auto"/>
            <w:tcMar>
              <w:top w:w="0" w:type="dxa"/>
              <w:left w:w="108" w:type="dxa"/>
              <w:bottom w:w="0" w:type="dxa"/>
              <w:right w:w="108" w:type="dxa"/>
            </w:tcMar>
            <w:vAlign w:val="center"/>
            <w:hideMark/>
          </w:tcPr>
          <w:p w:rsidR="00833FC4" w:rsidRPr="003A1ED8" w:rsidRDefault="00833FC4" w:rsidP="002379F9">
            <w:pPr>
              <w:widowControl w:val="0"/>
              <w:spacing w:after="0" w:line="240" w:lineRule="auto"/>
              <w:jc w:val="center"/>
              <w:rPr>
                <w:rFonts w:asciiTheme="majorBidi" w:eastAsia="Times New Roman" w:hAnsiTheme="majorBidi" w:cstheme="majorBidi"/>
              </w:rPr>
            </w:pPr>
            <w:r w:rsidRPr="003A1ED8">
              <w:rPr>
                <w:rFonts w:asciiTheme="majorBidi" w:eastAsia="Times New Roman" w:hAnsiTheme="majorBidi" w:cstheme="majorBidi"/>
              </w:rPr>
              <w:t>Special:</w:t>
            </w:r>
            <w:r>
              <w:rPr>
                <w:rFonts w:asciiTheme="majorBidi" w:eastAsia="Times New Roman" w:hAnsiTheme="majorBidi" w:cstheme="majorBidi"/>
              </w:rPr>
              <w:t xml:space="preserve"> 1 Sam. 20:18 &amp; 42</w:t>
            </w:r>
          </w:p>
        </w:tc>
        <w:tc>
          <w:tcPr>
            <w:tcW w:w="0" w:type="auto"/>
            <w:tcMar>
              <w:top w:w="0" w:type="dxa"/>
              <w:left w:w="108" w:type="dxa"/>
              <w:bottom w:w="0" w:type="dxa"/>
              <w:right w:w="108" w:type="dxa"/>
            </w:tcMar>
            <w:vAlign w:val="center"/>
            <w:hideMark/>
          </w:tcPr>
          <w:p w:rsidR="00833FC4" w:rsidRPr="003A1ED8" w:rsidRDefault="00833FC4" w:rsidP="002379F9">
            <w:pPr>
              <w:widowControl w:val="0"/>
              <w:spacing w:after="0" w:line="240" w:lineRule="auto"/>
              <w:rPr>
                <w:rFonts w:eastAsia="Times New Roman" w:cs="Times New Roman"/>
              </w:rPr>
            </w:pPr>
            <w:r w:rsidRPr="003A1ED8">
              <w:rPr>
                <w:rFonts w:ascii="Times New Roman" w:eastAsia="Times New Roman" w:hAnsi="Times New Roman" w:cs="Times New Roman"/>
                <w:lang w:val="en-AU"/>
              </w:rPr>
              <w:t>Reader 6 – B’resheet 27:41-46</w:t>
            </w:r>
          </w:p>
        </w:tc>
        <w:tc>
          <w:tcPr>
            <w:tcW w:w="0" w:type="auto"/>
            <w:tcMar>
              <w:top w:w="0" w:type="dxa"/>
              <w:left w:w="108" w:type="dxa"/>
              <w:bottom w:w="0" w:type="dxa"/>
              <w:right w:w="108" w:type="dxa"/>
            </w:tcMar>
            <w:vAlign w:val="center"/>
            <w:hideMark/>
          </w:tcPr>
          <w:p w:rsidR="00833FC4" w:rsidRPr="003A1ED8" w:rsidRDefault="00833FC4" w:rsidP="002379F9">
            <w:pPr>
              <w:widowControl w:val="0"/>
              <w:spacing w:after="0" w:line="240" w:lineRule="auto"/>
              <w:rPr>
                <w:rFonts w:eastAsia="Times New Roman" w:cs="Times New Roman"/>
              </w:rPr>
            </w:pPr>
            <w:r w:rsidRPr="003A1ED8">
              <w:rPr>
                <w:rFonts w:ascii="Times New Roman" w:eastAsia="Times New Roman" w:hAnsi="Times New Roman" w:cs="Times New Roman"/>
                <w:lang w:val="en-AU"/>
              </w:rPr>
              <w:t>Reader 1 – B’resheet 28:10-12</w:t>
            </w:r>
          </w:p>
        </w:tc>
      </w:tr>
      <w:tr w:rsidR="00833FC4" w:rsidRPr="003A1ED8" w:rsidTr="00890FC5">
        <w:trPr>
          <w:trHeight w:val="395"/>
          <w:jc w:val="center"/>
        </w:trPr>
        <w:tc>
          <w:tcPr>
            <w:tcW w:w="0" w:type="auto"/>
            <w:tcMar>
              <w:top w:w="0" w:type="dxa"/>
              <w:left w:w="108" w:type="dxa"/>
              <w:bottom w:w="0" w:type="dxa"/>
              <w:right w:w="108" w:type="dxa"/>
            </w:tcMar>
            <w:vAlign w:val="center"/>
            <w:hideMark/>
          </w:tcPr>
          <w:p w:rsidR="00833FC4" w:rsidRPr="003A1ED8" w:rsidRDefault="00833FC4" w:rsidP="002379F9">
            <w:pPr>
              <w:widowControl w:val="0"/>
              <w:spacing w:after="0" w:line="240" w:lineRule="auto"/>
              <w:jc w:val="center"/>
              <w:rPr>
                <w:rFonts w:asciiTheme="majorBidi" w:eastAsia="Times New Roman" w:hAnsiTheme="majorBidi" w:cstheme="majorBidi"/>
              </w:rPr>
            </w:pPr>
            <w:r w:rsidRPr="00833FC4">
              <w:rPr>
                <w:rFonts w:asciiTheme="majorBidi" w:eastAsia="Times New Roman" w:hAnsiTheme="majorBidi" w:cstheme="majorBidi"/>
              </w:rPr>
              <w:t>Psalms 21:1-14</w:t>
            </w:r>
          </w:p>
        </w:tc>
        <w:tc>
          <w:tcPr>
            <w:tcW w:w="0" w:type="auto"/>
            <w:tcMar>
              <w:top w:w="0" w:type="dxa"/>
              <w:left w:w="108" w:type="dxa"/>
              <w:bottom w:w="0" w:type="dxa"/>
              <w:right w:w="108" w:type="dxa"/>
            </w:tcMar>
            <w:vAlign w:val="center"/>
            <w:hideMark/>
          </w:tcPr>
          <w:p w:rsidR="00833FC4" w:rsidRPr="003A1ED8" w:rsidRDefault="00833FC4" w:rsidP="002379F9">
            <w:pPr>
              <w:widowControl w:val="0"/>
              <w:spacing w:after="0" w:line="240" w:lineRule="auto"/>
              <w:rPr>
                <w:rFonts w:eastAsia="Times New Roman" w:cs="Times New Roman"/>
              </w:rPr>
            </w:pPr>
            <w:r w:rsidRPr="003A1ED8">
              <w:rPr>
                <w:rFonts w:ascii="Times New Roman" w:eastAsia="Times New Roman" w:hAnsi="Times New Roman" w:cs="Times New Roman"/>
                <w:lang w:val="en-AU"/>
              </w:rPr>
              <w:t>Reader 7 – B’resheet 28:1-9</w:t>
            </w:r>
          </w:p>
        </w:tc>
        <w:tc>
          <w:tcPr>
            <w:tcW w:w="0" w:type="auto"/>
            <w:tcMar>
              <w:top w:w="0" w:type="dxa"/>
              <w:left w:w="108" w:type="dxa"/>
              <w:bottom w:w="0" w:type="dxa"/>
              <w:right w:w="108" w:type="dxa"/>
            </w:tcMar>
            <w:vAlign w:val="center"/>
            <w:hideMark/>
          </w:tcPr>
          <w:p w:rsidR="00833FC4" w:rsidRPr="003A1ED8" w:rsidRDefault="00833FC4" w:rsidP="002379F9">
            <w:pPr>
              <w:widowControl w:val="0"/>
              <w:spacing w:after="0" w:line="240" w:lineRule="auto"/>
              <w:rPr>
                <w:rFonts w:eastAsia="Times New Roman" w:cs="Times New Roman"/>
              </w:rPr>
            </w:pPr>
            <w:r w:rsidRPr="003A1ED8">
              <w:rPr>
                <w:rFonts w:ascii="Times New Roman" w:eastAsia="Times New Roman" w:hAnsi="Times New Roman" w:cs="Times New Roman"/>
                <w:lang w:val="en-AU"/>
              </w:rPr>
              <w:t>Reader 2 – B’resheet 28:13-15</w:t>
            </w:r>
          </w:p>
        </w:tc>
      </w:tr>
      <w:tr w:rsidR="00833FC4" w:rsidRPr="003A1ED8" w:rsidTr="00890FC5">
        <w:trPr>
          <w:trHeight w:val="287"/>
          <w:jc w:val="center"/>
        </w:trPr>
        <w:tc>
          <w:tcPr>
            <w:tcW w:w="0" w:type="auto"/>
            <w:tcMar>
              <w:top w:w="0" w:type="dxa"/>
              <w:left w:w="108" w:type="dxa"/>
              <w:bottom w:w="0" w:type="dxa"/>
              <w:right w:w="108" w:type="dxa"/>
            </w:tcMar>
            <w:vAlign w:val="center"/>
            <w:hideMark/>
          </w:tcPr>
          <w:p w:rsidR="00833FC4" w:rsidRPr="003A1ED8" w:rsidRDefault="00833FC4" w:rsidP="002379F9">
            <w:pPr>
              <w:widowControl w:val="0"/>
              <w:spacing w:after="0" w:line="240" w:lineRule="auto"/>
              <w:jc w:val="center"/>
              <w:rPr>
                <w:rFonts w:eastAsia="Times New Roman" w:cs="Times New Roman"/>
              </w:rPr>
            </w:pPr>
            <w:r w:rsidRPr="003A1ED8">
              <w:rPr>
                <w:rFonts w:ascii="Times New Roman" w:eastAsia="Times New Roman" w:hAnsi="Times New Roman" w:cs="Times New Roman"/>
                <w:lang w:val="en-AU"/>
              </w:rPr>
              <w:t> </w:t>
            </w:r>
          </w:p>
        </w:tc>
        <w:tc>
          <w:tcPr>
            <w:tcW w:w="0" w:type="auto"/>
            <w:tcMar>
              <w:top w:w="0" w:type="dxa"/>
              <w:left w:w="108" w:type="dxa"/>
              <w:bottom w:w="0" w:type="dxa"/>
              <w:right w:w="108" w:type="dxa"/>
            </w:tcMar>
            <w:vAlign w:val="center"/>
            <w:hideMark/>
          </w:tcPr>
          <w:p w:rsidR="00833FC4" w:rsidRPr="003A1ED8" w:rsidRDefault="00833FC4" w:rsidP="002379F9">
            <w:pPr>
              <w:widowControl w:val="0"/>
              <w:spacing w:after="0" w:line="240" w:lineRule="auto"/>
              <w:rPr>
                <w:rFonts w:eastAsia="Times New Roman" w:cs="Times New Roman"/>
              </w:rPr>
            </w:pPr>
            <w:r w:rsidRPr="003A1ED8">
              <w:rPr>
                <w:rFonts w:ascii="Times New Roman" w:eastAsia="Times New Roman" w:hAnsi="Times New Roman" w:cs="Times New Roman"/>
                <w:lang w:val="en-AU"/>
              </w:rPr>
              <w:t>    Maftir – B’resheet 28:7-9</w:t>
            </w:r>
          </w:p>
        </w:tc>
        <w:tc>
          <w:tcPr>
            <w:tcW w:w="0" w:type="auto"/>
            <w:tcMar>
              <w:top w:w="0" w:type="dxa"/>
              <w:left w:w="108" w:type="dxa"/>
              <w:bottom w:w="0" w:type="dxa"/>
              <w:right w:w="108" w:type="dxa"/>
            </w:tcMar>
            <w:vAlign w:val="center"/>
            <w:hideMark/>
          </w:tcPr>
          <w:p w:rsidR="00833FC4" w:rsidRPr="003A1ED8" w:rsidRDefault="00833FC4" w:rsidP="002379F9">
            <w:pPr>
              <w:widowControl w:val="0"/>
              <w:spacing w:after="0" w:line="240" w:lineRule="auto"/>
              <w:rPr>
                <w:rFonts w:eastAsia="Times New Roman" w:cs="Times New Roman"/>
              </w:rPr>
            </w:pPr>
            <w:r w:rsidRPr="003A1ED8">
              <w:rPr>
                <w:rFonts w:ascii="Times New Roman" w:eastAsia="Times New Roman" w:hAnsi="Times New Roman" w:cs="Times New Roman"/>
                <w:lang w:val="en-AU"/>
              </w:rPr>
              <w:t>Reader 3 – B’resheet 28:16-18</w:t>
            </w:r>
          </w:p>
        </w:tc>
      </w:tr>
      <w:tr w:rsidR="00833FC4" w:rsidRPr="003A1ED8" w:rsidTr="00890FC5">
        <w:trPr>
          <w:trHeight w:val="20"/>
          <w:jc w:val="center"/>
        </w:trPr>
        <w:tc>
          <w:tcPr>
            <w:tcW w:w="0" w:type="auto"/>
            <w:tcMar>
              <w:top w:w="0" w:type="dxa"/>
              <w:left w:w="108" w:type="dxa"/>
              <w:bottom w:w="0" w:type="dxa"/>
              <w:right w:w="108" w:type="dxa"/>
            </w:tcMar>
            <w:vAlign w:val="center"/>
            <w:hideMark/>
          </w:tcPr>
          <w:p w:rsidR="00833FC4" w:rsidRPr="003A1ED8" w:rsidRDefault="00833FC4" w:rsidP="002379F9">
            <w:pPr>
              <w:widowControl w:val="0"/>
              <w:spacing w:after="0" w:line="240" w:lineRule="auto"/>
              <w:jc w:val="center"/>
              <w:rPr>
                <w:rFonts w:eastAsia="Times New Roman" w:cs="Times New Roman"/>
              </w:rPr>
            </w:pPr>
            <w:r>
              <w:rPr>
                <w:rFonts w:ascii="Times New Roman" w:eastAsia="Times New Roman" w:hAnsi="Times New Roman" w:cs="Times New Roman"/>
                <w:lang w:val="en-AU"/>
              </w:rPr>
              <w:t>N.C.: Mk. 3:7-10; Luke 6:17-18</w:t>
            </w:r>
            <w:r w:rsidRPr="003A1ED8">
              <w:rPr>
                <w:rFonts w:ascii="Times New Roman" w:eastAsia="Times New Roman" w:hAnsi="Times New Roman" w:cs="Times New Roman"/>
                <w:lang w:val="en-AU"/>
              </w:rPr>
              <w:t>;</w:t>
            </w:r>
          </w:p>
          <w:p w:rsidR="00833FC4" w:rsidRPr="003A1ED8" w:rsidRDefault="00833FC4" w:rsidP="002379F9">
            <w:pPr>
              <w:widowControl w:val="0"/>
              <w:spacing w:after="0" w:line="20" w:lineRule="atLeast"/>
              <w:jc w:val="center"/>
              <w:rPr>
                <w:rFonts w:eastAsia="Times New Roman" w:cs="Times New Roman"/>
              </w:rPr>
            </w:pPr>
            <w:r>
              <w:rPr>
                <w:rFonts w:ascii="Times New Roman" w:eastAsia="Times New Roman" w:hAnsi="Times New Roman" w:cs="Times New Roman"/>
                <w:lang w:val="en-AU"/>
              </w:rPr>
              <w:t>Acts 5:33-41</w:t>
            </w:r>
          </w:p>
        </w:tc>
        <w:tc>
          <w:tcPr>
            <w:tcW w:w="0" w:type="auto"/>
            <w:tcMar>
              <w:top w:w="0" w:type="dxa"/>
              <w:left w:w="108" w:type="dxa"/>
              <w:bottom w:w="0" w:type="dxa"/>
              <w:right w:w="108" w:type="dxa"/>
            </w:tcMar>
            <w:vAlign w:val="center"/>
            <w:hideMark/>
          </w:tcPr>
          <w:p w:rsidR="00833FC4" w:rsidRDefault="00833FC4" w:rsidP="002379F9">
            <w:pPr>
              <w:widowControl w:val="0"/>
              <w:spacing w:after="0" w:line="20" w:lineRule="atLeast"/>
              <w:rPr>
                <w:rFonts w:ascii="Times New Roman" w:eastAsia="Times New Roman" w:hAnsi="Times New Roman" w:cs="Times New Roman"/>
                <w:lang w:val="en-AU"/>
              </w:rPr>
            </w:pPr>
            <w:r w:rsidRPr="003A1ED8">
              <w:rPr>
                <w:rFonts w:ascii="Times New Roman" w:eastAsia="Times New Roman" w:hAnsi="Times New Roman" w:cs="Times New Roman"/>
                <w:lang w:val="en-AU"/>
              </w:rPr>
              <w:t>         1 Sam. 4:15 – 5:1 + 6:14</w:t>
            </w:r>
          </w:p>
          <w:p w:rsidR="00833FC4" w:rsidRPr="003A1ED8" w:rsidRDefault="00833FC4" w:rsidP="002379F9">
            <w:pPr>
              <w:widowControl w:val="0"/>
              <w:spacing w:after="0" w:line="20" w:lineRule="atLeast"/>
              <w:rPr>
                <w:rFonts w:eastAsia="Times New Roman" w:cs="Times New Roman"/>
              </w:rPr>
            </w:pPr>
            <w:r>
              <w:rPr>
                <w:rFonts w:ascii="Times New Roman" w:eastAsia="Times New Roman" w:hAnsi="Times New Roman" w:cs="Times New Roman"/>
                <w:lang w:val="en-AU"/>
              </w:rPr>
              <w:t xml:space="preserve">                  1 Sam. 20:18 &amp; 42</w:t>
            </w:r>
          </w:p>
        </w:tc>
        <w:tc>
          <w:tcPr>
            <w:tcW w:w="0" w:type="auto"/>
            <w:tcMar>
              <w:top w:w="0" w:type="dxa"/>
              <w:left w:w="108" w:type="dxa"/>
              <w:bottom w:w="0" w:type="dxa"/>
              <w:right w:w="108" w:type="dxa"/>
            </w:tcMar>
            <w:vAlign w:val="center"/>
            <w:hideMark/>
          </w:tcPr>
          <w:p w:rsidR="00833FC4" w:rsidRPr="003A1ED8" w:rsidRDefault="00833FC4" w:rsidP="002379F9">
            <w:pPr>
              <w:widowControl w:val="0"/>
              <w:spacing w:after="0" w:line="20" w:lineRule="atLeast"/>
              <w:rPr>
                <w:rFonts w:eastAsia="Times New Roman" w:cs="Times New Roman"/>
              </w:rPr>
            </w:pPr>
            <w:r w:rsidRPr="003A1ED8">
              <w:rPr>
                <w:rFonts w:ascii="Times New Roman" w:eastAsia="Times New Roman" w:hAnsi="Times New Roman" w:cs="Times New Roman"/>
                <w:lang w:val="en-AU"/>
              </w:rPr>
              <w:t> </w:t>
            </w:r>
          </w:p>
        </w:tc>
      </w:tr>
    </w:tbl>
    <w:p w:rsidR="00833FC4" w:rsidRPr="004270DF" w:rsidRDefault="00833FC4" w:rsidP="002379F9">
      <w:pPr>
        <w:widowControl w:val="0"/>
        <w:spacing w:after="0" w:line="240" w:lineRule="auto"/>
        <w:jc w:val="both"/>
        <w:rPr>
          <w:rFonts w:asciiTheme="majorBidi" w:hAnsiTheme="majorBidi" w:cstheme="majorBidi"/>
          <w:lang w:bidi="ar-SA"/>
        </w:rPr>
      </w:pPr>
    </w:p>
    <w:p w:rsidR="009B52ED" w:rsidRDefault="009B52ED" w:rsidP="002379F9">
      <w:pPr>
        <w:widowControl w:val="0"/>
        <w:spacing w:after="0" w:line="240" w:lineRule="auto"/>
      </w:pPr>
    </w:p>
    <w:p w:rsidR="00726879" w:rsidRPr="00DB1017" w:rsidRDefault="00726879" w:rsidP="002379F9">
      <w:pPr>
        <w:widowControl w:val="0"/>
        <w:spacing w:after="0" w:line="240" w:lineRule="auto"/>
        <w:jc w:val="both"/>
        <w:rPr>
          <w:rFonts w:asciiTheme="majorBidi" w:hAnsiTheme="majorBidi" w:cstheme="majorBidi"/>
        </w:rPr>
      </w:pPr>
    </w:p>
    <w:p w:rsidR="00726879" w:rsidRDefault="00726879" w:rsidP="002379F9">
      <w:pPr>
        <w:widowControl w:val="0"/>
        <w:spacing w:after="0" w:line="240" w:lineRule="auto"/>
        <w:jc w:val="center"/>
        <w:rPr>
          <w:rFonts w:asciiTheme="majorBidi" w:hAnsiTheme="majorBidi" w:cstheme="majorBidi"/>
        </w:rPr>
      </w:pPr>
      <w:r>
        <w:rPr>
          <w:rFonts w:asciiTheme="majorBidi" w:hAnsiTheme="majorBidi" w:cstheme="majorBidi"/>
          <w:noProof/>
        </w:rPr>
        <w:drawing>
          <wp:inline distT="0" distB="0" distL="0" distR="0" wp14:anchorId="71FB98AC" wp14:editId="5C1CF4F2">
            <wp:extent cx="1514767" cy="555640"/>
            <wp:effectExtent l="0" t="0" r="9525" b="0"/>
            <wp:docPr id="4" name="Picture 4" descr="C:\Users\Haggai\Pictures\Shabba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ggai\Pictures\Shabbat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14890" cy="555685"/>
                    </a:xfrm>
                    <a:prstGeom prst="rect">
                      <a:avLst/>
                    </a:prstGeom>
                    <a:noFill/>
                    <a:ln>
                      <a:noFill/>
                    </a:ln>
                  </pic:spPr>
                </pic:pic>
              </a:graphicData>
            </a:graphic>
          </wp:inline>
        </w:drawing>
      </w:r>
    </w:p>
    <w:p w:rsidR="00726879" w:rsidRPr="00855550" w:rsidRDefault="00726879" w:rsidP="002379F9">
      <w:pPr>
        <w:widowControl w:val="0"/>
        <w:spacing w:after="0" w:line="240" w:lineRule="auto"/>
        <w:jc w:val="center"/>
        <w:rPr>
          <w:rFonts w:asciiTheme="majorBidi" w:hAnsiTheme="majorBidi" w:cstheme="majorBidi"/>
        </w:rPr>
      </w:pPr>
    </w:p>
    <w:p w:rsidR="00726879" w:rsidRPr="00855550" w:rsidRDefault="00726879" w:rsidP="002379F9">
      <w:pPr>
        <w:widowControl w:val="0"/>
        <w:spacing w:after="0" w:line="240" w:lineRule="auto"/>
        <w:jc w:val="center"/>
        <w:rPr>
          <w:rFonts w:eastAsia="Times New Roman" w:cs="Times New Roman"/>
          <w:color w:val="000000"/>
        </w:rPr>
      </w:pPr>
      <w:r w:rsidRPr="00855550">
        <w:rPr>
          <w:rFonts w:ascii="Times New Roman" w:eastAsia="Times New Roman" w:hAnsi="Times New Roman" w:cs="Times New Roman"/>
          <w:color w:val="000000"/>
          <w:lang w:val="en-AU"/>
        </w:rPr>
        <w:t>Hakham Dr. Yosef ben Haggai</w:t>
      </w:r>
    </w:p>
    <w:p w:rsidR="00726879" w:rsidRPr="00855550" w:rsidRDefault="00726879" w:rsidP="002379F9">
      <w:pPr>
        <w:widowControl w:val="0"/>
        <w:spacing w:after="0" w:line="240" w:lineRule="auto"/>
        <w:jc w:val="center"/>
        <w:rPr>
          <w:rFonts w:eastAsia="Times New Roman" w:cs="Times New Roman"/>
          <w:color w:val="000000"/>
        </w:rPr>
      </w:pPr>
      <w:r w:rsidRPr="00855550">
        <w:rPr>
          <w:rFonts w:ascii="Times New Roman" w:eastAsia="Times New Roman" w:hAnsi="Times New Roman" w:cs="Times New Roman"/>
          <w:color w:val="000000"/>
          <w:lang w:val="en-AU"/>
        </w:rPr>
        <w:t>R</w:t>
      </w:r>
      <w:r>
        <w:rPr>
          <w:rFonts w:ascii="Times New Roman" w:eastAsia="Times New Roman" w:hAnsi="Times New Roman" w:cs="Times New Roman"/>
          <w:color w:val="000000"/>
          <w:lang w:val="en-AU"/>
        </w:rPr>
        <w:t>abbi Dr.</w:t>
      </w:r>
      <w:r w:rsidRPr="00855550">
        <w:rPr>
          <w:rFonts w:ascii="Times New Roman" w:eastAsia="Times New Roman" w:hAnsi="Times New Roman" w:cs="Times New Roman"/>
          <w:color w:val="000000"/>
          <w:lang w:val="en-AU"/>
        </w:rPr>
        <w:t xml:space="preserve"> Hillel ben David</w:t>
      </w:r>
    </w:p>
    <w:p w:rsidR="00726879" w:rsidRPr="00646E03" w:rsidRDefault="00726879" w:rsidP="002379F9">
      <w:pPr>
        <w:widowControl w:val="0"/>
        <w:spacing w:after="0" w:line="240" w:lineRule="auto"/>
        <w:jc w:val="center"/>
        <w:rPr>
          <w:rFonts w:asciiTheme="majorBidi" w:hAnsiTheme="majorBidi" w:cstheme="majorBidi"/>
        </w:rPr>
      </w:pPr>
      <w:r>
        <w:rPr>
          <w:rFonts w:ascii="Times New Roman" w:eastAsia="Times New Roman" w:hAnsi="Times New Roman" w:cs="Times New Roman"/>
          <w:color w:val="000000"/>
          <w:lang w:val="es-ES"/>
        </w:rPr>
        <w:t xml:space="preserve">Rabbi Dr. </w:t>
      </w:r>
      <w:r w:rsidRPr="00855550">
        <w:rPr>
          <w:rFonts w:ascii="Times New Roman" w:eastAsia="Times New Roman" w:hAnsi="Times New Roman" w:cs="Times New Roman"/>
          <w:color w:val="000000"/>
          <w:lang w:val="es-ES"/>
        </w:rPr>
        <w:t>Eliyahu ben Abraham</w:t>
      </w:r>
    </w:p>
    <w:p w:rsidR="009B52ED" w:rsidRDefault="009B52ED" w:rsidP="002379F9">
      <w:pPr>
        <w:widowControl w:val="0"/>
        <w:spacing w:after="0" w:line="240" w:lineRule="auto"/>
      </w:pPr>
    </w:p>
    <w:p w:rsidR="009B52ED" w:rsidRDefault="009B52ED" w:rsidP="002379F9">
      <w:pPr>
        <w:widowControl w:val="0"/>
        <w:spacing w:after="0" w:line="240" w:lineRule="auto"/>
      </w:pPr>
    </w:p>
    <w:p w:rsidR="009B52ED" w:rsidRDefault="009B52ED" w:rsidP="002379F9">
      <w:pPr>
        <w:widowControl w:val="0"/>
        <w:spacing w:after="0" w:line="240" w:lineRule="auto"/>
      </w:pPr>
    </w:p>
    <w:p w:rsidR="009B52ED" w:rsidRDefault="009B52ED" w:rsidP="002379F9">
      <w:pPr>
        <w:widowControl w:val="0"/>
        <w:spacing w:after="0" w:line="240" w:lineRule="auto"/>
      </w:pPr>
    </w:p>
    <w:p w:rsidR="009B52ED" w:rsidRDefault="009B52ED" w:rsidP="002379F9">
      <w:pPr>
        <w:widowControl w:val="0"/>
        <w:spacing w:after="0" w:line="240" w:lineRule="auto"/>
      </w:pPr>
    </w:p>
    <w:p w:rsidR="009B52ED" w:rsidRDefault="009B52ED" w:rsidP="002379F9">
      <w:pPr>
        <w:widowControl w:val="0"/>
        <w:spacing w:after="0" w:line="240" w:lineRule="auto"/>
      </w:pPr>
    </w:p>
    <w:p w:rsidR="009B52ED" w:rsidRDefault="009B52ED" w:rsidP="002379F9">
      <w:pPr>
        <w:widowControl w:val="0"/>
        <w:spacing w:after="0" w:line="240" w:lineRule="auto"/>
      </w:pPr>
    </w:p>
    <w:p w:rsidR="009B52ED" w:rsidRDefault="009B52ED" w:rsidP="002379F9">
      <w:pPr>
        <w:widowControl w:val="0"/>
        <w:spacing w:after="0" w:line="240" w:lineRule="auto"/>
      </w:pPr>
    </w:p>
    <w:p w:rsidR="009B52ED" w:rsidRDefault="009B52ED" w:rsidP="002379F9">
      <w:pPr>
        <w:widowControl w:val="0"/>
        <w:spacing w:after="0" w:line="240" w:lineRule="auto"/>
      </w:pPr>
    </w:p>
    <w:sectPr w:rsidR="009B52ED" w:rsidSect="009B52ED">
      <w:headerReference w:type="default" r:id="rId16"/>
      <w:footerReference w:type="default" r:id="rId17"/>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4048" w:rsidRDefault="00734048" w:rsidP="009B52ED">
      <w:pPr>
        <w:spacing w:after="0" w:line="240" w:lineRule="auto"/>
      </w:pPr>
      <w:r>
        <w:separator/>
      </w:r>
    </w:p>
  </w:endnote>
  <w:endnote w:type="continuationSeparator" w:id="0">
    <w:p w:rsidR="00734048" w:rsidRDefault="00734048" w:rsidP="009B52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cholar">
    <w:altName w:val="Times New Roman"/>
    <w:charset w:val="00"/>
    <w:family w:val="roman"/>
    <w:pitch w:val="variable"/>
    <w:sig w:usb0="00000001" w:usb1="00000048" w:usb2="00000000" w:usb3="00000000" w:csb0="00000111" w:csb1="00000000"/>
  </w:font>
  <w:font w:name="David">
    <w:panose1 w:val="020E0502060401010101"/>
    <w:charset w:val="B1"/>
    <w:family w:val="swiss"/>
    <w:pitch w:val="variable"/>
    <w:sig w:usb0="00000801" w:usb1="00000000" w:usb2="00000000" w:usb3="00000000" w:csb0="00000020" w:csb1="00000000"/>
  </w:font>
  <w:font w:name="Century Schoolbook">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opperplate Gothic Light">
    <w:panose1 w:val="020E0507020206020404"/>
    <w:charset w:val="00"/>
    <w:family w:val="swiss"/>
    <w:pitch w:val="variable"/>
    <w:sig w:usb0="00000003" w:usb1="00000000" w:usb2="00000000" w:usb3="00000000" w:csb0="00000001" w:csb1="00000000"/>
  </w:font>
  <w:font w:name="Skolar Cyrillic">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Narrow" w:hAnsi="Arial Narrow"/>
        <w:sz w:val="18"/>
        <w:szCs w:val="18"/>
      </w:rPr>
      <w:id w:val="768664415"/>
      <w:docPartObj>
        <w:docPartGallery w:val="Page Numbers (Bottom of Page)"/>
        <w:docPartUnique/>
      </w:docPartObj>
    </w:sdtPr>
    <w:sdtEndPr/>
    <w:sdtContent>
      <w:sdt>
        <w:sdtPr>
          <w:rPr>
            <w:rFonts w:ascii="Arial Narrow" w:hAnsi="Arial Narrow"/>
            <w:sz w:val="18"/>
            <w:szCs w:val="18"/>
          </w:rPr>
          <w:id w:val="-1669238322"/>
          <w:docPartObj>
            <w:docPartGallery w:val="Page Numbers (Top of Page)"/>
            <w:docPartUnique/>
          </w:docPartObj>
        </w:sdtPr>
        <w:sdtEndPr/>
        <w:sdtContent>
          <w:p w:rsidR="003829C7" w:rsidRDefault="003829C7" w:rsidP="00567690">
            <w:pPr>
              <w:pStyle w:val="Footer"/>
              <w:jc w:val="center"/>
              <w:rPr>
                <w:rFonts w:ascii="Arial Narrow" w:hAnsi="Arial Narrow"/>
                <w:sz w:val="18"/>
                <w:szCs w:val="18"/>
              </w:rPr>
            </w:pPr>
          </w:p>
          <w:p w:rsidR="003829C7" w:rsidRPr="00567690" w:rsidRDefault="003829C7" w:rsidP="00567690">
            <w:pPr>
              <w:pStyle w:val="Footer"/>
              <w:jc w:val="center"/>
              <w:rPr>
                <w:rFonts w:ascii="Arial Narrow" w:hAnsi="Arial Narrow"/>
                <w:sz w:val="18"/>
                <w:szCs w:val="18"/>
              </w:rPr>
            </w:pPr>
            <w:r w:rsidRPr="00567690">
              <w:rPr>
                <w:rFonts w:ascii="Arial Narrow" w:hAnsi="Arial Narrow"/>
                <w:sz w:val="18"/>
                <w:szCs w:val="18"/>
              </w:rPr>
              <w:t xml:space="preserve">Page </w:t>
            </w:r>
            <w:r w:rsidRPr="00567690">
              <w:rPr>
                <w:rFonts w:ascii="Arial Narrow" w:hAnsi="Arial Narrow"/>
                <w:b/>
                <w:bCs/>
                <w:sz w:val="18"/>
                <w:szCs w:val="18"/>
              </w:rPr>
              <w:fldChar w:fldCharType="begin"/>
            </w:r>
            <w:r w:rsidRPr="00567690">
              <w:rPr>
                <w:rFonts w:ascii="Arial Narrow" w:hAnsi="Arial Narrow"/>
                <w:b/>
                <w:bCs/>
                <w:sz w:val="18"/>
                <w:szCs w:val="18"/>
              </w:rPr>
              <w:instrText xml:space="preserve"> PAGE </w:instrText>
            </w:r>
            <w:r w:rsidRPr="00567690">
              <w:rPr>
                <w:rFonts w:ascii="Arial Narrow" w:hAnsi="Arial Narrow"/>
                <w:b/>
                <w:bCs/>
                <w:sz w:val="18"/>
                <w:szCs w:val="18"/>
              </w:rPr>
              <w:fldChar w:fldCharType="separate"/>
            </w:r>
            <w:r w:rsidR="00281BB0">
              <w:rPr>
                <w:rFonts w:ascii="Arial Narrow" w:hAnsi="Arial Narrow"/>
                <w:b/>
                <w:bCs/>
                <w:noProof/>
                <w:sz w:val="18"/>
                <w:szCs w:val="18"/>
              </w:rPr>
              <w:t>4</w:t>
            </w:r>
            <w:r w:rsidRPr="00567690">
              <w:rPr>
                <w:rFonts w:ascii="Arial Narrow" w:hAnsi="Arial Narrow"/>
                <w:b/>
                <w:bCs/>
                <w:sz w:val="18"/>
                <w:szCs w:val="18"/>
              </w:rPr>
              <w:fldChar w:fldCharType="end"/>
            </w:r>
            <w:r w:rsidRPr="00567690">
              <w:rPr>
                <w:rFonts w:ascii="Arial Narrow" w:hAnsi="Arial Narrow"/>
                <w:sz w:val="18"/>
                <w:szCs w:val="18"/>
              </w:rPr>
              <w:t xml:space="preserve"> of </w:t>
            </w:r>
            <w:r w:rsidRPr="00567690">
              <w:rPr>
                <w:rFonts w:ascii="Arial Narrow" w:hAnsi="Arial Narrow"/>
                <w:b/>
                <w:bCs/>
                <w:sz w:val="18"/>
                <w:szCs w:val="18"/>
              </w:rPr>
              <w:fldChar w:fldCharType="begin"/>
            </w:r>
            <w:r w:rsidRPr="00567690">
              <w:rPr>
                <w:rFonts w:ascii="Arial Narrow" w:hAnsi="Arial Narrow"/>
                <w:b/>
                <w:bCs/>
                <w:sz w:val="18"/>
                <w:szCs w:val="18"/>
              </w:rPr>
              <w:instrText xml:space="preserve"> NUMPAGES  </w:instrText>
            </w:r>
            <w:r w:rsidRPr="00567690">
              <w:rPr>
                <w:rFonts w:ascii="Arial Narrow" w:hAnsi="Arial Narrow"/>
                <w:b/>
                <w:bCs/>
                <w:sz w:val="18"/>
                <w:szCs w:val="18"/>
              </w:rPr>
              <w:fldChar w:fldCharType="separate"/>
            </w:r>
            <w:r w:rsidR="00281BB0">
              <w:rPr>
                <w:rFonts w:ascii="Arial Narrow" w:hAnsi="Arial Narrow"/>
                <w:b/>
                <w:bCs/>
                <w:noProof/>
                <w:sz w:val="18"/>
                <w:szCs w:val="18"/>
              </w:rPr>
              <w:t>41</w:t>
            </w:r>
            <w:r w:rsidRPr="00567690">
              <w:rPr>
                <w:rFonts w:ascii="Arial Narrow" w:hAnsi="Arial Narrow"/>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4048" w:rsidRDefault="00734048" w:rsidP="009B52ED">
      <w:pPr>
        <w:spacing w:after="0" w:line="240" w:lineRule="auto"/>
      </w:pPr>
      <w:r>
        <w:separator/>
      </w:r>
    </w:p>
  </w:footnote>
  <w:footnote w:type="continuationSeparator" w:id="0">
    <w:p w:rsidR="00734048" w:rsidRDefault="00734048" w:rsidP="009B52ED">
      <w:pPr>
        <w:spacing w:after="0" w:line="240" w:lineRule="auto"/>
      </w:pPr>
      <w:r>
        <w:continuationSeparator/>
      </w:r>
    </w:p>
  </w:footnote>
  <w:footnote w:id="1">
    <w:p w:rsidR="003829C7" w:rsidRPr="004270DF" w:rsidRDefault="003829C7" w:rsidP="004270DF">
      <w:pPr>
        <w:pStyle w:val="FootnoteText"/>
        <w:rPr>
          <w:rFonts w:asciiTheme="majorBidi" w:hAnsiTheme="majorBidi" w:cstheme="majorBidi"/>
          <w:sz w:val="18"/>
          <w:szCs w:val="18"/>
        </w:rPr>
      </w:pPr>
      <w:r w:rsidRPr="004270DF">
        <w:rPr>
          <w:rStyle w:val="FootnoteReference"/>
          <w:rFonts w:asciiTheme="majorBidi" w:hAnsiTheme="majorBidi" w:cstheme="majorBidi"/>
          <w:sz w:val="18"/>
          <w:szCs w:val="18"/>
        </w:rPr>
        <w:footnoteRef/>
      </w:r>
      <w:r w:rsidRPr="004270DF">
        <w:rPr>
          <w:rFonts w:asciiTheme="majorBidi" w:hAnsiTheme="majorBidi" w:cstheme="majorBidi"/>
          <w:sz w:val="18"/>
          <w:szCs w:val="18"/>
        </w:rPr>
        <w:t xml:space="preserve"> Meïr Leibush ben Yehiel Michel Wisser (March 7, 1809 – September 18, 1879), better known as The Malbim (Hebrew: </w:t>
      </w:r>
      <w:r w:rsidRPr="004270DF">
        <w:rPr>
          <w:rFonts w:asciiTheme="majorBidi" w:hAnsiTheme="majorBidi" w:cstheme="majorBidi"/>
          <w:sz w:val="18"/>
          <w:szCs w:val="18"/>
          <w:rtl/>
          <w:lang w:bidi="he-IL"/>
        </w:rPr>
        <w:t>מלבי"ם</w:t>
      </w:r>
      <w:r w:rsidRPr="004270DF">
        <w:rPr>
          <w:rFonts w:asciiTheme="majorBidi" w:hAnsiTheme="majorBidi" w:cstheme="majorBidi"/>
          <w:sz w:val="18"/>
          <w:szCs w:val="18"/>
          <w:cs/>
        </w:rPr>
        <w:t>‎</w:t>
      </w:r>
      <w:r w:rsidRPr="004270DF">
        <w:rPr>
          <w:rFonts w:asciiTheme="majorBidi" w:hAnsiTheme="majorBidi" w:cstheme="majorBidi"/>
          <w:sz w:val="18"/>
          <w:szCs w:val="18"/>
        </w:rPr>
        <w:t>), was a rabbi, master of Hebrew grammar, and Bible commentator. The name "Malbim" was derived from the Hebrew initials of his name, and became his nickname by frequent usage.</w:t>
      </w:r>
    </w:p>
  </w:footnote>
  <w:footnote w:id="2">
    <w:p w:rsidR="003829C7" w:rsidRPr="004270DF" w:rsidRDefault="003829C7" w:rsidP="004270DF">
      <w:pPr>
        <w:pStyle w:val="FootnoteText"/>
        <w:rPr>
          <w:rFonts w:asciiTheme="majorBidi" w:hAnsiTheme="majorBidi" w:cstheme="majorBidi"/>
          <w:sz w:val="18"/>
          <w:szCs w:val="18"/>
        </w:rPr>
      </w:pPr>
      <w:r w:rsidRPr="004270DF">
        <w:rPr>
          <w:rStyle w:val="FootnoteReference"/>
          <w:rFonts w:asciiTheme="majorBidi" w:hAnsiTheme="majorBidi" w:cstheme="majorBidi"/>
          <w:sz w:val="18"/>
          <w:szCs w:val="18"/>
        </w:rPr>
        <w:footnoteRef/>
      </w:r>
      <w:r w:rsidRPr="004270DF">
        <w:rPr>
          <w:rFonts w:asciiTheme="majorBidi" w:hAnsiTheme="majorBidi" w:cstheme="majorBidi"/>
          <w:sz w:val="18"/>
          <w:szCs w:val="18"/>
        </w:rPr>
        <w:t xml:space="preserve"> Samuel of Nehardea or Samuel bar Abba (Hebrew: </w:t>
      </w:r>
      <w:r w:rsidRPr="004270DF">
        <w:rPr>
          <w:rFonts w:asciiTheme="majorBidi" w:hAnsiTheme="majorBidi" w:cstheme="majorBidi"/>
          <w:sz w:val="18"/>
          <w:szCs w:val="18"/>
          <w:rtl/>
          <w:lang w:bidi="he-IL"/>
        </w:rPr>
        <w:t>שמואל</w:t>
      </w:r>
      <w:r w:rsidRPr="004270DF">
        <w:rPr>
          <w:rFonts w:asciiTheme="majorBidi" w:hAnsiTheme="majorBidi" w:cstheme="majorBidi"/>
          <w:sz w:val="18"/>
          <w:szCs w:val="18"/>
        </w:rPr>
        <w:t xml:space="preserve"> or </w:t>
      </w:r>
      <w:r w:rsidRPr="004270DF">
        <w:rPr>
          <w:rFonts w:asciiTheme="majorBidi" w:hAnsiTheme="majorBidi" w:cstheme="majorBidi"/>
          <w:sz w:val="18"/>
          <w:szCs w:val="18"/>
          <w:rtl/>
          <w:lang w:bidi="he-IL"/>
        </w:rPr>
        <w:t>שמואל ירחינאה</w:t>
      </w:r>
      <w:r w:rsidRPr="004270DF">
        <w:rPr>
          <w:rFonts w:asciiTheme="majorBidi" w:hAnsiTheme="majorBidi" w:cstheme="majorBidi"/>
          <w:sz w:val="18"/>
          <w:szCs w:val="18"/>
        </w:rPr>
        <w:t>) was a Jewish Talmudist who lived in Babylonia, known as an Amora of the first generation; son of Abba bar Abba and head of the Yeshiva at Nehardea. He was a teacher of halakha, judge, physician, and astronomer. From the little biographical information gleaned from the Talmud, we know that Samuel was never ordained as a Tanna, that he was very precise with his words (Kidd. 70), and that he had a special affinity for astronomy. He was born about 165 CE at Nehardea, in Babylonia and died there about 257 CE.</w:t>
      </w:r>
    </w:p>
  </w:footnote>
  <w:footnote w:id="3">
    <w:p w:rsidR="003829C7" w:rsidRPr="004270DF" w:rsidRDefault="003829C7" w:rsidP="004270DF">
      <w:pPr>
        <w:pStyle w:val="FootnoteText"/>
        <w:rPr>
          <w:rFonts w:asciiTheme="majorBidi" w:hAnsiTheme="majorBidi" w:cstheme="majorBidi"/>
          <w:sz w:val="18"/>
          <w:szCs w:val="18"/>
          <w:lang w:val="en-AU"/>
        </w:rPr>
      </w:pPr>
      <w:r w:rsidRPr="004270DF">
        <w:rPr>
          <w:rStyle w:val="FootnoteReference"/>
          <w:rFonts w:asciiTheme="majorBidi" w:hAnsiTheme="majorBidi" w:cstheme="majorBidi"/>
          <w:sz w:val="18"/>
          <w:szCs w:val="18"/>
        </w:rPr>
        <w:footnoteRef/>
      </w:r>
      <w:r w:rsidRPr="004270DF">
        <w:rPr>
          <w:rFonts w:asciiTheme="majorBidi" w:hAnsiTheme="majorBidi" w:cstheme="majorBidi"/>
          <w:sz w:val="18"/>
          <w:szCs w:val="18"/>
        </w:rPr>
        <w:t xml:space="preserve"> </w:t>
      </w:r>
      <w:r w:rsidRPr="004270DF">
        <w:rPr>
          <w:rFonts w:asciiTheme="majorBidi" w:hAnsiTheme="majorBidi" w:cstheme="majorBidi"/>
          <w:sz w:val="18"/>
          <w:szCs w:val="18"/>
          <w:lang w:val="en-AU"/>
        </w:rPr>
        <w:t xml:space="preserve">Midrash Shocher Tov - Midrash Tehillim (Hebrew: </w:t>
      </w:r>
      <w:r w:rsidRPr="004270DF">
        <w:rPr>
          <w:rFonts w:asciiTheme="majorBidi" w:hAnsiTheme="majorBidi" w:cstheme="majorBidi"/>
          <w:sz w:val="18"/>
          <w:szCs w:val="18"/>
          <w:rtl/>
          <w:lang w:val="en-AU" w:bidi="he-IL"/>
        </w:rPr>
        <w:t>מדרש תהלים</w:t>
      </w:r>
      <w:r w:rsidRPr="004270DF">
        <w:rPr>
          <w:rFonts w:asciiTheme="majorBidi" w:hAnsiTheme="majorBidi" w:cstheme="majorBidi"/>
          <w:sz w:val="18"/>
          <w:szCs w:val="18"/>
          <w:lang w:val="en-AU"/>
        </w:rPr>
        <w:t xml:space="preserve">) or Midrash to Psalms is a haggadic midrash known since the 11th century, when it was quoted by Nathan of Rome in his Aruk (s.v. </w:t>
      </w:r>
      <w:r w:rsidRPr="004270DF">
        <w:rPr>
          <w:rFonts w:asciiTheme="majorBidi" w:hAnsiTheme="majorBidi" w:cstheme="majorBidi"/>
          <w:sz w:val="18"/>
          <w:szCs w:val="18"/>
          <w:rtl/>
          <w:lang w:val="en-AU" w:bidi="he-IL"/>
        </w:rPr>
        <w:t>סחר</w:t>
      </w:r>
      <w:r w:rsidRPr="004270DF">
        <w:rPr>
          <w:rFonts w:asciiTheme="majorBidi" w:hAnsiTheme="majorBidi" w:cstheme="majorBidi"/>
          <w:sz w:val="18"/>
          <w:szCs w:val="18"/>
          <w:lang w:val="en-AU"/>
        </w:rPr>
        <w:t xml:space="preserve">), by R. Isaac ben Judah ibn Ghayyat in his Halakot (1b), and by Rashi in his commentary on I Sam. 17:49, and on many other passages. This midrash is called also "Agadat Tehillim" (Rashi on Deut. 33:7 and many other passages), or "Haggadat Tehillim" (Aruk, s.v. </w:t>
      </w:r>
      <w:r w:rsidRPr="004270DF">
        <w:rPr>
          <w:rFonts w:asciiTheme="majorBidi" w:hAnsiTheme="majorBidi" w:cstheme="majorBidi"/>
          <w:sz w:val="18"/>
          <w:szCs w:val="18"/>
          <w:rtl/>
          <w:lang w:val="en-AU" w:bidi="he-IL"/>
        </w:rPr>
        <w:t>סער</w:t>
      </w:r>
      <w:r w:rsidRPr="004270DF">
        <w:rPr>
          <w:rFonts w:asciiTheme="majorBidi" w:hAnsiTheme="majorBidi" w:cstheme="majorBidi"/>
          <w:sz w:val="18"/>
          <w:szCs w:val="18"/>
          <w:lang w:val="en-AU"/>
        </w:rPr>
        <w:t xml:space="preserve">, and in six other passages). From the 12th century it was called also Shocher Tov (see Midrash Tehillim, ed. S. Buber, Introduction, pp. 35 et seq.), because it begins with the verse </w:t>
      </w:r>
      <w:r w:rsidRPr="004270DF">
        <w:rPr>
          <w:rFonts w:asciiTheme="majorBidi" w:hAnsiTheme="majorBidi" w:cstheme="majorBidi"/>
          <w:i/>
          <w:iCs/>
          <w:sz w:val="18"/>
          <w:szCs w:val="18"/>
          <w:lang w:val="en-AU"/>
        </w:rPr>
        <w:t>Prov. 11:</w:t>
      </w:r>
      <w:r w:rsidRPr="004270DF">
        <w:rPr>
          <w:rFonts w:asciiTheme="majorBidi" w:hAnsiTheme="majorBidi" w:cstheme="majorBidi"/>
          <w:i/>
          <w:iCs/>
          <w:sz w:val="18"/>
          <w:szCs w:val="18"/>
        </w:rPr>
        <w:t xml:space="preserve"> </w:t>
      </w:r>
      <w:r w:rsidRPr="004270DF">
        <w:rPr>
          <w:rFonts w:asciiTheme="majorBidi" w:hAnsiTheme="majorBidi" w:cstheme="majorBidi"/>
          <w:i/>
          <w:iCs/>
          <w:sz w:val="18"/>
          <w:szCs w:val="18"/>
          <w:lang w:val="en-AU"/>
        </w:rPr>
        <w:t>5  Because Abraham obeyed my voice, and kept my charge, my commandments, my statutes, and my laws</w:t>
      </w:r>
      <w:r w:rsidRPr="004270DF">
        <w:rPr>
          <w:rFonts w:asciiTheme="majorBidi" w:hAnsiTheme="majorBidi" w:cstheme="majorBidi"/>
          <w:sz w:val="18"/>
          <w:szCs w:val="18"/>
          <w:lang w:val="en-AU"/>
        </w:rPr>
        <w:t xml:space="preserve">. </w:t>
      </w:r>
    </w:p>
  </w:footnote>
  <w:footnote w:id="4">
    <w:p w:rsidR="003829C7" w:rsidRPr="004270DF" w:rsidRDefault="003829C7" w:rsidP="004270DF">
      <w:pPr>
        <w:pStyle w:val="FootnoteText"/>
        <w:rPr>
          <w:rFonts w:asciiTheme="majorBidi" w:hAnsiTheme="majorBidi" w:cstheme="majorBidi"/>
          <w:sz w:val="18"/>
          <w:szCs w:val="18"/>
        </w:rPr>
      </w:pPr>
      <w:r w:rsidRPr="004270DF">
        <w:rPr>
          <w:rStyle w:val="FootnoteReference"/>
          <w:rFonts w:asciiTheme="majorBidi" w:hAnsiTheme="majorBidi" w:cstheme="majorBidi"/>
          <w:sz w:val="18"/>
          <w:szCs w:val="18"/>
        </w:rPr>
        <w:footnoteRef/>
      </w:r>
      <w:r w:rsidRPr="004270DF">
        <w:rPr>
          <w:rFonts w:asciiTheme="majorBidi" w:hAnsiTheme="majorBidi" w:cstheme="majorBidi"/>
          <w:sz w:val="18"/>
          <w:szCs w:val="18"/>
        </w:rPr>
        <w:t xml:space="preserve"> </w:t>
      </w:r>
      <w:r w:rsidRPr="004270DF">
        <w:rPr>
          <w:rFonts w:asciiTheme="majorBidi" w:hAnsiTheme="majorBidi" w:cstheme="majorBidi"/>
          <w:sz w:val="18"/>
          <w:szCs w:val="18"/>
          <w:lang w:val="en-AU"/>
        </w:rPr>
        <w:t xml:space="preserve">Ma’aseh Rav 196 - </w:t>
      </w:r>
      <w:r w:rsidRPr="004270DF">
        <w:rPr>
          <w:rFonts w:asciiTheme="majorBidi" w:hAnsiTheme="majorBidi" w:cstheme="majorBidi"/>
          <w:sz w:val="18"/>
          <w:szCs w:val="18"/>
        </w:rPr>
        <w:t>Elijah ben Shlomo Zalman, known as the Vilna Gaon, Elijah of Vilna, by his Hebrew acronym HaGra (“HaGaon Rabbenu Eliyahu”), or Elijah Ben Solomon, (Vilnius April 23, 1720 – Vilnius October 9, 1797), was a Talmudist, halakhist, kabbalist, and the foremost leader of mitnagdic (non-hasidic) Jewry of the past few centuries. He is commonly referred to in Hebrew as ha-Gaon he-Chasid mi-Vilna, “the saintly genius from Vilnius”.</w:t>
      </w:r>
    </w:p>
  </w:footnote>
  <w:footnote w:id="5">
    <w:p w:rsidR="003829C7" w:rsidRPr="004270DF" w:rsidRDefault="003829C7" w:rsidP="004270DF">
      <w:pPr>
        <w:pStyle w:val="FootnoteText"/>
        <w:rPr>
          <w:rFonts w:asciiTheme="majorBidi" w:hAnsiTheme="majorBidi" w:cstheme="majorBidi"/>
          <w:sz w:val="18"/>
          <w:szCs w:val="18"/>
        </w:rPr>
      </w:pPr>
      <w:r w:rsidRPr="004270DF">
        <w:rPr>
          <w:rStyle w:val="FootnoteReference"/>
          <w:rFonts w:asciiTheme="majorBidi" w:hAnsiTheme="majorBidi" w:cstheme="majorBidi"/>
          <w:sz w:val="18"/>
          <w:szCs w:val="18"/>
        </w:rPr>
        <w:footnoteRef/>
      </w:r>
      <w:r w:rsidRPr="004270DF">
        <w:rPr>
          <w:rFonts w:asciiTheme="majorBidi" w:hAnsiTheme="majorBidi" w:cstheme="majorBidi"/>
          <w:sz w:val="18"/>
          <w:szCs w:val="18"/>
        </w:rPr>
        <w:t xml:space="preserve"> Shavuot means ‘Weeks’.</w:t>
      </w:r>
    </w:p>
  </w:footnote>
  <w:footnote w:id="6">
    <w:p w:rsidR="003829C7" w:rsidRPr="004270DF" w:rsidRDefault="003829C7" w:rsidP="004270DF">
      <w:pPr>
        <w:pStyle w:val="FootnoteText"/>
        <w:rPr>
          <w:rFonts w:asciiTheme="majorBidi" w:hAnsiTheme="majorBidi" w:cstheme="majorBidi"/>
          <w:sz w:val="18"/>
          <w:szCs w:val="18"/>
        </w:rPr>
      </w:pPr>
      <w:r w:rsidRPr="004270DF">
        <w:rPr>
          <w:rStyle w:val="FootnoteReference"/>
          <w:rFonts w:asciiTheme="majorBidi" w:hAnsiTheme="majorBidi" w:cstheme="majorBidi"/>
          <w:sz w:val="18"/>
          <w:szCs w:val="18"/>
        </w:rPr>
        <w:footnoteRef/>
      </w:r>
      <w:r w:rsidRPr="004270DF">
        <w:rPr>
          <w:rFonts w:asciiTheme="majorBidi" w:hAnsiTheme="majorBidi" w:cstheme="majorBidi"/>
          <w:sz w:val="18"/>
          <w:szCs w:val="18"/>
        </w:rPr>
        <w:t xml:space="preserve"> This introduction was excerpted and edited from: </w:t>
      </w:r>
      <w:r w:rsidRPr="004270DF">
        <w:rPr>
          <w:rFonts w:asciiTheme="majorBidi" w:hAnsiTheme="majorBidi" w:cstheme="majorBidi"/>
          <w:sz w:val="18"/>
          <w:szCs w:val="18"/>
          <w:lang w:val="en-AU"/>
        </w:rPr>
        <w:t>The ArtScroll Tanach Series, Tehillim, A new translation with a commentary anthologized from Talmudic, Midrashic, and rabbinic sources. Commentary by Rabbi Avrohom Chaim Feuer, Translation by Rabbi Avrohom Chaim Feuer in collaboration with Rabbi Nosson Scherman.</w:t>
      </w:r>
    </w:p>
  </w:footnote>
  <w:footnote w:id="7">
    <w:p w:rsidR="003829C7" w:rsidRPr="004270DF" w:rsidRDefault="003829C7" w:rsidP="004270DF">
      <w:pPr>
        <w:spacing w:after="0" w:line="240" w:lineRule="auto"/>
        <w:jc w:val="both"/>
        <w:rPr>
          <w:rStyle w:val="FootnoteTextChar"/>
          <w:rFonts w:asciiTheme="majorBidi" w:hAnsiTheme="majorBidi" w:cstheme="majorBidi"/>
          <w:sz w:val="18"/>
          <w:szCs w:val="18"/>
          <w:lang w:val="en-AU"/>
        </w:rPr>
      </w:pPr>
      <w:r w:rsidRPr="004270DF">
        <w:rPr>
          <w:rStyle w:val="FootnoteReference"/>
          <w:rFonts w:asciiTheme="majorBidi" w:hAnsiTheme="majorBidi" w:cstheme="majorBidi"/>
          <w:sz w:val="18"/>
          <w:szCs w:val="18"/>
        </w:rPr>
        <w:footnoteRef/>
      </w:r>
      <w:r w:rsidRPr="004270DF">
        <w:rPr>
          <w:rFonts w:asciiTheme="majorBidi" w:hAnsiTheme="majorBidi" w:cstheme="majorBidi"/>
          <w:sz w:val="18"/>
          <w:szCs w:val="18"/>
        </w:rPr>
        <w:t xml:space="preserve"> </w:t>
      </w:r>
      <w:r w:rsidRPr="004270DF">
        <w:rPr>
          <w:rStyle w:val="FootnoteTextChar"/>
          <w:rFonts w:asciiTheme="majorBidi" w:hAnsiTheme="majorBidi" w:cstheme="majorBidi"/>
          <w:sz w:val="18"/>
          <w:szCs w:val="18"/>
        </w:rPr>
        <w:t>We also have a second, related verbal tally with our Torah portion: C</w:t>
      </w:r>
      <w:r w:rsidRPr="004270DF">
        <w:rPr>
          <w:rStyle w:val="FootnoteTextChar"/>
          <w:rFonts w:asciiTheme="majorBidi" w:hAnsiTheme="majorBidi" w:cstheme="majorBidi"/>
          <w:sz w:val="18"/>
          <w:szCs w:val="18"/>
          <w:lang w:val="en-AU"/>
        </w:rPr>
        <w:t>ommandment</w:t>
      </w:r>
      <w:r w:rsidRPr="004270DF">
        <w:rPr>
          <w:rStyle w:val="FootnoteTextChar"/>
          <w:rFonts w:asciiTheme="majorBidi" w:hAnsiTheme="majorBidi" w:cstheme="majorBidi"/>
          <w:sz w:val="18"/>
          <w:szCs w:val="18"/>
        </w:rPr>
        <w:t xml:space="preserve"> - </w:t>
      </w:r>
      <w:r w:rsidRPr="004270DF">
        <w:rPr>
          <w:rStyle w:val="FootnoteTextChar"/>
          <w:rFonts w:asciiTheme="majorBidi" w:hAnsiTheme="majorBidi" w:cstheme="majorBidi"/>
          <w:sz w:val="18"/>
          <w:szCs w:val="18"/>
          <w:rtl/>
          <w:lang w:bidi="he-IL"/>
        </w:rPr>
        <w:t>מצוה</w:t>
      </w:r>
      <w:r w:rsidRPr="004270DF">
        <w:rPr>
          <w:rStyle w:val="FootnoteTextChar"/>
          <w:rFonts w:asciiTheme="majorBidi" w:hAnsiTheme="majorBidi" w:cstheme="majorBidi"/>
          <w:sz w:val="18"/>
          <w:szCs w:val="18"/>
        </w:rPr>
        <w:t>, Strong’s number</w:t>
      </w:r>
      <w:r w:rsidRPr="004270DF">
        <w:rPr>
          <w:rStyle w:val="FootnoteTextChar"/>
          <w:rFonts w:asciiTheme="majorBidi" w:hAnsiTheme="majorBidi" w:cstheme="majorBidi"/>
          <w:sz w:val="18"/>
          <w:szCs w:val="18"/>
          <w:lang w:val="en-AU"/>
        </w:rPr>
        <w:t xml:space="preserve"> 04687</w:t>
      </w:r>
      <w:r w:rsidRPr="004270DF">
        <w:rPr>
          <w:rStyle w:val="FootnoteTextChar"/>
          <w:rFonts w:asciiTheme="majorBidi" w:hAnsiTheme="majorBidi" w:cstheme="majorBidi"/>
          <w:sz w:val="18"/>
          <w:szCs w:val="18"/>
        </w:rPr>
        <w:t>.</w:t>
      </w:r>
    </w:p>
  </w:footnote>
  <w:footnote w:id="8">
    <w:p w:rsidR="003829C7" w:rsidRPr="004270DF" w:rsidRDefault="003829C7" w:rsidP="004270DF">
      <w:pPr>
        <w:pStyle w:val="FootnoteText"/>
        <w:rPr>
          <w:rFonts w:asciiTheme="majorBidi" w:hAnsiTheme="majorBidi" w:cstheme="majorBidi"/>
          <w:sz w:val="18"/>
          <w:szCs w:val="18"/>
        </w:rPr>
      </w:pPr>
      <w:r w:rsidRPr="004270DF">
        <w:rPr>
          <w:rStyle w:val="FootnoteReference"/>
          <w:rFonts w:asciiTheme="majorBidi" w:hAnsiTheme="majorBidi" w:cstheme="majorBidi"/>
          <w:sz w:val="18"/>
          <w:szCs w:val="18"/>
        </w:rPr>
        <w:footnoteRef/>
      </w:r>
      <w:r w:rsidRPr="004270DF">
        <w:rPr>
          <w:rFonts w:asciiTheme="majorBidi" w:hAnsiTheme="majorBidi" w:cstheme="majorBidi"/>
          <w:sz w:val="18"/>
          <w:szCs w:val="18"/>
        </w:rPr>
        <w:t xml:space="preserve"> Shacharit = Morning</w:t>
      </w:r>
    </w:p>
  </w:footnote>
  <w:footnote w:id="9">
    <w:p w:rsidR="003829C7" w:rsidRPr="004270DF" w:rsidRDefault="003829C7" w:rsidP="004270DF">
      <w:pPr>
        <w:pStyle w:val="FootnoteText"/>
        <w:rPr>
          <w:rFonts w:asciiTheme="majorBidi" w:hAnsiTheme="majorBidi" w:cstheme="majorBidi"/>
          <w:sz w:val="18"/>
          <w:szCs w:val="18"/>
        </w:rPr>
      </w:pPr>
      <w:r w:rsidRPr="004270DF">
        <w:rPr>
          <w:rStyle w:val="FootnoteReference"/>
          <w:rFonts w:asciiTheme="majorBidi" w:hAnsiTheme="majorBidi" w:cstheme="majorBidi"/>
          <w:sz w:val="18"/>
          <w:szCs w:val="18"/>
        </w:rPr>
        <w:footnoteRef/>
      </w:r>
      <w:r w:rsidRPr="004270DF">
        <w:rPr>
          <w:rFonts w:asciiTheme="majorBidi" w:hAnsiTheme="majorBidi" w:cstheme="majorBidi"/>
          <w:sz w:val="18"/>
          <w:szCs w:val="18"/>
        </w:rPr>
        <w:t xml:space="preserve"> It comes at the end of Psalm 19.</w:t>
      </w:r>
    </w:p>
  </w:footnote>
  <w:footnote w:id="10">
    <w:p w:rsidR="003829C7" w:rsidRPr="004270DF" w:rsidRDefault="003829C7" w:rsidP="004270DF">
      <w:pPr>
        <w:pStyle w:val="FootnoteText"/>
        <w:rPr>
          <w:rFonts w:asciiTheme="majorBidi" w:hAnsiTheme="majorBidi" w:cstheme="majorBidi"/>
          <w:sz w:val="18"/>
          <w:szCs w:val="18"/>
        </w:rPr>
      </w:pPr>
      <w:r w:rsidRPr="004270DF">
        <w:rPr>
          <w:rStyle w:val="FootnoteReference"/>
          <w:rFonts w:asciiTheme="majorBidi" w:hAnsiTheme="majorBidi" w:cstheme="majorBidi"/>
          <w:sz w:val="18"/>
          <w:szCs w:val="18"/>
        </w:rPr>
        <w:footnoteRef/>
      </w:r>
      <w:r w:rsidRPr="004270DF">
        <w:rPr>
          <w:rFonts w:asciiTheme="majorBidi" w:hAnsiTheme="majorBidi" w:cstheme="majorBidi"/>
          <w:sz w:val="18"/>
          <w:szCs w:val="18"/>
        </w:rPr>
        <w:t xml:space="preserve"> The opening verses of Psalms 1 and 2. Thus we understand that psalm one originally included both psalm one and two. Now they are two separate psalms.</w:t>
      </w:r>
    </w:p>
  </w:footnote>
  <w:footnote w:id="11">
    <w:p w:rsidR="003829C7" w:rsidRPr="004270DF" w:rsidRDefault="003829C7" w:rsidP="004270DF">
      <w:pPr>
        <w:pStyle w:val="FootnoteText"/>
        <w:rPr>
          <w:rFonts w:asciiTheme="majorBidi" w:hAnsiTheme="majorBidi" w:cstheme="majorBidi"/>
          <w:sz w:val="18"/>
          <w:szCs w:val="18"/>
        </w:rPr>
      </w:pPr>
      <w:r w:rsidRPr="004270DF">
        <w:rPr>
          <w:rStyle w:val="FootnoteReference"/>
          <w:rFonts w:asciiTheme="majorBidi" w:hAnsiTheme="majorBidi" w:cstheme="majorBidi"/>
          <w:sz w:val="18"/>
          <w:szCs w:val="18"/>
        </w:rPr>
        <w:footnoteRef/>
      </w:r>
      <w:r w:rsidRPr="004270DF">
        <w:rPr>
          <w:rFonts w:asciiTheme="majorBidi" w:hAnsiTheme="majorBidi" w:cstheme="majorBidi"/>
          <w:sz w:val="18"/>
          <w:szCs w:val="18"/>
        </w:rPr>
        <w:t xml:space="preserve"> </w:t>
      </w:r>
      <w:r w:rsidRPr="004270DF">
        <w:rPr>
          <w:rFonts w:asciiTheme="majorBidi" w:hAnsiTheme="majorBidi" w:cstheme="majorBidi"/>
          <w:b/>
          <w:bCs/>
          <w:i/>
          <w:iCs/>
          <w:sz w:val="18"/>
          <w:szCs w:val="18"/>
        </w:rPr>
        <w:t>Tehillim (Psalm) 19:15</w:t>
      </w:r>
      <w:r w:rsidRPr="004270DF">
        <w:rPr>
          <w:rFonts w:asciiTheme="majorBidi" w:hAnsiTheme="majorBidi" w:cstheme="majorBidi"/>
          <w:i/>
          <w:iCs/>
          <w:sz w:val="18"/>
          <w:szCs w:val="18"/>
        </w:rPr>
        <w:t xml:space="preserve">  Let the words of my mouth, and the meditation of my heart, be acceptable in thy sight, O LORD, my strength, and my redeemer.</w:t>
      </w:r>
    </w:p>
  </w:footnote>
  <w:footnote w:id="12">
    <w:p w:rsidR="003829C7" w:rsidRPr="004270DF" w:rsidRDefault="003829C7" w:rsidP="004270DF">
      <w:pPr>
        <w:pStyle w:val="FootnoteText"/>
        <w:rPr>
          <w:rFonts w:asciiTheme="majorBidi" w:hAnsiTheme="majorBidi" w:cstheme="majorBidi"/>
          <w:sz w:val="18"/>
          <w:szCs w:val="18"/>
        </w:rPr>
      </w:pPr>
      <w:r w:rsidRPr="004270DF">
        <w:rPr>
          <w:rStyle w:val="FootnoteReference"/>
          <w:rFonts w:asciiTheme="majorBidi" w:hAnsiTheme="majorBidi" w:cstheme="majorBidi"/>
          <w:sz w:val="18"/>
          <w:szCs w:val="18"/>
        </w:rPr>
        <w:footnoteRef/>
      </w:r>
      <w:r w:rsidRPr="004270DF">
        <w:rPr>
          <w:rFonts w:asciiTheme="majorBidi" w:hAnsiTheme="majorBidi" w:cstheme="majorBidi"/>
          <w:sz w:val="18"/>
          <w:szCs w:val="18"/>
        </w:rPr>
        <w:t xml:space="preserve"> </w:t>
      </w:r>
      <w:r w:rsidRPr="004270DF">
        <w:rPr>
          <w:rFonts w:asciiTheme="majorBidi" w:hAnsiTheme="majorBidi" w:cstheme="majorBidi"/>
          <w:bCs/>
          <w:i/>
          <w:sz w:val="18"/>
          <w:szCs w:val="18"/>
        </w:rPr>
        <w:t>Megillah 31b</w:t>
      </w:r>
      <w:r w:rsidRPr="004270DF">
        <w:rPr>
          <w:rFonts w:asciiTheme="majorBidi" w:hAnsiTheme="majorBidi" w:cstheme="majorBidi"/>
          <w:i/>
          <w:sz w:val="18"/>
          <w:szCs w:val="18"/>
        </w:rPr>
        <w:t xml:space="preserve"> It has been taught: R. Simeon b. Eleazar says: Ezra made a regulation for Israel that they should read the curses in Leviticus before Pentecost and those in Deuteronomy before New Year. What is the reason? — Abaye — or you may also say Resh Lakish said: So that the year may end along with its curses. I grant you that in regard to the curses in Deuteronomy you can say, ‘so that the year should end along with its curses’. But as regards those in Leviticus — is Pentecost a New Year? — Yes; Pentecost is also a New Year, as we have learnt: ‘On Pentecost is the new year for [fruit of] the tree’.</w:t>
      </w:r>
    </w:p>
  </w:footnote>
  <w:footnote w:id="13">
    <w:p w:rsidR="003829C7" w:rsidRPr="004270DF" w:rsidRDefault="003829C7" w:rsidP="004270DF">
      <w:pPr>
        <w:pStyle w:val="FootnoteText"/>
        <w:rPr>
          <w:rFonts w:asciiTheme="majorBidi" w:hAnsiTheme="majorBidi" w:cstheme="majorBidi"/>
          <w:sz w:val="18"/>
          <w:szCs w:val="18"/>
        </w:rPr>
      </w:pPr>
      <w:r w:rsidRPr="004270DF">
        <w:rPr>
          <w:rStyle w:val="FootnoteReference"/>
          <w:rFonts w:asciiTheme="majorBidi" w:hAnsiTheme="majorBidi" w:cstheme="majorBidi"/>
          <w:sz w:val="18"/>
          <w:szCs w:val="18"/>
        </w:rPr>
        <w:footnoteRef/>
      </w:r>
      <w:r w:rsidRPr="004270DF">
        <w:rPr>
          <w:rFonts w:asciiTheme="majorBidi" w:hAnsiTheme="majorBidi" w:cstheme="majorBidi"/>
          <w:sz w:val="18"/>
          <w:szCs w:val="18"/>
        </w:rPr>
        <w:t xml:space="preserve"> ‘Atzeret’ means detention, gathering, concluding feast. ‘Atzeret in general designates ‘Atzeret Pesach’, i.e., </w:t>
      </w:r>
      <w:bookmarkStart w:id="1" w:name="OLE_LINK4"/>
      <w:bookmarkStart w:id="2" w:name="OLE_LINK3"/>
      <w:r w:rsidRPr="004270DF">
        <w:rPr>
          <w:rFonts w:asciiTheme="majorBidi" w:hAnsiTheme="majorBidi" w:cstheme="majorBidi"/>
          <w:sz w:val="18"/>
          <w:szCs w:val="18"/>
        </w:rPr>
        <w:t xml:space="preserve">Shabuoth </w:t>
      </w:r>
      <w:bookmarkEnd w:id="1"/>
      <w:bookmarkEnd w:id="2"/>
      <w:r w:rsidRPr="004270DF">
        <w:rPr>
          <w:rFonts w:asciiTheme="majorBidi" w:hAnsiTheme="majorBidi" w:cstheme="majorBidi"/>
          <w:sz w:val="18"/>
          <w:szCs w:val="18"/>
        </w:rPr>
        <w:t>(the Feast of Weeks, Pentecost) to be distinguished from Shemini ‘Atzeret, the concluding festival of Succoth. Atzeret, lit., ‘the closing’; the Feast of Weeks being regarded as the closing festival to Passover.</w:t>
      </w:r>
    </w:p>
  </w:footnote>
  <w:footnote w:id="14">
    <w:p w:rsidR="003829C7" w:rsidRPr="004270DF" w:rsidRDefault="003829C7" w:rsidP="004270DF">
      <w:pPr>
        <w:pStyle w:val="FootnoteText"/>
        <w:rPr>
          <w:rFonts w:asciiTheme="majorBidi" w:hAnsiTheme="majorBidi" w:cstheme="majorBidi"/>
          <w:sz w:val="18"/>
          <w:szCs w:val="18"/>
        </w:rPr>
      </w:pPr>
      <w:r w:rsidRPr="004270DF">
        <w:rPr>
          <w:rStyle w:val="FootnoteReference"/>
          <w:rFonts w:asciiTheme="majorBidi" w:hAnsiTheme="majorBidi" w:cstheme="majorBidi"/>
          <w:sz w:val="18"/>
          <w:szCs w:val="18"/>
        </w:rPr>
        <w:footnoteRef/>
      </w:r>
      <w:r w:rsidRPr="004270DF">
        <w:rPr>
          <w:rFonts w:asciiTheme="majorBidi" w:hAnsiTheme="majorBidi" w:cstheme="majorBidi"/>
          <w:sz w:val="18"/>
          <w:szCs w:val="18"/>
        </w:rPr>
        <w:t xml:space="preserve"> </w:t>
      </w:r>
      <w:r w:rsidRPr="004270DF">
        <w:rPr>
          <w:rFonts w:asciiTheme="majorBidi" w:hAnsiTheme="majorBidi" w:cstheme="majorBidi"/>
          <w:sz w:val="18"/>
          <w:szCs w:val="18"/>
          <w:lang w:bidi="en-US"/>
        </w:rPr>
        <w:t>Rabbi Akiva is the essence of the Oral Law. Moses brings the written Law down to the world; Rabbi Akiva is the nucleus around which the Oral Law is transmitted and generated within the world.</w:t>
      </w:r>
      <w:r>
        <w:rPr>
          <w:rFonts w:asciiTheme="majorBidi" w:hAnsiTheme="majorBidi" w:cstheme="majorBidi"/>
          <w:sz w:val="18"/>
          <w:szCs w:val="18"/>
          <w:lang w:bidi="en-US"/>
        </w:rPr>
        <w:t xml:space="preserve"> </w:t>
      </w:r>
      <w:r w:rsidRPr="004270DF">
        <w:rPr>
          <w:rFonts w:asciiTheme="majorBidi" w:hAnsiTheme="majorBidi" w:cstheme="majorBidi"/>
          <w:sz w:val="18"/>
          <w:szCs w:val="18"/>
          <w:lang w:bidi="en-US"/>
        </w:rPr>
        <w:t xml:space="preserve">There are many parallels between Moses and Rabbi Akiva (Sifrei, Devarim 357; both lived 120 years...); but Moses comes from within, Rabbi Akiva from without (he is the offspring of converts; Moses descends from Jacob, Rabbi Akiva from Esau). Jacob is the root of the Written Law, Esau is the root of the Oral Law (Genesis 25:28 </w:t>
      </w:r>
      <w:r w:rsidRPr="004270DF">
        <w:rPr>
          <w:rFonts w:asciiTheme="majorBidi" w:hAnsiTheme="majorBidi" w:cstheme="majorBidi"/>
          <w:i/>
          <w:iCs/>
          <w:sz w:val="18"/>
          <w:szCs w:val="18"/>
          <w:lang w:bidi="en-US"/>
        </w:rPr>
        <w:t>ki tzayid b’piv</w:t>
      </w:r>
      <w:r w:rsidRPr="004270DF">
        <w:rPr>
          <w:rFonts w:asciiTheme="majorBidi" w:hAnsiTheme="majorBidi" w:cstheme="majorBidi"/>
          <w:sz w:val="18"/>
          <w:szCs w:val="18"/>
          <w:lang w:bidi="en-US"/>
        </w:rPr>
        <w:t>). Jacob and Esau are twins; at one level Esau is the firstborn, at another Jacob fulfils that destiny. (This is also the root of Moses’ apparent inability to understand the Torah of Rabbi Akiva and his suggestion that the Torah be given through Rabbi Akiva; in fact, in a very deep way, it was.)</w:t>
      </w:r>
    </w:p>
  </w:footnote>
  <w:footnote w:id="15">
    <w:p w:rsidR="003829C7" w:rsidRPr="004270DF" w:rsidRDefault="003829C7" w:rsidP="004270DF">
      <w:pPr>
        <w:pStyle w:val="FootnoteText"/>
        <w:rPr>
          <w:rFonts w:asciiTheme="majorBidi" w:hAnsiTheme="majorBidi" w:cstheme="majorBidi"/>
          <w:sz w:val="18"/>
          <w:szCs w:val="18"/>
        </w:rPr>
      </w:pPr>
      <w:r w:rsidRPr="004270DF">
        <w:rPr>
          <w:rStyle w:val="FootnoteReference"/>
          <w:rFonts w:asciiTheme="majorBidi" w:hAnsiTheme="majorBidi" w:cstheme="majorBidi"/>
          <w:sz w:val="18"/>
          <w:szCs w:val="18"/>
        </w:rPr>
        <w:footnoteRef/>
      </w:r>
      <w:r w:rsidRPr="004270DF">
        <w:rPr>
          <w:rFonts w:asciiTheme="majorBidi" w:hAnsiTheme="majorBidi" w:cstheme="majorBidi"/>
          <w:sz w:val="18"/>
          <w:szCs w:val="18"/>
        </w:rPr>
        <w:t xml:space="preserve"> There were several groups who followed the lead of the Sadducees in denying the Oral Torah including the Karaites.</w:t>
      </w:r>
    </w:p>
  </w:footnote>
  <w:footnote w:id="16">
    <w:p w:rsidR="003829C7" w:rsidRPr="004270DF" w:rsidRDefault="003829C7" w:rsidP="004270DF">
      <w:pPr>
        <w:pStyle w:val="FootnoteText"/>
        <w:rPr>
          <w:rFonts w:asciiTheme="majorBidi" w:hAnsiTheme="majorBidi" w:cstheme="majorBidi"/>
          <w:sz w:val="18"/>
          <w:szCs w:val="18"/>
        </w:rPr>
      </w:pPr>
      <w:r w:rsidRPr="004270DF">
        <w:rPr>
          <w:rStyle w:val="FootnoteReference"/>
          <w:rFonts w:asciiTheme="majorBidi" w:hAnsiTheme="majorBidi" w:cstheme="majorBidi"/>
          <w:sz w:val="18"/>
          <w:szCs w:val="18"/>
        </w:rPr>
        <w:footnoteRef/>
      </w:r>
      <w:r w:rsidRPr="004270DF">
        <w:rPr>
          <w:rFonts w:asciiTheme="majorBidi" w:hAnsiTheme="majorBidi" w:cstheme="majorBidi"/>
          <w:sz w:val="18"/>
          <w:szCs w:val="18"/>
        </w:rPr>
        <w:t xml:space="preserve"> Sabbath – Shabbat is how we would transliterate the Hebrew word - </w:t>
      </w:r>
      <w:r w:rsidRPr="004270DF">
        <w:rPr>
          <w:rFonts w:asciiTheme="majorBidi" w:hAnsiTheme="majorBidi" w:cstheme="majorBidi"/>
          <w:sz w:val="18"/>
          <w:szCs w:val="18"/>
          <w:rtl/>
          <w:lang w:bidi="he-IL"/>
        </w:rPr>
        <w:t>שבת</w:t>
      </w:r>
      <w:r w:rsidRPr="004270DF">
        <w:rPr>
          <w:rFonts w:asciiTheme="majorBidi" w:hAnsiTheme="majorBidi" w:cstheme="majorBidi"/>
          <w:sz w:val="18"/>
          <w:szCs w:val="18"/>
        </w:rPr>
        <w:t>.</w:t>
      </w:r>
    </w:p>
  </w:footnote>
  <w:footnote w:id="17">
    <w:p w:rsidR="003829C7" w:rsidRPr="004270DF" w:rsidRDefault="003829C7" w:rsidP="004270DF">
      <w:pPr>
        <w:pStyle w:val="FootnoteText"/>
        <w:rPr>
          <w:rFonts w:asciiTheme="majorBidi" w:hAnsiTheme="majorBidi" w:cstheme="majorBidi"/>
          <w:sz w:val="18"/>
          <w:szCs w:val="18"/>
        </w:rPr>
      </w:pPr>
      <w:r w:rsidRPr="004270DF">
        <w:rPr>
          <w:rStyle w:val="FootnoteReference"/>
          <w:rFonts w:asciiTheme="majorBidi" w:hAnsiTheme="majorBidi" w:cstheme="majorBidi"/>
          <w:sz w:val="18"/>
          <w:szCs w:val="18"/>
        </w:rPr>
        <w:footnoteRef/>
      </w:r>
      <w:r w:rsidRPr="004270DF">
        <w:rPr>
          <w:rFonts w:asciiTheme="majorBidi" w:hAnsiTheme="majorBidi" w:cstheme="majorBidi"/>
          <w:sz w:val="18"/>
          <w:szCs w:val="18"/>
        </w:rPr>
        <w:t xml:space="preserve"> The standing grain that is cut is barley.</w:t>
      </w:r>
    </w:p>
  </w:footnote>
  <w:footnote w:id="18">
    <w:p w:rsidR="003829C7" w:rsidRPr="004270DF" w:rsidRDefault="003829C7" w:rsidP="004270DF">
      <w:pPr>
        <w:pStyle w:val="FootnoteText"/>
        <w:rPr>
          <w:rFonts w:asciiTheme="majorBidi" w:hAnsiTheme="majorBidi" w:cstheme="majorBidi"/>
          <w:sz w:val="18"/>
          <w:szCs w:val="18"/>
        </w:rPr>
      </w:pPr>
      <w:r w:rsidRPr="004270DF">
        <w:rPr>
          <w:rStyle w:val="FootnoteReference"/>
          <w:rFonts w:asciiTheme="majorBidi" w:hAnsiTheme="majorBidi" w:cstheme="majorBidi"/>
          <w:sz w:val="18"/>
          <w:szCs w:val="18"/>
        </w:rPr>
        <w:footnoteRef/>
      </w:r>
      <w:r w:rsidRPr="004270DF">
        <w:rPr>
          <w:rFonts w:asciiTheme="majorBidi" w:hAnsiTheme="majorBidi" w:cstheme="majorBidi"/>
          <w:sz w:val="18"/>
          <w:szCs w:val="18"/>
        </w:rPr>
        <w:t xml:space="preserve"> Tanchuma, Ki Tissa, 9; Bamidbar Rabbah 2, 11; Pesikta de Rav Kahana, Parshat Shekalim.</w:t>
      </w:r>
    </w:p>
  </w:footnote>
  <w:footnote w:id="19">
    <w:p w:rsidR="003829C7" w:rsidRPr="004270DF" w:rsidRDefault="003829C7" w:rsidP="004270DF">
      <w:pPr>
        <w:pStyle w:val="FootnoteText"/>
        <w:rPr>
          <w:rFonts w:asciiTheme="majorBidi" w:hAnsiTheme="majorBidi" w:cstheme="majorBidi"/>
          <w:sz w:val="18"/>
          <w:szCs w:val="18"/>
        </w:rPr>
      </w:pPr>
      <w:r w:rsidRPr="004270DF">
        <w:rPr>
          <w:rStyle w:val="FootnoteReference"/>
          <w:rFonts w:asciiTheme="majorBidi" w:hAnsiTheme="majorBidi" w:cstheme="majorBidi"/>
          <w:sz w:val="18"/>
          <w:szCs w:val="18"/>
        </w:rPr>
        <w:footnoteRef/>
      </w:r>
      <w:r w:rsidRPr="004270DF">
        <w:rPr>
          <w:rFonts w:asciiTheme="majorBidi" w:hAnsiTheme="majorBidi" w:cstheme="majorBidi"/>
          <w:sz w:val="18"/>
          <w:szCs w:val="18"/>
        </w:rPr>
        <w:t xml:space="preserve"> Taanit, 26b. </w:t>
      </w:r>
    </w:p>
  </w:footnote>
  <w:footnote w:id="20">
    <w:p w:rsidR="003829C7" w:rsidRPr="004270DF" w:rsidRDefault="003829C7" w:rsidP="004270DF">
      <w:pPr>
        <w:pStyle w:val="FootnoteText"/>
        <w:rPr>
          <w:rFonts w:asciiTheme="majorBidi" w:hAnsiTheme="majorBidi" w:cstheme="majorBidi"/>
          <w:sz w:val="18"/>
          <w:szCs w:val="18"/>
        </w:rPr>
      </w:pPr>
      <w:r w:rsidRPr="004270DF">
        <w:rPr>
          <w:rStyle w:val="FootnoteReference"/>
          <w:rFonts w:asciiTheme="majorBidi" w:hAnsiTheme="majorBidi" w:cstheme="majorBidi"/>
          <w:sz w:val="18"/>
          <w:szCs w:val="18"/>
        </w:rPr>
        <w:footnoteRef/>
      </w:r>
      <w:r w:rsidRPr="004270DF">
        <w:rPr>
          <w:rFonts w:asciiTheme="majorBidi" w:hAnsiTheme="majorBidi" w:cstheme="majorBidi"/>
          <w:sz w:val="18"/>
          <w:szCs w:val="18"/>
        </w:rPr>
        <w:t xml:space="preserve"> Abraham Isaac Sperling</w:t>
      </w:r>
    </w:p>
  </w:footnote>
  <w:footnote w:id="21">
    <w:p w:rsidR="003829C7" w:rsidRPr="004270DF" w:rsidRDefault="003829C7" w:rsidP="004270DF">
      <w:pPr>
        <w:spacing w:after="0" w:line="240" w:lineRule="auto"/>
        <w:jc w:val="both"/>
        <w:rPr>
          <w:rFonts w:asciiTheme="majorBidi" w:hAnsiTheme="majorBidi" w:cstheme="majorBidi"/>
          <w:sz w:val="18"/>
          <w:szCs w:val="18"/>
        </w:rPr>
      </w:pPr>
      <w:r w:rsidRPr="004270DF">
        <w:rPr>
          <w:rStyle w:val="FootnoteReference"/>
          <w:rFonts w:asciiTheme="majorBidi" w:hAnsiTheme="majorBidi" w:cstheme="majorBidi"/>
          <w:sz w:val="18"/>
          <w:szCs w:val="18"/>
        </w:rPr>
        <w:footnoteRef/>
      </w:r>
      <w:r w:rsidRPr="004270DF">
        <w:rPr>
          <w:rFonts w:asciiTheme="majorBidi" w:hAnsiTheme="majorBidi" w:cstheme="majorBidi"/>
          <w:sz w:val="18"/>
          <w:szCs w:val="18"/>
        </w:rPr>
        <w:t xml:space="preserve"> It is important to note that </w:t>
      </w:r>
      <w:r w:rsidRPr="004270DF">
        <w:rPr>
          <w:rFonts w:asciiTheme="majorBidi" w:hAnsiTheme="majorBidi" w:cstheme="majorBidi"/>
          <w:i/>
          <w:iCs/>
          <w:sz w:val="18"/>
          <w:szCs w:val="18"/>
        </w:rPr>
        <w:t>there is no such thing</w:t>
      </w:r>
      <w:r w:rsidRPr="004270DF">
        <w:rPr>
          <w:rFonts w:asciiTheme="majorBidi" w:hAnsiTheme="majorBidi" w:cstheme="majorBidi"/>
          <w:sz w:val="18"/>
          <w:szCs w:val="18"/>
        </w:rPr>
        <w:t xml:space="preserve">, in scripture, as the “Feast of Firstfruits”. Notice also that the only feast associated with firstfruits is Shavuot. If you read the scriptures carefully, you will notice that </w:t>
      </w:r>
      <w:r w:rsidRPr="004270DF">
        <w:rPr>
          <w:rFonts w:asciiTheme="majorBidi" w:hAnsiTheme="majorBidi" w:cstheme="majorBidi"/>
          <w:b/>
          <w:i/>
          <w:sz w:val="18"/>
          <w:szCs w:val="18"/>
        </w:rPr>
        <w:t xml:space="preserve">the day </w:t>
      </w:r>
      <w:r w:rsidRPr="004270DF">
        <w:rPr>
          <w:rFonts w:asciiTheme="majorBidi" w:hAnsiTheme="majorBidi" w:cstheme="majorBidi"/>
          <w:i/>
          <w:sz w:val="18"/>
          <w:szCs w:val="18"/>
        </w:rPr>
        <w:t>of the firstfruits</w:t>
      </w:r>
      <w:r w:rsidRPr="004270DF">
        <w:rPr>
          <w:rFonts w:asciiTheme="majorBidi" w:hAnsiTheme="majorBidi" w:cstheme="majorBidi"/>
          <w:sz w:val="18"/>
          <w:szCs w:val="18"/>
        </w:rPr>
        <w:t xml:space="preserve"> is also a Sabbath. This is another clue as to the date of this day (Shavuot).</w:t>
      </w:r>
    </w:p>
  </w:footnote>
  <w:footnote w:id="22">
    <w:p w:rsidR="003829C7" w:rsidRPr="004270DF" w:rsidRDefault="003829C7" w:rsidP="004270DF">
      <w:pPr>
        <w:pStyle w:val="FootnoteText"/>
        <w:rPr>
          <w:rFonts w:asciiTheme="majorBidi" w:hAnsiTheme="majorBidi" w:cstheme="majorBidi"/>
          <w:sz w:val="18"/>
          <w:szCs w:val="18"/>
        </w:rPr>
      </w:pPr>
      <w:r w:rsidRPr="004270DF">
        <w:rPr>
          <w:rStyle w:val="FootnoteReference"/>
          <w:rFonts w:asciiTheme="majorBidi" w:hAnsiTheme="majorBidi" w:cstheme="majorBidi"/>
          <w:sz w:val="18"/>
          <w:szCs w:val="18"/>
        </w:rPr>
        <w:footnoteRef/>
      </w:r>
      <w:r w:rsidRPr="004270DF">
        <w:rPr>
          <w:rFonts w:asciiTheme="majorBidi" w:hAnsiTheme="majorBidi" w:cstheme="majorBidi"/>
          <w:sz w:val="18"/>
          <w:szCs w:val="18"/>
        </w:rPr>
        <w:t xml:space="preserve"> Rosh HaShana 1, Mishna 2</w:t>
      </w:r>
    </w:p>
  </w:footnote>
  <w:footnote w:id="23">
    <w:p w:rsidR="003829C7" w:rsidRPr="004270DF" w:rsidRDefault="003829C7" w:rsidP="004270DF">
      <w:pPr>
        <w:pStyle w:val="FootnoteText"/>
        <w:rPr>
          <w:rFonts w:asciiTheme="majorBidi" w:hAnsiTheme="majorBidi" w:cstheme="majorBidi"/>
          <w:sz w:val="18"/>
          <w:szCs w:val="18"/>
        </w:rPr>
      </w:pPr>
      <w:r w:rsidRPr="004270DF">
        <w:rPr>
          <w:rStyle w:val="FootnoteReference"/>
          <w:rFonts w:asciiTheme="majorBidi" w:hAnsiTheme="majorBidi" w:cstheme="majorBidi"/>
          <w:sz w:val="18"/>
          <w:szCs w:val="18"/>
        </w:rPr>
        <w:footnoteRef/>
      </w:r>
      <w:r w:rsidRPr="004270DF">
        <w:rPr>
          <w:rFonts w:asciiTheme="majorBidi" w:hAnsiTheme="majorBidi" w:cstheme="majorBidi"/>
          <w:sz w:val="18"/>
          <w:szCs w:val="18"/>
        </w:rPr>
        <w:t xml:space="preserve"> Judgment</w:t>
      </w:r>
    </w:p>
  </w:footnote>
  <w:footnote w:id="24">
    <w:p w:rsidR="003829C7" w:rsidRPr="004270DF" w:rsidRDefault="003829C7" w:rsidP="004270DF">
      <w:pPr>
        <w:pStyle w:val="FootnoteText"/>
        <w:rPr>
          <w:rFonts w:asciiTheme="majorBidi" w:hAnsiTheme="majorBidi" w:cstheme="majorBidi"/>
          <w:sz w:val="18"/>
          <w:szCs w:val="18"/>
        </w:rPr>
      </w:pPr>
      <w:r w:rsidRPr="004270DF">
        <w:rPr>
          <w:rStyle w:val="FootnoteReference"/>
          <w:rFonts w:asciiTheme="majorBidi" w:hAnsiTheme="majorBidi" w:cstheme="majorBidi"/>
          <w:sz w:val="18"/>
          <w:szCs w:val="18"/>
        </w:rPr>
        <w:footnoteRef/>
      </w:r>
      <w:r w:rsidRPr="004270DF">
        <w:rPr>
          <w:rFonts w:asciiTheme="majorBidi" w:hAnsiTheme="majorBidi" w:cstheme="majorBidi"/>
          <w:sz w:val="18"/>
          <w:szCs w:val="18"/>
        </w:rPr>
        <w:t xml:space="preserve"> Rosh HaShana 16a</w:t>
      </w:r>
    </w:p>
  </w:footnote>
  <w:footnote w:id="25">
    <w:p w:rsidR="003829C7" w:rsidRPr="004270DF" w:rsidRDefault="003829C7" w:rsidP="004270DF">
      <w:pPr>
        <w:pStyle w:val="FootnoteText"/>
        <w:rPr>
          <w:rFonts w:asciiTheme="majorBidi" w:hAnsiTheme="majorBidi" w:cstheme="majorBidi"/>
          <w:sz w:val="18"/>
          <w:szCs w:val="18"/>
        </w:rPr>
      </w:pPr>
      <w:r w:rsidRPr="004270DF">
        <w:rPr>
          <w:rStyle w:val="FootnoteReference"/>
          <w:rFonts w:asciiTheme="majorBidi" w:hAnsiTheme="majorBidi" w:cstheme="majorBidi"/>
          <w:sz w:val="18"/>
          <w:szCs w:val="18"/>
        </w:rPr>
        <w:footnoteRef/>
      </w:r>
      <w:r w:rsidRPr="004270DF">
        <w:rPr>
          <w:rFonts w:asciiTheme="majorBidi" w:hAnsiTheme="majorBidi" w:cstheme="majorBidi"/>
          <w:sz w:val="18"/>
          <w:szCs w:val="18"/>
        </w:rPr>
        <w:t xml:space="preserve"> This section is an excerpt from: </w:t>
      </w:r>
      <w:r w:rsidRPr="004270DF">
        <w:rPr>
          <w:rFonts w:asciiTheme="majorBidi" w:hAnsiTheme="majorBidi" w:cstheme="majorBidi"/>
          <w:b/>
          <w:sz w:val="18"/>
          <w:szCs w:val="18"/>
        </w:rPr>
        <w:t>Patterns in Time</w:t>
      </w:r>
      <w:r w:rsidRPr="004270DF">
        <w:rPr>
          <w:rFonts w:asciiTheme="majorBidi" w:hAnsiTheme="majorBidi" w:cstheme="majorBidi"/>
          <w:sz w:val="18"/>
          <w:szCs w:val="18"/>
        </w:rPr>
        <w:t>, Vol.1 - Rosh Hashanah, by Matis Weinberg</w:t>
      </w:r>
    </w:p>
  </w:footnote>
  <w:footnote w:id="26">
    <w:p w:rsidR="003829C7" w:rsidRPr="004270DF" w:rsidRDefault="003829C7" w:rsidP="004270DF">
      <w:pPr>
        <w:pStyle w:val="FootnoteText"/>
        <w:rPr>
          <w:rFonts w:asciiTheme="majorBidi" w:hAnsiTheme="majorBidi" w:cstheme="majorBidi"/>
          <w:sz w:val="18"/>
          <w:szCs w:val="18"/>
        </w:rPr>
      </w:pPr>
      <w:r w:rsidRPr="004270DF">
        <w:rPr>
          <w:rStyle w:val="FootnoteReference"/>
          <w:rFonts w:asciiTheme="majorBidi" w:hAnsiTheme="majorBidi" w:cstheme="majorBidi"/>
          <w:sz w:val="18"/>
          <w:szCs w:val="18"/>
        </w:rPr>
        <w:footnoteRef/>
      </w:r>
      <w:r w:rsidRPr="004270DF">
        <w:rPr>
          <w:rFonts w:asciiTheme="majorBidi" w:hAnsiTheme="majorBidi" w:cstheme="majorBidi"/>
          <w:sz w:val="18"/>
          <w:szCs w:val="18"/>
        </w:rPr>
        <w:t xml:space="preserve"> Bamidbar 8:1ff.</w:t>
      </w:r>
    </w:p>
  </w:footnote>
  <w:footnote w:id="27">
    <w:p w:rsidR="003829C7" w:rsidRPr="004270DF" w:rsidRDefault="003829C7" w:rsidP="004270DF">
      <w:pPr>
        <w:pStyle w:val="FootnoteText"/>
        <w:rPr>
          <w:rFonts w:asciiTheme="majorBidi" w:hAnsiTheme="majorBidi" w:cstheme="majorBidi"/>
          <w:sz w:val="18"/>
          <w:szCs w:val="18"/>
        </w:rPr>
      </w:pPr>
      <w:r w:rsidRPr="004270DF">
        <w:rPr>
          <w:rStyle w:val="FootnoteReference"/>
          <w:rFonts w:asciiTheme="majorBidi" w:hAnsiTheme="majorBidi" w:cstheme="majorBidi"/>
          <w:sz w:val="18"/>
          <w:szCs w:val="18"/>
        </w:rPr>
        <w:footnoteRef/>
      </w:r>
      <w:r w:rsidRPr="004270DF">
        <w:rPr>
          <w:rFonts w:asciiTheme="majorBidi" w:hAnsiTheme="majorBidi" w:cstheme="majorBidi"/>
          <w:sz w:val="18"/>
          <w:szCs w:val="18"/>
        </w:rPr>
        <w:t xml:space="preserve"> II Luqas(Acts) 22:3</w:t>
      </w:r>
    </w:p>
  </w:footnote>
  <w:footnote w:id="28">
    <w:p w:rsidR="003829C7" w:rsidRPr="004270DF" w:rsidRDefault="003829C7" w:rsidP="004270DF">
      <w:pPr>
        <w:pStyle w:val="FootnoteText"/>
        <w:rPr>
          <w:rFonts w:asciiTheme="majorBidi" w:hAnsiTheme="majorBidi" w:cstheme="majorBidi"/>
          <w:sz w:val="18"/>
          <w:szCs w:val="18"/>
        </w:rPr>
      </w:pPr>
      <w:r w:rsidRPr="004270DF">
        <w:rPr>
          <w:rStyle w:val="FootnoteReference"/>
          <w:rFonts w:asciiTheme="majorBidi" w:hAnsiTheme="majorBidi" w:cstheme="majorBidi"/>
          <w:sz w:val="18"/>
          <w:szCs w:val="18"/>
        </w:rPr>
        <w:footnoteRef/>
      </w:r>
      <w:r w:rsidRPr="004270DF">
        <w:rPr>
          <w:rFonts w:asciiTheme="majorBidi" w:hAnsiTheme="majorBidi" w:cstheme="majorBidi"/>
          <w:sz w:val="18"/>
          <w:szCs w:val="18"/>
        </w:rPr>
        <w:t xml:space="preserve"> </w:t>
      </w:r>
      <w:r w:rsidRPr="004270DF">
        <w:rPr>
          <w:rFonts w:asciiTheme="majorBidi" w:hAnsiTheme="majorBidi" w:cstheme="majorBidi"/>
          <w:b/>
          <w:bCs/>
          <w:i/>
          <w:iCs/>
          <w:sz w:val="18"/>
          <w:szCs w:val="18"/>
        </w:rPr>
        <w:t xml:space="preserve">Smikha </w:t>
      </w:r>
      <w:r w:rsidRPr="004270DF">
        <w:rPr>
          <w:rFonts w:asciiTheme="majorBidi" w:hAnsiTheme="majorBidi" w:cstheme="majorBidi"/>
          <w:sz w:val="18"/>
          <w:szCs w:val="18"/>
        </w:rPr>
        <w:t xml:space="preserve">(Hebrew: </w:t>
      </w:r>
      <w:r w:rsidRPr="004270DF">
        <w:rPr>
          <w:rFonts w:asciiTheme="majorBidi" w:hAnsiTheme="majorBidi" w:cstheme="majorBidi"/>
          <w:sz w:val="18"/>
          <w:szCs w:val="18"/>
          <w:rtl/>
          <w:lang w:bidi="he-IL"/>
        </w:rPr>
        <w:t>סמיכה</w:t>
      </w:r>
      <w:r w:rsidRPr="004270DF">
        <w:rPr>
          <w:rFonts w:asciiTheme="majorBidi" w:hAnsiTheme="majorBidi" w:cstheme="majorBidi"/>
          <w:sz w:val="18"/>
          <w:szCs w:val="18"/>
          <w:cs/>
        </w:rPr>
        <w:t>‎</w:t>
      </w:r>
      <w:r w:rsidRPr="004270DF">
        <w:rPr>
          <w:rFonts w:asciiTheme="majorBidi" w:hAnsiTheme="majorBidi" w:cstheme="majorBidi"/>
          <w:sz w:val="18"/>
          <w:szCs w:val="18"/>
        </w:rPr>
        <w:t xml:space="preserve">, “leaning [of the hands]”), also </w:t>
      </w:r>
      <w:r w:rsidRPr="004270DF">
        <w:rPr>
          <w:rFonts w:asciiTheme="majorBidi" w:hAnsiTheme="majorBidi" w:cstheme="majorBidi"/>
          <w:i/>
          <w:iCs/>
          <w:sz w:val="18"/>
          <w:szCs w:val="18"/>
        </w:rPr>
        <w:t>semichut</w:t>
      </w:r>
      <w:r w:rsidRPr="004270DF">
        <w:rPr>
          <w:rFonts w:asciiTheme="majorBidi" w:hAnsiTheme="majorBidi" w:cstheme="majorBidi"/>
          <w:sz w:val="18"/>
          <w:szCs w:val="18"/>
        </w:rPr>
        <w:t xml:space="preserve"> (Hebrew: </w:t>
      </w:r>
      <w:r w:rsidRPr="004270DF">
        <w:rPr>
          <w:rFonts w:asciiTheme="majorBidi" w:hAnsiTheme="majorBidi" w:cstheme="majorBidi"/>
          <w:sz w:val="18"/>
          <w:szCs w:val="18"/>
          <w:rtl/>
          <w:lang w:bidi="he-IL"/>
        </w:rPr>
        <w:t>סמיכות</w:t>
      </w:r>
      <w:r w:rsidRPr="004270DF">
        <w:rPr>
          <w:rFonts w:asciiTheme="majorBidi" w:hAnsiTheme="majorBidi" w:cstheme="majorBidi"/>
          <w:sz w:val="18"/>
          <w:szCs w:val="18"/>
          <w:cs/>
        </w:rPr>
        <w:t>‎</w:t>
      </w:r>
      <w:r w:rsidRPr="004270DF">
        <w:rPr>
          <w:rFonts w:asciiTheme="majorBidi" w:hAnsiTheme="majorBidi" w:cstheme="majorBidi"/>
          <w:sz w:val="18"/>
          <w:szCs w:val="18"/>
        </w:rPr>
        <w:t xml:space="preserve">, “ordination”), or </w:t>
      </w:r>
      <w:r w:rsidRPr="004270DF">
        <w:rPr>
          <w:rFonts w:asciiTheme="majorBidi" w:hAnsiTheme="majorBidi" w:cstheme="majorBidi"/>
          <w:i/>
          <w:iCs/>
          <w:sz w:val="18"/>
          <w:szCs w:val="18"/>
        </w:rPr>
        <w:t>semicha lerabbanut</w:t>
      </w:r>
      <w:r w:rsidRPr="004270DF">
        <w:rPr>
          <w:rFonts w:asciiTheme="majorBidi" w:hAnsiTheme="majorBidi" w:cstheme="majorBidi"/>
          <w:sz w:val="18"/>
          <w:szCs w:val="18"/>
        </w:rPr>
        <w:t xml:space="preserve"> (Hebrew: </w:t>
      </w:r>
      <w:r w:rsidRPr="004270DF">
        <w:rPr>
          <w:rFonts w:asciiTheme="majorBidi" w:hAnsiTheme="majorBidi" w:cstheme="majorBidi"/>
          <w:sz w:val="18"/>
          <w:szCs w:val="18"/>
          <w:rtl/>
          <w:lang w:bidi="he-IL"/>
        </w:rPr>
        <w:t>סמיכה לרבנות</w:t>
      </w:r>
      <w:r w:rsidRPr="004270DF">
        <w:rPr>
          <w:rFonts w:asciiTheme="majorBidi" w:hAnsiTheme="majorBidi" w:cstheme="majorBidi"/>
          <w:sz w:val="18"/>
          <w:szCs w:val="18"/>
          <w:cs/>
        </w:rPr>
        <w:t>‎</w:t>
      </w:r>
      <w:r w:rsidRPr="004270DF">
        <w:rPr>
          <w:rFonts w:asciiTheme="majorBidi" w:hAnsiTheme="majorBidi" w:cstheme="majorBidi"/>
          <w:sz w:val="18"/>
          <w:szCs w:val="18"/>
        </w:rPr>
        <w:t xml:space="preserve">, “rabbinical ordination”) is derived from a Hebrew word which means to “rely on” or “to be authorized”. It generally refers to the ordination of a rabbi within Judaism. In this sense it is the “transmission” of rabbinic authority to give advice or judgment in Jewish law. Although presently most functioning synagogue rabbis hold </w:t>
      </w:r>
      <w:r w:rsidRPr="004270DF">
        <w:rPr>
          <w:rFonts w:asciiTheme="majorBidi" w:hAnsiTheme="majorBidi" w:cstheme="majorBidi"/>
          <w:i/>
          <w:iCs/>
          <w:sz w:val="18"/>
          <w:szCs w:val="18"/>
        </w:rPr>
        <w:t xml:space="preserve">Smikha </w:t>
      </w:r>
      <w:r w:rsidRPr="004270DF">
        <w:rPr>
          <w:rFonts w:asciiTheme="majorBidi" w:hAnsiTheme="majorBidi" w:cstheme="majorBidi"/>
          <w:sz w:val="18"/>
          <w:szCs w:val="18"/>
        </w:rPr>
        <w:t xml:space="preserve">by some rabbinical institution or academy, this was until quite recently not always required, and in fact many Haredi rabbis may not be required to hold a “formal” </w:t>
      </w:r>
      <w:r w:rsidRPr="004270DF">
        <w:rPr>
          <w:rFonts w:asciiTheme="majorBidi" w:hAnsiTheme="majorBidi" w:cstheme="majorBidi"/>
          <w:i/>
          <w:iCs/>
          <w:sz w:val="18"/>
          <w:szCs w:val="18"/>
        </w:rPr>
        <w:t xml:space="preserve">Smikha </w:t>
      </w:r>
      <w:r w:rsidRPr="004270DF">
        <w:rPr>
          <w:rFonts w:asciiTheme="majorBidi" w:hAnsiTheme="majorBidi" w:cstheme="majorBidi"/>
          <w:sz w:val="18"/>
          <w:szCs w:val="18"/>
        </w:rPr>
        <w:t>even though they may occupy important rabbinical and leadership positions.</w:t>
      </w:r>
    </w:p>
  </w:footnote>
  <w:footnote w:id="29">
    <w:p w:rsidR="003829C7" w:rsidRPr="004270DF" w:rsidRDefault="003829C7" w:rsidP="004270DF">
      <w:pPr>
        <w:pStyle w:val="FootnoteText"/>
        <w:rPr>
          <w:rFonts w:asciiTheme="majorBidi" w:hAnsiTheme="majorBidi" w:cstheme="majorBidi"/>
          <w:sz w:val="18"/>
          <w:szCs w:val="18"/>
        </w:rPr>
      </w:pPr>
      <w:r w:rsidRPr="004270DF">
        <w:rPr>
          <w:rStyle w:val="FootnoteReference"/>
          <w:rFonts w:asciiTheme="majorBidi" w:hAnsiTheme="majorBidi" w:cstheme="majorBidi"/>
          <w:sz w:val="18"/>
          <w:szCs w:val="18"/>
        </w:rPr>
        <w:footnoteRef/>
      </w:r>
      <w:r w:rsidRPr="004270DF">
        <w:rPr>
          <w:rFonts w:asciiTheme="majorBidi" w:hAnsiTheme="majorBidi" w:cstheme="majorBidi"/>
          <w:sz w:val="18"/>
          <w:szCs w:val="18"/>
        </w:rPr>
        <w:t xml:space="preserve"> Hakhamim (plural of Hakham) is the title Sephardim give to their Rabbis.</w:t>
      </w:r>
    </w:p>
  </w:footnote>
  <w:footnote w:id="30">
    <w:p w:rsidR="003829C7" w:rsidRPr="004270DF" w:rsidRDefault="003829C7" w:rsidP="004270DF">
      <w:pPr>
        <w:pStyle w:val="FootnoteText"/>
        <w:rPr>
          <w:rFonts w:asciiTheme="majorBidi" w:hAnsiTheme="majorBidi" w:cstheme="majorBidi"/>
          <w:sz w:val="18"/>
          <w:szCs w:val="18"/>
        </w:rPr>
      </w:pPr>
      <w:r w:rsidRPr="004270DF">
        <w:rPr>
          <w:rStyle w:val="FootnoteReference"/>
          <w:rFonts w:asciiTheme="majorBidi" w:hAnsiTheme="majorBidi" w:cstheme="majorBidi"/>
          <w:sz w:val="18"/>
          <w:szCs w:val="18"/>
        </w:rPr>
        <w:footnoteRef/>
      </w:r>
      <w:r w:rsidRPr="004270DF">
        <w:rPr>
          <w:rFonts w:asciiTheme="majorBidi" w:hAnsiTheme="majorBidi" w:cstheme="majorBidi"/>
          <w:sz w:val="18"/>
          <w:szCs w:val="18"/>
        </w:rPr>
        <w:t xml:space="preserve"> Yirmeyahu (Jeremiah) 31:33</w:t>
      </w:r>
    </w:p>
  </w:footnote>
  <w:footnote w:id="31">
    <w:p w:rsidR="003829C7" w:rsidRPr="00DA25BB" w:rsidRDefault="003829C7" w:rsidP="00DA25BB">
      <w:pPr>
        <w:pStyle w:val="FootnoteText"/>
        <w:rPr>
          <w:rFonts w:asciiTheme="majorBidi" w:hAnsiTheme="majorBidi" w:cstheme="majorBidi"/>
          <w:sz w:val="18"/>
          <w:szCs w:val="18"/>
        </w:rPr>
      </w:pPr>
      <w:r w:rsidRPr="00DA25BB">
        <w:rPr>
          <w:rStyle w:val="FootnoteReference"/>
          <w:rFonts w:asciiTheme="majorBidi" w:hAnsiTheme="majorBidi" w:cstheme="majorBidi"/>
          <w:sz w:val="18"/>
          <w:szCs w:val="18"/>
        </w:rPr>
        <w:footnoteRef/>
      </w:r>
      <w:r w:rsidRPr="00DA25BB">
        <w:rPr>
          <w:rFonts w:asciiTheme="majorBidi" w:hAnsiTheme="majorBidi" w:cstheme="majorBidi"/>
          <w:sz w:val="18"/>
          <w:szCs w:val="18"/>
        </w:rPr>
        <w:t xml:space="preserve"> All possible Hebrew parallels to this Greek word </w:t>
      </w:r>
      <w:r w:rsidRPr="00DA25BB">
        <w:rPr>
          <w:rFonts w:asciiTheme="majorBidi" w:hAnsiTheme="majorBidi" w:cstheme="majorBidi"/>
          <w:sz w:val="18"/>
          <w:szCs w:val="18"/>
          <w:u w:val="single"/>
        </w:rPr>
        <w:t>H2717</w:t>
      </w:r>
      <w:r w:rsidRPr="00DA25BB">
        <w:rPr>
          <w:rFonts w:asciiTheme="majorBidi" w:hAnsiTheme="majorBidi" w:cstheme="majorBidi"/>
          <w:sz w:val="18"/>
          <w:szCs w:val="18"/>
        </w:rPr>
        <w:t xml:space="preserve"> charev, </w:t>
      </w:r>
      <w:r w:rsidRPr="00DA25BB">
        <w:rPr>
          <w:rFonts w:asciiTheme="majorBidi" w:hAnsiTheme="majorBidi" w:cstheme="majorBidi"/>
          <w:sz w:val="18"/>
          <w:szCs w:val="18"/>
          <w:u w:val="single"/>
        </w:rPr>
        <w:t>H3001</w:t>
      </w:r>
      <w:r w:rsidRPr="00DA25BB">
        <w:rPr>
          <w:rFonts w:asciiTheme="majorBidi" w:hAnsiTheme="majorBidi" w:cstheme="majorBidi"/>
          <w:sz w:val="18"/>
          <w:szCs w:val="18"/>
        </w:rPr>
        <w:t xml:space="preserve"> yavesh, </w:t>
      </w:r>
      <w:r w:rsidRPr="00DA25BB">
        <w:rPr>
          <w:rFonts w:asciiTheme="majorBidi" w:hAnsiTheme="majorBidi" w:cstheme="majorBidi"/>
          <w:sz w:val="18"/>
          <w:szCs w:val="18"/>
          <w:u w:val="single"/>
        </w:rPr>
        <w:t>H5405</w:t>
      </w:r>
      <w:r w:rsidRPr="00DA25BB">
        <w:rPr>
          <w:rFonts w:asciiTheme="majorBidi" w:hAnsiTheme="majorBidi" w:cstheme="majorBidi"/>
          <w:sz w:val="18"/>
          <w:szCs w:val="18"/>
        </w:rPr>
        <w:t xml:space="preserve"> nashat, </w:t>
      </w:r>
      <w:r w:rsidRPr="00DA25BB">
        <w:rPr>
          <w:rFonts w:asciiTheme="majorBidi" w:hAnsiTheme="majorBidi" w:cstheme="majorBidi"/>
          <w:sz w:val="18"/>
          <w:szCs w:val="18"/>
          <w:u w:val="single"/>
        </w:rPr>
        <w:t>H7602</w:t>
      </w:r>
      <w:r w:rsidRPr="00DA25BB">
        <w:rPr>
          <w:rFonts w:asciiTheme="majorBidi" w:hAnsiTheme="majorBidi" w:cstheme="majorBidi"/>
          <w:sz w:val="18"/>
          <w:szCs w:val="18"/>
        </w:rPr>
        <w:t xml:space="preserve"> shaaph,  </w:t>
      </w:r>
      <w:r w:rsidRPr="00DA25BB">
        <w:rPr>
          <w:rFonts w:asciiTheme="majorBidi" w:hAnsiTheme="majorBidi" w:cstheme="majorBidi"/>
          <w:sz w:val="18"/>
          <w:szCs w:val="18"/>
          <w:u w:val="single"/>
        </w:rPr>
        <w:t>H8045</w:t>
      </w:r>
      <w:r w:rsidRPr="00DA25BB">
        <w:rPr>
          <w:rFonts w:asciiTheme="majorBidi" w:hAnsiTheme="majorBidi" w:cstheme="majorBidi"/>
          <w:sz w:val="18"/>
          <w:szCs w:val="18"/>
        </w:rPr>
        <w:t xml:space="preserve"> shamad, build on two ideas. The first is an association with Rivkah’s being “barren. Secondly, “charev” and “shamad” associate with the struggle within the womb and the struggle between these brothers during their lives.   </w:t>
      </w:r>
    </w:p>
    <w:p w:rsidR="003829C7" w:rsidRPr="00DA25BB" w:rsidRDefault="003829C7" w:rsidP="00DA25BB">
      <w:pPr>
        <w:pStyle w:val="FootnoteText"/>
        <w:rPr>
          <w:rFonts w:asciiTheme="majorBidi" w:hAnsiTheme="majorBidi" w:cstheme="majorBidi"/>
          <w:sz w:val="18"/>
          <w:szCs w:val="18"/>
        </w:rPr>
      </w:pPr>
      <w:r w:rsidRPr="00DA25BB">
        <w:rPr>
          <w:rFonts w:asciiTheme="majorBidi" w:hAnsiTheme="majorBidi" w:cstheme="majorBidi"/>
          <w:sz w:val="18"/>
          <w:szCs w:val="18"/>
        </w:rPr>
        <w:t xml:space="preserve">These Hebrew parallels also build on the idea of Esau being “faint.” Thus, we find Esau about to “wither away” per se. </w:t>
      </w:r>
    </w:p>
  </w:footnote>
  <w:footnote w:id="32">
    <w:p w:rsidR="003829C7" w:rsidRPr="00DA25BB" w:rsidRDefault="003829C7" w:rsidP="00DA25BB">
      <w:pPr>
        <w:pStyle w:val="FootnoteText"/>
        <w:rPr>
          <w:rFonts w:asciiTheme="majorBidi" w:hAnsiTheme="majorBidi" w:cstheme="majorBidi"/>
          <w:sz w:val="18"/>
          <w:szCs w:val="18"/>
        </w:rPr>
      </w:pPr>
      <w:r w:rsidRPr="00DA25BB">
        <w:rPr>
          <w:rStyle w:val="FootnoteReference"/>
          <w:rFonts w:asciiTheme="majorBidi" w:hAnsiTheme="majorBidi" w:cstheme="majorBidi"/>
          <w:sz w:val="18"/>
          <w:szCs w:val="18"/>
        </w:rPr>
        <w:footnoteRef/>
      </w:r>
      <w:r w:rsidRPr="00DA25BB">
        <w:rPr>
          <w:rFonts w:asciiTheme="majorBidi" w:hAnsiTheme="majorBidi" w:cstheme="majorBidi"/>
          <w:sz w:val="18"/>
          <w:szCs w:val="18"/>
        </w:rPr>
        <w:t xml:space="preserve"> </w:t>
      </w:r>
      <w:r w:rsidRPr="00DA25BB">
        <w:rPr>
          <w:rFonts w:asciiTheme="majorBidi" w:hAnsiTheme="majorBidi" w:cstheme="majorBidi"/>
          <w:sz w:val="18"/>
          <w:szCs w:val="18"/>
          <w:lang w:val="en-AU"/>
        </w:rPr>
        <w:t xml:space="preserve">Verbal connection anchoring all the Torah Seder together, Gen 25:26, Ps 19:1, Is 66:2, Lk 6:6 &amp; Acts 5:18. </w:t>
      </w:r>
      <w:r w:rsidRPr="00DA25BB">
        <w:rPr>
          <w:rFonts w:asciiTheme="majorBidi" w:hAnsiTheme="majorBidi" w:cstheme="majorBidi"/>
          <w:sz w:val="18"/>
          <w:szCs w:val="18"/>
          <w:highlight w:val="yellow"/>
          <w:lang w:val="en-AU"/>
        </w:rPr>
        <w:t>“</w:t>
      </w:r>
      <w:r w:rsidRPr="00DA25BB">
        <w:rPr>
          <w:rFonts w:asciiTheme="majorBidi" w:hAnsiTheme="majorBidi" w:cstheme="majorBidi"/>
          <w:sz w:val="18"/>
          <w:szCs w:val="18"/>
          <w:highlight w:val="yellow"/>
        </w:rPr>
        <w:t>and his hand took hold</w:t>
      </w:r>
      <w:r w:rsidRPr="00DA25BB">
        <w:rPr>
          <w:rFonts w:asciiTheme="majorBidi" w:hAnsiTheme="majorBidi" w:cstheme="majorBidi"/>
          <w:sz w:val="18"/>
          <w:szCs w:val="18"/>
          <w:highlight w:val="yellow"/>
          <w:lang w:val="en-AU"/>
        </w:rPr>
        <w:t>”</w:t>
      </w:r>
    </w:p>
  </w:footnote>
  <w:footnote w:id="33">
    <w:p w:rsidR="003829C7" w:rsidRPr="00DA25BB" w:rsidRDefault="003829C7" w:rsidP="00DA25BB">
      <w:pPr>
        <w:pStyle w:val="FootnoteText"/>
        <w:rPr>
          <w:rFonts w:asciiTheme="majorBidi" w:hAnsiTheme="majorBidi" w:cstheme="majorBidi"/>
          <w:sz w:val="18"/>
          <w:szCs w:val="18"/>
        </w:rPr>
      </w:pPr>
      <w:r w:rsidRPr="00DA25BB">
        <w:rPr>
          <w:rStyle w:val="FootnoteReference"/>
          <w:rFonts w:asciiTheme="majorBidi" w:hAnsiTheme="majorBidi" w:cstheme="majorBidi"/>
          <w:sz w:val="18"/>
          <w:szCs w:val="18"/>
        </w:rPr>
        <w:footnoteRef/>
      </w:r>
      <w:r w:rsidRPr="00DA25BB">
        <w:rPr>
          <w:rFonts w:asciiTheme="majorBidi" w:hAnsiTheme="majorBidi" w:cstheme="majorBidi"/>
          <w:sz w:val="18"/>
          <w:szCs w:val="18"/>
        </w:rPr>
        <w:t xml:space="preserve"> </w:t>
      </w:r>
      <w:r w:rsidRPr="00DA25BB">
        <w:rPr>
          <w:rFonts w:asciiTheme="majorBidi" w:hAnsiTheme="majorBidi" w:cstheme="majorBidi"/>
          <w:sz w:val="18"/>
          <w:szCs w:val="18"/>
          <w:lang w:val="en-AU"/>
        </w:rPr>
        <w:t>Inferred from previous pericope.</w:t>
      </w:r>
    </w:p>
  </w:footnote>
  <w:footnote w:id="34">
    <w:p w:rsidR="003829C7" w:rsidRPr="00DA25BB" w:rsidRDefault="003829C7" w:rsidP="00DA25BB">
      <w:pPr>
        <w:pStyle w:val="FootnoteText"/>
        <w:rPr>
          <w:rFonts w:asciiTheme="majorBidi" w:hAnsiTheme="majorBidi" w:cstheme="majorBidi"/>
          <w:sz w:val="18"/>
          <w:szCs w:val="18"/>
        </w:rPr>
      </w:pPr>
      <w:r w:rsidRPr="00DA25BB">
        <w:rPr>
          <w:rStyle w:val="FootnoteReference"/>
          <w:rFonts w:asciiTheme="majorBidi" w:hAnsiTheme="majorBidi" w:cstheme="majorBidi"/>
          <w:sz w:val="18"/>
          <w:szCs w:val="18"/>
        </w:rPr>
        <w:footnoteRef/>
      </w:r>
      <w:r w:rsidRPr="00DA25BB">
        <w:rPr>
          <w:rFonts w:asciiTheme="majorBidi" w:hAnsiTheme="majorBidi" w:cstheme="majorBidi"/>
          <w:sz w:val="18"/>
          <w:szCs w:val="18"/>
        </w:rPr>
        <w:t xml:space="preserve"> </w:t>
      </w:r>
      <w:r w:rsidRPr="00DA25BB">
        <w:rPr>
          <w:rFonts w:asciiTheme="majorBidi" w:hAnsiTheme="majorBidi" w:cstheme="majorBidi"/>
          <w:sz w:val="18"/>
          <w:szCs w:val="18"/>
          <w:lang w:val="en-AU"/>
        </w:rPr>
        <w:t xml:space="preserve">Bratcher, R. G., &amp; Nida, E. A. (1993], c1961). </w:t>
      </w:r>
      <w:r w:rsidRPr="00DA25BB">
        <w:rPr>
          <w:rFonts w:asciiTheme="majorBidi" w:hAnsiTheme="majorBidi" w:cstheme="majorBidi"/>
          <w:i/>
          <w:iCs/>
          <w:sz w:val="18"/>
          <w:szCs w:val="18"/>
          <w:lang w:val="en-AU"/>
        </w:rPr>
        <w:t>A handbook on the Gospel of Mark</w:t>
      </w:r>
      <w:r w:rsidRPr="00DA25BB">
        <w:rPr>
          <w:rFonts w:asciiTheme="majorBidi" w:hAnsiTheme="majorBidi" w:cstheme="majorBidi"/>
          <w:sz w:val="18"/>
          <w:szCs w:val="18"/>
          <w:lang w:val="en-AU"/>
        </w:rPr>
        <w:t>. Originally published: A translator's handbook on the Gospel of Mark, 1961. UBS handbook series; Helps for translators. New York: United Bible Societies. p. 104</w:t>
      </w:r>
    </w:p>
  </w:footnote>
  <w:footnote w:id="35">
    <w:p w:rsidR="003829C7" w:rsidRPr="00DA25BB" w:rsidRDefault="003829C7" w:rsidP="00DA25BB">
      <w:pPr>
        <w:pStyle w:val="FootnoteText"/>
        <w:rPr>
          <w:rFonts w:asciiTheme="majorBidi" w:hAnsiTheme="majorBidi" w:cstheme="majorBidi"/>
          <w:sz w:val="18"/>
          <w:szCs w:val="18"/>
        </w:rPr>
      </w:pPr>
      <w:r w:rsidRPr="00DA25BB">
        <w:rPr>
          <w:rStyle w:val="FootnoteReference"/>
          <w:rFonts w:asciiTheme="majorBidi" w:hAnsiTheme="majorBidi" w:cstheme="majorBidi"/>
          <w:sz w:val="18"/>
          <w:szCs w:val="18"/>
        </w:rPr>
        <w:footnoteRef/>
      </w:r>
      <w:r w:rsidRPr="00DA25BB">
        <w:rPr>
          <w:rFonts w:asciiTheme="majorBidi" w:hAnsiTheme="majorBidi" w:cstheme="majorBidi"/>
          <w:sz w:val="18"/>
          <w:szCs w:val="18"/>
        </w:rPr>
        <w:t xml:space="preserve"> </w:t>
      </w:r>
      <w:r w:rsidRPr="00DA25BB">
        <w:rPr>
          <w:rFonts w:asciiTheme="majorBidi" w:hAnsiTheme="majorBidi" w:cstheme="majorBidi"/>
          <w:sz w:val="18"/>
          <w:szCs w:val="18"/>
          <w:highlight w:val="yellow"/>
        </w:rPr>
        <w:t>Direct relationship to Psalms 19:7</w:t>
      </w:r>
    </w:p>
    <w:p w:rsidR="003829C7" w:rsidRPr="00DA25BB" w:rsidRDefault="003829C7" w:rsidP="00DA25BB">
      <w:pPr>
        <w:pStyle w:val="FootnoteText"/>
        <w:rPr>
          <w:rFonts w:asciiTheme="majorBidi" w:hAnsiTheme="majorBidi" w:cstheme="majorBidi"/>
          <w:sz w:val="18"/>
          <w:szCs w:val="18"/>
        </w:rPr>
      </w:pPr>
      <w:r w:rsidRPr="00DA25BB">
        <w:rPr>
          <w:rFonts w:asciiTheme="majorBidi" w:hAnsiTheme="majorBidi" w:cstheme="majorBidi"/>
          <w:sz w:val="18"/>
          <w:szCs w:val="18"/>
        </w:rPr>
        <w:t xml:space="preserve">‘The Torah of the LORD </w:t>
      </w:r>
      <w:r w:rsidRPr="00DA25BB">
        <w:rPr>
          <w:rFonts w:asciiTheme="majorBidi" w:hAnsiTheme="majorBidi" w:cstheme="majorBidi"/>
          <w:i/>
          <w:iCs/>
          <w:sz w:val="18"/>
          <w:szCs w:val="18"/>
        </w:rPr>
        <w:t xml:space="preserve">is </w:t>
      </w:r>
      <w:r w:rsidRPr="00DA25BB">
        <w:rPr>
          <w:rFonts w:asciiTheme="majorBidi" w:hAnsiTheme="majorBidi" w:cstheme="majorBidi"/>
          <w:sz w:val="18"/>
          <w:szCs w:val="18"/>
        </w:rPr>
        <w:t xml:space="preserve">perfect, </w:t>
      </w:r>
      <w:r w:rsidRPr="00DA25BB">
        <w:rPr>
          <w:rFonts w:asciiTheme="majorBidi" w:hAnsiTheme="majorBidi" w:cstheme="majorBidi"/>
          <w:sz w:val="18"/>
          <w:szCs w:val="18"/>
          <w:highlight w:val="yellow"/>
        </w:rPr>
        <w:t>restoring the soul:</w:t>
      </w:r>
      <w:r w:rsidRPr="00DA25BB">
        <w:rPr>
          <w:rFonts w:asciiTheme="majorBidi" w:hAnsiTheme="majorBidi" w:cstheme="majorBidi"/>
          <w:sz w:val="18"/>
          <w:szCs w:val="18"/>
        </w:rPr>
        <w:t xml:space="preserve"> the testimony of the LORD </w:t>
      </w:r>
      <w:r w:rsidRPr="00DA25BB">
        <w:rPr>
          <w:rFonts w:asciiTheme="majorBidi" w:hAnsiTheme="majorBidi" w:cstheme="majorBidi"/>
          <w:i/>
          <w:iCs/>
          <w:sz w:val="18"/>
          <w:szCs w:val="18"/>
        </w:rPr>
        <w:t xml:space="preserve">is </w:t>
      </w:r>
      <w:r w:rsidRPr="00DA25BB">
        <w:rPr>
          <w:rFonts w:asciiTheme="majorBidi" w:hAnsiTheme="majorBidi" w:cstheme="majorBidi"/>
          <w:sz w:val="18"/>
          <w:szCs w:val="18"/>
        </w:rPr>
        <w:t>sure, making wise the simple.”</w:t>
      </w:r>
    </w:p>
  </w:footnote>
  <w:footnote w:id="36">
    <w:p w:rsidR="003829C7" w:rsidRPr="00DA25BB" w:rsidRDefault="003829C7" w:rsidP="00DA25BB">
      <w:pPr>
        <w:pStyle w:val="FootnoteText"/>
        <w:rPr>
          <w:rFonts w:asciiTheme="majorBidi" w:hAnsiTheme="majorBidi" w:cstheme="majorBidi"/>
          <w:sz w:val="18"/>
          <w:szCs w:val="18"/>
        </w:rPr>
      </w:pPr>
      <w:r w:rsidRPr="00DA25BB">
        <w:rPr>
          <w:rStyle w:val="FootnoteReference"/>
          <w:rFonts w:asciiTheme="majorBidi" w:hAnsiTheme="majorBidi" w:cstheme="majorBidi"/>
          <w:sz w:val="18"/>
          <w:szCs w:val="18"/>
        </w:rPr>
        <w:footnoteRef/>
      </w:r>
      <w:r w:rsidRPr="00DA25BB">
        <w:rPr>
          <w:rFonts w:asciiTheme="majorBidi" w:hAnsiTheme="majorBidi" w:cstheme="majorBidi"/>
          <w:sz w:val="18"/>
          <w:szCs w:val="18"/>
        </w:rPr>
        <w:t xml:space="preserve"> </w:t>
      </w:r>
      <w:r w:rsidRPr="00DA25BB">
        <w:rPr>
          <w:rFonts w:asciiTheme="majorBidi" w:hAnsiTheme="majorBidi" w:cstheme="majorBidi"/>
          <w:sz w:val="18"/>
          <w:szCs w:val="18"/>
          <w:lang w:val="en-AU"/>
        </w:rPr>
        <w:t>Verbal connection to Gen 25:22</w:t>
      </w:r>
    </w:p>
  </w:footnote>
  <w:footnote w:id="37">
    <w:p w:rsidR="003829C7" w:rsidRPr="00DA25BB" w:rsidRDefault="003829C7" w:rsidP="00DA25BB">
      <w:pPr>
        <w:pStyle w:val="FootnoteText"/>
        <w:rPr>
          <w:rFonts w:asciiTheme="majorBidi" w:hAnsiTheme="majorBidi" w:cstheme="majorBidi"/>
          <w:sz w:val="18"/>
          <w:szCs w:val="18"/>
        </w:rPr>
      </w:pPr>
      <w:r w:rsidRPr="00DA25BB">
        <w:rPr>
          <w:rStyle w:val="FootnoteReference"/>
          <w:rFonts w:asciiTheme="majorBidi" w:hAnsiTheme="majorBidi" w:cstheme="majorBidi"/>
          <w:sz w:val="18"/>
          <w:szCs w:val="18"/>
        </w:rPr>
        <w:footnoteRef/>
      </w:r>
      <w:r w:rsidRPr="00DA25BB">
        <w:rPr>
          <w:rFonts w:asciiTheme="majorBidi" w:hAnsiTheme="majorBidi" w:cstheme="majorBidi"/>
          <w:sz w:val="18"/>
          <w:szCs w:val="18"/>
        </w:rPr>
        <w:t xml:space="preserve"> </w:t>
      </w:r>
      <w:r w:rsidRPr="00DA25BB">
        <w:rPr>
          <w:rFonts w:asciiTheme="majorBidi" w:hAnsiTheme="majorBidi" w:cstheme="majorBidi"/>
          <w:sz w:val="18"/>
          <w:szCs w:val="18"/>
          <w:lang w:val="en-AU"/>
        </w:rPr>
        <w:t>Verbal connection to Gen 25:19</w:t>
      </w:r>
    </w:p>
  </w:footnote>
  <w:footnote w:id="38">
    <w:p w:rsidR="003829C7" w:rsidRPr="00DA25BB" w:rsidRDefault="003829C7" w:rsidP="00DA25BB">
      <w:pPr>
        <w:pStyle w:val="FootnoteText"/>
        <w:rPr>
          <w:rFonts w:asciiTheme="majorBidi" w:hAnsiTheme="majorBidi" w:cstheme="majorBidi"/>
          <w:sz w:val="18"/>
          <w:szCs w:val="18"/>
        </w:rPr>
      </w:pPr>
      <w:r w:rsidRPr="00DA25BB">
        <w:rPr>
          <w:rStyle w:val="FootnoteReference"/>
          <w:rFonts w:asciiTheme="majorBidi" w:hAnsiTheme="majorBidi" w:cstheme="majorBidi"/>
          <w:sz w:val="18"/>
          <w:szCs w:val="18"/>
        </w:rPr>
        <w:footnoteRef/>
      </w:r>
      <w:r w:rsidRPr="00DA25BB">
        <w:rPr>
          <w:rFonts w:asciiTheme="majorBidi" w:hAnsiTheme="majorBidi" w:cstheme="majorBidi"/>
          <w:sz w:val="18"/>
          <w:szCs w:val="18"/>
        </w:rPr>
        <w:t xml:space="preserve"> </w:t>
      </w:r>
      <w:r w:rsidRPr="00DA25BB">
        <w:rPr>
          <w:rFonts w:asciiTheme="majorBidi" w:hAnsiTheme="majorBidi" w:cstheme="majorBidi"/>
          <w:i/>
          <w:iCs/>
          <w:sz w:val="18"/>
          <w:szCs w:val="18"/>
          <w:lang w:val="en-AU"/>
        </w:rPr>
        <w:t>Theological dictionary of the New Testament</w:t>
      </w:r>
      <w:r w:rsidRPr="00DA25BB">
        <w:rPr>
          <w:rFonts w:asciiTheme="majorBidi" w:hAnsiTheme="majorBidi" w:cstheme="majorBidi"/>
          <w:sz w:val="18"/>
          <w:szCs w:val="18"/>
          <w:lang w:val="en-AU"/>
        </w:rPr>
        <w:t>. 1964-c1976. Vols. 5-9 edited by Gerhard Friedrich. Vol. 10 compiled by Ronald Pitkin. (G. Kittel, G. W. Bromiley &amp; G. Friedrich, Ed.) Grand Rapids, MI: Eerdmans. 7:1004</w:t>
      </w:r>
    </w:p>
  </w:footnote>
  <w:footnote w:id="39">
    <w:p w:rsidR="003829C7" w:rsidRPr="00DA25BB" w:rsidRDefault="003829C7" w:rsidP="00DA25BB">
      <w:pPr>
        <w:pStyle w:val="FootnoteText"/>
        <w:rPr>
          <w:rFonts w:asciiTheme="majorBidi" w:hAnsiTheme="majorBidi" w:cstheme="majorBidi"/>
          <w:sz w:val="18"/>
          <w:szCs w:val="18"/>
        </w:rPr>
      </w:pPr>
      <w:r w:rsidRPr="00DA25BB">
        <w:rPr>
          <w:rStyle w:val="FootnoteReference"/>
          <w:rFonts w:asciiTheme="majorBidi" w:hAnsiTheme="majorBidi" w:cstheme="majorBidi"/>
          <w:sz w:val="18"/>
          <w:szCs w:val="18"/>
        </w:rPr>
        <w:footnoteRef/>
      </w:r>
      <w:r w:rsidRPr="00DA25BB">
        <w:rPr>
          <w:rFonts w:asciiTheme="majorBidi" w:hAnsiTheme="majorBidi" w:cstheme="majorBidi"/>
          <w:sz w:val="18"/>
          <w:szCs w:val="18"/>
        </w:rPr>
        <w:t xml:space="preserve"> </w:t>
      </w:r>
      <w:r w:rsidRPr="00DA25BB">
        <w:rPr>
          <w:rFonts w:asciiTheme="majorBidi" w:hAnsiTheme="majorBidi" w:cstheme="majorBidi"/>
          <w:sz w:val="18"/>
          <w:szCs w:val="18"/>
          <w:lang w:val="en-AU"/>
        </w:rPr>
        <w:t xml:space="preserve">Jacob Neusner, First-century Judaism in crisis: Yohanan ben Zakkai and the renaissance of Torah, Ktav Pub Inc., 1982 p. 39  </w:t>
      </w:r>
    </w:p>
  </w:footnote>
  <w:footnote w:id="40">
    <w:p w:rsidR="003829C7" w:rsidRPr="00DA25BB" w:rsidRDefault="003829C7" w:rsidP="00DA25BB">
      <w:pPr>
        <w:pStyle w:val="FootnoteText"/>
        <w:rPr>
          <w:rFonts w:asciiTheme="majorBidi" w:hAnsiTheme="majorBidi" w:cstheme="majorBidi"/>
          <w:sz w:val="18"/>
          <w:szCs w:val="18"/>
        </w:rPr>
      </w:pPr>
      <w:r w:rsidRPr="00DA25BB">
        <w:rPr>
          <w:rStyle w:val="FootnoteReference"/>
          <w:rFonts w:asciiTheme="majorBidi" w:hAnsiTheme="majorBidi" w:cstheme="majorBidi"/>
          <w:sz w:val="18"/>
          <w:szCs w:val="18"/>
        </w:rPr>
        <w:footnoteRef/>
      </w:r>
      <w:r w:rsidRPr="00DA25BB">
        <w:rPr>
          <w:rFonts w:asciiTheme="majorBidi" w:hAnsiTheme="majorBidi" w:cstheme="majorBidi"/>
          <w:sz w:val="18"/>
          <w:szCs w:val="18"/>
        </w:rPr>
        <w:t xml:space="preserve"> </w:t>
      </w:r>
      <w:r w:rsidRPr="00DA25BB">
        <w:rPr>
          <w:rFonts w:asciiTheme="majorBidi" w:hAnsiTheme="majorBidi" w:cstheme="majorBidi"/>
          <w:sz w:val="18"/>
          <w:szCs w:val="18"/>
          <w:lang w:val="en-AU"/>
        </w:rPr>
        <w:t xml:space="preserve">Cf. </w:t>
      </w:r>
      <w:r w:rsidRPr="00DA25BB">
        <w:rPr>
          <w:rFonts w:asciiTheme="majorBidi" w:hAnsiTheme="majorBidi" w:cstheme="majorBidi"/>
          <w:b/>
          <w:sz w:val="18"/>
          <w:szCs w:val="18"/>
          <w:lang w:val="en-AU"/>
        </w:rPr>
        <w:t>Wars 2:164 -166</w:t>
      </w:r>
    </w:p>
  </w:footnote>
  <w:footnote w:id="41">
    <w:p w:rsidR="003829C7" w:rsidRPr="00DA25BB" w:rsidRDefault="003829C7" w:rsidP="00DA25BB">
      <w:pPr>
        <w:pStyle w:val="FootnoteText"/>
        <w:rPr>
          <w:rFonts w:asciiTheme="majorBidi" w:hAnsiTheme="majorBidi" w:cstheme="majorBidi"/>
          <w:sz w:val="18"/>
          <w:szCs w:val="18"/>
        </w:rPr>
      </w:pPr>
      <w:r w:rsidRPr="00DA25BB">
        <w:rPr>
          <w:rStyle w:val="FootnoteReference"/>
          <w:rFonts w:asciiTheme="majorBidi" w:hAnsiTheme="majorBidi" w:cstheme="majorBidi"/>
          <w:sz w:val="18"/>
          <w:szCs w:val="18"/>
        </w:rPr>
        <w:footnoteRef/>
      </w:r>
      <w:r w:rsidRPr="00DA25BB">
        <w:rPr>
          <w:rFonts w:asciiTheme="majorBidi" w:hAnsiTheme="majorBidi" w:cstheme="majorBidi"/>
          <w:sz w:val="18"/>
          <w:szCs w:val="18"/>
        </w:rPr>
        <w:t xml:space="preserve"> </w:t>
      </w:r>
      <w:r w:rsidRPr="00DA25BB">
        <w:rPr>
          <w:rFonts w:asciiTheme="majorBidi" w:hAnsiTheme="majorBidi" w:cstheme="majorBidi"/>
          <w:sz w:val="18"/>
          <w:szCs w:val="18"/>
          <w:lang w:val="en-AU"/>
        </w:rPr>
        <w:t>Jacob Neusner, First-century Judaism in crisis: Yohanan ben Zakkai and the renaissance of Torah, Ktav Pub Inc.,  1982 p. 39</w:t>
      </w:r>
    </w:p>
  </w:footnote>
  <w:footnote w:id="42">
    <w:p w:rsidR="003829C7" w:rsidRPr="00DA25BB" w:rsidRDefault="003829C7" w:rsidP="00DA25BB">
      <w:pPr>
        <w:pStyle w:val="FootnoteText"/>
        <w:rPr>
          <w:rFonts w:asciiTheme="majorBidi" w:hAnsiTheme="majorBidi" w:cstheme="majorBidi"/>
          <w:sz w:val="18"/>
          <w:szCs w:val="18"/>
        </w:rPr>
      </w:pPr>
      <w:r w:rsidRPr="00DA25BB">
        <w:rPr>
          <w:rStyle w:val="FootnoteReference"/>
          <w:rFonts w:asciiTheme="majorBidi" w:hAnsiTheme="majorBidi" w:cstheme="majorBidi"/>
          <w:sz w:val="18"/>
          <w:szCs w:val="18"/>
        </w:rPr>
        <w:footnoteRef/>
      </w:r>
      <w:r w:rsidRPr="00DA25BB">
        <w:rPr>
          <w:rFonts w:asciiTheme="majorBidi" w:hAnsiTheme="majorBidi" w:cstheme="majorBidi"/>
          <w:sz w:val="18"/>
          <w:szCs w:val="18"/>
        </w:rPr>
        <w:t xml:space="preserve"> </w:t>
      </w:r>
      <w:r w:rsidRPr="00DA25BB">
        <w:rPr>
          <w:rFonts w:asciiTheme="majorBidi" w:hAnsiTheme="majorBidi" w:cstheme="majorBidi"/>
          <w:sz w:val="18"/>
          <w:szCs w:val="18"/>
          <w:lang w:val="en-AU"/>
        </w:rPr>
        <w:t>Our use of “salvation” here in no way reflects the traditional use of the word. We use “salvation” as a description of the mission of preserving the Jewish way of life.</w:t>
      </w:r>
    </w:p>
  </w:footnote>
  <w:footnote w:id="43">
    <w:p w:rsidR="003829C7" w:rsidRPr="00DA25BB" w:rsidRDefault="003829C7" w:rsidP="00DA25BB">
      <w:pPr>
        <w:pStyle w:val="FootnoteText"/>
        <w:rPr>
          <w:rFonts w:asciiTheme="majorBidi" w:hAnsiTheme="majorBidi" w:cstheme="majorBidi"/>
          <w:sz w:val="18"/>
          <w:szCs w:val="18"/>
        </w:rPr>
      </w:pPr>
      <w:r w:rsidRPr="00DA25BB">
        <w:rPr>
          <w:rStyle w:val="FootnoteReference"/>
          <w:rFonts w:asciiTheme="majorBidi" w:hAnsiTheme="majorBidi" w:cstheme="majorBidi"/>
          <w:sz w:val="18"/>
          <w:szCs w:val="18"/>
        </w:rPr>
        <w:footnoteRef/>
      </w:r>
      <w:r w:rsidRPr="00DA25BB">
        <w:rPr>
          <w:rFonts w:asciiTheme="majorBidi" w:hAnsiTheme="majorBidi" w:cstheme="majorBidi"/>
          <w:sz w:val="18"/>
          <w:szCs w:val="18"/>
        </w:rPr>
        <w:t xml:space="preserve"> </w:t>
      </w:r>
      <w:r w:rsidRPr="00DA25BB">
        <w:rPr>
          <w:rFonts w:asciiTheme="majorBidi" w:hAnsiTheme="majorBidi" w:cstheme="majorBidi"/>
          <w:i/>
          <w:iCs/>
          <w:sz w:val="18"/>
          <w:szCs w:val="18"/>
          <w:lang w:val="en-AU"/>
        </w:rPr>
        <w:t>Theological dictionary of the New Testament</w:t>
      </w:r>
      <w:r w:rsidRPr="00DA25BB">
        <w:rPr>
          <w:rFonts w:asciiTheme="majorBidi" w:hAnsiTheme="majorBidi" w:cstheme="majorBidi"/>
          <w:sz w:val="18"/>
          <w:szCs w:val="18"/>
          <w:lang w:val="en-AU"/>
        </w:rPr>
        <w:t>. 1964-c1976. Vols. 5-9 edited by Gerhard Friedrich. Vol. 10 compiled by Ronald Pitkin. (G. Kittel, G. W. Bromiley &amp; G. Friedrich, Ed.) Grand Rapids, MI: Eerdmans. 7:1004</w:t>
      </w:r>
    </w:p>
  </w:footnote>
  <w:footnote w:id="44">
    <w:p w:rsidR="003829C7" w:rsidRPr="00DA25BB" w:rsidRDefault="003829C7" w:rsidP="00DA25BB">
      <w:pPr>
        <w:jc w:val="both"/>
        <w:rPr>
          <w:rFonts w:asciiTheme="majorBidi" w:hAnsiTheme="majorBidi" w:cstheme="majorBidi"/>
          <w:sz w:val="18"/>
          <w:szCs w:val="18"/>
        </w:rPr>
      </w:pPr>
      <w:r w:rsidRPr="00DA25BB">
        <w:rPr>
          <w:rStyle w:val="FootnoteReference"/>
          <w:rFonts w:asciiTheme="majorBidi" w:hAnsiTheme="majorBidi" w:cstheme="majorBidi"/>
          <w:sz w:val="18"/>
          <w:szCs w:val="18"/>
        </w:rPr>
        <w:footnoteRef/>
      </w:r>
      <w:r w:rsidRPr="00DA25BB">
        <w:rPr>
          <w:rFonts w:asciiTheme="majorBidi" w:hAnsiTheme="majorBidi" w:cstheme="majorBidi"/>
          <w:sz w:val="18"/>
          <w:szCs w:val="18"/>
        </w:rPr>
        <w:t xml:space="preserve"> The order of the places mentioned in the text is points of the compass. Jerusalem was situated to the most </w:t>
      </w:r>
      <w:r w:rsidRPr="00DA25BB">
        <w:rPr>
          <w:rFonts w:asciiTheme="majorBidi" w:hAnsiTheme="majorBidi" w:cstheme="majorBidi"/>
          <w:sz w:val="18"/>
          <w:szCs w:val="18"/>
          <w:u w:val="single"/>
        </w:rPr>
        <w:t>north</w:t>
      </w:r>
      <w:r w:rsidRPr="00DA25BB">
        <w:rPr>
          <w:rFonts w:asciiTheme="majorBidi" w:hAnsiTheme="majorBidi" w:cstheme="majorBidi"/>
          <w:sz w:val="18"/>
          <w:szCs w:val="18"/>
        </w:rPr>
        <w:t> of Judea; Idumea lied to the </w:t>
      </w:r>
      <w:r w:rsidRPr="00DA25BB">
        <w:rPr>
          <w:rFonts w:asciiTheme="majorBidi" w:hAnsiTheme="majorBidi" w:cstheme="majorBidi"/>
          <w:sz w:val="18"/>
          <w:szCs w:val="18"/>
          <w:u w:val="single"/>
        </w:rPr>
        <w:t>south</w:t>
      </w:r>
      <w:r w:rsidRPr="00DA25BB">
        <w:rPr>
          <w:rFonts w:asciiTheme="majorBidi" w:hAnsiTheme="majorBidi" w:cstheme="majorBidi"/>
          <w:sz w:val="18"/>
          <w:szCs w:val="18"/>
        </w:rPr>
        <w:t> of Judea, “beyond the Jordan” lies to the </w:t>
      </w:r>
      <w:r w:rsidRPr="00DA25BB">
        <w:rPr>
          <w:rFonts w:asciiTheme="majorBidi" w:hAnsiTheme="majorBidi" w:cstheme="majorBidi"/>
          <w:sz w:val="18"/>
          <w:szCs w:val="18"/>
          <w:u w:val="single"/>
        </w:rPr>
        <w:t>east</w:t>
      </w:r>
      <w:r w:rsidRPr="00DA25BB">
        <w:rPr>
          <w:rFonts w:asciiTheme="majorBidi" w:hAnsiTheme="majorBidi" w:cstheme="majorBidi"/>
          <w:sz w:val="18"/>
          <w:szCs w:val="18"/>
        </w:rPr>
        <w:t> of Judea, and Tyre and Sidon lie to the </w:t>
      </w:r>
      <w:r w:rsidRPr="00DA25BB">
        <w:rPr>
          <w:rFonts w:asciiTheme="majorBidi" w:hAnsiTheme="majorBidi" w:cstheme="majorBidi"/>
          <w:sz w:val="18"/>
          <w:szCs w:val="18"/>
          <w:u w:val="single"/>
        </w:rPr>
        <w:t>west</w:t>
      </w:r>
      <w:r w:rsidRPr="00DA25BB">
        <w:rPr>
          <w:rFonts w:asciiTheme="majorBidi" w:hAnsiTheme="majorBidi" w:cstheme="majorBidi"/>
          <w:sz w:val="18"/>
          <w:szCs w:val="18"/>
        </w:rPr>
        <w:t> of Judea. Verse eight therefore could be summarized as saying that congregations of people from the four corners of the Land of Israel (Palestine) together with congregations of men from Judea and the Galil had come to see the Master based on the information that “great things he was doing.”</w:t>
      </w:r>
    </w:p>
  </w:footnote>
  <w:footnote w:id="45">
    <w:p w:rsidR="003829C7" w:rsidRPr="00DA25BB" w:rsidRDefault="003829C7" w:rsidP="00DA25BB">
      <w:pPr>
        <w:pStyle w:val="FootnoteText"/>
        <w:rPr>
          <w:rFonts w:asciiTheme="majorBidi" w:hAnsiTheme="majorBidi" w:cstheme="majorBidi"/>
          <w:sz w:val="18"/>
          <w:szCs w:val="18"/>
        </w:rPr>
      </w:pPr>
      <w:r w:rsidRPr="00DA25BB">
        <w:rPr>
          <w:rStyle w:val="FootnoteReference"/>
          <w:rFonts w:asciiTheme="majorBidi" w:hAnsiTheme="majorBidi" w:cstheme="majorBidi"/>
          <w:sz w:val="18"/>
          <w:szCs w:val="18"/>
        </w:rPr>
        <w:footnoteRef/>
      </w:r>
      <w:r w:rsidRPr="00DA25BB">
        <w:rPr>
          <w:rFonts w:asciiTheme="majorBidi" w:hAnsiTheme="majorBidi" w:cstheme="majorBidi"/>
          <w:sz w:val="18"/>
          <w:szCs w:val="18"/>
        </w:rPr>
        <w:t xml:space="preserve"> </w:t>
      </w:r>
      <w:r w:rsidRPr="00DA25BB">
        <w:rPr>
          <w:rFonts w:asciiTheme="majorBidi" w:hAnsiTheme="majorBidi" w:cstheme="majorBidi"/>
          <w:sz w:val="18"/>
          <w:szCs w:val="18"/>
          <w:lang w:val="en-AU"/>
        </w:rPr>
        <w:t>Here too the speaker is the Torah. Thus the verse is translated: By means of the' beginning, sc. the Torah, God created, etc.</w:t>
      </w:r>
    </w:p>
  </w:footnote>
  <w:footnote w:id="46">
    <w:p w:rsidR="003829C7" w:rsidRPr="00DA25BB" w:rsidRDefault="003829C7" w:rsidP="00DA25BB">
      <w:pPr>
        <w:pStyle w:val="FootnoteText"/>
        <w:rPr>
          <w:rFonts w:asciiTheme="majorBidi" w:hAnsiTheme="majorBidi" w:cstheme="majorBidi"/>
          <w:sz w:val="18"/>
          <w:szCs w:val="18"/>
        </w:rPr>
      </w:pPr>
      <w:r w:rsidRPr="00DA25BB">
        <w:rPr>
          <w:rStyle w:val="FootnoteReference"/>
          <w:rFonts w:asciiTheme="majorBidi" w:hAnsiTheme="majorBidi" w:cstheme="majorBidi"/>
          <w:sz w:val="18"/>
          <w:szCs w:val="18"/>
        </w:rPr>
        <w:footnoteRef/>
      </w:r>
      <w:r w:rsidRPr="00DA25BB">
        <w:rPr>
          <w:rFonts w:asciiTheme="majorBidi" w:hAnsiTheme="majorBidi" w:cstheme="majorBidi"/>
          <w:sz w:val="18"/>
          <w:szCs w:val="18"/>
        </w:rPr>
        <w:t xml:space="preserve"> </w:t>
      </w:r>
      <w:r w:rsidRPr="00DA25BB">
        <w:rPr>
          <w:rFonts w:asciiTheme="majorBidi" w:hAnsiTheme="majorBidi" w:cstheme="majorBidi"/>
          <w:sz w:val="18"/>
          <w:szCs w:val="18"/>
          <w:lang w:val="en-AU"/>
        </w:rPr>
        <w:t xml:space="preserve">Mittleman, A. L. (2011). </w:t>
      </w:r>
      <w:r w:rsidRPr="00DA25BB">
        <w:rPr>
          <w:rFonts w:asciiTheme="majorBidi" w:hAnsiTheme="majorBidi" w:cstheme="majorBidi"/>
          <w:i/>
          <w:iCs/>
          <w:sz w:val="18"/>
          <w:szCs w:val="18"/>
          <w:lang w:val="en-AU"/>
        </w:rPr>
        <w:t>A Short History of Jewish Ethics: Conduct and Character in the Context of Covenant.</w:t>
      </w:r>
      <w:r w:rsidRPr="00DA25BB">
        <w:rPr>
          <w:rFonts w:asciiTheme="majorBidi" w:hAnsiTheme="majorBidi" w:cstheme="majorBidi"/>
          <w:sz w:val="18"/>
          <w:szCs w:val="18"/>
          <w:lang w:val="en-AU"/>
        </w:rPr>
        <w:t xml:space="preserve"> John Wiley &amp; Sons. p. 65</w:t>
      </w:r>
    </w:p>
  </w:footnote>
  <w:footnote w:id="47">
    <w:p w:rsidR="003829C7" w:rsidRPr="00DA25BB" w:rsidRDefault="003829C7" w:rsidP="00DA25BB">
      <w:pPr>
        <w:pStyle w:val="FootnoteText"/>
        <w:rPr>
          <w:rFonts w:asciiTheme="majorBidi" w:hAnsiTheme="majorBidi" w:cstheme="majorBidi"/>
          <w:sz w:val="18"/>
          <w:szCs w:val="18"/>
        </w:rPr>
      </w:pPr>
      <w:r w:rsidRPr="00DA25BB">
        <w:rPr>
          <w:rStyle w:val="FootnoteReference"/>
          <w:rFonts w:asciiTheme="majorBidi" w:hAnsiTheme="majorBidi" w:cstheme="majorBidi"/>
          <w:sz w:val="18"/>
          <w:szCs w:val="18"/>
        </w:rPr>
        <w:footnoteRef/>
      </w:r>
      <w:r w:rsidRPr="00DA25BB">
        <w:rPr>
          <w:rFonts w:asciiTheme="majorBidi" w:hAnsiTheme="majorBidi" w:cstheme="majorBidi"/>
          <w:sz w:val="18"/>
          <w:szCs w:val="18"/>
        </w:rPr>
        <w:t xml:space="preserve"> Ibid </w:t>
      </w:r>
    </w:p>
  </w:footnote>
  <w:footnote w:id="48">
    <w:p w:rsidR="003829C7" w:rsidRPr="00DA25BB" w:rsidRDefault="003829C7" w:rsidP="00DA25BB">
      <w:pPr>
        <w:pStyle w:val="FootnoteText"/>
        <w:rPr>
          <w:rFonts w:asciiTheme="majorBidi" w:hAnsiTheme="majorBidi" w:cstheme="majorBidi"/>
          <w:sz w:val="18"/>
          <w:szCs w:val="18"/>
        </w:rPr>
      </w:pPr>
      <w:r w:rsidRPr="00DA25BB">
        <w:rPr>
          <w:rStyle w:val="FootnoteReference"/>
          <w:rFonts w:asciiTheme="majorBidi" w:hAnsiTheme="majorBidi" w:cstheme="majorBidi"/>
          <w:sz w:val="18"/>
          <w:szCs w:val="18"/>
        </w:rPr>
        <w:footnoteRef/>
      </w:r>
      <w:r w:rsidRPr="00DA25BB">
        <w:rPr>
          <w:rFonts w:asciiTheme="majorBidi" w:hAnsiTheme="majorBidi" w:cstheme="majorBidi"/>
          <w:sz w:val="18"/>
          <w:szCs w:val="18"/>
        </w:rPr>
        <w:t xml:space="preserve"> </w:t>
      </w:r>
      <w:r w:rsidRPr="00DA25BB">
        <w:rPr>
          <w:rFonts w:asciiTheme="majorBidi" w:hAnsiTheme="majorBidi" w:cstheme="majorBidi"/>
          <w:sz w:val="18"/>
          <w:szCs w:val="18"/>
          <w:lang w:val="en-AU"/>
        </w:rPr>
        <w:t xml:space="preserve">Neusner, J. (2003). </w:t>
      </w:r>
      <w:r w:rsidRPr="00DA25BB">
        <w:rPr>
          <w:rFonts w:asciiTheme="majorBidi" w:hAnsiTheme="majorBidi" w:cstheme="majorBidi"/>
          <w:i/>
          <w:iCs/>
          <w:sz w:val="18"/>
          <w:szCs w:val="18"/>
          <w:lang w:val="en-AU"/>
        </w:rPr>
        <w:t>Dictionary of the Ancient Rabbis, Selections from the Jewish Encyclopaedia .</w:t>
      </w:r>
      <w:r w:rsidRPr="00DA25BB">
        <w:rPr>
          <w:rFonts w:asciiTheme="majorBidi" w:hAnsiTheme="majorBidi" w:cstheme="majorBidi"/>
          <w:sz w:val="18"/>
          <w:szCs w:val="18"/>
          <w:lang w:val="en-AU"/>
        </w:rPr>
        <w:t xml:space="preserve"> Hendrickson Publishers.  p. 240</w:t>
      </w:r>
    </w:p>
  </w:footnote>
  <w:footnote w:id="49">
    <w:p w:rsidR="003829C7" w:rsidRPr="00DA25BB" w:rsidRDefault="003829C7" w:rsidP="00DA25BB">
      <w:pPr>
        <w:pStyle w:val="FootnoteText"/>
        <w:rPr>
          <w:rFonts w:asciiTheme="majorBidi" w:hAnsiTheme="majorBidi" w:cstheme="majorBidi"/>
          <w:sz w:val="18"/>
          <w:szCs w:val="18"/>
        </w:rPr>
      </w:pPr>
      <w:r w:rsidRPr="00DA25BB">
        <w:rPr>
          <w:rStyle w:val="FootnoteReference"/>
          <w:rFonts w:asciiTheme="majorBidi" w:hAnsiTheme="majorBidi" w:cstheme="majorBidi"/>
          <w:sz w:val="18"/>
          <w:szCs w:val="18"/>
        </w:rPr>
        <w:footnoteRef/>
      </w:r>
      <w:r w:rsidRPr="00DA25BB">
        <w:rPr>
          <w:rFonts w:asciiTheme="majorBidi" w:hAnsiTheme="majorBidi" w:cstheme="majorBidi"/>
          <w:sz w:val="18"/>
          <w:szCs w:val="18"/>
        </w:rPr>
        <w:t xml:space="preserve"> Corresponding to 1</w:t>
      </w:r>
      <w:r w:rsidRPr="00DA25BB">
        <w:rPr>
          <w:rFonts w:asciiTheme="majorBidi" w:hAnsiTheme="majorBidi" w:cstheme="majorBidi"/>
          <w:sz w:val="18"/>
          <w:szCs w:val="18"/>
          <w:vertAlign w:val="superscript"/>
        </w:rPr>
        <w:t>st</w:t>
      </w:r>
      <w:r w:rsidRPr="00DA25BB">
        <w:rPr>
          <w:rFonts w:asciiTheme="majorBidi" w:hAnsiTheme="majorBidi" w:cstheme="majorBidi"/>
          <w:sz w:val="18"/>
          <w:szCs w:val="18"/>
        </w:rPr>
        <w:t xml:space="preserve"> Hakham, 2</w:t>
      </w:r>
      <w:r w:rsidRPr="00DA25BB">
        <w:rPr>
          <w:rFonts w:asciiTheme="majorBidi" w:hAnsiTheme="majorBidi" w:cstheme="majorBidi"/>
          <w:sz w:val="18"/>
          <w:szCs w:val="18"/>
          <w:vertAlign w:val="superscript"/>
        </w:rPr>
        <w:t>nd</w:t>
      </w:r>
      <w:r w:rsidRPr="00DA25BB">
        <w:rPr>
          <w:rFonts w:asciiTheme="majorBidi" w:hAnsiTheme="majorBidi" w:cstheme="majorBidi"/>
          <w:sz w:val="18"/>
          <w:szCs w:val="18"/>
        </w:rPr>
        <w:t xml:space="preserve"> Hakham and Apostle 3</w:t>
      </w:r>
      <w:r w:rsidRPr="00DA25BB">
        <w:rPr>
          <w:rFonts w:asciiTheme="majorBidi" w:hAnsiTheme="majorBidi" w:cstheme="majorBidi"/>
          <w:sz w:val="18"/>
          <w:szCs w:val="18"/>
          <w:vertAlign w:val="superscript"/>
        </w:rPr>
        <w:t>rd</w:t>
      </w:r>
      <w:r w:rsidRPr="00DA25BB">
        <w:rPr>
          <w:rFonts w:asciiTheme="majorBidi" w:hAnsiTheme="majorBidi" w:cstheme="majorBidi"/>
          <w:sz w:val="18"/>
          <w:szCs w:val="18"/>
        </w:rPr>
        <w:t xml:space="preserve"> of the bench of three - Chokhmah, Bina and Da’at</w:t>
      </w:r>
    </w:p>
  </w:footnote>
  <w:footnote w:id="50">
    <w:p w:rsidR="003829C7" w:rsidRPr="00DA25BB" w:rsidRDefault="003829C7" w:rsidP="00DA25BB">
      <w:pPr>
        <w:pStyle w:val="FootnoteText"/>
        <w:rPr>
          <w:rFonts w:asciiTheme="majorBidi" w:hAnsiTheme="majorBidi" w:cstheme="majorBidi"/>
          <w:sz w:val="18"/>
          <w:szCs w:val="18"/>
        </w:rPr>
      </w:pPr>
      <w:r w:rsidRPr="00DA25BB">
        <w:rPr>
          <w:rStyle w:val="FootnoteReference"/>
          <w:rFonts w:asciiTheme="majorBidi" w:hAnsiTheme="majorBidi" w:cstheme="majorBidi"/>
          <w:sz w:val="18"/>
          <w:szCs w:val="18"/>
        </w:rPr>
        <w:footnoteRef/>
      </w:r>
      <w:r w:rsidRPr="00DA25BB">
        <w:rPr>
          <w:rFonts w:asciiTheme="majorBidi" w:hAnsiTheme="majorBidi" w:cstheme="majorBidi"/>
          <w:sz w:val="18"/>
          <w:szCs w:val="18"/>
        </w:rPr>
        <w:t xml:space="preserve"> The Mohel (circumciser) like the Chazan (cantor) embody the aspirations and authority of the local congregation and the Bet Din. (Jewish court of authority)</w:t>
      </w:r>
    </w:p>
  </w:footnote>
  <w:footnote w:id="51">
    <w:p w:rsidR="003829C7" w:rsidRPr="00DA25BB" w:rsidRDefault="003829C7" w:rsidP="00DA25BB">
      <w:pPr>
        <w:pStyle w:val="FootnoteText"/>
        <w:rPr>
          <w:rFonts w:asciiTheme="majorBidi" w:hAnsiTheme="majorBidi" w:cstheme="majorBidi"/>
          <w:sz w:val="18"/>
          <w:szCs w:val="18"/>
        </w:rPr>
      </w:pPr>
      <w:r w:rsidRPr="00DA25BB">
        <w:rPr>
          <w:rStyle w:val="FootnoteReference"/>
          <w:rFonts w:asciiTheme="majorBidi" w:hAnsiTheme="majorBidi" w:cstheme="majorBidi"/>
          <w:sz w:val="18"/>
          <w:szCs w:val="18"/>
        </w:rPr>
        <w:footnoteRef/>
      </w:r>
      <w:r w:rsidRPr="00DA25BB">
        <w:rPr>
          <w:rFonts w:asciiTheme="majorBidi" w:hAnsiTheme="majorBidi" w:cstheme="majorBidi"/>
          <w:sz w:val="18"/>
          <w:szCs w:val="18"/>
        </w:rPr>
        <w:t xml:space="preserve"> Connected with the concept of Yir’ah, the fear of G-d. The ministry of the Sheliach – Chazan – Bishop</w:t>
      </w:r>
    </w:p>
  </w:footnote>
  <w:footnote w:id="52">
    <w:p w:rsidR="003829C7" w:rsidRPr="00DA25BB" w:rsidRDefault="003829C7" w:rsidP="00DA25BB">
      <w:pPr>
        <w:pStyle w:val="FootnoteText"/>
        <w:rPr>
          <w:rFonts w:asciiTheme="majorBidi" w:hAnsiTheme="majorBidi" w:cstheme="majorBidi"/>
          <w:sz w:val="18"/>
          <w:szCs w:val="18"/>
        </w:rPr>
      </w:pPr>
      <w:r w:rsidRPr="00DA25BB">
        <w:rPr>
          <w:rStyle w:val="FootnoteReference"/>
          <w:rFonts w:asciiTheme="majorBidi" w:hAnsiTheme="majorBidi" w:cstheme="majorBidi"/>
          <w:sz w:val="18"/>
          <w:szCs w:val="18"/>
        </w:rPr>
        <w:footnoteRef/>
      </w:r>
      <w:r w:rsidRPr="00DA25BB">
        <w:rPr>
          <w:rFonts w:asciiTheme="majorBidi" w:hAnsiTheme="majorBidi" w:cstheme="majorBidi"/>
          <w:sz w:val="18"/>
          <w:szCs w:val="18"/>
        </w:rPr>
        <w:t xml:space="preserve"> Here when everything is contextualized we can understand the meaning of these verses. The Jewish authorities hold in their power the ability to allow or prohibit circumcision, acceptance of gentile conversion. Interestingly enough the Greek </w:t>
      </w:r>
      <w:r w:rsidRPr="00DA25BB">
        <w:rPr>
          <w:rFonts w:asciiTheme="majorBidi" w:hAnsiTheme="majorBidi" w:cstheme="majorBidi"/>
          <w:b/>
          <w:bCs/>
          <w:sz w:val="18"/>
          <w:szCs w:val="18"/>
        </w:rPr>
        <w:t>μάχαιραν</w:t>
      </w:r>
      <w:r w:rsidRPr="00DA25BB">
        <w:rPr>
          <w:rFonts w:asciiTheme="majorBidi" w:hAnsiTheme="majorBidi" w:cstheme="majorBidi"/>
          <w:sz w:val="18"/>
          <w:szCs w:val="18"/>
        </w:rPr>
        <w:t xml:space="preserve"> holds the idea of some sort of contention. This is not always the case with the </w:t>
      </w:r>
      <w:r w:rsidRPr="00DA25BB">
        <w:rPr>
          <w:rFonts w:asciiTheme="majorBidi" w:hAnsiTheme="majorBidi" w:cstheme="majorBidi"/>
          <w:b/>
          <w:bCs/>
          <w:sz w:val="18"/>
          <w:szCs w:val="18"/>
        </w:rPr>
        <w:t xml:space="preserve">μάχαιραν, </w:t>
      </w:r>
      <w:r w:rsidRPr="00DA25BB">
        <w:rPr>
          <w:rFonts w:asciiTheme="majorBidi" w:hAnsiTheme="majorBidi" w:cstheme="majorBidi"/>
          <w:sz w:val="18"/>
          <w:szCs w:val="18"/>
        </w:rPr>
        <w:t xml:space="preserve">however in our present case the </w:t>
      </w:r>
      <w:r w:rsidRPr="00DA25BB">
        <w:rPr>
          <w:rFonts w:asciiTheme="majorBidi" w:hAnsiTheme="majorBidi" w:cstheme="majorBidi"/>
          <w:b/>
          <w:bCs/>
          <w:sz w:val="18"/>
          <w:szCs w:val="18"/>
        </w:rPr>
        <w:t>μάχαιραν</w:t>
      </w:r>
      <w:r w:rsidRPr="00DA25BB">
        <w:rPr>
          <w:rFonts w:asciiTheme="majorBidi" w:hAnsiTheme="majorBidi" w:cstheme="majorBidi"/>
          <w:sz w:val="18"/>
          <w:szCs w:val="18"/>
        </w:rPr>
        <w:t xml:space="preserve"> is the judgment for or against conversion. The servant who holds the circumcision knife is the final word on ritual circumcision and conversion.</w:t>
      </w:r>
    </w:p>
  </w:footnote>
  <w:footnote w:id="53">
    <w:p w:rsidR="003829C7" w:rsidRPr="00DA25BB" w:rsidRDefault="003829C7" w:rsidP="00DA25BB">
      <w:pPr>
        <w:pStyle w:val="FootnoteText"/>
        <w:rPr>
          <w:rFonts w:asciiTheme="majorBidi" w:hAnsiTheme="majorBidi" w:cstheme="majorBidi"/>
          <w:sz w:val="18"/>
          <w:szCs w:val="18"/>
        </w:rPr>
      </w:pPr>
      <w:r w:rsidRPr="00DA25BB">
        <w:rPr>
          <w:rStyle w:val="FootnoteReference"/>
          <w:rFonts w:asciiTheme="majorBidi" w:hAnsiTheme="majorBidi" w:cstheme="majorBidi"/>
          <w:sz w:val="18"/>
          <w:szCs w:val="18"/>
        </w:rPr>
        <w:footnoteRef/>
      </w:r>
      <w:r w:rsidRPr="00DA25BB">
        <w:rPr>
          <w:rFonts w:asciiTheme="majorBidi" w:hAnsiTheme="majorBidi" w:cstheme="majorBidi"/>
          <w:sz w:val="18"/>
          <w:szCs w:val="18"/>
        </w:rPr>
        <w:t xml:space="preserve"> Fear, Yir’ah is related to the Chazan or Bishop (Sheliach/Apostle of the Congregation)</w:t>
      </w:r>
    </w:p>
  </w:footnote>
  <w:footnote w:id="54">
    <w:p w:rsidR="003829C7" w:rsidRDefault="003829C7" w:rsidP="00DA25BB">
      <w:pPr>
        <w:pStyle w:val="FootnoteText"/>
        <w:rPr>
          <w:szCs w:val="18"/>
        </w:rPr>
      </w:pPr>
      <w:r w:rsidRPr="00DA25BB">
        <w:rPr>
          <w:rStyle w:val="FootnoteReference"/>
          <w:rFonts w:asciiTheme="majorBidi" w:hAnsiTheme="majorBidi" w:cstheme="majorBidi"/>
          <w:sz w:val="18"/>
          <w:szCs w:val="18"/>
        </w:rPr>
        <w:footnoteRef/>
      </w:r>
      <w:r w:rsidRPr="00DA25BB">
        <w:rPr>
          <w:rFonts w:asciiTheme="majorBidi" w:hAnsiTheme="majorBidi" w:cstheme="majorBidi"/>
          <w:sz w:val="18"/>
          <w:szCs w:val="18"/>
        </w:rPr>
        <w:t xml:space="preserve"> Here love, agape is associated with the Masoret – Catechist – Evangelist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29C7" w:rsidRPr="009B52ED" w:rsidRDefault="003829C7" w:rsidP="009B52ED">
    <w:pPr>
      <w:tabs>
        <w:tab w:val="center" w:pos="4680"/>
        <w:tab w:val="right" w:pos="9360"/>
      </w:tabs>
      <w:spacing w:after="0" w:line="240" w:lineRule="auto"/>
      <w:jc w:val="right"/>
      <w:rPr>
        <w:rFonts w:ascii="Arial Narrow" w:hAnsi="Arial Narrow"/>
        <w:sz w:val="18"/>
        <w:szCs w:val="18"/>
      </w:rPr>
    </w:pPr>
    <w:r w:rsidRPr="009B52ED">
      <w:rPr>
        <w:rFonts w:ascii="Arial Narrow" w:hAnsi="Arial Narrow"/>
        <w:sz w:val="18"/>
        <w:szCs w:val="18"/>
      </w:rPr>
      <w:t>BS”D (B’Siyata D’Shamaya)</w:t>
    </w:r>
    <w:r w:rsidRPr="009B52ED">
      <w:rPr>
        <w:rFonts w:ascii="Arial Narrow" w:hAnsi="Arial Narrow"/>
        <w:sz w:val="18"/>
        <w:szCs w:val="18"/>
        <w:cs/>
      </w:rPr>
      <w:t>‎</w:t>
    </w:r>
  </w:p>
  <w:p w:rsidR="003829C7" w:rsidRPr="009B52ED" w:rsidRDefault="003829C7" w:rsidP="009B52ED">
    <w:pPr>
      <w:tabs>
        <w:tab w:val="center" w:pos="4680"/>
        <w:tab w:val="right" w:pos="9360"/>
      </w:tabs>
      <w:spacing w:after="0" w:line="240" w:lineRule="auto"/>
      <w:jc w:val="right"/>
      <w:rPr>
        <w:rFonts w:ascii="Arial Narrow" w:hAnsi="Arial Narrow"/>
        <w:sz w:val="18"/>
        <w:szCs w:val="18"/>
      </w:rPr>
    </w:pPr>
    <w:r w:rsidRPr="009B52ED">
      <w:rPr>
        <w:rFonts w:ascii="Arial Narrow" w:hAnsi="Arial Narrow"/>
        <w:sz w:val="18"/>
        <w:szCs w:val="18"/>
      </w:rPr>
      <w:t>Aramaic: With the help of Heaven</w:t>
    </w:r>
  </w:p>
  <w:p w:rsidR="003829C7" w:rsidRPr="009B52ED" w:rsidRDefault="003829C7">
    <w:pPr>
      <w:pStyle w:val="Header"/>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350153"/>
    <w:multiLevelType w:val="hybridMultilevel"/>
    <w:tmpl w:val="E776419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6BB66106"/>
    <w:multiLevelType w:val="hybridMultilevel"/>
    <w:tmpl w:val="E4E024F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2ED"/>
    <w:rsid w:val="0012107B"/>
    <w:rsid w:val="00124E34"/>
    <w:rsid w:val="00140633"/>
    <w:rsid w:val="001601EF"/>
    <w:rsid w:val="002379F9"/>
    <w:rsid w:val="00272EC1"/>
    <w:rsid w:val="00281BB0"/>
    <w:rsid w:val="002844EB"/>
    <w:rsid w:val="002D4F06"/>
    <w:rsid w:val="003829C7"/>
    <w:rsid w:val="003A06CD"/>
    <w:rsid w:val="003A1ED8"/>
    <w:rsid w:val="003D26A6"/>
    <w:rsid w:val="004270DF"/>
    <w:rsid w:val="004E0DB7"/>
    <w:rsid w:val="00567690"/>
    <w:rsid w:val="00605B2B"/>
    <w:rsid w:val="00726879"/>
    <w:rsid w:val="00734048"/>
    <w:rsid w:val="00735B59"/>
    <w:rsid w:val="00833FC4"/>
    <w:rsid w:val="00920312"/>
    <w:rsid w:val="00945040"/>
    <w:rsid w:val="00960C89"/>
    <w:rsid w:val="009B389A"/>
    <w:rsid w:val="009B52ED"/>
    <w:rsid w:val="009E5326"/>
    <w:rsid w:val="00A3317D"/>
    <w:rsid w:val="00AB2137"/>
    <w:rsid w:val="00B9533B"/>
    <w:rsid w:val="00BD1007"/>
    <w:rsid w:val="00D53ABC"/>
    <w:rsid w:val="00DA25BB"/>
    <w:rsid w:val="00DA734E"/>
    <w:rsid w:val="00E67A5B"/>
    <w:rsid w:val="00FF260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EE083B-0BD8-437B-B639-04C70D41F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52ED"/>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52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52ED"/>
  </w:style>
  <w:style w:type="paragraph" w:styleId="Footer">
    <w:name w:val="footer"/>
    <w:basedOn w:val="Normal"/>
    <w:link w:val="FooterChar"/>
    <w:uiPriority w:val="99"/>
    <w:unhideWhenUsed/>
    <w:rsid w:val="009B52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52ED"/>
  </w:style>
  <w:style w:type="character" w:styleId="Hyperlink">
    <w:name w:val="Hyperlink"/>
    <w:basedOn w:val="DefaultParagraphFont"/>
    <w:uiPriority w:val="99"/>
    <w:unhideWhenUsed/>
    <w:rsid w:val="009B52ED"/>
    <w:rPr>
      <w:color w:val="0000FF"/>
      <w:u w:val="single"/>
    </w:rPr>
  </w:style>
  <w:style w:type="paragraph" w:styleId="BalloonText">
    <w:name w:val="Balloon Text"/>
    <w:basedOn w:val="Normal"/>
    <w:link w:val="BalloonTextChar"/>
    <w:uiPriority w:val="99"/>
    <w:semiHidden/>
    <w:unhideWhenUsed/>
    <w:rsid w:val="009B52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52ED"/>
    <w:rPr>
      <w:rFonts w:ascii="Tahoma" w:eastAsia="Calibri" w:hAnsi="Tahoma" w:cs="Tahoma"/>
      <w:sz w:val="16"/>
      <w:szCs w:val="16"/>
    </w:rPr>
  </w:style>
  <w:style w:type="paragraph" w:styleId="ListParagraph">
    <w:name w:val="List Paragraph"/>
    <w:basedOn w:val="Normal"/>
    <w:uiPriority w:val="34"/>
    <w:qFormat/>
    <w:rsid w:val="003D26A6"/>
    <w:pPr>
      <w:ind w:left="720"/>
      <w:contextualSpacing/>
    </w:pPr>
  </w:style>
  <w:style w:type="paragraph" w:styleId="FootnoteText">
    <w:name w:val="footnote text"/>
    <w:basedOn w:val="Normal"/>
    <w:link w:val="FootnoteTextChar"/>
    <w:qFormat/>
    <w:rsid w:val="004270DF"/>
    <w:pPr>
      <w:spacing w:after="0" w:line="240" w:lineRule="auto"/>
      <w:jc w:val="both"/>
    </w:pPr>
    <w:rPr>
      <w:rFonts w:ascii="Times New Roman" w:hAnsi="Times New Roman" w:cs="Times New Roman"/>
      <w:sz w:val="20"/>
      <w:szCs w:val="20"/>
      <w:lang w:bidi="ar-SA"/>
    </w:rPr>
  </w:style>
  <w:style w:type="character" w:customStyle="1" w:styleId="FootnoteTextChar">
    <w:name w:val="Footnote Text Char"/>
    <w:basedOn w:val="DefaultParagraphFont"/>
    <w:link w:val="FootnoteText"/>
    <w:rsid w:val="004270DF"/>
    <w:rPr>
      <w:rFonts w:ascii="Times New Roman" w:eastAsia="Calibri" w:hAnsi="Times New Roman" w:cs="Times New Roman"/>
      <w:sz w:val="20"/>
      <w:szCs w:val="20"/>
      <w:lang w:bidi="ar-SA"/>
    </w:rPr>
  </w:style>
  <w:style w:type="character" w:styleId="FootnoteReference">
    <w:name w:val="footnote reference"/>
    <w:basedOn w:val="DefaultParagraphFont"/>
    <w:uiPriority w:val="99"/>
    <w:unhideWhenUsed/>
    <w:qFormat/>
    <w:rsid w:val="004270DF"/>
    <w:rPr>
      <w:vertAlign w:val="superscript"/>
    </w:rPr>
  </w:style>
  <w:style w:type="table" w:styleId="TableGrid">
    <w:name w:val="Table Grid"/>
    <w:basedOn w:val="TableNormal"/>
    <w:uiPriority w:val="59"/>
    <w:rsid w:val="00567690"/>
    <w:pPr>
      <w:spacing w:after="0" w:line="240" w:lineRule="auto"/>
      <w:jc w:val="both"/>
    </w:pPr>
    <w:rPr>
      <w:rFonts w:ascii="Calibri" w:eastAsia="Calibri" w:hAnsi="Calibri" w:cs="Arial"/>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0161">
      <w:bodyDiv w:val="1"/>
      <w:marLeft w:val="0"/>
      <w:marRight w:val="0"/>
      <w:marTop w:val="0"/>
      <w:marBottom w:val="0"/>
      <w:divBdr>
        <w:top w:val="none" w:sz="0" w:space="0" w:color="auto"/>
        <w:left w:val="none" w:sz="0" w:space="0" w:color="auto"/>
        <w:bottom w:val="none" w:sz="0" w:space="0" w:color="auto"/>
        <w:right w:val="none" w:sz="0" w:space="0" w:color="auto"/>
      </w:divBdr>
    </w:div>
    <w:div w:id="181937130">
      <w:bodyDiv w:val="1"/>
      <w:marLeft w:val="0"/>
      <w:marRight w:val="0"/>
      <w:marTop w:val="0"/>
      <w:marBottom w:val="0"/>
      <w:divBdr>
        <w:top w:val="none" w:sz="0" w:space="0" w:color="auto"/>
        <w:left w:val="none" w:sz="0" w:space="0" w:color="auto"/>
        <w:bottom w:val="none" w:sz="0" w:space="0" w:color="auto"/>
        <w:right w:val="none" w:sz="0" w:space="0" w:color="auto"/>
      </w:divBdr>
      <w:divsChild>
        <w:div w:id="2018340181">
          <w:marLeft w:val="0"/>
          <w:marRight w:val="0"/>
          <w:marTop w:val="0"/>
          <w:marBottom w:val="0"/>
          <w:divBdr>
            <w:top w:val="none" w:sz="0" w:space="0" w:color="auto"/>
            <w:left w:val="none" w:sz="0" w:space="0" w:color="auto"/>
            <w:bottom w:val="double" w:sz="6" w:space="1" w:color="auto"/>
            <w:right w:val="none" w:sz="0" w:space="0" w:color="auto"/>
          </w:divBdr>
        </w:div>
        <w:div w:id="185943674">
          <w:marLeft w:val="0"/>
          <w:marRight w:val="0"/>
          <w:marTop w:val="0"/>
          <w:marBottom w:val="0"/>
          <w:divBdr>
            <w:top w:val="none" w:sz="0" w:space="0" w:color="auto"/>
            <w:left w:val="none" w:sz="0" w:space="0" w:color="auto"/>
            <w:bottom w:val="double" w:sz="6" w:space="1" w:color="auto"/>
            <w:right w:val="none" w:sz="0" w:space="0" w:color="auto"/>
          </w:divBdr>
        </w:div>
        <w:div w:id="1377196849">
          <w:marLeft w:val="0"/>
          <w:marRight w:val="0"/>
          <w:marTop w:val="0"/>
          <w:marBottom w:val="0"/>
          <w:divBdr>
            <w:top w:val="none" w:sz="0" w:space="0" w:color="auto"/>
            <w:left w:val="none" w:sz="0" w:space="0" w:color="auto"/>
            <w:bottom w:val="double" w:sz="6" w:space="1" w:color="auto"/>
            <w:right w:val="none" w:sz="0" w:space="0" w:color="auto"/>
          </w:divBdr>
        </w:div>
      </w:divsChild>
    </w:div>
    <w:div w:id="310136187">
      <w:bodyDiv w:val="1"/>
      <w:marLeft w:val="0"/>
      <w:marRight w:val="0"/>
      <w:marTop w:val="0"/>
      <w:marBottom w:val="0"/>
      <w:divBdr>
        <w:top w:val="none" w:sz="0" w:space="0" w:color="auto"/>
        <w:left w:val="none" w:sz="0" w:space="0" w:color="auto"/>
        <w:bottom w:val="none" w:sz="0" w:space="0" w:color="auto"/>
        <w:right w:val="none" w:sz="0" w:space="0" w:color="auto"/>
      </w:divBdr>
    </w:div>
    <w:div w:id="328606510">
      <w:bodyDiv w:val="1"/>
      <w:marLeft w:val="0"/>
      <w:marRight w:val="0"/>
      <w:marTop w:val="0"/>
      <w:marBottom w:val="0"/>
      <w:divBdr>
        <w:top w:val="none" w:sz="0" w:space="0" w:color="auto"/>
        <w:left w:val="none" w:sz="0" w:space="0" w:color="auto"/>
        <w:bottom w:val="none" w:sz="0" w:space="0" w:color="auto"/>
        <w:right w:val="none" w:sz="0" w:space="0" w:color="auto"/>
      </w:divBdr>
    </w:div>
    <w:div w:id="445660295">
      <w:bodyDiv w:val="1"/>
      <w:marLeft w:val="0"/>
      <w:marRight w:val="0"/>
      <w:marTop w:val="0"/>
      <w:marBottom w:val="0"/>
      <w:divBdr>
        <w:top w:val="none" w:sz="0" w:space="0" w:color="auto"/>
        <w:left w:val="none" w:sz="0" w:space="0" w:color="auto"/>
        <w:bottom w:val="none" w:sz="0" w:space="0" w:color="auto"/>
        <w:right w:val="none" w:sz="0" w:space="0" w:color="auto"/>
      </w:divBdr>
      <w:divsChild>
        <w:div w:id="1238512601">
          <w:marLeft w:val="0"/>
          <w:marRight w:val="0"/>
          <w:marTop w:val="0"/>
          <w:marBottom w:val="0"/>
          <w:divBdr>
            <w:top w:val="none" w:sz="0" w:space="0" w:color="auto"/>
            <w:left w:val="none" w:sz="0" w:space="0" w:color="auto"/>
            <w:bottom w:val="double" w:sz="6" w:space="1" w:color="auto"/>
            <w:right w:val="none" w:sz="0" w:space="0" w:color="auto"/>
          </w:divBdr>
        </w:div>
      </w:divsChild>
    </w:div>
    <w:div w:id="534078899">
      <w:bodyDiv w:val="1"/>
      <w:marLeft w:val="0"/>
      <w:marRight w:val="0"/>
      <w:marTop w:val="0"/>
      <w:marBottom w:val="0"/>
      <w:divBdr>
        <w:top w:val="none" w:sz="0" w:space="0" w:color="auto"/>
        <w:left w:val="none" w:sz="0" w:space="0" w:color="auto"/>
        <w:bottom w:val="none" w:sz="0" w:space="0" w:color="auto"/>
        <w:right w:val="none" w:sz="0" w:space="0" w:color="auto"/>
      </w:divBdr>
      <w:divsChild>
        <w:div w:id="1627814594">
          <w:marLeft w:val="0"/>
          <w:marRight w:val="0"/>
          <w:marTop w:val="0"/>
          <w:marBottom w:val="0"/>
          <w:divBdr>
            <w:top w:val="none" w:sz="0" w:space="0" w:color="auto"/>
            <w:left w:val="none" w:sz="0" w:space="0" w:color="auto"/>
            <w:bottom w:val="double" w:sz="6" w:space="1" w:color="auto"/>
            <w:right w:val="none" w:sz="0" w:space="0" w:color="auto"/>
          </w:divBdr>
        </w:div>
      </w:divsChild>
    </w:div>
    <w:div w:id="786386207">
      <w:bodyDiv w:val="1"/>
      <w:marLeft w:val="0"/>
      <w:marRight w:val="0"/>
      <w:marTop w:val="0"/>
      <w:marBottom w:val="0"/>
      <w:divBdr>
        <w:top w:val="none" w:sz="0" w:space="0" w:color="auto"/>
        <w:left w:val="none" w:sz="0" w:space="0" w:color="auto"/>
        <w:bottom w:val="none" w:sz="0" w:space="0" w:color="auto"/>
        <w:right w:val="none" w:sz="0" w:space="0" w:color="auto"/>
      </w:divBdr>
    </w:div>
    <w:div w:id="883446499">
      <w:bodyDiv w:val="1"/>
      <w:marLeft w:val="0"/>
      <w:marRight w:val="0"/>
      <w:marTop w:val="0"/>
      <w:marBottom w:val="0"/>
      <w:divBdr>
        <w:top w:val="none" w:sz="0" w:space="0" w:color="auto"/>
        <w:left w:val="none" w:sz="0" w:space="0" w:color="auto"/>
        <w:bottom w:val="none" w:sz="0" w:space="0" w:color="auto"/>
        <w:right w:val="none" w:sz="0" w:space="0" w:color="auto"/>
      </w:divBdr>
    </w:div>
    <w:div w:id="1051421694">
      <w:bodyDiv w:val="1"/>
      <w:marLeft w:val="0"/>
      <w:marRight w:val="0"/>
      <w:marTop w:val="0"/>
      <w:marBottom w:val="0"/>
      <w:divBdr>
        <w:top w:val="none" w:sz="0" w:space="0" w:color="auto"/>
        <w:left w:val="none" w:sz="0" w:space="0" w:color="auto"/>
        <w:bottom w:val="none" w:sz="0" w:space="0" w:color="auto"/>
        <w:right w:val="none" w:sz="0" w:space="0" w:color="auto"/>
      </w:divBdr>
    </w:div>
    <w:div w:id="1631202004">
      <w:bodyDiv w:val="1"/>
      <w:marLeft w:val="0"/>
      <w:marRight w:val="0"/>
      <w:marTop w:val="0"/>
      <w:marBottom w:val="0"/>
      <w:divBdr>
        <w:top w:val="none" w:sz="0" w:space="0" w:color="auto"/>
        <w:left w:val="none" w:sz="0" w:space="0" w:color="auto"/>
        <w:bottom w:val="none" w:sz="0" w:space="0" w:color="auto"/>
        <w:right w:val="none" w:sz="0" w:space="0" w:color="auto"/>
      </w:divBdr>
    </w:div>
    <w:div w:id="1695038446">
      <w:bodyDiv w:val="1"/>
      <w:marLeft w:val="0"/>
      <w:marRight w:val="0"/>
      <w:marTop w:val="0"/>
      <w:marBottom w:val="0"/>
      <w:divBdr>
        <w:top w:val="none" w:sz="0" w:space="0" w:color="auto"/>
        <w:left w:val="none" w:sz="0" w:space="0" w:color="auto"/>
        <w:bottom w:val="none" w:sz="0" w:space="0" w:color="auto"/>
        <w:right w:val="none" w:sz="0" w:space="0" w:color="auto"/>
      </w:divBdr>
    </w:div>
    <w:div w:id="1857963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hyperlink" Target="mailto:benhaggai@GMail.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etemunah.org/" TargetMode="External"/><Relationship Id="rId12" Type="http://schemas.openxmlformats.org/officeDocument/2006/relationships/hyperlink" Target="http://www.chabad.org/calendar/candlelighting.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yperlink" Target="http://torahfocus.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jewishencyclopedia.com/view.jsp?artid=472&amp;letter=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19703</Words>
  <Characters>112310</Characters>
  <Application>Microsoft Office Word</Application>
  <DocSecurity>0</DocSecurity>
  <Lines>935</Lines>
  <Paragraphs>263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Yosele D-K</dc:creator>
  <cp:lastModifiedBy>Hillel</cp:lastModifiedBy>
  <cp:revision>2</cp:revision>
  <cp:lastPrinted>2016-01-28T05:54:00Z</cp:lastPrinted>
  <dcterms:created xsi:type="dcterms:W3CDTF">2016-01-29T06:07:00Z</dcterms:created>
  <dcterms:modified xsi:type="dcterms:W3CDTF">2016-01-29T06:07:00Z</dcterms:modified>
</cp:coreProperties>
</file>