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7E2B3A" w:rsidRPr="00682250" w14:paraId="21EA335A" w14:textId="77777777" w:rsidTr="00045384">
        <w:trPr>
          <w:jc w:val="center"/>
        </w:trPr>
        <w:tc>
          <w:tcPr>
            <w:tcW w:w="3780" w:type="dxa"/>
            <w:hideMark/>
          </w:tcPr>
          <w:p w14:paraId="247652FE" w14:textId="13B08464"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kern w:val="16"/>
                <w:sz w:val="22"/>
                <w:lang w:val="en-AU" w:eastAsia="en-AU" w:bidi="he-IL"/>
              </w:rPr>
            </w:pPr>
            <w:r w:rsidRPr="00292408">
              <w:rPr>
                <w:rFonts w:ascii="Cambria" w:eastAsia="Times New Roman" w:hAnsi="Cambria" w:cs="Times New Roman"/>
                <w:b/>
                <w:kern w:val="16"/>
                <w:sz w:val="32"/>
                <w:szCs w:val="32"/>
                <w:lang w:val="en-AU" w:eastAsia="en-AU" w:bidi="he-IL"/>
              </w:rPr>
              <w:t>Esnoga</w:t>
            </w:r>
            <w:r w:rsidR="00156BD1">
              <w:rPr>
                <w:rFonts w:ascii="Cambria" w:eastAsia="Times New Roman" w:hAnsi="Cambria" w:cs="Times New Roman"/>
                <w:b/>
                <w:kern w:val="16"/>
                <w:sz w:val="32"/>
                <w:szCs w:val="32"/>
                <w:lang w:val="en-AU" w:eastAsia="en-AU" w:bidi="he-IL"/>
              </w:rPr>
              <w:t xml:space="preserve"> </w:t>
            </w:r>
            <w:r w:rsidRPr="00292408">
              <w:rPr>
                <w:rFonts w:ascii="Cambria" w:eastAsia="Times New Roman" w:hAnsi="Cambria" w:cs="Times New Roman"/>
                <w:b/>
                <w:kern w:val="16"/>
                <w:sz w:val="32"/>
                <w:szCs w:val="32"/>
                <w:lang w:val="en-AU" w:eastAsia="en-AU" w:bidi="he-IL"/>
              </w:rPr>
              <w:t>Bet</w:t>
            </w:r>
            <w:r w:rsidR="00156BD1">
              <w:rPr>
                <w:rFonts w:ascii="Cambria" w:eastAsia="Times New Roman" w:hAnsi="Cambria" w:cs="Times New Roman"/>
                <w:b/>
                <w:kern w:val="16"/>
                <w:sz w:val="32"/>
                <w:szCs w:val="32"/>
                <w:lang w:val="en-AU" w:eastAsia="en-AU" w:bidi="he-IL"/>
              </w:rPr>
              <w:t xml:space="preserve"> </w:t>
            </w:r>
            <w:r w:rsidRPr="00292408">
              <w:rPr>
                <w:rFonts w:ascii="Cambria" w:eastAsia="Times New Roman" w:hAnsi="Cambria" w:cs="Times New Roman"/>
                <w:b/>
                <w:kern w:val="16"/>
                <w:sz w:val="32"/>
                <w:szCs w:val="32"/>
                <w:lang w:val="en-AU" w:eastAsia="en-AU" w:bidi="he-IL"/>
              </w:rPr>
              <w:t>Emunah</w:t>
            </w:r>
          </w:p>
          <w:p w14:paraId="6A5AA832" w14:textId="614A895A"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12210</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Luckey</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Summit</w:t>
            </w:r>
          </w:p>
          <w:p w14:paraId="32F382C5" w14:textId="587CB8EF"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San</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Antonio,</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TX</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78252</w:t>
            </w:r>
          </w:p>
          <w:p w14:paraId="42EC9C07" w14:textId="5CA63226"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United</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States</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of</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America</w:t>
            </w:r>
          </w:p>
          <w:p w14:paraId="0A2A97EE" w14:textId="71BA434D" w:rsidR="007E2B3A" w:rsidRPr="00682250" w:rsidRDefault="007E2B3A" w:rsidP="006C32A0">
            <w:pPr>
              <w:tabs>
                <w:tab w:val="center" w:pos="4320"/>
                <w:tab w:val="right" w:pos="8640"/>
              </w:tabs>
              <w:spacing w:after="0" w:line="240" w:lineRule="auto"/>
              <w:jc w:val="center"/>
              <w:rPr>
                <w:rFonts w:eastAsia="Times New Roman" w:cs="Times New Roman"/>
                <w:b/>
                <w:kern w:val="16"/>
                <w:sz w:val="22"/>
                <w:lang w:val="en-AU" w:eastAsia="en-AU" w:bidi="he-IL"/>
              </w:rPr>
            </w:pPr>
            <w:r w:rsidRPr="00292408">
              <w:rPr>
                <w:rFonts w:ascii="Cambria" w:eastAsia="Times New Roman" w:hAnsi="Cambria" w:cs="Times New Roman"/>
                <w:b/>
                <w:bCs/>
                <w:kern w:val="2"/>
                <w:sz w:val="22"/>
                <w:lang w:val="en-AU" w:eastAsia="en-AU" w:bidi="he-IL"/>
              </w:rPr>
              <w:t>©</w:t>
            </w:r>
            <w:r w:rsidR="00156BD1">
              <w:rPr>
                <w:rFonts w:ascii="Cambria" w:eastAsia="Times New Roman" w:hAnsi="Cambria" w:cs="Times New Roman"/>
                <w:b/>
                <w:bCs/>
                <w:kern w:val="2"/>
                <w:sz w:val="22"/>
                <w:lang w:val="en-AU" w:eastAsia="en-AU" w:bidi="he-IL"/>
              </w:rPr>
              <w:t xml:space="preserve"> </w:t>
            </w:r>
            <w:r w:rsidRPr="00292408">
              <w:rPr>
                <w:rFonts w:ascii="Cambria" w:eastAsia="Times New Roman" w:hAnsi="Cambria" w:cs="Times New Roman"/>
                <w:b/>
                <w:bCs/>
                <w:kern w:val="2"/>
                <w:sz w:val="22"/>
                <w:lang w:val="en-AU" w:eastAsia="en-AU" w:bidi="he-IL"/>
              </w:rPr>
              <w:t>202</w:t>
            </w:r>
            <w:r w:rsidR="00B33265">
              <w:rPr>
                <w:rFonts w:ascii="Cambria" w:eastAsia="Times New Roman" w:hAnsi="Cambria" w:cs="Times New Roman"/>
                <w:b/>
                <w:bCs/>
                <w:kern w:val="2"/>
                <w:sz w:val="22"/>
                <w:lang w:val="en-AU" w:eastAsia="en-AU" w:bidi="he-IL"/>
              </w:rPr>
              <w:t>3</w:t>
            </w:r>
          </w:p>
          <w:p w14:paraId="1F1341B5" w14:textId="77777777" w:rsidR="007E2B3A" w:rsidRPr="00682250" w:rsidRDefault="00000000" w:rsidP="006C32A0">
            <w:pPr>
              <w:tabs>
                <w:tab w:val="center" w:pos="4320"/>
                <w:tab w:val="right" w:pos="8640"/>
              </w:tabs>
              <w:spacing w:after="0" w:line="240" w:lineRule="auto"/>
              <w:jc w:val="center"/>
              <w:rPr>
                <w:rFonts w:eastAsia="Times New Roman" w:cs="Times New Roman"/>
                <w:b/>
                <w:bCs/>
                <w:kern w:val="16"/>
                <w:sz w:val="22"/>
                <w:lang w:val="en-AU" w:eastAsia="en-AU" w:bidi="he-IL"/>
              </w:rPr>
            </w:pPr>
            <w:hyperlink r:id="rId7" w:history="1">
              <w:r w:rsidR="007E2B3A" w:rsidRPr="00682250">
                <w:rPr>
                  <w:rFonts w:eastAsia="Times New Roman" w:cs="Times New Roman"/>
                  <w:b/>
                  <w:bCs/>
                  <w:color w:val="0563C1" w:themeColor="hyperlink"/>
                  <w:kern w:val="16"/>
                  <w:sz w:val="22"/>
                  <w:u w:val="single"/>
                  <w:lang w:val="en-AU" w:eastAsia="en-AU" w:bidi="he-IL"/>
                </w:rPr>
                <w:t>https://www.betemunah.org/</w:t>
              </w:r>
            </w:hyperlink>
          </w:p>
          <w:p w14:paraId="40CC71BA" w14:textId="5EEAFE3D" w:rsidR="007E2B3A" w:rsidRPr="00682250" w:rsidRDefault="007E2B3A" w:rsidP="006C32A0">
            <w:pPr>
              <w:tabs>
                <w:tab w:val="center" w:pos="4320"/>
                <w:tab w:val="right" w:pos="8640"/>
              </w:tabs>
              <w:spacing w:after="0" w:line="240" w:lineRule="auto"/>
              <w:jc w:val="center"/>
              <w:rPr>
                <w:rFonts w:eastAsia="Times New Roman" w:cs="Times New Roman"/>
                <w:b/>
                <w:kern w:val="16"/>
                <w:sz w:val="22"/>
                <w:lang w:val="en-AU" w:eastAsia="en-AU" w:bidi="he-IL"/>
              </w:rPr>
            </w:pPr>
            <w:r w:rsidRPr="00682250">
              <w:rPr>
                <w:rFonts w:eastAsia="Times New Roman" w:cs="Times New Roman"/>
                <w:b/>
                <w:bCs/>
                <w:kern w:val="16"/>
                <w:sz w:val="22"/>
                <w:lang w:eastAsia="en-AU" w:bidi="he-IL"/>
              </w:rPr>
              <w:t>E-Mail:</w:t>
            </w:r>
            <w:r w:rsidR="00156BD1">
              <w:rPr>
                <w:rFonts w:eastAsia="Times New Roman" w:cs="Times New Roman"/>
                <w:b/>
                <w:bCs/>
                <w:kern w:val="16"/>
                <w:sz w:val="22"/>
                <w:lang w:eastAsia="en-AU" w:bidi="he-IL"/>
              </w:rPr>
              <w:t xml:space="preserve"> </w:t>
            </w:r>
            <w:hyperlink r:id="rId8" w:history="1">
              <w:r w:rsidRPr="00682250">
                <w:rPr>
                  <w:rFonts w:eastAsia="Times New Roman" w:cs="Times New Roman"/>
                  <w:b/>
                  <w:bCs/>
                  <w:color w:val="0000FF"/>
                  <w:kern w:val="16"/>
                  <w:sz w:val="22"/>
                  <w:u w:val="single"/>
                  <w:lang w:eastAsia="en-AU" w:bidi="he-IL"/>
                </w:rPr>
                <w:t>gkilli@aol.com</w:t>
              </w:r>
            </w:hyperlink>
          </w:p>
        </w:tc>
        <w:tc>
          <w:tcPr>
            <w:tcW w:w="2970" w:type="dxa"/>
            <w:hideMark/>
          </w:tcPr>
          <w:p w14:paraId="7E33D684" w14:textId="3BB72652" w:rsidR="007E2B3A" w:rsidRPr="00682250" w:rsidRDefault="00156BD1" w:rsidP="006C32A0">
            <w:pPr>
              <w:tabs>
                <w:tab w:val="center" w:pos="4320"/>
                <w:tab w:val="right" w:pos="8640"/>
              </w:tabs>
              <w:spacing w:after="0" w:line="240" w:lineRule="auto"/>
              <w:jc w:val="center"/>
              <w:rPr>
                <w:rFonts w:eastAsia="Times New Roman" w:cs="Times New Roman"/>
                <w:b/>
                <w:kern w:val="16"/>
                <w:sz w:val="32"/>
                <w:szCs w:val="32"/>
                <w:lang w:val="es-ES" w:eastAsia="en-AU" w:bidi="he-IL"/>
              </w:rPr>
            </w:pPr>
            <w:r>
              <w:rPr>
                <w:rFonts w:eastAsia="Times New Roman" w:cs="Times New Roman"/>
                <w:b/>
                <w:kern w:val="16"/>
                <w:sz w:val="32"/>
                <w:szCs w:val="32"/>
                <w:lang w:val="es-ES" w:eastAsia="en-AU" w:bidi="he-IL"/>
              </w:rPr>
              <w:t xml:space="preserve"> </w:t>
            </w:r>
            <w:r w:rsidR="007E2B3A" w:rsidRPr="00682250">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DDFEAAC"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kern w:val="16"/>
                <w:sz w:val="22"/>
                <w:lang w:val="en-AU" w:eastAsia="en-AU" w:bidi="he-IL"/>
              </w:rPr>
            </w:pPr>
            <w:r w:rsidRPr="00292408">
              <w:rPr>
                <w:rFonts w:ascii="Cambria" w:eastAsia="Times New Roman" w:hAnsi="Cambria" w:cs="Times New Roman"/>
                <w:b/>
                <w:kern w:val="16"/>
                <w:sz w:val="32"/>
                <w:szCs w:val="32"/>
                <w:lang w:val="en-AU" w:eastAsia="en-AU" w:bidi="he-IL"/>
              </w:rPr>
              <w:t>Esnoga</w:t>
            </w:r>
            <w:r w:rsidR="00156BD1">
              <w:rPr>
                <w:rFonts w:ascii="Cambria" w:eastAsia="Times New Roman" w:hAnsi="Cambria" w:cs="Times New Roman"/>
                <w:b/>
                <w:kern w:val="16"/>
                <w:sz w:val="32"/>
                <w:szCs w:val="32"/>
                <w:lang w:val="en-AU" w:eastAsia="en-AU" w:bidi="he-IL"/>
              </w:rPr>
              <w:t xml:space="preserve"> </w:t>
            </w:r>
            <w:r w:rsidRPr="00292408">
              <w:rPr>
                <w:rFonts w:ascii="Cambria" w:eastAsia="Times New Roman" w:hAnsi="Cambria" w:cs="Times New Roman"/>
                <w:b/>
                <w:kern w:val="16"/>
                <w:sz w:val="32"/>
                <w:szCs w:val="32"/>
                <w:lang w:val="en-AU" w:eastAsia="en-AU" w:bidi="he-IL"/>
              </w:rPr>
              <w:t>Bet</w:t>
            </w:r>
            <w:r w:rsidR="00156BD1">
              <w:rPr>
                <w:rFonts w:ascii="Cambria" w:eastAsia="Times New Roman" w:hAnsi="Cambria" w:cs="Times New Roman"/>
                <w:b/>
                <w:kern w:val="16"/>
                <w:sz w:val="32"/>
                <w:szCs w:val="32"/>
                <w:lang w:val="en-AU" w:eastAsia="en-AU" w:bidi="he-IL"/>
              </w:rPr>
              <w:t xml:space="preserve"> </w:t>
            </w:r>
            <w:r w:rsidRPr="00292408">
              <w:rPr>
                <w:rFonts w:ascii="Cambria" w:eastAsia="Times New Roman" w:hAnsi="Cambria" w:cs="Times New Roman"/>
                <w:b/>
                <w:kern w:val="16"/>
                <w:sz w:val="32"/>
                <w:szCs w:val="32"/>
                <w:lang w:val="en-AU" w:eastAsia="en-AU" w:bidi="he-IL"/>
              </w:rPr>
              <w:t>El</w:t>
            </w:r>
          </w:p>
          <w:p w14:paraId="5870C8E2" w14:textId="7841749B"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102</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Broken</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Arrow</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Dr.</w:t>
            </w:r>
          </w:p>
          <w:p w14:paraId="79D75F1D" w14:textId="7AEF8254"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Paris</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TN</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38242</w:t>
            </w:r>
          </w:p>
          <w:p w14:paraId="5668D3A5" w14:textId="56A23DF8" w:rsidR="007E2B3A" w:rsidRPr="00292408" w:rsidRDefault="007E2B3A" w:rsidP="006C32A0">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United</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States</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of</w:t>
            </w:r>
            <w:r w:rsidR="00156BD1">
              <w:rPr>
                <w:rFonts w:ascii="Cambria" w:eastAsia="Times New Roman" w:hAnsi="Cambria" w:cs="Times New Roman"/>
                <w:b/>
                <w:bCs/>
                <w:kern w:val="16"/>
                <w:sz w:val="22"/>
                <w:lang w:val="en-AU" w:eastAsia="en-AU" w:bidi="he-IL"/>
              </w:rPr>
              <w:t xml:space="preserve"> </w:t>
            </w:r>
            <w:r w:rsidRPr="00292408">
              <w:rPr>
                <w:rFonts w:ascii="Cambria" w:eastAsia="Times New Roman" w:hAnsi="Cambria" w:cs="Times New Roman"/>
                <w:b/>
                <w:bCs/>
                <w:kern w:val="16"/>
                <w:sz w:val="22"/>
                <w:lang w:val="en-AU" w:eastAsia="en-AU" w:bidi="he-IL"/>
              </w:rPr>
              <w:t>America</w:t>
            </w:r>
          </w:p>
          <w:p w14:paraId="0E8C4161" w14:textId="386F3C0A" w:rsidR="007E2B3A" w:rsidRPr="00682250" w:rsidRDefault="007E2B3A" w:rsidP="006C32A0">
            <w:pPr>
              <w:tabs>
                <w:tab w:val="center" w:pos="4320"/>
                <w:tab w:val="right" w:pos="8640"/>
              </w:tabs>
              <w:spacing w:after="0" w:line="240" w:lineRule="auto"/>
              <w:jc w:val="center"/>
              <w:rPr>
                <w:rFonts w:eastAsia="Times New Roman" w:cs="Times New Roman"/>
                <w:b/>
                <w:kern w:val="16"/>
                <w:sz w:val="22"/>
                <w:lang w:val="en-AU" w:eastAsia="en-AU" w:bidi="he-IL"/>
              </w:rPr>
            </w:pPr>
            <w:r w:rsidRPr="00682250">
              <w:rPr>
                <w:rFonts w:eastAsia="Times New Roman" w:cs="Times New Roman"/>
                <w:b/>
                <w:bCs/>
                <w:kern w:val="16"/>
                <w:sz w:val="22"/>
                <w:lang w:val="en-AU" w:eastAsia="en-AU" w:bidi="he-IL"/>
              </w:rPr>
              <w:t>©</w:t>
            </w:r>
            <w:r w:rsidR="00156BD1">
              <w:rPr>
                <w:rFonts w:eastAsia="Times New Roman" w:cs="Times New Roman"/>
                <w:b/>
                <w:bCs/>
                <w:kern w:val="16"/>
                <w:sz w:val="22"/>
                <w:lang w:val="en-AU" w:eastAsia="en-AU" w:bidi="he-IL"/>
              </w:rPr>
              <w:t xml:space="preserve"> </w:t>
            </w:r>
            <w:r w:rsidRPr="00682250">
              <w:rPr>
                <w:rFonts w:eastAsia="Times New Roman" w:cs="Times New Roman"/>
                <w:b/>
                <w:bCs/>
                <w:kern w:val="16"/>
                <w:sz w:val="22"/>
                <w:lang w:val="en-AU" w:eastAsia="en-AU" w:bidi="he-IL"/>
              </w:rPr>
              <w:t>202</w:t>
            </w:r>
            <w:r w:rsidR="00B33265">
              <w:rPr>
                <w:rFonts w:eastAsia="Times New Roman" w:cs="Times New Roman"/>
                <w:b/>
                <w:bCs/>
                <w:kern w:val="16"/>
                <w:sz w:val="22"/>
                <w:lang w:val="en-AU" w:eastAsia="en-AU" w:bidi="he-IL"/>
              </w:rPr>
              <w:t>3</w:t>
            </w:r>
          </w:p>
          <w:p w14:paraId="35B4D0F3" w14:textId="77777777" w:rsidR="007E2B3A" w:rsidRPr="00682250" w:rsidRDefault="00000000" w:rsidP="006C32A0">
            <w:pPr>
              <w:tabs>
                <w:tab w:val="center" w:pos="4320"/>
                <w:tab w:val="right" w:pos="8640"/>
              </w:tabs>
              <w:spacing w:after="0" w:line="240" w:lineRule="auto"/>
              <w:jc w:val="center"/>
              <w:rPr>
                <w:rFonts w:eastAsia="Times New Roman" w:cs="Times New Roman"/>
                <w:b/>
                <w:bCs/>
                <w:kern w:val="16"/>
                <w:sz w:val="22"/>
                <w:lang w:val="en-AU" w:eastAsia="en-AU" w:bidi="he-IL"/>
              </w:rPr>
            </w:pPr>
            <w:hyperlink r:id="rId10" w:history="1">
              <w:r w:rsidR="007E2B3A" w:rsidRPr="00682250">
                <w:rPr>
                  <w:rFonts w:eastAsia="Times New Roman" w:cs="Times New Roman"/>
                  <w:b/>
                  <w:bCs/>
                  <w:color w:val="0563C1" w:themeColor="hyperlink"/>
                  <w:kern w:val="16"/>
                  <w:sz w:val="22"/>
                  <w:u w:val="single"/>
                  <w:lang w:val="en-AU" w:eastAsia="en-AU" w:bidi="he-IL"/>
                </w:rPr>
                <w:t>https://torahfocus.com/</w:t>
              </w:r>
            </w:hyperlink>
          </w:p>
          <w:p w14:paraId="74C0C248" w14:textId="42DFC81F" w:rsidR="007E2B3A" w:rsidRPr="00682250" w:rsidRDefault="007E2B3A" w:rsidP="006C32A0">
            <w:pPr>
              <w:tabs>
                <w:tab w:val="center" w:pos="4320"/>
                <w:tab w:val="right" w:pos="8640"/>
              </w:tabs>
              <w:spacing w:after="0" w:line="240" w:lineRule="auto"/>
              <w:jc w:val="center"/>
              <w:rPr>
                <w:rFonts w:eastAsia="Times New Roman" w:cs="Times New Roman"/>
                <w:b/>
                <w:kern w:val="16"/>
                <w:sz w:val="22"/>
                <w:lang w:val="en-AU" w:eastAsia="en-AU" w:bidi="he-IL"/>
              </w:rPr>
            </w:pPr>
            <w:r w:rsidRPr="00682250">
              <w:rPr>
                <w:rFonts w:eastAsia="Times New Roman" w:cs="Times New Roman"/>
                <w:b/>
                <w:bCs/>
                <w:kern w:val="16"/>
                <w:sz w:val="22"/>
                <w:lang w:val="en-AU" w:eastAsia="en-AU" w:bidi="he-IL"/>
              </w:rPr>
              <w:t>E-Mail:</w:t>
            </w:r>
            <w:r w:rsidR="00156BD1">
              <w:rPr>
                <w:rFonts w:eastAsia="Calibri" w:cs="Times New Roman"/>
                <w:kern w:val="16"/>
                <w:sz w:val="22"/>
                <w:lang w:val="en-AU" w:bidi="he-IL"/>
              </w:rPr>
              <w:t xml:space="preserve"> </w:t>
            </w:r>
            <w:hyperlink r:id="rId11" w:history="1">
              <w:r w:rsidRPr="00682250">
                <w:rPr>
                  <w:rFonts w:eastAsia="Times New Roman" w:cs="Times New Roman"/>
                  <w:b/>
                  <w:bCs/>
                  <w:color w:val="0000FF"/>
                  <w:kern w:val="16"/>
                  <w:sz w:val="22"/>
                  <w:u w:val="single"/>
                  <w:lang w:val="en-AU" w:eastAsia="en-AU" w:bidi="he-IL"/>
                </w:rPr>
                <w:t>waltoakley@charter.net</w:t>
              </w:r>
            </w:hyperlink>
          </w:p>
        </w:tc>
      </w:tr>
    </w:tbl>
    <w:p w14:paraId="30C0CC74" w14:textId="77777777" w:rsidR="007E2B3A" w:rsidRPr="00682250" w:rsidRDefault="007E2B3A" w:rsidP="006C32A0">
      <w:pPr>
        <w:tabs>
          <w:tab w:val="center" w:pos="4320"/>
          <w:tab w:val="right" w:pos="8640"/>
        </w:tabs>
        <w:spacing w:after="0" w:line="240" w:lineRule="auto"/>
        <w:jc w:val="both"/>
        <w:rPr>
          <w:rFonts w:eastAsia="Times New Roman" w:cs="Times New Roman"/>
          <w:b/>
          <w:bCs/>
          <w:kern w:val="16"/>
          <w:sz w:val="22"/>
          <w:lang w:eastAsia="en-AU" w:bidi="he-IL"/>
        </w:rPr>
      </w:pPr>
    </w:p>
    <w:p w14:paraId="6F703FED" w14:textId="700E5C51" w:rsidR="007E2B3A" w:rsidRPr="0073262A" w:rsidRDefault="007E2B3A" w:rsidP="006C32A0">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bidi="he-IL"/>
        </w:rPr>
      </w:pPr>
      <w:r w:rsidRPr="0073262A">
        <w:rPr>
          <w:rFonts w:ascii="Cambria" w:eastAsia="Times New Roman" w:hAnsi="Cambria" w:cs="Times New Roman"/>
          <w:b/>
          <w:color w:val="CC0000"/>
          <w:kern w:val="16"/>
          <w:sz w:val="24"/>
          <w:szCs w:val="24"/>
          <w:lang w:eastAsia="en-AU" w:bidi="he-IL"/>
        </w:rPr>
        <w:t>Triennial</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Cycle</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(Triennial</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Torah</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Cycle)</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Septennial</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Cycle</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(Septennial</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Torah</w:t>
      </w:r>
      <w:r w:rsidR="00156BD1">
        <w:rPr>
          <w:rFonts w:ascii="Cambria" w:eastAsia="Times New Roman" w:hAnsi="Cambria" w:cs="Times New Roman"/>
          <w:b/>
          <w:color w:val="CC0000"/>
          <w:kern w:val="16"/>
          <w:sz w:val="24"/>
          <w:szCs w:val="24"/>
          <w:lang w:eastAsia="en-AU" w:bidi="he-IL"/>
        </w:rPr>
        <w:t xml:space="preserve"> </w:t>
      </w:r>
      <w:r w:rsidRPr="0073262A">
        <w:rPr>
          <w:rFonts w:ascii="Cambria" w:eastAsia="Times New Roman" w:hAnsi="Cambria" w:cs="Times New Roman"/>
          <w:b/>
          <w:color w:val="CC0000"/>
          <w:kern w:val="16"/>
          <w:sz w:val="24"/>
          <w:szCs w:val="24"/>
          <w:lang w:eastAsia="en-AU" w:bidi="he-IL"/>
        </w:rPr>
        <w:t>Cycle)</w:t>
      </w:r>
    </w:p>
    <w:p w14:paraId="4051535F" w14:textId="77777777" w:rsidR="007E2B3A" w:rsidRPr="00682250" w:rsidRDefault="007E2B3A" w:rsidP="006C32A0">
      <w:pPr>
        <w:tabs>
          <w:tab w:val="center" w:pos="4320"/>
          <w:tab w:val="right" w:pos="8640"/>
        </w:tabs>
        <w:spacing w:after="0" w:line="240" w:lineRule="auto"/>
        <w:jc w:val="both"/>
        <w:rPr>
          <w:rFonts w:eastAsia="Times New Roman" w:cs="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682250"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1BAFAA2F" w:rsidR="007E2B3A" w:rsidRPr="0073262A" w:rsidRDefault="007E2B3A" w:rsidP="006C32A0">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73262A">
              <w:rPr>
                <w:rFonts w:ascii="Cambria" w:eastAsia="Times New Roman" w:hAnsi="Cambria" w:cs="Times New Roman"/>
                <w:b/>
                <w:bCs/>
                <w:kern w:val="16"/>
                <w:sz w:val="22"/>
                <w:lang w:val="en-AU" w:eastAsia="en-AU" w:bidi="he-IL"/>
              </w:rPr>
              <w:t>Three</w:t>
            </w:r>
            <w:r w:rsidR="00156BD1">
              <w:rPr>
                <w:rFonts w:ascii="Cambria" w:eastAsia="Times New Roman" w:hAnsi="Cambria" w:cs="Times New Roman"/>
                <w:b/>
                <w:bCs/>
                <w:kern w:val="16"/>
                <w:sz w:val="22"/>
                <w:lang w:val="en-AU" w:eastAsia="en-AU" w:bidi="he-IL"/>
              </w:rPr>
              <w:t xml:space="preserve"> </w:t>
            </w:r>
            <w:r w:rsidRPr="0073262A">
              <w:rPr>
                <w:rFonts w:ascii="Cambria" w:eastAsia="Times New Roman" w:hAnsi="Cambria" w:cs="Times New Roman"/>
                <w:b/>
                <w:bCs/>
                <w:kern w:val="16"/>
                <w:sz w:val="22"/>
                <w:lang w:val="en-AU" w:eastAsia="en-AU" w:bidi="he-IL"/>
              </w:rPr>
              <w:t>and</w:t>
            </w:r>
            <w:r w:rsidR="00156BD1">
              <w:rPr>
                <w:rFonts w:ascii="Cambria" w:eastAsia="Times New Roman" w:hAnsi="Cambria" w:cs="Times New Roman"/>
                <w:b/>
                <w:bCs/>
                <w:kern w:val="16"/>
                <w:sz w:val="22"/>
                <w:lang w:val="en-AU" w:eastAsia="en-AU" w:bidi="he-IL"/>
              </w:rPr>
              <w:t xml:space="preserve"> </w:t>
            </w:r>
            <w:r w:rsidRPr="0073262A">
              <w:rPr>
                <w:rFonts w:ascii="Cambria" w:eastAsia="Times New Roman" w:hAnsi="Cambria" w:cs="Times New Roman"/>
                <w:b/>
                <w:bCs/>
                <w:kern w:val="16"/>
                <w:sz w:val="22"/>
                <w:lang w:val="en-AU" w:eastAsia="en-AU" w:bidi="he-IL"/>
              </w:rPr>
              <w:t>1/2</w:t>
            </w:r>
            <w:r w:rsidR="00156BD1">
              <w:rPr>
                <w:rFonts w:ascii="Cambria" w:eastAsia="Times New Roman" w:hAnsi="Cambria" w:cs="Times New Roman"/>
                <w:b/>
                <w:bCs/>
                <w:kern w:val="16"/>
                <w:sz w:val="22"/>
                <w:lang w:val="en-AU" w:eastAsia="en-AU" w:bidi="he-IL"/>
              </w:rPr>
              <w:t xml:space="preserve"> </w:t>
            </w:r>
            <w:r w:rsidRPr="0073262A">
              <w:rPr>
                <w:rFonts w:ascii="Cambria" w:eastAsia="Times New Roman" w:hAnsi="Cambria" w:cs="Times New Roman"/>
                <w:b/>
                <w:bCs/>
                <w:kern w:val="16"/>
                <w:sz w:val="22"/>
                <w:lang w:val="en-AU" w:eastAsia="en-AU" w:bidi="he-IL"/>
              </w:rPr>
              <w:t>year</w:t>
            </w:r>
            <w:r w:rsidR="00156BD1">
              <w:rPr>
                <w:rFonts w:ascii="Cambria" w:eastAsia="Times New Roman" w:hAnsi="Cambria" w:cs="Times New Roman"/>
                <w:b/>
                <w:bCs/>
                <w:kern w:val="16"/>
                <w:sz w:val="22"/>
                <w:lang w:val="en-AU" w:eastAsia="en-AU" w:bidi="he-IL"/>
              </w:rPr>
              <w:t xml:space="preserve"> </w:t>
            </w:r>
            <w:r w:rsidRPr="0073262A">
              <w:rPr>
                <w:rFonts w:ascii="Cambria" w:eastAsia="Times New Roman" w:hAnsi="Cambria" w:cs="Times New Roman"/>
                <w:b/>
                <w:bCs/>
                <w:kern w:val="16"/>
                <w:sz w:val="22"/>
                <w:lang w:val="en-AU" w:eastAsia="en-AU" w:bidi="he-IL"/>
              </w:rPr>
              <w:t>Lectionary</w:t>
            </w:r>
            <w:r w:rsidR="00156BD1">
              <w:rPr>
                <w:rFonts w:ascii="Cambria" w:eastAsia="Times New Roman" w:hAnsi="Cambria" w:cs="Times New Roman"/>
                <w:b/>
                <w:bCs/>
                <w:kern w:val="16"/>
                <w:sz w:val="22"/>
                <w:lang w:val="en-AU" w:eastAsia="en-AU" w:bidi="he-IL"/>
              </w:rPr>
              <w:t xml:space="preserve"> </w:t>
            </w:r>
            <w:r w:rsidRPr="0073262A">
              <w:rPr>
                <w:rFonts w:ascii="Cambria" w:eastAsia="Times New Roman" w:hAnsi="Cambria" w:cs="Times New Roman"/>
                <w:b/>
                <w:bCs/>
                <w:kern w:val="16"/>
                <w:sz w:val="22"/>
                <w:lang w:val="en-AU" w:eastAsia="en-AU" w:bidi="he-IL"/>
              </w:rPr>
              <w:t>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02CAFFB3" w:rsidR="007E2B3A" w:rsidRPr="0073262A" w:rsidRDefault="007E2B3A" w:rsidP="006C32A0">
            <w:pPr>
              <w:spacing w:after="0" w:line="240" w:lineRule="auto"/>
              <w:jc w:val="center"/>
              <w:rPr>
                <w:rFonts w:ascii="Cambria" w:eastAsia="Times New Roman" w:hAnsi="Cambria" w:cs="Times New Roman"/>
                <w:b/>
                <w:kern w:val="16"/>
                <w:sz w:val="22"/>
                <w:lang w:val="en-AU" w:eastAsia="en-AU" w:bidi="he-IL"/>
              </w:rPr>
            </w:pPr>
            <w:r w:rsidRPr="0073262A">
              <w:rPr>
                <w:rFonts w:ascii="Cambria" w:eastAsia="Times New Roman" w:hAnsi="Cambria" w:cs="Times New Roman"/>
                <w:b/>
                <w:sz w:val="22"/>
                <w:lang w:val="en-AU" w:eastAsia="en-AU" w:bidi="he-IL"/>
              </w:rPr>
              <w:t>First</w:t>
            </w:r>
            <w:r w:rsidR="00156BD1">
              <w:rPr>
                <w:rFonts w:ascii="Cambria" w:eastAsia="Times New Roman" w:hAnsi="Cambria" w:cs="Times New Roman"/>
                <w:b/>
                <w:sz w:val="22"/>
                <w:lang w:val="en-AU" w:eastAsia="en-AU" w:bidi="he-IL"/>
              </w:rPr>
              <w:t xml:space="preserve"> </w:t>
            </w:r>
            <w:r w:rsidRPr="0073262A">
              <w:rPr>
                <w:rFonts w:ascii="Cambria" w:eastAsia="Times New Roman" w:hAnsi="Cambria" w:cs="Times New Roman"/>
                <w:b/>
                <w:sz w:val="22"/>
                <w:lang w:val="en-AU" w:eastAsia="en-AU" w:bidi="he-IL"/>
              </w:rPr>
              <w:t>Year</w:t>
            </w:r>
            <w:r w:rsidR="00156BD1">
              <w:rPr>
                <w:rFonts w:ascii="Cambria" w:eastAsia="Times New Roman" w:hAnsi="Cambria" w:cs="Times New Roman"/>
                <w:b/>
                <w:sz w:val="22"/>
                <w:lang w:val="en-AU" w:eastAsia="en-AU" w:bidi="he-IL"/>
              </w:rPr>
              <w:t xml:space="preserve"> </w:t>
            </w:r>
            <w:r w:rsidRPr="0073262A">
              <w:rPr>
                <w:rFonts w:ascii="Cambria" w:eastAsia="Times New Roman" w:hAnsi="Cambria" w:cs="Times New Roman"/>
                <w:b/>
                <w:sz w:val="22"/>
                <w:lang w:val="en-AU" w:eastAsia="en-AU" w:bidi="he-IL"/>
              </w:rPr>
              <w:t>of</w:t>
            </w:r>
            <w:r w:rsidR="00156BD1">
              <w:rPr>
                <w:rFonts w:ascii="Cambria" w:eastAsia="Times New Roman" w:hAnsi="Cambria" w:cs="Times New Roman"/>
                <w:b/>
                <w:sz w:val="22"/>
                <w:lang w:val="en-AU" w:eastAsia="en-AU" w:bidi="he-IL"/>
              </w:rPr>
              <w:t xml:space="preserve"> </w:t>
            </w:r>
            <w:r w:rsidRPr="0073262A">
              <w:rPr>
                <w:rFonts w:ascii="Cambria" w:eastAsia="Times New Roman" w:hAnsi="Cambria" w:cs="Times New Roman"/>
                <w:b/>
                <w:sz w:val="22"/>
                <w:lang w:val="en-AU" w:eastAsia="en-AU" w:bidi="he-IL"/>
              </w:rPr>
              <w:t>the</w:t>
            </w:r>
            <w:r w:rsidR="00156BD1">
              <w:rPr>
                <w:rFonts w:ascii="Cambria" w:eastAsia="Times New Roman" w:hAnsi="Cambria" w:cs="Times New Roman"/>
                <w:b/>
                <w:sz w:val="22"/>
                <w:lang w:val="en-AU" w:eastAsia="en-AU" w:bidi="he-IL"/>
              </w:rPr>
              <w:t xml:space="preserve"> </w:t>
            </w:r>
            <w:r w:rsidRPr="0073262A">
              <w:rPr>
                <w:rFonts w:ascii="Cambria" w:eastAsia="Times New Roman" w:hAnsi="Cambria" w:cs="Times New Roman"/>
                <w:b/>
                <w:sz w:val="22"/>
                <w:lang w:val="en-AU" w:eastAsia="en-AU" w:bidi="he-IL"/>
              </w:rPr>
              <w:t>Triennial</w:t>
            </w:r>
            <w:r w:rsidR="00156BD1">
              <w:rPr>
                <w:rFonts w:ascii="Cambria" w:eastAsia="Times New Roman" w:hAnsi="Cambria" w:cs="Times New Roman"/>
                <w:b/>
                <w:sz w:val="22"/>
                <w:lang w:val="en-AU" w:eastAsia="en-AU" w:bidi="he-IL"/>
              </w:rPr>
              <w:t xml:space="preserve"> </w:t>
            </w:r>
            <w:r w:rsidRPr="0073262A">
              <w:rPr>
                <w:rFonts w:ascii="Cambria" w:eastAsia="Times New Roman" w:hAnsi="Cambria" w:cs="Times New Roman"/>
                <w:b/>
                <w:sz w:val="22"/>
                <w:lang w:val="en-AU" w:eastAsia="en-AU" w:bidi="he-IL"/>
              </w:rPr>
              <w:t>Reading</w:t>
            </w:r>
            <w:r w:rsidR="00156BD1">
              <w:rPr>
                <w:rFonts w:ascii="Cambria" w:eastAsia="Times New Roman" w:hAnsi="Cambria" w:cs="Times New Roman"/>
                <w:b/>
                <w:sz w:val="22"/>
                <w:lang w:val="en-AU" w:eastAsia="en-AU" w:bidi="he-IL"/>
              </w:rPr>
              <w:t xml:space="preserve"> </w:t>
            </w:r>
            <w:r w:rsidRPr="0073262A">
              <w:rPr>
                <w:rFonts w:ascii="Cambria" w:eastAsia="Times New Roman" w:hAnsi="Cambria" w:cs="Times New Roman"/>
                <w:b/>
                <w:sz w:val="22"/>
                <w:lang w:val="en-AU" w:eastAsia="en-AU" w:bidi="he-IL"/>
              </w:rPr>
              <w:t>Cycle</w:t>
            </w:r>
          </w:p>
        </w:tc>
      </w:tr>
      <w:tr w:rsidR="007E2B3A" w:rsidRPr="00682250"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4E4D4FCD" w:rsidR="007E2B3A" w:rsidRPr="0073262A" w:rsidRDefault="00DB5203" w:rsidP="006C32A0">
            <w:pPr>
              <w:spacing w:after="0" w:line="240" w:lineRule="auto"/>
              <w:jc w:val="center"/>
              <w:rPr>
                <w:rFonts w:ascii="Cambria" w:eastAsia="Times New Roman" w:hAnsi="Cambria" w:cs="Times New Roman"/>
                <w:b/>
                <w:kern w:val="16"/>
                <w:sz w:val="22"/>
                <w:lang w:eastAsia="en-AU" w:bidi="he-IL"/>
              </w:rPr>
            </w:pPr>
            <w:r>
              <w:rPr>
                <w:rFonts w:ascii="Cambria" w:eastAsia="Times New Roman" w:hAnsi="Cambria" w:cs="Times New Roman"/>
                <w:b/>
                <w:kern w:val="16"/>
                <w:sz w:val="22"/>
                <w:lang w:eastAsia="en-AU" w:bidi="he-IL"/>
              </w:rPr>
              <w:t>Sivan</w:t>
            </w:r>
            <w:r w:rsidR="00156BD1">
              <w:rPr>
                <w:rFonts w:ascii="Cambria" w:eastAsia="Times New Roman" w:hAnsi="Cambria" w:cs="Times New Roman"/>
                <w:b/>
                <w:kern w:val="16"/>
                <w:sz w:val="22"/>
                <w:lang w:eastAsia="en-AU" w:bidi="he-IL"/>
              </w:rPr>
              <w:t xml:space="preserve"> </w:t>
            </w:r>
            <w:r>
              <w:rPr>
                <w:rFonts w:ascii="Cambria" w:eastAsia="Times New Roman" w:hAnsi="Cambria" w:cs="Times New Roman"/>
                <w:b/>
                <w:kern w:val="16"/>
                <w:sz w:val="22"/>
                <w:lang w:eastAsia="en-AU" w:bidi="he-IL"/>
              </w:rPr>
              <w:t>14,</w:t>
            </w:r>
            <w:r w:rsidR="00156BD1">
              <w:rPr>
                <w:rFonts w:ascii="Cambria" w:eastAsia="Times New Roman" w:hAnsi="Cambria" w:cs="Times New Roman"/>
                <w:b/>
                <w:kern w:val="16"/>
                <w:sz w:val="22"/>
                <w:lang w:eastAsia="en-AU" w:bidi="he-IL"/>
              </w:rPr>
              <w:t xml:space="preserve"> </w:t>
            </w:r>
            <w:r>
              <w:rPr>
                <w:rFonts w:ascii="Cambria" w:eastAsia="Times New Roman" w:hAnsi="Cambria" w:cs="Times New Roman"/>
                <w:b/>
                <w:kern w:val="16"/>
                <w:sz w:val="22"/>
                <w:lang w:eastAsia="en-AU" w:bidi="he-IL"/>
              </w:rPr>
              <w:t>5783</w:t>
            </w:r>
            <w:r w:rsidR="00156BD1">
              <w:rPr>
                <w:rFonts w:ascii="Cambria" w:eastAsia="Times New Roman" w:hAnsi="Cambria" w:cs="Times New Roman"/>
                <w:b/>
                <w:kern w:val="16"/>
                <w:sz w:val="22"/>
                <w:lang w:eastAsia="en-AU" w:bidi="he-IL"/>
              </w:rPr>
              <w:t xml:space="preserve"> </w:t>
            </w:r>
            <w:r>
              <w:rPr>
                <w:rFonts w:ascii="Cambria" w:eastAsia="Times New Roman" w:hAnsi="Cambria" w:cs="Times New Roman"/>
                <w:b/>
                <w:kern w:val="16"/>
                <w:sz w:val="22"/>
                <w:lang w:eastAsia="en-AU" w:bidi="he-IL"/>
              </w:rPr>
              <w:t>–</w:t>
            </w:r>
            <w:r w:rsidR="00156BD1">
              <w:rPr>
                <w:rFonts w:ascii="Cambria" w:eastAsia="Times New Roman" w:hAnsi="Cambria" w:cs="Times New Roman"/>
                <w:b/>
                <w:kern w:val="16"/>
                <w:sz w:val="22"/>
                <w:lang w:eastAsia="en-AU" w:bidi="he-IL"/>
              </w:rPr>
              <w:t xml:space="preserve"> </w:t>
            </w:r>
            <w:r>
              <w:rPr>
                <w:rFonts w:ascii="Cambria" w:eastAsia="Times New Roman" w:hAnsi="Cambria" w:cs="Times New Roman"/>
                <w:b/>
                <w:kern w:val="16"/>
                <w:sz w:val="22"/>
                <w:lang w:eastAsia="en-AU" w:bidi="he-IL"/>
              </w:rPr>
              <w:t>June</w:t>
            </w:r>
            <w:r w:rsidR="00156BD1">
              <w:rPr>
                <w:rFonts w:ascii="Cambria" w:eastAsia="Times New Roman" w:hAnsi="Cambria" w:cs="Times New Roman"/>
                <w:b/>
                <w:kern w:val="16"/>
                <w:sz w:val="22"/>
                <w:lang w:eastAsia="en-AU" w:bidi="he-IL"/>
              </w:rPr>
              <w:t xml:space="preserve"> </w:t>
            </w:r>
            <w:r>
              <w:rPr>
                <w:rFonts w:ascii="Cambria" w:eastAsia="Times New Roman" w:hAnsi="Cambria" w:cs="Times New Roman"/>
                <w:b/>
                <w:kern w:val="16"/>
                <w:sz w:val="22"/>
                <w:lang w:eastAsia="en-AU" w:bidi="he-IL"/>
              </w:rPr>
              <w:t>2/3</w:t>
            </w:r>
            <w:r w:rsidR="00156BD1">
              <w:rPr>
                <w:rFonts w:ascii="Cambria" w:eastAsia="Times New Roman" w:hAnsi="Cambria" w:cs="Times New Roman"/>
                <w:b/>
                <w:kern w:val="16"/>
                <w:sz w:val="22"/>
                <w:lang w:eastAsia="en-AU" w:bidi="he-IL"/>
              </w:rPr>
              <w:t xml:space="preserve"> </w:t>
            </w:r>
            <w:r>
              <w:rPr>
                <w:rFonts w:ascii="Cambria" w:eastAsia="Times New Roman" w:hAnsi="Cambria" w:cs="Times New Roman"/>
                <w:b/>
                <w:kern w:val="16"/>
                <w:sz w:val="22"/>
                <w:lang w:eastAsia="en-AU" w:bidi="he-IL"/>
              </w:rPr>
              <w:t>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774F80EA" w:rsidR="007E2B3A" w:rsidRPr="0073262A" w:rsidRDefault="007E2B3A" w:rsidP="006C32A0">
            <w:pPr>
              <w:spacing w:after="0" w:line="240" w:lineRule="auto"/>
              <w:jc w:val="center"/>
              <w:rPr>
                <w:rFonts w:ascii="Cambria" w:eastAsia="Times New Roman" w:hAnsi="Cambria" w:cs="Times New Roman"/>
                <w:b/>
                <w:bCs/>
                <w:kern w:val="16"/>
                <w:sz w:val="22"/>
                <w:lang w:val="en-AU" w:eastAsia="en-AU" w:bidi="he-IL"/>
              </w:rPr>
            </w:pPr>
            <w:r w:rsidRPr="0073262A">
              <w:rPr>
                <w:rFonts w:ascii="Cambria" w:eastAsia="Times New Roman" w:hAnsi="Cambria" w:cs="Times New Roman"/>
                <w:b/>
                <w:kern w:val="16"/>
                <w:sz w:val="22"/>
                <w:lang w:val="en-AU" w:eastAsia="en-AU" w:bidi="he-IL"/>
              </w:rPr>
              <w:t>First</w:t>
            </w:r>
            <w:r w:rsidR="00156BD1">
              <w:rPr>
                <w:rFonts w:ascii="Cambria" w:eastAsia="Times New Roman" w:hAnsi="Cambria" w:cs="Times New Roman"/>
                <w:b/>
                <w:kern w:val="16"/>
                <w:sz w:val="22"/>
                <w:lang w:val="en-AU" w:eastAsia="en-AU" w:bidi="he-IL"/>
              </w:rPr>
              <w:t xml:space="preserve"> </w:t>
            </w:r>
            <w:r w:rsidRPr="0073262A">
              <w:rPr>
                <w:rFonts w:ascii="Cambria" w:eastAsia="Times New Roman" w:hAnsi="Cambria" w:cs="Times New Roman"/>
                <w:b/>
                <w:kern w:val="16"/>
                <w:sz w:val="22"/>
                <w:lang w:val="en-AU" w:eastAsia="en-AU" w:bidi="he-IL"/>
              </w:rPr>
              <w:t>Year</w:t>
            </w:r>
            <w:r w:rsidR="00156BD1">
              <w:rPr>
                <w:rFonts w:ascii="Cambria" w:eastAsia="Times New Roman" w:hAnsi="Cambria" w:cs="Times New Roman"/>
                <w:b/>
                <w:kern w:val="16"/>
                <w:sz w:val="22"/>
                <w:lang w:val="en-AU" w:eastAsia="en-AU" w:bidi="he-IL"/>
              </w:rPr>
              <w:t xml:space="preserve"> </w:t>
            </w:r>
            <w:r w:rsidRPr="0073262A">
              <w:rPr>
                <w:rFonts w:ascii="Cambria" w:eastAsia="Times New Roman" w:hAnsi="Cambria" w:cs="Times New Roman"/>
                <w:b/>
                <w:kern w:val="16"/>
                <w:sz w:val="22"/>
                <w:lang w:val="en-AU" w:eastAsia="en-AU" w:bidi="he-IL"/>
              </w:rPr>
              <w:t>of</w:t>
            </w:r>
            <w:r w:rsidR="00156BD1">
              <w:rPr>
                <w:rFonts w:ascii="Cambria" w:eastAsia="Times New Roman" w:hAnsi="Cambria" w:cs="Times New Roman"/>
                <w:b/>
                <w:kern w:val="16"/>
                <w:sz w:val="22"/>
                <w:lang w:val="en-AU" w:eastAsia="en-AU" w:bidi="he-IL"/>
              </w:rPr>
              <w:t xml:space="preserve"> </w:t>
            </w:r>
            <w:r w:rsidRPr="0073262A">
              <w:rPr>
                <w:rFonts w:ascii="Cambria" w:eastAsia="Times New Roman" w:hAnsi="Cambria" w:cs="Times New Roman"/>
                <w:b/>
                <w:kern w:val="16"/>
                <w:sz w:val="22"/>
                <w:lang w:val="en-AU" w:eastAsia="en-AU" w:bidi="he-IL"/>
              </w:rPr>
              <w:t>the</w:t>
            </w:r>
            <w:r w:rsidR="00156BD1">
              <w:rPr>
                <w:rFonts w:ascii="Cambria" w:eastAsia="Times New Roman" w:hAnsi="Cambria" w:cs="Times New Roman"/>
                <w:b/>
                <w:kern w:val="16"/>
                <w:sz w:val="22"/>
                <w:lang w:val="en-AU" w:eastAsia="en-AU" w:bidi="he-IL"/>
              </w:rPr>
              <w:t xml:space="preserve"> </w:t>
            </w:r>
            <w:r w:rsidRPr="0073262A">
              <w:rPr>
                <w:rFonts w:ascii="Cambria" w:eastAsia="Times New Roman" w:hAnsi="Cambria" w:cs="Times New Roman"/>
                <w:b/>
                <w:kern w:val="16"/>
                <w:sz w:val="22"/>
                <w:lang w:val="en-AU" w:eastAsia="en-AU" w:bidi="he-IL"/>
              </w:rPr>
              <w:t>Shmita</w:t>
            </w:r>
            <w:r w:rsidR="00156BD1">
              <w:rPr>
                <w:rFonts w:ascii="Cambria" w:eastAsia="Times New Roman" w:hAnsi="Cambria" w:cs="Times New Roman"/>
                <w:b/>
                <w:kern w:val="16"/>
                <w:sz w:val="22"/>
                <w:lang w:val="en-AU" w:eastAsia="en-AU" w:bidi="he-IL"/>
              </w:rPr>
              <w:t xml:space="preserve"> </w:t>
            </w:r>
            <w:r w:rsidRPr="0073262A">
              <w:rPr>
                <w:rFonts w:ascii="Cambria" w:eastAsia="Times New Roman" w:hAnsi="Cambria" w:cs="Times New Roman"/>
                <w:b/>
                <w:kern w:val="16"/>
                <w:sz w:val="22"/>
                <w:lang w:val="en-AU" w:eastAsia="en-AU" w:bidi="he-IL"/>
              </w:rPr>
              <w:t>Cycle</w:t>
            </w:r>
          </w:p>
        </w:tc>
      </w:tr>
    </w:tbl>
    <w:p w14:paraId="295C366D" w14:textId="77777777" w:rsidR="007E2B3A" w:rsidRDefault="007E2B3A" w:rsidP="006C32A0">
      <w:pPr>
        <w:spacing w:after="0" w:line="240" w:lineRule="auto"/>
        <w:jc w:val="center"/>
        <w:rPr>
          <w:rFonts w:eastAsia="Calibri" w:cs="Times New Roman"/>
          <w:b/>
          <w:bCs/>
          <w:kern w:val="16"/>
          <w:sz w:val="24"/>
          <w:szCs w:val="24"/>
          <w:u w:val="single"/>
          <w:lang w:bidi="he-IL"/>
        </w:rPr>
      </w:pPr>
    </w:p>
    <w:p w14:paraId="51A0C232" w14:textId="02D6400A" w:rsidR="007E2B3A" w:rsidRPr="0073262A" w:rsidRDefault="007E2B3A" w:rsidP="006C32A0">
      <w:pPr>
        <w:spacing w:after="0" w:line="240" w:lineRule="auto"/>
        <w:jc w:val="center"/>
        <w:rPr>
          <w:rFonts w:asciiTheme="minorHAnsi" w:eastAsia="Calibri" w:hAnsiTheme="minorHAnsi" w:cstheme="minorHAnsi"/>
          <w:kern w:val="16"/>
          <w:sz w:val="22"/>
          <w:lang w:val="en-AU" w:bidi="he-IL"/>
        </w:rPr>
      </w:pPr>
      <w:r w:rsidRPr="0073262A">
        <w:rPr>
          <w:rFonts w:asciiTheme="minorHAnsi" w:eastAsia="Calibri" w:hAnsiTheme="minorHAnsi" w:cstheme="minorHAnsi"/>
          <w:b/>
          <w:bCs/>
          <w:kern w:val="16"/>
          <w:sz w:val="24"/>
          <w:szCs w:val="24"/>
          <w:u w:val="single"/>
          <w:lang w:bidi="he-IL"/>
        </w:rPr>
        <w:t>Candle</w:t>
      </w:r>
      <w:r w:rsidR="00156BD1">
        <w:rPr>
          <w:rFonts w:asciiTheme="minorHAnsi" w:eastAsia="Calibri" w:hAnsiTheme="minorHAnsi" w:cstheme="minorHAnsi"/>
          <w:b/>
          <w:bCs/>
          <w:kern w:val="16"/>
          <w:sz w:val="24"/>
          <w:szCs w:val="24"/>
          <w:u w:val="single"/>
          <w:lang w:bidi="he-IL"/>
        </w:rPr>
        <w:t xml:space="preserve"> </w:t>
      </w:r>
      <w:r w:rsidRPr="0073262A">
        <w:rPr>
          <w:rFonts w:asciiTheme="minorHAnsi" w:eastAsia="Calibri" w:hAnsiTheme="minorHAnsi" w:cstheme="minorHAnsi"/>
          <w:b/>
          <w:bCs/>
          <w:kern w:val="16"/>
          <w:sz w:val="24"/>
          <w:szCs w:val="24"/>
          <w:u w:val="single"/>
          <w:lang w:bidi="he-IL"/>
        </w:rPr>
        <w:t>Lighting</w:t>
      </w:r>
      <w:r w:rsidR="00156BD1">
        <w:rPr>
          <w:rFonts w:asciiTheme="minorHAnsi" w:eastAsia="Calibri" w:hAnsiTheme="minorHAnsi" w:cstheme="minorHAnsi"/>
          <w:b/>
          <w:bCs/>
          <w:kern w:val="16"/>
          <w:sz w:val="24"/>
          <w:szCs w:val="24"/>
          <w:u w:val="single"/>
          <w:lang w:bidi="he-IL"/>
        </w:rPr>
        <w:t xml:space="preserve"> </w:t>
      </w:r>
      <w:r w:rsidRPr="0073262A">
        <w:rPr>
          <w:rFonts w:asciiTheme="minorHAnsi" w:eastAsia="Calibri" w:hAnsiTheme="minorHAnsi" w:cstheme="minorHAnsi"/>
          <w:b/>
          <w:bCs/>
          <w:kern w:val="16"/>
          <w:sz w:val="24"/>
          <w:szCs w:val="24"/>
          <w:u w:val="single"/>
          <w:lang w:bidi="he-IL"/>
        </w:rPr>
        <w:t>and</w:t>
      </w:r>
      <w:r w:rsidR="00156BD1">
        <w:rPr>
          <w:rFonts w:asciiTheme="minorHAnsi" w:eastAsia="Calibri" w:hAnsiTheme="minorHAnsi" w:cstheme="minorHAnsi"/>
          <w:b/>
          <w:bCs/>
          <w:kern w:val="16"/>
          <w:sz w:val="24"/>
          <w:szCs w:val="24"/>
          <w:u w:val="single"/>
          <w:lang w:bidi="he-IL"/>
        </w:rPr>
        <w:t xml:space="preserve"> </w:t>
      </w:r>
      <w:r w:rsidRPr="0073262A">
        <w:rPr>
          <w:rFonts w:asciiTheme="minorHAnsi" w:eastAsia="Calibri" w:hAnsiTheme="minorHAnsi" w:cstheme="minorHAnsi"/>
          <w:b/>
          <w:bCs/>
          <w:kern w:val="16"/>
          <w:sz w:val="24"/>
          <w:szCs w:val="24"/>
          <w:u w:val="single"/>
          <w:lang w:bidi="he-IL"/>
        </w:rPr>
        <w:t>Habdalah</w:t>
      </w:r>
      <w:r w:rsidR="00156BD1">
        <w:rPr>
          <w:rFonts w:asciiTheme="minorHAnsi" w:eastAsia="Calibri" w:hAnsiTheme="minorHAnsi" w:cstheme="minorHAnsi"/>
          <w:b/>
          <w:bCs/>
          <w:kern w:val="16"/>
          <w:sz w:val="24"/>
          <w:szCs w:val="24"/>
          <w:u w:val="single"/>
          <w:lang w:bidi="he-IL"/>
        </w:rPr>
        <w:t xml:space="preserve"> </w:t>
      </w:r>
      <w:r w:rsidRPr="0073262A">
        <w:rPr>
          <w:rFonts w:asciiTheme="minorHAnsi" w:eastAsia="Calibri" w:hAnsiTheme="minorHAnsi" w:cstheme="minorHAnsi"/>
          <w:b/>
          <w:bCs/>
          <w:kern w:val="16"/>
          <w:sz w:val="24"/>
          <w:szCs w:val="24"/>
          <w:u w:val="single"/>
          <w:lang w:bidi="he-IL"/>
        </w:rPr>
        <w:t>Times</w:t>
      </w:r>
      <w:r w:rsidRPr="0073262A">
        <w:rPr>
          <w:rFonts w:asciiTheme="minorHAnsi" w:eastAsia="Calibri" w:hAnsiTheme="minorHAnsi" w:cstheme="minorHAnsi"/>
          <w:b/>
          <w:bCs/>
          <w:kern w:val="16"/>
          <w:sz w:val="24"/>
          <w:szCs w:val="24"/>
          <w:lang w:bidi="he-IL"/>
        </w:rPr>
        <w:t>:</w:t>
      </w:r>
      <w:r w:rsidR="00156BD1">
        <w:rPr>
          <w:rFonts w:asciiTheme="minorHAnsi" w:eastAsia="Calibri" w:hAnsiTheme="minorHAnsi" w:cstheme="minorHAnsi"/>
          <w:b/>
          <w:bCs/>
          <w:kern w:val="16"/>
          <w:sz w:val="24"/>
          <w:szCs w:val="24"/>
          <w:lang w:bidi="he-IL"/>
        </w:rPr>
        <w:t xml:space="preserve"> </w:t>
      </w:r>
      <w:hyperlink r:id="rId12" w:history="1">
        <w:r w:rsidRPr="0073262A">
          <w:rPr>
            <w:rFonts w:asciiTheme="minorHAnsi" w:eastAsia="Calibri" w:hAnsiTheme="minorHAnsi" w:cstheme="minorHAnsi"/>
            <w:b/>
            <w:bCs/>
            <w:color w:val="0563C1" w:themeColor="hyperlink"/>
            <w:kern w:val="16"/>
            <w:sz w:val="22"/>
            <w:u w:val="single"/>
            <w:lang w:bidi="he-IL"/>
          </w:rPr>
          <w:t>https://www.chabad.org/calendar/candlelighting.htm</w:t>
        </w:r>
      </w:hyperlink>
      <w:r w:rsidR="00156BD1">
        <w:rPr>
          <w:rFonts w:asciiTheme="minorHAnsi" w:eastAsia="Calibri" w:hAnsiTheme="minorHAnsi" w:cstheme="minorHAnsi"/>
          <w:b/>
          <w:bCs/>
          <w:kern w:val="16"/>
          <w:sz w:val="22"/>
          <w:lang w:bidi="he-IL"/>
        </w:rPr>
        <w:t xml:space="preserve"> </w:t>
      </w:r>
    </w:p>
    <w:p w14:paraId="1F46E6C3" w14:textId="77777777" w:rsidR="007E2B3A" w:rsidRPr="00682250" w:rsidRDefault="007E2B3A" w:rsidP="006C32A0">
      <w:pPr>
        <w:pBdr>
          <w:bottom w:val="double" w:sz="6" w:space="1" w:color="auto"/>
        </w:pBdr>
        <w:spacing w:after="0" w:line="240" w:lineRule="auto"/>
        <w:jc w:val="both"/>
        <w:rPr>
          <w:rFonts w:eastAsia="Calibri" w:cs="Times New Roman"/>
          <w:b/>
          <w:kern w:val="16"/>
          <w:sz w:val="22"/>
          <w:lang w:bidi="he-IL"/>
        </w:rPr>
      </w:pPr>
    </w:p>
    <w:p w14:paraId="7E0F7E35" w14:textId="63ADE2D5" w:rsidR="007E2B3A" w:rsidRPr="00F02F6E" w:rsidRDefault="007E2B3A" w:rsidP="006C32A0">
      <w:pPr>
        <w:spacing w:after="0" w:line="240" w:lineRule="auto"/>
        <w:jc w:val="center"/>
        <w:rPr>
          <w:rFonts w:ascii="Cambria" w:eastAsia="Calibri" w:hAnsi="Cambria" w:cs="Times New Roman"/>
          <w:b/>
          <w:kern w:val="16"/>
          <w:sz w:val="28"/>
          <w:szCs w:val="28"/>
          <w:lang w:bidi="he-IL"/>
        </w:rPr>
      </w:pPr>
      <w:r w:rsidRPr="00F02F6E">
        <w:rPr>
          <w:rFonts w:ascii="Cambria" w:eastAsia="Calibri" w:hAnsi="Cambria" w:cs="Times New Roman"/>
          <w:b/>
          <w:kern w:val="16"/>
          <w:sz w:val="28"/>
          <w:szCs w:val="28"/>
          <w:lang w:bidi="he-IL"/>
        </w:rPr>
        <w:t>Roll</w:t>
      </w:r>
      <w:r w:rsidR="00156BD1">
        <w:rPr>
          <w:rFonts w:ascii="Cambria" w:eastAsia="Calibri" w:hAnsi="Cambria" w:cs="Times New Roman"/>
          <w:b/>
          <w:kern w:val="16"/>
          <w:sz w:val="28"/>
          <w:szCs w:val="28"/>
          <w:lang w:bidi="he-IL"/>
        </w:rPr>
        <w:t xml:space="preserve"> </w:t>
      </w:r>
      <w:r w:rsidRPr="00F02F6E">
        <w:rPr>
          <w:rFonts w:ascii="Cambria" w:eastAsia="Calibri" w:hAnsi="Cambria" w:cs="Times New Roman"/>
          <w:b/>
          <w:kern w:val="16"/>
          <w:sz w:val="28"/>
          <w:szCs w:val="28"/>
          <w:lang w:bidi="he-IL"/>
        </w:rPr>
        <w:t>of</w:t>
      </w:r>
      <w:r w:rsidR="00156BD1">
        <w:rPr>
          <w:rFonts w:ascii="Cambria" w:eastAsia="Calibri" w:hAnsi="Cambria" w:cs="Times New Roman"/>
          <w:b/>
          <w:kern w:val="16"/>
          <w:sz w:val="28"/>
          <w:szCs w:val="28"/>
          <w:lang w:bidi="he-IL"/>
        </w:rPr>
        <w:t xml:space="preserve"> </w:t>
      </w:r>
      <w:r w:rsidRPr="00F02F6E">
        <w:rPr>
          <w:rFonts w:ascii="Cambria" w:eastAsia="Calibri" w:hAnsi="Cambria" w:cs="Times New Roman"/>
          <w:b/>
          <w:kern w:val="16"/>
          <w:sz w:val="28"/>
          <w:szCs w:val="28"/>
          <w:lang w:bidi="he-IL"/>
        </w:rPr>
        <w:t>Honor:</w:t>
      </w:r>
    </w:p>
    <w:p w14:paraId="3369C060" w14:textId="5491B7BD"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Commentary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comes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out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weekly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the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festivals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thanks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to</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the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great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generosity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of:</w:t>
      </w:r>
    </w:p>
    <w:p w14:paraId="7B05E5EF" w14:textId="1D53BACE" w:rsidR="007E2B3A" w:rsidRPr="00F02F6E" w:rsidRDefault="00156BD1" w:rsidP="006C32A0">
      <w:pPr>
        <w:spacing w:after="0" w:line="240" w:lineRule="auto"/>
        <w:jc w:val="center"/>
        <w:rPr>
          <w:rFonts w:ascii="Calibri" w:eastAsia="Calibri" w:hAnsi="Calibri" w:cs="Times New Roman"/>
          <w:kern w:val="16"/>
          <w:sz w:val="22"/>
          <w:lang w:bidi="he-IL"/>
        </w:rPr>
      </w:pPr>
      <w:r>
        <w:rPr>
          <w:rFonts w:ascii="Calibri" w:eastAsia="Calibri" w:hAnsi="Calibri" w:cs="Times New Roman"/>
          <w:kern w:val="16"/>
          <w:sz w:val="22"/>
          <w:lang w:bidi="he-IL"/>
        </w:rPr>
        <w:t xml:space="preserve"> </w:t>
      </w:r>
    </w:p>
    <w:p w14:paraId="2C52F178" w14:textId="6219F65B"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Eminence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Rabbi</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Hillel</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David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Batsheva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050654F3" w14:textId="034451AC"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Eminence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Rabbi</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Eliyahu</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Elisheba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5EF5A546" w14:textId="4AB9F8AF"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Honor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Paqid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David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p>
    <w:p w14:paraId="10D254B6" w14:textId="18CE648F"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Honor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Paqid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Ezra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Karmela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70087B44" w14:textId="592AFC2E"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Luqas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Nelson</w:t>
      </w:r>
    </w:p>
    <w:p w14:paraId="106DE5E7" w14:textId="164318BC"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Honor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Paqid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Tsuriel</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Gibora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63198EAE" w14:textId="4FBB8081"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Her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Sarai</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&amp;</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family</w:t>
      </w:r>
    </w:p>
    <w:p w14:paraId="66839927" w14:textId="56E53BDD"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Barth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Lindemann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&amp;</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family</w:t>
      </w:r>
    </w:p>
    <w:p w14:paraId="6197553E" w14:textId="539527F5"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John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Batchelor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&amp;</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p>
    <w:p w14:paraId="01C85EAD" w14:textId="47D4EA47"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Yehoshua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Rut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7EE4B529" w14:textId="5485FD73"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Michael</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Yosef</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Sheba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2706ED72" w14:textId="7828969A"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Her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Prof.</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Dr.</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Emunah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&amp;</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family</w:t>
      </w:r>
    </w:p>
    <w:p w14:paraId="4FCFE915" w14:textId="40D07784"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Robert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Dick</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&amp;</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Cobena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Dick</w:t>
      </w:r>
    </w:p>
    <w:p w14:paraId="5155F264" w14:textId="02EE6C1E"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Ovadya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HE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Giberet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Mirit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bat</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Sarah</w:t>
      </w:r>
    </w:p>
    <w:p w14:paraId="6940D897" w14:textId="3419FE46"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Brad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Gaskill</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and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beloved</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wife</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Cynthia</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Gaskill</w:t>
      </w:r>
    </w:p>
    <w:p w14:paraId="77C21921" w14:textId="62D81A2B"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Shlomoh</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Abraham</w:t>
      </w:r>
    </w:p>
    <w:p w14:paraId="6C4B05FD" w14:textId="1C2B82CC" w:rsidR="007E2B3A" w:rsidRPr="00F02F6E" w:rsidRDefault="007E2B3A" w:rsidP="006C32A0">
      <w:pPr>
        <w:spacing w:after="0" w:line="240" w:lineRule="auto"/>
        <w:jc w:val="center"/>
        <w:rPr>
          <w:rFonts w:ascii="Calibri" w:eastAsia="Calibri" w:hAnsi="Calibri" w:cs="Times New Roman"/>
          <w:kern w:val="16"/>
          <w:sz w:val="22"/>
          <w:lang w:bidi="he-IL"/>
        </w:rPr>
      </w:pPr>
      <w:r w:rsidRPr="00F02F6E">
        <w:rPr>
          <w:rFonts w:ascii="Calibri" w:eastAsia="Calibri" w:hAnsi="Calibri" w:cs="Times New Roman"/>
          <w:kern w:val="16"/>
          <w:sz w:val="22"/>
          <w:lang w:bidi="he-IL"/>
        </w:rPr>
        <w:t>His</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Excellency</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Adon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Ya’aqob</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ben</w:t>
      </w:r>
      <w:r w:rsidR="00156BD1">
        <w:rPr>
          <w:rFonts w:ascii="Calibri" w:eastAsia="Calibri" w:hAnsi="Calibri" w:cs="Times New Roman"/>
          <w:kern w:val="16"/>
          <w:sz w:val="22"/>
          <w:lang w:bidi="he-IL"/>
        </w:rPr>
        <w:t xml:space="preserve"> </w:t>
      </w:r>
      <w:r w:rsidRPr="00F02F6E">
        <w:rPr>
          <w:rFonts w:ascii="Calibri" w:eastAsia="Calibri" w:hAnsi="Calibri" w:cs="Times New Roman"/>
          <w:kern w:val="16"/>
          <w:sz w:val="22"/>
          <w:lang w:bidi="he-IL"/>
        </w:rPr>
        <w:t>David</w:t>
      </w:r>
    </w:p>
    <w:p w14:paraId="1531B69F" w14:textId="77777777" w:rsidR="007E2B3A" w:rsidRPr="00682250" w:rsidRDefault="007E2B3A" w:rsidP="006C32A0">
      <w:pPr>
        <w:spacing w:after="0" w:line="240" w:lineRule="auto"/>
        <w:jc w:val="center"/>
        <w:rPr>
          <w:rFonts w:eastAsia="Calibri" w:cs="Times New Roman"/>
          <w:kern w:val="16"/>
          <w:sz w:val="22"/>
          <w:lang w:bidi="he-IL"/>
        </w:rPr>
      </w:pPr>
    </w:p>
    <w:p w14:paraId="20D46347" w14:textId="2D0FD905" w:rsidR="00AC1B1A" w:rsidRPr="00AC1B1A" w:rsidRDefault="00AC1B1A" w:rsidP="006C32A0">
      <w:pPr>
        <w:spacing w:after="0" w:line="240" w:lineRule="auto"/>
        <w:jc w:val="both"/>
        <w:rPr>
          <w:rFonts w:ascii="Calibri" w:eastAsia="Calibri" w:hAnsi="Calibri" w:cs="Calibri"/>
          <w:b/>
          <w:bCs/>
          <w:kern w:val="16"/>
          <w:sz w:val="22"/>
          <w:lang w:bidi="he-IL"/>
        </w:rPr>
      </w:pPr>
      <w:r w:rsidRPr="00AC1B1A">
        <w:rPr>
          <w:rFonts w:ascii="Calibri" w:eastAsia="Calibri" w:hAnsi="Calibri" w:cs="Calibri"/>
          <w:b/>
          <w:bCs/>
          <w:kern w:val="16"/>
          <w:sz w:val="22"/>
          <w:lang w:bidi="he-IL"/>
        </w:rPr>
        <w:t>For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their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regular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and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sacrificial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giving,</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providing</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best</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oil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for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lamps,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we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pray</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that</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GOD’s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richest</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blessings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be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upon</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their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lives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and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those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of</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their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loved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ones,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together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with</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all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Yisrael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and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her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Torah</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Scholars,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amen</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ve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amen!</w:t>
      </w:r>
    </w:p>
    <w:p w14:paraId="0EF15564" w14:textId="75F3ABB4" w:rsidR="00AC1B1A" w:rsidRPr="00AC1B1A" w:rsidRDefault="00AC1B1A" w:rsidP="006C32A0">
      <w:pPr>
        <w:spacing w:after="0" w:line="240" w:lineRule="auto"/>
        <w:jc w:val="both"/>
        <w:rPr>
          <w:rFonts w:ascii="Calibri" w:eastAsia="Calibri" w:hAnsi="Calibri" w:cs="Calibri"/>
          <w:kern w:val="16"/>
          <w:sz w:val="22"/>
          <w:lang w:bidi="he-IL"/>
        </w:rPr>
      </w:pPr>
      <w:r w:rsidRPr="00AC1B1A">
        <w:rPr>
          <w:rFonts w:ascii="Calibri" w:eastAsia="Calibri" w:hAnsi="Calibri" w:cs="Calibri"/>
          <w:b/>
          <w:bCs/>
          <w:kern w:val="16"/>
          <w:sz w:val="22"/>
          <w:u w:val="single"/>
          <w:lang w:bidi="he-IL"/>
        </w:rPr>
        <w:t>Also,</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great</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thank</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you</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and</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great</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blessings</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be</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upon</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all</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who</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send</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comments</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to</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the</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list</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about</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the</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contents</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and</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commentary</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of</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the</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weekly</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Torah</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Seder</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and</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allied</w:t>
      </w:r>
      <w:r w:rsidR="00156BD1">
        <w:rPr>
          <w:rFonts w:ascii="Calibri" w:eastAsia="Calibri" w:hAnsi="Calibri" w:cs="Calibri"/>
          <w:b/>
          <w:bCs/>
          <w:kern w:val="16"/>
          <w:sz w:val="22"/>
          <w:u w:val="single"/>
          <w:lang w:bidi="he-IL"/>
        </w:rPr>
        <w:t xml:space="preserve"> </w:t>
      </w:r>
      <w:r w:rsidRPr="00AC1B1A">
        <w:rPr>
          <w:rFonts w:ascii="Calibri" w:eastAsia="Calibri" w:hAnsi="Calibri" w:cs="Calibri"/>
          <w:b/>
          <w:bCs/>
          <w:kern w:val="16"/>
          <w:sz w:val="22"/>
          <w:u w:val="single"/>
          <w:lang w:bidi="he-IL"/>
        </w:rPr>
        <w:t>topics</w:t>
      </w:r>
      <w:r w:rsidRPr="00AC1B1A">
        <w:rPr>
          <w:rFonts w:ascii="Calibri" w:eastAsia="Calibri" w:hAnsi="Calibri" w:cs="Calibri"/>
          <w:kern w:val="16"/>
          <w:sz w:val="22"/>
          <w:lang w:bidi="he-IL"/>
        </w:rPr>
        <w:t>.</w:t>
      </w:r>
    </w:p>
    <w:p w14:paraId="5B659273" w14:textId="77777777" w:rsidR="00AC1B1A" w:rsidRPr="00AC1B1A" w:rsidRDefault="00AC1B1A" w:rsidP="006C32A0">
      <w:pPr>
        <w:spacing w:after="0" w:line="240" w:lineRule="auto"/>
        <w:jc w:val="both"/>
        <w:rPr>
          <w:rFonts w:ascii="Calibri" w:eastAsia="Calibri" w:hAnsi="Calibri" w:cs="Calibri"/>
          <w:kern w:val="16"/>
          <w:sz w:val="22"/>
          <w:lang w:bidi="he-IL"/>
        </w:rPr>
      </w:pPr>
    </w:p>
    <w:p w14:paraId="62B03DA9" w14:textId="18FB0776" w:rsidR="00AC1B1A" w:rsidRDefault="00AC1B1A" w:rsidP="006C32A0">
      <w:pPr>
        <w:pBdr>
          <w:bottom w:val="double" w:sz="6" w:space="1" w:color="auto"/>
        </w:pBdr>
        <w:spacing w:after="0" w:line="240" w:lineRule="auto"/>
        <w:jc w:val="both"/>
        <w:rPr>
          <w:rFonts w:ascii="Calibri" w:eastAsia="Calibri" w:hAnsi="Calibri" w:cs="Calibri"/>
          <w:b/>
          <w:bCs/>
          <w:kern w:val="16"/>
          <w:sz w:val="22"/>
          <w:lang w:bidi="he-IL"/>
        </w:rPr>
      </w:pPr>
      <w:r w:rsidRPr="00AC1B1A">
        <w:rPr>
          <w:rFonts w:ascii="Calibri" w:eastAsia="Calibri" w:hAnsi="Calibri" w:cs="Calibri"/>
          <w:b/>
          <w:bCs/>
          <w:kern w:val="16"/>
          <w:sz w:val="22"/>
          <w:lang w:bidi="he-IL"/>
        </w:rPr>
        <w:t>If</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you</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want</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subscribe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our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list</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and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ensure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that</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you</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never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lose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any</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of</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our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commentaries,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would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like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your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friends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also</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receive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this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commentary,</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please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do</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send</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me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an</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E-Mail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w:t>
      </w:r>
      <w:r w:rsidR="00156BD1">
        <w:rPr>
          <w:rFonts w:ascii="Calibri" w:eastAsia="Calibri" w:hAnsi="Calibri" w:cs="Calibri"/>
          <w:b/>
          <w:bCs/>
          <w:kern w:val="16"/>
          <w:sz w:val="22"/>
          <w:lang w:bidi="he-IL"/>
        </w:rPr>
        <w:t xml:space="preserve"> </w:t>
      </w:r>
      <w:hyperlink r:id="rId13" w:history="1">
        <w:r w:rsidRPr="00AC1B1A">
          <w:rPr>
            <w:rFonts w:ascii="Calibri" w:eastAsia="Calibri" w:hAnsi="Calibri" w:cs="Calibri"/>
            <w:color w:val="0000FF"/>
            <w:sz w:val="22"/>
            <w:u w:val="single"/>
            <w:lang w:bidi="he-IL"/>
          </w:rPr>
          <w:t>gkilli@aol.com</w:t>
        </w:r>
        <w:r w:rsidR="00156BD1">
          <w:rPr>
            <w:rFonts w:ascii="Calibri" w:eastAsia="Calibri" w:hAnsi="Calibri" w:cs="Calibri"/>
            <w:color w:val="0000FF"/>
            <w:sz w:val="22"/>
            <w:u w:val="single"/>
            <w:lang w:bidi="he-IL"/>
          </w:rPr>
          <w:t xml:space="preserve"> </w:t>
        </w:r>
      </w:hyperlink>
      <w:r w:rsidRPr="00AC1B1A">
        <w:rPr>
          <w:rFonts w:ascii="Calibri" w:eastAsia="Calibri" w:hAnsi="Calibri" w:cs="Calibri"/>
          <w:b/>
          <w:bCs/>
          <w:kern w:val="16"/>
          <w:sz w:val="22"/>
          <w:lang w:bidi="he-IL"/>
        </w:rPr>
        <w:t>with</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your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E-Mail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the</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E-Mail</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addresses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of</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your</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friends.</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Toda</w:t>
      </w:r>
      <w:r w:rsidR="00156BD1">
        <w:rPr>
          <w:rFonts w:ascii="Calibri" w:eastAsia="Calibri" w:hAnsi="Calibri" w:cs="Calibri"/>
          <w:b/>
          <w:bCs/>
          <w:kern w:val="16"/>
          <w:sz w:val="22"/>
          <w:lang w:bidi="he-IL"/>
        </w:rPr>
        <w:t xml:space="preserve"> </w:t>
      </w:r>
      <w:r w:rsidRPr="00AC1B1A">
        <w:rPr>
          <w:rFonts w:ascii="Calibri" w:eastAsia="Calibri" w:hAnsi="Calibri" w:cs="Calibri"/>
          <w:b/>
          <w:bCs/>
          <w:kern w:val="16"/>
          <w:sz w:val="22"/>
          <w:lang w:bidi="he-IL"/>
        </w:rPr>
        <w:t>Rabba!</w:t>
      </w:r>
    </w:p>
    <w:p w14:paraId="70081095" w14:textId="77777777" w:rsidR="00442B27" w:rsidRPr="00AC1B1A" w:rsidRDefault="00442B27" w:rsidP="006C32A0">
      <w:pPr>
        <w:pBdr>
          <w:bottom w:val="double" w:sz="6" w:space="1" w:color="auto"/>
        </w:pBdr>
        <w:spacing w:after="0" w:line="240" w:lineRule="auto"/>
        <w:jc w:val="both"/>
        <w:rPr>
          <w:rFonts w:ascii="Calibri" w:eastAsia="Calibri" w:hAnsi="Calibri" w:cs="Calibri"/>
          <w:b/>
          <w:bCs/>
          <w:color w:val="0563C1"/>
          <w:kern w:val="16"/>
          <w:sz w:val="22"/>
          <w:u w:val="single"/>
          <w:lang w:bidi="he-IL"/>
        </w:rPr>
      </w:pPr>
    </w:p>
    <w:p w14:paraId="38414346" w14:textId="77777777" w:rsidR="006C32A0" w:rsidRDefault="006C32A0" w:rsidP="006C32A0">
      <w:pPr>
        <w:keepNext/>
        <w:keepLines/>
        <w:spacing w:after="0" w:line="240" w:lineRule="auto"/>
        <w:jc w:val="center"/>
        <w:outlineLvl w:val="0"/>
        <w:rPr>
          <w:rFonts w:ascii="Cambria" w:eastAsia="Calibri" w:hAnsi="Cambria" w:cstheme="majorBidi"/>
          <w:b/>
          <w:sz w:val="28"/>
          <w:szCs w:val="32"/>
          <w:lang w:val="en-AU" w:bidi="he-IL"/>
        </w:rPr>
      </w:pPr>
    </w:p>
    <w:p w14:paraId="2A809E86" w14:textId="77777777" w:rsidR="006C32A0" w:rsidRDefault="006C32A0" w:rsidP="006C32A0">
      <w:pPr>
        <w:spacing w:after="0" w:line="240" w:lineRule="auto"/>
        <w:rPr>
          <w:rFonts w:ascii="Cambria" w:eastAsia="Calibri" w:hAnsi="Cambria" w:cs="Times New Roman"/>
          <w:b/>
          <w:bCs/>
          <w:w w:val="90"/>
          <w:kern w:val="16"/>
          <w:sz w:val="28"/>
          <w:szCs w:val="28"/>
          <w:lang w:bidi="he-IL"/>
          <w14:ligatures w14:val="all"/>
        </w:rPr>
      </w:pPr>
      <w:r>
        <w:rPr>
          <w:rFonts w:ascii="Cambria" w:eastAsia="Calibri" w:hAnsi="Cambria" w:cs="Times New Roman"/>
          <w:b/>
          <w:bCs/>
          <w:w w:val="90"/>
          <w:kern w:val="16"/>
          <w:sz w:val="28"/>
          <w:szCs w:val="28"/>
          <w:lang w:bidi="he-IL"/>
          <w14:ligatures w14:val="all"/>
        </w:rPr>
        <w:br w:type="page"/>
      </w:r>
    </w:p>
    <w:p w14:paraId="3ABE9FBC" w14:textId="2E5914D3" w:rsidR="006C32A0" w:rsidRPr="00682250" w:rsidRDefault="006C32A0" w:rsidP="006C32A0">
      <w:pPr>
        <w:spacing w:after="0" w:line="240" w:lineRule="auto"/>
        <w:jc w:val="center"/>
        <w:rPr>
          <w:rFonts w:ascii="Cambria" w:eastAsia="Calibri" w:hAnsi="Cambria" w:cs="Times New Roman"/>
          <w:b/>
          <w:bCs/>
          <w:w w:val="90"/>
          <w:kern w:val="16"/>
          <w:sz w:val="28"/>
          <w:szCs w:val="28"/>
          <w:lang w:bidi="he-IL"/>
          <w14:ligatures w14:val="all"/>
        </w:rPr>
      </w:pPr>
      <w:r w:rsidRPr="00682250">
        <w:rPr>
          <w:rFonts w:ascii="Cambria" w:eastAsia="Calibri" w:hAnsi="Cambria" w:cs="Times New Roman"/>
          <w:b/>
          <w:bCs/>
          <w:w w:val="90"/>
          <w:kern w:val="16"/>
          <w:sz w:val="28"/>
          <w:szCs w:val="28"/>
          <w:lang w:bidi="he-IL"/>
          <w14:ligatures w14:val="all"/>
        </w:rPr>
        <w:lastRenderedPageBreak/>
        <w:t>Blessings</w:t>
      </w:r>
      <w:r>
        <w:rPr>
          <w:rFonts w:ascii="Cambria" w:eastAsia="Calibri" w:hAnsi="Cambria" w:cs="Times New Roman"/>
          <w:b/>
          <w:bCs/>
          <w:w w:val="90"/>
          <w:kern w:val="16"/>
          <w:sz w:val="28"/>
          <w:szCs w:val="28"/>
          <w:lang w:bidi="he-IL"/>
          <w14:ligatures w14:val="all"/>
        </w:rPr>
        <w:t xml:space="preserve"> </w:t>
      </w:r>
      <w:r w:rsidRPr="00682250">
        <w:rPr>
          <w:rFonts w:ascii="Cambria" w:eastAsia="Calibri" w:hAnsi="Cambria" w:cs="Times New Roman"/>
          <w:b/>
          <w:bCs/>
          <w:w w:val="90"/>
          <w:kern w:val="16"/>
          <w:sz w:val="28"/>
          <w:szCs w:val="28"/>
          <w:lang w:bidi="he-IL"/>
          <w14:ligatures w14:val="all"/>
        </w:rPr>
        <w:t>Before</w:t>
      </w:r>
      <w:r>
        <w:rPr>
          <w:rFonts w:ascii="Cambria" w:eastAsia="Calibri" w:hAnsi="Cambria" w:cs="Times New Roman"/>
          <w:b/>
          <w:bCs/>
          <w:w w:val="90"/>
          <w:kern w:val="16"/>
          <w:sz w:val="28"/>
          <w:szCs w:val="28"/>
          <w:lang w:bidi="he-IL"/>
          <w14:ligatures w14:val="all"/>
        </w:rPr>
        <w:t xml:space="preserve"> </w:t>
      </w:r>
      <w:r w:rsidRPr="00682250">
        <w:rPr>
          <w:rFonts w:ascii="Cambria" w:eastAsia="Calibri" w:hAnsi="Cambria" w:cs="Times New Roman"/>
          <w:b/>
          <w:bCs/>
          <w:w w:val="90"/>
          <w:kern w:val="16"/>
          <w:sz w:val="28"/>
          <w:szCs w:val="28"/>
          <w:lang w:bidi="he-IL"/>
          <w14:ligatures w14:val="all"/>
        </w:rPr>
        <w:t>Torah</w:t>
      </w:r>
      <w:r>
        <w:rPr>
          <w:rFonts w:ascii="Cambria" w:eastAsia="Calibri" w:hAnsi="Cambria" w:cs="Times New Roman"/>
          <w:b/>
          <w:bCs/>
          <w:w w:val="90"/>
          <w:kern w:val="16"/>
          <w:sz w:val="28"/>
          <w:szCs w:val="28"/>
          <w:lang w:bidi="he-IL"/>
          <w14:ligatures w14:val="all"/>
        </w:rPr>
        <w:t xml:space="preserve"> </w:t>
      </w:r>
      <w:r w:rsidRPr="00682250">
        <w:rPr>
          <w:rFonts w:ascii="Cambria" w:eastAsia="Calibri" w:hAnsi="Cambria" w:cs="Times New Roman"/>
          <w:b/>
          <w:bCs/>
          <w:w w:val="90"/>
          <w:kern w:val="16"/>
          <w:sz w:val="28"/>
          <w:szCs w:val="28"/>
          <w:lang w:bidi="he-IL"/>
          <w14:ligatures w14:val="all"/>
        </w:rPr>
        <w:t>Study</w:t>
      </w:r>
    </w:p>
    <w:p w14:paraId="3E02B7D4" w14:textId="77777777" w:rsidR="006C32A0" w:rsidRPr="006C32A0" w:rsidRDefault="006C32A0" w:rsidP="006C32A0">
      <w:pPr>
        <w:spacing w:after="0" w:line="240" w:lineRule="auto"/>
        <w:rPr>
          <w:sz w:val="16"/>
          <w:szCs w:val="16"/>
        </w:rPr>
      </w:pPr>
    </w:p>
    <w:p w14:paraId="09531344" w14:textId="77777777" w:rsidR="006C32A0" w:rsidRPr="00156BD1" w:rsidRDefault="006C32A0" w:rsidP="006C32A0">
      <w:pPr>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Blessed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GOD,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universe,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sanctified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us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through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commandments,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commanded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us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actively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study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5316C39C" w14:textId="77777777" w:rsidR="006C32A0" w:rsidRPr="006C32A0" w:rsidRDefault="006C32A0" w:rsidP="006C32A0">
      <w:pPr>
        <w:spacing w:after="0" w:line="240" w:lineRule="auto"/>
        <w:jc w:val="both"/>
        <w:rPr>
          <w:rFonts w:ascii="Calibri" w:eastAsia="Calibri" w:hAnsi="Calibri" w:cs="Calibri"/>
          <w:b/>
          <w:bCs/>
          <w:kern w:val="16"/>
          <w:sz w:val="16"/>
          <w:szCs w:val="16"/>
          <w:lang w:bidi="he-IL"/>
        </w:rPr>
      </w:pPr>
    </w:p>
    <w:p w14:paraId="2B5B2272" w14:textId="77777777" w:rsidR="006C32A0" w:rsidRPr="00156BD1" w:rsidRDefault="006C32A0" w:rsidP="006C32A0">
      <w:pPr>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Please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GOD,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sweeten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words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mouths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mouths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people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Israel.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offspring,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offspring's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offspring,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offspring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people,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House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Israel,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together,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know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Name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study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for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sake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fulfilling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delight.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Blessed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teaches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people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Israel.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62454308" w14:textId="77777777" w:rsidR="006C32A0" w:rsidRPr="006C32A0" w:rsidRDefault="006C32A0" w:rsidP="006C32A0">
      <w:pPr>
        <w:spacing w:after="0" w:line="240" w:lineRule="auto"/>
        <w:jc w:val="both"/>
        <w:rPr>
          <w:rFonts w:ascii="Calibri" w:eastAsia="Calibri" w:hAnsi="Calibri" w:cs="Calibri"/>
          <w:b/>
          <w:bCs/>
          <w:kern w:val="16"/>
          <w:sz w:val="16"/>
          <w:szCs w:val="16"/>
          <w:lang w:bidi="he-IL"/>
        </w:rPr>
      </w:pPr>
    </w:p>
    <w:p w14:paraId="16297F06" w14:textId="77777777" w:rsidR="006C32A0" w:rsidRPr="00156BD1" w:rsidRDefault="006C32A0" w:rsidP="006C32A0">
      <w:pPr>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Blessed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our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GOD,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universe,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chose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us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from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nations,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gave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us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Blessed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Giver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50FAB8FC" w14:textId="77777777" w:rsidR="006C32A0" w:rsidRPr="006C32A0" w:rsidRDefault="006C32A0" w:rsidP="006C32A0">
      <w:pPr>
        <w:spacing w:after="0" w:line="240" w:lineRule="auto"/>
        <w:jc w:val="both"/>
        <w:rPr>
          <w:rFonts w:ascii="Calibri" w:eastAsia="Calibri" w:hAnsi="Calibri" w:cs="Calibri"/>
          <w:b/>
          <w:bCs/>
          <w:kern w:val="16"/>
          <w:sz w:val="16"/>
          <w:szCs w:val="16"/>
          <w:lang w:bidi="he-IL"/>
        </w:rPr>
      </w:pPr>
    </w:p>
    <w:p w14:paraId="3D97710A" w14:textId="77777777" w:rsidR="006C32A0" w:rsidRPr="00156BD1" w:rsidRDefault="006C32A0" w:rsidP="006C32A0">
      <w:pPr>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spoke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Moses,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explaining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Commandment.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"Speak</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Aaron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sons,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teach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following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Commandment: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should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bless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Children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Israel.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Children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Israel:</w:t>
      </w:r>
    </w:p>
    <w:p w14:paraId="75D87022" w14:textId="77777777" w:rsidR="006C32A0" w:rsidRPr="006C32A0" w:rsidRDefault="006C32A0" w:rsidP="006C32A0">
      <w:pPr>
        <w:spacing w:after="0" w:line="240" w:lineRule="auto"/>
        <w:jc w:val="both"/>
        <w:rPr>
          <w:rFonts w:ascii="Calibri" w:eastAsia="Calibri" w:hAnsi="Calibri" w:cs="Calibri"/>
          <w:b/>
          <w:bCs/>
          <w:kern w:val="16"/>
          <w:sz w:val="16"/>
          <w:szCs w:val="16"/>
          <w:lang w:bidi="he-IL"/>
        </w:rPr>
      </w:pPr>
    </w:p>
    <w:p w14:paraId="0B52D0F3" w14:textId="77777777" w:rsidR="006C32A0" w:rsidRPr="00156BD1" w:rsidRDefault="006C32A0" w:rsidP="006C32A0">
      <w:pPr>
        <w:spacing w:after="0" w:line="240" w:lineRule="auto"/>
        <w:ind w:left="720" w:firstLine="720"/>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May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bless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keep</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watch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over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0326B2DA" w14:textId="77777777" w:rsidR="006C32A0" w:rsidRPr="00156BD1" w:rsidRDefault="006C32A0" w:rsidP="006C32A0">
      <w:pPr>
        <w:spacing w:after="0" w:line="240" w:lineRule="auto"/>
        <w:ind w:left="720" w:firstLine="720"/>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May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make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Presence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enlighten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kind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7EA80DFD" w14:textId="77777777" w:rsidR="006C32A0" w:rsidRPr="00156BD1" w:rsidRDefault="006C32A0" w:rsidP="006C32A0">
      <w:pPr>
        <w:spacing w:after="0" w:line="240" w:lineRule="auto"/>
        <w:ind w:left="720" w:firstLine="720"/>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May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Ha-Shem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bestow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favor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grant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you</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peace.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102D96FB" w14:textId="77777777" w:rsidR="006C32A0" w:rsidRPr="00156BD1" w:rsidRDefault="006C32A0" w:rsidP="006C32A0">
      <w:pPr>
        <w:spacing w:after="0" w:line="240" w:lineRule="auto"/>
        <w:jc w:val="both"/>
        <w:rPr>
          <w:rFonts w:ascii="Calibri" w:eastAsia="Calibri" w:hAnsi="Calibri" w:cs="Calibri"/>
          <w:b/>
          <w:bCs/>
          <w:kern w:val="16"/>
          <w:sz w:val="22"/>
          <w:lang w:bidi="he-IL"/>
        </w:rPr>
      </w:pPr>
    </w:p>
    <w:p w14:paraId="4005CD29" w14:textId="77777777" w:rsidR="006C32A0" w:rsidRPr="00156BD1" w:rsidRDefault="006C32A0" w:rsidP="006C32A0">
      <w:pPr>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This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way,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priests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will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link</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Name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with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Israelites,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will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bless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them."</w:t>
      </w:r>
    </w:p>
    <w:p w14:paraId="399C7DA7" w14:textId="77777777" w:rsidR="006C32A0" w:rsidRPr="00156BD1" w:rsidRDefault="006C32A0" w:rsidP="006C32A0">
      <w:pPr>
        <w:spacing w:after="0" w:line="240" w:lineRule="auto"/>
        <w:jc w:val="both"/>
        <w:rPr>
          <w:rFonts w:ascii="Calibri" w:eastAsia="Calibri" w:hAnsi="Calibri" w:cs="Calibri"/>
          <w:b/>
          <w:bCs/>
          <w:kern w:val="16"/>
          <w:sz w:val="22"/>
          <w:lang w:bidi="he-IL"/>
        </w:rPr>
      </w:pPr>
    </w:p>
    <w:p w14:paraId="438D4EC1" w14:textId="77777777" w:rsidR="006C32A0" w:rsidRPr="00156BD1" w:rsidRDefault="006C32A0" w:rsidP="006C32A0">
      <w:pPr>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These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Laws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for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which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did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not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mandate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specific</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amounts: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growing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produce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must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left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corner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field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for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poor;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first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fruits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must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offered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Holy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Temple;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one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must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bring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offering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one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visits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Holy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Temple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three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times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year;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how</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much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one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must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do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performing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acts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kindness;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maximum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amount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that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person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must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study.</w:t>
      </w:r>
    </w:p>
    <w:p w14:paraId="1F1308D9" w14:textId="77777777" w:rsidR="006C32A0" w:rsidRPr="00156BD1" w:rsidRDefault="006C32A0" w:rsidP="006C32A0">
      <w:pPr>
        <w:spacing w:after="0" w:line="240" w:lineRule="auto"/>
        <w:jc w:val="both"/>
        <w:rPr>
          <w:rFonts w:ascii="Calibri" w:eastAsia="Calibri" w:hAnsi="Calibri" w:cs="Calibri"/>
          <w:b/>
          <w:bCs/>
          <w:kern w:val="16"/>
          <w:sz w:val="22"/>
          <w:lang w:bidi="he-IL"/>
        </w:rPr>
      </w:pPr>
    </w:p>
    <w:p w14:paraId="3847324B" w14:textId="77777777" w:rsidR="006C32A0" w:rsidRPr="00156BD1" w:rsidRDefault="006C32A0" w:rsidP="006C32A0">
      <w:pPr>
        <w:widowControl w:val="0"/>
        <w:spacing w:after="0" w:line="240" w:lineRule="auto"/>
        <w:jc w:val="both"/>
        <w:rPr>
          <w:rFonts w:ascii="Calibri" w:eastAsia="Calibri" w:hAnsi="Calibri" w:cs="Calibri"/>
          <w:b/>
          <w:bCs/>
          <w:kern w:val="16"/>
          <w:sz w:val="22"/>
          <w:lang w:bidi="he-IL"/>
        </w:rPr>
      </w:pPr>
      <w:r w:rsidRPr="00156BD1">
        <w:rPr>
          <w:rFonts w:ascii="Calibri" w:eastAsia="Calibri" w:hAnsi="Calibri" w:cs="Calibri"/>
          <w:b/>
          <w:bCs/>
          <w:kern w:val="16"/>
          <w:sz w:val="22"/>
          <w:lang w:bidi="he-IL"/>
        </w:rPr>
        <w:t>These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Laws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whose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benefits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person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can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often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enjoy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even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world,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even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though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primary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reward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Next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World: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are: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Honoring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one's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father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mother;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doing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acts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kindness;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early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attendance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place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study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morning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night;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showing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hospitality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guests;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visiting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sick;</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providing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for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financial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needs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bride;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escorting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dead;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very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engrossed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prayer;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bringing</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peace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between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two</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people,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between</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husband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and</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wife;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but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study</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Torah</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is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great</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as</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all</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of</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them</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together.</w:t>
      </w:r>
      <w:r>
        <w:rPr>
          <w:rFonts w:ascii="Calibri" w:eastAsia="Calibri" w:hAnsi="Calibri" w:cs="Calibri"/>
          <w:b/>
          <w:bCs/>
          <w:kern w:val="16"/>
          <w:sz w:val="22"/>
          <w:lang w:bidi="he-IL"/>
        </w:rPr>
        <w:t xml:space="preserve"> </w:t>
      </w:r>
      <w:r w:rsidRPr="00156BD1">
        <w:rPr>
          <w:rFonts w:ascii="Calibri" w:eastAsia="Calibri" w:hAnsi="Calibri" w:cs="Calibri"/>
          <w:b/>
          <w:bCs/>
          <w:kern w:val="16"/>
          <w:sz w:val="22"/>
          <w:lang w:bidi="he-IL"/>
        </w:rPr>
        <w:t>Amen!</w:t>
      </w:r>
    </w:p>
    <w:p w14:paraId="56F6C6D3" w14:textId="77777777" w:rsidR="008E2E08" w:rsidRPr="006C32A0" w:rsidRDefault="008E2E08" w:rsidP="006C32A0">
      <w:pPr>
        <w:pBdr>
          <w:bottom w:val="double" w:sz="4" w:space="1" w:color="auto"/>
        </w:pBdr>
        <w:spacing w:after="0" w:line="240" w:lineRule="auto"/>
        <w:jc w:val="center"/>
        <w:rPr>
          <w:rFonts w:ascii="Cambria" w:eastAsia="Calibri" w:hAnsi="Cambria" w:cs="Times New Roman"/>
          <w:b/>
          <w:bCs/>
          <w:w w:val="90"/>
          <w:kern w:val="16"/>
          <w:sz w:val="16"/>
          <w:szCs w:val="16"/>
          <w:lang w:bidi="he-IL"/>
          <w14:ligatures w14:val="all"/>
        </w:rPr>
      </w:pPr>
    </w:p>
    <w:p w14:paraId="49623AC7" w14:textId="77777777" w:rsidR="008E2E08" w:rsidRPr="006C32A0" w:rsidRDefault="008E2E08" w:rsidP="006C32A0">
      <w:pPr>
        <w:spacing w:after="0" w:line="240" w:lineRule="auto"/>
        <w:jc w:val="center"/>
        <w:rPr>
          <w:rFonts w:ascii="Cambria" w:eastAsia="Calibri" w:hAnsi="Cambria" w:cs="Times New Roman"/>
          <w:b/>
          <w:bCs/>
          <w:w w:val="90"/>
          <w:kern w:val="16"/>
          <w:sz w:val="16"/>
          <w:szCs w:val="16"/>
          <w:lang w:bidi="he-IL"/>
          <w14:ligatures w14:val="all"/>
        </w:rPr>
      </w:pPr>
    </w:p>
    <w:p w14:paraId="798A3360" w14:textId="2B8F359F" w:rsidR="00F81793" w:rsidRPr="006C32A0" w:rsidRDefault="00F81793" w:rsidP="006C32A0">
      <w:pPr>
        <w:spacing w:after="0" w:line="240" w:lineRule="auto"/>
        <w:jc w:val="center"/>
        <w:rPr>
          <w:rFonts w:ascii="Cambria" w:eastAsia="Calibri" w:hAnsi="Cambria" w:cs="Times New Roman"/>
          <w:b/>
          <w:bCs/>
          <w:kern w:val="16"/>
          <w:sz w:val="28"/>
          <w:szCs w:val="28"/>
          <w:lang w:bidi="he-IL"/>
          <w14:ligatures w14:val="all"/>
        </w:rPr>
      </w:pPr>
      <w:r w:rsidRPr="006C32A0">
        <w:rPr>
          <w:rFonts w:ascii="Cambria" w:eastAsia="Calibri" w:hAnsi="Cambria" w:cs="Times New Roman"/>
          <w:b/>
          <w:bCs/>
          <w:kern w:val="16"/>
          <w:sz w:val="28"/>
          <w:szCs w:val="28"/>
          <w:lang w:bidi="he-IL"/>
          <w14:ligatures w14:val="all"/>
        </w:rPr>
        <w:t>A</w:t>
      </w:r>
      <w:r w:rsidR="00156BD1" w:rsidRPr="006C32A0">
        <w:rPr>
          <w:rFonts w:ascii="Cambria" w:eastAsia="Calibri" w:hAnsi="Cambria" w:cs="Times New Roman"/>
          <w:b/>
          <w:bCs/>
          <w:kern w:val="16"/>
          <w:sz w:val="28"/>
          <w:szCs w:val="28"/>
          <w:lang w:bidi="he-IL"/>
          <w14:ligatures w14:val="all"/>
        </w:rPr>
        <w:t xml:space="preserve"> </w:t>
      </w:r>
      <w:r w:rsidRPr="006C32A0">
        <w:rPr>
          <w:rFonts w:ascii="Cambria" w:eastAsia="Calibri" w:hAnsi="Cambria" w:cs="Times New Roman"/>
          <w:b/>
          <w:bCs/>
          <w:kern w:val="16"/>
          <w:sz w:val="28"/>
          <w:szCs w:val="28"/>
          <w:lang w:bidi="he-IL"/>
          <w14:ligatures w14:val="all"/>
        </w:rPr>
        <w:t>Prayer</w:t>
      </w:r>
      <w:r w:rsidR="00156BD1" w:rsidRPr="006C32A0">
        <w:rPr>
          <w:rFonts w:ascii="Cambria" w:eastAsia="Calibri" w:hAnsi="Cambria" w:cs="Times New Roman"/>
          <w:b/>
          <w:bCs/>
          <w:kern w:val="16"/>
          <w:sz w:val="28"/>
          <w:szCs w:val="28"/>
          <w:lang w:bidi="he-IL"/>
          <w14:ligatures w14:val="all"/>
        </w:rPr>
        <w:t xml:space="preserve"> </w:t>
      </w:r>
      <w:r w:rsidRPr="006C32A0">
        <w:rPr>
          <w:rFonts w:ascii="Cambria" w:eastAsia="Calibri" w:hAnsi="Cambria" w:cs="Times New Roman"/>
          <w:b/>
          <w:bCs/>
          <w:kern w:val="16"/>
          <w:sz w:val="28"/>
          <w:szCs w:val="28"/>
          <w:lang w:bidi="he-IL"/>
          <w14:ligatures w14:val="all"/>
        </w:rPr>
        <w:t>for</w:t>
      </w:r>
      <w:r w:rsidR="00156BD1" w:rsidRPr="006C32A0">
        <w:rPr>
          <w:rFonts w:ascii="Cambria" w:eastAsia="Calibri" w:hAnsi="Cambria" w:cs="Times New Roman"/>
          <w:b/>
          <w:bCs/>
          <w:kern w:val="16"/>
          <w:sz w:val="28"/>
          <w:szCs w:val="28"/>
          <w:lang w:bidi="he-IL"/>
          <w14:ligatures w14:val="all"/>
        </w:rPr>
        <w:t xml:space="preserve"> </w:t>
      </w:r>
      <w:r w:rsidRPr="006C32A0">
        <w:rPr>
          <w:rFonts w:ascii="Cambria" w:eastAsia="Calibri" w:hAnsi="Cambria" w:cs="Times New Roman"/>
          <w:b/>
          <w:bCs/>
          <w:kern w:val="16"/>
          <w:sz w:val="28"/>
          <w:szCs w:val="28"/>
          <w:lang w:bidi="he-IL"/>
          <w14:ligatures w14:val="all"/>
        </w:rPr>
        <w:t>Israel</w:t>
      </w:r>
    </w:p>
    <w:p w14:paraId="45E1D446" w14:textId="77777777" w:rsidR="00F81793" w:rsidRPr="006E41FD" w:rsidRDefault="00F81793" w:rsidP="006C32A0">
      <w:pPr>
        <w:spacing w:after="0" w:line="240" w:lineRule="auto"/>
        <w:jc w:val="both"/>
        <w:rPr>
          <w:rFonts w:ascii="Cambria" w:eastAsia="Calibri" w:hAnsi="Cambria" w:cs="Times New Roman"/>
          <w:b/>
          <w:bCs/>
          <w:kern w:val="16"/>
          <w:sz w:val="22"/>
          <w:lang w:bidi="he-IL"/>
          <w14:ligatures w14:val="all"/>
        </w:rPr>
      </w:pPr>
    </w:p>
    <w:p w14:paraId="03995893" w14:textId="5DC6262C" w:rsidR="00F81793" w:rsidRPr="006E41FD" w:rsidRDefault="00F81793" w:rsidP="006C32A0">
      <w:pPr>
        <w:spacing w:after="0" w:line="240" w:lineRule="auto"/>
        <w:jc w:val="both"/>
        <w:rPr>
          <w:rFonts w:ascii="Calibri" w:eastAsia="Calibri" w:hAnsi="Calibri" w:cs="Calibri"/>
          <w:kern w:val="16"/>
          <w:sz w:val="22"/>
          <w:lang w:bidi="he-IL"/>
          <w14:ligatures w14:val="all"/>
        </w:rPr>
      </w:pPr>
      <w:r w:rsidRPr="006E41FD">
        <w:rPr>
          <w:rFonts w:ascii="Calibri" w:eastAsia="Calibri" w:hAnsi="Calibri" w:cs="Calibri"/>
          <w:kern w:val="16"/>
          <w:sz w:val="22"/>
          <w:lang w:bidi="he-IL"/>
          <w14:ligatures w14:val="all"/>
        </w:rPr>
        <w:t>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Father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Heaven,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Rock,</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Redeemer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Israel,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bless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State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Israel,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first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manifestation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approach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redemption.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Shield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with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lovingkindness,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envelop</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peace,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bestow</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light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truth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upon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its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leaders,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ministers,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advisors,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grace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with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good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counsel.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Strengthen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hands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those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who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defend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holy</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grant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deliverance,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adorn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mantle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victory.</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Ordain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peace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grant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its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inhabitants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eternal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happiness.</w:t>
      </w:r>
    </w:p>
    <w:p w14:paraId="2CE7BC65" w14:textId="77777777" w:rsidR="00F81793" w:rsidRPr="006E41FD" w:rsidRDefault="00F81793" w:rsidP="006C32A0">
      <w:pPr>
        <w:spacing w:after="0" w:line="240" w:lineRule="auto"/>
        <w:jc w:val="both"/>
        <w:rPr>
          <w:rFonts w:ascii="Calibri" w:eastAsia="Calibri" w:hAnsi="Calibri" w:cs="Calibri"/>
          <w:kern w:val="16"/>
          <w:sz w:val="22"/>
          <w:lang w:bidi="he-IL"/>
          <w14:ligatures w14:val="all"/>
        </w:rPr>
      </w:pPr>
    </w:p>
    <w:p w14:paraId="55D4B7E1" w14:textId="0F2294FA" w:rsidR="00F81793" w:rsidRPr="00CB688A" w:rsidRDefault="00F81793" w:rsidP="006C32A0">
      <w:pPr>
        <w:spacing w:after="0" w:line="240" w:lineRule="auto"/>
        <w:jc w:val="both"/>
        <w:rPr>
          <w:rFonts w:ascii="Calibri" w:eastAsia="Calibri" w:hAnsi="Calibri" w:cs="Calibri"/>
          <w:kern w:val="16"/>
          <w:sz w:val="22"/>
          <w:lang w:bidi="he-IL"/>
          <w14:ligatures w14:val="all"/>
        </w:rPr>
      </w:pPr>
      <w:r w:rsidRPr="006E41FD">
        <w:rPr>
          <w:rFonts w:ascii="Calibri" w:eastAsia="Calibri" w:hAnsi="Calibri" w:cs="Calibri"/>
          <w:kern w:val="16"/>
          <w:sz w:val="22"/>
          <w:lang w:bidi="he-IL"/>
          <w14:ligatures w14:val="all"/>
        </w:rPr>
        <w:t>Lead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swiftly</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upright,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city</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Zion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Jerusalem,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abode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Name,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written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Torah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servant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Moses: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“Even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outcasts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are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ends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world,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from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there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Lord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God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will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gather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from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there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will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fetch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Lord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God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will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bring</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land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that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fathers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possessed,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shall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possess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it,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will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make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more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prosperous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more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numerous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than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fathers.”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Draw</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hearts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together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revere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venerate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name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observe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all</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precepts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Torah,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send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us</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quickly</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Messiah</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son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David,</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agent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of</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vindication,</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redeem</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those</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who</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await</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Your</w:t>
      </w:r>
      <w:r w:rsidR="00156BD1">
        <w:rPr>
          <w:rFonts w:ascii="Calibri" w:eastAsia="Calibri" w:hAnsi="Calibri" w:cs="Calibri"/>
          <w:kern w:val="16"/>
          <w:sz w:val="22"/>
          <w:lang w:bidi="he-IL"/>
          <w14:ligatures w14:val="all"/>
        </w:rPr>
        <w:t xml:space="preserve"> </w:t>
      </w:r>
      <w:r w:rsidRPr="006E41FD">
        <w:rPr>
          <w:rFonts w:ascii="Calibri" w:eastAsia="Calibri" w:hAnsi="Calibri" w:cs="Calibri"/>
          <w:kern w:val="16"/>
          <w:sz w:val="22"/>
          <w:lang w:bidi="he-IL"/>
          <w14:ligatures w14:val="all"/>
        </w:rPr>
        <w:t>deliverance.</w:t>
      </w:r>
    </w:p>
    <w:p w14:paraId="4D03BC90" w14:textId="77777777" w:rsidR="000E6684" w:rsidRPr="000E6684" w:rsidRDefault="000E6684" w:rsidP="006C32A0">
      <w:pPr>
        <w:keepNext/>
        <w:widowControl w:val="0"/>
        <w:pBdr>
          <w:bottom w:val="double" w:sz="6" w:space="1" w:color="auto"/>
        </w:pBdr>
        <w:spacing w:after="0" w:line="240" w:lineRule="auto"/>
        <w:jc w:val="both"/>
        <w:rPr>
          <w:rFonts w:eastAsia="Times New Roman" w:cs="Times New Roman"/>
          <w:color w:val="000000"/>
          <w:sz w:val="22"/>
          <w:lang w:val="en-AU" w:bidi="he-IL"/>
        </w:rPr>
      </w:pPr>
    </w:p>
    <w:p w14:paraId="2365CC23" w14:textId="77777777" w:rsidR="000E6684" w:rsidRPr="000E6684" w:rsidRDefault="000E6684" w:rsidP="006C32A0">
      <w:pPr>
        <w:spacing w:after="0" w:line="240" w:lineRule="auto"/>
        <w:jc w:val="center"/>
        <w:rPr>
          <w:rFonts w:ascii="Cambria" w:eastAsia="Calibri" w:hAnsi="Cambria" w:cs="Calibri"/>
          <w:b/>
          <w:bCs/>
          <w:kern w:val="16"/>
          <w:sz w:val="16"/>
          <w:szCs w:val="16"/>
          <w:lang w:bidi="he-IL"/>
        </w:rPr>
      </w:pPr>
    </w:p>
    <w:p w14:paraId="13551CCE" w14:textId="03D7E271" w:rsidR="000E6684" w:rsidRPr="000E6684" w:rsidRDefault="000E6684" w:rsidP="006C32A0">
      <w:pPr>
        <w:spacing w:after="0" w:line="240" w:lineRule="auto"/>
        <w:jc w:val="center"/>
        <w:rPr>
          <w:rFonts w:ascii="Cambria" w:eastAsia="Calibri" w:hAnsi="Cambria" w:cs="Calibri"/>
          <w:b/>
          <w:bCs/>
          <w:kern w:val="16"/>
          <w:sz w:val="28"/>
          <w:szCs w:val="28"/>
          <w:lang w:bidi="he-IL"/>
        </w:rPr>
      </w:pPr>
      <w:r w:rsidRPr="000E6684">
        <w:rPr>
          <w:rFonts w:ascii="Cambria" w:eastAsia="Calibri" w:hAnsi="Cambria" w:cs="Calibri"/>
          <w:b/>
          <w:bCs/>
          <w:kern w:val="16"/>
          <w:sz w:val="28"/>
          <w:szCs w:val="28"/>
          <w:lang w:bidi="he-IL"/>
        </w:rPr>
        <w:lastRenderedPageBreak/>
        <w:t>A</w:t>
      </w:r>
      <w:r w:rsidR="00156BD1">
        <w:rPr>
          <w:rFonts w:ascii="Cambria" w:eastAsia="Calibri" w:hAnsi="Cambria" w:cs="Calibri"/>
          <w:b/>
          <w:bCs/>
          <w:kern w:val="16"/>
          <w:sz w:val="28"/>
          <w:szCs w:val="28"/>
          <w:lang w:bidi="he-IL"/>
        </w:rPr>
        <w:t xml:space="preserve"> </w:t>
      </w:r>
      <w:r w:rsidRPr="000E6684">
        <w:rPr>
          <w:rFonts w:ascii="Cambria" w:eastAsia="Calibri" w:hAnsi="Cambria" w:cs="Calibri"/>
          <w:b/>
          <w:bCs/>
          <w:kern w:val="16"/>
          <w:sz w:val="28"/>
          <w:szCs w:val="28"/>
          <w:lang w:bidi="he-IL"/>
        </w:rPr>
        <w:t>Prayer</w:t>
      </w:r>
      <w:r w:rsidR="00156BD1">
        <w:rPr>
          <w:rFonts w:ascii="Cambria" w:eastAsia="Calibri" w:hAnsi="Cambria" w:cs="Calibri"/>
          <w:b/>
          <w:bCs/>
          <w:kern w:val="16"/>
          <w:sz w:val="28"/>
          <w:szCs w:val="28"/>
          <w:lang w:bidi="he-IL"/>
        </w:rPr>
        <w:t xml:space="preserve"> </w:t>
      </w:r>
      <w:r w:rsidRPr="000E6684">
        <w:rPr>
          <w:rFonts w:ascii="Cambria" w:eastAsia="Calibri" w:hAnsi="Cambria" w:cs="Calibri"/>
          <w:b/>
          <w:bCs/>
          <w:kern w:val="16"/>
          <w:sz w:val="28"/>
          <w:szCs w:val="28"/>
          <w:lang w:bidi="he-IL"/>
        </w:rPr>
        <w:t>for</w:t>
      </w:r>
      <w:r w:rsidR="00156BD1">
        <w:rPr>
          <w:rFonts w:ascii="Cambria" w:eastAsia="Calibri" w:hAnsi="Cambria" w:cs="Calibri"/>
          <w:b/>
          <w:bCs/>
          <w:kern w:val="16"/>
          <w:sz w:val="28"/>
          <w:szCs w:val="28"/>
          <w:lang w:bidi="he-IL"/>
        </w:rPr>
        <w:t xml:space="preserve"> </w:t>
      </w:r>
      <w:r w:rsidRPr="000E6684">
        <w:rPr>
          <w:rFonts w:ascii="Cambria" w:eastAsia="Calibri" w:hAnsi="Cambria" w:cs="Calibri"/>
          <w:b/>
          <w:bCs/>
          <w:kern w:val="16"/>
          <w:sz w:val="28"/>
          <w:szCs w:val="28"/>
          <w:lang w:bidi="he-IL"/>
        </w:rPr>
        <w:t>our</w:t>
      </w:r>
      <w:r w:rsidR="00156BD1">
        <w:rPr>
          <w:rFonts w:ascii="Cambria" w:eastAsia="Calibri" w:hAnsi="Cambria" w:cs="Calibri"/>
          <w:b/>
          <w:bCs/>
          <w:kern w:val="16"/>
          <w:sz w:val="28"/>
          <w:szCs w:val="28"/>
          <w:lang w:bidi="he-IL"/>
        </w:rPr>
        <w:t xml:space="preserve"> </w:t>
      </w:r>
      <w:r w:rsidRPr="000E6684">
        <w:rPr>
          <w:rFonts w:ascii="Cambria" w:eastAsia="Calibri" w:hAnsi="Cambria" w:cs="Calibri"/>
          <w:b/>
          <w:bCs/>
          <w:kern w:val="16"/>
          <w:sz w:val="28"/>
          <w:szCs w:val="28"/>
          <w:lang w:bidi="he-IL"/>
        </w:rPr>
        <w:t>Beloved</w:t>
      </w:r>
      <w:r w:rsidR="00156BD1">
        <w:rPr>
          <w:rFonts w:ascii="Cambria" w:eastAsia="Calibri" w:hAnsi="Cambria" w:cs="Calibri"/>
          <w:b/>
          <w:bCs/>
          <w:kern w:val="16"/>
          <w:sz w:val="28"/>
          <w:szCs w:val="28"/>
          <w:lang w:bidi="he-IL"/>
        </w:rPr>
        <w:t xml:space="preserve"> </w:t>
      </w:r>
      <w:r w:rsidRPr="000E6684">
        <w:rPr>
          <w:rFonts w:ascii="Cambria" w:eastAsia="Calibri" w:hAnsi="Cambria" w:cs="Calibri"/>
          <w:b/>
          <w:bCs/>
          <w:kern w:val="16"/>
          <w:sz w:val="28"/>
          <w:szCs w:val="28"/>
          <w:lang w:bidi="he-IL"/>
        </w:rPr>
        <w:t>Hakhamim</w:t>
      </w:r>
    </w:p>
    <w:p w14:paraId="433EC641" w14:textId="77777777" w:rsidR="000E6684" w:rsidRPr="000E6684" w:rsidRDefault="000E6684" w:rsidP="006C32A0">
      <w:pPr>
        <w:spacing w:after="0" w:line="240" w:lineRule="auto"/>
        <w:rPr>
          <w:rFonts w:ascii="Calibri" w:eastAsia="Calibri" w:hAnsi="Calibri" w:cs="Calibri"/>
          <w:sz w:val="22"/>
          <w:lang w:bidi="he-IL"/>
        </w:rPr>
      </w:pPr>
    </w:p>
    <w:p w14:paraId="5A488706" w14:textId="42140FBA" w:rsidR="000E6684" w:rsidRPr="000E6684" w:rsidRDefault="000E6684" w:rsidP="006C32A0">
      <w:pPr>
        <w:widowControl w:val="0"/>
        <w:spacing w:after="0" w:line="240" w:lineRule="auto"/>
        <w:jc w:val="both"/>
        <w:rPr>
          <w:rFonts w:ascii="Calibri" w:eastAsia="Calibri" w:hAnsi="Calibri" w:cs="Calibri"/>
          <w:sz w:val="22"/>
          <w:lang w:bidi="he-IL"/>
        </w:rPr>
      </w:pPr>
      <w:r w:rsidRPr="000E6684">
        <w:rPr>
          <w:rFonts w:ascii="Calibri" w:eastAsia="Calibri" w:hAnsi="Calibri" w:cs="Calibri"/>
          <w:sz w:val="22"/>
          <w:lang w:bidi="he-IL"/>
        </w:rPr>
        <w:t>We</w:t>
      </w:r>
      <w:r w:rsidR="00156BD1">
        <w:rPr>
          <w:rFonts w:ascii="Calibri" w:eastAsia="Calibri" w:hAnsi="Calibri" w:cs="Calibri"/>
          <w:sz w:val="22"/>
          <w:lang w:bidi="he-IL"/>
        </w:rPr>
        <w:t xml:space="preserve"> </w:t>
      </w:r>
      <w:r w:rsidRPr="000E6684">
        <w:rPr>
          <w:rFonts w:ascii="Calibri" w:eastAsia="Calibri" w:hAnsi="Calibri" w:cs="Calibri"/>
          <w:sz w:val="22"/>
          <w:lang w:bidi="he-IL"/>
        </w:rPr>
        <w:t>would</w:t>
      </w:r>
      <w:r w:rsidR="00156BD1">
        <w:rPr>
          <w:rFonts w:ascii="Calibri" w:eastAsia="Calibri" w:hAnsi="Calibri" w:cs="Calibri"/>
          <w:sz w:val="22"/>
          <w:lang w:bidi="he-IL"/>
        </w:rPr>
        <w:t xml:space="preserve"> </w:t>
      </w:r>
      <w:r w:rsidRPr="000E6684">
        <w:rPr>
          <w:rFonts w:ascii="Calibri" w:eastAsia="Calibri" w:hAnsi="Calibri" w:cs="Calibri"/>
          <w:sz w:val="22"/>
          <w:lang w:bidi="he-IL"/>
        </w:rPr>
        <w:t>like</w:t>
      </w:r>
      <w:r w:rsidR="00156BD1">
        <w:rPr>
          <w:rFonts w:ascii="Calibri" w:eastAsia="Calibri" w:hAnsi="Calibri" w:cs="Calibri"/>
          <w:sz w:val="22"/>
          <w:lang w:bidi="he-IL"/>
        </w:rPr>
        <w:t xml:space="preserve"> </w:t>
      </w:r>
      <w:r w:rsidRPr="000E6684">
        <w:rPr>
          <w:rFonts w:ascii="Calibri" w:eastAsia="Calibri" w:hAnsi="Calibri" w:cs="Calibri"/>
          <w:sz w:val="22"/>
          <w:lang w:bidi="he-IL"/>
        </w:rPr>
        <w:t>to</w:t>
      </w:r>
      <w:r w:rsidR="00156BD1">
        <w:rPr>
          <w:rFonts w:ascii="Calibri" w:eastAsia="Calibri" w:hAnsi="Calibri" w:cs="Calibri"/>
          <w:sz w:val="22"/>
          <w:lang w:bidi="he-IL"/>
        </w:rPr>
        <w:t xml:space="preserve"> </w:t>
      </w:r>
      <w:r w:rsidRPr="000E6684">
        <w:rPr>
          <w:rFonts w:ascii="Calibri" w:eastAsia="Calibri" w:hAnsi="Calibri" w:cs="Calibri"/>
          <w:sz w:val="22"/>
          <w:lang w:bidi="he-IL"/>
        </w:rPr>
        <w:t>ask</w:t>
      </w:r>
      <w:r w:rsidR="00156BD1">
        <w:rPr>
          <w:rFonts w:ascii="Calibri" w:eastAsia="Calibri" w:hAnsi="Calibri" w:cs="Calibri"/>
          <w:sz w:val="22"/>
          <w:lang w:bidi="he-IL"/>
        </w:rPr>
        <w:t xml:space="preserve"> </w:t>
      </w:r>
      <w:r w:rsidRPr="000E6684">
        <w:rPr>
          <w:rFonts w:ascii="Calibri" w:eastAsia="Calibri" w:hAnsi="Calibri" w:cs="Calibri"/>
          <w:sz w:val="22"/>
          <w:lang w:bidi="he-IL"/>
        </w:rPr>
        <w:t>for</w:t>
      </w:r>
      <w:r w:rsidR="00156BD1">
        <w:rPr>
          <w:rFonts w:ascii="Calibri" w:eastAsia="Calibri" w:hAnsi="Calibri" w:cs="Calibri"/>
          <w:sz w:val="22"/>
          <w:lang w:bidi="he-IL"/>
        </w:rPr>
        <w:t xml:space="preserve"> </w:t>
      </w:r>
      <w:r w:rsidRPr="000E6684">
        <w:rPr>
          <w:rFonts w:ascii="Calibri" w:eastAsia="Calibri" w:hAnsi="Calibri" w:cs="Calibri"/>
          <w:sz w:val="22"/>
          <w:lang w:bidi="he-IL"/>
        </w:rPr>
        <w:t>prayers</w:t>
      </w:r>
      <w:r w:rsidR="00156BD1">
        <w:rPr>
          <w:rFonts w:ascii="Calibri" w:eastAsia="Calibri" w:hAnsi="Calibri" w:cs="Calibri"/>
          <w:sz w:val="22"/>
          <w:lang w:bidi="he-IL"/>
        </w:rPr>
        <w:t xml:space="preserve"> </w:t>
      </w:r>
      <w:r w:rsidRPr="000E6684">
        <w:rPr>
          <w:rFonts w:ascii="Calibri" w:eastAsia="Calibri" w:hAnsi="Calibri" w:cs="Calibri"/>
          <w:sz w:val="22"/>
          <w:lang w:bidi="he-IL"/>
        </w:rPr>
        <w:t>on</w:t>
      </w:r>
      <w:r w:rsidR="00156BD1">
        <w:rPr>
          <w:rFonts w:ascii="Calibri" w:eastAsia="Calibri" w:hAnsi="Calibri" w:cs="Calibri"/>
          <w:sz w:val="22"/>
          <w:lang w:bidi="he-IL"/>
        </w:rPr>
        <w:t xml:space="preserve"> </w:t>
      </w:r>
      <w:r w:rsidRPr="000E6684">
        <w:rPr>
          <w:rFonts w:ascii="Calibri" w:eastAsia="Calibri" w:hAnsi="Calibri" w:cs="Calibri"/>
          <w:sz w:val="22"/>
          <w:lang w:bidi="he-IL"/>
        </w:rPr>
        <w:t>behalf</w:t>
      </w:r>
      <w:r w:rsidR="00156BD1">
        <w:rPr>
          <w:rFonts w:ascii="Calibri" w:eastAsia="Calibri" w:hAnsi="Calibri" w:cs="Calibri"/>
          <w:sz w:val="22"/>
          <w:lang w:bidi="he-IL"/>
        </w:rPr>
        <w:t xml:space="preserve"> </w:t>
      </w:r>
      <w:r w:rsidRPr="000E6684">
        <w:rPr>
          <w:rFonts w:ascii="Calibri" w:eastAsia="Calibri" w:hAnsi="Calibri" w:cs="Calibri"/>
          <w:sz w:val="22"/>
          <w:lang w:bidi="he-IL"/>
        </w:rPr>
        <w:t>of</w:t>
      </w:r>
      <w:r w:rsidR="00156BD1">
        <w:rPr>
          <w:rFonts w:ascii="Calibri" w:eastAsia="Calibri" w:hAnsi="Calibri" w:cs="Calibri"/>
          <w:sz w:val="22"/>
          <w:lang w:bidi="he-IL"/>
        </w:rPr>
        <w:t xml:space="preserve"> </w:t>
      </w:r>
      <w:r w:rsidRPr="000E6684">
        <w:rPr>
          <w:rFonts w:ascii="Calibri" w:eastAsia="Calibri" w:hAnsi="Calibri" w:cs="Calibri"/>
          <w:sz w:val="22"/>
          <w:lang w:bidi="he-IL"/>
        </w:rPr>
        <w:t>our</w:t>
      </w:r>
      <w:r w:rsidR="00156BD1">
        <w:rPr>
          <w:rFonts w:ascii="Calibri" w:eastAsia="Calibri" w:hAnsi="Calibri" w:cs="Calibri"/>
          <w:sz w:val="22"/>
          <w:lang w:bidi="he-IL"/>
        </w:rPr>
        <w:t xml:space="preserve"> </w:t>
      </w:r>
      <w:r w:rsidRPr="000E6684">
        <w:rPr>
          <w:rFonts w:ascii="Calibri" w:eastAsia="Calibri" w:hAnsi="Calibri" w:cs="Calibri"/>
          <w:sz w:val="22"/>
          <w:lang w:bidi="he-IL"/>
        </w:rPr>
        <w:t>three</w:t>
      </w:r>
      <w:r w:rsidR="00156BD1">
        <w:rPr>
          <w:rFonts w:ascii="Calibri" w:eastAsia="Calibri" w:hAnsi="Calibri" w:cs="Calibri"/>
          <w:sz w:val="22"/>
          <w:lang w:bidi="he-IL"/>
        </w:rPr>
        <w:t xml:space="preserve"> </w:t>
      </w:r>
      <w:bookmarkStart w:id="0" w:name="_Hlk130401144"/>
      <w:r w:rsidRPr="000E6684">
        <w:rPr>
          <w:rFonts w:ascii="Calibri" w:eastAsia="Calibri" w:hAnsi="Calibri" w:cs="Calibri"/>
          <w:sz w:val="22"/>
          <w:lang w:bidi="he-IL"/>
        </w:rPr>
        <w:t>Hakhamim</w:t>
      </w:r>
      <w:bookmarkEnd w:id="0"/>
      <w:r w:rsidRPr="000E6684">
        <w:rPr>
          <w:rFonts w:ascii="Calibri" w:eastAsia="Calibri" w:hAnsi="Calibri" w:cs="Calibri"/>
          <w:sz w:val="22"/>
          <w:lang w:bidi="he-IL"/>
        </w:rPr>
        <w:t>,</w:t>
      </w:r>
      <w:r w:rsidR="00156BD1">
        <w:rPr>
          <w:rFonts w:ascii="Calibri" w:eastAsia="Calibri" w:hAnsi="Calibri" w:cs="Calibri"/>
          <w:sz w:val="22"/>
          <w:lang w:bidi="he-IL"/>
        </w:rPr>
        <w:t xml:space="preserve"> </w:t>
      </w:r>
      <w:r w:rsidRPr="000E6684">
        <w:rPr>
          <w:rFonts w:ascii="Calibri" w:eastAsia="Calibri" w:hAnsi="Calibri" w:cs="Calibri"/>
          <w:sz w:val="22"/>
          <w:lang w:bidi="he-IL"/>
        </w:rPr>
        <w:t>Hakham</w:t>
      </w:r>
      <w:r w:rsidR="00156BD1">
        <w:rPr>
          <w:rFonts w:ascii="Calibri" w:eastAsia="Calibri" w:hAnsi="Calibri" w:cs="Calibri"/>
          <w:sz w:val="22"/>
          <w:lang w:bidi="he-IL"/>
        </w:rPr>
        <w:t xml:space="preserve"> </w:t>
      </w:r>
      <w:r w:rsidRPr="000E6684">
        <w:rPr>
          <w:rFonts w:ascii="Calibri" w:eastAsia="Calibri" w:hAnsi="Calibri" w:cs="Calibri"/>
          <w:sz w:val="22"/>
          <w:lang w:bidi="he-IL"/>
        </w:rPr>
        <w:t>Dr.</w:t>
      </w:r>
      <w:r w:rsidR="00156BD1">
        <w:rPr>
          <w:rFonts w:ascii="Calibri" w:eastAsia="Calibri" w:hAnsi="Calibri" w:cs="Calibri"/>
          <w:sz w:val="22"/>
          <w:lang w:bidi="he-IL"/>
        </w:rPr>
        <w:t xml:space="preserve"> </w:t>
      </w:r>
      <w:r w:rsidRPr="000E6684">
        <w:rPr>
          <w:rFonts w:ascii="Calibri" w:eastAsia="Calibri" w:hAnsi="Calibri" w:cs="Calibri"/>
          <w:sz w:val="22"/>
          <w:lang w:bidi="he-IL"/>
        </w:rPr>
        <w:t>Yoseph</w:t>
      </w:r>
      <w:r w:rsidR="00156BD1">
        <w:rPr>
          <w:rFonts w:ascii="Calibri" w:eastAsia="Calibri" w:hAnsi="Calibri" w:cs="Calibri"/>
          <w:sz w:val="22"/>
          <w:lang w:bidi="he-IL"/>
        </w:rPr>
        <w:t xml:space="preserve"> </w:t>
      </w:r>
      <w:r w:rsidRPr="000E6684">
        <w:rPr>
          <w:rFonts w:ascii="Calibri" w:eastAsia="Calibri" w:hAnsi="Calibri" w:cs="Calibri"/>
          <w:sz w:val="22"/>
          <w:lang w:bidi="he-IL"/>
        </w:rPr>
        <w:t>ben</w:t>
      </w:r>
      <w:r w:rsidR="00156BD1">
        <w:rPr>
          <w:rFonts w:ascii="Calibri" w:eastAsia="Calibri" w:hAnsi="Calibri" w:cs="Calibri"/>
          <w:sz w:val="22"/>
          <w:lang w:bidi="he-IL"/>
        </w:rPr>
        <w:t xml:space="preserve"> </w:t>
      </w:r>
      <w:r w:rsidRPr="000E6684">
        <w:rPr>
          <w:rFonts w:ascii="Calibri" w:eastAsia="Calibri" w:hAnsi="Calibri" w:cs="Calibri"/>
          <w:sz w:val="22"/>
          <w:lang w:bidi="he-IL"/>
        </w:rPr>
        <w:t>Haggai,</w:t>
      </w:r>
      <w:r w:rsidR="00156BD1">
        <w:rPr>
          <w:rFonts w:ascii="Calibri" w:eastAsia="Calibri" w:hAnsi="Calibri" w:cs="Calibri"/>
          <w:sz w:val="22"/>
          <w:lang w:bidi="he-IL"/>
        </w:rPr>
        <w:t xml:space="preserve"> </w:t>
      </w:r>
      <w:r w:rsidRPr="000E6684">
        <w:rPr>
          <w:rFonts w:ascii="Calibri" w:eastAsia="Calibri" w:hAnsi="Calibri" w:cs="Calibri"/>
          <w:sz w:val="22"/>
          <w:lang w:bidi="he-IL"/>
        </w:rPr>
        <w:t>Rabbi</w:t>
      </w:r>
      <w:r w:rsidR="00156BD1">
        <w:rPr>
          <w:rFonts w:ascii="Calibri" w:eastAsia="Calibri" w:hAnsi="Calibri" w:cs="Calibri"/>
          <w:sz w:val="22"/>
          <w:lang w:bidi="he-IL"/>
        </w:rPr>
        <w:t xml:space="preserve"> </w:t>
      </w:r>
      <w:r w:rsidRPr="000E6684">
        <w:rPr>
          <w:rFonts w:ascii="Calibri" w:eastAsia="Calibri" w:hAnsi="Calibri" w:cs="Calibri"/>
          <w:sz w:val="22"/>
          <w:lang w:bidi="he-IL"/>
        </w:rPr>
        <w:t>Dr.</w:t>
      </w:r>
      <w:r w:rsidR="00156BD1">
        <w:rPr>
          <w:rFonts w:ascii="Calibri" w:eastAsia="Calibri" w:hAnsi="Calibri" w:cs="Calibri"/>
          <w:sz w:val="22"/>
          <w:lang w:bidi="he-IL"/>
        </w:rPr>
        <w:t xml:space="preserve"> </w:t>
      </w:r>
      <w:r w:rsidRPr="000E6684">
        <w:rPr>
          <w:rFonts w:ascii="Calibri" w:eastAsia="Calibri" w:hAnsi="Calibri" w:cs="Calibri"/>
          <w:sz w:val="22"/>
          <w:lang w:bidi="he-IL"/>
        </w:rPr>
        <w:t>Hillel</w:t>
      </w:r>
      <w:r w:rsidR="00156BD1">
        <w:rPr>
          <w:rFonts w:ascii="Calibri" w:eastAsia="Calibri" w:hAnsi="Calibri" w:cs="Calibri"/>
          <w:sz w:val="22"/>
          <w:lang w:bidi="he-IL"/>
        </w:rPr>
        <w:t xml:space="preserve"> </w:t>
      </w:r>
      <w:r w:rsidRPr="000E6684">
        <w:rPr>
          <w:rFonts w:ascii="Calibri" w:eastAsia="Calibri" w:hAnsi="Calibri" w:cs="Calibri"/>
          <w:sz w:val="22"/>
          <w:lang w:bidi="he-IL"/>
        </w:rPr>
        <w:t>ben</w:t>
      </w:r>
      <w:r w:rsidR="00156BD1">
        <w:rPr>
          <w:rFonts w:ascii="Calibri" w:eastAsia="Calibri" w:hAnsi="Calibri" w:cs="Calibri"/>
          <w:sz w:val="22"/>
          <w:lang w:bidi="he-IL"/>
        </w:rPr>
        <w:t xml:space="preserve"> </w:t>
      </w:r>
      <w:r w:rsidRPr="000E6684">
        <w:rPr>
          <w:rFonts w:ascii="Calibri" w:eastAsia="Calibri" w:hAnsi="Calibri" w:cs="Calibri"/>
          <w:sz w:val="22"/>
          <w:lang w:bidi="he-IL"/>
        </w:rPr>
        <w:t>David,</w:t>
      </w:r>
      <w:r w:rsidR="00156BD1">
        <w:rPr>
          <w:rFonts w:ascii="Calibri" w:eastAsia="Calibri" w:hAnsi="Calibri" w:cs="Calibri"/>
          <w:sz w:val="22"/>
          <w:lang w:bidi="he-IL"/>
        </w:rPr>
        <w:t xml:space="preserve"> </w:t>
      </w:r>
      <w:r w:rsidRPr="000E6684">
        <w:rPr>
          <w:rFonts w:ascii="Calibri" w:eastAsia="Calibri" w:hAnsi="Calibri" w:cs="Calibri"/>
          <w:sz w:val="22"/>
          <w:lang w:bidi="he-IL"/>
        </w:rPr>
        <w:t>and</w:t>
      </w:r>
      <w:r w:rsidR="00156BD1">
        <w:rPr>
          <w:rFonts w:ascii="Calibri" w:eastAsia="Calibri" w:hAnsi="Calibri" w:cs="Calibri"/>
          <w:sz w:val="22"/>
          <w:lang w:bidi="he-IL"/>
        </w:rPr>
        <w:t xml:space="preserve"> </w:t>
      </w:r>
      <w:r w:rsidRPr="000E6684">
        <w:rPr>
          <w:rFonts w:ascii="Calibri" w:eastAsia="Calibri" w:hAnsi="Calibri" w:cs="Calibri"/>
          <w:sz w:val="22"/>
          <w:lang w:bidi="he-IL"/>
        </w:rPr>
        <w:t>Rabbi</w:t>
      </w:r>
      <w:r w:rsidR="00156BD1">
        <w:rPr>
          <w:rFonts w:ascii="Calibri" w:eastAsia="Calibri" w:hAnsi="Calibri" w:cs="Calibri"/>
          <w:sz w:val="22"/>
          <w:lang w:bidi="he-IL"/>
        </w:rPr>
        <w:t xml:space="preserve"> </w:t>
      </w:r>
      <w:r w:rsidRPr="000E6684">
        <w:rPr>
          <w:rFonts w:ascii="Calibri" w:eastAsia="Calibri" w:hAnsi="Calibri" w:cs="Calibri"/>
          <w:sz w:val="22"/>
          <w:lang w:bidi="he-IL"/>
        </w:rPr>
        <w:t>Dr.</w:t>
      </w:r>
      <w:r w:rsidR="00156BD1">
        <w:rPr>
          <w:rFonts w:ascii="Calibri" w:eastAsia="Calibri" w:hAnsi="Calibri" w:cs="Calibri"/>
          <w:sz w:val="22"/>
          <w:lang w:bidi="he-IL"/>
        </w:rPr>
        <w:t xml:space="preserve"> </w:t>
      </w:r>
      <w:r w:rsidRPr="000E6684">
        <w:rPr>
          <w:rFonts w:ascii="Calibri" w:eastAsia="Calibri" w:hAnsi="Calibri" w:cs="Calibri"/>
          <w:sz w:val="22"/>
          <w:lang w:bidi="he-IL"/>
        </w:rPr>
        <w:t>Eliyahu</w:t>
      </w:r>
      <w:r w:rsidR="00156BD1">
        <w:rPr>
          <w:rFonts w:ascii="Calibri" w:eastAsia="Calibri" w:hAnsi="Calibri" w:cs="Calibri"/>
          <w:sz w:val="22"/>
          <w:lang w:bidi="he-IL"/>
        </w:rPr>
        <w:t xml:space="preserve"> </w:t>
      </w:r>
      <w:r w:rsidRPr="000E6684">
        <w:rPr>
          <w:rFonts w:ascii="Calibri" w:eastAsia="Calibri" w:hAnsi="Calibri" w:cs="Calibri"/>
          <w:sz w:val="22"/>
          <w:lang w:bidi="he-IL"/>
        </w:rPr>
        <w:t>ben</w:t>
      </w:r>
      <w:r w:rsidR="00156BD1">
        <w:rPr>
          <w:rFonts w:ascii="Calibri" w:eastAsia="Calibri" w:hAnsi="Calibri" w:cs="Calibri"/>
          <w:sz w:val="22"/>
          <w:lang w:bidi="he-IL"/>
        </w:rPr>
        <w:t xml:space="preserve"> </w:t>
      </w:r>
      <w:r w:rsidRPr="000E6684">
        <w:rPr>
          <w:rFonts w:ascii="Calibri" w:eastAsia="Calibri" w:hAnsi="Calibri" w:cs="Calibri"/>
          <w:sz w:val="22"/>
          <w:lang w:bidi="he-IL"/>
        </w:rPr>
        <w:t>Abraham</w:t>
      </w:r>
      <w:r w:rsidR="00156BD1">
        <w:rPr>
          <w:rFonts w:ascii="Calibri" w:eastAsia="Calibri" w:hAnsi="Calibri" w:cs="Calibri"/>
          <w:sz w:val="22"/>
          <w:lang w:bidi="he-IL"/>
        </w:rPr>
        <w:t xml:space="preserve"> </w:t>
      </w:r>
      <w:r w:rsidRPr="000E6684">
        <w:rPr>
          <w:rFonts w:ascii="Calibri" w:eastAsia="Calibri" w:hAnsi="Calibri" w:cs="Calibri"/>
          <w:sz w:val="22"/>
          <w:lang w:bidi="he-IL"/>
        </w:rPr>
        <w:t>for</w:t>
      </w:r>
      <w:r w:rsidR="00156BD1">
        <w:rPr>
          <w:rFonts w:ascii="Calibri" w:eastAsia="Calibri" w:hAnsi="Calibri" w:cs="Calibri"/>
          <w:sz w:val="22"/>
          <w:lang w:bidi="he-IL"/>
        </w:rPr>
        <w:t xml:space="preserve"> </w:t>
      </w:r>
      <w:r w:rsidRPr="000E6684">
        <w:rPr>
          <w:rFonts w:ascii="Calibri" w:eastAsia="Calibri" w:hAnsi="Calibri" w:cs="Calibri"/>
          <w:sz w:val="22"/>
          <w:lang w:bidi="he-IL"/>
        </w:rPr>
        <w:t>their</w:t>
      </w:r>
      <w:r w:rsidR="00156BD1">
        <w:rPr>
          <w:rFonts w:ascii="Calibri" w:eastAsia="Calibri" w:hAnsi="Calibri" w:cs="Calibri"/>
          <w:sz w:val="22"/>
          <w:lang w:bidi="he-IL"/>
        </w:rPr>
        <w:t xml:space="preserve"> </w:t>
      </w:r>
      <w:r w:rsidRPr="000E6684">
        <w:rPr>
          <w:rFonts w:ascii="Calibri" w:eastAsia="Calibri" w:hAnsi="Calibri" w:cs="Calibri"/>
          <w:sz w:val="22"/>
          <w:lang w:bidi="he-IL"/>
        </w:rPr>
        <w:t>health,</w:t>
      </w:r>
      <w:r w:rsidR="00156BD1">
        <w:rPr>
          <w:rFonts w:ascii="Calibri" w:eastAsia="Calibri" w:hAnsi="Calibri" w:cs="Calibri"/>
          <w:sz w:val="22"/>
          <w:lang w:bidi="he-IL"/>
        </w:rPr>
        <w:t xml:space="preserve"> </w:t>
      </w:r>
      <w:r w:rsidRPr="000E6684">
        <w:rPr>
          <w:rFonts w:ascii="Calibri" w:eastAsia="Calibri" w:hAnsi="Calibri" w:cs="Calibri"/>
          <w:sz w:val="22"/>
          <w:lang w:bidi="he-IL"/>
        </w:rPr>
        <w:t>as</w:t>
      </w:r>
      <w:r w:rsidR="00156BD1">
        <w:rPr>
          <w:rFonts w:ascii="Calibri" w:eastAsia="Calibri" w:hAnsi="Calibri" w:cs="Calibri"/>
          <w:sz w:val="22"/>
          <w:lang w:bidi="he-IL"/>
        </w:rPr>
        <w:t xml:space="preserve"> </w:t>
      </w:r>
      <w:r w:rsidRPr="000E6684">
        <w:rPr>
          <w:rFonts w:ascii="Calibri" w:eastAsia="Calibri" w:hAnsi="Calibri" w:cs="Calibri"/>
          <w:sz w:val="22"/>
          <w:lang w:bidi="he-IL"/>
        </w:rPr>
        <w:t>well</w:t>
      </w:r>
      <w:r w:rsidR="00156BD1">
        <w:rPr>
          <w:rFonts w:ascii="Calibri" w:eastAsia="Calibri" w:hAnsi="Calibri" w:cs="Calibri"/>
          <w:sz w:val="22"/>
          <w:lang w:bidi="he-IL"/>
        </w:rPr>
        <w:t xml:space="preserve"> </w:t>
      </w:r>
      <w:r w:rsidRPr="000E6684">
        <w:rPr>
          <w:rFonts w:ascii="Calibri" w:eastAsia="Calibri" w:hAnsi="Calibri" w:cs="Calibri"/>
          <w:sz w:val="22"/>
          <w:lang w:bidi="he-IL"/>
        </w:rPr>
        <w:t>as</w:t>
      </w:r>
      <w:r w:rsidR="00156BD1">
        <w:rPr>
          <w:rFonts w:ascii="Calibri" w:eastAsia="Calibri" w:hAnsi="Calibri" w:cs="Calibri"/>
          <w:sz w:val="22"/>
          <w:lang w:bidi="he-IL"/>
        </w:rPr>
        <w:t xml:space="preserve"> </w:t>
      </w:r>
      <w:r w:rsidRPr="000E6684">
        <w:rPr>
          <w:rFonts w:ascii="Calibri" w:eastAsia="Calibri" w:hAnsi="Calibri" w:cs="Calibri"/>
          <w:sz w:val="22"/>
          <w:lang w:bidi="he-IL"/>
        </w:rPr>
        <w:t>for</w:t>
      </w:r>
      <w:r w:rsidR="00156BD1">
        <w:rPr>
          <w:rFonts w:ascii="Calibri" w:eastAsia="Calibri" w:hAnsi="Calibri" w:cs="Calibri"/>
          <w:sz w:val="22"/>
          <w:lang w:bidi="he-IL"/>
        </w:rPr>
        <w:t xml:space="preserve"> </w:t>
      </w:r>
      <w:r w:rsidRPr="000E6684">
        <w:rPr>
          <w:rFonts w:ascii="Calibri" w:eastAsia="Calibri" w:hAnsi="Calibri" w:cs="Calibri"/>
          <w:sz w:val="22"/>
          <w:lang w:bidi="he-IL"/>
        </w:rPr>
        <w:t>this</w:t>
      </w:r>
      <w:r w:rsidR="00156BD1">
        <w:rPr>
          <w:rFonts w:ascii="Calibri" w:eastAsia="Calibri" w:hAnsi="Calibri" w:cs="Calibri"/>
          <w:sz w:val="22"/>
          <w:lang w:bidi="he-IL"/>
        </w:rPr>
        <w:t xml:space="preserve"> </w:t>
      </w:r>
      <w:r w:rsidRPr="000E6684">
        <w:rPr>
          <w:rFonts w:ascii="Calibri" w:eastAsia="Calibri" w:hAnsi="Calibri" w:cs="Calibri"/>
          <w:sz w:val="22"/>
          <w:lang w:bidi="he-IL"/>
        </w:rPr>
        <w:t>work,</w:t>
      </w:r>
      <w:r w:rsidR="00156BD1">
        <w:rPr>
          <w:rFonts w:ascii="Calibri" w:eastAsia="Calibri" w:hAnsi="Calibri" w:cs="Calibri"/>
          <w:sz w:val="22"/>
          <w:lang w:bidi="he-IL"/>
        </w:rPr>
        <w:t xml:space="preserve"> </w:t>
      </w:r>
      <w:r w:rsidRPr="000E6684">
        <w:rPr>
          <w:rFonts w:ascii="Calibri" w:eastAsia="Calibri" w:hAnsi="Calibri" w:cs="Calibri"/>
          <w:sz w:val="22"/>
          <w:lang w:bidi="he-IL"/>
        </w:rPr>
        <w:t>that</w:t>
      </w:r>
      <w:r w:rsidR="00156BD1">
        <w:rPr>
          <w:rFonts w:ascii="Calibri" w:eastAsia="Calibri" w:hAnsi="Calibri" w:cs="Calibri"/>
          <w:sz w:val="22"/>
          <w:lang w:bidi="he-IL"/>
        </w:rPr>
        <w:t xml:space="preserve"> </w:t>
      </w:r>
      <w:r w:rsidRPr="000E6684">
        <w:rPr>
          <w:rFonts w:ascii="Calibri" w:eastAsia="Calibri" w:hAnsi="Calibri" w:cs="Calibri"/>
          <w:sz w:val="22"/>
          <w:lang w:bidi="he-IL"/>
        </w:rPr>
        <w:t>it</w:t>
      </w:r>
      <w:r w:rsidR="00156BD1">
        <w:rPr>
          <w:rFonts w:ascii="Calibri" w:eastAsia="Calibri" w:hAnsi="Calibri" w:cs="Calibri"/>
          <w:sz w:val="22"/>
          <w:lang w:bidi="he-IL"/>
        </w:rPr>
        <w:t xml:space="preserve"> </w:t>
      </w:r>
      <w:r w:rsidRPr="000E6684">
        <w:rPr>
          <w:rFonts w:ascii="Calibri" w:eastAsia="Calibri" w:hAnsi="Calibri" w:cs="Calibri"/>
          <w:sz w:val="22"/>
          <w:lang w:bidi="he-IL"/>
        </w:rPr>
        <w:t>may</w:t>
      </w:r>
      <w:r w:rsidR="00156BD1">
        <w:rPr>
          <w:rFonts w:ascii="Calibri" w:eastAsia="Calibri" w:hAnsi="Calibri" w:cs="Calibri"/>
          <w:sz w:val="22"/>
          <w:lang w:bidi="he-IL"/>
        </w:rPr>
        <w:t xml:space="preserve"> </w:t>
      </w:r>
      <w:r w:rsidRPr="000E6684">
        <w:rPr>
          <w:rFonts w:ascii="Calibri" w:eastAsia="Calibri" w:hAnsi="Calibri" w:cs="Calibri"/>
          <w:sz w:val="22"/>
          <w:lang w:bidi="he-IL"/>
        </w:rPr>
        <w:t>prosper,</w:t>
      </w:r>
      <w:r w:rsidR="00156BD1">
        <w:rPr>
          <w:rFonts w:ascii="Calibri" w:eastAsia="Calibri" w:hAnsi="Calibri" w:cs="Calibri"/>
          <w:sz w:val="22"/>
          <w:lang w:bidi="he-IL"/>
        </w:rPr>
        <w:t xml:space="preserve"> </w:t>
      </w:r>
      <w:r w:rsidRPr="000E6684">
        <w:rPr>
          <w:rFonts w:ascii="Calibri" w:eastAsia="Calibri" w:hAnsi="Calibri" w:cs="Calibri"/>
          <w:sz w:val="22"/>
          <w:lang w:bidi="he-IL"/>
        </w:rPr>
        <w:t>be</w:t>
      </w:r>
      <w:r w:rsidR="00156BD1">
        <w:rPr>
          <w:rFonts w:ascii="Calibri" w:eastAsia="Calibri" w:hAnsi="Calibri" w:cs="Calibri"/>
          <w:sz w:val="22"/>
          <w:lang w:bidi="he-IL"/>
        </w:rPr>
        <w:t xml:space="preserve"> </w:t>
      </w:r>
      <w:r w:rsidRPr="000E6684">
        <w:rPr>
          <w:rFonts w:ascii="Calibri" w:eastAsia="Calibri" w:hAnsi="Calibri" w:cs="Calibri"/>
          <w:sz w:val="22"/>
          <w:lang w:bidi="he-IL"/>
        </w:rPr>
        <w:t>of</w:t>
      </w:r>
      <w:r w:rsidR="00156BD1">
        <w:rPr>
          <w:rFonts w:ascii="Calibri" w:eastAsia="Calibri" w:hAnsi="Calibri" w:cs="Calibri"/>
          <w:sz w:val="22"/>
          <w:lang w:bidi="he-IL"/>
        </w:rPr>
        <w:t xml:space="preserve"> </w:t>
      </w:r>
      <w:r w:rsidRPr="000E6684">
        <w:rPr>
          <w:rFonts w:ascii="Calibri" w:eastAsia="Calibri" w:hAnsi="Calibri" w:cs="Calibri"/>
          <w:sz w:val="22"/>
          <w:lang w:bidi="he-IL"/>
        </w:rPr>
        <w:t>great</w:t>
      </w:r>
      <w:r w:rsidR="00156BD1">
        <w:rPr>
          <w:rFonts w:ascii="Calibri" w:eastAsia="Calibri" w:hAnsi="Calibri" w:cs="Calibri"/>
          <w:sz w:val="22"/>
          <w:lang w:bidi="he-IL"/>
        </w:rPr>
        <w:t xml:space="preserve"> </w:t>
      </w:r>
      <w:r w:rsidRPr="000E6684">
        <w:rPr>
          <w:rFonts w:ascii="Calibri" w:eastAsia="Calibri" w:hAnsi="Calibri" w:cs="Calibri"/>
          <w:sz w:val="22"/>
          <w:lang w:bidi="he-IL"/>
        </w:rPr>
        <w:t>benefit</w:t>
      </w:r>
      <w:r w:rsidR="00156BD1">
        <w:rPr>
          <w:rFonts w:ascii="Calibri" w:eastAsia="Calibri" w:hAnsi="Calibri" w:cs="Calibri"/>
          <w:sz w:val="22"/>
          <w:lang w:bidi="he-IL"/>
        </w:rPr>
        <w:t xml:space="preserve"> </w:t>
      </w:r>
      <w:r w:rsidRPr="000E6684">
        <w:rPr>
          <w:rFonts w:ascii="Calibri" w:eastAsia="Calibri" w:hAnsi="Calibri" w:cs="Calibri"/>
          <w:sz w:val="22"/>
          <w:lang w:bidi="he-IL"/>
        </w:rPr>
        <w:t>to</w:t>
      </w:r>
      <w:r w:rsidR="00156BD1">
        <w:rPr>
          <w:rFonts w:ascii="Calibri" w:eastAsia="Calibri" w:hAnsi="Calibri" w:cs="Calibri"/>
          <w:sz w:val="22"/>
          <w:lang w:bidi="he-IL"/>
        </w:rPr>
        <w:t xml:space="preserve"> </w:t>
      </w:r>
      <w:r w:rsidRPr="000E6684">
        <w:rPr>
          <w:rFonts w:ascii="Calibri" w:eastAsia="Calibri" w:hAnsi="Calibri" w:cs="Calibri"/>
          <w:sz w:val="22"/>
          <w:lang w:bidi="he-IL"/>
        </w:rPr>
        <w:t>all,</w:t>
      </w:r>
      <w:r w:rsidR="00156BD1">
        <w:rPr>
          <w:rFonts w:ascii="Calibri" w:eastAsia="Calibri" w:hAnsi="Calibri" w:cs="Calibri"/>
          <w:sz w:val="22"/>
          <w:lang w:bidi="he-IL"/>
        </w:rPr>
        <w:t xml:space="preserve"> </w:t>
      </w:r>
      <w:r w:rsidRPr="000E6684">
        <w:rPr>
          <w:rFonts w:ascii="Calibri" w:eastAsia="Calibri" w:hAnsi="Calibri" w:cs="Calibri"/>
          <w:sz w:val="22"/>
          <w:lang w:bidi="he-IL"/>
        </w:rPr>
        <w:t>and</w:t>
      </w:r>
      <w:r w:rsidR="00156BD1">
        <w:rPr>
          <w:rFonts w:ascii="Calibri" w:eastAsia="Calibri" w:hAnsi="Calibri" w:cs="Calibri"/>
          <w:sz w:val="22"/>
          <w:lang w:bidi="he-IL"/>
        </w:rPr>
        <w:t xml:space="preserve"> </w:t>
      </w:r>
      <w:r w:rsidRPr="000E6684">
        <w:rPr>
          <w:rFonts w:ascii="Calibri" w:eastAsia="Calibri" w:hAnsi="Calibri" w:cs="Calibri"/>
          <w:sz w:val="22"/>
          <w:lang w:bidi="he-IL"/>
        </w:rPr>
        <w:t>that</w:t>
      </w:r>
      <w:r w:rsidR="00156BD1">
        <w:rPr>
          <w:rFonts w:ascii="Calibri" w:eastAsia="Calibri" w:hAnsi="Calibri" w:cs="Calibri"/>
          <w:sz w:val="22"/>
          <w:lang w:bidi="he-IL"/>
        </w:rPr>
        <w:t xml:space="preserve"> </w:t>
      </w:r>
      <w:r w:rsidRPr="000E6684">
        <w:rPr>
          <w:rFonts w:ascii="Calibri" w:eastAsia="Calibri" w:hAnsi="Calibri" w:cs="Calibri"/>
          <w:sz w:val="22"/>
          <w:lang w:bidi="he-IL"/>
        </w:rPr>
        <w:t>it</w:t>
      </w:r>
      <w:r w:rsidR="00156BD1">
        <w:rPr>
          <w:rFonts w:ascii="Calibri" w:eastAsia="Calibri" w:hAnsi="Calibri" w:cs="Calibri"/>
          <w:sz w:val="22"/>
          <w:lang w:bidi="he-IL"/>
        </w:rPr>
        <w:t xml:space="preserve"> </w:t>
      </w:r>
      <w:r w:rsidRPr="000E6684">
        <w:rPr>
          <w:rFonts w:ascii="Calibri" w:eastAsia="Calibri" w:hAnsi="Calibri" w:cs="Calibri"/>
          <w:sz w:val="22"/>
          <w:lang w:bidi="he-IL"/>
        </w:rPr>
        <w:t>may</w:t>
      </w:r>
      <w:r w:rsidR="00156BD1">
        <w:rPr>
          <w:rFonts w:ascii="Calibri" w:eastAsia="Calibri" w:hAnsi="Calibri" w:cs="Calibri"/>
          <w:sz w:val="22"/>
          <w:lang w:bidi="he-IL"/>
        </w:rPr>
        <w:t xml:space="preserve"> </w:t>
      </w:r>
      <w:r w:rsidRPr="000E6684">
        <w:rPr>
          <w:rFonts w:ascii="Calibri" w:eastAsia="Calibri" w:hAnsi="Calibri" w:cs="Calibri"/>
          <w:sz w:val="22"/>
          <w:lang w:bidi="he-IL"/>
        </w:rPr>
        <w:t>be</w:t>
      </w:r>
      <w:r w:rsidR="00156BD1">
        <w:rPr>
          <w:rFonts w:ascii="Calibri" w:eastAsia="Calibri" w:hAnsi="Calibri" w:cs="Calibri"/>
          <w:sz w:val="22"/>
          <w:lang w:bidi="he-IL"/>
        </w:rPr>
        <w:t xml:space="preserve"> </w:t>
      </w:r>
      <w:r w:rsidRPr="000E6684">
        <w:rPr>
          <w:rFonts w:ascii="Calibri" w:eastAsia="Calibri" w:hAnsi="Calibri" w:cs="Calibri"/>
          <w:sz w:val="22"/>
          <w:lang w:bidi="he-IL"/>
        </w:rPr>
        <w:t>well</w:t>
      </w:r>
      <w:r w:rsidR="00156BD1">
        <w:rPr>
          <w:rFonts w:ascii="Calibri" w:eastAsia="Calibri" w:hAnsi="Calibri" w:cs="Calibri"/>
          <w:sz w:val="22"/>
          <w:lang w:bidi="he-IL"/>
        </w:rPr>
        <w:t xml:space="preserve"> </w:t>
      </w:r>
      <w:r w:rsidRPr="000E6684">
        <w:rPr>
          <w:rFonts w:ascii="Calibri" w:eastAsia="Calibri" w:hAnsi="Calibri" w:cs="Calibri"/>
          <w:sz w:val="22"/>
          <w:lang w:bidi="he-IL"/>
        </w:rPr>
        <w:t>supported,</w:t>
      </w:r>
      <w:r w:rsidR="00156BD1">
        <w:rPr>
          <w:rFonts w:ascii="Calibri" w:eastAsia="Calibri" w:hAnsi="Calibri" w:cs="Calibri"/>
          <w:sz w:val="22"/>
          <w:lang w:bidi="he-IL"/>
        </w:rPr>
        <w:t xml:space="preserve"> </w:t>
      </w:r>
      <w:r w:rsidRPr="000E6684">
        <w:rPr>
          <w:rFonts w:ascii="Calibri" w:eastAsia="Calibri" w:hAnsi="Calibri" w:cs="Calibri"/>
          <w:sz w:val="22"/>
          <w:lang w:bidi="he-IL"/>
        </w:rPr>
        <w:t>and</w:t>
      </w:r>
      <w:r w:rsidR="00156BD1">
        <w:rPr>
          <w:rFonts w:ascii="Calibri" w:eastAsia="Calibri" w:hAnsi="Calibri" w:cs="Calibri"/>
          <w:sz w:val="22"/>
          <w:lang w:bidi="he-IL"/>
        </w:rPr>
        <w:t xml:space="preserve"> </w:t>
      </w:r>
      <w:r w:rsidRPr="000E6684">
        <w:rPr>
          <w:rFonts w:ascii="Calibri" w:eastAsia="Calibri" w:hAnsi="Calibri" w:cs="Calibri"/>
          <w:sz w:val="22"/>
          <w:lang w:bidi="he-IL"/>
        </w:rPr>
        <w:t>we</w:t>
      </w:r>
      <w:r w:rsidR="00156BD1">
        <w:rPr>
          <w:rFonts w:ascii="Calibri" w:eastAsia="Calibri" w:hAnsi="Calibri" w:cs="Calibri"/>
          <w:sz w:val="22"/>
          <w:lang w:bidi="he-IL"/>
        </w:rPr>
        <w:t xml:space="preserve"> </w:t>
      </w:r>
      <w:r w:rsidRPr="000E6684">
        <w:rPr>
          <w:rFonts w:ascii="Calibri" w:eastAsia="Calibri" w:hAnsi="Calibri" w:cs="Calibri"/>
          <w:sz w:val="22"/>
          <w:lang w:bidi="he-IL"/>
        </w:rPr>
        <w:t>all</w:t>
      </w:r>
      <w:r w:rsidR="00156BD1">
        <w:rPr>
          <w:rFonts w:ascii="Calibri" w:eastAsia="Calibri" w:hAnsi="Calibri" w:cs="Calibri"/>
          <w:sz w:val="22"/>
          <w:lang w:bidi="he-IL"/>
        </w:rPr>
        <w:t xml:space="preserve"> </w:t>
      </w:r>
      <w:r w:rsidRPr="000E6684">
        <w:rPr>
          <w:rFonts w:ascii="Calibri" w:eastAsia="Calibri" w:hAnsi="Calibri" w:cs="Calibri"/>
          <w:sz w:val="22"/>
          <w:lang w:bidi="he-IL"/>
        </w:rPr>
        <w:t>say,</w:t>
      </w:r>
      <w:r w:rsidR="00156BD1">
        <w:rPr>
          <w:rFonts w:ascii="Calibri" w:eastAsia="Calibri" w:hAnsi="Calibri" w:cs="Calibri"/>
          <w:sz w:val="22"/>
          <w:lang w:bidi="he-IL"/>
        </w:rPr>
        <w:t xml:space="preserve"> </w:t>
      </w:r>
      <w:r w:rsidRPr="000E6684">
        <w:rPr>
          <w:rFonts w:ascii="Calibri" w:eastAsia="Calibri" w:hAnsi="Calibri" w:cs="Calibri"/>
          <w:sz w:val="22"/>
          <w:lang w:bidi="he-IL"/>
        </w:rPr>
        <w:t>Amen</w:t>
      </w:r>
      <w:r w:rsidR="00156BD1">
        <w:rPr>
          <w:rFonts w:ascii="Calibri" w:eastAsia="Calibri" w:hAnsi="Calibri" w:cs="Calibri"/>
          <w:sz w:val="22"/>
          <w:lang w:bidi="he-IL"/>
        </w:rPr>
        <w:t xml:space="preserve"> </w:t>
      </w:r>
      <w:r w:rsidRPr="000E6684">
        <w:rPr>
          <w:rFonts w:ascii="Calibri" w:eastAsia="Calibri" w:hAnsi="Calibri" w:cs="Calibri"/>
          <w:sz w:val="22"/>
          <w:lang w:bidi="he-IL"/>
        </w:rPr>
        <w:t>ve</w:t>
      </w:r>
      <w:r w:rsidR="00156BD1">
        <w:rPr>
          <w:rFonts w:ascii="Calibri" w:eastAsia="Calibri" w:hAnsi="Calibri" w:cs="Calibri"/>
          <w:sz w:val="22"/>
          <w:lang w:bidi="he-IL"/>
        </w:rPr>
        <w:t xml:space="preserve"> </w:t>
      </w:r>
      <w:r w:rsidRPr="000E6684">
        <w:rPr>
          <w:rFonts w:ascii="Calibri" w:eastAsia="Calibri" w:hAnsi="Calibri" w:cs="Calibri"/>
          <w:sz w:val="22"/>
          <w:lang w:bidi="he-IL"/>
        </w:rPr>
        <w:t>Amen!</w:t>
      </w:r>
    </w:p>
    <w:p w14:paraId="1B2EA3D6" w14:textId="77777777" w:rsidR="007E2B3A" w:rsidRDefault="007E2B3A" w:rsidP="006C32A0">
      <w:pPr>
        <w:pBdr>
          <w:bottom w:val="double" w:sz="6" w:space="1" w:color="auto"/>
        </w:pBdr>
        <w:spacing w:after="0" w:line="240" w:lineRule="auto"/>
        <w:jc w:val="both"/>
        <w:rPr>
          <w:rFonts w:eastAsia="Calibri" w:cs="Times New Roman"/>
          <w:b/>
          <w:bCs/>
          <w:kern w:val="16"/>
          <w:sz w:val="22"/>
          <w:lang w:bidi="he-IL"/>
        </w:rPr>
      </w:pPr>
    </w:p>
    <w:p w14:paraId="5660F041" w14:textId="77777777" w:rsidR="009946DF" w:rsidRDefault="009946DF" w:rsidP="006C32A0">
      <w:pPr>
        <w:spacing w:after="0" w:line="240" w:lineRule="auto"/>
        <w:jc w:val="center"/>
        <w:rPr>
          <w:rFonts w:ascii="Cambria" w:eastAsia="Times New Roman" w:hAnsi="Cambria" w:cs="Calibri"/>
          <w:b/>
          <w:bCs/>
          <w:color w:val="000000"/>
          <w:sz w:val="28"/>
          <w:szCs w:val="28"/>
          <w:lang w:val="en-AU" w:bidi="he-IL"/>
        </w:rPr>
      </w:pPr>
      <w:bookmarkStart w:id="1" w:name="_Hlk136345204"/>
      <w:bookmarkStart w:id="2" w:name="_Hlk135575943"/>
    </w:p>
    <w:p w14:paraId="59562304" w14:textId="71409A00" w:rsidR="009946DF" w:rsidRPr="00D94A4B" w:rsidRDefault="009946DF" w:rsidP="006C32A0">
      <w:pPr>
        <w:spacing w:after="0" w:line="240" w:lineRule="auto"/>
        <w:jc w:val="center"/>
        <w:rPr>
          <w:rFonts w:ascii="Cambria" w:eastAsia="Times New Roman" w:hAnsi="Cambria" w:cs="Calibri"/>
          <w:color w:val="000000"/>
          <w:sz w:val="22"/>
          <w:lang w:bidi="he-IL"/>
        </w:rPr>
      </w:pPr>
      <w:r w:rsidRPr="00D94A4B">
        <w:rPr>
          <w:rFonts w:ascii="Cambria" w:eastAsia="Times New Roman" w:hAnsi="Cambria" w:cs="Calibri"/>
          <w:b/>
          <w:bCs/>
          <w:color w:val="000000"/>
          <w:sz w:val="28"/>
          <w:szCs w:val="28"/>
          <w:lang w:val="en-AU" w:bidi="he-IL"/>
        </w:rPr>
        <w:t>“VaYishlach”</w:t>
      </w:r>
      <w:r w:rsidRPr="00D94A4B">
        <w:rPr>
          <w:rFonts w:ascii="Cambria" w:eastAsia="Times New Roman" w:hAnsi="Cambria" w:cs="Calibri"/>
          <w:color w:val="000000"/>
          <w:sz w:val="28"/>
          <w:szCs w:val="28"/>
          <w:lang w:bidi="he-IL"/>
        </w:rPr>
        <w:t>-</w:t>
      </w:r>
      <w:r>
        <w:rPr>
          <w:rFonts w:ascii="Cambria" w:eastAsia="Times New Roman" w:hAnsi="Cambria" w:cs="Calibri"/>
          <w:b/>
          <w:bCs/>
          <w:color w:val="000000"/>
          <w:sz w:val="28"/>
          <w:szCs w:val="28"/>
          <w:lang w:val="en-AU" w:bidi="he-IL"/>
        </w:rPr>
        <w:t xml:space="preserve"> </w:t>
      </w:r>
      <w:r w:rsidRPr="00D94A4B">
        <w:rPr>
          <w:rFonts w:ascii="Cambria" w:eastAsia="Times New Roman" w:hAnsi="Cambria" w:cs="Calibri"/>
          <w:b/>
          <w:bCs/>
          <w:color w:val="000000"/>
          <w:sz w:val="28"/>
          <w:szCs w:val="28"/>
          <w:lang w:val="en-AU" w:bidi="he-IL"/>
        </w:rPr>
        <w:t>“And</w:t>
      </w:r>
      <w:r>
        <w:rPr>
          <w:rFonts w:ascii="Cambria" w:eastAsia="Times New Roman" w:hAnsi="Cambria" w:cs="Calibri"/>
          <w:b/>
          <w:bCs/>
          <w:color w:val="000000"/>
          <w:sz w:val="28"/>
          <w:szCs w:val="28"/>
          <w:lang w:val="en-AU" w:bidi="he-IL"/>
        </w:rPr>
        <w:t xml:space="preserve"> </w:t>
      </w:r>
      <w:r w:rsidRPr="00D94A4B">
        <w:rPr>
          <w:rFonts w:ascii="Cambria" w:eastAsia="Times New Roman" w:hAnsi="Cambria" w:cs="Calibri"/>
          <w:b/>
          <w:bCs/>
          <w:color w:val="000000"/>
          <w:sz w:val="28"/>
          <w:szCs w:val="28"/>
          <w:lang w:val="en-AU" w:bidi="he-IL"/>
        </w:rPr>
        <w:t>sent”</w:t>
      </w:r>
    </w:p>
    <w:p w14:paraId="588A3E5F" w14:textId="77777777" w:rsidR="009946DF" w:rsidRPr="00D94A4B" w:rsidRDefault="009946DF" w:rsidP="006C32A0">
      <w:pPr>
        <w:spacing w:after="0" w:line="240" w:lineRule="auto"/>
        <w:jc w:val="center"/>
        <w:rPr>
          <w:rFonts w:ascii="Cambria" w:eastAsia="Calibri" w:hAnsi="Cambria" w:cs="Times New Roman"/>
          <w:b/>
          <w:bCs/>
          <w:sz w:val="28"/>
          <w:szCs w:val="28"/>
          <w:lang w:bidi="he-IL"/>
        </w:rPr>
      </w:pPr>
      <w:r w:rsidRPr="00D94A4B">
        <w:rPr>
          <w:rFonts w:ascii="Cambria" w:eastAsia="Calibri" w:hAnsi="Cambria" w:cs="Times New Roman"/>
          <w:b/>
          <w:bCs/>
          <w:sz w:val="28"/>
          <w:szCs w:val="28"/>
          <w:lang w:bidi="he-IL"/>
        </w:rPr>
        <w:t>Sivan</w:t>
      </w:r>
      <w:r>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14,</w:t>
      </w:r>
      <w:r>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5783</w:t>
      </w:r>
      <w:r>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w:t>
      </w:r>
      <w:r>
        <w:rPr>
          <w:rFonts w:ascii="Calibri" w:eastAsia="Times New Roman" w:hAnsi="Calibri" w:cs="Calibri"/>
          <w:color w:val="000000"/>
          <w:sz w:val="22"/>
          <w:lang w:bidi="he-IL"/>
        </w:rPr>
        <w:t xml:space="preserve"> </w:t>
      </w:r>
      <w:r w:rsidRPr="00D94A4B">
        <w:rPr>
          <w:rFonts w:ascii="Cambria" w:eastAsia="Calibri" w:hAnsi="Cambria" w:cs="Times New Roman"/>
          <w:b/>
          <w:bCs/>
          <w:sz w:val="28"/>
          <w:szCs w:val="28"/>
          <w:lang w:bidi="he-IL"/>
        </w:rPr>
        <w:t>June</w:t>
      </w:r>
      <w:r>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2/3,</w:t>
      </w:r>
      <w:r>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2023</w:t>
      </w:r>
      <w:r>
        <w:rPr>
          <w:rFonts w:ascii="Cambria" w:eastAsia="Calibri" w:hAnsi="Cambria" w:cs="Times New Roman"/>
          <w:b/>
          <w:bCs/>
          <w:sz w:val="28"/>
          <w:szCs w:val="28"/>
          <w:lang w:bidi="he-IL"/>
        </w:rPr>
        <w:t xml:space="preserve"> </w:t>
      </w:r>
    </w:p>
    <w:p w14:paraId="4A87AE42" w14:textId="77777777" w:rsidR="009946DF" w:rsidRPr="00D94A4B" w:rsidRDefault="009946DF" w:rsidP="006C32A0">
      <w:pPr>
        <w:spacing w:after="0" w:line="240" w:lineRule="auto"/>
        <w:rPr>
          <w:rFonts w:ascii="Calibri" w:eastAsia="Calibri" w:hAnsi="Calibri"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51"/>
        <w:gridCol w:w="3247"/>
        <w:gridCol w:w="3232"/>
      </w:tblGrid>
      <w:tr w:rsidR="009946DF" w:rsidRPr="00D94A4B" w14:paraId="615C3B5D" w14:textId="77777777" w:rsidTr="003875CA">
        <w:trPr>
          <w:trHeight w:val="287"/>
          <w:jc w:val="center"/>
        </w:trPr>
        <w:tc>
          <w:tcPr>
            <w:tcW w:w="0" w:type="auto"/>
            <w:tcMar>
              <w:top w:w="0" w:type="dxa"/>
              <w:left w:w="108" w:type="dxa"/>
              <w:bottom w:w="0" w:type="dxa"/>
              <w:right w:w="108" w:type="dxa"/>
            </w:tcMar>
            <w:vAlign w:val="center"/>
            <w:hideMark/>
          </w:tcPr>
          <w:p w14:paraId="5234FB75" w14:textId="77777777" w:rsidR="009946DF" w:rsidRPr="00D94A4B" w:rsidRDefault="009946DF" w:rsidP="006C32A0">
            <w:pPr>
              <w:spacing w:after="0" w:line="240" w:lineRule="auto"/>
              <w:jc w:val="center"/>
              <w:rPr>
                <w:rFonts w:asciiTheme="minorHAnsi" w:eastAsia="Times New Roman" w:hAnsiTheme="minorHAnsi" w:cstheme="minorHAnsi"/>
                <w:sz w:val="22"/>
                <w:lang w:bidi="he-IL"/>
              </w:rPr>
            </w:pPr>
            <w:r w:rsidRPr="00D94A4B">
              <w:rPr>
                <w:rFonts w:asciiTheme="minorHAnsi" w:eastAsia="Times New Roman" w:hAnsiTheme="minorHAnsi" w:cstheme="minorHAnsi"/>
                <w:b/>
                <w:bCs/>
                <w:sz w:val="24"/>
                <w:szCs w:val="24"/>
                <w:lang w:val="en-AU" w:bidi="he-IL"/>
              </w:rPr>
              <w:t>Shabbat</w:t>
            </w:r>
          </w:p>
        </w:tc>
        <w:tc>
          <w:tcPr>
            <w:tcW w:w="0" w:type="auto"/>
            <w:tcMar>
              <w:top w:w="0" w:type="dxa"/>
              <w:left w:w="108" w:type="dxa"/>
              <w:bottom w:w="0" w:type="dxa"/>
              <w:right w:w="108" w:type="dxa"/>
            </w:tcMar>
            <w:vAlign w:val="center"/>
            <w:hideMark/>
          </w:tcPr>
          <w:p w14:paraId="559F9D68" w14:textId="77777777" w:rsidR="009946DF" w:rsidRPr="00D94A4B" w:rsidRDefault="009946DF" w:rsidP="006C32A0">
            <w:pPr>
              <w:spacing w:after="0" w:line="240" w:lineRule="auto"/>
              <w:jc w:val="center"/>
              <w:rPr>
                <w:rFonts w:asciiTheme="minorHAnsi" w:eastAsia="Times New Roman" w:hAnsiTheme="minorHAnsi" w:cstheme="minorHAnsi"/>
                <w:sz w:val="22"/>
                <w:lang w:bidi="he-IL"/>
              </w:rPr>
            </w:pPr>
            <w:r w:rsidRPr="00D94A4B">
              <w:rPr>
                <w:rFonts w:asciiTheme="minorHAnsi" w:eastAsia="Times New Roman" w:hAnsiTheme="minorHAnsi" w:cstheme="minorHAnsi"/>
                <w:b/>
                <w:bCs/>
                <w:sz w:val="24"/>
                <w:szCs w:val="24"/>
                <w:lang w:val="en-AU" w:bidi="he-IL"/>
              </w:rPr>
              <w:t>Torah</w:t>
            </w:r>
            <w:r>
              <w:rPr>
                <w:rFonts w:asciiTheme="minorHAnsi" w:eastAsia="Times New Roman" w:hAnsiTheme="minorHAnsi" w:cstheme="minorHAnsi"/>
                <w:b/>
                <w:bCs/>
                <w:sz w:val="24"/>
                <w:szCs w:val="24"/>
                <w:lang w:val="en-AU" w:bidi="he-IL"/>
              </w:rPr>
              <w:t xml:space="preserve"> </w:t>
            </w:r>
            <w:r w:rsidRPr="00D94A4B">
              <w:rPr>
                <w:rFonts w:asciiTheme="minorHAnsi" w:eastAsia="Times New Roman" w:hAnsiTheme="minorHAnsi" w:cstheme="minorHAnsi"/>
                <w:b/>
                <w:bCs/>
                <w:sz w:val="24"/>
                <w:szCs w:val="24"/>
                <w:lang w:val="en-AU" w:bidi="he-IL"/>
              </w:rPr>
              <w:t>Reading:</w:t>
            </w:r>
          </w:p>
        </w:tc>
        <w:tc>
          <w:tcPr>
            <w:tcW w:w="0" w:type="auto"/>
            <w:tcMar>
              <w:top w:w="0" w:type="dxa"/>
              <w:left w:w="108" w:type="dxa"/>
              <w:bottom w:w="0" w:type="dxa"/>
              <w:right w:w="108" w:type="dxa"/>
            </w:tcMar>
            <w:vAlign w:val="center"/>
            <w:hideMark/>
          </w:tcPr>
          <w:p w14:paraId="676679D1" w14:textId="77777777" w:rsidR="009946DF" w:rsidRPr="00D94A4B" w:rsidRDefault="009946DF" w:rsidP="006C32A0">
            <w:pPr>
              <w:spacing w:after="0" w:line="240" w:lineRule="auto"/>
              <w:jc w:val="center"/>
              <w:rPr>
                <w:rFonts w:asciiTheme="minorHAnsi" w:eastAsia="Times New Roman" w:hAnsiTheme="minorHAnsi" w:cstheme="minorHAnsi"/>
                <w:sz w:val="22"/>
                <w:lang w:bidi="he-IL"/>
              </w:rPr>
            </w:pPr>
            <w:r w:rsidRPr="00D94A4B">
              <w:rPr>
                <w:rFonts w:asciiTheme="minorHAnsi" w:eastAsia="Times New Roman" w:hAnsiTheme="minorHAnsi" w:cstheme="minorHAnsi"/>
                <w:b/>
                <w:bCs/>
                <w:sz w:val="24"/>
                <w:szCs w:val="24"/>
                <w:lang w:val="en-AU" w:bidi="he-IL"/>
              </w:rPr>
              <w:t>Weekday</w:t>
            </w:r>
            <w:r>
              <w:rPr>
                <w:rFonts w:asciiTheme="minorHAnsi" w:eastAsia="Times New Roman" w:hAnsiTheme="minorHAnsi" w:cstheme="minorHAnsi"/>
                <w:b/>
                <w:bCs/>
                <w:sz w:val="24"/>
                <w:szCs w:val="24"/>
                <w:lang w:val="en-AU" w:bidi="he-IL"/>
              </w:rPr>
              <w:t xml:space="preserve"> </w:t>
            </w:r>
            <w:r w:rsidRPr="00D94A4B">
              <w:rPr>
                <w:rFonts w:asciiTheme="minorHAnsi" w:eastAsia="Times New Roman" w:hAnsiTheme="minorHAnsi" w:cstheme="minorHAnsi"/>
                <w:b/>
                <w:bCs/>
                <w:sz w:val="24"/>
                <w:szCs w:val="24"/>
                <w:lang w:val="en-AU" w:bidi="he-IL"/>
              </w:rPr>
              <w:t>Torah</w:t>
            </w:r>
            <w:r>
              <w:rPr>
                <w:rFonts w:asciiTheme="minorHAnsi" w:eastAsia="Times New Roman" w:hAnsiTheme="minorHAnsi" w:cstheme="minorHAnsi"/>
                <w:b/>
                <w:bCs/>
                <w:sz w:val="24"/>
                <w:szCs w:val="24"/>
                <w:lang w:val="en-AU" w:bidi="he-IL"/>
              </w:rPr>
              <w:t xml:space="preserve"> </w:t>
            </w:r>
            <w:r w:rsidRPr="00D94A4B">
              <w:rPr>
                <w:rFonts w:asciiTheme="minorHAnsi" w:eastAsia="Times New Roman" w:hAnsiTheme="minorHAnsi" w:cstheme="minorHAnsi"/>
                <w:b/>
                <w:bCs/>
                <w:sz w:val="24"/>
                <w:szCs w:val="24"/>
                <w:lang w:val="en-AU" w:bidi="he-IL"/>
              </w:rPr>
              <w:t>Reading:</w:t>
            </w:r>
          </w:p>
        </w:tc>
      </w:tr>
      <w:tr w:rsidR="009946DF" w:rsidRPr="00D94A4B" w14:paraId="394492C8" w14:textId="77777777" w:rsidTr="003875CA">
        <w:trPr>
          <w:trHeight w:val="287"/>
          <w:jc w:val="center"/>
        </w:trPr>
        <w:tc>
          <w:tcPr>
            <w:tcW w:w="0" w:type="auto"/>
            <w:tcMar>
              <w:top w:w="0" w:type="dxa"/>
              <w:left w:w="108" w:type="dxa"/>
              <w:bottom w:w="0" w:type="dxa"/>
              <w:right w:w="108" w:type="dxa"/>
            </w:tcMar>
            <w:vAlign w:val="center"/>
            <w:hideMark/>
          </w:tcPr>
          <w:p w14:paraId="2A5E42F7" w14:textId="77777777" w:rsidR="009946DF" w:rsidRPr="00D94A4B" w:rsidRDefault="009946DF" w:rsidP="006C32A0">
            <w:pPr>
              <w:spacing w:after="0" w:line="240" w:lineRule="auto"/>
              <w:jc w:val="center"/>
              <w:rPr>
                <w:rFonts w:asciiTheme="majorBidi" w:eastAsia="Times New Roman" w:hAnsiTheme="majorBidi" w:cstheme="majorBidi"/>
                <w:b/>
                <w:bCs/>
                <w:sz w:val="28"/>
                <w:szCs w:val="28"/>
                <w:lang w:bidi="he-IL"/>
              </w:rPr>
            </w:pPr>
            <w:r w:rsidRPr="00D94A4B">
              <w:rPr>
                <w:rFonts w:asciiTheme="majorBidi" w:eastAsia="Calibri" w:hAnsiTheme="majorBidi" w:cstheme="majorBidi"/>
                <w:b/>
                <w:bCs/>
                <w:color w:val="000000"/>
                <w:sz w:val="28"/>
                <w:szCs w:val="28"/>
                <w:shd w:val="clear" w:color="auto" w:fill="FFFFFF"/>
                <w:rtl/>
                <w:lang w:bidi="he-IL"/>
              </w:rPr>
              <w:t>וַיִּשְׁלַח</w:t>
            </w:r>
          </w:p>
        </w:tc>
        <w:tc>
          <w:tcPr>
            <w:tcW w:w="0" w:type="auto"/>
            <w:tcMar>
              <w:top w:w="0" w:type="dxa"/>
              <w:left w:w="108" w:type="dxa"/>
              <w:bottom w:w="0" w:type="dxa"/>
              <w:right w:w="108" w:type="dxa"/>
            </w:tcMar>
            <w:vAlign w:val="center"/>
            <w:hideMark/>
          </w:tcPr>
          <w:p w14:paraId="7D3BD1F2" w14:textId="77777777" w:rsidR="009946DF" w:rsidRPr="00D94A4B" w:rsidRDefault="009946DF" w:rsidP="006C32A0">
            <w:pPr>
              <w:spacing w:after="0" w:line="240" w:lineRule="auto"/>
              <w:rPr>
                <w:rFonts w:ascii="Calibri" w:eastAsia="Times New Roman" w:hAnsi="Calibri" w:cs="Times New Roman"/>
                <w:sz w:val="22"/>
                <w:lang w:bidi="he-IL"/>
              </w:rPr>
            </w:pPr>
            <w:r>
              <w:rPr>
                <w:rFonts w:ascii="Calibri" w:eastAsia="Times New Roman" w:hAnsi="Calibri" w:cs="Times New Roman"/>
                <w:sz w:val="24"/>
                <w:szCs w:val="24"/>
                <w:lang w:val="en-AU" w:bidi="he-IL"/>
              </w:rPr>
              <w:t xml:space="preserve"> </w:t>
            </w:r>
          </w:p>
        </w:tc>
        <w:tc>
          <w:tcPr>
            <w:tcW w:w="0" w:type="auto"/>
            <w:tcMar>
              <w:top w:w="0" w:type="dxa"/>
              <w:left w:w="108" w:type="dxa"/>
              <w:bottom w:w="0" w:type="dxa"/>
              <w:right w:w="108" w:type="dxa"/>
            </w:tcMar>
            <w:vAlign w:val="center"/>
            <w:hideMark/>
          </w:tcPr>
          <w:p w14:paraId="7AF23768" w14:textId="77777777" w:rsidR="009946DF" w:rsidRPr="00D94A4B" w:rsidRDefault="009946DF" w:rsidP="006C32A0">
            <w:pPr>
              <w:spacing w:after="0" w:line="240" w:lineRule="auto"/>
              <w:rPr>
                <w:rFonts w:ascii="Calibri" w:eastAsia="Times New Roman" w:hAnsi="Calibri" w:cs="Times New Roman"/>
                <w:sz w:val="22"/>
                <w:lang w:bidi="he-IL"/>
              </w:rPr>
            </w:pPr>
            <w:r>
              <w:rPr>
                <w:rFonts w:ascii="Calibri" w:eastAsia="Times New Roman" w:hAnsi="Calibri" w:cs="Times New Roman"/>
                <w:sz w:val="24"/>
                <w:szCs w:val="24"/>
                <w:lang w:val="en-AU" w:bidi="he-IL"/>
              </w:rPr>
              <w:t xml:space="preserve"> </w:t>
            </w:r>
            <w:r w:rsidRPr="00D94A4B">
              <w:rPr>
                <w:rFonts w:ascii="Calibri" w:eastAsia="Calibri" w:hAnsi="Calibri" w:cs="Arial"/>
                <w:b/>
                <w:bCs/>
                <w:color w:val="000000"/>
                <w:sz w:val="22"/>
                <w:lang w:bidi="he-IL"/>
              </w:rPr>
              <w:t>Saturday</w:t>
            </w:r>
            <w:r>
              <w:rPr>
                <w:rFonts w:ascii="Calibri" w:eastAsia="Calibri" w:hAnsi="Calibri" w:cs="Arial"/>
                <w:b/>
                <w:bCs/>
                <w:color w:val="000000"/>
                <w:sz w:val="22"/>
                <w:lang w:bidi="he-IL"/>
              </w:rPr>
              <w:t xml:space="preserve"> </w:t>
            </w:r>
            <w:r w:rsidRPr="00D94A4B">
              <w:rPr>
                <w:rFonts w:ascii="Calibri" w:eastAsia="Calibri" w:hAnsi="Calibri" w:cs="Arial"/>
                <w:b/>
                <w:bCs/>
                <w:color w:val="000000"/>
                <w:sz w:val="22"/>
                <w:lang w:bidi="he-IL"/>
              </w:rPr>
              <w:t>Afternoon</w:t>
            </w:r>
          </w:p>
        </w:tc>
      </w:tr>
      <w:tr w:rsidR="009946DF" w:rsidRPr="00D94A4B" w14:paraId="5784917D" w14:textId="77777777" w:rsidTr="003875CA">
        <w:trPr>
          <w:trHeight w:val="257"/>
          <w:jc w:val="center"/>
        </w:trPr>
        <w:tc>
          <w:tcPr>
            <w:tcW w:w="0" w:type="auto"/>
            <w:tcMar>
              <w:top w:w="0" w:type="dxa"/>
              <w:left w:w="108" w:type="dxa"/>
              <w:bottom w:w="0" w:type="dxa"/>
              <w:right w:w="108" w:type="dxa"/>
            </w:tcMar>
            <w:vAlign w:val="center"/>
            <w:hideMark/>
          </w:tcPr>
          <w:p w14:paraId="16BFE231" w14:textId="77777777" w:rsidR="009946DF" w:rsidRPr="00D94A4B" w:rsidRDefault="009946DF" w:rsidP="006C32A0">
            <w:pPr>
              <w:spacing w:after="0" w:line="240" w:lineRule="auto"/>
              <w:jc w:val="center"/>
              <w:rPr>
                <w:rFonts w:ascii="Calibri" w:eastAsia="Times New Roman" w:hAnsi="Calibri" w:cs="Calibri"/>
                <w:sz w:val="22"/>
                <w:lang w:bidi="he-IL"/>
              </w:rPr>
            </w:pPr>
            <w:r w:rsidRPr="00D94A4B">
              <w:rPr>
                <w:rFonts w:ascii="Calibri" w:eastAsia="Times New Roman" w:hAnsi="Calibri" w:cs="Calibri"/>
                <w:b/>
                <w:bCs/>
                <w:sz w:val="22"/>
                <w:lang w:val="en-AU" w:bidi="he-IL"/>
              </w:rPr>
              <w:t>“VaYishlach”</w:t>
            </w:r>
          </w:p>
        </w:tc>
        <w:tc>
          <w:tcPr>
            <w:tcW w:w="0" w:type="auto"/>
            <w:tcMar>
              <w:top w:w="0" w:type="dxa"/>
              <w:left w:w="108" w:type="dxa"/>
              <w:bottom w:w="0" w:type="dxa"/>
              <w:right w:w="108" w:type="dxa"/>
            </w:tcMar>
            <w:vAlign w:val="center"/>
            <w:hideMark/>
          </w:tcPr>
          <w:p w14:paraId="5A553BFA"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1</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32:4-</w:t>
            </w:r>
            <w:r>
              <w:rPr>
                <w:rFonts w:ascii="Calibri" w:eastAsia="Times New Roman" w:hAnsi="Calibri" w:cs="Calibri"/>
                <w:sz w:val="22"/>
                <w:lang w:val="en-AU" w:bidi="he-IL"/>
              </w:rPr>
              <w:t>12</w:t>
            </w:r>
          </w:p>
        </w:tc>
        <w:tc>
          <w:tcPr>
            <w:tcW w:w="0" w:type="auto"/>
            <w:tcMar>
              <w:top w:w="0" w:type="dxa"/>
              <w:left w:w="108" w:type="dxa"/>
              <w:bottom w:w="0" w:type="dxa"/>
              <w:right w:w="108" w:type="dxa"/>
            </w:tcMar>
            <w:vAlign w:val="center"/>
            <w:hideMark/>
          </w:tcPr>
          <w:p w14:paraId="12EADF48"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1</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35:9-1</w:t>
            </w:r>
            <w:r>
              <w:rPr>
                <w:rFonts w:ascii="Calibri" w:eastAsia="Times New Roman" w:hAnsi="Calibri" w:cs="Calibri"/>
                <w:sz w:val="22"/>
                <w:lang w:val="en-AU" w:bidi="he-IL"/>
              </w:rPr>
              <w:t>5</w:t>
            </w:r>
          </w:p>
        </w:tc>
      </w:tr>
      <w:tr w:rsidR="009946DF" w:rsidRPr="00D94A4B" w14:paraId="4BDFCB0E" w14:textId="77777777" w:rsidTr="003875CA">
        <w:trPr>
          <w:trHeight w:val="257"/>
          <w:jc w:val="center"/>
        </w:trPr>
        <w:tc>
          <w:tcPr>
            <w:tcW w:w="0" w:type="auto"/>
            <w:tcMar>
              <w:top w:w="0" w:type="dxa"/>
              <w:left w:w="108" w:type="dxa"/>
              <w:bottom w:w="0" w:type="dxa"/>
              <w:right w:w="108" w:type="dxa"/>
            </w:tcMar>
            <w:vAlign w:val="center"/>
            <w:hideMark/>
          </w:tcPr>
          <w:p w14:paraId="13CE5B6E" w14:textId="77777777" w:rsidR="009946DF" w:rsidRPr="00D94A4B" w:rsidRDefault="009946DF" w:rsidP="006C32A0">
            <w:pPr>
              <w:spacing w:after="0" w:line="240" w:lineRule="auto"/>
              <w:jc w:val="center"/>
              <w:rPr>
                <w:rFonts w:ascii="Calibri" w:eastAsia="Times New Roman" w:hAnsi="Calibri" w:cs="Calibri"/>
                <w:sz w:val="22"/>
                <w:lang w:bidi="he-IL"/>
              </w:rPr>
            </w:pPr>
            <w:r w:rsidRPr="00D94A4B">
              <w:rPr>
                <w:rFonts w:ascii="Calibri" w:eastAsia="Times New Roman" w:hAnsi="Calibri" w:cs="Calibri"/>
                <w:b/>
                <w:bCs/>
                <w:sz w:val="22"/>
                <w:lang w:val="en-AU" w:bidi="he-IL"/>
              </w:rPr>
              <w:t>“And</w:t>
            </w:r>
            <w:r>
              <w:rPr>
                <w:rFonts w:ascii="Calibri" w:eastAsia="Times New Roman" w:hAnsi="Calibri" w:cs="Calibri"/>
                <w:b/>
                <w:bCs/>
                <w:sz w:val="22"/>
                <w:lang w:val="en-AU" w:bidi="he-IL"/>
              </w:rPr>
              <w:t xml:space="preserve"> </w:t>
            </w:r>
            <w:r w:rsidRPr="00D94A4B">
              <w:rPr>
                <w:rFonts w:ascii="Calibri" w:eastAsia="Times New Roman" w:hAnsi="Calibri" w:cs="Calibri"/>
                <w:b/>
                <w:bCs/>
                <w:sz w:val="22"/>
                <w:lang w:val="en-AU" w:bidi="he-IL"/>
              </w:rPr>
              <w:t>sent”</w:t>
            </w:r>
          </w:p>
        </w:tc>
        <w:tc>
          <w:tcPr>
            <w:tcW w:w="0" w:type="auto"/>
            <w:tcMar>
              <w:top w:w="0" w:type="dxa"/>
              <w:left w:w="108" w:type="dxa"/>
              <w:bottom w:w="0" w:type="dxa"/>
              <w:right w:w="108" w:type="dxa"/>
            </w:tcMar>
            <w:vAlign w:val="center"/>
            <w:hideMark/>
          </w:tcPr>
          <w:p w14:paraId="6E963777"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2</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32:</w:t>
            </w:r>
            <w:r>
              <w:rPr>
                <w:rFonts w:ascii="Calibri" w:eastAsia="Times New Roman" w:hAnsi="Calibri" w:cs="Calibri"/>
                <w:sz w:val="22"/>
                <w:lang w:val="en-AU" w:bidi="he-IL"/>
              </w:rPr>
              <w:t>13-30</w:t>
            </w:r>
          </w:p>
        </w:tc>
        <w:tc>
          <w:tcPr>
            <w:tcW w:w="0" w:type="auto"/>
            <w:tcMar>
              <w:top w:w="0" w:type="dxa"/>
              <w:left w:w="108" w:type="dxa"/>
              <w:bottom w:w="0" w:type="dxa"/>
              <w:right w:w="108" w:type="dxa"/>
            </w:tcMar>
            <w:vAlign w:val="center"/>
            <w:hideMark/>
          </w:tcPr>
          <w:p w14:paraId="13DACC64"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2</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35:1</w:t>
            </w:r>
            <w:r>
              <w:rPr>
                <w:rFonts w:ascii="Calibri" w:eastAsia="Times New Roman" w:hAnsi="Calibri" w:cs="Calibri"/>
                <w:sz w:val="22"/>
                <w:lang w:val="en-AU" w:bidi="he-IL"/>
              </w:rPr>
              <w:t>6-20</w:t>
            </w:r>
          </w:p>
        </w:tc>
      </w:tr>
      <w:tr w:rsidR="009946DF" w:rsidRPr="00D94A4B" w14:paraId="0B812A31" w14:textId="77777777" w:rsidTr="003875CA">
        <w:trPr>
          <w:trHeight w:val="70"/>
          <w:jc w:val="center"/>
        </w:trPr>
        <w:tc>
          <w:tcPr>
            <w:tcW w:w="0" w:type="auto"/>
            <w:tcMar>
              <w:top w:w="0" w:type="dxa"/>
              <w:left w:w="108" w:type="dxa"/>
              <w:bottom w:w="0" w:type="dxa"/>
              <w:right w:w="108" w:type="dxa"/>
            </w:tcMar>
            <w:vAlign w:val="center"/>
            <w:hideMark/>
          </w:tcPr>
          <w:p w14:paraId="637DB0CD" w14:textId="77777777" w:rsidR="009946DF" w:rsidRPr="00D94A4B" w:rsidRDefault="009946DF" w:rsidP="006C32A0">
            <w:pPr>
              <w:spacing w:after="0" w:line="240" w:lineRule="auto"/>
              <w:jc w:val="center"/>
              <w:rPr>
                <w:rFonts w:ascii="Calibri" w:eastAsia="Times New Roman" w:hAnsi="Calibri" w:cs="Calibri"/>
                <w:sz w:val="22"/>
                <w:lang w:bidi="he-IL"/>
              </w:rPr>
            </w:pPr>
            <w:r w:rsidRPr="00D94A4B">
              <w:rPr>
                <w:rFonts w:ascii="Calibri" w:eastAsia="Times New Roman" w:hAnsi="Calibri" w:cs="Calibri"/>
                <w:b/>
                <w:bCs/>
                <w:sz w:val="22"/>
                <w:lang w:val="es-ES_tradnl" w:bidi="he-IL"/>
              </w:rPr>
              <w:t>“</w:t>
            </w:r>
            <w:r w:rsidRPr="00D94A4B">
              <w:rPr>
                <w:rFonts w:ascii="Calibri" w:eastAsia="Times New Roman" w:hAnsi="Calibri" w:cs="Calibri"/>
                <w:b/>
                <w:bCs/>
                <w:sz w:val="22"/>
                <w:lang w:bidi="he-IL"/>
              </w:rPr>
              <w:t>Y</w:t>
            </w:r>
            <w:r>
              <w:rPr>
                <w:rFonts w:ascii="Calibri" w:eastAsia="Times New Roman" w:hAnsi="Calibri" w:cs="Calibri"/>
                <w:b/>
                <w:bCs/>
                <w:sz w:val="22"/>
                <w:lang w:bidi="he-IL"/>
              </w:rPr>
              <w:t xml:space="preserve"> </w:t>
            </w:r>
            <w:r w:rsidRPr="00D94A4B">
              <w:rPr>
                <w:rFonts w:ascii="Calibri" w:eastAsia="Times New Roman" w:hAnsi="Calibri" w:cs="Calibri"/>
                <w:b/>
                <w:bCs/>
                <w:sz w:val="22"/>
                <w:lang w:bidi="he-IL"/>
              </w:rPr>
              <w:t>envió</w:t>
            </w:r>
            <w:r w:rsidRPr="00D94A4B">
              <w:rPr>
                <w:rFonts w:ascii="Calibri" w:eastAsia="Times New Roman" w:hAnsi="Calibri" w:cs="Calibri"/>
                <w:b/>
                <w:bCs/>
                <w:sz w:val="22"/>
                <w:lang w:val="es-ES_tradnl" w:bidi="he-IL"/>
              </w:rPr>
              <w:t>”</w:t>
            </w:r>
          </w:p>
        </w:tc>
        <w:tc>
          <w:tcPr>
            <w:tcW w:w="0" w:type="auto"/>
            <w:tcMar>
              <w:top w:w="0" w:type="dxa"/>
              <w:left w:w="108" w:type="dxa"/>
              <w:bottom w:w="0" w:type="dxa"/>
              <w:right w:w="108" w:type="dxa"/>
            </w:tcMar>
            <w:vAlign w:val="center"/>
            <w:hideMark/>
          </w:tcPr>
          <w:p w14:paraId="67F484B5"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32:31-33:15</w:t>
            </w:r>
          </w:p>
        </w:tc>
        <w:tc>
          <w:tcPr>
            <w:tcW w:w="0" w:type="auto"/>
            <w:tcMar>
              <w:top w:w="0" w:type="dxa"/>
              <w:left w:w="108" w:type="dxa"/>
              <w:bottom w:w="0" w:type="dxa"/>
              <w:right w:w="108" w:type="dxa"/>
            </w:tcMar>
            <w:vAlign w:val="center"/>
            <w:hideMark/>
          </w:tcPr>
          <w:p w14:paraId="2A940499"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w:t>
            </w:r>
            <w:r>
              <w:rPr>
                <w:rFonts w:ascii="Calibri" w:eastAsia="Times New Roman" w:hAnsi="Calibri" w:cs="Calibri"/>
                <w:sz w:val="22"/>
                <w:lang w:val="en-AU" w:bidi="he-IL"/>
              </w:rPr>
              <w:t>21-29</w:t>
            </w:r>
          </w:p>
        </w:tc>
      </w:tr>
      <w:tr w:rsidR="009946DF" w:rsidRPr="00D94A4B" w14:paraId="52BFA6DF" w14:textId="77777777" w:rsidTr="003875CA">
        <w:trPr>
          <w:trHeight w:val="287"/>
          <w:jc w:val="center"/>
        </w:trPr>
        <w:tc>
          <w:tcPr>
            <w:tcW w:w="0" w:type="auto"/>
            <w:tcMar>
              <w:top w:w="0" w:type="dxa"/>
              <w:left w:w="108" w:type="dxa"/>
              <w:bottom w:w="0" w:type="dxa"/>
              <w:right w:w="108" w:type="dxa"/>
            </w:tcMar>
            <w:vAlign w:val="center"/>
            <w:hideMark/>
          </w:tcPr>
          <w:p w14:paraId="753C4DA6" w14:textId="77777777" w:rsidR="009946DF" w:rsidRPr="00D94A4B" w:rsidRDefault="009946DF" w:rsidP="006C32A0">
            <w:pPr>
              <w:spacing w:after="0" w:line="240" w:lineRule="auto"/>
              <w:jc w:val="center"/>
              <w:rPr>
                <w:rFonts w:ascii="Calibri" w:eastAsia="Times New Roman" w:hAnsi="Calibri" w:cs="Calibri"/>
                <w:sz w:val="22"/>
                <w:lang w:bidi="he-IL"/>
              </w:rPr>
            </w:pP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(Genesis)</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32:4</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35:8</w:t>
            </w:r>
          </w:p>
        </w:tc>
        <w:tc>
          <w:tcPr>
            <w:tcW w:w="0" w:type="auto"/>
            <w:tcMar>
              <w:top w:w="0" w:type="dxa"/>
              <w:left w:w="108" w:type="dxa"/>
              <w:bottom w:w="0" w:type="dxa"/>
              <w:right w:w="108" w:type="dxa"/>
            </w:tcMar>
            <w:vAlign w:val="center"/>
            <w:hideMark/>
          </w:tcPr>
          <w:p w14:paraId="257BCDD2"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4</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33:</w:t>
            </w:r>
            <w:r>
              <w:rPr>
                <w:rFonts w:ascii="Calibri" w:eastAsia="Times New Roman" w:hAnsi="Calibri" w:cs="Calibri"/>
                <w:sz w:val="22"/>
                <w:lang w:val="en-AU" w:bidi="he-IL"/>
              </w:rPr>
              <w:t>16-34:5</w:t>
            </w:r>
          </w:p>
        </w:tc>
        <w:tc>
          <w:tcPr>
            <w:tcW w:w="0" w:type="auto"/>
            <w:tcMar>
              <w:top w:w="0" w:type="dxa"/>
              <w:left w:w="108" w:type="dxa"/>
              <w:bottom w:w="0" w:type="dxa"/>
              <w:right w:w="108" w:type="dxa"/>
            </w:tcMar>
            <w:vAlign w:val="center"/>
            <w:hideMark/>
          </w:tcPr>
          <w:p w14:paraId="1993B627" w14:textId="77777777" w:rsidR="009946DF" w:rsidRPr="00D94A4B" w:rsidRDefault="009946DF" w:rsidP="006C32A0">
            <w:pPr>
              <w:spacing w:after="0" w:line="240" w:lineRule="auto"/>
              <w:rPr>
                <w:rFonts w:ascii="Calibri" w:eastAsia="Times New Roman" w:hAnsi="Calibri" w:cs="Calibri"/>
                <w:sz w:val="22"/>
                <w:lang w:bidi="he-IL"/>
              </w:rPr>
            </w:pPr>
            <w:r>
              <w:rPr>
                <w:rFonts w:ascii="Calibri" w:eastAsia="Times New Roman" w:hAnsi="Calibri" w:cs="Calibri"/>
                <w:sz w:val="22"/>
                <w:lang w:val="en-AU" w:bidi="he-IL"/>
              </w:rPr>
              <w:t xml:space="preserve"> </w:t>
            </w:r>
          </w:p>
        </w:tc>
      </w:tr>
      <w:tr w:rsidR="009946DF" w:rsidRPr="00D94A4B" w14:paraId="4F19E3A5" w14:textId="77777777" w:rsidTr="003875CA">
        <w:trPr>
          <w:trHeight w:val="287"/>
          <w:jc w:val="center"/>
        </w:trPr>
        <w:tc>
          <w:tcPr>
            <w:tcW w:w="0" w:type="auto"/>
            <w:tcMar>
              <w:top w:w="0" w:type="dxa"/>
              <w:left w:w="108" w:type="dxa"/>
              <w:bottom w:w="0" w:type="dxa"/>
              <w:right w:w="108" w:type="dxa"/>
            </w:tcMar>
            <w:vAlign w:val="center"/>
            <w:hideMark/>
          </w:tcPr>
          <w:p w14:paraId="7EB75935" w14:textId="779A2EB5" w:rsidR="007C360E" w:rsidRDefault="009946DF" w:rsidP="007C360E">
            <w:pPr>
              <w:spacing w:after="0" w:line="240" w:lineRule="auto"/>
              <w:jc w:val="center"/>
              <w:rPr>
                <w:rFonts w:ascii="Calibri" w:eastAsia="Times New Roman" w:hAnsi="Calibri" w:cs="Calibri"/>
                <w:sz w:val="22"/>
                <w:lang w:val="en-AU" w:bidi="he-IL"/>
              </w:rPr>
            </w:pPr>
            <w:r w:rsidRPr="00D94A4B">
              <w:rPr>
                <w:rFonts w:ascii="Calibri" w:eastAsia="Times New Roman" w:hAnsi="Calibri" w:cs="Calibri"/>
                <w:sz w:val="22"/>
                <w:lang w:val="en-AU" w:bidi="he-IL"/>
              </w:rPr>
              <w:t>Ashlamatah:</w:t>
            </w:r>
          </w:p>
          <w:p w14:paraId="456BDC52" w14:textId="399DD8FD" w:rsidR="009946DF" w:rsidRPr="00D94A4B" w:rsidRDefault="009946DF" w:rsidP="007C360E">
            <w:pPr>
              <w:spacing w:after="0" w:line="240" w:lineRule="auto"/>
              <w:rPr>
                <w:rFonts w:ascii="Calibri" w:eastAsia="Calibri" w:hAnsi="Calibri" w:cs="Calibri"/>
                <w:sz w:val="22"/>
                <w:lang w:val="es-ES" w:bidi="he-IL"/>
              </w:rPr>
            </w:pPr>
            <w:r w:rsidRPr="00D94A4B">
              <w:rPr>
                <w:rFonts w:ascii="Calibri" w:eastAsia="Times New Roman" w:hAnsi="Calibri" w:cs="Calibri"/>
                <w:sz w:val="22"/>
                <w:lang w:val="en-AU" w:bidi="he-IL"/>
              </w:rPr>
              <w:t>Yoel</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sidRPr="00D94A4B">
              <w:rPr>
                <w:rFonts w:ascii="Calibri" w:eastAsia="Calibri" w:hAnsi="Calibri" w:cs="Calibri"/>
                <w:sz w:val="22"/>
                <w:lang w:val="es-ES" w:bidi="he-IL"/>
              </w:rPr>
              <w:t>Joel)</w:t>
            </w:r>
            <w:r>
              <w:rPr>
                <w:rFonts w:ascii="Calibri" w:eastAsia="Calibri" w:hAnsi="Calibri" w:cs="Calibri"/>
                <w:sz w:val="22"/>
                <w:lang w:val="es-ES" w:bidi="he-IL"/>
              </w:rPr>
              <w:t xml:space="preserve"> </w:t>
            </w:r>
            <w:r w:rsidRPr="00D94A4B">
              <w:rPr>
                <w:rFonts w:ascii="Calibri" w:eastAsia="Calibri" w:hAnsi="Calibri" w:cs="Calibri"/>
                <w:sz w:val="22"/>
                <w:lang w:val="es-ES" w:bidi="he-IL"/>
              </w:rPr>
              <w:t>4:13-21</w:t>
            </w:r>
            <w:r w:rsidR="005D0E0B">
              <w:rPr>
                <w:rFonts w:ascii="Calibri" w:eastAsia="Calibri" w:hAnsi="Calibri" w:cs="Calibri"/>
                <w:sz w:val="22"/>
                <w:lang w:val="es-ES" w:bidi="he-IL"/>
              </w:rPr>
              <w:t xml:space="preserve"> &amp;</w:t>
            </w:r>
            <w:r w:rsidR="007C360E">
              <w:rPr>
                <w:rFonts w:ascii="Calibri" w:eastAsia="Calibri" w:hAnsi="Calibri" w:cs="Calibri"/>
                <w:sz w:val="22"/>
                <w:lang w:val="es-ES" w:bidi="he-IL"/>
              </w:rPr>
              <w:t xml:space="preserve"> </w:t>
            </w:r>
            <w:r>
              <w:rPr>
                <w:rFonts w:ascii="Calibri" w:eastAsia="Calibri" w:hAnsi="Calibri" w:cs="Calibri"/>
                <w:sz w:val="22"/>
                <w:lang w:val="es-ES" w:bidi="he-IL"/>
              </w:rPr>
              <w:t xml:space="preserve">Amos </w:t>
            </w:r>
            <w:r w:rsidRPr="00D94A4B">
              <w:rPr>
                <w:rFonts w:ascii="Calibri" w:eastAsia="Calibri" w:hAnsi="Calibri" w:cs="Calibri"/>
                <w:sz w:val="22"/>
                <w:lang w:val="es-ES" w:bidi="he-IL"/>
              </w:rPr>
              <w:t>1:11</w:t>
            </w:r>
            <w:r>
              <w:rPr>
                <w:rFonts w:ascii="Calibri" w:eastAsia="Calibri" w:hAnsi="Calibri" w:cs="Calibri"/>
                <w:sz w:val="22"/>
                <w:lang w:val="es-ES" w:bidi="he-IL"/>
              </w:rPr>
              <w:t>-</w:t>
            </w:r>
            <w:r w:rsidRPr="00D94A4B">
              <w:rPr>
                <w:rFonts w:ascii="Calibri" w:eastAsia="Calibri" w:hAnsi="Calibri" w:cs="Calibri"/>
                <w:sz w:val="22"/>
                <w:lang w:val="es-ES" w:bidi="he-IL"/>
              </w:rPr>
              <w:t>12</w:t>
            </w:r>
            <w:r>
              <w:rPr>
                <w:rFonts w:ascii="Calibri" w:eastAsia="Calibri" w:hAnsi="Calibri" w:cs="Calibri"/>
                <w:sz w:val="22"/>
                <w:lang w:val="es-ES" w:bidi="he-IL"/>
              </w:rPr>
              <w:t xml:space="preserve"> </w:t>
            </w:r>
          </w:p>
        </w:tc>
        <w:tc>
          <w:tcPr>
            <w:tcW w:w="0" w:type="auto"/>
            <w:tcMar>
              <w:top w:w="0" w:type="dxa"/>
              <w:left w:w="108" w:type="dxa"/>
              <w:bottom w:w="0" w:type="dxa"/>
              <w:right w:w="108" w:type="dxa"/>
            </w:tcMar>
            <w:vAlign w:val="center"/>
            <w:hideMark/>
          </w:tcPr>
          <w:p w14:paraId="55F010C0"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5</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34:</w:t>
            </w:r>
            <w:r>
              <w:rPr>
                <w:rFonts w:ascii="Calibri" w:eastAsia="Times New Roman" w:hAnsi="Calibri" w:cs="Calibri"/>
                <w:sz w:val="22"/>
                <w:lang w:val="en-AU" w:bidi="he-IL"/>
              </w:rPr>
              <w:t>6-17</w:t>
            </w:r>
          </w:p>
        </w:tc>
        <w:tc>
          <w:tcPr>
            <w:tcW w:w="0" w:type="auto"/>
            <w:tcMar>
              <w:top w:w="0" w:type="dxa"/>
              <w:left w:w="108" w:type="dxa"/>
              <w:bottom w:w="0" w:type="dxa"/>
              <w:right w:w="108" w:type="dxa"/>
            </w:tcMar>
            <w:vAlign w:val="center"/>
            <w:hideMark/>
          </w:tcPr>
          <w:p w14:paraId="75BF8338" w14:textId="77777777" w:rsidR="009946DF" w:rsidRPr="00D94A4B" w:rsidRDefault="009946DF" w:rsidP="006C32A0">
            <w:pPr>
              <w:spacing w:after="0" w:line="240" w:lineRule="auto"/>
              <w:rPr>
                <w:rFonts w:ascii="Calibri" w:eastAsia="Times New Roman" w:hAnsi="Calibri" w:cs="Calibri"/>
                <w:sz w:val="22"/>
                <w:lang w:bidi="he-IL"/>
              </w:rPr>
            </w:pPr>
            <w:r>
              <w:rPr>
                <w:rFonts w:ascii="Calibri" w:eastAsia="Times New Roman" w:hAnsi="Calibri" w:cs="Calibri"/>
                <w:sz w:val="22"/>
                <w:lang w:val="en-AU" w:bidi="he-IL"/>
              </w:rPr>
              <w:t xml:space="preserve"> </w:t>
            </w:r>
            <w:r w:rsidRPr="00D94A4B">
              <w:rPr>
                <w:rFonts w:ascii="Calibri" w:eastAsia="Calibri" w:hAnsi="Calibri" w:cs="Arial"/>
                <w:b/>
                <w:bCs/>
                <w:color w:val="000000"/>
                <w:sz w:val="22"/>
                <w:lang w:bidi="he-IL"/>
              </w:rPr>
              <w:t>Monday</w:t>
            </w:r>
            <w:r>
              <w:rPr>
                <w:rFonts w:ascii="Calibri" w:eastAsia="Calibri" w:hAnsi="Calibri" w:cs="Arial"/>
                <w:b/>
                <w:bCs/>
                <w:color w:val="000000"/>
                <w:sz w:val="22"/>
                <w:lang w:bidi="he-IL"/>
              </w:rPr>
              <w:t xml:space="preserve"> </w:t>
            </w:r>
            <w:r w:rsidRPr="00D94A4B">
              <w:rPr>
                <w:rFonts w:ascii="Calibri" w:eastAsia="Calibri" w:hAnsi="Calibri" w:cs="Arial"/>
                <w:b/>
                <w:bCs/>
                <w:color w:val="000000"/>
                <w:sz w:val="22"/>
                <w:lang w:bidi="he-IL"/>
              </w:rPr>
              <w:t>and</w:t>
            </w:r>
            <w:r>
              <w:rPr>
                <w:rFonts w:ascii="Calibri" w:eastAsia="Calibri" w:hAnsi="Calibri" w:cs="Arial"/>
                <w:b/>
                <w:bCs/>
                <w:color w:val="000000"/>
                <w:sz w:val="22"/>
                <w:lang w:bidi="he-IL"/>
              </w:rPr>
              <w:t xml:space="preserve"> </w:t>
            </w:r>
            <w:r w:rsidRPr="00D94A4B">
              <w:rPr>
                <w:rFonts w:ascii="Calibri" w:eastAsia="Calibri" w:hAnsi="Calibri" w:cs="Arial"/>
                <w:b/>
                <w:bCs/>
                <w:color w:val="000000"/>
                <w:sz w:val="22"/>
                <w:lang w:bidi="he-IL"/>
              </w:rPr>
              <w:t>Thursday</w:t>
            </w:r>
            <w:r>
              <w:rPr>
                <w:rFonts w:ascii="Calibri" w:eastAsia="Calibri" w:hAnsi="Calibri" w:cs="Arial"/>
                <w:b/>
                <w:bCs/>
                <w:color w:val="000000"/>
                <w:sz w:val="22"/>
                <w:lang w:bidi="he-IL"/>
              </w:rPr>
              <w:t xml:space="preserve"> </w:t>
            </w:r>
            <w:r w:rsidRPr="00D94A4B">
              <w:rPr>
                <w:rFonts w:ascii="Calibri" w:eastAsia="Calibri" w:hAnsi="Calibri" w:cs="Arial"/>
                <w:b/>
                <w:bCs/>
                <w:color w:val="000000"/>
                <w:sz w:val="22"/>
                <w:lang w:bidi="he-IL"/>
              </w:rPr>
              <w:t>Mornings</w:t>
            </w:r>
          </w:p>
        </w:tc>
      </w:tr>
      <w:tr w:rsidR="009946DF" w:rsidRPr="00D94A4B" w14:paraId="3DD3A149" w14:textId="77777777" w:rsidTr="003875CA">
        <w:trPr>
          <w:trHeight w:val="287"/>
          <w:jc w:val="center"/>
        </w:trPr>
        <w:tc>
          <w:tcPr>
            <w:tcW w:w="0" w:type="auto"/>
            <w:tcMar>
              <w:top w:w="0" w:type="dxa"/>
              <w:left w:w="108" w:type="dxa"/>
              <w:bottom w:w="0" w:type="dxa"/>
              <w:right w:w="108" w:type="dxa"/>
            </w:tcMar>
            <w:vAlign w:val="center"/>
            <w:hideMark/>
          </w:tcPr>
          <w:p w14:paraId="2F3F04CA" w14:textId="77777777" w:rsidR="009946DF" w:rsidRPr="00D94A4B" w:rsidRDefault="009946DF" w:rsidP="006C32A0">
            <w:pPr>
              <w:spacing w:after="0" w:line="240" w:lineRule="auto"/>
              <w:jc w:val="center"/>
              <w:rPr>
                <w:rFonts w:ascii="Calibri" w:eastAsia="Times New Roman" w:hAnsi="Calibri" w:cs="Calibri"/>
                <w:sz w:val="22"/>
                <w:lang w:bidi="he-IL"/>
              </w:rPr>
            </w:pPr>
          </w:p>
        </w:tc>
        <w:tc>
          <w:tcPr>
            <w:tcW w:w="0" w:type="auto"/>
            <w:tcMar>
              <w:top w:w="0" w:type="dxa"/>
              <w:left w:w="108" w:type="dxa"/>
              <w:bottom w:w="0" w:type="dxa"/>
              <w:right w:w="108" w:type="dxa"/>
            </w:tcMar>
            <w:vAlign w:val="center"/>
            <w:hideMark/>
          </w:tcPr>
          <w:p w14:paraId="1FA776AD"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6</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34:</w:t>
            </w:r>
            <w:r>
              <w:rPr>
                <w:rFonts w:ascii="Calibri" w:eastAsia="Times New Roman" w:hAnsi="Calibri" w:cs="Calibri"/>
                <w:sz w:val="22"/>
                <w:lang w:val="en-AU" w:bidi="he-IL"/>
              </w:rPr>
              <w:t>18-24</w:t>
            </w:r>
          </w:p>
        </w:tc>
        <w:tc>
          <w:tcPr>
            <w:tcW w:w="0" w:type="auto"/>
            <w:tcMar>
              <w:top w:w="0" w:type="dxa"/>
              <w:left w:w="108" w:type="dxa"/>
              <w:bottom w:w="0" w:type="dxa"/>
              <w:right w:w="108" w:type="dxa"/>
            </w:tcMar>
            <w:vAlign w:val="center"/>
          </w:tcPr>
          <w:p w14:paraId="768094A6"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1</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35:9-1</w:t>
            </w:r>
            <w:r>
              <w:rPr>
                <w:rFonts w:ascii="Calibri" w:eastAsia="Times New Roman" w:hAnsi="Calibri" w:cs="Calibri"/>
                <w:sz w:val="22"/>
                <w:lang w:val="en-AU" w:bidi="he-IL"/>
              </w:rPr>
              <w:t>5</w:t>
            </w:r>
          </w:p>
        </w:tc>
      </w:tr>
      <w:tr w:rsidR="009946DF" w:rsidRPr="00D94A4B" w14:paraId="258F7DB5" w14:textId="77777777" w:rsidTr="003875CA">
        <w:trPr>
          <w:trHeight w:val="287"/>
          <w:jc w:val="center"/>
        </w:trPr>
        <w:tc>
          <w:tcPr>
            <w:tcW w:w="0" w:type="auto"/>
            <w:tcMar>
              <w:top w:w="0" w:type="dxa"/>
              <w:left w:w="108" w:type="dxa"/>
              <w:bottom w:w="0" w:type="dxa"/>
              <w:right w:w="108" w:type="dxa"/>
            </w:tcMar>
            <w:vAlign w:val="center"/>
            <w:hideMark/>
          </w:tcPr>
          <w:p w14:paraId="7ADF4675" w14:textId="77777777" w:rsidR="009946DF" w:rsidRPr="00D94A4B" w:rsidRDefault="009946DF" w:rsidP="006C32A0">
            <w:pPr>
              <w:spacing w:after="0" w:line="240" w:lineRule="auto"/>
              <w:jc w:val="center"/>
              <w:rPr>
                <w:rFonts w:ascii="Calibri" w:eastAsia="Times New Roman" w:hAnsi="Calibri" w:cs="Calibri"/>
                <w:sz w:val="22"/>
                <w:lang w:val="en-AU" w:bidi="he-IL"/>
              </w:rPr>
            </w:pPr>
            <w:r w:rsidRPr="00D94A4B">
              <w:rPr>
                <w:rFonts w:ascii="Calibri" w:eastAsia="Times New Roman" w:hAnsi="Calibri" w:cs="Calibri"/>
                <w:sz w:val="22"/>
                <w:lang w:val="en-AU" w:bidi="he-IL"/>
              </w:rPr>
              <w:t>Tehillim</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(Psalms)</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28:1-9</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&amp;</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29:1-11</w:t>
            </w:r>
          </w:p>
        </w:tc>
        <w:tc>
          <w:tcPr>
            <w:tcW w:w="0" w:type="auto"/>
            <w:tcMar>
              <w:top w:w="0" w:type="dxa"/>
              <w:left w:w="108" w:type="dxa"/>
              <w:bottom w:w="0" w:type="dxa"/>
              <w:right w:w="108" w:type="dxa"/>
            </w:tcMar>
            <w:vAlign w:val="center"/>
            <w:hideMark/>
          </w:tcPr>
          <w:p w14:paraId="629EE7A5"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7</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34:25--31</w:t>
            </w:r>
          </w:p>
        </w:tc>
        <w:tc>
          <w:tcPr>
            <w:tcW w:w="0" w:type="auto"/>
            <w:tcMar>
              <w:top w:w="0" w:type="dxa"/>
              <w:left w:w="108" w:type="dxa"/>
              <w:bottom w:w="0" w:type="dxa"/>
              <w:right w:w="108" w:type="dxa"/>
            </w:tcMar>
            <w:vAlign w:val="center"/>
          </w:tcPr>
          <w:p w14:paraId="05298993"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2</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35:1</w:t>
            </w:r>
            <w:r>
              <w:rPr>
                <w:rFonts w:ascii="Calibri" w:eastAsia="Times New Roman" w:hAnsi="Calibri" w:cs="Calibri"/>
                <w:sz w:val="22"/>
                <w:lang w:val="en-AU" w:bidi="he-IL"/>
              </w:rPr>
              <w:t>6-20</w:t>
            </w:r>
          </w:p>
        </w:tc>
      </w:tr>
      <w:tr w:rsidR="009946DF" w:rsidRPr="00D94A4B" w14:paraId="4B56D6B0" w14:textId="77777777" w:rsidTr="003875CA">
        <w:trPr>
          <w:trHeight w:val="287"/>
          <w:jc w:val="center"/>
        </w:trPr>
        <w:tc>
          <w:tcPr>
            <w:tcW w:w="0" w:type="auto"/>
            <w:tcMar>
              <w:top w:w="0" w:type="dxa"/>
              <w:left w:w="108" w:type="dxa"/>
              <w:bottom w:w="0" w:type="dxa"/>
              <w:right w:w="108" w:type="dxa"/>
            </w:tcMar>
            <w:vAlign w:val="center"/>
            <w:hideMark/>
          </w:tcPr>
          <w:p w14:paraId="0CD6502A" w14:textId="77777777" w:rsidR="009946DF" w:rsidRPr="00D94A4B" w:rsidRDefault="009946DF" w:rsidP="006C32A0">
            <w:pPr>
              <w:spacing w:after="0" w:line="240" w:lineRule="auto"/>
              <w:jc w:val="center"/>
              <w:rPr>
                <w:rFonts w:ascii="Calibri" w:eastAsia="Times New Roman" w:hAnsi="Calibri" w:cs="Calibri"/>
                <w:sz w:val="22"/>
                <w:lang w:bidi="he-IL"/>
              </w:rPr>
            </w:pPr>
            <w:r>
              <w:rPr>
                <w:rFonts w:ascii="Calibri" w:eastAsia="Times New Roman" w:hAnsi="Calibri" w:cs="Calibri"/>
                <w:sz w:val="22"/>
                <w:lang w:val="en-AU" w:bidi="he-IL"/>
              </w:rPr>
              <w:t xml:space="preserve"> </w:t>
            </w:r>
          </w:p>
        </w:tc>
        <w:tc>
          <w:tcPr>
            <w:tcW w:w="0" w:type="auto"/>
            <w:tcMar>
              <w:top w:w="0" w:type="dxa"/>
              <w:left w:w="108" w:type="dxa"/>
              <w:bottom w:w="0" w:type="dxa"/>
              <w:right w:w="108" w:type="dxa"/>
            </w:tcMar>
            <w:vAlign w:val="center"/>
            <w:hideMark/>
          </w:tcPr>
          <w:p w14:paraId="14CE12B5" w14:textId="5BCBA6B2" w:rsidR="009946DF" w:rsidRPr="00D94A4B" w:rsidRDefault="009946DF" w:rsidP="006C32A0">
            <w:pPr>
              <w:spacing w:after="0" w:line="240" w:lineRule="auto"/>
              <w:rPr>
                <w:rFonts w:ascii="Calibri" w:eastAsia="Times New Roman" w:hAnsi="Calibri" w:cs="Calibri"/>
                <w:sz w:val="22"/>
                <w:lang w:bidi="he-IL"/>
              </w:rPr>
            </w:pPr>
            <w:r>
              <w:rPr>
                <w:rFonts w:ascii="Calibri" w:eastAsia="Times New Roman" w:hAnsi="Calibri" w:cs="Calibri"/>
                <w:sz w:val="22"/>
                <w:lang w:val="en-AU" w:bidi="he-IL"/>
              </w:rPr>
              <w:t xml:space="preserve">    </w:t>
            </w:r>
            <w:r w:rsidR="007C360E">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Maftir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35:1-8</w:t>
            </w:r>
          </w:p>
        </w:tc>
        <w:tc>
          <w:tcPr>
            <w:tcW w:w="0" w:type="auto"/>
            <w:tcMar>
              <w:top w:w="0" w:type="dxa"/>
              <w:left w:w="108" w:type="dxa"/>
              <w:bottom w:w="0" w:type="dxa"/>
              <w:right w:w="108" w:type="dxa"/>
            </w:tcMar>
            <w:vAlign w:val="center"/>
          </w:tcPr>
          <w:p w14:paraId="40B06D1D" w14:textId="77777777" w:rsidR="009946DF" w:rsidRPr="00D94A4B" w:rsidRDefault="009946DF" w:rsidP="006C32A0">
            <w:pPr>
              <w:spacing w:after="0" w:line="240" w:lineRule="auto"/>
              <w:rPr>
                <w:rFonts w:ascii="Calibri" w:eastAsia="Times New Roman" w:hAnsi="Calibri" w:cs="Calibri"/>
                <w:sz w:val="22"/>
                <w:lang w:bidi="he-IL"/>
              </w:rPr>
            </w:pPr>
            <w:r w:rsidRPr="00D94A4B">
              <w:rPr>
                <w:rFonts w:ascii="Calibri" w:eastAsia="Times New Roman" w:hAnsi="Calibri" w:cs="Calibri"/>
                <w:sz w:val="22"/>
                <w:lang w:val="en-AU" w:bidi="he-IL"/>
              </w:rPr>
              <w:t>Reader</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B’resheet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35:</w:t>
            </w:r>
            <w:r>
              <w:rPr>
                <w:rFonts w:ascii="Calibri" w:eastAsia="Times New Roman" w:hAnsi="Calibri" w:cs="Calibri"/>
                <w:sz w:val="22"/>
                <w:lang w:val="en-AU" w:bidi="he-IL"/>
              </w:rPr>
              <w:t>21-29</w:t>
            </w:r>
          </w:p>
        </w:tc>
      </w:tr>
      <w:tr w:rsidR="009946DF" w:rsidRPr="00D94A4B" w14:paraId="29A233C1" w14:textId="77777777" w:rsidTr="003875CA">
        <w:trPr>
          <w:trHeight w:val="20"/>
          <w:jc w:val="center"/>
        </w:trPr>
        <w:tc>
          <w:tcPr>
            <w:tcW w:w="0" w:type="auto"/>
            <w:tcMar>
              <w:top w:w="0" w:type="dxa"/>
              <w:left w:w="108" w:type="dxa"/>
              <w:bottom w:w="0" w:type="dxa"/>
              <w:right w:w="108" w:type="dxa"/>
            </w:tcMar>
            <w:vAlign w:val="center"/>
            <w:hideMark/>
          </w:tcPr>
          <w:p w14:paraId="5D770004" w14:textId="77777777" w:rsidR="009946DF" w:rsidRPr="00D94A4B" w:rsidRDefault="009946DF" w:rsidP="006C32A0">
            <w:pPr>
              <w:spacing w:after="0" w:line="240" w:lineRule="auto"/>
              <w:jc w:val="center"/>
              <w:rPr>
                <w:rFonts w:ascii="Calibri" w:eastAsia="Times New Roman" w:hAnsi="Calibri" w:cs="Calibri"/>
                <w:sz w:val="22"/>
                <w:lang w:val="en-AU" w:bidi="he-IL"/>
              </w:rPr>
            </w:pPr>
            <w:r w:rsidRPr="00D94A4B">
              <w:rPr>
                <w:rFonts w:ascii="Calibri" w:eastAsia="Times New Roman" w:hAnsi="Calibri" w:cs="Calibri"/>
                <w:sz w:val="22"/>
                <w:lang w:val="en-AU" w:bidi="he-IL"/>
              </w:rPr>
              <w:t>N.C.:</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Jude</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6-10,</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Luke</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6:43</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w:t>
            </w:r>
            <w:r>
              <w:rPr>
                <w:rFonts w:ascii="Calibri" w:eastAsia="Times New Roman" w:hAnsi="Calibri" w:cs="Calibri"/>
                <w:sz w:val="22"/>
                <w:lang w:val="en-AU" w:bidi="he-IL"/>
              </w:rPr>
              <w:t xml:space="preserve"> </w:t>
            </w:r>
            <w:r w:rsidRPr="00D94A4B">
              <w:rPr>
                <w:rFonts w:ascii="Calibri" w:eastAsia="Times New Roman" w:hAnsi="Calibri" w:cs="Calibri"/>
                <w:sz w:val="22"/>
                <w:lang w:val="en-AU" w:bidi="he-IL"/>
              </w:rPr>
              <w:t>7:10</w:t>
            </w:r>
          </w:p>
          <w:p w14:paraId="394890BD" w14:textId="77777777" w:rsidR="009946DF" w:rsidRPr="00D94A4B" w:rsidRDefault="009946DF" w:rsidP="006C32A0">
            <w:pPr>
              <w:spacing w:after="0" w:line="240" w:lineRule="auto"/>
              <w:jc w:val="center"/>
              <w:rPr>
                <w:rFonts w:ascii="Calibri" w:eastAsia="Times New Roman" w:hAnsi="Calibri" w:cs="Calibri"/>
                <w:sz w:val="22"/>
                <w:lang w:bidi="he-IL"/>
              </w:rPr>
            </w:pPr>
          </w:p>
        </w:tc>
        <w:tc>
          <w:tcPr>
            <w:tcW w:w="0" w:type="auto"/>
            <w:tcMar>
              <w:top w:w="0" w:type="dxa"/>
              <w:left w:w="108" w:type="dxa"/>
              <w:bottom w:w="0" w:type="dxa"/>
              <w:right w:w="108" w:type="dxa"/>
            </w:tcMar>
            <w:vAlign w:val="center"/>
            <w:hideMark/>
          </w:tcPr>
          <w:p w14:paraId="2FE58318" w14:textId="77777777" w:rsidR="009946DF" w:rsidRPr="00D94A4B" w:rsidRDefault="009946DF" w:rsidP="006C32A0">
            <w:pPr>
              <w:spacing w:after="0" w:line="240" w:lineRule="auto"/>
              <w:jc w:val="center"/>
              <w:rPr>
                <w:rFonts w:ascii="Calibri" w:eastAsia="Calibri" w:hAnsi="Calibri" w:cs="Calibri"/>
                <w:sz w:val="22"/>
                <w:lang w:bidi="he-IL"/>
              </w:rPr>
            </w:pPr>
            <w:r>
              <w:rPr>
                <w:rFonts w:ascii="Calibri" w:eastAsia="Calibri" w:hAnsi="Calibri" w:cs="Calibri"/>
                <w:sz w:val="22"/>
                <w:lang w:bidi="he-IL"/>
              </w:rPr>
              <w:t xml:space="preserve"> </w:t>
            </w:r>
            <w:r w:rsidRPr="00D94A4B">
              <w:rPr>
                <w:rFonts w:ascii="Calibri" w:eastAsia="Calibri" w:hAnsi="Calibri" w:cs="Calibri"/>
                <w:sz w:val="22"/>
                <w:lang w:bidi="he-IL"/>
              </w:rPr>
              <w:t>Joel</w:t>
            </w:r>
            <w:r>
              <w:rPr>
                <w:rFonts w:ascii="Calibri" w:eastAsia="Calibri" w:hAnsi="Calibri" w:cs="Calibri"/>
                <w:sz w:val="22"/>
                <w:lang w:bidi="he-IL"/>
              </w:rPr>
              <w:t xml:space="preserve"> 1:11-12 &amp; </w:t>
            </w:r>
            <w:r w:rsidRPr="00D94A4B">
              <w:rPr>
                <w:rFonts w:ascii="Calibri" w:eastAsia="Calibri" w:hAnsi="Calibri" w:cs="Calibri"/>
                <w:sz w:val="22"/>
                <w:lang w:bidi="he-IL"/>
              </w:rPr>
              <w:t>4:13-21</w:t>
            </w:r>
          </w:p>
        </w:tc>
        <w:tc>
          <w:tcPr>
            <w:tcW w:w="0" w:type="auto"/>
            <w:tcMar>
              <w:top w:w="0" w:type="dxa"/>
              <w:left w:w="108" w:type="dxa"/>
              <w:bottom w:w="0" w:type="dxa"/>
              <w:right w:w="108" w:type="dxa"/>
            </w:tcMar>
            <w:vAlign w:val="center"/>
            <w:hideMark/>
          </w:tcPr>
          <w:p w14:paraId="12E300CB" w14:textId="77777777" w:rsidR="009946DF" w:rsidRPr="00D94A4B" w:rsidRDefault="009946DF" w:rsidP="006C32A0">
            <w:pPr>
              <w:spacing w:after="0" w:line="240" w:lineRule="auto"/>
              <w:rPr>
                <w:rFonts w:ascii="Calibri" w:eastAsia="Times New Roman" w:hAnsi="Calibri" w:cs="Calibri"/>
                <w:sz w:val="22"/>
                <w:lang w:bidi="he-IL"/>
              </w:rPr>
            </w:pPr>
            <w:r>
              <w:rPr>
                <w:rFonts w:ascii="Calibri" w:eastAsia="Times New Roman" w:hAnsi="Calibri" w:cs="Calibri"/>
                <w:sz w:val="22"/>
                <w:lang w:val="en-AU" w:bidi="he-IL"/>
              </w:rPr>
              <w:t xml:space="preserve"> </w:t>
            </w:r>
          </w:p>
        </w:tc>
      </w:tr>
    </w:tbl>
    <w:p w14:paraId="4EA83BF1" w14:textId="77777777" w:rsidR="009946DF" w:rsidRDefault="009946DF" w:rsidP="006C32A0">
      <w:pPr>
        <w:spacing w:after="0" w:line="240" w:lineRule="auto"/>
        <w:jc w:val="both"/>
        <w:rPr>
          <w:rFonts w:ascii="Calibri" w:eastAsia="Calibri" w:hAnsi="Calibri" w:cs="Arial"/>
          <w:sz w:val="22"/>
          <w:lang w:bidi="he-IL"/>
        </w:rPr>
      </w:pPr>
    </w:p>
    <w:p w14:paraId="27107BAC" w14:textId="77777777" w:rsidR="009946DF" w:rsidRDefault="009946DF" w:rsidP="006C32A0">
      <w:pPr>
        <w:pBdr>
          <w:bottom w:val="double" w:sz="4" w:space="1" w:color="auto"/>
        </w:pBdr>
        <w:spacing w:after="0" w:line="240" w:lineRule="auto"/>
        <w:jc w:val="both"/>
        <w:rPr>
          <w:rFonts w:ascii="Calibri" w:eastAsia="Calibri" w:hAnsi="Calibri" w:cs="Arial"/>
          <w:sz w:val="22"/>
          <w:lang w:bidi="he-IL"/>
        </w:rPr>
      </w:pPr>
    </w:p>
    <w:bookmarkEnd w:id="1"/>
    <w:p w14:paraId="4343DBA5" w14:textId="77777777" w:rsidR="00FF3E21" w:rsidRDefault="00FF3E21" w:rsidP="006C32A0">
      <w:pPr>
        <w:spacing w:after="0" w:line="240" w:lineRule="auto"/>
        <w:jc w:val="center"/>
        <w:rPr>
          <w:rFonts w:ascii="Cambria" w:eastAsia="Times New Roman" w:hAnsi="Cambria" w:cs="Times New Roman"/>
          <w:b/>
          <w:bCs/>
          <w:color w:val="000000"/>
          <w:sz w:val="28"/>
          <w:szCs w:val="28"/>
          <w:lang w:val="en-AU" w:bidi="he-IL"/>
        </w:rPr>
      </w:pPr>
    </w:p>
    <w:p w14:paraId="018CEDCC" w14:textId="144EC066" w:rsidR="00F556B9" w:rsidRPr="00472C11" w:rsidRDefault="00F556B9" w:rsidP="006C32A0">
      <w:pPr>
        <w:keepNext/>
        <w:widowControl w:val="0"/>
        <w:spacing w:after="0" w:line="240" w:lineRule="auto"/>
        <w:jc w:val="center"/>
        <w:rPr>
          <w:rFonts w:ascii="Cambria" w:eastAsia="Times New Roman" w:hAnsi="Cambria" w:cs="Times New Roman"/>
          <w:color w:val="000000"/>
          <w:sz w:val="22"/>
          <w:lang w:bidi="he-IL"/>
        </w:rPr>
      </w:pPr>
      <w:r>
        <w:rPr>
          <w:rFonts w:ascii="Cambria" w:eastAsia="Times New Roman" w:hAnsi="Cambria" w:cs="Times New Roman"/>
          <w:b/>
          <w:bCs/>
          <w:color w:val="000000"/>
          <w:sz w:val="28"/>
          <w:szCs w:val="28"/>
          <w:lang w:val="en-AU" w:bidi="he-IL"/>
        </w:rPr>
        <w:t xml:space="preserve">Contents </w:t>
      </w:r>
      <w:r w:rsidRPr="00472C11">
        <w:rPr>
          <w:rFonts w:ascii="Cambria" w:eastAsia="Times New Roman" w:hAnsi="Cambria" w:cs="Times New Roman"/>
          <w:b/>
          <w:bCs/>
          <w:color w:val="000000"/>
          <w:sz w:val="28"/>
          <w:szCs w:val="28"/>
          <w:lang w:val="en-AU" w:bidi="he-IL"/>
        </w:rPr>
        <w:t>of</w:t>
      </w:r>
      <w:r>
        <w:rPr>
          <w:rFonts w:ascii="Cambria" w:eastAsia="Times New Roman" w:hAnsi="Cambria" w:cs="Times New Roman"/>
          <w:b/>
          <w:bCs/>
          <w:color w:val="000000"/>
          <w:sz w:val="28"/>
          <w:szCs w:val="28"/>
          <w:lang w:val="en-AU" w:bidi="he-IL"/>
        </w:rPr>
        <w:t xml:space="preserve"> </w:t>
      </w:r>
      <w:r w:rsidRPr="00472C11">
        <w:rPr>
          <w:rFonts w:ascii="Cambria" w:eastAsia="Times New Roman" w:hAnsi="Cambria" w:cs="Times New Roman"/>
          <w:b/>
          <w:bCs/>
          <w:color w:val="000000"/>
          <w:sz w:val="28"/>
          <w:szCs w:val="28"/>
          <w:lang w:val="en-AU" w:bidi="he-IL"/>
        </w:rPr>
        <w:t>the</w:t>
      </w:r>
      <w:r>
        <w:rPr>
          <w:rFonts w:ascii="Cambria" w:eastAsia="Times New Roman" w:hAnsi="Cambria" w:cs="Times New Roman"/>
          <w:b/>
          <w:bCs/>
          <w:color w:val="000000"/>
          <w:sz w:val="28"/>
          <w:szCs w:val="28"/>
          <w:lang w:val="en-AU" w:bidi="he-IL"/>
        </w:rPr>
        <w:t xml:space="preserve"> </w:t>
      </w:r>
      <w:r w:rsidRPr="00472C11">
        <w:rPr>
          <w:rFonts w:ascii="Cambria" w:eastAsia="Times New Roman" w:hAnsi="Cambria" w:cs="Times New Roman"/>
          <w:b/>
          <w:bCs/>
          <w:color w:val="000000"/>
          <w:sz w:val="28"/>
          <w:szCs w:val="28"/>
          <w:lang w:val="en-AU" w:bidi="he-IL"/>
        </w:rPr>
        <w:t>Torah</w:t>
      </w:r>
      <w:r>
        <w:rPr>
          <w:rFonts w:ascii="Cambria" w:eastAsia="Times New Roman" w:hAnsi="Cambria" w:cs="Times New Roman"/>
          <w:b/>
          <w:bCs/>
          <w:color w:val="000000"/>
          <w:sz w:val="28"/>
          <w:szCs w:val="28"/>
          <w:lang w:val="en-AU" w:bidi="he-IL"/>
        </w:rPr>
        <w:t xml:space="preserve"> </w:t>
      </w:r>
      <w:r w:rsidRPr="00472C11">
        <w:rPr>
          <w:rFonts w:ascii="Cambria" w:eastAsia="Times New Roman" w:hAnsi="Cambria" w:cs="Times New Roman"/>
          <w:b/>
          <w:bCs/>
          <w:color w:val="000000"/>
          <w:sz w:val="28"/>
          <w:szCs w:val="28"/>
          <w:lang w:val="en-AU" w:bidi="he-IL"/>
        </w:rPr>
        <w:t>Seder</w:t>
      </w:r>
      <w:r>
        <w:rPr>
          <w:rFonts w:ascii="Cambria" w:eastAsia="Times New Roman" w:hAnsi="Cambria" w:cs="Times New Roman"/>
          <w:b/>
          <w:bCs/>
          <w:color w:val="000000"/>
          <w:sz w:val="28"/>
          <w:szCs w:val="28"/>
          <w:lang w:val="en-AU" w:bidi="he-IL"/>
        </w:rPr>
        <w:t xml:space="preserve"> </w:t>
      </w:r>
    </w:p>
    <w:p w14:paraId="168B6435" w14:textId="77777777" w:rsidR="00F556B9" w:rsidRPr="00472C11" w:rsidRDefault="00F556B9" w:rsidP="006C32A0">
      <w:pPr>
        <w:keepNext/>
        <w:widowControl w:val="0"/>
        <w:spacing w:after="0" w:line="240" w:lineRule="auto"/>
        <w:rPr>
          <w:rFonts w:ascii="Calibri" w:eastAsia="Times New Roman" w:hAnsi="Calibri" w:cs="Times New Roman"/>
          <w:color w:val="000000"/>
          <w:sz w:val="22"/>
          <w:lang w:bidi="he-IL"/>
        </w:rPr>
      </w:pPr>
      <w:r>
        <w:rPr>
          <w:rFonts w:eastAsia="Times New Roman" w:cs="Times New Roman"/>
          <w:color w:val="000000"/>
          <w:sz w:val="22"/>
          <w:lang w:val="en-AU" w:bidi="he-IL"/>
        </w:rPr>
        <w:t xml:space="preserve"> </w:t>
      </w:r>
    </w:p>
    <w:p w14:paraId="7C900876" w14:textId="77777777" w:rsidR="00F556B9" w:rsidRPr="00472C11" w:rsidRDefault="00F556B9" w:rsidP="006C32A0">
      <w:pPr>
        <w:keepNext/>
        <w:widowControl w:val="0"/>
        <w:spacing w:after="0" w:line="240" w:lineRule="auto"/>
        <w:ind w:left="3240" w:hanging="360"/>
        <w:rPr>
          <w:rFonts w:ascii="Calibri" w:eastAsia="Times New Roman" w:hAnsi="Calibri" w:cs="Times New Roman"/>
          <w:color w:val="000000"/>
          <w:sz w:val="22"/>
          <w:lang w:bidi="he-IL"/>
        </w:rPr>
      </w:pPr>
      <w:r w:rsidRPr="00472C11">
        <w:rPr>
          <w:rFonts w:ascii="Symbol" w:eastAsia="Times New Roman" w:hAnsi="Symbol" w:cs="Times New Roman"/>
          <w:color w:val="000000"/>
          <w:sz w:val="22"/>
          <w:lang w:val="en-AU" w:bidi="he-IL"/>
        </w:rPr>
        <w:t></w:t>
      </w:r>
      <w:r>
        <w:rPr>
          <w:rFonts w:eastAsia="Times New Roman" w:cs="Times New Roman"/>
          <w:color w:val="000000"/>
          <w:sz w:val="14"/>
          <w:szCs w:val="14"/>
          <w:lang w:val="en-AU" w:bidi="he-IL"/>
        </w:rPr>
        <w:t xml:space="preserve">        </w:t>
      </w:r>
      <w:r w:rsidRPr="00472C11">
        <w:rPr>
          <w:rFonts w:asciiTheme="minorHAnsi" w:eastAsia="Times New Roman" w:hAnsiTheme="minorHAnsi" w:cstheme="minorHAnsi"/>
          <w:color w:val="000000"/>
          <w:sz w:val="22"/>
          <w:lang w:val="en-AU" w:bidi="he-IL"/>
        </w:rPr>
        <w:t>The</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Fear</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of</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Esau</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Gen.</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32:4-21</w:t>
      </w:r>
    </w:p>
    <w:p w14:paraId="3CA19FF3" w14:textId="77777777" w:rsidR="00F556B9" w:rsidRPr="00472C11" w:rsidRDefault="00F556B9" w:rsidP="006C32A0">
      <w:pPr>
        <w:keepNext/>
        <w:widowControl w:val="0"/>
        <w:spacing w:after="0" w:line="240" w:lineRule="auto"/>
        <w:ind w:left="3240" w:hanging="360"/>
        <w:rPr>
          <w:rFonts w:ascii="Calibri" w:eastAsia="Times New Roman" w:hAnsi="Calibri" w:cs="Times New Roman"/>
          <w:color w:val="000000"/>
          <w:sz w:val="22"/>
          <w:lang w:bidi="he-IL"/>
        </w:rPr>
      </w:pPr>
      <w:r w:rsidRPr="00472C11">
        <w:rPr>
          <w:rFonts w:ascii="Symbol" w:eastAsia="Times New Roman" w:hAnsi="Symbol" w:cs="Times New Roman"/>
          <w:color w:val="000000"/>
          <w:sz w:val="22"/>
          <w:lang w:val="en-AU" w:bidi="he-IL"/>
        </w:rPr>
        <w:t></w:t>
      </w:r>
      <w:r>
        <w:rPr>
          <w:rFonts w:eastAsia="Times New Roman" w:cs="Times New Roman"/>
          <w:color w:val="000000"/>
          <w:sz w:val="14"/>
          <w:szCs w:val="14"/>
          <w:lang w:val="en-AU" w:bidi="he-IL"/>
        </w:rPr>
        <w:t xml:space="preserve">        </w:t>
      </w:r>
      <w:r w:rsidRPr="00472C11">
        <w:rPr>
          <w:rFonts w:asciiTheme="minorHAnsi" w:eastAsia="Times New Roman" w:hAnsiTheme="minorHAnsi" w:cstheme="minorHAnsi"/>
          <w:color w:val="000000"/>
          <w:sz w:val="22"/>
          <w:lang w:val="en-AU" w:bidi="he-IL"/>
        </w:rPr>
        <w:t>Jacob</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Becomes</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Israel</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Gen.</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32:23-33</w:t>
      </w:r>
    </w:p>
    <w:p w14:paraId="1F81FFED" w14:textId="77777777" w:rsidR="00F556B9" w:rsidRPr="001512BB" w:rsidRDefault="00F556B9" w:rsidP="006C32A0">
      <w:pPr>
        <w:keepNext/>
        <w:widowControl w:val="0"/>
        <w:spacing w:after="0" w:line="240" w:lineRule="auto"/>
        <w:ind w:left="3240" w:hanging="360"/>
        <w:rPr>
          <w:rFonts w:eastAsia="Times New Roman" w:cs="Times New Roman"/>
          <w:color w:val="000000"/>
          <w:sz w:val="22"/>
          <w:lang w:val="en-AU" w:bidi="he-IL"/>
        </w:rPr>
      </w:pPr>
      <w:r w:rsidRPr="00472C11">
        <w:rPr>
          <w:rFonts w:ascii="Symbol" w:eastAsia="Times New Roman" w:hAnsi="Symbol" w:cs="Times New Roman"/>
          <w:color w:val="000000"/>
          <w:sz w:val="22"/>
          <w:lang w:val="en-AU" w:bidi="he-IL"/>
        </w:rPr>
        <w:t></w:t>
      </w:r>
      <w:r>
        <w:rPr>
          <w:rFonts w:eastAsia="Times New Roman" w:cs="Times New Roman"/>
          <w:color w:val="000000"/>
          <w:sz w:val="14"/>
          <w:szCs w:val="14"/>
          <w:lang w:val="en-AU" w:bidi="he-IL"/>
        </w:rPr>
        <w:t xml:space="preserve">        </w:t>
      </w:r>
      <w:r w:rsidRPr="00472C11">
        <w:rPr>
          <w:rFonts w:asciiTheme="minorHAnsi" w:eastAsia="Times New Roman" w:hAnsiTheme="minorHAnsi" w:cstheme="minorHAnsi"/>
          <w:color w:val="000000"/>
          <w:sz w:val="22"/>
          <w:lang w:val="en-AU" w:bidi="he-IL"/>
        </w:rPr>
        <w:t>The</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Meeting</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of</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Jacob</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and</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Esau</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Gen.</w:t>
      </w:r>
      <w:r>
        <w:rPr>
          <w:rFonts w:asciiTheme="minorHAnsi" w:eastAsia="Times New Roman" w:hAnsiTheme="minorHAnsi" w:cstheme="minorHAnsi"/>
          <w:color w:val="000000"/>
          <w:sz w:val="22"/>
          <w:lang w:val="en-AU" w:bidi="he-IL"/>
        </w:rPr>
        <w:t xml:space="preserve"> </w:t>
      </w:r>
      <w:r w:rsidRPr="00472C11">
        <w:rPr>
          <w:rFonts w:asciiTheme="minorHAnsi" w:eastAsia="Times New Roman" w:hAnsiTheme="minorHAnsi" w:cstheme="minorHAnsi"/>
          <w:color w:val="000000"/>
          <w:sz w:val="22"/>
          <w:lang w:val="en-AU" w:bidi="he-IL"/>
        </w:rPr>
        <w:t>33:1-17</w:t>
      </w:r>
      <w:r w:rsidRPr="001512BB">
        <w:rPr>
          <w:rFonts w:asciiTheme="minorHAnsi" w:eastAsia="Times New Roman" w:hAnsiTheme="minorHAnsi" w:cstheme="minorHAnsi"/>
          <w:b/>
          <w:bCs/>
          <w:color w:val="000000"/>
          <w:sz w:val="28"/>
          <w:szCs w:val="28"/>
          <w:cs/>
        </w:rPr>
        <w:t>‎</w:t>
      </w:r>
      <w:r w:rsidRPr="001512BB">
        <w:rPr>
          <w:rFonts w:asciiTheme="minorHAnsi" w:eastAsia="Times New Roman" w:hAnsiTheme="minorHAnsi" w:cstheme="minorHAnsi"/>
          <w:color w:val="000000"/>
          <w:sz w:val="28"/>
          <w:szCs w:val="28"/>
          <w:cs/>
          <w:lang w:bidi="he-IL"/>
        </w:rPr>
        <w:t>‎</w:t>
      </w:r>
    </w:p>
    <w:p w14:paraId="5943E7FC" w14:textId="77777777" w:rsidR="00F556B9" w:rsidRPr="001512BB" w:rsidRDefault="00F556B9" w:rsidP="006C32A0">
      <w:pPr>
        <w:spacing w:after="0" w:line="240" w:lineRule="auto"/>
        <w:ind w:left="3240" w:hanging="360"/>
        <w:rPr>
          <w:rFonts w:ascii="Calibri" w:eastAsia="Times New Roman" w:hAnsi="Calibri" w:cs="Times New Roman"/>
          <w:color w:val="000000"/>
          <w:sz w:val="22"/>
          <w:lang w:bidi="he-IL"/>
        </w:rPr>
      </w:pPr>
      <w:r w:rsidRPr="001512BB">
        <w:rPr>
          <w:rFonts w:ascii="Symbol" w:eastAsia="Times New Roman" w:hAnsi="Symbol" w:cs="Times New Roman"/>
          <w:color w:val="000000"/>
          <w:sz w:val="22"/>
          <w:lang w:val="en-AU" w:bidi="he-IL"/>
        </w:rPr>
        <w:t></w:t>
      </w:r>
      <w:r>
        <w:rPr>
          <w:rFonts w:eastAsia="Times New Roman" w:cs="Times New Roman"/>
          <w:color w:val="000000"/>
          <w:sz w:val="14"/>
          <w:szCs w:val="14"/>
          <w:lang w:val="en-AU" w:bidi="he-IL"/>
        </w:rPr>
        <w:t xml:space="preserve">        </w:t>
      </w:r>
      <w:r w:rsidRPr="001512BB">
        <w:rPr>
          <w:rFonts w:asciiTheme="minorHAnsi" w:eastAsia="Times New Roman" w:hAnsiTheme="minorHAnsi" w:cstheme="minorHAnsi"/>
          <w:color w:val="000000"/>
          <w:sz w:val="22"/>
          <w:lang w:val="en-AU" w:bidi="he-IL"/>
        </w:rPr>
        <w:t>At</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Shechem</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Gen.</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33:18-20</w:t>
      </w:r>
    </w:p>
    <w:p w14:paraId="1D2793ED" w14:textId="77777777" w:rsidR="00F556B9" w:rsidRPr="001512BB" w:rsidRDefault="00F556B9" w:rsidP="006C32A0">
      <w:pPr>
        <w:spacing w:after="0" w:line="240" w:lineRule="auto"/>
        <w:ind w:left="3240" w:hanging="360"/>
        <w:rPr>
          <w:rFonts w:asciiTheme="minorHAnsi" w:eastAsia="Times New Roman" w:hAnsiTheme="minorHAnsi" w:cstheme="minorHAnsi"/>
          <w:color w:val="000000"/>
          <w:sz w:val="22"/>
          <w:lang w:bidi="he-IL"/>
        </w:rPr>
      </w:pPr>
      <w:r w:rsidRPr="001512BB">
        <w:rPr>
          <w:rFonts w:ascii="Symbol" w:eastAsia="Times New Roman" w:hAnsi="Symbol" w:cs="Times New Roman"/>
          <w:color w:val="000000"/>
          <w:sz w:val="22"/>
          <w:lang w:val="en-AU" w:bidi="he-IL"/>
        </w:rPr>
        <w:t></w:t>
      </w:r>
      <w:r>
        <w:rPr>
          <w:rFonts w:eastAsia="Times New Roman" w:cs="Times New Roman"/>
          <w:color w:val="000000"/>
          <w:sz w:val="14"/>
          <w:szCs w:val="14"/>
          <w:lang w:val="en-AU" w:bidi="he-IL"/>
        </w:rPr>
        <w:t xml:space="preserve">        </w:t>
      </w:r>
      <w:r w:rsidRPr="001512BB">
        <w:rPr>
          <w:rFonts w:asciiTheme="minorHAnsi" w:eastAsia="Times New Roman" w:hAnsiTheme="minorHAnsi" w:cstheme="minorHAnsi"/>
          <w:color w:val="000000"/>
          <w:sz w:val="22"/>
          <w:lang w:val="en-AU" w:bidi="he-IL"/>
        </w:rPr>
        <w:t>Dinah</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Gen.</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34:1-31</w:t>
      </w:r>
    </w:p>
    <w:p w14:paraId="1262BBB9" w14:textId="77777777" w:rsidR="00F556B9" w:rsidRPr="001512BB" w:rsidRDefault="00F556B9" w:rsidP="006C32A0">
      <w:pPr>
        <w:spacing w:after="0" w:line="240" w:lineRule="auto"/>
        <w:ind w:left="3240" w:hanging="360"/>
        <w:rPr>
          <w:rFonts w:asciiTheme="minorHAnsi" w:eastAsia="Times New Roman" w:hAnsiTheme="minorHAnsi" w:cstheme="minorHAnsi"/>
          <w:color w:val="000000"/>
          <w:sz w:val="22"/>
          <w:lang w:bidi="he-IL"/>
        </w:rPr>
      </w:pPr>
      <w:r w:rsidRPr="001512BB">
        <w:rPr>
          <w:rFonts w:ascii="Symbol" w:eastAsia="Times New Roman" w:hAnsi="Symbol" w:cs="Times New Roman"/>
          <w:color w:val="000000"/>
          <w:sz w:val="22"/>
          <w:lang w:val="en-AU" w:bidi="he-IL"/>
        </w:rPr>
        <w:t></w:t>
      </w:r>
      <w:r>
        <w:rPr>
          <w:rFonts w:eastAsia="Times New Roman" w:cs="Times New Roman"/>
          <w:color w:val="000000"/>
          <w:sz w:val="14"/>
          <w:szCs w:val="14"/>
          <w:lang w:val="en-AU" w:bidi="he-IL"/>
        </w:rPr>
        <w:t xml:space="preserve">        </w:t>
      </w:r>
      <w:r w:rsidRPr="001512BB">
        <w:rPr>
          <w:rFonts w:asciiTheme="minorHAnsi" w:eastAsia="Times New Roman" w:hAnsiTheme="minorHAnsi" w:cstheme="minorHAnsi"/>
          <w:color w:val="000000"/>
          <w:sz w:val="22"/>
          <w:lang w:val="en-AU" w:bidi="he-IL"/>
        </w:rPr>
        <w:t>The</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Return</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to</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Beth</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El</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Gen.</w:t>
      </w:r>
      <w:r>
        <w:rPr>
          <w:rFonts w:asciiTheme="minorHAnsi" w:eastAsia="Times New Roman" w:hAnsiTheme="minorHAnsi" w:cstheme="minorHAnsi"/>
          <w:color w:val="000000"/>
          <w:sz w:val="22"/>
          <w:lang w:val="en-AU" w:bidi="he-IL"/>
        </w:rPr>
        <w:t xml:space="preserve"> </w:t>
      </w:r>
      <w:r w:rsidRPr="001512BB">
        <w:rPr>
          <w:rFonts w:asciiTheme="minorHAnsi" w:eastAsia="Times New Roman" w:hAnsiTheme="minorHAnsi" w:cstheme="minorHAnsi"/>
          <w:color w:val="000000"/>
          <w:sz w:val="22"/>
          <w:lang w:val="en-AU" w:bidi="he-IL"/>
        </w:rPr>
        <w:t>35:1-8</w:t>
      </w:r>
    </w:p>
    <w:p w14:paraId="70C86CC4" w14:textId="77777777" w:rsidR="00F556B9" w:rsidRDefault="00F556B9" w:rsidP="006C32A0">
      <w:pPr>
        <w:pBdr>
          <w:bottom w:val="double" w:sz="6" w:space="1" w:color="auto"/>
        </w:pBdr>
        <w:spacing w:after="0" w:line="240" w:lineRule="auto"/>
        <w:jc w:val="both"/>
        <w:rPr>
          <w:rFonts w:eastAsia="Calibri" w:cs="Times New Roman"/>
          <w:b/>
          <w:bCs/>
          <w:kern w:val="16"/>
          <w:sz w:val="22"/>
          <w:lang w:bidi="he-IL"/>
        </w:rPr>
      </w:pPr>
    </w:p>
    <w:p w14:paraId="0DCB5E23" w14:textId="77777777" w:rsidR="009946DF" w:rsidRDefault="009946DF" w:rsidP="006C32A0">
      <w:pPr>
        <w:spacing w:after="0" w:line="240" w:lineRule="auto"/>
        <w:jc w:val="center"/>
        <w:rPr>
          <w:rFonts w:ascii="Cambria" w:eastAsia="Times New Roman" w:hAnsi="Cambria" w:cs="Times New Roman"/>
          <w:b/>
          <w:bCs/>
          <w:color w:val="000000"/>
          <w:sz w:val="28"/>
          <w:szCs w:val="28"/>
          <w:lang w:val="en-AU" w:bidi="he-IL"/>
        </w:rPr>
      </w:pPr>
    </w:p>
    <w:p w14:paraId="752B1254" w14:textId="77777777" w:rsidR="00F556B9" w:rsidRDefault="00F556B9" w:rsidP="006C32A0">
      <w:pPr>
        <w:spacing w:after="0" w:line="240" w:lineRule="auto"/>
        <w:rPr>
          <w:rFonts w:ascii="Cambria" w:eastAsia="Times New Roman" w:hAnsi="Cambria" w:cs="Times New Roman"/>
          <w:b/>
          <w:bCs/>
          <w:color w:val="000000"/>
          <w:sz w:val="28"/>
          <w:szCs w:val="28"/>
          <w:lang w:val="en-AU" w:bidi="he-IL"/>
        </w:rPr>
      </w:pPr>
      <w:r>
        <w:rPr>
          <w:rFonts w:ascii="Cambria" w:eastAsia="Times New Roman" w:hAnsi="Cambria" w:cs="Times New Roman"/>
          <w:b/>
          <w:bCs/>
          <w:color w:val="000000"/>
          <w:sz w:val="28"/>
          <w:szCs w:val="28"/>
          <w:lang w:val="en-AU" w:bidi="he-IL"/>
        </w:rPr>
        <w:br w:type="page"/>
      </w:r>
    </w:p>
    <w:p w14:paraId="42A6A32B" w14:textId="04E636AE" w:rsidR="00FF3E21" w:rsidRDefault="00AA1B19" w:rsidP="006C32A0">
      <w:pPr>
        <w:spacing w:after="0" w:line="240" w:lineRule="auto"/>
        <w:jc w:val="both"/>
        <w:rPr>
          <w:rFonts w:ascii="Cambria" w:eastAsia="Times New Roman" w:hAnsi="Cambria" w:cs="Arial"/>
          <w:b/>
          <w:bCs/>
          <w:color w:val="000000"/>
          <w:sz w:val="28"/>
          <w:szCs w:val="28"/>
          <w:lang w:bidi="he-IL"/>
        </w:rPr>
      </w:pPr>
      <w:r w:rsidRPr="00AA1B19">
        <w:rPr>
          <w:rFonts w:ascii="Cambria" w:eastAsia="Times New Roman" w:hAnsi="Cambria" w:cs="Times New Roman"/>
          <w:b/>
          <w:bCs/>
          <w:color w:val="000000"/>
          <w:sz w:val="28"/>
          <w:szCs w:val="28"/>
          <w:lang w:val="en-AU" w:bidi="he-IL"/>
        </w:rPr>
        <w:lastRenderedPageBreak/>
        <w:t>Rashi</w:t>
      </w:r>
      <w:r w:rsidR="00156BD1">
        <w:rPr>
          <w:rFonts w:ascii="Cambria" w:eastAsia="Times New Roman" w:hAnsi="Cambria" w:cs="Times New Roman"/>
          <w:b/>
          <w:bCs/>
          <w:color w:val="000000"/>
          <w:sz w:val="28"/>
          <w:szCs w:val="28"/>
          <w:lang w:val="en-AU" w:bidi="he-IL"/>
        </w:rPr>
        <w:t xml:space="preserve"> </w:t>
      </w:r>
      <w:r w:rsidRPr="00AA1B19">
        <w:rPr>
          <w:rFonts w:ascii="Cambria" w:eastAsia="Times New Roman" w:hAnsi="Cambria" w:cs="Times New Roman"/>
          <w:b/>
          <w:bCs/>
          <w:color w:val="000000"/>
          <w:sz w:val="28"/>
          <w:szCs w:val="28"/>
          <w:lang w:val="en-AU" w:bidi="he-IL"/>
        </w:rPr>
        <w:t>&amp;</w:t>
      </w:r>
      <w:r w:rsidR="00156BD1">
        <w:rPr>
          <w:rFonts w:ascii="Cambria" w:eastAsia="Times New Roman" w:hAnsi="Cambria" w:cs="Times New Roman"/>
          <w:b/>
          <w:bCs/>
          <w:color w:val="000000"/>
          <w:sz w:val="28"/>
          <w:szCs w:val="28"/>
          <w:lang w:val="en-AU" w:bidi="he-IL"/>
        </w:rPr>
        <w:t xml:space="preserve"> </w:t>
      </w:r>
      <w:r w:rsidRPr="00AA1B19">
        <w:rPr>
          <w:rFonts w:ascii="Cambria" w:eastAsia="Times New Roman" w:hAnsi="Cambria" w:cs="Times New Roman"/>
          <w:b/>
          <w:bCs/>
          <w:color w:val="000000"/>
          <w:sz w:val="28"/>
          <w:szCs w:val="28"/>
          <w:lang w:val="en-AU" w:bidi="he-IL"/>
        </w:rPr>
        <w:t>Targum</w:t>
      </w:r>
      <w:r w:rsidR="00156BD1">
        <w:rPr>
          <w:rFonts w:ascii="Cambria" w:eastAsia="Times New Roman" w:hAnsi="Cambria" w:cs="Times New Roman"/>
          <w:b/>
          <w:bCs/>
          <w:color w:val="000000"/>
          <w:sz w:val="28"/>
          <w:szCs w:val="28"/>
          <w:lang w:val="en-AU" w:bidi="he-IL"/>
        </w:rPr>
        <w:t xml:space="preserve"> </w:t>
      </w:r>
      <w:r w:rsidRPr="00AA1B19">
        <w:rPr>
          <w:rFonts w:ascii="Cambria" w:eastAsia="Times New Roman" w:hAnsi="Cambria" w:cs="Times New Roman"/>
          <w:b/>
          <w:bCs/>
          <w:color w:val="000000"/>
          <w:sz w:val="28"/>
          <w:szCs w:val="28"/>
          <w:lang w:val="en-AU" w:bidi="he-IL"/>
        </w:rPr>
        <w:t>Pseudo</w:t>
      </w:r>
      <w:r w:rsidR="00156BD1">
        <w:rPr>
          <w:rFonts w:ascii="Cambria" w:eastAsia="Times New Roman" w:hAnsi="Cambria" w:cs="Times New Roman"/>
          <w:b/>
          <w:bCs/>
          <w:color w:val="000000"/>
          <w:sz w:val="28"/>
          <w:szCs w:val="28"/>
          <w:lang w:val="en-AU" w:bidi="he-IL"/>
        </w:rPr>
        <w:t xml:space="preserve"> </w:t>
      </w:r>
      <w:r w:rsidRPr="00AA1B19">
        <w:rPr>
          <w:rFonts w:ascii="Cambria" w:eastAsia="Times New Roman" w:hAnsi="Cambria" w:cs="Times New Roman"/>
          <w:b/>
          <w:bCs/>
          <w:color w:val="000000"/>
          <w:sz w:val="28"/>
          <w:szCs w:val="28"/>
          <w:lang w:val="en-AU" w:bidi="he-IL"/>
        </w:rPr>
        <w:t>Jonathan</w:t>
      </w:r>
      <w:r w:rsidR="00156BD1">
        <w:rPr>
          <w:rFonts w:ascii="Cambria" w:eastAsia="Times New Roman" w:hAnsi="Cambria" w:cs="Times New Roman"/>
          <w:color w:val="000000"/>
          <w:sz w:val="22"/>
          <w:lang w:bidi="he-IL"/>
        </w:rPr>
        <w:t xml:space="preserve"> </w:t>
      </w:r>
      <w:r w:rsidR="00FF3E21" w:rsidRPr="00AA1B19">
        <w:rPr>
          <w:rFonts w:ascii="Cambria" w:eastAsia="Times New Roman" w:hAnsi="Cambria" w:cs="Times New Roman"/>
          <w:b/>
          <w:bCs/>
          <w:color w:val="000000"/>
          <w:sz w:val="28"/>
          <w:szCs w:val="28"/>
          <w:lang w:val="en-AU" w:bidi="he-IL"/>
        </w:rPr>
        <w:t>for:</w:t>
      </w:r>
      <w:r w:rsidR="00156BD1">
        <w:rPr>
          <w:rFonts w:ascii="Cambria" w:eastAsia="Times New Roman" w:hAnsi="Cambria" w:cs="Times New Roman"/>
          <w:b/>
          <w:bCs/>
          <w:color w:val="000000"/>
          <w:sz w:val="28"/>
          <w:szCs w:val="28"/>
          <w:lang w:val="en-AU" w:bidi="he-IL"/>
        </w:rPr>
        <w:t xml:space="preserve"> </w:t>
      </w:r>
      <w:r w:rsidR="00FF3E21" w:rsidRPr="00AA1B19">
        <w:rPr>
          <w:rFonts w:ascii="Cambria" w:eastAsia="Times New Roman" w:hAnsi="Cambria" w:cs="Times New Roman"/>
          <w:b/>
          <w:bCs/>
          <w:color w:val="000000"/>
          <w:sz w:val="28"/>
          <w:szCs w:val="28"/>
          <w:lang w:val="en-AU" w:bidi="he-IL"/>
        </w:rPr>
        <w:t>B’resheet</w:t>
      </w:r>
      <w:r w:rsidR="00156BD1">
        <w:rPr>
          <w:rFonts w:ascii="Cambria" w:eastAsia="Times New Roman" w:hAnsi="Cambria" w:cs="Times New Roman"/>
          <w:b/>
          <w:bCs/>
          <w:color w:val="000000"/>
          <w:sz w:val="28"/>
          <w:szCs w:val="28"/>
          <w:lang w:val="en-AU" w:bidi="he-IL"/>
        </w:rPr>
        <w:t xml:space="preserve"> </w:t>
      </w:r>
      <w:r w:rsidR="00FF3E21" w:rsidRPr="00AA1B19">
        <w:rPr>
          <w:rFonts w:ascii="Cambria" w:eastAsia="Times New Roman" w:hAnsi="Cambria" w:cs="Times New Roman"/>
          <w:b/>
          <w:bCs/>
          <w:color w:val="000000"/>
          <w:sz w:val="28"/>
          <w:szCs w:val="28"/>
          <w:lang w:val="en-AU" w:bidi="he-IL"/>
        </w:rPr>
        <w:t>(Genesis)</w:t>
      </w:r>
      <w:r w:rsidR="00156BD1">
        <w:rPr>
          <w:rFonts w:ascii="Cambria" w:eastAsia="Times New Roman" w:hAnsi="Cambria" w:cs="Times New Roman"/>
          <w:b/>
          <w:bCs/>
          <w:color w:val="000000"/>
          <w:sz w:val="28"/>
          <w:szCs w:val="28"/>
          <w:lang w:val="en-AU" w:bidi="he-IL"/>
        </w:rPr>
        <w:t xml:space="preserve"> </w:t>
      </w:r>
      <w:r w:rsidR="00FF3E21" w:rsidRPr="00AA1B19">
        <w:rPr>
          <w:rFonts w:ascii="Cambria" w:eastAsia="Times New Roman" w:hAnsi="Cambria" w:cs="Arial"/>
          <w:color w:val="000000"/>
          <w:sz w:val="28"/>
          <w:szCs w:val="28"/>
          <w:cs/>
          <w:lang w:bidi="he-IL"/>
        </w:rPr>
        <w:t>‎‎‎‎‎</w:t>
      </w:r>
      <w:r w:rsidR="00FF3E21" w:rsidRPr="00AA1B19">
        <w:rPr>
          <w:rFonts w:ascii="Cambria" w:eastAsia="Times New Roman" w:hAnsi="Cambria" w:cs="Arial"/>
          <w:b/>
          <w:bCs/>
          <w:color w:val="000000"/>
          <w:sz w:val="28"/>
          <w:szCs w:val="28"/>
          <w:lang w:bidi="he-IL"/>
        </w:rPr>
        <w:t>32:4</w:t>
      </w:r>
      <w:r w:rsidR="00156BD1">
        <w:rPr>
          <w:rFonts w:ascii="Cambria" w:eastAsia="Times New Roman" w:hAnsi="Cambria" w:cs="Arial"/>
          <w:b/>
          <w:bCs/>
          <w:color w:val="000000"/>
          <w:sz w:val="28"/>
          <w:szCs w:val="28"/>
          <w:lang w:bidi="he-IL"/>
        </w:rPr>
        <w:t xml:space="preserve"> </w:t>
      </w:r>
      <w:r w:rsidR="00FF3E21" w:rsidRPr="00AA1B19">
        <w:rPr>
          <w:rFonts w:ascii="Cambria" w:eastAsia="Times New Roman" w:hAnsi="Cambria" w:cs="Arial"/>
          <w:b/>
          <w:bCs/>
          <w:color w:val="000000"/>
          <w:sz w:val="28"/>
          <w:szCs w:val="28"/>
          <w:lang w:bidi="he-IL"/>
        </w:rPr>
        <w:t>–</w:t>
      </w:r>
      <w:r w:rsidR="00156BD1">
        <w:rPr>
          <w:rFonts w:ascii="Cambria" w:eastAsia="Times New Roman" w:hAnsi="Cambria" w:cs="Arial"/>
          <w:b/>
          <w:bCs/>
          <w:color w:val="000000"/>
          <w:sz w:val="28"/>
          <w:szCs w:val="28"/>
          <w:lang w:bidi="he-IL"/>
        </w:rPr>
        <w:t xml:space="preserve"> </w:t>
      </w:r>
      <w:r w:rsidR="00FF3E21" w:rsidRPr="00AA1B19">
        <w:rPr>
          <w:rFonts w:ascii="Cambria" w:eastAsia="Times New Roman" w:hAnsi="Cambria" w:cs="Arial"/>
          <w:b/>
          <w:bCs/>
          <w:color w:val="000000"/>
          <w:sz w:val="28"/>
          <w:szCs w:val="28"/>
          <w:lang w:bidi="he-IL"/>
        </w:rPr>
        <w:t>35:8</w:t>
      </w:r>
    </w:p>
    <w:p w14:paraId="0AF87E9E" w14:textId="77777777" w:rsidR="00156BD1" w:rsidRDefault="00156BD1" w:rsidP="006C32A0">
      <w:pPr>
        <w:spacing w:after="0" w:line="240" w:lineRule="auto"/>
        <w:jc w:val="center"/>
        <w:rPr>
          <w:rFonts w:ascii="Cambria" w:eastAsia="Times New Roman" w:hAnsi="Cambria" w:cs="Arial"/>
          <w:b/>
          <w:bCs/>
          <w:color w:val="000000"/>
          <w:sz w:val="28"/>
          <w:szCs w:val="28"/>
          <w:lang w:bidi="he-IL"/>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2"/>
        <w:gridCol w:w="5108"/>
      </w:tblGrid>
      <w:tr w:rsidR="00472C11" w:rsidRPr="00472C11" w14:paraId="0170789D" w14:textId="77777777" w:rsidTr="001512BB">
        <w:trPr>
          <w:tblHeader/>
        </w:trPr>
        <w:tc>
          <w:tcPr>
            <w:tcW w:w="2501" w:type="pct"/>
            <w:tcMar>
              <w:top w:w="0" w:type="dxa"/>
              <w:left w:w="108" w:type="dxa"/>
              <w:bottom w:w="0" w:type="dxa"/>
              <w:right w:w="108" w:type="dxa"/>
            </w:tcMar>
            <w:hideMark/>
          </w:tcPr>
          <w:bookmarkEnd w:id="2"/>
          <w:p w14:paraId="5E9B10C7" w14:textId="6F4BE715" w:rsidR="00472C11" w:rsidRPr="00472C11" w:rsidRDefault="00472C11" w:rsidP="006C32A0">
            <w:pPr>
              <w:spacing w:after="0" w:line="240" w:lineRule="auto"/>
              <w:jc w:val="center"/>
              <w:rPr>
                <w:rFonts w:asciiTheme="minorHAnsi" w:eastAsia="Times New Roman" w:hAnsiTheme="minorHAnsi" w:cstheme="minorHAnsi"/>
                <w:sz w:val="22"/>
                <w:lang w:bidi="he-IL"/>
              </w:rPr>
            </w:pPr>
            <w:r w:rsidRPr="00472C11">
              <w:rPr>
                <w:rFonts w:asciiTheme="minorHAnsi" w:eastAsia="Times New Roman" w:hAnsiTheme="minorHAnsi" w:cstheme="minorHAnsi"/>
                <w:b/>
                <w:bCs/>
                <w:sz w:val="22"/>
                <w:lang w:val="en-AU" w:bidi="he-IL"/>
              </w:rPr>
              <w:t>Rashi’s</w:t>
            </w:r>
            <w:r w:rsidR="00156BD1">
              <w:rPr>
                <w:rFonts w:asciiTheme="minorHAnsi" w:eastAsia="Times New Roman" w:hAnsiTheme="minorHAnsi" w:cstheme="minorHAnsi"/>
                <w:b/>
                <w:bCs/>
                <w:sz w:val="22"/>
                <w:lang w:val="en-AU" w:bidi="he-IL"/>
              </w:rPr>
              <w:t xml:space="preserve"> </w:t>
            </w:r>
            <w:r w:rsidRPr="00472C11">
              <w:rPr>
                <w:rFonts w:asciiTheme="minorHAnsi" w:eastAsia="Times New Roman" w:hAnsiTheme="minorHAnsi" w:cstheme="minorHAnsi"/>
                <w:b/>
                <w:bCs/>
                <w:sz w:val="22"/>
                <w:lang w:val="en-AU" w:bidi="he-IL"/>
              </w:rPr>
              <w:t>Translation</w:t>
            </w:r>
          </w:p>
        </w:tc>
        <w:tc>
          <w:tcPr>
            <w:tcW w:w="2499" w:type="pct"/>
            <w:tcMar>
              <w:top w:w="0" w:type="dxa"/>
              <w:left w:w="108" w:type="dxa"/>
              <w:bottom w:w="0" w:type="dxa"/>
              <w:right w:w="108" w:type="dxa"/>
            </w:tcMar>
            <w:hideMark/>
          </w:tcPr>
          <w:p w14:paraId="7DDF7AA1" w14:textId="0E77F863" w:rsidR="00472C11" w:rsidRPr="00472C11" w:rsidRDefault="00472C11" w:rsidP="006C32A0">
            <w:pPr>
              <w:spacing w:after="0" w:line="240" w:lineRule="auto"/>
              <w:jc w:val="center"/>
              <w:rPr>
                <w:rFonts w:asciiTheme="minorHAnsi" w:eastAsia="Times New Roman" w:hAnsiTheme="minorHAnsi" w:cstheme="minorHAnsi"/>
                <w:sz w:val="22"/>
                <w:lang w:bidi="he-IL"/>
              </w:rPr>
            </w:pPr>
            <w:r w:rsidRPr="00472C11">
              <w:rPr>
                <w:rFonts w:asciiTheme="minorHAnsi" w:eastAsia="Times New Roman" w:hAnsiTheme="minorHAnsi" w:cstheme="minorHAnsi"/>
                <w:b/>
                <w:bCs/>
                <w:sz w:val="22"/>
                <w:lang w:val="en-AU" w:bidi="he-IL"/>
              </w:rPr>
              <w:t>Targum</w:t>
            </w:r>
            <w:r w:rsidR="00156BD1">
              <w:rPr>
                <w:rFonts w:asciiTheme="minorHAnsi" w:eastAsia="Times New Roman" w:hAnsiTheme="minorHAnsi" w:cstheme="minorHAnsi"/>
                <w:b/>
                <w:bCs/>
                <w:sz w:val="22"/>
                <w:lang w:val="en-AU" w:bidi="he-IL"/>
              </w:rPr>
              <w:t xml:space="preserve"> </w:t>
            </w:r>
            <w:r w:rsidRPr="00472C11">
              <w:rPr>
                <w:rFonts w:asciiTheme="minorHAnsi" w:eastAsia="Times New Roman" w:hAnsiTheme="minorHAnsi" w:cstheme="minorHAnsi"/>
                <w:b/>
                <w:bCs/>
                <w:sz w:val="22"/>
                <w:lang w:val="en-AU" w:bidi="he-IL"/>
              </w:rPr>
              <w:t>Pseudo</w:t>
            </w:r>
            <w:r w:rsidR="00156BD1">
              <w:rPr>
                <w:rFonts w:asciiTheme="minorHAnsi" w:eastAsia="Times New Roman" w:hAnsiTheme="minorHAnsi" w:cstheme="minorHAnsi"/>
                <w:b/>
                <w:bCs/>
                <w:sz w:val="22"/>
                <w:lang w:val="en-AU" w:bidi="he-IL"/>
              </w:rPr>
              <w:t xml:space="preserve"> </w:t>
            </w:r>
            <w:r w:rsidRPr="00472C11">
              <w:rPr>
                <w:rFonts w:asciiTheme="minorHAnsi" w:eastAsia="Times New Roman" w:hAnsiTheme="minorHAnsi" w:cstheme="minorHAnsi"/>
                <w:b/>
                <w:bCs/>
                <w:sz w:val="22"/>
                <w:lang w:val="en-AU" w:bidi="he-IL"/>
              </w:rPr>
              <w:t>Jonathan</w:t>
            </w:r>
          </w:p>
        </w:tc>
      </w:tr>
      <w:tr w:rsidR="00472C11" w:rsidRPr="00472C11" w14:paraId="6BF66052" w14:textId="77777777" w:rsidTr="001512BB">
        <w:tc>
          <w:tcPr>
            <w:tcW w:w="2501" w:type="pct"/>
            <w:shd w:val="clear" w:color="auto" w:fill="FFFFFF"/>
            <w:tcMar>
              <w:top w:w="0" w:type="dxa"/>
              <w:left w:w="108" w:type="dxa"/>
              <w:bottom w:w="0" w:type="dxa"/>
              <w:right w:w="108" w:type="dxa"/>
            </w:tcMar>
            <w:hideMark/>
          </w:tcPr>
          <w:p w14:paraId="52CFD7E8" w14:textId="4117A5C8"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b/>
                <w:bCs/>
                <w:sz w:val="22"/>
                <w:highlight w:val="yellow"/>
                <w:lang w:bidi="he-IL"/>
              </w:rPr>
              <w:t>sent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angels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ahead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Seir,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field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Edom.</w:t>
            </w:r>
          </w:p>
        </w:tc>
        <w:tc>
          <w:tcPr>
            <w:tcW w:w="2499" w:type="pct"/>
            <w:shd w:val="clear" w:color="auto" w:fill="FFFFFF"/>
            <w:tcMar>
              <w:top w:w="0" w:type="dxa"/>
              <w:left w:w="108" w:type="dxa"/>
              <w:bottom w:w="0" w:type="dxa"/>
              <w:right w:w="108" w:type="dxa"/>
            </w:tcMar>
            <w:hideMark/>
          </w:tcPr>
          <w:p w14:paraId="0A9AB3F4" w14:textId="7C6E3DA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b/>
                <w:bCs/>
                <w:sz w:val="22"/>
                <w:highlight w:val="yellow"/>
                <w:lang w:val="en-AU" w:bidi="he-IL"/>
              </w:rPr>
              <w:t>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messengers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Gabla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territory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Edomites,</w:t>
            </w:r>
          </w:p>
        </w:tc>
      </w:tr>
      <w:tr w:rsidR="00472C11" w:rsidRPr="00472C11" w14:paraId="53C5AC70" w14:textId="77777777" w:rsidTr="001512BB">
        <w:tc>
          <w:tcPr>
            <w:tcW w:w="2501" w:type="pct"/>
            <w:shd w:val="clear" w:color="auto" w:fill="FFFFFF"/>
            <w:tcMar>
              <w:top w:w="0" w:type="dxa"/>
              <w:left w:w="108" w:type="dxa"/>
              <w:bottom w:w="0" w:type="dxa"/>
              <w:right w:w="108" w:type="dxa"/>
            </w:tcMar>
            <w:hideMark/>
          </w:tcPr>
          <w:p w14:paraId="65DA0AF8" w14:textId="336CFAF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commanded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'Thus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sojourned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Laban,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tarried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until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now.</w:t>
            </w:r>
          </w:p>
        </w:tc>
        <w:tc>
          <w:tcPr>
            <w:tcW w:w="2499" w:type="pct"/>
            <w:shd w:val="clear" w:color="auto" w:fill="FFFFFF"/>
            <w:tcMar>
              <w:top w:w="0" w:type="dxa"/>
              <w:left w:w="108" w:type="dxa"/>
              <w:bottom w:w="0" w:type="dxa"/>
              <w:right w:w="108" w:type="dxa"/>
            </w:tcMar>
            <w:hideMark/>
          </w:tcPr>
          <w:p w14:paraId="78E3BC8F" w14:textId="29F9D431"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instructed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Thus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speak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Thus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Pr="00472C11">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Laban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dwelt,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tarried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p>
        </w:tc>
      </w:tr>
      <w:tr w:rsidR="00472C11" w:rsidRPr="00472C11" w14:paraId="59100141" w14:textId="77777777" w:rsidTr="001512BB">
        <w:tc>
          <w:tcPr>
            <w:tcW w:w="2501" w:type="pct"/>
            <w:shd w:val="clear" w:color="auto" w:fill="FFFFFF"/>
            <w:tcMar>
              <w:top w:w="0" w:type="dxa"/>
              <w:left w:w="108" w:type="dxa"/>
              <w:bottom w:w="0" w:type="dxa"/>
              <w:right w:w="108" w:type="dxa"/>
            </w:tcMar>
            <w:hideMark/>
          </w:tcPr>
          <w:p w14:paraId="61753381" w14:textId="5FD698A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acquired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oxen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donkeys,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flocks,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manservants,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maidservants,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tell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find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eyes.'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t>
            </w:r>
          </w:p>
        </w:tc>
        <w:tc>
          <w:tcPr>
            <w:tcW w:w="2499" w:type="pct"/>
            <w:shd w:val="clear" w:color="auto" w:fill="FFFFFF"/>
            <w:tcMar>
              <w:top w:w="0" w:type="dxa"/>
              <w:left w:w="108" w:type="dxa"/>
              <w:bottom w:w="0" w:type="dxa"/>
              <w:right w:w="108" w:type="dxa"/>
            </w:tcMar>
            <w:hideMark/>
          </w:tcPr>
          <w:p w14:paraId="6845CE80" w14:textId="4F1AA06E"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blessed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nothing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few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oxen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asses,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sheep,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handmaids;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blessing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profited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mercy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maintain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(enmity)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against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account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thereof.</w:t>
            </w:r>
          </w:p>
        </w:tc>
      </w:tr>
      <w:tr w:rsidR="00472C11" w:rsidRPr="00472C11" w14:paraId="67E5DEAD" w14:textId="77777777" w:rsidTr="001512BB">
        <w:tc>
          <w:tcPr>
            <w:tcW w:w="2501" w:type="pct"/>
            <w:shd w:val="clear" w:color="auto" w:fill="FFFFFF"/>
            <w:tcMar>
              <w:top w:w="0" w:type="dxa"/>
              <w:left w:w="108" w:type="dxa"/>
              <w:bottom w:w="0" w:type="dxa"/>
              <w:right w:w="108" w:type="dxa"/>
            </w:tcMar>
            <w:hideMark/>
          </w:tcPr>
          <w:p w14:paraId="560D0503" w14:textId="314B40E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angels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returned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toward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hundred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p>
        </w:tc>
        <w:tc>
          <w:tcPr>
            <w:tcW w:w="2499" w:type="pct"/>
            <w:shd w:val="clear" w:color="auto" w:fill="FFFFFF"/>
            <w:tcMar>
              <w:top w:w="0" w:type="dxa"/>
              <w:left w:w="108" w:type="dxa"/>
              <w:bottom w:w="0" w:type="dxa"/>
              <w:right w:w="108" w:type="dxa"/>
            </w:tcMar>
            <w:hideMark/>
          </w:tcPr>
          <w:p w14:paraId="4C861B3B" w14:textId="7EA6FD36"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messengers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returned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Pr="00472C11">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also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hundred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chief--warriors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p>
          <w:p w14:paraId="4FCF89CA" w14:textId="6798C73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hundred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warlike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leaders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p>
        </w:tc>
      </w:tr>
      <w:tr w:rsidR="00472C11" w:rsidRPr="00472C11" w14:paraId="4AE309C9" w14:textId="77777777" w:rsidTr="001512BB">
        <w:tc>
          <w:tcPr>
            <w:tcW w:w="2501" w:type="pct"/>
            <w:shd w:val="clear" w:color="auto" w:fill="FFFFFF"/>
            <w:tcMar>
              <w:top w:w="0" w:type="dxa"/>
              <w:left w:w="108" w:type="dxa"/>
              <w:bottom w:w="0" w:type="dxa"/>
              <w:right w:w="108" w:type="dxa"/>
            </w:tcMar>
            <w:hideMark/>
          </w:tcPr>
          <w:p w14:paraId="789C79F2" w14:textId="62847649"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very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frightened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distressed;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divided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flocks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cattle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camels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camps.</w:t>
            </w:r>
          </w:p>
        </w:tc>
        <w:tc>
          <w:tcPr>
            <w:tcW w:w="2499" w:type="pct"/>
            <w:shd w:val="clear" w:color="auto" w:fill="FFFFFF"/>
            <w:tcMar>
              <w:top w:w="0" w:type="dxa"/>
              <w:left w:w="108" w:type="dxa"/>
              <w:bottom w:w="0" w:type="dxa"/>
              <w:right w:w="108" w:type="dxa"/>
            </w:tcMar>
            <w:hideMark/>
          </w:tcPr>
          <w:p w14:paraId="25FF36B8" w14:textId="0E1A219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greatly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afraid,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twenty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years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mindful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glory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anxiety;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divided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sheep,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oxen,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three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troops,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portion.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portion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Rahel.</w:t>
            </w:r>
          </w:p>
        </w:tc>
      </w:tr>
      <w:tr w:rsidR="00472C11" w:rsidRPr="00472C11" w14:paraId="079E6697" w14:textId="77777777" w:rsidTr="001512BB">
        <w:tc>
          <w:tcPr>
            <w:tcW w:w="2501" w:type="pct"/>
            <w:shd w:val="clear" w:color="auto" w:fill="FFFFFF"/>
            <w:tcMar>
              <w:top w:w="0" w:type="dxa"/>
              <w:left w:w="108" w:type="dxa"/>
              <w:bottom w:w="0" w:type="dxa"/>
              <w:right w:w="108" w:type="dxa"/>
            </w:tcMar>
            <w:hideMark/>
          </w:tcPr>
          <w:p w14:paraId="02FB2ECD" w14:textId="1D653B2C"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strikes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down,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remaining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escape."</w:t>
            </w:r>
          </w:p>
        </w:tc>
        <w:tc>
          <w:tcPr>
            <w:tcW w:w="2499" w:type="pct"/>
            <w:shd w:val="clear" w:color="auto" w:fill="FFFFFF"/>
            <w:tcMar>
              <w:top w:w="0" w:type="dxa"/>
              <w:left w:w="108" w:type="dxa"/>
              <w:bottom w:w="0" w:type="dxa"/>
              <w:right w:w="108" w:type="dxa"/>
            </w:tcMar>
            <w:hideMark/>
          </w:tcPr>
          <w:p w14:paraId="793F2C96" w14:textId="3899926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troop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smite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remaining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troop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escape.</w:t>
            </w:r>
          </w:p>
        </w:tc>
      </w:tr>
      <w:tr w:rsidR="00472C11" w:rsidRPr="00472C11" w14:paraId="5D56A7CE" w14:textId="77777777" w:rsidTr="001512BB">
        <w:tc>
          <w:tcPr>
            <w:tcW w:w="2501" w:type="pct"/>
            <w:shd w:val="clear" w:color="auto" w:fill="FFFFFF"/>
            <w:tcMar>
              <w:top w:w="0" w:type="dxa"/>
              <w:left w:w="108" w:type="dxa"/>
              <w:bottom w:w="0" w:type="dxa"/>
              <w:right w:w="108" w:type="dxa"/>
            </w:tcMar>
            <w:hideMark/>
          </w:tcPr>
          <w:p w14:paraId="62D26F38" w14:textId="25441EE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Abraham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Isaac,</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'Return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birthplace,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p>
        </w:tc>
        <w:tc>
          <w:tcPr>
            <w:tcW w:w="2499" w:type="pct"/>
            <w:shd w:val="clear" w:color="auto" w:fill="FFFFFF"/>
            <w:tcMar>
              <w:top w:w="0" w:type="dxa"/>
              <w:left w:w="108" w:type="dxa"/>
              <w:bottom w:w="0" w:type="dxa"/>
              <w:right w:w="108" w:type="dxa"/>
            </w:tcMar>
            <w:hideMark/>
          </w:tcPr>
          <w:p w14:paraId="3E01924F" w14:textId="1E6DB4B1"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Abraham,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Yizchaq,</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Return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country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kindred,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good:</w:t>
            </w:r>
          </w:p>
        </w:tc>
      </w:tr>
      <w:tr w:rsidR="00472C11" w:rsidRPr="00472C11" w14:paraId="69D25D9A" w14:textId="77777777" w:rsidTr="001512BB">
        <w:tc>
          <w:tcPr>
            <w:tcW w:w="2501" w:type="pct"/>
            <w:shd w:val="clear" w:color="auto" w:fill="FFFFFF"/>
            <w:tcMar>
              <w:top w:w="0" w:type="dxa"/>
              <w:left w:w="108" w:type="dxa"/>
              <w:bottom w:w="0" w:type="dxa"/>
              <w:right w:w="108" w:type="dxa"/>
            </w:tcMar>
            <w:hideMark/>
          </w:tcPr>
          <w:p w14:paraId="60707222" w14:textId="3C0427E9"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become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small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kindnesses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truth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rendered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staff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crossed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Jordan,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become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camps.</w:t>
            </w:r>
          </w:p>
        </w:tc>
        <w:tc>
          <w:tcPr>
            <w:tcW w:w="2499" w:type="pct"/>
            <w:shd w:val="clear" w:color="auto" w:fill="FFFFFF"/>
            <w:tcMar>
              <w:top w:w="0" w:type="dxa"/>
              <w:left w:w="108" w:type="dxa"/>
              <w:bottom w:w="0" w:type="dxa"/>
              <w:right w:w="108" w:type="dxa"/>
            </w:tcMar>
            <w:hideMark/>
          </w:tcPr>
          <w:p w14:paraId="54D77C8F" w14:textId="0E32A25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altogether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goodness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truth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exercised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towards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staff,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passed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Jardena,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bands.</w:t>
            </w:r>
          </w:p>
        </w:tc>
      </w:tr>
      <w:tr w:rsidR="00472C11" w:rsidRPr="00472C11" w14:paraId="7049B91B" w14:textId="77777777" w:rsidTr="001512BB">
        <w:tc>
          <w:tcPr>
            <w:tcW w:w="2501" w:type="pct"/>
            <w:shd w:val="clear" w:color="auto" w:fill="FFFFFF"/>
            <w:tcMar>
              <w:top w:w="0" w:type="dxa"/>
              <w:left w:w="108" w:type="dxa"/>
              <w:bottom w:w="0" w:type="dxa"/>
              <w:right w:w="108" w:type="dxa"/>
            </w:tcMar>
            <w:hideMark/>
          </w:tcPr>
          <w:p w14:paraId="465DCD1D" w14:textId="08ED751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Now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deliver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afraid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lest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strike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strike]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p>
        </w:tc>
        <w:tc>
          <w:tcPr>
            <w:tcW w:w="2499" w:type="pct"/>
            <w:shd w:val="clear" w:color="auto" w:fill="FFFFFF"/>
            <w:tcMar>
              <w:top w:w="0" w:type="dxa"/>
              <w:left w:w="108" w:type="dxa"/>
              <w:bottom w:w="0" w:type="dxa"/>
              <w:right w:w="108" w:type="dxa"/>
            </w:tcMar>
            <w:hideMark/>
          </w:tcPr>
          <w:p w14:paraId="1792A828" w14:textId="58B0CA68"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Deliver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elder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fear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mindful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glory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lest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smite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mother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p>
        </w:tc>
      </w:tr>
      <w:tr w:rsidR="00472C11" w:rsidRPr="00472C11" w14:paraId="61076AF2" w14:textId="77777777" w:rsidTr="001512BB">
        <w:tc>
          <w:tcPr>
            <w:tcW w:w="2501" w:type="pct"/>
            <w:shd w:val="clear" w:color="auto" w:fill="FFFFFF"/>
            <w:tcMar>
              <w:top w:w="0" w:type="dxa"/>
              <w:left w:w="108" w:type="dxa"/>
              <w:bottom w:w="0" w:type="dxa"/>
              <w:right w:w="108" w:type="dxa"/>
            </w:tcMar>
            <w:hideMark/>
          </w:tcPr>
          <w:p w14:paraId="574F31F3" w14:textId="3FEC85F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surely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numerous]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cannot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counted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multitude.'"</w:t>
            </w:r>
          </w:p>
        </w:tc>
        <w:tc>
          <w:tcPr>
            <w:tcW w:w="2499" w:type="pct"/>
            <w:shd w:val="clear" w:color="auto" w:fill="FFFFFF"/>
            <w:tcMar>
              <w:top w:w="0" w:type="dxa"/>
              <w:left w:w="108" w:type="dxa"/>
              <w:bottom w:w="0" w:type="dxa"/>
              <w:right w:w="108" w:type="dxa"/>
            </w:tcMar>
            <w:hideMark/>
          </w:tcPr>
          <w:p w14:paraId="143C1BE9" w14:textId="180D887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promised,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surely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good,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make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many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numbered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cannot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numbered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multitude.</w:t>
            </w:r>
          </w:p>
        </w:tc>
      </w:tr>
      <w:tr w:rsidR="00472C11" w:rsidRPr="00472C11" w14:paraId="0D7A7F54" w14:textId="77777777" w:rsidTr="001512BB">
        <w:tc>
          <w:tcPr>
            <w:tcW w:w="2501" w:type="pct"/>
            <w:shd w:val="clear" w:color="auto" w:fill="FFFFFF"/>
            <w:tcMar>
              <w:top w:w="0" w:type="dxa"/>
              <w:left w:w="108" w:type="dxa"/>
              <w:bottom w:w="0" w:type="dxa"/>
              <w:right w:w="108" w:type="dxa"/>
            </w:tcMar>
            <w:hideMark/>
          </w:tcPr>
          <w:p w14:paraId="749EB3AE" w14:textId="3DB368D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lodged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night,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gift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p>
        </w:tc>
        <w:tc>
          <w:tcPr>
            <w:tcW w:w="2499" w:type="pct"/>
            <w:shd w:val="clear" w:color="auto" w:fill="FFFFFF"/>
            <w:tcMar>
              <w:top w:w="0" w:type="dxa"/>
              <w:left w:w="108" w:type="dxa"/>
              <w:bottom w:w="0" w:type="dxa"/>
              <w:right w:w="108" w:type="dxa"/>
            </w:tcMar>
            <w:hideMark/>
          </w:tcPr>
          <w:p w14:paraId="07601E63" w14:textId="2D8406D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abode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night;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ready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present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p>
        </w:tc>
      </w:tr>
      <w:tr w:rsidR="00472C11" w:rsidRPr="00472C11" w14:paraId="21F71BCC" w14:textId="77777777" w:rsidTr="001512BB">
        <w:tc>
          <w:tcPr>
            <w:tcW w:w="2501" w:type="pct"/>
            <w:shd w:val="clear" w:color="auto" w:fill="FFFFFF"/>
            <w:tcMar>
              <w:top w:w="0" w:type="dxa"/>
              <w:left w:w="108" w:type="dxa"/>
              <w:bottom w:w="0" w:type="dxa"/>
              <w:right w:w="108" w:type="dxa"/>
            </w:tcMar>
            <w:hideMark/>
          </w:tcPr>
          <w:p w14:paraId="2F73784F" w14:textId="16C673F1"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hundred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goats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twenty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goats,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hundred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ewes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twenty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rams,</w:t>
            </w:r>
          </w:p>
        </w:tc>
        <w:tc>
          <w:tcPr>
            <w:tcW w:w="2499" w:type="pct"/>
            <w:shd w:val="clear" w:color="auto" w:fill="FFFFFF"/>
            <w:tcMar>
              <w:top w:w="0" w:type="dxa"/>
              <w:left w:w="108" w:type="dxa"/>
              <w:bottom w:w="0" w:type="dxa"/>
              <w:right w:w="108" w:type="dxa"/>
            </w:tcMar>
            <w:hideMark/>
          </w:tcPr>
          <w:p w14:paraId="7BDB2A6A" w14:textId="4EE416B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she--goats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hundred,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he--goats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twenty;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ewes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hundred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rams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twenty:</w:t>
            </w:r>
          </w:p>
        </w:tc>
      </w:tr>
      <w:tr w:rsidR="00472C11" w:rsidRPr="00472C11" w14:paraId="37DA6460" w14:textId="77777777" w:rsidTr="001512BB">
        <w:tc>
          <w:tcPr>
            <w:tcW w:w="2501" w:type="pct"/>
            <w:shd w:val="clear" w:color="auto" w:fill="FFFFFF"/>
            <w:tcMar>
              <w:top w:w="0" w:type="dxa"/>
              <w:left w:w="108" w:type="dxa"/>
              <w:bottom w:w="0" w:type="dxa"/>
              <w:right w:w="108" w:type="dxa"/>
            </w:tcMar>
            <w:hideMark/>
          </w:tcPr>
          <w:p w14:paraId="1FF21B2E" w14:textId="4FCCF64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lastRenderedPageBreak/>
              <w:t>16.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Thirty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nursing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camels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forty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cows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bulls,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twenty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donkeys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donkeys.</w:t>
            </w:r>
          </w:p>
        </w:tc>
        <w:tc>
          <w:tcPr>
            <w:tcW w:w="2499" w:type="pct"/>
            <w:shd w:val="clear" w:color="auto" w:fill="FFFFFF"/>
            <w:tcMar>
              <w:top w:w="0" w:type="dxa"/>
              <w:left w:w="108" w:type="dxa"/>
              <w:bottom w:w="0" w:type="dxa"/>
              <w:right w:w="108" w:type="dxa"/>
            </w:tcMar>
            <w:hideMark/>
          </w:tcPr>
          <w:p w14:paraId="260984C9" w14:textId="5E1BEF91"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nursing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thirty;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cows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bulls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small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colts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w:t>
            </w:r>
          </w:p>
          <w:p w14:paraId="5637DB06" w14:textId="70D986E1"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small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colts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w:t>
            </w:r>
          </w:p>
        </w:tc>
      </w:tr>
      <w:tr w:rsidR="00472C11" w:rsidRPr="00472C11" w14:paraId="0440F87D" w14:textId="77777777" w:rsidTr="001512BB">
        <w:tc>
          <w:tcPr>
            <w:tcW w:w="2501" w:type="pct"/>
            <w:shd w:val="clear" w:color="auto" w:fill="FFFFFF"/>
            <w:tcMar>
              <w:top w:w="0" w:type="dxa"/>
              <w:left w:w="108" w:type="dxa"/>
              <w:bottom w:w="0" w:type="dxa"/>
              <w:right w:w="108" w:type="dxa"/>
            </w:tcMar>
            <w:hideMark/>
          </w:tcPr>
          <w:p w14:paraId="50497FA1" w14:textId="632839F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hands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each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individually,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"Pass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ahead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space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between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herd."</w:t>
            </w:r>
          </w:p>
        </w:tc>
        <w:tc>
          <w:tcPr>
            <w:tcW w:w="2499" w:type="pct"/>
            <w:shd w:val="clear" w:color="auto" w:fill="FFFFFF"/>
            <w:tcMar>
              <w:top w:w="0" w:type="dxa"/>
              <w:left w:w="108" w:type="dxa"/>
              <w:bottom w:w="0" w:type="dxa"/>
              <w:right w:w="108" w:type="dxa"/>
            </w:tcMar>
            <w:hideMark/>
          </w:tcPr>
          <w:p w14:paraId="2EB22BA4" w14:textId="29FF8F9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ready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apart,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much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(room)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between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w:t>
            </w:r>
          </w:p>
        </w:tc>
      </w:tr>
      <w:tr w:rsidR="00472C11" w:rsidRPr="00472C11" w14:paraId="100BBBC2" w14:textId="77777777" w:rsidTr="001512BB">
        <w:tc>
          <w:tcPr>
            <w:tcW w:w="2501" w:type="pct"/>
            <w:shd w:val="clear" w:color="auto" w:fill="FFFFFF"/>
            <w:tcMar>
              <w:top w:w="0" w:type="dxa"/>
              <w:left w:w="108" w:type="dxa"/>
              <w:bottom w:w="0" w:type="dxa"/>
              <w:right w:w="108" w:type="dxa"/>
            </w:tcMar>
            <w:hideMark/>
          </w:tcPr>
          <w:p w14:paraId="4B8998F1" w14:textId="0E97007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commanded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first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meets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asks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belong,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where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p>
        </w:tc>
        <w:tc>
          <w:tcPr>
            <w:tcW w:w="2499" w:type="pct"/>
            <w:shd w:val="clear" w:color="auto" w:fill="FFFFFF"/>
            <w:tcMar>
              <w:top w:w="0" w:type="dxa"/>
              <w:left w:w="108" w:type="dxa"/>
              <w:bottom w:w="0" w:type="dxa"/>
              <w:right w:w="108" w:type="dxa"/>
            </w:tcMar>
            <w:hideMark/>
          </w:tcPr>
          <w:p w14:paraId="78BD44F7" w14:textId="6D7DC08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instructed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first,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journeying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p>
        </w:tc>
      </w:tr>
      <w:tr w:rsidR="00472C11" w:rsidRPr="00472C11" w14:paraId="20D85965" w14:textId="77777777" w:rsidTr="001512BB">
        <w:tc>
          <w:tcPr>
            <w:tcW w:w="2501" w:type="pct"/>
            <w:shd w:val="clear" w:color="auto" w:fill="FFFFFF"/>
            <w:tcMar>
              <w:top w:w="0" w:type="dxa"/>
              <w:left w:w="108" w:type="dxa"/>
              <w:bottom w:w="0" w:type="dxa"/>
              <w:right w:w="108" w:type="dxa"/>
            </w:tcMar>
            <w:hideMark/>
          </w:tcPr>
          <w:p w14:paraId="2D2EB70D" w14:textId="585B805B"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belong]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gift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behold,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himself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behind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us.'"</w:t>
            </w:r>
          </w:p>
        </w:tc>
        <w:tc>
          <w:tcPr>
            <w:tcW w:w="2499" w:type="pct"/>
            <w:shd w:val="clear" w:color="auto" w:fill="FFFFFF"/>
            <w:tcMar>
              <w:top w:w="0" w:type="dxa"/>
              <w:left w:w="108" w:type="dxa"/>
              <w:bottom w:w="0" w:type="dxa"/>
              <w:right w:w="108" w:type="dxa"/>
            </w:tcMar>
            <w:hideMark/>
          </w:tcPr>
          <w:p w14:paraId="743142B0" w14:textId="5FC2639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gift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Pr="00472C11">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sends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also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after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us.</w:t>
            </w:r>
          </w:p>
        </w:tc>
      </w:tr>
      <w:tr w:rsidR="00472C11" w:rsidRPr="00472C11" w14:paraId="49CA662A" w14:textId="77777777" w:rsidTr="001512BB">
        <w:tc>
          <w:tcPr>
            <w:tcW w:w="2501" w:type="pct"/>
            <w:shd w:val="clear" w:color="auto" w:fill="FFFFFF"/>
            <w:tcMar>
              <w:top w:w="0" w:type="dxa"/>
              <w:left w:w="108" w:type="dxa"/>
              <w:bottom w:w="0" w:type="dxa"/>
              <w:right w:w="108" w:type="dxa"/>
            </w:tcMar>
            <w:hideMark/>
          </w:tcPr>
          <w:p w14:paraId="26EA2A1F" w14:textId="3A08709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commanded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second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those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followed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herds,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manner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speak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p>
        </w:tc>
        <w:tc>
          <w:tcPr>
            <w:tcW w:w="2499" w:type="pct"/>
            <w:shd w:val="clear" w:color="auto" w:fill="FFFFFF"/>
            <w:tcMar>
              <w:top w:w="0" w:type="dxa"/>
              <w:left w:w="108" w:type="dxa"/>
              <w:bottom w:w="0" w:type="dxa"/>
              <w:right w:w="108" w:type="dxa"/>
            </w:tcMar>
            <w:hideMark/>
          </w:tcPr>
          <w:p w14:paraId="005EA41C" w14:textId="53B33A37"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instructed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second,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followed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According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words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must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speak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p>
        </w:tc>
      </w:tr>
      <w:tr w:rsidR="00472C11" w:rsidRPr="00472C11" w14:paraId="2AA3BE5E" w14:textId="77777777" w:rsidTr="001512BB">
        <w:tc>
          <w:tcPr>
            <w:tcW w:w="2501" w:type="pct"/>
            <w:shd w:val="clear" w:color="auto" w:fill="FFFFFF"/>
            <w:tcMar>
              <w:top w:w="0" w:type="dxa"/>
              <w:left w:w="108" w:type="dxa"/>
              <w:bottom w:w="0" w:type="dxa"/>
              <w:right w:w="108" w:type="dxa"/>
            </w:tcMar>
            <w:hideMark/>
          </w:tcPr>
          <w:p w14:paraId="74BE489A" w14:textId="79CEE45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behold,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behind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appease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gift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afterwards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perhaps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p>
        </w:tc>
        <w:tc>
          <w:tcPr>
            <w:tcW w:w="2499" w:type="pct"/>
            <w:shd w:val="clear" w:color="auto" w:fill="FFFFFF"/>
            <w:tcMar>
              <w:top w:w="0" w:type="dxa"/>
              <w:left w:w="108" w:type="dxa"/>
              <w:bottom w:w="0" w:type="dxa"/>
              <w:right w:w="108" w:type="dxa"/>
            </w:tcMar>
            <w:hideMark/>
          </w:tcPr>
          <w:p w14:paraId="42F42106" w14:textId="7C790FF9"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also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after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make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countenance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friendly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gift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afterward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peradventure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p>
        </w:tc>
      </w:tr>
      <w:tr w:rsidR="00472C11" w:rsidRPr="00472C11" w14:paraId="59887859" w14:textId="77777777" w:rsidTr="001512BB">
        <w:tc>
          <w:tcPr>
            <w:tcW w:w="2501" w:type="pct"/>
            <w:shd w:val="clear" w:color="auto" w:fill="FFFFFF"/>
            <w:tcMar>
              <w:top w:w="0" w:type="dxa"/>
              <w:left w:w="108" w:type="dxa"/>
              <w:bottom w:w="0" w:type="dxa"/>
              <w:right w:w="108" w:type="dxa"/>
            </w:tcMar>
            <w:hideMark/>
          </w:tcPr>
          <w:p w14:paraId="66CAF829" w14:textId="290918B6"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gift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passed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lodged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night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camp.</w:t>
            </w:r>
          </w:p>
        </w:tc>
        <w:tc>
          <w:tcPr>
            <w:tcW w:w="2499" w:type="pct"/>
            <w:shd w:val="clear" w:color="auto" w:fill="FFFFFF"/>
            <w:tcMar>
              <w:top w:w="0" w:type="dxa"/>
              <w:left w:w="108" w:type="dxa"/>
              <w:bottom w:w="0" w:type="dxa"/>
              <w:right w:w="108" w:type="dxa"/>
            </w:tcMar>
            <w:hideMark/>
          </w:tcPr>
          <w:p w14:paraId="139F18D6" w14:textId="23B810B0"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present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passed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abode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night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camp.</w:t>
            </w:r>
          </w:p>
        </w:tc>
      </w:tr>
      <w:tr w:rsidR="00472C11" w:rsidRPr="00472C11" w14:paraId="36731084" w14:textId="77777777" w:rsidTr="001512BB">
        <w:tc>
          <w:tcPr>
            <w:tcW w:w="2501" w:type="pct"/>
            <w:shd w:val="clear" w:color="auto" w:fill="FFFFFF"/>
            <w:tcMar>
              <w:top w:w="0" w:type="dxa"/>
              <w:left w:w="108" w:type="dxa"/>
              <w:bottom w:w="0" w:type="dxa"/>
              <w:right w:w="108" w:type="dxa"/>
            </w:tcMar>
            <w:hideMark/>
          </w:tcPr>
          <w:p w14:paraId="637DC76C" w14:textId="54B7829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arose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during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night,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wives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maidservants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eleven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crossed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Jabbok.</w:t>
            </w:r>
          </w:p>
        </w:tc>
        <w:tc>
          <w:tcPr>
            <w:tcW w:w="2499" w:type="pct"/>
            <w:shd w:val="clear" w:color="auto" w:fill="FFFFFF"/>
            <w:tcMar>
              <w:top w:w="0" w:type="dxa"/>
              <w:left w:w="108" w:type="dxa"/>
              <w:bottom w:w="0" w:type="dxa"/>
              <w:right w:w="108" w:type="dxa"/>
            </w:tcMar>
            <w:hideMark/>
          </w:tcPr>
          <w:p w14:paraId="6B5852F2" w14:textId="2768ED51"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arose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night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wives,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concubines,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eleven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Jubeka.</w:t>
            </w:r>
          </w:p>
        </w:tc>
      </w:tr>
      <w:tr w:rsidR="00472C11" w:rsidRPr="00472C11" w14:paraId="2BFE62B7" w14:textId="77777777" w:rsidTr="001512BB">
        <w:tc>
          <w:tcPr>
            <w:tcW w:w="2501" w:type="pct"/>
            <w:shd w:val="clear" w:color="auto" w:fill="FFFFFF"/>
            <w:tcMar>
              <w:top w:w="0" w:type="dxa"/>
              <w:left w:w="108" w:type="dxa"/>
              <w:bottom w:w="0" w:type="dxa"/>
              <w:right w:w="108" w:type="dxa"/>
            </w:tcMar>
            <w:hideMark/>
          </w:tcPr>
          <w:p w14:paraId="774D6281" w14:textId="5729E8A8"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brought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across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stream,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across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p>
        </w:tc>
        <w:tc>
          <w:tcPr>
            <w:tcW w:w="2499" w:type="pct"/>
            <w:shd w:val="clear" w:color="auto" w:fill="FFFFFF"/>
            <w:tcMar>
              <w:top w:w="0" w:type="dxa"/>
              <w:left w:w="108" w:type="dxa"/>
              <w:bottom w:w="0" w:type="dxa"/>
              <w:right w:w="108" w:type="dxa"/>
            </w:tcMar>
            <w:hideMark/>
          </w:tcPr>
          <w:p w14:paraId="6EC8E4CC" w14:textId="666BFCA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taking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torrent,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p>
        </w:tc>
      </w:tr>
      <w:tr w:rsidR="00472C11" w:rsidRPr="00472C11" w14:paraId="55FB1B52" w14:textId="77777777" w:rsidTr="001512BB">
        <w:tc>
          <w:tcPr>
            <w:tcW w:w="2501" w:type="pct"/>
            <w:shd w:val="clear" w:color="auto" w:fill="FFFFFF"/>
            <w:tcMar>
              <w:top w:w="0" w:type="dxa"/>
              <w:left w:w="108" w:type="dxa"/>
              <w:bottom w:w="0" w:type="dxa"/>
              <w:right w:w="108" w:type="dxa"/>
            </w:tcMar>
            <w:hideMark/>
          </w:tcPr>
          <w:p w14:paraId="591DE304" w14:textId="00761E60"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wrestled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until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break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dawn.</w:t>
            </w:r>
          </w:p>
        </w:tc>
        <w:tc>
          <w:tcPr>
            <w:tcW w:w="2499" w:type="pct"/>
            <w:shd w:val="clear" w:color="auto" w:fill="FFFFFF"/>
            <w:tcMar>
              <w:top w:w="0" w:type="dxa"/>
              <w:left w:w="108" w:type="dxa"/>
              <w:bottom w:w="0" w:type="dxa"/>
              <w:right w:w="108" w:type="dxa"/>
            </w:tcMar>
            <w:hideMark/>
          </w:tcPr>
          <w:p w14:paraId="6A9AF6CE" w14:textId="3CF7A3F9"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remained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beyond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Jubeka;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contended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likeness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promised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nevertheless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tithed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Immediately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apart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firstborn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mothers,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remained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eight.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began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number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Shimeon,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Levi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Michael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answered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world,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account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things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(Michael)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remained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torrent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column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morning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ascending.</w:t>
            </w:r>
          </w:p>
        </w:tc>
      </w:tr>
      <w:tr w:rsidR="00472C11" w:rsidRPr="00472C11" w14:paraId="46DE418D" w14:textId="77777777" w:rsidTr="001512BB">
        <w:tc>
          <w:tcPr>
            <w:tcW w:w="2501" w:type="pct"/>
            <w:shd w:val="clear" w:color="auto" w:fill="FFFFFF"/>
            <w:tcMar>
              <w:top w:w="0" w:type="dxa"/>
              <w:left w:w="108" w:type="dxa"/>
              <w:bottom w:w="0" w:type="dxa"/>
              <w:right w:w="108" w:type="dxa"/>
            </w:tcMar>
            <w:hideMark/>
          </w:tcPr>
          <w:p w14:paraId="1D53F481" w14:textId="3BADED5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could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prevail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against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touched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socket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socket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dislocated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wrestled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p>
        </w:tc>
        <w:tc>
          <w:tcPr>
            <w:tcW w:w="2499" w:type="pct"/>
            <w:shd w:val="clear" w:color="auto" w:fill="FFFFFF"/>
            <w:tcMar>
              <w:top w:w="0" w:type="dxa"/>
              <w:left w:w="108" w:type="dxa"/>
              <w:bottom w:w="0" w:type="dxa"/>
              <w:right w:w="108" w:type="dxa"/>
            </w:tcMar>
            <w:hideMark/>
          </w:tcPr>
          <w:p w14:paraId="38D7B8EE" w14:textId="4B63DB2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power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hurt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touched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hollow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hollow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Ya’aqob's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distorted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contending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p>
        </w:tc>
      </w:tr>
      <w:tr w:rsidR="00472C11" w:rsidRPr="00472C11" w14:paraId="1CD44DD5" w14:textId="77777777" w:rsidTr="001512BB">
        <w:tc>
          <w:tcPr>
            <w:tcW w:w="2501" w:type="pct"/>
            <w:shd w:val="clear" w:color="auto" w:fill="FFFFFF"/>
            <w:tcMar>
              <w:top w:w="0" w:type="dxa"/>
              <w:left w:w="108" w:type="dxa"/>
              <w:bottom w:w="0" w:type="dxa"/>
              <w:right w:w="108" w:type="dxa"/>
            </w:tcMar>
            <w:hideMark/>
          </w:tcPr>
          <w:p w14:paraId="578595D0" w14:textId="75AF31C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lastRenderedPageBreak/>
              <w:t>27.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dawn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breaking,"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unless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blessed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p>
        </w:tc>
        <w:tc>
          <w:tcPr>
            <w:tcW w:w="2499" w:type="pct"/>
            <w:shd w:val="clear" w:color="auto" w:fill="FFFFFF"/>
            <w:tcMar>
              <w:top w:w="0" w:type="dxa"/>
              <w:left w:w="108" w:type="dxa"/>
              <w:bottom w:w="0" w:type="dxa"/>
              <w:right w:w="108" w:type="dxa"/>
            </w:tcMar>
            <w:hideMark/>
          </w:tcPr>
          <w:p w14:paraId="3AD1335D" w14:textId="6E24045B"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column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morning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ascends;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offer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praise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world: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praise,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world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created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praise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bless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p>
          <w:p w14:paraId="06AC58B8" w14:textId="5D62A72C"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hollow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Ya’aqob's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displaced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contending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column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dawn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arises,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praise.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release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bless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p>
        </w:tc>
      </w:tr>
      <w:tr w:rsidR="00472C11" w:rsidRPr="00472C11" w14:paraId="174D5D2D" w14:textId="77777777" w:rsidTr="001512BB">
        <w:tc>
          <w:tcPr>
            <w:tcW w:w="2501" w:type="pct"/>
            <w:shd w:val="clear" w:color="auto" w:fill="FFFFFF"/>
            <w:tcMar>
              <w:top w:w="0" w:type="dxa"/>
              <w:left w:w="108" w:type="dxa"/>
              <w:bottom w:w="0" w:type="dxa"/>
              <w:right w:w="108" w:type="dxa"/>
            </w:tcMar>
            <w:hideMark/>
          </w:tcPr>
          <w:p w14:paraId="17BAA6B1" w14:textId="1160815E"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p>
        </w:tc>
        <w:tc>
          <w:tcPr>
            <w:tcW w:w="2499" w:type="pct"/>
            <w:shd w:val="clear" w:color="auto" w:fill="FFFFFF"/>
            <w:tcMar>
              <w:top w:w="0" w:type="dxa"/>
              <w:left w:w="108" w:type="dxa"/>
              <w:bottom w:w="0" w:type="dxa"/>
              <w:right w:w="108" w:type="dxa"/>
            </w:tcMar>
            <w:hideMark/>
          </w:tcPr>
          <w:p w14:paraId="6E99A49F" w14:textId="3ECC0157"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answered,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Pr="00472C11">
              <w:rPr>
                <w:rFonts w:asciiTheme="minorHAnsi" w:eastAsia="Times New Roman" w:hAnsiTheme="minorHAnsi" w:cstheme="minorHAnsi"/>
                <w:sz w:val="22"/>
                <w:lang w:val="en-AU" w:bidi="he-IL"/>
              </w:rPr>
              <w:t>.</w:t>
            </w:r>
          </w:p>
        </w:tc>
      </w:tr>
      <w:tr w:rsidR="00472C11" w:rsidRPr="00472C11" w14:paraId="1BD7881F" w14:textId="77777777" w:rsidTr="001512BB">
        <w:tc>
          <w:tcPr>
            <w:tcW w:w="2501" w:type="pct"/>
            <w:shd w:val="clear" w:color="auto" w:fill="FFFFFF"/>
            <w:tcMar>
              <w:top w:w="0" w:type="dxa"/>
              <w:left w:w="108" w:type="dxa"/>
              <w:bottom w:w="0" w:type="dxa"/>
              <w:right w:w="108" w:type="dxa"/>
            </w:tcMar>
            <w:hideMark/>
          </w:tcPr>
          <w:p w14:paraId="0DFC531B" w14:textId="5330010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longer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called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Israel,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commanding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power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prevailed."</w:t>
            </w:r>
          </w:p>
        </w:tc>
        <w:tc>
          <w:tcPr>
            <w:tcW w:w="2499" w:type="pct"/>
            <w:shd w:val="clear" w:color="auto" w:fill="FFFFFF"/>
            <w:tcMar>
              <w:top w:w="0" w:type="dxa"/>
              <w:left w:w="108" w:type="dxa"/>
              <w:bottom w:w="0" w:type="dxa"/>
              <w:right w:w="108" w:type="dxa"/>
            </w:tcMar>
            <w:hideMark/>
          </w:tcPr>
          <w:p w14:paraId="240CD86D" w14:textId="6E2D933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called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Ya’aaqob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Yisrael,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magnified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mighty,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prevailed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p>
        </w:tc>
      </w:tr>
      <w:tr w:rsidR="00472C11" w:rsidRPr="00472C11" w14:paraId="3AE80C08" w14:textId="77777777" w:rsidTr="001512BB">
        <w:tc>
          <w:tcPr>
            <w:tcW w:w="2501" w:type="pct"/>
            <w:shd w:val="clear" w:color="auto" w:fill="FFFFFF"/>
            <w:tcMar>
              <w:top w:w="0" w:type="dxa"/>
              <w:left w:w="108" w:type="dxa"/>
              <w:bottom w:w="0" w:type="dxa"/>
              <w:right w:w="108" w:type="dxa"/>
            </w:tcMar>
            <w:hideMark/>
          </w:tcPr>
          <w:p w14:paraId="368DBB6B" w14:textId="29A25A1D"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asked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tell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ask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blessed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there.</w:t>
            </w:r>
          </w:p>
        </w:tc>
        <w:tc>
          <w:tcPr>
            <w:tcW w:w="2499" w:type="pct"/>
            <w:shd w:val="clear" w:color="auto" w:fill="FFFFFF"/>
            <w:tcMar>
              <w:top w:w="0" w:type="dxa"/>
              <w:left w:w="108" w:type="dxa"/>
              <w:bottom w:w="0" w:type="dxa"/>
              <w:right w:w="108" w:type="dxa"/>
            </w:tcMar>
            <w:hideMark/>
          </w:tcPr>
          <w:p w14:paraId="765BCD83" w14:textId="5178154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asked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blessed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w:t>
            </w:r>
          </w:p>
        </w:tc>
      </w:tr>
      <w:tr w:rsidR="00472C11" w:rsidRPr="00472C11" w14:paraId="3DC8758D" w14:textId="77777777" w:rsidTr="001512BB">
        <w:tc>
          <w:tcPr>
            <w:tcW w:w="2501" w:type="pct"/>
            <w:shd w:val="clear" w:color="auto" w:fill="FFFFFF"/>
            <w:tcMar>
              <w:top w:w="0" w:type="dxa"/>
              <w:left w:w="108" w:type="dxa"/>
              <w:bottom w:w="0" w:type="dxa"/>
              <w:right w:w="108" w:type="dxa"/>
            </w:tcMar>
            <w:hideMark/>
          </w:tcPr>
          <w:p w14:paraId="7322690B" w14:textId="23A5F7D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named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place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Peniel,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soul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saved."</w:t>
            </w:r>
          </w:p>
        </w:tc>
        <w:tc>
          <w:tcPr>
            <w:tcW w:w="2499" w:type="pct"/>
            <w:shd w:val="clear" w:color="auto" w:fill="FFFFFF"/>
            <w:tcMar>
              <w:top w:w="0" w:type="dxa"/>
              <w:left w:w="108" w:type="dxa"/>
              <w:bottom w:w="0" w:type="dxa"/>
              <w:right w:w="108" w:type="dxa"/>
            </w:tcMar>
            <w:hideMark/>
          </w:tcPr>
          <w:p w14:paraId="0A24B88B" w14:textId="1BF2ED5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called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place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Peniel;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soul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saved.</w:t>
            </w:r>
          </w:p>
        </w:tc>
      </w:tr>
      <w:tr w:rsidR="00472C11" w:rsidRPr="00472C11" w14:paraId="1226DDDD" w14:textId="77777777" w:rsidTr="001512BB">
        <w:tc>
          <w:tcPr>
            <w:tcW w:w="2501" w:type="pct"/>
            <w:shd w:val="clear" w:color="auto" w:fill="FFFFFF"/>
            <w:tcMar>
              <w:top w:w="0" w:type="dxa"/>
              <w:left w:w="108" w:type="dxa"/>
              <w:bottom w:w="0" w:type="dxa"/>
              <w:right w:w="108" w:type="dxa"/>
            </w:tcMar>
            <w:hideMark/>
          </w:tcPr>
          <w:p w14:paraId="4E527FE2" w14:textId="6FB3D70C"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sun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rose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passed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Penuel,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limping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thigh.</w:t>
            </w:r>
          </w:p>
        </w:tc>
        <w:tc>
          <w:tcPr>
            <w:tcW w:w="2499" w:type="pct"/>
            <w:shd w:val="clear" w:color="auto" w:fill="FFFFFF"/>
            <w:tcMar>
              <w:top w:w="0" w:type="dxa"/>
              <w:left w:w="108" w:type="dxa"/>
              <w:bottom w:w="0" w:type="dxa"/>
              <w:right w:w="108" w:type="dxa"/>
            </w:tcMar>
            <w:hideMark/>
          </w:tcPr>
          <w:p w14:paraId="4E00DCE3" w14:textId="5DA69E5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rose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account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Beersheba,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crossed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Peniel.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began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journey,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thigh.</w:t>
            </w:r>
          </w:p>
        </w:tc>
      </w:tr>
      <w:tr w:rsidR="00472C11" w:rsidRPr="00472C11" w14:paraId="4213E432" w14:textId="77777777" w:rsidTr="001512BB">
        <w:tc>
          <w:tcPr>
            <w:tcW w:w="2501" w:type="pct"/>
            <w:shd w:val="clear" w:color="auto" w:fill="FFFFFF"/>
            <w:tcMar>
              <w:top w:w="0" w:type="dxa"/>
              <w:left w:w="108" w:type="dxa"/>
              <w:bottom w:w="0" w:type="dxa"/>
              <w:right w:w="108" w:type="dxa"/>
            </w:tcMar>
            <w:hideMark/>
          </w:tcPr>
          <w:p w14:paraId="781A2240" w14:textId="2F0DA479"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Therefore,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Israel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displaced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tendon,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socket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until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touched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socket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sinew.</w:t>
            </w:r>
          </w:p>
        </w:tc>
        <w:tc>
          <w:tcPr>
            <w:tcW w:w="2499" w:type="pct"/>
            <w:shd w:val="clear" w:color="auto" w:fill="FFFFFF"/>
            <w:tcMar>
              <w:top w:w="0" w:type="dxa"/>
              <w:left w:w="108" w:type="dxa"/>
              <w:bottom w:w="0" w:type="dxa"/>
              <w:right w:w="108" w:type="dxa"/>
            </w:tcMar>
            <w:hideMark/>
          </w:tcPr>
          <w:p w14:paraId="1DA0EF95" w14:textId="750447CD"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Israel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sinew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shrank,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hollow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cattle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animals,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touched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hollow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right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Pr="00472C11">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place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sinew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shrank.</w:t>
            </w:r>
          </w:p>
        </w:tc>
      </w:tr>
      <w:tr w:rsidR="00472C11" w:rsidRPr="00472C11" w14:paraId="3B42B295" w14:textId="77777777" w:rsidTr="001512BB">
        <w:tc>
          <w:tcPr>
            <w:tcW w:w="2501" w:type="pct"/>
            <w:shd w:val="clear" w:color="auto" w:fill="FFFFFF"/>
            <w:tcMar>
              <w:top w:w="0" w:type="dxa"/>
              <w:left w:w="108" w:type="dxa"/>
              <w:bottom w:w="0" w:type="dxa"/>
              <w:right w:w="108" w:type="dxa"/>
            </w:tcMar>
            <w:hideMark/>
          </w:tcPr>
          <w:p w14:paraId="10262D6E" w14:textId="6ACEB673" w:rsidR="00472C11" w:rsidRPr="00472C11" w:rsidRDefault="00156BD1"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 xml:space="preserve"> </w:t>
            </w:r>
          </w:p>
        </w:tc>
        <w:tc>
          <w:tcPr>
            <w:tcW w:w="2499" w:type="pct"/>
            <w:shd w:val="clear" w:color="auto" w:fill="FFFFFF"/>
            <w:tcMar>
              <w:top w:w="0" w:type="dxa"/>
              <w:left w:w="108" w:type="dxa"/>
              <w:bottom w:w="0" w:type="dxa"/>
              <w:right w:w="108" w:type="dxa"/>
            </w:tcMar>
            <w:hideMark/>
          </w:tcPr>
          <w:p w14:paraId="23A99194" w14:textId="314DA9F4" w:rsidR="00472C11" w:rsidRPr="00472C11" w:rsidRDefault="00156BD1"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 xml:space="preserve"> </w:t>
            </w:r>
          </w:p>
        </w:tc>
      </w:tr>
      <w:tr w:rsidR="00472C11" w:rsidRPr="00472C11" w14:paraId="62486527" w14:textId="77777777" w:rsidTr="001512BB">
        <w:tc>
          <w:tcPr>
            <w:tcW w:w="2501" w:type="pct"/>
            <w:shd w:val="clear" w:color="auto" w:fill="FFFFFF"/>
            <w:tcMar>
              <w:top w:w="0" w:type="dxa"/>
              <w:left w:w="108" w:type="dxa"/>
              <w:bottom w:w="0" w:type="dxa"/>
              <w:right w:w="108" w:type="dxa"/>
            </w:tcMar>
            <w:hideMark/>
          </w:tcPr>
          <w:p w14:paraId="08C9D37A" w14:textId="295F705A" w:rsidR="00472C11" w:rsidRPr="00472C11" w:rsidRDefault="006C32A0"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33:</w:t>
            </w:r>
            <w:r w:rsidR="00472C11" w:rsidRPr="00472C11">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00472C11"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lifted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eyes</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saw,</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behold,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coming,</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four</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hundred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men;</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divided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Leah</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Rachel</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00472C11" w:rsidRPr="00472C11">
              <w:rPr>
                <w:rFonts w:asciiTheme="minorHAnsi" w:eastAsia="Times New Roman" w:hAnsiTheme="minorHAnsi" w:cstheme="minorHAnsi"/>
                <w:sz w:val="22"/>
                <w:lang w:bidi="he-IL"/>
              </w:rPr>
              <w:t>maidservants.</w:t>
            </w:r>
          </w:p>
        </w:tc>
        <w:tc>
          <w:tcPr>
            <w:tcW w:w="2499" w:type="pct"/>
            <w:shd w:val="clear" w:color="auto" w:fill="FFFFFF"/>
            <w:tcMar>
              <w:top w:w="0" w:type="dxa"/>
              <w:left w:w="108" w:type="dxa"/>
              <w:bottom w:w="0" w:type="dxa"/>
              <w:right w:w="108" w:type="dxa"/>
            </w:tcMar>
            <w:hideMark/>
          </w:tcPr>
          <w:p w14:paraId="41C29E86" w14:textId="7511A45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lifted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looked,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hundred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divided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Rachel,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concubines,</w:t>
            </w:r>
          </w:p>
        </w:tc>
      </w:tr>
      <w:tr w:rsidR="00472C11" w:rsidRPr="00472C11" w14:paraId="056B5737" w14:textId="77777777" w:rsidTr="001512BB">
        <w:tc>
          <w:tcPr>
            <w:tcW w:w="2501" w:type="pct"/>
            <w:shd w:val="clear" w:color="auto" w:fill="FFFFFF"/>
            <w:tcMar>
              <w:top w:w="0" w:type="dxa"/>
              <w:left w:w="108" w:type="dxa"/>
              <w:bottom w:w="0" w:type="dxa"/>
              <w:right w:w="108" w:type="dxa"/>
            </w:tcMar>
            <w:hideMark/>
          </w:tcPr>
          <w:p w14:paraId="0E5D6748" w14:textId="09C43BF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placed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maidservants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first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Leah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after,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Rachel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Joseph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last.</w:t>
            </w:r>
          </w:p>
        </w:tc>
        <w:tc>
          <w:tcPr>
            <w:tcW w:w="2499" w:type="pct"/>
            <w:shd w:val="clear" w:color="auto" w:fill="FFFFFF"/>
            <w:tcMar>
              <w:top w:w="0" w:type="dxa"/>
              <w:left w:w="108" w:type="dxa"/>
              <w:bottom w:w="0" w:type="dxa"/>
              <w:right w:w="108" w:type="dxa"/>
            </w:tcMar>
            <w:hideMark/>
          </w:tcPr>
          <w:p w14:paraId="304FEE07" w14:textId="10368136"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placed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concubines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foremost;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destroy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abuse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women,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meantime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arise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encounter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after,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Rachel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Yoseph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after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p>
        </w:tc>
      </w:tr>
      <w:tr w:rsidR="00472C11" w:rsidRPr="00472C11" w14:paraId="2AA6FB87" w14:textId="77777777" w:rsidTr="001512BB">
        <w:tc>
          <w:tcPr>
            <w:tcW w:w="2501" w:type="pct"/>
            <w:shd w:val="clear" w:color="auto" w:fill="FFFFFF"/>
            <w:tcMar>
              <w:top w:w="0" w:type="dxa"/>
              <w:left w:w="108" w:type="dxa"/>
              <w:bottom w:w="0" w:type="dxa"/>
              <w:right w:w="108" w:type="dxa"/>
            </w:tcMar>
            <w:hideMark/>
          </w:tcPr>
          <w:p w14:paraId="01FD9633" w14:textId="65EC1EA7"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went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ahead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prostrated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himself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ground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seven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times,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until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close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p>
        </w:tc>
        <w:tc>
          <w:tcPr>
            <w:tcW w:w="2499" w:type="pct"/>
            <w:shd w:val="clear" w:color="auto" w:fill="FFFFFF"/>
            <w:tcMar>
              <w:top w:w="0" w:type="dxa"/>
              <w:left w:w="108" w:type="dxa"/>
              <w:bottom w:w="0" w:type="dxa"/>
              <w:right w:w="108" w:type="dxa"/>
            </w:tcMar>
            <w:hideMark/>
          </w:tcPr>
          <w:p w14:paraId="7877E55C" w14:textId="09ACA89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himself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praying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asking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mercy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bowed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earth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seven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times,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p>
        </w:tc>
      </w:tr>
      <w:tr w:rsidR="00472C11" w:rsidRPr="00472C11" w14:paraId="098B9201" w14:textId="77777777" w:rsidTr="001512BB">
        <w:tc>
          <w:tcPr>
            <w:tcW w:w="2501" w:type="pct"/>
            <w:shd w:val="clear" w:color="auto" w:fill="FFFFFF"/>
            <w:tcMar>
              <w:top w:w="0" w:type="dxa"/>
              <w:left w:w="108" w:type="dxa"/>
              <w:bottom w:w="0" w:type="dxa"/>
              <w:right w:w="108" w:type="dxa"/>
            </w:tcMar>
            <w:hideMark/>
          </w:tcPr>
          <w:p w14:paraId="630C333F" w14:textId="0E654F40"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lastRenderedPageBreak/>
              <w:t>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toward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embraced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fell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neck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kissed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wept.</w:t>
            </w:r>
          </w:p>
        </w:tc>
        <w:tc>
          <w:tcPr>
            <w:tcW w:w="2499" w:type="pct"/>
            <w:shd w:val="clear" w:color="auto" w:fill="FFFFFF"/>
            <w:tcMar>
              <w:top w:w="0" w:type="dxa"/>
              <w:left w:w="108" w:type="dxa"/>
              <w:bottom w:w="0" w:type="dxa"/>
              <w:right w:w="108" w:type="dxa"/>
            </w:tcMar>
            <w:hideMark/>
          </w:tcPr>
          <w:p w14:paraId="6616E37B" w14:textId="2FE4B0B6"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embraced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fell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neck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kissed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account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teeth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shaken;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neck.</w:t>
            </w:r>
          </w:p>
          <w:p w14:paraId="1721DF98" w14:textId="2EC01176"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hugged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fell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neck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kissed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crushing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teeth,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tenderness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neck.</w:t>
            </w:r>
          </w:p>
        </w:tc>
      </w:tr>
      <w:tr w:rsidR="00472C11" w:rsidRPr="00472C11" w14:paraId="6F98A706" w14:textId="77777777" w:rsidTr="001512BB">
        <w:tc>
          <w:tcPr>
            <w:tcW w:w="2501" w:type="pct"/>
            <w:shd w:val="clear" w:color="auto" w:fill="FFFFFF"/>
            <w:tcMar>
              <w:top w:w="0" w:type="dxa"/>
              <w:left w:w="108" w:type="dxa"/>
              <w:bottom w:w="0" w:type="dxa"/>
              <w:right w:w="108" w:type="dxa"/>
            </w:tcMar>
            <w:hideMark/>
          </w:tcPr>
          <w:p w14:paraId="4A6CE44A" w14:textId="56E053D0"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lifted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eyes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women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w:t>
            </w:r>
          </w:p>
        </w:tc>
        <w:tc>
          <w:tcPr>
            <w:tcW w:w="2499" w:type="pct"/>
            <w:shd w:val="clear" w:color="auto" w:fill="FFFFFF"/>
            <w:tcMar>
              <w:top w:w="0" w:type="dxa"/>
              <w:left w:w="108" w:type="dxa"/>
              <w:bottom w:w="0" w:type="dxa"/>
              <w:right w:w="108" w:type="dxa"/>
            </w:tcMar>
            <w:hideMark/>
          </w:tcPr>
          <w:p w14:paraId="4E7EC000" w14:textId="5624D8AE"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lifted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wives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souls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given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through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mercy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w:t>
            </w:r>
          </w:p>
        </w:tc>
      </w:tr>
      <w:tr w:rsidR="00472C11" w:rsidRPr="00472C11" w14:paraId="610A183A" w14:textId="77777777" w:rsidTr="001512BB">
        <w:tc>
          <w:tcPr>
            <w:tcW w:w="2501" w:type="pct"/>
            <w:shd w:val="clear" w:color="auto" w:fill="FFFFFF"/>
            <w:tcMar>
              <w:top w:w="0" w:type="dxa"/>
              <w:left w:w="108" w:type="dxa"/>
              <w:bottom w:w="0" w:type="dxa"/>
              <w:right w:w="108" w:type="dxa"/>
            </w:tcMar>
            <w:hideMark/>
          </w:tcPr>
          <w:p w14:paraId="4E4C8804" w14:textId="03145478"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maidservants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drew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near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prostrated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themselves.</w:t>
            </w:r>
          </w:p>
        </w:tc>
        <w:tc>
          <w:tcPr>
            <w:tcW w:w="2499" w:type="pct"/>
            <w:shd w:val="clear" w:color="auto" w:fill="FFFFFF"/>
            <w:tcMar>
              <w:top w:w="0" w:type="dxa"/>
              <w:left w:w="108" w:type="dxa"/>
              <w:bottom w:w="0" w:type="dxa"/>
              <w:right w:w="108" w:type="dxa"/>
            </w:tcMar>
            <w:hideMark/>
          </w:tcPr>
          <w:p w14:paraId="690ADE96" w14:textId="378FA83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concubines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near,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bowed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themselves;</w:t>
            </w:r>
          </w:p>
        </w:tc>
      </w:tr>
      <w:tr w:rsidR="00472C11" w:rsidRPr="00472C11" w14:paraId="7AF18829" w14:textId="77777777" w:rsidTr="001512BB">
        <w:tc>
          <w:tcPr>
            <w:tcW w:w="2501" w:type="pct"/>
            <w:shd w:val="clear" w:color="auto" w:fill="FFFFFF"/>
            <w:tcMar>
              <w:top w:w="0" w:type="dxa"/>
              <w:left w:w="108" w:type="dxa"/>
              <w:bottom w:w="0" w:type="dxa"/>
              <w:right w:w="108" w:type="dxa"/>
            </w:tcMar>
            <w:hideMark/>
          </w:tcPr>
          <w:p w14:paraId="5B504CF3" w14:textId="4B88FA6B"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Leah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drew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near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prostrated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themselves,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after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Joseph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Rachel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drew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near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prostrated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themselves.</w:t>
            </w:r>
          </w:p>
        </w:tc>
        <w:tc>
          <w:tcPr>
            <w:tcW w:w="2499" w:type="pct"/>
            <w:shd w:val="clear" w:color="auto" w:fill="FFFFFF"/>
            <w:tcMar>
              <w:top w:w="0" w:type="dxa"/>
              <w:left w:w="108" w:type="dxa"/>
              <w:bottom w:w="0" w:type="dxa"/>
              <w:right w:w="108" w:type="dxa"/>
            </w:tcMar>
            <w:hideMark/>
          </w:tcPr>
          <w:p w14:paraId="32A4E4FD" w14:textId="5DB1AC5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also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approached,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bowed;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afterward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Yoseph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near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stood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Rachel,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stature,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bowed.</w:t>
            </w:r>
          </w:p>
        </w:tc>
      </w:tr>
      <w:tr w:rsidR="00472C11" w:rsidRPr="00472C11" w14:paraId="60B7C7EA" w14:textId="77777777" w:rsidTr="001512BB">
        <w:tc>
          <w:tcPr>
            <w:tcW w:w="2501" w:type="pct"/>
            <w:shd w:val="clear" w:color="auto" w:fill="FFFFFF"/>
            <w:tcMar>
              <w:top w:w="0" w:type="dxa"/>
              <w:left w:w="108" w:type="dxa"/>
              <w:bottom w:w="0" w:type="dxa"/>
              <w:right w:w="108" w:type="dxa"/>
            </w:tcMar>
            <w:hideMark/>
          </w:tcPr>
          <w:p w14:paraId="1F018D53" w14:textId="748C631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purpose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camp</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find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eyes."</w:t>
            </w:r>
          </w:p>
        </w:tc>
        <w:tc>
          <w:tcPr>
            <w:tcW w:w="2499" w:type="pct"/>
            <w:shd w:val="clear" w:color="auto" w:fill="FFFFFF"/>
            <w:tcMar>
              <w:top w:w="0" w:type="dxa"/>
              <w:left w:w="108" w:type="dxa"/>
              <w:bottom w:w="0" w:type="dxa"/>
              <w:right w:w="108" w:type="dxa"/>
            </w:tcMar>
            <w:hideMark/>
          </w:tcPr>
          <w:p w14:paraId="19976985" w14:textId="7AC8806B"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troop</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present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mercy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p>
        </w:tc>
      </w:tr>
      <w:tr w:rsidR="00472C11" w:rsidRPr="00472C11" w14:paraId="5BDC689B" w14:textId="77777777" w:rsidTr="001512BB">
        <w:tc>
          <w:tcPr>
            <w:tcW w:w="2501" w:type="pct"/>
            <w:shd w:val="clear" w:color="auto" w:fill="FFFFFF"/>
            <w:tcMar>
              <w:top w:w="0" w:type="dxa"/>
              <w:left w:w="108" w:type="dxa"/>
              <w:bottom w:w="0" w:type="dxa"/>
              <w:right w:w="108" w:type="dxa"/>
            </w:tcMar>
            <w:hideMark/>
          </w:tcPr>
          <w:p w14:paraId="057D497B" w14:textId="2614566C"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plenty,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remain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yours."</w:t>
            </w:r>
          </w:p>
        </w:tc>
        <w:tc>
          <w:tcPr>
            <w:tcW w:w="2499" w:type="pct"/>
            <w:shd w:val="clear" w:color="auto" w:fill="FFFFFF"/>
            <w:tcMar>
              <w:top w:w="0" w:type="dxa"/>
              <w:left w:w="108" w:type="dxa"/>
              <w:bottom w:w="0" w:type="dxa"/>
              <w:right w:w="108" w:type="dxa"/>
            </w:tcMar>
            <w:hideMark/>
          </w:tcPr>
          <w:p w14:paraId="3278B59F" w14:textId="3D53EFF8"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much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substance,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brother;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confirmed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p>
        </w:tc>
      </w:tr>
      <w:tr w:rsidR="00472C11" w:rsidRPr="00472C11" w14:paraId="30F8A463" w14:textId="77777777" w:rsidTr="001512BB">
        <w:tc>
          <w:tcPr>
            <w:tcW w:w="2501" w:type="pct"/>
            <w:shd w:val="clear" w:color="auto" w:fill="FFFFFF"/>
            <w:tcMar>
              <w:top w:w="0" w:type="dxa"/>
              <w:left w:w="108" w:type="dxa"/>
              <w:bottom w:w="0" w:type="dxa"/>
              <w:right w:w="108" w:type="dxa"/>
            </w:tcMar>
            <w:hideMark/>
          </w:tcPr>
          <w:p w14:paraId="31A5E5F7" w14:textId="497B2EDE"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Thereupon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"Please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indeed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found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eyes,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gift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like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seeing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angel,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accepted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p>
        </w:tc>
        <w:tc>
          <w:tcPr>
            <w:tcW w:w="2499" w:type="pct"/>
            <w:shd w:val="clear" w:color="auto" w:fill="FFFFFF"/>
            <w:tcMar>
              <w:top w:w="0" w:type="dxa"/>
              <w:left w:w="108" w:type="dxa"/>
              <w:bottom w:w="0" w:type="dxa"/>
              <w:right w:w="108" w:type="dxa"/>
            </w:tcMar>
            <w:hideMark/>
          </w:tcPr>
          <w:p w14:paraId="4473FE89" w14:textId="2AEF9347"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beseech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found</w:t>
            </w:r>
            <w:r w:rsidR="00156BD1">
              <w:rPr>
                <w:rFonts w:asciiTheme="minorHAnsi" w:eastAsia="Times New Roman" w:hAnsiTheme="minorHAnsi" w:cstheme="minorHAnsi"/>
                <w:sz w:val="22"/>
                <w:lang w:val="en-AU" w:bidi="he-IL"/>
              </w:rPr>
              <w:t xml:space="preserve"> </w:t>
            </w:r>
            <w:r w:rsidRPr="007C360E">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accept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present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look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vision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angel;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propitious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p>
        </w:tc>
      </w:tr>
      <w:tr w:rsidR="00472C11" w:rsidRPr="00472C11" w14:paraId="75BCE8ED" w14:textId="77777777" w:rsidTr="001512BB">
        <w:tc>
          <w:tcPr>
            <w:tcW w:w="2501" w:type="pct"/>
            <w:shd w:val="clear" w:color="auto" w:fill="FFFFFF"/>
            <w:tcMar>
              <w:top w:w="0" w:type="dxa"/>
              <w:left w:w="108" w:type="dxa"/>
              <w:bottom w:w="0" w:type="dxa"/>
              <w:right w:w="108" w:type="dxa"/>
            </w:tcMar>
            <w:hideMark/>
          </w:tcPr>
          <w:p w14:paraId="4DC742E7" w14:textId="1A544B2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Now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gift,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brought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everything."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prevailed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[it].</w:t>
            </w:r>
          </w:p>
        </w:tc>
        <w:tc>
          <w:tcPr>
            <w:tcW w:w="2499" w:type="pct"/>
            <w:shd w:val="clear" w:color="auto" w:fill="FFFFFF"/>
            <w:tcMar>
              <w:top w:w="0" w:type="dxa"/>
              <w:left w:w="108" w:type="dxa"/>
              <w:bottom w:w="0" w:type="dxa"/>
              <w:right w:w="108" w:type="dxa"/>
            </w:tcMar>
            <w:hideMark/>
          </w:tcPr>
          <w:p w14:paraId="705E890F" w14:textId="6E31A93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Receive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present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brought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given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through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mercy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much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substance.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urged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received.</w:t>
            </w:r>
          </w:p>
        </w:tc>
      </w:tr>
      <w:tr w:rsidR="00472C11" w:rsidRPr="00472C11" w14:paraId="222329AD" w14:textId="77777777" w:rsidTr="001512BB">
        <w:tc>
          <w:tcPr>
            <w:tcW w:w="2501" w:type="pct"/>
            <w:shd w:val="clear" w:color="auto" w:fill="FFFFFF"/>
            <w:tcMar>
              <w:top w:w="0" w:type="dxa"/>
              <w:left w:w="108" w:type="dxa"/>
              <w:bottom w:w="0" w:type="dxa"/>
              <w:right w:w="108" w:type="dxa"/>
            </w:tcMar>
            <w:hideMark/>
          </w:tcPr>
          <w:p w14:paraId="6B40BC43" w14:textId="2A7CBA8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Thereupon,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"Travel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alongside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p>
        </w:tc>
        <w:tc>
          <w:tcPr>
            <w:tcW w:w="2499" w:type="pct"/>
            <w:shd w:val="clear" w:color="auto" w:fill="FFFFFF"/>
            <w:tcMar>
              <w:top w:w="0" w:type="dxa"/>
              <w:left w:w="108" w:type="dxa"/>
              <w:bottom w:w="0" w:type="dxa"/>
              <w:right w:w="108" w:type="dxa"/>
            </w:tcMar>
            <w:hideMark/>
          </w:tcPr>
          <w:p w14:paraId="2D835366" w14:textId="5C8A396C"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12.</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journey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proceed,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along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house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habitation.</w:t>
            </w:r>
          </w:p>
        </w:tc>
      </w:tr>
      <w:tr w:rsidR="00472C11" w:rsidRPr="00472C11" w14:paraId="36D504FD" w14:textId="77777777" w:rsidTr="001512BB">
        <w:tc>
          <w:tcPr>
            <w:tcW w:w="2501" w:type="pct"/>
            <w:shd w:val="clear" w:color="auto" w:fill="FFFFFF"/>
            <w:tcMar>
              <w:top w:w="0" w:type="dxa"/>
              <w:left w:w="108" w:type="dxa"/>
              <w:bottom w:w="0" w:type="dxa"/>
              <w:right w:w="108" w:type="dxa"/>
            </w:tcMar>
            <w:hideMark/>
          </w:tcPr>
          <w:p w14:paraId="3A029F79" w14:textId="767F78DA"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knows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tender,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flocks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cattle,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raising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depend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overdrive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flocks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die.</w:t>
            </w:r>
          </w:p>
        </w:tc>
        <w:tc>
          <w:tcPr>
            <w:tcW w:w="2499" w:type="pct"/>
            <w:shd w:val="clear" w:color="auto" w:fill="FFFFFF"/>
            <w:tcMar>
              <w:top w:w="0" w:type="dxa"/>
              <w:left w:w="108" w:type="dxa"/>
              <w:bottom w:w="0" w:type="dxa"/>
              <w:right w:w="108" w:type="dxa"/>
            </w:tcMar>
            <w:hideMark/>
          </w:tcPr>
          <w:p w14:paraId="11ACC5B1" w14:textId="1018D0FE"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13.</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knows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tender,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kine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giving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milk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overdrive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die.</w:t>
            </w:r>
          </w:p>
          <w:p w14:paraId="2C28DDE3" w14:textId="676EFA3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tender.</w:t>
            </w:r>
          </w:p>
        </w:tc>
      </w:tr>
      <w:tr w:rsidR="00472C11" w:rsidRPr="00472C11" w14:paraId="15CE7342" w14:textId="77777777" w:rsidTr="001512BB">
        <w:tc>
          <w:tcPr>
            <w:tcW w:w="2501" w:type="pct"/>
            <w:shd w:val="clear" w:color="auto" w:fill="FFFFFF"/>
            <w:tcMar>
              <w:top w:w="0" w:type="dxa"/>
              <w:left w:w="108" w:type="dxa"/>
              <w:bottom w:w="0" w:type="dxa"/>
              <w:right w:w="108" w:type="dxa"/>
            </w:tcMar>
            <w:hideMark/>
          </w:tcPr>
          <w:p w14:paraId="252D283E" w14:textId="6373BA5F"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Now,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ahead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servant,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move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own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slow</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according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work</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according</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children,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until</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come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Seir."</w:t>
            </w:r>
          </w:p>
        </w:tc>
        <w:tc>
          <w:tcPr>
            <w:tcW w:w="2499" w:type="pct"/>
            <w:shd w:val="clear" w:color="auto" w:fill="FFFFFF"/>
            <w:tcMar>
              <w:top w:w="0" w:type="dxa"/>
              <w:left w:w="108" w:type="dxa"/>
              <w:bottom w:w="0" w:type="dxa"/>
              <w:right w:w="108" w:type="dxa"/>
            </w:tcMar>
            <w:hideMark/>
          </w:tcPr>
          <w:p w14:paraId="506D8D31" w14:textId="0F184AB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14.</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beseech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pass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journey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servant,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quietly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alone,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according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work</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according</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foot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instruction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time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Gabla.</w:t>
            </w:r>
          </w:p>
        </w:tc>
      </w:tr>
      <w:tr w:rsidR="00472C11" w:rsidRPr="00472C11" w14:paraId="16F97820" w14:textId="77777777" w:rsidTr="001512BB">
        <w:tc>
          <w:tcPr>
            <w:tcW w:w="2501" w:type="pct"/>
            <w:shd w:val="clear" w:color="auto" w:fill="FFFFFF"/>
            <w:tcMar>
              <w:top w:w="0" w:type="dxa"/>
              <w:left w:w="108" w:type="dxa"/>
              <w:bottom w:w="0" w:type="dxa"/>
              <w:right w:w="108" w:type="dxa"/>
            </w:tcMar>
            <w:hideMark/>
          </w:tcPr>
          <w:p w14:paraId="2C287861" w14:textId="1C879CA4"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lastRenderedPageBreak/>
              <w:t>15.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Thereupon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leave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some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"Why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find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master's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eyes."</w:t>
            </w:r>
          </w:p>
        </w:tc>
        <w:tc>
          <w:tcPr>
            <w:tcW w:w="2499" w:type="pct"/>
            <w:shd w:val="clear" w:color="auto" w:fill="FFFFFF"/>
            <w:tcMar>
              <w:top w:w="0" w:type="dxa"/>
              <w:left w:w="108" w:type="dxa"/>
              <w:bottom w:w="0" w:type="dxa"/>
              <w:right w:w="108" w:type="dxa"/>
            </w:tcMar>
            <w:hideMark/>
          </w:tcPr>
          <w:p w14:paraId="279EED11" w14:textId="6E8577FD"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15.</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leave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soldiers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Why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find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favour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lord.</w:t>
            </w:r>
          </w:p>
        </w:tc>
      </w:tr>
      <w:tr w:rsidR="00472C11" w:rsidRPr="00472C11" w14:paraId="65270419" w14:textId="77777777" w:rsidTr="001512BB">
        <w:tc>
          <w:tcPr>
            <w:tcW w:w="2501" w:type="pct"/>
            <w:shd w:val="clear" w:color="auto" w:fill="FFFFFF"/>
            <w:tcMar>
              <w:top w:w="0" w:type="dxa"/>
              <w:left w:w="108" w:type="dxa"/>
              <w:bottom w:w="0" w:type="dxa"/>
              <w:right w:w="108" w:type="dxa"/>
            </w:tcMar>
            <w:hideMark/>
          </w:tcPr>
          <w:p w14:paraId="7B821A05" w14:textId="26A8B976"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Esau</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returned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day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way</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Seir.</w:t>
            </w:r>
          </w:p>
        </w:tc>
        <w:tc>
          <w:tcPr>
            <w:tcW w:w="2499" w:type="pct"/>
            <w:shd w:val="clear" w:color="auto" w:fill="FFFFFF"/>
            <w:tcMar>
              <w:top w:w="0" w:type="dxa"/>
              <w:left w:w="108" w:type="dxa"/>
              <w:bottom w:w="0" w:type="dxa"/>
              <w:right w:w="108" w:type="dxa"/>
            </w:tcMar>
            <w:hideMark/>
          </w:tcPr>
          <w:p w14:paraId="492D2D13" w14:textId="2DAF9CA2"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16.</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miracle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wrought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Pr="00472C11">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day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returned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way</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Gabla.</w:t>
            </w:r>
          </w:p>
        </w:tc>
      </w:tr>
      <w:tr w:rsidR="00472C11" w:rsidRPr="00472C11" w14:paraId="164EF1A2" w14:textId="77777777" w:rsidTr="001512BB">
        <w:tc>
          <w:tcPr>
            <w:tcW w:w="2501" w:type="pct"/>
            <w:shd w:val="clear" w:color="auto" w:fill="FFFFFF"/>
            <w:tcMar>
              <w:top w:w="0" w:type="dxa"/>
              <w:left w:w="108" w:type="dxa"/>
              <w:bottom w:w="0" w:type="dxa"/>
              <w:right w:w="108" w:type="dxa"/>
            </w:tcMar>
            <w:hideMark/>
          </w:tcPr>
          <w:p w14:paraId="24D516E3" w14:textId="45DB0533"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traveled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Succoth</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built</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himself</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house,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cattle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made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booths;</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therefore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named</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place</w:t>
            </w:r>
            <w:r w:rsidR="00156BD1">
              <w:rPr>
                <w:rFonts w:asciiTheme="minorHAnsi" w:eastAsia="Times New Roman" w:hAnsiTheme="minorHAnsi" w:cstheme="minorHAnsi"/>
                <w:sz w:val="22"/>
                <w:lang w:bidi="he-IL"/>
              </w:rPr>
              <w:t xml:space="preserve"> </w:t>
            </w:r>
            <w:r w:rsidRPr="00472C11">
              <w:rPr>
                <w:rFonts w:asciiTheme="minorHAnsi" w:eastAsia="Times New Roman" w:hAnsiTheme="minorHAnsi" w:cstheme="minorHAnsi"/>
                <w:sz w:val="22"/>
                <w:lang w:bidi="he-IL"/>
              </w:rPr>
              <w:t>Succoth.</w:t>
            </w:r>
            <w:r w:rsidR="00156BD1">
              <w:rPr>
                <w:rFonts w:asciiTheme="minorHAnsi" w:eastAsia="Times New Roman" w:hAnsiTheme="minorHAnsi" w:cstheme="minorHAnsi"/>
                <w:sz w:val="22"/>
                <w:lang w:bidi="he-IL"/>
              </w:rPr>
              <w:t xml:space="preserve"> </w:t>
            </w:r>
          </w:p>
        </w:tc>
        <w:tc>
          <w:tcPr>
            <w:tcW w:w="2499" w:type="pct"/>
            <w:shd w:val="clear" w:color="auto" w:fill="FFFFFF"/>
            <w:tcMar>
              <w:top w:w="0" w:type="dxa"/>
              <w:left w:w="108" w:type="dxa"/>
              <w:bottom w:w="0" w:type="dxa"/>
              <w:right w:w="108" w:type="dxa"/>
            </w:tcMar>
            <w:hideMark/>
          </w:tcPr>
          <w:p w14:paraId="1DDBDA35" w14:textId="6326B755" w:rsidR="00472C11" w:rsidRPr="00472C11" w:rsidRDefault="00472C11" w:rsidP="006C32A0">
            <w:pPr>
              <w:spacing w:after="0" w:line="240" w:lineRule="auto"/>
              <w:jc w:val="both"/>
              <w:rPr>
                <w:rFonts w:asciiTheme="minorHAnsi" w:eastAsia="Times New Roman" w:hAnsiTheme="minorHAnsi" w:cstheme="minorHAnsi"/>
                <w:sz w:val="22"/>
                <w:lang w:bidi="he-IL"/>
              </w:rPr>
            </w:pPr>
            <w:r w:rsidRPr="00472C11">
              <w:rPr>
                <w:rFonts w:asciiTheme="minorHAnsi" w:eastAsia="Times New Roman" w:hAnsiTheme="minorHAnsi" w:cstheme="minorHAnsi"/>
                <w:sz w:val="22"/>
                <w:lang w:val="en-AU" w:bidi="he-IL"/>
              </w:rPr>
              <w:t>17.</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472C11">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journeyed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Succoth,</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sojourned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twelve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months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year;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built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midrasha,</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flocks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booths;</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therefore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called</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place</w:t>
            </w:r>
            <w:r w:rsidR="00156BD1">
              <w:rPr>
                <w:rFonts w:asciiTheme="minorHAnsi" w:eastAsia="Times New Roman" w:hAnsiTheme="minorHAnsi" w:cstheme="minorHAnsi"/>
                <w:sz w:val="22"/>
                <w:lang w:val="en-AU" w:bidi="he-IL"/>
              </w:rPr>
              <w:t xml:space="preserve"> </w:t>
            </w:r>
            <w:r w:rsidRPr="00472C11">
              <w:rPr>
                <w:rFonts w:asciiTheme="minorHAnsi" w:eastAsia="Times New Roman" w:hAnsiTheme="minorHAnsi" w:cstheme="minorHAnsi"/>
                <w:sz w:val="22"/>
                <w:lang w:val="en-AU" w:bidi="he-IL"/>
              </w:rPr>
              <w:t>Succoth.</w:t>
            </w:r>
          </w:p>
        </w:tc>
      </w:tr>
      <w:tr w:rsidR="001512BB" w:rsidRPr="001512BB" w14:paraId="1FE2EA0B" w14:textId="77777777" w:rsidTr="00AA1B19">
        <w:tc>
          <w:tcPr>
            <w:tcW w:w="2501" w:type="pct"/>
            <w:shd w:val="clear" w:color="auto" w:fill="FFFFFF"/>
            <w:tcMar>
              <w:top w:w="0" w:type="dxa"/>
              <w:left w:w="108" w:type="dxa"/>
              <w:bottom w:w="0" w:type="dxa"/>
              <w:right w:w="108" w:type="dxa"/>
            </w:tcMar>
            <w:hideMark/>
          </w:tcPr>
          <w:p w14:paraId="0419B346" w14:textId="365EF8E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safely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Canaan,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Padan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aram,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encamped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p>
        </w:tc>
        <w:tc>
          <w:tcPr>
            <w:tcW w:w="2499" w:type="pct"/>
            <w:shd w:val="clear" w:color="auto" w:fill="FFFFFF"/>
            <w:tcMar>
              <w:top w:w="0" w:type="dxa"/>
              <w:left w:w="108" w:type="dxa"/>
              <w:bottom w:w="0" w:type="dxa"/>
              <w:right w:w="108" w:type="dxa"/>
            </w:tcMar>
            <w:hideMark/>
          </w:tcPr>
          <w:p w14:paraId="68FF295E" w14:textId="3BB65DC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peace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Kenaan,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Coming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Padan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Aram;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near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p>
        </w:tc>
      </w:tr>
      <w:tr w:rsidR="001512BB" w:rsidRPr="001512BB" w14:paraId="334C1585" w14:textId="77777777" w:rsidTr="00AA1B19">
        <w:tc>
          <w:tcPr>
            <w:tcW w:w="2501" w:type="pct"/>
            <w:shd w:val="clear" w:color="auto" w:fill="FFFFFF"/>
            <w:tcMar>
              <w:top w:w="0" w:type="dxa"/>
              <w:left w:w="108" w:type="dxa"/>
              <w:bottom w:w="0" w:type="dxa"/>
              <w:right w:w="108" w:type="dxa"/>
            </w:tcMar>
            <w:hideMark/>
          </w:tcPr>
          <w:p w14:paraId="5F397B3D" w14:textId="70FC5EEC"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bought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part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field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pitched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hundred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kesitas.</w:t>
            </w:r>
          </w:p>
        </w:tc>
        <w:tc>
          <w:tcPr>
            <w:tcW w:w="2499" w:type="pct"/>
            <w:shd w:val="clear" w:color="auto" w:fill="FFFFFF"/>
            <w:tcMar>
              <w:top w:w="0" w:type="dxa"/>
              <w:left w:w="108" w:type="dxa"/>
              <w:bottom w:w="0" w:type="dxa"/>
              <w:right w:w="108" w:type="dxa"/>
            </w:tcMar>
            <w:hideMark/>
          </w:tcPr>
          <w:p w14:paraId="3B39CBCC" w14:textId="65D0BF77"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bought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possession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field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lie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spread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tent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hundred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pearls.</w:t>
            </w:r>
          </w:p>
        </w:tc>
      </w:tr>
      <w:tr w:rsidR="001512BB" w:rsidRPr="001512BB" w14:paraId="733F505A" w14:textId="77777777" w:rsidTr="00AA1B19">
        <w:tc>
          <w:tcPr>
            <w:tcW w:w="2501" w:type="pct"/>
            <w:shd w:val="clear" w:color="auto" w:fill="FFFFFF"/>
            <w:tcMar>
              <w:top w:w="0" w:type="dxa"/>
              <w:left w:w="108" w:type="dxa"/>
              <w:bottom w:w="0" w:type="dxa"/>
              <w:right w:w="108" w:type="dxa"/>
            </w:tcMar>
            <w:hideMark/>
          </w:tcPr>
          <w:p w14:paraId="08E262F1" w14:textId="24A4D23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erected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altar,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named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Israel."</w:t>
            </w:r>
          </w:p>
        </w:tc>
        <w:tc>
          <w:tcPr>
            <w:tcW w:w="2499" w:type="pct"/>
            <w:shd w:val="clear" w:color="auto" w:fill="FFFFFF"/>
            <w:tcMar>
              <w:top w:w="0" w:type="dxa"/>
              <w:left w:w="108" w:type="dxa"/>
              <w:bottom w:w="0" w:type="dxa"/>
              <w:right w:w="108" w:type="dxa"/>
            </w:tcMar>
            <w:hideMark/>
          </w:tcPr>
          <w:p w14:paraId="6FFA5FEF" w14:textId="6E2BCAC8"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raised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altar,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tithes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set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apart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Israel.</w:t>
            </w:r>
          </w:p>
        </w:tc>
      </w:tr>
      <w:tr w:rsidR="001512BB" w:rsidRPr="001512BB" w14:paraId="255F828B" w14:textId="77777777" w:rsidTr="00AA1B19">
        <w:tc>
          <w:tcPr>
            <w:tcW w:w="2501" w:type="pct"/>
            <w:shd w:val="clear" w:color="auto" w:fill="FFFFFF"/>
            <w:tcMar>
              <w:top w:w="0" w:type="dxa"/>
              <w:left w:w="108" w:type="dxa"/>
              <w:bottom w:w="0" w:type="dxa"/>
              <w:right w:w="108" w:type="dxa"/>
            </w:tcMar>
            <w:hideMark/>
          </w:tcPr>
          <w:p w14:paraId="0E4C8AA2" w14:textId="0D10C0E0" w:rsidR="001512BB" w:rsidRPr="001512BB" w:rsidRDefault="006C32A0"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34:</w:t>
            </w:r>
            <w:r w:rsidR="001512BB" w:rsidRPr="001512BB">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001512BB" w:rsidRPr="001512BB">
              <w:rPr>
                <w:rFonts w:asciiTheme="minorHAnsi" w:eastAsia="Times New Roman" w:hAnsiTheme="minorHAnsi" w:cstheme="minorHAnsi"/>
                <w:sz w:val="22"/>
                <w:lang w:bidi="he-IL"/>
              </w:rPr>
              <w:t>Dinah,</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Leah,</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whom</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she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borne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went</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out</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look</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about</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among</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daughters</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land.</w:t>
            </w:r>
          </w:p>
        </w:tc>
        <w:tc>
          <w:tcPr>
            <w:tcW w:w="2499" w:type="pct"/>
            <w:shd w:val="clear" w:color="auto" w:fill="FFFFFF"/>
            <w:tcMar>
              <w:top w:w="0" w:type="dxa"/>
              <w:left w:w="108" w:type="dxa"/>
              <w:bottom w:w="0" w:type="dxa"/>
              <w:right w:w="108" w:type="dxa"/>
            </w:tcMar>
            <w:hideMark/>
          </w:tcPr>
          <w:p w14:paraId="296F1403" w14:textId="5908731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w:t>
            </w:r>
            <w:r w:rsidR="00156BD1">
              <w:rPr>
                <w:rFonts w:asciiTheme="minorHAnsi" w:eastAsia="Times New Roman" w:hAnsiTheme="minorHAnsi" w:cstheme="minorHAnsi"/>
                <w:sz w:val="22"/>
                <w:lang w:val="en-AU" w:bidi="he-IL"/>
              </w:rPr>
              <w:t xml:space="preserve"> </w:t>
            </w:r>
            <w:proofErr w:type="gramStart"/>
            <w:r w:rsidRPr="001512BB">
              <w:rPr>
                <w:rFonts w:asciiTheme="minorHAnsi" w:eastAsia="Times New Roman" w:hAnsiTheme="minorHAnsi" w:cstheme="minorHAnsi"/>
                <w:sz w:val="22"/>
                <w:lang w:val="en-AU" w:bidi="he-IL"/>
              </w:rPr>
              <w:t>bare</w:t>
            </w:r>
            <w:proofErr w:type="gramEnd"/>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Jakob,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see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manners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p>
        </w:tc>
      </w:tr>
      <w:tr w:rsidR="001512BB" w:rsidRPr="001512BB" w14:paraId="5D32D951" w14:textId="77777777" w:rsidTr="00AA1B19">
        <w:tc>
          <w:tcPr>
            <w:tcW w:w="2501" w:type="pct"/>
            <w:shd w:val="clear" w:color="auto" w:fill="FFFFFF"/>
            <w:tcMar>
              <w:top w:w="0" w:type="dxa"/>
              <w:left w:w="108" w:type="dxa"/>
              <w:bottom w:w="0" w:type="dxa"/>
              <w:right w:w="108" w:type="dxa"/>
            </w:tcMar>
            <w:hideMark/>
          </w:tcPr>
          <w:p w14:paraId="5C1FE4F6" w14:textId="51A349F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Hivvite,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prince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saw</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violated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p>
        </w:tc>
        <w:tc>
          <w:tcPr>
            <w:tcW w:w="2499" w:type="pct"/>
            <w:shd w:val="clear" w:color="auto" w:fill="FFFFFF"/>
            <w:tcMar>
              <w:top w:w="0" w:type="dxa"/>
              <w:left w:w="108" w:type="dxa"/>
              <w:bottom w:w="0" w:type="dxa"/>
              <w:right w:w="108" w:type="dxa"/>
            </w:tcMar>
            <w:hideMark/>
          </w:tcPr>
          <w:p w14:paraId="4E9FA2BC" w14:textId="4FAF0F3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Hivite,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prince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saw</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afflicted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p>
        </w:tc>
      </w:tr>
      <w:tr w:rsidR="001512BB" w:rsidRPr="001512BB" w14:paraId="1BFF71D6" w14:textId="77777777" w:rsidTr="00AA1B19">
        <w:tc>
          <w:tcPr>
            <w:tcW w:w="2501" w:type="pct"/>
            <w:shd w:val="clear" w:color="auto" w:fill="FFFFFF"/>
            <w:tcMar>
              <w:top w:w="0" w:type="dxa"/>
              <w:left w:w="108" w:type="dxa"/>
              <w:bottom w:w="0" w:type="dxa"/>
              <w:right w:w="108" w:type="dxa"/>
            </w:tcMar>
            <w:hideMark/>
          </w:tcPr>
          <w:p w14:paraId="02C7DC29" w14:textId="66D93A6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soul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cleaved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Dinah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loved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girl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spoke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girl's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heart.</w:t>
            </w:r>
          </w:p>
        </w:tc>
        <w:tc>
          <w:tcPr>
            <w:tcW w:w="2499" w:type="pct"/>
            <w:shd w:val="clear" w:color="auto" w:fill="FFFFFF"/>
            <w:tcMar>
              <w:top w:w="0" w:type="dxa"/>
              <w:left w:w="108" w:type="dxa"/>
              <w:bottom w:w="0" w:type="dxa"/>
              <w:right w:w="108" w:type="dxa"/>
            </w:tcMar>
            <w:hideMark/>
          </w:tcPr>
          <w:p w14:paraId="4855BB4E" w14:textId="428EA54D"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soul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delighted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loved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girl,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kindly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heart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girl.</w:t>
            </w:r>
          </w:p>
        </w:tc>
      </w:tr>
      <w:tr w:rsidR="001512BB" w:rsidRPr="001512BB" w14:paraId="70270A0A" w14:textId="77777777" w:rsidTr="00AA1B19">
        <w:tc>
          <w:tcPr>
            <w:tcW w:w="2501" w:type="pct"/>
            <w:shd w:val="clear" w:color="auto" w:fill="FFFFFF"/>
            <w:tcMar>
              <w:top w:w="0" w:type="dxa"/>
              <w:left w:w="108" w:type="dxa"/>
              <w:bottom w:w="0" w:type="dxa"/>
              <w:right w:w="108" w:type="dxa"/>
            </w:tcMar>
            <w:hideMark/>
          </w:tcPr>
          <w:p w14:paraId="31BEE8B3" w14:textId="590E1718"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spoke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girl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wife."</w:t>
            </w:r>
          </w:p>
        </w:tc>
        <w:tc>
          <w:tcPr>
            <w:tcW w:w="2499" w:type="pct"/>
            <w:shd w:val="clear" w:color="auto" w:fill="FFFFFF"/>
            <w:tcMar>
              <w:top w:w="0" w:type="dxa"/>
              <w:left w:w="108" w:type="dxa"/>
              <w:bottom w:w="0" w:type="dxa"/>
              <w:right w:w="108" w:type="dxa"/>
            </w:tcMar>
            <w:hideMark/>
          </w:tcPr>
          <w:p w14:paraId="03F1D939" w14:textId="0D1CB40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saying,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damsel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wife.</w:t>
            </w:r>
          </w:p>
        </w:tc>
      </w:tr>
      <w:tr w:rsidR="001512BB" w:rsidRPr="001512BB" w14:paraId="7F4C1AC7" w14:textId="77777777" w:rsidTr="00AA1B19">
        <w:tc>
          <w:tcPr>
            <w:tcW w:w="2501" w:type="pct"/>
            <w:shd w:val="clear" w:color="auto" w:fill="FFFFFF"/>
            <w:tcMar>
              <w:top w:w="0" w:type="dxa"/>
              <w:left w:w="108" w:type="dxa"/>
              <w:bottom w:w="0" w:type="dxa"/>
              <w:right w:w="108" w:type="dxa"/>
            </w:tcMar>
            <w:hideMark/>
          </w:tcPr>
          <w:p w14:paraId="24B91387" w14:textId="60B3824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heard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defiled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Dinah,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livestock</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field,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kept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silent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until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[home].</w:t>
            </w:r>
          </w:p>
        </w:tc>
        <w:tc>
          <w:tcPr>
            <w:tcW w:w="2499" w:type="pct"/>
            <w:shd w:val="clear" w:color="auto" w:fill="FFFFFF"/>
            <w:tcMar>
              <w:top w:w="0" w:type="dxa"/>
              <w:left w:w="108" w:type="dxa"/>
              <w:bottom w:w="0" w:type="dxa"/>
              <w:right w:w="108" w:type="dxa"/>
            </w:tcMar>
            <w:hideMark/>
          </w:tcPr>
          <w:p w14:paraId="6B2ED91D" w14:textId="39D15A7C"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heard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polluted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flocks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field,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silent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until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p>
        </w:tc>
      </w:tr>
      <w:tr w:rsidR="001512BB" w:rsidRPr="001512BB" w14:paraId="7F5138A4" w14:textId="77777777" w:rsidTr="00AA1B19">
        <w:tc>
          <w:tcPr>
            <w:tcW w:w="2501" w:type="pct"/>
            <w:shd w:val="clear" w:color="auto" w:fill="FFFFFF"/>
            <w:tcMar>
              <w:top w:w="0" w:type="dxa"/>
              <w:left w:w="108" w:type="dxa"/>
              <w:bottom w:w="0" w:type="dxa"/>
              <w:right w:w="108" w:type="dxa"/>
            </w:tcMar>
            <w:hideMark/>
          </w:tcPr>
          <w:p w14:paraId="25AC3E34" w14:textId="053A709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speak</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him.</w:t>
            </w:r>
          </w:p>
        </w:tc>
        <w:tc>
          <w:tcPr>
            <w:tcW w:w="2499" w:type="pct"/>
            <w:shd w:val="clear" w:color="auto" w:fill="FFFFFF"/>
            <w:tcMar>
              <w:top w:w="0" w:type="dxa"/>
              <w:left w:w="108" w:type="dxa"/>
              <w:bottom w:w="0" w:type="dxa"/>
              <w:right w:w="108" w:type="dxa"/>
            </w:tcMar>
            <w:hideMark/>
          </w:tcPr>
          <w:p w14:paraId="5BDB18BF" w14:textId="37A619D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speak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him.</w:t>
            </w:r>
          </w:p>
        </w:tc>
      </w:tr>
      <w:tr w:rsidR="001512BB" w:rsidRPr="001512BB" w14:paraId="528C65AD" w14:textId="77777777" w:rsidTr="00AA1B19">
        <w:tc>
          <w:tcPr>
            <w:tcW w:w="2501" w:type="pct"/>
            <w:shd w:val="clear" w:color="auto" w:fill="FFFFFF"/>
            <w:tcMar>
              <w:top w:w="0" w:type="dxa"/>
              <w:left w:w="108" w:type="dxa"/>
              <w:bottom w:w="0" w:type="dxa"/>
              <w:right w:w="108" w:type="dxa"/>
            </w:tcMar>
            <w:hideMark/>
          </w:tcPr>
          <w:p w14:paraId="69F6E2F0" w14:textId="6D4DD91A"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field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heard,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grieved,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burned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fiercely,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committed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scandalous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act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Israel,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such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ought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done.</w:t>
            </w:r>
          </w:p>
        </w:tc>
        <w:tc>
          <w:tcPr>
            <w:tcW w:w="2499" w:type="pct"/>
            <w:shd w:val="clear" w:color="auto" w:fill="FFFFFF"/>
            <w:tcMar>
              <w:top w:w="0" w:type="dxa"/>
              <w:left w:w="108" w:type="dxa"/>
              <w:bottom w:w="0" w:type="dxa"/>
              <w:right w:w="108" w:type="dxa"/>
            </w:tcMar>
            <w:hideMark/>
          </w:tcPr>
          <w:p w14:paraId="3F6CF8AA" w14:textId="027FF8FC"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up</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field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heard.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indignant,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very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violently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moved,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wrought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dishonour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Israel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lying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right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done.</w:t>
            </w:r>
          </w:p>
        </w:tc>
      </w:tr>
      <w:tr w:rsidR="001512BB" w:rsidRPr="001512BB" w14:paraId="7D891DB7" w14:textId="77777777" w:rsidTr="00AA1B19">
        <w:tc>
          <w:tcPr>
            <w:tcW w:w="2501" w:type="pct"/>
            <w:shd w:val="clear" w:color="auto" w:fill="FFFFFF"/>
            <w:tcMar>
              <w:top w:w="0" w:type="dxa"/>
              <w:left w:w="108" w:type="dxa"/>
              <w:bottom w:w="0" w:type="dxa"/>
              <w:right w:w="108" w:type="dxa"/>
            </w:tcMar>
            <w:hideMark/>
          </w:tcPr>
          <w:p w14:paraId="6F258878" w14:textId="7DCCE986"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spoke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saying,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soul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liking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Please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wife.</w:t>
            </w:r>
          </w:p>
        </w:tc>
        <w:tc>
          <w:tcPr>
            <w:tcW w:w="2499" w:type="pct"/>
            <w:shd w:val="clear" w:color="auto" w:fill="FFFFFF"/>
            <w:tcMar>
              <w:top w:w="0" w:type="dxa"/>
              <w:left w:w="108" w:type="dxa"/>
              <w:bottom w:w="0" w:type="dxa"/>
              <w:right w:w="108" w:type="dxa"/>
            </w:tcMar>
            <w:hideMark/>
          </w:tcPr>
          <w:p w14:paraId="0DF14FA5" w14:textId="09F53EE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saying,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soul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delights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pray,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wife;</w:t>
            </w:r>
          </w:p>
        </w:tc>
      </w:tr>
      <w:tr w:rsidR="001512BB" w:rsidRPr="001512BB" w14:paraId="30A9EE22" w14:textId="77777777" w:rsidTr="00AA1B19">
        <w:tc>
          <w:tcPr>
            <w:tcW w:w="2501" w:type="pct"/>
            <w:shd w:val="clear" w:color="auto" w:fill="FFFFFF"/>
            <w:tcMar>
              <w:top w:w="0" w:type="dxa"/>
              <w:left w:w="108" w:type="dxa"/>
              <w:bottom w:w="0" w:type="dxa"/>
              <w:right w:w="108" w:type="dxa"/>
            </w:tcMar>
            <w:hideMark/>
          </w:tcPr>
          <w:p w14:paraId="1045FF34" w14:textId="6E2795B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intermarry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yourselves.</w:t>
            </w:r>
          </w:p>
        </w:tc>
        <w:tc>
          <w:tcPr>
            <w:tcW w:w="2499" w:type="pct"/>
            <w:shd w:val="clear" w:color="auto" w:fill="FFFFFF"/>
            <w:tcMar>
              <w:top w:w="0" w:type="dxa"/>
              <w:left w:w="108" w:type="dxa"/>
              <w:bottom w:w="0" w:type="dxa"/>
              <w:right w:w="108" w:type="dxa"/>
            </w:tcMar>
            <w:hideMark/>
          </w:tcPr>
          <w:p w14:paraId="685C1BF8" w14:textId="26F1BB14"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conjoin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yourselves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marriage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p>
        </w:tc>
      </w:tr>
      <w:tr w:rsidR="001512BB" w:rsidRPr="001512BB" w14:paraId="327BCBE0" w14:textId="77777777" w:rsidTr="00AA1B19">
        <w:tc>
          <w:tcPr>
            <w:tcW w:w="2501" w:type="pct"/>
            <w:shd w:val="clear" w:color="auto" w:fill="FFFFFF"/>
            <w:tcMar>
              <w:top w:w="0" w:type="dxa"/>
              <w:left w:w="108" w:type="dxa"/>
              <w:bottom w:w="0" w:type="dxa"/>
              <w:right w:w="108" w:type="dxa"/>
            </w:tcMar>
            <w:hideMark/>
          </w:tcPr>
          <w:p w14:paraId="02215D8E" w14:textId="20D7DD6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lastRenderedPageBreak/>
              <w:t>10.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dwell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remain,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business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settle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there."</w:t>
            </w:r>
          </w:p>
        </w:tc>
        <w:tc>
          <w:tcPr>
            <w:tcW w:w="2499" w:type="pct"/>
            <w:shd w:val="clear" w:color="auto" w:fill="FFFFFF"/>
            <w:tcMar>
              <w:top w:w="0" w:type="dxa"/>
              <w:left w:w="108" w:type="dxa"/>
              <w:bottom w:w="0" w:type="dxa"/>
              <w:right w:w="108" w:type="dxa"/>
            </w:tcMar>
            <w:hideMark/>
          </w:tcPr>
          <w:p w14:paraId="550EC3D6" w14:textId="383AB74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please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business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possess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p>
        </w:tc>
      </w:tr>
      <w:tr w:rsidR="001512BB" w:rsidRPr="001512BB" w14:paraId="36D34616" w14:textId="77777777" w:rsidTr="00AA1B19">
        <w:tc>
          <w:tcPr>
            <w:tcW w:w="2501" w:type="pct"/>
            <w:shd w:val="clear" w:color="auto" w:fill="FFFFFF"/>
            <w:tcMar>
              <w:top w:w="0" w:type="dxa"/>
              <w:left w:w="108" w:type="dxa"/>
              <w:bottom w:w="0" w:type="dxa"/>
              <w:right w:w="108" w:type="dxa"/>
            </w:tcMar>
            <w:hideMark/>
          </w:tcPr>
          <w:p w14:paraId="524926C4" w14:textId="649FDBF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brothers,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find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favor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eyes.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Whatever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tell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p>
        </w:tc>
        <w:tc>
          <w:tcPr>
            <w:tcW w:w="2499" w:type="pct"/>
            <w:shd w:val="clear" w:color="auto" w:fill="FFFFFF"/>
            <w:tcMar>
              <w:top w:w="0" w:type="dxa"/>
              <w:left w:w="108" w:type="dxa"/>
              <w:bottom w:w="0" w:type="dxa"/>
              <w:right w:w="108" w:type="dxa"/>
            </w:tcMar>
            <w:hideMark/>
          </w:tcPr>
          <w:p w14:paraId="5B61179A" w14:textId="02B7D10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brethren,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grace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sight,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p>
        </w:tc>
      </w:tr>
      <w:tr w:rsidR="001512BB" w:rsidRPr="001512BB" w14:paraId="4C1D5083" w14:textId="77777777" w:rsidTr="00AA1B19">
        <w:tc>
          <w:tcPr>
            <w:tcW w:w="2501" w:type="pct"/>
            <w:shd w:val="clear" w:color="auto" w:fill="FFFFFF"/>
            <w:tcMar>
              <w:top w:w="0" w:type="dxa"/>
              <w:left w:w="108" w:type="dxa"/>
              <w:bottom w:w="0" w:type="dxa"/>
              <w:right w:w="108" w:type="dxa"/>
            </w:tcMar>
            <w:hideMark/>
          </w:tcPr>
          <w:p w14:paraId="62349D58" w14:textId="332AB75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Impose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large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marriage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settlement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gifts,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[much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ask</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girl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wife."</w:t>
            </w:r>
          </w:p>
        </w:tc>
        <w:tc>
          <w:tcPr>
            <w:tcW w:w="2499" w:type="pct"/>
            <w:shd w:val="clear" w:color="auto" w:fill="FFFFFF"/>
            <w:tcMar>
              <w:top w:w="0" w:type="dxa"/>
              <w:left w:w="108" w:type="dxa"/>
              <w:bottom w:w="0" w:type="dxa"/>
              <w:right w:w="108" w:type="dxa"/>
            </w:tcMar>
            <w:hideMark/>
          </w:tcPr>
          <w:p w14:paraId="178533A1" w14:textId="0B29F71C"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Multiply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greatly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dowry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gift,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damsel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wife.</w:t>
            </w:r>
          </w:p>
          <w:p w14:paraId="6C1A6839" w14:textId="2AAD66D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Dotation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marriage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portion.</w:t>
            </w:r>
          </w:p>
        </w:tc>
      </w:tr>
      <w:tr w:rsidR="001512BB" w:rsidRPr="001512BB" w14:paraId="024D458F" w14:textId="77777777" w:rsidTr="00AA1B19">
        <w:tc>
          <w:tcPr>
            <w:tcW w:w="2501" w:type="pct"/>
            <w:shd w:val="clear" w:color="auto" w:fill="FFFFFF"/>
            <w:tcMar>
              <w:top w:w="0" w:type="dxa"/>
              <w:left w:w="108" w:type="dxa"/>
              <w:bottom w:w="0" w:type="dxa"/>
              <w:right w:w="108" w:type="dxa"/>
            </w:tcMar>
            <w:hideMark/>
          </w:tcPr>
          <w:p w14:paraId="1BA68A88" w14:textId="66522B77"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Thereupon,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answered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cunning,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spoke,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[after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defiled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sister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Dinah.</w:t>
            </w:r>
          </w:p>
        </w:tc>
        <w:tc>
          <w:tcPr>
            <w:tcW w:w="2499" w:type="pct"/>
            <w:shd w:val="clear" w:color="auto" w:fill="FFFFFF"/>
            <w:tcMar>
              <w:top w:w="0" w:type="dxa"/>
              <w:left w:w="108" w:type="dxa"/>
              <w:bottom w:w="0" w:type="dxa"/>
              <w:right w:w="108" w:type="dxa"/>
            </w:tcMar>
            <w:hideMark/>
          </w:tcPr>
          <w:p w14:paraId="5F1D4E2F" w14:textId="70EF7E4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answered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subtlety,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polluted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sister,</w:t>
            </w:r>
          </w:p>
        </w:tc>
      </w:tr>
      <w:tr w:rsidR="001512BB" w:rsidRPr="001512BB" w14:paraId="12E8C5F8" w14:textId="77777777" w:rsidTr="00AA1B19">
        <w:tc>
          <w:tcPr>
            <w:tcW w:w="2501" w:type="pct"/>
            <w:shd w:val="clear" w:color="auto" w:fill="FFFFFF"/>
            <w:tcMar>
              <w:top w:w="0" w:type="dxa"/>
              <w:left w:w="108" w:type="dxa"/>
              <w:bottom w:w="0" w:type="dxa"/>
              <w:right w:w="108" w:type="dxa"/>
            </w:tcMar>
            <w:hideMark/>
          </w:tcPr>
          <w:p w14:paraId="69722250" w14:textId="113F695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cannot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sister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foreskin,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disgrace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p>
        </w:tc>
        <w:tc>
          <w:tcPr>
            <w:tcW w:w="2499" w:type="pct"/>
            <w:shd w:val="clear" w:color="auto" w:fill="FFFFFF"/>
            <w:tcMar>
              <w:top w:w="0" w:type="dxa"/>
              <w:left w:w="108" w:type="dxa"/>
              <w:bottom w:w="0" w:type="dxa"/>
              <w:right w:w="108" w:type="dxa"/>
            </w:tcMar>
            <w:hideMark/>
          </w:tcPr>
          <w:p w14:paraId="5A9B4D13" w14:textId="3DBFB557"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cannot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sister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would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disgrace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p>
        </w:tc>
      </w:tr>
      <w:tr w:rsidR="001512BB" w:rsidRPr="001512BB" w14:paraId="72D4AD47" w14:textId="77777777" w:rsidTr="00AA1B19">
        <w:tc>
          <w:tcPr>
            <w:tcW w:w="2501" w:type="pct"/>
            <w:shd w:val="clear" w:color="auto" w:fill="FFFFFF"/>
            <w:tcMar>
              <w:top w:w="0" w:type="dxa"/>
              <w:left w:w="108" w:type="dxa"/>
              <w:bottom w:w="0" w:type="dxa"/>
              <w:right w:w="108" w:type="dxa"/>
            </w:tcMar>
            <w:hideMark/>
          </w:tcPr>
          <w:p w14:paraId="06FF7C6F" w14:textId="583E528B"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however,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consent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every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circumcised.</w:t>
            </w:r>
          </w:p>
        </w:tc>
        <w:tc>
          <w:tcPr>
            <w:tcW w:w="2499" w:type="pct"/>
            <w:shd w:val="clear" w:color="auto" w:fill="FFFFFF"/>
            <w:tcMar>
              <w:top w:w="0" w:type="dxa"/>
              <w:left w:w="108" w:type="dxa"/>
              <w:bottom w:w="0" w:type="dxa"/>
              <w:right w:w="108" w:type="dxa"/>
            </w:tcMar>
            <w:hideMark/>
          </w:tcPr>
          <w:p w14:paraId="125570CA" w14:textId="01181F0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accede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circumcising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every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male.</w:t>
            </w:r>
          </w:p>
        </w:tc>
      </w:tr>
      <w:tr w:rsidR="001512BB" w:rsidRPr="001512BB" w14:paraId="782DC3BA" w14:textId="77777777" w:rsidTr="00AA1B19">
        <w:tc>
          <w:tcPr>
            <w:tcW w:w="2501" w:type="pct"/>
            <w:shd w:val="clear" w:color="auto" w:fill="FFFFFF"/>
            <w:tcMar>
              <w:top w:w="0" w:type="dxa"/>
              <w:left w:w="108" w:type="dxa"/>
              <w:bottom w:w="0" w:type="dxa"/>
              <w:right w:w="108" w:type="dxa"/>
            </w:tcMar>
            <w:hideMark/>
          </w:tcPr>
          <w:p w14:paraId="640869F6" w14:textId="69352FD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ourselves,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dwell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become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people.</w:t>
            </w:r>
          </w:p>
        </w:tc>
        <w:tc>
          <w:tcPr>
            <w:tcW w:w="2499" w:type="pct"/>
            <w:shd w:val="clear" w:color="auto" w:fill="FFFFFF"/>
            <w:tcMar>
              <w:top w:w="0" w:type="dxa"/>
              <w:left w:w="108" w:type="dxa"/>
              <w:bottom w:w="0" w:type="dxa"/>
              <w:right w:w="108" w:type="dxa"/>
            </w:tcMar>
            <w:hideMark/>
          </w:tcPr>
          <w:p w14:paraId="31D5F53C" w14:textId="4486F67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p>
        </w:tc>
      </w:tr>
      <w:tr w:rsidR="001512BB" w:rsidRPr="001512BB" w14:paraId="1A824616" w14:textId="77777777" w:rsidTr="00AA1B19">
        <w:tc>
          <w:tcPr>
            <w:tcW w:w="2501" w:type="pct"/>
            <w:shd w:val="clear" w:color="auto" w:fill="FFFFFF"/>
            <w:tcMar>
              <w:top w:w="0" w:type="dxa"/>
              <w:left w:w="108" w:type="dxa"/>
              <w:bottom w:w="0" w:type="dxa"/>
              <w:right w:w="108" w:type="dxa"/>
            </w:tcMar>
            <w:hideMark/>
          </w:tcPr>
          <w:p w14:paraId="0EBABAF9" w14:textId="5F92028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listen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circumcised,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w:t>
            </w:r>
          </w:p>
        </w:tc>
        <w:tc>
          <w:tcPr>
            <w:tcW w:w="2499" w:type="pct"/>
            <w:shd w:val="clear" w:color="auto" w:fill="FFFFFF"/>
            <w:tcMar>
              <w:top w:w="0" w:type="dxa"/>
              <w:left w:w="108" w:type="dxa"/>
              <w:bottom w:w="0" w:type="dxa"/>
              <w:right w:w="108" w:type="dxa"/>
            </w:tcMar>
            <w:hideMark/>
          </w:tcPr>
          <w:p w14:paraId="2CA39470" w14:textId="38CA590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hearken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w:t>
            </w:r>
          </w:p>
        </w:tc>
      </w:tr>
      <w:tr w:rsidR="001512BB" w:rsidRPr="001512BB" w14:paraId="7C040C70" w14:textId="77777777" w:rsidTr="00AA1B19">
        <w:tc>
          <w:tcPr>
            <w:tcW w:w="2501" w:type="pct"/>
            <w:shd w:val="clear" w:color="auto" w:fill="FFFFFF"/>
            <w:tcMar>
              <w:top w:w="0" w:type="dxa"/>
              <w:left w:w="108" w:type="dxa"/>
              <w:bottom w:w="0" w:type="dxa"/>
              <w:right w:w="108" w:type="dxa"/>
            </w:tcMar>
            <w:hideMark/>
          </w:tcPr>
          <w:p w14:paraId="12C772B7" w14:textId="29FC8FEA"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words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pleased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p>
        </w:tc>
        <w:tc>
          <w:tcPr>
            <w:tcW w:w="2499" w:type="pct"/>
            <w:shd w:val="clear" w:color="auto" w:fill="FFFFFF"/>
            <w:tcMar>
              <w:top w:w="0" w:type="dxa"/>
              <w:left w:w="108" w:type="dxa"/>
              <w:bottom w:w="0" w:type="dxa"/>
              <w:right w:w="108" w:type="dxa"/>
            </w:tcMar>
            <w:hideMark/>
          </w:tcPr>
          <w:p w14:paraId="08889D37" w14:textId="4C8C433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words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pleasing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eyes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p>
        </w:tc>
      </w:tr>
      <w:tr w:rsidR="001512BB" w:rsidRPr="001512BB" w14:paraId="5FEC784A" w14:textId="77777777" w:rsidTr="00AA1B19">
        <w:tc>
          <w:tcPr>
            <w:tcW w:w="2501" w:type="pct"/>
            <w:shd w:val="clear" w:color="auto" w:fill="FFFFFF"/>
            <w:tcMar>
              <w:top w:w="0" w:type="dxa"/>
              <w:left w:w="108" w:type="dxa"/>
              <w:bottom w:w="0" w:type="dxa"/>
              <w:right w:w="108" w:type="dxa"/>
            </w:tcMar>
            <w:hideMark/>
          </w:tcPr>
          <w:p w14:paraId="425E0D23" w14:textId="468779B8"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delay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because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desired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most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honored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father's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household.</w:t>
            </w:r>
          </w:p>
        </w:tc>
        <w:tc>
          <w:tcPr>
            <w:tcW w:w="2499" w:type="pct"/>
            <w:shd w:val="clear" w:color="auto" w:fill="FFFFFF"/>
            <w:tcMar>
              <w:top w:w="0" w:type="dxa"/>
              <w:left w:w="108" w:type="dxa"/>
              <w:bottom w:w="0" w:type="dxa"/>
              <w:right w:w="108" w:type="dxa"/>
            </w:tcMar>
            <w:hideMark/>
          </w:tcPr>
          <w:p w14:paraId="2D2AD9A6" w14:textId="491502B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delayed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wished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honourable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w:t>
            </w:r>
          </w:p>
        </w:tc>
      </w:tr>
      <w:tr w:rsidR="001512BB" w:rsidRPr="001512BB" w14:paraId="4F34617A" w14:textId="77777777" w:rsidTr="00AA1B19">
        <w:tc>
          <w:tcPr>
            <w:tcW w:w="2501" w:type="pct"/>
            <w:shd w:val="clear" w:color="auto" w:fill="FFFFFF"/>
            <w:tcMar>
              <w:top w:w="0" w:type="dxa"/>
              <w:left w:w="108" w:type="dxa"/>
              <w:bottom w:w="0" w:type="dxa"/>
              <w:right w:w="108" w:type="dxa"/>
            </w:tcMar>
            <w:hideMark/>
          </w:tcPr>
          <w:p w14:paraId="0DCF9790" w14:textId="3E78A3B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gate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spoke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saying,</w:t>
            </w:r>
          </w:p>
        </w:tc>
        <w:tc>
          <w:tcPr>
            <w:tcW w:w="2499" w:type="pct"/>
            <w:shd w:val="clear" w:color="auto" w:fill="FFFFFF"/>
            <w:tcMar>
              <w:top w:w="0" w:type="dxa"/>
              <w:left w:w="108" w:type="dxa"/>
              <w:bottom w:w="0" w:type="dxa"/>
              <w:right w:w="108" w:type="dxa"/>
            </w:tcMar>
            <w:hideMark/>
          </w:tcPr>
          <w:p w14:paraId="6FF61945" w14:textId="796C3321"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gate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gate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saying,</w:t>
            </w:r>
          </w:p>
        </w:tc>
      </w:tr>
      <w:tr w:rsidR="001512BB" w:rsidRPr="001512BB" w14:paraId="63018DA3" w14:textId="77777777" w:rsidTr="00AA1B19">
        <w:tc>
          <w:tcPr>
            <w:tcW w:w="2501" w:type="pct"/>
            <w:shd w:val="clear" w:color="auto" w:fill="FFFFFF"/>
            <w:tcMar>
              <w:top w:w="0" w:type="dxa"/>
              <w:left w:w="108" w:type="dxa"/>
              <w:bottom w:w="0" w:type="dxa"/>
              <w:right w:w="108" w:type="dxa"/>
            </w:tcMar>
            <w:hideMark/>
          </w:tcPr>
          <w:p w14:paraId="278C7770" w14:textId="46CB72A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peaceful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dwell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business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behold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spacious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enough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ourselves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wives,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daughters.</w:t>
            </w:r>
          </w:p>
        </w:tc>
        <w:tc>
          <w:tcPr>
            <w:tcW w:w="2499" w:type="pct"/>
            <w:shd w:val="clear" w:color="auto" w:fill="FFFFFF"/>
            <w:tcMar>
              <w:top w:w="0" w:type="dxa"/>
              <w:left w:w="108" w:type="dxa"/>
              <w:bottom w:w="0" w:type="dxa"/>
              <w:right w:w="108" w:type="dxa"/>
            </w:tcMar>
            <w:hideMark/>
          </w:tcPr>
          <w:p w14:paraId="52CECFAA" w14:textId="48E4C4B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friendly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business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behold,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broad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limits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wives,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p>
        </w:tc>
      </w:tr>
      <w:tr w:rsidR="001512BB" w:rsidRPr="001512BB" w14:paraId="487CD7A6" w14:textId="77777777" w:rsidTr="00AA1B19">
        <w:tc>
          <w:tcPr>
            <w:tcW w:w="2501" w:type="pct"/>
            <w:shd w:val="clear" w:color="auto" w:fill="FFFFFF"/>
            <w:tcMar>
              <w:top w:w="0" w:type="dxa"/>
              <w:left w:w="108" w:type="dxa"/>
              <w:bottom w:w="0" w:type="dxa"/>
              <w:right w:w="108" w:type="dxa"/>
            </w:tcMar>
            <w:hideMark/>
          </w:tcPr>
          <w:p w14:paraId="4DA3A119" w14:textId="7C0D5B2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However,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[only]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[condition]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consent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dwell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become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one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every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among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circumcised,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just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circumcised.</w:t>
            </w:r>
          </w:p>
        </w:tc>
        <w:tc>
          <w:tcPr>
            <w:tcW w:w="2499" w:type="pct"/>
            <w:shd w:val="clear" w:color="auto" w:fill="FFFFFF"/>
            <w:tcMar>
              <w:top w:w="0" w:type="dxa"/>
              <w:left w:w="108" w:type="dxa"/>
              <w:bottom w:w="0" w:type="dxa"/>
              <w:right w:w="108" w:type="dxa"/>
            </w:tcMar>
            <w:hideMark/>
          </w:tcPr>
          <w:p w14:paraId="196811BA" w14:textId="748CECE6"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accede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every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are.</w:t>
            </w:r>
          </w:p>
        </w:tc>
      </w:tr>
      <w:tr w:rsidR="001512BB" w:rsidRPr="001512BB" w14:paraId="1F710BB5" w14:textId="77777777" w:rsidTr="00AA1B19">
        <w:tc>
          <w:tcPr>
            <w:tcW w:w="2501" w:type="pct"/>
            <w:shd w:val="clear" w:color="auto" w:fill="FFFFFF"/>
            <w:tcMar>
              <w:top w:w="0" w:type="dxa"/>
              <w:left w:w="108" w:type="dxa"/>
              <w:bottom w:w="0" w:type="dxa"/>
              <w:right w:w="108" w:type="dxa"/>
            </w:tcMar>
            <w:hideMark/>
          </w:tcPr>
          <w:p w14:paraId="7869D54A" w14:textId="316B853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cattle,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property,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beasts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let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consent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dwell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us."</w:t>
            </w:r>
          </w:p>
        </w:tc>
        <w:tc>
          <w:tcPr>
            <w:tcW w:w="2499" w:type="pct"/>
            <w:shd w:val="clear" w:color="auto" w:fill="FFFFFF"/>
            <w:tcMar>
              <w:top w:w="0" w:type="dxa"/>
              <w:left w:w="108" w:type="dxa"/>
              <w:bottom w:w="0" w:type="dxa"/>
              <w:right w:w="108" w:type="dxa"/>
            </w:tcMar>
            <w:hideMark/>
          </w:tcPr>
          <w:p w14:paraId="0F287DDC" w14:textId="2A1C0F9B"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flocks,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substance,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cattle,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consent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p>
        </w:tc>
      </w:tr>
      <w:tr w:rsidR="001512BB" w:rsidRPr="001512BB" w14:paraId="64CFFA12" w14:textId="77777777" w:rsidTr="00AA1B19">
        <w:tc>
          <w:tcPr>
            <w:tcW w:w="2501" w:type="pct"/>
            <w:shd w:val="clear" w:color="auto" w:fill="FFFFFF"/>
            <w:tcMar>
              <w:top w:w="0" w:type="dxa"/>
              <w:left w:w="108" w:type="dxa"/>
              <w:bottom w:w="0" w:type="dxa"/>
              <w:right w:w="108" w:type="dxa"/>
            </w:tcMar>
            <w:hideMark/>
          </w:tcPr>
          <w:p w14:paraId="4EDAEDBA" w14:textId="4B9BD6E1"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those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coming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gate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listened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every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went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gate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circumcised.</w:t>
            </w:r>
          </w:p>
        </w:tc>
        <w:tc>
          <w:tcPr>
            <w:tcW w:w="2499" w:type="pct"/>
            <w:shd w:val="clear" w:color="auto" w:fill="FFFFFF"/>
            <w:tcMar>
              <w:top w:w="0" w:type="dxa"/>
              <w:left w:w="108" w:type="dxa"/>
              <w:bottom w:w="0" w:type="dxa"/>
              <w:right w:w="108" w:type="dxa"/>
            </w:tcMar>
            <w:hideMark/>
          </w:tcPr>
          <w:p w14:paraId="3FDEE3A5" w14:textId="0564225A"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gate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received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every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gate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p>
        </w:tc>
      </w:tr>
      <w:tr w:rsidR="001512BB" w:rsidRPr="001512BB" w14:paraId="3A07D44A" w14:textId="77777777" w:rsidTr="00AA1B19">
        <w:tc>
          <w:tcPr>
            <w:tcW w:w="2501" w:type="pct"/>
            <w:shd w:val="clear" w:color="auto" w:fill="FFFFFF"/>
            <w:tcMar>
              <w:top w:w="0" w:type="dxa"/>
              <w:left w:w="108" w:type="dxa"/>
              <w:bottom w:w="0" w:type="dxa"/>
              <w:right w:w="108" w:type="dxa"/>
            </w:tcMar>
            <w:hideMark/>
          </w:tcPr>
          <w:p w14:paraId="19B9692C" w14:textId="7718112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lastRenderedPageBreak/>
              <w:t>25.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Now</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pass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third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pain,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two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Simeon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Levi,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Dinah's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brothers,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each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sword,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confidence,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slew</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every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male.</w:t>
            </w:r>
          </w:p>
        </w:tc>
        <w:tc>
          <w:tcPr>
            <w:tcW w:w="2499" w:type="pct"/>
            <w:shd w:val="clear" w:color="auto" w:fill="FFFFFF"/>
            <w:tcMar>
              <w:top w:w="0" w:type="dxa"/>
              <w:left w:w="108" w:type="dxa"/>
              <w:bottom w:w="0" w:type="dxa"/>
              <w:right w:w="108" w:type="dxa"/>
            </w:tcMar>
            <w:hideMark/>
          </w:tcPr>
          <w:p w14:paraId="79046E49" w14:textId="7ED39AC1"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weak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pain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circumcision,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Shimeon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Levi,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brothers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each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sword,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securely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killed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every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male.</w:t>
            </w:r>
          </w:p>
        </w:tc>
      </w:tr>
      <w:tr w:rsidR="001512BB" w:rsidRPr="001512BB" w14:paraId="3E019D39" w14:textId="77777777" w:rsidTr="00AA1B19">
        <w:tc>
          <w:tcPr>
            <w:tcW w:w="2501" w:type="pct"/>
            <w:shd w:val="clear" w:color="auto" w:fill="FFFFFF"/>
            <w:tcMar>
              <w:top w:w="0" w:type="dxa"/>
              <w:left w:w="108" w:type="dxa"/>
              <w:bottom w:w="0" w:type="dxa"/>
              <w:right w:w="108" w:type="dxa"/>
            </w:tcMar>
            <w:hideMark/>
          </w:tcPr>
          <w:p w14:paraId="5967F8C4" w14:textId="1B83BAAB"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Hamor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slew</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edge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sword,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took</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Dinah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house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left.</w:t>
            </w:r>
          </w:p>
        </w:tc>
        <w:tc>
          <w:tcPr>
            <w:tcW w:w="2499" w:type="pct"/>
            <w:shd w:val="clear" w:color="auto" w:fill="FFFFFF"/>
            <w:tcMar>
              <w:top w:w="0" w:type="dxa"/>
              <w:left w:w="108" w:type="dxa"/>
              <w:bottom w:w="0" w:type="dxa"/>
              <w:right w:w="108" w:type="dxa"/>
            </w:tcMar>
            <w:hideMark/>
          </w:tcPr>
          <w:p w14:paraId="04BF67E6" w14:textId="0E2B9077"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killed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edge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sword;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forth.</w:t>
            </w:r>
          </w:p>
        </w:tc>
      </w:tr>
      <w:tr w:rsidR="001512BB" w:rsidRPr="001512BB" w14:paraId="0EA17D3A" w14:textId="77777777" w:rsidTr="00AA1B19">
        <w:tc>
          <w:tcPr>
            <w:tcW w:w="2501" w:type="pct"/>
            <w:shd w:val="clear" w:color="auto" w:fill="FFFFFF"/>
            <w:tcMar>
              <w:top w:w="0" w:type="dxa"/>
              <w:left w:w="108" w:type="dxa"/>
              <w:bottom w:w="0" w:type="dxa"/>
              <w:right w:w="108" w:type="dxa"/>
            </w:tcMar>
            <w:hideMark/>
          </w:tcPr>
          <w:p w14:paraId="5EF97629" w14:textId="6805528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slain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plundered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defiled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sister.</w:t>
            </w:r>
          </w:p>
        </w:tc>
        <w:tc>
          <w:tcPr>
            <w:tcW w:w="2499" w:type="pct"/>
            <w:shd w:val="clear" w:color="auto" w:fill="FFFFFF"/>
            <w:tcMar>
              <w:top w:w="0" w:type="dxa"/>
              <w:left w:w="108" w:type="dxa"/>
              <w:bottom w:w="0" w:type="dxa"/>
              <w:right w:w="108" w:type="dxa"/>
            </w:tcMar>
            <w:hideMark/>
          </w:tcPr>
          <w:p w14:paraId="2336F6A9" w14:textId="6379CF08"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rest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spoil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slain,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sacked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polluted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sister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midst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p>
        </w:tc>
      </w:tr>
      <w:tr w:rsidR="001512BB" w:rsidRPr="001512BB" w14:paraId="7DD13DDA" w14:textId="77777777" w:rsidTr="00AA1B19">
        <w:tc>
          <w:tcPr>
            <w:tcW w:w="2501" w:type="pct"/>
            <w:shd w:val="clear" w:color="auto" w:fill="FFFFFF"/>
            <w:tcMar>
              <w:top w:w="0" w:type="dxa"/>
              <w:left w:w="108" w:type="dxa"/>
              <w:bottom w:w="0" w:type="dxa"/>
              <w:right w:w="108" w:type="dxa"/>
            </w:tcMar>
            <w:hideMark/>
          </w:tcPr>
          <w:p w14:paraId="644DC6A7" w14:textId="22F4E13D"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flocks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cattle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donkeys,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whatever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whatever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field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took.</w:t>
            </w:r>
          </w:p>
        </w:tc>
        <w:tc>
          <w:tcPr>
            <w:tcW w:w="2499" w:type="pct"/>
            <w:shd w:val="clear" w:color="auto" w:fill="FFFFFF"/>
            <w:tcMar>
              <w:top w:w="0" w:type="dxa"/>
              <w:left w:w="108" w:type="dxa"/>
              <w:bottom w:w="0" w:type="dxa"/>
              <w:right w:w="108" w:type="dxa"/>
            </w:tcMar>
            <w:hideMark/>
          </w:tcPr>
          <w:p w14:paraId="16CAD16F" w14:textId="6193E348"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flocks,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oxen,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asses,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whatever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field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spoiled;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wealth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little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spoiled,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houses.</w:t>
            </w:r>
          </w:p>
        </w:tc>
      </w:tr>
      <w:tr w:rsidR="001512BB" w:rsidRPr="001512BB" w14:paraId="18BE0439" w14:textId="77777777" w:rsidTr="00AA1B19">
        <w:tc>
          <w:tcPr>
            <w:tcW w:w="2501" w:type="pct"/>
            <w:shd w:val="clear" w:color="auto" w:fill="FFFFFF"/>
            <w:tcMar>
              <w:top w:w="0" w:type="dxa"/>
              <w:left w:w="108" w:type="dxa"/>
              <w:bottom w:w="0" w:type="dxa"/>
              <w:right w:w="108" w:type="dxa"/>
            </w:tcMar>
            <w:hideMark/>
          </w:tcPr>
          <w:p w14:paraId="5F3ECCAE" w14:textId="1E7DE23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wealth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infants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wives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captured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plundered,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house.</w:t>
            </w:r>
          </w:p>
        </w:tc>
        <w:tc>
          <w:tcPr>
            <w:tcW w:w="2499" w:type="pct"/>
            <w:shd w:val="clear" w:color="auto" w:fill="FFFFFF"/>
            <w:tcMar>
              <w:top w:w="0" w:type="dxa"/>
              <w:left w:w="108" w:type="dxa"/>
              <w:bottom w:w="0" w:type="dxa"/>
              <w:right w:w="108" w:type="dxa"/>
            </w:tcMar>
            <w:hideMark/>
          </w:tcPr>
          <w:p w14:paraId="073F0C0D" w14:textId="515D6846"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29.</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t>
            </w:r>
          </w:p>
        </w:tc>
      </w:tr>
      <w:tr w:rsidR="001512BB" w:rsidRPr="001512BB" w14:paraId="50B09412" w14:textId="77777777" w:rsidTr="00AA1B19">
        <w:tc>
          <w:tcPr>
            <w:tcW w:w="2501" w:type="pct"/>
            <w:shd w:val="clear" w:color="auto" w:fill="FFFFFF"/>
            <w:tcMar>
              <w:top w:w="0" w:type="dxa"/>
              <w:left w:w="108" w:type="dxa"/>
              <w:bottom w:w="0" w:type="dxa"/>
              <w:right w:w="108" w:type="dxa"/>
            </w:tcMar>
            <w:hideMark/>
          </w:tcPr>
          <w:p w14:paraId="4CB4CCB5" w14:textId="0D7215E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Thereupon,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Simeon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Levi,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troubled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discredit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among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inhabitants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among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Canaanites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among</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Perizzites,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few</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number,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gather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against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household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destroyed."</w:t>
            </w:r>
          </w:p>
        </w:tc>
        <w:tc>
          <w:tcPr>
            <w:tcW w:w="2499" w:type="pct"/>
            <w:shd w:val="clear" w:color="auto" w:fill="FFFFFF"/>
            <w:tcMar>
              <w:top w:w="0" w:type="dxa"/>
              <w:left w:w="108" w:type="dxa"/>
              <w:bottom w:w="0" w:type="dxa"/>
              <w:right w:w="108" w:type="dxa"/>
            </w:tcMar>
            <w:hideMark/>
          </w:tcPr>
          <w:p w14:paraId="4F1E18F7" w14:textId="0308BFF2"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30.</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Shimeon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Levi,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evil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among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inhabitants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among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Kenaanites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Phezerites.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(small)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number,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together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against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destroy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w:t>
            </w:r>
          </w:p>
        </w:tc>
      </w:tr>
      <w:tr w:rsidR="001512BB" w:rsidRPr="001512BB" w14:paraId="335B5584" w14:textId="77777777" w:rsidTr="00AA1B19">
        <w:tc>
          <w:tcPr>
            <w:tcW w:w="2501" w:type="pct"/>
            <w:shd w:val="clear" w:color="auto" w:fill="FFFFFF"/>
            <w:tcMar>
              <w:top w:w="0" w:type="dxa"/>
              <w:left w:w="108" w:type="dxa"/>
              <w:bottom w:w="0" w:type="dxa"/>
              <w:right w:w="108" w:type="dxa"/>
            </w:tcMar>
            <w:hideMark/>
          </w:tcPr>
          <w:p w14:paraId="212D564D" w14:textId="3D98651D"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sister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like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harlot?"</w:t>
            </w:r>
          </w:p>
        </w:tc>
        <w:tc>
          <w:tcPr>
            <w:tcW w:w="2499" w:type="pct"/>
            <w:shd w:val="clear" w:color="auto" w:fill="FFFFFF"/>
            <w:tcMar>
              <w:top w:w="0" w:type="dxa"/>
              <w:left w:w="108" w:type="dxa"/>
              <w:bottom w:w="0" w:type="dxa"/>
              <w:right w:w="108" w:type="dxa"/>
            </w:tcMar>
            <w:hideMark/>
          </w:tcPr>
          <w:p w14:paraId="635480B1" w14:textId="1A0EDA7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Shimeon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Levi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answered,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would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congregations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Israel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polluted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virgin,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worshippers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idols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debased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should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slain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account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virgin,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worshippers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idols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account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(now)</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deride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words;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whorish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outcast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avenger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would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sister,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done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thing.</w:t>
            </w:r>
          </w:p>
          <w:p w14:paraId="3BD9F366" w14:textId="44AA6FE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two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answered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together,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Israel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father,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would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congregations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Israel,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instruction,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polluted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virgin,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worshippers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idols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congregations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Israel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instruction,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uncircumcised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death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virgin,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worshippers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idols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defiled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boast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heart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avenge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injury,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daughter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lastRenderedPageBreak/>
              <w:t>impure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woman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outcast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would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accounted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sister.</w:t>
            </w:r>
          </w:p>
        </w:tc>
      </w:tr>
      <w:tr w:rsidR="001512BB" w:rsidRPr="001512BB" w14:paraId="2FB745BF" w14:textId="77777777" w:rsidTr="00AA1B19">
        <w:tc>
          <w:tcPr>
            <w:tcW w:w="2501" w:type="pct"/>
            <w:shd w:val="clear" w:color="auto" w:fill="FFFFFF"/>
            <w:tcMar>
              <w:top w:w="0" w:type="dxa"/>
              <w:left w:w="108" w:type="dxa"/>
              <w:bottom w:w="0" w:type="dxa"/>
              <w:right w:w="108" w:type="dxa"/>
            </w:tcMar>
            <w:hideMark/>
          </w:tcPr>
          <w:p w14:paraId="71CC1149" w14:textId="3D6F642D" w:rsidR="001512BB" w:rsidRPr="001512BB" w:rsidRDefault="006C32A0"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lastRenderedPageBreak/>
              <w:t>35:</w:t>
            </w:r>
            <w:r w:rsidR="001512BB" w:rsidRPr="001512BB">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001512BB"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"Arise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up</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Beth</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El</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abide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make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altar</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appeared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fled</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001512BB" w:rsidRPr="001512BB">
              <w:rPr>
                <w:rFonts w:asciiTheme="minorHAnsi" w:eastAsia="Times New Roman" w:hAnsiTheme="minorHAnsi" w:cstheme="minorHAnsi"/>
                <w:sz w:val="22"/>
                <w:lang w:bidi="he-IL"/>
              </w:rPr>
              <w:t>Esau."</w:t>
            </w:r>
          </w:p>
        </w:tc>
        <w:tc>
          <w:tcPr>
            <w:tcW w:w="2499" w:type="pct"/>
            <w:shd w:val="clear" w:color="auto" w:fill="FFFFFF"/>
            <w:tcMar>
              <w:top w:w="0" w:type="dxa"/>
              <w:left w:w="108" w:type="dxa"/>
              <w:bottom w:w="0" w:type="dxa"/>
              <w:right w:w="108" w:type="dxa"/>
            </w:tcMar>
            <w:hideMark/>
          </w:tcPr>
          <w:p w14:paraId="3CC01375" w14:textId="3EAFAFA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Arise,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up</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Bethel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altar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Elohim,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revealed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Himself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flight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brother.</w:t>
            </w:r>
          </w:p>
        </w:tc>
      </w:tr>
      <w:tr w:rsidR="001512BB" w:rsidRPr="001512BB" w14:paraId="6B476095" w14:textId="77777777" w:rsidTr="00AA1B19">
        <w:tc>
          <w:tcPr>
            <w:tcW w:w="2501" w:type="pct"/>
            <w:shd w:val="clear" w:color="auto" w:fill="FFFFFF"/>
            <w:tcMar>
              <w:top w:w="0" w:type="dxa"/>
              <w:left w:w="108" w:type="dxa"/>
              <w:bottom w:w="0" w:type="dxa"/>
              <w:right w:w="108" w:type="dxa"/>
            </w:tcMar>
            <w:hideMark/>
          </w:tcPr>
          <w:p w14:paraId="24FB8CDA" w14:textId="6F999AC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Thereupon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said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household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those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"Remove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deities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foreign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nations,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midst,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purify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yourselves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change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clothes.</w:t>
            </w:r>
          </w:p>
        </w:tc>
        <w:tc>
          <w:tcPr>
            <w:tcW w:w="2499" w:type="pct"/>
            <w:shd w:val="clear" w:color="auto" w:fill="FFFFFF"/>
            <w:tcMar>
              <w:top w:w="0" w:type="dxa"/>
              <w:left w:w="108" w:type="dxa"/>
              <w:bottom w:w="0" w:type="dxa"/>
              <w:right w:w="108" w:type="dxa"/>
            </w:tcMar>
            <w:hideMark/>
          </w:tcPr>
          <w:p w14:paraId="61574037" w14:textId="20D9830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said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house,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idols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among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took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temple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purify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yourselves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uncleanness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slain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killed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change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clothes.</w:t>
            </w:r>
          </w:p>
        </w:tc>
      </w:tr>
      <w:tr w:rsidR="001512BB" w:rsidRPr="001512BB" w14:paraId="67278A4B" w14:textId="77777777" w:rsidTr="00AA1B19">
        <w:tc>
          <w:tcPr>
            <w:tcW w:w="2501" w:type="pct"/>
            <w:shd w:val="clear" w:color="auto" w:fill="FFFFFF"/>
            <w:tcMar>
              <w:top w:w="0" w:type="dxa"/>
              <w:left w:w="108" w:type="dxa"/>
              <w:bottom w:w="0" w:type="dxa"/>
              <w:right w:w="108" w:type="dxa"/>
            </w:tcMar>
            <w:hideMark/>
          </w:tcPr>
          <w:p w14:paraId="2C5135D5" w14:textId="6A6D9F6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arise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up</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make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altar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answered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day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distress,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went."</w:t>
            </w:r>
          </w:p>
        </w:tc>
        <w:tc>
          <w:tcPr>
            <w:tcW w:w="2499" w:type="pct"/>
            <w:shd w:val="clear" w:color="auto" w:fill="FFFFFF"/>
            <w:tcMar>
              <w:top w:w="0" w:type="dxa"/>
              <w:left w:w="108" w:type="dxa"/>
              <w:bottom w:w="0" w:type="dxa"/>
              <w:right w:w="108" w:type="dxa"/>
            </w:tcMar>
            <w:hideMark/>
          </w:tcPr>
          <w:p w14:paraId="428AF00A" w14:textId="08C4FF0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arise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up</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Bethel,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make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altar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Elohim,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heard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prayer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afflicted,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helper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went.</w:t>
            </w:r>
          </w:p>
        </w:tc>
      </w:tr>
      <w:tr w:rsidR="001512BB" w:rsidRPr="001512BB" w14:paraId="5C5BE531" w14:textId="77777777" w:rsidTr="00AA1B19">
        <w:tc>
          <w:tcPr>
            <w:tcW w:w="2501" w:type="pct"/>
            <w:shd w:val="clear" w:color="auto" w:fill="FFFFFF"/>
            <w:tcMar>
              <w:top w:w="0" w:type="dxa"/>
              <w:left w:w="108" w:type="dxa"/>
              <w:bottom w:w="0" w:type="dxa"/>
              <w:right w:w="108" w:type="dxa"/>
            </w:tcMar>
            <w:hideMark/>
          </w:tcPr>
          <w:p w14:paraId="72F15734" w14:textId="7806E7AE"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gave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deities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nations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possession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earrings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ears,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under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terebinth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near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Shechem.</w:t>
            </w:r>
          </w:p>
        </w:tc>
        <w:tc>
          <w:tcPr>
            <w:tcW w:w="2499" w:type="pct"/>
            <w:shd w:val="clear" w:color="auto" w:fill="FFFFFF"/>
            <w:tcMar>
              <w:top w:w="0" w:type="dxa"/>
              <w:left w:w="108" w:type="dxa"/>
              <w:bottom w:w="0" w:type="dxa"/>
              <w:right w:w="108" w:type="dxa"/>
            </w:tcMar>
            <w:hideMark/>
          </w:tcPr>
          <w:p w14:paraId="2FAB5EAD" w14:textId="4331AFFB"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delivered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Ya’aqob's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idols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hands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taken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temple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jewels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ears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inhabitants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portrayed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likeness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images;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under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terebinth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near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Shekem.</w:t>
            </w:r>
          </w:p>
        </w:tc>
      </w:tr>
      <w:tr w:rsidR="001512BB" w:rsidRPr="001512BB" w14:paraId="002306C4" w14:textId="77777777" w:rsidTr="00AA1B19">
        <w:tc>
          <w:tcPr>
            <w:tcW w:w="2501" w:type="pct"/>
            <w:shd w:val="clear" w:color="auto" w:fill="FFFFFF"/>
            <w:tcMar>
              <w:top w:w="0" w:type="dxa"/>
              <w:left w:w="108" w:type="dxa"/>
              <w:bottom w:w="0" w:type="dxa"/>
              <w:right w:w="108" w:type="dxa"/>
            </w:tcMar>
            <w:hideMark/>
          </w:tcPr>
          <w:p w14:paraId="4C747A8B" w14:textId="70ED579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Then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traveled,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fear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cities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around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they</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pursue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sons.</w:t>
            </w:r>
          </w:p>
        </w:tc>
        <w:tc>
          <w:tcPr>
            <w:tcW w:w="2499" w:type="pct"/>
            <w:shd w:val="clear" w:color="auto" w:fill="FFFFFF"/>
            <w:tcMar>
              <w:top w:w="0" w:type="dxa"/>
              <w:left w:w="108" w:type="dxa"/>
              <w:bottom w:w="0" w:type="dxa"/>
              <w:right w:w="108" w:type="dxa"/>
            </w:tcMar>
            <w:hideMark/>
          </w:tcPr>
          <w:p w14:paraId="2B8DF5FF" w14:textId="78FDB3F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journeyed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thence,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offering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praise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prayer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tremor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cities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round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about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they</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pursued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after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sons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Pr="001512BB">
              <w:rPr>
                <w:rFonts w:asciiTheme="minorHAnsi" w:eastAsia="Times New Roman" w:hAnsiTheme="minorHAnsi" w:cstheme="minorHAnsi"/>
                <w:sz w:val="22"/>
                <w:lang w:val="en-AU" w:bidi="he-IL"/>
              </w:rPr>
              <w:t>.</w:t>
            </w:r>
          </w:p>
        </w:tc>
      </w:tr>
      <w:tr w:rsidR="001512BB" w:rsidRPr="001512BB" w14:paraId="04712461" w14:textId="77777777" w:rsidTr="00AA1B19">
        <w:tc>
          <w:tcPr>
            <w:tcW w:w="2501" w:type="pct"/>
            <w:shd w:val="clear" w:color="auto" w:fill="FFFFFF"/>
            <w:tcMar>
              <w:top w:w="0" w:type="dxa"/>
              <w:left w:w="108" w:type="dxa"/>
              <w:bottom w:w="0" w:type="dxa"/>
              <w:right w:w="108" w:type="dxa"/>
            </w:tcMar>
            <w:hideMark/>
          </w:tcPr>
          <w:p w14:paraId="5AC7397C" w14:textId="637CDD7F"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Jacob</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came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Luz,</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which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land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Canaan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that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him.</w:t>
            </w:r>
          </w:p>
        </w:tc>
        <w:tc>
          <w:tcPr>
            <w:tcW w:w="2499" w:type="pct"/>
            <w:shd w:val="clear" w:color="auto" w:fill="FFFFFF"/>
            <w:tcMar>
              <w:top w:w="0" w:type="dxa"/>
              <w:left w:w="108" w:type="dxa"/>
              <w:bottom w:w="0" w:type="dxa"/>
              <w:right w:w="108" w:type="dxa"/>
            </w:tcMar>
            <w:hideMark/>
          </w:tcPr>
          <w:p w14:paraId="27F5314D" w14:textId="4BD9D4D5"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Luz</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Kenaan,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which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Bethel,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him.</w:t>
            </w:r>
          </w:p>
        </w:tc>
      </w:tr>
      <w:tr w:rsidR="001512BB" w:rsidRPr="001512BB" w14:paraId="3279AE01" w14:textId="77777777" w:rsidTr="00AA1B19">
        <w:tc>
          <w:tcPr>
            <w:tcW w:w="2501" w:type="pct"/>
            <w:shd w:val="clear" w:color="auto" w:fill="FFFFFF"/>
            <w:tcMar>
              <w:top w:w="0" w:type="dxa"/>
              <w:left w:w="108" w:type="dxa"/>
              <w:bottom w:w="0" w:type="dxa"/>
              <w:right w:w="108" w:type="dxa"/>
            </w:tcMar>
            <w:hideMark/>
          </w:tcPr>
          <w:p w14:paraId="038D42B5" w14:textId="038E1A83"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built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altar,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called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place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had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revealed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fled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from</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before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brother</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Esau.</w:t>
            </w:r>
          </w:p>
        </w:tc>
        <w:tc>
          <w:tcPr>
            <w:tcW w:w="2499" w:type="pct"/>
            <w:shd w:val="clear" w:color="auto" w:fill="FFFFFF"/>
            <w:tcMar>
              <w:top w:w="0" w:type="dxa"/>
              <w:left w:w="108" w:type="dxa"/>
              <w:bottom w:w="0" w:type="dxa"/>
              <w:right w:w="108" w:type="dxa"/>
            </w:tcMar>
            <w:hideMark/>
          </w:tcPr>
          <w:p w14:paraId="5D44C656" w14:textId="331F5178"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built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altar,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named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that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place,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God,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Shekinah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dwell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Bethel,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had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been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revealed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flight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from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Esau</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brother.</w:t>
            </w:r>
          </w:p>
        </w:tc>
      </w:tr>
      <w:tr w:rsidR="001512BB" w:rsidRPr="001512BB" w14:paraId="311F48BC" w14:textId="77777777" w:rsidTr="00AA1B19">
        <w:tc>
          <w:tcPr>
            <w:tcW w:w="2501" w:type="pct"/>
            <w:shd w:val="clear" w:color="auto" w:fill="FFFFFF"/>
            <w:tcMar>
              <w:top w:w="0" w:type="dxa"/>
              <w:left w:w="108" w:type="dxa"/>
              <w:bottom w:w="0" w:type="dxa"/>
              <w:right w:w="108" w:type="dxa"/>
            </w:tcMar>
            <w:hideMark/>
          </w:tcPr>
          <w:p w14:paraId="01153143" w14:textId="66EE83E9"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Deborah,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Rebecca's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nurse,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died,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she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buried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beneath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el,</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beneath</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plain;</w:t>
            </w:r>
            <w:r w:rsidR="00156BD1">
              <w:rPr>
                <w:rFonts w:asciiTheme="minorHAnsi" w:eastAsia="Times New Roman" w:hAnsiTheme="minorHAnsi" w:cstheme="minorHAnsi"/>
                <w:sz w:val="22"/>
                <w:lang w:bidi="he-IL"/>
              </w:rPr>
              <w:t xml:space="preserve"> </w:t>
            </w:r>
            <w:proofErr w:type="gramStart"/>
            <w:r w:rsidRPr="001512BB">
              <w:rPr>
                <w:rFonts w:asciiTheme="minorHAnsi" w:eastAsia="Times New Roman" w:hAnsiTheme="minorHAnsi" w:cstheme="minorHAnsi"/>
                <w:sz w:val="22"/>
                <w:lang w:bidi="he-IL"/>
              </w:rPr>
              <w:t>so</w:t>
            </w:r>
            <w:proofErr w:type="gramEnd"/>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named</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it</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Allon</w:t>
            </w:r>
            <w:r w:rsidR="00156BD1">
              <w:rPr>
                <w:rFonts w:asciiTheme="minorHAnsi" w:eastAsia="Times New Roman" w:hAnsiTheme="minorHAnsi" w:cstheme="minorHAnsi"/>
                <w:sz w:val="22"/>
                <w:lang w:bidi="he-IL"/>
              </w:rPr>
              <w:t xml:space="preserve"> </w:t>
            </w:r>
            <w:r w:rsidRPr="001512BB">
              <w:rPr>
                <w:rFonts w:asciiTheme="minorHAnsi" w:eastAsia="Times New Roman" w:hAnsiTheme="minorHAnsi" w:cstheme="minorHAnsi"/>
                <w:sz w:val="22"/>
                <w:lang w:bidi="he-IL"/>
              </w:rPr>
              <w:t>Bachuth.</w:t>
            </w:r>
          </w:p>
        </w:tc>
        <w:tc>
          <w:tcPr>
            <w:tcW w:w="2499" w:type="pct"/>
            <w:shd w:val="clear" w:color="auto" w:fill="FFFFFF"/>
            <w:tcMar>
              <w:top w:w="0" w:type="dxa"/>
              <w:left w:w="108" w:type="dxa"/>
              <w:bottom w:w="0" w:type="dxa"/>
              <w:right w:w="108" w:type="dxa"/>
            </w:tcMar>
            <w:hideMark/>
          </w:tcPr>
          <w:p w14:paraId="250F831A" w14:textId="2D30435A"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Deborah,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nurse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Rivkah,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buried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below</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Bethel,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field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plain.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there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told</w:t>
            </w:r>
            <w:r w:rsidR="00156BD1">
              <w:rPr>
                <w:rFonts w:asciiTheme="minorHAnsi" w:eastAsia="Times New Roman" w:hAnsiTheme="minorHAnsi" w:cstheme="minorHAnsi"/>
                <w:sz w:val="22"/>
                <w:lang w:val="en-AU" w:bidi="he-IL"/>
              </w:rPr>
              <w:t xml:space="preserve"> </w:t>
            </w:r>
            <w:r w:rsidR="007C360E" w:rsidRPr="001512BB">
              <w:rPr>
                <w:rFonts w:asciiTheme="minorHAnsi" w:eastAsia="Times New Roman" w:hAnsiTheme="minorHAnsi" w:cstheme="minorHAnsi"/>
                <w:sz w:val="22"/>
                <w:lang w:val="en-AU" w:bidi="he-IL"/>
              </w:rPr>
              <w:t>Yaaqob</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concerning</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death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Rivkah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mother;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called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other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weeping.</w:t>
            </w:r>
          </w:p>
          <w:p w14:paraId="5F2532EB" w14:textId="3A8EFB40" w:rsidR="001512BB" w:rsidRPr="001512BB" w:rsidRDefault="001512BB" w:rsidP="006C32A0">
            <w:pPr>
              <w:spacing w:after="0" w:line="240" w:lineRule="auto"/>
              <w:jc w:val="both"/>
              <w:rPr>
                <w:rFonts w:asciiTheme="minorHAnsi" w:eastAsia="Times New Roman" w:hAnsiTheme="minorHAnsi" w:cstheme="minorHAnsi"/>
                <w:sz w:val="22"/>
                <w:lang w:bidi="he-IL"/>
              </w:rPr>
            </w:pPr>
            <w:r w:rsidRPr="001512BB">
              <w:rPr>
                <w:rFonts w:asciiTheme="minorHAnsi" w:eastAsia="Times New Roman" w:hAnsiTheme="minorHAnsi" w:cstheme="minorHAnsi"/>
                <w:sz w:val="22"/>
                <w:lang w:val="en-AU" w:bidi="he-IL"/>
              </w:rPr>
              <w:t>JERUSALEM:</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Deborah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nurse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Rivkah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died,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was</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buried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below</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Beth</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El</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under</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oak: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called</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it,</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Oak</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1512BB">
              <w:rPr>
                <w:rFonts w:asciiTheme="minorHAnsi" w:eastAsia="Times New Roman" w:hAnsiTheme="minorHAnsi" w:cstheme="minorHAnsi"/>
                <w:sz w:val="22"/>
                <w:lang w:val="en-AU" w:bidi="he-IL"/>
              </w:rPr>
              <w:t>Weeping.</w:t>
            </w:r>
          </w:p>
        </w:tc>
      </w:tr>
    </w:tbl>
    <w:p w14:paraId="1784DFD7" w14:textId="106B19D4" w:rsidR="00472C11" w:rsidRPr="00472C11" w:rsidRDefault="00156BD1" w:rsidP="006C32A0">
      <w:pPr>
        <w:spacing w:after="0" w:line="240" w:lineRule="auto"/>
        <w:jc w:val="both"/>
        <w:rPr>
          <w:rFonts w:ascii="Calibri" w:eastAsia="Times New Roman" w:hAnsi="Calibri" w:cs="Times New Roman"/>
          <w:color w:val="000000"/>
          <w:sz w:val="22"/>
          <w:lang w:bidi="he-IL"/>
        </w:rPr>
      </w:pPr>
      <w:r>
        <w:rPr>
          <w:rFonts w:asciiTheme="minorHAnsi" w:eastAsia="Times New Roman" w:hAnsiTheme="minorHAnsi" w:cstheme="minorHAnsi"/>
          <w:color w:val="000000"/>
          <w:sz w:val="22"/>
          <w:lang w:val="en-AU" w:bidi="he-IL"/>
        </w:rPr>
        <w:t xml:space="preserve"> </w:t>
      </w:r>
    </w:p>
    <w:p w14:paraId="59AEF83E" w14:textId="77777777" w:rsidR="00DB5203" w:rsidRDefault="00DB5203" w:rsidP="006C32A0">
      <w:pPr>
        <w:pBdr>
          <w:bottom w:val="double" w:sz="6" w:space="1" w:color="auto"/>
        </w:pBdr>
        <w:spacing w:after="0" w:line="240" w:lineRule="auto"/>
        <w:jc w:val="both"/>
        <w:rPr>
          <w:rFonts w:eastAsia="Calibri" w:cs="Times New Roman"/>
          <w:b/>
          <w:bCs/>
          <w:kern w:val="16"/>
          <w:sz w:val="22"/>
          <w:lang w:bidi="he-IL"/>
        </w:rPr>
      </w:pPr>
    </w:p>
    <w:p w14:paraId="6CD298B7" w14:textId="77777777" w:rsidR="006C32A0" w:rsidRDefault="006C32A0">
      <w:pPr>
        <w:rPr>
          <w:rFonts w:ascii="Cambria" w:eastAsia="Times New Roman" w:hAnsi="Cambria" w:cs="Times New Roman"/>
          <w:b/>
          <w:bCs/>
          <w:color w:val="000000"/>
          <w:sz w:val="28"/>
          <w:szCs w:val="28"/>
          <w:lang w:val="en-AU" w:bidi="he-IL"/>
        </w:rPr>
      </w:pPr>
      <w:bookmarkStart w:id="3" w:name="_Hlk77651036"/>
      <w:r>
        <w:rPr>
          <w:rFonts w:ascii="Cambria" w:eastAsia="Times New Roman" w:hAnsi="Cambria" w:cs="Times New Roman"/>
          <w:b/>
          <w:bCs/>
          <w:color w:val="000000"/>
          <w:sz w:val="28"/>
          <w:szCs w:val="28"/>
          <w:lang w:val="en-AU" w:bidi="he-IL"/>
        </w:rPr>
        <w:br w:type="page"/>
      </w:r>
    </w:p>
    <w:p w14:paraId="5CB1C95C" w14:textId="7562DD59" w:rsidR="00F928D5" w:rsidRPr="00F928D5" w:rsidRDefault="00F928D5" w:rsidP="006C32A0">
      <w:pPr>
        <w:spacing w:after="0" w:line="240" w:lineRule="auto"/>
        <w:jc w:val="center"/>
        <w:rPr>
          <w:rFonts w:ascii="Cambria" w:eastAsia="Times New Roman" w:hAnsi="Cambria" w:cs="Times New Roman"/>
          <w:color w:val="000000"/>
          <w:sz w:val="22"/>
          <w:lang w:bidi="he-IL"/>
        </w:rPr>
      </w:pPr>
      <w:r w:rsidRPr="00F928D5">
        <w:rPr>
          <w:rFonts w:ascii="Cambria" w:eastAsia="Times New Roman" w:hAnsi="Cambria" w:cs="Times New Roman"/>
          <w:b/>
          <w:bCs/>
          <w:color w:val="000000"/>
          <w:sz w:val="28"/>
          <w:szCs w:val="28"/>
          <w:lang w:val="en-AU" w:bidi="he-IL"/>
        </w:rPr>
        <w:lastRenderedPageBreak/>
        <w:t>Welcome</w:t>
      </w:r>
      <w:r w:rsidR="00156BD1">
        <w:rPr>
          <w:rFonts w:ascii="Cambria" w:eastAsia="Times New Roman" w:hAnsi="Cambria" w:cs="Times New Roman"/>
          <w:b/>
          <w:bCs/>
          <w:color w:val="000000"/>
          <w:sz w:val="28"/>
          <w:szCs w:val="28"/>
          <w:lang w:val="en-AU" w:bidi="he-IL"/>
        </w:rPr>
        <w:t xml:space="preserve"> </w:t>
      </w:r>
      <w:r w:rsidRPr="00F928D5">
        <w:rPr>
          <w:rFonts w:ascii="Cambria" w:eastAsia="Times New Roman" w:hAnsi="Cambria" w:cs="Times New Roman"/>
          <w:b/>
          <w:bCs/>
          <w:color w:val="000000"/>
          <w:sz w:val="28"/>
          <w:szCs w:val="28"/>
          <w:lang w:val="en-AU" w:bidi="he-IL"/>
        </w:rPr>
        <w:t>to</w:t>
      </w:r>
      <w:r w:rsidR="00156BD1">
        <w:rPr>
          <w:rFonts w:ascii="Cambria" w:eastAsia="Times New Roman" w:hAnsi="Cambria" w:cs="Times New Roman"/>
          <w:b/>
          <w:bCs/>
          <w:color w:val="000000"/>
          <w:sz w:val="28"/>
          <w:szCs w:val="28"/>
          <w:lang w:val="en-AU" w:bidi="he-IL"/>
        </w:rPr>
        <w:t xml:space="preserve"> </w:t>
      </w:r>
      <w:r w:rsidRPr="00F928D5">
        <w:rPr>
          <w:rFonts w:ascii="Cambria" w:eastAsia="Times New Roman" w:hAnsi="Cambria" w:cs="Times New Roman"/>
          <w:b/>
          <w:bCs/>
          <w:color w:val="000000"/>
          <w:sz w:val="28"/>
          <w:szCs w:val="28"/>
          <w:lang w:val="en-AU" w:bidi="he-IL"/>
        </w:rPr>
        <w:t>the</w:t>
      </w:r>
      <w:r w:rsidR="00156BD1">
        <w:rPr>
          <w:rFonts w:ascii="Cambria" w:eastAsia="Times New Roman" w:hAnsi="Cambria" w:cs="Times New Roman"/>
          <w:b/>
          <w:bCs/>
          <w:color w:val="000000"/>
          <w:sz w:val="28"/>
          <w:szCs w:val="28"/>
          <w:lang w:val="en-AU" w:bidi="he-IL"/>
        </w:rPr>
        <w:t xml:space="preserve"> </w:t>
      </w:r>
      <w:r w:rsidRPr="00F928D5">
        <w:rPr>
          <w:rFonts w:ascii="Cambria" w:eastAsia="Times New Roman" w:hAnsi="Cambria" w:cs="Times New Roman"/>
          <w:b/>
          <w:bCs/>
          <w:color w:val="000000"/>
          <w:sz w:val="28"/>
          <w:szCs w:val="28"/>
          <w:lang w:val="en-AU" w:bidi="he-IL"/>
        </w:rPr>
        <w:t>World</w:t>
      </w:r>
      <w:r w:rsidR="00156BD1">
        <w:rPr>
          <w:rFonts w:ascii="Cambria" w:eastAsia="Times New Roman" w:hAnsi="Cambria" w:cs="Times New Roman"/>
          <w:b/>
          <w:bCs/>
          <w:color w:val="000000"/>
          <w:sz w:val="28"/>
          <w:szCs w:val="28"/>
          <w:lang w:val="en-AU" w:bidi="he-IL"/>
        </w:rPr>
        <w:t xml:space="preserve"> </w:t>
      </w:r>
      <w:r w:rsidRPr="00F928D5">
        <w:rPr>
          <w:rFonts w:ascii="Cambria" w:eastAsia="Times New Roman" w:hAnsi="Cambria" w:cs="Times New Roman"/>
          <w:b/>
          <w:bCs/>
          <w:color w:val="000000"/>
          <w:sz w:val="28"/>
          <w:szCs w:val="28"/>
          <w:lang w:val="en-AU" w:bidi="he-IL"/>
        </w:rPr>
        <w:t>of</w:t>
      </w:r>
      <w:r w:rsidR="00156BD1">
        <w:rPr>
          <w:rFonts w:ascii="Cambria" w:eastAsia="Times New Roman" w:hAnsi="Cambria" w:cs="Times New Roman"/>
          <w:b/>
          <w:bCs/>
          <w:color w:val="000000"/>
          <w:sz w:val="28"/>
          <w:szCs w:val="28"/>
          <w:lang w:val="en-AU" w:bidi="he-IL"/>
        </w:rPr>
        <w:t xml:space="preserve"> </w:t>
      </w:r>
      <w:r w:rsidRPr="00F928D5">
        <w:rPr>
          <w:rFonts w:ascii="Cambria" w:eastAsia="Times New Roman" w:hAnsi="Cambria" w:cs="Times New Roman"/>
          <w:b/>
          <w:bCs/>
          <w:color w:val="000000"/>
          <w:sz w:val="28"/>
          <w:szCs w:val="28"/>
          <w:lang w:val="en-AU" w:bidi="he-IL"/>
        </w:rPr>
        <w:t>P’shat</w:t>
      </w:r>
      <w:r w:rsidR="00156BD1">
        <w:rPr>
          <w:rFonts w:ascii="Cambria" w:eastAsia="Times New Roman" w:hAnsi="Cambria" w:cs="Times New Roman"/>
          <w:b/>
          <w:bCs/>
          <w:color w:val="000000"/>
          <w:sz w:val="28"/>
          <w:szCs w:val="28"/>
          <w:lang w:val="en-AU" w:bidi="he-IL"/>
        </w:rPr>
        <w:t xml:space="preserve"> </w:t>
      </w:r>
      <w:r w:rsidRPr="00F928D5">
        <w:rPr>
          <w:rFonts w:ascii="Cambria" w:eastAsia="Times New Roman" w:hAnsi="Cambria" w:cs="Times New Roman"/>
          <w:b/>
          <w:bCs/>
          <w:color w:val="000000"/>
          <w:sz w:val="28"/>
          <w:szCs w:val="28"/>
          <w:lang w:val="en-AU" w:bidi="he-IL"/>
        </w:rPr>
        <w:t>Exegesis</w:t>
      </w:r>
    </w:p>
    <w:p w14:paraId="2B86B7B3" w14:textId="4FC2B3A9" w:rsidR="00F928D5" w:rsidRPr="00F928D5" w:rsidRDefault="00156BD1" w:rsidP="006C32A0">
      <w:pPr>
        <w:spacing w:after="0" w:line="240" w:lineRule="auto"/>
        <w:jc w:val="both"/>
        <w:rPr>
          <w:rFonts w:ascii="Calibri" w:eastAsia="Times New Roman" w:hAnsi="Calibri" w:cs="Times New Roman"/>
          <w:color w:val="000000"/>
          <w:sz w:val="22"/>
          <w:lang w:bidi="he-IL"/>
        </w:rPr>
      </w:pPr>
      <w:r>
        <w:rPr>
          <w:rFonts w:eastAsia="Times New Roman" w:cs="Times New Roman"/>
          <w:color w:val="000000"/>
          <w:sz w:val="22"/>
          <w:lang w:val="en-AU" w:bidi="he-IL"/>
        </w:rPr>
        <w:t xml:space="preserve"> </w:t>
      </w:r>
    </w:p>
    <w:p w14:paraId="6A42095E" w14:textId="3F86FF0B"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color w:val="000000"/>
          <w:szCs w:val="20"/>
          <w:lang w:val="en-AU" w:bidi="he-IL"/>
        </w:rPr>
        <w:t>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order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understand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finished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work</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P’shat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mode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interpretation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Torah,</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one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needs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take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account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that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P’shat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intended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produce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catechetical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output,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whereby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question/s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is/are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raised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answer/a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is/are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given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using</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seven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Hermeneutic</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Laws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Hillel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well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laws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Hebrew</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Grammar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Hebrew</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expression.</w:t>
      </w:r>
    </w:p>
    <w:p w14:paraId="026E55F6" w14:textId="626C9ED6" w:rsidR="00F928D5" w:rsidRPr="00F556B9" w:rsidRDefault="00156BD1"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color w:val="000000"/>
          <w:szCs w:val="20"/>
          <w:lang w:val="en-AU" w:bidi="he-IL"/>
        </w:rPr>
        <w:t xml:space="preserve"> </w:t>
      </w:r>
    </w:p>
    <w:p w14:paraId="5DE466AD" w14:textId="3E5559FF"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Seven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Hermeneutic</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Laws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Hillel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are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follows</w:t>
      </w:r>
    </w:p>
    <w:p w14:paraId="1E43F06A" w14:textId="6B95CD0F"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color w:val="000000"/>
          <w:szCs w:val="20"/>
          <w:lang w:val="en-AU" w:bidi="he-IL"/>
        </w:rPr>
        <w:t>[cf.</w:t>
      </w:r>
      <w:r w:rsidR="00156BD1" w:rsidRPr="00F556B9">
        <w:rPr>
          <w:rFonts w:ascii="Calibri" w:eastAsia="Times New Roman" w:hAnsi="Calibri" w:cs="Calibri"/>
          <w:color w:val="000000"/>
          <w:szCs w:val="20"/>
          <w:lang w:val="en-AU" w:bidi="he-IL"/>
        </w:rPr>
        <w:t xml:space="preserve"> </w:t>
      </w:r>
      <w:hyperlink r:id="rId14" w:history="1">
        <w:r w:rsidRPr="00F556B9">
          <w:rPr>
            <w:rFonts w:ascii="Calibri" w:eastAsia="Times New Roman" w:hAnsi="Calibri" w:cs="Calibri"/>
            <w:color w:val="800080"/>
            <w:szCs w:val="20"/>
            <w:u w:val="single"/>
            <w:lang w:val="en-AU" w:bidi="he-IL"/>
          </w:rPr>
          <w:t>http://www.jewishencyclopedia.com/view.jsp?artid=472&amp;letter=R</w:t>
        </w:r>
      </w:hyperlink>
      <w:r w:rsidRPr="00F556B9">
        <w:rPr>
          <w:rFonts w:ascii="Calibri" w:eastAsia="Times New Roman" w:hAnsi="Calibri" w:cs="Calibri"/>
          <w:color w:val="000000"/>
          <w:szCs w:val="20"/>
          <w:lang w:val="en-AU" w:bidi="he-IL"/>
        </w:rPr>
        <w:t>]:</w:t>
      </w:r>
    </w:p>
    <w:p w14:paraId="2F6ADCC3" w14:textId="3557438E" w:rsidR="00F928D5" w:rsidRPr="00F556B9" w:rsidRDefault="00156BD1"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color w:val="000000"/>
          <w:szCs w:val="20"/>
          <w:lang w:val="en-AU" w:bidi="he-IL"/>
        </w:rPr>
        <w:t xml:space="preserve"> </w:t>
      </w:r>
    </w:p>
    <w:p w14:paraId="31A3FEE8" w14:textId="6EBC2319"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1.</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Ḳal</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va-ḥomer: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"Argumentum</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minori</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majus"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majori</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minus";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corresponding</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scholastic</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proof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fortiori.</w:t>
      </w:r>
    </w:p>
    <w:p w14:paraId="7B76CA7E" w14:textId="2589DF9C"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2.</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Gezerah</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shavah:</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Argument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from</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analogy.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Biblical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passages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containing</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synonyms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homonyms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are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subject,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however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much</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differ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other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respects,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identical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definitions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applications.</w:t>
      </w:r>
    </w:p>
    <w:p w14:paraId="1743372A" w14:textId="5E5CBA41"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3.</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Binyan</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ab</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mi-katub</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eḥad: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Application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provision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found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one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passage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only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passages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which</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are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related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first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content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but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do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not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contain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provision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question.</w:t>
      </w:r>
    </w:p>
    <w:p w14:paraId="08A8159C" w14:textId="5C6C20D5"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4.</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Binyan</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ab</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mi-shene</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ketubim:</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same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preceding,</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except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that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provision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is</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generalized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from</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two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Biblical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passages.</w:t>
      </w:r>
    </w:p>
    <w:p w14:paraId="3351C2DC" w14:textId="52B38E00"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5.</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Kelal</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u-Peraṭ</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and</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Peraṭ</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u-kelal: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Definition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general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by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particular,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of</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particular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by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general.</w:t>
      </w:r>
    </w:p>
    <w:p w14:paraId="62AD4CCF" w14:textId="0E56E1F2"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6.</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Ka-yoẓe</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bo</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mi-maḳom</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aḥer: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Similarity</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content</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another</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Scriptural</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passage.</w:t>
      </w:r>
    </w:p>
    <w:p w14:paraId="2D6887B4" w14:textId="7C8A7FDF" w:rsidR="00F928D5" w:rsidRPr="00F556B9" w:rsidRDefault="00F928D5" w:rsidP="006C32A0">
      <w:pPr>
        <w:spacing w:after="0" w:line="240" w:lineRule="auto"/>
        <w:jc w:val="both"/>
        <w:rPr>
          <w:rFonts w:ascii="Calibri" w:eastAsia="Times New Roman" w:hAnsi="Calibri" w:cs="Calibri"/>
          <w:color w:val="000000"/>
          <w:szCs w:val="20"/>
          <w:lang w:bidi="he-IL"/>
        </w:rPr>
      </w:pPr>
      <w:r w:rsidRPr="00F556B9">
        <w:rPr>
          <w:rFonts w:ascii="Calibri" w:eastAsia="Times New Roman" w:hAnsi="Calibri" w:cs="Calibri"/>
          <w:b/>
          <w:bCs/>
          <w:color w:val="000000"/>
          <w:szCs w:val="20"/>
          <w:lang w:val="en-AU" w:bidi="he-IL"/>
        </w:rPr>
        <w:t>7.</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Dabar</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ha-lamed</w:t>
      </w:r>
      <w:r w:rsidR="00156BD1" w:rsidRPr="00F556B9">
        <w:rPr>
          <w:rFonts w:ascii="Calibri" w:eastAsia="Times New Roman" w:hAnsi="Calibri" w:cs="Calibri"/>
          <w:b/>
          <w:bCs/>
          <w:color w:val="000000"/>
          <w:szCs w:val="20"/>
          <w:lang w:val="en-AU" w:bidi="he-IL"/>
        </w:rPr>
        <w:t xml:space="preserve"> </w:t>
      </w:r>
      <w:r w:rsidRPr="00F556B9">
        <w:rPr>
          <w:rFonts w:ascii="Calibri" w:eastAsia="Times New Roman" w:hAnsi="Calibri" w:cs="Calibri"/>
          <w:b/>
          <w:bCs/>
          <w:color w:val="000000"/>
          <w:szCs w:val="20"/>
          <w:lang w:val="en-AU" w:bidi="he-IL"/>
        </w:rPr>
        <w:t>me-'inyano:</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Interpretation</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deduced</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from</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the</w:t>
      </w:r>
      <w:r w:rsidR="00156BD1" w:rsidRPr="00F556B9">
        <w:rPr>
          <w:rFonts w:ascii="Calibri" w:eastAsia="Times New Roman" w:hAnsi="Calibri" w:cs="Calibri"/>
          <w:color w:val="000000"/>
          <w:szCs w:val="20"/>
          <w:lang w:val="en-AU" w:bidi="he-IL"/>
        </w:rPr>
        <w:t xml:space="preserve"> </w:t>
      </w:r>
      <w:r w:rsidRPr="00F556B9">
        <w:rPr>
          <w:rFonts w:ascii="Calibri" w:eastAsia="Times New Roman" w:hAnsi="Calibri" w:cs="Calibri"/>
          <w:color w:val="000000"/>
          <w:szCs w:val="20"/>
          <w:lang w:val="en-AU" w:bidi="he-IL"/>
        </w:rPr>
        <w:t>context.</w:t>
      </w:r>
    </w:p>
    <w:p w14:paraId="1E2ACA73" w14:textId="297CB87C" w:rsidR="00F928D5" w:rsidRPr="00F556B9" w:rsidRDefault="00156BD1" w:rsidP="006C32A0">
      <w:pPr>
        <w:pBdr>
          <w:bottom w:val="double" w:sz="6" w:space="1" w:color="auto"/>
        </w:pBdr>
        <w:spacing w:after="0" w:line="240" w:lineRule="auto"/>
        <w:rPr>
          <w:rFonts w:ascii="Calibri" w:eastAsia="Times New Roman" w:hAnsi="Calibri" w:cs="Times New Roman"/>
          <w:color w:val="000000"/>
          <w:szCs w:val="20"/>
          <w:lang w:bidi="he-IL"/>
        </w:rPr>
      </w:pPr>
      <w:bookmarkStart w:id="4" w:name="_Hlk133522844"/>
      <w:r w:rsidRPr="00F556B9">
        <w:rPr>
          <w:rFonts w:eastAsia="Times New Roman" w:cs="Times New Roman"/>
          <w:color w:val="000000"/>
          <w:szCs w:val="20"/>
          <w:lang w:bidi="he-IL"/>
        </w:rPr>
        <w:t xml:space="preserve"> </w:t>
      </w:r>
    </w:p>
    <w:p w14:paraId="6AA5713F" w14:textId="77777777" w:rsidR="00F928D5" w:rsidRPr="00F556B9" w:rsidRDefault="00F928D5" w:rsidP="006C32A0">
      <w:pPr>
        <w:spacing w:after="0" w:line="240" w:lineRule="auto"/>
        <w:jc w:val="center"/>
        <w:rPr>
          <w:rFonts w:eastAsia="Times New Roman" w:cs="Times New Roman"/>
          <w:b/>
          <w:bCs/>
          <w:color w:val="000000"/>
          <w:szCs w:val="20"/>
        </w:rPr>
      </w:pPr>
    </w:p>
    <w:p w14:paraId="67F66510" w14:textId="19BD8A5C" w:rsidR="00F928D5" w:rsidRPr="00F556B9" w:rsidRDefault="00F928D5" w:rsidP="006C32A0">
      <w:pPr>
        <w:spacing w:after="0" w:line="240" w:lineRule="auto"/>
        <w:jc w:val="center"/>
        <w:rPr>
          <w:rFonts w:ascii="Cambria" w:eastAsia="Times New Roman" w:hAnsi="Cambria" w:cs="Times New Roman"/>
          <w:b/>
          <w:bCs/>
          <w:color w:val="000000"/>
          <w:sz w:val="28"/>
          <w:szCs w:val="28"/>
        </w:rPr>
      </w:pPr>
      <w:bookmarkStart w:id="5" w:name="_Hlk130402847"/>
      <w:bookmarkEnd w:id="4"/>
      <w:r w:rsidRPr="00F556B9">
        <w:rPr>
          <w:rFonts w:ascii="Cambria" w:eastAsia="Times New Roman" w:hAnsi="Cambria" w:cs="Times New Roman"/>
          <w:b/>
          <w:bCs/>
          <w:color w:val="000000"/>
          <w:sz w:val="28"/>
          <w:szCs w:val="28"/>
        </w:rPr>
        <w:t>Welcome</w:t>
      </w:r>
      <w:r w:rsidR="00156BD1" w:rsidRPr="00F556B9">
        <w:rPr>
          <w:rFonts w:ascii="Cambria" w:eastAsia="Times New Roman" w:hAnsi="Cambria" w:cs="Times New Roman"/>
          <w:b/>
          <w:bCs/>
          <w:color w:val="000000"/>
          <w:sz w:val="28"/>
          <w:szCs w:val="28"/>
        </w:rPr>
        <w:t xml:space="preserve"> </w:t>
      </w:r>
      <w:r w:rsidRPr="00F556B9">
        <w:rPr>
          <w:rFonts w:ascii="Cambria" w:eastAsia="Times New Roman" w:hAnsi="Cambria" w:cs="Times New Roman"/>
          <w:b/>
          <w:bCs/>
          <w:color w:val="000000"/>
          <w:sz w:val="28"/>
          <w:szCs w:val="28"/>
        </w:rPr>
        <w:t>to</w:t>
      </w:r>
      <w:r w:rsidR="00156BD1" w:rsidRPr="00F556B9">
        <w:rPr>
          <w:rFonts w:ascii="Cambria" w:eastAsia="Times New Roman" w:hAnsi="Cambria" w:cs="Times New Roman"/>
          <w:b/>
          <w:bCs/>
          <w:color w:val="000000"/>
          <w:sz w:val="28"/>
          <w:szCs w:val="28"/>
        </w:rPr>
        <w:t xml:space="preserve"> </w:t>
      </w:r>
      <w:r w:rsidRPr="00F556B9">
        <w:rPr>
          <w:rFonts w:ascii="Cambria" w:eastAsia="Times New Roman" w:hAnsi="Cambria" w:cs="Times New Roman"/>
          <w:b/>
          <w:bCs/>
          <w:color w:val="000000"/>
          <w:sz w:val="28"/>
          <w:szCs w:val="28"/>
        </w:rPr>
        <w:t>the</w:t>
      </w:r>
      <w:r w:rsidR="00156BD1" w:rsidRPr="00F556B9">
        <w:rPr>
          <w:rFonts w:ascii="Cambria" w:eastAsia="Times New Roman" w:hAnsi="Cambria" w:cs="Times New Roman"/>
          <w:b/>
          <w:bCs/>
          <w:color w:val="000000"/>
          <w:sz w:val="28"/>
          <w:szCs w:val="28"/>
        </w:rPr>
        <w:t xml:space="preserve"> </w:t>
      </w:r>
      <w:r w:rsidRPr="00F556B9">
        <w:rPr>
          <w:rFonts w:ascii="Cambria" w:eastAsia="Times New Roman" w:hAnsi="Cambria" w:cs="Times New Roman"/>
          <w:b/>
          <w:bCs/>
          <w:color w:val="000000"/>
          <w:sz w:val="28"/>
          <w:szCs w:val="28"/>
        </w:rPr>
        <w:t>World</w:t>
      </w:r>
      <w:r w:rsidR="00156BD1" w:rsidRPr="00F556B9">
        <w:rPr>
          <w:rFonts w:ascii="Cambria" w:eastAsia="Times New Roman" w:hAnsi="Cambria" w:cs="Times New Roman"/>
          <w:b/>
          <w:bCs/>
          <w:color w:val="000000"/>
          <w:sz w:val="28"/>
          <w:szCs w:val="28"/>
        </w:rPr>
        <w:t xml:space="preserve"> </w:t>
      </w:r>
      <w:r w:rsidRPr="00F556B9">
        <w:rPr>
          <w:rFonts w:ascii="Cambria" w:eastAsia="Times New Roman" w:hAnsi="Cambria" w:cs="Times New Roman"/>
          <w:b/>
          <w:bCs/>
          <w:color w:val="000000"/>
          <w:sz w:val="28"/>
          <w:szCs w:val="28"/>
        </w:rPr>
        <w:t>of</w:t>
      </w:r>
      <w:r w:rsidR="00156BD1" w:rsidRPr="00F556B9">
        <w:rPr>
          <w:rFonts w:ascii="Cambria" w:eastAsia="Times New Roman" w:hAnsi="Cambria" w:cs="Times New Roman"/>
          <w:b/>
          <w:bCs/>
          <w:color w:val="000000"/>
          <w:sz w:val="28"/>
          <w:szCs w:val="28"/>
        </w:rPr>
        <w:t xml:space="preserve"> </w:t>
      </w:r>
      <w:r w:rsidRPr="00F556B9">
        <w:rPr>
          <w:rFonts w:ascii="Cambria" w:eastAsia="Times New Roman" w:hAnsi="Cambria" w:cs="Times New Roman"/>
          <w:b/>
          <w:bCs/>
          <w:color w:val="000000"/>
          <w:sz w:val="28"/>
          <w:szCs w:val="28"/>
        </w:rPr>
        <w:t>Remes</w:t>
      </w:r>
      <w:r w:rsidR="00156BD1" w:rsidRPr="00F556B9">
        <w:rPr>
          <w:rFonts w:ascii="Cambria" w:eastAsia="Times New Roman" w:hAnsi="Cambria" w:cs="Times New Roman"/>
          <w:b/>
          <w:bCs/>
          <w:color w:val="000000"/>
          <w:sz w:val="28"/>
          <w:szCs w:val="28"/>
        </w:rPr>
        <w:t xml:space="preserve"> </w:t>
      </w:r>
      <w:r w:rsidRPr="00F556B9">
        <w:rPr>
          <w:rFonts w:ascii="Cambria" w:eastAsia="Times New Roman" w:hAnsi="Cambria" w:cs="Times New Roman"/>
          <w:b/>
          <w:bCs/>
          <w:color w:val="000000"/>
          <w:sz w:val="28"/>
          <w:szCs w:val="28"/>
        </w:rPr>
        <w:t>Exegesis</w:t>
      </w:r>
    </w:p>
    <w:bookmarkEnd w:id="5"/>
    <w:p w14:paraId="728FF538" w14:textId="77777777" w:rsidR="00F928D5" w:rsidRPr="00F556B9" w:rsidRDefault="00F928D5" w:rsidP="006C32A0">
      <w:pPr>
        <w:spacing w:after="0" w:line="240" w:lineRule="auto"/>
        <w:rPr>
          <w:rFonts w:eastAsia="Times New Roman" w:cs="Times New Roman"/>
          <w:color w:val="000000"/>
          <w:szCs w:val="20"/>
        </w:rPr>
      </w:pPr>
    </w:p>
    <w:p w14:paraId="17BF6074" w14:textId="3B4ADA30" w:rsidR="00F928D5" w:rsidRPr="00F556B9" w:rsidRDefault="00F928D5" w:rsidP="006C32A0">
      <w:pPr>
        <w:spacing w:after="0" w:line="240" w:lineRule="auto"/>
        <w:rPr>
          <w:rFonts w:ascii="Calibri" w:eastAsia="Times New Roman" w:hAnsi="Calibri" w:cs="Calibri"/>
          <w:color w:val="000000"/>
          <w:szCs w:val="20"/>
        </w:rPr>
      </w:pPr>
      <w:bookmarkStart w:id="6" w:name="_Hlk130402806"/>
      <w:r w:rsidRPr="00F556B9">
        <w:rPr>
          <w:rFonts w:ascii="Calibri" w:eastAsia="Times New Roman" w:hAnsi="Calibri" w:cs="Calibri"/>
          <w:color w:val="000000"/>
          <w:szCs w:val="20"/>
        </w:rPr>
        <w:t>Thirteen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compiled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Rabbi</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Ishmael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Elisha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elucidation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Torah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for</w:t>
      </w:r>
      <w:r w:rsidR="00156BD1" w:rsidRPr="00F556B9">
        <w:rPr>
          <w:rFonts w:eastAsia="Times New Roman" w:cs="Times New Roman"/>
          <w:color w:val="000000"/>
          <w:szCs w:val="20"/>
        </w:rPr>
        <w:t xml:space="preserve"> </w:t>
      </w:r>
      <w:r w:rsidRPr="00F556B9">
        <w:rPr>
          <w:rFonts w:ascii="Calibri" w:eastAsia="Times New Roman" w:hAnsi="Calibri" w:cs="Calibri"/>
          <w:color w:val="000000"/>
          <w:szCs w:val="20"/>
        </w:rPr>
        <w:t>making</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halakic</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deductions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are,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strictly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speaking,</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mere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amplifications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seven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are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collected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Baraita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Ishmael,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forming</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introduction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Sifra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reading</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w:t>
      </w:r>
      <w:r w:rsidR="00156BD1" w:rsidRPr="00F556B9">
        <w:rPr>
          <w:rFonts w:ascii="Calibri" w:eastAsia="Times New Roman" w:hAnsi="Calibri" w:cs="Calibri"/>
          <w:color w:val="000000"/>
          <w:szCs w:val="20"/>
        </w:rPr>
        <w:t xml:space="preserve"> </w:t>
      </w:r>
      <w:proofErr w:type="gramStart"/>
      <w:r w:rsidRPr="00F556B9">
        <w:rPr>
          <w:rFonts w:ascii="Calibri" w:eastAsia="Times New Roman" w:hAnsi="Calibri" w:cs="Calibri"/>
          <w:color w:val="000000"/>
          <w:szCs w:val="20"/>
        </w:rPr>
        <w:t>follows</w:t>
      </w:r>
      <w:proofErr w:type="gramEnd"/>
      <w:r w:rsidRPr="00F556B9">
        <w:rPr>
          <w:rFonts w:ascii="Calibri" w:eastAsia="Times New Roman" w:hAnsi="Calibri" w:cs="Calibri"/>
          <w:color w:val="000000"/>
          <w:szCs w:val="20"/>
        </w:rPr>
        <w:t>:</w:t>
      </w:r>
    </w:p>
    <w:p w14:paraId="23E40667" w14:textId="77777777" w:rsidR="00F928D5" w:rsidRPr="00F556B9" w:rsidRDefault="00F928D5" w:rsidP="006C32A0">
      <w:pPr>
        <w:spacing w:after="0" w:line="240" w:lineRule="auto"/>
        <w:rPr>
          <w:rFonts w:ascii="Calibri" w:eastAsia="Times New Roman" w:hAnsi="Calibri" w:cs="Calibri"/>
          <w:color w:val="000000"/>
          <w:szCs w:val="20"/>
        </w:rPr>
      </w:pPr>
    </w:p>
    <w:p w14:paraId="7DD66319" w14:textId="6E15A635"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b/>
          <w:bCs/>
          <w:color w:val="000000"/>
          <w:szCs w:val="20"/>
        </w:rPr>
        <w:t>1.</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Ḳal</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wa-ḥomer</w:t>
      </w:r>
      <w:r w:rsidRPr="00F556B9">
        <w:rPr>
          <w:rFonts w:ascii="Calibri" w:eastAsia="Times New Roman" w:hAnsi="Calibri" w:cs="Calibri"/>
          <w:color w:val="000000"/>
          <w:szCs w:val="20"/>
        </w:rPr>
        <w: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Identical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with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first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p>
    <w:p w14:paraId="24A4B370" w14:textId="1E191C85"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b/>
          <w:bCs/>
          <w:color w:val="000000"/>
          <w:szCs w:val="20"/>
        </w:rPr>
        <w:t>2.</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Gezerah</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shawah</w:t>
      </w:r>
      <w:r w:rsidRPr="00F556B9">
        <w:rPr>
          <w:rFonts w:ascii="Calibri" w:eastAsia="Times New Roman" w:hAnsi="Calibri" w:cs="Calibri"/>
          <w:color w:val="000000"/>
          <w:szCs w:val="20"/>
        </w:rPr>
        <w: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Identical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with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second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p>
    <w:p w14:paraId="5D84A52E" w14:textId="1F2A56D9"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b/>
          <w:bCs/>
          <w:color w:val="000000"/>
          <w:szCs w:val="20"/>
        </w:rPr>
        <w:t>3.</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Binyan</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ab</w:t>
      </w:r>
      <w:r w:rsidRPr="00F556B9">
        <w:rPr>
          <w:rFonts w:ascii="Calibri" w:eastAsia="Times New Roman" w:hAnsi="Calibri" w:cs="Calibri"/>
          <w:color w:val="000000"/>
          <w:szCs w:val="20"/>
        </w:rPr>
        <w: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deduced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single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passage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Scripture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deduced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two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passages.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This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combination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third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fourth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p>
    <w:p w14:paraId="44C1B937" w14:textId="6574F95C"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b/>
          <w:bCs/>
          <w:color w:val="000000"/>
          <w:szCs w:val="20"/>
        </w:rPr>
        <w:t>4.</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Kelal</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u-Peraṭ</w:t>
      </w:r>
      <w:r w:rsidRPr="00F556B9">
        <w:rPr>
          <w:rFonts w:ascii="Calibri" w:eastAsia="Times New Roman" w:hAnsi="Calibri" w:cs="Calibri"/>
          <w:color w:val="000000"/>
          <w:szCs w:val="20"/>
        </w:rPr>
        <w: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p>
    <w:p w14:paraId="56EB5536" w14:textId="795263B5"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b/>
          <w:bCs/>
          <w:color w:val="000000"/>
          <w:szCs w:val="20"/>
        </w:rPr>
        <w:t>5.</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u-Peraṭ</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u-kelal</w:t>
      </w:r>
      <w:r w:rsidRPr="00F556B9">
        <w:rPr>
          <w:rFonts w:ascii="Calibri" w:eastAsia="Times New Roman" w:hAnsi="Calibri" w:cs="Calibri"/>
          <w:color w:val="000000"/>
          <w:szCs w:val="20"/>
        </w:rPr>
        <w: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p>
    <w:p w14:paraId="1D30D77B" w14:textId="464E342C"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b/>
          <w:bCs/>
          <w:color w:val="000000"/>
          <w:szCs w:val="20"/>
        </w:rPr>
        <w:t>6.</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Kelal</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u-Peraṭ</w:t>
      </w:r>
      <w:r w:rsidR="00156BD1" w:rsidRPr="00F556B9">
        <w:rPr>
          <w:rFonts w:ascii="Calibri" w:eastAsia="Times New Roman" w:hAnsi="Calibri" w:cs="Calibri"/>
          <w:b/>
          <w:bCs/>
          <w:color w:val="000000"/>
          <w:szCs w:val="20"/>
        </w:rPr>
        <w:t xml:space="preserve"> </w:t>
      </w:r>
      <w:r w:rsidRPr="00F556B9">
        <w:rPr>
          <w:rFonts w:ascii="Calibri" w:eastAsia="Times New Roman" w:hAnsi="Calibri" w:cs="Calibri"/>
          <w:b/>
          <w:bCs/>
          <w:color w:val="000000"/>
          <w:szCs w:val="20"/>
        </w:rPr>
        <w:t>u-kelal</w:t>
      </w:r>
      <w:r w:rsidRPr="00F556B9">
        <w:rPr>
          <w:rFonts w:ascii="Calibri" w:eastAsia="Times New Roman" w:hAnsi="Calibri" w:cs="Calibri"/>
          <w:color w:val="000000"/>
          <w:szCs w:val="20"/>
        </w:rPr>
        <w: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p>
    <w:p w14:paraId="75C73B82" w14:textId="328868CA"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7.</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which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requires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elucidation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which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requires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elucidation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p>
    <w:p w14:paraId="7742E269" w14:textId="16E4510C"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8.</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implied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excepted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pedagogic</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purposes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elucidates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well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p>
    <w:p w14:paraId="5BF4BD78" w14:textId="060CD522"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9.</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implied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excepted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account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special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regulation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which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corresponds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concept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thus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isolated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decrease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rather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than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increase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rigidity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application.</w:t>
      </w:r>
    </w:p>
    <w:p w14:paraId="57159104" w14:textId="6049A9A5"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10.</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implied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excepted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account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some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other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special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regulation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which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does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not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correspond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concept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thus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isolated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either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decrease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increase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rigidity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application.</w:t>
      </w:r>
    </w:p>
    <w:p w14:paraId="716919EC" w14:textId="0ADBB5A0"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11.</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implied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excepted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account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new</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reversed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decision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can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referred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only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case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passage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under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consideration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makes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explicit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reference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it.</w:t>
      </w:r>
    </w:p>
    <w:p w14:paraId="681459E9" w14:textId="0669611D"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12.</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Deduction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from</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context.</w:t>
      </w:r>
    </w:p>
    <w:p w14:paraId="6FCA1E20" w14:textId="4F45288F"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13.</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When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two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Biblical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passages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contradict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each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other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contradiction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question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must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solved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reference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third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passage.</w:t>
      </w:r>
    </w:p>
    <w:p w14:paraId="37F2B3B4" w14:textId="77777777" w:rsidR="00F928D5" w:rsidRPr="00F556B9" w:rsidRDefault="00F928D5" w:rsidP="006C32A0">
      <w:pPr>
        <w:spacing w:after="0" w:line="240" w:lineRule="auto"/>
        <w:rPr>
          <w:rFonts w:ascii="Calibri" w:eastAsia="Times New Roman" w:hAnsi="Calibri" w:cs="Calibri"/>
          <w:color w:val="000000"/>
          <w:szCs w:val="20"/>
        </w:rPr>
      </w:pPr>
    </w:p>
    <w:p w14:paraId="74E4C074" w14:textId="1746DB5A" w:rsidR="00F928D5" w:rsidRPr="00F556B9" w:rsidRDefault="00F928D5" w:rsidP="006C32A0">
      <w:pPr>
        <w:spacing w:after="0" w:line="240" w:lineRule="auto"/>
        <w:rPr>
          <w:rFonts w:ascii="Calibri" w:eastAsia="Times New Roman" w:hAnsi="Calibri" w:cs="Calibri"/>
          <w:color w:val="000000"/>
          <w:szCs w:val="20"/>
        </w:rPr>
      </w:pP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seven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eleven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are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formed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subdivision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fifth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twelve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corresponds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seventh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but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amplified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certain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particulars;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thirteen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does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not</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occur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while,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other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sixth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Hillel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omitted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by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Ishmael.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With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regard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their</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application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in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general.</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These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rules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are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found</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also</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on</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the</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morning</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prayers</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of</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any</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Jewish</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Orthodox</w:t>
      </w:r>
      <w:r w:rsidR="00156BD1" w:rsidRPr="00F556B9">
        <w:rPr>
          <w:rFonts w:ascii="Calibri" w:eastAsia="Times New Roman" w:hAnsi="Calibri" w:cs="Calibri"/>
          <w:color w:val="000000"/>
          <w:szCs w:val="20"/>
        </w:rPr>
        <w:t xml:space="preserve"> </w:t>
      </w:r>
      <w:r w:rsidRPr="00F556B9">
        <w:rPr>
          <w:rFonts w:ascii="Calibri" w:eastAsia="Times New Roman" w:hAnsi="Calibri" w:cs="Calibri"/>
          <w:color w:val="000000"/>
          <w:szCs w:val="20"/>
        </w:rPr>
        <w:t>Siddur.</w:t>
      </w:r>
    </w:p>
    <w:bookmarkEnd w:id="6"/>
    <w:p w14:paraId="06B80799" w14:textId="77777777" w:rsidR="00F928D5" w:rsidRPr="00F928D5" w:rsidRDefault="00F928D5" w:rsidP="006C32A0">
      <w:pPr>
        <w:pBdr>
          <w:bottom w:val="double" w:sz="4" w:space="1" w:color="auto"/>
        </w:pBdr>
        <w:spacing w:after="0" w:line="240" w:lineRule="auto"/>
        <w:rPr>
          <w:rFonts w:ascii="Calibri" w:eastAsia="Times New Roman" w:hAnsi="Calibri" w:cs="Calibri"/>
          <w:color w:val="000000"/>
          <w:sz w:val="22"/>
        </w:rPr>
      </w:pPr>
    </w:p>
    <w:p w14:paraId="5D0829F5" w14:textId="77777777" w:rsidR="00F928D5" w:rsidRPr="00F928D5" w:rsidRDefault="00F928D5" w:rsidP="006C32A0">
      <w:pPr>
        <w:widowControl w:val="0"/>
        <w:spacing w:after="0" w:line="240" w:lineRule="auto"/>
        <w:jc w:val="both"/>
        <w:rPr>
          <w:rFonts w:ascii="Calibri" w:eastAsia="Times New Roman" w:hAnsi="Calibri" w:cs="Times New Roman"/>
          <w:color w:val="000000"/>
          <w:sz w:val="22"/>
          <w:lang w:bidi="he-IL"/>
        </w:rPr>
      </w:pPr>
    </w:p>
    <w:p w14:paraId="01DF02F1" w14:textId="70FBE443" w:rsidR="00F928D5" w:rsidRPr="00F928D5" w:rsidRDefault="00F928D5" w:rsidP="006C32A0">
      <w:pPr>
        <w:widowControl w:val="0"/>
        <w:spacing w:after="0" w:line="240" w:lineRule="auto"/>
        <w:jc w:val="center"/>
        <w:rPr>
          <w:rFonts w:eastAsia="Times New Roman" w:cs="Times New Roman"/>
          <w:b/>
          <w:bCs/>
          <w:color w:val="000000"/>
          <w:sz w:val="22"/>
          <w:lang w:bidi="he-IL"/>
        </w:rPr>
      </w:pPr>
      <w:r w:rsidRPr="00F928D5">
        <w:rPr>
          <w:rFonts w:ascii="Cambria" w:eastAsia="Calibri" w:hAnsi="Cambria" w:cs="Arial"/>
          <w:b/>
          <w:bCs/>
          <w:color w:val="000000"/>
          <w:sz w:val="28"/>
          <w:szCs w:val="28"/>
          <w:lang w:val="en-AU" w:bidi="he-IL"/>
        </w:rPr>
        <w:lastRenderedPageBreak/>
        <w:t>Reading</w:t>
      </w:r>
      <w:r w:rsidR="00156BD1">
        <w:rPr>
          <w:rFonts w:ascii="Cambria" w:eastAsia="Calibri" w:hAnsi="Cambria" w:cs="Arial"/>
          <w:b/>
          <w:bCs/>
          <w:color w:val="000000"/>
          <w:sz w:val="28"/>
          <w:szCs w:val="28"/>
          <w:lang w:val="en-AU" w:bidi="he-IL"/>
        </w:rPr>
        <w:t xml:space="preserve"> </w:t>
      </w:r>
      <w:r w:rsidRPr="00F928D5">
        <w:rPr>
          <w:rFonts w:ascii="Cambria" w:eastAsia="Calibri" w:hAnsi="Cambria" w:cs="Arial"/>
          <w:b/>
          <w:bCs/>
          <w:color w:val="000000"/>
          <w:sz w:val="28"/>
          <w:szCs w:val="28"/>
          <w:lang w:val="en-AU" w:bidi="he-IL"/>
        </w:rPr>
        <w:t>Assignment:</w:t>
      </w:r>
    </w:p>
    <w:p w14:paraId="638096DD" w14:textId="445BABBC" w:rsidR="00F928D5" w:rsidRPr="00F928D5" w:rsidRDefault="00156BD1" w:rsidP="006C32A0">
      <w:pPr>
        <w:widowControl w:val="0"/>
        <w:spacing w:after="0" w:line="240" w:lineRule="auto"/>
        <w:jc w:val="both"/>
        <w:rPr>
          <w:rFonts w:ascii="Calibri" w:eastAsia="Times New Roman" w:hAnsi="Calibri" w:cs="Times New Roman"/>
          <w:color w:val="000000"/>
          <w:sz w:val="22"/>
          <w:lang w:bidi="he-IL"/>
        </w:rPr>
      </w:pPr>
      <w:r>
        <w:rPr>
          <w:rFonts w:eastAsia="Times New Roman" w:cs="Times New Roman"/>
          <w:color w:val="000000"/>
          <w:sz w:val="22"/>
          <w:lang w:bidi="he-IL"/>
        </w:rPr>
        <w:t xml:space="preserve"> </w:t>
      </w:r>
    </w:p>
    <w:tbl>
      <w:tblPr>
        <w:tblStyle w:val="TableGrid3"/>
        <w:tblW w:w="0" w:type="auto"/>
        <w:tblLook w:val="04A0" w:firstRow="1" w:lastRow="0" w:firstColumn="1" w:lastColumn="0" w:noHBand="0" w:noVBand="1"/>
      </w:tblPr>
      <w:tblGrid>
        <w:gridCol w:w="5107"/>
        <w:gridCol w:w="5107"/>
      </w:tblGrid>
      <w:tr w:rsidR="00F928D5" w:rsidRPr="00F928D5" w14:paraId="486D6B38" w14:textId="77777777" w:rsidTr="00143831">
        <w:tc>
          <w:tcPr>
            <w:tcW w:w="5107" w:type="dxa"/>
          </w:tcPr>
          <w:p w14:paraId="572888C8" w14:textId="48FC5A42" w:rsidR="00F928D5" w:rsidRPr="00F928D5" w:rsidRDefault="00F928D5" w:rsidP="006C32A0">
            <w:pPr>
              <w:jc w:val="center"/>
              <w:rPr>
                <w:rFonts w:ascii="Calibri" w:eastAsia="Times New Roman" w:hAnsi="Calibri" w:cs="Calibri"/>
                <w:color w:val="000000"/>
                <w:sz w:val="22"/>
              </w:rPr>
            </w:pPr>
            <w:r w:rsidRPr="00F928D5">
              <w:rPr>
                <w:rFonts w:ascii="Calibri" w:eastAsia="Times New Roman" w:hAnsi="Calibri" w:cs="Calibri"/>
                <w:b/>
                <w:bCs/>
                <w:color w:val="000000"/>
                <w:sz w:val="22"/>
                <w:u w:val="single"/>
              </w:rPr>
              <w:t>The</w:t>
            </w:r>
            <w:r w:rsidR="00156BD1">
              <w:rPr>
                <w:rFonts w:ascii="Calibri" w:eastAsia="Times New Roman" w:hAnsi="Calibri" w:cs="Calibri"/>
                <w:b/>
                <w:bCs/>
                <w:color w:val="000000"/>
                <w:sz w:val="22"/>
                <w:u w:val="single"/>
              </w:rPr>
              <w:t xml:space="preserve"> </w:t>
            </w:r>
            <w:r w:rsidRPr="00F928D5">
              <w:rPr>
                <w:rFonts w:ascii="Calibri" w:eastAsia="Times New Roman" w:hAnsi="Calibri" w:cs="Calibri"/>
                <w:b/>
                <w:bCs/>
                <w:color w:val="000000"/>
                <w:sz w:val="22"/>
                <w:u w:val="single"/>
              </w:rPr>
              <w:t>Torah</w:t>
            </w:r>
            <w:r w:rsidR="00156BD1">
              <w:rPr>
                <w:rFonts w:ascii="Calibri" w:eastAsia="Times New Roman" w:hAnsi="Calibri" w:cs="Calibri"/>
                <w:b/>
                <w:bCs/>
                <w:color w:val="000000"/>
                <w:sz w:val="22"/>
                <w:u w:val="single"/>
              </w:rPr>
              <w:t xml:space="preserve"> </w:t>
            </w:r>
            <w:r w:rsidRPr="00F928D5">
              <w:rPr>
                <w:rFonts w:ascii="Calibri" w:eastAsia="Times New Roman" w:hAnsi="Calibri" w:cs="Calibri"/>
                <w:b/>
                <w:bCs/>
                <w:color w:val="000000"/>
                <w:sz w:val="22"/>
                <w:u w:val="single"/>
              </w:rPr>
              <w:t>Anthology:</w:t>
            </w:r>
            <w:r w:rsidR="00156BD1">
              <w:rPr>
                <w:rFonts w:ascii="Calibri" w:eastAsia="Times New Roman" w:hAnsi="Calibri" w:cs="Calibri"/>
                <w:b/>
                <w:bCs/>
                <w:color w:val="000000"/>
                <w:sz w:val="22"/>
                <w:u w:val="single"/>
              </w:rPr>
              <w:t xml:space="preserve"> </w:t>
            </w:r>
            <w:r w:rsidRPr="00F928D5">
              <w:rPr>
                <w:rFonts w:ascii="Calibri" w:eastAsia="Times New Roman" w:hAnsi="Calibri" w:cs="Calibri"/>
                <w:b/>
                <w:bCs/>
                <w:color w:val="000000"/>
                <w:sz w:val="22"/>
                <w:u w:val="single"/>
              </w:rPr>
              <w:t>Yalkut</w:t>
            </w:r>
            <w:r w:rsidR="00156BD1">
              <w:rPr>
                <w:rFonts w:ascii="Calibri" w:eastAsia="Times New Roman" w:hAnsi="Calibri" w:cs="Calibri"/>
                <w:b/>
                <w:bCs/>
                <w:color w:val="000000"/>
                <w:sz w:val="22"/>
                <w:u w:val="single"/>
              </w:rPr>
              <w:t xml:space="preserve"> </w:t>
            </w:r>
            <w:r w:rsidRPr="00F928D5">
              <w:rPr>
                <w:rFonts w:ascii="Calibri" w:eastAsia="Times New Roman" w:hAnsi="Calibri" w:cs="Calibri"/>
                <w:b/>
                <w:bCs/>
                <w:color w:val="000000"/>
                <w:sz w:val="22"/>
                <w:u w:val="single"/>
              </w:rPr>
              <w:t>Me’Am</w:t>
            </w:r>
            <w:r w:rsidR="00156BD1">
              <w:rPr>
                <w:rFonts w:ascii="Calibri" w:eastAsia="Times New Roman" w:hAnsi="Calibri" w:cs="Calibri"/>
                <w:b/>
                <w:bCs/>
                <w:color w:val="000000"/>
                <w:sz w:val="22"/>
                <w:u w:val="single"/>
              </w:rPr>
              <w:t xml:space="preserve"> </w:t>
            </w:r>
            <w:r w:rsidRPr="00F928D5">
              <w:rPr>
                <w:rFonts w:ascii="Calibri" w:eastAsia="Times New Roman" w:hAnsi="Calibri" w:cs="Calibri"/>
                <w:b/>
                <w:bCs/>
                <w:color w:val="000000"/>
                <w:sz w:val="22"/>
                <w:u w:val="single"/>
              </w:rPr>
              <w:t>Lo’Ez</w:t>
            </w:r>
            <w:r w:rsidR="00156BD1">
              <w:rPr>
                <w:rFonts w:ascii="Calibri" w:eastAsia="Times New Roman" w:hAnsi="Calibri" w:cs="Calibri"/>
                <w:b/>
                <w:bCs/>
                <w:color w:val="000000"/>
                <w:sz w:val="22"/>
                <w:u w:val="single"/>
              </w:rPr>
              <w:t xml:space="preserve"> </w:t>
            </w:r>
          </w:p>
          <w:p w14:paraId="49145219" w14:textId="49749469" w:rsidR="00F928D5" w:rsidRPr="00F928D5" w:rsidRDefault="00F928D5" w:rsidP="006C32A0">
            <w:pPr>
              <w:jc w:val="center"/>
              <w:rPr>
                <w:rFonts w:ascii="Calibri" w:eastAsia="Times New Roman" w:hAnsi="Calibri" w:cs="Calibri"/>
                <w:color w:val="000000"/>
                <w:sz w:val="22"/>
              </w:rPr>
            </w:pPr>
            <w:r w:rsidRPr="00F928D5">
              <w:rPr>
                <w:rFonts w:ascii="Calibri" w:eastAsia="Times New Roman" w:hAnsi="Calibri" w:cs="Calibri"/>
                <w:color w:val="000000"/>
                <w:sz w:val="22"/>
              </w:rPr>
              <w:t>By:</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Rabbi</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Yaaqov</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Culi,</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Translated</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by:</w:t>
            </w:r>
            <w:r w:rsidR="00156BD1">
              <w:rPr>
                <w:rFonts w:ascii="Calibri" w:eastAsia="Times New Roman" w:hAnsi="Calibri" w:cs="Calibri"/>
                <w:color w:val="000000"/>
                <w:sz w:val="22"/>
              </w:rPr>
              <w:t xml:space="preserve"> </w:t>
            </w:r>
          </w:p>
          <w:p w14:paraId="2B9E6313" w14:textId="1C83CFB8" w:rsidR="00F928D5" w:rsidRPr="00F928D5" w:rsidRDefault="00F928D5" w:rsidP="006C32A0">
            <w:pPr>
              <w:jc w:val="center"/>
              <w:rPr>
                <w:rFonts w:ascii="Calibri" w:eastAsia="Times New Roman" w:hAnsi="Calibri" w:cs="Calibri"/>
                <w:color w:val="000000"/>
                <w:sz w:val="22"/>
              </w:rPr>
            </w:pPr>
            <w:r w:rsidRPr="00F928D5">
              <w:rPr>
                <w:rFonts w:ascii="Calibri" w:eastAsia="Times New Roman" w:hAnsi="Calibri" w:cs="Calibri"/>
                <w:color w:val="000000"/>
                <w:sz w:val="22"/>
              </w:rPr>
              <w:t>Rabbi</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Aryeh</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Kaplan</w:t>
            </w:r>
          </w:p>
          <w:p w14:paraId="764B8925" w14:textId="33A468CE" w:rsidR="00F928D5" w:rsidRPr="00F928D5" w:rsidRDefault="00F928D5" w:rsidP="006C32A0">
            <w:pPr>
              <w:jc w:val="center"/>
              <w:rPr>
                <w:rFonts w:ascii="Calibri" w:eastAsia="Times New Roman" w:hAnsi="Calibri" w:cs="Calibri"/>
                <w:color w:val="000000"/>
                <w:sz w:val="22"/>
              </w:rPr>
            </w:pPr>
            <w:r w:rsidRPr="00F928D5">
              <w:rPr>
                <w:rFonts w:ascii="Calibri" w:eastAsia="Times New Roman" w:hAnsi="Calibri" w:cs="Calibri"/>
                <w:color w:val="000000"/>
                <w:sz w:val="22"/>
              </w:rPr>
              <w:t>Published</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by:</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Moznaim</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Publishing</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Corp.</w:t>
            </w:r>
            <w:r w:rsidR="00156BD1">
              <w:rPr>
                <w:rFonts w:ascii="Calibri" w:eastAsia="Times New Roman" w:hAnsi="Calibri" w:cs="Calibri"/>
                <w:color w:val="000000"/>
                <w:sz w:val="22"/>
              </w:rPr>
              <w:t xml:space="preserve"> </w:t>
            </w:r>
          </w:p>
          <w:p w14:paraId="4AD947F4" w14:textId="6ED05C61" w:rsidR="00F928D5" w:rsidRPr="00F928D5" w:rsidRDefault="00F928D5" w:rsidP="006C32A0">
            <w:pPr>
              <w:jc w:val="center"/>
              <w:rPr>
                <w:rFonts w:ascii="Calibri" w:eastAsia="Times New Roman" w:hAnsi="Calibri" w:cs="Calibri"/>
                <w:color w:val="000000"/>
                <w:sz w:val="22"/>
              </w:rPr>
            </w:pPr>
            <w:r w:rsidRPr="00F928D5">
              <w:rPr>
                <w:rFonts w:ascii="Calibri" w:eastAsia="Times New Roman" w:hAnsi="Calibri" w:cs="Calibri"/>
                <w:color w:val="000000"/>
                <w:sz w:val="22"/>
              </w:rPr>
              <w:t>(New</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York,</w:t>
            </w:r>
            <w:r w:rsidR="00156BD1">
              <w:rPr>
                <w:rFonts w:ascii="Calibri" w:eastAsia="Times New Roman" w:hAnsi="Calibri" w:cs="Calibri"/>
                <w:color w:val="000000"/>
                <w:sz w:val="22"/>
              </w:rPr>
              <w:t xml:space="preserve"> </w:t>
            </w:r>
            <w:r w:rsidRPr="00F928D5">
              <w:rPr>
                <w:rFonts w:ascii="Calibri" w:eastAsia="Times New Roman" w:hAnsi="Calibri" w:cs="Calibri"/>
                <w:color w:val="000000"/>
                <w:sz w:val="22"/>
              </w:rPr>
              <w:t>1988)</w:t>
            </w:r>
          </w:p>
          <w:p w14:paraId="0CAA2AB2" w14:textId="309D4785" w:rsidR="00F928D5" w:rsidRPr="00F928D5" w:rsidRDefault="00156BD1" w:rsidP="006C32A0">
            <w:pPr>
              <w:rPr>
                <w:rFonts w:ascii="Calibri" w:eastAsia="Times New Roman" w:hAnsi="Calibri" w:cs="Calibri"/>
                <w:b/>
                <w:bCs/>
                <w:color w:val="000000"/>
                <w:sz w:val="22"/>
              </w:rPr>
            </w:pP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Vol.</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3a</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“The</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Twelve</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Tribes”</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pp.</w:t>
            </w:r>
            <w:r>
              <w:rPr>
                <w:rFonts w:ascii="Calibri" w:eastAsia="Times New Roman" w:hAnsi="Calibri" w:cs="Calibri"/>
                <w:b/>
                <w:bCs/>
                <w:color w:val="000000"/>
                <w:sz w:val="22"/>
              </w:rPr>
              <w:t xml:space="preserve"> </w:t>
            </w:r>
            <w:r w:rsidR="00F928D5">
              <w:rPr>
                <w:rFonts w:ascii="Calibri" w:eastAsia="Times New Roman" w:hAnsi="Calibri" w:cs="Calibri"/>
                <w:b/>
                <w:bCs/>
                <w:color w:val="000000"/>
                <w:sz w:val="22"/>
              </w:rPr>
              <w:t>111</w:t>
            </w:r>
            <w:r>
              <w:rPr>
                <w:rFonts w:ascii="Calibri" w:eastAsia="Times New Roman" w:hAnsi="Calibri" w:cs="Calibri"/>
                <w:b/>
                <w:bCs/>
                <w:color w:val="000000"/>
                <w:sz w:val="22"/>
              </w:rPr>
              <w:t xml:space="preserve"> </w:t>
            </w:r>
            <w:r w:rsidR="00F928D5" w:rsidRPr="00F928D5">
              <w:rPr>
                <w:rFonts w:ascii="Calibri" w:eastAsia="Times New Roman" w:hAnsi="Calibri" w:cs="Calibri"/>
                <w:b/>
                <w:bCs/>
                <w:color w:val="000000"/>
                <w:sz w:val="22"/>
              </w:rPr>
              <w:t>-</w:t>
            </w:r>
            <w:r>
              <w:rPr>
                <w:rFonts w:ascii="Calibri" w:eastAsia="Times New Roman" w:hAnsi="Calibri" w:cs="Calibri"/>
                <w:b/>
                <w:bCs/>
                <w:color w:val="000000"/>
                <w:sz w:val="22"/>
              </w:rPr>
              <w:t xml:space="preserve"> </w:t>
            </w:r>
            <w:r w:rsidR="00F928D5">
              <w:rPr>
                <w:rFonts w:ascii="Calibri" w:eastAsia="Times New Roman" w:hAnsi="Calibri" w:cs="Calibri"/>
                <w:b/>
                <w:bCs/>
                <w:color w:val="000000"/>
                <w:sz w:val="22"/>
              </w:rPr>
              <w:t>18</w:t>
            </w:r>
            <w:r w:rsidR="00F928D5" w:rsidRPr="00F928D5">
              <w:rPr>
                <w:rFonts w:ascii="Calibri" w:eastAsia="Times New Roman" w:hAnsi="Calibri" w:cs="Calibri"/>
                <w:b/>
                <w:bCs/>
                <w:color w:val="000000"/>
                <w:sz w:val="22"/>
              </w:rPr>
              <w:t>5</w:t>
            </w:r>
          </w:p>
        </w:tc>
        <w:tc>
          <w:tcPr>
            <w:tcW w:w="5107" w:type="dxa"/>
          </w:tcPr>
          <w:p w14:paraId="773493FA" w14:textId="7F1E8BAF" w:rsidR="00F928D5" w:rsidRPr="00F928D5" w:rsidRDefault="00F928D5" w:rsidP="006C32A0">
            <w:pPr>
              <w:jc w:val="center"/>
              <w:rPr>
                <w:rFonts w:ascii="Calibri" w:eastAsia="Calibri" w:hAnsi="Calibri" w:cs="Calibri"/>
                <w:b/>
                <w:bCs/>
                <w:color w:val="000000"/>
                <w:sz w:val="22"/>
                <w:u w:val="single"/>
              </w:rPr>
            </w:pPr>
            <w:r w:rsidRPr="00F928D5">
              <w:rPr>
                <w:rFonts w:ascii="Calibri" w:eastAsia="Calibri" w:hAnsi="Calibri" w:cs="Calibri"/>
                <w:b/>
                <w:bCs/>
                <w:color w:val="000000"/>
                <w:sz w:val="22"/>
                <w:u w:val="single"/>
              </w:rPr>
              <w:t>Ramban:</w:t>
            </w:r>
            <w:r w:rsidR="00156BD1">
              <w:rPr>
                <w:rFonts w:ascii="Calibri" w:eastAsia="Calibri" w:hAnsi="Calibri" w:cs="Calibri"/>
                <w:b/>
                <w:bCs/>
                <w:color w:val="000000"/>
                <w:sz w:val="22"/>
                <w:u w:val="single"/>
              </w:rPr>
              <w:t xml:space="preserve"> </w:t>
            </w:r>
            <w:r w:rsidRPr="00F928D5">
              <w:rPr>
                <w:rFonts w:ascii="Calibri" w:eastAsia="Calibri" w:hAnsi="Calibri" w:cs="Calibri"/>
                <w:b/>
                <w:bCs/>
                <w:color w:val="000000"/>
                <w:sz w:val="22"/>
                <w:u w:val="single"/>
              </w:rPr>
              <w:t>Genesis</w:t>
            </w:r>
            <w:r w:rsidR="00156BD1">
              <w:rPr>
                <w:rFonts w:ascii="Calibri" w:eastAsia="Calibri" w:hAnsi="Calibri" w:cs="Calibri"/>
                <w:b/>
                <w:bCs/>
                <w:color w:val="000000"/>
                <w:sz w:val="22"/>
                <w:u w:val="single"/>
              </w:rPr>
              <w:t xml:space="preserve"> </w:t>
            </w:r>
            <w:r w:rsidRPr="00F928D5">
              <w:rPr>
                <w:rFonts w:ascii="Calibri" w:eastAsia="Calibri" w:hAnsi="Calibri" w:cs="Calibri"/>
                <w:b/>
                <w:bCs/>
                <w:color w:val="000000"/>
                <w:sz w:val="22"/>
                <w:u w:val="single"/>
              </w:rPr>
              <w:t>Commentary</w:t>
            </w:r>
            <w:r w:rsidR="00156BD1">
              <w:rPr>
                <w:rFonts w:ascii="Calibri" w:eastAsia="Calibri" w:hAnsi="Calibri" w:cs="Calibri"/>
                <w:b/>
                <w:bCs/>
                <w:color w:val="000000"/>
                <w:sz w:val="22"/>
                <w:u w:val="single"/>
              </w:rPr>
              <w:t xml:space="preserve"> </w:t>
            </w:r>
            <w:r w:rsidRPr="00F928D5">
              <w:rPr>
                <w:rFonts w:ascii="Calibri" w:eastAsia="Calibri" w:hAnsi="Calibri" w:cs="Calibri"/>
                <w:b/>
                <w:bCs/>
                <w:color w:val="000000"/>
                <w:sz w:val="22"/>
                <w:u w:val="single"/>
              </w:rPr>
              <w:t>on</w:t>
            </w:r>
            <w:r w:rsidR="00156BD1">
              <w:rPr>
                <w:rFonts w:ascii="Calibri" w:eastAsia="Calibri" w:hAnsi="Calibri" w:cs="Calibri"/>
                <w:b/>
                <w:bCs/>
                <w:color w:val="000000"/>
                <w:sz w:val="22"/>
                <w:u w:val="single"/>
              </w:rPr>
              <w:t xml:space="preserve"> </w:t>
            </w:r>
            <w:r w:rsidRPr="00F928D5">
              <w:rPr>
                <w:rFonts w:ascii="Calibri" w:eastAsia="Calibri" w:hAnsi="Calibri" w:cs="Calibri"/>
                <w:b/>
                <w:bCs/>
                <w:color w:val="000000"/>
                <w:sz w:val="22"/>
                <w:u w:val="single"/>
              </w:rPr>
              <w:t>the</w:t>
            </w:r>
            <w:r w:rsidR="00156BD1">
              <w:rPr>
                <w:rFonts w:ascii="Calibri" w:eastAsia="Calibri" w:hAnsi="Calibri" w:cs="Calibri"/>
                <w:b/>
                <w:bCs/>
                <w:color w:val="000000"/>
                <w:sz w:val="22"/>
                <w:u w:val="single"/>
              </w:rPr>
              <w:t xml:space="preserve"> </w:t>
            </w:r>
            <w:r w:rsidRPr="00F928D5">
              <w:rPr>
                <w:rFonts w:ascii="Calibri" w:eastAsia="Calibri" w:hAnsi="Calibri" w:cs="Calibri"/>
                <w:b/>
                <w:bCs/>
                <w:color w:val="000000"/>
                <w:sz w:val="22"/>
                <w:u w:val="single"/>
              </w:rPr>
              <w:t>Torah</w:t>
            </w:r>
          </w:p>
          <w:p w14:paraId="371DC932" w14:textId="77777777" w:rsidR="00F928D5" w:rsidRPr="00F928D5" w:rsidRDefault="00F928D5" w:rsidP="006C32A0">
            <w:pPr>
              <w:jc w:val="center"/>
              <w:rPr>
                <w:rFonts w:ascii="Calibri" w:eastAsia="Calibri" w:hAnsi="Calibri" w:cs="Calibri"/>
                <w:color w:val="000000"/>
                <w:sz w:val="22"/>
              </w:rPr>
            </w:pPr>
          </w:p>
          <w:p w14:paraId="0CBC41E2" w14:textId="190DB987" w:rsidR="00F928D5" w:rsidRPr="00F928D5" w:rsidRDefault="00F928D5" w:rsidP="006C32A0">
            <w:pPr>
              <w:jc w:val="center"/>
              <w:rPr>
                <w:rFonts w:ascii="Calibri" w:eastAsia="Calibri" w:hAnsi="Calibri" w:cs="Calibri"/>
                <w:color w:val="000000"/>
                <w:sz w:val="22"/>
              </w:rPr>
            </w:pPr>
            <w:r w:rsidRPr="00F928D5">
              <w:rPr>
                <w:rFonts w:ascii="Calibri" w:eastAsia="Calibri" w:hAnsi="Calibri" w:cs="Calibri"/>
                <w:color w:val="000000"/>
                <w:sz w:val="22"/>
              </w:rPr>
              <w:t>Translated</w:t>
            </w:r>
            <w:r w:rsidR="00156BD1">
              <w:rPr>
                <w:rFonts w:ascii="Calibri" w:eastAsia="Calibri" w:hAnsi="Calibri" w:cs="Calibri"/>
                <w:color w:val="000000"/>
                <w:sz w:val="22"/>
              </w:rPr>
              <w:t xml:space="preserve"> </w:t>
            </w:r>
            <w:r w:rsidRPr="00F928D5">
              <w:rPr>
                <w:rFonts w:ascii="Calibri" w:eastAsia="Calibri" w:hAnsi="Calibri" w:cs="Calibri"/>
                <w:color w:val="000000"/>
                <w:sz w:val="22"/>
              </w:rPr>
              <w:t>and</w:t>
            </w:r>
            <w:r w:rsidR="00156BD1">
              <w:rPr>
                <w:rFonts w:ascii="Calibri" w:eastAsia="Calibri" w:hAnsi="Calibri" w:cs="Calibri"/>
                <w:color w:val="000000"/>
                <w:sz w:val="22"/>
              </w:rPr>
              <w:t xml:space="preserve"> </w:t>
            </w:r>
            <w:r w:rsidRPr="00F928D5">
              <w:rPr>
                <w:rFonts w:ascii="Calibri" w:eastAsia="Calibri" w:hAnsi="Calibri" w:cs="Calibri"/>
                <w:color w:val="000000"/>
                <w:sz w:val="22"/>
              </w:rPr>
              <w:t>Annotated</w:t>
            </w:r>
            <w:r w:rsidR="00156BD1">
              <w:rPr>
                <w:rFonts w:ascii="Calibri" w:eastAsia="Calibri" w:hAnsi="Calibri" w:cs="Calibri"/>
                <w:color w:val="000000"/>
                <w:sz w:val="22"/>
              </w:rPr>
              <w:t xml:space="preserve"> </w:t>
            </w:r>
            <w:r w:rsidRPr="00F928D5">
              <w:rPr>
                <w:rFonts w:ascii="Calibri" w:eastAsia="Calibri" w:hAnsi="Calibri" w:cs="Calibri"/>
                <w:color w:val="000000"/>
                <w:sz w:val="22"/>
              </w:rPr>
              <w:t>by</w:t>
            </w:r>
            <w:r w:rsidR="00156BD1">
              <w:rPr>
                <w:rFonts w:ascii="Calibri" w:eastAsia="Calibri" w:hAnsi="Calibri" w:cs="Calibri"/>
                <w:color w:val="000000"/>
                <w:sz w:val="22"/>
              </w:rPr>
              <w:t xml:space="preserve"> </w:t>
            </w:r>
            <w:r w:rsidRPr="00F928D5">
              <w:rPr>
                <w:rFonts w:ascii="Calibri" w:eastAsia="Calibri" w:hAnsi="Calibri" w:cs="Calibri"/>
                <w:color w:val="000000"/>
                <w:sz w:val="22"/>
              </w:rPr>
              <w:t>Rabbi</w:t>
            </w:r>
            <w:r w:rsidR="00156BD1">
              <w:rPr>
                <w:rFonts w:ascii="Calibri" w:eastAsia="Calibri" w:hAnsi="Calibri" w:cs="Calibri"/>
                <w:color w:val="000000"/>
                <w:sz w:val="22"/>
              </w:rPr>
              <w:t xml:space="preserve"> </w:t>
            </w:r>
            <w:r w:rsidRPr="00F928D5">
              <w:rPr>
                <w:rFonts w:ascii="Calibri" w:eastAsia="Calibri" w:hAnsi="Calibri" w:cs="Calibri"/>
                <w:color w:val="000000"/>
                <w:sz w:val="22"/>
              </w:rPr>
              <w:t>Dr.</w:t>
            </w:r>
            <w:r w:rsidR="00156BD1">
              <w:rPr>
                <w:rFonts w:ascii="Calibri" w:eastAsia="Calibri" w:hAnsi="Calibri" w:cs="Calibri"/>
                <w:color w:val="000000"/>
                <w:sz w:val="22"/>
              </w:rPr>
              <w:t xml:space="preserve"> </w:t>
            </w:r>
            <w:r w:rsidRPr="00F928D5">
              <w:rPr>
                <w:rFonts w:ascii="Calibri" w:eastAsia="Calibri" w:hAnsi="Calibri" w:cs="Calibri"/>
                <w:color w:val="000000"/>
                <w:sz w:val="22"/>
              </w:rPr>
              <w:t>Charles</w:t>
            </w:r>
            <w:r w:rsidR="00156BD1">
              <w:rPr>
                <w:rFonts w:ascii="Calibri" w:eastAsia="Calibri" w:hAnsi="Calibri" w:cs="Calibri"/>
                <w:color w:val="000000"/>
                <w:sz w:val="22"/>
              </w:rPr>
              <w:t xml:space="preserve"> </w:t>
            </w:r>
            <w:r w:rsidRPr="00F928D5">
              <w:rPr>
                <w:rFonts w:ascii="Calibri" w:eastAsia="Calibri" w:hAnsi="Calibri" w:cs="Calibri"/>
                <w:color w:val="000000"/>
                <w:sz w:val="22"/>
              </w:rPr>
              <w:t>Chavel</w:t>
            </w:r>
            <w:r w:rsidR="00156BD1">
              <w:rPr>
                <w:rFonts w:ascii="Calibri" w:eastAsia="Calibri" w:hAnsi="Calibri" w:cs="Calibri"/>
                <w:color w:val="000000"/>
                <w:sz w:val="22"/>
              </w:rPr>
              <w:t xml:space="preserve"> </w:t>
            </w:r>
            <w:r w:rsidRPr="00F928D5">
              <w:rPr>
                <w:rFonts w:ascii="Calibri" w:eastAsia="Calibri" w:hAnsi="Calibri" w:cs="Calibri"/>
                <w:color w:val="000000"/>
                <w:sz w:val="22"/>
              </w:rPr>
              <w:t>Published</w:t>
            </w:r>
            <w:r w:rsidR="00156BD1">
              <w:rPr>
                <w:rFonts w:ascii="Calibri" w:eastAsia="Calibri" w:hAnsi="Calibri" w:cs="Calibri"/>
                <w:color w:val="000000"/>
                <w:sz w:val="22"/>
              </w:rPr>
              <w:t xml:space="preserve"> </w:t>
            </w:r>
            <w:r w:rsidRPr="00F928D5">
              <w:rPr>
                <w:rFonts w:ascii="Calibri" w:eastAsia="Calibri" w:hAnsi="Calibri" w:cs="Calibri"/>
                <w:color w:val="000000"/>
                <w:sz w:val="22"/>
              </w:rPr>
              <w:t>by</w:t>
            </w:r>
            <w:r w:rsidR="00156BD1">
              <w:rPr>
                <w:rFonts w:ascii="Calibri" w:eastAsia="Calibri" w:hAnsi="Calibri" w:cs="Calibri"/>
                <w:color w:val="000000"/>
                <w:sz w:val="22"/>
              </w:rPr>
              <w:t xml:space="preserve"> </w:t>
            </w:r>
            <w:r w:rsidRPr="00F928D5">
              <w:rPr>
                <w:rFonts w:ascii="Calibri" w:eastAsia="Calibri" w:hAnsi="Calibri" w:cs="Calibri"/>
                <w:color w:val="000000"/>
                <w:sz w:val="22"/>
              </w:rPr>
              <w:t>Shilo</w:t>
            </w:r>
            <w:r w:rsidR="00156BD1">
              <w:rPr>
                <w:rFonts w:ascii="Calibri" w:eastAsia="Calibri" w:hAnsi="Calibri" w:cs="Calibri"/>
                <w:color w:val="000000"/>
                <w:sz w:val="22"/>
              </w:rPr>
              <w:t xml:space="preserve"> </w:t>
            </w:r>
            <w:r w:rsidRPr="00F928D5">
              <w:rPr>
                <w:rFonts w:ascii="Calibri" w:eastAsia="Calibri" w:hAnsi="Calibri" w:cs="Calibri"/>
                <w:color w:val="000000"/>
                <w:sz w:val="22"/>
              </w:rPr>
              <w:t>Publishing</w:t>
            </w:r>
            <w:r w:rsidR="00156BD1">
              <w:rPr>
                <w:rFonts w:ascii="Calibri" w:eastAsia="Calibri" w:hAnsi="Calibri" w:cs="Calibri"/>
                <w:color w:val="000000"/>
                <w:sz w:val="22"/>
              </w:rPr>
              <w:t xml:space="preserve"> </w:t>
            </w:r>
            <w:r w:rsidRPr="00F928D5">
              <w:rPr>
                <w:rFonts w:ascii="Calibri" w:eastAsia="Calibri" w:hAnsi="Calibri" w:cs="Calibri"/>
                <w:color w:val="000000"/>
                <w:sz w:val="22"/>
              </w:rPr>
              <w:t>House,</w:t>
            </w:r>
            <w:r w:rsidR="00156BD1">
              <w:rPr>
                <w:rFonts w:ascii="Calibri" w:eastAsia="Calibri" w:hAnsi="Calibri" w:cs="Calibri"/>
                <w:color w:val="000000"/>
                <w:sz w:val="22"/>
              </w:rPr>
              <w:t xml:space="preserve"> </w:t>
            </w:r>
            <w:r w:rsidRPr="00F928D5">
              <w:rPr>
                <w:rFonts w:ascii="Calibri" w:eastAsia="Calibri" w:hAnsi="Calibri" w:cs="Calibri"/>
                <w:color w:val="000000"/>
                <w:sz w:val="22"/>
              </w:rPr>
              <w:t>Inc.</w:t>
            </w:r>
            <w:r w:rsidR="00156BD1">
              <w:rPr>
                <w:rFonts w:ascii="Calibri" w:eastAsia="Calibri" w:hAnsi="Calibri" w:cs="Calibri"/>
                <w:color w:val="000000"/>
                <w:sz w:val="22"/>
              </w:rPr>
              <w:t xml:space="preserve"> </w:t>
            </w:r>
          </w:p>
          <w:p w14:paraId="2D382FDA" w14:textId="772221AB" w:rsidR="00F928D5" w:rsidRPr="00F928D5" w:rsidRDefault="00F928D5" w:rsidP="006C32A0">
            <w:pPr>
              <w:jc w:val="center"/>
              <w:rPr>
                <w:rFonts w:ascii="Calibri" w:eastAsia="Calibri" w:hAnsi="Calibri" w:cs="Calibri"/>
                <w:color w:val="000000"/>
                <w:sz w:val="22"/>
              </w:rPr>
            </w:pPr>
            <w:r w:rsidRPr="00F928D5">
              <w:rPr>
                <w:rFonts w:ascii="Calibri" w:eastAsia="Calibri" w:hAnsi="Calibri" w:cs="Calibri"/>
                <w:color w:val="000000"/>
                <w:sz w:val="22"/>
              </w:rPr>
              <w:t>(New</w:t>
            </w:r>
            <w:r w:rsidR="00156BD1">
              <w:rPr>
                <w:rFonts w:ascii="Calibri" w:eastAsia="Calibri" w:hAnsi="Calibri" w:cs="Calibri"/>
                <w:color w:val="000000"/>
                <w:sz w:val="22"/>
              </w:rPr>
              <w:t xml:space="preserve"> </w:t>
            </w:r>
            <w:r w:rsidRPr="00F928D5">
              <w:rPr>
                <w:rFonts w:ascii="Calibri" w:eastAsia="Calibri" w:hAnsi="Calibri" w:cs="Calibri"/>
                <w:color w:val="000000"/>
                <w:sz w:val="22"/>
              </w:rPr>
              <w:t>York,</w:t>
            </w:r>
            <w:r w:rsidR="00156BD1">
              <w:rPr>
                <w:rFonts w:ascii="Calibri" w:eastAsia="Calibri" w:hAnsi="Calibri" w:cs="Calibri"/>
                <w:color w:val="000000"/>
                <w:sz w:val="22"/>
              </w:rPr>
              <w:t xml:space="preserve"> </w:t>
            </w:r>
            <w:r w:rsidRPr="00F928D5">
              <w:rPr>
                <w:rFonts w:ascii="Calibri" w:eastAsia="Calibri" w:hAnsi="Calibri" w:cs="Calibri"/>
                <w:color w:val="000000"/>
                <w:sz w:val="22"/>
              </w:rPr>
              <w:t>1971)</w:t>
            </w:r>
            <w:r w:rsidR="00156BD1">
              <w:rPr>
                <w:rFonts w:ascii="Calibri" w:eastAsia="Calibri" w:hAnsi="Calibri" w:cs="Calibri"/>
                <w:color w:val="000000"/>
                <w:sz w:val="22"/>
              </w:rPr>
              <w:t xml:space="preserve"> </w:t>
            </w:r>
          </w:p>
          <w:p w14:paraId="5F90933D" w14:textId="4AFA7697" w:rsidR="00F928D5" w:rsidRPr="00F928D5" w:rsidRDefault="00F928D5" w:rsidP="006C32A0">
            <w:pPr>
              <w:jc w:val="center"/>
              <w:rPr>
                <w:rFonts w:ascii="Calibri" w:eastAsia="Times New Roman" w:hAnsi="Calibri" w:cs="Calibri"/>
                <w:b/>
                <w:bCs/>
                <w:color w:val="000000"/>
                <w:sz w:val="22"/>
              </w:rPr>
            </w:pPr>
            <w:r w:rsidRPr="00F928D5">
              <w:rPr>
                <w:rFonts w:ascii="Calibri" w:eastAsia="Calibri" w:hAnsi="Calibri" w:cs="Calibri"/>
                <w:b/>
                <w:bCs/>
                <w:color w:val="000000"/>
                <w:sz w:val="22"/>
              </w:rPr>
              <w:t>pp.</w:t>
            </w:r>
            <w:r w:rsidR="00156BD1">
              <w:rPr>
                <w:rFonts w:ascii="Calibri" w:eastAsia="Calibri" w:hAnsi="Calibri" w:cs="Calibri"/>
                <w:b/>
                <w:bCs/>
                <w:color w:val="000000"/>
                <w:sz w:val="22"/>
              </w:rPr>
              <w:t xml:space="preserve"> </w:t>
            </w:r>
            <w:r w:rsidRPr="00F928D5">
              <w:rPr>
                <w:rFonts w:ascii="Calibri" w:eastAsia="Calibri" w:hAnsi="Calibri" w:cs="Calibri"/>
                <w:b/>
                <w:bCs/>
                <w:color w:val="000000"/>
                <w:sz w:val="22"/>
              </w:rPr>
              <w:t>3</w:t>
            </w:r>
            <w:r w:rsidR="00080D17">
              <w:rPr>
                <w:rFonts w:ascii="Calibri" w:eastAsia="Calibri" w:hAnsi="Calibri" w:cs="Calibri"/>
                <w:b/>
                <w:bCs/>
                <w:color w:val="000000"/>
                <w:sz w:val="22"/>
              </w:rPr>
              <w:t>94</w:t>
            </w:r>
            <w:r w:rsidR="00156BD1">
              <w:rPr>
                <w:rFonts w:ascii="Calibri" w:eastAsia="Calibri" w:hAnsi="Calibri" w:cs="Calibri"/>
                <w:b/>
                <w:bCs/>
                <w:color w:val="000000"/>
                <w:sz w:val="22"/>
              </w:rPr>
              <w:t xml:space="preserve"> </w:t>
            </w:r>
            <w:r w:rsidRPr="00F928D5">
              <w:rPr>
                <w:rFonts w:ascii="Calibri" w:eastAsia="Calibri" w:hAnsi="Calibri" w:cs="Calibri"/>
                <w:b/>
                <w:bCs/>
                <w:color w:val="000000"/>
                <w:sz w:val="22"/>
              </w:rPr>
              <w:t>-</w:t>
            </w:r>
            <w:r w:rsidR="00156BD1">
              <w:rPr>
                <w:rFonts w:ascii="Calibri" w:eastAsia="Calibri" w:hAnsi="Calibri" w:cs="Calibri"/>
                <w:b/>
                <w:bCs/>
                <w:color w:val="000000"/>
                <w:sz w:val="22"/>
              </w:rPr>
              <w:t xml:space="preserve"> </w:t>
            </w:r>
            <w:r w:rsidR="00080D17">
              <w:rPr>
                <w:rFonts w:ascii="Calibri" w:eastAsia="Calibri" w:hAnsi="Calibri" w:cs="Calibri"/>
                <w:b/>
                <w:bCs/>
                <w:color w:val="000000"/>
                <w:sz w:val="22"/>
              </w:rPr>
              <w:t>424</w:t>
            </w:r>
          </w:p>
        </w:tc>
      </w:tr>
    </w:tbl>
    <w:p w14:paraId="28B717F1" w14:textId="77777777" w:rsidR="00F928D5" w:rsidRPr="00F928D5" w:rsidRDefault="00F928D5" w:rsidP="006C32A0">
      <w:pPr>
        <w:pBdr>
          <w:bottom w:val="double" w:sz="6" w:space="1" w:color="auto"/>
        </w:pBdr>
        <w:spacing w:after="0" w:line="240" w:lineRule="auto"/>
        <w:jc w:val="both"/>
        <w:rPr>
          <w:rFonts w:ascii="Calibri" w:eastAsia="Times New Roman" w:hAnsi="Calibri" w:cs="Times New Roman"/>
          <w:color w:val="000000"/>
          <w:sz w:val="22"/>
          <w:lang w:bidi="he-IL"/>
        </w:rPr>
      </w:pPr>
    </w:p>
    <w:p w14:paraId="131E2ECD" w14:textId="0ED4205B" w:rsidR="00F928D5" w:rsidRPr="00F928D5" w:rsidRDefault="00156BD1" w:rsidP="006C32A0">
      <w:pPr>
        <w:spacing w:after="0" w:line="240" w:lineRule="auto"/>
        <w:jc w:val="both"/>
        <w:rPr>
          <w:rFonts w:eastAsia="Times New Roman" w:cs="Times New Roman"/>
          <w:color w:val="000000"/>
          <w:sz w:val="22"/>
          <w:lang w:bidi="he-IL"/>
        </w:rPr>
      </w:pPr>
      <w:r>
        <w:rPr>
          <w:rFonts w:eastAsia="Times New Roman" w:cs="Times New Roman"/>
          <w:color w:val="000000"/>
          <w:sz w:val="22"/>
          <w:lang w:bidi="he-IL"/>
        </w:rPr>
        <w:t xml:space="preserve"> </w:t>
      </w:r>
    </w:p>
    <w:p w14:paraId="54A502EE" w14:textId="4892CA8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Cambria" w:eastAsia="Times New Roman" w:hAnsi="Cambria" w:cstheme="minorHAnsi"/>
          <w:b/>
          <w:bCs/>
          <w:color w:val="000000"/>
          <w:sz w:val="28"/>
          <w:szCs w:val="28"/>
          <w:lang w:bidi="he-IL"/>
        </w:rPr>
        <w:t>Rashi’s</w:t>
      </w:r>
      <w:r w:rsidR="00156BD1">
        <w:rPr>
          <w:rFonts w:ascii="Cambria" w:eastAsia="Times New Roman" w:hAnsi="Cambria" w:cstheme="minorHAnsi"/>
          <w:b/>
          <w:bCs/>
          <w:color w:val="000000"/>
          <w:sz w:val="28"/>
          <w:szCs w:val="28"/>
          <w:lang w:bidi="he-IL"/>
        </w:rPr>
        <w:t xml:space="preserve"> </w:t>
      </w:r>
      <w:r w:rsidRPr="00080D17">
        <w:rPr>
          <w:rFonts w:ascii="Cambria" w:eastAsia="Times New Roman" w:hAnsi="Cambria" w:cstheme="minorHAnsi"/>
          <w:b/>
          <w:bCs/>
          <w:color w:val="000000"/>
          <w:sz w:val="28"/>
          <w:szCs w:val="28"/>
          <w:lang w:bidi="he-IL"/>
        </w:rPr>
        <w:t>Commentary</w:t>
      </w:r>
      <w:r w:rsidR="00156BD1">
        <w:rPr>
          <w:rFonts w:ascii="Cambria" w:eastAsia="Times New Roman" w:hAnsi="Cambria" w:cstheme="minorHAnsi"/>
          <w:b/>
          <w:bCs/>
          <w:color w:val="000000"/>
          <w:sz w:val="28"/>
          <w:szCs w:val="28"/>
          <w:lang w:bidi="he-IL"/>
        </w:rPr>
        <w:t xml:space="preserve"> </w:t>
      </w:r>
      <w:r w:rsidRPr="00080D17">
        <w:rPr>
          <w:rFonts w:ascii="Cambria" w:eastAsia="Times New Roman" w:hAnsi="Cambria" w:cstheme="minorHAnsi"/>
          <w:b/>
          <w:bCs/>
          <w:color w:val="000000"/>
          <w:sz w:val="28"/>
          <w:szCs w:val="28"/>
          <w:lang w:bidi="he-IL"/>
        </w:rPr>
        <w:t>for:</w:t>
      </w:r>
      <w:r w:rsidR="00156BD1">
        <w:rPr>
          <w:rFonts w:ascii="Cambria" w:eastAsia="Times New Roman" w:hAnsi="Cambria" w:cstheme="minorHAnsi"/>
          <w:b/>
          <w:bCs/>
          <w:color w:val="000000"/>
          <w:sz w:val="28"/>
          <w:szCs w:val="28"/>
          <w:lang w:bidi="he-IL"/>
        </w:rPr>
        <w:t xml:space="preserve"> </w:t>
      </w:r>
      <w:r w:rsidRPr="00080D17">
        <w:rPr>
          <w:rFonts w:ascii="Cambria" w:eastAsia="Times New Roman" w:hAnsi="Cambria" w:cstheme="minorHAnsi"/>
          <w:b/>
          <w:bCs/>
          <w:color w:val="000000"/>
          <w:sz w:val="28"/>
          <w:szCs w:val="28"/>
          <w:cs/>
          <w:lang w:bidi="he-IL"/>
        </w:rPr>
        <w:t>‎</w:t>
      </w:r>
      <w:r w:rsidR="00156BD1">
        <w:rPr>
          <w:rFonts w:ascii="Cambria" w:eastAsia="Times New Roman" w:hAnsi="Cambria" w:cstheme="minorHAnsi"/>
          <w:color w:val="000000"/>
          <w:sz w:val="22"/>
          <w:lang w:bidi="he-IL"/>
        </w:rPr>
        <w:t xml:space="preserve"> </w:t>
      </w:r>
      <w:r w:rsidRPr="00080D17">
        <w:rPr>
          <w:rFonts w:ascii="Cambria" w:eastAsia="Times New Roman" w:hAnsi="Cambria" w:cstheme="minorHAnsi"/>
          <w:b/>
          <w:bCs/>
          <w:color w:val="000000"/>
          <w:sz w:val="28"/>
          <w:szCs w:val="28"/>
          <w:lang w:bidi="he-IL"/>
        </w:rPr>
        <w:t>B’resheet</w:t>
      </w:r>
      <w:r w:rsidR="00156BD1">
        <w:rPr>
          <w:rFonts w:ascii="Cambria" w:eastAsia="Times New Roman" w:hAnsi="Cambria" w:cstheme="minorHAnsi"/>
          <w:b/>
          <w:bCs/>
          <w:color w:val="000000"/>
          <w:sz w:val="28"/>
          <w:szCs w:val="28"/>
          <w:lang w:bidi="he-IL"/>
        </w:rPr>
        <w:t xml:space="preserve"> </w:t>
      </w:r>
      <w:r w:rsidRPr="00080D17">
        <w:rPr>
          <w:rFonts w:ascii="Cambria" w:eastAsia="Times New Roman" w:hAnsi="Cambria" w:cstheme="minorHAnsi"/>
          <w:b/>
          <w:bCs/>
          <w:color w:val="000000"/>
          <w:sz w:val="28"/>
          <w:szCs w:val="28"/>
          <w:lang w:bidi="he-IL"/>
        </w:rPr>
        <w:t>(Gen</w:t>
      </w:r>
      <w:r w:rsidR="006C32A0">
        <w:rPr>
          <w:rFonts w:ascii="Cambria" w:eastAsia="Times New Roman" w:hAnsi="Cambria" w:cstheme="minorHAnsi"/>
          <w:b/>
          <w:bCs/>
          <w:color w:val="000000"/>
          <w:sz w:val="28"/>
          <w:szCs w:val="28"/>
          <w:lang w:bidi="he-IL"/>
        </w:rPr>
        <w:t>esis</w:t>
      </w:r>
      <w:r w:rsidRPr="00080D17">
        <w:rPr>
          <w:rFonts w:ascii="Cambria" w:eastAsia="Times New Roman" w:hAnsi="Cambria" w:cstheme="minorHAnsi"/>
          <w:b/>
          <w:bCs/>
          <w:color w:val="000000"/>
          <w:sz w:val="28"/>
          <w:szCs w:val="28"/>
          <w:lang w:bidi="he-IL"/>
        </w:rPr>
        <w:t>)</w:t>
      </w:r>
      <w:r w:rsidR="00156BD1">
        <w:rPr>
          <w:rFonts w:ascii="Cambria" w:eastAsia="Times New Roman" w:hAnsi="Cambria" w:cstheme="minorHAnsi"/>
          <w:b/>
          <w:bCs/>
          <w:color w:val="000000"/>
          <w:sz w:val="28"/>
          <w:szCs w:val="28"/>
          <w:lang w:bidi="he-IL"/>
        </w:rPr>
        <w:t xml:space="preserve"> </w:t>
      </w:r>
      <w:r w:rsidRPr="00080D17">
        <w:rPr>
          <w:rFonts w:ascii="Cambria" w:eastAsia="Times New Roman" w:hAnsi="Cambria" w:cstheme="minorHAnsi"/>
          <w:b/>
          <w:bCs/>
          <w:color w:val="000000"/>
          <w:sz w:val="28"/>
          <w:szCs w:val="28"/>
          <w:cs/>
          <w:lang w:bidi="he-IL"/>
        </w:rPr>
        <w:t>‎‎‎‎</w:t>
      </w:r>
      <w:r w:rsidRPr="00080D17">
        <w:rPr>
          <w:rFonts w:ascii="Cambria" w:eastAsia="Times New Roman" w:hAnsi="Cambria" w:cstheme="minorHAnsi"/>
          <w:b/>
          <w:bCs/>
          <w:color w:val="000000"/>
          <w:sz w:val="28"/>
          <w:szCs w:val="28"/>
          <w:lang w:val="en-AU" w:bidi="he-IL"/>
        </w:rPr>
        <w:t>32:4</w:t>
      </w:r>
      <w:r w:rsidR="00156BD1">
        <w:rPr>
          <w:rFonts w:ascii="Cambria" w:eastAsia="Times New Roman" w:hAnsi="Cambria" w:cstheme="minorHAnsi"/>
          <w:b/>
          <w:bCs/>
          <w:color w:val="000000"/>
          <w:sz w:val="28"/>
          <w:szCs w:val="28"/>
          <w:lang w:val="en-AU" w:bidi="he-IL"/>
        </w:rPr>
        <w:t xml:space="preserve"> </w:t>
      </w:r>
      <w:r w:rsidRPr="00080D17">
        <w:rPr>
          <w:rFonts w:ascii="Cambria" w:eastAsia="Times New Roman" w:hAnsi="Cambria" w:cstheme="minorHAnsi"/>
          <w:b/>
          <w:bCs/>
          <w:color w:val="000000"/>
          <w:sz w:val="28"/>
          <w:szCs w:val="28"/>
          <w:lang w:val="en-AU" w:bidi="he-IL"/>
        </w:rPr>
        <w:t>–</w:t>
      </w:r>
      <w:r w:rsidR="00156BD1">
        <w:rPr>
          <w:rFonts w:ascii="Cambria" w:eastAsia="Times New Roman" w:hAnsi="Cambria" w:cstheme="minorHAnsi"/>
          <w:b/>
          <w:bCs/>
          <w:color w:val="000000"/>
          <w:sz w:val="28"/>
          <w:szCs w:val="28"/>
          <w:lang w:val="en-AU" w:bidi="he-IL"/>
        </w:rPr>
        <w:t xml:space="preserve"> </w:t>
      </w:r>
      <w:r w:rsidRPr="00080D17">
        <w:rPr>
          <w:rFonts w:ascii="Cambria" w:eastAsia="Times New Roman" w:hAnsi="Cambria" w:cstheme="minorHAnsi"/>
          <w:b/>
          <w:bCs/>
          <w:color w:val="000000"/>
          <w:sz w:val="28"/>
          <w:szCs w:val="28"/>
          <w:lang w:val="en-AU" w:bidi="he-IL"/>
        </w:rPr>
        <w:t>35:8</w:t>
      </w:r>
      <w:r w:rsidRPr="00080D17">
        <w:rPr>
          <w:rFonts w:asciiTheme="minorHAnsi" w:eastAsia="Times New Roman" w:hAnsiTheme="minorHAnsi" w:cstheme="minorHAnsi"/>
          <w:b/>
          <w:bCs/>
          <w:color w:val="000000"/>
          <w:sz w:val="28"/>
          <w:szCs w:val="28"/>
          <w:cs/>
        </w:rPr>
        <w:t>‎</w:t>
      </w:r>
      <w:r w:rsidRPr="00080D17">
        <w:rPr>
          <w:rFonts w:asciiTheme="minorHAnsi" w:eastAsia="Times New Roman" w:hAnsiTheme="minorHAnsi" w:cstheme="minorHAnsi"/>
          <w:color w:val="000000"/>
          <w:sz w:val="28"/>
          <w:szCs w:val="28"/>
          <w:cs/>
          <w:lang w:bidi="he-IL"/>
        </w:rPr>
        <w:t>‎‎‎</w:t>
      </w:r>
    </w:p>
    <w:p w14:paraId="596E480A" w14:textId="01957AB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6CE90D4" w14:textId="2A739C4B" w:rsidR="00080D17" w:rsidRPr="00080D17" w:rsidRDefault="00DA1BB7"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b/>
          <w:bCs/>
          <w:color w:val="000000"/>
          <w:sz w:val="22"/>
          <w:lang w:bidi="he-IL"/>
        </w:rPr>
        <w:t>32:</w:t>
      </w:r>
      <w:r w:rsidR="00080D17" w:rsidRPr="00080D17">
        <w:rPr>
          <w:rFonts w:asciiTheme="minorHAnsi" w:eastAsia="Times New Roman" w:hAnsiTheme="minorHAnsi" w:cstheme="minorHAnsi"/>
          <w:b/>
          <w:bCs/>
          <w:color w:val="000000"/>
          <w:sz w:val="22"/>
          <w:lang w:bidi="he-IL"/>
        </w:rPr>
        <w:t>4</w:t>
      </w:r>
      <w:r w:rsidR="00156BD1">
        <w:rPr>
          <w:rFonts w:asciiTheme="minorHAnsi" w:eastAsia="Times New Roman" w:hAnsiTheme="minorHAnsi" w:cstheme="minorHAnsi"/>
          <w:b/>
          <w:bCs/>
          <w:color w:val="000000"/>
          <w:sz w:val="22"/>
          <w:lang w:bidi="he-IL"/>
        </w:rPr>
        <w:t xml:space="preserve"> </w:t>
      </w:r>
      <w:r w:rsidR="00080D17" w:rsidRPr="00080D17">
        <w:rPr>
          <w:rFonts w:asciiTheme="minorHAnsi" w:eastAsia="Times New Roman" w:hAnsiTheme="minorHAnsi" w:cstheme="minorHAnsi"/>
          <w:b/>
          <w:bCs/>
          <w:color w:val="000000"/>
          <w:sz w:val="22"/>
          <w:lang w:bidi="he-IL"/>
        </w:rPr>
        <w:t>Jacob</w:t>
      </w:r>
      <w:r w:rsidR="00156BD1">
        <w:rPr>
          <w:rFonts w:asciiTheme="minorHAnsi" w:eastAsia="Times New Roman" w:hAnsiTheme="minorHAnsi" w:cstheme="minorHAnsi"/>
          <w:b/>
          <w:bCs/>
          <w:color w:val="000000"/>
          <w:sz w:val="22"/>
          <w:lang w:bidi="he-IL"/>
        </w:rPr>
        <w:t xml:space="preserve"> </w:t>
      </w:r>
      <w:r w:rsidR="00080D17" w:rsidRPr="00080D17">
        <w:rPr>
          <w:rFonts w:asciiTheme="minorHAnsi" w:eastAsia="Times New Roman" w:hAnsiTheme="minorHAnsi" w:cstheme="minorHAnsi"/>
          <w:b/>
          <w:bCs/>
          <w:color w:val="000000"/>
          <w:sz w:val="22"/>
          <w:lang w:bidi="he-IL"/>
        </w:rPr>
        <w:t>sent</w:t>
      </w:r>
      <w:r w:rsidR="00156BD1">
        <w:rPr>
          <w:rFonts w:asciiTheme="minorHAnsi" w:eastAsia="Times New Roman" w:hAnsiTheme="minorHAnsi" w:cstheme="minorHAnsi"/>
          <w:b/>
          <w:bCs/>
          <w:color w:val="000000"/>
          <w:sz w:val="22"/>
          <w:lang w:bidi="he-IL"/>
        </w:rPr>
        <w:t xml:space="preserve"> </w:t>
      </w:r>
      <w:r w:rsidR="00080D17" w:rsidRPr="00080D17">
        <w:rPr>
          <w:rFonts w:asciiTheme="minorHAnsi" w:eastAsia="Times New Roman" w:hAnsiTheme="minorHAnsi" w:cstheme="minorHAnsi"/>
          <w:b/>
          <w:bCs/>
          <w:color w:val="000000"/>
          <w:sz w:val="22"/>
          <w:lang w:bidi="he-IL"/>
        </w:rPr>
        <w:t>angels</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rtl/>
          <w:lang w:bidi="he-IL"/>
        </w:rPr>
        <w:t>מַלְאָכִים</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literally</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00080D17" w:rsidRPr="00080D17">
        <w:rPr>
          <w:rFonts w:asciiTheme="minorHAnsi" w:eastAsia="Times New Roman" w:hAnsiTheme="minorHAnsi" w:cstheme="minorHAnsi"/>
          <w:color w:val="000000"/>
          <w:sz w:val="22"/>
          <w:lang w:bidi="he-IL"/>
        </w:rPr>
        <w:t>75:4).</w:t>
      </w:r>
    </w:p>
    <w:p w14:paraId="6D97161D" w14:textId="195F2CC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838558A" w14:textId="7FC2BBB8"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אַרְצָה</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שֵׂעִיר</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לְאֶרֶץ</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שֵׂעִיר</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requires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prefix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“lammed”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beginning,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placed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Yev.</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13b]</w:t>
      </w:r>
    </w:p>
    <w:p w14:paraId="0436647B" w14:textId="180D729F"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5B971E4" w14:textId="543B3190"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sojourned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גַּרְתִּי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officer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dignitary,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stranger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גֵּר</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worthwhile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account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(27:29):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fulfilled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Another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explanation: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rtl/>
          <w:lang w:bidi="he-IL"/>
        </w:rPr>
        <w:t>גַּרְתִּי</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has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numerical</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value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613.</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That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say: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lived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with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wicked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Laban,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but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kept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613</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commandments,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did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not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learn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from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evil</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deeds.</w:t>
      </w:r>
    </w:p>
    <w:p w14:paraId="2652FBF1" w14:textId="7852900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898044C" w14:textId="21277608"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6</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acquired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oxen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donkeys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(27:28):</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heavens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fatness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earth,”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neither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heavens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earth.-[from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5]</w:t>
      </w:r>
    </w:p>
    <w:p w14:paraId="5AE9B6D8" w14:textId="3620443C"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3185123" w14:textId="7F90D6ED"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oxen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donkeys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שׁוֹר</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וַחֲמוֹר</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donkey.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customary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oxen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companion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night,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rooster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crowed,”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roosters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crowed.”-[from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5]</w:t>
      </w:r>
    </w:p>
    <w:p w14:paraId="66ED8F4B" w14:textId="6E4BA9A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29F1972" w14:textId="512DF58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sent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tell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master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p>
    <w:p w14:paraId="6CA00526" w14:textId="5809CF47"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1F281BC" w14:textId="5FCE58F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find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favor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eyes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love.-</w:t>
      </w:r>
    </w:p>
    <w:p w14:paraId="5F67D7BF" w14:textId="03048858"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DCC9B0C" w14:textId="07EE556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brother,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Concerning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behaves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toward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wicked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hatred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(Genesis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75:7).</w:t>
      </w:r>
    </w:p>
    <w:p w14:paraId="1D64DAFA" w14:textId="3C664D9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1316477" w14:textId="7BE9B4C0"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8</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Jacob</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became...frightened,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and...distressed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frightened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distressed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others.</w:t>
      </w:r>
    </w:p>
    <w:p w14:paraId="1EE7F330" w14:textId="4EE4117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36936A1" w14:textId="017D939F"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9</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one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camp</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strikes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down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הַמַחֲנֶה</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הָאַחַת</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וְהִכָּהוּ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מַחֲנֶה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examples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27:3):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encamps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תַּחֲנֶה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against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33:8)</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הַזֶה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(nouns)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19:23):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הַשֶׁמֶשׁ</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יָצָא</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upon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earth”;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19:7):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heavens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source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מוֹצָאוֹ</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3:22):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זָרְחָה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רוּחַ</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1:19):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behold,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גְדוֹלָה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בָּאָה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struck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וַיִגַע</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corners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גְדוֹלָה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וְחָזָק</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splitting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מְפָרֵק</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mountains.”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lastRenderedPageBreak/>
        <w:t>Likewise,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אֵשׁ</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16:35):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יָצְאָה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feminine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104: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“burning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לֽהֵט</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masculine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gender.</w:t>
      </w:r>
    </w:p>
    <w:p w14:paraId="36618F30" w14:textId="722E0433"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7BEEFF7" w14:textId="297BFAE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remaining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camp</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escape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Against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wage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(Jacob)</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prepared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himself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three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things: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gift,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war,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prayer.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(verse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prayer,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(verse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Abraham...”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remaining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escape.”-[from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w:t>
      </w:r>
    </w:p>
    <w:p w14:paraId="5308B42A" w14:textId="218C27BF"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FF49C82" w14:textId="3694899A"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10</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father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Isaac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elsewhere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(31:42),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Isaac.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Moreover,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repeat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Tetragrammaton?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written: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‘Return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etc.’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promises: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Beer-sheba,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(28:13):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Abraham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Isaac,”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(ibid.,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verse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guard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wherever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Laban’s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(31:3),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“Return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forefathers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birthplace,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revealed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Tetragrammaton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יהוה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‘Return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forefathers,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etc.’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promises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p>
    <w:p w14:paraId="3624D442" w14:textId="07E2926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DEFC82F" w14:textId="3809BE5A"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become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small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diminished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kindnesses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truth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proofErr w:type="gramStart"/>
      <w:r w:rsidRPr="00080D17">
        <w:rPr>
          <w:rFonts w:asciiTheme="minorHAnsi" w:eastAsia="Times New Roman" w:hAnsiTheme="minorHAnsi" w:cstheme="minorHAnsi"/>
          <w:color w:val="000000"/>
          <w:sz w:val="22"/>
          <w:lang w:bidi="he-IL"/>
        </w:rPr>
        <w:t>became</w:t>
      </w:r>
      <w:proofErr w:type="gramEnd"/>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sullied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promised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delivered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32a,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Ta’anith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20b,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41]</w:t>
      </w:r>
    </w:p>
    <w:p w14:paraId="32DF959B" w14:textId="4C3DE9A7"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67B2FAE" w14:textId="1915956C"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from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truth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realization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kept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promises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staff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neither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silver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livestock,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staff.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placed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staff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Jordan,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Jordan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split.-[from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Vayetze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Beresheet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45:2]]</w:t>
      </w:r>
    </w:p>
    <w:p w14:paraId="7EE0EDEA" w14:textId="0D444AD7"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61423B2" w14:textId="2B5B0BBC"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from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brother,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from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toward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wicked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Esau.-[apparently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75:7]</w:t>
      </w:r>
    </w:p>
    <w:p w14:paraId="1DAA168B" w14:textId="01E043EC"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12F92C9" w14:textId="47F4C97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surely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הֵיטֵב</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אֵיטִיב</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double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הֵיטֵב</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אֵיטִיב</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forefathers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76:7).</w:t>
      </w:r>
    </w:p>
    <w:p w14:paraId="391EFD04" w14:textId="5885C9E8"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4DD4DAE" w14:textId="631F5795"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make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seed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numerous]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sea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(28:14):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earth”?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(ibid.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forsake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until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spoken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concerning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Abraham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(22:17):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surely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surely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multiply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heavens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seashore.”</w:t>
      </w:r>
    </w:p>
    <w:p w14:paraId="68F9F422" w14:textId="0F892340"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817BA28" w14:textId="348381B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14</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what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into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possession.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26):</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possession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מִיָדוֹ</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precious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stones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pearls,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binds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packet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carries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explanation: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signifies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ordinary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animals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sanctity],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already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tithed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surely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[animals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p>
    <w:p w14:paraId="214D6966" w14:textId="2C1EFFD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1D131DE" w14:textId="1DBC0FD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Two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hundred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she-goats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twenty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he-goats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Two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hundred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she-goats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require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twenty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he-goats,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all</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males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according</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what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are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required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by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females.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Genesis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(76:7)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derive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conjugal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duties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Torah: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leisure,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laborers,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twice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week;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donkey-drivers,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week;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camel-drivers,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thirty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sailors,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months.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arrives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exactly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requirements.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Nevertheless,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appears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learn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conjugal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duties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lastRenderedPageBreak/>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uniform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burden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he-goat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she-goats,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free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generally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frequently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impregnate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females,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animal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conceives,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accept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compelled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bulls,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occupied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females,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donkey,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distances,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females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longer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distances,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p>
    <w:p w14:paraId="4172D3E3" w14:textId="05EBED7C"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D3774D1" w14:textId="3C417BA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16</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Thirty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nursing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camels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their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וּבְנֵיהֶם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וּבְנֵיהֶם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בַּנָאֵיהֶם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builders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impregnate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corresponding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discreet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publicize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76:7).</w:t>
      </w:r>
    </w:p>
    <w:p w14:paraId="03896F77" w14:textId="054C8987"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A85CD52" w14:textId="0822A9BF"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donkeys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וַעְיָרִם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donkeys.</w:t>
      </w:r>
    </w:p>
    <w:p w14:paraId="0A229943" w14:textId="2D32E121"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C5E43FA" w14:textId="7F69A9B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each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herd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individually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species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itself.</w:t>
      </w:r>
    </w:p>
    <w:p w14:paraId="7762C733" w14:textId="45E5313A"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380F99F" w14:textId="04C87E44"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Pass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ahead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day’s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journey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after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p>
    <w:p w14:paraId="25F5199C" w14:textId="21CCEB7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6E44F23" w14:textId="2AE98280"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make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space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next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eye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satisfy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eye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wicked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bewilder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enormity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76:8]</w:t>
      </w:r>
    </w:p>
    <w:p w14:paraId="3FBCC6E9" w14:textId="48C85199"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827A047" w14:textId="5F671F0D"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18</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לְמִי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sending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דְמַאן</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אַתְּ</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p>
    <w:p w14:paraId="333C9025" w14:textId="4C995980"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572B8CE" w14:textId="30DA32A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before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“lammed”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serves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beginning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lieu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31:43),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24:1):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fullness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w:t>
      </w:r>
    </w:p>
    <w:p w14:paraId="0D2876C1" w14:textId="38EA4DA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4607B44" w14:textId="7D9A827F"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19</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shall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say,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belong]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servant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replied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question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question.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reference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answer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servant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דְּעַבְדָָּךְ</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דְּיַעֲקֽב</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servant,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reference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etc.-[from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Avoth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d’Rabbi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Nathan,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37]</w:t>
      </w:r>
    </w:p>
    <w:p w14:paraId="6465BF89" w14:textId="64E938C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E71D0D3" w14:textId="74DCA16A"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behold,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p>
    <w:p w14:paraId="5F64F143" w14:textId="7F44322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E888389" w14:textId="67C94C53"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appease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anger</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אֲכַפְּרָה</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פָנָיו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28:18):</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treaty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death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nullified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וְכֻפַּר</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(ibid.,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47:11)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כַּפְּרָה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Aramaic,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instances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Talmud,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24a):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wiped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וְכָפַר</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(Gittin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56a):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wishes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wipe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לִכְפוּרֵי</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biblical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Hebrew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sacred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sprinkling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basins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כְּפוֹרֵי</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זָהָב</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(Ezra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1:10)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priest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wipes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edge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sprinkling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basin.</w:t>
      </w:r>
    </w:p>
    <w:p w14:paraId="162B03B3" w14:textId="03106B0F"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B39B735" w14:textId="0FDD51F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before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עַל-פָּנָיו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לְפָנָיו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“violence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עַל-פָּנַי</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continually,”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65:3):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vex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עַל-פָּנַי</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required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75:8]</w:t>
      </w:r>
    </w:p>
    <w:p w14:paraId="4036232D" w14:textId="4F8DF6DE"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7F054A7" w14:textId="55987FFD"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eleven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children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Dinah?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[Benjamin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born,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Dinah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counted.]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chest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locked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eyes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punished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withholding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married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perhaps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lastRenderedPageBreak/>
        <w:t>improve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ways-and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75:9]</w:t>
      </w:r>
    </w:p>
    <w:p w14:paraId="59EC8CAB" w14:textId="0FB7F4B0"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2DD5BA7" w14:textId="753E4033"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Jabbok</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river.</w:t>
      </w:r>
    </w:p>
    <w:p w14:paraId="61120635" w14:textId="45F8420E"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B8518B7" w14:textId="77358C9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24</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what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animals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movables.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ferry-man,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כְּגַשָׁר</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depositing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75:9]</w:t>
      </w:r>
    </w:p>
    <w:p w14:paraId="0C11E8D2" w14:textId="7B24B1CD"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61D6694" w14:textId="4C72D25C"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Jacob</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left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forgotten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small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bottles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returned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77:2,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Chullin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91a]</w:t>
      </w:r>
    </w:p>
    <w:p w14:paraId="50F50EA3" w14:textId="60E7B7D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43F5901" w14:textId="0A7FA998"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wrestled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וַיֵאָבֵק</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Menachem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explains: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covered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derived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אָבָק</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raising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through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movements.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believe,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attached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Aramaic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[found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Talmud]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(Sanh.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63b):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“After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attached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דַָּאֲבִיקוּ</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וְאָבִיק</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לֵיהּ</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מֵיבַק</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habit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people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efforts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throw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embraces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attaches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arms.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explained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77:3,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(guardian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p>
    <w:p w14:paraId="6D467ABD" w14:textId="4EB1D226"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3DF9CC5" w14:textId="2B938E9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26</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touched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socket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upper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thrust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כַּף</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ladle,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flesh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sort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ladle.</w:t>
      </w:r>
    </w:p>
    <w:p w14:paraId="748E11FF" w14:textId="788927B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9555B13" w14:textId="4130AF3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became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dislocated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וַתִּקַע</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dislocated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joint,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6:8):</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soul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alienated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תֵּקַע</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Mishnah: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לְקַעֲקֵעַ</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בִּיצָתָן</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roots.-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77:3]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27</w:t>
      </w:r>
    </w:p>
    <w:p w14:paraId="2A93B00F" w14:textId="401740BA"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ED60636" w14:textId="35B0EC34"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for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dawn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breaking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recite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praise]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Chullin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91a).</w:t>
      </w:r>
    </w:p>
    <w:p w14:paraId="73B952DB" w14:textId="5C73541D"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7AC8489" w14:textId="70942451"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unless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blessed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Acknowledge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contesting.</w:t>
      </w:r>
    </w:p>
    <w:p w14:paraId="206541AE" w14:textId="4BECFDCA"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79575BE" w14:textId="2BCA5C0F"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29</w:t>
      </w:r>
      <w:r w:rsidR="00156BD1">
        <w:rPr>
          <w:rFonts w:asciiTheme="minorHAnsi" w:eastAsia="Times New Roman" w:hAnsiTheme="minorHAnsi" w:cstheme="minorHAnsi"/>
          <w:b/>
          <w:bCs/>
          <w:color w:val="000000"/>
          <w:sz w:val="22"/>
          <w:lang w:bidi="he-IL"/>
        </w:rPr>
        <w:t xml:space="preserve"> </w:t>
      </w:r>
      <w:proofErr w:type="gramStart"/>
      <w:r w:rsidRPr="00080D17">
        <w:rPr>
          <w:rFonts w:asciiTheme="minorHAnsi" w:eastAsia="Times New Roman" w:hAnsiTheme="minorHAnsi" w:cstheme="minorHAnsi"/>
          <w:b/>
          <w:bCs/>
          <w:color w:val="000000"/>
          <w:sz w:val="22"/>
          <w:lang w:bidi="he-IL"/>
        </w:rPr>
        <w:t>no</w:t>
      </w:r>
      <w:proofErr w:type="gramEnd"/>
      <w:r w:rsidRPr="00080D17">
        <w:rPr>
          <w:rFonts w:asciiTheme="minorHAnsi" w:eastAsia="Times New Roman" w:hAnsiTheme="minorHAnsi" w:cstheme="minorHAnsi"/>
          <w:b/>
          <w:bCs/>
          <w:color w:val="000000"/>
          <w:sz w:val="22"/>
          <w:lang w:bidi="he-IL"/>
        </w:rPr>
        <w: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longer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through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trickery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עָקְבָה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deceit,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nobility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openness,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ultimately,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reveal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change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acknowledged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written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12:5):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prevailed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wept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supplicated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wept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supplicated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supplicate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speak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(ibid).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until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speaks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consent,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release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against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acknowledged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entreated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Zohar,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vol.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45a]</w:t>
      </w:r>
    </w:p>
    <w:p w14:paraId="6BD2E971" w14:textId="186321B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55271B7" w14:textId="6AB9824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Laban.</w:t>
      </w:r>
    </w:p>
    <w:p w14:paraId="16E12F0F" w14:textId="1595EB21"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7D7010E" w14:textId="62764485"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prevailed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over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them</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Jonathan]</w:t>
      </w:r>
    </w:p>
    <w:p w14:paraId="6E504F2C" w14:textId="2F86F306"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9FA4A11" w14:textId="71D48C60"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30</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that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ask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permanent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change,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service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commanded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upon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sent.</w:t>
      </w:r>
    </w:p>
    <w:p w14:paraId="31F8240D" w14:textId="43407C08"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78BD134" w14:textId="0D275AC3"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sun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rose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common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arrived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such-and-such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dawn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simple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explanation.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Midrashic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68:10)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[explains]: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limp,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3:20):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mercy,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healing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lastRenderedPageBreak/>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hastened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Beer-sheba,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hastened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p>
    <w:p w14:paraId="69E5807E" w14:textId="3C56DCB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47F625A" w14:textId="257F6A15"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limping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thigh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limping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rose.</w:t>
      </w:r>
    </w:p>
    <w:p w14:paraId="45ECE4D8" w14:textId="63745F8C"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C141D9E" w14:textId="10E8CC3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hip</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sinew-</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גִיד</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הַנָשֶׁה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גִיד</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הַנָשֶׁה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sprang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נָשָׁה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springing.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51:30):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נָשְׁתָּה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41:51):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caused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forget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נַשַׁנִי</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toil.”-[from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Chullin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91a]</w:t>
      </w:r>
    </w:p>
    <w:p w14:paraId="1AC10680" w14:textId="4ABDB76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A2316A4" w14:textId="65757A8C"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Chapter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33</w:t>
      </w:r>
    </w:p>
    <w:p w14:paraId="2F288FFC" w14:textId="6AA4FFBE"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2287A82" w14:textId="1F52504F"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Leah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children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after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further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back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beloved.-[from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78:8]</w:t>
      </w:r>
    </w:p>
    <w:p w14:paraId="25F09D67" w14:textId="289CCECF"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AD33989" w14:textId="47021B2A"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went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ahead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scoundrel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first.”-[from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78:8]</w:t>
      </w:r>
    </w:p>
    <w:p w14:paraId="3452EA54" w14:textId="3A672848"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BF45CC6" w14:textId="14AC0F6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4</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embraced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compassion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prostrate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times.-[from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78:8]</w:t>
      </w:r>
    </w:p>
    <w:p w14:paraId="189803FB" w14:textId="113D0AC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ADD64F7" w14:textId="3D27D64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kissed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וַֽיִֽשָֽקֵֽהֽוּ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controversy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concerning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matter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Baraitha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Sifrei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(Beha’alothecha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interpret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wholeheartedly.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Simeon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Yochai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known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tradition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compassion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wholeheartedly.</w:t>
      </w:r>
    </w:p>
    <w:p w14:paraId="3A7714B9" w14:textId="6732701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562D181" w14:textId="1F6628E8"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yours?</w:t>
      </w:r>
    </w:p>
    <w:p w14:paraId="3B0C029A" w14:textId="71D2670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6CCA563" w14:textId="0B1A2DE1"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Joseph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Rachel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drew</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drew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Rachel’s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Joseph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preceded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pretty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figure.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Perhaps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scoundrel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eyes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prevent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gazing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upon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Joseph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merited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49:22),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eye”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stood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eyes].-[from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Pesikta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Rabbathi,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Jonathan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Uzziel]</w:t>
      </w:r>
    </w:p>
    <w:p w14:paraId="03F19FD5" w14:textId="7E497040"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78D7230" w14:textId="3B8FAF9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8</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What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purpose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simple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verse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brought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midrashic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interpretation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encountered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groups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shoving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responded,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Isaac’s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retorted,]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Abraham’s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grandson.”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retorted,]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78:11]</w:t>
      </w:r>
    </w:p>
    <w:p w14:paraId="3862840A" w14:textId="4DE6B6A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6703CFD" w14:textId="6FC97F9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9</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let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what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remain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acknowledged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right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78:11).</w:t>
      </w:r>
    </w:p>
    <w:p w14:paraId="0AE08916" w14:textId="074922F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2F7B5EE" w14:textId="427961BB"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10</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Please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no!</w:t>
      </w:r>
      <w:r w:rsidRPr="00080D17">
        <w:rPr>
          <w:rFonts w:asciiTheme="minorHAnsi" w:eastAsia="Times New Roman" w:hAnsiTheme="minorHAnsi" w:cstheme="minorHAnsi"/>
          <w:color w:val="000000"/>
          <w:sz w:val="22"/>
          <w:lang w:bidi="he-IL"/>
        </w:rPr>
        <w:t>-Please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Jonathan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Uzziel]</w:t>
      </w:r>
    </w:p>
    <w:p w14:paraId="540B5A5B" w14:textId="389A177F"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296284E" w14:textId="6E1CD3A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If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indeed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found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favor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…shall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take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gift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from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because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seen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face,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etc.</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worthy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proper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accept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tantamount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[guardian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furthermore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consented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forgive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offense.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angels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prevail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against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lastRenderedPageBreak/>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75:10]</w:t>
      </w:r>
    </w:p>
    <w:p w14:paraId="65950A9B" w14:textId="3BC2CF11"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1C4C715" w14:textId="0D2A77CA"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accepted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reconciled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רָצוֹן</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appeasement,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apayement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French,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appeasement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לְרָצוֹן</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(Lev.</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22:20),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righteous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רָצוֹן</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placate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appease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לְרַצוֹת</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(Prov.</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10:32).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p>
    <w:p w14:paraId="15164440" w14:textId="5225C39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2451A01" w14:textId="2935B008"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gift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בִָּרְכָתִי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gift,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given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audience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after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interval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seeing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intended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greeting,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בְּרָכָה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audience.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וַיְבָרֶךְ</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Pharaoh”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47:7);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בְרָכָה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18:31),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mentioned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connection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Sennacherib,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וּלְבָרְכוֹ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8:10),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mentioned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connection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Hamath.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greeting,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French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saluder.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viz.</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בִּרְכָתִי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salud,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greeting.</w:t>
      </w:r>
    </w:p>
    <w:p w14:paraId="0003482C" w14:textId="503A7E8E"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8F46F1E" w14:textId="38B22BC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which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brought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trouble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until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78:12]</w:t>
      </w:r>
    </w:p>
    <w:p w14:paraId="74578F0A" w14:textId="6B81D0CC"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E1762B0" w14:textId="462DF9F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has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favored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חַנַנִי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first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“dagesh,”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serves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instead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חֲנָנַנִי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חנן</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suffix,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עָשָׂנִי</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16),</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given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זְבָדַנִי</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30:20).</w:t>
      </w:r>
    </w:p>
    <w:p w14:paraId="4231D952" w14:textId="15FB01C8"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D6B0166" w14:textId="0ADED730"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everything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necessities.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haughtily,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plenty,”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need.-[from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w:t>
      </w:r>
    </w:p>
    <w:p w14:paraId="5D215B07" w14:textId="5C9FFDEB"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3AE057D" w14:textId="182A98FE"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Travel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נִסְעָה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שְׁמָעָה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forgive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סְלָחָה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9:19),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שְׁמַע</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סְלַח</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נִסְעָה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נְסַע</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part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radical.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טוּל</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וּנְהַךְ</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travel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p>
    <w:p w14:paraId="26158678" w14:textId="5CAB1E97"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2D47F50" w14:textId="70BF278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alongside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favor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lengthen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traveling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slowly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require.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“alongside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p>
    <w:p w14:paraId="4D24F21C" w14:textId="1C6225FE"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D68F20B" w14:textId="7A9EA06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which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raising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their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depend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upon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sheep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cattle,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raising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depend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slowly.</w:t>
      </w:r>
    </w:p>
    <w:p w14:paraId="5E1A499D" w14:textId="6FA4583F"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1870006" w14:textId="7313C2B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which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raising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their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עָלוֹת</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raising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עוֹלָלֵיהֶן</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“infant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עוֹלֵל</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suckling”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2:11),”a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עוּל</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יָמִים</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65:20),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nursing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עָלוֹת</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cows”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6:7),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French,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enfantes,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rearing,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suckling.</w:t>
      </w:r>
    </w:p>
    <w:p w14:paraId="2318C6EA" w14:textId="1FE1F24D"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893C598" w14:textId="4F335841"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overdrive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one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day</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tire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running,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flocks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die.</w:t>
      </w:r>
    </w:p>
    <w:p w14:paraId="28100FBE" w14:textId="0EEDA55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B38B65B" w14:textId="1A0A3A52"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overdrive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וּדְפָקוּם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“Hark!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knocking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דוֹפֵק</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5:2),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knocking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door.</w:t>
      </w:r>
    </w:p>
    <w:p w14:paraId="19B87BBB" w14:textId="6DE011E1"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56F7106" w14:textId="7681B3B9"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14</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Now,</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let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master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ahead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Please,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lengthen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traveling.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ahead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distance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p>
    <w:p w14:paraId="2F4FE6F2" w14:textId="5A947958"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75B9DBE" w14:textId="44BB69AD"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אֶתְנַהֲלָה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אֶתְנַהֵל</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superfluous,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descend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אֵרְדָה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18:21),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אֶשְׁמְעָה</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85:9).</w:t>
      </w:r>
    </w:p>
    <w:p w14:paraId="00BF54F9" w14:textId="630C7EF6"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72B8ADB" w14:textId="627D167C"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own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slow</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לְאִטִי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gentleness,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gently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לְאַט</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8:6),</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lastRenderedPageBreak/>
        <w:t>“Deal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gently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לְאַט</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18:5).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לְאִטִי</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“lammed”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radical,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prefix.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own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pace.</w:t>
      </w:r>
    </w:p>
    <w:p w14:paraId="6C7AC873" w14:textId="38B542E1"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D68E7BA" w14:textId="42DF6C9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according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work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[cattle]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obliged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lead.</w:t>
      </w:r>
    </w:p>
    <w:p w14:paraId="7C8E9F76" w14:textId="437C9A44"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6886A5B" w14:textId="17BF6AA9"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according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pace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children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וּלְרֶגֶל</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according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feet,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walk.</w:t>
      </w:r>
    </w:p>
    <w:p w14:paraId="3A64DB88" w14:textId="2B518EF5"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A46CC45" w14:textId="0C22A61D"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until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come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master</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longer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journey,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although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intended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Succoth.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himself],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until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In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days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Messiah,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said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(Obadiah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1:21):</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saviors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shall</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ascend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Zion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judge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mountain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midrashic</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interpretations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section.</w:t>
      </w:r>
    </w:p>
    <w:p w14:paraId="19174112" w14:textId="6E30721A"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C280663" w14:textId="41452ACA"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But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said,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“Why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favor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need?</w:t>
      </w:r>
    </w:p>
    <w:p w14:paraId="1689DC4F" w14:textId="02879D77"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1D57C18" w14:textId="39B0393B"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May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find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favor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master’s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eyes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reward.</w:t>
      </w:r>
    </w:p>
    <w:p w14:paraId="360683CE" w14:textId="1742F682"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2FB3C92" w14:textId="26F414A4"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16</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Esau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returned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on…his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way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hundred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slipped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recompense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David,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escaped]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except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hundred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30:17).</w:t>
      </w:r>
    </w:p>
    <w:p w14:paraId="6B4F727F" w14:textId="375CE94C" w:rsidR="00080D17" w:rsidRPr="00080D17" w:rsidRDefault="00156BD1" w:rsidP="006C32A0">
      <w:pPr>
        <w:keepNext/>
        <w:widowControl w:val="0"/>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1E85A96" w14:textId="25605E66"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built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himself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stayed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eighteen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months: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summer,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winter,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summer.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“Succoth”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summer.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winter,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“succoth”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summer.-[from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78:16]</w:t>
      </w:r>
    </w:p>
    <w:p w14:paraId="0B80AE80" w14:textId="77777777" w:rsidR="00080D17" w:rsidRPr="00080D17" w:rsidRDefault="00080D17" w:rsidP="006C32A0">
      <w:pPr>
        <w:keepNext/>
        <w:widowControl w:val="0"/>
        <w:spacing w:after="0" w:line="240" w:lineRule="auto"/>
        <w:jc w:val="both"/>
        <w:rPr>
          <w:rFonts w:asciiTheme="minorHAnsi" w:eastAsia="Times New Roman" w:hAnsiTheme="minorHAnsi" w:cstheme="minorHAnsi"/>
          <w:color w:val="000000"/>
          <w:sz w:val="22"/>
          <w:lang w:bidi="he-IL"/>
        </w:rPr>
      </w:pPr>
    </w:p>
    <w:p w14:paraId="7069109C" w14:textId="4580F1A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18</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Jacob</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safely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שָׁלֵם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whole,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unimpaired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body,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was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cured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limp</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whole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with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money.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did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not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lose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anything</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because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that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entire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gift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that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had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given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Esau.</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was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also]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whole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with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Torah,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had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not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forgotten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studies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Laban’s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house</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79:5,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33b]</w:t>
      </w:r>
    </w:p>
    <w:p w14:paraId="09AF13F5" w14:textId="341A54FF"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C9D450B" w14:textId="21DBD62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city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עִיר</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לְעִיר</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“until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Bethlehem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בֵּית</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לֶחֶם</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(Ruth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1:19).</w:t>
      </w:r>
    </w:p>
    <w:p w14:paraId="586E82D3" w14:textId="1C31374F"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29DAB9A" w14:textId="70292D8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when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came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from</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Padan-aram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companion,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“So-and-so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between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teeth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returned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safely.”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Padan-aram,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Laban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attack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way.</w:t>
      </w:r>
    </w:p>
    <w:p w14:paraId="15CCE959" w14:textId="48A0FA76"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120A9DC" w14:textId="5749F27E"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19</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kesitas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known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Akiva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traveled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cities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kesita.”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חוּרְפָן</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acceptable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everywhere,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23:</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16]</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“accepted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merchant”).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Hashanah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26a]</w:t>
      </w:r>
    </w:p>
    <w:p w14:paraId="0D215569" w14:textId="5E70584E"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2D6539E" w14:textId="28C1BFD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20</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named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Israel.”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altar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Israel,”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saved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altar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miracle.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Israel.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something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connection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Nissi”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17:15).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altar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Hashem,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miracle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altar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praise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miracle.”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18a)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interpreted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Israel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Torah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hammer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shatters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rock”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23:29).</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divide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but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have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come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establish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simple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meaning</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verse.</w:t>
      </w:r>
    </w:p>
    <w:p w14:paraId="0352B044" w14:textId="3CDDED07"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640C858" w14:textId="71090C5D" w:rsidR="00080D17" w:rsidRPr="00080D17" w:rsidRDefault="00080D17" w:rsidP="006C32A0">
      <w:pPr>
        <w:keepNext/>
        <w:keepLines/>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lastRenderedPageBreak/>
        <w:t>Chapter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34</w:t>
      </w:r>
    </w:p>
    <w:p w14:paraId="4E528ED1" w14:textId="5155A9BB" w:rsidR="00080D17" w:rsidRPr="00080D17" w:rsidRDefault="00156BD1" w:rsidP="006C32A0">
      <w:pPr>
        <w:keepNext/>
        <w:keepLines/>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03DD745" w14:textId="5ECB19A1" w:rsidR="00080D17" w:rsidRPr="00080D17" w:rsidRDefault="00080D17" w:rsidP="006C32A0">
      <w:pPr>
        <w:keepNext/>
        <w:keepLines/>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daughter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of</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Leah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habit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toward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30:16).</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concerning</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devise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proverb:</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Like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mother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like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daughter.)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80:1]</w:t>
      </w:r>
    </w:p>
    <w:p w14:paraId="6F7848C2" w14:textId="7E66EEF4"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48C1A62" w14:textId="3E6AB47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lay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natural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way.-[from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80:5]</w:t>
      </w:r>
    </w:p>
    <w:p w14:paraId="3DDD0E9F" w14:textId="210121D0"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6486CEB0" w14:textId="50B00935"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violated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וַיְעַנֶהָ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afflicted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intimate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unnatural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way.-[from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80:5]</w:t>
      </w:r>
    </w:p>
    <w:p w14:paraId="22B4297B" w14:textId="0F1AE037"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4A80A9A" w14:textId="11BDA8E6"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spoke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girl’s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heart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seductive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“Look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money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squandered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small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parcel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marry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acquire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fields.”-[from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80:7]</w:t>
      </w:r>
    </w:p>
    <w:p w14:paraId="6DABBB9D" w14:textId="456138A4"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0497808" w14:textId="1C64861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such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ought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not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done</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violate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virgins,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nations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general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population)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refrained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illicit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relationships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Flood.-[from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80:7]</w:t>
      </w:r>
    </w:p>
    <w:p w14:paraId="4D8ED0CD" w14:textId="31ED0E6C"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AED3916" w14:textId="1F00C20F"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8</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liking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desires.</w:t>
      </w:r>
    </w:p>
    <w:p w14:paraId="79B4016B" w14:textId="4FB52B3B"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9A74C9A" w14:textId="70C769D3"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marriage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settlement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Kethubah-[from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Mechilta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Mishpatim,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Nezikin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17]</w:t>
      </w:r>
    </w:p>
    <w:p w14:paraId="7232649E" w14:textId="335E17CB"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24AF5D7" w14:textId="6E1169FF"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cunning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בְּמִרְמָה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cunning.-[from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p>
    <w:p w14:paraId="60C5F712" w14:textId="342A16C9"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5A44FB2" w14:textId="09537367"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because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[after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defiled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states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trickery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[after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defiled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sister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Dinah.-[from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80:8]</w:t>
      </w:r>
    </w:p>
    <w:p w14:paraId="2B92378E" w14:textId="5DFF3AEE"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36A1EE6" w14:textId="15E503F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14</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that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disgrace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us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defect.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someone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wishes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insult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uncircumcised,”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uncircumcised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Wherever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חֶרְפָּה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mentioned,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insult.</w:t>
      </w:r>
    </w:p>
    <w:p w14:paraId="39302F01" w14:textId="3BF8A4AA"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887FDDA" w14:textId="376698B4"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consent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נֵאוֹת</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consent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וַיֵאֽתוּ</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הַכּֽהֲנִים</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priests)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consented,”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connection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Jehoiada)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Kings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12:9).</w:t>
      </w:r>
    </w:p>
    <w:p w14:paraId="6422486B" w14:textId="0870BEED"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24121DE" w14:textId="3DD65EF7"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circumcised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לְהִמֽל</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circumcised.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active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voice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passive.</w:t>
      </w:r>
    </w:p>
    <w:p w14:paraId="67BCF1D3" w14:textId="57369907"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69623FC" w14:textId="26B603C8"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16</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וְנָתַנוּ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second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punctuated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“dagesh,”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serves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instead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two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וְנָתַנְנוּ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p>
    <w:p w14:paraId="58EF6FCF" w14:textId="561F08A3"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4A13C4D" w14:textId="21A7729B"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take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daughters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for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ourselves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stipulation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Hamor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suggested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reply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Hamor,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[Hamor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attached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importance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[allowing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whomever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choose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themselves,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people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wished,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written: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ourselves,”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however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wish.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Hamor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townsmen,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reversed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matter,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(verse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ourselves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daughters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give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appease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townsmen),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consent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circumcised.</w:t>
      </w:r>
    </w:p>
    <w:p w14:paraId="68934996" w14:textId="6619CAEA"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57AE3D1" w14:textId="338BC51F"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are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peaceful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us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שְׁלֵמִים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peace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sincerity.</w:t>
      </w:r>
    </w:p>
    <w:p w14:paraId="0682D173" w14:textId="2CD66E3B"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lastRenderedPageBreak/>
        <w:t xml:space="preserve"> </w:t>
      </w:r>
    </w:p>
    <w:p w14:paraId="63A9DA74" w14:textId="6F2487D5"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land-behold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spacious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enough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metaphor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generous.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You</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will</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not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lose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anything</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[if</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trade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Plenty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merchandise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comes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purchase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p>
    <w:p w14:paraId="062E7E65" w14:textId="14D2DBF4"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0B38B89" w14:textId="43E57C2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by...being</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circumcised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בְּהִמוֹל</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circumcised.</w:t>
      </w:r>
    </w:p>
    <w:p w14:paraId="42FCCC01" w14:textId="02DC7BB4"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72B15E8" w14:textId="6856B05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23</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But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let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us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consent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regarding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matter,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thereby,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dwell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w:t>
      </w:r>
    </w:p>
    <w:p w14:paraId="4AF4536D" w14:textId="6A4DD21A"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A31570A" w14:textId="0BDFD48D"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Jacob’s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two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nevertheless,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Simeon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Levi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conducted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themselves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people,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counsel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80:10]</w:t>
      </w:r>
    </w:p>
    <w:p w14:paraId="71E4D752" w14:textId="3B72CDF5"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32569EF" w14:textId="0CC9F79C"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Dinah’s</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brothers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risked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brothers.-[from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80:10]</w:t>
      </w:r>
    </w:p>
    <w:p w14:paraId="7D5DED7B" w14:textId="44890EA5"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76C8B09" w14:textId="444EAF38"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confidence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Because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townsmen)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80:10)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confident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strength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elder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w:t>
      </w:r>
    </w:p>
    <w:p w14:paraId="3A1E9BC8" w14:textId="61395DEB"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34B1462" w14:textId="272AFBE0"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upon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slain</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strip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slain.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p>
    <w:p w14:paraId="3259CD71" w14:textId="1FA2C480"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A2B39B9" w14:textId="3311DDF8"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29</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all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their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wealth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חֵילָם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money,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similarly;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“amassed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wealth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הַחַיִל</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8:17);</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Israel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amasses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wealth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חָיִל</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24:18);</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over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possessions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חֵילָם</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49:11).</w:t>
      </w:r>
    </w:p>
    <w:p w14:paraId="27524799" w14:textId="12739BBA"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A9186CF" w14:textId="456AD4C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they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captured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שָׁבוּ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captivity.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accent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latter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syllable.-[from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p>
    <w:p w14:paraId="5BED7EF3" w14:textId="3A30EE18"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12C229E" w14:textId="3E7134D0"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30</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have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troubled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עֲכַרְתֶּם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denoting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murky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mind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clear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worry].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80:12)</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[explains]: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barrel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clear,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made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murky.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clear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co-exist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Canaanites,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spoiled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possibility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Canaanites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tradition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fall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hands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happen],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“Until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fruitful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inherit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23:30).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silent.</w:t>
      </w:r>
    </w:p>
    <w:p w14:paraId="5538E848" w14:textId="684C0F87"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333E6AE" w14:textId="07E87578"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few</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in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number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few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w:t>
      </w:r>
    </w:p>
    <w:p w14:paraId="7925507D" w14:textId="24A356BA"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78DBCDB" w14:textId="2A9CE52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31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like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harlot</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Abandoned-[from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80:12]</w:t>
      </w:r>
    </w:p>
    <w:p w14:paraId="0392E844" w14:textId="6360E661"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5E52FDA" w14:textId="3BDAB56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sister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[Onkelos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יָת</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לַאֲחָתָנָא</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sister.</w:t>
      </w:r>
    </w:p>
    <w:p w14:paraId="34698C0C" w14:textId="32AA4E97"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502E77A2" w14:textId="70688EDA"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Chapter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35</w:t>
      </w:r>
    </w:p>
    <w:p w14:paraId="21B06270" w14:textId="23AA1E58"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6BD1B56" w14:textId="4B44730F"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1</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Arise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go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up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-(Tanchuma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Vayishlach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Since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you</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tarried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way,</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you</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were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punished,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this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trouble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with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your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daughter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has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befallen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you.</w:t>
      </w:r>
    </w:p>
    <w:p w14:paraId="1FCE7202" w14:textId="1A657A46"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DF8804E" w14:textId="3689643E"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2</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foreign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nations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possession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spoils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Zohar,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vol.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173a]</w:t>
      </w:r>
    </w:p>
    <w:p w14:paraId="515F1869" w14:textId="1423A826"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8385973" w14:textId="1F26E6CC"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purify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yourselves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idolatry.</w:t>
      </w:r>
    </w:p>
    <w:p w14:paraId="34CC5A6F" w14:textId="2F96FA77"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EB61D02" w14:textId="1F6C078A"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change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your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clothes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Perhaps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clothing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idols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possession.-[from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81:3]</w:t>
      </w:r>
    </w:p>
    <w:p w14:paraId="4B83908B" w14:textId="1028740A"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14D14E4" w14:textId="70A6B019"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4</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under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terebinth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אֵלָה</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species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tree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bears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fruit.</w:t>
      </w:r>
    </w:p>
    <w:p w14:paraId="552733FC" w14:textId="3BDC3D5C"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lastRenderedPageBreak/>
        <w:t xml:space="preserve"> </w:t>
      </w:r>
    </w:p>
    <w:p w14:paraId="5C023D7C" w14:textId="55FB639D"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near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עִם-שְׁכֶם</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next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Shechem.-[from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Jonathan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Uzziel]</w:t>
      </w:r>
    </w:p>
    <w:p w14:paraId="5CFDB050" w14:textId="55D7ECA5"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0B61C6FB" w14:textId="3DF29341"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5</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fear</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terror.</w:t>
      </w:r>
    </w:p>
    <w:p w14:paraId="411B3D76" w14:textId="35296942"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D11AD23" w14:textId="45212BA7"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7</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El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Beth-el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אֵל</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בֵּית-אֵל</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Holy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blessed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בְּבֵית-אֵל</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manifestation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presence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Some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lack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prefix</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“Behold,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בֵּית</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Machir,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Ammiel”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9:4),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[Which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equivalent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מָכִיר</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בְּבֵית</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your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father’s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בֵּית</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אָבִיךְ</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[equivalent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בְּבֵית</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אָבִיךְ</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Targum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Jonathan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Uzziel]</w:t>
      </w:r>
    </w:p>
    <w:p w14:paraId="3A2BE651" w14:textId="70AA275C"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12F79A8" w14:textId="77318D02"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had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been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revealed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נִגְלוּ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plural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many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places,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noun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referring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godliness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mastership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appears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plural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“Joseph’s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master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אֲדוֹנֵי</w:t>
      </w:r>
      <w:r w:rsidR="00156BD1">
        <w:rPr>
          <w:rFonts w:asciiTheme="minorHAnsi" w:eastAsia="Times New Roman" w:hAnsiTheme="minorHAnsi" w:cstheme="minorHAnsi"/>
          <w:color w:val="000000"/>
          <w:sz w:val="22"/>
          <w:rtl/>
          <w:lang w:bidi="he-IL"/>
        </w:rPr>
        <w:t xml:space="preserve"> </w:t>
      </w:r>
      <w:r w:rsidRPr="00080D17">
        <w:rPr>
          <w:rFonts w:asciiTheme="minorHAnsi" w:eastAsia="Times New Roman" w:hAnsiTheme="minorHAnsi" w:cstheme="minorHAnsi"/>
          <w:color w:val="000000"/>
          <w:sz w:val="22"/>
          <w:rtl/>
          <w:lang w:bidi="he-IL"/>
        </w:rPr>
        <w:t>יוֹסֵף</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39:20),</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owner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Pr="00080D17">
        <w:rPr>
          <w:rFonts w:asciiTheme="minorHAnsi" w:eastAsia="Times New Roman" w:hAnsiTheme="minorHAnsi" w:cstheme="minorHAnsi"/>
          <w:color w:val="000000"/>
          <w:sz w:val="22"/>
          <w:rtl/>
          <w:lang w:bidi="he-IL"/>
        </w:rPr>
        <w:t>בְּעָלָיו</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(Exod.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22:14),</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בַּעֲלוֹ</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Likewise,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rtl/>
          <w:lang w:bidi="he-IL"/>
        </w:rPr>
        <w:t>אֱלָהוּת</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(godliness),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judgment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lordship,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mentioned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plural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names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found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plural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form.-[from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Sanh.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38b]</w:t>
      </w:r>
    </w:p>
    <w:p w14:paraId="555AFFC4" w14:textId="441786C3"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1F12E4F6" w14:textId="70A3EEC3"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8</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Deborah...died</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connection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does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Deborah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Jacob’s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household?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b/>
          <w:bCs/>
          <w:color w:val="000000"/>
          <w:sz w:val="22"/>
          <w:shd w:val="clear" w:color="auto" w:fill="FFFF00"/>
          <w:lang w:bidi="he-IL"/>
        </w:rPr>
        <w:t>However,</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since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Rebecca</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said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Jacob,</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will</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send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take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you</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from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there”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(above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27:45),</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was]</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Deborah</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[whom]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sent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Padan-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aram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instruct</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him]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to</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leave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from</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there,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and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she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died</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on</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080D17">
        <w:rPr>
          <w:rFonts w:asciiTheme="minorHAnsi" w:eastAsia="Times New Roman" w:hAnsiTheme="minorHAnsi" w:cstheme="minorHAnsi"/>
          <w:b/>
          <w:bCs/>
          <w:color w:val="000000"/>
          <w:sz w:val="22"/>
          <w:shd w:val="clear" w:color="auto" w:fill="FFFF00"/>
          <w:lang w:bidi="he-IL"/>
        </w:rPr>
        <w:t>way.</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learned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words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Hadarshan.-[from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Bereishith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Rabbathi,</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113]</w:t>
      </w:r>
    </w:p>
    <w:p w14:paraId="32E67447" w14:textId="45A07DAE"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4E07A980" w14:textId="1F369A08"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beneath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Beth-el</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city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situated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mountain,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buried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mountain.</w:t>
      </w:r>
    </w:p>
    <w:p w14:paraId="16FE67F2" w14:textId="3B6924E6" w:rsidR="00080D17" w:rsidRPr="00080D1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38E67D97" w14:textId="0DE9059E" w:rsidR="00080D17" w:rsidRPr="00080D17" w:rsidRDefault="00080D17" w:rsidP="006C32A0">
      <w:pPr>
        <w:spacing w:after="0" w:line="240" w:lineRule="auto"/>
        <w:jc w:val="both"/>
        <w:rPr>
          <w:rFonts w:asciiTheme="minorHAnsi" w:eastAsia="Times New Roman" w:hAnsiTheme="minorHAnsi" w:cstheme="minorHAnsi"/>
          <w:color w:val="000000"/>
          <w:sz w:val="22"/>
          <w:lang w:bidi="he-IL"/>
        </w:rPr>
      </w:pPr>
      <w:r w:rsidRPr="00080D17">
        <w:rPr>
          <w:rFonts w:asciiTheme="minorHAnsi" w:eastAsia="Times New Roman" w:hAnsiTheme="minorHAnsi" w:cstheme="minorHAnsi"/>
          <w:b/>
          <w:bCs/>
          <w:color w:val="000000"/>
          <w:sz w:val="22"/>
          <w:lang w:bidi="he-IL"/>
        </w:rPr>
        <w:t>beneath</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b/>
          <w:bCs/>
          <w:color w:val="000000"/>
          <w:sz w:val="22"/>
          <w:lang w:bidi="he-IL"/>
        </w:rPr>
        <w:t>plain</w:t>
      </w:r>
      <w:r w:rsidR="00156BD1">
        <w:rPr>
          <w:rFonts w:asciiTheme="minorHAnsi" w:eastAsia="Times New Roman" w:hAnsiTheme="minorHAnsi" w:cstheme="minorHAnsi"/>
          <w:b/>
          <w:bCs/>
          <w:color w:val="000000"/>
          <w:sz w:val="22"/>
          <w:lang w:bidi="he-IL"/>
        </w:rPr>
        <w:t xml:space="preserve"> </w:t>
      </w:r>
      <w:r w:rsidRPr="00080D17">
        <w:rPr>
          <w:rFonts w:asciiTheme="minorHAnsi" w:eastAsia="Times New Roman" w:hAnsiTheme="minorHAnsi" w:cstheme="minorHAnsi"/>
          <w:color w:val="000000"/>
          <w:sz w:val="22"/>
          <w:lang w:bidi="he-IL"/>
        </w:rPr>
        <w:t>[Onkelos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renders:]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bottom</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incline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mountain,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grave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below,</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plain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Beth-el</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called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Aggadah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[tells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us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informed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mourning,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told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about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his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(Gen.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Rabbah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81:5),</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Allon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Greek</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means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“another.”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following</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reason,</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day</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death</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was</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concealed,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viz.</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so</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that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people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should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curse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womb</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whence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Esau</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had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emerged.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Therefore,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neither</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did</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Scripture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publicize</w:t>
      </w:r>
      <w:r w:rsidR="00156BD1">
        <w:rPr>
          <w:rFonts w:asciiTheme="minorHAnsi" w:eastAsia="Times New Roman" w:hAnsiTheme="minorHAnsi" w:cstheme="minorHAnsi"/>
          <w:color w:val="000000"/>
          <w:sz w:val="22"/>
          <w:lang w:bidi="he-IL"/>
        </w:rPr>
        <w:t xml:space="preserve"> </w:t>
      </w:r>
      <w:r w:rsidRPr="00080D17">
        <w:rPr>
          <w:rFonts w:asciiTheme="minorHAnsi" w:eastAsia="Times New Roman" w:hAnsiTheme="minorHAnsi" w:cstheme="minorHAnsi"/>
          <w:color w:val="000000"/>
          <w:sz w:val="22"/>
          <w:lang w:bidi="he-IL"/>
        </w:rPr>
        <w:t>it.</w:t>
      </w:r>
    </w:p>
    <w:p w14:paraId="29E80E6D" w14:textId="62FEB013" w:rsidR="00080D17" w:rsidRPr="00080D17" w:rsidRDefault="00080D17" w:rsidP="006C32A0">
      <w:pPr>
        <w:pBdr>
          <w:bottom w:val="double" w:sz="6" w:space="1" w:color="auto"/>
        </w:pBdr>
        <w:spacing w:after="0" w:line="240" w:lineRule="auto"/>
        <w:jc w:val="both"/>
        <w:rPr>
          <w:rFonts w:ascii="Calibri" w:eastAsia="Times New Roman" w:hAnsi="Calibri" w:cs="Times New Roman"/>
          <w:color w:val="000000"/>
          <w:sz w:val="22"/>
          <w:lang w:bidi="he-IL"/>
        </w:rPr>
      </w:pPr>
    </w:p>
    <w:p w14:paraId="761D84B3" w14:textId="77777777" w:rsidR="00FF3E21" w:rsidRDefault="00FF3E21" w:rsidP="006C32A0">
      <w:pPr>
        <w:spacing w:after="0" w:line="240" w:lineRule="auto"/>
        <w:jc w:val="center"/>
        <w:rPr>
          <w:rFonts w:ascii="Cambria" w:eastAsia="Times New Roman" w:hAnsi="Cambria" w:cs="Times New Roman"/>
          <w:b/>
          <w:bCs/>
          <w:color w:val="000000"/>
          <w:sz w:val="28"/>
          <w:szCs w:val="28"/>
          <w:lang w:val="en-AU" w:bidi="he-IL"/>
        </w:rPr>
      </w:pPr>
    </w:p>
    <w:p w14:paraId="2DE445B5" w14:textId="586285BF" w:rsidR="00E93107" w:rsidRPr="00E93107" w:rsidRDefault="00E93107" w:rsidP="00DA1BB7">
      <w:pPr>
        <w:spacing w:after="0" w:line="240" w:lineRule="auto"/>
        <w:jc w:val="both"/>
        <w:rPr>
          <w:rFonts w:ascii="Cambria" w:eastAsia="Times New Roman" w:hAnsi="Cambria" w:cs="Times New Roman"/>
          <w:color w:val="000000"/>
          <w:sz w:val="27"/>
          <w:szCs w:val="27"/>
          <w:lang w:bidi="he-IL"/>
        </w:rPr>
      </w:pPr>
      <w:r w:rsidRPr="00E93107">
        <w:rPr>
          <w:rFonts w:ascii="Cambria" w:eastAsia="Times New Roman" w:hAnsi="Cambria" w:cs="Times New Roman"/>
          <w:b/>
          <w:bCs/>
          <w:color w:val="000000"/>
          <w:sz w:val="28"/>
          <w:szCs w:val="28"/>
          <w:lang w:val="en-AU" w:bidi="he-IL"/>
        </w:rPr>
        <w:t>Ketubim:</w:t>
      </w:r>
      <w:r w:rsidR="00156BD1">
        <w:rPr>
          <w:rFonts w:ascii="Cambria" w:eastAsia="Times New Roman" w:hAnsi="Cambria" w:cs="Times New Roman"/>
          <w:b/>
          <w:bCs/>
          <w:color w:val="000000"/>
          <w:sz w:val="28"/>
          <w:szCs w:val="28"/>
          <w:lang w:val="en-AU" w:bidi="he-IL"/>
        </w:rPr>
        <w:t xml:space="preserve"> </w:t>
      </w:r>
      <w:r w:rsidR="00DA1BB7">
        <w:rPr>
          <w:rFonts w:ascii="Cambria" w:eastAsia="Times New Roman" w:hAnsi="Cambria" w:cs="Times New Roman"/>
          <w:b/>
          <w:bCs/>
          <w:color w:val="000000"/>
          <w:sz w:val="28"/>
          <w:szCs w:val="28"/>
          <w:lang w:val="en-AU" w:bidi="he-IL"/>
        </w:rPr>
        <w:t>Tehillim (</w:t>
      </w:r>
      <w:r w:rsidRPr="00E93107">
        <w:rPr>
          <w:rFonts w:ascii="Cambria" w:eastAsia="Times New Roman" w:hAnsi="Cambria" w:cs="Times New Roman"/>
          <w:b/>
          <w:bCs/>
          <w:color w:val="000000"/>
          <w:sz w:val="28"/>
          <w:szCs w:val="28"/>
          <w:lang w:val="en-AU" w:bidi="he-IL"/>
        </w:rPr>
        <w:t>Psalms</w:t>
      </w:r>
      <w:r w:rsidR="00DA1BB7">
        <w:rPr>
          <w:rFonts w:ascii="Cambria" w:eastAsia="Times New Roman" w:hAnsi="Cambria" w:cs="Times New Roman"/>
          <w:b/>
          <w:bCs/>
          <w:color w:val="000000"/>
          <w:sz w:val="28"/>
          <w:szCs w:val="28"/>
          <w:lang w:val="en-AU" w:bidi="he-IL"/>
        </w:rPr>
        <w:t>)</w:t>
      </w:r>
      <w:r w:rsidR="00156BD1">
        <w:rPr>
          <w:rFonts w:ascii="Cambria" w:eastAsia="Times New Roman" w:hAnsi="Cambria" w:cs="Times New Roman"/>
          <w:b/>
          <w:bCs/>
          <w:color w:val="000000"/>
          <w:sz w:val="28"/>
          <w:szCs w:val="28"/>
          <w:lang w:val="en-AU" w:bidi="he-IL"/>
        </w:rPr>
        <w:t xml:space="preserve"> </w:t>
      </w:r>
      <w:r w:rsidRPr="00E93107">
        <w:rPr>
          <w:rFonts w:ascii="Cambria" w:eastAsia="Times New Roman" w:hAnsi="Cambria" w:cs="Times New Roman"/>
          <w:color w:val="000000"/>
          <w:sz w:val="28"/>
          <w:szCs w:val="28"/>
          <w:cs/>
          <w:lang w:bidi="he-IL"/>
        </w:rPr>
        <w:t>‎‎‎</w:t>
      </w:r>
      <w:r w:rsidRPr="00E93107">
        <w:rPr>
          <w:rFonts w:ascii="Cambria" w:eastAsia="Times New Roman" w:hAnsi="Cambria" w:cs="Times New Roman"/>
          <w:b/>
          <w:bCs/>
          <w:color w:val="000000"/>
          <w:sz w:val="28"/>
          <w:szCs w:val="28"/>
          <w:lang w:val="en-AU" w:bidi="he-IL"/>
        </w:rPr>
        <w:t>28:1</w:t>
      </w:r>
      <w:r w:rsidR="00DA1BB7">
        <w:rPr>
          <w:rFonts w:ascii="Cambria" w:eastAsia="Times New Roman" w:hAnsi="Cambria" w:cs="Times New Roman"/>
          <w:b/>
          <w:bCs/>
          <w:color w:val="000000"/>
          <w:sz w:val="28"/>
          <w:szCs w:val="28"/>
          <w:lang w:val="en-AU" w:bidi="he-IL"/>
        </w:rPr>
        <w:t xml:space="preserve">-9 &amp; </w:t>
      </w:r>
      <w:r>
        <w:rPr>
          <w:rFonts w:ascii="Cambria" w:eastAsia="Times New Roman" w:hAnsi="Cambria" w:cs="Times New Roman"/>
          <w:b/>
          <w:bCs/>
          <w:color w:val="000000"/>
          <w:sz w:val="28"/>
          <w:szCs w:val="28"/>
          <w:lang w:val="en-AU" w:bidi="he-IL"/>
        </w:rPr>
        <w:t>29:</w:t>
      </w:r>
      <w:r w:rsidR="00DA1BB7">
        <w:rPr>
          <w:rFonts w:ascii="Cambria" w:eastAsia="Times New Roman" w:hAnsi="Cambria" w:cs="Times New Roman"/>
          <w:b/>
          <w:bCs/>
          <w:color w:val="000000"/>
          <w:sz w:val="28"/>
          <w:szCs w:val="28"/>
          <w:lang w:val="en-AU" w:bidi="he-IL"/>
        </w:rPr>
        <w:t>1-</w:t>
      </w:r>
      <w:r>
        <w:rPr>
          <w:rFonts w:ascii="Cambria" w:eastAsia="Times New Roman" w:hAnsi="Cambria" w:cs="Times New Roman"/>
          <w:b/>
          <w:bCs/>
          <w:color w:val="000000"/>
          <w:sz w:val="28"/>
          <w:szCs w:val="28"/>
          <w:lang w:val="en-AU" w:bidi="he-IL"/>
        </w:rPr>
        <w:t>11</w:t>
      </w:r>
    </w:p>
    <w:p w14:paraId="2952F251" w14:textId="7F41833A" w:rsidR="00E93107" w:rsidRPr="00E93107" w:rsidRDefault="00156BD1" w:rsidP="006C32A0">
      <w:pPr>
        <w:spacing w:after="0" w:line="240" w:lineRule="auto"/>
        <w:rPr>
          <w:rFonts w:ascii="Calibri" w:eastAsia="Times New Roman" w:hAnsi="Calibri" w:cs="Times New Roman"/>
          <w:color w:val="000000"/>
          <w:sz w:val="22"/>
          <w:lang w:bidi="he-IL"/>
        </w:rPr>
      </w:pPr>
      <w:r>
        <w:rPr>
          <w:rFonts w:eastAsia="Times New Roman" w:cs="Times New Roman"/>
          <w:color w:val="000000"/>
          <w:sz w:val="22"/>
          <w:lang w:val="en-AU"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E93107" w:rsidRPr="00E93107" w14:paraId="33C5AEF3" w14:textId="77777777" w:rsidTr="006C32A0">
        <w:trPr>
          <w:tblHeader/>
        </w:trPr>
        <w:tc>
          <w:tcPr>
            <w:tcW w:w="5109" w:type="dxa"/>
            <w:tcMar>
              <w:top w:w="0" w:type="dxa"/>
              <w:left w:w="108" w:type="dxa"/>
              <w:bottom w:w="0" w:type="dxa"/>
              <w:right w:w="108" w:type="dxa"/>
            </w:tcMar>
            <w:hideMark/>
          </w:tcPr>
          <w:p w14:paraId="6E26E4CA" w14:textId="307F2A81" w:rsidR="00E93107" w:rsidRPr="00E93107" w:rsidRDefault="00E93107" w:rsidP="006C32A0">
            <w:pPr>
              <w:spacing w:after="0" w:line="240" w:lineRule="auto"/>
              <w:jc w:val="center"/>
              <w:rPr>
                <w:rFonts w:asciiTheme="minorHAnsi" w:eastAsia="Times New Roman" w:hAnsiTheme="minorHAnsi" w:cstheme="minorHAnsi"/>
                <w:sz w:val="22"/>
                <w:lang w:bidi="he-IL"/>
              </w:rPr>
            </w:pPr>
            <w:r w:rsidRPr="00E93107">
              <w:rPr>
                <w:rFonts w:asciiTheme="minorHAnsi" w:eastAsia="Times New Roman" w:hAnsiTheme="minorHAnsi" w:cstheme="minorHAnsi"/>
                <w:b/>
                <w:bCs/>
                <w:sz w:val="22"/>
                <w:lang w:val="en-AU" w:bidi="he-IL"/>
              </w:rPr>
              <w:t>Rashi’s</w:t>
            </w:r>
            <w:r w:rsidR="00156BD1">
              <w:rPr>
                <w:rFonts w:asciiTheme="minorHAnsi" w:eastAsia="Times New Roman" w:hAnsiTheme="minorHAnsi" w:cstheme="minorHAnsi"/>
                <w:b/>
                <w:bCs/>
                <w:sz w:val="22"/>
                <w:lang w:val="en-AU" w:bidi="he-IL"/>
              </w:rPr>
              <w:t xml:space="preserve"> </w:t>
            </w:r>
            <w:r w:rsidRPr="00E93107">
              <w:rPr>
                <w:rFonts w:asciiTheme="minorHAnsi" w:eastAsia="Times New Roman" w:hAnsiTheme="minorHAnsi" w:cstheme="minorHAnsi"/>
                <w:b/>
                <w:bCs/>
                <w:sz w:val="22"/>
                <w:lang w:val="en-AU" w:bidi="he-IL"/>
              </w:rPr>
              <w:t>Translation</w:t>
            </w:r>
          </w:p>
        </w:tc>
        <w:tc>
          <w:tcPr>
            <w:tcW w:w="5105" w:type="dxa"/>
            <w:tcMar>
              <w:top w:w="0" w:type="dxa"/>
              <w:left w:w="108" w:type="dxa"/>
              <w:bottom w:w="0" w:type="dxa"/>
              <w:right w:w="108" w:type="dxa"/>
            </w:tcMar>
            <w:hideMark/>
          </w:tcPr>
          <w:p w14:paraId="652411A4" w14:textId="77777777" w:rsidR="00E93107" w:rsidRPr="00E93107" w:rsidRDefault="00E93107" w:rsidP="006C32A0">
            <w:pPr>
              <w:spacing w:after="0" w:line="240" w:lineRule="auto"/>
              <w:jc w:val="center"/>
              <w:rPr>
                <w:rFonts w:asciiTheme="minorHAnsi" w:eastAsia="Times New Roman" w:hAnsiTheme="minorHAnsi" w:cstheme="minorHAnsi"/>
                <w:sz w:val="22"/>
                <w:lang w:bidi="he-IL"/>
              </w:rPr>
            </w:pPr>
            <w:r w:rsidRPr="00E93107">
              <w:rPr>
                <w:rFonts w:asciiTheme="minorHAnsi" w:eastAsia="Times New Roman" w:hAnsiTheme="minorHAnsi" w:cstheme="minorHAnsi"/>
                <w:b/>
                <w:bCs/>
                <w:sz w:val="22"/>
                <w:lang w:val="en-AU" w:bidi="he-IL"/>
              </w:rPr>
              <w:t>Targum</w:t>
            </w:r>
          </w:p>
        </w:tc>
      </w:tr>
      <w:tr w:rsidR="00E93107" w:rsidRPr="00E93107" w14:paraId="0B8BAF40" w14:textId="77777777" w:rsidTr="006C32A0">
        <w:tc>
          <w:tcPr>
            <w:tcW w:w="5109" w:type="dxa"/>
            <w:tcMar>
              <w:top w:w="0" w:type="dxa"/>
              <w:left w:w="108" w:type="dxa"/>
              <w:bottom w:w="0" w:type="dxa"/>
              <w:right w:w="108" w:type="dxa"/>
            </w:tcMar>
            <w:hideMark/>
          </w:tcPr>
          <w:p w14:paraId="41D5691C" w14:textId="7BA02C36" w:rsidR="00E93107" w:rsidRPr="00E93107" w:rsidRDefault="00DA1BB7"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28:</w:t>
            </w:r>
            <w:r w:rsidR="00E93107" w:rsidRPr="00E93107">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00E93107"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David.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call.</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Rock,</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deaf</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lest</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silent</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likened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those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descend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into</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Pit.</w:t>
            </w:r>
          </w:p>
        </w:tc>
        <w:tc>
          <w:tcPr>
            <w:tcW w:w="5105" w:type="dxa"/>
            <w:tcMar>
              <w:top w:w="0" w:type="dxa"/>
              <w:left w:w="108" w:type="dxa"/>
              <w:bottom w:w="0" w:type="dxa"/>
              <w:right w:w="108" w:type="dxa"/>
            </w:tcMar>
            <w:hideMark/>
          </w:tcPr>
          <w:p w14:paraId="332E1FEE" w14:textId="3405937D"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David.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cry;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strength,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silent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lest,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are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silent,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become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like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those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descend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pit.</w:t>
            </w:r>
          </w:p>
        </w:tc>
      </w:tr>
      <w:tr w:rsidR="00E93107" w:rsidRPr="00E93107" w14:paraId="0162B705" w14:textId="77777777" w:rsidTr="006C32A0">
        <w:tc>
          <w:tcPr>
            <w:tcW w:w="5109" w:type="dxa"/>
            <w:tcMar>
              <w:top w:w="0" w:type="dxa"/>
              <w:left w:w="108" w:type="dxa"/>
              <w:bottom w:w="0" w:type="dxa"/>
              <w:right w:w="108" w:type="dxa"/>
            </w:tcMar>
            <w:hideMark/>
          </w:tcPr>
          <w:p w14:paraId="08CEF029" w14:textId="500C8F13"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Hearken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supplications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cry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out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when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lift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hands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towards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Holy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Sanctuary.</w:t>
            </w:r>
          </w:p>
        </w:tc>
        <w:tc>
          <w:tcPr>
            <w:tcW w:w="5105" w:type="dxa"/>
            <w:tcMar>
              <w:top w:w="0" w:type="dxa"/>
              <w:left w:w="108" w:type="dxa"/>
              <w:bottom w:w="0" w:type="dxa"/>
              <w:right w:w="108" w:type="dxa"/>
            </w:tcMar>
            <w:hideMark/>
          </w:tcPr>
          <w:p w14:paraId="05E01A6F" w14:textId="60220553"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Accept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petition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when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pray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whenever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spread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hands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prayer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holy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temple.</w:t>
            </w:r>
          </w:p>
        </w:tc>
      </w:tr>
      <w:tr w:rsidR="00E93107" w:rsidRPr="00E93107" w14:paraId="706428A5" w14:textId="77777777" w:rsidTr="006C32A0">
        <w:tc>
          <w:tcPr>
            <w:tcW w:w="5109" w:type="dxa"/>
            <w:tcMar>
              <w:top w:w="0" w:type="dxa"/>
              <w:left w:w="108" w:type="dxa"/>
              <w:bottom w:w="0" w:type="dxa"/>
              <w:right w:w="108" w:type="dxa"/>
            </w:tcMar>
            <w:hideMark/>
          </w:tcPr>
          <w:p w14:paraId="4313F21D" w14:textId="1A0A7439"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Do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not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cause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drawn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wicked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those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work</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iniquity,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who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speak</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peace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friends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but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evil</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heart.</w:t>
            </w:r>
          </w:p>
        </w:tc>
        <w:tc>
          <w:tcPr>
            <w:tcW w:w="5105" w:type="dxa"/>
            <w:tcMar>
              <w:top w:w="0" w:type="dxa"/>
              <w:left w:w="108" w:type="dxa"/>
              <w:bottom w:w="0" w:type="dxa"/>
              <w:right w:w="108" w:type="dxa"/>
            </w:tcMar>
            <w:hideMark/>
          </w:tcPr>
          <w:p w14:paraId="6F3C1E52" w14:textId="7D6E5A28"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not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drag</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away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wicked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those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wrong;</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speak</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peace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fellows,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while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evil</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hearts.</w:t>
            </w:r>
          </w:p>
        </w:tc>
      </w:tr>
      <w:tr w:rsidR="00E93107" w:rsidRPr="00E93107" w14:paraId="6F0D3173" w14:textId="77777777" w:rsidTr="006C32A0">
        <w:tc>
          <w:tcPr>
            <w:tcW w:w="5109" w:type="dxa"/>
            <w:tcMar>
              <w:top w:w="0" w:type="dxa"/>
              <w:left w:w="108" w:type="dxa"/>
              <w:bottom w:w="0" w:type="dxa"/>
              <w:right w:w="108" w:type="dxa"/>
            </w:tcMar>
            <w:hideMark/>
          </w:tcPr>
          <w:p w14:paraId="4D7841B2" w14:textId="649F6B43"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according</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deeds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according</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evil</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endeavors;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according</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work</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hands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give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return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their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recompense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them.</w:t>
            </w:r>
          </w:p>
        </w:tc>
        <w:tc>
          <w:tcPr>
            <w:tcW w:w="5105" w:type="dxa"/>
            <w:tcMar>
              <w:top w:w="0" w:type="dxa"/>
              <w:left w:w="108" w:type="dxa"/>
              <w:bottom w:w="0" w:type="dxa"/>
              <w:right w:w="108" w:type="dxa"/>
            </w:tcMar>
            <w:hideMark/>
          </w:tcPr>
          <w:p w14:paraId="197D17F8" w14:textId="23C4CEBD"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according</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deeds,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according</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evil</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deeds;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according</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works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hands,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repay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turn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upon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their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retribution.</w:t>
            </w:r>
          </w:p>
        </w:tc>
      </w:tr>
      <w:tr w:rsidR="00E93107" w:rsidRPr="00E93107" w14:paraId="14A88310" w14:textId="77777777" w:rsidTr="006C32A0">
        <w:tc>
          <w:tcPr>
            <w:tcW w:w="5109" w:type="dxa"/>
            <w:tcMar>
              <w:top w:w="0" w:type="dxa"/>
              <w:left w:w="108" w:type="dxa"/>
              <w:bottom w:w="0" w:type="dxa"/>
              <w:right w:w="108" w:type="dxa"/>
            </w:tcMar>
            <w:hideMark/>
          </w:tcPr>
          <w:p w14:paraId="682EF6FF" w14:textId="78845350"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b/>
                <w:bCs/>
                <w:sz w:val="22"/>
                <w:shd w:val="clear" w:color="auto" w:fill="FFFF00"/>
                <w:lang w:bidi="he-IL"/>
              </w:rPr>
              <w:t>For</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they</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do</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not</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understand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works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of</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Lord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or</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deeds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of</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His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hands.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shall</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break</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them</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down</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and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not</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build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them</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up.</w:t>
            </w:r>
          </w:p>
        </w:tc>
        <w:tc>
          <w:tcPr>
            <w:tcW w:w="5105" w:type="dxa"/>
            <w:tcMar>
              <w:top w:w="0" w:type="dxa"/>
              <w:left w:w="108" w:type="dxa"/>
              <w:bottom w:w="0" w:type="dxa"/>
              <w:right w:w="108" w:type="dxa"/>
            </w:tcMar>
            <w:hideMark/>
          </w:tcPr>
          <w:p w14:paraId="6CC675F7" w14:textId="01A10715"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b/>
                <w:bCs/>
                <w:sz w:val="22"/>
                <w:shd w:val="clear" w:color="auto" w:fill="FFFF00"/>
                <w:lang w:val="en-AU" w:bidi="he-IL"/>
              </w:rPr>
              <w:t>Because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they</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do</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not</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understand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Torah</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of</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LORD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or</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works</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of</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His</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hands;</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will</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tear</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them</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down</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and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not</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rebuild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them.</w:t>
            </w:r>
          </w:p>
        </w:tc>
      </w:tr>
      <w:tr w:rsidR="00E93107" w:rsidRPr="00E93107" w14:paraId="34688AFB" w14:textId="77777777" w:rsidTr="006C32A0">
        <w:tc>
          <w:tcPr>
            <w:tcW w:w="5109" w:type="dxa"/>
            <w:tcMar>
              <w:top w:w="0" w:type="dxa"/>
              <w:left w:w="108" w:type="dxa"/>
              <w:bottom w:w="0" w:type="dxa"/>
              <w:right w:w="108" w:type="dxa"/>
            </w:tcMar>
            <w:hideMark/>
          </w:tcPr>
          <w:p w14:paraId="1FB8B9E2" w14:textId="196A0CDA"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lastRenderedPageBreak/>
              <w:t>6.</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Blessed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has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heard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supplication.</w:t>
            </w:r>
          </w:p>
        </w:tc>
        <w:tc>
          <w:tcPr>
            <w:tcW w:w="5105" w:type="dxa"/>
            <w:tcMar>
              <w:top w:w="0" w:type="dxa"/>
              <w:left w:w="108" w:type="dxa"/>
              <w:bottom w:w="0" w:type="dxa"/>
              <w:right w:w="108" w:type="dxa"/>
            </w:tcMar>
            <w:hideMark/>
          </w:tcPr>
          <w:p w14:paraId="0CBFC801" w14:textId="57C866BF"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Blessed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because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accepted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prayer.</w:t>
            </w:r>
          </w:p>
        </w:tc>
      </w:tr>
      <w:tr w:rsidR="00E93107" w:rsidRPr="00E93107" w14:paraId="2C3AF58A" w14:textId="77777777" w:rsidTr="006C32A0">
        <w:tc>
          <w:tcPr>
            <w:tcW w:w="5109" w:type="dxa"/>
            <w:tcMar>
              <w:top w:w="0" w:type="dxa"/>
              <w:left w:w="108" w:type="dxa"/>
              <w:bottom w:w="0" w:type="dxa"/>
              <w:right w:w="108" w:type="dxa"/>
            </w:tcMar>
            <w:hideMark/>
          </w:tcPr>
          <w:p w14:paraId="29A89700" w14:textId="34E567A8"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strength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shield;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heart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trusted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was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helped;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heart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rejoiced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thank</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my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song.</w:t>
            </w:r>
          </w:p>
        </w:tc>
        <w:tc>
          <w:tcPr>
            <w:tcW w:w="5105" w:type="dxa"/>
            <w:tcMar>
              <w:top w:w="0" w:type="dxa"/>
              <w:left w:w="108" w:type="dxa"/>
              <w:bottom w:w="0" w:type="dxa"/>
              <w:right w:w="108" w:type="dxa"/>
            </w:tcMar>
            <w:hideMark/>
          </w:tcPr>
          <w:p w14:paraId="43B5B058" w14:textId="6FA8D02D"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strength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shield;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heart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set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its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hope;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have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aided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heart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exults;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thanks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presence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psalm.</w:t>
            </w:r>
          </w:p>
        </w:tc>
      </w:tr>
      <w:tr w:rsidR="00E93107" w:rsidRPr="00E93107" w14:paraId="241CF916" w14:textId="77777777" w:rsidTr="006C32A0">
        <w:tc>
          <w:tcPr>
            <w:tcW w:w="5109" w:type="dxa"/>
            <w:tcMar>
              <w:top w:w="0" w:type="dxa"/>
              <w:left w:w="108" w:type="dxa"/>
              <w:bottom w:w="0" w:type="dxa"/>
              <w:right w:w="108" w:type="dxa"/>
            </w:tcMar>
            <w:hideMark/>
          </w:tcPr>
          <w:p w14:paraId="6CEA733D" w14:textId="73EE46B3"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b/>
                <w:bCs/>
                <w:sz w:val="22"/>
                <w:shd w:val="clear" w:color="auto" w:fill="FFFF00"/>
                <w:lang w:bidi="he-IL"/>
              </w:rPr>
              <w:t>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Lord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is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strength</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to</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them</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and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is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stronghold</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of</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the</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salvations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of</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His</w:t>
            </w:r>
            <w:r w:rsidR="00156BD1">
              <w:rPr>
                <w:rFonts w:asciiTheme="minorHAnsi" w:eastAsia="Times New Roman" w:hAnsiTheme="minorHAnsi" w:cstheme="minorHAnsi"/>
                <w:b/>
                <w:bCs/>
                <w:sz w:val="22"/>
                <w:shd w:val="clear" w:color="auto" w:fill="FFFF00"/>
                <w:lang w:bidi="he-IL"/>
              </w:rPr>
              <w:t xml:space="preserve"> </w:t>
            </w:r>
            <w:r w:rsidRPr="00E93107">
              <w:rPr>
                <w:rFonts w:asciiTheme="minorHAnsi" w:eastAsia="Times New Roman" w:hAnsiTheme="minorHAnsi" w:cstheme="minorHAnsi"/>
                <w:b/>
                <w:bCs/>
                <w:sz w:val="22"/>
                <w:shd w:val="clear" w:color="auto" w:fill="FFFF00"/>
                <w:lang w:bidi="he-IL"/>
              </w:rPr>
              <w:t>anointed.</w:t>
            </w:r>
          </w:p>
        </w:tc>
        <w:tc>
          <w:tcPr>
            <w:tcW w:w="5105" w:type="dxa"/>
            <w:tcMar>
              <w:top w:w="0" w:type="dxa"/>
              <w:left w:w="108" w:type="dxa"/>
              <w:bottom w:w="0" w:type="dxa"/>
              <w:right w:w="108" w:type="dxa"/>
            </w:tcMar>
            <w:hideMark/>
          </w:tcPr>
          <w:p w14:paraId="7953EFA1" w14:textId="23F4B91B"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b/>
                <w:bCs/>
                <w:sz w:val="22"/>
                <w:shd w:val="clear" w:color="auto" w:fill="FFFF00"/>
                <w:lang w:val="en-AU" w:bidi="he-IL"/>
              </w:rPr>
              <w:t>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LORD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is</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their</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strength</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and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might;</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is</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the</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redemption</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of</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His</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anointed</w:t>
            </w:r>
            <w:r w:rsidR="00156BD1">
              <w:rPr>
                <w:rFonts w:asciiTheme="minorHAnsi" w:eastAsia="Times New Roman" w:hAnsiTheme="minorHAnsi" w:cstheme="minorHAnsi"/>
                <w:b/>
                <w:bCs/>
                <w:sz w:val="22"/>
                <w:shd w:val="clear" w:color="auto" w:fill="FFFF00"/>
                <w:lang w:val="en-AU" w:bidi="he-IL"/>
              </w:rPr>
              <w:t xml:space="preserve"> </w:t>
            </w:r>
            <w:r w:rsidRPr="00E93107">
              <w:rPr>
                <w:rFonts w:asciiTheme="minorHAnsi" w:eastAsia="Times New Roman" w:hAnsiTheme="minorHAnsi" w:cstheme="minorHAnsi"/>
                <w:b/>
                <w:bCs/>
                <w:sz w:val="22"/>
                <w:shd w:val="clear" w:color="auto" w:fill="FFFF00"/>
                <w:lang w:val="en-AU" w:bidi="he-IL"/>
              </w:rPr>
              <w:t>(Messiah).</w:t>
            </w:r>
          </w:p>
        </w:tc>
      </w:tr>
      <w:tr w:rsidR="00E93107" w:rsidRPr="00E93107" w14:paraId="2BC03E8C" w14:textId="77777777" w:rsidTr="006C32A0">
        <w:tc>
          <w:tcPr>
            <w:tcW w:w="5109" w:type="dxa"/>
            <w:tcMar>
              <w:top w:w="0" w:type="dxa"/>
              <w:left w:w="108" w:type="dxa"/>
              <w:bottom w:w="0" w:type="dxa"/>
              <w:right w:w="108" w:type="dxa"/>
            </w:tcMar>
            <w:hideMark/>
          </w:tcPr>
          <w:p w14:paraId="068C95BD" w14:textId="1138ACFF"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Save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bless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Your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inheritance,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tend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elevate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forever.</w:t>
            </w:r>
          </w:p>
        </w:tc>
        <w:tc>
          <w:tcPr>
            <w:tcW w:w="5105" w:type="dxa"/>
            <w:tcMar>
              <w:top w:w="0" w:type="dxa"/>
              <w:left w:w="108" w:type="dxa"/>
              <w:bottom w:w="0" w:type="dxa"/>
              <w:right w:w="108" w:type="dxa"/>
            </w:tcMar>
            <w:hideMark/>
          </w:tcPr>
          <w:p w14:paraId="5A5937D8" w14:textId="3210A008"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Redeem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bless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inheritance;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feed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support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forever.</w:t>
            </w:r>
          </w:p>
        </w:tc>
      </w:tr>
      <w:tr w:rsidR="00E93107" w:rsidRPr="00E93107" w14:paraId="584EB97B" w14:textId="77777777" w:rsidTr="006C32A0">
        <w:tc>
          <w:tcPr>
            <w:tcW w:w="5109" w:type="dxa"/>
            <w:tcMar>
              <w:top w:w="0" w:type="dxa"/>
              <w:left w:w="108" w:type="dxa"/>
              <w:bottom w:w="0" w:type="dxa"/>
              <w:right w:w="108" w:type="dxa"/>
            </w:tcMar>
            <w:hideMark/>
          </w:tcPr>
          <w:p w14:paraId="7CD4A796" w14:textId="13DB3E8F" w:rsidR="00E93107" w:rsidRPr="00E93107" w:rsidRDefault="00DA1BB7" w:rsidP="006C32A0">
            <w:pPr>
              <w:spacing w:after="0" w:line="240" w:lineRule="auto"/>
              <w:jc w:val="both"/>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29:</w:t>
            </w:r>
            <w:r w:rsidR="00E93107" w:rsidRPr="00E93107">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00E93107" w:rsidRPr="00E93107">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song</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David.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Prepare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[you]</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sons</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mighty;</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prepare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glory</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00E93107" w:rsidRPr="00E93107">
              <w:rPr>
                <w:rFonts w:asciiTheme="minorHAnsi" w:eastAsia="Times New Roman" w:hAnsiTheme="minorHAnsi" w:cstheme="minorHAnsi"/>
                <w:sz w:val="22"/>
                <w:lang w:bidi="he-IL"/>
              </w:rPr>
              <w:t>might.</w:t>
            </w:r>
          </w:p>
        </w:tc>
        <w:tc>
          <w:tcPr>
            <w:tcW w:w="5105" w:type="dxa"/>
            <w:tcMar>
              <w:top w:w="0" w:type="dxa"/>
              <w:left w:w="108" w:type="dxa"/>
              <w:bottom w:w="0" w:type="dxa"/>
              <w:right w:w="108" w:type="dxa"/>
            </w:tcMar>
            <w:hideMark/>
          </w:tcPr>
          <w:p w14:paraId="052E325C" w14:textId="68E5E5A5"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1.</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psalm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David.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praise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presence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bands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angels;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glory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might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presence.</w:t>
            </w:r>
          </w:p>
        </w:tc>
      </w:tr>
      <w:tr w:rsidR="00E93107" w:rsidRPr="00E93107" w14:paraId="0B99E062" w14:textId="77777777" w:rsidTr="006C32A0">
        <w:tc>
          <w:tcPr>
            <w:tcW w:w="5109" w:type="dxa"/>
            <w:tcMar>
              <w:top w:w="0" w:type="dxa"/>
              <w:left w:w="108" w:type="dxa"/>
              <w:bottom w:w="0" w:type="dxa"/>
              <w:right w:w="108" w:type="dxa"/>
            </w:tcMar>
            <w:hideMark/>
          </w:tcPr>
          <w:p w14:paraId="5F2E7727" w14:textId="5419D24D"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Prepare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for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glory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due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name;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prostrate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yourselves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place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beautified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sanctity.</w:t>
            </w:r>
          </w:p>
        </w:tc>
        <w:tc>
          <w:tcPr>
            <w:tcW w:w="5105" w:type="dxa"/>
            <w:tcMar>
              <w:top w:w="0" w:type="dxa"/>
              <w:left w:w="108" w:type="dxa"/>
              <w:bottom w:w="0" w:type="dxa"/>
              <w:right w:w="108" w:type="dxa"/>
            </w:tcMar>
            <w:hideMark/>
          </w:tcPr>
          <w:p w14:paraId="149DFA59" w14:textId="447B59BC"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2.</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glory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name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presence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bow</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down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before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splendour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holiness.</w:t>
            </w:r>
          </w:p>
        </w:tc>
      </w:tr>
      <w:tr w:rsidR="00E93107" w:rsidRPr="00E93107" w14:paraId="6CB45B02" w14:textId="77777777" w:rsidTr="006C32A0">
        <w:tc>
          <w:tcPr>
            <w:tcW w:w="5109" w:type="dxa"/>
            <w:tcMar>
              <w:top w:w="0" w:type="dxa"/>
              <w:left w:w="108" w:type="dxa"/>
              <w:bottom w:w="0" w:type="dxa"/>
              <w:right w:w="108" w:type="dxa"/>
            </w:tcMar>
            <w:hideMark/>
          </w:tcPr>
          <w:p w14:paraId="2941BDFC" w14:textId="56DC74F9"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upon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waters;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God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glory</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thunders;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over</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vast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waters.</w:t>
            </w:r>
          </w:p>
        </w:tc>
        <w:tc>
          <w:tcPr>
            <w:tcW w:w="5105" w:type="dxa"/>
            <w:tcMar>
              <w:top w:w="0" w:type="dxa"/>
              <w:left w:w="108" w:type="dxa"/>
              <w:bottom w:w="0" w:type="dxa"/>
              <w:right w:w="108" w:type="dxa"/>
            </w:tcMar>
            <w:hideMark/>
          </w:tcPr>
          <w:p w14:paraId="5A2230BB" w14:textId="08CCFFDE"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3.</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heard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above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waters;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glorious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might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called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out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many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waters.</w:t>
            </w:r>
          </w:p>
        </w:tc>
      </w:tr>
      <w:tr w:rsidR="00E93107" w:rsidRPr="00E93107" w14:paraId="4AEE78E2" w14:textId="77777777" w:rsidTr="006C32A0">
        <w:tc>
          <w:tcPr>
            <w:tcW w:w="5109" w:type="dxa"/>
            <w:tcMar>
              <w:top w:w="0" w:type="dxa"/>
              <w:left w:w="108" w:type="dxa"/>
              <w:bottom w:w="0" w:type="dxa"/>
              <w:right w:w="108" w:type="dxa"/>
            </w:tcMar>
            <w:hideMark/>
          </w:tcPr>
          <w:p w14:paraId="5E145D33" w14:textId="187AEB9C"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strength;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beauty.</w:t>
            </w:r>
          </w:p>
        </w:tc>
        <w:tc>
          <w:tcPr>
            <w:tcW w:w="5105" w:type="dxa"/>
            <w:tcMar>
              <w:top w:w="0" w:type="dxa"/>
              <w:left w:w="108" w:type="dxa"/>
              <w:bottom w:w="0" w:type="dxa"/>
              <w:right w:w="108" w:type="dxa"/>
            </w:tcMar>
            <w:hideMark/>
          </w:tcPr>
          <w:p w14:paraId="4E4868EF" w14:textId="48EFA140"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4.</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heard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strength;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heard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splendour.</w:t>
            </w:r>
          </w:p>
        </w:tc>
      </w:tr>
      <w:tr w:rsidR="00E93107" w:rsidRPr="00E93107" w14:paraId="224649C1" w14:textId="77777777" w:rsidTr="006C32A0">
        <w:tc>
          <w:tcPr>
            <w:tcW w:w="5109" w:type="dxa"/>
            <w:tcMar>
              <w:top w:w="0" w:type="dxa"/>
              <w:left w:w="108" w:type="dxa"/>
              <w:bottom w:w="0" w:type="dxa"/>
              <w:right w:w="108" w:type="dxa"/>
            </w:tcMar>
            <w:hideMark/>
          </w:tcPr>
          <w:p w14:paraId="39A04AB2" w14:textId="6C65CBC1"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breaks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cedars,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breaks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cedars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Lebanon.</w:t>
            </w:r>
          </w:p>
        </w:tc>
        <w:tc>
          <w:tcPr>
            <w:tcW w:w="5105" w:type="dxa"/>
            <w:tcMar>
              <w:top w:w="0" w:type="dxa"/>
              <w:left w:w="108" w:type="dxa"/>
              <w:bottom w:w="0" w:type="dxa"/>
              <w:right w:w="108" w:type="dxa"/>
            </w:tcMar>
            <w:hideMark/>
          </w:tcPr>
          <w:p w14:paraId="555E6B46" w14:textId="445E689A"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5.</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shatters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cedars;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has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shattered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cedars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Lebanon.</w:t>
            </w:r>
          </w:p>
        </w:tc>
      </w:tr>
      <w:tr w:rsidR="00E93107" w:rsidRPr="00E93107" w14:paraId="2C52A7BE" w14:textId="77777777" w:rsidTr="006C32A0">
        <w:tc>
          <w:tcPr>
            <w:tcW w:w="5109" w:type="dxa"/>
            <w:tcMar>
              <w:top w:w="0" w:type="dxa"/>
              <w:left w:w="108" w:type="dxa"/>
              <w:bottom w:w="0" w:type="dxa"/>
              <w:right w:w="108" w:type="dxa"/>
            </w:tcMar>
            <w:hideMark/>
          </w:tcPr>
          <w:p w14:paraId="7D88251C" w14:textId="724BF51D"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causes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them</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dance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like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calf,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Lebanon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Sirion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like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young</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wild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ox.</w:t>
            </w:r>
          </w:p>
        </w:tc>
        <w:tc>
          <w:tcPr>
            <w:tcW w:w="5105" w:type="dxa"/>
            <w:tcMar>
              <w:top w:w="0" w:type="dxa"/>
              <w:left w:w="108" w:type="dxa"/>
              <w:bottom w:w="0" w:type="dxa"/>
              <w:right w:w="108" w:type="dxa"/>
            </w:tcMar>
            <w:hideMark/>
          </w:tcPr>
          <w:p w14:paraId="6B04A59F" w14:textId="13B230A8"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6.</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made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jump</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like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calf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Lebanon,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Mount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Noisome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Fruit,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like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young</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oxen.</w:t>
            </w:r>
          </w:p>
        </w:tc>
      </w:tr>
      <w:tr w:rsidR="00E93107" w:rsidRPr="00E93107" w14:paraId="3145473D" w14:textId="77777777" w:rsidTr="006C32A0">
        <w:tc>
          <w:tcPr>
            <w:tcW w:w="5109" w:type="dxa"/>
            <w:tcMar>
              <w:top w:w="0" w:type="dxa"/>
              <w:left w:w="108" w:type="dxa"/>
              <w:bottom w:w="0" w:type="dxa"/>
              <w:right w:w="108" w:type="dxa"/>
            </w:tcMar>
            <w:hideMark/>
          </w:tcPr>
          <w:p w14:paraId="79F9FBE9" w14:textId="0431C98C"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cleaves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flames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fire.</w:t>
            </w:r>
          </w:p>
        </w:tc>
        <w:tc>
          <w:tcPr>
            <w:tcW w:w="5105" w:type="dxa"/>
            <w:tcMar>
              <w:top w:w="0" w:type="dxa"/>
              <w:left w:w="108" w:type="dxa"/>
              <w:bottom w:w="0" w:type="dxa"/>
              <w:right w:w="108" w:type="dxa"/>
            </w:tcMar>
            <w:hideMark/>
          </w:tcPr>
          <w:p w14:paraId="06421C53" w14:textId="0EEC0A5A"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7.</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splits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flames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fire.</w:t>
            </w:r>
          </w:p>
        </w:tc>
      </w:tr>
      <w:tr w:rsidR="00E93107" w:rsidRPr="00E93107" w14:paraId="2F0D7B09" w14:textId="77777777" w:rsidTr="006C32A0">
        <w:tc>
          <w:tcPr>
            <w:tcW w:w="5109" w:type="dxa"/>
            <w:tcMar>
              <w:top w:w="0" w:type="dxa"/>
              <w:left w:w="108" w:type="dxa"/>
              <w:bottom w:w="0" w:type="dxa"/>
              <w:right w:w="108" w:type="dxa"/>
            </w:tcMar>
            <w:hideMark/>
          </w:tcPr>
          <w:p w14:paraId="49CAB3A5" w14:textId="310C11CE"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causes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desert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quake;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causes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desert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Kadesh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quake.</w:t>
            </w:r>
          </w:p>
        </w:tc>
        <w:tc>
          <w:tcPr>
            <w:tcW w:w="5105" w:type="dxa"/>
            <w:tcMar>
              <w:top w:w="0" w:type="dxa"/>
              <w:left w:w="108" w:type="dxa"/>
              <w:bottom w:w="0" w:type="dxa"/>
              <w:right w:w="108" w:type="dxa"/>
            </w:tcMar>
            <w:hideMark/>
          </w:tcPr>
          <w:p w14:paraId="005A9B89" w14:textId="1D8B441C"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8.</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shakes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wilderness;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shakes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wilderness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Rekem.</w:t>
            </w:r>
          </w:p>
        </w:tc>
      </w:tr>
      <w:tr w:rsidR="00E93107" w:rsidRPr="00E93107" w14:paraId="200374D7" w14:textId="77777777" w:rsidTr="006C32A0">
        <w:tc>
          <w:tcPr>
            <w:tcW w:w="5109" w:type="dxa"/>
            <w:tcMar>
              <w:top w:w="0" w:type="dxa"/>
              <w:left w:w="108" w:type="dxa"/>
              <w:bottom w:w="0" w:type="dxa"/>
              <w:right w:w="108" w:type="dxa"/>
            </w:tcMar>
            <w:hideMark/>
          </w:tcPr>
          <w:p w14:paraId="3335DED0" w14:textId="7C39E693"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voice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frighten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hinds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strip</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forests,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and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in</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proofErr w:type="gramStart"/>
            <w:r w:rsidRPr="00E93107">
              <w:rPr>
                <w:rFonts w:asciiTheme="minorHAnsi" w:eastAsia="Times New Roman" w:hAnsiTheme="minorHAnsi" w:cstheme="minorHAnsi"/>
                <w:sz w:val="22"/>
                <w:lang w:bidi="he-IL"/>
              </w:rPr>
              <w:t>Temple</w:t>
            </w:r>
            <w:proofErr w:type="gramEnd"/>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everyone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speaks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of</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glory.</w:t>
            </w:r>
          </w:p>
        </w:tc>
        <w:tc>
          <w:tcPr>
            <w:tcW w:w="5105" w:type="dxa"/>
            <w:tcMar>
              <w:top w:w="0" w:type="dxa"/>
              <w:left w:w="108" w:type="dxa"/>
              <w:bottom w:w="0" w:type="dxa"/>
              <w:right w:w="108" w:type="dxa"/>
            </w:tcMar>
            <w:hideMark/>
          </w:tcPr>
          <w:p w14:paraId="34B1B1EC" w14:textId="7731D1BF"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9.</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voice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impregnates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hinds,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makes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beasts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forest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give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birth;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sanctuary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above,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all</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servants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say,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“Glory,”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presence.</w:t>
            </w:r>
          </w:p>
        </w:tc>
      </w:tr>
      <w:tr w:rsidR="00E93107" w:rsidRPr="00E93107" w14:paraId="2A60DFE4" w14:textId="77777777" w:rsidTr="006C32A0">
        <w:tc>
          <w:tcPr>
            <w:tcW w:w="5109" w:type="dxa"/>
            <w:tcMar>
              <w:top w:w="0" w:type="dxa"/>
              <w:left w:w="108" w:type="dxa"/>
              <w:bottom w:w="0" w:type="dxa"/>
              <w:right w:w="108" w:type="dxa"/>
            </w:tcMar>
            <w:hideMark/>
          </w:tcPr>
          <w:p w14:paraId="3FA6283C" w14:textId="045C9E6A"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sat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[enthroned]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flood;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sat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as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King</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forever.</w:t>
            </w:r>
          </w:p>
        </w:tc>
        <w:tc>
          <w:tcPr>
            <w:tcW w:w="5105" w:type="dxa"/>
            <w:tcMar>
              <w:top w:w="0" w:type="dxa"/>
              <w:left w:w="108" w:type="dxa"/>
              <w:bottom w:w="0" w:type="dxa"/>
              <w:right w:w="108" w:type="dxa"/>
            </w:tcMar>
            <w:hideMark/>
          </w:tcPr>
          <w:p w14:paraId="64624E40" w14:textId="6C0F5EB5"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10.</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generation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Flood,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sat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throne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judgment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take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vengeance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them;</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sat</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throne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of</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mercy</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saved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Noah;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reigns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over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children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forever</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and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ever.</w:t>
            </w:r>
          </w:p>
        </w:tc>
      </w:tr>
      <w:tr w:rsidR="00E93107" w:rsidRPr="00E93107" w14:paraId="353BCA2B" w14:textId="77777777" w:rsidTr="006C32A0">
        <w:tc>
          <w:tcPr>
            <w:tcW w:w="5109" w:type="dxa"/>
            <w:tcMar>
              <w:top w:w="0" w:type="dxa"/>
              <w:left w:w="108" w:type="dxa"/>
              <w:bottom w:w="0" w:type="dxa"/>
              <w:right w:w="108" w:type="dxa"/>
            </w:tcMar>
            <w:hideMark/>
          </w:tcPr>
          <w:p w14:paraId="617A0438" w14:textId="503C463D"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grant</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strength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to</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the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Lord</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will</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bless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His</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people</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with</w:t>
            </w:r>
            <w:r w:rsidR="00156BD1">
              <w:rPr>
                <w:rFonts w:asciiTheme="minorHAnsi" w:eastAsia="Times New Roman" w:hAnsiTheme="minorHAnsi" w:cstheme="minorHAnsi"/>
                <w:sz w:val="22"/>
                <w:lang w:bidi="he-IL"/>
              </w:rPr>
              <w:t xml:space="preserve"> </w:t>
            </w:r>
            <w:r w:rsidRPr="00E93107">
              <w:rPr>
                <w:rFonts w:asciiTheme="minorHAnsi" w:eastAsia="Times New Roman" w:hAnsiTheme="minorHAnsi" w:cstheme="minorHAnsi"/>
                <w:sz w:val="22"/>
                <w:lang w:bidi="he-IL"/>
              </w:rPr>
              <w:t>peace.</w:t>
            </w:r>
          </w:p>
        </w:tc>
        <w:tc>
          <w:tcPr>
            <w:tcW w:w="5105" w:type="dxa"/>
            <w:tcMar>
              <w:top w:w="0" w:type="dxa"/>
              <w:left w:w="108" w:type="dxa"/>
              <w:bottom w:w="0" w:type="dxa"/>
              <w:right w:w="108" w:type="dxa"/>
            </w:tcMar>
            <w:hideMark/>
          </w:tcPr>
          <w:p w14:paraId="2100C2BE" w14:textId="1BFE114E" w:rsidR="00E93107" w:rsidRPr="00E93107" w:rsidRDefault="00E93107" w:rsidP="006C32A0">
            <w:pPr>
              <w:spacing w:after="0" w:line="240" w:lineRule="auto"/>
              <w:jc w:val="both"/>
              <w:rPr>
                <w:rFonts w:asciiTheme="minorHAnsi" w:eastAsia="Times New Roman" w:hAnsiTheme="minorHAnsi" w:cstheme="minorHAnsi"/>
                <w:sz w:val="22"/>
                <w:lang w:bidi="he-IL"/>
              </w:rPr>
            </w:pPr>
            <w:r w:rsidRPr="00E93107">
              <w:rPr>
                <w:rFonts w:asciiTheme="minorHAnsi" w:eastAsia="Times New Roman" w:hAnsiTheme="minorHAnsi" w:cstheme="minorHAnsi"/>
                <w:sz w:val="22"/>
                <w:lang w:val="en-AU" w:bidi="he-IL"/>
              </w:rPr>
              <w:t>11.</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gave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Torah</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to</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the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Lord</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will</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bless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His</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people</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in</w:t>
            </w:r>
            <w:r w:rsidR="00156BD1">
              <w:rPr>
                <w:rFonts w:asciiTheme="minorHAnsi" w:eastAsia="Times New Roman" w:hAnsiTheme="minorHAnsi" w:cstheme="minorHAnsi"/>
                <w:sz w:val="22"/>
                <w:lang w:val="en-AU" w:bidi="he-IL"/>
              </w:rPr>
              <w:t xml:space="preserve"> </w:t>
            </w:r>
            <w:r w:rsidRPr="00E93107">
              <w:rPr>
                <w:rFonts w:asciiTheme="minorHAnsi" w:eastAsia="Times New Roman" w:hAnsiTheme="minorHAnsi" w:cstheme="minorHAnsi"/>
                <w:sz w:val="22"/>
                <w:lang w:val="en-AU" w:bidi="he-IL"/>
              </w:rPr>
              <w:t>peace.</w:t>
            </w:r>
          </w:p>
        </w:tc>
      </w:tr>
    </w:tbl>
    <w:p w14:paraId="791530D6" w14:textId="5E43B452" w:rsidR="00E93107" w:rsidRPr="00E93107" w:rsidRDefault="00156BD1" w:rsidP="006C32A0">
      <w:pPr>
        <w:spacing w:after="0" w:line="240" w:lineRule="auto"/>
        <w:jc w:val="both"/>
        <w:rPr>
          <w:rFonts w:ascii="Calibri" w:eastAsia="Times New Roman" w:hAnsi="Calibri" w:cs="Times New Roman"/>
          <w:color w:val="000000"/>
          <w:sz w:val="22"/>
          <w:lang w:bidi="he-IL"/>
        </w:rPr>
      </w:pPr>
      <w:r>
        <w:rPr>
          <w:rFonts w:eastAsia="Times New Roman" w:cs="Times New Roman"/>
          <w:color w:val="000000"/>
          <w:sz w:val="22"/>
          <w:lang w:val="en-AU" w:bidi="he-IL"/>
        </w:rPr>
        <w:t xml:space="preserve"> </w:t>
      </w:r>
    </w:p>
    <w:p w14:paraId="7D3121AB" w14:textId="5B4033CF" w:rsidR="00E93107" w:rsidRPr="00E93107" w:rsidRDefault="00E93107" w:rsidP="006C32A0">
      <w:pPr>
        <w:pBdr>
          <w:bottom w:val="double" w:sz="4" w:space="1" w:color="auto"/>
        </w:pBdr>
        <w:spacing w:after="0" w:line="240" w:lineRule="auto"/>
        <w:rPr>
          <w:rFonts w:eastAsia="Times New Roman" w:cs="Times New Roman"/>
          <w:color w:val="000000"/>
          <w:sz w:val="22"/>
          <w:lang w:val="en-AU" w:bidi="he-IL"/>
        </w:rPr>
      </w:pPr>
    </w:p>
    <w:p w14:paraId="1BA97FC1" w14:textId="77777777" w:rsidR="006C32A0" w:rsidRDefault="006C32A0" w:rsidP="006C32A0">
      <w:pPr>
        <w:spacing w:after="0" w:line="240" w:lineRule="auto"/>
        <w:rPr>
          <w:rFonts w:ascii="Cambria" w:eastAsia="Times New Roman" w:hAnsi="Cambria" w:cs="Times New Roman"/>
          <w:b/>
          <w:bCs/>
          <w:color w:val="000000"/>
          <w:sz w:val="28"/>
          <w:szCs w:val="28"/>
          <w:lang w:val="en-AU" w:bidi="he-IL"/>
        </w:rPr>
      </w:pPr>
      <w:r>
        <w:rPr>
          <w:rFonts w:ascii="Cambria" w:eastAsia="Times New Roman" w:hAnsi="Cambria" w:cs="Times New Roman"/>
          <w:b/>
          <w:bCs/>
          <w:color w:val="000000"/>
          <w:sz w:val="28"/>
          <w:szCs w:val="28"/>
          <w:lang w:val="en-AU" w:bidi="he-IL"/>
        </w:rPr>
        <w:br w:type="page"/>
      </w:r>
    </w:p>
    <w:p w14:paraId="5E96AD1B" w14:textId="6B769010" w:rsidR="00E93107" w:rsidRPr="00E93107" w:rsidRDefault="00E93107" w:rsidP="00DA1BB7">
      <w:pPr>
        <w:spacing w:after="0" w:line="240" w:lineRule="auto"/>
        <w:jc w:val="both"/>
        <w:rPr>
          <w:rFonts w:ascii="Cambria" w:eastAsia="Times New Roman" w:hAnsi="Cambria" w:cs="Times New Roman"/>
          <w:color w:val="000000"/>
          <w:sz w:val="22"/>
          <w:lang w:bidi="he-IL"/>
        </w:rPr>
      </w:pPr>
      <w:r w:rsidRPr="00E93107">
        <w:rPr>
          <w:rFonts w:ascii="Cambria" w:eastAsia="Times New Roman" w:hAnsi="Cambria" w:cs="Times New Roman"/>
          <w:b/>
          <w:bCs/>
          <w:color w:val="000000"/>
          <w:sz w:val="28"/>
          <w:szCs w:val="28"/>
          <w:lang w:val="en-AU" w:bidi="he-IL"/>
        </w:rPr>
        <w:lastRenderedPageBreak/>
        <w:t>Rashi’s</w:t>
      </w:r>
      <w:r w:rsidR="00156BD1">
        <w:rPr>
          <w:rFonts w:ascii="Cambria" w:eastAsia="Times New Roman" w:hAnsi="Cambria" w:cs="Times New Roman"/>
          <w:b/>
          <w:bCs/>
          <w:color w:val="000000"/>
          <w:sz w:val="28"/>
          <w:szCs w:val="28"/>
          <w:lang w:val="en-AU" w:bidi="he-IL"/>
        </w:rPr>
        <w:t xml:space="preserve"> </w:t>
      </w:r>
      <w:r w:rsidRPr="00E93107">
        <w:rPr>
          <w:rFonts w:ascii="Cambria" w:eastAsia="Times New Roman" w:hAnsi="Cambria" w:cs="Times New Roman"/>
          <w:b/>
          <w:bCs/>
          <w:color w:val="000000"/>
          <w:sz w:val="28"/>
          <w:szCs w:val="28"/>
          <w:lang w:val="en-AU" w:bidi="he-IL"/>
        </w:rPr>
        <w:t>Commentary</w:t>
      </w:r>
      <w:r w:rsidR="00156BD1">
        <w:rPr>
          <w:rFonts w:ascii="Cambria" w:eastAsia="Times New Roman" w:hAnsi="Cambria" w:cs="Times New Roman"/>
          <w:b/>
          <w:bCs/>
          <w:color w:val="000000"/>
          <w:sz w:val="28"/>
          <w:szCs w:val="28"/>
          <w:lang w:val="en-AU" w:bidi="he-IL"/>
        </w:rPr>
        <w:t xml:space="preserve"> </w:t>
      </w:r>
      <w:r w:rsidRPr="00E93107">
        <w:rPr>
          <w:rFonts w:ascii="Cambria" w:eastAsia="Times New Roman" w:hAnsi="Cambria" w:cs="Times New Roman"/>
          <w:b/>
          <w:bCs/>
          <w:color w:val="000000"/>
          <w:sz w:val="28"/>
          <w:szCs w:val="28"/>
          <w:lang w:val="en-AU" w:bidi="he-IL"/>
        </w:rPr>
        <w:t>on</w:t>
      </w:r>
      <w:r w:rsidR="00156BD1">
        <w:rPr>
          <w:rFonts w:ascii="Cambria" w:eastAsia="Times New Roman" w:hAnsi="Cambria" w:cs="Times New Roman"/>
          <w:b/>
          <w:bCs/>
          <w:color w:val="000000"/>
          <w:sz w:val="28"/>
          <w:szCs w:val="28"/>
          <w:lang w:val="en-AU" w:bidi="he-IL"/>
        </w:rPr>
        <w:t xml:space="preserve"> </w:t>
      </w:r>
      <w:r w:rsidRPr="00E93107">
        <w:rPr>
          <w:rFonts w:ascii="Cambria" w:eastAsia="Times New Roman" w:hAnsi="Cambria" w:cs="Times New Roman"/>
          <w:b/>
          <w:bCs/>
          <w:color w:val="000000"/>
          <w:sz w:val="28"/>
          <w:szCs w:val="28"/>
          <w:lang w:val="en-AU" w:bidi="he-IL"/>
        </w:rPr>
        <w:t>Psalms</w:t>
      </w:r>
      <w:r w:rsidR="00156BD1">
        <w:rPr>
          <w:rFonts w:ascii="Cambria" w:eastAsia="Times New Roman" w:hAnsi="Cambria" w:cs="Times New Roman"/>
          <w:b/>
          <w:bCs/>
          <w:color w:val="000000"/>
          <w:sz w:val="28"/>
          <w:szCs w:val="28"/>
          <w:lang w:val="en-AU" w:bidi="he-IL"/>
        </w:rPr>
        <w:t xml:space="preserve"> </w:t>
      </w:r>
      <w:r w:rsidRPr="00E93107">
        <w:rPr>
          <w:rFonts w:ascii="Cambria" w:eastAsia="Times New Roman" w:hAnsi="Cambria" w:cs="Arial"/>
          <w:color w:val="000000"/>
          <w:sz w:val="28"/>
          <w:szCs w:val="28"/>
          <w:cs/>
        </w:rPr>
        <w:t>‎‎‎‎</w:t>
      </w:r>
      <w:r w:rsidRPr="00E93107">
        <w:rPr>
          <w:rFonts w:ascii="Cambria" w:eastAsia="Times New Roman" w:hAnsi="Cambria" w:cs="Times New Roman"/>
          <w:b/>
          <w:bCs/>
          <w:color w:val="000000"/>
          <w:sz w:val="28"/>
          <w:szCs w:val="28"/>
          <w:lang w:val="en-AU" w:bidi="he-IL"/>
        </w:rPr>
        <w:t>28:1</w:t>
      </w:r>
      <w:r w:rsidR="00237218">
        <w:rPr>
          <w:rFonts w:ascii="Cambria" w:eastAsia="Times New Roman" w:hAnsi="Cambria" w:cs="Times New Roman"/>
          <w:b/>
          <w:bCs/>
          <w:color w:val="000000"/>
          <w:sz w:val="28"/>
          <w:szCs w:val="28"/>
          <w:lang w:val="en-AU" w:bidi="he-IL"/>
        </w:rPr>
        <w:t xml:space="preserve">-9 &amp; </w:t>
      </w:r>
      <w:r w:rsidR="006D6C0C">
        <w:rPr>
          <w:rFonts w:ascii="Cambria" w:eastAsia="Times New Roman" w:hAnsi="Cambria" w:cs="Times New Roman"/>
          <w:b/>
          <w:bCs/>
          <w:color w:val="000000"/>
          <w:sz w:val="28"/>
          <w:szCs w:val="28"/>
          <w:lang w:val="en-AU" w:bidi="he-IL"/>
        </w:rPr>
        <w:t>29:</w:t>
      </w:r>
      <w:r w:rsidR="00237218">
        <w:rPr>
          <w:rFonts w:ascii="Cambria" w:eastAsia="Times New Roman" w:hAnsi="Cambria" w:cs="Times New Roman"/>
          <w:b/>
          <w:bCs/>
          <w:color w:val="000000"/>
          <w:sz w:val="28"/>
          <w:szCs w:val="28"/>
          <w:lang w:val="en-AU" w:bidi="he-IL"/>
        </w:rPr>
        <w:t>1-</w:t>
      </w:r>
      <w:r w:rsidR="006D6C0C">
        <w:rPr>
          <w:rFonts w:ascii="Cambria" w:eastAsia="Times New Roman" w:hAnsi="Cambria" w:cs="Times New Roman"/>
          <w:b/>
          <w:bCs/>
          <w:color w:val="000000"/>
          <w:sz w:val="28"/>
          <w:szCs w:val="28"/>
          <w:lang w:val="en-AU" w:bidi="he-IL"/>
        </w:rPr>
        <w:t>11</w:t>
      </w:r>
    </w:p>
    <w:p w14:paraId="557BD221" w14:textId="0B89490C" w:rsidR="00E93107" w:rsidRPr="00E93107" w:rsidRDefault="00156BD1" w:rsidP="006C32A0">
      <w:pPr>
        <w:spacing w:after="0" w:line="240" w:lineRule="auto"/>
        <w:jc w:val="both"/>
        <w:rPr>
          <w:rFonts w:ascii="Calibri" w:eastAsia="Times New Roman" w:hAnsi="Calibri" w:cs="Times New Roman"/>
          <w:color w:val="000000"/>
          <w:sz w:val="22"/>
          <w:lang w:bidi="he-IL"/>
        </w:rPr>
      </w:pPr>
      <w:r>
        <w:rPr>
          <w:rFonts w:eastAsia="Times New Roman" w:cs="Times New Roman"/>
          <w:color w:val="000000"/>
          <w:sz w:val="22"/>
          <w:lang w:bidi="he-IL"/>
        </w:rPr>
        <w:t xml:space="preserve"> </w:t>
      </w:r>
    </w:p>
    <w:p w14:paraId="0A39165B" w14:textId="67F89635" w:rsidR="00E93107" w:rsidRPr="00E93107" w:rsidRDefault="00744C0A"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b/>
          <w:bCs/>
          <w:color w:val="000000"/>
          <w:sz w:val="22"/>
          <w:lang w:bidi="he-IL"/>
        </w:rPr>
        <w:t>28:</w:t>
      </w:r>
      <w:r w:rsidR="00E93107" w:rsidRPr="00E93107">
        <w:rPr>
          <w:rFonts w:asciiTheme="minorHAnsi" w:eastAsia="Times New Roman" w:hAnsiTheme="minorHAnsi" w:cstheme="minorHAnsi"/>
          <w:b/>
          <w:bCs/>
          <w:color w:val="000000"/>
          <w:sz w:val="22"/>
          <w:lang w:bidi="he-IL"/>
        </w:rPr>
        <w:t>3</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Do</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not</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cause</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me</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be</w:t>
      </w:r>
      <w:r w:rsidR="00156BD1">
        <w:rPr>
          <w:rFonts w:asciiTheme="minorHAnsi" w:eastAsia="Times New Roman" w:hAnsiTheme="minorHAnsi" w:cstheme="minorHAnsi"/>
          <w:b/>
          <w:bCs/>
          <w:color w:val="000000"/>
          <w:sz w:val="22"/>
          <w:lang w:bidi="he-IL"/>
        </w:rPr>
        <w:t xml:space="preserve"> </w:t>
      </w:r>
      <w:r w:rsidR="00E93107" w:rsidRPr="00E93107">
        <w:rPr>
          <w:rFonts w:asciiTheme="minorHAnsi" w:eastAsia="Times New Roman" w:hAnsiTheme="minorHAnsi" w:cstheme="minorHAnsi"/>
          <w:b/>
          <w:bCs/>
          <w:color w:val="000000"/>
          <w:sz w:val="22"/>
          <w:lang w:bidi="he-IL"/>
        </w:rPr>
        <w:t>drawn</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rtl/>
          <w:lang w:bidi="he-IL"/>
        </w:rPr>
        <w:t>תמשכני</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do</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not</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draw</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me</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with</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wicked;</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treras</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moy</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in</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Old</w:t>
      </w:r>
      <w:r w:rsidR="00156BD1">
        <w:rPr>
          <w:rFonts w:asciiTheme="minorHAnsi" w:eastAsia="Times New Roman" w:hAnsiTheme="minorHAnsi" w:cstheme="minorHAnsi"/>
          <w:color w:val="000000"/>
          <w:sz w:val="22"/>
          <w:lang w:bidi="he-IL"/>
        </w:rPr>
        <w:t xml:space="preserve"> </w:t>
      </w:r>
      <w:r w:rsidR="00E93107" w:rsidRPr="00E93107">
        <w:rPr>
          <w:rFonts w:asciiTheme="minorHAnsi" w:eastAsia="Times New Roman" w:hAnsiTheme="minorHAnsi" w:cstheme="minorHAnsi"/>
          <w:color w:val="000000"/>
          <w:sz w:val="22"/>
          <w:lang w:bidi="he-IL"/>
        </w:rPr>
        <w:t>French.</w:t>
      </w:r>
    </w:p>
    <w:p w14:paraId="4B1B56C8" w14:textId="750EB76D" w:rsidR="00E93107" w:rsidRPr="00E9310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72DD198F" w14:textId="7F1CB3C9" w:rsidR="00E93107" w:rsidRPr="00E93107" w:rsidRDefault="00E93107" w:rsidP="006C32A0">
      <w:pPr>
        <w:spacing w:after="0" w:line="240" w:lineRule="auto"/>
        <w:jc w:val="both"/>
        <w:rPr>
          <w:rFonts w:asciiTheme="minorHAnsi" w:eastAsia="Times New Roman" w:hAnsiTheme="minorHAnsi" w:cstheme="minorHAnsi"/>
          <w:color w:val="000000"/>
          <w:sz w:val="22"/>
          <w:lang w:bidi="he-IL"/>
        </w:rPr>
      </w:pPr>
      <w:r w:rsidRPr="00E93107">
        <w:rPr>
          <w:rFonts w:asciiTheme="minorHAnsi" w:eastAsia="Times New Roman" w:hAnsiTheme="minorHAnsi" w:cstheme="minorHAnsi"/>
          <w:b/>
          <w:bCs/>
          <w:color w:val="000000"/>
          <w:sz w:val="22"/>
          <w:lang w:bidi="he-IL"/>
        </w:rPr>
        <w:t>7</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I</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will</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thank</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Him</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with</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my</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song</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Now</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what</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is</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thanks?...</w:t>
      </w:r>
    </w:p>
    <w:p w14:paraId="272A7A29" w14:textId="6C9E7824" w:rsidR="00E93107" w:rsidRPr="00E9310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39D5070" w14:textId="17A87991" w:rsidR="00E93107" w:rsidRPr="00E93107" w:rsidRDefault="00E93107" w:rsidP="006C32A0">
      <w:pPr>
        <w:spacing w:after="0" w:line="240" w:lineRule="auto"/>
        <w:jc w:val="both"/>
        <w:rPr>
          <w:rFonts w:asciiTheme="minorHAnsi" w:eastAsia="Times New Roman" w:hAnsiTheme="minorHAnsi" w:cstheme="minorHAnsi"/>
          <w:color w:val="000000"/>
          <w:sz w:val="22"/>
          <w:lang w:bidi="he-IL"/>
        </w:rPr>
      </w:pPr>
      <w:r w:rsidRPr="00E93107">
        <w:rPr>
          <w:rFonts w:asciiTheme="minorHAnsi" w:eastAsia="Times New Roman" w:hAnsiTheme="minorHAnsi" w:cstheme="minorHAnsi"/>
          <w:b/>
          <w:bCs/>
          <w:color w:val="000000"/>
          <w:sz w:val="22"/>
          <w:lang w:bidi="he-IL"/>
        </w:rPr>
        <w:t>8</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The</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Lord</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is</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strength</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them</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to</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those</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who</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rely</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on</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Him</w:t>
      </w:r>
      <w:r w:rsidRPr="00E9310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viz.</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entire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house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Israel,</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at</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the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time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b/>
          <w:bCs/>
          <w:color w:val="000000"/>
          <w:sz w:val="22"/>
          <w:shd w:val="clear" w:color="auto" w:fill="FFFF00"/>
          <w:lang w:bidi="he-IL"/>
        </w:rPr>
        <w:t>that</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He</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is</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stronghold</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the</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salvations</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of</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His</w:t>
      </w:r>
      <w:r w:rsidR="00156BD1">
        <w:rPr>
          <w:rFonts w:asciiTheme="minorHAnsi" w:eastAsia="Times New Roman" w:hAnsiTheme="minorHAnsi" w:cstheme="minorHAnsi"/>
          <w:b/>
          <w:bCs/>
          <w:color w:val="000000"/>
          <w:sz w:val="22"/>
          <w:shd w:val="clear" w:color="auto" w:fill="FFFF00"/>
          <w:lang w:bidi="he-IL"/>
        </w:rPr>
        <w:t xml:space="preserve"> </w:t>
      </w:r>
      <w:r w:rsidRPr="00E93107">
        <w:rPr>
          <w:rFonts w:asciiTheme="minorHAnsi" w:eastAsia="Times New Roman" w:hAnsiTheme="minorHAnsi" w:cstheme="minorHAnsi"/>
          <w:b/>
          <w:bCs/>
          <w:color w:val="000000"/>
          <w:sz w:val="22"/>
          <w:shd w:val="clear" w:color="auto" w:fill="FFFF00"/>
          <w:lang w:bidi="he-IL"/>
        </w:rPr>
        <w:t>anointed.</w:t>
      </w:r>
    </w:p>
    <w:p w14:paraId="65238E7C" w14:textId="4D932BB4" w:rsidR="00E93107" w:rsidRPr="00E93107" w:rsidRDefault="00156BD1" w:rsidP="006C32A0">
      <w:pPr>
        <w:spacing w:after="0" w:line="240" w:lineRule="auto"/>
        <w:jc w:val="both"/>
        <w:rPr>
          <w:rFonts w:asciiTheme="minorHAnsi" w:eastAsia="Times New Roman" w:hAnsiTheme="minorHAnsi" w:cstheme="minorHAnsi"/>
          <w:color w:val="000000"/>
          <w:sz w:val="22"/>
          <w:lang w:bidi="he-IL"/>
        </w:rPr>
      </w:pPr>
      <w:r>
        <w:rPr>
          <w:rFonts w:asciiTheme="minorHAnsi" w:eastAsia="Times New Roman" w:hAnsiTheme="minorHAnsi" w:cstheme="minorHAnsi"/>
          <w:color w:val="000000"/>
          <w:sz w:val="22"/>
          <w:lang w:bidi="he-IL"/>
        </w:rPr>
        <w:t xml:space="preserve"> </w:t>
      </w:r>
    </w:p>
    <w:p w14:paraId="201E14EC" w14:textId="56480098" w:rsidR="00E93107" w:rsidRDefault="00E93107" w:rsidP="006C32A0">
      <w:pPr>
        <w:spacing w:after="0" w:line="240" w:lineRule="auto"/>
        <w:jc w:val="both"/>
        <w:rPr>
          <w:rFonts w:asciiTheme="minorHAnsi" w:eastAsia="Times New Roman" w:hAnsiTheme="minorHAnsi" w:cstheme="minorHAnsi"/>
          <w:color w:val="000000"/>
          <w:sz w:val="22"/>
          <w:lang w:bidi="he-IL"/>
        </w:rPr>
      </w:pPr>
      <w:r w:rsidRPr="00E93107">
        <w:rPr>
          <w:rFonts w:asciiTheme="minorHAnsi" w:eastAsia="Times New Roman" w:hAnsiTheme="minorHAnsi" w:cstheme="minorHAnsi"/>
          <w:b/>
          <w:bCs/>
          <w:color w:val="000000"/>
          <w:sz w:val="22"/>
          <w:lang w:bidi="he-IL"/>
        </w:rPr>
        <w:t>9</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and</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tend</w:t>
      </w:r>
      <w:r w:rsidR="00156BD1">
        <w:rPr>
          <w:rFonts w:asciiTheme="minorHAnsi" w:eastAsia="Times New Roman" w:hAnsiTheme="minorHAnsi" w:cstheme="minorHAnsi"/>
          <w:b/>
          <w:bCs/>
          <w:color w:val="000000"/>
          <w:sz w:val="22"/>
          <w:lang w:bidi="he-IL"/>
        </w:rPr>
        <w:t xml:space="preserve"> </w:t>
      </w:r>
      <w:r w:rsidRPr="00E93107">
        <w:rPr>
          <w:rFonts w:asciiTheme="minorHAnsi" w:eastAsia="Times New Roman" w:hAnsiTheme="minorHAnsi" w:cstheme="minorHAnsi"/>
          <w:b/>
          <w:bCs/>
          <w:color w:val="000000"/>
          <w:sz w:val="22"/>
          <w:lang w:bidi="he-IL"/>
        </w:rPr>
        <w:t>them</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Heb.</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rtl/>
          <w:lang w:bidi="he-IL"/>
        </w:rPr>
        <w:t>ורעם</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an</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expression</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of</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pasture</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w:t>
      </w:r>
      <w:r w:rsidRPr="00E93107">
        <w:rPr>
          <w:rFonts w:asciiTheme="minorHAnsi" w:eastAsia="Times New Roman" w:hAnsiTheme="minorHAnsi" w:cstheme="minorHAnsi"/>
          <w:color w:val="000000"/>
          <w:sz w:val="22"/>
          <w:rtl/>
          <w:lang w:bidi="he-IL"/>
        </w:rPr>
        <w:t>מרעה</w:t>
      </w:r>
      <w:r w:rsidRPr="00E93107">
        <w:rPr>
          <w:rFonts w:asciiTheme="minorHAnsi" w:eastAsia="Times New Roman" w:hAnsiTheme="minorHAnsi" w:cstheme="minorHAnsi"/>
          <w:color w:val="000000"/>
          <w:sz w:val="22"/>
          <w:lang w:bidi="he-IL"/>
        </w:rPr>
        <w:t>)</w:t>
      </w:r>
      <w:r w:rsidR="00156BD1">
        <w:rPr>
          <w:rFonts w:asciiTheme="minorHAnsi" w:eastAsia="Times New Roman" w:hAnsiTheme="minorHAnsi" w:cstheme="minorHAnsi"/>
          <w:color w:val="000000"/>
          <w:sz w:val="22"/>
          <w:lang w:bidi="he-IL"/>
        </w:rPr>
        <w:t xml:space="preserve"> </w:t>
      </w:r>
      <w:r w:rsidRPr="00E93107">
        <w:rPr>
          <w:rFonts w:asciiTheme="minorHAnsi" w:eastAsia="Times New Roman" w:hAnsiTheme="minorHAnsi" w:cstheme="minorHAnsi"/>
          <w:color w:val="000000"/>
          <w:sz w:val="22"/>
          <w:lang w:bidi="he-IL"/>
        </w:rPr>
        <w:t>.</w:t>
      </w:r>
    </w:p>
    <w:p w14:paraId="33AD15CA" w14:textId="77777777" w:rsidR="006D6C0C" w:rsidRDefault="006D6C0C" w:rsidP="006C32A0">
      <w:pPr>
        <w:spacing w:after="0" w:line="240" w:lineRule="auto"/>
        <w:jc w:val="both"/>
        <w:rPr>
          <w:rFonts w:asciiTheme="minorHAnsi" w:eastAsia="Times New Roman" w:hAnsiTheme="minorHAnsi" w:cstheme="minorHAnsi"/>
          <w:color w:val="000000"/>
          <w:sz w:val="22"/>
          <w:lang w:bidi="he-IL"/>
        </w:rPr>
      </w:pPr>
    </w:p>
    <w:p w14:paraId="09B57598" w14:textId="6E2E9735" w:rsidR="006D6C0C" w:rsidRPr="006D6C0C" w:rsidRDefault="00744C0A"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b/>
          <w:bCs/>
          <w:color w:val="000000"/>
          <w:sz w:val="22"/>
          <w:lang w:bidi="he-IL"/>
        </w:rPr>
        <w:t>29:</w:t>
      </w:r>
      <w:r w:rsidR="006D6C0C" w:rsidRPr="006D6C0C">
        <w:rPr>
          <w:rFonts w:ascii="Calibri" w:eastAsia="Times New Roman" w:hAnsi="Calibri" w:cs="Calibri"/>
          <w:b/>
          <w:bCs/>
          <w:color w:val="000000"/>
          <w:sz w:val="22"/>
          <w:lang w:bidi="he-IL"/>
        </w:rPr>
        <w:t>1</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b/>
          <w:bCs/>
          <w:color w:val="000000"/>
          <w:sz w:val="22"/>
          <w:lang w:bidi="he-IL"/>
        </w:rPr>
        <w:t>Prepare</w:t>
      </w:r>
      <w:r w:rsidR="00156BD1">
        <w:rPr>
          <w:rFonts w:ascii="Calibri" w:eastAsia="Times New Roman" w:hAnsi="Calibri" w:cs="Calibri"/>
          <w:b/>
          <w:bCs/>
          <w:color w:val="000000"/>
          <w:sz w:val="22"/>
          <w:lang w:bidi="he-IL"/>
        </w:rPr>
        <w:t xml:space="preserve"> </w:t>
      </w:r>
      <w:r w:rsidR="006D6C0C" w:rsidRPr="006D6C0C">
        <w:rPr>
          <w:rFonts w:ascii="Calibri" w:eastAsia="Times New Roman" w:hAnsi="Calibri" w:cs="Calibri"/>
          <w:b/>
          <w:bCs/>
          <w:color w:val="000000"/>
          <w:sz w:val="22"/>
          <w:lang w:bidi="he-IL"/>
        </w:rPr>
        <w:t>for</w:t>
      </w:r>
      <w:r w:rsidR="00156BD1">
        <w:rPr>
          <w:rFonts w:ascii="Calibri" w:eastAsia="Times New Roman" w:hAnsi="Calibri" w:cs="Calibri"/>
          <w:b/>
          <w:bCs/>
          <w:color w:val="000000"/>
          <w:sz w:val="22"/>
          <w:lang w:bidi="he-IL"/>
        </w:rPr>
        <w:t xml:space="preserve"> </w:t>
      </w:r>
      <w:r w:rsidR="006D6C0C"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006D6C0C" w:rsidRPr="006D6C0C">
        <w:rPr>
          <w:rFonts w:ascii="Calibri" w:eastAsia="Times New Roman" w:hAnsi="Calibri" w:cs="Calibri"/>
          <w:b/>
          <w:bCs/>
          <w:color w:val="000000"/>
          <w:sz w:val="22"/>
          <w:lang w:bidi="he-IL"/>
        </w:rPr>
        <w:t>Lord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Heb.</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rtl/>
          <w:lang w:bidi="he-IL"/>
        </w:rPr>
        <w:t>הָבוּ</w:t>
      </w:r>
      <w:r w:rsidR="006D6C0C" w:rsidRPr="006D6C0C">
        <w:rPr>
          <w:rFonts w:ascii="Calibri" w:eastAsia="Times New Roman" w:hAnsi="Calibri" w:cs="Calibri"/>
          <w:color w:val="000000"/>
          <w:sz w:val="22"/>
          <w:lang w:bidi="he-IL"/>
        </w:rPr>
        <w:t>.</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Prepare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for</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Lord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prepare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for</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Him,</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you</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sons</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mighty</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land.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From</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here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we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derive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ruling</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[for</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first</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Amidah</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prayer]</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we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should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say</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ABOT,</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Patriarchs</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(Meg.</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17b,</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R.H.</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32b,</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Mid.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Ps.</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29:2).</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But</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Menachem</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(p.</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68)</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associated</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rtl/>
          <w:lang w:bidi="he-IL"/>
        </w:rPr>
        <w:t>הָבוּ</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an</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expression</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006D6C0C" w:rsidRPr="006D6C0C">
        <w:rPr>
          <w:rFonts w:ascii="Calibri" w:eastAsia="Times New Roman" w:hAnsi="Calibri" w:cs="Calibri"/>
          <w:color w:val="000000"/>
          <w:sz w:val="22"/>
          <w:lang w:bidi="he-IL"/>
        </w:rPr>
        <w:t>giving.</w:t>
      </w:r>
    </w:p>
    <w:p w14:paraId="116D0C55" w14:textId="2099D415"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F7ED0A1" w14:textId="5E4EAF7E"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mighty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Heb.</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rtl/>
          <w:lang w:bidi="he-IL"/>
        </w:rPr>
        <w:t>אֵלִים</w:t>
      </w:r>
      <w:r w:rsidRPr="006D6C0C">
        <w:rPr>
          <w:rFonts w:ascii="Calibri" w:eastAsia="Times New Roman" w:hAnsi="Calibri" w:cs="Calibri"/>
          <w:color w:val="000000"/>
          <w:sz w:val="22"/>
          <w:lang w:bidi="he-IL"/>
        </w:rPr>
        <w: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princes.</w:t>
      </w:r>
    </w:p>
    <w:p w14:paraId="5F16695B" w14:textId="61F43159"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9D4C316" w14:textId="7B5FB934"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prepare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for</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glory</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and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might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From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derive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second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Amidah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prayer]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should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G’BUROT,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mighty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deeds.</w:t>
      </w:r>
    </w:p>
    <w:p w14:paraId="724D2CEF" w14:textId="14DFD41D"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5C1B61A" w14:textId="290F4FA6"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2</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glory</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due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His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name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sanctity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third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Amidah].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psalm,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eighteen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mentions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God’s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corresponding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instituted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eighteen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blessings.</w:t>
      </w:r>
    </w:p>
    <w:p w14:paraId="4373BEDD" w14:textId="0B73533F"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A6DFFB3" w14:textId="497C08A0"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3</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voice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is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upon</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waters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Upon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Sea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Reeds,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Lord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thundered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from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heaven”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(above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18:14).</w:t>
      </w:r>
    </w:p>
    <w:p w14:paraId="78F74094" w14:textId="2D98C899"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07563B4" w14:textId="12B7C789"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thunders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Heb.</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rtl/>
          <w:lang w:bidi="he-IL"/>
        </w:rPr>
        <w:t>הִרְעִים</w:t>
      </w:r>
      <w:r w:rsidRPr="006D6C0C">
        <w:rPr>
          <w:rFonts w:ascii="Calibri" w:eastAsia="Times New Roman" w:hAnsi="Calibri" w:cs="Calibri"/>
          <w:color w:val="000000"/>
          <w:sz w:val="22"/>
          <w:lang w:bidi="he-IL"/>
        </w:rPr>
        <w: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tormanta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French.</w:t>
      </w:r>
    </w:p>
    <w:p w14:paraId="727EC6A1" w14:textId="40D89143"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4971151" w14:textId="18E76204"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4</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voice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is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in</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strength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time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giving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Torah,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moderated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voice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according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strength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Israel,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said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(Exod.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19:19):</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God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would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answer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voice,”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Moses’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voice.</w:t>
      </w:r>
    </w:p>
    <w:p w14:paraId="32800999" w14:textId="688F3BE8"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4FCFCC2" w14:textId="4E4345F9"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5</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voice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breaks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cedars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kings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nations,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matter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written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7:10):</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Lord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thundered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loud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noise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etc.</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upon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Philistines”;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30:31):</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from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Lord’s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voice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Assyria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broken.”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time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giving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Torah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(Deut.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5:23):</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flesh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voice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living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God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speak</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out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fire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have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remained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alive?”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You</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remained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alive,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but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nations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world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would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die.</w:t>
      </w:r>
    </w:p>
    <w:p w14:paraId="287997F0" w14:textId="069A60EC"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BC69698" w14:textId="37EDD095"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6</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causes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them</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to</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dance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like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a</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calf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cedars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mountains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giving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Torah.</w:t>
      </w:r>
    </w:p>
    <w:p w14:paraId="6C8C3F33" w14:textId="5B62CB1A"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5B617CA4" w14:textId="10F29DEB"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Lebanon</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and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Sirion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names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mountains.</w:t>
      </w:r>
    </w:p>
    <w:p w14:paraId="45F775D2" w14:textId="275BA1A5"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416FD5C0" w14:textId="45261990"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7</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cleaves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with</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flames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fire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taylont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French,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cut.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Our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Sages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(Mechilta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ibid.)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explained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utterance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Decalogue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emanated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from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mouth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flame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fire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engraved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tablets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according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their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form.</w:t>
      </w:r>
    </w:p>
    <w:p w14:paraId="7A680621" w14:textId="250243F2"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03C028F6" w14:textId="778E0E7E"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8</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causes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desert</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to</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quake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Heb.</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rtl/>
          <w:lang w:bidi="he-IL"/>
        </w:rPr>
        <w:t>יָחִיל</w:t>
      </w:r>
      <w:r w:rsidRPr="006D6C0C">
        <w:rPr>
          <w:rFonts w:ascii="Calibri" w:eastAsia="Times New Roman" w:hAnsi="Calibri" w:cs="Calibri"/>
          <w:color w:val="000000"/>
          <w:sz w:val="22"/>
          <w:lang w:bidi="he-IL"/>
        </w:rPr>
        <w: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expression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(Jer.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6:24),</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“pain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t>
      </w:r>
      <w:r w:rsidRPr="006D6C0C">
        <w:rPr>
          <w:rFonts w:ascii="Calibri" w:eastAsia="Times New Roman" w:hAnsi="Calibri" w:cs="Calibri"/>
          <w:color w:val="000000"/>
          <w:sz w:val="22"/>
          <w:rtl/>
          <w:lang w:bidi="he-IL"/>
        </w:rPr>
        <w:t>חִיל</w:t>
      </w:r>
      <w:r w:rsidRPr="006D6C0C">
        <w:rPr>
          <w:rFonts w:ascii="Calibri" w:eastAsia="Times New Roman" w:hAnsi="Calibri" w:cs="Calibri"/>
          <w:color w:val="000000"/>
          <w:sz w:val="22"/>
          <w:lang w:bidi="he-IL"/>
        </w:rPr>
        <w: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woman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travail.”</w:t>
      </w:r>
    </w:p>
    <w:p w14:paraId="7DF01A57" w14:textId="6217830C"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F2F658D" w14:textId="1E6929D9"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lastRenderedPageBreak/>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causes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desert</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Kadesh</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to</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quake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Sinai,</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our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Sages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said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Tractate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Shabbath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(89a):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called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five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names: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Sinai,</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Zin,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Kadesh,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Kedemoth,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Paran.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called]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desert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Kadesh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because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Israel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sanctified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account.</w:t>
      </w:r>
    </w:p>
    <w:p w14:paraId="5857CC6E" w14:textId="4F9A441B"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B4A7BB1" w14:textId="66D39BC1"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9</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voice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will</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frighten</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hinds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future,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frighten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nations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world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cause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quake,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those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now</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standing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firmly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hinds,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matter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stated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(above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18:34):</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makes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feet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hinds.”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Said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Rabbi</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Phinehas: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does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not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harts,”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but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hinds,”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females,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because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feet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females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straighter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those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males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(Mid.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22:1).</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Another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explanation: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rtl/>
          <w:lang w:bidi="he-IL"/>
        </w:rPr>
        <w:t>יְחוֹלֵל</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kria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French,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create,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Prov.</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8:25),</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“before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hills,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created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t>
      </w:r>
      <w:r w:rsidRPr="006D6C0C">
        <w:rPr>
          <w:rFonts w:ascii="Calibri" w:eastAsia="Times New Roman" w:hAnsi="Calibri" w:cs="Calibri"/>
          <w:color w:val="000000"/>
          <w:sz w:val="22"/>
          <w:rtl/>
          <w:lang w:bidi="he-IL"/>
        </w:rPr>
        <w:t>חוֹלָלְתִּי</w:t>
      </w:r>
      <w:r w:rsidRPr="006D6C0C">
        <w:rPr>
          <w:rFonts w:ascii="Calibri" w:eastAsia="Times New Roman" w:hAnsi="Calibri" w:cs="Calibri"/>
          <w:color w:val="000000"/>
          <w:sz w:val="22"/>
          <w:lang w:bidi="he-IL"/>
        </w:rPr>
        <w:t>).”</w:t>
      </w:r>
    </w:p>
    <w:p w14:paraId="33780613" w14:textId="4A7CC04A"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1E8DD967" w14:textId="74FC6912"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and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strip</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forests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Like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(Gen.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30:37),</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uncovering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t>
      </w:r>
      <w:r w:rsidRPr="006D6C0C">
        <w:rPr>
          <w:rFonts w:ascii="Calibri" w:eastAsia="Times New Roman" w:hAnsi="Calibri" w:cs="Calibri"/>
          <w:color w:val="000000"/>
          <w:sz w:val="22"/>
          <w:rtl/>
          <w:lang w:bidi="he-IL"/>
        </w:rPr>
        <w:t>מַחְשֹׂף</w:t>
      </w:r>
      <w:r w:rsidRPr="006D6C0C">
        <w:rPr>
          <w:rFonts w:ascii="Calibri" w:eastAsia="Times New Roman" w:hAnsi="Calibri" w:cs="Calibri"/>
          <w:color w:val="000000"/>
          <w:sz w:val="22"/>
          <w:lang w:bidi="he-IL"/>
        </w:rPr>
        <w: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white.”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strip</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forest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trees,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strip</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nations,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compared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forest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trees,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their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glory,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stated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Amos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2:9):</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“whose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height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height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cedar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trees.”</w:t>
      </w:r>
    </w:p>
    <w:p w14:paraId="42D9F75F" w14:textId="4B956CE1"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3EF3BEC5" w14:textId="4B5B0683"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and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in</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His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Temple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which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built.</w:t>
      </w:r>
    </w:p>
    <w:p w14:paraId="27EA5B71" w14:textId="21E07DD0"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64C2C9A7" w14:textId="2E671D42"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everyone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speaks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of</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His</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glory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Everyone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praise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say...</w:t>
      </w:r>
    </w:p>
    <w:p w14:paraId="1FBEF013" w14:textId="056B4B23" w:rsidR="006D6C0C" w:rsidRPr="006D6C0C" w:rsidRDefault="00156BD1" w:rsidP="006C32A0">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B0CCBA9" w14:textId="0B460519" w:rsidR="006D6C0C" w:rsidRPr="006D6C0C" w:rsidRDefault="006D6C0C" w:rsidP="006C32A0">
      <w:pPr>
        <w:spacing w:after="0" w:line="240" w:lineRule="auto"/>
        <w:jc w:val="both"/>
        <w:rPr>
          <w:rFonts w:ascii="Calibri" w:eastAsia="Times New Roman" w:hAnsi="Calibri" w:cs="Calibri"/>
          <w:color w:val="000000"/>
          <w:sz w:val="22"/>
          <w:lang w:bidi="he-IL"/>
        </w:rPr>
      </w:pPr>
      <w:r w:rsidRPr="006D6C0C">
        <w:rPr>
          <w:rFonts w:ascii="Calibri" w:eastAsia="Times New Roman" w:hAnsi="Calibri" w:cs="Calibri"/>
          <w:b/>
          <w:bCs/>
          <w:color w:val="000000"/>
          <w:sz w:val="22"/>
          <w:lang w:bidi="he-IL"/>
        </w:rPr>
        <w:t>10</w:t>
      </w:r>
      <w:r w:rsidR="00156BD1">
        <w:rPr>
          <w:rFonts w:ascii="Calibri" w:eastAsia="Times New Roman" w:hAnsi="Calibri" w:cs="Calibri"/>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Lord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sat</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[enthroned]</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at</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the</w:t>
      </w:r>
      <w:r w:rsidR="00156BD1">
        <w:rPr>
          <w:rFonts w:ascii="Calibri" w:eastAsia="Times New Roman" w:hAnsi="Calibri" w:cs="Calibri"/>
          <w:b/>
          <w:bCs/>
          <w:color w:val="000000"/>
          <w:sz w:val="22"/>
          <w:lang w:bidi="he-IL"/>
        </w:rPr>
        <w:t xml:space="preserve"> </w:t>
      </w:r>
      <w:r w:rsidRPr="006D6C0C">
        <w:rPr>
          <w:rFonts w:ascii="Calibri" w:eastAsia="Times New Roman" w:hAnsi="Calibri" w:cs="Calibri"/>
          <w:b/>
          <w:bCs/>
          <w:color w:val="000000"/>
          <w:sz w:val="22"/>
          <w:lang w:bidi="he-IL"/>
        </w:rPr>
        <w:t>flood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alone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greatness,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now</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also,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Lord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sits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alone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forever,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“but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idols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completely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pass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away,”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2:18),</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yet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people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will</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give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strength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peace.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Our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Sages,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however,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expounded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upon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Midrash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Psalms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(29:2)</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nations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became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frightened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startled,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came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Balaam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said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sound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stirring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going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bring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flood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upon</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world?”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replied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them,</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already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swore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would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not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bring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flood.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Rather,</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sound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of</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stirring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you</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heard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that</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Holy</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One,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blessed</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be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He,</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giving</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a</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Torah</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to</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His</w:t>
      </w:r>
      <w:r w:rsidR="00156BD1">
        <w:rPr>
          <w:rFonts w:ascii="Calibri" w:eastAsia="Times New Roman" w:hAnsi="Calibri" w:cs="Calibri"/>
          <w:color w:val="000000"/>
          <w:sz w:val="22"/>
          <w:lang w:bidi="he-IL"/>
        </w:rPr>
        <w:t xml:space="preserve"> </w:t>
      </w:r>
      <w:r w:rsidRPr="006D6C0C">
        <w:rPr>
          <w:rFonts w:ascii="Calibri" w:eastAsia="Times New Roman" w:hAnsi="Calibri" w:cs="Calibri"/>
          <w:color w:val="000000"/>
          <w:sz w:val="22"/>
          <w:lang w:bidi="he-IL"/>
        </w:rPr>
        <w:t>people.”</w:t>
      </w:r>
    </w:p>
    <w:p w14:paraId="21B27D3D" w14:textId="77777777" w:rsidR="006D6C0C" w:rsidRPr="00E93107" w:rsidRDefault="006D6C0C" w:rsidP="00D87A12">
      <w:pPr>
        <w:pBdr>
          <w:bottom w:val="double" w:sz="6" w:space="1" w:color="auto"/>
        </w:pBdr>
        <w:spacing w:after="0" w:line="240" w:lineRule="auto"/>
        <w:jc w:val="both"/>
        <w:rPr>
          <w:rFonts w:ascii="Calibri" w:eastAsia="Times New Roman" w:hAnsi="Calibri" w:cs="Times New Roman"/>
          <w:color w:val="000000"/>
          <w:sz w:val="22"/>
          <w:lang w:bidi="he-IL"/>
        </w:rPr>
      </w:pPr>
    </w:p>
    <w:p w14:paraId="7A3B7EB4" w14:textId="77777777" w:rsidR="00E93107" w:rsidRPr="00E93107" w:rsidRDefault="00E93107" w:rsidP="00D87A12">
      <w:pPr>
        <w:spacing w:after="0" w:line="240" w:lineRule="auto"/>
        <w:jc w:val="both"/>
        <w:rPr>
          <w:rFonts w:eastAsia="Times New Roman" w:cs="Times New Roman"/>
          <w:color w:val="000000"/>
          <w:sz w:val="22"/>
          <w:lang w:bidi="he-IL"/>
        </w:rPr>
      </w:pPr>
    </w:p>
    <w:p w14:paraId="5BB82D48" w14:textId="7789E25F" w:rsidR="00B93B8D" w:rsidRPr="006D6C0C" w:rsidRDefault="00B93B8D" w:rsidP="00D87A12">
      <w:pPr>
        <w:spacing w:after="0" w:line="240" w:lineRule="auto"/>
        <w:jc w:val="center"/>
        <w:rPr>
          <w:rFonts w:ascii="Cambria" w:eastAsia="Times New Roman" w:hAnsi="Cambria" w:cs="Times New Roman"/>
          <w:color w:val="000000"/>
          <w:sz w:val="22"/>
          <w:lang w:bidi="he-IL"/>
        </w:rPr>
      </w:pPr>
      <w:r w:rsidRPr="006D6C0C">
        <w:rPr>
          <w:rFonts w:ascii="Cambria" w:eastAsia="Times New Roman" w:hAnsi="Cambria" w:cs="Times New Roman"/>
          <w:b/>
          <w:bCs/>
          <w:color w:val="000000"/>
          <w:sz w:val="28"/>
          <w:szCs w:val="28"/>
          <w:lang w:val="en-AU" w:bidi="he-IL"/>
        </w:rPr>
        <w:t>Meditation</w:t>
      </w:r>
      <w:r w:rsidR="00156BD1">
        <w:rPr>
          <w:rFonts w:ascii="Cambria" w:eastAsia="Times New Roman" w:hAnsi="Cambria" w:cs="Times New Roman"/>
          <w:b/>
          <w:bCs/>
          <w:color w:val="000000"/>
          <w:sz w:val="28"/>
          <w:szCs w:val="28"/>
          <w:lang w:val="en-AU" w:bidi="he-IL"/>
        </w:rPr>
        <w:t xml:space="preserve"> </w:t>
      </w:r>
      <w:r w:rsidRPr="006D6C0C">
        <w:rPr>
          <w:rFonts w:ascii="Cambria" w:eastAsia="Times New Roman" w:hAnsi="Cambria" w:cs="Times New Roman"/>
          <w:b/>
          <w:bCs/>
          <w:color w:val="000000"/>
          <w:sz w:val="28"/>
          <w:szCs w:val="28"/>
          <w:lang w:val="en-AU" w:bidi="he-IL"/>
        </w:rPr>
        <w:t>from</w:t>
      </w:r>
      <w:r w:rsidR="00156BD1">
        <w:rPr>
          <w:rFonts w:ascii="Cambria" w:eastAsia="Times New Roman" w:hAnsi="Cambria" w:cs="Times New Roman"/>
          <w:b/>
          <w:bCs/>
          <w:color w:val="000000"/>
          <w:sz w:val="28"/>
          <w:szCs w:val="28"/>
          <w:lang w:val="en-AU" w:bidi="he-IL"/>
        </w:rPr>
        <w:t xml:space="preserve"> </w:t>
      </w:r>
      <w:r w:rsidRPr="006D6C0C">
        <w:rPr>
          <w:rFonts w:ascii="Cambria" w:eastAsia="Times New Roman" w:hAnsi="Cambria" w:cs="Times New Roman"/>
          <w:b/>
          <w:bCs/>
          <w:color w:val="000000"/>
          <w:sz w:val="28"/>
          <w:szCs w:val="28"/>
          <w:lang w:val="en-AU" w:bidi="he-IL"/>
        </w:rPr>
        <w:t>the</w:t>
      </w:r>
      <w:r w:rsidR="00156BD1">
        <w:rPr>
          <w:rFonts w:ascii="Cambria" w:eastAsia="Times New Roman" w:hAnsi="Cambria" w:cs="Times New Roman"/>
          <w:b/>
          <w:bCs/>
          <w:color w:val="000000"/>
          <w:sz w:val="28"/>
          <w:szCs w:val="28"/>
          <w:lang w:val="en-AU" w:bidi="he-IL"/>
        </w:rPr>
        <w:t xml:space="preserve"> </w:t>
      </w:r>
      <w:r w:rsidRPr="006D6C0C">
        <w:rPr>
          <w:rFonts w:ascii="Cambria" w:eastAsia="Times New Roman" w:hAnsi="Cambria" w:cs="Times New Roman"/>
          <w:b/>
          <w:bCs/>
          <w:color w:val="000000"/>
          <w:sz w:val="28"/>
          <w:szCs w:val="28"/>
          <w:lang w:val="en-AU" w:bidi="he-IL"/>
        </w:rPr>
        <w:t>Psalms</w:t>
      </w:r>
    </w:p>
    <w:p w14:paraId="43AE08FC" w14:textId="31D568C1" w:rsidR="00B93B8D" w:rsidRPr="006D6C0C" w:rsidRDefault="00B93B8D" w:rsidP="00D87A12">
      <w:pPr>
        <w:spacing w:after="0" w:line="240" w:lineRule="auto"/>
        <w:jc w:val="center"/>
        <w:rPr>
          <w:rFonts w:ascii="Cambria" w:eastAsia="Times New Roman" w:hAnsi="Cambria" w:cs="Times New Roman"/>
          <w:color w:val="000000"/>
          <w:sz w:val="22"/>
          <w:lang w:bidi="he-IL"/>
        </w:rPr>
      </w:pPr>
      <w:r w:rsidRPr="006D6C0C">
        <w:rPr>
          <w:rFonts w:ascii="Cambria" w:eastAsia="Times New Roman" w:hAnsi="Cambria" w:cs="Times New Roman"/>
          <w:b/>
          <w:bCs/>
          <w:color w:val="000000"/>
          <w:sz w:val="28"/>
          <w:szCs w:val="28"/>
          <w:lang w:val="en-AU" w:bidi="he-IL"/>
        </w:rPr>
        <w:t>Psalms</w:t>
      </w:r>
      <w:r w:rsidR="00156BD1">
        <w:rPr>
          <w:rFonts w:ascii="Cambria" w:eastAsia="Times New Roman" w:hAnsi="Cambria" w:cs="Times New Roman"/>
          <w:b/>
          <w:bCs/>
          <w:color w:val="000000"/>
          <w:sz w:val="28"/>
          <w:szCs w:val="28"/>
          <w:lang w:val="en-AU" w:bidi="he-IL"/>
        </w:rPr>
        <w:t xml:space="preserve"> </w:t>
      </w:r>
      <w:r w:rsidRPr="006D6C0C">
        <w:rPr>
          <w:rFonts w:ascii="Cambria" w:eastAsia="Times New Roman" w:hAnsi="Cambria" w:cs="Arial"/>
          <w:b/>
          <w:bCs/>
          <w:color w:val="000000"/>
          <w:sz w:val="28"/>
          <w:szCs w:val="28"/>
          <w:cs/>
        </w:rPr>
        <w:t>‎‎</w:t>
      </w:r>
      <w:r w:rsidRPr="006D6C0C">
        <w:rPr>
          <w:rFonts w:ascii="Cambria" w:eastAsia="Times New Roman" w:hAnsi="Cambria" w:cs="Times New Roman"/>
          <w:b/>
          <w:bCs/>
          <w:color w:val="000000"/>
          <w:sz w:val="28"/>
          <w:szCs w:val="28"/>
          <w:lang w:val="en-AU" w:bidi="he-IL"/>
        </w:rPr>
        <w:t>2</w:t>
      </w:r>
      <w:r w:rsidRPr="00B93B8D">
        <w:rPr>
          <w:rFonts w:ascii="Cambria" w:eastAsia="Times New Roman" w:hAnsi="Cambria" w:cs="Times New Roman"/>
          <w:b/>
          <w:bCs/>
          <w:color w:val="000000"/>
          <w:sz w:val="28"/>
          <w:szCs w:val="28"/>
          <w:lang w:val="en-AU" w:bidi="he-IL"/>
        </w:rPr>
        <w:t>8</w:t>
      </w:r>
      <w:r w:rsidRPr="006D6C0C">
        <w:rPr>
          <w:rFonts w:ascii="Cambria" w:eastAsia="Times New Roman" w:hAnsi="Cambria" w:cs="Times New Roman"/>
          <w:b/>
          <w:bCs/>
          <w:color w:val="000000"/>
          <w:sz w:val="28"/>
          <w:szCs w:val="28"/>
          <w:lang w:val="en-AU" w:bidi="he-IL"/>
        </w:rPr>
        <w:t>:1-</w:t>
      </w:r>
      <w:r w:rsidRPr="00B93B8D">
        <w:rPr>
          <w:rFonts w:ascii="Cambria" w:eastAsia="Times New Roman" w:hAnsi="Cambria" w:cs="Times New Roman"/>
          <w:b/>
          <w:bCs/>
          <w:color w:val="000000"/>
          <w:sz w:val="28"/>
          <w:szCs w:val="28"/>
          <w:lang w:val="en-AU" w:bidi="he-IL"/>
        </w:rPr>
        <w:t>9</w:t>
      </w:r>
      <w:r w:rsidR="005B3586">
        <w:rPr>
          <w:rFonts w:ascii="Cambria" w:eastAsia="Times New Roman" w:hAnsi="Cambria" w:cs="Times New Roman"/>
          <w:b/>
          <w:bCs/>
          <w:color w:val="000000"/>
          <w:sz w:val="28"/>
          <w:szCs w:val="28"/>
          <w:lang w:val="en-AU" w:bidi="he-IL"/>
        </w:rPr>
        <w:t xml:space="preserve"> &amp; 29:1-11</w:t>
      </w:r>
    </w:p>
    <w:p w14:paraId="069B7F9F" w14:textId="6206FDF7" w:rsidR="00B93B8D" w:rsidRPr="00744C0A" w:rsidRDefault="00B93B8D" w:rsidP="00D87A12">
      <w:pPr>
        <w:spacing w:after="0" w:line="240" w:lineRule="auto"/>
        <w:jc w:val="center"/>
        <w:rPr>
          <w:rFonts w:asciiTheme="minorHAnsi" w:eastAsia="Times New Roman" w:hAnsiTheme="minorHAnsi" w:cstheme="minorHAnsi"/>
          <w:color w:val="000000"/>
          <w:sz w:val="22"/>
          <w:lang w:bidi="he-IL"/>
        </w:rPr>
      </w:pPr>
      <w:r w:rsidRPr="00744C0A">
        <w:rPr>
          <w:rFonts w:asciiTheme="minorHAnsi" w:eastAsia="Times New Roman" w:hAnsiTheme="minorHAnsi" w:cstheme="minorHAnsi"/>
          <w:color w:val="000000"/>
          <w:sz w:val="22"/>
          <w:lang w:val="en-AU" w:bidi="he-IL"/>
        </w:rPr>
        <w:t>By:</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H,</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Em.</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Rabbi</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Dr.</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Hillel</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ben</w:t>
      </w:r>
      <w:r w:rsidR="00156BD1" w:rsidRPr="00744C0A">
        <w:rPr>
          <w:rFonts w:asciiTheme="minorHAnsi" w:eastAsia="Times New Roman" w:hAnsiTheme="minorHAnsi" w:cstheme="minorHAnsi"/>
          <w:color w:val="000000"/>
          <w:sz w:val="22"/>
          <w:lang w:val="en-AU" w:bidi="he-IL"/>
        </w:rPr>
        <w:t xml:space="preserve"> </w:t>
      </w:r>
      <w:r w:rsidRPr="00744C0A">
        <w:rPr>
          <w:rFonts w:asciiTheme="minorHAnsi" w:eastAsia="Times New Roman" w:hAnsiTheme="minorHAnsi" w:cstheme="minorHAnsi"/>
          <w:color w:val="000000"/>
          <w:sz w:val="22"/>
          <w:lang w:val="en-AU" w:bidi="he-IL"/>
        </w:rPr>
        <w:t>David</w:t>
      </w:r>
    </w:p>
    <w:p w14:paraId="74865BB1" w14:textId="77777777" w:rsidR="00B93B8D" w:rsidRPr="0047100D" w:rsidRDefault="00B93B8D" w:rsidP="00D87A12">
      <w:pPr>
        <w:spacing w:after="0" w:line="240" w:lineRule="auto"/>
        <w:jc w:val="both"/>
        <w:rPr>
          <w:rFonts w:asciiTheme="minorHAnsi" w:eastAsia="Times New Roman" w:hAnsiTheme="minorHAnsi" w:cstheme="minorHAnsi"/>
          <w:color w:val="000000"/>
          <w:sz w:val="22"/>
          <w:lang w:bidi="he-IL"/>
        </w:rPr>
      </w:pPr>
    </w:p>
    <w:p w14:paraId="5B06637F" w14:textId="66594EA5" w:rsidR="0047100D" w:rsidRPr="0047100D" w:rsidRDefault="0047100D" w:rsidP="00504379">
      <w:pPr>
        <w:tabs>
          <w:tab w:val="left" w:pos="1320"/>
        </w:tabs>
        <w:spacing w:after="0" w:line="240" w:lineRule="auto"/>
        <w:jc w:val="both"/>
        <w:rPr>
          <w:rFonts w:asciiTheme="minorHAnsi" w:eastAsia="Calibri" w:hAnsiTheme="minorHAnsi" w:cstheme="minorHAnsi"/>
          <w:noProof/>
          <w:sz w:val="22"/>
        </w:rPr>
      </w:pPr>
      <w:bookmarkStart w:id="7" w:name="_Hlk135580730"/>
      <w:r w:rsidRPr="0047100D">
        <w:rPr>
          <w:rFonts w:asciiTheme="minorHAnsi" w:eastAsia="Calibri" w:hAnsiTheme="minorHAnsi" w:cstheme="minorHAnsi"/>
          <w:noProof/>
          <w:sz w:val="22"/>
        </w:rPr>
        <w:t xml:space="preserve">The theme of </w:t>
      </w:r>
      <w:r w:rsidRPr="0047100D">
        <w:rPr>
          <w:rFonts w:asciiTheme="minorHAnsi" w:eastAsia="Calibri" w:hAnsiTheme="minorHAnsi" w:cstheme="minorHAnsi"/>
          <w:b/>
          <w:bCs/>
          <w:noProof/>
          <w:sz w:val="22"/>
        </w:rPr>
        <w:t>Psalms chapter 28</w:t>
      </w:r>
      <w:r w:rsidRPr="0047100D">
        <w:rPr>
          <w:rFonts w:asciiTheme="minorHAnsi" w:eastAsia="Calibri" w:hAnsiTheme="minorHAnsi" w:cstheme="minorHAnsi"/>
          <w:noProof/>
          <w:sz w:val="22"/>
        </w:rPr>
        <w:t xml:space="preserve"> is similar to that of Psalms chapter 27. Once again David calls upon HaShem to release him from temporal responsibilities so that he can devote himself completely to HaShem's service. This tranquility will enable him to fully repent his past sins and will afford him the opportunity to ascend ever higher and closer to HaShem.</w:t>
      </w:r>
      <w:r w:rsidRPr="0047100D">
        <w:rPr>
          <w:rFonts w:asciiTheme="minorHAnsi" w:eastAsia="Calibri" w:hAnsiTheme="minorHAnsi" w:cstheme="minorHAnsi"/>
          <w:noProof/>
          <w:sz w:val="22"/>
          <w:vertAlign w:val="superscript"/>
        </w:rPr>
        <w:footnoteReference w:id="1"/>
      </w:r>
      <w:r w:rsidR="00504379">
        <w:rPr>
          <w:rFonts w:asciiTheme="minorHAnsi" w:eastAsia="Calibri" w:hAnsiTheme="minorHAnsi" w:cstheme="minorHAnsi"/>
          <w:noProof/>
          <w:sz w:val="22"/>
        </w:rPr>
        <w:t xml:space="preserve"> </w:t>
      </w:r>
      <w:r w:rsidR="00504379" w:rsidRPr="0047100D">
        <w:rPr>
          <w:rFonts w:asciiTheme="minorHAnsi" w:eastAsia="Calibri" w:hAnsiTheme="minorHAnsi" w:cstheme="minorHAnsi"/>
          <w:noProof/>
          <w:sz w:val="22"/>
          <w:vertAlign w:val="superscript"/>
        </w:rPr>
        <w:footnoteReference w:id="2"/>
      </w:r>
    </w:p>
    <w:p w14:paraId="1F23DF1F" w14:textId="77777777" w:rsidR="0047100D" w:rsidRDefault="0047100D" w:rsidP="0047100D">
      <w:pPr>
        <w:tabs>
          <w:tab w:val="left" w:pos="1320"/>
        </w:tabs>
        <w:spacing w:after="0" w:line="240" w:lineRule="auto"/>
        <w:jc w:val="both"/>
        <w:rPr>
          <w:rFonts w:asciiTheme="minorHAnsi" w:eastAsia="Calibri" w:hAnsiTheme="minorHAnsi" w:cstheme="minorHAnsi"/>
          <w:b/>
          <w:bCs/>
          <w:noProof/>
          <w:sz w:val="22"/>
        </w:rPr>
      </w:pPr>
    </w:p>
    <w:p w14:paraId="10E442B9" w14:textId="2F299FDA" w:rsidR="00504379" w:rsidRPr="00504379" w:rsidRDefault="00CA32BE" w:rsidP="00504379">
      <w:pPr>
        <w:spacing w:after="0" w:line="240" w:lineRule="auto"/>
        <w:jc w:val="both"/>
        <w:rPr>
          <w:rFonts w:asciiTheme="minorHAnsi" w:eastAsia="Calibri" w:hAnsiTheme="minorHAnsi" w:cstheme="minorHAnsi"/>
          <w:sz w:val="22"/>
        </w:rPr>
      </w:pPr>
      <w:r w:rsidRPr="00CA32BE">
        <w:rPr>
          <w:rFonts w:asciiTheme="minorHAnsi" w:eastAsia="Calibri" w:hAnsiTheme="minorHAnsi" w:cstheme="minorHAnsi"/>
          <w:b/>
          <w:bCs/>
          <w:sz w:val="22"/>
        </w:rPr>
        <w:t>P</w:t>
      </w:r>
      <w:r w:rsidR="00504379" w:rsidRPr="00504379">
        <w:rPr>
          <w:rFonts w:asciiTheme="minorHAnsi" w:eastAsia="Calibri" w:hAnsiTheme="minorHAnsi" w:cstheme="minorHAnsi"/>
          <w:b/>
          <w:bCs/>
          <w:sz w:val="22"/>
        </w:rPr>
        <w:t>salm</w:t>
      </w:r>
      <w:r w:rsidRPr="00CA32BE">
        <w:rPr>
          <w:rFonts w:asciiTheme="minorHAnsi" w:eastAsia="Calibri" w:hAnsiTheme="minorHAnsi" w:cstheme="minorHAnsi"/>
          <w:b/>
          <w:bCs/>
          <w:sz w:val="22"/>
        </w:rPr>
        <w:t>s chapter 29</w:t>
      </w:r>
      <w:r>
        <w:rPr>
          <w:rFonts w:asciiTheme="minorHAnsi" w:eastAsia="Calibri" w:hAnsiTheme="minorHAnsi" w:cstheme="minorHAnsi"/>
          <w:sz w:val="22"/>
        </w:rPr>
        <w:t xml:space="preserve"> </w:t>
      </w:r>
      <w:r w:rsidR="00504379" w:rsidRPr="00504379">
        <w:rPr>
          <w:rFonts w:asciiTheme="minorHAnsi" w:eastAsia="Calibri" w:hAnsiTheme="minorHAnsi" w:cstheme="minorHAnsi"/>
          <w:sz w:val="22"/>
        </w:rPr>
        <w:t xml:space="preserve"> is related to the preceding one in which David vowed to thank G-d for giving him might, 'HaShem is my might and my shield ... and from my songs I shall give him thanks'.</w:t>
      </w:r>
      <w:r w:rsidR="00504379" w:rsidRPr="00504379">
        <w:rPr>
          <w:rFonts w:asciiTheme="minorHAnsi" w:eastAsia="Calibri" w:hAnsiTheme="minorHAnsi" w:cstheme="minorHAnsi"/>
          <w:sz w:val="22"/>
          <w:vertAlign w:val="superscript"/>
        </w:rPr>
        <w:footnoteReference w:id="3"/>
      </w:r>
      <w:r w:rsidR="00504379" w:rsidRPr="00504379">
        <w:rPr>
          <w:rFonts w:asciiTheme="minorHAnsi" w:eastAsia="Calibri" w:hAnsiTheme="minorHAnsi" w:cstheme="minorHAnsi"/>
          <w:sz w:val="22"/>
        </w:rPr>
        <w:t xml:space="preserve"> Rashbam</w:t>
      </w:r>
      <w:r w:rsidR="00504379" w:rsidRPr="00504379">
        <w:rPr>
          <w:rFonts w:asciiTheme="minorHAnsi" w:eastAsia="Calibri" w:hAnsiTheme="minorHAnsi" w:cstheme="minorHAnsi"/>
          <w:sz w:val="22"/>
          <w:vertAlign w:val="superscript"/>
        </w:rPr>
        <w:footnoteReference w:id="4"/>
      </w:r>
      <w:r w:rsidR="00504379" w:rsidRPr="00504379">
        <w:rPr>
          <w:rFonts w:asciiTheme="minorHAnsi" w:eastAsia="Calibri" w:hAnsiTheme="minorHAnsi" w:cstheme="minorHAnsi"/>
          <w:sz w:val="22"/>
        </w:rPr>
        <w:t xml:space="preserve"> maintains that this magnificent psalm was composed to fulfill that vow. It also serves as an introduction to the following one which is dedicated to 'The inauguration of the House [i.e. the Temple] to David.'</w:t>
      </w:r>
    </w:p>
    <w:p w14:paraId="1FE05D18" w14:textId="77777777" w:rsidR="00504379" w:rsidRPr="00504379" w:rsidRDefault="00504379" w:rsidP="00504379">
      <w:pPr>
        <w:spacing w:after="0" w:line="240" w:lineRule="auto"/>
        <w:jc w:val="both"/>
        <w:rPr>
          <w:rFonts w:asciiTheme="minorHAnsi" w:eastAsia="Calibri" w:hAnsiTheme="minorHAnsi" w:cstheme="minorHAnsi"/>
          <w:sz w:val="22"/>
        </w:rPr>
      </w:pPr>
    </w:p>
    <w:p w14:paraId="7D6029CC" w14:textId="77777777" w:rsidR="00504379" w:rsidRPr="00504379" w:rsidRDefault="00504379" w:rsidP="00504379">
      <w:pPr>
        <w:spacing w:after="0" w:line="240" w:lineRule="auto"/>
        <w:jc w:val="both"/>
        <w:rPr>
          <w:rFonts w:asciiTheme="minorHAnsi" w:eastAsia="Calibri" w:hAnsiTheme="minorHAnsi" w:cstheme="minorHAnsi"/>
          <w:sz w:val="22"/>
        </w:rPr>
      </w:pPr>
      <w:r w:rsidRPr="00504379">
        <w:rPr>
          <w:rFonts w:asciiTheme="minorHAnsi" w:eastAsia="Calibri" w:hAnsiTheme="minorHAnsi" w:cstheme="minorHAnsi"/>
          <w:sz w:val="22"/>
        </w:rPr>
        <w:t xml:space="preserve">The words of this Psalm bear a striking resemblance to the songs which David sang as he transferred the Holy Ark from its temporary shelter in the house of Oved Edom to its permanent abode in Jerusalem. At that time he sang: </w:t>
      </w:r>
      <w:r w:rsidRPr="00504379">
        <w:rPr>
          <w:rFonts w:asciiTheme="minorHAnsi" w:eastAsia="Calibri" w:hAnsiTheme="minorHAnsi" w:cstheme="minorHAnsi"/>
          <w:sz w:val="22"/>
        </w:rPr>
        <w:lastRenderedPageBreak/>
        <w:t>“Give unto HaShem, ye kindreds of the people, give unto HaShem glory and strength. Give unto HaShem the glory due unto his name: bring an offering, and come before him: worship HaShem in the beauty of holiness”.</w:t>
      </w:r>
    </w:p>
    <w:p w14:paraId="6D306D45" w14:textId="77777777" w:rsidR="00504379" w:rsidRPr="00504379" w:rsidRDefault="00504379" w:rsidP="00504379">
      <w:pPr>
        <w:spacing w:after="0" w:line="240" w:lineRule="auto"/>
        <w:jc w:val="both"/>
        <w:rPr>
          <w:rFonts w:asciiTheme="minorHAnsi" w:eastAsia="Calibri" w:hAnsiTheme="minorHAnsi" w:cstheme="minorHAnsi"/>
          <w:sz w:val="22"/>
        </w:rPr>
      </w:pPr>
      <w:r w:rsidRPr="00504379">
        <w:rPr>
          <w:rFonts w:asciiTheme="minorHAnsi" w:eastAsia="Calibri" w:hAnsiTheme="minorHAnsi" w:cstheme="minorHAnsi"/>
          <w:sz w:val="22"/>
        </w:rPr>
        <w:t>Compare the following pasukim:</w:t>
      </w:r>
    </w:p>
    <w:p w14:paraId="75DCDB23" w14:textId="77777777" w:rsidR="00504379" w:rsidRPr="00504379" w:rsidRDefault="00504379" w:rsidP="00504379">
      <w:pPr>
        <w:spacing w:after="0" w:line="240" w:lineRule="auto"/>
        <w:jc w:val="both"/>
        <w:rPr>
          <w:rFonts w:asciiTheme="minorHAnsi" w:eastAsia="Calibri" w:hAnsiTheme="minorHAnsi" w:cstheme="minorHAnsi"/>
          <w:sz w:val="22"/>
        </w:rPr>
      </w:pPr>
    </w:p>
    <w:p w14:paraId="34CFBD49" w14:textId="77777777" w:rsidR="00504379" w:rsidRPr="00504379" w:rsidRDefault="00504379" w:rsidP="00504379">
      <w:pPr>
        <w:spacing w:after="0" w:line="240" w:lineRule="auto"/>
        <w:ind w:left="288" w:right="288"/>
        <w:jc w:val="both"/>
        <w:rPr>
          <w:rFonts w:asciiTheme="minorHAnsi" w:eastAsia="Calibri" w:hAnsiTheme="minorHAnsi" w:cstheme="minorHAnsi"/>
          <w:i/>
          <w:iCs/>
          <w:sz w:val="22"/>
        </w:rPr>
      </w:pPr>
      <w:r w:rsidRPr="00504379">
        <w:rPr>
          <w:rFonts w:asciiTheme="minorHAnsi" w:eastAsia="Calibri" w:hAnsiTheme="minorHAnsi" w:cstheme="minorHAnsi"/>
          <w:b/>
          <w:bCs/>
          <w:i/>
          <w:iCs/>
          <w:sz w:val="22"/>
        </w:rPr>
        <w:t>I Divre HaYamim (Chronicles) 16:28-29</w:t>
      </w:r>
      <w:r w:rsidRPr="00504379">
        <w:rPr>
          <w:rFonts w:asciiTheme="minorHAnsi" w:eastAsia="Calibri" w:hAnsiTheme="minorHAnsi" w:cstheme="minorHAnsi"/>
          <w:i/>
          <w:iCs/>
          <w:sz w:val="22"/>
        </w:rPr>
        <w:t xml:space="preserve"> Give unto HaShem, ye kindreds of the people, give unto HaShem glory and strength. 29  Give unto HaShem the glory due unto his name: bring an offering, and come before him: worship HaShem in the beauty of holiness.</w:t>
      </w:r>
    </w:p>
    <w:p w14:paraId="209D5ED5" w14:textId="77777777" w:rsidR="00504379" w:rsidRPr="00504379" w:rsidRDefault="00504379" w:rsidP="00504379">
      <w:pPr>
        <w:spacing w:after="0" w:line="240" w:lineRule="auto"/>
        <w:ind w:right="288"/>
        <w:jc w:val="both"/>
        <w:rPr>
          <w:rFonts w:asciiTheme="minorHAnsi" w:eastAsia="Calibri" w:hAnsiTheme="minorHAnsi" w:cstheme="minorHAnsi"/>
          <w:i/>
          <w:iCs/>
          <w:sz w:val="22"/>
        </w:rPr>
      </w:pPr>
    </w:p>
    <w:p w14:paraId="504BC587" w14:textId="77777777" w:rsidR="00504379" w:rsidRPr="00504379" w:rsidRDefault="00504379" w:rsidP="00504379">
      <w:pPr>
        <w:spacing w:after="0" w:line="240" w:lineRule="auto"/>
        <w:ind w:left="288" w:right="288"/>
        <w:jc w:val="both"/>
        <w:rPr>
          <w:rFonts w:asciiTheme="minorHAnsi" w:eastAsia="Calibri" w:hAnsiTheme="minorHAnsi" w:cstheme="minorHAnsi"/>
          <w:i/>
          <w:iCs/>
          <w:sz w:val="22"/>
        </w:rPr>
      </w:pPr>
      <w:r w:rsidRPr="00504379">
        <w:rPr>
          <w:rFonts w:asciiTheme="minorHAnsi" w:eastAsia="Calibri" w:hAnsiTheme="minorHAnsi" w:cstheme="minorHAnsi"/>
          <w:b/>
          <w:bCs/>
          <w:i/>
          <w:iCs/>
          <w:sz w:val="22"/>
        </w:rPr>
        <w:t>Tehillim (Psalm) 29:1</w:t>
      </w:r>
      <w:r w:rsidRPr="00504379">
        <w:rPr>
          <w:rFonts w:asciiTheme="minorHAnsi" w:eastAsia="Calibri" w:hAnsiTheme="minorHAnsi" w:cstheme="minorHAnsi"/>
          <w:i/>
          <w:iCs/>
          <w:sz w:val="22"/>
        </w:rPr>
        <w:t xml:space="preserve"> « A Psalm of David. » Give unto HaShem, O ye mighty, give unto HaShem glory and strength. 2  Give unto HaShem the glory due unto his name;</w:t>
      </w:r>
      <w:r w:rsidRPr="00504379">
        <w:rPr>
          <w:rFonts w:asciiTheme="minorHAnsi" w:eastAsia="Calibri" w:hAnsiTheme="minorHAnsi" w:cstheme="minorHAnsi"/>
          <w:i/>
          <w:iCs/>
          <w:sz w:val="22"/>
          <w:vertAlign w:val="superscript"/>
        </w:rPr>
        <w:footnoteReference w:id="5"/>
      </w:r>
      <w:r w:rsidRPr="00504379">
        <w:rPr>
          <w:rFonts w:asciiTheme="minorHAnsi" w:eastAsia="Calibri" w:hAnsiTheme="minorHAnsi" w:cstheme="minorHAnsi"/>
          <w:i/>
          <w:iCs/>
          <w:sz w:val="22"/>
        </w:rPr>
        <w:t xml:space="preserve"> worship HaShem in the beauty of holiness.</w:t>
      </w:r>
    </w:p>
    <w:p w14:paraId="05E5B612" w14:textId="77777777" w:rsidR="00504379" w:rsidRPr="00504379" w:rsidRDefault="00504379" w:rsidP="00504379">
      <w:pPr>
        <w:spacing w:after="0" w:line="240" w:lineRule="auto"/>
        <w:jc w:val="both"/>
        <w:rPr>
          <w:rFonts w:asciiTheme="minorHAnsi" w:eastAsia="Calibri" w:hAnsiTheme="minorHAnsi" w:cstheme="minorHAnsi"/>
          <w:sz w:val="22"/>
        </w:rPr>
      </w:pPr>
    </w:p>
    <w:p w14:paraId="588684D6" w14:textId="77777777" w:rsidR="00504379" w:rsidRPr="00504379" w:rsidRDefault="00504379" w:rsidP="00504379">
      <w:pPr>
        <w:spacing w:after="0" w:line="240" w:lineRule="auto"/>
        <w:jc w:val="both"/>
        <w:rPr>
          <w:rFonts w:asciiTheme="minorHAnsi" w:eastAsia="Calibri" w:hAnsiTheme="minorHAnsi" w:cstheme="minorHAnsi"/>
          <w:sz w:val="22"/>
        </w:rPr>
      </w:pPr>
      <w:r w:rsidRPr="00504379">
        <w:rPr>
          <w:rFonts w:asciiTheme="minorHAnsi" w:eastAsia="Calibri" w:hAnsiTheme="minorHAnsi" w:cstheme="minorHAnsi"/>
          <w:sz w:val="22"/>
        </w:rPr>
        <w:t>Those words are almost an exact replica of the first two verses of this Psalm. This strongly implies that this Psalm was sung when the ark traveled to Jerusalem in preparation for the inauguration of the Temple.</w:t>
      </w:r>
      <w:r w:rsidRPr="00504379">
        <w:rPr>
          <w:rFonts w:asciiTheme="minorHAnsi" w:eastAsia="Calibri" w:hAnsiTheme="minorHAnsi" w:cstheme="minorHAnsi"/>
          <w:sz w:val="22"/>
          <w:vertAlign w:val="superscript"/>
        </w:rPr>
        <w:footnoteReference w:id="6"/>
      </w:r>
    </w:p>
    <w:p w14:paraId="33C6A013" w14:textId="77777777" w:rsidR="00504379" w:rsidRPr="0047100D" w:rsidRDefault="00504379" w:rsidP="0047100D">
      <w:pPr>
        <w:tabs>
          <w:tab w:val="left" w:pos="1320"/>
        </w:tabs>
        <w:spacing w:after="0" w:line="240" w:lineRule="auto"/>
        <w:jc w:val="both"/>
        <w:rPr>
          <w:rFonts w:asciiTheme="minorHAnsi" w:eastAsia="Calibri" w:hAnsiTheme="minorHAnsi" w:cstheme="minorHAnsi"/>
          <w:b/>
          <w:bCs/>
          <w:noProof/>
          <w:sz w:val="22"/>
        </w:rPr>
      </w:pPr>
    </w:p>
    <w:p w14:paraId="3E3375E3" w14:textId="4ACC724F" w:rsidR="0047100D" w:rsidRPr="0047100D" w:rsidRDefault="00504379" w:rsidP="0047100D">
      <w:pPr>
        <w:spacing w:after="0" w:line="240" w:lineRule="auto"/>
        <w:jc w:val="both"/>
        <w:rPr>
          <w:rFonts w:asciiTheme="minorHAnsi" w:eastAsia="Calibri" w:hAnsiTheme="minorHAnsi" w:cstheme="minorHAnsi"/>
          <w:noProof/>
          <w:sz w:val="22"/>
        </w:rPr>
      </w:pPr>
      <w:r>
        <w:rPr>
          <w:rFonts w:asciiTheme="minorHAnsi" w:eastAsia="Calibri" w:hAnsiTheme="minorHAnsi" w:cstheme="minorHAnsi"/>
          <w:noProof/>
          <w:sz w:val="22"/>
        </w:rPr>
        <w:t>P</w:t>
      </w:r>
      <w:r w:rsidR="0047100D" w:rsidRPr="0047100D">
        <w:rPr>
          <w:rFonts w:asciiTheme="minorHAnsi" w:eastAsia="Calibri" w:hAnsiTheme="minorHAnsi" w:cstheme="minorHAnsi"/>
          <w:noProof/>
          <w:sz w:val="22"/>
        </w:rPr>
        <w:t>salm</w:t>
      </w:r>
      <w:r>
        <w:rPr>
          <w:rFonts w:asciiTheme="minorHAnsi" w:eastAsia="Calibri" w:hAnsiTheme="minorHAnsi" w:cstheme="minorHAnsi"/>
          <w:noProof/>
          <w:sz w:val="22"/>
        </w:rPr>
        <w:t>s chapter</w:t>
      </w:r>
      <w:r w:rsidR="001A0E02">
        <w:rPr>
          <w:rFonts w:asciiTheme="minorHAnsi" w:eastAsia="Calibri" w:hAnsiTheme="minorHAnsi" w:cstheme="minorHAnsi"/>
          <w:noProof/>
          <w:sz w:val="22"/>
        </w:rPr>
        <w:t>s</w:t>
      </w:r>
      <w:r>
        <w:rPr>
          <w:rFonts w:asciiTheme="minorHAnsi" w:eastAsia="Calibri" w:hAnsiTheme="minorHAnsi" w:cstheme="minorHAnsi"/>
          <w:noProof/>
          <w:sz w:val="22"/>
        </w:rPr>
        <w:t xml:space="preserve"> 28</w:t>
      </w:r>
      <w:r w:rsidR="001A0E02">
        <w:rPr>
          <w:rFonts w:asciiTheme="minorHAnsi" w:eastAsia="Calibri" w:hAnsiTheme="minorHAnsi" w:cstheme="minorHAnsi"/>
          <w:noProof/>
          <w:sz w:val="22"/>
        </w:rPr>
        <w:t xml:space="preserve"> and 29 were</w:t>
      </w:r>
      <w:r w:rsidR="0047100D" w:rsidRPr="0047100D">
        <w:rPr>
          <w:rFonts w:asciiTheme="minorHAnsi" w:eastAsia="Calibri" w:hAnsiTheme="minorHAnsi" w:cstheme="minorHAnsi"/>
          <w:noProof/>
          <w:sz w:val="22"/>
        </w:rPr>
        <w:t xml:space="preserve"> written by King David. Ibn Ezra teaches us that there is a possibility that </w:t>
      </w:r>
      <w:r w:rsidR="001A0E02">
        <w:rPr>
          <w:rFonts w:asciiTheme="minorHAnsi" w:eastAsia="Calibri" w:hAnsiTheme="minorHAnsi" w:cstheme="minorHAnsi"/>
          <w:noProof/>
          <w:sz w:val="22"/>
        </w:rPr>
        <w:t>Psalms chapter 28</w:t>
      </w:r>
      <w:r w:rsidR="0047100D" w:rsidRPr="0047100D">
        <w:rPr>
          <w:rFonts w:asciiTheme="minorHAnsi" w:eastAsia="Calibri" w:hAnsiTheme="minorHAnsi" w:cstheme="minorHAnsi"/>
          <w:noProof/>
          <w:sz w:val="22"/>
        </w:rPr>
        <w:t xml:space="preserve"> was written by a Temple musician and dedicated to King David. Several parts of this psalm suggest that it was written after David’s battle with the giant, Yishbi, at Nob.</w:t>
      </w:r>
      <w:r w:rsidR="0047100D" w:rsidRPr="0047100D">
        <w:rPr>
          <w:rFonts w:asciiTheme="minorHAnsi" w:eastAsia="Calibri" w:hAnsiTheme="minorHAnsi" w:cstheme="minorHAnsi"/>
          <w:noProof/>
          <w:sz w:val="22"/>
          <w:vertAlign w:val="superscript"/>
        </w:rPr>
        <w:footnoteReference w:id="7"/>
      </w:r>
      <w:r w:rsidR="0047100D" w:rsidRPr="0047100D">
        <w:rPr>
          <w:rFonts w:asciiTheme="minorHAnsi" w:eastAsia="Calibri" w:hAnsiTheme="minorHAnsi" w:cstheme="minorHAnsi"/>
          <w:noProof/>
          <w:sz w:val="22"/>
        </w:rPr>
        <w:t xml:space="preserve"> It was after this battle that David’s men no longer permitted David to engage in battle. David was thus free to study Torah.</w:t>
      </w:r>
    </w:p>
    <w:p w14:paraId="573E6632"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0FE3791D"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Similarly, in our Torah portion, Yaaqob came to Succoth and Shechem,</w:t>
      </w:r>
      <w:r w:rsidRPr="0047100D">
        <w:rPr>
          <w:rFonts w:asciiTheme="minorHAnsi" w:eastAsia="Calibri" w:hAnsiTheme="minorHAnsi" w:cstheme="minorHAnsi"/>
          <w:noProof/>
          <w:sz w:val="22"/>
          <w:vertAlign w:val="superscript"/>
        </w:rPr>
        <w:footnoteReference w:id="8"/>
      </w:r>
      <w:r w:rsidRPr="0047100D">
        <w:rPr>
          <w:rFonts w:asciiTheme="minorHAnsi" w:eastAsia="Calibri" w:hAnsiTheme="minorHAnsi" w:cstheme="minorHAnsi"/>
          <w:noProof/>
          <w:sz w:val="22"/>
        </w:rPr>
        <w:t xml:space="preserve"> from Laban, in peace. He came from a monumental period that brought him wives, children, and wealth, yet it also took away his shalom and brought him constant battles with Laban and with Esav. </w:t>
      </w:r>
    </w:p>
    <w:p w14:paraId="24AA050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990DAC8"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When you think about it, all of Mashiach’s actions boil down to, in the end, is helping Yaaqob leave behind all connections to Esav once and for all, so that he can finally take his right place in history as Israel. Obliteration of evil, identified only with the Days of Mashiach is synonymous with the cleansing of all traces of Esav within the heart of every Jew. It is also what the Talmud refers to as the “slaughtering of the yetzer hara” in Mashiach’s day.</w:t>
      </w:r>
      <w:r w:rsidRPr="0047100D">
        <w:rPr>
          <w:rFonts w:asciiTheme="minorHAnsi" w:eastAsia="Calibri" w:hAnsiTheme="minorHAnsi" w:cstheme="minorHAnsi"/>
          <w:noProof/>
          <w:sz w:val="22"/>
          <w:vertAlign w:val="superscript"/>
        </w:rPr>
        <w:footnoteReference w:id="9"/>
      </w:r>
      <w:r w:rsidRPr="0047100D">
        <w:rPr>
          <w:rFonts w:asciiTheme="minorHAnsi" w:eastAsia="Calibri" w:hAnsiTheme="minorHAnsi" w:cstheme="minorHAnsi"/>
          <w:noProof/>
          <w:sz w:val="22"/>
        </w:rPr>
        <w:t xml:space="preserve"> </w:t>
      </w:r>
    </w:p>
    <w:p w14:paraId="3525E55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09DB839D"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Finally, in our Torah portion, Yaaqob rests from his battles and settles down. Thus it is fitting that he should come to this location to end his exile. This is where Avraham, Yehoshua, and the Bne Israel all ended their exiles.</w:t>
      </w:r>
      <w:r w:rsidRPr="0047100D">
        <w:rPr>
          <w:rFonts w:asciiTheme="minorHAnsi" w:eastAsia="Calibri" w:hAnsiTheme="minorHAnsi" w:cstheme="minorHAnsi"/>
          <w:noProof/>
          <w:sz w:val="22"/>
          <w:vertAlign w:val="superscript"/>
        </w:rPr>
        <w:footnoteReference w:id="10"/>
      </w:r>
    </w:p>
    <w:p w14:paraId="4554C51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01935BA" w14:textId="41ED6463" w:rsidR="0047100D" w:rsidRPr="0047100D" w:rsidRDefault="00B0252F" w:rsidP="0047100D">
      <w:pPr>
        <w:spacing w:after="0" w:line="240" w:lineRule="auto"/>
        <w:jc w:val="both"/>
        <w:rPr>
          <w:rFonts w:asciiTheme="minorHAnsi" w:eastAsia="Calibri" w:hAnsiTheme="minorHAnsi" w:cstheme="minorHAnsi"/>
          <w:noProof/>
          <w:sz w:val="22"/>
        </w:rPr>
      </w:pPr>
      <w:r>
        <w:rPr>
          <w:rFonts w:asciiTheme="minorHAnsi" w:eastAsia="Calibri" w:hAnsiTheme="minorHAnsi" w:cstheme="minorHAnsi"/>
          <w:noProof/>
          <w:sz w:val="22"/>
        </w:rPr>
        <w:t>Psalms c</w:t>
      </w:r>
      <w:r w:rsidR="0047100D" w:rsidRPr="0047100D">
        <w:rPr>
          <w:rFonts w:asciiTheme="minorHAnsi" w:eastAsia="Calibri" w:hAnsiTheme="minorHAnsi" w:cstheme="minorHAnsi"/>
          <w:noProof/>
          <w:sz w:val="22"/>
        </w:rPr>
        <w:t xml:space="preserve">hapter </w:t>
      </w:r>
      <w:r>
        <w:rPr>
          <w:rFonts w:asciiTheme="minorHAnsi" w:eastAsia="Calibri" w:hAnsiTheme="minorHAnsi" w:cstheme="minorHAnsi"/>
          <w:noProof/>
          <w:sz w:val="22"/>
        </w:rPr>
        <w:t xml:space="preserve">28 </w:t>
      </w:r>
      <w:r w:rsidR="0047100D" w:rsidRPr="0047100D">
        <w:rPr>
          <w:rFonts w:asciiTheme="minorHAnsi" w:eastAsia="Calibri" w:hAnsiTheme="minorHAnsi" w:cstheme="minorHAnsi"/>
          <w:noProof/>
          <w:sz w:val="22"/>
        </w:rPr>
        <w:t>concludes with the following pasuk:</w:t>
      </w:r>
    </w:p>
    <w:p w14:paraId="422F19E1"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400A980"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Tehillim (Psalms) 28:9</w:t>
      </w:r>
      <w:r w:rsidRPr="0047100D">
        <w:rPr>
          <w:rFonts w:asciiTheme="minorHAnsi" w:eastAsia="Calibri" w:hAnsiTheme="minorHAnsi" w:cstheme="minorHAnsi"/>
          <w:i/>
          <w:iCs/>
          <w:noProof/>
          <w:sz w:val="22"/>
        </w:rPr>
        <w:t xml:space="preserve"> Save Thy people, and bless Thine inheritance; and tend them, and </w:t>
      </w:r>
      <w:r w:rsidRPr="0047100D">
        <w:rPr>
          <w:rFonts w:asciiTheme="minorHAnsi" w:eastAsia="Calibri" w:hAnsiTheme="minorHAnsi" w:cstheme="minorHAnsi"/>
          <w:i/>
          <w:iCs/>
          <w:noProof/>
          <w:sz w:val="22"/>
          <w:u w:val="single"/>
        </w:rPr>
        <w:t>carry</w:t>
      </w:r>
      <w:r w:rsidRPr="0047100D">
        <w:rPr>
          <w:rFonts w:asciiTheme="minorHAnsi" w:eastAsia="Calibri" w:hAnsiTheme="minorHAnsi" w:cstheme="minorHAnsi"/>
          <w:i/>
          <w:iCs/>
          <w:noProof/>
          <w:sz w:val="22"/>
        </w:rPr>
        <w:t xml:space="preserve"> them for ever.</w:t>
      </w:r>
    </w:p>
    <w:p w14:paraId="48736865"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0E78BCD1"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lastRenderedPageBreak/>
        <w:t>Let’s look at the unique method of “carrying” that “carried” Mashiach.</w:t>
      </w:r>
    </w:p>
    <w:p w14:paraId="48F05466"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6E2A8EB"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The Hebrew word Chamor, usually translated as an </w:t>
      </w:r>
      <w:r w:rsidRPr="0047100D">
        <w:rPr>
          <w:rFonts w:asciiTheme="minorHAnsi" w:eastAsia="Calibri" w:hAnsiTheme="minorHAnsi" w:cstheme="minorHAnsi"/>
          <w:i/>
          <w:iCs/>
          <w:noProof/>
          <w:sz w:val="22"/>
        </w:rPr>
        <w:t>ass</w:t>
      </w:r>
      <w:r w:rsidRPr="0047100D">
        <w:rPr>
          <w:rFonts w:asciiTheme="minorHAnsi" w:eastAsia="Calibri" w:hAnsiTheme="minorHAnsi" w:cstheme="minorHAnsi"/>
          <w:noProof/>
          <w:sz w:val="22"/>
        </w:rPr>
        <w:t xml:space="preserve"> or </w:t>
      </w:r>
      <w:r w:rsidRPr="0047100D">
        <w:rPr>
          <w:rFonts w:asciiTheme="minorHAnsi" w:eastAsia="Calibri" w:hAnsiTheme="minorHAnsi" w:cstheme="minorHAnsi"/>
          <w:i/>
          <w:iCs/>
          <w:noProof/>
          <w:sz w:val="22"/>
        </w:rPr>
        <w:t>donkey</w:t>
      </w:r>
      <w:r w:rsidRPr="0047100D">
        <w:rPr>
          <w:rFonts w:asciiTheme="minorHAnsi" w:eastAsia="Calibri" w:hAnsiTheme="minorHAnsi" w:cstheme="minorHAnsi"/>
          <w:noProof/>
          <w:sz w:val="22"/>
        </w:rPr>
        <w:t>, is used frequently in the Tanach.</w:t>
      </w:r>
      <w:r w:rsidRPr="0047100D">
        <w:rPr>
          <w:rFonts w:asciiTheme="minorHAnsi" w:eastAsia="Calibri" w:hAnsiTheme="minorHAnsi" w:cstheme="minorHAnsi"/>
          <w:noProof/>
          <w:sz w:val="22"/>
          <w:vertAlign w:val="superscript"/>
        </w:rPr>
        <w:footnoteReference w:id="11"/>
      </w:r>
      <w:r w:rsidRPr="0047100D">
        <w:rPr>
          <w:rFonts w:asciiTheme="minorHAnsi" w:eastAsia="Calibri" w:hAnsiTheme="minorHAnsi" w:cstheme="minorHAnsi"/>
          <w:noProof/>
          <w:sz w:val="22"/>
        </w:rPr>
        <w:t xml:space="preserve"> This common animal is found in several very uncommon circumstances. We have Avraham</w:t>
      </w:r>
      <w:r w:rsidRPr="0047100D">
        <w:rPr>
          <w:rFonts w:asciiTheme="minorHAnsi" w:eastAsia="Calibri" w:hAnsiTheme="minorHAnsi" w:cstheme="minorHAnsi"/>
          <w:noProof/>
          <w:sz w:val="22"/>
          <w:vertAlign w:val="superscript"/>
        </w:rPr>
        <w:footnoteReference w:id="12"/>
      </w:r>
      <w:r w:rsidRPr="0047100D">
        <w:rPr>
          <w:rFonts w:asciiTheme="minorHAnsi" w:eastAsia="Calibri" w:hAnsiTheme="minorHAnsi" w:cstheme="minorHAnsi"/>
          <w:noProof/>
          <w:sz w:val="22"/>
        </w:rPr>
        <w:t xml:space="preserve"> and Moshe</w:t>
      </w:r>
      <w:r w:rsidRPr="0047100D">
        <w:rPr>
          <w:rFonts w:asciiTheme="minorHAnsi" w:eastAsia="Calibri" w:hAnsiTheme="minorHAnsi" w:cstheme="minorHAnsi"/>
          <w:noProof/>
          <w:sz w:val="22"/>
          <w:vertAlign w:val="superscript"/>
        </w:rPr>
        <w:footnoteReference w:id="13"/>
      </w:r>
      <w:r w:rsidRPr="0047100D">
        <w:rPr>
          <w:rFonts w:asciiTheme="minorHAnsi" w:eastAsia="Calibri" w:hAnsiTheme="minorHAnsi" w:cstheme="minorHAnsi"/>
          <w:noProof/>
          <w:sz w:val="22"/>
        </w:rPr>
        <w:t xml:space="preserve"> using the Chamor to </w:t>
      </w:r>
      <w:r w:rsidRPr="0047100D">
        <w:rPr>
          <w:rFonts w:asciiTheme="minorHAnsi" w:eastAsia="Calibri" w:hAnsiTheme="minorHAnsi" w:cstheme="minorHAnsi"/>
          <w:i/>
          <w:iCs/>
          <w:noProof/>
          <w:sz w:val="22"/>
        </w:rPr>
        <w:t>carry things</w:t>
      </w:r>
      <w:r w:rsidRPr="0047100D">
        <w:rPr>
          <w:rFonts w:asciiTheme="minorHAnsi" w:eastAsia="Calibri" w:hAnsiTheme="minorHAnsi" w:cstheme="minorHAnsi"/>
          <w:noProof/>
          <w:sz w:val="22"/>
        </w:rPr>
        <w:t xml:space="preserve"> and to </w:t>
      </w:r>
      <w:r w:rsidRPr="0047100D">
        <w:rPr>
          <w:rFonts w:asciiTheme="minorHAnsi" w:eastAsia="Calibri" w:hAnsiTheme="minorHAnsi" w:cstheme="minorHAnsi"/>
          <w:i/>
          <w:iCs/>
          <w:noProof/>
          <w:sz w:val="22"/>
        </w:rPr>
        <w:t>carry their family</w:t>
      </w:r>
      <w:r w:rsidRPr="0047100D">
        <w:rPr>
          <w:rFonts w:asciiTheme="minorHAnsi" w:eastAsia="Calibri" w:hAnsiTheme="minorHAnsi" w:cstheme="minorHAnsi"/>
          <w:noProof/>
          <w:sz w:val="22"/>
        </w:rPr>
        <w:t>, and we have the Mashiach</w:t>
      </w:r>
      <w:r w:rsidRPr="0047100D">
        <w:rPr>
          <w:rFonts w:asciiTheme="minorHAnsi" w:eastAsia="Calibri" w:hAnsiTheme="minorHAnsi" w:cstheme="minorHAnsi"/>
          <w:bCs/>
          <w:noProof/>
          <w:sz w:val="22"/>
          <w:vertAlign w:val="superscript"/>
        </w:rPr>
        <w:footnoteReference w:id="14"/>
      </w:r>
      <w:r w:rsidRPr="0047100D">
        <w:rPr>
          <w:rFonts w:asciiTheme="minorHAnsi" w:eastAsia="Calibri" w:hAnsiTheme="minorHAnsi" w:cstheme="minorHAnsi"/>
          <w:noProof/>
          <w:sz w:val="22"/>
        </w:rPr>
        <w:t xml:space="preserve"> actually </w:t>
      </w:r>
      <w:r w:rsidRPr="0047100D">
        <w:rPr>
          <w:rFonts w:asciiTheme="minorHAnsi" w:eastAsia="Calibri" w:hAnsiTheme="minorHAnsi" w:cstheme="minorHAnsi"/>
          <w:i/>
          <w:iCs/>
          <w:noProof/>
          <w:sz w:val="22"/>
        </w:rPr>
        <w:t>riding a Chamor</w:t>
      </w:r>
      <w:r w:rsidRPr="0047100D">
        <w:rPr>
          <w:rFonts w:asciiTheme="minorHAnsi" w:eastAsia="Calibri" w:hAnsiTheme="minorHAnsi" w:cstheme="minorHAnsi"/>
          <w:noProof/>
          <w:sz w:val="22"/>
        </w:rPr>
        <w:t>. Interestingly enough, every time a Chamor is mentioned in the Tanach, it was connected to bringing people to a higher spiritual level, which is even more interesting since a Chamor is supposed to represent materialism, the Torah is taking what is often considered bad and using it for good.</w:t>
      </w:r>
    </w:p>
    <w:p w14:paraId="00770D60"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248D2B8"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In this study I would like to examine this animal and try to understand why this animal is used in such exceptional circumstances. </w:t>
      </w:r>
    </w:p>
    <w:p w14:paraId="6EC8DB8C"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A9B753C"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Zohar explains that a donkey is “bad on the outside and good on the inside”,</w:t>
      </w:r>
      <w:r w:rsidRPr="0047100D">
        <w:rPr>
          <w:rFonts w:asciiTheme="minorHAnsi" w:eastAsia="Calibri" w:hAnsiTheme="minorHAnsi" w:cstheme="minorHAnsi"/>
          <w:noProof/>
          <w:sz w:val="22"/>
          <w:vertAlign w:val="superscript"/>
        </w:rPr>
        <w:footnoteReference w:id="15"/>
      </w:r>
      <w:r w:rsidRPr="0047100D">
        <w:rPr>
          <w:rFonts w:asciiTheme="minorHAnsi" w:eastAsia="Calibri" w:hAnsiTheme="minorHAnsi" w:cstheme="minorHAnsi"/>
          <w:noProof/>
          <w:sz w:val="22"/>
        </w:rPr>
        <w:t xml:space="preserve"> very “material” but loving and loyal.</w:t>
      </w:r>
      <w:r w:rsidRPr="0047100D">
        <w:rPr>
          <w:rFonts w:asciiTheme="minorHAnsi" w:eastAsia="Calibri" w:hAnsiTheme="minorHAnsi" w:cstheme="minorHAnsi"/>
          <w:noProof/>
          <w:sz w:val="22"/>
          <w:vertAlign w:val="superscript"/>
        </w:rPr>
        <w:footnoteReference w:id="16"/>
      </w:r>
      <w:r w:rsidRPr="0047100D">
        <w:rPr>
          <w:rFonts w:asciiTheme="minorHAnsi" w:eastAsia="Calibri" w:hAnsiTheme="minorHAnsi" w:cstheme="minorHAnsi"/>
          <w:noProof/>
          <w:sz w:val="22"/>
        </w:rPr>
        <w:t xml:space="preserve"> The Mashiach “takes a ride” on a generation comparable to a donkey (a generation steeped in materialism).</w:t>
      </w:r>
    </w:p>
    <w:p w14:paraId="28ED3D8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05DA5B4"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The first use of the Hebrew word for </w:t>
      </w:r>
      <w:r w:rsidRPr="0047100D">
        <w:rPr>
          <w:rFonts w:asciiTheme="minorHAnsi" w:eastAsia="Calibri" w:hAnsiTheme="minorHAnsi" w:cstheme="minorHAnsi"/>
          <w:i/>
          <w:iCs/>
          <w:noProof/>
          <w:sz w:val="22"/>
        </w:rPr>
        <w:t>donkey</w:t>
      </w:r>
      <w:r w:rsidRPr="0047100D">
        <w:rPr>
          <w:rFonts w:asciiTheme="minorHAnsi" w:eastAsia="Calibri" w:hAnsiTheme="minorHAnsi" w:cstheme="minorHAnsi"/>
          <w:noProof/>
          <w:sz w:val="22"/>
        </w:rPr>
        <w:t xml:space="preserve">, </w:t>
      </w:r>
      <w:r w:rsidRPr="0047100D">
        <w:rPr>
          <w:rFonts w:asciiTheme="minorHAnsi" w:eastAsia="Calibri" w:hAnsiTheme="minorHAnsi" w:cstheme="minorHAnsi"/>
          <w:i/>
          <w:iCs/>
          <w:noProof/>
          <w:sz w:val="22"/>
        </w:rPr>
        <w:t>Chamor</w:t>
      </w:r>
      <w:r w:rsidRPr="0047100D">
        <w:rPr>
          <w:rFonts w:asciiTheme="minorHAnsi" w:eastAsia="Calibri" w:hAnsiTheme="minorHAnsi" w:cstheme="minorHAnsi"/>
          <w:noProof/>
          <w:sz w:val="22"/>
        </w:rPr>
        <w:t>, is found in the following passage:</w:t>
      </w:r>
    </w:p>
    <w:p w14:paraId="13AABF70"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87EE563"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 xml:space="preserve">Bereshit (Genesis) </w:t>
      </w:r>
      <w:smartTag w:uri="urn:schemas-microsoft-com:office:smarttags" w:element="time">
        <w:smartTagPr>
          <w:attr w:name="Minute" w:val="16"/>
          <w:attr w:name="Hour" w:val="12"/>
        </w:smartTagPr>
        <w:r w:rsidRPr="0047100D">
          <w:rPr>
            <w:rFonts w:asciiTheme="minorHAnsi" w:eastAsia="Calibri" w:hAnsiTheme="minorHAnsi" w:cstheme="minorHAnsi"/>
            <w:b/>
            <w:bCs/>
            <w:i/>
            <w:noProof/>
            <w:sz w:val="22"/>
          </w:rPr>
          <w:t>12:16</w:t>
        </w:r>
      </w:smartTag>
      <w:r w:rsidRPr="0047100D">
        <w:rPr>
          <w:rFonts w:asciiTheme="minorHAnsi" w:eastAsia="Calibri" w:hAnsiTheme="minorHAnsi" w:cstheme="minorHAnsi"/>
          <w:i/>
          <w:noProof/>
          <w:sz w:val="22"/>
        </w:rPr>
        <w:t xml:space="preserve"> And he entreated Abram well for her sake: and he had sheep, and oxen, and he </w:t>
      </w:r>
      <w:r w:rsidRPr="0047100D">
        <w:rPr>
          <w:rFonts w:asciiTheme="minorHAnsi" w:eastAsia="Calibri" w:hAnsiTheme="minorHAnsi" w:cstheme="minorHAnsi"/>
          <w:i/>
          <w:noProof/>
          <w:sz w:val="22"/>
          <w:u w:val="single"/>
        </w:rPr>
        <w:t>asses</w:t>
      </w:r>
      <w:r w:rsidRPr="0047100D">
        <w:rPr>
          <w:rFonts w:asciiTheme="minorHAnsi" w:eastAsia="Calibri" w:hAnsiTheme="minorHAnsi" w:cstheme="minorHAnsi"/>
          <w:i/>
          <w:noProof/>
          <w:sz w:val="22"/>
        </w:rPr>
        <w:t>, and menservants, and maidservants, and she asses, and camels.</w:t>
      </w:r>
    </w:p>
    <w:p w14:paraId="5732B532"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F5E1BC6"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We know that the Torah’s first use of a word defines its meaning. In a sense, it creates the meaning. In this first usage we see Pharaoh taking Sarai from Abram. At the same time, the Torah tells us that Abram had donkeys and other animals. Why are we told this at this point? It appears the Torah is telling us that Abram had other material possessions that were not taken by Pharaoh.</w:t>
      </w:r>
    </w:p>
    <w:p w14:paraId="685C683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C18399D"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His Eminence Hakham Dr. Yosef ben Haggai has taught that the Chamor is a picture of the Gentiles. His Eminence has pointed out that the only unclean animal that needs to be redeemed is the Chamor. This was the beast of burden that brought the treasures out of Egypt. If we keep this understanding in mind, then many of the following ideas will come into sharp focus. </w:t>
      </w:r>
    </w:p>
    <w:p w14:paraId="08671820"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615402A"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With this in mind, let us return to Abram. When the pasuk tells us that he had these various animals, it is telling us that he possessed more than animals, he possessed what the animals represent. The donkeys that he had represent Gentiles that belonged to him. The Maharal concurs and makes the designation more interesting. The Maharal says that the donkey is a symbol of</w:t>
      </w:r>
      <w:r w:rsidRPr="0047100D">
        <w:rPr>
          <w:rFonts w:asciiTheme="minorHAnsi" w:eastAsia="Calibri" w:hAnsiTheme="minorHAnsi" w:cstheme="minorHAnsi"/>
          <w:i/>
          <w:iCs/>
          <w:noProof/>
          <w:sz w:val="22"/>
        </w:rPr>
        <w:t xml:space="preserve"> </w:t>
      </w:r>
      <w:r w:rsidRPr="0047100D">
        <w:rPr>
          <w:rFonts w:asciiTheme="minorHAnsi" w:eastAsia="Calibri" w:hAnsiTheme="minorHAnsi" w:cstheme="minorHAnsi"/>
          <w:noProof/>
          <w:sz w:val="22"/>
        </w:rPr>
        <w:t>Mitzrayim, Egypt.</w:t>
      </w:r>
    </w:p>
    <w:p w14:paraId="284B8278"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3D90F21"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In Hebrew, the name of something reveals its essential characteristic. The Midrash tells us that the first man, Adam, looked into the essence of every animal and named it accordingly. The donkey, for example, is characterized by carrying heavy, physical burdens:</w:t>
      </w:r>
    </w:p>
    <w:p w14:paraId="6926678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015DF69E"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Midrash Rabbah - Genesis XVII:4</w:t>
      </w:r>
      <w:r w:rsidRPr="0047100D">
        <w:rPr>
          <w:rFonts w:asciiTheme="minorHAnsi" w:eastAsia="Calibri" w:hAnsiTheme="minorHAnsi" w:cstheme="minorHAnsi"/>
          <w:i/>
          <w:iCs/>
          <w:noProof/>
          <w:sz w:val="22"/>
        </w:rPr>
        <w:t xml:space="preserve"> R. Aha said: When the Holy One, blessed be He, came to create Adam, He took counsel with the ministering angels, saying to them, ‘Let us make man’ (1,26). ‘ What will be the nature of this man?’ they inquired. ‘ His wisdom will exceed yours,’ He answered. What did the Lord do? He brought </w:t>
      </w:r>
      <w:r w:rsidRPr="0047100D">
        <w:rPr>
          <w:rFonts w:asciiTheme="minorHAnsi" w:eastAsia="Calibri" w:hAnsiTheme="minorHAnsi" w:cstheme="minorHAnsi"/>
          <w:i/>
          <w:iCs/>
          <w:noProof/>
          <w:sz w:val="22"/>
        </w:rPr>
        <w:lastRenderedPageBreak/>
        <w:t>the animals, beasts, and birds before them and asked them, ‘What should be the name of this? ‘ but they did not know;’ of this? ‘and they did not know. Then He paraded them before Adam, and asked him, ‘What is the name of this?’ ‘An ox.’ ‘And of this?’ ‘A camel.’ ‘And of this?’ ‘An ass.’ ‘ And of this?’ ‘A horse.’ Thus it is written, AND THE MAN GAVE NAMES TO ALL CATTLE, etc. (II, 20).</w:t>
      </w:r>
    </w:p>
    <w:p w14:paraId="0CCABFB4"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92907A0"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Ba’al Shem Tov explains</w:t>
      </w:r>
      <w:r w:rsidRPr="0047100D">
        <w:rPr>
          <w:rFonts w:asciiTheme="minorHAnsi" w:eastAsia="Calibri" w:hAnsiTheme="minorHAnsi" w:cstheme="minorHAnsi"/>
          <w:noProof/>
          <w:sz w:val="22"/>
          <w:vertAlign w:val="superscript"/>
        </w:rPr>
        <w:footnoteReference w:id="17"/>
      </w:r>
      <w:r w:rsidRPr="0047100D">
        <w:rPr>
          <w:rFonts w:asciiTheme="minorHAnsi" w:eastAsia="Calibri" w:hAnsiTheme="minorHAnsi" w:cstheme="minorHAnsi"/>
          <w:noProof/>
          <w:sz w:val="22"/>
        </w:rPr>
        <w:t xml:space="preserve"> that Chamor, from the root </w:t>
      </w:r>
      <w:r w:rsidRPr="0047100D">
        <w:rPr>
          <w:rFonts w:asciiTheme="minorHAnsi" w:eastAsia="Calibri" w:hAnsiTheme="minorHAnsi" w:cstheme="minorHAnsi"/>
          <w:i/>
          <w:iCs/>
          <w:noProof/>
          <w:sz w:val="22"/>
        </w:rPr>
        <w:t xml:space="preserve">Chomer </w:t>
      </w:r>
      <w:r w:rsidRPr="0047100D">
        <w:rPr>
          <w:rFonts w:asciiTheme="minorHAnsi" w:eastAsia="Calibri" w:hAnsiTheme="minorHAnsi" w:cstheme="minorHAnsi"/>
          <w:noProof/>
          <w:sz w:val="22"/>
        </w:rPr>
        <w:t xml:space="preserve">“material” and </w:t>
      </w:r>
      <w:r w:rsidRPr="0047100D">
        <w:rPr>
          <w:rFonts w:asciiTheme="minorHAnsi" w:eastAsia="Calibri" w:hAnsiTheme="minorHAnsi" w:cstheme="minorHAnsi"/>
          <w:i/>
          <w:iCs/>
          <w:noProof/>
          <w:sz w:val="22"/>
        </w:rPr>
        <w:t>chumriut</w:t>
      </w:r>
      <w:r w:rsidRPr="0047100D">
        <w:rPr>
          <w:rFonts w:asciiTheme="minorHAnsi" w:eastAsia="Calibri" w:hAnsiTheme="minorHAnsi" w:cstheme="minorHAnsi"/>
          <w:noProof/>
          <w:sz w:val="22"/>
        </w:rPr>
        <w:t xml:space="preserve"> “materialism”, refers to a person’s physical body.</w:t>
      </w:r>
    </w:p>
    <w:p w14:paraId="1616630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3E2A450"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The word “chomer” means </w:t>
      </w:r>
      <w:r w:rsidRPr="0047100D">
        <w:rPr>
          <w:rFonts w:asciiTheme="minorHAnsi" w:eastAsia="Calibri" w:hAnsiTheme="minorHAnsi" w:cstheme="minorHAnsi"/>
          <w:i/>
          <w:iCs/>
          <w:noProof/>
          <w:sz w:val="22"/>
        </w:rPr>
        <w:t>physicality</w:t>
      </w:r>
      <w:r w:rsidRPr="0047100D">
        <w:rPr>
          <w:rFonts w:asciiTheme="minorHAnsi" w:eastAsia="Calibri" w:hAnsiTheme="minorHAnsi" w:cstheme="minorHAnsi"/>
          <w:noProof/>
          <w:sz w:val="22"/>
        </w:rPr>
        <w:t xml:space="preserve"> or </w:t>
      </w:r>
      <w:r w:rsidRPr="0047100D">
        <w:rPr>
          <w:rFonts w:asciiTheme="minorHAnsi" w:eastAsia="Calibri" w:hAnsiTheme="minorHAnsi" w:cstheme="minorHAnsi"/>
          <w:i/>
          <w:iCs/>
          <w:noProof/>
          <w:sz w:val="22"/>
        </w:rPr>
        <w:t>material</w:t>
      </w:r>
      <w:r w:rsidRPr="0047100D">
        <w:rPr>
          <w:rFonts w:asciiTheme="minorHAnsi" w:eastAsia="Calibri" w:hAnsiTheme="minorHAnsi" w:cstheme="minorHAnsi"/>
          <w:noProof/>
          <w:sz w:val="22"/>
        </w:rPr>
        <w:t xml:space="preserve">. “Chomer” can be thought of as raw material, which needs to be fashioned in to some functional object. Doing so requires imposing a certain structure, purpose and direction on this material, something which, conceptually, raw material resists. It would rather remain “undisciplined”, leaving all possibilities open. The animal “Chamor” - donkey, is most representative of this concept of “chomer”. Another dimension of “chomer” is that it can be viewed as physical “matter,” the substance which composes the entire physical world. </w:t>
      </w:r>
    </w:p>
    <w:p w14:paraId="58C692E9"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4FEEC9B"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A Chamor, a donkey, represents physicality, materialism, and the very word for a completely physical entity is the word ‘</w:t>
      </w:r>
      <w:r w:rsidRPr="0047100D">
        <w:rPr>
          <w:rFonts w:asciiTheme="minorHAnsi" w:eastAsia="Calibri" w:hAnsiTheme="minorHAnsi" w:cstheme="minorHAnsi"/>
          <w:i/>
          <w:iCs/>
          <w:noProof/>
          <w:sz w:val="22"/>
        </w:rPr>
        <w:t>chomer</w:t>
      </w:r>
      <w:r w:rsidRPr="0047100D">
        <w:rPr>
          <w:rFonts w:asciiTheme="minorHAnsi" w:eastAsia="Calibri" w:hAnsiTheme="minorHAnsi" w:cstheme="minorHAnsi"/>
          <w:noProof/>
          <w:sz w:val="22"/>
        </w:rPr>
        <w:t>’. The donkey is a beast of burden that exists for little reason other than to function in this way, and thus symbolize materialism.</w:t>
      </w:r>
    </w:p>
    <w:p w14:paraId="52C7C8BB"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56C8047"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Remembering that the donkey represents Gentiles, we can understand that the role of the Gentile is to function as a beast of burden in this world. They are the ones who bear the burden of building this world of physicality. The Zohar reinforces this idea:</w:t>
      </w:r>
    </w:p>
    <w:p w14:paraId="3E821589"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F80F845"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Soncino Zohar, Bereshit, Section 1, Page 238a</w:t>
      </w:r>
      <w:r w:rsidRPr="0047100D">
        <w:rPr>
          <w:rFonts w:asciiTheme="minorHAnsi" w:eastAsia="Calibri" w:hAnsiTheme="minorHAnsi" w:cstheme="minorHAnsi"/>
          <w:i/>
          <w:noProof/>
          <w:sz w:val="22"/>
        </w:rPr>
        <w:t xml:space="preserve"> BINDING HIS FOAL UNTO THE VINE. The vine is the Community of Israel, so called also in the verse: “Thou didst remove a vine from Egypt“ (Ps. LXXX, 9). By “his foal” is meant the Messiah,</w:t>
      </w:r>
      <w:r w:rsidRPr="0047100D">
        <w:rPr>
          <w:rFonts w:asciiTheme="minorHAnsi" w:eastAsia="Calibri" w:hAnsiTheme="minorHAnsi" w:cstheme="minorHAnsi"/>
          <w:i/>
          <w:noProof/>
          <w:sz w:val="22"/>
          <w:vertAlign w:val="superscript"/>
        </w:rPr>
        <w:footnoteReference w:id="18"/>
      </w:r>
      <w:r w:rsidRPr="0047100D">
        <w:rPr>
          <w:rFonts w:asciiTheme="minorHAnsi" w:eastAsia="Calibri" w:hAnsiTheme="minorHAnsi" w:cstheme="minorHAnsi"/>
          <w:i/>
          <w:noProof/>
          <w:sz w:val="22"/>
        </w:rPr>
        <w:t xml:space="preserve"> who is destined to rule over all the hosts of the peoples, that is to say, the heavenly hosts who have charge of the Gentiles, and from whom they derive their strength. The Messiah will prevail over them, because this vine dominates all those lower crowns through which the Gentiles have dominion. This will be the victory above. Israel, who are “a choice vine”, will conquer and destroy other hosts below; and the Messiah will prevail over all. Hence it is written of him that he will be “poor and riding on an ass and on a young ass’s colt” (Zech. IX, 9</w:t>
      </w:r>
      <w:r w:rsidRPr="0047100D">
        <w:rPr>
          <w:rFonts w:asciiTheme="minorHAnsi" w:eastAsia="Calibri" w:hAnsiTheme="minorHAnsi" w:cstheme="minorHAnsi"/>
          <w:i/>
          <w:noProof/>
          <w:sz w:val="22"/>
          <w:u w:val="single"/>
        </w:rPr>
        <w:t>). “Colt” and “ass” are two crowns by virtue of which the Gentiles have dominion</w:t>
      </w:r>
      <w:r w:rsidRPr="0047100D">
        <w:rPr>
          <w:rFonts w:asciiTheme="minorHAnsi" w:eastAsia="Calibri" w:hAnsiTheme="minorHAnsi" w:cstheme="minorHAnsi"/>
          <w:i/>
          <w:noProof/>
          <w:sz w:val="22"/>
        </w:rPr>
        <w:t xml:space="preserve">, and they are from the left side, the side of uncleanness. It is strange that the Messiah should be called “poor”. R. Simeon explained that it is because he has nothing of his own, and he is compared to the holy moon above, which has no light save from the sun. This Messiah will have dominion and will be established in his place. Below he is “poor”, because he is of the side of the moon, and above he is poor, being a “mirror which does not radiate”, “the bread of poverty”. </w:t>
      </w:r>
      <w:r w:rsidRPr="0047100D">
        <w:rPr>
          <w:rFonts w:asciiTheme="minorHAnsi" w:eastAsia="Calibri" w:hAnsiTheme="minorHAnsi" w:cstheme="minorHAnsi"/>
          <w:i/>
          <w:noProof/>
          <w:sz w:val="22"/>
          <w:u w:val="single"/>
        </w:rPr>
        <w:t>Yet withal he “rides upon an ass and upon a colt”, to overthrow the strength of the Gentiles</w:t>
      </w:r>
      <w:r w:rsidRPr="0047100D">
        <w:rPr>
          <w:rFonts w:asciiTheme="minorHAnsi" w:eastAsia="Calibri" w:hAnsiTheme="minorHAnsi" w:cstheme="minorHAnsi"/>
          <w:i/>
          <w:noProof/>
          <w:sz w:val="22"/>
        </w:rPr>
        <w:t>; and God will keep him firm.</w:t>
      </w:r>
    </w:p>
    <w:p w14:paraId="31C13E31"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D7BB072"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Midrash also gives us a glimpse into the meaning behind the Chamor:</w:t>
      </w:r>
    </w:p>
    <w:p w14:paraId="6D2CECAA"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F801B22"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Midrash Rabbah - Genesis LXXV:6</w:t>
      </w:r>
      <w:r w:rsidRPr="0047100D">
        <w:rPr>
          <w:rFonts w:asciiTheme="minorHAnsi" w:eastAsia="Calibri" w:hAnsiTheme="minorHAnsi" w:cstheme="minorHAnsi"/>
          <w:i/>
          <w:iCs/>
          <w:noProof/>
          <w:sz w:val="22"/>
        </w:rPr>
        <w:t xml:space="preserve"> AND I HAVE AN OX, AND AN ASS, etc. (XXXII, 6). R. Judah said: From one ox many oxen came forth, and from one ass many asses came forth.’ R. Nehemiah said: This is the common idiom: an ass, a camel. The Rabbis maintained: OX is an allusion to the one anointed for battle, as it says, His firstling bullock, majesty is his (Deut. XXXIII, 17)3; ASS refers to the royal Messiah, for it says of him, Lowly, and riding upon an ass (Zech. IX, 9); FLOCKS refers to Israel, as it says, And ye are My sheep, the sheep of My pasture (Ezek. XXXIV, 31); AND MEN-SERVANTS AND MAID-SERVANTS [likewise alludes to Israel, as it says], </w:t>
      </w:r>
      <w:r w:rsidRPr="0047100D">
        <w:rPr>
          <w:rFonts w:asciiTheme="minorHAnsi" w:eastAsia="Calibri" w:hAnsiTheme="minorHAnsi" w:cstheme="minorHAnsi"/>
          <w:i/>
          <w:iCs/>
          <w:noProof/>
          <w:sz w:val="22"/>
        </w:rPr>
        <w:lastRenderedPageBreak/>
        <w:t>Behold, as the eyes of the servants unto the hand of their master (Ps. CXXIII, 2).THAT I MAY FIND FAVOUR [GRACE]-as it says, Be gracious unto us (ib. 3).</w:t>
      </w:r>
    </w:p>
    <w:p w14:paraId="209DDE6A"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36A541C"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Midrash and the Zohar are both telling us that the royal Messiah is associated with a donkey! His association, however, is from the standpoint of dominion and control. He is “riding” the donkey.</w:t>
      </w:r>
    </w:p>
    <w:p w14:paraId="01299A94"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41BE287"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Chamor is not arbitrary moniker. The donkey was seen as an animal of all brawn, and no brains. If Chazal were around today, they would undoubtedly question how many Chamorim</w:t>
      </w:r>
      <w:r w:rsidRPr="0047100D">
        <w:rPr>
          <w:rFonts w:asciiTheme="minorHAnsi" w:eastAsia="Calibri" w:hAnsiTheme="minorHAnsi" w:cstheme="minorHAnsi"/>
          <w:noProof/>
          <w:sz w:val="22"/>
          <w:vertAlign w:val="superscript"/>
        </w:rPr>
        <w:footnoteReference w:id="19"/>
      </w:r>
      <w:r w:rsidRPr="0047100D">
        <w:rPr>
          <w:rFonts w:asciiTheme="minorHAnsi" w:eastAsia="Calibri" w:hAnsiTheme="minorHAnsi" w:cstheme="minorHAnsi"/>
          <w:noProof/>
          <w:sz w:val="22"/>
        </w:rPr>
        <w:t xml:space="preserve"> there were under the hood of a Chevy truck. It represented brute physical power. Its name is directly related to the words for substance (chomer), mortar, and clay. As such, it makes a good symbol, argues Maharal, for the purely physical side of Man.</w:t>
      </w:r>
    </w:p>
    <w:p w14:paraId="2CCE28D1"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C009BBF"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Chazal teach that Bilaam’s donkey, the one that spoke to Bilaam, was no ordinary donkey. It had an incredible pedigree. In fact, according to the Tanna, in Pirke Avot 5:6,</w:t>
      </w:r>
      <w:r w:rsidRPr="0047100D">
        <w:rPr>
          <w:rFonts w:asciiTheme="minorHAnsi" w:eastAsia="Calibri" w:hAnsiTheme="minorHAnsi" w:cstheme="minorHAnsi"/>
          <w:noProof/>
          <w:sz w:val="22"/>
          <w:vertAlign w:val="superscript"/>
        </w:rPr>
        <w:footnoteReference w:id="20"/>
      </w:r>
      <w:r w:rsidRPr="0047100D">
        <w:rPr>
          <w:rFonts w:asciiTheme="minorHAnsi" w:eastAsia="Calibri" w:hAnsiTheme="minorHAnsi" w:cstheme="minorHAnsi"/>
          <w:noProof/>
          <w:sz w:val="22"/>
        </w:rPr>
        <w:t xml:space="preserve"> its </w:t>
      </w:r>
      <w:r w:rsidRPr="0047100D">
        <w:rPr>
          <w:rFonts w:asciiTheme="minorHAnsi" w:eastAsia="Calibri" w:hAnsiTheme="minorHAnsi" w:cstheme="minorHAnsi"/>
          <w:i/>
          <w:iCs/>
          <w:noProof/>
          <w:sz w:val="22"/>
        </w:rPr>
        <w:t>mouth</w:t>
      </w:r>
      <w:r w:rsidRPr="0047100D">
        <w:rPr>
          <w:rFonts w:asciiTheme="minorHAnsi" w:eastAsia="Calibri" w:hAnsiTheme="minorHAnsi" w:cstheme="minorHAnsi"/>
          <w:noProof/>
          <w:sz w:val="22"/>
        </w:rPr>
        <w:t xml:space="preserve"> was one of the ten things that were created on Erev Shabbat, at twilight, on the sixth day of Creation. The meaning of this is debated by the commentators. Rabbi Ovadiah m'Bartenura, writes that on Erev Shabbat, the decree was issued that the donkey would speak to Bilaam. This Chamor is female, it is different from Avraham’s Chamor.</w:t>
      </w:r>
    </w:p>
    <w:p w14:paraId="3E63F15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B2DD3D9"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We find textual, and Mishnaic parallels between Bilaam and Avraham: they both arise early and mount their donkeys. However, Avraham's is donkey is described as a </w:t>
      </w:r>
      <w:r w:rsidRPr="0047100D">
        <w:rPr>
          <w:rFonts w:asciiTheme="minorHAnsi" w:eastAsia="Calibri" w:hAnsiTheme="minorHAnsi" w:cstheme="minorHAnsi"/>
          <w:i/>
          <w:iCs/>
          <w:noProof/>
          <w:sz w:val="22"/>
        </w:rPr>
        <w:t>Chamor</w:t>
      </w:r>
      <w:r w:rsidRPr="0047100D">
        <w:rPr>
          <w:rFonts w:asciiTheme="minorHAnsi" w:eastAsia="Calibri" w:hAnsiTheme="minorHAnsi" w:cstheme="minorHAnsi"/>
          <w:noProof/>
          <w:sz w:val="22"/>
        </w:rPr>
        <w:t xml:space="preserve"> - </w:t>
      </w:r>
      <w:r w:rsidRPr="0047100D">
        <w:rPr>
          <w:rFonts w:asciiTheme="minorHAnsi" w:eastAsia="Calibri" w:hAnsiTheme="minorHAnsi" w:cstheme="minorHAnsi"/>
          <w:noProof/>
          <w:sz w:val="22"/>
          <w:rtl/>
          <w:lang w:bidi="he-IL"/>
        </w:rPr>
        <w:t>חמור</w:t>
      </w:r>
      <w:r w:rsidRPr="0047100D">
        <w:rPr>
          <w:rFonts w:asciiTheme="minorHAnsi" w:eastAsia="Calibri" w:hAnsiTheme="minorHAnsi" w:cstheme="minorHAnsi"/>
          <w:noProof/>
          <w:sz w:val="22"/>
        </w:rPr>
        <w:t xml:space="preserve"> while Bilaam's is called an </w:t>
      </w:r>
      <w:r w:rsidRPr="0047100D">
        <w:rPr>
          <w:rFonts w:asciiTheme="minorHAnsi" w:eastAsia="Calibri" w:hAnsiTheme="minorHAnsi" w:cstheme="minorHAnsi"/>
          <w:i/>
          <w:iCs/>
          <w:noProof/>
          <w:sz w:val="22"/>
        </w:rPr>
        <w:t>aton</w:t>
      </w:r>
      <w:r w:rsidRPr="0047100D">
        <w:rPr>
          <w:rFonts w:asciiTheme="minorHAnsi" w:eastAsia="Calibri" w:hAnsiTheme="minorHAnsi" w:cstheme="minorHAnsi"/>
          <w:noProof/>
          <w:sz w:val="22"/>
        </w:rPr>
        <w:t xml:space="preserve"> - </w:t>
      </w:r>
      <w:r w:rsidRPr="0047100D">
        <w:rPr>
          <w:rFonts w:asciiTheme="minorHAnsi" w:eastAsia="Calibri" w:hAnsiTheme="minorHAnsi" w:cstheme="minorHAnsi"/>
          <w:noProof/>
          <w:sz w:val="22"/>
          <w:rtl/>
          <w:lang w:bidi="he-IL"/>
        </w:rPr>
        <w:t>אתון</w:t>
      </w:r>
      <w:r w:rsidRPr="0047100D">
        <w:rPr>
          <w:rFonts w:asciiTheme="minorHAnsi" w:eastAsia="Calibri" w:hAnsiTheme="minorHAnsi" w:cstheme="minorHAnsi"/>
          <w:noProof/>
          <w:sz w:val="22"/>
        </w:rPr>
        <w:t>.</w:t>
      </w:r>
      <w:r w:rsidRPr="0047100D">
        <w:rPr>
          <w:rFonts w:asciiTheme="minorHAnsi" w:eastAsia="Calibri" w:hAnsiTheme="minorHAnsi" w:cstheme="minorHAnsi"/>
          <w:noProof/>
          <w:sz w:val="22"/>
          <w:vertAlign w:val="superscript"/>
        </w:rPr>
        <w:footnoteReference w:id="21"/>
      </w:r>
      <w:r w:rsidRPr="0047100D">
        <w:rPr>
          <w:rFonts w:asciiTheme="minorHAnsi" w:eastAsia="Calibri" w:hAnsiTheme="minorHAnsi" w:cstheme="minorHAnsi"/>
          <w:noProof/>
          <w:sz w:val="22"/>
        </w:rPr>
        <w:t xml:space="preserve"> This suggests that Abraham transcends, and indeed harnesses the donkey - a symbol of the physical. But Bilaam is seen as no better than his donkey, therefore his donkey speaks to him. The Sages who are willing to accuse Bilaam of almost any indecency, suggest that Bilaam was guilty of bestiality with his donkey.</w:t>
      </w:r>
    </w:p>
    <w:p w14:paraId="4824E560"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A8080E5"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Pirke D’Rav Eliezer, chapter 31</w:t>
      </w:r>
      <w:r w:rsidRPr="0047100D">
        <w:rPr>
          <w:rFonts w:asciiTheme="minorHAnsi" w:eastAsia="Calibri" w:hAnsiTheme="minorHAnsi" w:cstheme="minorHAnsi"/>
          <w:i/>
          <w:iCs/>
          <w:noProof/>
          <w:sz w:val="22"/>
        </w:rPr>
        <w:t xml:space="preserve">, </w:t>
      </w:r>
      <w:r w:rsidRPr="0047100D">
        <w:rPr>
          <w:rFonts w:asciiTheme="minorHAnsi" w:eastAsia="Calibri" w:hAnsiTheme="minorHAnsi" w:cstheme="minorHAnsi"/>
          <w:noProof/>
          <w:sz w:val="22"/>
        </w:rPr>
        <w:t>notes that the Chamor used by Avraham is the same Chamor mentioned by Moses, and will be the same Chamor ridden by Mashiach!</w:t>
      </w:r>
    </w:p>
    <w:p w14:paraId="3EDDB60C"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A9DB091"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Pirke d’Rabbi Eliezer 31</w:t>
      </w:r>
      <w:r w:rsidRPr="0047100D">
        <w:rPr>
          <w:rFonts w:asciiTheme="minorHAnsi" w:eastAsia="Calibri" w:hAnsiTheme="minorHAnsi" w:cstheme="minorHAnsi"/>
          <w:i/>
          <w:iCs/>
          <w:noProof/>
          <w:sz w:val="22"/>
        </w:rPr>
        <w:t>: Abraham rose up early in the morning, and he took with him Ishmael, and Eliezer, and Isaac his son, and he saddled the ass. Upon this ass did Abraham ride. This was the ass, the offspring of that ass which was created during the twilight,</w:t>
      </w:r>
      <w:r w:rsidRPr="0047100D">
        <w:rPr>
          <w:rFonts w:asciiTheme="minorHAnsi" w:eastAsia="Calibri" w:hAnsiTheme="minorHAnsi" w:cstheme="minorHAnsi"/>
          <w:i/>
          <w:iCs/>
          <w:noProof/>
          <w:sz w:val="22"/>
          <w:vertAlign w:val="superscript"/>
        </w:rPr>
        <w:footnoteReference w:id="22"/>
      </w:r>
      <w:r w:rsidRPr="0047100D">
        <w:rPr>
          <w:rFonts w:asciiTheme="minorHAnsi" w:eastAsia="Calibri" w:hAnsiTheme="minorHAnsi" w:cstheme="minorHAnsi"/>
          <w:i/>
          <w:iCs/>
          <w:noProof/>
          <w:sz w:val="22"/>
        </w:rPr>
        <w:t xml:space="preserve"> as it is said, "And Abraham rose early in the morning, and saddled his ass".</w:t>
      </w:r>
      <w:r w:rsidRPr="0047100D">
        <w:rPr>
          <w:rFonts w:asciiTheme="minorHAnsi" w:eastAsia="Calibri" w:hAnsiTheme="minorHAnsi" w:cstheme="minorHAnsi"/>
          <w:i/>
          <w:iCs/>
          <w:noProof/>
          <w:sz w:val="22"/>
          <w:vertAlign w:val="superscript"/>
        </w:rPr>
        <w:footnoteReference w:id="23"/>
      </w:r>
      <w:r w:rsidRPr="0047100D">
        <w:rPr>
          <w:rFonts w:asciiTheme="minorHAnsi" w:eastAsia="Calibri" w:hAnsiTheme="minorHAnsi" w:cstheme="minorHAnsi"/>
          <w:i/>
          <w:iCs/>
          <w:noProof/>
          <w:sz w:val="22"/>
        </w:rPr>
        <w:t xml:space="preserve"> The same ass was also ridden upon by Moses when he came to Egypt, as it is said, "And Moses took his wife and his sons, and set them upon the ass".</w:t>
      </w:r>
      <w:r w:rsidRPr="0047100D">
        <w:rPr>
          <w:rFonts w:asciiTheme="minorHAnsi" w:eastAsia="Calibri" w:hAnsiTheme="minorHAnsi" w:cstheme="minorHAnsi"/>
          <w:i/>
          <w:iCs/>
          <w:noProof/>
          <w:sz w:val="22"/>
          <w:vertAlign w:val="superscript"/>
        </w:rPr>
        <w:footnoteReference w:id="24"/>
      </w:r>
      <w:r w:rsidRPr="0047100D">
        <w:rPr>
          <w:rFonts w:asciiTheme="minorHAnsi" w:eastAsia="Calibri" w:hAnsiTheme="minorHAnsi" w:cstheme="minorHAnsi"/>
          <w:i/>
          <w:iCs/>
          <w:noProof/>
          <w:sz w:val="22"/>
        </w:rPr>
        <w:t xml:space="preserve"> This same ass will be ridden upon in the future by the Son of David,</w:t>
      </w:r>
      <w:r w:rsidRPr="0047100D">
        <w:rPr>
          <w:rFonts w:asciiTheme="minorHAnsi" w:eastAsia="Calibri" w:hAnsiTheme="minorHAnsi" w:cstheme="minorHAnsi"/>
          <w:i/>
          <w:iCs/>
          <w:noProof/>
          <w:sz w:val="22"/>
          <w:vertAlign w:val="superscript"/>
        </w:rPr>
        <w:footnoteReference w:id="25"/>
      </w:r>
      <w:r w:rsidRPr="0047100D">
        <w:rPr>
          <w:rFonts w:asciiTheme="minorHAnsi" w:eastAsia="Calibri" w:hAnsiTheme="minorHAnsi" w:cstheme="minorHAnsi"/>
          <w:i/>
          <w:iCs/>
          <w:noProof/>
          <w:sz w:val="22"/>
        </w:rPr>
        <w:t xml:space="preserve"> as it is said, "Rejoice greatly, O daughter of Zion; shout, O daughter of Jerusalem: behold, thy king cometh unto thee: he is just, and saved; lowly, and riding upon an ass, even upon a colt, the foal of an ass".</w:t>
      </w:r>
      <w:r w:rsidRPr="0047100D">
        <w:rPr>
          <w:rFonts w:asciiTheme="minorHAnsi" w:eastAsia="Calibri" w:hAnsiTheme="minorHAnsi" w:cstheme="minorHAnsi"/>
          <w:i/>
          <w:iCs/>
          <w:noProof/>
          <w:sz w:val="22"/>
          <w:vertAlign w:val="superscript"/>
        </w:rPr>
        <w:footnoteReference w:id="26"/>
      </w:r>
    </w:p>
    <w:p w14:paraId="6E8B8C14"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A89E08F"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Pirke d'Rabbi Eliezer teaches us that the donkey which accompanied Avraham Avinu to the Akeida</w:t>
      </w:r>
      <w:r w:rsidRPr="0047100D">
        <w:rPr>
          <w:rFonts w:asciiTheme="minorHAnsi" w:eastAsia="Calibri" w:hAnsiTheme="minorHAnsi" w:cstheme="minorHAnsi"/>
          <w:noProof/>
          <w:sz w:val="22"/>
          <w:vertAlign w:val="superscript"/>
        </w:rPr>
        <w:footnoteReference w:id="27"/>
      </w:r>
      <w:r w:rsidRPr="0047100D">
        <w:rPr>
          <w:rFonts w:asciiTheme="minorHAnsi" w:eastAsia="Calibri" w:hAnsiTheme="minorHAnsi" w:cstheme="minorHAnsi"/>
          <w:noProof/>
          <w:sz w:val="22"/>
        </w:rPr>
        <w:t xml:space="preserve"> was none other than the son of the original donkey that was created on the Erev Shabbat of creation. This donkey later served Moshe Rabbeinu, his wife and sons, when they returned to Egypt to take part in HaShem's plan for liberating the </w:t>
      </w:r>
      <w:r w:rsidRPr="0047100D">
        <w:rPr>
          <w:rFonts w:asciiTheme="minorHAnsi" w:eastAsia="Calibri" w:hAnsiTheme="minorHAnsi" w:cstheme="minorHAnsi"/>
          <w:noProof/>
          <w:sz w:val="22"/>
        </w:rPr>
        <w:lastRenderedPageBreak/>
        <w:t>Jews from Egypt. This is the donkey that Mashiach ben David will ride as he heralds the future redemption. We see from here that the she-donkey that spoke with Bilaam was created on the Erev Shabbat of creation.</w:t>
      </w:r>
    </w:p>
    <w:p w14:paraId="1678D38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458769B"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Hmmm, our Chamor is the offspring of the MOST famous donkey ever created:</w:t>
      </w:r>
    </w:p>
    <w:p w14:paraId="40CADC7E"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179B2DA" w14:textId="77777777" w:rsidR="0047100D" w:rsidRPr="0047100D" w:rsidRDefault="0047100D" w:rsidP="0047100D">
      <w:pPr>
        <w:spacing w:after="0" w:line="240" w:lineRule="auto"/>
        <w:ind w:left="288" w:right="288"/>
        <w:jc w:val="both"/>
        <w:rPr>
          <w:rFonts w:asciiTheme="minorHAnsi" w:eastAsia="Calibri" w:hAnsiTheme="minorHAnsi" w:cstheme="minorHAnsi"/>
          <w:noProof/>
          <w:sz w:val="22"/>
        </w:rPr>
      </w:pPr>
      <w:r w:rsidRPr="0047100D">
        <w:rPr>
          <w:rFonts w:asciiTheme="minorHAnsi" w:eastAsia="Calibri" w:hAnsiTheme="minorHAnsi" w:cstheme="minorHAnsi"/>
          <w:b/>
          <w:bCs/>
          <w:i/>
          <w:iCs/>
          <w:noProof/>
          <w:sz w:val="22"/>
        </w:rPr>
        <w:t>Ethics of the Fathers 5:6</w:t>
      </w:r>
      <w:r w:rsidRPr="0047100D">
        <w:rPr>
          <w:rFonts w:asciiTheme="minorHAnsi" w:eastAsia="Calibri" w:hAnsiTheme="minorHAnsi" w:cstheme="minorHAnsi"/>
          <w:i/>
          <w:iCs/>
          <w:noProof/>
          <w:sz w:val="22"/>
        </w:rPr>
        <w:t xml:space="preserve"> Ten things were created on the eve of Shabbat at twilight. These are: the mouth of the earth (where it swallowed Korach) the mouth of the well (of Miriam, that provided water for the Israelites in the desert); </w:t>
      </w:r>
      <w:r w:rsidRPr="0047100D">
        <w:rPr>
          <w:rFonts w:asciiTheme="minorHAnsi" w:eastAsia="Calibri" w:hAnsiTheme="minorHAnsi" w:cstheme="minorHAnsi"/>
          <w:b/>
          <w:i/>
          <w:iCs/>
          <w:noProof/>
          <w:sz w:val="22"/>
        </w:rPr>
        <w:t>the mouth of the (Bilaam’s)</w:t>
      </w:r>
      <w:r w:rsidRPr="0047100D">
        <w:rPr>
          <w:rFonts w:asciiTheme="minorHAnsi" w:eastAsia="Calibri" w:hAnsiTheme="minorHAnsi" w:cstheme="minorHAnsi"/>
          <w:i/>
          <w:iCs/>
          <w:noProof/>
          <w:sz w:val="22"/>
        </w:rPr>
        <w:t xml:space="preserve"> </w:t>
      </w:r>
      <w:r w:rsidRPr="0047100D">
        <w:rPr>
          <w:rFonts w:asciiTheme="minorHAnsi" w:eastAsia="Calibri" w:hAnsiTheme="minorHAnsi" w:cstheme="minorHAnsi"/>
          <w:b/>
          <w:i/>
          <w:iCs/>
          <w:noProof/>
          <w:sz w:val="22"/>
        </w:rPr>
        <w:t>ass</w:t>
      </w:r>
      <w:r w:rsidRPr="0047100D">
        <w:rPr>
          <w:rFonts w:asciiTheme="minorHAnsi" w:eastAsia="Calibri" w:hAnsiTheme="minorHAnsi" w:cstheme="minorHAnsi"/>
          <w:i/>
          <w:iCs/>
          <w:noProof/>
          <w:sz w:val="22"/>
        </w:rPr>
        <w:t>; the rainbow; the manna; (Moses’) staff; the Shamir (that cut the stones of the Altar in the Holy Temple); and the writing, the inscription, and the tablets [of the Ten Commandments].</w:t>
      </w:r>
    </w:p>
    <w:p w14:paraId="74CF304E"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B7D1BBE"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Mashiach’s donkey makes its first appears in the year 2084 from creation (1677 BCE):</w:t>
      </w:r>
    </w:p>
    <w:p w14:paraId="199E2829"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3776217"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Bereshit (Genesis) 22:3</w:t>
      </w:r>
      <w:r w:rsidRPr="0047100D">
        <w:rPr>
          <w:rFonts w:asciiTheme="minorHAnsi" w:eastAsia="Calibri" w:hAnsiTheme="minorHAnsi" w:cstheme="minorHAnsi"/>
          <w:i/>
          <w:noProof/>
          <w:sz w:val="22"/>
        </w:rPr>
        <w:t xml:space="preserve"> And Abraham rose up early in the morning, and saddled his ass, and took two of his young men with him, and Isaac his son, and clave the wood for the burnt offering, and rose up, and went unto the place of which God had told him.</w:t>
      </w:r>
    </w:p>
    <w:p w14:paraId="75FB0B35"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AE9DDF3"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The Chamor is used for many things involving the carrying of burdens. What did Avraham use his Chamor for? Avraham used the Chamor to carry the bundles of wood and the knife. In other words, the Chamor didn’t carry Avraham or Yitzchak. It carried only the items which Avraham was planning to use for the Akeida. </w:t>
      </w:r>
    </w:p>
    <w:p w14:paraId="38F48A1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8638EBF"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Avraham’s journey was only the first time in history that this type of service was performed. That’s why so very little was put on top of the Chamor, only the items he needed for the Akeida.</w:t>
      </w:r>
    </w:p>
    <w:p w14:paraId="3E67F3C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500E514"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What was Avraham’s Chamor trip for? Avraham was going to redeem his son, and by redeeming his son he would be redeeming all of the Children of Israel, because, at that time, all of the Children of Israel were in the loins of Yitzchak. This was a redemption journey using the Chamor for transportation.</w:t>
      </w:r>
    </w:p>
    <w:p w14:paraId="7E60EF6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7CE2D85"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In Shemot</w:t>
      </w:r>
      <w:r w:rsidRPr="0047100D">
        <w:rPr>
          <w:rFonts w:asciiTheme="minorHAnsi" w:eastAsia="Calibri" w:hAnsiTheme="minorHAnsi" w:cstheme="minorHAnsi"/>
          <w:b/>
          <w:bCs/>
          <w:i/>
          <w:iCs/>
          <w:noProof/>
          <w:sz w:val="22"/>
        </w:rPr>
        <w:t>,</w:t>
      </w:r>
      <w:r w:rsidRPr="0047100D">
        <w:rPr>
          <w:rFonts w:asciiTheme="minorHAnsi" w:eastAsia="Calibri" w:hAnsiTheme="minorHAnsi" w:cstheme="minorHAnsi"/>
          <w:noProof/>
          <w:sz w:val="22"/>
        </w:rPr>
        <w:t xml:space="preserve"> we see a pasuk that describes how Moshe used THE Chamor to carry his wife and children to their destination:</w:t>
      </w:r>
    </w:p>
    <w:p w14:paraId="6BB52A25"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01EBDB0"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 xml:space="preserve">Shemot (Exodus) </w:t>
      </w:r>
      <w:smartTag w:uri="urn:schemas-microsoft-com:office:smarttags" w:element="time">
        <w:smartTagPr>
          <w:attr w:name="Hour" w:val="16"/>
          <w:attr w:name="Minute" w:val="20"/>
        </w:smartTagPr>
        <w:r w:rsidRPr="0047100D">
          <w:rPr>
            <w:rFonts w:asciiTheme="minorHAnsi" w:eastAsia="Calibri" w:hAnsiTheme="minorHAnsi" w:cstheme="minorHAnsi"/>
            <w:b/>
            <w:bCs/>
            <w:i/>
            <w:noProof/>
            <w:sz w:val="22"/>
          </w:rPr>
          <w:t>4:20</w:t>
        </w:r>
      </w:smartTag>
      <w:r w:rsidRPr="0047100D">
        <w:rPr>
          <w:rFonts w:asciiTheme="minorHAnsi" w:eastAsia="Calibri" w:hAnsiTheme="minorHAnsi" w:cstheme="minorHAnsi"/>
          <w:i/>
          <w:noProof/>
          <w:sz w:val="22"/>
        </w:rPr>
        <w:t xml:space="preserve"> And Moses took his wife and his sons, and set them upon </w:t>
      </w:r>
      <w:r w:rsidRPr="0047100D">
        <w:rPr>
          <w:rFonts w:asciiTheme="minorHAnsi" w:eastAsia="Calibri" w:hAnsiTheme="minorHAnsi" w:cstheme="minorHAnsi"/>
          <w:i/>
          <w:noProof/>
          <w:color w:val="C00000"/>
          <w:sz w:val="22"/>
        </w:rPr>
        <w:t>the ass</w:t>
      </w:r>
      <w:r w:rsidRPr="0047100D">
        <w:rPr>
          <w:rFonts w:asciiTheme="minorHAnsi" w:eastAsia="Calibri" w:hAnsiTheme="minorHAnsi" w:cstheme="minorHAnsi"/>
          <w:i/>
          <w:noProof/>
          <w:sz w:val="22"/>
        </w:rPr>
        <w:t>, and he returned to the land of Egypt: and Moses took the rod of God in his hand.</w:t>
      </w:r>
    </w:p>
    <w:p w14:paraId="565FC04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2617975"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Rashi says the following about this ass (donkey):</w:t>
      </w:r>
    </w:p>
    <w:p w14:paraId="607D406A"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01D0437" w14:textId="77777777" w:rsidR="0047100D" w:rsidRPr="0047100D" w:rsidRDefault="0047100D" w:rsidP="0047100D">
      <w:pPr>
        <w:spacing w:after="0" w:line="240" w:lineRule="auto"/>
        <w:ind w:left="288" w:right="288"/>
        <w:jc w:val="both"/>
        <w:rPr>
          <w:rFonts w:asciiTheme="minorHAnsi" w:eastAsia="Calibri" w:hAnsiTheme="minorHAnsi" w:cstheme="minorHAnsi"/>
          <w:noProof/>
          <w:sz w:val="22"/>
        </w:rPr>
      </w:pPr>
      <w:r w:rsidRPr="0047100D">
        <w:rPr>
          <w:rFonts w:asciiTheme="minorHAnsi" w:eastAsia="Calibri" w:hAnsiTheme="minorHAnsi" w:cstheme="minorHAnsi"/>
          <w:b/>
          <w:noProof/>
          <w:sz w:val="22"/>
        </w:rPr>
        <w:t>mounted them upon the donkey -</w:t>
      </w:r>
      <w:r w:rsidRPr="0047100D">
        <w:rPr>
          <w:rFonts w:asciiTheme="minorHAnsi" w:eastAsia="Calibri" w:hAnsiTheme="minorHAnsi" w:cstheme="minorHAnsi"/>
          <w:noProof/>
          <w:sz w:val="22"/>
        </w:rPr>
        <w:t xml:space="preserve"> The designated donkey. That is the donkey that Abraham saddled for the binding of Isaac, and that is the one upon whom the King Messiah is destined to appear, as it is said: “humble, and riding a donkey”.</w:t>
      </w:r>
      <w:r w:rsidRPr="0047100D">
        <w:rPr>
          <w:rFonts w:asciiTheme="minorHAnsi" w:eastAsia="Calibri" w:hAnsiTheme="minorHAnsi" w:cstheme="minorHAnsi"/>
          <w:noProof/>
          <w:sz w:val="22"/>
          <w:vertAlign w:val="superscript"/>
        </w:rPr>
        <w:footnoteReference w:id="28"/>
      </w:r>
      <w:r w:rsidRPr="0047100D">
        <w:rPr>
          <w:rFonts w:asciiTheme="minorHAnsi" w:eastAsia="Calibri" w:hAnsiTheme="minorHAnsi" w:cstheme="minorHAnsi"/>
          <w:noProof/>
          <w:sz w:val="22"/>
        </w:rPr>
        <w:t xml:space="preserve"> </w:t>
      </w:r>
    </w:p>
    <w:p w14:paraId="3437866D" w14:textId="77777777" w:rsidR="0047100D" w:rsidRPr="0047100D" w:rsidRDefault="0047100D" w:rsidP="0047100D">
      <w:pPr>
        <w:spacing w:after="0" w:line="240" w:lineRule="auto"/>
        <w:ind w:left="288" w:right="288"/>
        <w:jc w:val="both"/>
        <w:rPr>
          <w:rFonts w:asciiTheme="minorHAnsi" w:eastAsia="Calibri" w:hAnsiTheme="minorHAnsi" w:cstheme="minorHAnsi"/>
          <w:noProof/>
          <w:sz w:val="22"/>
        </w:rPr>
      </w:pPr>
    </w:p>
    <w:p w14:paraId="512CD246"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Rabbi Yechiel Michel of Zlotchov in</w:t>
      </w:r>
      <w:r w:rsidRPr="0047100D">
        <w:rPr>
          <w:rFonts w:asciiTheme="minorHAnsi" w:eastAsia="Calibri" w:hAnsiTheme="minorHAnsi" w:cstheme="minorHAnsi"/>
          <w:b/>
          <w:bCs/>
          <w:noProof/>
          <w:sz w:val="22"/>
        </w:rPr>
        <w:t xml:space="preserve"> </w:t>
      </w:r>
      <w:r w:rsidRPr="0047100D">
        <w:rPr>
          <w:rFonts w:asciiTheme="minorHAnsi" w:eastAsia="Calibri" w:hAnsiTheme="minorHAnsi" w:cstheme="minorHAnsi"/>
          <w:bCs/>
          <w:i/>
          <w:noProof/>
          <w:sz w:val="22"/>
        </w:rPr>
        <w:t>Be’er Mayim Chayim</w:t>
      </w:r>
      <w:r w:rsidRPr="0047100D">
        <w:rPr>
          <w:rFonts w:asciiTheme="minorHAnsi" w:eastAsia="Calibri" w:hAnsiTheme="minorHAnsi" w:cstheme="minorHAnsi"/>
          <w:noProof/>
          <w:sz w:val="22"/>
        </w:rPr>
        <w:t xml:space="preserve"> said: </w:t>
      </w:r>
    </w:p>
    <w:p w14:paraId="3F8B96A1" w14:textId="77777777" w:rsidR="0047100D" w:rsidRPr="0047100D" w:rsidRDefault="0047100D" w:rsidP="0047100D">
      <w:pPr>
        <w:spacing w:after="0" w:line="240" w:lineRule="auto"/>
        <w:ind w:left="288" w:right="288"/>
        <w:jc w:val="both"/>
        <w:rPr>
          <w:rFonts w:asciiTheme="minorHAnsi" w:eastAsia="Calibri" w:hAnsiTheme="minorHAnsi" w:cstheme="minorHAnsi"/>
          <w:noProof/>
          <w:sz w:val="22"/>
        </w:rPr>
      </w:pPr>
    </w:p>
    <w:p w14:paraId="691E781A" w14:textId="77777777" w:rsidR="0047100D" w:rsidRPr="0047100D" w:rsidRDefault="0047100D" w:rsidP="0047100D">
      <w:pPr>
        <w:spacing w:after="0" w:line="240" w:lineRule="auto"/>
        <w:ind w:left="288" w:right="288"/>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Rashi is troubled why the verse says that he “mounted them upon </w:t>
      </w:r>
      <w:r w:rsidRPr="0047100D">
        <w:rPr>
          <w:rFonts w:asciiTheme="minorHAnsi" w:eastAsia="Calibri" w:hAnsiTheme="minorHAnsi" w:cstheme="minorHAnsi"/>
          <w:i/>
          <w:noProof/>
          <w:sz w:val="22"/>
        </w:rPr>
        <w:t>the donkey</w:t>
      </w:r>
      <w:r w:rsidRPr="0047100D">
        <w:rPr>
          <w:rFonts w:asciiTheme="minorHAnsi" w:eastAsia="Calibri" w:hAnsiTheme="minorHAnsi" w:cstheme="minorHAnsi"/>
          <w:noProof/>
          <w:sz w:val="22"/>
        </w:rPr>
        <w:t>” rather than merely “a donkey”. Therefore, he concluded that the Torah must be hinting that it is a famous donkey.</w:t>
      </w:r>
    </w:p>
    <w:p w14:paraId="50F2609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D6FCD27"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Moshe placed his wife and children atop the Chamor. People who are close to you are much more important than tools. This shows that in the many years that had passed since Avraham, a lot had been accomplished in the task of </w:t>
      </w:r>
      <w:r w:rsidRPr="0047100D">
        <w:rPr>
          <w:rFonts w:asciiTheme="minorHAnsi" w:eastAsia="Calibri" w:hAnsiTheme="minorHAnsi" w:cstheme="minorHAnsi"/>
          <w:noProof/>
          <w:sz w:val="22"/>
        </w:rPr>
        <w:lastRenderedPageBreak/>
        <w:t>using physicality to serve HaShem. By then, it was people who were on the Chamor, not items. Still, we were talking about Moshe’s family, not Moshe himself.</w:t>
      </w:r>
    </w:p>
    <w:p w14:paraId="451E44A2" w14:textId="77777777" w:rsidR="0047100D" w:rsidRPr="0047100D" w:rsidRDefault="0047100D" w:rsidP="0047100D">
      <w:pPr>
        <w:tabs>
          <w:tab w:val="center" w:pos="4680"/>
          <w:tab w:val="right" w:pos="9360"/>
        </w:tabs>
        <w:spacing w:after="0" w:line="240" w:lineRule="auto"/>
        <w:jc w:val="both"/>
        <w:rPr>
          <w:rFonts w:asciiTheme="minorHAnsi" w:eastAsia="Calibri" w:hAnsiTheme="minorHAnsi" w:cstheme="minorHAnsi"/>
          <w:noProof/>
          <w:sz w:val="22"/>
        </w:rPr>
      </w:pPr>
    </w:p>
    <w:p w14:paraId="353BD13F"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What was Moshe’s Chamor trip for? Moshe was going to redeem all of the Children of Israel. This was a redemption journey using the Chamor for transportation.</w:t>
      </w:r>
    </w:p>
    <w:p w14:paraId="52D721EC"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23D31E1"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In describing the advent of Mashiach, the Prophet states,</w:t>
      </w:r>
    </w:p>
    <w:p w14:paraId="20AF41BB"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E797739"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Zechariah 9:9</w:t>
      </w:r>
      <w:r w:rsidRPr="0047100D">
        <w:rPr>
          <w:rFonts w:asciiTheme="minorHAnsi" w:eastAsia="Calibri" w:hAnsiTheme="minorHAnsi" w:cstheme="minorHAnsi"/>
          <w:i/>
          <w:noProof/>
          <w:sz w:val="22"/>
        </w:rPr>
        <w:t xml:space="preserve"> Rejoice greatly, O daughter of Zion; shout, O daughter of Jerusalem: behold, thy King cometh unto thee: he [is] just, and having salvation; lowly, and riding upon an ass, and upon a colt the foal of an ass.</w:t>
      </w:r>
    </w:p>
    <w:p w14:paraId="14DFD32D" w14:textId="77777777" w:rsidR="0047100D" w:rsidRPr="0047100D" w:rsidRDefault="0047100D" w:rsidP="0047100D">
      <w:pPr>
        <w:tabs>
          <w:tab w:val="center" w:pos="4680"/>
          <w:tab w:val="right" w:pos="9360"/>
        </w:tabs>
        <w:spacing w:after="0" w:line="240" w:lineRule="auto"/>
        <w:jc w:val="both"/>
        <w:rPr>
          <w:rFonts w:asciiTheme="minorHAnsi" w:eastAsia="Calibri" w:hAnsiTheme="minorHAnsi" w:cstheme="minorHAnsi"/>
          <w:noProof/>
          <w:sz w:val="22"/>
        </w:rPr>
      </w:pPr>
    </w:p>
    <w:p w14:paraId="69B5166C"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This is the Chamor who carries </w:t>
      </w:r>
      <w:r w:rsidRPr="0047100D">
        <w:rPr>
          <w:rFonts w:asciiTheme="minorHAnsi" w:eastAsia="Calibri" w:hAnsiTheme="minorHAnsi" w:cstheme="minorHAnsi"/>
          <w:i/>
          <w:iCs/>
          <w:noProof/>
          <w:sz w:val="22"/>
        </w:rPr>
        <w:t>not</w:t>
      </w:r>
      <w:r w:rsidRPr="0047100D">
        <w:rPr>
          <w:rFonts w:asciiTheme="minorHAnsi" w:eastAsia="Calibri" w:hAnsiTheme="minorHAnsi" w:cstheme="minorHAnsi"/>
          <w:noProof/>
          <w:sz w:val="22"/>
        </w:rPr>
        <w:t xml:space="preserve"> the belongings or the wife and children, but the person himself, this is the Chamor of Mashiach!</w:t>
      </w:r>
      <w:r w:rsidRPr="0047100D">
        <w:rPr>
          <w:rFonts w:asciiTheme="minorHAnsi" w:eastAsia="Calibri" w:hAnsiTheme="minorHAnsi" w:cstheme="minorHAnsi"/>
          <w:noProof/>
          <w:sz w:val="22"/>
          <w:vertAlign w:val="superscript"/>
        </w:rPr>
        <w:footnoteReference w:id="29"/>
      </w:r>
    </w:p>
    <w:p w14:paraId="632A2C76"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3F8950A"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When describing the exile, our sages tell us that Mashiach himself will ride atop the Chamor. Then the physicality of our world will be fully used for spirituality.</w:t>
      </w:r>
    </w:p>
    <w:p w14:paraId="527A893B"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1EF8C27"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Mashiach will ride the same Chamor that was used by Avraham and by Moshe. The Mashiach will be one who has conquered the material aspects of Himself, and he will ride them, and it will be a Chamor, because it will provide him with the material as a means to His ends.</w:t>
      </w:r>
    </w:p>
    <w:p w14:paraId="1DE08757"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9B4DFE8"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What was Mashiach’s Chamor trip for? Mashiach was going to redeem the Gentiles. This was a redemption journey using the Chamor for transportation. Matityahu tells us the Midrashic perspective of this Chamor and the carrying of Mashiach:</w:t>
      </w:r>
    </w:p>
    <w:p w14:paraId="3AFEB62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89FAF98"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Matityahu (Matthew) 21:1-9</w:t>
      </w:r>
      <w:r w:rsidRPr="0047100D">
        <w:rPr>
          <w:rFonts w:asciiTheme="minorHAnsi" w:eastAsia="Calibri" w:hAnsiTheme="minorHAnsi" w:cstheme="minorHAnsi"/>
          <w:i/>
          <w:noProof/>
          <w:sz w:val="22"/>
        </w:rPr>
        <w:t xml:space="preserve"> And when they drew nigh unto Jerusalem, and were come to Bethphage, unto the mount of Olives, then sent Yeshua two disciples, Saying unto them, Go into the village over against you, and straightway ye shall find an ass tied, and a colt with her: loose [them], and bring [them] unto me. And if any [man] say ought unto you, ye shall say, The Lord hath need of them; and straightway he will send them. All this was done, that it might be fulfilled which was spoken by the prophet, saying, Tell ye the daughter of Zion, Behold, thy King cometh unto thee, meek, and sitting upon an ass, and a colt the foal of an ass. And the disciples went, and did as Yeshua commanded them, And brought </w:t>
      </w:r>
      <w:r w:rsidRPr="0047100D">
        <w:rPr>
          <w:rFonts w:asciiTheme="minorHAnsi" w:eastAsia="Calibri" w:hAnsiTheme="minorHAnsi" w:cstheme="minorHAnsi"/>
          <w:i/>
          <w:noProof/>
          <w:color w:val="FF0000"/>
          <w:sz w:val="22"/>
          <w:u w:val="single"/>
        </w:rPr>
        <w:t xml:space="preserve">the </w:t>
      </w:r>
      <w:r w:rsidRPr="0047100D">
        <w:rPr>
          <w:rFonts w:asciiTheme="minorHAnsi" w:eastAsia="Calibri" w:hAnsiTheme="minorHAnsi" w:cstheme="minorHAnsi"/>
          <w:i/>
          <w:noProof/>
          <w:sz w:val="22"/>
          <w:u w:val="single"/>
        </w:rPr>
        <w:t>ass</w:t>
      </w:r>
      <w:r w:rsidRPr="0047100D">
        <w:rPr>
          <w:rFonts w:asciiTheme="minorHAnsi" w:eastAsia="Calibri" w:hAnsiTheme="minorHAnsi" w:cstheme="minorHAnsi"/>
          <w:i/>
          <w:noProof/>
          <w:sz w:val="22"/>
        </w:rPr>
        <w:t xml:space="preserve">, and </w:t>
      </w:r>
      <w:r w:rsidRPr="0047100D">
        <w:rPr>
          <w:rFonts w:asciiTheme="minorHAnsi" w:eastAsia="Calibri" w:hAnsiTheme="minorHAnsi" w:cstheme="minorHAnsi"/>
          <w:i/>
          <w:noProof/>
          <w:color w:val="FF0000"/>
          <w:sz w:val="22"/>
          <w:u w:val="single"/>
        </w:rPr>
        <w:t xml:space="preserve">the </w:t>
      </w:r>
      <w:r w:rsidRPr="0047100D">
        <w:rPr>
          <w:rFonts w:asciiTheme="minorHAnsi" w:eastAsia="Calibri" w:hAnsiTheme="minorHAnsi" w:cstheme="minorHAnsi"/>
          <w:i/>
          <w:noProof/>
          <w:sz w:val="22"/>
          <w:u w:val="single"/>
        </w:rPr>
        <w:t>colt</w:t>
      </w:r>
      <w:r w:rsidRPr="0047100D">
        <w:rPr>
          <w:rFonts w:asciiTheme="minorHAnsi" w:eastAsia="Calibri" w:hAnsiTheme="minorHAnsi" w:cstheme="minorHAnsi"/>
          <w:i/>
          <w:noProof/>
          <w:sz w:val="22"/>
        </w:rPr>
        <w:t xml:space="preserve">, and put on them their clothes, and they set [him] thereon. And a very great multitude spread their garments in the way </w:t>
      </w:r>
      <w:r w:rsidRPr="0047100D">
        <w:rPr>
          <w:rFonts w:asciiTheme="minorHAnsi" w:eastAsia="Calibri" w:hAnsiTheme="minorHAnsi" w:cstheme="minorHAnsi"/>
          <w:iCs/>
          <w:noProof/>
          <w:sz w:val="22"/>
        </w:rPr>
        <w:t>(</w:t>
      </w:r>
      <w:r w:rsidRPr="0047100D">
        <w:rPr>
          <w:rFonts w:asciiTheme="minorHAnsi" w:eastAsia="Calibri" w:hAnsiTheme="minorHAnsi" w:cstheme="minorHAnsi"/>
          <w:b/>
          <w:bCs/>
          <w:iCs/>
          <w:noProof/>
          <w:sz w:val="22"/>
        </w:rPr>
        <w:t>over Yeshua like a chuppah</w:t>
      </w:r>
      <w:r w:rsidRPr="0047100D">
        <w:rPr>
          <w:rFonts w:asciiTheme="minorHAnsi" w:eastAsia="Calibri" w:hAnsiTheme="minorHAnsi" w:cstheme="minorHAnsi"/>
          <w:iCs/>
          <w:noProof/>
          <w:sz w:val="22"/>
        </w:rPr>
        <w:t>)</w:t>
      </w:r>
      <w:r w:rsidRPr="0047100D">
        <w:rPr>
          <w:rFonts w:asciiTheme="minorHAnsi" w:eastAsia="Calibri" w:hAnsiTheme="minorHAnsi" w:cstheme="minorHAnsi"/>
          <w:i/>
          <w:noProof/>
          <w:sz w:val="22"/>
        </w:rPr>
        <w:t>; others cut down branches from the trees, and strawed [them over him] in the way.</w:t>
      </w:r>
      <w:r w:rsidRPr="0047100D">
        <w:rPr>
          <w:rFonts w:asciiTheme="minorHAnsi" w:eastAsia="Calibri" w:hAnsiTheme="minorHAnsi" w:cstheme="minorHAnsi"/>
          <w:i/>
          <w:noProof/>
          <w:sz w:val="22"/>
          <w:vertAlign w:val="superscript"/>
        </w:rPr>
        <w:footnoteReference w:id="30"/>
      </w:r>
      <w:r w:rsidRPr="0047100D">
        <w:rPr>
          <w:rFonts w:asciiTheme="minorHAnsi" w:eastAsia="Calibri" w:hAnsiTheme="minorHAnsi" w:cstheme="minorHAnsi"/>
          <w:i/>
          <w:noProof/>
          <w:sz w:val="22"/>
        </w:rPr>
        <w:t xml:space="preserve"> And the multitudes that went before, and that followed, cried, saying, Hosanna to the son of David: Blessed [is] he that cometh in the name of HaShem; Hosanna in the highest. </w:t>
      </w:r>
    </w:p>
    <w:p w14:paraId="01202C7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A57A22F"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Yochanan tells us the Sod level perspective of this Chamor and the carrying of Mashiach:</w:t>
      </w:r>
    </w:p>
    <w:p w14:paraId="1EF5B8B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3BB5EE0"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Yochanan (John) 12:12-16</w:t>
      </w:r>
      <w:r w:rsidRPr="0047100D">
        <w:rPr>
          <w:rFonts w:asciiTheme="minorHAnsi" w:eastAsia="Calibri" w:hAnsiTheme="minorHAnsi" w:cstheme="minorHAnsi"/>
          <w:i/>
          <w:noProof/>
          <w:sz w:val="22"/>
        </w:rPr>
        <w:t xml:space="preserve"> On the next day much people that were come to the feast, when they heard that Yeshua was coming to Jerusalem, Took branches of palm trees, and went forth to meet him, and cried, Hosanna: Blessed [is] the King of Israel that cometh in the name of the Lord. And Yeshua, when he had found a young ass, sat thereon; as it is written, Fear not, daughter of Sion: behold, thy King cometh, sitting on an ass’s colt. These things understood not his disciples at the first: but when Yeshua was glorified, then remembered they that these things were written of him, and [that] they had done these things unto him. </w:t>
      </w:r>
    </w:p>
    <w:p w14:paraId="5633ABE3"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7560E9D"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lastRenderedPageBreak/>
        <w:t xml:space="preserve">Apparently, this donkey alludes to a higher spiritual dimension than the simple animal itself. The purpose of using and riding a donkey is to enable the person and his belongings to reach such a place which, due to its height or distance, would be unreachable without the donkey. </w:t>
      </w:r>
    </w:p>
    <w:p w14:paraId="5B7B6D22"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91691DC"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same is true in the spiritual act of “riding on a donkey.” Chamor is linked with chomer</w:t>
      </w:r>
      <w:r w:rsidRPr="0047100D">
        <w:rPr>
          <w:rFonts w:asciiTheme="minorHAnsi" w:eastAsia="Calibri" w:hAnsiTheme="minorHAnsi" w:cstheme="minorHAnsi"/>
          <w:i/>
          <w:iCs/>
          <w:noProof/>
          <w:sz w:val="22"/>
        </w:rPr>
        <w:t>,</w:t>
      </w:r>
      <w:r w:rsidRPr="0047100D">
        <w:rPr>
          <w:rFonts w:asciiTheme="minorHAnsi" w:eastAsia="Calibri" w:hAnsiTheme="minorHAnsi" w:cstheme="minorHAnsi"/>
          <w:noProof/>
          <w:sz w:val="22"/>
        </w:rPr>
        <w:t xml:space="preserve"> materialism. The purpose of a Jew, and every human being, is to refine the coarseness of this materialistic world, one’s body, household, etc. through the study of Torah and observance of mitzvot. In so doing one is elevated to such a level that the soul, in and by itself, is unable to attain. Only when the soul enters the corporeal, physical body (at birth) does it have the challenge - and HaShem given ability to refine the body and all materialistic aspects through a life devoted to HaShem and His Torah.</w:t>
      </w:r>
    </w:p>
    <w:p w14:paraId="61E67CF6"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254D39D"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Why do our Sages go to such great lengths to teach us that Avraham, Moshe, and Mashiach all rode the same Chamor? What difference does it make?</w:t>
      </w:r>
    </w:p>
    <w:p w14:paraId="6B471D9A"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247888B" w14:textId="77777777" w:rsidR="0047100D" w:rsidRPr="0047100D" w:rsidRDefault="0047100D" w:rsidP="0047100D">
      <w:pPr>
        <w:spacing w:after="0" w:line="240" w:lineRule="auto"/>
        <w:ind w:left="288" w:right="288"/>
        <w:jc w:val="both"/>
        <w:rPr>
          <w:rFonts w:asciiTheme="minorHAnsi" w:eastAsia="Arial Unicode MS" w:hAnsiTheme="minorHAnsi" w:cstheme="minorHAnsi"/>
          <w:i/>
          <w:iCs/>
          <w:noProof/>
          <w:sz w:val="22"/>
        </w:rPr>
      </w:pPr>
      <w:r w:rsidRPr="0047100D">
        <w:rPr>
          <w:rFonts w:asciiTheme="minorHAnsi" w:eastAsia="Calibri" w:hAnsiTheme="minorHAnsi" w:cstheme="minorHAnsi"/>
          <w:b/>
          <w:bCs/>
          <w:i/>
          <w:iCs/>
          <w:noProof/>
          <w:sz w:val="22"/>
        </w:rPr>
        <w:t>Sanhedrin 98a</w:t>
      </w:r>
      <w:r w:rsidRPr="0047100D">
        <w:rPr>
          <w:rFonts w:asciiTheme="minorHAnsi" w:eastAsia="Calibri" w:hAnsiTheme="minorHAnsi" w:cstheme="minorHAnsi"/>
          <w:i/>
          <w:iCs/>
          <w:noProof/>
          <w:sz w:val="22"/>
        </w:rPr>
        <w:t xml:space="preserve"> Rebi Alexandri said: Rebi Yehoshua ben Levi raised the following contradiction: It says, “Behold like the clouds of Heaven came one like the son of man” (Daniel 7:13). It is also written, “Lowly and riding upon a donkey”.</w:t>
      </w:r>
      <w:r w:rsidRPr="0047100D">
        <w:rPr>
          <w:rFonts w:asciiTheme="minorHAnsi" w:eastAsia="Calibri" w:hAnsiTheme="minorHAnsi" w:cstheme="minorHAnsi"/>
          <w:i/>
          <w:iCs/>
          <w:noProof/>
          <w:sz w:val="22"/>
          <w:vertAlign w:val="superscript"/>
        </w:rPr>
        <w:footnoteReference w:id="31"/>
      </w:r>
      <w:r w:rsidRPr="0047100D">
        <w:rPr>
          <w:rFonts w:asciiTheme="minorHAnsi" w:eastAsia="Calibri" w:hAnsiTheme="minorHAnsi" w:cstheme="minorHAnsi"/>
          <w:i/>
          <w:iCs/>
          <w:noProof/>
          <w:sz w:val="22"/>
        </w:rPr>
        <w:t xml:space="preserve"> If they merit it, he will come with the clouds of Heaven, but if they do not merit it, he will come upon a donkey. </w:t>
      </w:r>
    </w:p>
    <w:p w14:paraId="2D4E100B"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26CA3DC7"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great and holy scholar, Rabbi Chiam Midini,</w:t>
      </w:r>
      <w:r w:rsidRPr="0047100D">
        <w:rPr>
          <w:rFonts w:asciiTheme="minorHAnsi" w:eastAsia="Calibri" w:hAnsiTheme="minorHAnsi" w:cstheme="minorHAnsi"/>
          <w:noProof/>
          <w:sz w:val="22"/>
          <w:vertAlign w:val="superscript"/>
        </w:rPr>
        <w:footnoteReference w:id="32"/>
      </w:r>
      <w:r w:rsidRPr="0047100D">
        <w:rPr>
          <w:rFonts w:asciiTheme="minorHAnsi" w:eastAsia="Calibri" w:hAnsiTheme="minorHAnsi" w:cstheme="minorHAnsi"/>
          <w:noProof/>
          <w:sz w:val="22"/>
        </w:rPr>
        <w:t xml:space="preserve"> in his work Sdei Chemed,</w:t>
      </w:r>
      <w:r w:rsidRPr="0047100D">
        <w:rPr>
          <w:rFonts w:asciiTheme="minorHAnsi" w:eastAsia="Calibri" w:hAnsiTheme="minorHAnsi" w:cstheme="minorHAnsi"/>
          <w:noProof/>
          <w:sz w:val="22"/>
          <w:vertAlign w:val="superscript"/>
        </w:rPr>
        <w:footnoteReference w:id="33"/>
      </w:r>
      <w:r w:rsidRPr="0047100D">
        <w:rPr>
          <w:rFonts w:asciiTheme="minorHAnsi" w:eastAsia="Calibri" w:hAnsiTheme="minorHAnsi" w:cstheme="minorHAnsi"/>
          <w:noProof/>
          <w:sz w:val="22"/>
        </w:rPr>
        <w:t xml:space="preserve"> connects this Talmudic statement referring to the prophecy of Daniel: “If the generation is fortunate the Mashiach will come from the dead, i.e. on “clouds of heaven,” and then everyone will accept him with no reservations. But if not he will come from the living, i.e. riding on a Chamor. </w:t>
      </w:r>
    </w:p>
    <w:p w14:paraId="37B0D595"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5FE8A40"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And so agrees the Holy Hakham Yosef Chaim</w:t>
      </w:r>
      <w:r w:rsidRPr="0047100D">
        <w:rPr>
          <w:rFonts w:asciiTheme="minorHAnsi" w:eastAsia="Calibri" w:hAnsiTheme="minorHAnsi" w:cstheme="minorHAnsi"/>
          <w:noProof/>
          <w:sz w:val="22"/>
          <w:vertAlign w:val="superscript"/>
        </w:rPr>
        <w:footnoteReference w:id="34"/>
      </w:r>
      <w:r w:rsidRPr="0047100D">
        <w:rPr>
          <w:rFonts w:asciiTheme="minorHAnsi" w:eastAsia="Calibri" w:hAnsiTheme="minorHAnsi" w:cstheme="minorHAnsi"/>
          <w:noProof/>
          <w:sz w:val="22"/>
        </w:rPr>
        <w:t xml:space="preserve"> in his commentary on Sanhedrin 98, in his book “Ben Yehoyada”, that the Mashiach can come from the dead. (He also explains the topic there of Mashiach ben Yosef and how he can also be Mashiach.) </w:t>
      </w:r>
    </w:p>
    <w:p w14:paraId="610A79E9"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9F3D67B"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Mashiach’s donkey represents the essence of the Messianic process: a process that began before creation and which constitutes the very soul of history. In the beginning, when HaShem created the heavens and the earth, when the world was still void, unformed, and shrouded in darkness, the spirit of Elohim hovered above the emerging existence. Says the Midrash: </w:t>
      </w:r>
    </w:p>
    <w:p w14:paraId="4A7809AB"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A17CEEB"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Midrash Rabbah - Genesis II:4</w:t>
      </w:r>
      <w:r w:rsidRPr="0047100D">
        <w:rPr>
          <w:rFonts w:asciiTheme="minorHAnsi" w:eastAsia="Calibri" w:hAnsiTheme="minorHAnsi" w:cstheme="minorHAnsi"/>
          <w:i/>
          <w:noProof/>
          <w:sz w:val="22"/>
        </w:rPr>
        <w:t xml:space="preserve"> R. Simeon b. Lakish applied the passage to the [foreign] Powers. NOW THE EARTH WAS TOHU (E.V. ‘UNFORMED’) symbolises Babylonia: I beheld the earth, and, lo, it was tohu-E.V. ‘waste’;</w:t>
      </w:r>
      <w:r w:rsidRPr="0047100D">
        <w:rPr>
          <w:rFonts w:asciiTheme="minorHAnsi" w:eastAsia="Calibri" w:hAnsiTheme="minorHAnsi" w:cstheme="minorHAnsi"/>
          <w:i/>
          <w:noProof/>
          <w:sz w:val="22"/>
          <w:vertAlign w:val="superscript"/>
        </w:rPr>
        <w:footnoteReference w:id="35"/>
      </w:r>
      <w:r w:rsidRPr="0047100D">
        <w:rPr>
          <w:rFonts w:asciiTheme="minorHAnsi" w:eastAsia="Calibri" w:hAnsiTheme="minorHAnsi" w:cstheme="minorHAnsi"/>
          <w:i/>
          <w:noProof/>
          <w:sz w:val="22"/>
        </w:rPr>
        <w:t xml:space="preserve"> AND BOHU (E.V. ‘VOID’) symbolises Media: They hastened (wa-yabhillu) to bring Haman.</w:t>
      </w:r>
      <w:r w:rsidRPr="0047100D">
        <w:rPr>
          <w:rFonts w:asciiTheme="minorHAnsi" w:eastAsia="Calibri" w:hAnsiTheme="minorHAnsi" w:cstheme="minorHAnsi"/>
          <w:i/>
          <w:noProof/>
          <w:sz w:val="22"/>
          <w:vertAlign w:val="superscript"/>
        </w:rPr>
        <w:footnoteReference w:id="36"/>
      </w:r>
      <w:r w:rsidRPr="0047100D">
        <w:rPr>
          <w:rFonts w:asciiTheme="minorHAnsi" w:eastAsia="Calibri" w:hAnsiTheme="minorHAnsi" w:cstheme="minorHAnsi"/>
          <w:i/>
          <w:noProof/>
          <w:sz w:val="22"/>
        </w:rPr>
        <w:t xml:space="preserve"> AND DARKNESS symbolises Greece, which darkened the eyes of Israel with its decrees, ordering Israel, ‘Write on the horn of an ox that ye have no portion in the God of Israel.’ UPON THE FACE OF THE DEEP-this wicked </w:t>
      </w:r>
      <w:r w:rsidRPr="0047100D">
        <w:rPr>
          <w:rFonts w:asciiTheme="minorHAnsi" w:eastAsia="Calibri" w:hAnsiTheme="minorHAnsi" w:cstheme="minorHAnsi"/>
          <w:i/>
          <w:noProof/>
          <w:sz w:val="22"/>
        </w:rPr>
        <w:lastRenderedPageBreak/>
        <w:t xml:space="preserve">State:just as the great deep cannot be plumbed, so one cannot plumb [the depths of iniquity of] this wicked State. </w:t>
      </w:r>
      <w:r w:rsidRPr="0047100D">
        <w:rPr>
          <w:rFonts w:asciiTheme="minorHAnsi" w:eastAsia="Calibri" w:hAnsiTheme="minorHAnsi" w:cstheme="minorHAnsi"/>
          <w:i/>
          <w:noProof/>
          <w:sz w:val="22"/>
          <w:u w:val="single"/>
        </w:rPr>
        <w:t>AND THE SPIRIT OF GOD HOVERED: this alludes to the spirit of Messiah</w:t>
      </w:r>
      <w:r w:rsidRPr="0047100D">
        <w:rPr>
          <w:rFonts w:asciiTheme="minorHAnsi" w:eastAsia="Calibri" w:hAnsiTheme="minorHAnsi" w:cstheme="minorHAnsi"/>
          <w:i/>
          <w:noProof/>
          <w:sz w:val="22"/>
        </w:rPr>
        <w:t>, as you read, And the spirit of the Lord shall rest upon him.</w:t>
      </w:r>
      <w:r w:rsidRPr="0047100D">
        <w:rPr>
          <w:rFonts w:asciiTheme="minorHAnsi" w:eastAsia="Calibri" w:hAnsiTheme="minorHAnsi" w:cstheme="minorHAnsi"/>
          <w:i/>
          <w:noProof/>
          <w:sz w:val="22"/>
          <w:vertAlign w:val="superscript"/>
        </w:rPr>
        <w:footnoteReference w:id="37"/>
      </w:r>
      <w:r w:rsidRPr="0047100D">
        <w:rPr>
          <w:rFonts w:asciiTheme="minorHAnsi" w:eastAsia="Calibri" w:hAnsiTheme="minorHAnsi" w:cstheme="minorHAnsi"/>
          <w:i/>
          <w:noProof/>
          <w:sz w:val="22"/>
        </w:rPr>
        <w:t xml:space="preserve"> In the merit of what will [this spirit] eventually come? [For the sake of that which] HOVERED OVER THE FACE OF THE WATERS, i.e. in the merit of repentance which is likened to water, as it is written, Pour out thy heart like water (Lam. II, 19). R. Haggai said in the name of R. Pedath: A covenant was made with water that even in the hot season a breeze stirs over it.</w:t>
      </w:r>
    </w:p>
    <w:p w14:paraId="7E69F97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29534CF"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“‘The spirit of Elohim hovered’, this is the spirit of Mashiach.” For Mashiach represents the divine spirit of creation, the vision of the perfected world that is Elohim’s purpose in creating it and populating it with willful, thinking and achieving beings.</w:t>
      </w:r>
    </w:p>
    <w:p w14:paraId="7117C189"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768AAE4"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Mashiach’s donkey has a long, prestigious history. Time and again it makes its appearance through the generations, surfacing at key junctures of the messianic redemptive process. Each time we see it fulfilling the same function, but in a slightly different manner; reflecting the changes in our world. </w:t>
      </w:r>
    </w:p>
    <w:p w14:paraId="4570CC10"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351567C" w14:textId="77777777" w:rsidR="0047100D" w:rsidRPr="0047100D" w:rsidRDefault="0047100D" w:rsidP="0047100D">
      <w:pPr>
        <w:spacing w:after="0" w:line="240" w:lineRule="auto"/>
        <w:jc w:val="both"/>
        <w:rPr>
          <w:rFonts w:asciiTheme="minorHAnsi" w:eastAsia="Arial Unicode MS" w:hAnsiTheme="minorHAnsi" w:cstheme="minorHAnsi"/>
          <w:noProof/>
          <w:sz w:val="22"/>
        </w:rPr>
      </w:pPr>
      <w:r w:rsidRPr="0047100D">
        <w:rPr>
          <w:rFonts w:asciiTheme="minorHAnsi" w:eastAsia="Calibri" w:hAnsiTheme="minorHAnsi" w:cstheme="minorHAnsi"/>
          <w:noProof/>
          <w:sz w:val="22"/>
        </w:rPr>
        <w:t>When Yaaqov approached the land he sent messengers to tell Esav, “I have oxen and mules” or, literally, “an ox and a mule.” These animals represent the two Meshichim:</w:t>
      </w:r>
      <w:r w:rsidRPr="0047100D">
        <w:rPr>
          <w:rFonts w:asciiTheme="minorHAnsi" w:eastAsia="Calibri" w:hAnsiTheme="minorHAnsi" w:cstheme="minorHAnsi"/>
          <w:noProof/>
          <w:sz w:val="22"/>
          <w:vertAlign w:val="superscript"/>
        </w:rPr>
        <w:footnoteReference w:id="38"/>
      </w:r>
      <w:r w:rsidRPr="0047100D">
        <w:rPr>
          <w:rFonts w:asciiTheme="minorHAnsi" w:eastAsia="Calibri" w:hAnsiTheme="minorHAnsi" w:cstheme="minorHAnsi"/>
          <w:noProof/>
          <w:sz w:val="22"/>
        </w:rPr>
        <w:t xml:space="preserve"> Mashiach ben Yosef and Mashiach ben David. Each one has a different mission. Yosef, the ox, can overturn the power of negativity that is Esav. The other Mashiach, ben David, rides a Chamor, and stands for the power to raise up the seductions of Yishmael who is called Am Chamor, Donkey Nation. Chamor is the symbol of “chumriut,” physicality and Yishmael has to do with taking the light of spirituality and sinking it into worldly lust, stealing from the longing for HaShem by directing it into worldly appetites where it doesn’t belong. Thus the midrash says that when HaShem offered the Torah to Yishmael he refused it because of the prohibition of stealing. </w:t>
      </w:r>
    </w:p>
    <w:p w14:paraId="326F9044"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CFE4389"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According to the Talmud, the animal that symbolizes Yishmael and his descendants is the ‘</w:t>
      </w:r>
      <w:r w:rsidRPr="0047100D">
        <w:rPr>
          <w:rFonts w:asciiTheme="minorHAnsi" w:eastAsia="Calibri" w:hAnsiTheme="minorHAnsi" w:cstheme="minorHAnsi"/>
          <w:i/>
          <w:iCs/>
          <w:noProof/>
          <w:sz w:val="22"/>
        </w:rPr>
        <w:t>Chamor</w:t>
      </w:r>
      <w:r w:rsidRPr="0047100D">
        <w:rPr>
          <w:rFonts w:asciiTheme="minorHAnsi" w:eastAsia="Calibri" w:hAnsiTheme="minorHAnsi" w:cstheme="minorHAnsi"/>
          <w:noProof/>
          <w:sz w:val="22"/>
        </w:rPr>
        <w:t>’ - the donkey:</w:t>
      </w:r>
    </w:p>
    <w:p w14:paraId="4171DFD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8A646A7" w14:textId="77777777" w:rsidR="0047100D" w:rsidRPr="0047100D" w:rsidRDefault="0047100D" w:rsidP="0047100D">
      <w:pPr>
        <w:spacing w:after="0" w:line="240" w:lineRule="auto"/>
        <w:ind w:left="288" w:right="288"/>
        <w:jc w:val="both"/>
        <w:rPr>
          <w:rFonts w:asciiTheme="minorHAnsi" w:eastAsia="Calibri" w:hAnsiTheme="minorHAnsi" w:cstheme="minorHAnsi"/>
          <w:i/>
          <w:noProof/>
          <w:sz w:val="22"/>
        </w:rPr>
      </w:pPr>
      <w:r w:rsidRPr="0047100D">
        <w:rPr>
          <w:rFonts w:asciiTheme="minorHAnsi" w:eastAsia="Calibri" w:hAnsiTheme="minorHAnsi" w:cstheme="minorHAnsi"/>
          <w:b/>
          <w:bCs/>
          <w:i/>
          <w:noProof/>
          <w:sz w:val="22"/>
        </w:rPr>
        <w:t>Yevamot 62a</w:t>
      </w:r>
      <w:r w:rsidRPr="0047100D">
        <w:rPr>
          <w:rFonts w:asciiTheme="minorHAnsi" w:eastAsia="Calibri" w:hAnsiTheme="minorHAnsi" w:cstheme="minorHAnsi"/>
          <w:i/>
          <w:noProof/>
          <w:sz w:val="22"/>
        </w:rPr>
        <w:t xml:space="preserve"> Rab said: All agree that a slave has no legally recognized relatives, since it is written, Abide ye here with the ass</w:t>
      </w:r>
      <w:r w:rsidRPr="0047100D">
        <w:rPr>
          <w:rFonts w:asciiTheme="minorHAnsi" w:eastAsia="Calibri" w:hAnsiTheme="minorHAnsi" w:cstheme="minorHAnsi"/>
          <w:i/>
          <w:noProof/>
          <w:sz w:val="22"/>
          <w:vertAlign w:val="superscript"/>
        </w:rPr>
        <w:footnoteReference w:id="39"/>
      </w:r>
      <w:r w:rsidRPr="0047100D">
        <w:rPr>
          <w:rFonts w:asciiTheme="minorHAnsi" w:eastAsia="Calibri" w:hAnsiTheme="minorHAnsi" w:cstheme="minorHAnsi"/>
          <w:i/>
          <w:noProof/>
          <w:sz w:val="22"/>
        </w:rPr>
        <w:t>, people who are like the ass.</w:t>
      </w:r>
    </w:p>
    <w:p w14:paraId="2DF149F0"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1CAE4ACA" w14:textId="77777777" w:rsidR="0047100D" w:rsidRPr="0047100D" w:rsidRDefault="0047100D" w:rsidP="0047100D">
      <w:pPr>
        <w:spacing w:after="0" w:line="240" w:lineRule="auto"/>
        <w:jc w:val="both"/>
        <w:rPr>
          <w:rFonts w:asciiTheme="minorHAnsi" w:eastAsia="Arial Unicode MS" w:hAnsiTheme="minorHAnsi" w:cstheme="minorHAnsi"/>
          <w:noProof/>
          <w:sz w:val="22"/>
        </w:rPr>
      </w:pPr>
      <w:r w:rsidRPr="0047100D">
        <w:rPr>
          <w:rFonts w:asciiTheme="minorHAnsi" w:eastAsia="Calibri" w:hAnsiTheme="minorHAnsi" w:cstheme="minorHAnsi"/>
          <w:noProof/>
          <w:sz w:val="22"/>
        </w:rPr>
        <w:t xml:space="preserve">However, it is not the Talmud’s way to take pot shots at nations of the world, especially by playing on a word in the Torah. There is a message to the Jewish people in this comparison of Yishmael to the Chamor, one that takes on added importance at this late and troubling stage of world history, for, if </w:t>
      </w:r>
      <w:r w:rsidRPr="0047100D">
        <w:rPr>
          <w:rFonts w:asciiTheme="minorHAnsi" w:eastAsia="Calibri" w:hAnsiTheme="minorHAnsi" w:cstheme="minorHAnsi"/>
          <w:i/>
          <w:iCs/>
          <w:noProof/>
          <w:sz w:val="22"/>
        </w:rPr>
        <w:t>Mashiach</w:t>
      </w:r>
      <w:r w:rsidRPr="0047100D">
        <w:rPr>
          <w:rFonts w:asciiTheme="minorHAnsi" w:eastAsia="Calibri" w:hAnsiTheme="minorHAnsi" w:cstheme="minorHAnsi"/>
          <w:noProof/>
          <w:sz w:val="22"/>
        </w:rPr>
        <w:t xml:space="preserve"> is coming, he seems to be ‘arriving’ on a ‘</w:t>
      </w:r>
      <w:r w:rsidRPr="0047100D">
        <w:rPr>
          <w:rFonts w:asciiTheme="minorHAnsi" w:eastAsia="Calibri" w:hAnsiTheme="minorHAnsi" w:cstheme="minorHAnsi"/>
          <w:i/>
          <w:iCs/>
          <w:noProof/>
          <w:sz w:val="22"/>
        </w:rPr>
        <w:t>Chamor</w:t>
      </w:r>
      <w:r w:rsidRPr="0047100D">
        <w:rPr>
          <w:rFonts w:asciiTheme="minorHAnsi" w:eastAsia="Calibri" w:hAnsiTheme="minorHAnsi" w:cstheme="minorHAnsi"/>
          <w:noProof/>
          <w:sz w:val="22"/>
        </w:rPr>
        <w:t>.’</w:t>
      </w:r>
    </w:p>
    <w:p w14:paraId="6577EF9D"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53037C5" w14:textId="77777777" w:rsidR="0047100D" w:rsidRPr="0047100D" w:rsidRDefault="0047100D" w:rsidP="0047100D">
      <w:pPr>
        <w:keepNext/>
        <w:spacing w:after="0" w:line="240" w:lineRule="auto"/>
        <w:jc w:val="both"/>
        <w:outlineLvl w:val="0"/>
        <w:rPr>
          <w:rFonts w:asciiTheme="minorHAnsi" w:eastAsia="Times New Roman" w:hAnsiTheme="minorHAnsi" w:cstheme="minorHAnsi"/>
          <w:b/>
          <w:bCs/>
          <w:noProof/>
          <w:sz w:val="22"/>
        </w:rPr>
      </w:pPr>
      <w:r w:rsidRPr="0047100D">
        <w:rPr>
          <w:rFonts w:asciiTheme="minorHAnsi" w:eastAsia="Times New Roman" w:hAnsiTheme="minorHAnsi" w:cstheme="minorHAnsi"/>
          <w:b/>
          <w:bCs/>
          <w:noProof/>
          <w:sz w:val="22"/>
        </w:rPr>
        <w:t>The King</w:t>
      </w:r>
    </w:p>
    <w:p w14:paraId="65D86352"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9672A10"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Now it is not the accepted thing for a King or Queen to ride on a donkey. Majesty rides on a horse as it is written: </w:t>
      </w:r>
    </w:p>
    <w:p w14:paraId="45C58985"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63987C3"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Habakkuk 3:8</w:t>
      </w:r>
      <w:r w:rsidRPr="0047100D">
        <w:rPr>
          <w:rFonts w:asciiTheme="minorHAnsi" w:eastAsia="Calibri" w:hAnsiTheme="minorHAnsi" w:cstheme="minorHAnsi"/>
          <w:i/>
          <w:iCs/>
          <w:noProof/>
          <w:sz w:val="22"/>
        </w:rPr>
        <w:t xml:space="preserve"> “You rode on Your horses, your chariots of salvation“. </w:t>
      </w:r>
    </w:p>
    <w:p w14:paraId="281A1284"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0B452128"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One does not degrade a Queen by putting her on a donkey and certainly not the King himself. It is more proper for the king’s servant to ride a donkey and this is the reason it is written about the Mashiach that he is:</w:t>
      </w:r>
    </w:p>
    <w:p w14:paraId="7615AEC7"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8DF11CA"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Zechariah 9:9</w:t>
      </w:r>
      <w:r w:rsidRPr="0047100D">
        <w:rPr>
          <w:rFonts w:asciiTheme="minorHAnsi" w:eastAsia="Calibri" w:hAnsiTheme="minorHAnsi" w:cstheme="minorHAnsi"/>
          <w:i/>
          <w:iCs/>
          <w:noProof/>
          <w:sz w:val="22"/>
        </w:rPr>
        <w:t xml:space="preserve"> He is just and victorious; humble and riding on a donkey </w:t>
      </w:r>
    </w:p>
    <w:p w14:paraId="60BA31D8"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621725E6"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lastRenderedPageBreak/>
        <w:t xml:space="preserve">The servant is not called King until he rides on his horse that is called the Assembly of Israel. When the King is outside his residence, and not united with his Queen, he is not in his full majesty. In the future, when He returns to His residence, then </w:t>
      </w:r>
    </w:p>
    <w:p w14:paraId="2D15E11E"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3B69F957"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Zechariah 14:9</w:t>
      </w:r>
      <w:r w:rsidRPr="0047100D">
        <w:rPr>
          <w:rFonts w:asciiTheme="minorHAnsi" w:eastAsia="Calibri" w:hAnsiTheme="minorHAnsi" w:cstheme="minorHAnsi"/>
          <w:i/>
          <w:iCs/>
          <w:noProof/>
          <w:sz w:val="22"/>
        </w:rPr>
        <w:t xml:space="preserve"> The Lord shall be King over all the earth; on that day the Lord will be one, and his name one. </w:t>
      </w:r>
    </w:p>
    <w:p w14:paraId="6B8F5658"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4F062B4"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 xml:space="preserve">All Israel are called the sons of the King. Their relationship is like father and son, but not like the sons of the King until they return to the land of Israel. When they </w:t>
      </w:r>
      <w:r w:rsidRPr="0047100D">
        <w:rPr>
          <w:rFonts w:asciiTheme="minorHAnsi" w:eastAsia="Calibri" w:hAnsiTheme="minorHAnsi" w:cstheme="minorHAnsi"/>
          <w:noProof/>
          <w:sz w:val="22"/>
          <w:u w:val="single"/>
        </w:rPr>
        <w:t>return</w:t>
      </w:r>
      <w:r w:rsidRPr="0047100D">
        <w:rPr>
          <w:rFonts w:asciiTheme="minorHAnsi" w:eastAsia="Calibri" w:hAnsiTheme="minorHAnsi" w:cstheme="minorHAnsi"/>
          <w:noProof/>
          <w:sz w:val="22"/>
        </w:rPr>
        <w:t xml:space="preserve"> to the land of Israel the full majesty of their relationship will be revealed.</w:t>
      </w:r>
    </w:p>
    <w:p w14:paraId="45079398"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EB5FFF7"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When David looked at our Torah portion it appears that he focused on our verbal tally of “Return”</w:t>
      </w:r>
      <w:r w:rsidRPr="0047100D">
        <w:rPr>
          <w:rFonts w:asciiTheme="minorHAnsi" w:eastAsia="Calibri" w:hAnsiTheme="minorHAnsi" w:cstheme="minorHAnsi"/>
          <w:noProof/>
          <w:sz w:val="22"/>
          <w:vertAlign w:val="superscript"/>
        </w:rPr>
        <w:footnoteReference w:id="40"/>
      </w:r>
      <w:r w:rsidRPr="0047100D">
        <w:rPr>
          <w:rFonts w:asciiTheme="minorHAnsi" w:eastAsia="Calibri" w:hAnsiTheme="minorHAnsi" w:cstheme="minorHAnsi"/>
          <w:noProof/>
          <w:sz w:val="22"/>
        </w:rPr>
        <w:t xml:space="preserve"> in:</w:t>
      </w:r>
    </w:p>
    <w:p w14:paraId="37298717"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F304775"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Bereshit (Genesis) 33:6</w:t>
      </w:r>
      <w:r w:rsidRPr="0047100D">
        <w:rPr>
          <w:rFonts w:asciiTheme="minorHAnsi" w:eastAsia="Calibri" w:hAnsiTheme="minorHAnsi" w:cstheme="minorHAnsi"/>
          <w:i/>
          <w:iCs/>
          <w:noProof/>
          <w:sz w:val="22"/>
        </w:rPr>
        <w:t> </w:t>
      </w:r>
      <w:r w:rsidRPr="0047100D">
        <w:rPr>
          <w:rFonts w:asciiTheme="minorHAnsi" w:eastAsia="Calibri" w:hAnsiTheme="minorHAnsi" w:cstheme="minorHAnsi"/>
          <w:b/>
          <w:bCs/>
          <w:i/>
          <w:iCs/>
          <w:noProof/>
          <w:sz w:val="22"/>
        </w:rPr>
        <w:t>7</w:t>
      </w:r>
      <w:r w:rsidRPr="0047100D">
        <w:rPr>
          <w:rFonts w:asciiTheme="minorHAnsi" w:eastAsia="Calibri" w:hAnsiTheme="minorHAnsi" w:cstheme="minorHAnsi"/>
          <w:i/>
          <w:iCs/>
          <w:noProof/>
          <w:sz w:val="22"/>
        </w:rPr>
        <w:t> And the messengers returned to Jacob, saying: 'We came to thy brother Esau, and moreover he cometh to meet thee, and four hundred men with him.'</w:t>
      </w:r>
    </w:p>
    <w:p w14:paraId="0A3245F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45B41018" w14:textId="77777777" w:rsidR="0047100D" w:rsidRPr="0047100D" w:rsidRDefault="0047100D" w:rsidP="0047100D">
      <w:pPr>
        <w:spacing w:after="0" w:line="240" w:lineRule="auto"/>
        <w:jc w:val="both"/>
        <w:rPr>
          <w:rFonts w:asciiTheme="minorHAnsi" w:eastAsia="Calibri" w:hAnsiTheme="minorHAnsi" w:cstheme="minorHAnsi"/>
          <w:noProof/>
          <w:sz w:val="22"/>
        </w:rPr>
      </w:pPr>
      <w:r w:rsidRPr="0047100D">
        <w:rPr>
          <w:rFonts w:asciiTheme="minorHAnsi" w:eastAsia="Calibri" w:hAnsiTheme="minorHAnsi" w:cstheme="minorHAnsi"/>
          <w:noProof/>
          <w:sz w:val="22"/>
        </w:rPr>
        <w:t>Our Torah portion concerns the return of Yaaqob to the land. David uses this word to speak of that time when we are all returned to the land and HaShem will:</w:t>
      </w:r>
    </w:p>
    <w:p w14:paraId="27DA34FF"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792FF107" w14:textId="77777777" w:rsidR="0047100D" w:rsidRP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Tehillim (Psalm) 28:4</w:t>
      </w:r>
      <w:r w:rsidRPr="0047100D">
        <w:rPr>
          <w:rFonts w:asciiTheme="minorHAnsi" w:eastAsia="Calibri" w:hAnsiTheme="minorHAnsi" w:cstheme="minorHAnsi"/>
          <w:i/>
          <w:iCs/>
          <w:noProof/>
          <w:sz w:val="22"/>
        </w:rPr>
        <w:t> Give them according to their deeds, and according to the evil of their endeavours; give them after the work of their hands; render to them their desert.</w:t>
      </w:r>
    </w:p>
    <w:p w14:paraId="3F3E83F1" w14:textId="77777777" w:rsidR="0047100D" w:rsidRPr="0047100D" w:rsidRDefault="0047100D" w:rsidP="0047100D">
      <w:pPr>
        <w:spacing w:after="0" w:line="240" w:lineRule="auto"/>
        <w:jc w:val="both"/>
        <w:rPr>
          <w:rFonts w:asciiTheme="minorHAnsi" w:eastAsia="Calibri" w:hAnsiTheme="minorHAnsi" w:cstheme="minorHAnsi"/>
          <w:noProof/>
          <w:sz w:val="22"/>
        </w:rPr>
      </w:pPr>
    </w:p>
    <w:p w14:paraId="5C588BB1" w14:textId="77777777" w:rsidR="0047100D" w:rsidRDefault="0047100D" w:rsidP="0047100D">
      <w:pPr>
        <w:spacing w:after="0" w:line="240" w:lineRule="auto"/>
        <w:ind w:left="288" w:right="288"/>
        <w:jc w:val="both"/>
        <w:rPr>
          <w:rFonts w:asciiTheme="minorHAnsi" w:eastAsia="Calibri" w:hAnsiTheme="minorHAnsi" w:cstheme="minorHAnsi"/>
          <w:i/>
          <w:iCs/>
          <w:noProof/>
          <w:sz w:val="22"/>
        </w:rPr>
      </w:pPr>
      <w:r w:rsidRPr="0047100D">
        <w:rPr>
          <w:rFonts w:asciiTheme="minorHAnsi" w:eastAsia="Calibri" w:hAnsiTheme="minorHAnsi" w:cstheme="minorHAnsi"/>
          <w:b/>
          <w:bCs/>
          <w:i/>
          <w:iCs/>
          <w:noProof/>
          <w:sz w:val="22"/>
        </w:rPr>
        <w:t>Habakkuk 3:8</w:t>
      </w:r>
      <w:r w:rsidRPr="0047100D">
        <w:rPr>
          <w:rFonts w:asciiTheme="minorHAnsi" w:eastAsia="Calibri" w:hAnsiTheme="minorHAnsi" w:cstheme="minorHAnsi"/>
          <w:i/>
          <w:iCs/>
          <w:noProof/>
          <w:sz w:val="22"/>
        </w:rPr>
        <w:t xml:space="preserve"> “You rode on Your horses, your chariots of salvation“. </w:t>
      </w:r>
    </w:p>
    <w:p w14:paraId="302D03D7" w14:textId="77777777" w:rsidR="00B0252F" w:rsidRPr="00B0252F" w:rsidRDefault="00B0252F" w:rsidP="00B0252F">
      <w:pPr>
        <w:pBdr>
          <w:bottom w:val="double" w:sz="4" w:space="1" w:color="auto"/>
        </w:pBdr>
        <w:spacing w:after="0" w:line="240" w:lineRule="auto"/>
        <w:jc w:val="both"/>
        <w:rPr>
          <w:rFonts w:asciiTheme="minorHAnsi" w:eastAsia="Calibri" w:hAnsiTheme="minorHAnsi" w:cstheme="minorHAnsi"/>
          <w:noProof/>
          <w:sz w:val="22"/>
        </w:rPr>
      </w:pPr>
    </w:p>
    <w:p w14:paraId="776814CA" w14:textId="77777777" w:rsidR="00B0252F" w:rsidRPr="0047100D" w:rsidRDefault="00B0252F" w:rsidP="00B0252F">
      <w:pPr>
        <w:spacing w:after="0" w:line="240" w:lineRule="auto"/>
        <w:jc w:val="both"/>
        <w:rPr>
          <w:rFonts w:asciiTheme="minorHAnsi" w:eastAsia="Calibri" w:hAnsiTheme="minorHAnsi" w:cstheme="minorHAnsi"/>
          <w:noProof/>
          <w:sz w:val="22"/>
        </w:rPr>
      </w:pPr>
    </w:p>
    <w:p w14:paraId="42B6D666" w14:textId="4276ECC4" w:rsidR="00F854E0" w:rsidRPr="00F854E0" w:rsidRDefault="00F854E0" w:rsidP="00B0252F">
      <w:pPr>
        <w:spacing w:after="0" w:line="240" w:lineRule="auto"/>
        <w:jc w:val="center"/>
        <w:rPr>
          <w:rFonts w:ascii="Cambria" w:eastAsia="Times New Roman" w:hAnsi="Cambria" w:cs="Times New Roman"/>
          <w:color w:val="000000"/>
          <w:sz w:val="22"/>
          <w:lang w:bidi="he-IL"/>
        </w:rPr>
      </w:pPr>
      <w:r w:rsidRPr="00F854E0">
        <w:rPr>
          <w:rFonts w:ascii="Cambria" w:eastAsia="Calibri" w:hAnsi="Cambria" w:cs="Arial"/>
          <w:b/>
          <w:bCs/>
          <w:color w:val="000000"/>
          <w:sz w:val="28"/>
          <w:szCs w:val="28"/>
          <w:lang w:val="en-AU" w:bidi="he-IL"/>
        </w:rPr>
        <w:t>Ashlamatah:</w:t>
      </w:r>
      <w:r w:rsidR="00156BD1">
        <w:rPr>
          <w:rFonts w:ascii="Cambria" w:eastAsia="Calibri" w:hAnsi="Cambria" w:cs="Arial"/>
          <w:b/>
          <w:bCs/>
          <w:color w:val="000000"/>
          <w:sz w:val="28"/>
          <w:szCs w:val="28"/>
          <w:lang w:val="en-AU" w:bidi="he-IL"/>
        </w:rPr>
        <w:t xml:space="preserve"> </w:t>
      </w:r>
      <w:r w:rsidRPr="00F854E0">
        <w:rPr>
          <w:rFonts w:ascii="Cambria" w:eastAsia="Calibri" w:hAnsi="Cambria" w:cs="Arial"/>
          <w:b/>
          <w:bCs/>
          <w:color w:val="000000"/>
          <w:sz w:val="28"/>
          <w:szCs w:val="28"/>
          <w:lang w:val="es-ES" w:bidi="he-IL"/>
        </w:rPr>
        <w:t>Joel</w:t>
      </w:r>
      <w:r w:rsidR="00156BD1">
        <w:rPr>
          <w:rFonts w:ascii="Cambria" w:eastAsia="Calibri" w:hAnsi="Cambria" w:cs="Arial"/>
          <w:b/>
          <w:bCs/>
          <w:color w:val="000000"/>
          <w:sz w:val="28"/>
          <w:szCs w:val="28"/>
          <w:lang w:val="es-ES" w:bidi="he-IL"/>
        </w:rPr>
        <w:t xml:space="preserve"> </w:t>
      </w:r>
      <w:r w:rsidRPr="00F854E0">
        <w:rPr>
          <w:rFonts w:ascii="Cambria" w:eastAsia="Calibri" w:hAnsi="Cambria" w:cs="Arial"/>
          <w:b/>
          <w:bCs/>
          <w:color w:val="000000"/>
          <w:sz w:val="28"/>
          <w:szCs w:val="28"/>
          <w:lang w:val="es-ES" w:bidi="he-IL"/>
        </w:rPr>
        <w:t>4:13-21</w:t>
      </w:r>
      <w:r w:rsidR="00156BD1">
        <w:rPr>
          <w:rFonts w:ascii="Cambria" w:eastAsia="Calibri" w:hAnsi="Cambria" w:cs="Arial"/>
          <w:b/>
          <w:bCs/>
          <w:color w:val="000000"/>
          <w:sz w:val="28"/>
          <w:szCs w:val="28"/>
          <w:lang w:val="es-ES" w:bidi="he-IL"/>
        </w:rPr>
        <w:t xml:space="preserve"> </w:t>
      </w:r>
      <w:r w:rsidRPr="00F854E0">
        <w:rPr>
          <w:rFonts w:ascii="Cambria" w:eastAsia="Calibri" w:hAnsi="Cambria" w:cs="Arial"/>
          <w:b/>
          <w:bCs/>
          <w:color w:val="000000"/>
          <w:sz w:val="28"/>
          <w:szCs w:val="28"/>
          <w:lang w:val="es-ES" w:bidi="he-IL"/>
        </w:rPr>
        <w:t>+</w:t>
      </w:r>
      <w:r w:rsidR="00156BD1">
        <w:rPr>
          <w:rFonts w:ascii="Cambria" w:eastAsia="Calibri" w:hAnsi="Cambria" w:cs="Arial"/>
          <w:b/>
          <w:bCs/>
          <w:color w:val="000000"/>
          <w:sz w:val="28"/>
          <w:szCs w:val="28"/>
          <w:lang w:val="es-ES" w:bidi="he-IL"/>
        </w:rPr>
        <w:t xml:space="preserve"> </w:t>
      </w:r>
      <w:r w:rsidRPr="00F854E0">
        <w:rPr>
          <w:rFonts w:ascii="Cambria" w:eastAsia="Calibri" w:hAnsi="Cambria" w:cs="Arial"/>
          <w:b/>
          <w:bCs/>
          <w:color w:val="000000"/>
          <w:sz w:val="28"/>
          <w:szCs w:val="28"/>
          <w:lang w:val="es-ES" w:bidi="he-IL"/>
        </w:rPr>
        <w:t>Amos</w:t>
      </w:r>
      <w:r w:rsidR="00156BD1">
        <w:rPr>
          <w:rFonts w:ascii="Cambria" w:eastAsia="Calibri" w:hAnsi="Cambria" w:cs="Arial"/>
          <w:b/>
          <w:bCs/>
          <w:color w:val="000000"/>
          <w:sz w:val="28"/>
          <w:szCs w:val="28"/>
          <w:lang w:val="es-ES" w:bidi="he-IL"/>
        </w:rPr>
        <w:t xml:space="preserve"> </w:t>
      </w:r>
      <w:r w:rsidRPr="00F854E0">
        <w:rPr>
          <w:rFonts w:ascii="Cambria" w:eastAsia="Calibri" w:hAnsi="Cambria" w:cs="Arial"/>
          <w:b/>
          <w:bCs/>
          <w:color w:val="000000"/>
          <w:sz w:val="28"/>
          <w:szCs w:val="28"/>
          <w:lang w:val="es-ES" w:bidi="he-IL"/>
        </w:rPr>
        <w:t>1:11-12</w:t>
      </w:r>
      <w:bookmarkEnd w:id="7"/>
    </w:p>
    <w:p w14:paraId="7B4BF160" w14:textId="77777777" w:rsidR="00F854E0" w:rsidRPr="00F854E0" w:rsidRDefault="00F854E0" w:rsidP="00B0252F">
      <w:pPr>
        <w:spacing w:after="0" w:line="240" w:lineRule="auto"/>
        <w:jc w:val="both"/>
        <w:rPr>
          <w:rFonts w:ascii="Calibri" w:eastAsia="Calibri" w:hAnsi="Calibri" w:cs="Arial"/>
          <w:b/>
          <w:bCs/>
          <w:sz w:val="22"/>
          <w:lang w:bidi="he-IL"/>
        </w:rPr>
      </w:pPr>
    </w:p>
    <w:tbl>
      <w:tblPr>
        <w:tblStyle w:val="TableGrid"/>
        <w:tblW w:w="0" w:type="auto"/>
        <w:tblLook w:val="04A0" w:firstRow="1" w:lastRow="0" w:firstColumn="1" w:lastColumn="0" w:noHBand="0" w:noVBand="1"/>
      </w:tblPr>
      <w:tblGrid>
        <w:gridCol w:w="5105"/>
        <w:gridCol w:w="5109"/>
      </w:tblGrid>
      <w:tr w:rsidR="00F854E0" w:rsidRPr="005D0E0B" w14:paraId="74B5346B" w14:textId="77777777" w:rsidTr="005D0E0B">
        <w:trPr>
          <w:tblHeader/>
        </w:trPr>
        <w:tc>
          <w:tcPr>
            <w:tcW w:w="5105" w:type="dxa"/>
          </w:tcPr>
          <w:p w14:paraId="2B77E66A" w14:textId="77777777" w:rsidR="00F854E0" w:rsidRPr="005D0E0B" w:rsidRDefault="00F854E0" w:rsidP="00B0252F">
            <w:pPr>
              <w:jc w:val="center"/>
              <w:rPr>
                <w:rFonts w:asciiTheme="minorHAnsi" w:eastAsia="Times New Roman" w:hAnsiTheme="minorHAnsi" w:cstheme="minorHAnsi"/>
                <w:szCs w:val="20"/>
                <w:lang w:bidi="he-IL"/>
              </w:rPr>
            </w:pPr>
            <w:r w:rsidRPr="005D0E0B">
              <w:rPr>
                <w:rFonts w:asciiTheme="minorHAnsi" w:eastAsia="Times New Roman" w:hAnsiTheme="minorHAnsi" w:cstheme="minorHAnsi"/>
                <w:b/>
                <w:bCs/>
                <w:szCs w:val="20"/>
                <w:lang w:val="en-AU" w:bidi="he-IL"/>
              </w:rPr>
              <w:t>Rashi</w:t>
            </w:r>
          </w:p>
        </w:tc>
        <w:tc>
          <w:tcPr>
            <w:tcW w:w="5109" w:type="dxa"/>
          </w:tcPr>
          <w:p w14:paraId="31CF31C6" w14:textId="77777777" w:rsidR="00F854E0" w:rsidRPr="005D0E0B" w:rsidRDefault="00F854E0" w:rsidP="00B0252F">
            <w:pPr>
              <w:jc w:val="center"/>
              <w:rPr>
                <w:rFonts w:asciiTheme="minorHAnsi" w:eastAsia="Times New Roman" w:hAnsiTheme="minorHAnsi" w:cstheme="minorHAnsi"/>
                <w:szCs w:val="20"/>
                <w:lang w:bidi="he-IL"/>
              </w:rPr>
            </w:pPr>
            <w:r w:rsidRPr="005D0E0B">
              <w:rPr>
                <w:rFonts w:asciiTheme="minorHAnsi" w:eastAsia="Times New Roman" w:hAnsiTheme="minorHAnsi" w:cstheme="minorHAnsi"/>
                <w:b/>
                <w:bCs/>
                <w:szCs w:val="20"/>
                <w:lang w:val="en-AU" w:bidi="he-IL"/>
              </w:rPr>
              <w:t>Targum</w:t>
            </w:r>
          </w:p>
        </w:tc>
      </w:tr>
      <w:tr w:rsidR="00F854E0" w:rsidRPr="00F854E0" w14:paraId="0308BF34" w14:textId="77777777" w:rsidTr="005D0E0B">
        <w:tc>
          <w:tcPr>
            <w:tcW w:w="5105" w:type="dxa"/>
            <w:shd w:val="clear" w:color="auto" w:fill="DDD9C3"/>
          </w:tcPr>
          <w:p w14:paraId="66A8F59D" w14:textId="56E8ECB6"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9.</w:t>
            </w:r>
            <w:r w:rsidR="00156BD1">
              <w:rPr>
                <w:rFonts w:ascii="Calibri" w:eastAsia="Calibri" w:hAnsi="Calibri" w:cs="Arial"/>
                <w:sz w:val="22"/>
                <w:lang w:bidi="he-IL"/>
              </w:rPr>
              <w:t xml:space="preserve"> </w:t>
            </w:r>
            <w:r w:rsidRPr="00F854E0">
              <w:rPr>
                <w:rFonts w:ascii="Calibri" w:eastAsia="Calibri" w:hAnsi="Calibri" w:cs="Arial"/>
                <w:sz w:val="22"/>
                <w:lang w:bidi="he-IL"/>
              </w:rPr>
              <w:t>¶</w:t>
            </w:r>
            <w:r w:rsidR="00156BD1">
              <w:rPr>
                <w:rFonts w:ascii="Calibri" w:eastAsia="Calibri" w:hAnsi="Calibri" w:cs="Arial"/>
                <w:sz w:val="22"/>
                <w:lang w:bidi="he-IL"/>
              </w:rPr>
              <w:t xml:space="preserve"> </w:t>
            </w:r>
            <w:r w:rsidRPr="00F854E0">
              <w:rPr>
                <w:rFonts w:ascii="Calibri" w:eastAsia="Calibri" w:hAnsi="Calibri" w:cs="Arial"/>
                <w:sz w:val="22"/>
                <w:lang w:bidi="he-IL"/>
              </w:rPr>
              <w:t>Announce</w:t>
            </w:r>
            <w:r w:rsidR="00156BD1">
              <w:rPr>
                <w:rFonts w:ascii="Calibri" w:eastAsia="Calibri" w:hAnsi="Calibri" w:cs="Arial"/>
                <w:sz w:val="22"/>
                <w:lang w:bidi="he-IL"/>
              </w:rPr>
              <w:t xml:space="preserve"> </w:t>
            </w:r>
            <w:r w:rsidRPr="00F854E0">
              <w:rPr>
                <w:rFonts w:ascii="Calibri" w:eastAsia="Calibri" w:hAnsi="Calibri" w:cs="Arial"/>
                <w:sz w:val="22"/>
                <w:lang w:bidi="he-IL"/>
              </w:rPr>
              <w:t>this</w:t>
            </w:r>
            <w:r w:rsidR="00156BD1">
              <w:rPr>
                <w:rFonts w:ascii="Calibri" w:eastAsia="Calibri" w:hAnsi="Calibri" w:cs="Arial"/>
                <w:sz w:val="22"/>
                <w:lang w:bidi="he-IL"/>
              </w:rPr>
              <w:t xml:space="preserve"> </w:t>
            </w:r>
            <w:r w:rsidRPr="00F854E0">
              <w:rPr>
                <w:rFonts w:ascii="Calibri" w:eastAsia="Calibri" w:hAnsi="Calibri" w:cs="Arial"/>
                <w:sz w:val="22"/>
                <w:lang w:bidi="he-IL"/>
              </w:rPr>
              <w:t>among</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prepare</w:t>
            </w:r>
            <w:r w:rsidR="00156BD1">
              <w:rPr>
                <w:rFonts w:ascii="Calibri" w:eastAsia="Calibri" w:hAnsi="Calibri" w:cs="Arial"/>
                <w:sz w:val="22"/>
                <w:lang w:bidi="he-IL"/>
              </w:rPr>
              <w:t xml:space="preserve"> </w:t>
            </w:r>
            <w:r w:rsidRPr="00F854E0">
              <w:rPr>
                <w:rFonts w:ascii="Calibri" w:eastAsia="Calibri" w:hAnsi="Calibri" w:cs="Arial"/>
                <w:sz w:val="22"/>
                <w:lang w:bidi="he-IL"/>
              </w:rPr>
              <w:t>war,</w:t>
            </w:r>
            <w:r w:rsidR="00156BD1">
              <w:rPr>
                <w:rFonts w:ascii="Calibri" w:eastAsia="Calibri" w:hAnsi="Calibri" w:cs="Arial"/>
                <w:sz w:val="22"/>
                <w:lang w:bidi="he-IL"/>
              </w:rPr>
              <w:t xml:space="preserve"> </w:t>
            </w:r>
            <w:r w:rsidRPr="00F854E0">
              <w:rPr>
                <w:rFonts w:ascii="Calibri" w:eastAsia="Calibri" w:hAnsi="Calibri" w:cs="Arial"/>
                <w:sz w:val="22"/>
                <w:lang w:bidi="he-IL"/>
              </w:rPr>
              <w:t>arouse</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mighty</w:t>
            </w:r>
            <w:r w:rsidR="00156BD1">
              <w:rPr>
                <w:rFonts w:ascii="Calibri" w:eastAsia="Calibri" w:hAnsi="Calibri" w:cs="Arial"/>
                <w:sz w:val="22"/>
                <w:lang w:bidi="he-IL"/>
              </w:rPr>
              <w:t xml:space="preserve"> </w:t>
            </w:r>
            <w:r w:rsidRPr="00F854E0">
              <w:rPr>
                <w:rFonts w:ascii="Calibri" w:eastAsia="Calibri" w:hAnsi="Calibri" w:cs="Arial"/>
                <w:sz w:val="22"/>
                <w:lang w:bidi="he-IL"/>
              </w:rPr>
              <w:t>men;</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men</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war</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approach</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ascend.</w:t>
            </w:r>
            <w:r w:rsidR="00156BD1">
              <w:rPr>
                <w:rFonts w:ascii="Calibri" w:eastAsia="Calibri" w:hAnsi="Calibri" w:cs="Arial"/>
                <w:sz w:val="22"/>
                <w:lang w:bidi="he-IL"/>
              </w:rPr>
              <w:t xml:space="preserve"> </w:t>
            </w:r>
          </w:p>
        </w:tc>
        <w:tc>
          <w:tcPr>
            <w:tcW w:w="5109" w:type="dxa"/>
            <w:shd w:val="clear" w:color="auto" w:fill="DDD9C3"/>
          </w:tcPr>
          <w:p w14:paraId="7AE374E7" w14:textId="2409DA30"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9.</w:t>
            </w:r>
            <w:r w:rsidR="00156BD1">
              <w:rPr>
                <w:rFonts w:ascii="Calibri" w:eastAsia="Calibri" w:hAnsi="Calibri" w:cs="Arial"/>
                <w:sz w:val="22"/>
                <w:lang w:bidi="he-IL"/>
              </w:rPr>
              <w:t xml:space="preserve"> </w:t>
            </w:r>
            <w:r w:rsidRPr="00F854E0">
              <w:rPr>
                <w:rFonts w:ascii="Calibri" w:eastAsia="Calibri" w:hAnsi="Calibri" w:cs="Arial"/>
                <w:sz w:val="22"/>
                <w:lang w:bidi="he-IL"/>
              </w:rPr>
              <w:t>¶</w:t>
            </w:r>
            <w:r w:rsidR="00156BD1">
              <w:rPr>
                <w:rFonts w:ascii="Calibri" w:eastAsia="Calibri" w:hAnsi="Calibri" w:cs="Arial"/>
                <w:sz w:val="22"/>
                <w:lang w:bidi="he-IL"/>
              </w:rPr>
              <w:t xml:space="preserve"> </w:t>
            </w:r>
            <w:r w:rsidRPr="00F854E0">
              <w:rPr>
                <w:rFonts w:ascii="Calibri" w:eastAsia="Calibri" w:hAnsi="Calibri" w:cs="Arial"/>
                <w:sz w:val="22"/>
                <w:lang w:bidi="he-IL"/>
              </w:rPr>
              <w:t>Proclaim</w:t>
            </w:r>
            <w:r w:rsidR="00156BD1">
              <w:rPr>
                <w:rFonts w:ascii="Calibri" w:eastAsia="Calibri" w:hAnsi="Calibri" w:cs="Arial"/>
                <w:sz w:val="22"/>
                <w:lang w:bidi="he-IL"/>
              </w:rPr>
              <w:t xml:space="preserve"> </w:t>
            </w:r>
            <w:r w:rsidRPr="00F854E0">
              <w:rPr>
                <w:rFonts w:ascii="Calibri" w:eastAsia="Calibri" w:hAnsi="Calibri" w:cs="Arial"/>
                <w:sz w:val="22"/>
                <w:lang w:bidi="he-IL"/>
              </w:rPr>
              <w:t>this</w:t>
            </w:r>
            <w:r w:rsidR="00156BD1">
              <w:rPr>
                <w:rFonts w:ascii="Calibri" w:eastAsia="Calibri" w:hAnsi="Calibri" w:cs="Arial"/>
                <w:sz w:val="22"/>
                <w:lang w:bidi="he-IL"/>
              </w:rPr>
              <w:t xml:space="preserve"> </w:t>
            </w:r>
            <w:r w:rsidRPr="00F854E0">
              <w:rPr>
                <w:rFonts w:ascii="Calibri" w:eastAsia="Calibri" w:hAnsi="Calibri" w:cs="Arial"/>
                <w:sz w:val="22"/>
                <w:lang w:bidi="he-IL"/>
              </w:rPr>
              <w:t>among</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prepare</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fighters,</w:t>
            </w:r>
            <w:r w:rsidR="00156BD1">
              <w:rPr>
                <w:rFonts w:ascii="Calibri" w:eastAsia="Calibri" w:hAnsi="Calibri" w:cs="Arial"/>
                <w:sz w:val="22"/>
                <w:lang w:bidi="he-IL"/>
              </w:rPr>
              <w:t xml:space="preserve"> </w:t>
            </w:r>
            <w:r w:rsidRPr="00F854E0">
              <w:rPr>
                <w:rFonts w:ascii="Calibri" w:eastAsia="Calibri" w:hAnsi="Calibri" w:cs="Arial"/>
                <w:sz w:val="22"/>
                <w:lang w:bidi="he-IL"/>
              </w:rPr>
              <w:t>let</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warriors</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openly,</w:t>
            </w:r>
            <w:r w:rsidR="00156BD1">
              <w:rPr>
                <w:rFonts w:ascii="Calibri" w:eastAsia="Calibri" w:hAnsi="Calibri" w:cs="Arial"/>
                <w:sz w:val="22"/>
                <w:lang w:bidi="he-IL"/>
              </w:rPr>
              <w:t xml:space="preserve"> </w:t>
            </w:r>
            <w:r w:rsidRPr="00F854E0">
              <w:rPr>
                <w:rFonts w:ascii="Calibri" w:eastAsia="Calibri" w:hAnsi="Calibri" w:cs="Arial"/>
                <w:sz w:val="22"/>
                <w:lang w:bidi="he-IL"/>
              </w:rPr>
              <w:t>let</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fighting</w:t>
            </w:r>
            <w:r w:rsidR="00156BD1">
              <w:rPr>
                <w:rFonts w:ascii="Calibri" w:eastAsia="Calibri" w:hAnsi="Calibri" w:cs="Arial"/>
                <w:sz w:val="22"/>
                <w:lang w:bidi="he-IL"/>
              </w:rPr>
              <w:t xml:space="preserve"> </w:t>
            </w:r>
            <w:r w:rsidRPr="00F854E0">
              <w:rPr>
                <w:rFonts w:ascii="Calibri" w:eastAsia="Calibri" w:hAnsi="Calibri" w:cs="Arial"/>
                <w:sz w:val="22"/>
                <w:lang w:bidi="he-IL"/>
              </w:rPr>
              <w:t>men</w:t>
            </w:r>
            <w:r w:rsidR="00156BD1">
              <w:rPr>
                <w:rFonts w:ascii="Calibri" w:eastAsia="Calibri" w:hAnsi="Calibri" w:cs="Arial"/>
                <w:sz w:val="22"/>
                <w:lang w:bidi="he-IL"/>
              </w:rPr>
              <w:t xml:space="preserve"> </w:t>
            </w:r>
            <w:r w:rsidRPr="00F854E0">
              <w:rPr>
                <w:rFonts w:ascii="Calibri" w:eastAsia="Calibri" w:hAnsi="Calibri" w:cs="Arial"/>
                <w:sz w:val="22"/>
                <w:lang w:bidi="he-IL"/>
              </w:rPr>
              <w:t>draw</w:t>
            </w:r>
            <w:r w:rsidR="00156BD1">
              <w:rPr>
                <w:rFonts w:ascii="Calibri" w:eastAsia="Calibri" w:hAnsi="Calibri" w:cs="Arial"/>
                <w:sz w:val="22"/>
                <w:lang w:bidi="he-IL"/>
              </w:rPr>
              <w:t xml:space="preserve"> </w:t>
            </w:r>
            <w:r w:rsidRPr="00F854E0">
              <w:rPr>
                <w:rFonts w:ascii="Calibri" w:eastAsia="Calibri" w:hAnsi="Calibri" w:cs="Arial"/>
                <w:sz w:val="22"/>
                <w:lang w:bidi="he-IL"/>
              </w:rPr>
              <w:t>near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go</w:t>
            </w:r>
            <w:r w:rsidR="00156BD1">
              <w:rPr>
                <w:rFonts w:ascii="Calibri" w:eastAsia="Calibri" w:hAnsi="Calibri" w:cs="Arial"/>
                <w:sz w:val="22"/>
                <w:lang w:bidi="he-IL"/>
              </w:rPr>
              <w:t xml:space="preserve"> </w:t>
            </w:r>
            <w:r w:rsidRPr="00F854E0">
              <w:rPr>
                <w:rFonts w:ascii="Calibri" w:eastAsia="Calibri" w:hAnsi="Calibri" w:cs="Arial"/>
                <w:sz w:val="22"/>
                <w:lang w:bidi="he-IL"/>
              </w:rPr>
              <w:t>up.</w:t>
            </w:r>
          </w:p>
        </w:tc>
      </w:tr>
      <w:tr w:rsidR="00F854E0" w:rsidRPr="00F854E0" w14:paraId="2FEE1D4C" w14:textId="77777777" w:rsidTr="005D0E0B">
        <w:tc>
          <w:tcPr>
            <w:tcW w:w="5105" w:type="dxa"/>
            <w:shd w:val="clear" w:color="auto" w:fill="DDD9C3"/>
          </w:tcPr>
          <w:p w14:paraId="019BD5FB" w14:textId="7AFAB052"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10.</w:t>
            </w:r>
            <w:r w:rsidR="00156BD1">
              <w:rPr>
                <w:rFonts w:ascii="Calibri" w:eastAsia="Calibri" w:hAnsi="Calibri" w:cs="Arial"/>
                <w:sz w:val="22"/>
                <w:lang w:bidi="he-IL"/>
              </w:rPr>
              <w:t xml:space="preserve"> </w:t>
            </w:r>
            <w:r w:rsidRPr="00F854E0">
              <w:rPr>
                <w:rFonts w:ascii="Calibri" w:eastAsia="Calibri" w:hAnsi="Calibri" w:cs="Arial"/>
                <w:sz w:val="22"/>
                <w:lang w:bidi="he-IL"/>
              </w:rPr>
              <w:t>Beat</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plowshares</w:t>
            </w:r>
            <w:r w:rsidR="00156BD1">
              <w:rPr>
                <w:rFonts w:ascii="Calibri" w:eastAsia="Calibri" w:hAnsi="Calibri" w:cs="Arial"/>
                <w:sz w:val="22"/>
                <w:lang w:bidi="he-IL"/>
              </w:rPr>
              <w:t xml:space="preserve"> </w:t>
            </w:r>
            <w:r w:rsidRPr="00F854E0">
              <w:rPr>
                <w:rFonts w:ascii="Calibri" w:eastAsia="Calibri" w:hAnsi="Calibri" w:cs="Arial"/>
                <w:sz w:val="22"/>
                <w:lang w:bidi="he-IL"/>
              </w:rPr>
              <w:t>into</w:t>
            </w:r>
            <w:r w:rsidR="00156BD1">
              <w:rPr>
                <w:rFonts w:ascii="Calibri" w:eastAsia="Calibri" w:hAnsi="Calibri" w:cs="Arial"/>
                <w:sz w:val="22"/>
                <w:lang w:bidi="he-IL"/>
              </w:rPr>
              <w:t xml:space="preserve"> </w:t>
            </w:r>
            <w:r w:rsidRPr="00F854E0">
              <w:rPr>
                <w:rFonts w:ascii="Calibri" w:eastAsia="Calibri" w:hAnsi="Calibri" w:cs="Arial"/>
                <w:sz w:val="22"/>
                <w:lang w:bidi="he-IL"/>
              </w:rPr>
              <w:t>swords</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pruning</w:t>
            </w:r>
            <w:r w:rsidR="00156BD1">
              <w:rPr>
                <w:rFonts w:ascii="Calibri" w:eastAsia="Calibri" w:hAnsi="Calibri" w:cs="Arial"/>
                <w:sz w:val="22"/>
                <w:lang w:bidi="he-IL"/>
              </w:rPr>
              <w:t xml:space="preserve"> </w:t>
            </w:r>
            <w:r w:rsidRPr="00F854E0">
              <w:rPr>
                <w:rFonts w:ascii="Calibri" w:eastAsia="Calibri" w:hAnsi="Calibri" w:cs="Arial"/>
                <w:sz w:val="22"/>
                <w:lang w:bidi="he-IL"/>
              </w:rPr>
              <w:t>hooks</w:t>
            </w:r>
            <w:r w:rsidR="00156BD1">
              <w:rPr>
                <w:rFonts w:ascii="Calibri" w:eastAsia="Calibri" w:hAnsi="Calibri" w:cs="Arial"/>
                <w:sz w:val="22"/>
                <w:lang w:bidi="he-IL"/>
              </w:rPr>
              <w:t xml:space="preserve"> </w:t>
            </w:r>
            <w:r w:rsidRPr="00F854E0">
              <w:rPr>
                <w:rFonts w:ascii="Calibri" w:eastAsia="Calibri" w:hAnsi="Calibri" w:cs="Arial"/>
                <w:sz w:val="22"/>
                <w:lang w:bidi="he-IL"/>
              </w:rPr>
              <w:t>into</w:t>
            </w:r>
            <w:r w:rsidR="00156BD1">
              <w:rPr>
                <w:rFonts w:ascii="Calibri" w:eastAsia="Calibri" w:hAnsi="Calibri" w:cs="Arial"/>
                <w:sz w:val="22"/>
                <w:lang w:bidi="he-IL"/>
              </w:rPr>
              <w:t xml:space="preserve"> </w:t>
            </w:r>
            <w:r w:rsidRPr="00F854E0">
              <w:rPr>
                <w:rFonts w:ascii="Calibri" w:eastAsia="Calibri" w:hAnsi="Calibri" w:cs="Arial"/>
                <w:sz w:val="22"/>
                <w:lang w:bidi="he-IL"/>
              </w:rPr>
              <w:t>spears;</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weak</w:t>
            </w:r>
            <w:r w:rsidR="00156BD1">
              <w:rPr>
                <w:rFonts w:ascii="Calibri" w:eastAsia="Calibri" w:hAnsi="Calibri" w:cs="Arial"/>
                <w:sz w:val="22"/>
                <w:lang w:bidi="he-IL"/>
              </w:rPr>
              <w:t xml:space="preserve"> </w:t>
            </w:r>
            <w:r w:rsidRPr="00F854E0">
              <w:rPr>
                <w:rFonts w:ascii="Calibri" w:eastAsia="Calibri" w:hAnsi="Calibri" w:cs="Arial"/>
                <w:sz w:val="22"/>
                <w:lang w:bidi="he-IL"/>
              </w:rPr>
              <w:t>one</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say,</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am</w:t>
            </w:r>
            <w:r w:rsidR="00156BD1">
              <w:rPr>
                <w:rFonts w:ascii="Calibri" w:eastAsia="Calibri" w:hAnsi="Calibri" w:cs="Arial"/>
                <w:sz w:val="22"/>
                <w:lang w:bidi="he-IL"/>
              </w:rPr>
              <w:t xml:space="preserve"> </w:t>
            </w:r>
            <w:r w:rsidRPr="00F854E0">
              <w:rPr>
                <w:rFonts w:ascii="Calibri" w:eastAsia="Calibri" w:hAnsi="Calibri" w:cs="Arial"/>
                <w:sz w:val="22"/>
                <w:lang w:bidi="he-IL"/>
              </w:rPr>
              <w:t>mighty."</w:t>
            </w:r>
          </w:p>
        </w:tc>
        <w:tc>
          <w:tcPr>
            <w:tcW w:w="5109" w:type="dxa"/>
            <w:shd w:val="clear" w:color="auto" w:fill="DDD9C3"/>
          </w:tcPr>
          <w:p w14:paraId="526CB87B" w14:textId="11E8A517"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10.</w:t>
            </w:r>
            <w:r w:rsidR="00156BD1">
              <w:rPr>
                <w:rFonts w:ascii="Calibri" w:eastAsia="Calibri" w:hAnsi="Calibri" w:cs="Arial"/>
                <w:sz w:val="22"/>
                <w:lang w:bidi="he-IL"/>
              </w:rPr>
              <w:t xml:space="preserve"> </w:t>
            </w:r>
            <w:r w:rsidRPr="00F854E0">
              <w:rPr>
                <w:rFonts w:ascii="Calibri" w:eastAsia="Calibri" w:hAnsi="Calibri" w:cs="Arial"/>
                <w:sz w:val="22"/>
                <w:lang w:bidi="he-IL"/>
              </w:rPr>
              <w:t>Beat</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ploughshares</w:t>
            </w:r>
            <w:r w:rsidR="00156BD1">
              <w:rPr>
                <w:rFonts w:ascii="Calibri" w:eastAsia="Calibri" w:hAnsi="Calibri" w:cs="Arial"/>
                <w:sz w:val="22"/>
                <w:lang w:bidi="he-IL"/>
              </w:rPr>
              <w:t xml:space="preserve"> </w:t>
            </w:r>
            <w:r w:rsidRPr="00F854E0">
              <w:rPr>
                <w:rFonts w:ascii="Calibri" w:eastAsia="Calibri" w:hAnsi="Calibri" w:cs="Arial"/>
                <w:sz w:val="22"/>
                <w:lang w:bidi="he-IL"/>
              </w:rPr>
              <w:t>into</w:t>
            </w:r>
            <w:r w:rsidR="00156BD1">
              <w:rPr>
                <w:rFonts w:ascii="Calibri" w:eastAsia="Calibri" w:hAnsi="Calibri" w:cs="Arial"/>
                <w:sz w:val="22"/>
                <w:lang w:bidi="he-IL"/>
              </w:rPr>
              <w:t xml:space="preserve"> </w:t>
            </w:r>
            <w:r w:rsidRPr="00F854E0">
              <w:rPr>
                <w:rFonts w:ascii="Calibri" w:eastAsia="Calibri" w:hAnsi="Calibri" w:cs="Arial"/>
                <w:sz w:val="22"/>
                <w:lang w:bidi="he-IL"/>
              </w:rPr>
              <w:t>swords,</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sickles</w:t>
            </w:r>
            <w:r w:rsidR="00156BD1">
              <w:rPr>
                <w:rFonts w:ascii="Calibri" w:eastAsia="Calibri" w:hAnsi="Calibri" w:cs="Arial"/>
                <w:sz w:val="22"/>
                <w:lang w:bidi="he-IL"/>
              </w:rPr>
              <w:t xml:space="preserve"> </w:t>
            </w:r>
            <w:r w:rsidRPr="00F854E0">
              <w:rPr>
                <w:rFonts w:ascii="Calibri" w:eastAsia="Calibri" w:hAnsi="Calibri" w:cs="Arial"/>
                <w:sz w:val="22"/>
                <w:lang w:bidi="he-IL"/>
              </w:rPr>
              <w:t>into</w:t>
            </w:r>
            <w:r w:rsidR="00156BD1">
              <w:rPr>
                <w:rFonts w:ascii="Calibri" w:eastAsia="Calibri" w:hAnsi="Calibri" w:cs="Arial"/>
                <w:sz w:val="22"/>
                <w:lang w:bidi="he-IL"/>
              </w:rPr>
              <w:t xml:space="preserve"> </w:t>
            </w:r>
            <w:r w:rsidRPr="00F854E0">
              <w:rPr>
                <w:rFonts w:ascii="Calibri" w:eastAsia="Calibri" w:hAnsi="Calibri" w:cs="Arial"/>
                <w:sz w:val="22"/>
                <w:lang w:bidi="he-IL"/>
              </w:rPr>
              <w:t>spears.</w:t>
            </w:r>
            <w:r w:rsidR="00156BD1">
              <w:rPr>
                <w:rFonts w:ascii="Calibri" w:eastAsia="Calibri" w:hAnsi="Calibri" w:cs="Arial"/>
                <w:sz w:val="22"/>
                <w:lang w:bidi="he-IL"/>
              </w:rPr>
              <w:t xml:space="preserve"> </w:t>
            </w:r>
            <w:r w:rsidRPr="00F854E0">
              <w:rPr>
                <w:rFonts w:ascii="Calibri" w:eastAsia="Calibri" w:hAnsi="Calibri" w:cs="Arial"/>
                <w:sz w:val="22"/>
                <w:lang w:bidi="he-IL"/>
              </w:rPr>
              <w:t>Let</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weakling</w:t>
            </w:r>
            <w:r w:rsidR="00156BD1">
              <w:rPr>
                <w:rFonts w:ascii="Calibri" w:eastAsia="Calibri" w:hAnsi="Calibri" w:cs="Arial"/>
                <w:sz w:val="22"/>
                <w:lang w:bidi="he-IL"/>
              </w:rPr>
              <w:t xml:space="preserve"> </w:t>
            </w:r>
            <w:r w:rsidRPr="00F854E0">
              <w:rPr>
                <w:rFonts w:ascii="Calibri" w:eastAsia="Calibri" w:hAnsi="Calibri" w:cs="Arial"/>
                <w:sz w:val="22"/>
                <w:lang w:bidi="he-IL"/>
              </w:rPr>
              <w:t>say,</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am</w:t>
            </w:r>
            <w:r w:rsidR="00156BD1">
              <w:rPr>
                <w:rFonts w:ascii="Calibri" w:eastAsia="Calibri" w:hAnsi="Calibri" w:cs="Arial"/>
                <w:sz w:val="22"/>
                <w:lang w:bidi="he-IL"/>
              </w:rPr>
              <w:t xml:space="preserve"> </w:t>
            </w:r>
            <w:r w:rsidRPr="00F854E0">
              <w:rPr>
                <w:rFonts w:ascii="Calibri" w:eastAsia="Calibri" w:hAnsi="Calibri" w:cs="Arial"/>
                <w:sz w:val="22"/>
                <w:lang w:bidi="he-IL"/>
              </w:rPr>
              <w:t>strong.”</w:t>
            </w:r>
          </w:p>
        </w:tc>
      </w:tr>
      <w:tr w:rsidR="00F854E0" w:rsidRPr="00F854E0" w14:paraId="72E5D35B" w14:textId="77777777" w:rsidTr="005D0E0B">
        <w:tc>
          <w:tcPr>
            <w:tcW w:w="5105" w:type="dxa"/>
            <w:shd w:val="clear" w:color="auto" w:fill="DDD9C3"/>
          </w:tcPr>
          <w:p w14:paraId="5CE6B271" w14:textId="3D515E5B"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11.</w:t>
            </w:r>
            <w:r w:rsidR="00156BD1">
              <w:rPr>
                <w:rFonts w:ascii="Calibri" w:eastAsia="Calibri" w:hAnsi="Calibri" w:cs="Arial"/>
                <w:sz w:val="22"/>
                <w:lang w:bidi="he-IL"/>
              </w:rPr>
              <w:t xml:space="preserve"> </w:t>
            </w:r>
            <w:r w:rsidRPr="00F854E0">
              <w:rPr>
                <w:rFonts w:ascii="Calibri" w:eastAsia="Calibri" w:hAnsi="Calibri" w:cs="Arial"/>
                <w:sz w:val="22"/>
                <w:lang w:bidi="he-IL"/>
              </w:rPr>
              <w:t>Gather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you</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around,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they</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gather;</w:t>
            </w:r>
            <w:r w:rsidR="00156BD1">
              <w:rPr>
                <w:rFonts w:ascii="Calibri" w:eastAsia="Calibri" w:hAnsi="Calibri" w:cs="Arial"/>
                <w:sz w:val="22"/>
                <w:lang w:bidi="he-IL"/>
              </w:rPr>
              <w:t xml:space="preserve"> </w:t>
            </w:r>
            <w:r w:rsidRPr="00F854E0">
              <w:rPr>
                <w:rFonts w:ascii="Calibri" w:eastAsia="Calibri" w:hAnsi="Calibri" w:cs="Arial"/>
                <w:sz w:val="22"/>
                <w:lang w:bidi="he-IL"/>
              </w:rPr>
              <w:t>there</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break</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mighty</w:t>
            </w:r>
            <w:r w:rsidR="00156BD1">
              <w:rPr>
                <w:rFonts w:ascii="Calibri" w:eastAsia="Calibri" w:hAnsi="Calibri" w:cs="Arial"/>
                <w:sz w:val="22"/>
                <w:lang w:bidi="he-IL"/>
              </w:rPr>
              <w:t xml:space="preserve"> </w:t>
            </w:r>
            <w:r w:rsidRPr="00F854E0">
              <w:rPr>
                <w:rFonts w:ascii="Calibri" w:eastAsia="Calibri" w:hAnsi="Calibri" w:cs="Arial"/>
                <w:sz w:val="22"/>
                <w:lang w:bidi="he-IL"/>
              </w:rPr>
              <w:t>men.</w:t>
            </w:r>
          </w:p>
        </w:tc>
        <w:tc>
          <w:tcPr>
            <w:tcW w:w="5109" w:type="dxa"/>
            <w:shd w:val="clear" w:color="auto" w:fill="DDD9C3"/>
          </w:tcPr>
          <w:p w14:paraId="19587DFB" w14:textId="459AEBC2"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11.</w:t>
            </w:r>
            <w:r w:rsidR="00156BD1">
              <w:rPr>
                <w:rFonts w:ascii="Calibri" w:eastAsia="Calibri" w:hAnsi="Calibri" w:cs="Arial"/>
                <w:sz w:val="22"/>
                <w:lang w:bidi="he-IL"/>
              </w:rPr>
              <w:t xml:space="preserve"> </w:t>
            </w:r>
            <w:r w:rsidRPr="00F854E0">
              <w:rPr>
                <w:rFonts w:ascii="Calibri" w:eastAsia="Calibri" w:hAnsi="Calibri" w:cs="Arial"/>
                <w:sz w:val="22"/>
                <w:lang w:bidi="he-IL"/>
              </w:rPr>
              <w:t>Let</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gather</w:t>
            </w:r>
            <w:r w:rsidR="00156BD1">
              <w:rPr>
                <w:rFonts w:ascii="Calibri" w:eastAsia="Calibri" w:hAnsi="Calibri" w:cs="Arial"/>
                <w:sz w:val="22"/>
                <w:lang w:bidi="he-IL"/>
              </w:rPr>
              <w:t xml:space="preserve"> </w:t>
            </w:r>
            <w:r w:rsidRPr="00F854E0">
              <w:rPr>
                <w:rFonts w:ascii="Calibri" w:eastAsia="Calibri" w:hAnsi="Calibri" w:cs="Arial"/>
                <w:sz w:val="22"/>
                <w:lang w:bidi="he-IL"/>
              </w:rPr>
              <w:t>together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round</w:t>
            </w:r>
            <w:r w:rsidR="00156BD1">
              <w:rPr>
                <w:rFonts w:ascii="Calibri" w:eastAsia="Calibri" w:hAnsi="Calibri" w:cs="Arial"/>
                <w:sz w:val="22"/>
                <w:lang w:bidi="he-IL"/>
              </w:rPr>
              <w:t xml:space="preserve"> </w:t>
            </w:r>
            <w:r w:rsidRPr="00F854E0">
              <w:rPr>
                <w:rFonts w:ascii="Calibri" w:eastAsia="Calibri" w:hAnsi="Calibri" w:cs="Arial"/>
                <w:sz w:val="22"/>
                <w:lang w:bidi="he-IL"/>
              </w:rPr>
              <w:t>about,</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draw</w:t>
            </w:r>
            <w:r w:rsidR="00156BD1">
              <w:rPr>
                <w:rFonts w:ascii="Calibri" w:eastAsia="Calibri" w:hAnsi="Calibri" w:cs="Arial"/>
                <w:sz w:val="22"/>
                <w:lang w:bidi="he-IL"/>
              </w:rPr>
              <w:t xml:space="preserve"> </w:t>
            </w:r>
            <w:r w:rsidRPr="00F854E0">
              <w:rPr>
                <w:rFonts w:ascii="Calibri" w:eastAsia="Calibri" w:hAnsi="Calibri" w:cs="Arial"/>
                <w:sz w:val="22"/>
                <w:lang w:bidi="he-IL"/>
              </w:rPr>
              <w:t>near;</w:t>
            </w:r>
            <w:r w:rsidR="00156BD1">
              <w:rPr>
                <w:rFonts w:ascii="Calibri" w:eastAsia="Calibri" w:hAnsi="Calibri" w:cs="Arial"/>
                <w:sz w:val="22"/>
                <w:lang w:bidi="he-IL"/>
              </w:rPr>
              <w:t xml:space="preserve"> </w:t>
            </w:r>
            <w:r w:rsidRPr="00F854E0">
              <w:rPr>
                <w:rFonts w:ascii="Calibri" w:eastAsia="Calibri" w:hAnsi="Calibri" w:cs="Arial"/>
                <w:sz w:val="22"/>
                <w:lang w:bidi="he-IL"/>
              </w:rPr>
              <w:t>there</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destroy</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power</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warriors.</w:t>
            </w:r>
          </w:p>
        </w:tc>
      </w:tr>
      <w:tr w:rsidR="00F854E0" w:rsidRPr="00F854E0" w14:paraId="6B433965" w14:textId="77777777" w:rsidTr="005D0E0B">
        <w:tc>
          <w:tcPr>
            <w:tcW w:w="5105" w:type="dxa"/>
            <w:shd w:val="clear" w:color="auto" w:fill="DDD9C3"/>
          </w:tcPr>
          <w:p w14:paraId="75EA4DB4" w14:textId="1E86F449"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12.</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be</w:t>
            </w:r>
            <w:r w:rsidR="00156BD1">
              <w:rPr>
                <w:rFonts w:ascii="Calibri" w:eastAsia="Calibri" w:hAnsi="Calibri" w:cs="Arial"/>
                <w:sz w:val="22"/>
                <w:lang w:bidi="he-IL"/>
              </w:rPr>
              <w:t xml:space="preserve"> </w:t>
            </w:r>
            <w:r w:rsidRPr="00F854E0">
              <w:rPr>
                <w:rFonts w:ascii="Calibri" w:eastAsia="Calibri" w:hAnsi="Calibri" w:cs="Arial"/>
                <w:sz w:val="22"/>
                <w:lang w:bidi="he-IL"/>
              </w:rPr>
              <w:t>aroused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go</w:t>
            </w:r>
            <w:r w:rsidR="00156BD1">
              <w:rPr>
                <w:rFonts w:ascii="Calibri" w:eastAsia="Calibri" w:hAnsi="Calibri" w:cs="Arial"/>
                <w:sz w:val="22"/>
                <w:lang w:bidi="he-IL"/>
              </w:rPr>
              <w:t xml:space="preserve"> </w:t>
            </w:r>
            <w:r w:rsidRPr="00F854E0">
              <w:rPr>
                <w:rFonts w:ascii="Calibri" w:eastAsia="Calibri" w:hAnsi="Calibri" w:cs="Arial"/>
                <w:sz w:val="22"/>
                <w:lang w:bidi="he-IL"/>
              </w:rPr>
              <w:t>up</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Jehoshaphat,</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there</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sit</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judge</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around.</w:t>
            </w:r>
          </w:p>
        </w:tc>
        <w:tc>
          <w:tcPr>
            <w:tcW w:w="5109" w:type="dxa"/>
            <w:shd w:val="clear" w:color="auto" w:fill="DDD9C3"/>
          </w:tcPr>
          <w:p w14:paraId="38B3F823" w14:textId="69AD1EAF"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12.</w:t>
            </w:r>
            <w:r w:rsidR="00156BD1">
              <w:rPr>
                <w:rFonts w:ascii="Calibri" w:eastAsia="Calibri" w:hAnsi="Calibri" w:cs="Arial"/>
                <w:sz w:val="22"/>
                <w:lang w:bidi="he-IL"/>
              </w:rPr>
              <w:t xml:space="preserve"> </w:t>
            </w:r>
            <w:r w:rsidRPr="00F854E0">
              <w:rPr>
                <w:rFonts w:ascii="Calibri" w:eastAsia="Calibri" w:hAnsi="Calibri" w:cs="Arial"/>
                <w:sz w:val="22"/>
                <w:lang w:bidi="he-IL"/>
              </w:rPr>
              <w:t>Let</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openly,</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go</w:t>
            </w:r>
            <w:r w:rsidR="00156BD1">
              <w:rPr>
                <w:rFonts w:ascii="Calibri" w:eastAsia="Calibri" w:hAnsi="Calibri" w:cs="Arial"/>
                <w:sz w:val="22"/>
                <w:lang w:bidi="he-IL"/>
              </w:rPr>
              <w:t xml:space="preserve"> </w:t>
            </w:r>
            <w:r w:rsidRPr="00F854E0">
              <w:rPr>
                <w:rFonts w:ascii="Calibri" w:eastAsia="Calibri" w:hAnsi="Calibri" w:cs="Arial"/>
                <w:sz w:val="22"/>
                <w:lang w:bidi="he-IL"/>
              </w:rPr>
              <w:t>up</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judicial</w:t>
            </w:r>
            <w:r w:rsidR="00156BD1">
              <w:rPr>
                <w:rFonts w:ascii="Calibri" w:eastAsia="Calibri" w:hAnsi="Calibri" w:cs="Arial"/>
                <w:sz w:val="22"/>
                <w:lang w:bidi="he-IL"/>
              </w:rPr>
              <w:t xml:space="preserve"> </w:t>
            </w:r>
            <w:r w:rsidRPr="00F854E0">
              <w:rPr>
                <w:rFonts w:ascii="Calibri" w:eastAsia="Calibri" w:hAnsi="Calibri" w:cs="Arial"/>
                <w:sz w:val="22"/>
                <w:lang w:bidi="he-IL"/>
              </w:rPr>
              <w:t>decision;</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there</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reveal</w:t>
            </w:r>
            <w:r w:rsidR="00156BD1">
              <w:rPr>
                <w:rFonts w:ascii="Calibri" w:eastAsia="Calibri" w:hAnsi="Calibri" w:cs="Arial"/>
                <w:sz w:val="22"/>
                <w:lang w:bidi="he-IL"/>
              </w:rPr>
              <w:t xml:space="preserve"> </w:t>
            </w:r>
            <w:r w:rsidRPr="00F854E0">
              <w:rPr>
                <w:rFonts w:ascii="Calibri" w:eastAsia="Calibri" w:hAnsi="Calibri" w:cs="Arial"/>
                <w:sz w:val="22"/>
                <w:lang w:bidi="he-IL"/>
              </w:rPr>
              <w:t>Myself</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judge</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round</w:t>
            </w:r>
            <w:r w:rsidR="00156BD1">
              <w:rPr>
                <w:rFonts w:ascii="Calibri" w:eastAsia="Calibri" w:hAnsi="Calibri" w:cs="Arial"/>
                <w:sz w:val="22"/>
                <w:lang w:bidi="he-IL"/>
              </w:rPr>
              <w:t xml:space="preserve"> </w:t>
            </w:r>
            <w:r w:rsidRPr="00F854E0">
              <w:rPr>
                <w:rFonts w:ascii="Calibri" w:eastAsia="Calibri" w:hAnsi="Calibri" w:cs="Arial"/>
                <w:sz w:val="22"/>
                <w:lang w:bidi="he-IL"/>
              </w:rPr>
              <w:t>about.</w:t>
            </w:r>
          </w:p>
        </w:tc>
      </w:tr>
      <w:tr w:rsidR="00F854E0" w:rsidRPr="00F854E0" w14:paraId="1EA3164D" w14:textId="77777777" w:rsidTr="005D0E0B">
        <w:tc>
          <w:tcPr>
            <w:tcW w:w="5105" w:type="dxa"/>
          </w:tcPr>
          <w:p w14:paraId="0CFDBA00" w14:textId="181AEE20"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13.</w:t>
            </w:r>
            <w:r w:rsidR="00156BD1">
              <w:rPr>
                <w:rFonts w:ascii="Calibri" w:eastAsia="Calibri" w:hAnsi="Calibri" w:cs="Arial"/>
                <w:sz w:val="22"/>
                <w:lang w:bidi="he-IL"/>
              </w:rPr>
              <w:t xml:space="preserve"> </w:t>
            </w:r>
            <w:r w:rsidRPr="00F854E0">
              <w:rPr>
                <w:rFonts w:ascii="Calibri" w:eastAsia="Calibri" w:hAnsi="Calibri" w:cs="Arial"/>
                <w:sz w:val="22"/>
                <w:lang w:bidi="he-IL"/>
              </w:rPr>
              <w:t>Stretch</w:t>
            </w:r>
            <w:r w:rsidR="00156BD1">
              <w:rPr>
                <w:rFonts w:ascii="Calibri" w:eastAsia="Calibri" w:hAnsi="Calibri" w:cs="Arial"/>
                <w:sz w:val="22"/>
                <w:lang w:bidi="he-IL"/>
              </w:rPr>
              <w:t xml:space="preserve"> </w:t>
            </w:r>
            <w:r w:rsidRPr="00F854E0">
              <w:rPr>
                <w:rFonts w:ascii="Calibri" w:eastAsia="Calibri" w:hAnsi="Calibri" w:cs="Arial"/>
                <w:sz w:val="22"/>
                <w:lang w:bidi="he-IL"/>
              </w:rPr>
              <w:t>out</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sickle,</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harvest</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ripe;</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press,</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winepress</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full;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vats</w:t>
            </w:r>
            <w:r w:rsidR="00156BD1">
              <w:rPr>
                <w:rFonts w:ascii="Calibri" w:eastAsia="Calibri" w:hAnsi="Calibri" w:cs="Arial"/>
                <w:sz w:val="22"/>
                <w:lang w:bidi="he-IL"/>
              </w:rPr>
              <w:t xml:space="preserve"> </w:t>
            </w:r>
            <w:r w:rsidRPr="00F854E0">
              <w:rPr>
                <w:rFonts w:ascii="Calibri" w:eastAsia="Calibri" w:hAnsi="Calibri" w:cs="Arial"/>
                <w:sz w:val="22"/>
                <w:lang w:bidi="he-IL"/>
              </w:rPr>
              <w:t>roar,</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evil</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great.</w:t>
            </w:r>
          </w:p>
        </w:tc>
        <w:tc>
          <w:tcPr>
            <w:tcW w:w="5109" w:type="dxa"/>
          </w:tcPr>
          <w:p w14:paraId="7CD55176" w14:textId="156C0767"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13.</w:t>
            </w:r>
            <w:r w:rsidR="00156BD1">
              <w:rPr>
                <w:rFonts w:ascii="Calibri" w:eastAsia="Calibri" w:hAnsi="Calibri" w:cs="Arial"/>
                <w:sz w:val="22"/>
                <w:lang w:bidi="he-IL"/>
              </w:rPr>
              <w:t xml:space="preserve"> </w:t>
            </w:r>
            <w:r w:rsidRPr="00F854E0">
              <w:rPr>
                <w:rFonts w:ascii="Calibri" w:eastAsia="Calibri" w:hAnsi="Calibri" w:cs="Arial"/>
                <w:sz w:val="22"/>
                <w:lang w:bidi="he-IL"/>
              </w:rPr>
              <w:t>Put</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sword</w:t>
            </w:r>
            <w:r w:rsidR="00156BD1">
              <w:rPr>
                <w:rFonts w:ascii="Calibri" w:eastAsia="Calibri" w:hAnsi="Calibri" w:cs="Arial"/>
                <w:sz w:val="22"/>
                <w:lang w:bidi="he-IL"/>
              </w:rPr>
              <w:t xml:space="preserve"> </w:t>
            </w:r>
            <w:r w:rsidRPr="00F854E0">
              <w:rPr>
                <w:rFonts w:ascii="Calibri" w:eastAsia="Calibri" w:hAnsi="Calibri" w:cs="Arial"/>
                <w:sz w:val="22"/>
                <w:lang w:bidi="he-IL"/>
              </w:rPr>
              <w:t>into</w:t>
            </w:r>
            <w:r w:rsidR="00156BD1">
              <w:rPr>
                <w:rFonts w:ascii="Calibri" w:eastAsia="Calibri" w:hAnsi="Calibri" w:cs="Arial"/>
                <w:sz w:val="22"/>
                <w:lang w:bidi="he-IL"/>
              </w:rPr>
              <w:t xml:space="preserve"> </w:t>
            </w:r>
            <w:r w:rsidRPr="00F854E0">
              <w:rPr>
                <w:rFonts w:ascii="Calibri" w:eastAsia="Calibri" w:hAnsi="Calibri" w:cs="Arial"/>
                <w:sz w:val="22"/>
                <w:lang w:bidi="he-IL"/>
              </w:rPr>
              <w:t>them,</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time</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end</w:t>
            </w:r>
            <w:r w:rsidR="00156BD1">
              <w:rPr>
                <w:rFonts w:ascii="Calibri" w:eastAsia="Calibri" w:hAnsi="Calibri" w:cs="Arial"/>
                <w:sz w:val="22"/>
                <w:lang w:bidi="he-IL"/>
              </w:rPr>
              <w:t xml:space="preserve"> </w:t>
            </w:r>
            <w:r w:rsidRPr="00F854E0">
              <w:rPr>
                <w:rFonts w:ascii="Calibri" w:eastAsia="Calibri" w:hAnsi="Calibri" w:cs="Arial"/>
                <w:sz w:val="22"/>
                <w:lang w:bidi="he-IL"/>
              </w:rPr>
              <w:t>has</w:t>
            </w:r>
            <w:r w:rsidR="00156BD1">
              <w:rPr>
                <w:rFonts w:ascii="Calibri" w:eastAsia="Calibri" w:hAnsi="Calibri" w:cs="Arial"/>
                <w:sz w:val="22"/>
                <w:lang w:bidi="he-IL"/>
              </w:rPr>
              <w:t xml:space="preserve"> </w:t>
            </w:r>
            <w:r w:rsidRPr="00F854E0">
              <w:rPr>
                <w:rFonts w:ascii="Calibri" w:eastAsia="Calibri" w:hAnsi="Calibri" w:cs="Arial"/>
                <w:sz w:val="22"/>
                <w:lang w:bidi="he-IL"/>
              </w:rPr>
              <w:t>arrived;</w:t>
            </w:r>
            <w:r w:rsidR="00156BD1">
              <w:rPr>
                <w:rFonts w:ascii="Calibri" w:eastAsia="Calibri" w:hAnsi="Calibri" w:cs="Arial"/>
                <w:sz w:val="22"/>
                <w:lang w:bidi="he-IL"/>
              </w:rPr>
              <w:t xml:space="preserve"> </w:t>
            </w:r>
            <w:r w:rsidRPr="00F854E0">
              <w:rPr>
                <w:rFonts w:ascii="Calibri" w:eastAsia="Calibri" w:hAnsi="Calibri" w:cs="Arial"/>
                <w:sz w:val="22"/>
                <w:lang w:bidi="he-IL"/>
              </w:rPr>
              <w:t>go</w:t>
            </w:r>
            <w:r w:rsidR="00156BD1">
              <w:rPr>
                <w:rFonts w:ascii="Calibri" w:eastAsia="Calibri" w:hAnsi="Calibri" w:cs="Arial"/>
                <w:sz w:val="22"/>
                <w:lang w:bidi="he-IL"/>
              </w:rPr>
              <w:t xml:space="preserve"> </w:t>
            </w:r>
            <w:r w:rsidRPr="00F854E0">
              <w:rPr>
                <w:rFonts w:ascii="Calibri" w:eastAsia="Calibri" w:hAnsi="Calibri" w:cs="Arial"/>
                <w:sz w:val="22"/>
                <w:lang w:bidi="he-IL"/>
              </w:rPr>
              <w:t>down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tread</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warrior</w:t>
            </w:r>
            <w:r w:rsidR="00156BD1">
              <w:rPr>
                <w:rFonts w:ascii="Calibri" w:eastAsia="Calibri" w:hAnsi="Calibri" w:cs="Arial"/>
                <w:sz w:val="22"/>
                <w:lang w:bidi="he-IL"/>
              </w:rPr>
              <w:t xml:space="preserve"> </w:t>
            </w:r>
            <w:r w:rsidRPr="00F854E0">
              <w:rPr>
                <w:rFonts w:ascii="Calibri" w:eastAsia="Calibri" w:hAnsi="Calibri" w:cs="Arial"/>
                <w:sz w:val="22"/>
                <w:lang w:bidi="he-IL"/>
              </w:rPr>
              <w:t>dead</w:t>
            </w:r>
            <w:r w:rsidR="00156BD1">
              <w:rPr>
                <w:rFonts w:ascii="Calibri" w:eastAsia="Calibri" w:hAnsi="Calibri" w:cs="Arial"/>
                <w:sz w:val="22"/>
                <w:lang w:bidi="he-IL"/>
              </w:rPr>
              <w:t xml:space="preserve"> </w:t>
            </w:r>
            <w:r w:rsidRPr="00F854E0">
              <w:rPr>
                <w:rFonts w:ascii="Calibri" w:eastAsia="Calibri" w:hAnsi="Calibri" w:cs="Arial"/>
                <w:sz w:val="22"/>
                <w:lang w:bidi="he-IL"/>
              </w:rPr>
              <w:t>like</w:t>
            </w:r>
            <w:r w:rsidR="00156BD1">
              <w:rPr>
                <w:rFonts w:ascii="Calibri" w:eastAsia="Calibri" w:hAnsi="Calibri" w:cs="Arial"/>
                <w:sz w:val="22"/>
                <w:lang w:bidi="he-IL"/>
              </w:rPr>
              <w:t xml:space="preserve"> </w:t>
            </w:r>
            <w:r w:rsidRPr="00F854E0">
              <w:rPr>
                <w:rFonts w:ascii="Calibri" w:eastAsia="Calibri" w:hAnsi="Calibri" w:cs="Arial"/>
                <w:sz w:val="22"/>
                <w:lang w:bidi="he-IL"/>
              </w:rPr>
              <w:t>grapes</w:t>
            </w:r>
            <w:r w:rsidR="00156BD1">
              <w:rPr>
                <w:rFonts w:ascii="Calibri" w:eastAsia="Calibri" w:hAnsi="Calibri" w:cs="Arial"/>
                <w:sz w:val="22"/>
                <w:lang w:bidi="he-IL"/>
              </w:rPr>
              <w:t xml:space="preserve"> </w:t>
            </w:r>
            <w:r w:rsidRPr="00F854E0">
              <w:rPr>
                <w:rFonts w:ascii="Calibri" w:eastAsia="Calibri" w:hAnsi="Calibri" w:cs="Arial"/>
                <w:sz w:val="22"/>
                <w:lang w:bidi="he-IL"/>
              </w:rPr>
              <w:t>that</w:t>
            </w:r>
            <w:r w:rsidR="00156BD1">
              <w:rPr>
                <w:rFonts w:ascii="Calibri" w:eastAsia="Calibri" w:hAnsi="Calibri" w:cs="Arial"/>
                <w:sz w:val="22"/>
                <w:lang w:bidi="he-IL"/>
              </w:rPr>
              <w:t xml:space="preserve"> </w:t>
            </w:r>
            <w:r w:rsidRPr="00F854E0">
              <w:rPr>
                <w:rFonts w:ascii="Calibri" w:eastAsia="Calibri" w:hAnsi="Calibri" w:cs="Arial"/>
                <w:sz w:val="22"/>
                <w:lang w:bidi="he-IL"/>
              </w:rPr>
              <w:t>are</w:t>
            </w:r>
            <w:r w:rsidR="00156BD1">
              <w:rPr>
                <w:rFonts w:ascii="Calibri" w:eastAsia="Calibri" w:hAnsi="Calibri" w:cs="Arial"/>
                <w:sz w:val="22"/>
                <w:lang w:bidi="he-IL"/>
              </w:rPr>
              <w:t xml:space="preserve"> </w:t>
            </w:r>
            <w:r w:rsidRPr="00F854E0">
              <w:rPr>
                <w:rFonts w:ascii="Calibri" w:eastAsia="Calibri" w:hAnsi="Calibri" w:cs="Arial"/>
                <w:sz w:val="22"/>
                <w:lang w:bidi="he-IL"/>
              </w:rPr>
              <w:t>trodden</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winepress;</w:t>
            </w:r>
            <w:r w:rsidR="00156BD1">
              <w:rPr>
                <w:rFonts w:ascii="Calibri" w:eastAsia="Calibri" w:hAnsi="Calibri" w:cs="Arial"/>
                <w:sz w:val="22"/>
                <w:lang w:bidi="he-IL"/>
              </w:rPr>
              <w:t xml:space="preserve"> </w:t>
            </w:r>
            <w:r w:rsidRPr="00F854E0">
              <w:rPr>
                <w:rFonts w:ascii="Calibri" w:eastAsia="Calibri" w:hAnsi="Calibri" w:cs="Arial"/>
                <w:sz w:val="22"/>
                <w:lang w:bidi="he-IL"/>
              </w:rPr>
              <w:t>pour</w:t>
            </w:r>
            <w:r w:rsidR="00156BD1">
              <w:rPr>
                <w:rFonts w:ascii="Calibri" w:eastAsia="Calibri" w:hAnsi="Calibri" w:cs="Arial"/>
                <w:sz w:val="22"/>
                <w:lang w:bidi="he-IL"/>
              </w:rPr>
              <w:t xml:space="preserve"> </w:t>
            </w:r>
            <w:r w:rsidRPr="00F854E0">
              <w:rPr>
                <w:rFonts w:ascii="Calibri" w:eastAsia="Calibri" w:hAnsi="Calibri" w:cs="Arial"/>
                <w:sz w:val="22"/>
                <w:lang w:bidi="he-IL"/>
              </w:rPr>
              <w:t>out</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blood,</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wickedness</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great.</w:t>
            </w:r>
          </w:p>
        </w:tc>
      </w:tr>
      <w:tr w:rsidR="00F854E0" w:rsidRPr="00F854E0" w14:paraId="36B98C45" w14:textId="77777777" w:rsidTr="005D0E0B">
        <w:tc>
          <w:tcPr>
            <w:tcW w:w="5105" w:type="dxa"/>
          </w:tcPr>
          <w:p w14:paraId="719B5A51" w14:textId="1089D242"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14.</w:t>
            </w:r>
            <w:r w:rsidR="00156BD1">
              <w:rPr>
                <w:rFonts w:ascii="Calibri" w:eastAsia="Calibri" w:hAnsi="Calibri" w:cs="Arial"/>
                <w:sz w:val="22"/>
                <w:lang w:bidi="he-IL"/>
              </w:rPr>
              <w:t xml:space="preserve"> </w:t>
            </w:r>
            <w:r w:rsidRPr="00F854E0">
              <w:rPr>
                <w:rFonts w:ascii="Calibri" w:eastAsia="Calibri" w:hAnsi="Calibri" w:cs="Arial"/>
                <w:sz w:val="22"/>
                <w:lang w:bidi="he-IL"/>
              </w:rPr>
              <w:t>Multitudes</w:t>
            </w:r>
            <w:r w:rsidR="00156BD1">
              <w:rPr>
                <w:rFonts w:ascii="Calibri" w:eastAsia="Calibri" w:hAnsi="Calibri" w:cs="Arial"/>
                <w:sz w:val="22"/>
                <w:lang w:bidi="he-IL"/>
              </w:rPr>
              <w:t xml:space="preserve"> </w:t>
            </w:r>
            <w:r w:rsidRPr="00F854E0">
              <w:rPr>
                <w:rFonts w:ascii="Calibri" w:eastAsia="Calibri" w:hAnsi="Calibri" w:cs="Arial"/>
                <w:sz w:val="22"/>
                <w:lang w:bidi="he-IL"/>
              </w:rPr>
              <w:t>[upon]</w:t>
            </w:r>
            <w:r w:rsidR="00156BD1">
              <w:rPr>
                <w:rFonts w:ascii="Calibri" w:eastAsia="Calibri" w:hAnsi="Calibri" w:cs="Arial"/>
                <w:sz w:val="22"/>
                <w:lang w:bidi="he-IL"/>
              </w:rPr>
              <w:t xml:space="preserve"> </w:t>
            </w:r>
            <w:r w:rsidRPr="00F854E0">
              <w:rPr>
                <w:rFonts w:ascii="Calibri" w:eastAsia="Calibri" w:hAnsi="Calibri" w:cs="Arial"/>
                <w:sz w:val="22"/>
                <w:lang w:bidi="he-IL"/>
              </w:rPr>
              <w:t>multitudes</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decision,</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day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near</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decision.</w:t>
            </w:r>
          </w:p>
        </w:tc>
        <w:tc>
          <w:tcPr>
            <w:tcW w:w="5109" w:type="dxa"/>
          </w:tcPr>
          <w:p w14:paraId="6FE4C72A" w14:textId="140BBAD4"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14.</w:t>
            </w:r>
            <w:r w:rsidR="00156BD1">
              <w:rPr>
                <w:rFonts w:ascii="Calibri" w:eastAsia="Calibri" w:hAnsi="Calibri" w:cs="Arial"/>
                <w:sz w:val="22"/>
                <w:lang w:bidi="he-IL"/>
              </w:rPr>
              <w:t xml:space="preserve"> </w:t>
            </w:r>
            <w:r w:rsidRPr="00F854E0">
              <w:rPr>
                <w:rFonts w:ascii="Calibri" w:eastAsia="Calibri" w:hAnsi="Calibri" w:cs="Arial"/>
                <w:sz w:val="22"/>
                <w:lang w:bidi="he-IL"/>
              </w:rPr>
              <w:t>Army</w:t>
            </w:r>
            <w:r w:rsidR="00156BD1">
              <w:rPr>
                <w:rFonts w:ascii="Calibri" w:eastAsia="Calibri" w:hAnsi="Calibri" w:cs="Arial"/>
                <w:sz w:val="22"/>
                <w:lang w:bidi="he-IL"/>
              </w:rPr>
              <w:t xml:space="preserve"> </w:t>
            </w:r>
            <w:r w:rsidRPr="00F854E0">
              <w:rPr>
                <w:rFonts w:ascii="Calibri" w:eastAsia="Calibri" w:hAnsi="Calibri" w:cs="Arial"/>
                <w:sz w:val="22"/>
                <w:lang w:bidi="he-IL"/>
              </w:rPr>
              <w:t>upon</w:t>
            </w:r>
            <w:r w:rsidR="00156BD1">
              <w:rPr>
                <w:rFonts w:ascii="Calibri" w:eastAsia="Calibri" w:hAnsi="Calibri" w:cs="Arial"/>
                <w:sz w:val="22"/>
                <w:lang w:bidi="he-IL"/>
              </w:rPr>
              <w:t xml:space="preserve"> </w:t>
            </w:r>
            <w:r w:rsidRPr="00F854E0">
              <w:rPr>
                <w:rFonts w:ascii="Calibri" w:eastAsia="Calibri" w:hAnsi="Calibri" w:cs="Arial"/>
                <w:sz w:val="22"/>
                <w:lang w:bidi="he-IL"/>
              </w:rPr>
              <w:t>army</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judicial</w:t>
            </w:r>
            <w:r w:rsidR="00156BD1">
              <w:rPr>
                <w:rFonts w:ascii="Calibri" w:eastAsia="Calibri" w:hAnsi="Calibri" w:cs="Arial"/>
                <w:sz w:val="22"/>
                <w:lang w:bidi="he-IL"/>
              </w:rPr>
              <w:t xml:space="preserve"> </w:t>
            </w:r>
            <w:r w:rsidRPr="00F854E0">
              <w:rPr>
                <w:rFonts w:ascii="Calibri" w:eastAsia="Calibri" w:hAnsi="Calibri" w:cs="Arial"/>
                <w:sz w:val="22"/>
                <w:lang w:bidi="he-IL"/>
              </w:rPr>
              <w:t>decision;</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near</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day</w:t>
            </w:r>
            <w:r w:rsidR="00156BD1">
              <w:rPr>
                <w:rFonts w:ascii="Calibri" w:eastAsia="Calibri" w:hAnsi="Calibri" w:cs="Arial"/>
                <w:sz w:val="22"/>
                <w:lang w:bidi="he-IL"/>
              </w:rPr>
              <w:t xml:space="preserve"> </w:t>
            </w:r>
            <w:r w:rsidRPr="00F854E0">
              <w:rPr>
                <w:rFonts w:ascii="Calibri" w:eastAsia="Calibri" w:hAnsi="Calibri" w:cs="Arial"/>
                <w:sz w:val="22"/>
                <w:lang w:bidi="he-IL"/>
              </w:rPr>
              <w:t>which</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judicial</w:t>
            </w:r>
            <w:r w:rsidR="00156BD1">
              <w:rPr>
                <w:rFonts w:ascii="Calibri" w:eastAsia="Calibri" w:hAnsi="Calibri" w:cs="Arial"/>
                <w:sz w:val="22"/>
                <w:lang w:bidi="he-IL"/>
              </w:rPr>
              <w:t xml:space="preserve"> </w:t>
            </w:r>
            <w:r w:rsidRPr="00F854E0">
              <w:rPr>
                <w:rFonts w:ascii="Calibri" w:eastAsia="Calibri" w:hAnsi="Calibri" w:cs="Arial"/>
                <w:sz w:val="22"/>
                <w:lang w:bidi="he-IL"/>
              </w:rPr>
              <w:t>decision.</w:t>
            </w:r>
            <w:r w:rsidR="00156BD1">
              <w:rPr>
                <w:rFonts w:ascii="Calibri" w:eastAsia="Calibri" w:hAnsi="Calibri" w:cs="Arial"/>
                <w:sz w:val="22"/>
                <w:lang w:bidi="he-IL"/>
              </w:rPr>
              <w:t xml:space="preserve"> </w:t>
            </w:r>
          </w:p>
        </w:tc>
      </w:tr>
      <w:tr w:rsidR="00F854E0" w:rsidRPr="00F854E0" w14:paraId="1E572A39" w14:textId="77777777" w:rsidTr="005D0E0B">
        <w:tc>
          <w:tcPr>
            <w:tcW w:w="5105" w:type="dxa"/>
          </w:tcPr>
          <w:p w14:paraId="07471035" w14:textId="433B2947"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lastRenderedPageBreak/>
              <w:t>15.</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sun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moon</w:t>
            </w:r>
            <w:r w:rsidR="00156BD1">
              <w:rPr>
                <w:rFonts w:ascii="Calibri" w:eastAsia="Calibri" w:hAnsi="Calibri" w:cs="Arial"/>
                <w:sz w:val="22"/>
                <w:lang w:bidi="he-IL"/>
              </w:rPr>
              <w:t xml:space="preserve"> </w:t>
            </w:r>
            <w:r w:rsidRPr="00F854E0">
              <w:rPr>
                <w:rFonts w:ascii="Calibri" w:eastAsia="Calibri" w:hAnsi="Calibri" w:cs="Arial"/>
                <w:sz w:val="22"/>
                <w:lang w:bidi="he-IL"/>
              </w:rPr>
              <w:t>have</w:t>
            </w:r>
            <w:r w:rsidR="00156BD1">
              <w:rPr>
                <w:rFonts w:ascii="Calibri" w:eastAsia="Calibri" w:hAnsi="Calibri" w:cs="Arial"/>
                <w:sz w:val="22"/>
                <w:lang w:bidi="he-IL"/>
              </w:rPr>
              <w:t xml:space="preserve"> </w:t>
            </w:r>
            <w:r w:rsidRPr="00F854E0">
              <w:rPr>
                <w:rFonts w:ascii="Calibri" w:eastAsia="Calibri" w:hAnsi="Calibri" w:cs="Arial"/>
                <w:sz w:val="22"/>
                <w:lang w:bidi="he-IL"/>
              </w:rPr>
              <w:t>darkened,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stars</w:t>
            </w:r>
            <w:r w:rsidR="00156BD1">
              <w:rPr>
                <w:rFonts w:ascii="Calibri" w:eastAsia="Calibri" w:hAnsi="Calibri" w:cs="Arial"/>
                <w:sz w:val="22"/>
                <w:lang w:bidi="he-IL"/>
              </w:rPr>
              <w:t xml:space="preserve"> </w:t>
            </w:r>
            <w:r w:rsidRPr="00F854E0">
              <w:rPr>
                <w:rFonts w:ascii="Calibri" w:eastAsia="Calibri" w:hAnsi="Calibri" w:cs="Arial"/>
                <w:sz w:val="22"/>
                <w:lang w:bidi="he-IL"/>
              </w:rPr>
              <w:t>have</w:t>
            </w:r>
            <w:r w:rsidR="00156BD1">
              <w:rPr>
                <w:rFonts w:ascii="Calibri" w:eastAsia="Calibri" w:hAnsi="Calibri" w:cs="Arial"/>
                <w:sz w:val="22"/>
                <w:lang w:bidi="he-IL"/>
              </w:rPr>
              <w:t xml:space="preserve"> </w:t>
            </w:r>
            <w:r w:rsidRPr="00F854E0">
              <w:rPr>
                <w:rFonts w:ascii="Calibri" w:eastAsia="Calibri" w:hAnsi="Calibri" w:cs="Arial"/>
                <w:sz w:val="22"/>
                <w:lang w:bidi="he-IL"/>
              </w:rPr>
              <w:t>withdrawn</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shining.</w:t>
            </w:r>
          </w:p>
        </w:tc>
        <w:tc>
          <w:tcPr>
            <w:tcW w:w="5109" w:type="dxa"/>
          </w:tcPr>
          <w:p w14:paraId="4C456C43" w14:textId="03CF232D"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15.</w:t>
            </w:r>
            <w:r w:rsidR="00156BD1">
              <w:rPr>
                <w:rFonts w:ascii="Calibri" w:eastAsia="Calibri" w:hAnsi="Calibri" w:cs="Arial"/>
                <w:sz w:val="22"/>
                <w:lang w:bidi="he-IL"/>
              </w:rPr>
              <w:t xml:space="preserve"> </w:t>
            </w:r>
            <w:r w:rsidRPr="00F854E0">
              <w:rPr>
                <w:rFonts w:ascii="Calibri" w:eastAsia="Calibri" w:hAnsi="Calibri" w:cs="Arial"/>
                <w:sz w:val="22"/>
                <w:lang w:bidi="he-IL"/>
              </w:rPr>
              <w:t>Sun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moon</w:t>
            </w:r>
            <w:r w:rsidR="00156BD1">
              <w:rPr>
                <w:rFonts w:ascii="Calibri" w:eastAsia="Calibri" w:hAnsi="Calibri" w:cs="Arial"/>
                <w:sz w:val="22"/>
                <w:lang w:bidi="he-IL"/>
              </w:rPr>
              <w:t xml:space="preserve"> </w:t>
            </w:r>
            <w:r w:rsidRPr="00F854E0">
              <w:rPr>
                <w:rFonts w:ascii="Calibri" w:eastAsia="Calibri" w:hAnsi="Calibri" w:cs="Arial"/>
                <w:sz w:val="22"/>
                <w:lang w:bidi="he-IL"/>
              </w:rPr>
              <w:t>are</w:t>
            </w:r>
            <w:r w:rsidR="00156BD1">
              <w:rPr>
                <w:rFonts w:ascii="Calibri" w:eastAsia="Calibri" w:hAnsi="Calibri" w:cs="Arial"/>
                <w:sz w:val="22"/>
                <w:lang w:bidi="he-IL"/>
              </w:rPr>
              <w:t xml:space="preserve"> </w:t>
            </w:r>
            <w:r w:rsidRPr="00F854E0">
              <w:rPr>
                <w:rFonts w:ascii="Calibri" w:eastAsia="Calibri" w:hAnsi="Calibri" w:cs="Arial"/>
                <w:sz w:val="22"/>
                <w:lang w:bidi="he-IL"/>
              </w:rPr>
              <w:t>darkened,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stars</w:t>
            </w:r>
            <w:r w:rsidR="00156BD1">
              <w:rPr>
                <w:rFonts w:ascii="Calibri" w:eastAsia="Calibri" w:hAnsi="Calibri" w:cs="Arial"/>
                <w:sz w:val="22"/>
                <w:lang w:bidi="he-IL"/>
              </w:rPr>
              <w:t xml:space="preserve"> </w:t>
            </w:r>
            <w:r w:rsidRPr="00F854E0">
              <w:rPr>
                <w:rFonts w:ascii="Calibri" w:eastAsia="Calibri" w:hAnsi="Calibri" w:cs="Arial"/>
                <w:sz w:val="22"/>
                <w:lang w:bidi="he-IL"/>
              </w:rPr>
              <w:t>withdraw</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brightness.</w:t>
            </w:r>
          </w:p>
        </w:tc>
      </w:tr>
      <w:tr w:rsidR="00F854E0" w:rsidRPr="00F854E0" w14:paraId="66E0C7AB" w14:textId="77777777" w:rsidTr="005D0E0B">
        <w:tc>
          <w:tcPr>
            <w:tcW w:w="5105" w:type="dxa"/>
          </w:tcPr>
          <w:p w14:paraId="10FB850E" w14:textId="2AED8AA2"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16.</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roar</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Zion,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Jerusalem</w:t>
            </w:r>
            <w:r w:rsidR="00156BD1">
              <w:rPr>
                <w:rFonts w:ascii="Calibri" w:eastAsia="Calibri" w:hAnsi="Calibri" w:cs="Arial"/>
                <w:sz w:val="22"/>
                <w:lang w:bidi="he-IL"/>
              </w:rPr>
              <w:t xml:space="preserve"> </w:t>
            </w:r>
            <w:r w:rsidRPr="00F854E0">
              <w:rPr>
                <w:rFonts w:ascii="Calibri" w:eastAsia="Calibri" w:hAnsi="Calibri" w:cs="Arial"/>
                <w:sz w:val="22"/>
                <w:lang w:bidi="he-IL"/>
              </w:rPr>
              <w:t>He</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give</w:t>
            </w:r>
            <w:r w:rsidR="00156BD1">
              <w:rPr>
                <w:rFonts w:ascii="Calibri" w:eastAsia="Calibri" w:hAnsi="Calibri" w:cs="Arial"/>
                <w:sz w:val="22"/>
                <w:lang w:bidi="he-IL"/>
              </w:rPr>
              <w:t xml:space="preserve"> </w:t>
            </w:r>
            <w:r w:rsidRPr="00F854E0">
              <w:rPr>
                <w:rFonts w:ascii="Calibri" w:eastAsia="Calibri" w:hAnsi="Calibri" w:cs="Arial"/>
                <w:sz w:val="22"/>
                <w:lang w:bidi="he-IL"/>
              </w:rPr>
              <w:t>forth</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voice,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heavens</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earth</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quake,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shelter</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people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stronghold</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children</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Israel.</w:t>
            </w:r>
          </w:p>
        </w:tc>
        <w:tc>
          <w:tcPr>
            <w:tcW w:w="5109" w:type="dxa"/>
          </w:tcPr>
          <w:p w14:paraId="1C2C3458" w14:textId="563393D6"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16.</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call</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Zion,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Jerusalem</w:t>
            </w:r>
            <w:r w:rsidR="00156BD1">
              <w:rPr>
                <w:rFonts w:ascii="Calibri" w:eastAsia="Calibri" w:hAnsi="Calibri" w:cs="Arial"/>
                <w:sz w:val="22"/>
                <w:lang w:bidi="he-IL"/>
              </w:rPr>
              <w:t xml:space="preserve"> </w:t>
            </w:r>
            <w:r w:rsidRPr="00F854E0">
              <w:rPr>
                <w:rFonts w:ascii="Calibri" w:eastAsia="Calibri" w:hAnsi="Calibri" w:cs="Arial"/>
                <w:sz w:val="22"/>
                <w:lang w:bidi="he-IL"/>
              </w:rPr>
              <w:t>he</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lift</w:t>
            </w:r>
            <w:r w:rsidR="00156BD1">
              <w:rPr>
                <w:rFonts w:ascii="Calibri" w:eastAsia="Calibri" w:hAnsi="Calibri" w:cs="Arial"/>
                <w:sz w:val="22"/>
                <w:lang w:bidi="he-IL"/>
              </w:rPr>
              <w:t xml:space="preserve"> </w:t>
            </w:r>
            <w:r w:rsidRPr="00F854E0">
              <w:rPr>
                <w:rFonts w:ascii="Calibri" w:eastAsia="Calibri" w:hAnsi="Calibri" w:cs="Arial"/>
                <w:sz w:val="22"/>
                <w:lang w:bidi="he-IL"/>
              </w:rPr>
              <w:t>up</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Memra,</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heavens</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earth</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tremble.</w:t>
            </w:r>
            <w:r w:rsidR="00156BD1">
              <w:rPr>
                <w:rFonts w:ascii="Calibri" w:eastAsia="Calibri" w:hAnsi="Calibri" w:cs="Arial"/>
                <w:sz w:val="22"/>
                <w:lang w:bidi="he-IL"/>
              </w:rPr>
              <w:t xml:space="preserve"> </w:t>
            </w:r>
            <w:r w:rsidRPr="00F854E0">
              <w:rPr>
                <w:rFonts w:ascii="Calibri" w:eastAsia="Calibri" w:hAnsi="Calibri" w:cs="Arial"/>
                <w:sz w:val="22"/>
                <w:lang w:bidi="he-IL"/>
              </w:rPr>
              <w:t>But</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is</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support</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people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help</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children</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Israel.</w:t>
            </w:r>
          </w:p>
        </w:tc>
      </w:tr>
      <w:tr w:rsidR="00F854E0" w:rsidRPr="00F854E0" w14:paraId="393D2170" w14:textId="77777777" w:rsidTr="005D0E0B">
        <w:tc>
          <w:tcPr>
            <w:tcW w:w="5105" w:type="dxa"/>
          </w:tcPr>
          <w:p w14:paraId="5858D1B2" w14:textId="2814292D"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17.</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you</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know</w:t>
            </w:r>
            <w:r w:rsidR="00156BD1">
              <w:rPr>
                <w:rFonts w:ascii="Calibri" w:eastAsia="Calibri" w:hAnsi="Calibri" w:cs="Arial"/>
                <w:sz w:val="22"/>
                <w:lang w:bidi="he-IL"/>
              </w:rPr>
              <w:t xml:space="preserve"> </w:t>
            </w:r>
            <w:r w:rsidRPr="00F854E0">
              <w:rPr>
                <w:rFonts w:ascii="Calibri" w:eastAsia="Calibri" w:hAnsi="Calibri" w:cs="Arial"/>
                <w:sz w:val="22"/>
                <w:lang w:bidi="he-IL"/>
              </w:rPr>
              <w:t>that</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God,</w:t>
            </w:r>
            <w:r w:rsidR="00156BD1">
              <w:rPr>
                <w:rFonts w:ascii="Calibri" w:eastAsia="Calibri" w:hAnsi="Calibri" w:cs="Arial"/>
                <w:sz w:val="22"/>
                <w:lang w:bidi="he-IL"/>
              </w:rPr>
              <w:t xml:space="preserve"> </w:t>
            </w:r>
            <w:r w:rsidRPr="00F854E0">
              <w:rPr>
                <w:rFonts w:ascii="Calibri" w:eastAsia="Calibri" w:hAnsi="Calibri" w:cs="Arial"/>
                <w:sz w:val="22"/>
                <w:lang w:bidi="he-IL"/>
              </w:rPr>
              <w:t>dwell</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Zion,</w:t>
            </w:r>
            <w:r w:rsidR="00156BD1">
              <w:rPr>
                <w:rFonts w:ascii="Calibri" w:eastAsia="Calibri" w:hAnsi="Calibri" w:cs="Arial"/>
                <w:sz w:val="22"/>
                <w:lang w:bidi="he-IL"/>
              </w:rPr>
              <w:t xml:space="preserve"> </w:t>
            </w:r>
            <w:r w:rsidRPr="00F854E0">
              <w:rPr>
                <w:rFonts w:ascii="Calibri" w:eastAsia="Calibri" w:hAnsi="Calibri" w:cs="Arial"/>
                <w:sz w:val="22"/>
                <w:lang w:bidi="he-IL"/>
              </w:rPr>
              <w:t>My</w:t>
            </w:r>
            <w:r w:rsidR="00156BD1">
              <w:rPr>
                <w:rFonts w:ascii="Calibri" w:eastAsia="Calibri" w:hAnsi="Calibri" w:cs="Arial"/>
                <w:sz w:val="22"/>
                <w:lang w:bidi="he-IL"/>
              </w:rPr>
              <w:t xml:space="preserve"> </w:t>
            </w:r>
            <w:r w:rsidRPr="00F854E0">
              <w:rPr>
                <w:rFonts w:ascii="Calibri" w:eastAsia="Calibri" w:hAnsi="Calibri" w:cs="Arial"/>
                <w:sz w:val="22"/>
                <w:lang w:bidi="he-IL"/>
              </w:rPr>
              <w:t>holy</w:t>
            </w:r>
            <w:r w:rsidR="00156BD1">
              <w:rPr>
                <w:rFonts w:ascii="Calibri" w:eastAsia="Calibri" w:hAnsi="Calibri" w:cs="Arial"/>
                <w:sz w:val="22"/>
                <w:lang w:bidi="he-IL"/>
              </w:rPr>
              <w:t xml:space="preserve"> </w:t>
            </w:r>
            <w:r w:rsidRPr="00F854E0">
              <w:rPr>
                <w:rFonts w:ascii="Calibri" w:eastAsia="Calibri" w:hAnsi="Calibri" w:cs="Arial"/>
                <w:sz w:val="22"/>
                <w:lang w:bidi="he-IL"/>
              </w:rPr>
              <w:t>mount,</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Jerusalem</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be</w:t>
            </w:r>
            <w:r w:rsidR="00156BD1">
              <w:rPr>
                <w:rFonts w:ascii="Calibri" w:eastAsia="Calibri" w:hAnsi="Calibri" w:cs="Arial"/>
                <w:sz w:val="22"/>
                <w:lang w:bidi="he-IL"/>
              </w:rPr>
              <w:t xml:space="preserve"> </w:t>
            </w:r>
            <w:r w:rsidRPr="00F854E0">
              <w:rPr>
                <w:rFonts w:ascii="Calibri" w:eastAsia="Calibri" w:hAnsi="Calibri" w:cs="Arial"/>
                <w:sz w:val="22"/>
                <w:lang w:bidi="he-IL"/>
              </w:rPr>
              <w:t>holy,</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strangers</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no</w:t>
            </w:r>
            <w:r w:rsidR="00156BD1">
              <w:rPr>
                <w:rFonts w:ascii="Calibri" w:eastAsia="Calibri" w:hAnsi="Calibri" w:cs="Arial"/>
                <w:sz w:val="22"/>
                <w:lang w:bidi="he-IL"/>
              </w:rPr>
              <w:t xml:space="preserve"> </w:t>
            </w:r>
            <w:r w:rsidRPr="00F854E0">
              <w:rPr>
                <w:rFonts w:ascii="Calibri" w:eastAsia="Calibri" w:hAnsi="Calibri" w:cs="Arial"/>
                <w:sz w:val="22"/>
                <w:lang w:bidi="he-IL"/>
              </w:rPr>
              <w:t>longer</w:t>
            </w:r>
            <w:r w:rsidR="00156BD1">
              <w:rPr>
                <w:rFonts w:ascii="Calibri" w:eastAsia="Calibri" w:hAnsi="Calibri" w:cs="Arial"/>
                <w:sz w:val="22"/>
                <w:lang w:bidi="he-IL"/>
              </w:rPr>
              <w:t xml:space="preserve"> </w:t>
            </w:r>
            <w:r w:rsidRPr="00F854E0">
              <w:rPr>
                <w:rFonts w:ascii="Calibri" w:eastAsia="Calibri" w:hAnsi="Calibri" w:cs="Arial"/>
                <w:sz w:val="22"/>
                <w:lang w:bidi="he-IL"/>
              </w:rPr>
              <w:t>pass</w:t>
            </w:r>
            <w:r w:rsidR="00156BD1">
              <w:rPr>
                <w:rFonts w:ascii="Calibri" w:eastAsia="Calibri" w:hAnsi="Calibri" w:cs="Arial"/>
                <w:sz w:val="22"/>
                <w:lang w:bidi="he-IL"/>
              </w:rPr>
              <w:t xml:space="preserve"> </w:t>
            </w:r>
            <w:r w:rsidRPr="00F854E0">
              <w:rPr>
                <w:rFonts w:ascii="Calibri" w:eastAsia="Calibri" w:hAnsi="Calibri" w:cs="Arial"/>
                <w:sz w:val="22"/>
                <w:lang w:bidi="he-IL"/>
              </w:rPr>
              <w:t>through</w:t>
            </w:r>
            <w:r w:rsidR="00156BD1">
              <w:rPr>
                <w:rFonts w:ascii="Calibri" w:eastAsia="Calibri" w:hAnsi="Calibri" w:cs="Arial"/>
                <w:sz w:val="22"/>
                <w:lang w:bidi="he-IL"/>
              </w:rPr>
              <w:t xml:space="preserve"> </w:t>
            </w:r>
            <w:r w:rsidRPr="00F854E0">
              <w:rPr>
                <w:rFonts w:ascii="Calibri" w:eastAsia="Calibri" w:hAnsi="Calibri" w:cs="Arial"/>
                <w:sz w:val="22"/>
                <w:lang w:bidi="he-IL"/>
              </w:rPr>
              <w:t>there.</w:t>
            </w:r>
            <w:r w:rsidR="00156BD1">
              <w:rPr>
                <w:rFonts w:ascii="Calibri" w:eastAsia="Calibri" w:hAnsi="Calibri" w:cs="Arial"/>
                <w:sz w:val="22"/>
                <w:lang w:bidi="he-IL"/>
              </w:rPr>
              <w:t xml:space="preserve"> </w:t>
            </w:r>
            <w:r w:rsidRPr="00F854E0">
              <w:rPr>
                <w:rFonts w:ascii="Calibri" w:eastAsia="Calibri" w:hAnsi="Calibri" w:cs="Arial"/>
                <w:b/>
                <w:bCs/>
                <w:sz w:val="22"/>
                <w:lang w:bidi="he-IL"/>
              </w:rPr>
              <w:t>{S}</w:t>
            </w:r>
          </w:p>
        </w:tc>
        <w:tc>
          <w:tcPr>
            <w:tcW w:w="5109" w:type="dxa"/>
          </w:tcPr>
          <w:p w14:paraId="62718D0D" w14:textId="299199F8"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17.</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you</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know</w:t>
            </w:r>
            <w:r w:rsidR="00156BD1">
              <w:rPr>
                <w:rFonts w:ascii="Calibri" w:eastAsia="Calibri" w:hAnsi="Calibri" w:cs="Arial"/>
                <w:sz w:val="22"/>
                <w:lang w:bidi="he-IL"/>
              </w:rPr>
              <w:t xml:space="preserve"> </w:t>
            </w:r>
            <w:r w:rsidRPr="00F854E0">
              <w:rPr>
                <w:rFonts w:ascii="Calibri" w:eastAsia="Calibri" w:hAnsi="Calibri" w:cs="Arial"/>
                <w:sz w:val="22"/>
                <w:lang w:bidi="he-IL"/>
              </w:rPr>
              <w:t>that</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your</w:t>
            </w:r>
            <w:r w:rsidR="00156BD1">
              <w:rPr>
                <w:rFonts w:ascii="Calibri" w:eastAsia="Calibri" w:hAnsi="Calibri" w:cs="Arial"/>
                <w:sz w:val="22"/>
                <w:lang w:bidi="he-IL"/>
              </w:rPr>
              <w:t xml:space="preserve"> </w:t>
            </w:r>
            <w:r w:rsidRPr="00F854E0">
              <w:rPr>
                <w:rFonts w:ascii="Calibri" w:eastAsia="Calibri" w:hAnsi="Calibri" w:cs="Arial"/>
                <w:sz w:val="22"/>
                <w:lang w:bidi="he-IL"/>
              </w:rPr>
              <w:t>God</w:t>
            </w:r>
            <w:r w:rsidR="00156BD1">
              <w:rPr>
                <w:rFonts w:ascii="Calibri" w:eastAsia="Calibri" w:hAnsi="Calibri" w:cs="Arial"/>
                <w:sz w:val="22"/>
                <w:lang w:bidi="he-IL"/>
              </w:rPr>
              <w:t xml:space="preserve"> </w:t>
            </w:r>
            <w:r w:rsidRPr="00F854E0">
              <w:rPr>
                <w:rFonts w:ascii="Calibri" w:eastAsia="Calibri" w:hAnsi="Calibri" w:cs="Arial"/>
                <w:sz w:val="22"/>
                <w:lang w:bidi="he-IL"/>
              </w:rPr>
              <w:t>have</w:t>
            </w:r>
            <w:r w:rsidR="00156BD1">
              <w:rPr>
                <w:rFonts w:ascii="Calibri" w:eastAsia="Calibri" w:hAnsi="Calibri" w:cs="Arial"/>
                <w:sz w:val="22"/>
                <w:lang w:bidi="he-IL"/>
              </w:rPr>
              <w:t xml:space="preserve"> </w:t>
            </w:r>
            <w:r w:rsidRPr="00F854E0">
              <w:rPr>
                <w:rFonts w:ascii="Calibri" w:eastAsia="Calibri" w:hAnsi="Calibri" w:cs="Arial"/>
                <w:sz w:val="22"/>
                <w:lang w:bidi="he-IL"/>
              </w:rPr>
              <w:t>caused</w:t>
            </w:r>
            <w:r w:rsidR="00156BD1">
              <w:rPr>
                <w:rFonts w:ascii="Calibri" w:eastAsia="Calibri" w:hAnsi="Calibri" w:cs="Arial"/>
                <w:sz w:val="22"/>
                <w:lang w:bidi="he-IL"/>
              </w:rPr>
              <w:t xml:space="preserve"> </w:t>
            </w:r>
            <w:r w:rsidRPr="00F854E0">
              <w:rPr>
                <w:rFonts w:ascii="Calibri" w:eastAsia="Calibri" w:hAnsi="Calibri" w:cs="Arial"/>
                <w:sz w:val="22"/>
                <w:lang w:bidi="he-IL"/>
              </w:rPr>
              <w:t>my</w:t>
            </w:r>
            <w:r w:rsidR="00156BD1">
              <w:rPr>
                <w:rFonts w:ascii="Calibri" w:eastAsia="Calibri" w:hAnsi="Calibri" w:cs="Arial"/>
                <w:sz w:val="22"/>
                <w:lang w:bidi="he-IL"/>
              </w:rPr>
              <w:t xml:space="preserve"> </w:t>
            </w:r>
            <w:r w:rsidRPr="00F854E0">
              <w:rPr>
                <w:rFonts w:ascii="Calibri" w:eastAsia="Calibri" w:hAnsi="Calibri" w:cs="Arial"/>
                <w:sz w:val="22"/>
                <w:lang w:bidi="he-IL"/>
              </w:rPr>
              <w:t>Shekinah</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dwell</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Zion,</w:t>
            </w:r>
            <w:r w:rsidR="00156BD1">
              <w:rPr>
                <w:rFonts w:ascii="Calibri" w:eastAsia="Calibri" w:hAnsi="Calibri" w:cs="Arial"/>
                <w:sz w:val="22"/>
                <w:lang w:bidi="he-IL"/>
              </w:rPr>
              <w:t xml:space="preserve"> </w:t>
            </w:r>
            <w:r w:rsidRPr="00F854E0">
              <w:rPr>
                <w:rFonts w:ascii="Calibri" w:eastAsia="Calibri" w:hAnsi="Calibri" w:cs="Arial"/>
                <w:sz w:val="22"/>
                <w:lang w:bidi="he-IL"/>
              </w:rPr>
              <w:t>My</w:t>
            </w:r>
            <w:r w:rsidR="00156BD1">
              <w:rPr>
                <w:rFonts w:ascii="Calibri" w:eastAsia="Calibri" w:hAnsi="Calibri" w:cs="Arial"/>
                <w:sz w:val="22"/>
                <w:lang w:bidi="he-IL"/>
              </w:rPr>
              <w:t xml:space="preserve"> </w:t>
            </w:r>
            <w:r w:rsidRPr="00F854E0">
              <w:rPr>
                <w:rFonts w:ascii="Calibri" w:eastAsia="Calibri" w:hAnsi="Calibri" w:cs="Arial"/>
                <w:sz w:val="22"/>
                <w:lang w:bidi="he-IL"/>
              </w:rPr>
              <w:t>holy</w:t>
            </w:r>
            <w:r w:rsidR="00156BD1">
              <w:rPr>
                <w:rFonts w:ascii="Calibri" w:eastAsia="Calibri" w:hAnsi="Calibri" w:cs="Arial"/>
                <w:sz w:val="22"/>
                <w:lang w:bidi="he-IL"/>
              </w:rPr>
              <w:t xml:space="preserve"> </w:t>
            </w:r>
            <w:r w:rsidRPr="00F854E0">
              <w:rPr>
                <w:rFonts w:ascii="Calibri" w:eastAsia="Calibri" w:hAnsi="Calibri" w:cs="Arial"/>
                <w:sz w:val="22"/>
                <w:lang w:bidi="he-IL"/>
              </w:rPr>
              <w:t>mountain;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Jerusalem</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be</w:t>
            </w:r>
            <w:r w:rsidR="00156BD1">
              <w:rPr>
                <w:rFonts w:ascii="Calibri" w:eastAsia="Calibri" w:hAnsi="Calibri" w:cs="Arial"/>
                <w:sz w:val="22"/>
                <w:lang w:bidi="he-IL"/>
              </w:rPr>
              <w:t xml:space="preserve"> </w:t>
            </w:r>
            <w:r w:rsidRPr="00F854E0">
              <w:rPr>
                <w:rFonts w:ascii="Calibri" w:eastAsia="Calibri" w:hAnsi="Calibri" w:cs="Arial"/>
                <w:sz w:val="22"/>
                <w:lang w:bidi="he-IL"/>
              </w:rPr>
              <w:t>holy</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strangers</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never</w:t>
            </w:r>
            <w:r w:rsidR="00156BD1">
              <w:rPr>
                <w:rFonts w:ascii="Calibri" w:eastAsia="Calibri" w:hAnsi="Calibri" w:cs="Arial"/>
                <w:sz w:val="22"/>
                <w:lang w:bidi="he-IL"/>
              </w:rPr>
              <w:t xml:space="preserve"> </w:t>
            </w:r>
            <w:r w:rsidRPr="00F854E0">
              <w:rPr>
                <w:rFonts w:ascii="Calibri" w:eastAsia="Calibri" w:hAnsi="Calibri" w:cs="Arial"/>
                <w:sz w:val="22"/>
                <w:lang w:bidi="he-IL"/>
              </w:rPr>
              <w:t>again</w:t>
            </w:r>
            <w:r w:rsidR="00156BD1">
              <w:rPr>
                <w:rFonts w:ascii="Calibri" w:eastAsia="Calibri" w:hAnsi="Calibri" w:cs="Arial"/>
                <w:sz w:val="22"/>
                <w:lang w:bidi="he-IL"/>
              </w:rPr>
              <w:t xml:space="preserve"> </w:t>
            </w:r>
            <w:r w:rsidRPr="00F854E0">
              <w:rPr>
                <w:rFonts w:ascii="Calibri" w:eastAsia="Calibri" w:hAnsi="Calibri" w:cs="Arial"/>
                <w:sz w:val="22"/>
                <w:lang w:bidi="he-IL"/>
              </w:rPr>
              <w:t>pass</w:t>
            </w:r>
            <w:r w:rsidR="00156BD1">
              <w:rPr>
                <w:rFonts w:ascii="Calibri" w:eastAsia="Calibri" w:hAnsi="Calibri" w:cs="Arial"/>
                <w:sz w:val="22"/>
                <w:lang w:bidi="he-IL"/>
              </w:rPr>
              <w:t xml:space="preserve"> </w:t>
            </w:r>
            <w:r w:rsidRPr="00F854E0">
              <w:rPr>
                <w:rFonts w:ascii="Calibri" w:eastAsia="Calibri" w:hAnsi="Calibri" w:cs="Arial"/>
                <w:sz w:val="22"/>
                <w:lang w:bidi="he-IL"/>
              </w:rPr>
              <w:t>through</w:t>
            </w:r>
            <w:r w:rsidR="00156BD1">
              <w:rPr>
                <w:rFonts w:ascii="Calibri" w:eastAsia="Calibri" w:hAnsi="Calibri" w:cs="Arial"/>
                <w:sz w:val="22"/>
                <w:lang w:bidi="he-IL"/>
              </w:rPr>
              <w:t xml:space="preserve"> </w:t>
            </w:r>
            <w:r w:rsidRPr="00F854E0">
              <w:rPr>
                <w:rFonts w:ascii="Calibri" w:eastAsia="Calibri" w:hAnsi="Calibri" w:cs="Arial"/>
                <w:sz w:val="22"/>
                <w:lang w:bidi="he-IL"/>
              </w:rPr>
              <w:t>it.</w:t>
            </w:r>
            <w:r w:rsidR="00156BD1">
              <w:rPr>
                <w:rFonts w:ascii="Calibri" w:eastAsia="Calibri" w:hAnsi="Calibri" w:cs="Arial"/>
                <w:sz w:val="22"/>
                <w:lang w:bidi="he-IL"/>
              </w:rPr>
              <w:t xml:space="preserve">   </w:t>
            </w:r>
            <w:r w:rsidRPr="00F854E0">
              <w:rPr>
                <w:rFonts w:ascii="Calibri" w:eastAsia="Calibri" w:hAnsi="Calibri" w:cs="Arial"/>
                <w:b/>
                <w:bCs/>
                <w:sz w:val="22"/>
                <w:lang w:bidi="he-IL"/>
              </w:rPr>
              <w:t>{S}</w:t>
            </w:r>
          </w:p>
        </w:tc>
      </w:tr>
      <w:tr w:rsidR="00F854E0" w:rsidRPr="00F854E0" w14:paraId="414B62EB" w14:textId="77777777" w:rsidTr="005D0E0B">
        <w:tc>
          <w:tcPr>
            <w:tcW w:w="5105" w:type="dxa"/>
          </w:tcPr>
          <w:p w14:paraId="793886DF" w14:textId="6AADC18F"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18.</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it</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pass</w:t>
            </w:r>
            <w:r w:rsidR="00156BD1">
              <w:rPr>
                <w:rFonts w:ascii="Calibri" w:eastAsia="Calibri" w:hAnsi="Calibri" w:cs="Arial"/>
                <w:sz w:val="22"/>
                <w:lang w:bidi="he-IL"/>
              </w:rPr>
              <w:t xml:space="preserve"> </w:t>
            </w:r>
            <w:r w:rsidRPr="00F854E0">
              <w:rPr>
                <w:rFonts w:ascii="Calibri" w:eastAsia="Calibri" w:hAnsi="Calibri" w:cs="Arial"/>
                <w:sz w:val="22"/>
                <w:lang w:bidi="he-IL"/>
              </w:rPr>
              <w:t>on</w:t>
            </w:r>
            <w:r w:rsidR="00156BD1">
              <w:rPr>
                <w:rFonts w:ascii="Calibri" w:eastAsia="Calibri" w:hAnsi="Calibri" w:cs="Arial"/>
                <w:sz w:val="22"/>
                <w:lang w:bidi="he-IL"/>
              </w:rPr>
              <w:t xml:space="preserve"> </w:t>
            </w:r>
            <w:r w:rsidRPr="00F854E0">
              <w:rPr>
                <w:rFonts w:ascii="Calibri" w:eastAsia="Calibri" w:hAnsi="Calibri" w:cs="Arial"/>
                <w:sz w:val="22"/>
                <w:lang w:bidi="he-IL"/>
              </w:rPr>
              <w:t>that</w:t>
            </w:r>
            <w:r w:rsidR="00156BD1">
              <w:rPr>
                <w:rFonts w:ascii="Calibri" w:eastAsia="Calibri" w:hAnsi="Calibri" w:cs="Arial"/>
                <w:sz w:val="22"/>
                <w:lang w:bidi="he-IL"/>
              </w:rPr>
              <w:t xml:space="preserve"> </w:t>
            </w:r>
            <w:r w:rsidRPr="00F854E0">
              <w:rPr>
                <w:rFonts w:ascii="Calibri" w:eastAsia="Calibri" w:hAnsi="Calibri" w:cs="Arial"/>
                <w:sz w:val="22"/>
                <w:lang w:bidi="he-IL"/>
              </w:rPr>
              <w:t>day</w:t>
            </w:r>
            <w:r w:rsidR="00156BD1">
              <w:rPr>
                <w:rFonts w:ascii="Calibri" w:eastAsia="Calibri" w:hAnsi="Calibri" w:cs="Arial"/>
                <w:sz w:val="22"/>
                <w:lang w:bidi="he-IL"/>
              </w:rPr>
              <w:t xml:space="preserve"> </w:t>
            </w:r>
            <w:r w:rsidRPr="00F854E0">
              <w:rPr>
                <w:rFonts w:ascii="Calibri" w:eastAsia="Calibri" w:hAnsi="Calibri" w:cs="Arial"/>
                <w:sz w:val="22"/>
                <w:lang w:bidi="he-IL"/>
              </w:rPr>
              <w:t>that</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mountains</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drip</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wine,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hills</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flow</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milk,</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springs</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Judah</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flow</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water,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spring</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emanate</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house</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water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Shittim.</w:t>
            </w:r>
          </w:p>
        </w:tc>
        <w:tc>
          <w:tcPr>
            <w:tcW w:w="5109" w:type="dxa"/>
          </w:tcPr>
          <w:p w14:paraId="089B1A44" w14:textId="05FD2EA6"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18.</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at</w:t>
            </w:r>
            <w:r w:rsidR="00156BD1">
              <w:rPr>
                <w:rFonts w:ascii="Calibri" w:eastAsia="Calibri" w:hAnsi="Calibri" w:cs="Arial"/>
                <w:sz w:val="22"/>
                <w:lang w:bidi="he-IL"/>
              </w:rPr>
              <w:t xml:space="preserve"> </w:t>
            </w:r>
            <w:r w:rsidRPr="00F854E0">
              <w:rPr>
                <w:rFonts w:ascii="Calibri" w:eastAsia="Calibri" w:hAnsi="Calibri" w:cs="Arial"/>
                <w:sz w:val="22"/>
                <w:lang w:bidi="he-IL"/>
              </w:rPr>
              <w:t>that</w:t>
            </w:r>
            <w:r w:rsidR="00156BD1">
              <w:rPr>
                <w:rFonts w:ascii="Calibri" w:eastAsia="Calibri" w:hAnsi="Calibri" w:cs="Arial"/>
                <w:sz w:val="22"/>
                <w:lang w:bidi="he-IL"/>
              </w:rPr>
              <w:t xml:space="preserve"> </w:t>
            </w:r>
            <w:r w:rsidRPr="00F854E0">
              <w:rPr>
                <w:rFonts w:ascii="Calibri" w:eastAsia="Calibri" w:hAnsi="Calibri" w:cs="Arial"/>
                <w:sz w:val="22"/>
                <w:lang w:bidi="he-IL"/>
              </w:rPr>
              <w:t>time,</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mountains</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drip</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sweet</w:t>
            </w:r>
            <w:r w:rsidR="00156BD1">
              <w:rPr>
                <w:rFonts w:ascii="Calibri" w:eastAsia="Calibri" w:hAnsi="Calibri" w:cs="Arial"/>
                <w:sz w:val="22"/>
                <w:lang w:bidi="he-IL"/>
              </w:rPr>
              <w:t xml:space="preserve"> </w:t>
            </w:r>
            <w:r w:rsidRPr="00F854E0">
              <w:rPr>
                <w:rFonts w:ascii="Calibri" w:eastAsia="Calibri" w:hAnsi="Calibri" w:cs="Arial"/>
                <w:sz w:val="22"/>
                <w:lang w:bidi="he-IL"/>
              </w:rPr>
              <w:t>wine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hills</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flow</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goodness</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watercourses</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house</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Judah</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flow</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water;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spring</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come</w:t>
            </w:r>
            <w:r w:rsidR="00156BD1">
              <w:rPr>
                <w:rFonts w:ascii="Calibri" w:eastAsia="Calibri" w:hAnsi="Calibri" w:cs="Arial"/>
                <w:sz w:val="22"/>
                <w:lang w:bidi="he-IL"/>
              </w:rPr>
              <w:t xml:space="preserve"> </w:t>
            </w:r>
            <w:r w:rsidRPr="00F854E0">
              <w:rPr>
                <w:rFonts w:ascii="Calibri" w:eastAsia="Calibri" w:hAnsi="Calibri" w:cs="Arial"/>
                <w:sz w:val="22"/>
                <w:lang w:bidi="he-IL"/>
              </w:rPr>
              <w:t>forth</w:t>
            </w:r>
            <w:r w:rsidR="00156BD1">
              <w:rPr>
                <w:rFonts w:ascii="Calibri" w:eastAsia="Calibri" w:hAnsi="Calibri" w:cs="Arial"/>
                <w:sz w:val="22"/>
                <w:lang w:bidi="he-IL"/>
              </w:rPr>
              <w:t xml:space="preserve"> </w:t>
            </w:r>
            <w:r w:rsidRPr="00F854E0">
              <w:rPr>
                <w:rFonts w:ascii="Calibri" w:eastAsia="Calibri" w:hAnsi="Calibri" w:cs="Arial"/>
                <w:sz w:val="22"/>
                <w:lang w:bidi="he-IL"/>
              </w:rPr>
              <w:t>from</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Sanctuary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water</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Valley</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Acacias.</w:t>
            </w:r>
          </w:p>
        </w:tc>
      </w:tr>
      <w:tr w:rsidR="00F854E0" w:rsidRPr="00F854E0" w14:paraId="58911CF8" w14:textId="77777777" w:rsidTr="005D0E0B">
        <w:tc>
          <w:tcPr>
            <w:tcW w:w="5105" w:type="dxa"/>
          </w:tcPr>
          <w:p w14:paraId="041E9E67" w14:textId="2A7A93D3"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19.</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Egypt</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become</w:t>
            </w:r>
            <w:r w:rsidR="00156BD1">
              <w:rPr>
                <w:rFonts w:ascii="Calibri" w:eastAsia="Calibri" w:hAnsi="Calibri" w:cs="Arial"/>
                <w:sz w:val="22"/>
                <w:lang w:bidi="he-IL"/>
              </w:rPr>
              <w:t xml:space="preserve"> </w:t>
            </w:r>
            <w:r w:rsidRPr="00F854E0">
              <w:rPr>
                <w:rFonts w:ascii="Calibri" w:eastAsia="Calibri" w:hAnsi="Calibri" w:cs="Arial"/>
                <w:sz w:val="22"/>
                <w:lang w:bidi="he-IL"/>
              </w:rPr>
              <w:t>desolate,</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Edom</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be</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desert</w:t>
            </w:r>
            <w:r w:rsidR="00156BD1">
              <w:rPr>
                <w:rFonts w:ascii="Calibri" w:eastAsia="Calibri" w:hAnsi="Calibri" w:cs="Arial"/>
                <w:sz w:val="22"/>
                <w:lang w:bidi="he-IL"/>
              </w:rPr>
              <w:t xml:space="preserve"> </w:t>
            </w:r>
            <w:r w:rsidRPr="00F854E0">
              <w:rPr>
                <w:rFonts w:ascii="Calibri" w:eastAsia="Calibri" w:hAnsi="Calibri" w:cs="Arial"/>
                <w:sz w:val="22"/>
                <w:lang w:bidi="he-IL"/>
              </w:rPr>
              <w:t>waste,</w:t>
            </w:r>
            <w:r w:rsidR="00156BD1">
              <w:rPr>
                <w:rFonts w:ascii="Calibri" w:eastAsia="Calibri" w:hAnsi="Calibri" w:cs="Arial"/>
                <w:sz w:val="22"/>
                <w:lang w:bidi="he-IL"/>
              </w:rPr>
              <w:t xml:space="preserve"> </w:t>
            </w:r>
            <w:r w:rsidRPr="00F854E0">
              <w:rPr>
                <w:rFonts w:ascii="Calibri" w:eastAsia="Calibri" w:hAnsi="Calibri" w:cs="Arial"/>
                <w:sz w:val="22"/>
                <w:lang w:bidi="he-IL"/>
              </w:rPr>
              <w:t>because</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violence</w:t>
            </w:r>
            <w:r w:rsidR="00156BD1">
              <w:rPr>
                <w:rFonts w:ascii="Calibri" w:eastAsia="Calibri" w:hAnsi="Calibri" w:cs="Arial"/>
                <w:sz w:val="22"/>
                <w:lang w:bidi="he-IL"/>
              </w:rPr>
              <w:t xml:space="preserve"> </w:t>
            </w:r>
            <w:r w:rsidRPr="00F854E0">
              <w:rPr>
                <w:rFonts w:ascii="Calibri" w:eastAsia="Calibri" w:hAnsi="Calibri" w:cs="Arial"/>
                <w:sz w:val="22"/>
                <w:lang w:bidi="he-IL"/>
              </w:rPr>
              <w:t>done</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children</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Judah,</w:t>
            </w:r>
            <w:r w:rsidR="00156BD1">
              <w:rPr>
                <w:rFonts w:ascii="Calibri" w:eastAsia="Calibri" w:hAnsi="Calibri" w:cs="Arial"/>
                <w:sz w:val="22"/>
                <w:lang w:bidi="he-IL"/>
              </w:rPr>
              <w:t xml:space="preserve"> </w:t>
            </w:r>
            <w:r w:rsidRPr="00F854E0">
              <w:rPr>
                <w:rFonts w:ascii="Calibri" w:eastAsia="Calibri" w:hAnsi="Calibri" w:cs="Arial"/>
                <w:sz w:val="22"/>
                <w:lang w:bidi="he-IL"/>
              </w:rPr>
              <w:t>because</w:t>
            </w:r>
            <w:r w:rsidR="00156BD1">
              <w:rPr>
                <w:rFonts w:ascii="Calibri" w:eastAsia="Calibri" w:hAnsi="Calibri" w:cs="Arial"/>
                <w:sz w:val="22"/>
                <w:lang w:bidi="he-IL"/>
              </w:rPr>
              <w:t xml:space="preserve"> </w:t>
            </w:r>
            <w:r w:rsidRPr="00F854E0">
              <w:rPr>
                <w:rFonts w:ascii="Calibri" w:eastAsia="Calibri" w:hAnsi="Calibri" w:cs="Arial"/>
                <w:sz w:val="22"/>
                <w:lang w:bidi="he-IL"/>
              </w:rPr>
              <w:t>they</w:t>
            </w:r>
            <w:r w:rsidR="00156BD1">
              <w:rPr>
                <w:rFonts w:ascii="Calibri" w:eastAsia="Calibri" w:hAnsi="Calibri" w:cs="Arial"/>
                <w:sz w:val="22"/>
                <w:lang w:bidi="he-IL"/>
              </w:rPr>
              <w:t xml:space="preserve"> </w:t>
            </w:r>
            <w:r w:rsidRPr="00F854E0">
              <w:rPr>
                <w:rFonts w:ascii="Calibri" w:eastAsia="Calibri" w:hAnsi="Calibri" w:cs="Arial"/>
                <w:sz w:val="22"/>
                <w:lang w:bidi="he-IL"/>
              </w:rPr>
              <w:t>shed</w:t>
            </w:r>
            <w:r w:rsidR="00156BD1">
              <w:rPr>
                <w:rFonts w:ascii="Calibri" w:eastAsia="Calibri" w:hAnsi="Calibri" w:cs="Arial"/>
                <w:sz w:val="22"/>
                <w:lang w:bidi="he-IL"/>
              </w:rPr>
              <w:t xml:space="preserve"> </w:t>
            </w:r>
            <w:r w:rsidRPr="00F854E0">
              <w:rPr>
                <w:rFonts w:ascii="Calibri" w:eastAsia="Calibri" w:hAnsi="Calibri" w:cs="Arial"/>
                <w:sz w:val="22"/>
                <w:lang w:bidi="he-IL"/>
              </w:rPr>
              <w:t>innocent</w:t>
            </w:r>
            <w:r w:rsidR="00156BD1">
              <w:rPr>
                <w:rFonts w:ascii="Calibri" w:eastAsia="Calibri" w:hAnsi="Calibri" w:cs="Arial"/>
                <w:sz w:val="22"/>
                <w:lang w:bidi="he-IL"/>
              </w:rPr>
              <w:t xml:space="preserve"> </w:t>
            </w:r>
            <w:r w:rsidRPr="00F854E0">
              <w:rPr>
                <w:rFonts w:ascii="Calibri" w:eastAsia="Calibri" w:hAnsi="Calibri" w:cs="Arial"/>
                <w:sz w:val="22"/>
                <w:lang w:bidi="he-IL"/>
              </w:rPr>
              <w:t>blood</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land.</w:t>
            </w:r>
          </w:p>
        </w:tc>
        <w:tc>
          <w:tcPr>
            <w:tcW w:w="5109" w:type="dxa"/>
          </w:tcPr>
          <w:p w14:paraId="25AF7E68" w14:textId="525EA054"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19.</w:t>
            </w:r>
            <w:r w:rsidR="00156BD1">
              <w:rPr>
                <w:rFonts w:ascii="Calibri" w:eastAsia="Calibri" w:hAnsi="Calibri" w:cs="Arial"/>
                <w:sz w:val="22"/>
                <w:lang w:bidi="he-IL"/>
              </w:rPr>
              <w:t xml:space="preserve"> </w:t>
            </w:r>
            <w:r w:rsidRPr="00F854E0">
              <w:rPr>
                <w:rFonts w:ascii="Calibri" w:eastAsia="Calibri" w:hAnsi="Calibri" w:cs="Arial"/>
                <w:sz w:val="22"/>
                <w:lang w:bidi="he-IL"/>
              </w:rPr>
              <w:t>Egypt</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become</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desolation,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Edom</w:t>
            </w:r>
            <w:r w:rsidR="00156BD1">
              <w:rPr>
                <w:rFonts w:ascii="Calibri" w:eastAsia="Calibri" w:hAnsi="Calibri" w:cs="Arial"/>
                <w:sz w:val="22"/>
                <w:lang w:bidi="he-IL"/>
              </w:rPr>
              <w:t xml:space="preserve"> </w:t>
            </w:r>
            <w:r w:rsidRPr="00F854E0">
              <w:rPr>
                <w:rFonts w:ascii="Calibri" w:eastAsia="Calibri" w:hAnsi="Calibri" w:cs="Arial"/>
                <w:sz w:val="22"/>
                <w:lang w:bidi="he-IL"/>
              </w:rPr>
              <w:t>a</w:t>
            </w:r>
            <w:r w:rsidR="00156BD1">
              <w:rPr>
                <w:rFonts w:ascii="Calibri" w:eastAsia="Calibri" w:hAnsi="Calibri" w:cs="Arial"/>
                <w:sz w:val="22"/>
                <w:lang w:bidi="he-IL"/>
              </w:rPr>
              <w:t xml:space="preserve"> </w:t>
            </w:r>
            <w:r w:rsidRPr="00F854E0">
              <w:rPr>
                <w:rFonts w:ascii="Calibri" w:eastAsia="Calibri" w:hAnsi="Calibri" w:cs="Arial"/>
                <w:sz w:val="22"/>
                <w:lang w:bidi="he-IL"/>
              </w:rPr>
              <w:t>desolate</w:t>
            </w:r>
            <w:r w:rsidR="00156BD1">
              <w:rPr>
                <w:rFonts w:ascii="Calibri" w:eastAsia="Calibri" w:hAnsi="Calibri" w:cs="Arial"/>
                <w:sz w:val="22"/>
                <w:lang w:bidi="he-IL"/>
              </w:rPr>
              <w:t xml:space="preserve"> </w:t>
            </w:r>
            <w:r w:rsidRPr="00F854E0">
              <w:rPr>
                <w:rFonts w:ascii="Calibri" w:eastAsia="Calibri" w:hAnsi="Calibri" w:cs="Arial"/>
                <w:sz w:val="22"/>
                <w:lang w:bidi="he-IL"/>
              </w:rPr>
              <w:t>wilderness,</w:t>
            </w:r>
            <w:r w:rsidR="00156BD1">
              <w:rPr>
                <w:rFonts w:ascii="Calibri" w:eastAsia="Calibri" w:hAnsi="Calibri" w:cs="Arial"/>
                <w:sz w:val="22"/>
                <w:lang w:bidi="he-IL"/>
              </w:rPr>
              <w:t xml:space="preserve"> </w:t>
            </w:r>
            <w:r w:rsidRPr="00F854E0">
              <w:rPr>
                <w:rFonts w:ascii="Calibri" w:eastAsia="Calibri" w:hAnsi="Calibri" w:cs="Arial"/>
                <w:sz w:val="22"/>
                <w:lang w:bidi="he-IL"/>
              </w:rPr>
              <w:t>because</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violence</w:t>
            </w:r>
            <w:r w:rsidR="00156BD1">
              <w:rPr>
                <w:rFonts w:ascii="Calibri" w:eastAsia="Calibri" w:hAnsi="Calibri" w:cs="Arial"/>
                <w:sz w:val="22"/>
                <w:lang w:bidi="he-IL"/>
              </w:rPr>
              <w:t xml:space="preserve"> </w:t>
            </w:r>
            <w:r w:rsidRPr="00F854E0">
              <w:rPr>
                <w:rFonts w:ascii="Calibri" w:eastAsia="Calibri" w:hAnsi="Calibri" w:cs="Arial"/>
                <w:sz w:val="22"/>
                <w:lang w:bidi="he-IL"/>
              </w:rPr>
              <w:t>done</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people</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Judah</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whose</w:t>
            </w:r>
            <w:r w:rsidR="00156BD1">
              <w:rPr>
                <w:rFonts w:ascii="Calibri" w:eastAsia="Calibri" w:hAnsi="Calibri" w:cs="Arial"/>
                <w:sz w:val="22"/>
                <w:lang w:bidi="he-IL"/>
              </w:rPr>
              <w:t xml:space="preserve"> </w:t>
            </w:r>
            <w:r w:rsidRPr="00F854E0">
              <w:rPr>
                <w:rFonts w:ascii="Calibri" w:eastAsia="Calibri" w:hAnsi="Calibri" w:cs="Arial"/>
                <w:sz w:val="22"/>
                <w:lang w:bidi="he-IL"/>
              </w:rPr>
              <w:t>land</w:t>
            </w:r>
            <w:r w:rsidR="00156BD1">
              <w:rPr>
                <w:rFonts w:ascii="Calibri" w:eastAsia="Calibri" w:hAnsi="Calibri" w:cs="Arial"/>
                <w:sz w:val="22"/>
                <w:lang w:bidi="he-IL"/>
              </w:rPr>
              <w:t xml:space="preserve"> </w:t>
            </w:r>
            <w:r w:rsidRPr="00F854E0">
              <w:rPr>
                <w:rFonts w:ascii="Calibri" w:eastAsia="Calibri" w:hAnsi="Calibri" w:cs="Arial"/>
                <w:sz w:val="22"/>
                <w:lang w:bidi="he-IL"/>
              </w:rPr>
              <w:t>they</w:t>
            </w:r>
            <w:r w:rsidR="00156BD1">
              <w:rPr>
                <w:rFonts w:ascii="Calibri" w:eastAsia="Calibri" w:hAnsi="Calibri" w:cs="Arial"/>
                <w:sz w:val="22"/>
                <w:lang w:bidi="he-IL"/>
              </w:rPr>
              <w:t xml:space="preserve"> </w:t>
            </w:r>
            <w:r w:rsidRPr="00F854E0">
              <w:rPr>
                <w:rFonts w:ascii="Calibri" w:eastAsia="Calibri" w:hAnsi="Calibri" w:cs="Arial"/>
                <w:sz w:val="22"/>
                <w:lang w:bidi="he-IL"/>
              </w:rPr>
              <w:t>shed</w:t>
            </w:r>
            <w:r w:rsidR="00156BD1">
              <w:rPr>
                <w:rFonts w:ascii="Calibri" w:eastAsia="Calibri" w:hAnsi="Calibri" w:cs="Arial"/>
                <w:sz w:val="22"/>
                <w:lang w:bidi="he-IL"/>
              </w:rPr>
              <w:t xml:space="preserve"> </w:t>
            </w:r>
            <w:r w:rsidRPr="00F854E0">
              <w:rPr>
                <w:rFonts w:ascii="Calibri" w:eastAsia="Calibri" w:hAnsi="Calibri" w:cs="Arial"/>
                <w:sz w:val="22"/>
                <w:lang w:bidi="he-IL"/>
              </w:rPr>
              <w:t>innocent</w:t>
            </w:r>
            <w:r w:rsidR="00156BD1">
              <w:rPr>
                <w:rFonts w:ascii="Calibri" w:eastAsia="Calibri" w:hAnsi="Calibri" w:cs="Arial"/>
                <w:sz w:val="22"/>
                <w:lang w:bidi="he-IL"/>
              </w:rPr>
              <w:t xml:space="preserve"> </w:t>
            </w:r>
            <w:r w:rsidRPr="00F854E0">
              <w:rPr>
                <w:rFonts w:ascii="Calibri" w:eastAsia="Calibri" w:hAnsi="Calibri" w:cs="Arial"/>
                <w:sz w:val="22"/>
                <w:lang w:bidi="he-IL"/>
              </w:rPr>
              <w:t>blood.</w:t>
            </w:r>
          </w:p>
        </w:tc>
      </w:tr>
      <w:tr w:rsidR="00F854E0" w:rsidRPr="00F854E0" w14:paraId="6BE16CFE" w14:textId="77777777" w:rsidTr="005D0E0B">
        <w:tc>
          <w:tcPr>
            <w:tcW w:w="5105" w:type="dxa"/>
          </w:tcPr>
          <w:p w14:paraId="521130FB" w14:textId="6944839D"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20.</w:t>
            </w:r>
            <w:r w:rsidR="00156BD1">
              <w:rPr>
                <w:rFonts w:ascii="Calibri" w:eastAsia="Calibri" w:hAnsi="Calibri" w:cs="Arial"/>
                <w:sz w:val="22"/>
                <w:lang w:bidi="he-IL"/>
              </w:rPr>
              <w:t xml:space="preserve"> </w:t>
            </w:r>
            <w:r w:rsidRPr="00F854E0">
              <w:rPr>
                <w:rFonts w:ascii="Calibri" w:eastAsia="Calibri" w:hAnsi="Calibri" w:cs="Arial"/>
                <w:sz w:val="22"/>
                <w:lang w:bidi="he-IL"/>
              </w:rPr>
              <w:t>But</w:t>
            </w:r>
            <w:r w:rsidR="00156BD1">
              <w:rPr>
                <w:rFonts w:ascii="Calibri" w:eastAsia="Calibri" w:hAnsi="Calibri" w:cs="Arial"/>
                <w:sz w:val="22"/>
                <w:lang w:bidi="he-IL"/>
              </w:rPr>
              <w:t xml:space="preserve"> </w:t>
            </w:r>
            <w:r w:rsidRPr="00F854E0">
              <w:rPr>
                <w:rFonts w:ascii="Calibri" w:eastAsia="Calibri" w:hAnsi="Calibri" w:cs="Arial"/>
                <w:sz w:val="22"/>
                <w:lang w:bidi="he-IL"/>
              </w:rPr>
              <w:t>Judah</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remain</w:t>
            </w:r>
            <w:r w:rsidR="00156BD1">
              <w:rPr>
                <w:rFonts w:ascii="Calibri" w:eastAsia="Calibri" w:hAnsi="Calibri" w:cs="Arial"/>
                <w:sz w:val="22"/>
                <w:lang w:bidi="he-IL"/>
              </w:rPr>
              <w:t xml:space="preserve"> </w:t>
            </w:r>
            <w:r w:rsidRPr="00F854E0">
              <w:rPr>
                <w:rFonts w:ascii="Calibri" w:eastAsia="Calibri" w:hAnsi="Calibri" w:cs="Arial"/>
                <w:sz w:val="22"/>
                <w:lang w:bidi="he-IL"/>
              </w:rPr>
              <w:t>forever,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Jerusalem</w:t>
            </w:r>
            <w:r w:rsidR="00156BD1">
              <w:rPr>
                <w:rFonts w:ascii="Calibri" w:eastAsia="Calibri" w:hAnsi="Calibri" w:cs="Arial"/>
                <w:sz w:val="22"/>
                <w:lang w:bidi="he-IL"/>
              </w:rPr>
              <w:t xml:space="preserve"> </w:t>
            </w:r>
            <w:r w:rsidRPr="00F854E0">
              <w:rPr>
                <w:rFonts w:ascii="Calibri" w:eastAsia="Calibri" w:hAnsi="Calibri" w:cs="Arial"/>
                <w:sz w:val="22"/>
                <w:lang w:bidi="he-IL"/>
              </w:rPr>
              <w:t>throughout</w:t>
            </w:r>
            <w:r w:rsidR="00156BD1">
              <w:rPr>
                <w:rFonts w:ascii="Calibri" w:eastAsia="Calibri" w:hAnsi="Calibri" w:cs="Arial"/>
                <w:sz w:val="22"/>
                <w:lang w:bidi="he-IL"/>
              </w:rPr>
              <w:t xml:space="preserve"> </w:t>
            </w:r>
            <w:r w:rsidRPr="00F854E0">
              <w:rPr>
                <w:rFonts w:ascii="Calibri" w:eastAsia="Calibri" w:hAnsi="Calibri" w:cs="Arial"/>
                <w:sz w:val="22"/>
                <w:lang w:bidi="he-IL"/>
              </w:rPr>
              <w:t>all</w:t>
            </w:r>
            <w:r w:rsidR="00156BD1">
              <w:rPr>
                <w:rFonts w:ascii="Calibri" w:eastAsia="Calibri" w:hAnsi="Calibri" w:cs="Arial"/>
                <w:sz w:val="22"/>
                <w:lang w:bidi="he-IL"/>
              </w:rPr>
              <w:t xml:space="preserve"> </w:t>
            </w:r>
            <w:r w:rsidRPr="00F854E0">
              <w:rPr>
                <w:rFonts w:ascii="Calibri" w:eastAsia="Calibri" w:hAnsi="Calibri" w:cs="Arial"/>
                <w:sz w:val="22"/>
                <w:lang w:bidi="he-IL"/>
              </w:rPr>
              <w:t>generations.</w:t>
            </w:r>
          </w:p>
        </w:tc>
        <w:tc>
          <w:tcPr>
            <w:tcW w:w="5109" w:type="dxa"/>
          </w:tcPr>
          <w:p w14:paraId="7890F3AF" w14:textId="614ED303"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20.</w:t>
            </w:r>
            <w:r w:rsidR="00156BD1">
              <w:rPr>
                <w:rFonts w:ascii="Calibri" w:eastAsia="Calibri" w:hAnsi="Calibri" w:cs="Arial"/>
                <w:sz w:val="22"/>
                <w:lang w:bidi="he-IL"/>
              </w:rPr>
              <w:t xml:space="preserve"> </w:t>
            </w:r>
            <w:r w:rsidRPr="00F854E0">
              <w:rPr>
                <w:rFonts w:ascii="Calibri" w:eastAsia="Calibri" w:hAnsi="Calibri" w:cs="Arial"/>
                <w:sz w:val="22"/>
                <w:lang w:bidi="he-IL"/>
              </w:rPr>
              <w:t>But</w:t>
            </w:r>
            <w:r w:rsidR="00156BD1">
              <w:rPr>
                <w:rFonts w:ascii="Calibri" w:eastAsia="Calibri" w:hAnsi="Calibri" w:cs="Arial"/>
                <w:sz w:val="22"/>
                <w:lang w:bidi="he-IL"/>
              </w:rPr>
              <w:t xml:space="preserve"> </w:t>
            </w:r>
            <w:r w:rsidRPr="00F854E0">
              <w:rPr>
                <w:rFonts w:ascii="Calibri" w:eastAsia="Calibri" w:hAnsi="Calibri" w:cs="Arial"/>
                <w:sz w:val="22"/>
                <w:lang w:bidi="he-IL"/>
              </w:rPr>
              <w:t>Judah</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be</w:t>
            </w:r>
            <w:r w:rsidR="00156BD1">
              <w:rPr>
                <w:rFonts w:ascii="Calibri" w:eastAsia="Calibri" w:hAnsi="Calibri" w:cs="Arial"/>
                <w:sz w:val="22"/>
                <w:lang w:bidi="he-IL"/>
              </w:rPr>
              <w:t xml:space="preserve"> </w:t>
            </w:r>
            <w:r w:rsidRPr="00F854E0">
              <w:rPr>
                <w:rFonts w:ascii="Calibri" w:eastAsia="Calibri" w:hAnsi="Calibri" w:cs="Arial"/>
                <w:sz w:val="22"/>
                <w:lang w:bidi="he-IL"/>
              </w:rPr>
              <w:t>inhabited</w:t>
            </w:r>
            <w:r w:rsidR="00156BD1">
              <w:rPr>
                <w:rFonts w:ascii="Calibri" w:eastAsia="Calibri" w:hAnsi="Calibri" w:cs="Arial"/>
                <w:sz w:val="22"/>
                <w:lang w:bidi="he-IL"/>
              </w:rPr>
              <w:t xml:space="preserve"> </w:t>
            </w:r>
            <w:r w:rsidRPr="00F854E0">
              <w:rPr>
                <w:rFonts w:ascii="Calibri" w:eastAsia="Calibri" w:hAnsi="Calibri" w:cs="Arial"/>
                <w:sz w:val="22"/>
                <w:lang w:bidi="he-IL"/>
              </w:rPr>
              <w:t>forever,</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Jerusalem</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generation</w:t>
            </w:r>
            <w:r w:rsidR="00156BD1">
              <w:rPr>
                <w:rFonts w:ascii="Calibri" w:eastAsia="Calibri" w:hAnsi="Calibri" w:cs="Arial"/>
                <w:sz w:val="22"/>
                <w:lang w:bidi="he-IL"/>
              </w:rPr>
              <w:t xml:space="preserve"> </w:t>
            </w:r>
            <w:r w:rsidRPr="00F854E0">
              <w:rPr>
                <w:rFonts w:ascii="Calibri" w:eastAsia="Calibri" w:hAnsi="Calibri" w:cs="Arial"/>
                <w:sz w:val="22"/>
                <w:lang w:bidi="he-IL"/>
              </w:rPr>
              <w:t>after</w:t>
            </w:r>
            <w:r w:rsidR="00156BD1">
              <w:rPr>
                <w:rFonts w:ascii="Calibri" w:eastAsia="Calibri" w:hAnsi="Calibri" w:cs="Arial"/>
                <w:sz w:val="22"/>
                <w:lang w:bidi="he-IL"/>
              </w:rPr>
              <w:t xml:space="preserve"> </w:t>
            </w:r>
            <w:r w:rsidRPr="00F854E0">
              <w:rPr>
                <w:rFonts w:ascii="Calibri" w:eastAsia="Calibri" w:hAnsi="Calibri" w:cs="Arial"/>
                <w:sz w:val="22"/>
                <w:lang w:bidi="he-IL"/>
              </w:rPr>
              <w:t>generation.</w:t>
            </w:r>
          </w:p>
        </w:tc>
      </w:tr>
      <w:tr w:rsidR="00F854E0" w:rsidRPr="00F854E0" w14:paraId="1DCBCBB8" w14:textId="77777777" w:rsidTr="005D0E0B">
        <w:tc>
          <w:tcPr>
            <w:tcW w:w="5105" w:type="dxa"/>
          </w:tcPr>
          <w:p w14:paraId="421F462F" w14:textId="7C78C787"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21.</w:t>
            </w:r>
            <w:r w:rsidR="00156BD1">
              <w:rPr>
                <w:rFonts w:ascii="Calibri" w:eastAsia="Calibri" w:hAnsi="Calibri" w:cs="Arial"/>
                <w:sz w:val="22"/>
                <w:lang w:bidi="he-IL"/>
              </w:rPr>
              <w:t xml:space="preserve"> </w:t>
            </w:r>
            <w:r w:rsidRPr="00F854E0">
              <w:rPr>
                <w:rFonts w:ascii="Calibri" w:eastAsia="Calibri" w:hAnsi="Calibri" w:cs="Arial"/>
                <w:sz w:val="22"/>
                <w:lang w:bidi="he-IL"/>
              </w:rPr>
              <w:t>Now</w:t>
            </w:r>
            <w:r w:rsidR="00156BD1">
              <w:rPr>
                <w:rFonts w:ascii="Calibri" w:eastAsia="Calibri" w:hAnsi="Calibri" w:cs="Arial"/>
                <w:sz w:val="22"/>
                <w:lang w:bidi="he-IL"/>
              </w:rPr>
              <w:t xml:space="preserve"> </w:t>
            </w:r>
            <w:r w:rsidRPr="00F854E0">
              <w:rPr>
                <w:rFonts w:ascii="Calibri" w:eastAsia="Calibri" w:hAnsi="Calibri" w:cs="Arial"/>
                <w:sz w:val="22"/>
                <w:lang w:bidi="he-IL"/>
              </w:rPr>
              <w:t>should</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cleanse,</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blood</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not</w:t>
            </w:r>
            <w:r w:rsidR="00156BD1">
              <w:rPr>
                <w:rFonts w:ascii="Calibri" w:eastAsia="Calibri" w:hAnsi="Calibri" w:cs="Arial"/>
                <w:sz w:val="22"/>
                <w:lang w:bidi="he-IL"/>
              </w:rPr>
              <w:t xml:space="preserve"> </w:t>
            </w:r>
            <w:r w:rsidRPr="00F854E0">
              <w:rPr>
                <w:rFonts w:ascii="Calibri" w:eastAsia="Calibri" w:hAnsi="Calibri" w:cs="Arial"/>
                <w:sz w:val="22"/>
                <w:lang w:bidi="he-IL"/>
              </w:rPr>
              <w:t>cleanse,</w:t>
            </w:r>
            <w:r w:rsidR="00156BD1">
              <w:rPr>
                <w:rFonts w:ascii="Calibri" w:eastAsia="Calibri" w:hAnsi="Calibri" w:cs="Arial"/>
                <w:sz w:val="22"/>
                <w:lang w:bidi="he-IL"/>
              </w:rPr>
              <w:t xml:space="preserve"> </w:t>
            </w:r>
            <w:r w:rsidRPr="00F854E0">
              <w:rPr>
                <w:rFonts w:ascii="Calibri" w:eastAsia="Calibri" w:hAnsi="Calibri" w:cs="Arial"/>
                <w:sz w:val="22"/>
                <w:lang w:bidi="he-IL"/>
              </w:rPr>
              <w:t>when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dwells</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Zion.</w:t>
            </w:r>
            <w:r w:rsidR="00156BD1">
              <w:rPr>
                <w:rFonts w:ascii="Calibri" w:eastAsia="Calibri" w:hAnsi="Calibri" w:cs="Arial"/>
                <w:sz w:val="22"/>
                <w:lang w:bidi="he-IL"/>
              </w:rPr>
              <w:t xml:space="preserve"> </w:t>
            </w:r>
            <w:r w:rsidRPr="00F854E0">
              <w:rPr>
                <w:rFonts w:ascii="Calibri" w:eastAsia="Calibri" w:hAnsi="Calibri" w:cs="Arial"/>
                <w:b/>
                <w:bCs/>
                <w:sz w:val="22"/>
                <w:lang w:bidi="he-IL"/>
              </w:rPr>
              <w:t>{P}</w:t>
            </w:r>
          </w:p>
        </w:tc>
        <w:tc>
          <w:tcPr>
            <w:tcW w:w="5109" w:type="dxa"/>
          </w:tcPr>
          <w:p w14:paraId="44D440EE" w14:textId="3654F9D5"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21.</w:t>
            </w:r>
            <w:r w:rsidR="00156BD1">
              <w:rPr>
                <w:rFonts w:ascii="Calibri" w:eastAsia="Calibri" w:hAnsi="Calibri" w:cs="Arial"/>
                <w:sz w:val="22"/>
                <w:lang w:bidi="he-IL"/>
              </w:rPr>
              <w:t xml:space="preserve">  </w:t>
            </w:r>
            <w:r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Pr="00F854E0">
              <w:rPr>
                <w:rFonts w:ascii="Calibri" w:eastAsia="Calibri" w:hAnsi="Calibri" w:cs="Arial"/>
                <w:sz w:val="22"/>
                <w:lang w:bidi="he-IL"/>
              </w:rPr>
              <w:t>blood</w:t>
            </w:r>
            <w:r w:rsidR="00156BD1">
              <w:rPr>
                <w:rFonts w:ascii="Calibri" w:eastAsia="Calibri" w:hAnsi="Calibri" w:cs="Arial"/>
                <w:sz w:val="22"/>
                <w:lang w:bidi="he-IL"/>
              </w:rPr>
              <w:t xml:space="preserve"> </w:t>
            </w:r>
            <w:r w:rsidRPr="00F854E0">
              <w:rPr>
                <w:rFonts w:ascii="Calibri" w:eastAsia="Calibri" w:hAnsi="Calibri" w:cs="Arial"/>
                <w:sz w:val="22"/>
                <w:lang w:bidi="he-IL"/>
              </w:rPr>
              <w:t>which</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avenged</w:t>
            </w:r>
            <w:r w:rsidR="00156BD1">
              <w:rPr>
                <w:rFonts w:ascii="Calibri" w:eastAsia="Calibri" w:hAnsi="Calibri" w:cs="Arial"/>
                <w:sz w:val="22"/>
                <w:lang w:bidi="he-IL"/>
              </w:rPr>
              <w:t xml:space="preserve"> </w:t>
            </w:r>
            <w:r w:rsidRPr="00F854E0">
              <w:rPr>
                <w:rFonts w:ascii="Calibri" w:eastAsia="Calibri" w:hAnsi="Calibri" w:cs="Arial"/>
                <w:sz w:val="22"/>
                <w:lang w:bidi="he-IL"/>
              </w:rPr>
              <w:t>on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nations</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avenge</w:t>
            </w:r>
            <w:r w:rsidR="00156BD1">
              <w:rPr>
                <w:rFonts w:ascii="Calibri" w:eastAsia="Calibri" w:hAnsi="Calibri" w:cs="Arial"/>
                <w:sz w:val="22"/>
                <w:lang w:bidi="he-IL"/>
              </w:rPr>
              <w:t xml:space="preserve"> </w:t>
            </w:r>
            <w:r w:rsidRPr="00F854E0">
              <w:rPr>
                <w:rFonts w:ascii="Calibri" w:eastAsia="Calibri" w:hAnsi="Calibri" w:cs="Arial"/>
                <w:sz w:val="22"/>
                <w:lang w:bidi="he-IL"/>
              </w:rPr>
              <w:t>again.</w:t>
            </w:r>
            <w:r w:rsidR="00156BD1">
              <w:rPr>
                <w:rFonts w:ascii="Calibri" w:eastAsia="Calibri" w:hAnsi="Calibri" w:cs="Arial"/>
                <w:sz w:val="22"/>
                <w:lang w:bidi="he-IL"/>
              </w:rPr>
              <w:t xml:space="preserve"> </w:t>
            </w:r>
            <w:r w:rsidRPr="00F854E0">
              <w:rPr>
                <w:rFonts w:ascii="Calibri" w:eastAsia="Calibri" w:hAnsi="Calibri" w:cs="Arial"/>
                <w:sz w:val="22"/>
                <w:lang w:bidi="he-IL"/>
              </w:rPr>
              <w:t>says</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who</w:t>
            </w:r>
            <w:r w:rsidR="00156BD1">
              <w:rPr>
                <w:rFonts w:ascii="Calibri" w:eastAsia="Calibri" w:hAnsi="Calibri" w:cs="Arial"/>
                <w:sz w:val="22"/>
                <w:lang w:bidi="he-IL"/>
              </w:rPr>
              <w:t xml:space="preserve"> </w:t>
            </w:r>
            <w:r w:rsidRPr="00F854E0">
              <w:rPr>
                <w:rFonts w:ascii="Calibri" w:eastAsia="Calibri" w:hAnsi="Calibri" w:cs="Arial"/>
                <w:sz w:val="22"/>
                <w:lang w:bidi="he-IL"/>
              </w:rPr>
              <w:t>caused</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Shekinah</w:t>
            </w:r>
            <w:r w:rsidR="00156BD1">
              <w:rPr>
                <w:rFonts w:ascii="Calibri" w:eastAsia="Calibri" w:hAnsi="Calibri" w:cs="Arial"/>
                <w:sz w:val="22"/>
                <w:lang w:bidi="he-IL"/>
              </w:rPr>
              <w:t xml:space="preserve"> </w:t>
            </w:r>
            <w:r w:rsidRPr="00F854E0">
              <w:rPr>
                <w:rFonts w:ascii="Calibri" w:eastAsia="Calibri" w:hAnsi="Calibri" w:cs="Arial"/>
                <w:sz w:val="22"/>
                <w:lang w:bidi="he-IL"/>
              </w:rPr>
              <w:t>to</w:t>
            </w:r>
            <w:r w:rsidR="00156BD1">
              <w:rPr>
                <w:rFonts w:ascii="Calibri" w:eastAsia="Calibri" w:hAnsi="Calibri" w:cs="Arial"/>
                <w:sz w:val="22"/>
                <w:lang w:bidi="he-IL"/>
              </w:rPr>
              <w:t xml:space="preserve"> </w:t>
            </w:r>
            <w:r w:rsidRPr="00F854E0">
              <w:rPr>
                <w:rFonts w:ascii="Calibri" w:eastAsia="Calibri" w:hAnsi="Calibri" w:cs="Arial"/>
                <w:sz w:val="22"/>
                <w:lang w:bidi="he-IL"/>
              </w:rPr>
              <w:t>dwell</w:t>
            </w:r>
            <w:r w:rsidR="00156BD1">
              <w:rPr>
                <w:rFonts w:ascii="Calibri" w:eastAsia="Calibri" w:hAnsi="Calibri" w:cs="Arial"/>
                <w:sz w:val="22"/>
                <w:lang w:bidi="he-IL"/>
              </w:rPr>
              <w:t xml:space="preserve"> </w:t>
            </w:r>
            <w:r w:rsidRPr="00F854E0">
              <w:rPr>
                <w:rFonts w:ascii="Calibri" w:eastAsia="Calibri" w:hAnsi="Calibri" w:cs="Arial"/>
                <w:sz w:val="22"/>
                <w:lang w:bidi="he-IL"/>
              </w:rPr>
              <w:t>in</w:t>
            </w:r>
            <w:r w:rsidR="00156BD1">
              <w:rPr>
                <w:rFonts w:ascii="Calibri" w:eastAsia="Calibri" w:hAnsi="Calibri" w:cs="Arial"/>
                <w:sz w:val="22"/>
                <w:lang w:bidi="he-IL"/>
              </w:rPr>
              <w:t xml:space="preserve"> </w:t>
            </w:r>
            <w:r w:rsidRPr="00F854E0">
              <w:rPr>
                <w:rFonts w:ascii="Calibri" w:eastAsia="Calibri" w:hAnsi="Calibri" w:cs="Arial"/>
                <w:sz w:val="22"/>
                <w:lang w:bidi="he-IL"/>
              </w:rPr>
              <w:t>Zion.</w:t>
            </w:r>
            <w:r w:rsidR="00156BD1">
              <w:rPr>
                <w:rFonts w:ascii="Calibri" w:eastAsia="Calibri" w:hAnsi="Calibri" w:cs="Arial"/>
                <w:sz w:val="22"/>
                <w:lang w:bidi="he-IL"/>
              </w:rPr>
              <w:t xml:space="preserve">   </w:t>
            </w:r>
            <w:r w:rsidRPr="00F854E0">
              <w:rPr>
                <w:rFonts w:ascii="Calibri" w:eastAsia="Calibri" w:hAnsi="Calibri" w:cs="Arial"/>
                <w:b/>
                <w:bCs/>
                <w:sz w:val="22"/>
                <w:lang w:bidi="he-IL"/>
              </w:rPr>
              <w:t>{P}</w:t>
            </w:r>
          </w:p>
        </w:tc>
      </w:tr>
      <w:tr w:rsidR="00F854E0" w:rsidRPr="00F854E0" w14:paraId="4A7E3D2D" w14:textId="77777777" w:rsidTr="005D0E0B">
        <w:tc>
          <w:tcPr>
            <w:tcW w:w="5105" w:type="dxa"/>
          </w:tcPr>
          <w:p w14:paraId="2E5322D8" w14:textId="77777777" w:rsidR="00F854E0" w:rsidRPr="00F854E0" w:rsidRDefault="00F854E0" w:rsidP="00B0252F">
            <w:pPr>
              <w:jc w:val="both"/>
              <w:rPr>
                <w:rFonts w:ascii="Calibri" w:eastAsia="Calibri" w:hAnsi="Calibri" w:cs="Arial"/>
                <w:sz w:val="22"/>
                <w:lang w:bidi="he-IL"/>
              </w:rPr>
            </w:pPr>
          </w:p>
        </w:tc>
        <w:tc>
          <w:tcPr>
            <w:tcW w:w="5109" w:type="dxa"/>
          </w:tcPr>
          <w:p w14:paraId="466C7982" w14:textId="77777777" w:rsidR="00F854E0" w:rsidRPr="00F854E0" w:rsidRDefault="00F854E0" w:rsidP="00B0252F">
            <w:pPr>
              <w:jc w:val="both"/>
              <w:rPr>
                <w:rFonts w:ascii="Calibri" w:eastAsia="Calibri" w:hAnsi="Calibri" w:cs="Arial"/>
                <w:sz w:val="22"/>
                <w:lang w:bidi="he-IL"/>
              </w:rPr>
            </w:pPr>
          </w:p>
        </w:tc>
      </w:tr>
      <w:tr w:rsidR="00F854E0" w:rsidRPr="00F854E0" w14:paraId="153F130F" w14:textId="77777777" w:rsidTr="005D0E0B">
        <w:tc>
          <w:tcPr>
            <w:tcW w:w="5105" w:type="dxa"/>
          </w:tcPr>
          <w:p w14:paraId="67FDD617" w14:textId="7CBD2C3B" w:rsidR="00F854E0" w:rsidRPr="00F854E0" w:rsidRDefault="005D0E0B" w:rsidP="00B0252F">
            <w:pPr>
              <w:jc w:val="both"/>
              <w:rPr>
                <w:rFonts w:ascii="Calibri" w:eastAsia="Calibri" w:hAnsi="Calibri" w:cs="Arial"/>
                <w:sz w:val="22"/>
                <w:lang w:bidi="he-IL"/>
              </w:rPr>
            </w:pPr>
            <w:r w:rsidRPr="005D0E0B">
              <w:rPr>
                <w:rFonts w:ascii="Calibri" w:eastAsia="Calibri" w:hAnsi="Calibri" w:cs="Arial"/>
                <w:b/>
                <w:bCs/>
                <w:sz w:val="22"/>
                <w:lang w:bidi="he-IL"/>
              </w:rPr>
              <w:t>Amos 1:</w:t>
            </w:r>
            <w:r w:rsidR="00F854E0" w:rsidRPr="005D0E0B">
              <w:rPr>
                <w:rFonts w:ascii="Calibri" w:eastAsia="Calibri" w:hAnsi="Calibri" w:cs="Arial"/>
                <w:b/>
                <w:bCs/>
                <w:sz w:val="22"/>
                <w:lang w:bidi="he-IL"/>
              </w:rPr>
              <w:t>11</w:t>
            </w:r>
            <w:r w:rsidR="00F854E0" w:rsidRPr="00F854E0">
              <w:rPr>
                <w:rFonts w:ascii="Calibri" w:eastAsia="Calibri" w:hAnsi="Calibri" w:cs="Arial"/>
                <w:sz w:val="22"/>
                <w:lang w:bidi="he-IL"/>
              </w:rPr>
              <w:t>.</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So</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said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three</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sins</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of</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Edom,</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yea</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four,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I</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not</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return</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them:</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pursuing</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brother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a</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sword,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they</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destroyed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mercy</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grasped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forever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anger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kept</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their</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fury</w:t>
            </w:r>
            <w:r w:rsidR="00156BD1">
              <w:rPr>
                <w:rFonts w:ascii="Calibri" w:eastAsia="Calibri" w:hAnsi="Calibri" w:cs="Arial"/>
                <w:sz w:val="22"/>
                <w:lang w:bidi="he-IL"/>
              </w:rPr>
              <w:t xml:space="preserve"> </w:t>
            </w:r>
            <w:r w:rsidR="00F854E0" w:rsidRPr="00F854E0">
              <w:rPr>
                <w:rFonts w:ascii="Calibri" w:eastAsia="Calibri" w:hAnsi="Calibri" w:cs="Arial"/>
                <w:sz w:val="22"/>
                <w:lang w:bidi="he-IL"/>
              </w:rPr>
              <w:t>forever.</w:t>
            </w:r>
            <w:r w:rsidR="00156BD1">
              <w:rPr>
                <w:rFonts w:ascii="Calibri" w:eastAsia="Calibri" w:hAnsi="Calibri" w:cs="Arial"/>
                <w:sz w:val="22"/>
                <w:lang w:bidi="he-IL"/>
              </w:rPr>
              <w:t xml:space="preserve"> </w:t>
            </w:r>
          </w:p>
        </w:tc>
        <w:tc>
          <w:tcPr>
            <w:tcW w:w="5109" w:type="dxa"/>
          </w:tcPr>
          <w:p w14:paraId="100B1C08" w14:textId="55A0122A"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11.</w:t>
            </w:r>
            <w:r w:rsidR="00156BD1">
              <w:rPr>
                <w:rFonts w:ascii="Calibri" w:eastAsia="Calibri" w:hAnsi="Calibri" w:cs="Arial"/>
                <w:sz w:val="22"/>
                <w:lang w:bidi="he-IL"/>
              </w:rPr>
              <w:t xml:space="preserve"> </w:t>
            </w:r>
            <w:r w:rsidRPr="00F854E0">
              <w:rPr>
                <w:rFonts w:ascii="Calibri" w:eastAsia="Calibri" w:hAnsi="Calibri" w:cs="Arial"/>
                <w:sz w:val="22"/>
                <w:lang w:bidi="he-IL"/>
              </w:rPr>
              <w:t>¶</w:t>
            </w:r>
            <w:r w:rsidR="00156BD1">
              <w:rPr>
                <w:rFonts w:ascii="Calibri" w:eastAsia="Calibri" w:hAnsi="Calibri" w:cs="Arial"/>
                <w:sz w:val="22"/>
                <w:lang w:bidi="he-IL"/>
              </w:rPr>
              <w:t xml:space="preserve"> </w:t>
            </w:r>
            <w:r w:rsidRPr="00F854E0">
              <w:rPr>
                <w:rFonts w:ascii="Calibri" w:eastAsia="Calibri" w:hAnsi="Calibri" w:cs="Arial"/>
                <w:sz w:val="22"/>
                <w:lang w:bidi="he-IL"/>
              </w:rPr>
              <w:t>Thus</w:t>
            </w:r>
            <w:r w:rsidR="00156BD1">
              <w:rPr>
                <w:rFonts w:ascii="Calibri" w:eastAsia="Calibri" w:hAnsi="Calibri" w:cs="Arial"/>
                <w:sz w:val="22"/>
                <w:lang w:bidi="he-IL"/>
              </w:rPr>
              <w:t xml:space="preserve"> </w:t>
            </w:r>
            <w:r w:rsidRPr="00F854E0">
              <w:rPr>
                <w:rFonts w:ascii="Calibri" w:eastAsia="Calibri" w:hAnsi="Calibri" w:cs="Arial"/>
                <w:sz w:val="22"/>
                <w:lang w:bidi="he-IL"/>
              </w:rPr>
              <w:t>says</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LORD,</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three</w:t>
            </w:r>
            <w:r w:rsidR="00156BD1">
              <w:rPr>
                <w:rFonts w:ascii="Calibri" w:eastAsia="Calibri" w:hAnsi="Calibri" w:cs="Arial"/>
                <w:sz w:val="22"/>
                <w:lang w:bidi="he-IL"/>
              </w:rPr>
              <w:t xml:space="preserve"> </w:t>
            </w:r>
            <w:r w:rsidRPr="00F854E0">
              <w:rPr>
                <w:rFonts w:ascii="Calibri" w:eastAsia="Calibri" w:hAnsi="Calibri" w:cs="Arial"/>
                <w:sz w:val="22"/>
                <w:lang w:bidi="he-IL"/>
              </w:rPr>
              <w:t>transgressions</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Edom,</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for</w:t>
            </w:r>
            <w:r w:rsidR="00156BD1">
              <w:rPr>
                <w:rFonts w:ascii="Calibri" w:eastAsia="Calibri" w:hAnsi="Calibri" w:cs="Arial"/>
                <w:sz w:val="22"/>
                <w:lang w:bidi="he-IL"/>
              </w:rPr>
              <w:t xml:space="preserve"> </w:t>
            </w:r>
            <w:r w:rsidRPr="00F854E0">
              <w:rPr>
                <w:rFonts w:ascii="Calibri" w:eastAsia="Calibri" w:hAnsi="Calibri" w:cs="Arial"/>
                <w:sz w:val="22"/>
                <w:lang w:bidi="he-IL"/>
              </w:rPr>
              <w:t>four,</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not</w:t>
            </w:r>
            <w:r w:rsidR="00156BD1">
              <w:rPr>
                <w:rFonts w:ascii="Calibri" w:eastAsia="Calibri" w:hAnsi="Calibri" w:cs="Arial"/>
                <w:sz w:val="22"/>
                <w:lang w:bidi="he-IL"/>
              </w:rPr>
              <w:t xml:space="preserve"> </w:t>
            </w:r>
            <w:r w:rsidRPr="00F854E0">
              <w:rPr>
                <w:rFonts w:ascii="Calibri" w:eastAsia="Calibri" w:hAnsi="Calibri" w:cs="Arial"/>
                <w:sz w:val="22"/>
                <w:lang w:bidi="he-IL"/>
              </w:rPr>
              <w:t>forgive</w:t>
            </w:r>
            <w:r w:rsidR="00156BD1">
              <w:rPr>
                <w:rFonts w:ascii="Calibri" w:eastAsia="Calibri" w:hAnsi="Calibri" w:cs="Arial"/>
                <w:sz w:val="22"/>
                <w:lang w:bidi="he-IL"/>
              </w:rPr>
              <w:t xml:space="preserve"> </w:t>
            </w:r>
            <w:r w:rsidRPr="00F854E0">
              <w:rPr>
                <w:rFonts w:ascii="Calibri" w:eastAsia="Calibri" w:hAnsi="Calibri" w:cs="Arial"/>
                <w:sz w:val="22"/>
                <w:lang w:bidi="he-IL"/>
              </w:rPr>
              <w:t>them;</w:t>
            </w:r>
            <w:r w:rsidR="00156BD1">
              <w:rPr>
                <w:rFonts w:ascii="Calibri" w:eastAsia="Calibri" w:hAnsi="Calibri" w:cs="Arial"/>
                <w:sz w:val="22"/>
                <w:lang w:bidi="he-IL"/>
              </w:rPr>
              <w:t xml:space="preserve"> </w:t>
            </w:r>
            <w:r w:rsidRPr="00F854E0">
              <w:rPr>
                <w:rFonts w:ascii="Calibri" w:eastAsia="Calibri" w:hAnsi="Calibri" w:cs="Arial"/>
                <w:sz w:val="22"/>
                <w:lang w:bidi="he-IL"/>
              </w:rPr>
              <w:t>because</w:t>
            </w:r>
            <w:r w:rsidR="00156BD1">
              <w:rPr>
                <w:rFonts w:ascii="Calibri" w:eastAsia="Calibri" w:hAnsi="Calibri" w:cs="Arial"/>
                <w:sz w:val="22"/>
                <w:lang w:bidi="he-IL"/>
              </w:rPr>
              <w:t xml:space="preserve"> </w:t>
            </w:r>
            <w:r w:rsidRPr="00F854E0">
              <w:rPr>
                <w:rFonts w:ascii="Calibri" w:eastAsia="Calibri" w:hAnsi="Calibri" w:cs="Arial"/>
                <w:sz w:val="22"/>
                <w:lang w:bidi="he-IL"/>
              </w:rPr>
              <w:t>he</w:t>
            </w:r>
            <w:r w:rsidR="00156BD1">
              <w:rPr>
                <w:rFonts w:ascii="Calibri" w:eastAsia="Calibri" w:hAnsi="Calibri" w:cs="Arial"/>
                <w:sz w:val="22"/>
                <w:lang w:bidi="he-IL"/>
              </w:rPr>
              <w:t xml:space="preserve"> </w:t>
            </w:r>
            <w:r w:rsidRPr="00F854E0">
              <w:rPr>
                <w:rFonts w:ascii="Calibri" w:eastAsia="Calibri" w:hAnsi="Calibri" w:cs="Arial"/>
                <w:sz w:val="22"/>
                <w:lang w:bidi="he-IL"/>
              </w:rPr>
              <w:t>pursued</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brother</w:t>
            </w:r>
            <w:r w:rsidR="00156BD1">
              <w:rPr>
                <w:rFonts w:ascii="Calibri" w:eastAsia="Calibri" w:hAnsi="Calibri" w:cs="Arial"/>
                <w:sz w:val="22"/>
                <w:lang w:bidi="he-IL"/>
              </w:rPr>
              <w:t xml:space="preserve"> </w:t>
            </w:r>
            <w:r w:rsidRPr="00F854E0">
              <w:rPr>
                <w:rFonts w:ascii="Calibri" w:eastAsia="Calibri" w:hAnsi="Calibri" w:cs="Arial"/>
                <w:sz w:val="22"/>
                <w:lang w:bidi="he-IL"/>
              </w:rPr>
              <w:t>with</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sword</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destroyed</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pity,</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anger</w:t>
            </w:r>
            <w:r w:rsidR="00156BD1">
              <w:rPr>
                <w:rFonts w:ascii="Calibri" w:eastAsia="Calibri" w:hAnsi="Calibri" w:cs="Arial"/>
                <w:sz w:val="22"/>
                <w:lang w:bidi="he-IL"/>
              </w:rPr>
              <w:t xml:space="preserve"> </w:t>
            </w:r>
            <w:r w:rsidRPr="00F854E0">
              <w:rPr>
                <w:rFonts w:ascii="Calibri" w:eastAsia="Calibri" w:hAnsi="Calibri" w:cs="Arial"/>
                <w:sz w:val="22"/>
                <w:lang w:bidi="he-IL"/>
              </w:rPr>
              <w:t>killed</w:t>
            </w:r>
            <w:r w:rsidR="00156BD1">
              <w:rPr>
                <w:rFonts w:ascii="Calibri" w:eastAsia="Calibri" w:hAnsi="Calibri" w:cs="Arial"/>
                <w:sz w:val="22"/>
                <w:lang w:bidi="he-IL"/>
              </w:rPr>
              <w:t xml:space="preserve"> </w:t>
            </w:r>
            <w:r w:rsidRPr="00F854E0">
              <w:rPr>
                <w:rFonts w:ascii="Calibri" w:eastAsia="Calibri" w:hAnsi="Calibri" w:cs="Arial"/>
                <w:sz w:val="22"/>
                <w:lang w:bidi="he-IL"/>
              </w:rPr>
              <w:t>perpetually,</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he</w:t>
            </w:r>
            <w:r w:rsidR="00156BD1">
              <w:rPr>
                <w:rFonts w:ascii="Calibri" w:eastAsia="Calibri" w:hAnsi="Calibri" w:cs="Arial"/>
                <w:sz w:val="22"/>
                <w:lang w:bidi="he-IL"/>
              </w:rPr>
              <w:t xml:space="preserve"> </w:t>
            </w:r>
            <w:r w:rsidRPr="00F854E0">
              <w:rPr>
                <w:rFonts w:ascii="Calibri" w:eastAsia="Calibri" w:hAnsi="Calibri" w:cs="Arial"/>
                <w:sz w:val="22"/>
                <w:lang w:bidi="he-IL"/>
              </w:rPr>
              <w:t>kepts</w:t>
            </w:r>
            <w:r w:rsidR="00156BD1">
              <w:rPr>
                <w:rFonts w:ascii="Calibri" w:eastAsia="Calibri" w:hAnsi="Calibri" w:cs="Arial"/>
                <w:sz w:val="22"/>
                <w:lang w:bidi="he-IL"/>
              </w:rPr>
              <w:t xml:space="preserve"> </w:t>
            </w:r>
            <w:r w:rsidRPr="00F854E0">
              <w:rPr>
                <w:rFonts w:ascii="Calibri" w:eastAsia="Calibri" w:hAnsi="Calibri" w:cs="Arial"/>
                <w:sz w:val="22"/>
                <w:lang w:bidi="he-IL"/>
              </w:rPr>
              <w:t>his</w:t>
            </w:r>
            <w:r w:rsidR="00156BD1">
              <w:rPr>
                <w:rFonts w:ascii="Calibri" w:eastAsia="Calibri" w:hAnsi="Calibri" w:cs="Arial"/>
                <w:sz w:val="22"/>
                <w:lang w:bidi="he-IL"/>
              </w:rPr>
              <w:t xml:space="preserve"> </w:t>
            </w:r>
            <w:r w:rsidRPr="00F854E0">
              <w:rPr>
                <w:rFonts w:ascii="Calibri" w:eastAsia="Calibri" w:hAnsi="Calibri" w:cs="Arial"/>
                <w:sz w:val="22"/>
                <w:lang w:bidi="he-IL"/>
              </w:rPr>
              <w:t>wrath</w:t>
            </w:r>
            <w:r w:rsidR="00156BD1">
              <w:rPr>
                <w:rFonts w:ascii="Calibri" w:eastAsia="Calibri" w:hAnsi="Calibri" w:cs="Arial"/>
                <w:sz w:val="22"/>
                <w:lang w:bidi="he-IL"/>
              </w:rPr>
              <w:t xml:space="preserve"> </w:t>
            </w:r>
            <w:r w:rsidRPr="00F854E0">
              <w:rPr>
                <w:rFonts w:ascii="Calibri" w:eastAsia="Calibri" w:hAnsi="Calibri" w:cs="Arial"/>
                <w:sz w:val="22"/>
                <w:lang w:bidi="he-IL"/>
              </w:rPr>
              <w:t>forever.</w:t>
            </w:r>
          </w:p>
        </w:tc>
      </w:tr>
      <w:tr w:rsidR="00F854E0" w:rsidRPr="00F854E0" w14:paraId="6339F956" w14:textId="77777777" w:rsidTr="005D0E0B">
        <w:tc>
          <w:tcPr>
            <w:tcW w:w="5105" w:type="dxa"/>
          </w:tcPr>
          <w:p w14:paraId="2FCAEA1C" w14:textId="3F2C088B"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12.</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send</w:t>
            </w:r>
            <w:r w:rsidR="00156BD1">
              <w:rPr>
                <w:rFonts w:ascii="Calibri" w:eastAsia="Calibri" w:hAnsi="Calibri" w:cs="Arial"/>
                <w:sz w:val="22"/>
                <w:lang w:bidi="he-IL"/>
              </w:rPr>
              <w:t xml:space="preserve"> </w:t>
            </w:r>
            <w:r w:rsidRPr="00F854E0">
              <w:rPr>
                <w:rFonts w:ascii="Calibri" w:eastAsia="Calibri" w:hAnsi="Calibri" w:cs="Arial"/>
                <w:sz w:val="22"/>
                <w:lang w:bidi="he-IL"/>
              </w:rPr>
              <w:t>fire</w:t>
            </w:r>
            <w:r w:rsidR="00156BD1">
              <w:rPr>
                <w:rFonts w:ascii="Calibri" w:eastAsia="Calibri" w:hAnsi="Calibri" w:cs="Arial"/>
                <w:sz w:val="22"/>
                <w:lang w:bidi="he-IL"/>
              </w:rPr>
              <w:t xml:space="preserve"> </w:t>
            </w:r>
            <w:r w:rsidRPr="00F854E0">
              <w:rPr>
                <w:rFonts w:ascii="Calibri" w:eastAsia="Calibri" w:hAnsi="Calibri" w:cs="Arial"/>
                <w:sz w:val="22"/>
                <w:lang w:bidi="he-IL"/>
              </w:rPr>
              <w:t>into</w:t>
            </w:r>
            <w:r w:rsidR="00156BD1">
              <w:rPr>
                <w:rFonts w:ascii="Calibri" w:eastAsia="Calibri" w:hAnsi="Calibri" w:cs="Arial"/>
                <w:sz w:val="22"/>
                <w:lang w:bidi="he-IL"/>
              </w:rPr>
              <w:t xml:space="preserve"> </w:t>
            </w:r>
            <w:r w:rsidRPr="00F854E0">
              <w:rPr>
                <w:rFonts w:ascii="Calibri" w:eastAsia="Calibri" w:hAnsi="Calibri" w:cs="Arial"/>
                <w:sz w:val="22"/>
                <w:lang w:bidi="he-IL"/>
              </w:rPr>
              <w:t>Teman,</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it</w:t>
            </w:r>
            <w:r w:rsidR="00156BD1">
              <w:rPr>
                <w:rFonts w:ascii="Calibri" w:eastAsia="Calibri" w:hAnsi="Calibri" w:cs="Arial"/>
                <w:sz w:val="22"/>
                <w:lang w:bidi="he-IL"/>
              </w:rPr>
              <w:t xml:space="preserve"> </w:t>
            </w:r>
            <w:r w:rsidRPr="00F854E0">
              <w:rPr>
                <w:rFonts w:ascii="Calibri" w:eastAsia="Calibri" w:hAnsi="Calibri" w:cs="Arial"/>
                <w:sz w:val="22"/>
                <w:lang w:bidi="he-IL"/>
              </w:rPr>
              <w:t>shall</w:t>
            </w:r>
            <w:r w:rsidR="00156BD1">
              <w:rPr>
                <w:rFonts w:ascii="Calibri" w:eastAsia="Calibri" w:hAnsi="Calibri" w:cs="Arial"/>
                <w:sz w:val="22"/>
                <w:lang w:bidi="he-IL"/>
              </w:rPr>
              <w:t xml:space="preserve"> </w:t>
            </w:r>
            <w:r w:rsidRPr="00F854E0">
              <w:rPr>
                <w:rFonts w:ascii="Calibri" w:eastAsia="Calibri" w:hAnsi="Calibri" w:cs="Arial"/>
                <w:sz w:val="22"/>
                <w:lang w:bidi="he-IL"/>
              </w:rPr>
              <w:t>consume</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palaces</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Bozrah.</w:t>
            </w:r>
            <w:r w:rsidR="00156BD1">
              <w:rPr>
                <w:rFonts w:ascii="Calibri" w:eastAsia="Calibri" w:hAnsi="Calibri" w:cs="Arial"/>
                <w:sz w:val="22"/>
                <w:lang w:bidi="he-IL"/>
              </w:rPr>
              <w:t xml:space="preserve"> </w:t>
            </w:r>
            <w:r w:rsidRPr="00F854E0">
              <w:rPr>
                <w:rFonts w:ascii="Calibri" w:eastAsia="Calibri" w:hAnsi="Calibri" w:cs="Arial"/>
                <w:b/>
                <w:bCs/>
                <w:sz w:val="22"/>
                <w:lang w:bidi="he-IL"/>
              </w:rPr>
              <w:t>{P}</w:t>
            </w:r>
          </w:p>
        </w:tc>
        <w:tc>
          <w:tcPr>
            <w:tcW w:w="5109" w:type="dxa"/>
          </w:tcPr>
          <w:p w14:paraId="16840ED7" w14:textId="04804798" w:rsidR="00F854E0" w:rsidRPr="00F854E0" w:rsidRDefault="00F854E0" w:rsidP="00B0252F">
            <w:pPr>
              <w:jc w:val="both"/>
              <w:rPr>
                <w:rFonts w:ascii="Calibri" w:eastAsia="Calibri" w:hAnsi="Calibri" w:cs="Arial"/>
                <w:sz w:val="22"/>
                <w:lang w:bidi="he-IL"/>
              </w:rPr>
            </w:pPr>
            <w:r w:rsidRPr="00F854E0">
              <w:rPr>
                <w:rFonts w:ascii="Calibri" w:eastAsia="Calibri" w:hAnsi="Calibri" w:cs="Arial"/>
                <w:sz w:val="22"/>
                <w:lang w:bidi="he-IL"/>
              </w:rPr>
              <w:t>12.</w:t>
            </w:r>
            <w:r w:rsidR="00156BD1">
              <w:rPr>
                <w:rFonts w:ascii="Calibri" w:eastAsia="Calibri" w:hAnsi="Calibri" w:cs="Arial"/>
                <w:sz w:val="22"/>
                <w:lang w:bidi="he-IL"/>
              </w:rPr>
              <w:t xml:space="preserve"> </w:t>
            </w:r>
            <w:r w:rsidRPr="00F854E0">
              <w:rPr>
                <w:rFonts w:ascii="Calibri" w:eastAsia="Calibri" w:hAnsi="Calibri" w:cs="Arial"/>
                <w:sz w:val="22"/>
                <w:lang w:bidi="he-IL"/>
              </w:rPr>
              <w:t>So</w:t>
            </w:r>
            <w:r w:rsidR="00156BD1">
              <w:rPr>
                <w:rFonts w:ascii="Calibri" w:eastAsia="Calibri" w:hAnsi="Calibri" w:cs="Arial"/>
                <w:sz w:val="22"/>
                <w:lang w:bidi="he-IL"/>
              </w:rPr>
              <w:t xml:space="preserve"> </w:t>
            </w:r>
            <w:r w:rsidRPr="00F854E0">
              <w:rPr>
                <w:rFonts w:ascii="Calibri" w:eastAsia="Calibri" w:hAnsi="Calibri" w:cs="Arial"/>
                <w:sz w:val="22"/>
                <w:lang w:bidi="he-IL"/>
              </w:rPr>
              <w:t>I</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send</w:t>
            </w:r>
            <w:r w:rsidR="00156BD1">
              <w:rPr>
                <w:rFonts w:ascii="Calibri" w:eastAsia="Calibri" w:hAnsi="Calibri" w:cs="Arial"/>
                <w:sz w:val="22"/>
                <w:lang w:bidi="he-IL"/>
              </w:rPr>
              <w:t xml:space="preserve"> </w:t>
            </w:r>
            <w:r w:rsidRPr="00F854E0">
              <w:rPr>
                <w:rFonts w:ascii="Calibri" w:eastAsia="Calibri" w:hAnsi="Calibri" w:cs="Arial"/>
                <w:sz w:val="22"/>
                <w:lang w:bidi="he-IL"/>
              </w:rPr>
              <w:t>down</w:t>
            </w:r>
            <w:r w:rsidR="00156BD1">
              <w:rPr>
                <w:rFonts w:ascii="Calibri" w:eastAsia="Calibri" w:hAnsi="Calibri" w:cs="Arial"/>
                <w:sz w:val="22"/>
                <w:lang w:bidi="he-IL"/>
              </w:rPr>
              <w:t xml:space="preserve"> </w:t>
            </w:r>
            <w:r w:rsidRPr="00F854E0">
              <w:rPr>
                <w:rFonts w:ascii="Calibri" w:eastAsia="Calibri" w:hAnsi="Calibri" w:cs="Arial"/>
                <w:sz w:val="22"/>
                <w:lang w:bidi="he-IL"/>
              </w:rPr>
              <w:t>fire</w:t>
            </w:r>
            <w:r w:rsidR="00156BD1">
              <w:rPr>
                <w:rFonts w:ascii="Calibri" w:eastAsia="Calibri" w:hAnsi="Calibri" w:cs="Arial"/>
                <w:sz w:val="22"/>
                <w:lang w:bidi="he-IL"/>
              </w:rPr>
              <w:t xml:space="preserve"> </w:t>
            </w:r>
            <w:r w:rsidRPr="00F854E0">
              <w:rPr>
                <w:rFonts w:ascii="Calibri" w:eastAsia="Calibri" w:hAnsi="Calibri" w:cs="Arial"/>
                <w:sz w:val="22"/>
                <w:lang w:bidi="he-IL"/>
              </w:rPr>
              <w:t>upon</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south,</w:t>
            </w:r>
            <w:r w:rsidR="00156BD1">
              <w:rPr>
                <w:rFonts w:ascii="Calibri" w:eastAsia="Calibri" w:hAnsi="Calibri" w:cs="Arial"/>
                <w:sz w:val="22"/>
                <w:lang w:bidi="he-IL"/>
              </w:rPr>
              <w:t xml:space="preserve"> </w:t>
            </w:r>
            <w:r w:rsidRPr="00F854E0">
              <w:rPr>
                <w:rFonts w:ascii="Calibri" w:eastAsia="Calibri" w:hAnsi="Calibri" w:cs="Arial"/>
                <w:sz w:val="22"/>
                <w:lang w:bidi="he-IL"/>
              </w:rPr>
              <w:t>and</w:t>
            </w:r>
            <w:r w:rsidR="00156BD1">
              <w:rPr>
                <w:rFonts w:ascii="Calibri" w:eastAsia="Calibri" w:hAnsi="Calibri" w:cs="Arial"/>
                <w:sz w:val="22"/>
                <w:lang w:bidi="he-IL"/>
              </w:rPr>
              <w:t xml:space="preserve"> </w:t>
            </w:r>
            <w:r w:rsidRPr="00F854E0">
              <w:rPr>
                <w:rFonts w:ascii="Calibri" w:eastAsia="Calibri" w:hAnsi="Calibri" w:cs="Arial"/>
                <w:sz w:val="22"/>
                <w:lang w:bidi="he-IL"/>
              </w:rPr>
              <w:t>it</w:t>
            </w:r>
            <w:r w:rsidR="00156BD1">
              <w:rPr>
                <w:rFonts w:ascii="Calibri" w:eastAsia="Calibri" w:hAnsi="Calibri" w:cs="Arial"/>
                <w:sz w:val="22"/>
                <w:lang w:bidi="he-IL"/>
              </w:rPr>
              <w:t xml:space="preserve"> </w:t>
            </w:r>
            <w:r w:rsidRPr="00F854E0">
              <w:rPr>
                <w:rFonts w:ascii="Calibri" w:eastAsia="Calibri" w:hAnsi="Calibri" w:cs="Arial"/>
                <w:sz w:val="22"/>
                <w:lang w:bidi="he-IL"/>
              </w:rPr>
              <w:t>will</w:t>
            </w:r>
            <w:r w:rsidR="00156BD1">
              <w:rPr>
                <w:rFonts w:ascii="Calibri" w:eastAsia="Calibri" w:hAnsi="Calibri" w:cs="Arial"/>
                <w:sz w:val="22"/>
                <w:lang w:bidi="he-IL"/>
              </w:rPr>
              <w:t xml:space="preserve"> </w:t>
            </w:r>
            <w:r w:rsidRPr="00F854E0">
              <w:rPr>
                <w:rFonts w:ascii="Calibri" w:eastAsia="Calibri" w:hAnsi="Calibri" w:cs="Arial"/>
                <w:sz w:val="22"/>
                <w:lang w:bidi="he-IL"/>
              </w:rPr>
              <w:t>detroy</w:t>
            </w:r>
            <w:r w:rsidR="00156BD1">
              <w:rPr>
                <w:rFonts w:ascii="Calibri" w:eastAsia="Calibri" w:hAnsi="Calibri" w:cs="Arial"/>
                <w:sz w:val="22"/>
                <w:lang w:bidi="he-IL"/>
              </w:rPr>
              <w:t xml:space="preserve"> </w:t>
            </w:r>
            <w:r w:rsidRPr="00F854E0">
              <w:rPr>
                <w:rFonts w:ascii="Calibri" w:eastAsia="Calibri" w:hAnsi="Calibri" w:cs="Arial"/>
                <w:sz w:val="22"/>
                <w:lang w:bidi="he-IL"/>
              </w:rPr>
              <w:t>the</w:t>
            </w:r>
            <w:r w:rsidR="00156BD1">
              <w:rPr>
                <w:rFonts w:ascii="Calibri" w:eastAsia="Calibri" w:hAnsi="Calibri" w:cs="Arial"/>
                <w:sz w:val="22"/>
                <w:lang w:bidi="he-IL"/>
              </w:rPr>
              <w:t xml:space="preserve"> </w:t>
            </w:r>
            <w:r w:rsidRPr="00F854E0">
              <w:rPr>
                <w:rFonts w:ascii="Calibri" w:eastAsia="Calibri" w:hAnsi="Calibri" w:cs="Arial"/>
                <w:sz w:val="22"/>
                <w:lang w:bidi="he-IL"/>
              </w:rPr>
              <w:t>fortresses</w:t>
            </w:r>
            <w:r w:rsidR="00156BD1">
              <w:rPr>
                <w:rFonts w:ascii="Calibri" w:eastAsia="Calibri" w:hAnsi="Calibri" w:cs="Arial"/>
                <w:sz w:val="22"/>
                <w:lang w:bidi="he-IL"/>
              </w:rPr>
              <w:t xml:space="preserve"> </w:t>
            </w:r>
            <w:r w:rsidRPr="00F854E0">
              <w:rPr>
                <w:rFonts w:ascii="Calibri" w:eastAsia="Calibri" w:hAnsi="Calibri" w:cs="Arial"/>
                <w:sz w:val="22"/>
                <w:lang w:bidi="he-IL"/>
              </w:rPr>
              <w:t>of</w:t>
            </w:r>
            <w:r w:rsidR="00156BD1">
              <w:rPr>
                <w:rFonts w:ascii="Calibri" w:eastAsia="Calibri" w:hAnsi="Calibri" w:cs="Arial"/>
                <w:sz w:val="22"/>
                <w:lang w:bidi="he-IL"/>
              </w:rPr>
              <w:t xml:space="preserve"> </w:t>
            </w:r>
            <w:r w:rsidRPr="00F854E0">
              <w:rPr>
                <w:rFonts w:ascii="Calibri" w:eastAsia="Calibri" w:hAnsi="Calibri" w:cs="Arial"/>
                <w:sz w:val="22"/>
                <w:lang w:bidi="he-IL"/>
              </w:rPr>
              <w:t>Bozrah.”</w:t>
            </w:r>
            <w:r w:rsidR="00156BD1">
              <w:rPr>
                <w:rFonts w:ascii="Calibri" w:eastAsia="Calibri" w:hAnsi="Calibri" w:cs="Arial"/>
                <w:sz w:val="22"/>
                <w:lang w:bidi="he-IL"/>
              </w:rPr>
              <w:t xml:space="preserve">   </w:t>
            </w:r>
            <w:r w:rsidRPr="00F854E0">
              <w:rPr>
                <w:rFonts w:ascii="Calibri" w:eastAsia="Calibri" w:hAnsi="Calibri" w:cs="Arial"/>
                <w:b/>
                <w:bCs/>
                <w:sz w:val="22"/>
                <w:lang w:bidi="he-IL"/>
              </w:rPr>
              <w:t>{P}</w:t>
            </w:r>
          </w:p>
        </w:tc>
      </w:tr>
    </w:tbl>
    <w:p w14:paraId="2F38BE03" w14:textId="77777777" w:rsidR="005D0E0B" w:rsidRDefault="005D0E0B" w:rsidP="005D0E0B">
      <w:pPr>
        <w:pBdr>
          <w:bottom w:val="double" w:sz="4" w:space="1" w:color="auto"/>
        </w:pBdr>
        <w:spacing w:after="0" w:line="240" w:lineRule="auto"/>
        <w:jc w:val="center"/>
        <w:rPr>
          <w:rFonts w:ascii="Cambria" w:eastAsia="Times New Roman" w:hAnsi="Cambria" w:cs="Times New Roman"/>
          <w:b/>
          <w:bCs/>
          <w:color w:val="000000"/>
          <w:sz w:val="28"/>
          <w:szCs w:val="28"/>
          <w:lang w:bidi="he-IL"/>
        </w:rPr>
      </w:pPr>
    </w:p>
    <w:p w14:paraId="1DE776C3" w14:textId="77777777" w:rsidR="005D0E0B" w:rsidRDefault="005D0E0B" w:rsidP="00B0252F">
      <w:pPr>
        <w:spacing w:after="0" w:line="240" w:lineRule="auto"/>
        <w:jc w:val="center"/>
        <w:rPr>
          <w:rFonts w:ascii="Cambria" w:eastAsia="Times New Roman" w:hAnsi="Cambria" w:cs="Times New Roman"/>
          <w:b/>
          <w:bCs/>
          <w:color w:val="000000"/>
          <w:sz w:val="28"/>
          <w:szCs w:val="28"/>
          <w:lang w:bidi="he-IL"/>
        </w:rPr>
      </w:pPr>
    </w:p>
    <w:p w14:paraId="3241A520" w14:textId="2EDE36C2" w:rsidR="00BE7D6E" w:rsidRPr="00BE7D6E" w:rsidRDefault="00BE7D6E" w:rsidP="00B0252F">
      <w:pPr>
        <w:spacing w:after="0" w:line="240" w:lineRule="auto"/>
        <w:jc w:val="center"/>
        <w:rPr>
          <w:rFonts w:ascii="Cambria" w:eastAsia="Calibri" w:hAnsi="Cambria" w:cs="Arial"/>
          <w:sz w:val="22"/>
          <w:lang w:bidi="he-IL"/>
        </w:rPr>
      </w:pPr>
      <w:r w:rsidRPr="00BE7D6E">
        <w:rPr>
          <w:rFonts w:ascii="Cambria" w:eastAsia="Times New Roman" w:hAnsi="Cambria" w:cs="Times New Roman"/>
          <w:b/>
          <w:bCs/>
          <w:color w:val="000000"/>
          <w:sz w:val="28"/>
          <w:szCs w:val="28"/>
          <w:lang w:bidi="he-IL"/>
        </w:rPr>
        <w:t>Rashi’s</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Commentary</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for:</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Joel</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4:13-21</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Amos</w:t>
      </w:r>
      <w:r w:rsidR="00156BD1">
        <w:rPr>
          <w:rFonts w:ascii="Cambria" w:eastAsia="Times New Roman" w:hAnsi="Cambria" w:cs="Times New Roman"/>
          <w:b/>
          <w:bCs/>
          <w:color w:val="000000"/>
          <w:sz w:val="28"/>
          <w:szCs w:val="28"/>
          <w:lang w:bidi="he-IL"/>
        </w:rPr>
        <w:t xml:space="preserve"> </w:t>
      </w:r>
      <w:r w:rsidRPr="00BE7D6E">
        <w:rPr>
          <w:rFonts w:ascii="Cambria" w:eastAsia="Times New Roman" w:hAnsi="Cambria" w:cs="Times New Roman"/>
          <w:b/>
          <w:bCs/>
          <w:color w:val="000000"/>
          <w:sz w:val="28"/>
          <w:szCs w:val="28"/>
          <w:lang w:bidi="he-IL"/>
        </w:rPr>
        <w:t>1:11-12</w:t>
      </w:r>
    </w:p>
    <w:p w14:paraId="1B68915F" w14:textId="77777777" w:rsidR="00BE7D6E" w:rsidRPr="00BE7D6E" w:rsidRDefault="00BE7D6E" w:rsidP="00B0252F">
      <w:pPr>
        <w:spacing w:after="0" w:line="240" w:lineRule="auto"/>
        <w:jc w:val="both"/>
        <w:rPr>
          <w:rFonts w:ascii="Calibri" w:eastAsia="Calibri" w:hAnsi="Calibri" w:cs="Arial"/>
          <w:sz w:val="22"/>
          <w:lang w:bidi="he-IL"/>
        </w:rPr>
      </w:pPr>
    </w:p>
    <w:p w14:paraId="159DADB3" w14:textId="1563DF3C" w:rsidR="00BE7D6E" w:rsidRPr="00BE7D6E" w:rsidRDefault="005D0E0B" w:rsidP="00B0252F">
      <w:pPr>
        <w:autoSpaceDE w:val="0"/>
        <w:autoSpaceDN w:val="0"/>
        <w:adjustRightInd w:val="0"/>
        <w:spacing w:after="0" w:line="240" w:lineRule="auto"/>
        <w:jc w:val="both"/>
        <w:rPr>
          <w:rFonts w:ascii="Calibri" w:eastAsia="Calibri" w:hAnsi="Calibri" w:cs="Calibri"/>
          <w:sz w:val="24"/>
          <w:szCs w:val="24"/>
          <w:lang w:bidi="he-IL"/>
        </w:rPr>
      </w:pPr>
      <w:r>
        <w:rPr>
          <w:rFonts w:ascii="Calibri" w:eastAsia="Calibri" w:hAnsi="Calibri" w:cs="Calibri"/>
          <w:b/>
          <w:color w:val="000000"/>
          <w:sz w:val="22"/>
          <w:szCs w:val="24"/>
          <w:lang w:bidi="he-IL"/>
        </w:rPr>
        <w:t>Joel 4:</w:t>
      </w:r>
      <w:r w:rsidR="00BE7D6E" w:rsidRPr="00BE7D6E">
        <w:rPr>
          <w:rFonts w:ascii="Calibri" w:eastAsia="Calibri" w:hAnsi="Calibri" w:cs="Calibri"/>
          <w:b/>
          <w:color w:val="000000"/>
          <w:sz w:val="22"/>
          <w:szCs w:val="24"/>
          <w:lang w:bidi="he-IL"/>
        </w:rPr>
        <w:t>9</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b/>
          <w:color w:val="000000"/>
          <w:sz w:val="22"/>
          <w:szCs w:val="24"/>
          <w:lang w:bidi="he-IL"/>
        </w:rPr>
        <w:t>prepare</w:t>
      </w:r>
      <w:r w:rsidR="00156BD1">
        <w:rPr>
          <w:rFonts w:ascii="Calibri" w:eastAsia="Calibri" w:hAnsi="Calibri" w:cs="Calibri"/>
          <w:b/>
          <w:color w:val="000000"/>
          <w:sz w:val="22"/>
          <w:szCs w:val="24"/>
          <w:lang w:bidi="he-IL"/>
        </w:rPr>
        <w:t xml:space="preserve"> </w:t>
      </w:r>
      <w:r w:rsidR="00BE7D6E" w:rsidRPr="00BE7D6E">
        <w:rPr>
          <w:rFonts w:ascii="Calibri" w:eastAsia="Calibri" w:hAnsi="Calibri" w:cs="Calibri"/>
          <w:b/>
          <w:color w:val="000000"/>
          <w:sz w:val="22"/>
          <w:szCs w:val="24"/>
          <w:lang w:bidi="he-IL"/>
        </w:rPr>
        <w:t>war</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-if</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you</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can</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wage</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war</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against</w:t>
      </w:r>
      <w:r w:rsidR="00156BD1">
        <w:rPr>
          <w:rFonts w:ascii="Calibri" w:eastAsia="Calibri" w:hAnsi="Calibri" w:cs="Calibri"/>
          <w:color w:val="000000"/>
          <w:sz w:val="22"/>
          <w:szCs w:val="24"/>
          <w:lang w:bidi="he-IL"/>
        </w:rPr>
        <w:t xml:space="preserve"> </w:t>
      </w:r>
      <w:r w:rsidR="00BE7D6E" w:rsidRPr="00BE7D6E">
        <w:rPr>
          <w:rFonts w:ascii="Calibri" w:eastAsia="Calibri" w:hAnsi="Calibri" w:cs="Calibri"/>
          <w:color w:val="000000"/>
          <w:sz w:val="22"/>
          <w:szCs w:val="24"/>
          <w:lang w:bidi="he-IL"/>
        </w:rPr>
        <w:t>Me.</w:t>
      </w:r>
      <w:r w:rsidR="00156BD1">
        <w:rPr>
          <w:rFonts w:ascii="Calibri" w:eastAsia="Calibri" w:hAnsi="Calibri" w:cs="Calibri"/>
          <w:color w:val="000000"/>
          <w:sz w:val="22"/>
          <w:szCs w:val="24"/>
          <w:lang w:bidi="he-IL"/>
        </w:rPr>
        <w:t xml:space="preserve">  </w:t>
      </w:r>
    </w:p>
    <w:p w14:paraId="5D1D6ABE"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4C94D623" w14:textId="742EAE9F"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10</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your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plowshares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אִתֵּיכֶם</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koltres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colters.</w:t>
      </w:r>
      <w:r w:rsidR="00156BD1">
        <w:rPr>
          <w:rFonts w:ascii="Calibri" w:eastAsia="Calibri" w:hAnsi="Calibri" w:cs="Calibri"/>
          <w:color w:val="000000"/>
          <w:sz w:val="22"/>
          <w:szCs w:val="24"/>
          <w:lang w:bidi="he-IL"/>
        </w:rPr>
        <w:t xml:space="preserve"> </w:t>
      </w:r>
    </w:p>
    <w:p w14:paraId="04E7D1C3"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4C66DF89" w14:textId="3CC7152D"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and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your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pruning</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hooks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וּמַזְמ</w:t>
      </w:r>
      <w:r w:rsidR="00156BD1">
        <w:rPr>
          <w:rFonts w:ascii="Calibri" w:eastAsia="Calibri" w:hAnsi="Calibri" w:cs="Calibri"/>
          <w:color w:val="000000"/>
          <w:sz w:val="24"/>
          <w:rtl/>
          <w:lang w:bidi="he-IL"/>
        </w:rPr>
        <w:t xml:space="preserve"> </w:t>
      </w:r>
      <w:r w:rsidRPr="00BE7D6E">
        <w:rPr>
          <w:rFonts w:ascii="Calibri" w:eastAsia="Calibri" w:hAnsi="Calibri" w:cs="Calibri"/>
          <w:color w:val="000000"/>
          <w:sz w:val="24"/>
          <w:rtl/>
          <w:lang w:bidi="he-IL"/>
        </w:rPr>
        <w:t>רְוֹתֵיכֶם</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serpes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French.</w:t>
      </w:r>
      <w:r w:rsidR="00156BD1">
        <w:rPr>
          <w:rFonts w:ascii="Calibri" w:eastAsia="Calibri" w:hAnsi="Calibri" w:cs="Calibri"/>
          <w:color w:val="000000"/>
          <w:sz w:val="22"/>
          <w:szCs w:val="24"/>
          <w:lang w:bidi="he-IL"/>
        </w:rPr>
        <w:t xml:space="preserve">  </w:t>
      </w:r>
    </w:p>
    <w:p w14:paraId="219A5F5E"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3A494F66" w14:textId="4605BFA9"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11</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Gather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עוּשׁוּ</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Like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חוּשוּ</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hasten,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did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Menahem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associate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Jonathan</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however,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renders: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shall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gather,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say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that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block</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iron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(עֶשֶת)</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which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gathered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together,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masse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French,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“tav”</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radical.</w:t>
      </w:r>
      <w:r w:rsidR="00156BD1">
        <w:rPr>
          <w:rFonts w:ascii="Calibri" w:eastAsia="Calibri" w:hAnsi="Calibri" w:cs="Calibri"/>
          <w:color w:val="000000"/>
          <w:sz w:val="22"/>
          <w:szCs w:val="24"/>
          <w:lang w:bidi="he-IL"/>
        </w:rPr>
        <w:t xml:space="preserve"> </w:t>
      </w:r>
    </w:p>
    <w:p w14:paraId="2977C303"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2812473" w14:textId="4B57CD8C"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lastRenderedPageBreak/>
        <w:t>there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Lord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shall</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break</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your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mighty</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men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הַנְחַת</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b/>
          <w:bCs/>
          <w:color w:val="000000"/>
          <w:sz w:val="22"/>
          <w:szCs w:val="24"/>
          <w:highlight w:val="yellow"/>
          <w:lang w:bidi="he-IL"/>
        </w:rPr>
        <w:t>There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gathering</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of</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Valley</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of</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Jehoshaphat,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will</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break</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your</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might.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did</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Jonathan</w:t>
      </w:r>
      <w:r w:rsidR="00156BD1">
        <w:rPr>
          <w:rFonts w:ascii="Calibri" w:eastAsia="Calibri" w:hAnsi="Calibri" w:cs="Calibri"/>
          <w:i/>
          <w:color w:val="000000"/>
          <w:sz w:val="22"/>
          <w:szCs w:val="24"/>
          <w:lang w:bidi="he-IL"/>
        </w:rPr>
        <w:t xml:space="preserve"> </w:t>
      </w:r>
      <w:r w:rsidRPr="00BE7D6E">
        <w:rPr>
          <w:rFonts w:ascii="Calibri" w:eastAsia="Calibri" w:hAnsi="Calibri" w:cs="Calibri"/>
          <w:color w:val="000000"/>
          <w:sz w:val="22"/>
          <w:szCs w:val="24"/>
          <w:lang w:bidi="he-IL"/>
        </w:rPr>
        <w:t>render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but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know</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whether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Aramaic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lowering</w:t>
      </w:r>
      <w:r w:rsidR="00156BD1">
        <w:rPr>
          <w:rFonts w:ascii="Calibri" w:eastAsia="Calibri" w:hAnsi="Calibri" w:cs="Calibri"/>
          <w:color w:val="000000"/>
          <w:sz w:val="22"/>
          <w:szCs w:val="24"/>
          <w:lang w:bidi="he-IL"/>
        </w:rPr>
        <w:t xml:space="preserve"> </w:t>
      </w:r>
      <w:r w:rsidR="00156BD1">
        <w:rPr>
          <w:rFonts w:ascii="Calibri" w:eastAsia="Calibri" w:hAnsi="Calibri" w:cs="Calibri"/>
          <w:color w:val="000000"/>
          <w:sz w:val="24"/>
          <w:lang w:bidi="he-IL"/>
        </w:rPr>
        <w:t xml:space="preserve"> </w:t>
      </w:r>
      <w:r w:rsidRPr="00BE7D6E">
        <w:rPr>
          <w:rFonts w:ascii="Calibri" w:eastAsia="Calibri" w:hAnsi="Calibri" w:cs="Calibri"/>
          <w:color w:val="000000"/>
          <w:sz w:val="24"/>
          <w:rtl/>
          <w:lang w:bidi="he-IL"/>
        </w:rPr>
        <w:t>(נחת)</w:t>
      </w:r>
      <w:r w:rsidRPr="00BE7D6E">
        <w:rPr>
          <w:rFonts w:ascii="Calibri" w:eastAsia="Calibri" w:hAnsi="Calibri" w:cs="Calibri"/>
          <w:color w:val="000000"/>
          <w:sz w:val="22"/>
          <w:szCs w:val="24"/>
          <w:lang w:bidi="he-IL"/>
        </w:rPr>
        <w:t>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breaking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(חתת)</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“nun”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defective.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2:</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25)</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“brought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Daniel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(הנְעַל)</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before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king,”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which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radical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but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על</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p>
    <w:p w14:paraId="5F60523A"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0D3F5E0E" w14:textId="64D92FF8"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13</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Stretch</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out</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a</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sickle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etc.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-Draw</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swords,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you</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mission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destroy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nations.</w:t>
      </w:r>
      <w:r w:rsidR="00156BD1">
        <w:rPr>
          <w:rFonts w:ascii="Calibri" w:eastAsia="Calibri" w:hAnsi="Calibri" w:cs="Calibri"/>
          <w:color w:val="000000"/>
          <w:sz w:val="22"/>
          <w:szCs w:val="24"/>
          <w:lang w:bidi="he-IL"/>
        </w:rPr>
        <w:t xml:space="preserve"> </w:t>
      </w:r>
    </w:p>
    <w:p w14:paraId="5307F08A"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2A3B379" w14:textId="7C2D2E2C"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for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harvest</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is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ripe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their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time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arrived,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compared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matter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harvest,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which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harvested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with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sickles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becomes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completely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ripe.</w:t>
      </w:r>
      <w:r w:rsidR="00156BD1">
        <w:rPr>
          <w:rFonts w:ascii="Calibri" w:eastAsia="Calibri" w:hAnsi="Calibri" w:cs="Calibri"/>
          <w:color w:val="000000"/>
          <w:sz w:val="22"/>
          <w:szCs w:val="24"/>
          <w:lang w:bidi="he-IL"/>
        </w:rPr>
        <w:t xml:space="preserve"> </w:t>
      </w:r>
    </w:p>
    <w:p w14:paraId="0D2924E4"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E790316" w14:textId="4B4F4C3C"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come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press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for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winepress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is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full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grapes.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Come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tread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measure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their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iniquity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full.</w:t>
      </w:r>
      <w:r w:rsidR="00156BD1">
        <w:rPr>
          <w:rFonts w:ascii="Calibri" w:eastAsia="Calibri" w:hAnsi="Calibri" w:cs="Calibri"/>
          <w:color w:val="000000"/>
          <w:sz w:val="22"/>
          <w:szCs w:val="24"/>
          <w:lang w:bidi="he-IL"/>
        </w:rPr>
        <w:t xml:space="preserve"> </w:t>
      </w:r>
    </w:p>
    <w:p w14:paraId="03784F0B"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397D09C6" w14:textId="4B7B430E"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press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רְדוּ</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pressing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ruling].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1:28)</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rule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(וּרְדוּ)</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over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fish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sea.”</w:t>
      </w:r>
      <w:r w:rsidR="00156BD1">
        <w:rPr>
          <w:rFonts w:ascii="Calibri" w:eastAsia="Calibri" w:hAnsi="Calibri" w:cs="Calibri"/>
          <w:color w:val="000000"/>
          <w:sz w:val="22"/>
          <w:szCs w:val="24"/>
          <w:lang w:bidi="he-IL"/>
        </w:rPr>
        <w:t xml:space="preserve"> </w:t>
      </w:r>
    </w:p>
    <w:p w14:paraId="0CECD44A"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498C8D0" w14:textId="15ED490C"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and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vats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shall</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roar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sound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stream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wine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going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down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vats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before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winepresses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heard.</w:t>
      </w:r>
      <w:r w:rsidR="00156BD1">
        <w:rPr>
          <w:rFonts w:ascii="Calibri" w:eastAsia="Calibri" w:hAnsi="Calibri" w:cs="Calibri"/>
          <w:color w:val="000000"/>
          <w:sz w:val="22"/>
          <w:szCs w:val="24"/>
          <w:lang w:bidi="he-IL"/>
        </w:rPr>
        <w:t xml:space="preserve">  </w:t>
      </w:r>
    </w:p>
    <w:p w14:paraId="245CBAAA"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1471E334" w14:textId="23909FE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14</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in</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valley</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of</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decision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t>
      </w:r>
      <w:r w:rsidRPr="00BE7D6E">
        <w:rPr>
          <w:rFonts w:ascii="Calibri" w:eastAsia="Calibri" w:hAnsi="Calibri" w:cs="Calibri"/>
          <w:b/>
          <w:bCs/>
          <w:color w:val="000000"/>
          <w:sz w:val="22"/>
          <w:szCs w:val="24"/>
          <w:highlight w:val="yellow"/>
          <w:lang w:bidi="he-IL"/>
        </w:rPr>
        <w:t>For</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there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decided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that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judgment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true.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did</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Jonathan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render: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valley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judgment.</w:t>
      </w:r>
      <w:r w:rsidR="00156BD1">
        <w:rPr>
          <w:rFonts w:ascii="Calibri" w:eastAsia="Calibri" w:hAnsi="Calibri" w:cs="Calibri"/>
          <w:color w:val="000000"/>
          <w:sz w:val="22"/>
          <w:szCs w:val="24"/>
          <w:lang w:bidi="he-IL"/>
        </w:rPr>
        <w:t xml:space="preserve">  </w:t>
      </w:r>
    </w:p>
    <w:p w14:paraId="7025F464"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B1D8A80" w14:textId="5284FB49"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15</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have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withdrawn</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their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shining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-Have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taken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their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shining.</w:t>
      </w:r>
      <w:r w:rsidR="00156BD1">
        <w:rPr>
          <w:rFonts w:ascii="Calibri" w:eastAsia="Calibri" w:hAnsi="Calibri" w:cs="Calibri"/>
          <w:color w:val="000000"/>
          <w:sz w:val="22"/>
          <w:szCs w:val="24"/>
          <w:lang w:bidi="he-IL"/>
        </w:rPr>
        <w:t xml:space="preserve">  </w:t>
      </w:r>
    </w:p>
    <w:p w14:paraId="3757392D"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283943BF" w14:textId="17D87E23"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16</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shall</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roar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from</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Zion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-Because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what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did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Zion.</w:t>
      </w:r>
      <w:r w:rsidR="00156BD1">
        <w:rPr>
          <w:rFonts w:ascii="Calibri" w:eastAsia="Calibri" w:hAnsi="Calibri" w:cs="Calibri"/>
          <w:color w:val="000000"/>
          <w:sz w:val="22"/>
          <w:szCs w:val="24"/>
          <w:lang w:bidi="he-IL"/>
        </w:rPr>
        <w:t xml:space="preserve"> </w:t>
      </w:r>
    </w:p>
    <w:p w14:paraId="37E8CC68"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8F67956" w14:textId="60EDF716" w:rsidR="00BE7D6E" w:rsidRPr="00BE7D6E" w:rsidRDefault="00BE7D6E" w:rsidP="00B0252F">
      <w:pPr>
        <w:autoSpaceDE w:val="0"/>
        <w:autoSpaceDN w:val="0"/>
        <w:adjustRightInd w:val="0"/>
        <w:spacing w:after="0" w:line="240" w:lineRule="auto"/>
        <w:jc w:val="both"/>
        <w:rPr>
          <w:rFonts w:ascii="Calibri" w:eastAsia="Calibri" w:hAnsi="Calibri" w:cs="Calibri"/>
          <w:b/>
          <w:bCs/>
          <w:sz w:val="24"/>
          <w:szCs w:val="24"/>
          <w:lang w:bidi="he-IL"/>
        </w:rPr>
      </w:pPr>
      <w:r w:rsidRPr="00BE7D6E">
        <w:rPr>
          <w:rFonts w:ascii="Calibri" w:eastAsia="Calibri" w:hAnsi="Calibri" w:cs="Calibri"/>
          <w:b/>
          <w:color w:val="000000"/>
          <w:sz w:val="22"/>
          <w:szCs w:val="24"/>
          <w:lang w:bidi="he-IL"/>
        </w:rPr>
        <w:t>and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heavens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and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earth</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shall</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quake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t>
      </w:r>
      <w:r w:rsidRPr="00BE7D6E">
        <w:rPr>
          <w:rFonts w:ascii="Calibri" w:eastAsia="Calibri" w:hAnsi="Calibri" w:cs="Calibri"/>
          <w:b/>
          <w:bCs/>
          <w:color w:val="000000"/>
          <w:sz w:val="22"/>
          <w:szCs w:val="24"/>
          <w:highlight w:val="yellow"/>
          <w:lang w:bidi="he-IL"/>
        </w:rPr>
        <w: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will</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deal</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retribution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upon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heavenly</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princes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and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upon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nations.</w:t>
      </w:r>
      <w:r w:rsidR="00156BD1">
        <w:rPr>
          <w:rFonts w:ascii="Calibri" w:eastAsia="Calibri" w:hAnsi="Calibri" w:cs="Calibri"/>
          <w:b/>
          <w:bCs/>
          <w:color w:val="000000"/>
          <w:sz w:val="22"/>
          <w:szCs w:val="24"/>
          <w:lang w:bidi="he-IL"/>
        </w:rPr>
        <w:t xml:space="preserve"> </w:t>
      </w:r>
    </w:p>
    <w:p w14:paraId="2299C3FE"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0000A28C" w14:textId="1BAED352"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a</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shelter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מַחֲסֶה</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cover,</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abrier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abri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modern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French,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shelter.</w:t>
      </w:r>
      <w:r w:rsidR="00156BD1">
        <w:rPr>
          <w:rFonts w:ascii="Calibri" w:eastAsia="Calibri" w:hAnsi="Calibri" w:cs="Calibri"/>
          <w:color w:val="000000"/>
          <w:sz w:val="22"/>
          <w:szCs w:val="24"/>
          <w:lang w:bidi="he-IL"/>
        </w:rPr>
        <w:t xml:space="preserve">  </w:t>
      </w:r>
    </w:p>
    <w:p w14:paraId="33687BF9"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4A68D241" w14:textId="1507459B"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18</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springs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אֲפִיקֵי</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place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source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water.</w:t>
      </w:r>
      <w:r w:rsidR="00156BD1">
        <w:rPr>
          <w:rFonts w:ascii="Calibri" w:eastAsia="Calibri" w:hAnsi="Calibri" w:cs="Calibri"/>
          <w:color w:val="000000"/>
          <w:sz w:val="22"/>
          <w:szCs w:val="24"/>
          <w:lang w:bidi="he-IL"/>
        </w:rPr>
        <w:t xml:space="preserve"> </w:t>
      </w:r>
    </w:p>
    <w:p w14:paraId="3256E43A"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4A7E4C07" w14:textId="0F06CAD5"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and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water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valley</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of</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Shittim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-According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apparent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meaning,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water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valley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Shittim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t>
      </w:r>
      <w:r w:rsidRPr="00BE7D6E">
        <w:rPr>
          <w:rFonts w:ascii="Calibri" w:eastAsia="Calibri" w:hAnsi="Calibri" w:cs="Calibri"/>
          <w:i/>
          <w:color w:val="000000"/>
          <w:sz w:val="22"/>
          <w:szCs w:val="24"/>
          <w:lang w:bidi="he-IL"/>
        </w:rPr>
        <w:t>Targum</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according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Midrashic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meaning,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atone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iniquity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Peor.</w:t>
      </w:r>
      <w:r w:rsidR="00156BD1">
        <w:rPr>
          <w:rFonts w:ascii="Calibri" w:eastAsia="Calibri" w:hAnsi="Calibri" w:cs="Calibri"/>
          <w:color w:val="000000"/>
          <w:sz w:val="22"/>
          <w:szCs w:val="24"/>
          <w:lang w:bidi="he-IL"/>
        </w:rPr>
        <w:t xml:space="preserve">  </w:t>
      </w:r>
    </w:p>
    <w:p w14:paraId="6A3782E7"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6EA5DA5E" w14:textId="68484D3A"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19</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Egypt</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etc.</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and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Edom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t>
      </w:r>
      <w:r w:rsidRPr="00BE7D6E">
        <w:rPr>
          <w:rFonts w:ascii="Calibri" w:eastAsia="Calibri" w:hAnsi="Calibri" w:cs="Calibri"/>
          <w:b/>
          <w:bCs/>
          <w:color w:val="000000"/>
          <w:sz w:val="22"/>
          <w:szCs w:val="24"/>
          <w:highlight w:val="yellow"/>
          <w:lang w:bidi="he-IL"/>
        </w:rPr>
        <w: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juxtaposed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them</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as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regards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their</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retribution.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You</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find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that,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were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not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for</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Egypt,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Edom</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would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not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exist,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as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stated: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Kings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11:16</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21)</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Joab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Israel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remained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[stationed]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there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six</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months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etc.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every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male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Edom.”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stated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there: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(verse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17)</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“Adad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fled,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some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Edomite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etc.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Hadad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pleased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Pharaoh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very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much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etc.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Hadad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etc.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that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David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slept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with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fathers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etc.”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(verse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25)</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was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adversary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Solomon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(sic).”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Said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Holy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One,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blessed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destroy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both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them.</w:t>
      </w:r>
      <w:r w:rsidR="00156BD1">
        <w:rPr>
          <w:rFonts w:ascii="Calibri" w:eastAsia="Calibri" w:hAnsi="Calibri" w:cs="Calibri"/>
          <w:color w:val="000000"/>
          <w:sz w:val="22"/>
          <w:szCs w:val="24"/>
          <w:lang w:bidi="he-IL"/>
        </w:rPr>
        <w:t xml:space="preserve"> </w:t>
      </w:r>
    </w:p>
    <w:p w14:paraId="6BB72B0D"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6CFB88EE" w14:textId="17805B1B" w:rsidR="00BE7D6E" w:rsidRPr="00BE7D6E" w:rsidRDefault="00BE7D6E" w:rsidP="00B0252F">
      <w:pPr>
        <w:autoSpaceDE w:val="0"/>
        <w:autoSpaceDN w:val="0"/>
        <w:adjustRightInd w:val="0"/>
        <w:spacing w:after="0" w:line="240" w:lineRule="auto"/>
        <w:jc w:val="both"/>
        <w:rPr>
          <w:rFonts w:ascii="Calibri" w:eastAsia="Calibri" w:hAnsi="Calibri" w:cs="Calibri"/>
          <w:b/>
          <w:bCs/>
          <w:sz w:val="24"/>
          <w:szCs w:val="24"/>
          <w:lang w:bidi="he-IL"/>
        </w:rPr>
      </w:pPr>
      <w:r w:rsidRPr="00BE7D6E">
        <w:rPr>
          <w:rFonts w:ascii="Calibri" w:eastAsia="Calibri" w:hAnsi="Calibri" w:cs="Calibri"/>
          <w:b/>
          <w:color w:val="000000"/>
          <w:sz w:val="22"/>
          <w:szCs w:val="24"/>
          <w:lang w:bidi="he-IL"/>
        </w:rPr>
        <w:t>because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of</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violence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done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to</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children</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of</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Judah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t>
      </w:r>
      <w:r w:rsidRPr="00BE7D6E">
        <w:rPr>
          <w:rFonts w:ascii="Calibri" w:eastAsia="Calibri" w:hAnsi="Calibri" w:cs="Calibri"/>
          <w:b/>
          <w:bCs/>
          <w:color w:val="000000"/>
          <w:sz w:val="22"/>
          <w:szCs w:val="24"/>
          <w:highlight w:val="yellow"/>
          <w:lang w:bidi="he-IL"/>
        </w:rPr>
        <w:t>Because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of</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violence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they</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did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to</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children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of</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Judah,</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viz.,</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that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they</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shed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their</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blood.</w:t>
      </w:r>
      <w:r w:rsidR="00156BD1">
        <w:rPr>
          <w:rFonts w:ascii="Calibri" w:eastAsia="Calibri" w:hAnsi="Calibri" w:cs="Calibri"/>
          <w:b/>
          <w:bCs/>
          <w:color w:val="000000"/>
          <w:sz w:val="22"/>
          <w:szCs w:val="24"/>
          <w:lang w:bidi="he-IL"/>
        </w:rPr>
        <w:t xml:space="preserve">  </w:t>
      </w:r>
    </w:p>
    <w:p w14:paraId="08C1125E"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71EA5605" w14:textId="55FCF69F" w:rsidR="00BE7D6E" w:rsidRPr="00BE7D6E" w:rsidRDefault="00BE7D6E" w:rsidP="00B0252F">
      <w:pPr>
        <w:autoSpaceDE w:val="0"/>
        <w:autoSpaceDN w:val="0"/>
        <w:adjustRightInd w:val="0"/>
        <w:spacing w:after="0" w:line="240" w:lineRule="auto"/>
        <w:jc w:val="both"/>
        <w:rPr>
          <w:rFonts w:ascii="Calibri" w:eastAsia="Calibri" w:hAnsi="Calibri" w:cs="Calibri"/>
          <w:b/>
          <w:bCs/>
          <w:sz w:val="24"/>
          <w:szCs w:val="24"/>
          <w:lang w:bidi="he-IL"/>
        </w:rPr>
      </w:pPr>
      <w:r w:rsidRPr="00BE7D6E">
        <w:rPr>
          <w:rFonts w:ascii="Calibri" w:eastAsia="Calibri" w:hAnsi="Calibri" w:cs="Calibri"/>
          <w:b/>
          <w:color w:val="000000"/>
          <w:sz w:val="22"/>
          <w:szCs w:val="24"/>
          <w:lang w:bidi="he-IL"/>
        </w:rPr>
        <w:t>21</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Now</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should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I</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cleanse,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their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blood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I</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will</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not</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cleanse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-Even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cleanse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sins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their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hands,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evils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have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done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will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cleanse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blood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children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Judah.</w:t>
      </w:r>
      <w:r w:rsidR="00156BD1">
        <w:rPr>
          <w:rFonts w:ascii="Calibri" w:eastAsia="Calibri" w:hAnsi="Calibri" w:cs="Calibri"/>
          <w:color w:val="000000"/>
          <w:sz w:val="22"/>
          <w:szCs w:val="24"/>
          <w:lang w:bidi="he-IL"/>
        </w:rPr>
        <w:t xml:space="preserve"> </w:t>
      </w:r>
      <w:r w:rsidRPr="00BE7D6E">
        <w:rPr>
          <w:rFonts w:ascii="Calibri" w:eastAsia="Calibri" w:hAnsi="Calibri" w:cs="Calibri"/>
          <w:b/>
          <w:bCs/>
          <w:color w:val="000000"/>
          <w:sz w:val="22"/>
          <w:szCs w:val="24"/>
          <w:highlight w:val="yellow"/>
          <w:lang w:bidi="he-IL"/>
        </w:rPr>
        <w:t>When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will</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this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come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to</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pass?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At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time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Holy</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One,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blessed</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be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dwells</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Zion.</w:t>
      </w:r>
      <w:r w:rsidR="00156BD1">
        <w:rPr>
          <w:rFonts w:ascii="Calibri" w:eastAsia="Calibri" w:hAnsi="Calibri" w:cs="Calibri"/>
          <w:b/>
          <w:bCs/>
          <w:color w:val="000000"/>
          <w:sz w:val="22"/>
          <w:szCs w:val="24"/>
          <w:lang w:bidi="he-IL"/>
        </w:rPr>
        <w:t xml:space="preserve"> </w:t>
      </w:r>
    </w:p>
    <w:p w14:paraId="45F2EEA9"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13BA9227" w14:textId="2854473B" w:rsidR="00BE7D6E" w:rsidRPr="00BE7D6E" w:rsidRDefault="00BE7D6E" w:rsidP="005D0E0B">
      <w:pPr>
        <w:keepNext/>
        <w:keepLines/>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lastRenderedPageBreak/>
        <w:t>Amos</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Chapter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1</w:t>
      </w:r>
    </w:p>
    <w:p w14:paraId="7785A3F4" w14:textId="77777777" w:rsidR="00BE7D6E" w:rsidRPr="00BE7D6E" w:rsidRDefault="00BE7D6E" w:rsidP="005D0E0B">
      <w:pPr>
        <w:keepNext/>
        <w:keepLines/>
        <w:autoSpaceDE w:val="0"/>
        <w:autoSpaceDN w:val="0"/>
        <w:adjustRightInd w:val="0"/>
        <w:spacing w:after="0" w:line="240" w:lineRule="auto"/>
        <w:jc w:val="both"/>
        <w:rPr>
          <w:rFonts w:ascii="Calibri" w:eastAsia="Calibri" w:hAnsi="Calibri" w:cs="Calibri"/>
          <w:sz w:val="24"/>
          <w:szCs w:val="24"/>
          <w:lang w:bidi="he-IL"/>
        </w:rPr>
      </w:pPr>
    </w:p>
    <w:p w14:paraId="5CEFB3E9" w14:textId="05DB58F5" w:rsidR="00BE7D6E" w:rsidRPr="00BE7D6E" w:rsidRDefault="00BE7D6E" w:rsidP="005D0E0B">
      <w:pPr>
        <w:keepNext/>
        <w:keepLines/>
        <w:autoSpaceDE w:val="0"/>
        <w:autoSpaceDN w:val="0"/>
        <w:adjustRightInd w:val="0"/>
        <w:spacing w:after="0" w:line="240" w:lineRule="auto"/>
        <w:jc w:val="both"/>
        <w:rPr>
          <w:rFonts w:ascii="Calibri" w:eastAsia="Calibri" w:hAnsi="Calibri" w:cs="Calibri"/>
          <w:sz w:val="24"/>
          <w:szCs w:val="24"/>
          <w:lang w:bidi="he-IL"/>
        </w:rPr>
      </w:pPr>
      <w:r w:rsidRPr="00BE7D6E">
        <w:rPr>
          <w:rFonts w:ascii="Calibri" w:eastAsia="Calibri" w:hAnsi="Calibri" w:cs="Calibri"/>
          <w:b/>
          <w:color w:val="000000"/>
          <w:sz w:val="22"/>
          <w:szCs w:val="24"/>
          <w:lang w:bidi="he-IL"/>
        </w:rPr>
        <w:t>11</w:t>
      </w:r>
      <w:r w:rsidR="00156BD1">
        <w:rPr>
          <w:rFonts w:ascii="Calibri" w:eastAsia="Calibri" w:hAnsi="Calibri" w:cs="Calibri"/>
          <w:color w:val="000000"/>
          <w:sz w:val="22"/>
          <w:szCs w:val="24"/>
          <w:lang w:bidi="he-IL"/>
        </w:rPr>
        <w:t xml:space="preserve"> </w:t>
      </w:r>
      <w:r w:rsidRPr="00BE7D6E">
        <w:rPr>
          <w:rFonts w:ascii="Calibri" w:eastAsia="Calibri" w:hAnsi="Calibri" w:cs="Calibri"/>
          <w:b/>
          <w:color w:val="000000"/>
          <w:sz w:val="22"/>
          <w:szCs w:val="24"/>
          <w:lang w:bidi="he-IL"/>
        </w:rPr>
        <w:t>Gather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עוּשׁוּ</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Like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חוּשוּ</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hasten,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did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Menahem</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associate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Jonathan</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however,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renders: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shall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gather,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say</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that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block</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iron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(עֶשֶת)</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which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gathered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together,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masse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French,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“tav”</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radical.</w:t>
      </w:r>
      <w:r w:rsidR="00156BD1">
        <w:rPr>
          <w:rFonts w:ascii="Calibri" w:eastAsia="Calibri" w:hAnsi="Calibri" w:cs="Calibri"/>
          <w:color w:val="000000"/>
          <w:sz w:val="22"/>
          <w:szCs w:val="24"/>
          <w:lang w:bidi="he-IL"/>
        </w:rPr>
        <w:t xml:space="preserve"> </w:t>
      </w:r>
    </w:p>
    <w:p w14:paraId="72D5DD9D" w14:textId="77777777" w:rsidR="00BE7D6E" w:rsidRPr="00BE7D6E" w:rsidRDefault="00BE7D6E" w:rsidP="00B0252F">
      <w:pPr>
        <w:autoSpaceDE w:val="0"/>
        <w:autoSpaceDN w:val="0"/>
        <w:adjustRightInd w:val="0"/>
        <w:spacing w:after="0" w:line="240" w:lineRule="auto"/>
        <w:jc w:val="both"/>
        <w:rPr>
          <w:rFonts w:ascii="Calibri" w:eastAsia="Calibri" w:hAnsi="Calibri" w:cs="Calibri"/>
          <w:sz w:val="24"/>
          <w:szCs w:val="24"/>
          <w:lang w:bidi="he-IL"/>
        </w:rPr>
      </w:pPr>
    </w:p>
    <w:p w14:paraId="11A3C66D" w14:textId="7F4D6938" w:rsidR="00BE7D6E" w:rsidRPr="00BE7D6E" w:rsidRDefault="00BE7D6E" w:rsidP="00B0252F">
      <w:pPr>
        <w:spacing w:after="0" w:line="240" w:lineRule="auto"/>
        <w:jc w:val="both"/>
        <w:rPr>
          <w:rFonts w:ascii="Calibri" w:eastAsia="Calibri" w:hAnsi="Calibri" w:cs="Calibri"/>
          <w:sz w:val="22"/>
          <w:lang w:bidi="he-IL"/>
        </w:rPr>
      </w:pPr>
      <w:r w:rsidRPr="00BE7D6E">
        <w:rPr>
          <w:rFonts w:ascii="Calibri" w:eastAsia="Calibri" w:hAnsi="Calibri" w:cs="Calibri"/>
          <w:b/>
          <w:color w:val="000000"/>
          <w:sz w:val="22"/>
          <w:szCs w:val="24"/>
          <w:lang w:bidi="he-IL"/>
        </w:rPr>
        <w:t>there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the</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Lord</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shall</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break</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your</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mighty</w:t>
      </w:r>
      <w:r w:rsidR="00156BD1">
        <w:rPr>
          <w:rFonts w:ascii="Calibri" w:eastAsia="Calibri" w:hAnsi="Calibri" w:cs="Calibri"/>
          <w:b/>
          <w:color w:val="000000"/>
          <w:sz w:val="22"/>
          <w:szCs w:val="24"/>
          <w:lang w:bidi="he-IL"/>
        </w:rPr>
        <w:t xml:space="preserve"> </w:t>
      </w:r>
      <w:r w:rsidRPr="00BE7D6E">
        <w:rPr>
          <w:rFonts w:ascii="Calibri" w:eastAsia="Calibri" w:hAnsi="Calibri" w:cs="Calibri"/>
          <w:b/>
          <w:color w:val="000000"/>
          <w:sz w:val="22"/>
          <w:szCs w:val="24"/>
          <w:lang w:bidi="he-IL"/>
        </w:rPr>
        <w:t>men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Heb.</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הַנְחַת</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b/>
          <w:bCs/>
          <w:color w:val="000000"/>
          <w:sz w:val="22"/>
          <w:szCs w:val="24"/>
          <w:highlight w:val="yellow"/>
          <w:lang w:bidi="he-IL"/>
        </w:rPr>
        <w:t>There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in</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gathering</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of</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Valley</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of</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Jehoshaphat,</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He</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will</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break</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your</w:t>
      </w:r>
      <w:r w:rsidR="00156BD1">
        <w:rPr>
          <w:rFonts w:ascii="Calibri" w:eastAsia="Calibri" w:hAnsi="Calibri" w:cs="Calibri"/>
          <w:b/>
          <w:bCs/>
          <w:color w:val="000000"/>
          <w:sz w:val="22"/>
          <w:szCs w:val="24"/>
          <w:highlight w:val="yellow"/>
          <w:lang w:bidi="he-IL"/>
        </w:rPr>
        <w:t xml:space="preserve"> </w:t>
      </w:r>
      <w:r w:rsidRPr="00BE7D6E">
        <w:rPr>
          <w:rFonts w:ascii="Calibri" w:eastAsia="Calibri" w:hAnsi="Calibri" w:cs="Calibri"/>
          <w:b/>
          <w:bCs/>
          <w:color w:val="000000"/>
          <w:sz w:val="22"/>
          <w:szCs w:val="24"/>
          <w:highlight w:val="yellow"/>
          <w:lang w:bidi="he-IL"/>
        </w:rPr>
        <w:t>might.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So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did</w:t>
      </w:r>
      <w:r w:rsidR="00156BD1">
        <w:rPr>
          <w:rFonts w:ascii="Calibri" w:eastAsia="Calibri" w:hAnsi="Calibri" w:cs="Calibri"/>
          <w:color w:val="000000"/>
          <w:sz w:val="22"/>
          <w:szCs w:val="24"/>
          <w:lang w:bidi="he-IL"/>
        </w:rPr>
        <w:t xml:space="preserve"> </w:t>
      </w:r>
      <w:r w:rsidRPr="00BE7D6E">
        <w:rPr>
          <w:rFonts w:ascii="Calibri" w:eastAsia="Calibri" w:hAnsi="Calibri" w:cs="Calibri"/>
          <w:i/>
          <w:color w:val="000000"/>
          <w:sz w:val="22"/>
          <w:szCs w:val="24"/>
          <w:lang w:bidi="he-IL"/>
        </w:rPr>
        <w:t>Jonathan</w:t>
      </w:r>
      <w:r w:rsidR="00156BD1">
        <w:rPr>
          <w:rFonts w:ascii="Calibri" w:eastAsia="Calibri" w:hAnsi="Calibri" w:cs="Calibri"/>
          <w:i/>
          <w:color w:val="000000"/>
          <w:sz w:val="22"/>
          <w:szCs w:val="24"/>
          <w:lang w:bidi="he-IL"/>
        </w:rPr>
        <w:t xml:space="preserve"> </w:t>
      </w:r>
      <w:r w:rsidRPr="00BE7D6E">
        <w:rPr>
          <w:rFonts w:ascii="Calibri" w:eastAsia="Calibri" w:hAnsi="Calibri" w:cs="Calibri"/>
          <w:color w:val="000000"/>
          <w:sz w:val="22"/>
          <w:szCs w:val="24"/>
          <w:lang w:bidi="he-IL"/>
        </w:rPr>
        <w:t>render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but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know</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whether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Aramaic</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lowering</w:t>
      </w:r>
      <w:r w:rsidR="00156BD1">
        <w:rPr>
          <w:rFonts w:ascii="Calibri" w:eastAsia="Calibri" w:hAnsi="Calibri" w:cs="Calibri"/>
          <w:color w:val="000000"/>
          <w:sz w:val="22"/>
          <w:szCs w:val="24"/>
          <w:lang w:bidi="he-IL"/>
        </w:rPr>
        <w:t xml:space="preserve"> </w:t>
      </w:r>
      <w:r w:rsidR="00156BD1">
        <w:rPr>
          <w:rFonts w:ascii="Calibri" w:eastAsia="Calibri" w:hAnsi="Calibri" w:cs="Calibri"/>
          <w:color w:val="000000"/>
          <w:sz w:val="24"/>
          <w:lang w:bidi="he-IL"/>
        </w:rPr>
        <w:t xml:space="preserve"> </w:t>
      </w:r>
      <w:r w:rsidRPr="00BE7D6E">
        <w:rPr>
          <w:rFonts w:ascii="Calibri" w:eastAsia="Calibri" w:hAnsi="Calibri" w:cs="Calibri"/>
          <w:color w:val="000000"/>
          <w:sz w:val="24"/>
          <w:rtl/>
          <w:lang w:bidi="he-IL"/>
        </w:rPr>
        <w:t>(נחת)</w:t>
      </w:r>
      <w:r w:rsidRPr="00BE7D6E">
        <w:rPr>
          <w:rFonts w:ascii="Calibri" w:eastAsia="Calibri" w:hAnsi="Calibri" w:cs="Calibri"/>
          <w:color w:val="000000"/>
          <w:sz w:val="22"/>
          <w:szCs w:val="24"/>
          <w:lang w:bidi="he-IL"/>
        </w:rPr>
        <w:t>or</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expression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of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breaking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(חתת)</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and</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“nun”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defective.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Cf.</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(Dan.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2:</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25)</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“brought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Daniel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in</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(הנְעַל)</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before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the</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king,”</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which</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has</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no</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radical</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2"/>
          <w:szCs w:val="24"/>
          <w:lang w:bidi="he-IL"/>
        </w:rPr>
        <w:t>but</w:t>
      </w:r>
      <w:r w:rsidR="00156BD1">
        <w:rPr>
          <w:rFonts w:ascii="Calibri" w:eastAsia="Calibri" w:hAnsi="Calibri" w:cs="Calibri"/>
          <w:color w:val="000000"/>
          <w:sz w:val="22"/>
          <w:szCs w:val="24"/>
          <w:lang w:bidi="he-IL"/>
        </w:rPr>
        <w:t xml:space="preserve"> </w:t>
      </w:r>
      <w:r w:rsidRPr="00BE7D6E">
        <w:rPr>
          <w:rFonts w:ascii="Calibri" w:eastAsia="Calibri" w:hAnsi="Calibri" w:cs="Calibri"/>
          <w:color w:val="000000"/>
          <w:sz w:val="24"/>
          <w:rtl/>
          <w:lang w:bidi="he-IL"/>
        </w:rPr>
        <w:t>על</w:t>
      </w:r>
      <w:r w:rsidRPr="00BE7D6E">
        <w:rPr>
          <w:rFonts w:ascii="Calibri" w:eastAsia="Calibri" w:hAnsi="Calibri" w:cs="Calibri"/>
          <w:color w:val="000000"/>
          <w:sz w:val="22"/>
          <w:szCs w:val="24"/>
          <w:lang w:bidi="he-IL"/>
        </w:rPr>
        <w:t>.</w:t>
      </w:r>
      <w:r w:rsidR="00156BD1">
        <w:rPr>
          <w:rFonts w:ascii="Calibri" w:eastAsia="Calibri" w:hAnsi="Calibri" w:cs="Calibri"/>
          <w:color w:val="000000"/>
          <w:sz w:val="22"/>
          <w:szCs w:val="24"/>
          <w:lang w:bidi="he-IL"/>
        </w:rPr>
        <w:t xml:space="preserve">  </w:t>
      </w:r>
    </w:p>
    <w:p w14:paraId="5FC36D39" w14:textId="77777777" w:rsidR="00F854E0" w:rsidRPr="006D6C0C" w:rsidRDefault="00F854E0" w:rsidP="00B0252F">
      <w:pPr>
        <w:pBdr>
          <w:bottom w:val="double" w:sz="6" w:space="1" w:color="auto"/>
        </w:pBdr>
        <w:spacing w:after="0" w:line="240" w:lineRule="auto"/>
        <w:jc w:val="both"/>
        <w:rPr>
          <w:rFonts w:eastAsia="Calibri" w:cs="Arial"/>
          <w:sz w:val="24"/>
        </w:rPr>
      </w:pPr>
    </w:p>
    <w:p w14:paraId="79E2F919" w14:textId="77777777" w:rsidR="005B4D2F" w:rsidRPr="005B4D2F" w:rsidRDefault="005B4D2F" w:rsidP="005B4D2F">
      <w:pPr>
        <w:tabs>
          <w:tab w:val="left" w:pos="-2520"/>
        </w:tabs>
        <w:spacing w:after="0" w:line="240" w:lineRule="auto"/>
        <w:jc w:val="both"/>
        <w:outlineLvl w:val="0"/>
        <w:rPr>
          <w:rFonts w:asciiTheme="minorHAnsi" w:eastAsia="Calibri" w:hAnsiTheme="minorHAnsi" w:cstheme="minorHAnsi"/>
          <w:sz w:val="22"/>
          <w:lang w:val="en-AU"/>
        </w:rPr>
      </w:pPr>
    </w:p>
    <w:p w14:paraId="4C00A671" w14:textId="77777777" w:rsidR="005B4D2F" w:rsidRPr="005B4D2F" w:rsidRDefault="005B4D2F" w:rsidP="005B4D2F">
      <w:pPr>
        <w:keepNext/>
        <w:widowControl w:val="0"/>
        <w:spacing w:after="0" w:line="240" w:lineRule="auto"/>
        <w:jc w:val="center"/>
        <w:rPr>
          <w:rFonts w:ascii="Cambria" w:eastAsia="Calibri" w:hAnsi="Cambria" w:cs="Arial"/>
          <w:b/>
          <w:bCs/>
          <w:sz w:val="28"/>
          <w:szCs w:val="28"/>
          <w:lang w:val="en-AU" w:bidi="he-IL"/>
        </w:rPr>
      </w:pPr>
      <w:r w:rsidRPr="005B4D2F">
        <w:rPr>
          <w:rFonts w:ascii="Cambria" w:eastAsia="Calibri" w:hAnsi="Cambria" w:cs="Arial"/>
          <w:b/>
          <w:bCs/>
          <w:sz w:val="28"/>
          <w:szCs w:val="28"/>
          <w:lang w:val="en-AU" w:bidi="he-IL"/>
        </w:rPr>
        <w:t>PIRQE ABOT</w:t>
      </w:r>
    </w:p>
    <w:p w14:paraId="601A6D82" w14:textId="08FA9EB3" w:rsidR="005B4D2F" w:rsidRPr="005B4D2F" w:rsidRDefault="005B4D2F" w:rsidP="005B4D2F">
      <w:pPr>
        <w:keepNext/>
        <w:widowControl w:val="0"/>
        <w:spacing w:after="0" w:line="240" w:lineRule="auto"/>
        <w:jc w:val="center"/>
        <w:rPr>
          <w:rFonts w:ascii="Cambria" w:eastAsia="Calibri" w:hAnsi="Cambria" w:cs="Arial"/>
          <w:b/>
          <w:bCs/>
          <w:sz w:val="24"/>
          <w:szCs w:val="24"/>
          <w:lang w:val="en-AU" w:bidi="he-IL"/>
        </w:rPr>
      </w:pPr>
      <w:r w:rsidRPr="005B4D2F">
        <w:rPr>
          <w:rFonts w:ascii="Cambria" w:eastAsia="Calibri" w:hAnsi="Cambria" w:cs="Arial"/>
          <w:b/>
          <w:bCs/>
          <w:sz w:val="24"/>
          <w:szCs w:val="24"/>
          <w:lang w:val="en-AU" w:bidi="he-IL"/>
        </w:rPr>
        <w:t>Pereq Vav</w:t>
      </w:r>
      <w:r>
        <w:rPr>
          <w:rFonts w:ascii="Cambria" w:eastAsia="Calibri" w:hAnsi="Cambria" w:cs="Arial"/>
          <w:b/>
          <w:bCs/>
          <w:sz w:val="24"/>
          <w:szCs w:val="24"/>
          <w:lang w:val="en-AU" w:bidi="he-IL"/>
        </w:rPr>
        <w:t xml:space="preserve">, </w:t>
      </w:r>
      <w:r w:rsidRPr="005B4D2F">
        <w:rPr>
          <w:rFonts w:ascii="Cambria" w:eastAsia="Calibri" w:hAnsi="Cambria" w:cs="Arial"/>
          <w:b/>
          <w:bCs/>
          <w:sz w:val="24"/>
          <w:szCs w:val="24"/>
          <w:lang w:val="en-AU" w:bidi="he-IL"/>
        </w:rPr>
        <w:t>Mishnah 6:5</w:t>
      </w:r>
    </w:p>
    <w:p w14:paraId="70E80BF6" w14:textId="77777777" w:rsidR="005B4D2F" w:rsidRPr="005B4D2F" w:rsidRDefault="005B4D2F" w:rsidP="005B4D2F">
      <w:pPr>
        <w:keepNext/>
        <w:widowControl w:val="0"/>
        <w:spacing w:after="0" w:line="240" w:lineRule="auto"/>
        <w:jc w:val="center"/>
        <w:rPr>
          <w:rFonts w:asciiTheme="minorHAnsi" w:eastAsia="Calibri" w:hAnsiTheme="minorHAnsi" w:cstheme="minorHAnsi"/>
          <w:sz w:val="22"/>
          <w:lang w:bidi="he-IL"/>
        </w:rPr>
      </w:pPr>
      <w:r w:rsidRPr="005B4D2F">
        <w:rPr>
          <w:rFonts w:asciiTheme="minorHAnsi" w:eastAsia="Calibri" w:hAnsiTheme="minorHAnsi" w:cstheme="minorHAnsi"/>
          <w:sz w:val="22"/>
          <w:lang w:bidi="he-IL"/>
        </w:rPr>
        <w:t>Hakham Yitschaq (ben Moshe) Magriso</w:t>
      </w:r>
    </w:p>
    <w:p w14:paraId="111FC040" w14:textId="77777777" w:rsidR="005B4D2F" w:rsidRPr="005B4D2F" w:rsidRDefault="005B4D2F" w:rsidP="005B4D2F">
      <w:pPr>
        <w:spacing w:after="0" w:line="240" w:lineRule="auto"/>
        <w:rPr>
          <w:rFonts w:ascii="Calibri" w:eastAsia="Calibri" w:hAnsi="Calibri" w:cs="Arial"/>
          <w:sz w:val="22"/>
          <w:lang w:bidi="he-IL"/>
        </w:rPr>
      </w:pPr>
    </w:p>
    <w:p w14:paraId="64A90AB4" w14:textId="77777777" w:rsidR="005B4D2F" w:rsidRPr="005B4D2F" w:rsidRDefault="005B4D2F" w:rsidP="005B4D2F">
      <w:pPr>
        <w:widowControl w:val="0"/>
        <w:autoSpaceDE w:val="0"/>
        <w:autoSpaceDN w:val="0"/>
        <w:adjustRightInd w:val="0"/>
        <w:spacing w:after="0" w:line="292" w:lineRule="exact"/>
        <w:ind w:right="378"/>
        <w:jc w:val="both"/>
        <w:rPr>
          <w:rFonts w:ascii="Cambria" w:eastAsia="Times New Roman" w:hAnsi="Cambria" w:cs="Calibri"/>
          <w:b/>
          <w:bCs/>
          <w:w w:val="111"/>
          <w:sz w:val="22"/>
          <w:lang w:bidi="he-IL"/>
        </w:rPr>
      </w:pPr>
      <w:r w:rsidRPr="005B4D2F">
        <w:rPr>
          <w:rFonts w:ascii="Cambria" w:eastAsia="Times New Roman" w:hAnsi="Cambria" w:cs="Calibri"/>
          <w:b/>
          <w:bCs/>
          <w:sz w:val="22"/>
          <w:lang w:bidi="he-IL"/>
        </w:rPr>
        <w:t xml:space="preserve">Torah is greater than-the priesthood or royalty. Royalty is acquired through thirty qualifications, and the priesthood through twenty-four. The Torah, however, requires forty-eight things. They are: </w:t>
      </w:r>
      <w:r w:rsidRPr="005B4D2F">
        <w:rPr>
          <w:rFonts w:ascii="Cambria" w:eastAsia="Times New Roman" w:hAnsi="Cambria" w:cs="Calibri"/>
          <w:b/>
          <w:bCs/>
          <w:sz w:val="22"/>
          <w:vertAlign w:val="superscript"/>
          <w:lang w:bidi="he-IL"/>
        </w:rPr>
        <w:t>1</w:t>
      </w:r>
      <w:r w:rsidRPr="005B4D2F">
        <w:rPr>
          <w:rFonts w:ascii="Cambria" w:eastAsia="Times New Roman" w:hAnsi="Cambria" w:cs="Calibri"/>
          <w:b/>
          <w:bCs/>
          <w:sz w:val="22"/>
          <w:lang w:bidi="he-IL"/>
        </w:rPr>
        <w:t xml:space="preserve">study; </w:t>
      </w:r>
      <w:r w:rsidRPr="005B4D2F">
        <w:rPr>
          <w:rFonts w:ascii="Cambria" w:eastAsia="Times New Roman" w:hAnsi="Cambria" w:cs="Calibri"/>
          <w:b/>
          <w:bCs/>
          <w:sz w:val="22"/>
          <w:vertAlign w:val="superscript"/>
          <w:lang w:bidi="he-IL"/>
        </w:rPr>
        <w:t>2</w:t>
      </w:r>
      <w:r w:rsidRPr="005B4D2F">
        <w:rPr>
          <w:rFonts w:ascii="Cambria" w:eastAsia="Times New Roman" w:hAnsi="Cambria" w:cs="Calibri"/>
          <w:b/>
          <w:bCs/>
          <w:sz w:val="22"/>
          <w:lang w:bidi="he-IL"/>
        </w:rPr>
        <w:t xml:space="preserve">the ear's listening; </w:t>
      </w:r>
      <w:r w:rsidRPr="005B4D2F">
        <w:rPr>
          <w:rFonts w:ascii="Cambria" w:eastAsia="Times New Roman" w:hAnsi="Cambria" w:cs="Calibri"/>
          <w:b/>
          <w:bCs/>
          <w:sz w:val="22"/>
          <w:vertAlign w:val="superscript"/>
          <w:lang w:bidi="he-IL"/>
        </w:rPr>
        <w:t>3</w:t>
      </w:r>
      <w:r w:rsidRPr="005B4D2F">
        <w:rPr>
          <w:rFonts w:ascii="Cambria" w:eastAsia="Times New Roman" w:hAnsi="Cambria" w:cs="Calibri"/>
          <w:b/>
          <w:bCs/>
          <w:sz w:val="22"/>
          <w:lang w:bidi="he-IL"/>
        </w:rPr>
        <w:t xml:space="preserve">the lips' pronunciation; </w:t>
      </w:r>
      <w:r w:rsidRPr="005B4D2F">
        <w:rPr>
          <w:rFonts w:ascii="Cambria" w:eastAsia="Times New Roman" w:hAnsi="Cambria" w:cs="Calibri"/>
          <w:b/>
          <w:bCs/>
          <w:w w:val="88"/>
          <w:sz w:val="22"/>
          <w:vertAlign w:val="superscript"/>
          <w:lang w:bidi="he-IL"/>
        </w:rPr>
        <w:t>5</w:t>
      </w:r>
      <w:r w:rsidRPr="005B4D2F">
        <w:rPr>
          <w:rFonts w:ascii="Cambria" w:eastAsia="Times New Roman" w:hAnsi="Cambria" w:cs="Calibri"/>
          <w:b/>
          <w:bCs/>
          <w:w w:val="88"/>
          <w:sz w:val="22"/>
          <w:lang w:bidi="he-IL"/>
        </w:rPr>
        <w:t xml:space="preserve">the </w:t>
      </w:r>
      <w:r w:rsidRPr="005B4D2F">
        <w:rPr>
          <w:rFonts w:ascii="Cambria" w:eastAsia="Times New Roman" w:hAnsi="Cambria" w:cs="Calibri"/>
          <w:b/>
          <w:bCs/>
          <w:sz w:val="22"/>
          <w:lang w:bidi="he-IL"/>
        </w:rPr>
        <w:t>heart's atten</w:t>
      </w:r>
      <w:r w:rsidRPr="005B4D2F">
        <w:rPr>
          <w:rFonts w:ascii="Cambria" w:eastAsia="Times New Roman" w:hAnsi="Cambria" w:cs="Calibri"/>
          <w:b/>
          <w:bCs/>
          <w:sz w:val="22"/>
          <w:lang w:bidi="he-IL"/>
        </w:rPr>
        <w:softHyphen/>
        <w:t xml:space="preserve">tiveness; </w:t>
      </w:r>
      <w:r w:rsidRPr="005B4D2F">
        <w:rPr>
          <w:rFonts w:ascii="Cambria" w:eastAsia="Times New Roman" w:hAnsi="Cambria" w:cs="Calibri"/>
          <w:b/>
          <w:bCs/>
          <w:sz w:val="22"/>
          <w:vertAlign w:val="superscript"/>
          <w:lang w:bidi="he-IL"/>
        </w:rPr>
        <w:t>6</w:t>
      </w:r>
      <w:r w:rsidRPr="005B4D2F">
        <w:rPr>
          <w:rFonts w:ascii="Cambria" w:eastAsia="Times New Roman" w:hAnsi="Cambria" w:cs="Calibri"/>
          <w:b/>
          <w:bCs/>
          <w:sz w:val="22"/>
          <w:lang w:bidi="he-IL"/>
        </w:rPr>
        <w:t xml:space="preserve">awe; </w:t>
      </w:r>
      <w:r w:rsidRPr="005B4D2F">
        <w:rPr>
          <w:rFonts w:ascii="Cambria" w:eastAsia="Times New Roman" w:hAnsi="Cambria" w:cs="Calibri"/>
          <w:b/>
          <w:bCs/>
          <w:sz w:val="22"/>
          <w:vertAlign w:val="superscript"/>
          <w:lang w:bidi="he-IL"/>
        </w:rPr>
        <w:t>6</w:t>
      </w:r>
      <w:r w:rsidRPr="005B4D2F">
        <w:rPr>
          <w:rFonts w:ascii="Cambria" w:eastAsia="Times New Roman" w:hAnsi="Cambria" w:cs="Calibri"/>
          <w:b/>
          <w:bCs/>
          <w:sz w:val="22"/>
          <w:lang w:bidi="he-IL"/>
        </w:rPr>
        <w:t xml:space="preserve">reverertce; </w:t>
      </w:r>
      <w:r w:rsidRPr="005B4D2F">
        <w:rPr>
          <w:rFonts w:ascii="Cambria" w:eastAsia="Times New Roman" w:hAnsi="Cambria" w:cs="Calibri"/>
          <w:b/>
          <w:bCs/>
          <w:sz w:val="22"/>
          <w:vertAlign w:val="superscript"/>
          <w:lang w:bidi="he-IL"/>
        </w:rPr>
        <w:t>7</w:t>
      </w:r>
      <w:r w:rsidRPr="005B4D2F">
        <w:rPr>
          <w:rFonts w:ascii="Cambria" w:eastAsia="Times New Roman" w:hAnsi="Cambria" w:cs="Calibri"/>
          <w:b/>
          <w:bCs/>
          <w:sz w:val="22"/>
          <w:lang w:bidi="he-IL"/>
        </w:rPr>
        <w:t xml:space="preserve">humility; </w:t>
      </w:r>
      <w:r w:rsidRPr="005B4D2F">
        <w:rPr>
          <w:rFonts w:ascii="Cambria" w:eastAsia="Times New Roman" w:hAnsi="Cambria" w:cs="Calibri"/>
          <w:b/>
          <w:bCs/>
          <w:sz w:val="22"/>
          <w:vertAlign w:val="superscript"/>
          <w:lang w:bidi="he-IL"/>
        </w:rPr>
        <w:t>8</w:t>
      </w:r>
      <w:r w:rsidRPr="005B4D2F">
        <w:rPr>
          <w:rFonts w:ascii="Cambria" w:eastAsia="Times New Roman" w:hAnsi="Cambria" w:cs="Calibri"/>
          <w:b/>
          <w:bCs/>
          <w:sz w:val="22"/>
          <w:lang w:bidi="he-IL"/>
        </w:rPr>
        <w:t xml:space="preserve">joy; </w:t>
      </w:r>
      <w:r w:rsidRPr="005B4D2F">
        <w:rPr>
          <w:rFonts w:ascii="Cambria" w:eastAsia="Times New Roman" w:hAnsi="Cambria" w:cs="Calibri"/>
          <w:b/>
          <w:bCs/>
          <w:sz w:val="22"/>
          <w:vertAlign w:val="superscript"/>
          <w:lang w:bidi="he-IL"/>
        </w:rPr>
        <w:t>9</w:t>
      </w:r>
      <w:r w:rsidRPr="005B4D2F">
        <w:rPr>
          <w:rFonts w:ascii="Cambria" w:eastAsia="Times New Roman" w:hAnsi="Cambria" w:cs="Calibri"/>
          <w:b/>
          <w:bCs/>
          <w:sz w:val="22"/>
          <w:lang w:bidi="he-IL"/>
        </w:rPr>
        <w:t xml:space="preserve">purity: </w:t>
      </w:r>
      <w:r w:rsidRPr="005B4D2F">
        <w:rPr>
          <w:rFonts w:ascii="Cambria" w:eastAsia="Times New Roman" w:hAnsi="Cambria" w:cs="Calibri"/>
          <w:b/>
          <w:bCs/>
          <w:sz w:val="22"/>
          <w:vertAlign w:val="superscript"/>
          <w:lang w:bidi="he-IL"/>
        </w:rPr>
        <w:t>10</w:t>
      </w:r>
      <w:r w:rsidRPr="005B4D2F">
        <w:rPr>
          <w:rFonts w:ascii="Cambria" w:eastAsia="Times New Roman" w:hAnsi="Cambria" w:cs="Calibri"/>
          <w:b/>
          <w:bCs/>
          <w:sz w:val="22"/>
          <w:lang w:bidi="he-IL"/>
        </w:rPr>
        <w:t xml:space="preserve">attending scholars; </w:t>
      </w:r>
      <w:r w:rsidRPr="005B4D2F">
        <w:rPr>
          <w:rFonts w:ascii="Cambria" w:eastAsia="Times New Roman" w:hAnsi="Cambria" w:cs="Calibri"/>
          <w:b/>
          <w:bCs/>
          <w:sz w:val="22"/>
          <w:vertAlign w:val="superscript"/>
          <w:lang w:bidi="he-IL"/>
        </w:rPr>
        <w:t>11</w:t>
      </w:r>
      <w:r w:rsidRPr="005B4D2F">
        <w:rPr>
          <w:rFonts w:ascii="Cambria" w:eastAsia="Times New Roman" w:hAnsi="Cambria" w:cs="Calibri"/>
          <w:b/>
          <w:bCs/>
          <w:sz w:val="22"/>
          <w:lang w:bidi="he-IL"/>
        </w:rPr>
        <w:t xml:space="preserve">exactness with colleagues; </w:t>
      </w:r>
      <w:r w:rsidRPr="005B4D2F">
        <w:rPr>
          <w:rFonts w:ascii="Cambria" w:eastAsia="Times New Roman" w:hAnsi="Cambria" w:cs="Calibri"/>
          <w:b/>
          <w:bCs/>
          <w:sz w:val="22"/>
          <w:vertAlign w:val="superscript"/>
          <w:lang w:bidi="he-IL"/>
        </w:rPr>
        <w:t>12</w:t>
      </w:r>
      <w:r w:rsidRPr="005B4D2F">
        <w:rPr>
          <w:rFonts w:ascii="Cambria" w:eastAsia="Times New Roman" w:hAnsi="Cambria" w:cs="Calibri"/>
          <w:b/>
          <w:bCs/>
          <w:sz w:val="22"/>
          <w:lang w:bidi="he-IL"/>
        </w:rPr>
        <w:t xml:space="preserve">dialectic with students; </w:t>
      </w:r>
      <w:r w:rsidRPr="005B4D2F">
        <w:rPr>
          <w:rFonts w:ascii="Cambria" w:eastAsia="Times New Roman" w:hAnsi="Cambria" w:cs="Calibri"/>
          <w:b/>
          <w:bCs/>
          <w:sz w:val="22"/>
          <w:vertAlign w:val="superscript"/>
          <w:lang w:bidi="he-IL"/>
        </w:rPr>
        <w:t>13</w:t>
      </w:r>
      <w:r w:rsidRPr="005B4D2F">
        <w:rPr>
          <w:rFonts w:ascii="Cambria" w:eastAsia="Times New Roman" w:hAnsi="Cambria" w:cs="Calibri"/>
          <w:b/>
          <w:bCs/>
          <w:sz w:val="22"/>
          <w:lang w:bidi="he-IL"/>
        </w:rPr>
        <w:t xml:space="preserve">calmness; </w:t>
      </w:r>
      <w:r w:rsidRPr="005B4D2F">
        <w:rPr>
          <w:rFonts w:ascii="Cambria" w:eastAsia="Times New Roman" w:hAnsi="Cambria" w:cs="Calibri"/>
          <w:b/>
          <w:bCs/>
          <w:sz w:val="22"/>
          <w:vertAlign w:val="superscript"/>
          <w:lang w:bidi="he-IL"/>
        </w:rPr>
        <w:t>14</w:t>
      </w:r>
      <w:r w:rsidRPr="005B4D2F">
        <w:rPr>
          <w:rFonts w:ascii="Cambria" w:eastAsia="Times New Roman" w:hAnsi="Cambria" w:cs="Calibri"/>
          <w:b/>
          <w:bCs/>
          <w:sz w:val="22"/>
          <w:lang w:bidi="he-IL"/>
        </w:rPr>
        <w:t xml:space="preserve">Scripture and Mishnah; </w:t>
      </w:r>
      <w:r w:rsidRPr="005B4D2F">
        <w:rPr>
          <w:rFonts w:ascii="Cambria" w:eastAsia="Times New Roman" w:hAnsi="Cambria" w:cs="Calibri"/>
          <w:b/>
          <w:bCs/>
          <w:sz w:val="22"/>
          <w:vertAlign w:val="superscript"/>
          <w:lang w:bidi="he-IL"/>
        </w:rPr>
        <w:t>l5</w:t>
      </w:r>
      <w:r w:rsidRPr="005B4D2F">
        <w:rPr>
          <w:rFonts w:ascii="Cambria" w:eastAsia="Times New Roman" w:hAnsi="Cambria" w:cs="Calibri"/>
          <w:b/>
          <w:bCs/>
          <w:sz w:val="22"/>
          <w:lang w:bidi="he-IL"/>
        </w:rPr>
        <w:t xml:space="preserve">moderation in sleep; </w:t>
      </w:r>
      <w:r w:rsidRPr="005B4D2F">
        <w:rPr>
          <w:rFonts w:ascii="Cambria" w:eastAsia="Times New Roman" w:hAnsi="Cambria" w:cs="Calibri"/>
          <w:b/>
          <w:bCs/>
          <w:sz w:val="22"/>
          <w:vertAlign w:val="superscript"/>
          <w:lang w:bidi="he-IL"/>
        </w:rPr>
        <w:t>16</w:t>
      </w:r>
      <w:r w:rsidRPr="005B4D2F">
        <w:rPr>
          <w:rFonts w:ascii="Cambria" w:eastAsia="Times New Roman" w:hAnsi="Cambria" w:cs="Calibri"/>
          <w:b/>
          <w:bCs/>
          <w:sz w:val="22"/>
          <w:lang w:bidi="he-IL"/>
        </w:rPr>
        <w:t>moderation in con</w:t>
      </w:r>
      <w:r w:rsidRPr="005B4D2F">
        <w:rPr>
          <w:rFonts w:ascii="Cambria" w:eastAsia="Times New Roman" w:hAnsi="Cambria" w:cs="Calibri"/>
          <w:b/>
          <w:bCs/>
          <w:sz w:val="22"/>
          <w:lang w:bidi="he-IL"/>
        </w:rPr>
        <w:softHyphen/>
        <w:t xml:space="preserve">versation; </w:t>
      </w:r>
      <w:r w:rsidRPr="005B4D2F">
        <w:rPr>
          <w:rFonts w:ascii="Cambria" w:eastAsia="Times New Roman" w:hAnsi="Cambria" w:cs="Calibri"/>
          <w:b/>
          <w:bCs/>
          <w:sz w:val="22"/>
          <w:vertAlign w:val="superscript"/>
          <w:lang w:bidi="he-IL"/>
        </w:rPr>
        <w:t>17</w:t>
      </w:r>
      <w:r w:rsidRPr="005B4D2F">
        <w:rPr>
          <w:rFonts w:ascii="Cambria" w:eastAsia="Times New Roman" w:hAnsi="Cambria" w:cs="Calibri"/>
          <w:b/>
          <w:bCs/>
          <w:sz w:val="22"/>
          <w:lang w:bidi="he-IL"/>
        </w:rPr>
        <w:t xml:space="preserve">moderation in business; </w:t>
      </w:r>
      <w:r w:rsidRPr="005B4D2F">
        <w:rPr>
          <w:rFonts w:ascii="Cambria" w:eastAsia="Times New Roman" w:hAnsi="Cambria" w:cs="Calibri"/>
          <w:b/>
          <w:bCs/>
          <w:sz w:val="22"/>
          <w:vertAlign w:val="superscript"/>
          <w:lang w:bidi="he-IL"/>
        </w:rPr>
        <w:t>18</w:t>
      </w:r>
      <w:r w:rsidRPr="005B4D2F">
        <w:rPr>
          <w:rFonts w:ascii="Cambria" w:eastAsia="Times New Roman" w:hAnsi="Cambria" w:cs="Calibri"/>
          <w:b/>
          <w:bCs/>
          <w:sz w:val="22"/>
          <w:lang w:bidi="he-IL"/>
        </w:rPr>
        <w:t xml:space="preserve">moderation in pleasure; </w:t>
      </w:r>
      <w:r w:rsidRPr="005B4D2F">
        <w:rPr>
          <w:rFonts w:ascii="Cambria" w:eastAsia="Times New Roman" w:hAnsi="Cambria" w:cs="Calibri"/>
          <w:b/>
          <w:bCs/>
          <w:sz w:val="22"/>
          <w:vertAlign w:val="superscript"/>
          <w:lang w:bidi="he-IL"/>
        </w:rPr>
        <w:t>19</w:t>
      </w:r>
      <w:r w:rsidRPr="005B4D2F">
        <w:rPr>
          <w:rFonts w:ascii="Cambria" w:eastAsia="Times New Roman" w:hAnsi="Cambria" w:cs="Calibri"/>
          <w:b/>
          <w:bCs/>
          <w:sz w:val="22"/>
          <w:lang w:bidi="he-IL"/>
        </w:rPr>
        <w:t xml:space="preserve">moderation in laughter; </w:t>
      </w:r>
      <w:r w:rsidRPr="005B4D2F">
        <w:rPr>
          <w:rFonts w:ascii="Cambria" w:eastAsia="Times New Roman" w:hAnsi="Cambria" w:cs="Calibri"/>
          <w:b/>
          <w:bCs/>
          <w:sz w:val="22"/>
          <w:vertAlign w:val="superscript"/>
          <w:lang w:bidi="he-IL"/>
        </w:rPr>
        <w:t>20</w:t>
      </w:r>
      <w:r w:rsidRPr="005B4D2F">
        <w:rPr>
          <w:rFonts w:ascii="Cambria" w:eastAsia="Times New Roman" w:hAnsi="Cambria" w:cs="Calibri"/>
          <w:b/>
          <w:bCs/>
          <w:sz w:val="22"/>
          <w:lang w:bidi="he-IL"/>
        </w:rPr>
        <w:t xml:space="preserve">moderation in worldliness; </w:t>
      </w:r>
      <w:r w:rsidRPr="005B4D2F">
        <w:rPr>
          <w:rFonts w:ascii="Cambria" w:eastAsia="Times New Roman" w:hAnsi="Cambria" w:cs="Calibri"/>
          <w:b/>
          <w:bCs/>
          <w:sz w:val="22"/>
          <w:vertAlign w:val="superscript"/>
          <w:lang w:bidi="he-IL"/>
        </w:rPr>
        <w:t>21</w:t>
      </w:r>
      <w:r w:rsidRPr="005B4D2F">
        <w:rPr>
          <w:rFonts w:ascii="Cambria" w:eastAsia="Times New Roman" w:hAnsi="Cambria" w:cs="Calibri"/>
          <w:b/>
          <w:bCs/>
          <w:sz w:val="22"/>
          <w:lang w:bidi="he-IL"/>
        </w:rPr>
        <w:t xml:space="preserve">patience; </w:t>
      </w:r>
      <w:r w:rsidRPr="005B4D2F">
        <w:rPr>
          <w:rFonts w:ascii="Cambria" w:eastAsia="Times New Roman" w:hAnsi="Cambria" w:cs="Calibri"/>
          <w:b/>
          <w:bCs/>
          <w:sz w:val="22"/>
          <w:vertAlign w:val="superscript"/>
          <w:lang w:bidi="he-IL"/>
        </w:rPr>
        <w:t>22</w:t>
      </w:r>
      <w:r w:rsidRPr="005B4D2F">
        <w:rPr>
          <w:rFonts w:ascii="Cambria" w:eastAsia="Times New Roman" w:hAnsi="Cambria" w:cs="Calibri"/>
          <w:b/>
          <w:bCs/>
          <w:sz w:val="22"/>
          <w:lang w:bidi="he-IL"/>
        </w:rPr>
        <w:t xml:space="preserve">a good heart; </w:t>
      </w:r>
      <w:r w:rsidRPr="005B4D2F">
        <w:rPr>
          <w:rFonts w:ascii="Cambria" w:eastAsia="Times New Roman" w:hAnsi="Cambria" w:cs="Calibri"/>
          <w:b/>
          <w:bCs/>
          <w:sz w:val="22"/>
          <w:vertAlign w:val="superscript"/>
          <w:lang w:bidi="he-IL"/>
        </w:rPr>
        <w:t>23</w:t>
      </w:r>
      <w:r w:rsidRPr="005B4D2F">
        <w:rPr>
          <w:rFonts w:ascii="Cambria" w:eastAsia="Times New Roman" w:hAnsi="Cambria" w:cs="Calibri"/>
          <w:b/>
          <w:bCs/>
          <w:sz w:val="22"/>
          <w:lang w:bidi="he-IL"/>
        </w:rPr>
        <w:t xml:space="preserve">faith in scholars; </w:t>
      </w:r>
      <w:r w:rsidRPr="005B4D2F">
        <w:rPr>
          <w:rFonts w:ascii="Cambria" w:eastAsia="Times New Roman" w:hAnsi="Cambria" w:cs="Calibri"/>
          <w:b/>
          <w:bCs/>
          <w:sz w:val="22"/>
          <w:vertAlign w:val="superscript"/>
          <w:lang w:bidi="he-IL"/>
        </w:rPr>
        <w:t>24</w:t>
      </w:r>
      <w:r w:rsidRPr="005B4D2F">
        <w:rPr>
          <w:rFonts w:ascii="Cambria" w:eastAsia="Times New Roman" w:hAnsi="Cambria" w:cs="Calibri"/>
          <w:b/>
          <w:bCs/>
          <w:sz w:val="22"/>
          <w:lang w:bidi="he-IL"/>
        </w:rPr>
        <w:t xml:space="preserve">acceptance of suffering; </w:t>
      </w:r>
      <w:r w:rsidRPr="005B4D2F">
        <w:rPr>
          <w:rFonts w:ascii="Cambria" w:eastAsia="Times New Roman" w:hAnsi="Cambria" w:cs="Calibri"/>
          <w:b/>
          <w:bCs/>
          <w:sz w:val="22"/>
          <w:vertAlign w:val="superscript"/>
          <w:lang w:bidi="he-IL"/>
        </w:rPr>
        <w:t>25</w:t>
      </w:r>
      <w:r w:rsidRPr="005B4D2F">
        <w:rPr>
          <w:rFonts w:ascii="Cambria" w:eastAsia="Times New Roman" w:hAnsi="Cambria" w:cs="Calibri"/>
          <w:b/>
          <w:bCs/>
          <w:sz w:val="22"/>
          <w:lang w:bidi="he-IL"/>
        </w:rPr>
        <w:t xml:space="preserve">awareness of one's place; </w:t>
      </w:r>
      <w:r w:rsidRPr="005B4D2F">
        <w:rPr>
          <w:rFonts w:ascii="Cambria" w:eastAsia="Times New Roman" w:hAnsi="Cambria" w:cs="Calibri"/>
          <w:b/>
          <w:bCs/>
          <w:sz w:val="22"/>
          <w:vertAlign w:val="superscript"/>
          <w:lang w:bidi="he-IL"/>
        </w:rPr>
        <w:t>26</w:t>
      </w:r>
      <w:r w:rsidRPr="005B4D2F">
        <w:rPr>
          <w:rFonts w:ascii="Cambria" w:eastAsia="Times New Roman" w:hAnsi="Cambria" w:cs="Calibri"/>
          <w:b/>
          <w:bCs/>
          <w:sz w:val="22"/>
          <w:lang w:bidi="he-IL"/>
        </w:rPr>
        <w:t xml:space="preserve">satisfaction with one's lot; </w:t>
      </w:r>
      <w:r w:rsidRPr="005B4D2F">
        <w:rPr>
          <w:rFonts w:ascii="Cambria" w:eastAsia="Times New Roman" w:hAnsi="Cambria" w:cs="Calibri"/>
          <w:b/>
          <w:bCs/>
          <w:sz w:val="22"/>
          <w:vertAlign w:val="superscript"/>
          <w:lang w:bidi="he-IL"/>
        </w:rPr>
        <w:t>27</w:t>
      </w:r>
      <w:r w:rsidRPr="005B4D2F">
        <w:rPr>
          <w:rFonts w:ascii="Cambria" w:eastAsia="Times New Roman" w:hAnsi="Cambria" w:cs="Calibri"/>
          <w:b/>
          <w:bCs/>
          <w:sz w:val="22"/>
          <w:lang w:bidi="he-IL"/>
        </w:rPr>
        <w:t xml:space="preserve">not claiming credit for oneself; </w:t>
      </w:r>
      <w:r w:rsidRPr="005B4D2F">
        <w:rPr>
          <w:rFonts w:ascii="Cambria" w:eastAsia="Times New Roman" w:hAnsi="Cambria" w:cs="Calibri"/>
          <w:b/>
          <w:bCs/>
          <w:sz w:val="22"/>
          <w:vertAlign w:val="superscript"/>
          <w:lang w:bidi="he-IL"/>
        </w:rPr>
        <w:t>28</w:t>
      </w:r>
      <w:r w:rsidRPr="005B4D2F">
        <w:rPr>
          <w:rFonts w:ascii="Cambria" w:eastAsia="Times New Roman" w:hAnsi="Cambria" w:cs="Calibri"/>
          <w:b/>
          <w:bCs/>
          <w:sz w:val="22"/>
          <w:lang w:bidi="he-IL"/>
        </w:rPr>
        <w:t xml:space="preserve">making a fence for one's words; </w:t>
      </w:r>
      <w:r w:rsidRPr="005B4D2F">
        <w:rPr>
          <w:rFonts w:ascii="Cambria" w:eastAsia="Times New Roman" w:hAnsi="Cambria" w:cs="Calibri"/>
          <w:b/>
          <w:bCs/>
          <w:sz w:val="22"/>
          <w:vertAlign w:val="superscript"/>
          <w:lang w:bidi="he-IL"/>
        </w:rPr>
        <w:t>29</w:t>
      </w:r>
      <w:r w:rsidRPr="005B4D2F">
        <w:rPr>
          <w:rFonts w:ascii="Cambria" w:eastAsia="Times New Roman" w:hAnsi="Cambria" w:cs="Calibri"/>
          <w:b/>
          <w:bCs/>
          <w:sz w:val="22"/>
          <w:lang w:bidi="he-IL"/>
        </w:rPr>
        <w:t xml:space="preserve">being loved; </w:t>
      </w:r>
      <w:r w:rsidRPr="005B4D2F">
        <w:rPr>
          <w:rFonts w:ascii="Cambria" w:eastAsia="Times New Roman" w:hAnsi="Cambria" w:cs="Calibri"/>
          <w:b/>
          <w:bCs/>
          <w:sz w:val="22"/>
          <w:vertAlign w:val="superscript"/>
          <w:lang w:bidi="he-IL"/>
        </w:rPr>
        <w:t>30</w:t>
      </w:r>
      <w:r w:rsidRPr="005B4D2F">
        <w:rPr>
          <w:rFonts w:ascii="Cambria" w:eastAsia="Times New Roman" w:hAnsi="Cambria" w:cs="Calibri"/>
          <w:b/>
          <w:bCs/>
          <w:sz w:val="22"/>
          <w:lang w:bidi="he-IL"/>
        </w:rPr>
        <w:t xml:space="preserve">loving God; </w:t>
      </w:r>
      <w:r w:rsidRPr="005B4D2F">
        <w:rPr>
          <w:rFonts w:ascii="Cambria" w:eastAsia="Times New Roman" w:hAnsi="Cambria" w:cs="Calibri"/>
          <w:b/>
          <w:bCs/>
          <w:sz w:val="22"/>
          <w:vertAlign w:val="superscript"/>
          <w:lang w:bidi="he-IL"/>
        </w:rPr>
        <w:t>31</w:t>
      </w:r>
      <w:r w:rsidRPr="005B4D2F">
        <w:rPr>
          <w:rFonts w:ascii="Cambria" w:eastAsia="Times New Roman" w:hAnsi="Cambria" w:cs="Calibri"/>
          <w:b/>
          <w:bCs/>
          <w:sz w:val="22"/>
          <w:lang w:bidi="he-IL"/>
        </w:rPr>
        <w:t xml:space="preserve">loving people; </w:t>
      </w:r>
      <w:r w:rsidRPr="005B4D2F">
        <w:rPr>
          <w:rFonts w:ascii="Cambria" w:eastAsia="Times New Roman" w:hAnsi="Cambria" w:cs="Calibri"/>
          <w:b/>
          <w:bCs/>
          <w:sz w:val="22"/>
          <w:vertAlign w:val="superscript"/>
          <w:lang w:bidi="he-IL"/>
        </w:rPr>
        <w:t>32</w:t>
      </w:r>
      <w:r w:rsidRPr="005B4D2F">
        <w:rPr>
          <w:rFonts w:ascii="Cambria" w:eastAsia="Times New Roman" w:hAnsi="Cambria" w:cs="Calibri"/>
          <w:b/>
          <w:bCs/>
          <w:sz w:val="22"/>
          <w:lang w:bidi="he-IL"/>
        </w:rPr>
        <w:t>loving correc</w:t>
      </w:r>
      <w:r w:rsidRPr="005B4D2F">
        <w:rPr>
          <w:rFonts w:ascii="Cambria" w:eastAsia="Times New Roman" w:hAnsi="Cambria" w:cs="Calibri"/>
          <w:b/>
          <w:bCs/>
          <w:sz w:val="22"/>
          <w:lang w:bidi="he-IL"/>
        </w:rPr>
        <w:softHyphen/>
        <w:t xml:space="preserve">tion; </w:t>
      </w:r>
      <w:r w:rsidRPr="005B4D2F">
        <w:rPr>
          <w:rFonts w:ascii="Cambria" w:eastAsia="Times New Roman" w:hAnsi="Cambria" w:cs="Calibri"/>
          <w:b/>
          <w:bCs/>
          <w:sz w:val="22"/>
          <w:vertAlign w:val="superscript"/>
          <w:lang w:bidi="he-IL"/>
        </w:rPr>
        <w:t>33</w:t>
      </w:r>
      <w:r w:rsidRPr="005B4D2F">
        <w:rPr>
          <w:rFonts w:ascii="Cambria" w:eastAsia="Times New Roman" w:hAnsi="Cambria" w:cs="Calibri"/>
          <w:b/>
          <w:bCs/>
          <w:sz w:val="22"/>
          <w:lang w:bidi="he-IL"/>
        </w:rPr>
        <w:t xml:space="preserve">loving fairness; </w:t>
      </w:r>
      <w:r w:rsidRPr="005B4D2F">
        <w:rPr>
          <w:rFonts w:ascii="Cambria" w:eastAsia="Times New Roman" w:hAnsi="Cambria" w:cs="Calibri"/>
          <w:b/>
          <w:bCs/>
          <w:sz w:val="22"/>
          <w:vertAlign w:val="superscript"/>
          <w:lang w:bidi="he-IL"/>
        </w:rPr>
        <w:t>34</w:t>
      </w:r>
      <w:r w:rsidRPr="005B4D2F">
        <w:rPr>
          <w:rFonts w:ascii="Cambria" w:eastAsia="Times New Roman" w:hAnsi="Cambria" w:cs="Calibri"/>
          <w:b/>
          <w:bCs/>
          <w:sz w:val="22"/>
          <w:lang w:bidi="he-IL"/>
        </w:rPr>
        <w:t xml:space="preserve">avoiding fame; </w:t>
      </w:r>
      <w:r w:rsidRPr="005B4D2F">
        <w:rPr>
          <w:rFonts w:ascii="Cambria" w:eastAsia="Times New Roman" w:hAnsi="Cambria" w:cs="Calibri"/>
          <w:b/>
          <w:bCs/>
          <w:sz w:val="22"/>
          <w:vertAlign w:val="superscript"/>
          <w:lang w:bidi="he-IL"/>
        </w:rPr>
        <w:t>35</w:t>
      </w:r>
      <w:r w:rsidRPr="005B4D2F">
        <w:rPr>
          <w:rFonts w:ascii="Cambria" w:eastAsia="Times New Roman" w:hAnsi="Cambria" w:cs="Calibri"/>
          <w:b/>
          <w:bCs/>
          <w:sz w:val="22"/>
          <w:lang w:bidi="he-IL"/>
        </w:rPr>
        <w:t xml:space="preserve">not feeling arrogant because of one's learning; </w:t>
      </w:r>
      <w:r w:rsidRPr="005B4D2F">
        <w:rPr>
          <w:rFonts w:ascii="Cambria" w:eastAsia="Times New Roman" w:hAnsi="Cambria" w:cs="Calibri"/>
          <w:b/>
          <w:bCs/>
          <w:sz w:val="22"/>
          <w:vertAlign w:val="superscript"/>
          <w:lang w:bidi="he-IL"/>
        </w:rPr>
        <w:t>36</w:t>
      </w:r>
      <w:r w:rsidRPr="005B4D2F">
        <w:rPr>
          <w:rFonts w:ascii="Cambria" w:eastAsia="Times New Roman" w:hAnsi="Cambria" w:cs="Calibri"/>
          <w:b/>
          <w:bCs/>
          <w:sz w:val="22"/>
          <w:lang w:bidi="he-IL"/>
        </w:rPr>
        <w:t xml:space="preserve">not enjoying rendering decisions; </w:t>
      </w:r>
      <w:r w:rsidRPr="005B4D2F">
        <w:rPr>
          <w:rFonts w:ascii="Cambria" w:eastAsia="Times New Roman" w:hAnsi="Cambria" w:cs="Calibri"/>
          <w:b/>
          <w:bCs/>
          <w:sz w:val="22"/>
          <w:vertAlign w:val="superscript"/>
          <w:lang w:bidi="he-IL"/>
        </w:rPr>
        <w:t>37</w:t>
      </w:r>
      <w:r w:rsidRPr="005B4D2F">
        <w:rPr>
          <w:rFonts w:ascii="Cambria" w:eastAsia="Times New Roman" w:hAnsi="Cambria" w:cs="Calibri"/>
          <w:b/>
          <w:bCs/>
          <w:sz w:val="22"/>
          <w:lang w:bidi="he-IL"/>
        </w:rPr>
        <w:t>sharing the yoke with one's col</w:t>
      </w:r>
      <w:r w:rsidRPr="005B4D2F">
        <w:rPr>
          <w:rFonts w:ascii="Cambria" w:eastAsia="Times New Roman" w:hAnsi="Cambria" w:cs="Calibri"/>
          <w:b/>
          <w:bCs/>
          <w:sz w:val="22"/>
          <w:lang w:bidi="he-IL"/>
        </w:rPr>
        <w:softHyphen/>
        <w:t xml:space="preserve">league; </w:t>
      </w:r>
      <w:r w:rsidRPr="005B4D2F">
        <w:rPr>
          <w:rFonts w:ascii="Cambria" w:eastAsia="Times New Roman" w:hAnsi="Cambria" w:cs="Calibri"/>
          <w:b/>
          <w:bCs/>
          <w:sz w:val="22"/>
          <w:vertAlign w:val="superscript"/>
          <w:lang w:bidi="he-IL"/>
        </w:rPr>
        <w:t>38</w:t>
      </w:r>
      <w:r w:rsidRPr="005B4D2F">
        <w:rPr>
          <w:rFonts w:ascii="Cambria" w:eastAsia="Times New Roman" w:hAnsi="Cambria" w:cs="Calibri"/>
          <w:b/>
          <w:bCs/>
          <w:sz w:val="22"/>
          <w:lang w:bidi="he-IL"/>
        </w:rPr>
        <w:t xml:space="preserve">giving him the benefit of the doubt; </w:t>
      </w:r>
      <w:r w:rsidRPr="005B4D2F">
        <w:rPr>
          <w:rFonts w:ascii="Cambria" w:eastAsia="Times New Roman" w:hAnsi="Cambria" w:cs="Calibri"/>
          <w:b/>
          <w:bCs/>
          <w:sz w:val="22"/>
          <w:vertAlign w:val="superscript"/>
          <w:lang w:bidi="he-IL"/>
        </w:rPr>
        <w:t>39</w:t>
      </w:r>
      <w:r w:rsidRPr="005B4D2F">
        <w:rPr>
          <w:rFonts w:ascii="Cambria" w:eastAsia="Times New Roman" w:hAnsi="Cambria" w:cs="Calibri"/>
          <w:b/>
          <w:bCs/>
          <w:sz w:val="22"/>
          <w:lang w:bidi="he-IL"/>
        </w:rPr>
        <w:t xml:space="preserve">bringing him to arrive at the truth; </w:t>
      </w:r>
      <w:r w:rsidRPr="005B4D2F">
        <w:rPr>
          <w:rFonts w:ascii="Cambria" w:eastAsia="Times New Roman" w:hAnsi="Cambria" w:cs="Calibri"/>
          <w:b/>
          <w:bCs/>
          <w:sz w:val="22"/>
          <w:vertAlign w:val="superscript"/>
          <w:lang w:bidi="he-IL"/>
        </w:rPr>
        <w:t>40</w:t>
      </w:r>
      <w:r w:rsidRPr="005B4D2F">
        <w:rPr>
          <w:rFonts w:ascii="Cambria" w:eastAsia="Times New Roman" w:hAnsi="Cambria" w:cs="Calibri"/>
          <w:b/>
          <w:bCs/>
          <w:sz w:val="22"/>
          <w:lang w:bidi="he-IL"/>
        </w:rPr>
        <w:t xml:space="preserve">bringing him to peace; </w:t>
      </w:r>
      <w:r w:rsidRPr="005B4D2F">
        <w:rPr>
          <w:rFonts w:ascii="Cambria" w:eastAsia="Times New Roman" w:hAnsi="Cambria" w:cs="Calibri"/>
          <w:b/>
          <w:bCs/>
          <w:sz w:val="22"/>
          <w:vertAlign w:val="superscript"/>
          <w:lang w:bidi="he-IL"/>
        </w:rPr>
        <w:t>41</w:t>
      </w:r>
      <w:r w:rsidRPr="005B4D2F">
        <w:rPr>
          <w:rFonts w:ascii="Cambria" w:eastAsia="Times New Roman" w:hAnsi="Cambria" w:cs="Calibri"/>
          <w:b/>
          <w:bCs/>
          <w:sz w:val="22"/>
          <w:lang w:bidi="he-IL"/>
        </w:rPr>
        <w:t xml:space="preserve">reflecting on one's learning; </w:t>
      </w:r>
      <w:r w:rsidRPr="005B4D2F">
        <w:rPr>
          <w:rFonts w:ascii="Cambria" w:eastAsia="Times New Roman" w:hAnsi="Cambria" w:cs="Calibri"/>
          <w:b/>
          <w:bCs/>
          <w:sz w:val="22"/>
          <w:vertAlign w:val="superscript"/>
          <w:lang w:bidi="he-IL"/>
        </w:rPr>
        <w:t>42</w:t>
      </w:r>
      <w:r w:rsidRPr="005B4D2F">
        <w:rPr>
          <w:rFonts w:ascii="Cambria" w:eastAsia="Times New Roman" w:hAnsi="Cambria" w:cs="Calibri"/>
          <w:b/>
          <w:bCs/>
          <w:sz w:val="22"/>
          <w:lang w:bidi="he-IL"/>
        </w:rPr>
        <w:t xml:space="preserve">asking to the point and answering according to law; </w:t>
      </w:r>
      <w:r w:rsidRPr="005B4D2F">
        <w:rPr>
          <w:rFonts w:ascii="Cambria" w:eastAsia="Times New Roman" w:hAnsi="Cambria" w:cs="Calibri"/>
          <w:b/>
          <w:bCs/>
          <w:sz w:val="22"/>
          <w:vertAlign w:val="superscript"/>
          <w:lang w:bidi="he-IL"/>
        </w:rPr>
        <w:t>43</w:t>
      </w:r>
      <w:r w:rsidRPr="005B4D2F">
        <w:rPr>
          <w:rFonts w:ascii="Cambria" w:eastAsia="Times New Roman" w:hAnsi="Cambria" w:cs="Calibri"/>
          <w:b/>
          <w:bCs/>
          <w:sz w:val="22"/>
          <w:lang w:bidi="he-IL"/>
        </w:rPr>
        <w:t xml:space="preserve">listening and </w:t>
      </w:r>
      <w:r w:rsidRPr="005B4D2F">
        <w:rPr>
          <w:rFonts w:ascii="Cambria" w:eastAsia="Times New Roman" w:hAnsi="Cambria" w:cs="Calibri"/>
          <w:b/>
          <w:bCs/>
          <w:w w:val="107"/>
          <w:sz w:val="22"/>
          <w:lang w:bidi="he-IL"/>
        </w:rPr>
        <w:t xml:space="preserve">adding to it: </w:t>
      </w:r>
      <w:r w:rsidRPr="005B4D2F">
        <w:rPr>
          <w:rFonts w:ascii="Cambria" w:eastAsia="Times New Roman" w:hAnsi="Cambria" w:cs="Calibri"/>
          <w:b/>
          <w:bCs/>
          <w:sz w:val="22"/>
          <w:vertAlign w:val="superscript"/>
          <w:lang w:bidi="he-IL"/>
        </w:rPr>
        <w:t>44</w:t>
      </w:r>
      <w:r w:rsidRPr="005B4D2F">
        <w:rPr>
          <w:rFonts w:ascii="Cambria" w:eastAsia="Times New Roman" w:hAnsi="Cambria" w:cs="Calibri"/>
          <w:b/>
          <w:bCs/>
          <w:sz w:val="22"/>
          <w:lang w:bidi="he-IL"/>
        </w:rPr>
        <w:t xml:space="preserve">1earning so as to teach; </w:t>
      </w:r>
      <w:r w:rsidRPr="005B4D2F">
        <w:rPr>
          <w:rFonts w:ascii="Cambria" w:eastAsia="Times New Roman" w:hAnsi="Cambria" w:cs="Calibri"/>
          <w:b/>
          <w:bCs/>
          <w:sz w:val="22"/>
          <w:vertAlign w:val="superscript"/>
          <w:lang w:bidi="he-IL"/>
        </w:rPr>
        <w:t>45</w:t>
      </w:r>
      <w:r w:rsidRPr="005B4D2F">
        <w:rPr>
          <w:rFonts w:ascii="Cambria" w:eastAsia="Times New Roman" w:hAnsi="Cambria" w:cs="Calibri"/>
          <w:b/>
          <w:bCs/>
          <w:sz w:val="22"/>
          <w:lang w:bidi="he-IL"/>
        </w:rPr>
        <w:t xml:space="preserve">learning </w:t>
      </w:r>
      <w:r w:rsidRPr="005B4D2F">
        <w:rPr>
          <w:rFonts w:ascii="Cambria" w:eastAsia="Times New Roman" w:hAnsi="Cambria" w:cs="Calibri"/>
          <w:b/>
          <w:bCs/>
          <w:w w:val="136"/>
          <w:sz w:val="22"/>
          <w:lang w:bidi="he-IL"/>
        </w:rPr>
        <w:t xml:space="preserve">so </w:t>
      </w:r>
      <w:r w:rsidRPr="005B4D2F">
        <w:rPr>
          <w:rFonts w:ascii="Cambria" w:eastAsia="Times New Roman" w:hAnsi="Cambria" w:cs="Calibri"/>
          <w:b/>
          <w:bCs/>
          <w:sz w:val="22"/>
          <w:lang w:bidi="he-IL"/>
        </w:rPr>
        <w:t xml:space="preserve">as to </w:t>
      </w:r>
      <w:r w:rsidRPr="005B4D2F">
        <w:rPr>
          <w:rFonts w:ascii="Cambria" w:eastAsia="Times New Roman" w:hAnsi="Cambria" w:cs="Calibri"/>
          <w:b/>
          <w:bCs/>
          <w:w w:val="112"/>
          <w:sz w:val="22"/>
          <w:lang w:bidi="he-IL"/>
        </w:rPr>
        <w:t xml:space="preserve">do; </w:t>
      </w:r>
      <w:r w:rsidRPr="005B4D2F">
        <w:rPr>
          <w:rFonts w:ascii="Cambria" w:eastAsia="Times New Roman" w:hAnsi="Cambria" w:cs="Calibri"/>
          <w:b/>
          <w:bCs/>
          <w:sz w:val="22"/>
          <w:vertAlign w:val="superscript"/>
          <w:lang w:bidi="he-IL"/>
        </w:rPr>
        <w:t>46</w:t>
      </w:r>
      <w:r w:rsidRPr="005B4D2F">
        <w:rPr>
          <w:rFonts w:ascii="Cambria" w:eastAsia="Times New Roman" w:hAnsi="Cambria" w:cs="Calibri"/>
          <w:b/>
          <w:bCs/>
          <w:sz w:val="22"/>
          <w:lang w:bidi="he-IL"/>
        </w:rPr>
        <w:t xml:space="preserve">promoting the wisdom of one's teacher; </w:t>
      </w:r>
      <w:r w:rsidRPr="005B4D2F">
        <w:rPr>
          <w:rFonts w:ascii="Cambria" w:eastAsia="Times New Roman" w:hAnsi="Cambria" w:cs="Calibri"/>
          <w:b/>
          <w:bCs/>
          <w:sz w:val="22"/>
          <w:vertAlign w:val="superscript"/>
          <w:lang w:bidi="he-IL"/>
        </w:rPr>
        <w:t>47</w:t>
      </w:r>
      <w:r w:rsidRPr="005B4D2F">
        <w:rPr>
          <w:rFonts w:ascii="Cambria" w:eastAsia="Times New Roman" w:hAnsi="Cambria" w:cs="Calibri"/>
          <w:b/>
          <w:bCs/>
          <w:sz w:val="22"/>
          <w:lang w:bidi="he-IL"/>
        </w:rPr>
        <w:t xml:space="preserve">noting with precision what one has heard; </w:t>
      </w:r>
      <w:r w:rsidRPr="005B4D2F">
        <w:rPr>
          <w:rFonts w:ascii="Cambria" w:eastAsia="Times New Roman" w:hAnsi="Cambria" w:cs="Calibri"/>
          <w:b/>
          <w:bCs/>
          <w:sz w:val="22"/>
          <w:vertAlign w:val="superscript"/>
          <w:lang w:bidi="he-IL"/>
        </w:rPr>
        <w:t>48</w:t>
      </w:r>
      <w:r w:rsidRPr="005B4D2F">
        <w:rPr>
          <w:rFonts w:ascii="Cambria" w:eastAsia="Times New Roman" w:hAnsi="Cambria" w:cs="Calibri"/>
          <w:b/>
          <w:bCs/>
          <w:sz w:val="22"/>
          <w:lang w:bidi="he-IL"/>
        </w:rPr>
        <w:t xml:space="preserve">quoting things in the name of their sources. You have thus learned: Whoever quotes something in the name of its source- brings redemption to the world. It is thus written, "Esther said [it] to the king in Mordecai's name" </w:t>
      </w:r>
      <w:r w:rsidRPr="005B4D2F">
        <w:rPr>
          <w:rFonts w:ascii="Cambria" w:eastAsia="Times New Roman" w:hAnsi="Cambria" w:cs="Calibri"/>
          <w:b/>
          <w:bCs/>
          <w:w w:val="91"/>
          <w:sz w:val="22"/>
          <w:lang w:bidi="he-IL"/>
        </w:rPr>
        <w:t xml:space="preserve">(Esther </w:t>
      </w:r>
      <w:r w:rsidRPr="005B4D2F">
        <w:rPr>
          <w:rFonts w:ascii="Cambria" w:eastAsia="Times New Roman" w:hAnsi="Cambria" w:cs="Calibri"/>
          <w:b/>
          <w:bCs/>
          <w:w w:val="111"/>
          <w:sz w:val="22"/>
          <w:lang w:bidi="he-IL"/>
        </w:rPr>
        <w:t xml:space="preserve">2:22). </w:t>
      </w:r>
    </w:p>
    <w:p w14:paraId="440C97B2" w14:textId="77777777" w:rsidR="005B4D2F" w:rsidRPr="005B4D2F" w:rsidRDefault="005B4D2F" w:rsidP="005B4D2F">
      <w:pPr>
        <w:widowControl w:val="0"/>
        <w:autoSpaceDE w:val="0"/>
        <w:autoSpaceDN w:val="0"/>
        <w:adjustRightInd w:val="0"/>
        <w:spacing w:after="0" w:line="288" w:lineRule="exact"/>
        <w:ind w:left="41" w:right="584"/>
        <w:jc w:val="both"/>
        <w:rPr>
          <w:rFonts w:eastAsia="Times New Roman" w:cs="Times New Roman"/>
          <w:sz w:val="23"/>
          <w:szCs w:val="23"/>
          <w:lang w:bidi="he-IL"/>
        </w:rPr>
      </w:pPr>
    </w:p>
    <w:p w14:paraId="32246E9E" w14:textId="77777777" w:rsidR="005B4D2F" w:rsidRPr="005B4D2F" w:rsidRDefault="005B4D2F" w:rsidP="005B4D2F">
      <w:pPr>
        <w:widowControl w:val="0"/>
        <w:autoSpaceDE w:val="0"/>
        <w:autoSpaceDN w:val="0"/>
        <w:adjustRightInd w:val="0"/>
        <w:spacing w:after="0" w:line="250" w:lineRule="exact"/>
        <w:ind w:right="24"/>
        <w:jc w:val="both"/>
        <w:rPr>
          <w:rFonts w:ascii="Calibri" w:eastAsia="Times New Roman" w:hAnsi="Calibri" w:cs="Calibri"/>
          <w:sz w:val="22"/>
          <w:lang w:bidi="he-IL"/>
        </w:rPr>
      </w:pPr>
      <w:r w:rsidRPr="005B4D2F">
        <w:rPr>
          <w:rFonts w:ascii="Calibri" w:eastAsia="Times New Roman" w:hAnsi="Calibri" w:cs="Calibri"/>
          <w:sz w:val="22"/>
          <w:lang w:bidi="he-IL"/>
        </w:rPr>
        <w:t>The master now informs us that the crown of Torah is greater than the crown of royalty or the crown of priesthood. In order to qualify for the throne [of Israel], a person must have thirty qualifications; and to qualify as an active cohen-priest, one must have twenty-four qualifica</w:t>
      </w:r>
      <w:r w:rsidRPr="005B4D2F">
        <w:rPr>
          <w:rFonts w:ascii="Calibri" w:eastAsia="Times New Roman" w:hAnsi="Calibri" w:cs="Calibri"/>
          <w:sz w:val="22"/>
          <w:lang w:bidi="he-IL"/>
        </w:rPr>
        <w:softHyphen/>
        <w:t>tions. To be truly worthy of the crown of the Torah, however, a person must have forty-eight qualities. Since it requires even more qualifica</w:t>
      </w:r>
      <w:r w:rsidRPr="005B4D2F">
        <w:rPr>
          <w:rFonts w:ascii="Calibri" w:eastAsia="Times New Roman" w:hAnsi="Calibri" w:cs="Calibri"/>
          <w:sz w:val="22"/>
          <w:lang w:bidi="he-IL"/>
        </w:rPr>
        <w:softHyphen/>
        <w:t>tions than the throne or priesthood, it is obviously greater.</w:t>
      </w:r>
    </w:p>
    <w:p w14:paraId="3AB46CE7" w14:textId="77777777" w:rsidR="005B4D2F" w:rsidRPr="005B4D2F" w:rsidRDefault="005B4D2F" w:rsidP="005B4D2F">
      <w:pPr>
        <w:widowControl w:val="0"/>
        <w:autoSpaceDE w:val="0"/>
        <w:autoSpaceDN w:val="0"/>
        <w:adjustRightInd w:val="0"/>
        <w:spacing w:after="0" w:line="240" w:lineRule="auto"/>
        <w:rPr>
          <w:rFonts w:ascii="Calibri" w:eastAsia="Times New Roman" w:hAnsi="Calibri" w:cs="Calibri"/>
          <w:sz w:val="22"/>
          <w:lang w:bidi="he-IL"/>
        </w:rPr>
      </w:pPr>
    </w:p>
    <w:p w14:paraId="36C2BB07" w14:textId="77777777" w:rsidR="005B4D2F" w:rsidRPr="005B4D2F" w:rsidRDefault="005B4D2F" w:rsidP="005B4D2F">
      <w:pPr>
        <w:widowControl w:val="0"/>
        <w:autoSpaceDE w:val="0"/>
        <w:autoSpaceDN w:val="0"/>
        <w:adjustRightInd w:val="0"/>
        <w:spacing w:after="0" w:line="240" w:lineRule="auto"/>
        <w:rPr>
          <w:rFonts w:ascii="Calibri" w:eastAsia="Times New Roman" w:hAnsi="Calibri" w:cs="Calibri"/>
          <w:sz w:val="22"/>
          <w:lang w:bidi="he-IL"/>
        </w:rPr>
      </w:pPr>
      <w:r w:rsidRPr="005B4D2F">
        <w:rPr>
          <w:rFonts w:ascii="Calibri" w:eastAsia="Times New Roman" w:hAnsi="Calibri" w:cs="Calibri"/>
          <w:sz w:val="22"/>
          <w:lang w:bidi="he-IL"/>
        </w:rPr>
        <w:t xml:space="preserve">The thirty qualifications for the throne are as follows: </w:t>
      </w:r>
    </w:p>
    <w:p w14:paraId="678DBE9A" w14:textId="77777777" w:rsidR="005B4D2F" w:rsidRPr="005B4D2F" w:rsidRDefault="005B4D2F" w:rsidP="005B4D2F">
      <w:pPr>
        <w:widowControl w:val="0"/>
        <w:autoSpaceDE w:val="0"/>
        <w:autoSpaceDN w:val="0"/>
        <w:adjustRightInd w:val="0"/>
        <w:spacing w:after="0" w:line="246" w:lineRule="exact"/>
        <w:ind w:right="4"/>
        <w:rPr>
          <w:rFonts w:ascii="Calibri" w:eastAsia="Times New Roman" w:hAnsi="Calibri" w:cs="Calibri"/>
          <w:sz w:val="22"/>
          <w:lang w:bidi="he-IL"/>
        </w:rPr>
      </w:pPr>
    </w:p>
    <w:p w14:paraId="43D60997" w14:textId="77777777" w:rsidR="005B4D2F" w:rsidRPr="005B4D2F" w:rsidRDefault="005B4D2F" w:rsidP="005B4D2F">
      <w:pPr>
        <w:widowControl w:val="0"/>
        <w:numPr>
          <w:ilvl w:val="0"/>
          <w:numId w:val="5"/>
        </w:numPr>
        <w:autoSpaceDE w:val="0"/>
        <w:autoSpaceDN w:val="0"/>
        <w:adjustRightInd w:val="0"/>
        <w:spacing w:after="0" w:line="246" w:lineRule="exact"/>
        <w:ind w:right="4"/>
        <w:jc w:val="both"/>
        <w:rPr>
          <w:rFonts w:ascii="Calibri" w:eastAsia="Times New Roman" w:hAnsi="Calibri" w:cs="Calibri"/>
          <w:sz w:val="22"/>
          <w:lang w:bidi="he-IL"/>
        </w:rPr>
      </w:pPr>
      <w:r w:rsidRPr="005B4D2F">
        <w:rPr>
          <w:rFonts w:ascii="Calibri" w:eastAsia="Times New Roman" w:hAnsi="Calibri" w:cs="Calibri"/>
          <w:sz w:val="22"/>
          <w:lang w:bidi="he-IL"/>
        </w:rPr>
        <w:t>A person cannot be a king unless his father and mother are naturally born Israelites. Neither one can be a proselyte.</w:t>
      </w:r>
    </w:p>
    <w:p w14:paraId="053AB210" w14:textId="77777777" w:rsidR="005B4D2F" w:rsidRPr="005B4D2F" w:rsidRDefault="005B4D2F" w:rsidP="005B4D2F">
      <w:pPr>
        <w:widowControl w:val="0"/>
        <w:autoSpaceDE w:val="0"/>
        <w:autoSpaceDN w:val="0"/>
        <w:adjustRightInd w:val="0"/>
        <w:spacing w:before="12" w:after="0" w:line="1" w:lineRule="exact"/>
        <w:ind w:left="123" w:right="8"/>
        <w:jc w:val="both"/>
        <w:rPr>
          <w:rFonts w:ascii="Calibri" w:eastAsia="Times New Roman" w:hAnsi="Calibri" w:cs="Calibri"/>
          <w:sz w:val="22"/>
          <w:lang w:bidi="he-IL"/>
        </w:rPr>
      </w:pPr>
    </w:p>
    <w:p w14:paraId="37CDB8E0"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Only a man can be king. A woman cannot assume the throne, If a king has no sons, his daughters cannot inherit his throne. </w:t>
      </w:r>
    </w:p>
    <w:p w14:paraId="6A3A3187"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A person who has worked in a degrading occupation is dis</w:t>
      </w:r>
      <w:r w:rsidRPr="005B4D2F">
        <w:rPr>
          <w:rFonts w:ascii="Calibri" w:eastAsia="Times New Roman" w:hAnsi="Calibri" w:cs="Calibri"/>
          <w:sz w:val="22"/>
          <w:lang w:bidi="he-IL"/>
        </w:rPr>
        <w:softHyphen/>
        <w:t xml:space="preserve">qualified from being a king. Thus, for example, one is disqualified if he has worked as a bathhouse attendant, a barber, or a tanner. Even if he </w:t>
      </w:r>
      <w:r w:rsidRPr="005B4D2F">
        <w:rPr>
          <w:rFonts w:ascii="Calibri" w:eastAsia="Times New Roman" w:hAnsi="Calibri" w:cs="Calibri"/>
          <w:w w:val="105"/>
          <w:sz w:val="22"/>
          <w:lang w:bidi="he-IL"/>
        </w:rPr>
        <w:t xml:space="preserve">worked at </w:t>
      </w:r>
      <w:r w:rsidRPr="005B4D2F">
        <w:rPr>
          <w:rFonts w:ascii="Calibri" w:eastAsia="Times New Roman" w:hAnsi="Calibri" w:cs="Calibri"/>
          <w:w w:val="105"/>
          <w:sz w:val="22"/>
          <w:lang w:bidi="he-IL"/>
        </w:rPr>
        <w:lastRenderedPageBreak/>
        <w:t xml:space="preserve">such an occupation for only a single day, he cannot assume the throne. </w:t>
      </w:r>
    </w:p>
    <w:p w14:paraId="558B052C"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A king can only be appointed at the direction of a prophet. His appointment must also be confirmed by the Sanhedrin, the supreme court and legislative body of Israel, which consisted of seventy-one elders. </w:t>
      </w:r>
    </w:p>
    <w:p w14:paraId="51524FDC"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A king must be anointed with the special anointing oil </w:t>
      </w:r>
      <w:r w:rsidRPr="005B4D2F">
        <w:rPr>
          <w:rFonts w:ascii="Calibri" w:eastAsia="Times New Roman" w:hAnsi="Calibri" w:cs="Calibri"/>
          <w:sz w:val="22"/>
          <w:lang w:bidi="he-IL"/>
        </w:rPr>
        <w:t>(shemen ha-mishchah).</w:t>
      </w:r>
      <w:r w:rsidRPr="005B4D2F">
        <w:rPr>
          <w:rFonts w:ascii="Calibri" w:eastAsia="Times New Roman" w:hAnsi="Calibri" w:cs="Calibri"/>
          <w:i/>
          <w:iCs/>
          <w:sz w:val="22"/>
          <w:lang w:bidi="he-IL"/>
        </w:rPr>
        <w:t xml:space="preserve"> </w:t>
      </w:r>
      <w:r w:rsidRPr="005B4D2F">
        <w:rPr>
          <w:rFonts w:ascii="Calibri" w:eastAsia="Times New Roman" w:hAnsi="Calibri" w:cs="Calibri"/>
          <w:w w:val="105"/>
          <w:sz w:val="22"/>
          <w:lang w:bidi="he-IL"/>
        </w:rPr>
        <w:t xml:space="preserve">This "anointing oil" must be made ( as prescribed in the Torah (Exodus </w:t>
      </w:r>
      <w:r w:rsidRPr="005B4D2F">
        <w:rPr>
          <w:rFonts w:ascii="Calibri" w:eastAsia="Times New Roman" w:hAnsi="Calibri" w:cs="Calibri"/>
          <w:w w:val="125"/>
          <w:sz w:val="22"/>
          <w:lang w:bidi="he-IL"/>
        </w:rPr>
        <w:t xml:space="preserve">30:22-33). </w:t>
      </w:r>
    </w:p>
    <w:p w14:paraId="5DCE93D2"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A king gains the throne both for himself and for his descen</w:t>
      </w:r>
      <w:r w:rsidRPr="005B4D2F">
        <w:rPr>
          <w:rFonts w:ascii="Calibri" w:eastAsia="Times New Roman" w:hAnsi="Calibri" w:cs="Calibri"/>
          <w:w w:val="105"/>
          <w:sz w:val="22"/>
          <w:lang w:bidi="he-IL"/>
        </w:rPr>
        <w:softHyphen/>
        <w:t xml:space="preserve">dants. When the king dies, one of his sons inherits the throne if he is qualified. </w:t>
      </w:r>
    </w:p>
    <w:p w14:paraId="5909C484"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A king cannot be anointed except in Jerusalem by a special foun</w:t>
      </w:r>
      <w:r w:rsidRPr="005B4D2F">
        <w:rPr>
          <w:rFonts w:ascii="Calibri" w:eastAsia="Times New Roman" w:hAnsi="Calibri" w:cs="Calibri"/>
          <w:w w:val="105"/>
          <w:sz w:val="22"/>
          <w:lang w:bidi="he-IL"/>
        </w:rPr>
        <w:softHyphen/>
        <w:t xml:space="preserve">tain. </w:t>
      </w:r>
    </w:p>
    <w:p w14:paraId="66C4E500"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The king is entitled to precedence over the High Priest and a prophet. </w:t>
      </w:r>
    </w:p>
    <w:p w14:paraId="2A92242B"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If a person was guilty of treason </w:t>
      </w:r>
      <w:r w:rsidRPr="005B4D2F">
        <w:rPr>
          <w:rFonts w:ascii="Calibri" w:eastAsia="Times New Roman" w:hAnsi="Calibri" w:cs="Calibri"/>
          <w:sz w:val="22"/>
          <w:lang w:bidi="he-IL"/>
        </w:rPr>
        <w:t>(mored be-mal'chuth</w:t>
      </w:r>
      <w:r w:rsidRPr="005B4D2F">
        <w:rPr>
          <w:rFonts w:ascii="Calibri" w:eastAsia="Times New Roman" w:hAnsi="Calibri" w:cs="Calibri"/>
          <w:w w:val="105"/>
          <w:sz w:val="22"/>
          <w:lang w:bidi="he-IL"/>
        </w:rPr>
        <w:t xml:space="preserve">) by disobeying the king or showing him disrespect, the king has the authority to have him put to death. </w:t>
      </w:r>
    </w:p>
    <w:p w14:paraId="43824011"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Anyone having an audience with the king, even a prophet, has to stand in his presence and bow before him. </w:t>
      </w:r>
    </w:p>
    <w:p w14:paraId="76E099B9"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No one is permitted to ride the king's horse, sit in his chair, use his scepter, wear his crown, or make use of anything belonging to him. </w:t>
      </w:r>
    </w:p>
    <w:p w14:paraId="21764E56"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When a king dies, all his clothing and personal utensils are burned in the presence of his bier. </w:t>
      </w:r>
    </w:p>
    <w:p w14:paraId="52A80418"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No one may marry a king's widow. If he died without children, his brother was not permitted to take his widow as a levirate </w:t>
      </w:r>
      <w:r w:rsidRPr="005B4D2F">
        <w:rPr>
          <w:rFonts w:ascii="Calibri" w:eastAsia="Times New Roman" w:hAnsi="Calibri" w:cs="Calibri"/>
          <w:sz w:val="22"/>
          <w:lang w:bidi="he-IL"/>
        </w:rPr>
        <w:t>(yevamah)</w:t>
      </w:r>
      <w:r w:rsidRPr="005B4D2F">
        <w:rPr>
          <w:rFonts w:ascii="Calibri" w:eastAsia="Times New Roman" w:hAnsi="Calibri" w:cs="Calibri"/>
          <w:w w:val="114"/>
          <w:sz w:val="22"/>
          <w:lang w:bidi="he-IL"/>
        </w:rPr>
        <w:t xml:space="preserve"> </w:t>
      </w:r>
      <w:r w:rsidRPr="005B4D2F">
        <w:rPr>
          <w:rFonts w:ascii="Calibri" w:eastAsia="Times New Roman" w:hAnsi="Calibri" w:cs="Calibri"/>
          <w:w w:val="105"/>
          <w:sz w:val="22"/>
          <w:lang w:bidi="he-IL"/>
        </w:rPr>
        <w:t xml:space="preserve">see Deuteronomy </w:t>
      </w:r>
      <w:r w:rsidRPr="005B4D2F">
        <w:rPr>
          <w:rFonts w:ascii="Calibri" w:eastAsia="Times New Roman" w:hAnsi="Calibri" w:cs="Calibri"/>
          <w:w w:val="114"/>
          <w:sz w:val="22"/>
          <w:lang w:bidi="he-IL"/>
        </w:rPr>
        <w:t>25:5).</w:t>
      </w:r>
    </w:p>
    <w:p w14:paraId="12B1F82B"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If a king dies childless, his brother is not permitted to perform the ceremony of removing the shoe </w:t>
      </w:r>
      <w:r w:rsidRPr="005B4D2F">
        <w:rPr>
          <w:rFonts w:ascii="Calibri" w:eastAsia="Times New Roman" w:hAnsi="Calibri" w:cs="Calibri"/>
          <w:sz w:val="22"/>
          <w:lang w:bidi="he-IL"/>
        </w:rPr>
        <w:t>(chalitzah)</w:t>
      </w:r>
      <w:r w:rsidRPr="005B4D2F">
        <w:rPr>
          <w:rFonts w:ascii="Calibri" w:eastAsia="Times New Roman" w:hAnsi="Calibri" w:cs="Calibri"/>
          <w:w w:val="80"/>
          <w:sz w:val="22"/>
          <w:lang w:bidi="he-IL"/>
        </w:rPr>
        <w:t xml:space="preserve">, </w:t>
      </w:r>
      <w:r w:rsidRPr="005B4D2F">
        <w:rPr>
          <w:rFonts w:ascii="Calibri" w:eastAsia="Times New Roman" w:hAnsi="Calibri" w:cs="Calibri"/>
          <w:w w:val="105"/>
          <w:sz w:val="22"/>
          <w:lang w:bidi="he-IL"/>
        </w:rPr>
        <w:t xml:space="preserve">see Deuteronomy </w:t>
      </w:r>
      <w:r w:rsidRPr="005B4D2F">
        <w:rPr>
          <w:rFonts w:ascii="Calibri" w:eastAsia="Times New Roman" w:hAnsi="Calibri" w:cs="Calibri"/>
          <w:w w:val="114"/>
          <w:sz w:val="22"/>
          <w:lang w:bidi="he-IL"/>
        </w:rPr>
        <w:t xml:space="preserve">25:9) </w:t>
      </w:r>
      <w:r w:rsidRPr="005B4D2F">
        <w:rPr>
          <w:rFonts w:ascii="Calibri" w:eastAsia="Times New Roman" w:hAnsi="Calibri" w:cs="Calibri"/>
          <w:w w:val="105"/>
          <w:sz w:val="22"/>
          <w:lang w:bidi="he-IL"/>
        </w:rPr>
        <w:t xml:space="preserve">with his widow. </w:t>
      </w:r>
    </w:p>
    <w:p w14:paraId="508A4F3B"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If a brother of the king dies childless, the king does not perform . the ceremony of removing the shoe with his brother's widow. </w:t>
      </w:r>
    </w:p>
    <w:p w14:paraId="650E5A74"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In such a case, the king may not take his brother's widow as a levirate. </w:t>
      </w:r>
    </w:p>
    <w:p w14:paraId="72B1140A"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w w:val="105"/>
          <w:sz w:val="22"/>
          <w:lang w:bidi="he-IL"/>
        </w:rPr>
        <w:t xml:space="preserve">It is not permitted to look at the king when he is bathing, when he is naked, while drying himself, nor when he is having his hair cut. </w:t>
      </w:r>
    </w:p>
    <w:p w14:paraId="0E5AC629"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Even if a close relative dies, the king is not permitted to leave his palace to attend the funeral. When the consolation meal (havra’ah</w:t>
      </w:r>
      <w:r w:rsidRPr="005B4D2F">
        <w:rPr>
          <w:rFonts w:ascii="Calibri" w:eastAsia="Times New Roman" w:hAnsi="Calibri" w:cs="Calibri"/>
          <w:w w:val="84"/>
          <w:sz w:val="22"/>
          <w:lang w:bidi="he-IL"/>
        </w:rPr>
        <w:t xml:space="preserve">) </w:t>
      </w:r>
      <w:r w:rsidRPr="005B4D2F">
        <w:rPr>
          <w:rFonts w:ascii="Calibri" w:eastAsia="Times New Roman" w:hAnsi="Calibri" w:cs="Calibri"/>
          <w:sz w:val="22"/>
          <w:lang w:bidi="he-IL"/>
        </w:rPr>
        <w:t>is served, everyone else sits on the floor, while the king must sit on a bench.</w:t>
      </w:r>
    </w:p>
    <w:p w14:paraId="4B70D68E"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No one is allowed to sit in the inner hall (azarah</w:t>
      </w:r>
      <w:r w:rsidRPr="005B4D2F">
        <w:rPr>
          <w:rFonts w:ascii="Calibri" w:eastAsia="Times New Roman" w:hAnsi="Calibri" w:cs="Calibri"/>
          <w:w w:val="84"/>
          <w:sz w:val="22"/>
          <w:lang w:bidi="he-IL"/>
        </w:rPr>
        <w:t xml:space="preserve">) </w:t>
      </w:r>
      <w:r w:rsidRPr="005B4D2F">
        <w:rPr>
          <w:rFonts w:ascii="Calibri" w:eastAsia="Times New Roman" w:hAnsi="Calibri" w:cs="Calibri"/>
          <w:sz w:val="22"/>
          <w:lang w:bidi="he-IL"/>
        </w:rPr>
        <w:t xml:space="preserve">of the Holy Temple (Beth HaMikdash) other than a king who is a descendant of King David. </w:t>
      </w:r>
    </w:p>
    <w:p w14:paraId="42E3E040"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A king is obligated to write his own Torah scroll (Sefer Tora</w:t>
      </w:r>
      <w:r w:rsidRPr="005B4D2F">
        <w:rPr>
          <w:rFonts w:ascii="Calibri" w:eastAsia="Times New Roman" w:hAnsi="Calibri" w:cs="Calibri"/>
          <w:w w:val="116"/>
          <w:sz w:val="22"/>
          <w:lang w:bidi="he-IL"/>
        </w:rPr>
        <w:t xml:space="preserve">), </w:t>
      </w:r>
      <w:r w:rsidRPr="005B4D2F">
        <w:rPr>
          <w:rFonts w:ascii="Calibri" w:eastAsia="Times New Roman" w:hAnsi="Calibri" w:cs="Calibri"/>
          <w:sz w:val="22"/>
          <w:lang w:bidi="he-IL"/>
        </w:rPr>
        <w:t xml:space="preserve">even though he may have inherited a scroll from his father (Deuteronomy 17:18). If he did not inherit a scroll, he must write two scrolls, one to keep in his treasury, and a second which he was required to keep near him at all times. </w:t>
      </w:r>
    </w:p>
    <w:p w14:paraId="3B1EC8D9"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A king is not permitted to have many wives (Deuteronomy 17:17). He can have as many as eighteen wives but no more. </w:t>
      </w:r>
    </w:p>
    <w:p w14:paraId="270BFF41"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It is forbidden for a king to breed an excessive number of horses beyond the quantity needed for his chariots (Deuteronomy 17:16).</w:t>
      </w:r>
    </w:p>
    <w:p w14:paraId="124C32F6"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It is forbidden for the king to accumulate an excessive amount of silver and gold and conceal it on his property. However, in the Tem</w:t>
      </w:r>
      <w:r w:rsidRPr="005B4D2F">
        <w:rPr>
          <w:rFonts w:ascii="Calibri" w:eastAsia="Times New Roman" w:hAnsi="Calibri" w:cs="Calibri"/>
          <w:sz w:val="22"/>
          <w:lang w:bidi="he-IL"/>
        </w:rPr>
        <w:softHyphen/>
        <w:t xml:space="preserve">ple treasury (otzar beth HaShem) he may keep whatever is needed for the community and for defense. </w:t>
      </w:r>
    </w:p>
    <w:p w14:paraId="104BD2C0"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The property of people killed by the government (harugey mal'chuth) belongs to the king. </w:t>
      </w:r>
    </w:p>
    <w:p w14:paraId="47E0B8E3"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The king may impose temporary taxes for the purpose of financing the government or for defense. Permanent taxes, however, may not be imposed. </w:t>
      </w:r>
    </w:p>
    <w:p w14:paraId="1321AB98"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The king has authority to impose taxes on commerce, but he may not confiscate property. </w:t>
      </w:r>
    </w:p>
    <w:p w14:paraId="0DC09281"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When the king goes to battle, he and all his entourage may pass through all the fields and vineyards in his path. He is not required to detour around to a regular road to avoid trampling fields and vineyards. He may take a direct route without concern. </w:t>
      </w:r>
    </w:p>
    <w:p w14:paraId="2FC11FC1"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All the property of previous kings belongs to the present king. </w:t>
      </w:r>
    </w:p>
    <w:p w14:paraId="1EEBEE21"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 xml:space="preserve">Whenever any plunder is captured in war, it is brought to the king first. He takes one half, and leaves the rest for the other people. </w:t>
      </w:r>
    </w:p>
    <w:p w14:paraId="5C1B389C" w14:textId="77777777" w:rsidR="005B4D2F" w:rsidRPr="005B4D2F" w:rsidRDefault="005B4D2F" w:rsidP="005B4D2F">
      <w:pPr>
        <w:widowControl w:val="0"/>
        <w:numPr>
          <w:ilvl w:val="0"/>
          <w:numId w:val="5"/>
        </w:numPr>
        <w:autoSpaceDE w:val="0"/>
        <w:autoSpaceDN w:val="0"/>
        <w:adjustRightInd w:val="0"/>
        <w:spacing w:after="0" w:line="250" w:lineRule="exact"/>
        <w:ind w:right="8"/>
        <w:jc w:val="both"/>
        <w:rPr>
          <w:rFonts w:ascii="Calibri" w:eastAsia="Times New Roman" w:hAnsi="Calibri" w:cs="Calibri"/>
          <w:sz w:val="22"/>
          <w:lang w:bidi="he-IL"/>
        </w:rPr>
      </w:pPr>
      <w:r w:rsidRPr="005B4D2F">
        <w:rPr>
          <w:rFonts w:ascii="Calibri" w:eastAsia="Times New Roman" w:hAnsi="Calibri" w:cs="Calibri"/>
          <w:sz w:val="22"/>
          <w:lang w:bidi="he-IL"/>
        </w:rPr>
        <w:t>Any territory conquered by the king becomes his property, and he may give it to his servants as he desires.</w:t>
      </w:r>
    </w:p>
    <w:p w14:paraId="1B57A399" w14:textId="77777777" w:rsidR="005B4D2F" w:rsidRPr="005B4D2F" w:rsidRDefault="005B4D2F" w:rsidP="005B4D2F">
      <w:pPr>
        <w:widowControl w:val="0"/>
        <w:autoSpaceDE w:val="0"/>
        <w:autoSpaceDN w:val="0"/>
        <w:adjustRightInd w:val="0"/>
        <w:spacing w:after="0" w:line="271" w:lineRule="exact"/>
        <w:jc w:val="both"/>
        <w:rPr>
          <w:rFonts w:ascii="Calibri" w:eastAsia="Times New Roman" w:hAnsi="Calibri" w:cs="Calibri"/>
          <w:sz w:val="22"/>
          <w:lang w:bidi="he-IL"/>
        </w:rPr>
      </w:pPr>
    </w:p>
    <w:p w14:paraId="0C2BDFC7" w14:textId="77777777" w:rsidR="005B4D2F" w:rsidRPr="005B4D2F" w:rsidRDefault="005B4D2F" w:rsidP="005B4D2F">
      <w:pPr>
        <w:widowControl w:val="0"/>
        <w:autoSpaceDE w:val="0"/>
        <w:autoSpaceDN w:val="0"/>
        <w:adjustRightInd w:val="0"/>
        <w:spacing w:after="0" w:line="271" w:lineRule="exact"/>
        <w:jc w:val="both"/>
        <w:rPr>
          <w:rFonts w:ascii="Calibri" w:eastAsia="Times New Roman" w:hAnsi="Calibri" w:cs="Calibri"/>
          <w:sz w:val="22"/>
          <w:lang w:bidi="he-IL"/>
        </w:rPr>
      </w:pPr>
      <w:r w:rsidRPr="005B4D2F">
        <w:rPr>
          <w:rFonts w:ascii="Calibri" w:eastAsia="Times New Roman" w:hAnsi="Calibri" w:cs="Calibri"/>
          <w:sz w:val="22"/>
          <w:lang w:bidi="he-IL"/>
        </w:rPr>
        <w:t xml:space="preserve">These are the thirty special signs of status which belong to a King. </w:t>
      </w:r>
    </w:p>
    <w:p w14:paraId="0A349BCE" w14:textId="77777777" w:rsidR="005B4D2F" w:rsidRPr="005B4D2F" w:rsidRDefault="005B4D2F" w:rsidP="005B4D2F">
      <w:pPr>
        <w:widowControl w:val="0"/>
        <w:autoSpaceDE w:val="0"/>
        <w:autoSpaceDN w:val="0"/>
        <w:adjustRightInd w:val="0"/>
        <w:spacing w:after="0" w:line="250" w:lineRule="exact"/>
        <w:ind w:right="8"/>
        <w:jc w:val="both"/>
        <w:rPr>
          <w:rFonts w:ascii="Calibri" w:eastAsia="Times New Roman" w:hAnsi="Calibri" w:cs="Calibri"/>
          <w:sz w:val="22"/>
          <w:lang w:bidi="he-IL"/>
        </w:rPr>
      </w:pPr>
    </w:p>
    <w:p w14:paraId="1F49DE64" w14:textId="77777777" w:rsidR="005B4D2F" w:rsidRPr="005B4D2F" w:rsidRDefault="005B4D2F" w:rsidP="005B4D2F">
      <w:pPr>
        <w:widowControl w:val="0"/>
        <w:autoSpaceDE w:val="0"/>
        <w:autoSpaceDN w:val="0"/>
        <w:adjustRightInd w:val="0"/>
        <w:spacing w:after="0" w:line="246" w:lineRule="exact"/>
        <w:ind w:right="24"/>
        <w:jc w:val="both"/>
        <w:rPr>
          <w:rFonts w:ascii="Calibri" w:eastAsia="Times New Roman" w:hAnsi="Calibri" w:cs="Calibri"/>
          <w:sz w:val="22"/>
          <w:lang w:bidi="he-IL"/>
        </w:rPr>
      </w:pPr>
      <w:r w:rsidRPr="005B4D2F">
        <w:rPr>
          <w:rFonts w:ascii="Calibri" w:eastAsia="Times New Roman" w:hAnsi="Calibri" w:cs="Calibri"/>
          <w:sz w:val="22"/>
          <w:lang w:bidi="he-IL"/>
        </w:rPr>
        <w:t xml:space="preserve">The following are the twenty-four special advantages that belong to the priesthood: </w:t>
      </w:r>
    </w:p>
    <w:p w14:paraId="6FE570C7" w14:textId="77777777" w:rsidR="005B4D2F" w:rsidRPr="005B4D2F" w:rsidRDefault="005B4D2F" w:rsidP="005B4D2F">
      <w:pPr>
        <w:widowControl w:val="0"/>
        <w:autoSpaceDE w:val="0"/>
        <w:autoSpaceDN w:val="0"/>
        <w:adjustRightInd w:val="0"/>
        <w:spacing w:after="0" w:line="246" w:lineRule="exact"/>
        <w:ind w:right="24"/>
        <w:jc w:val="both"/>
        <w:rPr>
          <w:rFonts w:ascii="Calibri" w:eastAsia="Times New Roman" w:hAnsi="Calibri" w:cs="Calibri"/>
          <w:sz w:val="22"/>
          <w:lang w:bidi="he-IL"/>
        </w:rPr>
      </w:pPr>
    </w:p>
    <w:p w14:paraId="502462F3"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flesh of the sin offering (korban chatath</w:t>
      </w:r>
      <w:r w:rsidRPr="005B4D2F">
        <w:rPr>
          <w:rFonts w:ascii="Calibri" w:eastAsia="Times New Roman" w:hAnsi="Calibri" w:cs="Calibri"/>
          <w:w w:val="66"/>
          <w:sz w:val="22"/>
          <w:lang w:bidi="he-IL"/>
        </w:rPr>
        <w:t xml:space="preserve">) </w:t>
      </w:r>
      <w:bookmarkStart w:id="8" w:name="_Hlk484133266"/>
      <w:r w:rsidRPr="005B4D2F">
        <w:rPr>
          <w:rFonts w:ascii="Calibri" w:eastAsia="Times New Roman" w:hAnsi="Calibri" w:cs="Calibri"/>
          <w:sz w:val="22"/>
          <w:lang w:bidi="he-IL"/>
        </w:rPr>
        <w:t xml:space="preserve">belongs to the cohen-priests. </w:t>
      </w:r>
      <w:bookmarkEnd w:id="8"/>
    </w:p>
    <w:p w14:paraId="1EF4EA68"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transgression sacrifice (korban asham</w:t>
      </w:r>
      <w:r w:rsidRPr="005B4D2F">
        <w:rPr>
          <w:rFonts w:ascii="Calibri" w:eastAsia="Times New Roman" w:hAnsi="Calibri" w:cs="Calibri"/>
          <w:w w:val="66"/>
          <w:sz w:val="22"/>
          <w:lang w:bidi="he-IL"/>
        </w:rPr>
        <w:t xml:space="preserve">) </w:t>
      </w:r>
      <w:r w:rsidRPr="005B4D2F">
        <w:rPr>
          <w:rFonts w:ascii="Calibri" w:eastAsia="Times New Roman" w:hAnsi="Calibri" w:cs="Calibri"/>
          <w:sz w:val="22"/>
          <w:lang w:bidi="he-IL"/>
        </w:rPr>
        <w:t>belongs to the cohen-priests.</w:t>
      </w:r>
    </w:p>
    <w:p w14:paraId="34D1615D"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peace offering (korban shelamim</w:t>
      </w:r>
      <w:r w:rsidRPr="005B4D2F">
        <w:rPr>
          <w:rFonts w:ascii="Calibri" w:eastAsia="Times New Roman" w:hAnsi="Calibri" w:cs="Calibri"/>
          <w:w w:val="85"/>
          <w:sz w:val="22"/>
          <w:lang w:bidi="he-IL"/>
        </w:rPr>
        <w:t xml:space="preserve">) </w:t>
      </w:r>
      <w:r w:rsidRPr="005B4D2F">
        <w:rPr>
          <w:rFonts w:ascii="Calibri" w:eastAsia="Times New Roman" w:hAnsi="Calibri" w:cs="Calibri"/>
          <w:sz w:val="22"/>
          <w:lang w:bidi="he-IL"/>
        </w:rPr>
        <w:t>belongs to the cohen-priests.</w:t>
      </w:r>
    </w:p>
    <w:p w14:paraId="5F90EE7F"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bird sacrificed as a sin offering (chatath ha-of</w:t>
      </w:r>
      <w:r w:rsidRPr="005B4D2F">
        <w:rPr>
          <w:rFonts w:ascii="Calibri" w:eastAsia="Times New Roman" w:hAnsi="Calibri" w:cs="Calibri"/>
          <w:w w:val="80"/>
          <w:sz w:val="22"/>
          <w:lang w:bidi="he-IL"/>
        </w:rPr>
        <w:t xml:space="preserve">). </w:t>
      </w:r>
      <w:r w:rsidRPr="005B4D2F">
        <w:rPr>
          <w:rFonts w:ascii="Calibri" w:eastAsia="Times New Roman" w:hAnsi="Calibri" w:cs="Calibri"/>
          <w:sz w:val="22"/>
          <w:lang w:bidi="he-IL"/>
        </w:rPr>
        <w:t>belongs to the cohen-priests.</w:t>
      </w:r>
    </w:p>
    <w:p w14:paraId="561A6370"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transgression offering brought because of doubt (asham taluy</w:t>
      </w:r>
      <w:r w:rsidRPr="005B4D2F">
        <w:rPr>
          <w:rFonts w:ascii="Calibri" w:eastAsia="Times New Roman" w:hAnsi="Calibri" w:cs="Calibri"/>
          <w:w w:val="92"/>
          <w:sz w:val="22"/>
          <w:lang w:bidi="he-IL"/>
        </w:rPr>
        <w:t xml:space="preserve">) </w:t>
      </w:r>
      <w:r w:rsidRPr="005B4D2F">
        <w:rPr>
          <w:rFonts w:ascii="Calibri" w:eastAsia="Times New Roman" w:hAnsi="Calibri" w:cs="Calibri"/>
          <w:sz w:val="22"/>
          <w:lang w:bidi="he-IL"/>
        </w:rPr>
        <w:t>belongs to the cohen-priests.</w:t>
      </w:r>
    </w:p>
    <w:p w14:paraId="4D65AFB4"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measure of oil (log shemen</w:t>
      </w:r>
      <w:r w:rsidRPr="005B4D2F">
        <w:rPr>
          <w:rFonts w:ascii="Calibri" w:eastAsia="Times New Roman" w:hAnsi="Calibri" w:cs="Calibri"/>
          <w:w w:val="118"/>
          <w:sz w:val="22"/>
          <w:lang w:bidi="he-IL"/>
        </w:rPr>
        <w:t xml:space="preserve">) </w:t>
      </w:r>
      <w:r w:rsidRPr="005B4D2F">
        <w:rPr>
          <w:rFonts w:ascii="Calibri" w:eastAsia="Times New Roman" w:hAnsi="Calibri" w:cs="Calibri"/>
          <w:sz w:val="22"/>
          <w:lang w:bidi="he-IL"/>
        </w:rPr>
        <w:t>offered by a leper (met</w:t>
      </w:r>
      <w:r w:rsidRPr="005B4D2F">
        <w:rPr>
          <w:rFonts w:ascii="Calibri" w:eastAsia="Times New Roman" w:hAnsi="Calibri" w:cs="Calibri"/>
          <w:sz w:val="22"/>
          <w:lang w:bidi="he-IL"/>
        </w:rPr>
        <w:softHyphen/>
        <w:t>zora</w:t>
      </w:r>
      <w:r w:rsidRPr="005B4D2F">
        <w:rPr>
          <w:rFonts w:ascii="Calibri" w:eastAsia="Times New Roman" w:hAnsi="Calibri" w:cs="Calibri"/>
          <w:w w:val="80"/>
          <w:sz w:val="22"/>
          <w:lang w:bidi="he-IL"/>
        </w:rPr>
        <w:t xml:space="preserve">) </w:t>
      </w:r>
      <w:r w:rsidRPr="005B4D2F">
        <w:rPr>
          <w:rFonts w:ascii="Calibri" w:eastAsia="Times New Roman" w:hAnsi="Calibri" w:cs="Calibri"/>
          <w:sz w:val="22"/>
          <w:lang w:bidi="he-IL"/>
        </w:rPr>
        <w:t xml:space="preserve">(Leviticus </w:t>
      </w:r>
      <w:r w:rsidRPr="005B4D2F">
        <w:rPr>
          <w:rFonts w:ascii="Calibri" w:eastAsia="Times New Roman" w:hAnsi="Calibri" w:cs="Calibri"/>
          <w:w w:val="115"/>
          <w:sz w:val="22"/>
          <w:lang w:bidi="he-IL"/>
        </w:rPr>
        <w:t xml:space="preserve">14:10) </w:t>
      </w:r>
      <w:r w:rsidRPr="005B4D2F">
        <w:rPr>
          <w:rFonts w:ascii="Calibri" w:eastAsia="Times New Roman" w:hAnsi="Calibri" w:cs="Calibri"/>
          <w:sz w:val="22"/>
          <w:lang w:bidi="he-IL"/>
        </w:rPr>
        <w:t>belongs to the cohen-priests.</w:t>
      </w:r>
    </w:p>
    <w:p w14:paraId="51127B6F"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two breads (sh'tey ha-lechem</w:t>
      </w:r>
      <w:r w:rsidRPr="005B4D2F">
        <w:rPr>
          <w:rFonts w:ascii="Calibri" w:eastAsia="Times New Roman" w:hAnsi="Calibri" w:cs="Calibri"/>
          <w:w w:val="109"/>
          <w:sz w:val="22"/>
          <w:lang w:bidi="he-IL"/>
        </w:rPr>
        <w:t xml:space="preserve">) </w:t>
      </w:r>
      <w:r w:rsidRPr="005B4D2F">
        <w:rPr>
          <w:rFonts w:ascii="Calibri" w:eastAsia="Times New Roman" w:hAnsi="Calibri" w:cs="Calibri"/>
          <w:sz w:val="22"/>
          <w:lang w:bidi="he-IL"/>
        </w:rPr>
        <w:t xml:space="preserve">[offered on Shabuoth] (Leviticus </w:t>
      </w:r>
      <w:r w:rsidRPr="005B4D2F">
        <w:rPr>
          <w:rFonts w:ascii="Calibri" w:eastAsia="Times New Roman" w:hAnsi="Calibri" w:cs="Calibri"/>
          <w:w w:val="115"/>
          <w:sz w:val="22"/>
          <w:lang w:bidi="he-IL"/>
        </w:rPr>
        <w:t xml:space="preserve">23:17) </w:t>
      </w:r>
      <w:r w:rsidRPr="005B4D2F">
        <w:rPr>
          <w:rFonts w:ascii="Calibri" w:eastAsia="Times New Roman" w:hAnsi="Calibri" w:cs="Calibri"/>
          <w:sz w:val="22"/>
          <w:lang w:bidi="he-IL"/>
        </w:rPr>
        <w:t>belongs to the cohen-priests.</w:t>
      </w:r>
    </w:p>
    <w:p w14:paraId="4D163281"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showbread (lechem ha-panim</w:t>
      </w:r>
      <w:r w:rsidRPr="005B4D2F">
        <w:rPr>
          <w:rFonts w:ascii="Calibri" w:eastAsia="Times New Roman" w:hAnsi="Calibri" w:cs="Calibri"/>
          <w:w w:val="109"/>
          <w:sz w:val="22"/>
          <w:lang w:bidi="he-IL"/>
        </w:rPr>
        <w:t xml:space="preserve">) </w:t>
      </w:r>
      <w:r w:rsidRPr="005B4D2F">
        <w:rPr>
          <w:rFonts w:ascii="Calibri" w:eastAsia="Times New Roman" w:hAnsi="Calibri" w:cs="Calibri"/>
          <w:sz w:val="22"/>
          <w:lang w:bidi="he-IL"/>
        </w:rPr>
        <w:t xml:space="preserve">(Exodus </w:t>
      </w:r>
      <w:r w:rsidRPr="005B4D2F">
        <w:rPr>
          <w:rFonts w:ascii="Calibri" w:eastAsia="Times New Roman" w:hAnsi="Calibri" w:cs="Calibri"/>
          <w:w w:val="115"/>
          <w:sz w:val="22"/>
          <w:lang w:bidi="he-IL"/>
        </w:rPr>
        <w:t xml:space="preserve">25:30) </w:t>
      </w:r>
      <w:r w:rsidRPr="005B4D2F">
        <w:rPr>
          <w:rFonts w:ascii="Calibri" w:eastAsia="Times New Roman" w:hAnsi="Calibri" w:cs="Calibri"/>
          <w:sz w:val="22"/>
          <w:lang w:bidi="he-IL"/>
        </w:rPr>
        <w:t>belongs to the cohen-priests.</w:t>
      </w:r>
    </w:p>
    <w:p w14:paraId="679C6F41"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 xml:space="preserve">The unsacrificed portion of the sheaf-offering (omer - Leviticus </w:t>
      </w:r>
      <w:r w:rsidRPr="005B4D2F">
        <w:rPr>
          <w:rFonts w:ascii="Calibri" w:eastAsia="Times New Roman" w:hAnsi="Calibri" w:cs="Calibri"/>
          <w:w w:val="115"/>
          <w:sz w:val="22"/>
          <w:lang w:bidi="he-IL"/>
        </w:rPr>
        <w:t>23:10-13</w:t>
      </w:r>
      <w:r w:rsidRPr="005B4D2F">
        <w:rPr>
          <w:rFonts w:ascii="Calibri" w:eastAsia="Times New Roman" w:hAnsi="Calibri" w:cs="Calibri"/>
          <w:w w:val="113"/>
          <w:sz w:val="22"/>
          <w:lang w:bidi="he-IL"/>
        </w:rPr>
        <w:t xml:space="preserve">) </w:t>
      </w:r>
      <w:bookmarkStart w:id="9" w:name="_Hlk484133823"/>
      <w:r w:rsidRPr="005B4D2F">
        <w:rPr>
          <w:rFonts w:ascii="Calibri" w:eastAsia="Times New Roman" w:hAnsi="Calibri" w:cs="Calibri"/>
          <w:sz w:val="22"/>
          <w:lang w:bidi="he-IL"/>
        </w:rPr>
        <w:t>belongs to the cohen-priests.</w:t>
      </w:r>
      <w:bookmarkEnd w:id="9"/>
    </w:p>
    <w:p w14:paraId="7764FC22"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unsacrificed portion of meal offerings (menachoth) belongs to the cohen-priests.</w:t>
      </w:r>
    </w:p>
    <w:p w14:paraId="7829974A"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produce offering (terumah) belongs to the cohen-priests.</w:t>
      </w:r>
    </w:p>
    <w:p w14:paraId="6E9DE44C"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produce offering on tithes (terumath ma'aser) belongs to the cohen-priests.</w:t>
      </w:r>
    </w:p>
    <w:p w14:paraId="3A4C1F89"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dough offering (challah) belongs to the cohen-priests.</w:t>
      </w:r>
    </w:p>
    <w:p w14:paraId="1562A237"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first fleece (reshith ha-gez</w:t>
      </w:r>
      <w:r w:rsidRPr="005B4D2F">
        <w:rPr>
          <w:rFonts w:ascii="Calibri" w:eastAsia="Times New Roman" w:hAnsi="Calibri" w:cs="Calibri"/>
          <w:w w:val="80"/>
          <w:sz w:val="22"/>
          <w:lang w:bidi="he-IL"/>
        </w:rPr>
        <w:t xml:space="preserve">) </w:t>
      </w:r>
      <w:r w:rsidRPr="005B4D2F">
        <w:rPr>
          <w:rFonts w:ascii="Calibri" w:eastAsia="Times New Roman" w:hAnsi="Calibri" w:cs="Calibri"/>
          <w:sz w:val="22"/>
          <w:lang w:bidi="he-IL"/>
        </w:rPr>
        <w:t xml:space="preserve">(Deuteroriomy </w:t>
      </w:r>
      <w:r w:rsidRPr="005B4D2F">
        <w:rPr>
          <w:rFonts w:ascii="Calibri" w:eastAsia="Times New Roman" w:hAnsi="Calibri" w:cs="Calibri"/>
          <w:w w:val="115"/>
          <w:sz w:val="22"/>
          <w:lang w:bidi="he-IL"/>
        </w:rPr>
        <w:t xml:space="preserve">18:4) </w:t>
      </w:r>
      <w:r w:rsidRPr="005B4D2F">
        <w:rPr>
          <w:rFonts w:ascii="Calibri" w:eastAsia="Times New Roman" w:hAnsi="Calibri" w:cs="Calibri"/>
          <w:sz w:val="22"/>
          <w:lang w:bidi="he-IL"/>
        </w:rPr>
        <w:t>belongs to the cohen-priests.</w:t>
      </w:r>
    </w:p>
    <w:p w14:paraId="03F5CA7C" w14:textId="77777777" w:rsidR="005B4D2F" w:rsidRPr="005B4D2F" w:rsidRDefault="005B4D2F" w:rsidP="005B4D2F">
      <w:pPr>
        <w:widowControl w:val="0"/>
        <w:numPr>
          <w:ilvl w:val="0"/>
          <w:numId w:val="6"/>
        </w:numPr>
        <w:autoSpaceDE w:val="0"/>
        <w:autoSpaceDN w:val="0"/>
        <w:adjustRightInd w:val="0"/>
        <w:spacing w:after="0" w:line="240" w:lineRule="auto"/>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shoulder, two cheeks and maw (zeroa lechayayim-ve</w:t>
      </w:r>
      <w:r w:rsidRPr="005B4D2F">
        <w:rPr>
          <w:rFonts w:ascii="Calibri" w:eastAsia="Times New Roman" w:hAnsi="Calibri" w:cs="Calibri"/>
          <w:sz w:val="22"/>
          <w:lang w:bidi="he-IL"/>
        </w:rPr>
        <w:softHyphen/>
        <w:t>keuah</w:t>
      </w:r>
      <w:r w:rsidRPr="005B4D2F">
        <w:rPr>
          <w:rFonts w:ascii="Calibri" w:eastAsia="Times New Roman" w:hAnsi="Calibri" w:cs="Calibri"/>
          <w:w w:val="89"/>
          <w:sz w:val="22"/>
          <w:lang w:bidi="he-IL"/>
        </w:rPr>
        <w:t xml:space="preserve">) </w:t>
      </w:r>
      <w:r w:rsidRPr="005B4D2F">
        <w:rPr>
          <w:rFonts w:ascii="Calibri" w:eastAsia="Times New Roman" w:hAnsi="Calibri" w:cs="Calibri"/>
          <w:sz w:val="22"/>
          <w:lang w:bidi="he-IL"/>
        </w:rPr>
        <w:t xml:space="preserve">(Deuteronomy </w:t>
      </w:r>
      <w:r w:rsidRPr="005B4D2F">
        <w:rPr>
          <w:rFonts w:ascii="Calibri" w:eastAsia="Times New Roman" w:hAnsi="Calibri" w:cs="Calibri"/>
          <w:w w:val="115"/>
          <w:sz w:val="22"/>
          <w:lang w:bidi="he-IL"/>
        </w:rPr>
        <w:t xml:space="preserve">18:3) </w:t>
      </w:r>
      <w:r w:rsidRPr="005B4D2F">
        <w:rPr>
          <w:rFonts w:ascii="Calibri" w:eastAsia="Times New Roman" w:hAnsi="Calibri" w:cs="Calibri"/>
          <w:sz w:val="22"/>
          <w:lang w:bidi="he-IL"/>
        </w:rPr>
        <w:t>belongs to the cohen-priests.</w:t>
      </w:r>
    </w:p>
    <w:p w14:paraId="0765BADC"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w w:val="83"/>
          <w:sz w:val="22"/>
          <w:lang w:bidi="he-IL"/>
        </w:rPr>
      </w:pPr>
      <w:r w:rsidRPr="005B4D2F">
        <w:rPr>
          <w:rFonts w:ascii="Calibri" w:eastAsia="Times New Roman" w:hAnsi="Calibri" w:cs="Calibri"/>
          <w:sz w:val="22"/>
          <w:lang w:bidi="he-IL"/>
        </w:rPr>
        <w:t>The money for the redemption of a first-born son (pidyon ha-ben</w:t>
      </w:r>
      <w:r w:rsidRPr="005B4D2F">
        <w:rPr>
          <w:rFonts w:ascii="Calibri" w:eastAsia="Times New Roman" w:hAnsi="Calibri" w:cs="Calibri"/>
          <w:w w:val="83"/>
          <w:sz w:val="22"/>
          <w:lang w:bidi="he-IL"/>
        </w:rPr>
        <w:t xml:space="preserve">) </w:t>
      </w:r>
      <w:r w:rsidRPr="005B4D2F">
        <w:rPr>
          <w:rFonts w:ascii="Calibri" w:eastAsia="Times New Roman" w:hAnsi="Calibri" w:cs="Calibri"/>
          <w:sz w:val="22"/>
          <w:lang w:bidi="he-IL"/>
        </w:rPr>
        <w:t>belongs to the cohen-priests.</w:t>
      </w:r>
    </w:p>
    <w:p w14:paraId="64BE4C28"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w w:val="83"/>
          <w:sz w:val="22"/>
          <w:lang w:bidi="he-IL"/>
        </w:rPr>
      </w:pPr>
      <w:r w:rsidRPr="005B4D2F">
        <w:rPr>
          <w:rFonts w:ascii="Calibri" w:eastAsia="Times New Roman" w:hAnsi="Calibri" w:cs="Calibri"/>
          <w:sz w:val="22"/>
          <w:lang w:bidi="he-IL"/>
        </w:rPr>
        <w:t xml:space="preserve">The sheep given for the redemption for a first-born donkey (peter chamor) (Exodus </w:t>
      </w:r>
      <w:r w:rsidRPr="005B4D2F">
        <w:rPr>
          <w:rFonts w:ascii="Calibri" w:eastAsia="Times New Roman" w:hAnsi="Calibri" w:cs="Calibri"/>
          <w:w w:val="115"/>
          <w:sz w:val="22"/>
          <w:lang w:bidi="he-IL"/>
        </w:rPr>
        <w:t xml:space="preserve">13:13) </w:t>
      </w:r>
      <w:r w:rsidRPr="005B4D2F">
        <w:rPr>
          <w:rFonts w:ascii="Calibri" w:eastAsia="Times New Roman" w:hAnsi="Calibri" w:cs="Calibri"/>
          <w:sz w:val="22"/>
          <w:lang w:bidi="he-IL"/>
        </w:rPr>
        <w:t>belongs to the cohen-priests.</w:t>
      </w:r>
    </w:p>
    <w:p w14:paraId="737C8A3F"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w w:val="83"/>
          <w:sz w:val="22"/>
          <w:lang w:bidi="he-IL"/>
        </w:rPr>
      </w:pPr>
      <w:r w:rsidRPr="005B4D2F">
        <w:rPr>
          <w:rFonts w:ascii="Calibri" w:eastAsia="Times New Roman" w:hAnsi="Calibri" w:cs="Calibri"/>
          <w:sz w:val="22"/>
          <w:lang w:bidi="he-IL"/>
        </w:rPr>
        <w:t xml:space="preserve">Stolen property of a [deceased] proselyte (gezel ha-ger] [who has no heirs] (Numbers </w:t>
      </w:r>
      <w:r w:rsidRPr="005B4D2F">
        <w:rPr>
          <w:rFonts w:ascii="Calibri" w:eastAsia="Times New Roman" w:hAnsi="Calibri" w:cs="Calibri"/>
          <w:w w:val="115"/>
          <w:sz w:val="22"/>
          <w:lang w:bidi="he-IL"/>
        </w:rPr>
        <w:t xml:space="preserve">5:8) </w:t>
      </w:r>
      <w:r w:rsidRPr="005B4D2F">
        <w:rPr>
          <w:rFonts w:ascii="Calibri" w:eastAsia="Times New Roman" w:hAnsi="Calibri" w:cs="Calibri"/>
          <w:sz w:val="22"/>
          <w:lang w:bidi="he-IL"/>
        </w:rPr>
        <w:t>belongs to the cohen-priests.</w:t>
      </w:r>
    </w:p>
    <w:p w14:paraId="0BD08C6D"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w w:val="83"/>
          <w:sz w:val="22"/>
          <w:lang w:bidi="he-IL"/>
        </w:rPr>
      </w:pPr>
      <w:r w:rsidRPr="005B4D2F">
        <w:rPr>
          <w:rFonts w:ascii="Calibri" w:eastAsia="Times New Roman" w:hAnsi="Calibri" w:cs="Calibri"/>
          <w:sz w:val="22"/>
          <w:lang w:bidi="he-IL"/>
        </w:rPr>
        <w:t xml:space="preserve">Consecrated things (charamim) (Numbers </w:t>
      </w:r>
      <w:r w:rsidRPr="005B4D2F">
        <w:rPr>
          <w:rFonts w:ascii="Calibri" w:eastAsia="Times New Roman" w:hAnsi="Calibri" w:cs="Calibri"/>
          <w:w w:val="115"/>
          <w:sz w:val="22"/>
          <w:lang w:bidi="he-IL"/>
        </w:rPr>
        <w:t xml:space="preserve">18:14) </w:t>
      </w:r>
      <w:r w:rsidRPr="005B4D2F">
        <w:rPr>
          <w:rFonts w:ascii="Calibri" w:eastAsia="Times New Roman" w:hAnsi="Calibri" w:cs="Calibri"/>
          <w:sz w:val="22"/>
          <w:lang w:bidi="he-IL"/>
        </w:rPr>
        <w:t>belongs to the cohen-priests.</w:t>
      </w:r>
    </w:p>
    <w:p w14:paraId="5AA7D6B0"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w w:val="83"/>
          <w:sz w:val="22"/>
          <w:lang w:bidi="he-IL"/>
        </w:rPr>
      </w:pPr>
      <w:r w:rsidRPr="005B4D2F">
        <w:rPr>
          <w:rFonts w:ascii="Calibri" w:eastAsia="Times New Roman" w:hAnsi="Calibri" w:cs="Calibri"/>
          <w:sz w:val="22"/>
          <w:lang w:bidi="he-IL"/>
        </w:rPr>
        <w:t>An ancestral field (sedey achuzah</w:t>
      </w:r>
      <w:r w:rsidRPr="005B4D2F">
        <w:rPr>
          <w:rFonts w:ascii="Calibri" w:eastAsia="Times New Roman" w:hAnsi="Calibri" w:cs="Calibri"/>
          <w:w w:val="91"/>
          <w:sz w:val="22"/>
          <w:lang w:bidi="he-IL"/>
        </w:rPr>
        <w:t xml:space="preserve">) </w:t>
      </w:r>
      <w:r w:rsidRPr="005B4D2F">
        <w:rPr>
          <w:rFonts w:ascii="Calibri" w:eastAsia="Times New Roman" w:hAnsi="Calibri" w:cs="Calibri"/>
          <w:sz w:val="22"/>
          <w:lang w:bidi="he-IL"/>
        </w:rPr>
        <w:t xml:space="preserve">(Leviticus </w:t>
      </w:r>
      <w:r w:rsidRPr="005B4D2F">
        <w:rPr>
          <w:rFonts w:ascii="Calibri" w:eastAsia="Times New Roman" w:hAnsi="Calibri" w:cs="Calibri"/>
          <w:w w:val="115"/>
          <w:sz w:val="22"/>
          <w:lang w:bidi="he-IL"/>
        </w:rPr>
        <w:t xml:space="preserve">27:21) </w:t>
      </w:r>
      <w:r w:rsidRPr="005B4D2F">
        <w:rPr>
          <w:rFonts w:ascii="Calibri" w:eastAsia="Times New Roman" w:hAnsi="Calibri" w:cs="Calibri"/>
          <w:sz w:val="22"/>
          <w:lang w:bidi="he-IL"/>
        </w:rPr>
        <w:t>belongs to the cohen-priests.</w:t>
      </w:r>
    </w:p>
    <w:p w14:paraId="73E3F467"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sz w:val="22"/>
          <w:lang w:bidi="he-IL"/>
        </w:rPr>
      </w:pPr>
      <w:r w:rsidRPr="005B4D2F">
        <w:rPr>
          <w:rFonts w:ascii="Calibri" w:eastAsia="Times New Roman" w:hAnsi="Calibri" w:cs="Calibri"/>
          <w:sz w:val="22"/>
          <w:lang w:bidi="he-IL"/>
        </w:rPr>
        <w:t>First born animals (bekhoroth) belongs to the cohen-priests.</w:t>
      </w:r>
    </w:p>
    <w:p w14:paraId="0B2404CA"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sz w:val="22"/>
          <w:lang w:bidi="he-IL"/>
        </w:rPr>
      </w:pPr>
      <w:r w:rsidRPr="005B4D2F">
        <w:rPr>
          <w:rFonts w:ascii="Calibri" w:eastAsia="Times New Roman" w:hAnsi="Calibri" w:cs="Calibri"/>
          <w:sz w:val="22"/>
          <w:lang w:bidi="he-IL"/>
        </w:rPr>
        <w:t>First fruits (bikkurim</w:t>
      </w:r>
      <w:r w:rsidRPr="005B4D2F">
        <w:rPr>
          <w:rFonts w:ascii="Calibri" w:eastAsia="Times New Roman" w:hAnsi="Calibri" w:cs="Calibri"/>
          <w:w w:val="120"/>
          <w:sz w:val="22"/>
          <w:lang w:bidi="he-IL"/>
        </w:rPr>
        <w:t xml:space="preserve">) </w:t>
      </w:r>
      <w:r w:rsidRPr="005B4D2F">
        <w:rPr>
          <w:rFonts w:ascii="Calibri" w:eastAsia="Times New Roman" w:hAnsi="Calibri" w:cs="Calibri"/>
          <w:sz w:val="22"/>
          <w:lang w:bidi="he-IL"/>
        </w:rPr>
        <w:t>belongs to the cohen-priests.</w:t>
      </w:r>
    </w:p>
    <w:p w14:paraId="7FD8661D"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That which is separated from the thanksgiving offering (korban todah</w:t>
      </w:r>
      <w:r w:rsidRPr="005B4D2F">
        <w:rPr>
          <w:rFonts w:ascii="Calibri" w:eastAsia="Times New Roman" w:hAnsi="Calibri" w:cs="Calibri"/>
          <w:w w:val="85"/>
          <w:sz w:val="22"/>
          <w:lang w:bidi="he-IL"/>
        </w:rPr>
        <w:t xml:space="preserve">) </w:t>
      </w:r>
      <w:r w:rsidRPr="005B4D2F">
        <w:rPr>
          <w:rFonts w:ascii="Calibri" w:eastAsia="Times New Roman" w:hAnsi="Calibri" w:cs="Calibri"/>
          <w:sz w:val="22"/>
          <w:lang w:bidi="he-IL"/>
        </w:rPr>
        <w:t>belongs to the cohen-priests.</w:t>
      </w:r>
    </w:p>
    <w:p w14:paraId="2BD2513C" w14:textId="77777777" w:rsidR="005B4D2F" w:rsidRPr="005B4D2F" w:rsidRDefault="005B4D2F" w:rsidP="005B4D2F">
      <w:pPr>
        <w:widowControl w:val="0"/>
        <w:numPr>
          <w:ilvl w:val="0"/>
          <w:numId w:val="6"/>
        </w:numPr>
        <w:tabs>
          <w:tab w:val="left" w:pos="3138"/>
        </w:tabs>
        <w:autoSpaceDE w:val="0"/>
        <w:autoSpaceDN w:val="0"/>
        <w:adjustRightInd w:val="0"/>
        <w:spacing w:after="0" w:line="267" w:lineRule="exact"/>
        <w:contextualSpacing/>
        <w:jc w:val="both"/>
        <w:rPr>
          <w:rFonts w:ascii="Calibri" w:eastAsia="Times New Roman" w:hAnsi="Calibri" w:cs="Calibri"/>
          <w:sz w:val="22"/>
          <w:lang w:bidi="he-IL"/>
        </w:rPr>
      </w:pPr>
      <w:r w:rsidRPr="005B4D2F">
        <w:rPr>
          <w:rFonts w:ascii="Calibri" w:eastAsia="Times New Roman" w:hAnsi="Calibri" w:cs="Calibri"/>
          <w:sz w:val="22"/>
          <w:lang w:bidi="he-IL"/>
        </w:rPr>
        <w:t>The chest and thigh (shok ve-chazeh</w:t>
      </w:r>
      <w:r w:rsidRPr="005B4D2F">
        <w:rPr>
          <w:rFonts w:ascii="Calibri" w:eastAsia="Times New Roman" w:hAnsi="Calibri" w:cs="Calibri"/>
          <w:w w:val="80"/>
          <w:sz w:val="22"/>
          <w:lang w:bidi="he-IL"/>
        </w:rPr>
        <w:t xml:space="preserve">) </w:t>
      </w:r>
      <w:r w:rsidRPr="005B4D2F">
        <w:rPr>
          <w:rFonts w:ascii="Calibri" w:eastAsia="Times New Roman" w:hAnsi="Calibri" w:cs="Calibri"/>
          <w:sz w:val="22"/>
          <w:lang w:bidi="he-IL"/>
        </w:rPr>
        <w:t>[for such sacri</w:t>
      </w:r>
      <w:r w:rsidRPr="005B4D2F">
        <w:rPr>
          <w:rFonts w:ascii="Calibri" w:eastAsia="Times New Roman" w:hAnsi="Calibri" w:cs="Calibri"/>
          <w:sz w:val="22"/>
          <w:lang w:bidi="he-IL"/>
        </w:rPr>
        <w:softHyphen/>
        <w:t xml:space="preserve">fices] (Leviticus </w:t>
      </w:r>
      <w:r w:rsidRPr="005B4D2F">
        <w:rPr>
          <w:rFonts w:ascii="Calibri" w:eastAsia="Times New Roman" w:hAnsi="Calibri" w:cs="Calibri"/>
          <w:w w:val="115"/>
          <w:sz w:val="22"/>
          <w:lang w:bidi="he-IL"/>
        </w:rPr>
        <w:t xml:space="preserve">7:31,32) </w:t>
      </w:r>
      <w:r w:rsidRPr="005B4D2F">
        <w:rPr>
          <w:rFonts w:ascii="Calibri" w:eastAsia="Times New Roman" w:hAnsi="Calibri" w:cs="Calibri"/>
          <w:sz w:val="22"/>
          <w:lang w:bidi="he-IL"/>
        </w:rPr>
        <w:t>belongs to the cohen-priests.</w:t>
      </w:r>
    </w:p>
    <w:p w14:paraId="3E833773" w14:textId="77777777" w:rsidR="005B4D2F" w:rsidRPr="005B4D2F" w:rsidRDefault="005B4D2F" w:rsidP="005B4D2F">
      <w:pPr>
        <w:widowControl w:val="0"/>
        <w:autoSpaceDE w:val="0"/>
        <w:autoSpaceDN w:val="0"/>
        <w:adjustRightInd w:val="0"/>
        <w:spacing w:after="0" w:line="250" w:lineRule="exact"/>
        <w:ind w:right="8"/>
        <w:jc w:val="both"/>
        <w:rPr>
          <w:rFonts w:eastAsia="Times New Roman" w:cs="Times New Roman"/>
          <w:szCs w:val="20"/>
          <w:lang w:bidi="he-IL"/>
        </w:rPr>
      </w:pPr>
    </w:p>
    <w:p w14:paraId="4AF309A6" w14:textId="77777777" w:rsidR="005B4D2F" w:rsidRPr="005B4D2F" w:rsidRDefault="005B4D2F" w:rsidP="005B4D2F">
      <w:pPr>
        <w:spacing w:after="0" w:line="240" w:lineRule="auto"/>
        <w:jc w:val="both"/>
        <w:rPr>
          <w:rFonts w:ascii="Calibri" w:eastAsia="Calibri" w:hAnsi="Calibri" w:cs="Arial"/>
          <w:sz w:val="22"/>
          <w:lang w:bidi="he-IL"/>
        </w:rPr>
      </w:pPr>
      <w:r w:rsidRPr="005B4D2F">
        <w:rPr>
          <w:rFonts w:ascii="Calibri" w:eastAsia="Calibri" w:hAnsi="Calibri" w:cs="Arial"/>
          <w:sz w:val="22"/>
          <w:lang w:bidi="he-IL"/>
        </w:rPr>
        <w:t>These are the twenty-four advantages that the cohen-priests gain as a result of their special status. We will discuss each one in its proper place.</w:t>
      </w:r>
    </w:p>
    <w:p w14:paraId="68C5FB18" w14:textId="77777777" w:rsidR="005B4D2F" w:rsidRPr="005B4D2F" w:rsidRDefault="005B4D2F" w:rsidP="005B4D2F">
      <w:pPr>
        <w:spacing w:after="0" w:line="240" w:lineRule="auto"/>
        <w:jc w:val="both"/>
        <w:rPr>
          <w:rFonts w:ascii="Calibri" w:eastAsia="Calibri" w:hAnsi="Calibri" w:cs="Arial"/>
          <w:sz w:val="22"/>
          <w:lang w:bidi="he-IL"/>
        </w:rPr>
      </w:pPr>
    </w:p>
    <w:p w14:paraId="0E3EC71A" w14:textId="77777777" w:rsidR="005B4D2F" w:rsidRPr="005B4D2F" w:rsidRDefault="005B4D2F" w:rsidP="005B4D2F">
      <w:pPr>
        <w:spacing w:after="0" w:line="240" w:lineRule="auto"/>
        <w:jc w:val="both"/>
        <w:rPr>
          <w:rFonts w:ascii="Calibri" w:eastAsia="Calibri" w:hAnsi="Calibri" w:cs="Arial"/>
          <w:sz w:val="22"/>
          <w:lang w:bidi="he-IL"/>
        </w:rPr>
      </w:pPr>
      <w:r w:rsidRPr="005B4D2F">
        <w:rPr>
          <w:rFonts w:ascii="Calibri" w:eastAsia="Calibri" w:hAnsi="Calibri" w:cs="Arial"/>
          <w:sz w:val="22"/>
          <w:lang w:bidi="he-IL"/>
        </w:rPr>
        <w:t xml:space="preserve">Now will discuss the forty-eight qualities necessary if one is to gain mastery of the Torah. </w:t>
      </w:r>
    </w:p>
    <w:p w14:paraId="1968DBD5" w14:textId="77777777" w:rsidR="005B4D2F" w:rsidRPr="005B4D2F" w:rsidRDefault="005B4D2F" w:rsidP="005B4D2F">
      <w:pPr>
        <w:spacing w:after="0" w:line="240" w:lineRule="auto"/>
        <w:jc w:val="both"/>
        <w:rPr>
          <w:rFonts w:ascii="Calibri" w:eastAsia="Calibri" w:hAnsi="Calibri" w:cs="Arial"/>
          <w:sz w:val="22"/>
          <w:lang w:bidi="he-IL"/>
        </w:rPr>
      </w:pPr>
    </w:p>
    <w:p w14:paraId="66C6345F" w14:textId="77777777" w:rsidR="005B4D2F" w:rsidRPr="005B4D2F" w:rsidRDefault="005B4D2F" w:rsidP="005B4D2F">
      <w:pPr>
        <w:spacing w:after="0" w:line="240" w:lineRule="auto"/>
        <w:jc w:val="both"/>
        <w:rPr>
          <w:rFonts w:ascii="Calibri" w:eastAsia="Calibri" w:hAnsi="Calibri" w:cs="Arial"/>
          <w:sz w:val="22"/>
          <w:lang w:bidi="he-IL"/>
        </w:rPr>
      </w:pPr>
      <w:r w:rsidRPr="005B4D2F">
        <w:rPr>
          <w:rFonts w:ascii="Calibri" w:eastAsia="Calibri" w:hAnsi="Calibri" w:cs="Arial"/>
          <w:sz w:val="22"/>
          <w:lang w:bidi="he-IL"/>
        </w:rPr>
        <w:t xml:space="preserve">They are: </w:t>
      </w:r>
    </w:p>
    <w:p w14:paraId="5CD410FA" w14:textId="77777777" w:rsidR="005B4D2F" w:rsidRPr="005B4D2F" w:rsidRDefault="005B4D2F" w:rsidP="005B4D2F">
      <w:pPr>
        <w:spacing w:after="0" w:line="240" w:lineRule="auto"/>
        <w:jc w:val="both"/>
        <w:rPr>
          <w:rFonts w:ascii="Calibri" w:eastAsia="Calibri" w:hAnsi="Calibri" w:cs="Arial"/>
          <w:sz w:val="22"/>
          <w:lang w:bidi="he-IL"/>
        </w:rPr>
      </w:pPr>
    </w:p>
    <w:p w14:paraId="4E9C394F"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Study.</w:t>
      </w:r>
      <w:r w:rsidRPr="005B4D2F">
        <w:rPr>
          <w:rFonts w:ascii="Calibri" w:eastAsia="Calibri" w:hAnsi="Calibri" w:cs="Arial"/>
          <w:sz w:val="22"/>
          <w:lang w:bidi="he-IL"/>
        </w:rPr>
        <w:t xml:space="preserve"> One must have a Torah teacher or rabbi from whom to learn. If one studies without a Torah master, he will inevitably make errors~ </w:t>
      </w:r>
    </w:p>
    <w:p w14:paraId="5A4F7A84" w14:textId="77777777" w:rsidR="005B4D2F" w:rsidRPr="005B4D2F" w:rsidRDefault="005B4D2F" w:rsidP="005B4D2F">
      <w:pPr>
        <w:spacing w:after="0" w:line="240" w:lineRule="auto"/>
        <w:jc w:val="both"/>
        <w:rPr>
          <w:rFonts w:ascii="Calibri" w:eastAsia="Calibri" w:hAnsi="Calibri" w:cs="Arial"/>
          <w:sz w:val="22"/>
          <w:lang w:bidi="he-IL"/>
        </w:rPr>
      </w:pPr>
    </w:p>
    <w:p w14:paraId="361C0C98"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The ear's listening.</w:t>
      </w:r>
      <w:r w:rsidRPr="005B4D2F">
        <w:rPr>
          <w:rFonts w:ascii="Calibri" w:eastAsia="Calibri" w:hAnsi="Calibri" w:cs="Arial"/>
          <w:sz w:val="22"/>
          <w:lang w:bidi="he-IL"/>
        </w:rPr>
        <w:t xml:space="preserve"> One must incline his ear to hear his master and not lose even a single word. Every single word is like a precious Jewel. </w:t>
      </w:r>
    </w:p>
    <w:p w14:paraId="6D1BF99C" w14:textId="77777777" w:rsidR="005B4D2F" w:rsidRPr="005B4D2F" w:rsidRDefault="005B4D2F" w:rsidP="005B4D2F">
      <w:pPr>
        <w:spacing w:after="0" w:line="240" w:lineRule="auto"/>
        <w:jc w:val="both"/>
        <w:rPr>
          <w:rFonts w:ascii="Calibri" w:eastAsia="Calibri" w:hAnsi="Calibri" w:cs="Arial"/>
          <w:sz w:val="22"/>
          <w:lang w:bidi="he-IL"/>
        </w:rPr>
      </w:pPr>
    </w:p>
    <w:p w14:paraId="6543C011"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 xml:space="preserve">The lips' pronunciation. </w:t>
      </w:r>
      <w:r w:rsidRPr="005B4D2F">
        <w:rPr>
          <w:rFonts w:ascii="Calibri" w:eastAsia="Calibri" w:hAnsi="Calibri" w:cs="Arial"/>
          <w:sz w:val="22"/>
          <w:lang w:bidi="he-IL"/>
        </w:rPr>
        <w:t xml:space="preserve">After one has heard something from his master, he should repeat it orally. The words. should be on his lips, and he should review them by pronouncing them over and over. If he does this, the lesson will remain fixed in his memory, and it will not be forgotten. </w:t>
      </w:r>
    </w:p>
    <w:p w14:paraId="732C49AE" w14:textId="77777777" w:rsidR="005B4D2F" w:rsidRPr="005B4D2F" w:rsidRDefault="005B4D2F" w:rsidP="005B4D2F">
      <w:pPr>
        <w:spacing w:after="0" w:line="240" w:lineRule="auto"/>
        <w:jc w:val="both"/>
        <w:rPr>
          <w:rFonts w:ascii="Calibri" w:eastAsia="Calibri" w:hAnsi="Calibri" w:cs="Arial"/>
          <w:sz w:val="22"/>
          <w:lang w:bidi="he-IL"/>
        </w:rPr>
      </w:pPr>
    </w:p>
    <w:p w14:paraId="05137B92"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lastRenderedPageBreak/>
        <w:t>The heart's attentiveness.</w:t>
      </w:r>
      <w:r w:rsidRPr="005B4D2F">
        <w:rPr>
          <w:rFonts w:ascii="Calibri" w:eastAsia="Calibri" w:hAnsi="Calibri" w:cs="Arial"/>
          <w:sz w:val="22"/>
          <w:lang w:bidi="he-IL"/>
        </w:rPr>
        <w:t xml:space="preserve"> when one reviews a lesson orally, he should not just say the words, without paying attention to the meaning. Rather, he must concentrate on understanding every word .</w:t>
      </w:r>
    </w:p>
    <w:p w14:paraId="57783E1E" w14:textId="77777777" w:rsidR="005B4D2F" w:rsidRPr="005B4D2F" w:rsidRDefault="005B4D2F" w:rsidP="005B4D2F">
      <w:pPr>
        <w:spacing w:after="0" w:line="240" w:lineRule="auto"/>
        <w:jc w:val="both"/>
        <w:rPr>
          <w:rFonts w:ascii="Calibri" w:eastAsia="Calibri" w:hAnsi="Calibri" w:cs="Arial"/>
          <w:sz w:val="22"/>
          <w:lang w:bidi="he-IL"/>
        </w:rPr>
      </w:pPr>
    </w:p>
    <w:p w14:paraId="3AF3F9F0"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Awe.</w:t>
      </w:r>
      <w:r w:rsidRPr="005B4D2F">
        <w:rPr>
          <w:rFonts w:ascii="Calibri" w:eastAsia="Calibri" w:hAnsi="Calibri" w:cs="Arial"/>
          <w:sz w:val="22"/>
          <w:lang w:bidi="he-IL"/>
        </w:rPr>
        <w:t xml:space="preserve"> The student must be in awe of his master. He will then pay careful attention to his master's words, so as not to invoke the master's displeasure. </w:t>
      </w:r>
    </w:p>
    <w:p w14:paraId="3CC83B63" w14:textId="77777777" w:rsidR="005B4D2F" w:rsidRPr="005B4D2F" w:rsidRDefault="005B4D2F" w:rsidP="005B4D2F">
      <w:pPr>
        <w:spacing w:after="0" w:line="240" w:lineRule="auto"/>
        <w:jc w:val="both"/>
        <w:rPr>
          <w:rFonts w:ascii="Calibri" w:eastAsia="Calibri" w:hAnsi="Calibri" w:cs="Arial"/>
          <w:sz w:val="22"/>
          <w:lang w:bidi="he-IL"/>
        </w:rPr>
      </w:pPr>
    </w:p>
    <w:p w14:paraId="689B1E94"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Reverence.</w:t>
      </w:r>
      <w:r w:rsidRPr="005B4D2F">
        <w:rPr>
          <w:rFonts w:ascii="Calibri" w:eastAsia="Calibri" w:hAnsi="Calibri" w:cs="Arial"/>
          <w:sz w:val="22"/>
          <w:lang w:bidi="he-IL"/>
        </w:rPr>
        <w:t xml:space="preserve"> In order to understand the Torah, one must revere God and have "fear of Heaven" (yirath Shamayim). It is thus written, "The beginning of [Torah] wisdom is the fear of God" (Psalms 111:10). The study of Torah is not like the study of other secular subjects, such as mathematics (tishboreth), geometry (handasah), astronomy (techunah), or medicine (refuah). Even a person who is a criminal can understand these subjects. The Torah, however, is a sacred discipline, and cannot be fully absorbed unless a person has reverence for both the subject and its author. It was thus taught previously, "If there is no reverence, there is no [Torah] wisdom" (Abot 3:23). </w:t>
      </w:r>
    </w:p>
    <w:p w14:paraId="21F0F6E6" w14:textId="77777777" w:rsidR="005B4D2F" w:rsidRPr="005B4D2F" w:rsidRDefault="005B4D2F" w:rsidP="005B4D2F">
      <w:pPr>
        <w:spacing w:after="0" w:line="240" w:lineRule="auto"/>
        <w:rPr>
          <w:rFonts w:ascii="Calibri" w:eastAsia="Calibri" w:hAnsi="Calibri" w:cs="Arial"/>
          <w:sz w:val="22"/>
          <w:lang w:bidi="he-IL"/>
        </w:rPr>
      </w:pPr>
    </w:p>
    <w:p w14:paraId="343C94F2"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Humility.</w:t>
      </w:r>
      <w:r w:rsidRPr="005B4D2F">
        <w:rPr>
          <w:rFonts w:ascii="Calibri" w:eastAsia="Calibri" w:hAnsi="Calibri" w:cs="Arial"/>
          <w:sz w:val="22"/>
          <w:lang w:bidi="he-IL"/>
        </w:rPr>
        <w:t xml:space="preserve"> In order to gain true knowledge of the Torah, a person must be humble. A humble person considers himself inferior to and lower than everyone else, so he endeavors to learn in order to improve himself. He always looks upon himself as being totally ignorant. Moreover, he is not embarrassed to learn something from the least important person, since the humble person considers himself inferior to all. On the other hand, if a person considers himself great, he feels like a scholar, and does not try to learn. He also considers it beneath his dignity to learn from anyone whom he might consider an inferior. </w:t>
      </w:r>
    </w:p>
    <w:p w14:paraId="132AD505" w14:textId="77777777" w:rsidR="005B4D2F" w:rsidRPr="005B4D2F" w:rsidRDefault="005B4D2F" w:rsidP="005B4D2F">
      <w:pPr>
        <w:spacing w:after="0" w:line="240" w:lineRule="auto"/>
        <w:rPr>
          <w:rFonts w:ascii="Calibri" w:eastAsia="Calibri" w:hAnsi="Calibri" w:cs="Arial"/>
          <w:sz w:val="22"/>
          <w:lang w:bidi="he-IL"/>
        </w:rPr>
      </w:pPr>
    </w:p>
    <w:p w14:paraId="6D3AD0C5"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Joy.</w:t>
      </w:r>
      <w:r w:rsidRPr="005B4D2F">
        <w:rPr>
          <w:rFonts w:ascii="Calibri" w:eastAsia="Calibri" w:hAnsi="Calibri" w:cs="Arial"/>
          <w:sz w:val="22"/>
          <w:lang w:bidi="he-IL"/>
        </w:rPr>
        <w:t xml:space="preserve"> When a person studies Torah, he must do so with joy, and not consider it a burdensome, laborious task. He must also be happy, eliminating all concerns and worries from his mind. When a person's mind is burdened with concerns and worries, he is unable to grasp what he is learning. </w:t>
      </w:r>
    </w:p>
    <w:p w14:paraId="0467F900" w14:textId="77777777" w:rsidR="005B4D2F" w:rsidRPr="005B4D2F" w:rsidRDefault="005B4D2F" w:rsidP="005B4D2F">
      <w:pPr>
        <w:spacing w:after="0" w:line="240" w:lineRule="auto"/>
        <w:rPr>
          <w:rFonts w:ascii="Calibri" w:eastAsia="Calibri" w:hAnsi="Calibri" w:cs="Arial"/>
          <w:sz w:val="22"/>
          <w:lang w:bidi="he-IL"/>
        </w:rPr>
      </w:pPr>
    </w:p>
    <w:p w14:paraId="23C829FA"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Purity.</w:t>
      </w:r>
      <w:r w:rsidRPr="005B4D2F">
        <w:rPr>
          <w:rFonts w:ascii="Calibri" w:eastAsia="Calibri" w:hAnsi="Calibri" w:cs="Arial"/>
          <w:sz w:val="22"/>
          <w:lang w:bidi="he-IL"/>
        </w:rPr>
        <w:t xml:space="preserve"> When a person studies Torah, he must totally eliminate all evil thoughts from his mind. The Torah is pure arid holy, and will not endure in a mind fouled by unclean thoughts. The Talmud says that a person can study Torah in true purity only after he is married, since his mind is then is free of evil thoughts.</w:t>
      </w:r>
    </w:p>
    <w:p w14:paraId="50FF1F68" w14:textId="77777777" w:rsidR="005B4D2F" w:rsidRPr="005B4D2F" w:rsidRDefault="005B4D2F" w:rsidP="005B4D2F">
      <w:pPr>
        <w:spacing w:after="0" w:line="240" w:lineRule="auto"/>
        <w:jc w:val="both"/>
        <w:rPr>
          <w:rFonts w:ascii="Calibri" w:eastAsia="Calibri" w:hAnsi="Calibri" w:cs="Arial"/>
          <w:sz w:val="22"/>
          <w:lang w:bidi="he-IL"/>
        </w:rPr>
      </w:pPr>
    </w:p>
    <w:p w14:paraId="6664AC79"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Attending scholars</w:t>
      </w:r>
      <w:r w:rsidRPr="005B4D2F">
        <w:rPr>
          <w:rFonts w:ascii="Calibri" w:eastAsia="Calibri" w:hAnsi="Calibri" w:cs="Arial"/>
          <w:b/>
          <w:bCs/>
          <w:i/>
          <w:iCs/>
          <w:sz w:val="22"/>
          <w:lang w:bidi="he-IL"/>
        </w:rPr>
        <w:t>.</w:t>
      </w:r>
      <w:r w:rsidRPr="005B4D2F">
        <w:rPr>
          <w:rFonts w:ascii="Calibri" w:eastAsia="Calibri" w:hAnsi="Calibri" w:cs="Arial"/>
          <w:i/>
          <w:iCs/>
          <w:sz w:val="22"/>
          <w:lang w:bidi="he-IL"/>
        </w:rPr>
        <w:t xml:space="preserve"> </w:t>
      </w:r>
      <w:r w:rsidRPr="005B4D2F">
        <w:rPr>
          <w:rFonts w:ascii="Calibri" w:eastAsia="Calibri" w:hAnsi="Calibri" w:cs="Arial"/>
          <w:sz w:val="22"/>
          <w:lang w:bidi="he-IL"/>
        </w:rPr>
        <w:t xml:space="preserve">One must be careful to attend Torah scholars, and not absent oneself from them at any time. When a person serves Torah scholars, he can learn many things about their lifestyles and the way they behave in all sorts of different situations. </w:t>
      </w:r>
    </w:p>
    <w:p w14:paraId="3F399A0A" w14:textId="77777777" w:rsidR="005B4D2F" w:rsidRPr="005B4D2F" w:rsidRDefault="005B4D2F" w:rsidP="005B4D2F">
      <w:pPr>
        <w:spacing w:after="0" w:line="240" w:lineRule="auto"/>
        <w:jc w:val="both"/>
        <w:rPr>
          <w:rFonts w:ascii="Calibri" w:eastAsia="Calibri" w:hAnsi="Calibri" w:cs="Arial"/>
          <w:sz w:val="22"/>
          <w:lang w:bidi="he-IL"/>
        </w:rPr>
      </w:pPr>
    </w:p>
    <w:p w14:paraId="1FD743AE"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Exactness with colleagues.</w:t>
      </w:r>
      <w:r w:rsidRPr="005B4D2F">
        <w:rPr>
          <w:rFonts w:ascii="Calibri" w:eastAsia="Calibri" w:hAnsi="Calibri" w:cs="Arial"/>
          <w:sz w:val="22"/>
          <w:lang w:bidi="he-IL"/>
        </w:rPr>
        <w:t xml:space="preserve"> Sometimes a student may be ashamed to ask his master about the fine points of a lesson. However, when he is with his fellow students and friends, he need not worry about discussing exact points with them. It is for this reason that the Mishnah speaks of “exactness with colleagues," and not "exactness with sages.” There is some knowledge that can be gained only when one discusses the exact points with friends and colleagues. </w:t>
      </w:r>
    </w:p>
    <w:p w14:paraId="204C4015" w14:textId="77777777" w:rsidR="005B4D2F" w:rsidRPr="005B4D2F" w:rsidRDefault="005B4D2F" w:rsidP="005B4D2F">
      <w:pPr>
        <w:spacing w:after="0" w:line="240" w:lineRule="auto"/>
        <w:jc w:val="both"/>
        <w:rPr>
          <w:rFonts w:ascii="Calibri" w:eastAsia="Calibri" w:hAnsi="Calibri" w:cs="Arial"/>
          <w:sz w:val="22"/>
          <w:lang w:bidi="he-IL"/>
        </w:rPr>
      </w:pPr>
    </w:p>
    <w:p w14:paraId="28431F40"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Dialectic with students.</w:t>
      </w:r>
      <w:r w:rsidRPr="005B4D2F">
        <w:rPr>
          <w:rFonts w:ascii="Calibri" w:eastAsia="Calibri" w:hAnsi="Calibri" w:cs="Arial"/>
          <w:sz w:val="22"/>
          <w:lang w:bidi="he-IL"/>
        </w:rPr>
        <w:t xml:space="preserve"> A person also gains knowledge when his students question him, and force him to analyze the subject more closely. </w:t>
      </w:r>
    </w:p>
    <w:p w14:paraId="3212A7E0" w14:textId="77777777" w:rsidR="005B4D2F" w:rsidRPr="005B4D2F" w:rsidRDefault="005B4D2F" w:rsidP="005B4D2F">
      <w:pPr>
        <w:spacing w:after="0" w:line="240" w:lineRule="auto"/>
        <w:jc w:val="both"/>
        <w:rPr>
          <w:rFonts w:ascii="Calibri" w:eastAsia="Calibri" w:hAnsi="Calibri" w:cs="Arial"/>
          <w:sz w:val="22"/>
          <w:lang w:bidi="he-IL"/>
        </w:rPr>
      </w:pPr>
    </w:p>
    <w:p w14:paraId="10BF1D1C"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Calmness.</w:t>
      </w:r>
      <w:r w:rsidRPr="005B4D2F">
        <w:rPr>
          <w:rFonts w:ascii="Calibri" w:eastAsia="Calibri" w:hAnsi="Calibri" w:cs="Arial"/>
          <w:sz w:val="22"/>
          <w:lang w:bidi="he-IL"/>
        </w:rPr>
        <w:t xml:space="preserve"> When a person is asked a question, he should calmly consider it, and not answer immediately. A hurried answer cannot be without error.</w:t>
      </w:r>
    </w:p>
    <w:p w14:paraId="0ECC81C2" w14:textId="77777777" w:rsidR="005B4D2F" w:rsidRPr="005B4D2F" w:rsidRDefault="005B4D2F" w:rsidP="005B4D2F">
      <w:pPr>
        <w:ind w:left="720"/>
        <w:contextualSpacing/>
        <w:jc w:val="both"/>
        <w:rPr>
          <w:rFonts w:ascii="Calibri" w:eastAsia="Calibri" w:hAnsi="Calibri" w:cs="Arial"/>
          <w:sz w:val="22"/>
          <w:lang w:bidi="he-IL"/>
        </w:rPr>
      </w:pPr>
    </w:p>
    <w:p w14:paraId="569AA6FF"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Scripture and Mishnah.</w:t>
      </w:r>
      <w:r w:rsidRPr="005B4D2F">
        <w:rPr>
          <w:rFonts w:ascii="Calibri" w:eastAsia="Calibri" w:hAnsi="Calibri" w:cs="Arial"/>
          <w:sz w:val="22"/>
          <w:lang w:bidi="he-IL"/>
        </w:rPr>
        <w:t xml:space="preserve"> One must know scripture well, being well versed in all twenty-four books of the Bible, as well as their major commentaries. He must also be well versed in the Mishnah, since this is the foundation upon which he can study the Talmud and all other Torah disciplines. </w:t>
      </w:r>
    </w:p>
    <w:p w14:paraId="06057555" w14:textId="77777777" w:rsidR="005B4D2F" w:rsidRPr="005B4D2F" w:rsidRDefault="005B4D2F" w:rsidP="005B4D2F">
      <w:pPr>
        <w:spacing w:after="0" w:line="240" w:lineRule="auto"/>
        <w:jc w:val="both"/>
        <w:rPr>
          <w:rFonts w:ascii="Calibri" w:eastAsia="Calibri" w:hAnsi="Calibri" w:cs="Arial"/>
          <w:sz w:val="22"/>
          <w:lang w:bidi="he-IL"/>
        </w:rPr>
      </w:pPr>
    </w:p>
    <w:p w14:paraId="1A72F88D"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lastRenderedPageBreak/>
        <w:t>Moderation in sleep</w:t>
      </w:r>
      <w:r w:rsidRPr="005B4D2F">
        <w:rPr>
          <w:rFonts w:ascii="Calibri" w:eastAsia="Calibri" w:hAnsi="Calibri" w:cs="Arial"/>
          <w:sz w:val="22"/>
          <w:lang w:bidi="he-IL"/>
        </w:rPr>
        <w:t>. If a person wishes to devote all his -time to Torah study, he must learn to get by with a minimumal of sleep, rising at midnight to begin his studies. It is thus written, "Do not love sleep, lest you become poor; open your eyes, and you will have your fill of bread" (Proverbs 20:13). If you learn to like sleep too much, you will remain poor in Torah. But if you force your eyes to remain open even when you are sleepy and they want to close, you will have your fill of the bread of Torah.</w:t>
      </w:r>
    </w:p>
    <w:p w14:paraId="47B5F551" w14:textId="77777777" w:rsidR="005B4D2F" w:rsidRPr="005B4D2F" w:rsidRDefault="005B4D2F" w:rsidP="005B4D2F">
      <w:pPr>
        <w:ind w:left="720"/>
        <w:contextualSpacing/>
        <w:jc w:val="both"/>
        <w:rPr>
          <w:rFonts w:ascii="Calibri" w:eastAsia="Calibri" w:hAnsi="Calibri" w:cs="Arial"/>
          <w:sz w:val="22"/>
          <w:lang w:bidi="he-IL"/>
        </w:rPr>
      </w:pPr>
    </w:p>
    <w:p w14:paraId="2A90F1D4"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Moderation in business</w:t>
      </w:r>
      <w:r w:rsidRPr="005B4D2F">
        <w:rPr>
          <w:rFonts w:ascii="Calibri" w:eastAsia="Calibri" w:hAnsi="Calibri" w:cs="Arial"/>
          <w:b/>
          <w:bCs/>
          <w:i/>
          <w:iCs/>
          <w:sz w:val="22"/>
          <w:lang w:bidi="he-IL"/>
        </w:rPr>
        <w:t>.</w:t>
      </w:r>
      <w:r w:rsidRPr="005B4D2F">
        <w:rPr>
          <w:rFonts w:ascii="Calibri" w:eastAsia="Calibri" w:hAnsi="Calibri" w:cs="Arial"/>
          <w:i/>
          <w:iCs/>
          <w:sz w:val="22"/>
          <w:lang w:bidi="he-IL"/>
        </w:rPr>
        <w:t xml:space="preserve"> </w:t>
      </w:r>
      <w:r w:rsidRPr="005B4D2F">
        <w:rPr>
          <w:rFonts w:ascii="Calibri" w:eastAsia="Calibri" w:hAnsi="Calibri" w:cs="Arial"/>
          <w:sz w:val="22"/>
          <w:lang w:bidi="he-IL"/>
        </w:rPr>
        <w:t xml:space="preserve">If a person wishes to devote himself to the Torah, he must minimize his worldly occupations. He should work only enough to have a minimal livelihood; if he tries to become wealthy, he will never have any time to study Torah. </w:t>
      </w:r>
    </w:p>
    <w:p w14:paraId="159A1DD9" w14:textId="77777777" w:rsidR="005B4D2F" w:rsidRPr="005B4D2F" w:rsidRDefault="005B4D2F" w:rsidP="005B4D2F">
      <w:pPr>
        <w:ind w:left="720"/>
        <w:contextualSpacing/>
        <w:jc w:val="both"/>
        <w:rPr>
          <w:rFonts w:ascii="Calibri" w:eastAsia="Calibri" w:hAnsi="Calibri" w:cs="Arial"/>
          <w:sz w:val="22"/>
          <w:lang w:bidi="he-IL"/>
        </w:rPr>
      </w:pPr>
    </w:p>
    <w:p w14:paraId="5477BA6A"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 xml:space="preserve">Moderation in conversation. </w:t>
      </w:r>
      <w:r w:rsidRPr="005B4D2F">
        <w:rPr>
          <w:rFonts w:ascii="Calibri" w:eastAsia="Calibri" w:hAnsi="Calibri" w:cs="Arial"/>
          <w:sz w:val="22"/>
          <w:lang w:bidi="he-IL"/>
        </w:rPr>
        <w:t xml:space="preserve">If a person wishes to master the Torah, he must accustom himself to converse as little as possible. Idle chatter (debarim betelim) should be avoided completely, and other conversation should be constrained except when absolutely necessary. Life is short and the Torah is very extensive. If one wastes his time in idle conversation and gossip, he will never have enough time to study. </w:t>
      </w:r>
    </w:p>
    <w:p w14:paraId="10375146" w14:textId="77777777" w:rsidR="005B4D2F" w:rsidRPr="005B4D2F" w:rsidRDefault="005B4D2F" w:rsidP="005B4D2F">
      <w:pPr>
        <w:ind w:left="720"/>
        <w:contextualSpacing/>
        <w:rPr>
          <w:rFonts w:ascii="Calibri" w:eastAsia="Calibri" w:hAnsi="Calibri" w:cs="Arial"/>
          <w:sz w:val="22"/>
          <w:lang w:bidi="he-IL"/>
        </w:rPr>
      </w:pPr>
    </w:p>
    <w:p w14:paraId="353598F6"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Moderation in laughter.</w:t>
      </w:r>
      <w:r w:rsidRPr="005B4D2F">
        <w:rPr>
          <w:rFonts w:ascii="Calibri" w:eastAsia="Calibri" w:hAnsi="Calibri" w:cs="Arial"/>
          <w:sz w:val="22"/>
          <w:lang w:bidi="he-IL"/>
        </w:rPr>
        <w:t xml:space="preserve"> Although one must study with a happy heart, this does not mean that he should indulge in excessive humor and laughter. A little bit may help open the mind, but in excess, it may be harmful and lead a person to sin. </w:t>
      </w:r>
    </w:p>
    <w:p w14:paraId="6439E77D" w14:textId="77777777" w:rsidR="005B4D2F" w:rsidRPr="005B4D2F" w:rsidRDefault="005B4D2F" w:rsidP="005B4D2F">
      <w:pPr>
        <w:ind w:left="720"/>
        <w:contextualSpacing/>
        <w:rPr>
          <w:rFonts w:ascii="Calibri" w:eastAsia="Calibri" w:hAnsi="Calibri" w:cs="Arial"/>
          <w:sz w:val="22"/>
          <w:lang w:bidi="he-IL"/>
        </w:rPr>
      </w:pPr>
    </w:p>
    <w:p w14:paraId="1C728340"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Moderation in pleasure.</w:t>
      </w:r>
      <w:r w:rsidRPr="005B4D2F">
        <w:rPr>
          <w:rFonts w:ascii="Calibri" w:eastAsia="Calibri" w:hAnsi="Calibri" w:cs="Arial"/>
          <w:sz w:val="22"/>
          <w:lang w:bidi="he-IL"/>
        </w:rPr>
        <w:t xml:space="preserve"> A person must make do with as few worldly pleasures as possible. If a person wishes to master the Torah, he cannot indulge his. appetites. One cannot exist alongside the other. </w:t>
      </w:r>
    </w:p>
    <w:p w14:paraId="7021E3BF" w14:textId="77777777" w:rsidR="005B4D2F" w:rsidRPr="005B4D2F" w:rsidRDefault="005B4D2F" w:rsidP="005B4D2F">
      <w:pPr>
        <w:ind w:left="720"/>
        <w:contextualSpacing/>
        <w:rPr>
          <w:rFonts w:ascii="Calibri" w:eastAsia="Calibri" w:hAnsi="Calibri" w:cs="Arial"/>
          <w:sz w:val="22"/>
          <w:lang w:bidi="he-IL"/>
        </w:rPr>
      </w:pPr>
    </w:p>
    <w:p w14:paraId="5F2B0AC0"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Moderation in worldliness.</w:t>
      </w:r>
      <w:r w:rsidRPr="005B4D2F">
        <w:rPr>
          <w:rFonts w:ascii="Calibri" w:eastAsia="Calibri" w:hAnsi="Calibri" w:cs="Arial"/>
          <w:sz w:val="22"/>
          <w:lang w:bidi="he-IL"/>
        </w:rPr>
        <w:t xml:space="preserve"> This refers to sexual activity. Even if one is married, he should not overindulge in sex, since this detracts from one's concentration on his Torah studies. </w:t>
      </w:r>
    </w:p>
    <w:p w14:paraId="1148450A" w14:textId="77777777" w:rsidR="005B4D2F" w:rsidRPr="005B4D2F" w:rsidRDefault="005B4D2F" w:rsidP="005B4D2F">
      <w:pPr>
        <w:ind w:left="720"/>
        <w:contextualSpacing/>
        <w:rPr>
          <w:rFonts w:ascii="Calibri" w:eastAsia="Calibri" w:hAnsi="Calibri" w:cs="Arial"/>
          <w:sz w:val="22"/>
          <w:lang w:bidi="he-IL"/>
        </w:rPr>
      </w:pPr>
    </w:p>
    <w:p w14:paraId="1C8D4995"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Patience.</w:t>
      </w:r>
      <w:r w:rsidRPr="005B4D2F">
        <w:rPr>
          <w:rFonts w:ascii="Calibri" w:eastAsia="Calibri" w:hAnsi="Calibri" w:cs="Arial"/>
          <w:i/>
          <w:iCs/>
          <w:sz w:val="22"/>
          <w:lang w:bidi="he-IL"/>
        </w:rPr>
        <w:t xml:space="preserve"> </w:t>
      </w:r>
      <w:r w:rsidRPr="005B4D2F">
        <w:rPr>
          <w:rFonts w:ascii="Calibri" w:eastAsia="Calibri" w:hAnsi="Calibri" w:cs="Arial"/>
          <w:sz w:val="22"/>
          <w:lang w:bidi="he-IL"/>
        </w:rPr>
        <w:t xml:space="preserve">One must have patience and forbearance, and not anger easily. Besides the sin of losing one's temper, doing so is tantamount to worshiping idols. Furthermore, when a person becomes angry, both his intelligence and his scholarship are impaired. </w:t>
      </w:r>
    </w:p>
    <w:p w14:paraId="734C8E66" w14:textId="77777777" w:rsidR="005B4D2F" w:rsidRPr="005B4D2F" w:rsidRDefault="005B4D2F" w:rsidP="005B4D2F">
      <w:pPr>
        <w:ind w:left="720"/>
        <w:contextualSpacing/>
        <w:rPr>
          <w:rFonts w:ascii="Calibri" w:eastAsia="Calibri" w:hAnsi="Calibri" w:cs="Arial"/>
          <w:b/>
          <w:bCs/>
          <w:sz w:val="22"/>
          <w:lang w:bidi="he-IL"/>
        </w:rPr>
      </w:pPr>
    </w:p>
    <w:p w14:paraId="5AFFE4E0"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 good heart.</w:t>
      </w:r>
      <w:r w:rsidRPr="005B4D2F">
        <w:rPr>
          <w:rFonts w:ascii="Calibri" w:eastAsia="Calibri" w:hAnsi="Calibri" w:cs="Arial"/>
          <w:sz w:val="22"/>
          <w:lang w:bidi="he-IL"/>
        </w:rPr>
        <w:t xml:space="preserve"> One must have a good heart and not be jealous if his students and colleagues make a good point during the course of study. He should not be jealous of his status with respect to his colleagues. </w:t>
      </w:r>
    </w:p>
    <w:p w14:paraId="25FC4F1A" w14:textId="77777777" w:rsidR="005B4D2F" w:rsidRPr="005B4D2F" w:rsidRDefault="005B4D2F" w:rsidP="005B4D2F">
      <w:pPr>
        <w:ind w:left="720"/>
        <w:contextualSpacing/>
        <w:rPr>
          <w:rFonts w:ascii="Calibri" w:eastAsia="Calibri" w:hAnsi="Calibri" w:cs="Arial"/>
          <w:b/>
          <w:bCs/>
          <w:sz w:val="22"/>
          <w:lang w:bidi="he-IL"/>
        </w:rPr>
      </w:pPr>
    </w:p>
    <w:p w14:paraId="5B73573C"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Faith in the sages</w:t>
      </w:r>
      <w:r w:rsidRPr="005B4D2F">
        <w:rPr>
          <w:rFonts w:ascii="Calibri" w:eastAsia="Calibri" w:hAnsi="Calibri" w:cs="Arial"/>
          <w:b/>
          <w:bCs/>
          <w:i/>
          <w:iCs/>
          <w:sz w:val="22"/>
          <w:lang w:bidi="he-IL"/>
        </w:rPr>
        <w:t>.</w:t>
      </w:r>
      <w:r w:rsidRPr="005B4D2F">
        <w:rPr>
          <w:rFonts w:ascii="Calibri" w:eastAsia="Calibri" w:hAnsi="Calibri" w:cs="Arial"/>
          <w:i/>
          <w:iCs/>
          <w:sz w:val="22"/>
          <w:lang w:bidi="he-IL"/>
        </w:rPr>
        <w:t xml:space="preserve"> </w:t>
      </w:r>
      <w:r w:rsidRPr="005B4D2F">
        <w:rPr>
          <w:rFonts w:ascii="Calibri" w:eastAsia="Calibri" w:hAnsi="Calibri" w:cs="Arial"/>
          <w:sz w:val="22"/>
          <w:lang w:bidi="he-IL"/>
        </w:rPr>
        <w:t xml:space="preserve">One must believe in all the teachings of our sages, since they were given to Moses at Sinai. </w:t>
      </w:r>
    </w:p>
    <w:p w14:paraId="72E67AE0" w14:textId="77777777" w:rsidR="005B4D2F" w:rsidRPr="005B4D2F" w:rsidRDefault="005B4D2F" w:rsidP="005B4D2F">
      <w:pPr>
        <w:ind w:left="720"/>
        <w:contextualSpacing/>
        <w:rPr>
          <w:rFonts w:ascii="Calibri" w:eastAsia="Calibri" w:hAnsi="Calibri" w:cs="Arial"/>
          <w:sz w:val="22"/>
          <w:lang w:bidi="he-IL"/>
        </w:rPr>
      </w:pPr>
    </w:p>
    <w:p w14:paraId="0F04DAAA"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Acceptance of suffering.</w:t>
      </w:r>
      <w:r w:rsidRPr="005B4D2F">
        <w:rPr>
          <w:rFonts w:ascii="Calibri" w:eastAsia="Calibri" w:hAnsi="Calibri" w:cs="Arial"/>
          <w:sz w:val="22"/>
          <w:lang w:bidi="he-IL"/>
        </w:rPr>
        <w:t xml:space="preserve"> Even if a person has many troubles, such as an insufficient livelihood, or other afflictions, he should not let them make him abandon his Torah studies. He should accept his troubles with joy and realize that his reward will be all the greater in the World to Come. </w:t>
      </w:r>
    </w:p>
    <w:p w14:paraId="484565D4" w14:textId="77777777" w:rsidR="005B4D2F" w:rsidRPr="005B4D2F" w:rsidRDefault="005B4D2F" w:rsidP="005B4D2F">
      <w:pPr>
        <w:ind w:left="720"/>
        <w:contextualSpacing/>
        <w:rPr>
          <w:rFonts w:ascii="Calibri" w:eastAsia="Calibri" w:hAnsi="Calibri" w:cs="Arial"/>
          <w:sz w:val="22"/>
          <w:lang w:bidi="he-IL"/>
        </w:rPr>
      </w:pPr>
    </w:p>
    <w:p w14:paraId="29604717" w14:textId="77777777" w:rsidR="005B4D2F" w:rsidRPr="005B4D2F" w:rsidRDefault="005B4D2F" w:rsidP="005B4D2F">
      <w:pPr>
        <w:numPr>
          <w:ilvl w:val="0"/>
          <w:numId w:val="7"/>
        </w:numPr>
        <w:spacing w:after="0"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Awareness of one's place.</w:t>
      </w:r>
      <w:r w:rsidRPr="005B4D2F">
        <w:rPr>
          <w:rFonts w:ascii="Calibri" w:eastAsia="Calibri" w:hAnsi="Calibri" w:cs="Arial"/>
          <w:sz w:val="22"/>
          <w:lang w:bidi="he-IL"/>
        </w:rPr>
        <w:t xml:space="preserve"> A person should have a regular place in the academy, and be aware of it. He should not constantly change his place; this is the way of the lost. It also means that a person should be aware of his status (madregah), and not speak ahead of one who is greater than he in wisdom, not sit in the place of a superior Torah scholar. He should know himself and sit in his proper place. The Mishnah also alludes to the fact that a person must recognize where his permanent place in this world will be. It will be the grave, which is a place of dust and worms (3:1). If one is aware of this, he will not be overly complacent, and will not seek status or a seat higher than that of his colleague. The anguish that thoughts of the grave cause him will cause his sins to be pardoned. Knowledge and understanding will then increase in his heart, and he will be able to prove even the mysteries of the Torah. The Mishnah also alludes that a person should </w:t>
      </w:r>
      <w:r w:rsidRPr="005B4D2F">
        <w:rPr>
          <w:rFonts w:ascii="Calibri" w:eastAsia="Calibri" w:hAnsi="Calibri" w:cs="Arial"/>
          <w:sz w:val="22"/>
          <w:lang w:bidi="he-IL"/>
        </w:rPr>
        <w:lastRenderedPageBreak/>
        <w:t xml:space="preserve">know his true place-that is, the place of origin of his soul. He must realize that his soul originated from under God's Throne of Glory, so he will try to study Torah day and night, doing good deeds and keeping the commandments, in order that his soul will be able to return to this holy place. Knowing his place of origin, he will not want to lose it. </w:t>
      </w:r>
    </w:p>
    <w:p w14:paraId="6D94055C"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629E899D"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Satisfaction with one's lot.</w:t>
      </w:r>
      <w:r w:rsidRPr="005B4D2F">
        <w:rPr>
          <w:rFonts w:ascii="Calibri" w:eastAsia="Calibri" w:hAnsi="Calibri" w:cs="Arial"/>
          <w:sz w:val="22"/>
          <w:lang w:bidi="he-IL"/>
        </w:rPr>
        <w:t xml:space="preserve"> One must be happy with what he has, and not seek more. Otherwise, he will lay aside his studies, and seek wealth and luxury. One should also be content with his lot as a Torah scholar, even though it is often an extremely difficult occupation. Rather than consider the tremendous effort involved, he should consider the great reward awaiting him in the World to Come. </w:t>
      </w:r>
    </w:p>
    <w:p w14:paraId="77123B27"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11742F52"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Avoiding self-credit.</w:t>
      </w:r>
      <w:r w:rsidRPr="005B4D2F">
        <w:rPr>
          <w:rFonts w:ascii="Calibri" w:eastAsia="Calibri" w:hAnsi="Calibri" w:cs="Arial"/>
          <w:sz w:val="22"/>
          <w:lang w:bidi="he-IL"/>
        </w:rPr>
        <w:t xml:space="preserve"> One should not have pride and say that he gained knowledge only through his own effort and intellect. Rather he should think and say that it is all a great act of kindness on the part of God, who helps a person when he begins to go· in the right direction. If not for God's help, he would not be able to overcome the natural inclinations that prevent him from studying. </w:t>
      </w:r>
    </w:p>
    <w:p w14:paraId="314822D9"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376DB24E"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Making a fence for one's words.</w:t>
      </w:r>
      <w:r w:rsidRPr="005B4D2F">
        <w:rPr>
          <w:rFonts w:ascii="Calibri" w:eastAsia="Calibri" w:hAnsi="Calibri" w:cs="Arial"/>
          <w:sz w:val="22"/>
          <w:lang w:bidi="he-IL"/>
        </w:rPr>
        <w:t xml:space="preserve"> Besides the hundreds of safeguards that our sages have erected with regard to all the commandments, the Torah scholar should erect for himself still more safeguards. He must sanctify himself by even avoiding things that are permitted according to the law, so as not to violate God's word, even inadvertently. [This is all the more important in his speech.] </w:t>
      </w:r>
    </w:p>
    <w:p w14:paraId="065E1B27" w14:textId="77777777" w:rsidR="005B4D2F" w:rsidRPr="005B4D2F" w:rsidRDefault="005B4D2F" w:rsidP="005B4D2F">
      <w:pPr>
        <w:ind w:left="720"/>
        <w:contextualSpacing/>
        <w:rPr>
          <w:rFonts w:ascii="Calibri" w:eastAsia="Calibri" w:hAnsi="Calibri" w:cs="Arial"/>
          <w:b/>
          <w:bCs/>
          <w:sz w:val="22"/>
          <w:lang w:bidi="he-IL"/>
        </w:rPr>
      </w:pPr>
    </w:p>
    <w:p w14:paraId="63445F36"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Being loved.</w:t>
      </w:r>
      <w:r w:rsidRPr="005B4D2F">
        <w:rPr>
          <w:rFonts w:ascii="Calibri" w:eastAsia="Calibri" w:hAnsi="Calibri" w:cs="Arial"/>
          <w:sz w:val="22"/>
          <w:lang w:bidi="he-IL"/>
        </w:rPr>
        <w:t xml:space="preserve"> He should make himself into a person loved and admired by people. This means that he should be a person who can get along with everyone. Since everyone likes him, all will want to teach him. </w:t>
      </w:r>
    </w:p>
    <w:p w14:paraId="510595B9"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5E4DC4C1"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Loving God.</w:t>
      </w:r>
      <w:r w:rsidRPr="005B4D2F">
        <w:rPr>
          <w:rFonts w:ascii="Calibri" w:eastAsia="Calibri" w:hAnsi="Calibri" w:cs="Arial"/>
          <w:sz w:val="22"/>
          <w:lang w:bidi="he-IL"/>
        </w:rPr>
        <w:t xml:space="preserve"> A person must love God, as it is written, "You shall love God your Lord" (Deuteronomy 6:5). If a person loves God, all the secrets of the Torah will be meaningful to him. If a person does not love God, the secrets of the Torah will remain closed to him, since a person only tells his secrets to his friends. </w:t>
      </w:r>
    </w:p>
    <w:p w14:paraId="68820530" w14:textId="77777777" w:rsidR="005B4D2F" w:rsidRPr="005B4D2F" w:rsidRDefault="005B4D2F" w:rsidP="005B4D2F">
      <w:pPr>
        <w:ind w:left="720"/>
        <w:contextualSpacing/>
        <w:rPr>
          <w:rFonts w:ascii="Calibri" w:eastAsia="Calibri" w:hAnsi="Calibri" w:cs="Arial"/>
          <w:sz w:val="22"/>
          <w:lang w:bidi="he-IL"/>
        </w:rPr>
      </w:pPr>
    </w:p>
    <w:p w14:paraId="5F0E03E9"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Loving people.</w:t>
      </w:r>
      <w:r w:rsidRPr="005B4D2F">
        <w:rPr>
          <w:rFonts w:ascii="Calibri" w:eastAsia="Calibri" w:hAnsi="Calibri" w:cs="Arial"/>
          <w:sz w:val="22"/>
          <w:lang w:bidi="he-IL"/>
        </w:rPr>
        <w:t xml:space="preserve"> One must have a liking for people. If a person loves others, he will want to teach them, and in teaching others, one becomes all the more knowledgeable. The sage thus said, "Much have I learned from my masters, more from my colleagues, and most of all from my students." There are many things that a person can learn from his students that he cannot even learn from his teachers. </w:t>
      </w:r>
    </w:p>
    <w:p w14:paraId="37B8FD0D" w14:textId="77777777" w:rsidR="005B4D2F" w:rsidRPr="005B4D2F" w:rsidRDefault="005B4D2F" w:rsidP="005B4D2F">
      <w:pPr>
        <w:ind w:left="720"/>
        <w:contextualSpacing/>
        <w:rPr>
          <w:rFonts w:ascii="Calibri" w:eastAsia="Calibri" w:hAnsi="Calibri" w:cs="Arial"/>
          <w:sz w:val="22"/>
          <w:lang w:bidi="he-IL"/>
        </w:rPr>
      </w:pPr>
    </w:p>
    <w:p w14:paraId="4ED0BBC8"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Loving correction</w:t>
      </w:r>
      <w:r w:rsidRPr="005B4D2F">
        <w:rPr>
          <w:rFonts w:ascii="Calibri" w:eastAsia="Calibri" w:hAnsi="Calibri" w:cs="Arial"/>
          <w:sz w:val="22"/>
          <w:lang w:bidi="he-IL"/>
        </w:rPr>
        <w:t xml:space="preserve">. When one's master corrects him or rebukes him, he should accept the correction and not be angry because of it. When a person corrects him, he should like him all the more, since this will help him increase his knowledge. </w:t>
      </w:r>
    </w:p>
    <w:p w14:paraId="38C0BC40" w14:textId="77777777" w:rsidR="005B4D2F" w:rsidRPr="005B4D2F" w:rsidRDefault="005B4D2F" w:rsidP="005B4D2F">
      <w:pPr>
        <w:ind w:left="720"/>
        <w:contextualSpacing/>
        <w:rPr>
          <w:rFonts w:ascii="Calibri" w:eastAsia="Calibri" w:hAnsi="Calibri" w:cs="Arial"/>
          <w:sz w:val="22"/>
          <w:lang w:bidi="he-IL"/>
        </w:rPr>
      </w:pPr>
    </w:p>
    <w:p w14:paraId="5502BFDC"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Loving fairness.</w:t>
      </w:r>
      <w:r w:rsidRPr="005B4D2F">
        <w:rPr>
          <w:rFonts w:ascii="Calibri" w:eastAsia="Calibri" w:hAnsi="Calibri" w:cs="Arial"/>
          <w:sz w:val="22"/>
          <w:lang w:bidi="he-IL"/>
        </w:rPr>
        <w:t xml:space="preserve"> One should do what is right and accept the truth. If he sees that he is wrong and his colleague is correct, he should not stubbornly argue his point merely to retain the upper hand. Rather, he should be intellectually honest and fair-minded. </w:t>
      </w:r>
    </w:p>
    <w:p w14:paraId="6587483E"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11EB4CE4" w14:textId="77777777" w:rsidR="005B4D2F" w:rsidRPr="005B4D2F" w:rsidRDefault="005B4D2F" w:rsidP="005B4D2F">
      <w:pPr>
        <w:spacing w:line="240" w:lineRule="auto"/>
        <w:ind w:left="720"/>
        <w:contextualSpacing/>
        <w:jc w:val="both"/>
        <w:rPr>
          <w:rFonts w:ascii="Calibri" w:eastAsia="Calibri" w:hAnsi="Calibri" w:cs="Arial"/>
          <w:sz w:val="22"/>
          <w:lang w:bidi="he-IL"/>
        </w:rPr>
      </w:pPr>
      <w:r w:rsidRPr="005B4D2F">
        <w:rPr>
          <w:rFonts w:ascii="Calibri" w:eastAsia="Calibri" w:hAnsi="Calibri" w:cs="Arial"/>
          <w:sz w:val="22"/>
          <w:lang w:bidi="he-IL"/>
        </w:rPr>
        <w:t xml:space="preserve">Furthermore, when he sees something unfair happening to another, he should not feel that as long as everything is all right for him, he need not interfere and gain the enmity of others. It is very prevalent that people see unfairness and dishonesty, and remain quiet so as not to foment arguments. When a person sees wrongdoing, even though it does not harm him, he must speak out clearly. </w:t>
      </w:r>
    </w:p>
    <w:p w14:paraId="0AF17C8E"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6D441020"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Avoiding honor.</w:t>
      </w:r>
      <w:r w:rsidRPr="005B4D2F">
        <w:rPr>
          <w:rFonts w:ascii="Calibri" w:eastAsia="Calibri" w:hAnsi="Calibri" w:cs="Arial"/>
          <w:sz w:val="22"/>
          <w:lang w:bidi="he-IL"/>
        </w:rPr>
        <w:t xml:space="preserve"> When a person studies Torah, he should not do so in order to be honored and called "Rabbi," or so that people will stand up out of respect for him. Rather, his study should be for the sake of Heaven. </w:t>
      </w:r>
    </w:p>
    <w:p w14:paraId="672B92D5"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0DACF549" w14:textId="77777777" w:rsidR="005B4D2F" w:rsidRPr="005B4D2F" w:rsidRDefault="005B4D2F" w:rsidP="005B4D2F">
      <w:pPr>
        <w:spacing w:line="240" w:lineRule="auto"/>
        <w:ind w:left="720"/>
        <w:contextualSpacing/>
        <w:rPr>
          <w:rFonts w:ascii="Calibri" w:eastAsia="Calibri" w:hAnsi="Calibri" w:cs="Arial"/>
          <w:sz w:val="22"/>
          <w:lang w:bidi="he-IL"/>
        </w:rPr>
      </w:pPr>
      <w:r w:rsidRPr="005B4D2F">
        <w:rPr>
          <w:rFonts w:ascii="Calibri" w:eastAsia="Calibri" w:hAnsi="Calibri" w:cs="Arial"/>
          <w:sz w:val="22"/>
          <w:lang w:bidi="he-IL"/>
        </w:rPr>
        <w:lastRenderedPageBreak/>
        <w:t xml:space="preserve">Also, if a person is walking a certain way and he sees that people are going to rise up for him, he should take another path, so as to avoid burdening them. </w:t>
      </w:r>
    </w:p>
    <w:p w14:paraId="3F4AA752"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2E01B84D"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Not feeling arrogant because of one's learning</w:t>
      </w:r>
      <w:r w:rsidRPr="005B4D2F">
        <w:rPr>
          <w:rFonts w:ascii="Calibri" w:eastAsia="Calibri" w:hAnsi="Calibri" w:cs="Arial"/>
          <w:sz w:val="22"/>
          <w:lang w:bidi="he-IL"/>
        </w:rPr>
        <w:t xml:space="preserve">. Even if one is the most learned person alive, he should not allow it to cause him to feel pride. He must always continue studying, since the more one learns, the more he realizes how much knowledge he lacks. He will also realize that his learning is insignificant compared with the scholarship of past generations. </w:t>
      </w:r>
    </w:p>
    <w:p w14:paraId="13082EB4"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3BF462DE"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Not delighting in rendering decisions.</w:t>
      </w:r>
      <w:r w:rsidRPr="005B4D2F">
        <w:rPr>
          <w:rFonts w:ascii="Calibri" w:eastAsia="Calibri" w:hAnsi="Calibri" w:cs="Arial"/>
          <w:sz w:val="22"/>
          <w:lang w:bidi="he-IL"/>
        </w:rPr>
        <w:t xml:space="preserve"> When a person is asked to render a decision in Torah law, he should not feel happy and satisfied that he has reached such a level of recognition that people are coming to him as an authority. Rather, it should appear to him as if purgatory is open before his feet. When analyzing a law, he must therefore do so with much fear and trepidation. He will then consider the case very carefully, and avoid error in his decisions. </w:t>
      </w:r>
    </w:p>
    <w:p w14:paraId="2981B052" w14:textId="77777777" w:rsidR="005B4D2F" w:rsidRPr="005B4D2F" w:rsidRDefault="005B4D2F" w:rsidP="005B4D2F">
      <w:pPr>
        <w:ind w:left="720"/>
        <w:contextualSpacing/>
        <w:rPr>
          <w:rFonts w:ascii="Calibri" w:eastAsia="Calibri" w:hAnsi="Calibri" w:cs="Arial"/>
          <w:sz w:val="22"/>
          <w:lang w:bidi="he-IL"/>
        </w:rPr>
      </w:pPr>
    </w:p>
    <w:p w14:paraId="6F56132D"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Sharing the yoke with one's colleagues</w:t>
      </w:r>
      <w:r w:rsidRPr="005B4D2F">
        <w:rPr>
          <w:rFonts w:ascii="Calibri" w:eastAsia="Calibri" w:hAnsi="Calibri" w:cs="Arial"/>
          <w:sz w:val="22"/>
          <w:lang w:bidi="he-IL"/>
        </w:rPr>
        <w:t xml:space="preserve">. Even if a person is the most prominent Torah sage alive, and the head of the academy (rosh yeshivah), and can thus be exempt (patur) from taxes and other obligations imposed on the community, he should not take advantage of his position. No matter how great his status, he should not separate himself from the community and its responsibilities and financial obligations. Rather, he should associate with the community and share its burdens. </w:t>
      </w:r>
    </w:p>
    <w:p w14:paraId="542A99EF" w14:textId="77777777" w:rsidR="005B4D2F" w:rsidRPr="005B4D2F" w:rsidRDefault="005B4D2F" w:rsidP="005B4D2F">
      <w:pPr>
        <w:ind w:left="720"/>
        <w:contextualSpacing/>
        <w:rPr>
          <w:rFonts w:ascii="Calibri" w:eastAsia="Calibri" w:hAnsi="Calibri" w:cs="Arial"/>
          <w:sz w:val="22"/>
          <w:lang w:bidi="he-IL"/>
        </w:rPr>
      </w:pPr>
    </w:p>
    <w:p w14:paraId="016057F2"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Giving [one's fellows] the benefit of the doubt.</w:t>
      </w:r>
      <w:r w:rsidRPr="005B4D2F">
        <w:rPr>
          <w:rFonts w:ascii="Calibri" w:eastAsia="Calibri" w:hAnsi="Calibri" w:cs="Arial"/>
          <w:sz w:val="22"/>
          <w:lang w:bidi="he-IL"/>
        </w:rPr>
        <w:t xml:space="preserve"> Even if one is a prominent person, and he feels that others treated him disrespectfully, he should give them the benefit of the doubt. He should forgive them immediately and not hold it against them. </w:t>
      </w:r>
    </w:p>
    <w:p w14:paraId="681A8487" w14:textId="77777777" w:rsidR="005B4D2F" w:rsidRPr="005B4D2F" w:rsidRDefault="005B4D2F" w:rsidP="005B4D2F">
      <w:pPr>
        <w:ind w:left="720"/>
        <w:contextualSpacing/>
        <w:rPr>
          <w:rFonts w:ascii="Calibri" w:eastAsia="Calibri" w:hAnsi="Calibri" w:cs="Arial"/>
          <w:sz w:val="22"/>
          <w:lang w:bidi="he-IL"/>
        </w:rPr>
      </w:pPr>
    </w:p>
    <w:p w14:paraId="5C5B0FED" w14:textId="77777777" w:rsidR="005B4D2F" w:rsidRPr="005B4D2F" w:rsidRDefault="005B4D2F" w:rsidP="005B4D2F">
      <w:pPr>
        <w:numPr>
          <w:ilvl w:val="0"/>
          <w:numId w:val="7"/>
        </w:numPr>
        <w:spacing w:line="240" w:lineRule="auto"/>
        <w:contextualSpacing/>
        <w:rPr>
          <w:rFonts w:ascii="Calibri" w:eastAsia="Calibri" w:hAnsi="Calibri" w:cs="Arial"/>
          <w:b/>
          <w:bCs/>
          <w:sz w:val="22"/>
          <w:lang w:bidi="he-IL"/>
        </w:rPr>
      </w:pPr>
      <w:r w:rsidRPr="005B4D2F">
        <w:rPr>
          <w:rFonts w:ascii="Calibri" w:eastAsia="Calibri" w:hAnsi="Calibri" w:cs="Arial"/>
          <w:b/>
          <w:bCs/>
          <w:sz w:val="22"/>
          <w:lang w:bidi="he-IL"/>
        </w:rPr>
        <w:t>Bringing [one's fellows] to the truth.</w:t>
      </w:r>
    </w:p>
    <w:p w14:paraId="2C7ED715" w14:textId="77777777" w:rsidR="005B4D2F" w:rsidRPr="005B4D2F" w:rsidRDefault="005B4D2F" w:rsidP="005B4D2F">
      <w:pPr>
        <w:spacing w:line="240" w:lineRule="auto"/>
        <w:ind w:left="720"/>
        <w:contextualSpacing/>
        <w:rPr>
          <w:rFonts w:ascii="Calibri" w:eastAsia="Calibri" w:hAnsi="Calibri" w:cs="Arial"/>
          <w:sz w:val="22"/>
          <w:lang w:bidi="he-IL"/>
        </w:rPr>
      </w:pPr>
    </w:p>
    <w:p w14:paraId="190E0E42"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Bringing [one's fellows] to peace.</w:t>
      </w:r>
      <w:r w:rsidRPr="005B4D2F">
        <w:rPr>
          <w:rFonts w:ascii="Calibri" w:eastAsia="Calibri" w:hAnsi="Calibri" w:cs="Arial"/>
          <w:sz w:val="22"/>
          <w:lang w:bidi="he-IL"/>
        </w:rPr>
        <w:t xml:space="preserve"> If a person is contradicted with regard to his opinion about a law and he sees that the criticism is incorrect, he should not assume that he is a superior scholar and has the right to rebuke the person who tried to correct him, or to tell him that he is grasping at straws. Rather, he should explain to the other the reasons for his opinion, and show him the truth. All this must be done in peace and friendship, not with rebuke and insults. </w:t>
      </w:r>
    </w:p>
    <w:p w14:paraId="4B45B458" w14:textId="77777777" w:rsidR="005B4D2F" w:rsidRPr="005B4D2F" w:rsidRDefault="005B4D2F" w:rsidP="005B4D2F">
      <w:pPr>
        <w:spacing w:line="240" w:lineRule="auto"/>
        <w:ind w:left="720"/>
        <w:contextualSpacing/>
        <w:rPr>
          <w:rFonts w:ascii="Calibri" w:eastAsia="Calibri" w:hAnsi="Calibri" w:cs="Arial"/>
          <w:sz w:val="22"/>
          <w:lang w:bidi="he-IL"/>
        </w:rPr>
      </w:pPr>
    </w:p>
    <w:p w14:paraId="4C2480EA"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Reflecting on one's learning</w:t>
      </w:r>
      <w:r w:rsidRPr="005B4D2F">
        <w:rPr>
          <w:rFonts w:ascii="Calibri" w:eastAsia="Calibri" w:hAnsi="Calibri" w:cs="Arial"/>
          <w:sz w:val="22"/>
          <w:lang w:bidi="he-IL"/>
        </w:rPr>
        <w:t xml:space="preserve">. When one is confronted with a question, he should-not assume that his scholarship is great enough for him to give a quick, off-the-cuff answer. Rather, he should contemplate the case well, and only then give an answer. </w:t>
      </w:r>
    </w:p>
    <w:p w14:paraId="2F726EE5" w14:textId="77777777" w:rsidR="005B4D2F" w:rsidRPr="005B4D2F" w:rsidRDefault="005B4D2F" w:rsidP="005B4D2F">
      <w:pPr>
        <w:spacing w:line="240" w:lineRule="auto"/>
        <w:ind w:left="720"/>
        <w:contextualSpacing/>
        <w:rPr>
          <w:rFonts w:ascii="Calibri" w:eastAsia="Calibri" w:hAnsi="Calibri" w:cs="Arial"/>
          <w:sz w:val="22"/>
          <w:lang w:bidi="he-IL"/>
        </w:rPr>
      </w:pPr>
    </w:p>
    <w:p w14:paraId="54151185" w14:textId="77777777" w:rsidR="005B4D2F" w:rsidRPr="005B4D2F" w:rsidRDefault="005B4D2F" w:rsidP="005B4D2F">
      <w:pPr>
        <w:numPr>
          <w:ilvl w:val="0"/>
          <w:numId w:val="7"/>
        </w:numPr>
        <w:spacing w:line="240" w:lineRule="auto"/>
        <w:contextualSpacing/>
        <w:rPr>
          <w:rFonts w:ascii="Calibri" w:eastAsia="Calibri" w:hAnsi="Calibri" w:cs="Arial"/>
          <w:sz w:val="22"/>
          <w:lang w:bidi="he-IL"/>
        </w:rPr>
      </w:pPr>
      <w:r w:rsidRPr="005B4D2F">
        <w:rPr>
          <w:rFonts w:ascii="Calibri" w:eastAsia="Calibri" w:hAnsi="Calibri" w:cs="Arial"/>
          <w:b/>
          <w:bCs/>
          <w:sz w:val="22"/>
          <w:lang w:bidi="he-IL"/>
        </w:rPr>
        <w:t>Asking to the point and answering according to law.</w:t>
      </w:r>
      <w:r w:rsidRPr="005B4D2F">
        <w:rPr>
          <w:rFonts w:ascii="Calibri" w:eastAsia="Calibri" w:hAnsi="Calibri" w:cs="Arial"/>
          <w:sz w:val="22"/>
          <w:lang w:bidi="he-IL"/>
        </w:rPr>
        <w:t xml:space="preserve"> This has already been discussed (S:6). </w:t>
      </w:r>
    </w:p>
    <w:p w14:paraId="474DFC59" w14:textId="77777777" w:rsidR="005B4D2F" w:rsidRPr="005B4D2F" w:rsidRDefault="005B4D2F" w:rsidP="005B4D2F">
      <w:pPr>
        <w:spacing w:line="240" w:lineRule="auto"/>
        <w:ind w:left="720"/>
        <w:contextualSpacing/>
        <w:rPr>
          <w:rFonts w:ascii="Calibri" w:eastAsia="Calibri" w:hAnsi="Calibri" w:cs="Arial"/>
          <w:sz w:val="22"/>
          <w:lang w:bidi="he-IL"/>
        </w:rPr>
      </w:pPr>
    </w:p>
    <w:p w14:paraId="15D6C4CA"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Listening and adding.</w:t>
      </w:r>
      <w:r w:rsidRPr="005B4D2F">
        <w:rPr>
          <w:rFonts w:ascii="Calibri" w:eastAsia="Calibri" w:hAnsi="Calibri" w:cs="Arial"/>
          <w:sz w:val="22"/>
          <w:lang w:bidi="he-IL"/>
        </w:rPr>
        <w:t xml:space="preserve"> Besides what a person hears from his master, he must also seek' to study and review, thus increasing his own understanding. </w:t>
      </w:r>
    </w:p>
    <w:p w14:paraId="6B4846C8" w14:textId="77777777" w:rsidR="005B4D2F" w:rsidRPr="005B4D2F" w:rsidRDefault="005B4D2F" w:rsidP="005B4D2F">
      <w:pPr>
        <w:spacing w:line="240" w:lineRule="auto"/>
        <w:ind w:left="720"/>
        <w:contextualSpacing/>
        <w:rPr>
          <w:rFonts w:ascii="Calibri" w:eastAsia="Calibri" w:hAnsi="Calibri" w:cs="Arial"/>
          <w:sz w:val="22"/>
          <w:lang w:bidi="he-IL"/>
        </w:rPr>
      </w:pPr>
    </w:p>
    <w:p w14:paraId="4ED058D9"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Learning so as to teach.</w:t>
      </w:r>
      <w:r w:rsidRPr="005B4D2F">
        <w:rPr>
          <w:rFonts w:ascii="Calibri" w:eastAsia="Calibri" w:hAnsi="Calibri" w:cs="Arial"/>
          <w:sz w:val="22"/>
          <w:lang w:bidi="he-IL"/>
        </w:rPr>
        <w:t xml:space="preserve"> When one studies Torah it should be with the intention of teaching others. Since his intention, is to benefit the many [in the community (mezakeh eth ha-rabbim)], God will help him in his studies. </w:t>
      </w:r>
    </w:p>
    <w:p w14:paraId="29ED4FC8"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101A620F"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Learning so as to do.</w:t>
      </w:r>
      <w:r w:rsidRPr="005B4D2F">
        <w:rPr>
          <w:rFonts w:ascii="Calibri" w:eastAsia="Calibri" w:hAnsi="Calibri" w:cs="Arial"/>
          <w:sz w:val="22"/>
          <w:lang w:bidi="he-IL"/>
        </w:rPr>
        <w:t xml:space="preserve"> When one studies Torah, it should also be with the intention. of learning all the rules, involving the commandments so that he will be able to observe them correctly. One should not study for side benefits or as a mere intellectual exercise. </w:t>
      </w:r>
    </w:p>
    <w:p w14:paraId="5F3087FA" w14:textId="77777777" w:rsidR="005B4D2F" w:rsidRPr="005B4D2F" w:rsidRDefault="005B4D2F" w:rsidP="005B4D2F">
      <w:pPr>
        <w:ind w:left="720"/>
        <w:contextualSpacing/>
        <w:rPr>
          <w:rFonts w:ascii="Calibri" w:eastAsia="Calibri" w:hAnsi="Calibri" w:cs="Arial"/>
          <w:sz w:val="22"/>
          <w:lang w:bidi="he-IL"/>
        </w:rPr>
      </w:pPr>
    </w:p>
    <w:p w14:paraId="63DD7A4E" w14:textId="77777777" w:rsidR="005B4D2F" w:rsidRPr="005B4D2F" w:rsidRDefault="005B4D2F" w:rsidP="005B4D2F">
      <w:pPr>
        <w:numPr>
          <w:ilvl w:val="0"/>
          <w:numId w:val="7"/>
        </w:numPr>
        <w:spacing w:line="240" w:lineRule="auto"/>
        <w:contextualSpacing/>
        <w:jc w:val="both"/>
        <w:rPr>
          <w:rFonts w:ascii="Calibri" w:eastAsia="Calibri" w:hAnsi="Calibri" w:cs="Arial"/>
          <w:b/>
          <w:bCs/>
          <w:sz w:val="22"/>
          <w:lang w:bidi="he-IL"/>
        </w:rPr>
      </w:pPr>
      <w:r w:rsidRPr="005B4D2F">
        <w:rPr>
          <w:rFonts w:ascii="Calibri" w:eastAsia="Calibri" w:hAnsi="Calibri" w:cs="Arial"/>
          <w:b/>
          <w:bCs/>
          <w:sz w:val="22"/>
          <w:lang w:bidi="he-IL"/>
        </w:rPr>
        <w:lastRenderedPageBreak/>
        <w:t xml:space="preserve">Promoting the wisdom of one's master. </w:t>
      </w:r>
    </w:p>
    <w:p w14:paraId="42A9DF2C" w14:textId="77777777" w:rsidR="005B4D2F" w:rsidRPr="005B4D2F" w:rsidRDefault="005B4D2F" w:rsidP="005B4D2F">
      <w:pPr>
        <w:ind w:left="720"/>
        <w:contextualSpacing/>
        <w:rPr>
          <w:rFonts w:ascii="Calibri" w:eastAsia="Calibri" w:hAnsi="Calibri" w:cs="Arial"/>
          <w:sz w:val="22"/>
          <w:lang w:bidi="he-IL"/>
        </w:rPr>
      </w:pPr>
    </w:p>
    <w:p w14:paraId="09E376DA" w14:textId="77777777" w:rsidR="005B4D2F" w:rsidRPr="005B4D2F" w:rsidRDefault="005B4D2F" w:rsidP="005B4D2F">
      <w:pPr>
        <w:numPr>
          <w:ilvl w:val="0"/>
          <w:numId w:val="7"/>
        </w:numPr>
        <w:spacing w:line="240" w:lineRule="auto"/>
        <w:contextualSpacing/>
        <w:jc w:val="both"/>
        <w:rPr>
          <w:rFonts w:ascii="Calibri" w:eastAsia="Calibri" w:hAnsi="Calibri" w:cs="Arial"/>
          <w:b/>
          <w:bCs/>
          <w:sz w:val="22"/>
          <w:lang w:bidi="he-IL"/>
        </w:rPr>
      </w:pPr>
      <w:r w:rsidRPr="005B4D2F">
        <w:rPr>
          <w:rFonts w:ascii="Calibri" w:eastAsia="Calibri" w:hAnsi="Calibri" w:cs="Arial"/>
          <w:b/>
          <w:bCs/>
          <w:sz w:val="22"/>
          <w:lang w:bidi="he-IL"/>
        </w:rPr>
        <w:t>Noting with precision what he has heard</w:t>
      </w:r>
      <w:r w:rsidRPr="005B4D2F">
        <w:rPr>
          <w:rFonts w:ascii="Calibri" w:eastAsia="Calibri" w:hAnsi="Calibri" w:cs="Arial"/>
          <w:sz w:val="22"/>
          <w:lang w:bidi="he-IL"/>
        </w:rPr>
        <w:t xml:space="preserve">. </w:t>
      </w:r>
    </w:p>
    <w:p w14:paraId="765330D4"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70853896"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b/>
          <w:bCs/>
          <w:sz w:val="22"/>
          <w:lang w:bidi="he-IL"/>
        </w:rPr>
        <w:t>Quoting each word in the name of its source</w:t>
      </w:r>
      <w:r w:rsidRPr="005B4D2F">
        <w:rPr>
          <w:rFonts w:ascii="Calibri" w:eastAsia="Calibri" w:hAnsi="Calibri" w:cs="Arial"/>
          <w:sz w:val="22"/>
          <w:lang w:bidi="he-IL"/>
        </w:rPr>
        <w:t xml:space="preserve">. All three of the above are good traits to have when studying Torah. There are some people who have little far of Heaven, and try to make themselves important at the expense of others, even their masters. They belittle, their masters, and steal ideas from them, passing them off as their own. However, a person who fears God and has a good character always speaks highly of his master, and praises his master's scholarship. He proclaims that no one compares to his master in learning. </w:t>
      </w:r>
    </w:p>
    <w:p w14:paraId="41D8D132"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35DE4B00" w14:textId="77777777" w:rsidR="005B4D2F" w:rsidRPr="005B4D2F" w:rsidRDefault="005B4D2F" w:rsidP="005B4D2F">
      <w:pPr>
        <w:spacing w:line="240" w:lineRule="auto"/>
        <w:ind w:left="720"/>
        <w:contextualSpacing/>
        <w:rPr>
          <w:rFonts w:ascii="Calibri" w:eastAsia="Calibri" w:hAnsi="Calibri" w:cs="Arial"/>
          <w:sz w:val="22"/>
          <w:lang w:bidi="he-IL"/>
        </w:rPr>
      </w:pPr>
      <w:r w:rsidRPr="005B4D2F">
        <w:rPr>
          <w:rFonts w:ascii="Calibri" w:eastAsia="Calibri" w:hAnsi="Calibri" w:cs="Arial"/>
          <w:sz w:val="22"/>
          <w:lang w:bidi="he-IL"/>
        </w:rPr>
        <w:t>Such a person is also very precise in noting everything that his master teaches him, and he is able to repeat it in exactly the same words, neither adding nor subtracting. He is also extremely careful to quote the teachings in his master's name, not trying to pass them off as his own original ideas.</w:t>
      </w:r>
    </w:p>
    <w:p w14:paraId="2BEFFEB1" w14:textId="77777777" w:rsidR="005B4D2F" w:rsidRPr="005B4D2F" w:rsidRDefault="005B4D2F" w:rsidP="005B4D2F">
      <w:pPr>
        <w:spacing w:line="240" w:lineRule="auto"/>
        <w:ind w:left="720"/>
        <w:contextualSpacing/>
        <w:jc w:val="both"/>
        <w:rPr>
          <w:rFonts w:ascii="Calibri" w:eastAsia="Calibri" w:hAnsi="Calibri" w:cs="Arial"/>
          <w:sz w:val="22"/>
          <w:lang w:bidi="he-IL"/>
        </w:rPr>
      </w:pPr>
    </w:p>
    <w:p w14:paraId="310A8EEA" w14:textId="77777777" w:rsidR="005B4D2F" w:rsidRPr="005B4D2F" w:rsidRDefault="005B4D2F" w:rsidP="005B4D2F">
      <w:pPr>
        <w:numPr>
          <w:ilvl w:val="0"/>
          <w:numId w:val="7"/>
        </w:numPr>
        <w:spacing w:line="240" w:lineRule="auto"/>
        <w:contextualSpacing/>
        <w:jc w:val="both"/>
        <w:rPr>
          <w:rFonts w:ascii="Calibri" w:eastAsia="Calibri" w:hAnsi="Calibri" w:cs="Arial"/>
          <w:sz w:val="22"/>
          <w:lang w:bidi="he-IL"/>
        </w:rPr>
      </w:pPr>
      <w:r w:rsidRPr="005B4D2F">
        <w:rPr>
          <w:rFonts w:ascii="Calibri" w:eastAsia="Calibri" w:hAnsi="Calibri" w:cs="Arial"/>
          <w:sz w:val="22"/>
          <w:lang w:bidi="he-IL"/>
        </w:rPr>
        <w:t xml:space="preserve">When a person repeats another person's teaching and gives its originator full credit for it, he brings redemption to the world. We see a prime example of this in the case of Esther. When she passed on Mordecai's intelligence to the king, she was very careful to mention the fact that it had originated with Mordecai. It is thus written, </w:t>
      </w:r>
      <w:r w:rsidRPr="005B4D2F">
        <w:rPr>
          <w:rFonts w:ascii="Calibri" w:eastAsia="Calibri" w:hAnsi="Calibri" w:cs="Arial"/>
          <w:b/>
          <w:bCs/>
          <w:sz w:val="22"/>
          <w:lang w:bidi="he-IL"/>
        </w:rPr>
        <w:t>"Esther said it to the king in the name of Mordecai"</w:t>
      </w:r>
      <w:r w:rsidRPr="005B4D2F">
        <w:rPr>
          <w:rFonts w:ascii="Calibri" w:eastAsia="Calibri" w:hAnsi="Calibri" w:cs="Arial"/>
          <w:sz w:val="22"/>
          <w:lang w:bidi="he-IL"/>
        </w:rPr>
        <w:t xml:space="preserve"> (Esther 2:22). She thus brought redemption to the world, since as a result of her report, the Jews were redeemed from Haman's power.</w:t>
      </w:r>
    </w:p>
    <w:p w14:paraId="4D4E8F4E" w14:textId="77777777" w:rsidR="00855ADC" w:rsidRPr="00684C00" w:rsidRDefault="00855ADC" w:rsidP="00855ADC">
      <w:pPr>
        <w:widowControl w:val="0"/>
        <w:pBdr>
          <w:bottom w:val="double" w:sz="6" w:space="1" w:color="auto"/>
        </w:pBdr>
        <w:spacing w:after="0" w:line="240" w:lineRule="auto"/>
        <w:jc w:val="both"/>
        <w:rPr>
          <w:rFonts w:ascii="Calibri" w:eastAsia="Book Antiqua" w:hAnsi="Calibri" w:cs="Times New Roman"/>
          <w:b/>
          <w:sz w:val="22"/>
          <w:lang w:bidi="he-IL"/>
        </w:rPr>
      </w:pPr>
    </w:p>
    <w:p w14:paraId="59DC71A2" w14:textId="77777777" w:rsidR="00855ADC" w:rsidRPr="00684C00" w:rsidRDefault="00855ADC" w:rsidP="00855ADC">
      <w:pPr>
        <w:spacing w:after="0" w:line="240" w:lineRule="auto"/>
        <w:rPr>
          <w:rFonts w:ascii="Calibri" w:eastAsia="Book Antiqua" w:hAnsi="Calibri" w:cs="Times New Roman"/>
          <w:sz w:val="22"/>
          <w:lang w:bidi="he-IL"/>
        </w:rPr>
      </w:pPr>
    </w:p>
    <w:p w14:paraId="3824C02D" w14:textId="77777777" w:rsidR="00855ADC" w:rsidRPr="005D0E0B" w:rsidRDefault="00855ADC" w:rsidP="00855ADC">
      <w:pPr>
        <w:tabs>
          <w:tab w:val="left" w:pos="-2520"/>
        </w:tabs>
        <w:spacing w:after="0" w:line="240" w:lineRule="auto"/>
        <w:jc w:val="center"/>
        <w:outlineLvl w:val="0"/>
        <w:rPr>
          <w:rFonts w:ascii="Cambria" w:eastAsia="Calibri" w:hAnsi="Cambria" w:cs="Times New Roman"/>
          <w:b/>
          <w:bCs/>
          <w:sz w:val="28"/>
          <w:szCs w:val="28"/>
          <w:lang w:val="en-AU"/>
        </w:rPr>
      </w:pPr>
      <w:r w:rsidRPr="005D0E0B">
        <w:rPr>
          <w:rFonts w:ascii="Cambria" w:eastAsia="Calibri" w:hAnsi="Cambria" w:cs="Times New Roman"/>
          <w:b/>
          <w:bCs/>
          <w:sz w:val="28"/>
          <w:szCs w:val="28"/>
          <w:lang w:val="en-AU"/>
        </w:rPr>
        <w:t>Nazarean Talmud</w:t>
      </w:r>
    </w:p>
    <w:p w14:paraId="74ED51E4" w14:textId="77777777" w:rsidR="00855ADC" w:rsidRPr="002C0DC4" w:rsidRDefault="00855ADC" w:rsidP="00855ADC">
      <w:pPr>
        <w:tabs>
          <w:tab w:val="left" w:pos="-2520"/>
        </w:tabs>
        <w:spacing w:after="0" w:line="240" w:lineRule="auto"/>
        <w:jc w:val="center"/>
        <w:rPr>
          <w:rFonts w:ascii="Cambria" w:eastAsia="Calibri" w:hAnsi="Cambria" w:cs="Arial"/>
          <w:b/>
          <w:bCs/>
          <w:sz w:val="24"/>
          <w:szCs w:val="24"/>
          <w:lang w:val="en-AU"/>
        </w:rPr>
      </w:pPr>
      <w:r w:rsidRPr="002C0DC4">
        <w:rPr>
          <w:rFonts w:ascii="Cambria" w:eastAsia="Calibri" w:hAnsi="Cambria" w:cs="Arial"/>
          <w:b/>
          <w:bCs/>
          <w:sz w:val="24"/>
          <w:szCs w:val="24"/>
          <w:lang w:val="en-AU"/>
        </w:rPr>
        <w:t>Sidra</w:t>
      </w:r>
      <w:r>
        <w:rPr>
          <w:rFonts w:ascii="Cambria" w:eastAsia="Calibri" w:hAnsi="Cambria" w:cs="Arial"/>
          <w:b/>
          <w:bCs/>
          <w:sz w:val="24"/>
          <w:szCs w:val="24"/>
          <w:lang w:val="en-AU"/>
        </w:rPr>
        <w:t xml:space="preserve"> </w:t>
      </w:r>
      <w:r w:rsidRPr="002C0DC4">
        <w:rPr>
          <w:rFonts w:ascii="Cambria" w:eastAsia="Calibri" w:hAnsi="Cambria" w:cs="Arial"/>
          <w:b/>
          <w:bCs/>
          <w:sz w:val="24"/>
          <w:szCs w:val="24"/>
          <w:lang w:val="en-AU"/>
        </w:rPr>
        <w:t>Of</w:t>
      </w:r>
      <w:r>
        <w:rPr>
          <w:rFonts w:ascii="Cambria" w:eastAsia="Calibri" w:hAnsi="Cambria" w:cs="Arial"/>
          <w:b/>
          <w:bCs/>
          <w:sz w:val="24"/>
          <w:szCs w:val="24"/>
          <w:lang w:val="en-AU"/>
        </w:rPr>
        <w:t xml:space="preserve"> </w:t>
      </w:r>
      <w:r w:rsidRPr="002C0DC4">
        <w:rPr>
          <w:rFonts w:ascii="Cambria" w:eastAsia="Calibri" w:hAnsi="Cambria" w:cs="Arial"/>
          <w:b/>
          <w:bCs/>
          <w:sz w:val="24"/>
          <w:szCs w:val="24"/>
          <w:lang w:val="en-AU"/>
        </w:rPr>
        <w:t>B’resheet</w:t>
      </w:r>
      <w:r>
        <w:rPr>
          <w:rFonts w:ascii="Cambria" w:eastAsia="Calibri" w:hAnsi="Cambria" w:cs="Arial"/>
          <w:b/>
          <w:bCs/>
          <w:sz w:val="24"/>
          <w:szCs w:val="24"/>
          <w:lang w:val="en-AU"/>
        </w:rPr>
        <w:t xml:space="preserve"> </w:t>
      </w:r>
      <w:r w:rsidRPr="002C0DC4">
        <w:rPr>
          <w:rFonts w:ascii="Cambria" w:eastAsia="Calibri" w:hAnsi="Cambria" w:cs="Arial"/>
          <w:b/>
          <w:bCs/>
          <w:sz w:val="24"/>
          <w:szCs w:val="24"/>
          <w:lang w:val="en-AU"/>
        </w:rPr>
        <w:t>(Gen</w:t>
      </w:r>
      <w:r>
        <w:rPr>
          <w:rFonts w:ascii="Cambria" w:eastAsia="Calibri" w:hAnsi="Cambria" w:cs="Arial"/>
          <w:b/>
          <w:bCs/>
          <w:sz w:val="24"/>
          <w:szCs w:val="24"/>
          <w:lang w:val="en-AU"/>
        </w:rPr>
        <w:t>esis</w:t>
      </w:r>
      <w:r w:rsidRPr="002C0DC4">
        <w:rPr>
          <w:rFonts w:ascii="Cambria" w:eastAsia="Calibri" w:hAnsi="Cambria" w:cs="Arial"/>
          <w:b/>
          <w:bCs/>
          <w:sz w:val="24"/>
          <w:szCs w:val="24"/>
          <w:lang w:val="en-AU"/>
        </w:rPr>
        <w:t>)</w:t>
      </w:r>
      <w:r>
        <w:rPr>
          <w:rFonts w:ascii="Cambria" w:eastAsia="Calibri" w:hAnsi="Cambria" w:cs="Arial"/>
          <w:b/>
          <w:bCs/>
          <w:sz w:val="24"/>
          <w:szCs w:val="24"/>
          <w:lang w:val="en-AU"/>
        </w:rPr>
        <w:t xml:space="preserve"> </w:t>
      </w:r>
      <w:r w:rsidRPr="002C0DC4">
        <w:rPr>
          <w:rFonts w:ascii="Cambria" w:eastAsia="Calibri" w:hAnsi="Cambria" w:cs="Arial"/>
          <w:b/>
          <w:bCs/>
          <w:sz w:val="24"/>
          <w:szCs w:val="24"/>
          <w:lang w:val="en-AU"/>
        </w:rPr>
        <w:t>32:4</w:t>
      </w:r>
      <w:r>
        <w:rPr>
          <w:rFonts w:ascii="Cambria" w:eastAsia="Calibri" w:hAnsi="Cambria" w:cs="Arial"/>
          <w:b/>
          <w:bCs/>
          <w:sz w:val="24"/>
          <w:szCs w:val="24"/>
          <w:lang w:val="en-AU"/>
        </w:rPr>
        <w:t xml:space="preserve"> </w:t>
      </w:r>
      <w:r w:rsidRPr="002C0DC4">
        <w:rPr>
          <w:rFonts w:ascii="Cambria" w:eastAsia="Calibri" w:hAnsi="Cambria" w:cs="Arial"/>
          <w:b/>
          <w:bCs/>
          <w:sz w:val="24"/>
          <w:szCs w:val="24"/>
          <w:lang w:val="en-AU"/>
        </w:rPr>
        <w:t>–</w:t>
      </w:r>
      <w:r>
        <w:rPr>
          <w:rFonts w:ascii="Cambria" w:eastAsia="Calibri" w:hAnsi="Cambria" w:cs="Arial"/>
          <w:b/>
          <w:bCs/>
          <w:sz w:val="24"/>
          <w:szCs w:val="24"/>
          <w:lang w:val="en-AU"/>
        </w:rPr>
        <w:t xml:space="preserve"> </w:t>
      </w:r>
      <w:r w:rsidRPr="002C0DC4">
        <w:rPr>
          <w:rFonts w:ascii="Cambria" w:eastAsia="Calibri" w:hAnsi="Cambria" w:cs="Arial"/>
          <w:b/>
          <w:bCs/>
          <w:sz w:val="24"/>
          <w:szCs w:val="24"/>
          <w:lang w:val="en-AU"/>
        </w:rPr>
        <w:t>3</w:t>
      </w:r>
      <w:r>
        <w:rPr>
          <w:rFonts w:ascii="Cambria" w:eastAsia="Calibri" w:hAnsi="Cambria" w:cs="Arial"/>
          <w:b/>
          <w:bCs/>
          <w:sz w:val="24"/>
          <w:szCs w:val="24"/>
          <w:lang w:val="en-AU"/>
        </w:rPr>
        <w:t>5:8</w:t>
      </w:r>
    </w:p>
    <w:p w14:paraId="4F6B85F9" w14:textId="77777777" w:rsidR="00855ADC" w:rsidRPr="002C0DC4" w:rsidRDefault="00855ADC" w:rsidP="00855ADC">
      <w:pPr>
        <w:tabs>
          <w:tab w:val="left" w:pos="-2520"/>
        </w:tabs>
        <w:spacing w:after="0" w:line="240" w:lineRule="auto"/>
        <w:jc w:val="center"/>
        <w:rPr>
          <w:rFonts w:ascii="Cambria" w:eastAsia="Calibri" w:hAnsi="Cambria" w:cs="Arial"/>
          <w:b/>
          <w:bCs/>
          <w:sz w:val="22"/>
          <w:lang w:val="en-AU"/>
        </w:rPr>
      </w:pPr>
      <w:r w:rsidRPr="002C0DC4">
        <w:rPr>
          <w:rFonts w:ascii="Cambria" w:eastAsia="Calibri" w:hAnsi="Cambria" w:cs="Arial"/>
          <w:b/>
          <w:bCs/>
          <w:sz w:val="22"/>
          <w:lang w:val="en-AU"/>
        </w:rPr>
        <w:t>“VaYish’lach”</w:t>
      </w:r>
      <w:r>
        <w:rPr>
          <w:rFonts w:ascii="Cambria" w:eastAsia="Calibri" w:hAnsi="Cambria" w:cs="Arial"/>
          <w:b/>
          <w:bCs/>
          <w:sz w:val="22"/>
          <w:lang w:val="en-AU"/>
        </w:rPr>
        <w:t xml:space="preserve"> </w:t>
      </w:r>
      <w:r w:rsidRPr="002C0DC4">
        <w:rPr>
          <w:rFonts w:ascii="Cambria" w:eastAsia="Calibri" w:hAnsi="Cambria" w:cs="Arial"/>
          <w:b/>
          <w:bCs/>
          <w:sz w:val="22"/>
          <w:lang w:val="en-AU"/>
        </w:rPr>
        <w:t>“And</w:t>
      </w:r>
      <w:r>
        <w:rPr>
          <w:rFonts w:ascii="Cambria" w:eastAsia="Calibri" w:hAnsi="Cambria" w:cs="Arial"/>
          <w:b/>
          <w:bCs/>
          <w:sz w:val="22"/>
          <w:lang w:val="en-AU"/>
        </w:rPr>
        <w:t xml:space="preserve"> </w:t>
      </w:r>
      <w:r w:rsidRPr="002C0DC4">
        <w:rPr>
          <w:rFonts w:ascii="Cambria" w:eastAsia="Calibri" w:hAnsi="Cambria" w:cs="Arial"/>
          <w:b/>
          <w:bCs/>
          <w:sz w:val="22"/>
          <w:lang w:val="en-AU"/>
        </w:rPr>
        <w:t>sent”</w:t>
      </w:r>
    </w:p>
    <w:p w14:paraId="6AFF7BE5" w14:textId="77777777" w:rsidR="00855ADC" w:rsidRPr="005D0E0B" w:rsidRDefault="00855ADC" w:rsidP="00855ADC">
      <w:pPr>
        <w:tabs>
          <w:tab w:val="left" w:pos="-2520"/>
        </w:tabs>
        <w:spacing w:after="0" w:line="240" w:lineRule="auto"/>
        <w:jc w:val="center"/>
        <w:rPr>
          <w:rFonts w:asciiTheme="minorHAnsi" w:eastAsia="Calibri" w:hAnsiTheme="minorHAnsi" w:cstheme="minorHAnsi"/>
          <w:sz w:val="22"/>
          <w:lang w:val="en-AU"/>
        </w:rPr>
      </w:pPr>
      <w:r w:rsidRPr="005D0E0B">
        <w:rPr>
          <w:rFonts w:asciiTheme="minorHAnsi" w:eastAsia="Calibri" w:hAnsiTheme="minorHAnsi" w:cstheme="minorHAnsi"/>
          <w:sz w:val="22"/>
          <w:lang w:val="en-AU"/>
        </w:rPr>
        <w:t>By: H. Em. Rabbi Dr. Eliyahu ben Abraham</w:t>
      </w:r>
    </w:p>
    <w:p w14:paraId="6640E33F" w14:textId="77777777" w:rsidR="00855ADC" w:rsidRPr="002C0DC4" w:rsidRDefault="00855ADC" w:rsidP="00855ADC">
      <w:pPr>
        <w:tabs>
          <w:tab w:val="left" w:pos="-2520"/>
        </w:tabs>
        <w:spacing w:after="0" w:line="240" w:lineRule="auto"/>
        <w:jc w:val="both"/>
        <w:rPr>
          <w:rFonts w:ascii="Cambria" w:eastAsia="Calibri" w:hAnsi="Cambria" w:cs="Arial"/>
          <w:sz w:val="22"/>
          <w:lang w:val="en-AU"/>
        </w:rPr>
      </w:pPr>
    </w:p>
    <w:p w14:paraId="625AC6D2" w14:textId="77777777" w:rsidR="00855ADC" w:rsidRPr="002C0DC4" w:rsidRDefault="00855ADC" w:rsidP="00855ADC">
      <w:pPr>
        <w:tabs>
          <w:tab w:val="left" w:pos="-2520"/>
        </w:tabs>
        <w:autoSpaceDE w:val="0"/>
        <w:autoSpaceDN w:val="0"/>
        <w:adjustRightInd w:val="0"/>
        <w:spacing w:after="0" w:line="240" w:lineRule="auto"/>
        <w:jc w:val="center"/>
        <w:rPr>
          <w:rFonts w:ascii="Cambria" w:eastAsia="Calibri" w:hAnsi="Cambria" w:cs="Arial"/>
          <w:b/>
          <w:sz w:val="10"/>
          <w:szCs w:val="10"/>
          <w:lang w:val="en-AU" w:bidi="he-IL"/>
        </w:rPr>
      </w:pP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672"/>
      </w:tblGrid>
      <w:tr w:rsidR="00855ADC" w:rsidRPr="002C0DC4" w14:paraId="3836E4DB" w14:textId="77777777" w:rsidTr="005B3E01">
        <w:tc>
          <w:tcPr>
            <w:tcW w:w="6588" w:type="dxa"/>
            <w:shd w:val="clear" w:color="auto" w:fill="auto"/>
          </w:tcPr>
          <w:p w14:paraId="4F8A4573" w14:textId="77777777" w:rsidR="00855ADC" w:rsidRPr="002C0DC4" w:rsidRDefault="00855ADC" w:rsidP="005B3E01">
            <w:pPr>
              <w:tabs>
                <w:tab w:val="left" w:pos="-2520"/>
              </w:tabs>
              <w:jc w:val="center"/>
              <w:rPr>
                <w:rFonts w:ascii="Cambria" w:eastAsia="Calibri" w:hAnsi="Cambria" w:cs="Arial"/>
                <w:b/>
                <w:sz w:val="22"/>
              </w:rPr>
            </w:pPr>
            <w:r w:rsidRPr="002C0DC4">
              <w:rPr>
                <w:rFonts w:ascii="Cambria" w:eastAsia="Calibri" w:hAnsi="Cambria" w:cs="Arial"/>
                <w:b/>
                <w:bCs/>
                <w:smallCaps/>
                <w:sz w:val="22"/>
              </w:rPr>
              <w:t>Hakham</w:t>
            </w:r>
            <w:r>
              <w:rPr>
                <w:rFonts w:ascii="Cambria" w:eastAsia="Calibri" w:hAnsi="Cambria" w:cs="Arial"/>
                <w:b/>
                <w:bCs/>
                <w:smallCaps/>
                <w:sz w:val="22"/>
              </w:rPr>
              <w:t xml:space="preserve"> </w:t>
            </w:r>
            <w:r w:rsidRPr="002C0DC4">
              <w:rPr>
                <w:rFonts w:ascii="Cambria" w:eastAsia="Calibri" w:hAnsi="Cambria" w:cs="Arial"/>
                <w:b/>
                <w:bCs/>
                <w:smallCaps/>
                <w:sz w:val="22"/>
              </w:rPr>
              <w:t>Shaul’</w:t>
            </w:r>
            <w:r>
              <w:rPr>
                <w:rFonts w:ascii="Cambria" w:eastAsia="Calibri" w:hAnsi="Cambria" w:cs="Arial"/>
                <w:b/>
                <w:bCs/>
                <w:smallCaps/>
                <w:sz w:val="22"/>
              </w:rPr>
              <w:t xml:space="preserve"> </w:t>
            </w:r>
            <w:r w:rsidRPr="002C0DC4">
              <w:rPr>
                <w:rFonts w:ascii="Cambria" w:eastAsia="Calibri" w:hAnsi="Cambria" w:cs="Arial"/>
                <w:b/>
                <w:bCs/>
                <w:smallCaps/>
                <w:sz w:val="22"/>
              </w:rPr>
              <w:t>School</w:t>
            </w:r>
            <w:r>
              <w:rPr>
                <w:rFonts w:ascii="Cambria" w:eastAsia="Calibri" w:hAnsi="Cambria" w:cs="Arial"/>
                <w:b/>
                <w:bCs/>
                <w:smallCaps/>
                <w:sz w:val="22"/>
              </w:rPr>
              <w:t xml:space="preserve"> </w:t>
            </w:r>
            <w:r w:rsidRPr="002C0DC4">
              <w:rPr>
                <w:rFonts w:ascii="Cambria" w:eastAsia="Calibri" w:hAnsi="Cambria" w:cs="Arial"/>
                <w:b/>
                <w:bCs/>
                <w:smallCaps/>
                <w:sz w:val="22"/>
              </w:rPr>
              <w:t>of</w:t>
            </w:r>
            <w:r>
              <w:rPr>
                <w:rFonts w:ascii="Cambria" w:eastAsia="Calibri" w:hAnsi="Cambria" w:cs="Arial"/>
                <w:b/>
                <w:bCs/>
                <w:smallCaps/>
                <w:sz w:val="22"/>
              </w:rPr>
              <w:t xml:space="preserve"> </w:t>
            </w:r>
            <w:r w:rsidRPr="002C0DC4">
              <w:rPr>
                <w:rFonts w:ascii="Cambria" w:eastAsia="Calibri" w:hAnsi="Cambria" w:cs="Arial"/>
                <w:b/>
                <w:bCs/>
                <w:smallCaps/>
                <w:sz w:val="22"/>
              </w:rPr>
              <w:t>Tosefta</w:t>
            </w:r>
          </w:p>
          <w:p w14:paraId="06971A7B" w14:textId="67DFA524" w:rsidR="00855ADC" w:rsidRPr="002C0DC4" w:rsidRDefault="00855ADC" w:rsidP="005B3E01">
            <w:pPr>
              <w:tabs>
                <w:tab w:val="left" w:pos="-2520"/>
              </w:tabs>
              <w:jc w:val="center"/>
              <w:rPr>
                <w:rFonts w:ascii="Cambria" w:eastAsia="Calibri" w:hAnsi="Cambria" w:cs="Arial"/>
                <w:b/>
                <w:sz w:val="22"/>
              </w:rPr>
            </w:pPr>
            <w:r w:rsidRPr="002C0DC4">
              <w:rPr>
                <w:rFonts w:ascii="Cambria" w:eastAsia="Calibri" w:hAnsi="Cambria" w:cs="Arial"/>
                <w:b/>
                <w:sz w:val="22"/>
              </w:rPr>
              <w:t>(Luke</w:t>
            </w:r>
            <w:r>
              <w:rPr>
                <w:rFonts w:ascii="Cambria" w:eastAsia="Calibri" w:hAnsi="Cambria" w:cs="Arial"/>
                <w:b/>
                <w:sz w:val="22"/>
              </w:rPr>
              <w:t xml:space="preserve"> </w:t>
            </w:r>
            <w:r w:rsidRPr="002C0DC4">
              <w:rPr>
                <w:rFonts w:ascii="Cambria" w:eastAsia="Calibri" w:hAnsi="Cambria" w:cs="Arial"/>
                <w:b/>
                <w:bCs/>
                <w:sz w:val="22"/>
              </w:rPr>
              <w:t>Lk</w:t>
            </w:r>
            <w:r>
              <w:rPr>
                <w:rFonts w:ascii="Cambria" w:eastAsia="Calibri" w:hAnsi="Cambria" w:cs="Arial"/>
                <w:b/>
                <w:bCs/>
                <w:sz w:val="22"/>
              </w:rPr>
              <w:t xml:space="preserve"> </w:t>
            </w:r>
            <w:r w:rsidRPr="002C0DC4">
              <w:rPr>
                <w:rFonts w:ascii="Cambria" w:eastAsia="Calibri" w:hAnsi="Cambria" w:cs="Arial"/>
                <w:b/>
                <w:bCs/>
                <w:sz w:val="22"/>
              </w:rPr>
              <w:t>6:43</w:t>
            </w:r>
            <w:r w:rsidR="00B8519F">
              <w:rPr>
                <w:rFonts w:ascii="Cambria" w:eastAsia="Calibri" w:hAnsi="Cambria" w:cs="Arial"/>
                <w:b/>
                <w:bCs/>
                <w:sz w:val="22"/>
              </w:rPr>
              <w:t xml:space="preserve"> </w:t>
            </w:r>
            <w:r w:rsidRPr="002C0DC4">
              <w:rPr>
                <w:rFonts w:ascii="Cambria" w:eastAsia="Calibri" w:hAnsi="Cambria" w:cs="Arial"/>
                <w:b/>
                <w:bCs/>
                <w:sz w:val="22"/>
              </w:rPr>
              <w:t>-</w:t>
            </w:r>
            <w:r w:rsidR="00B8519F">
              <w:rPr>
                <w:rFonts w:ascii="Cambria" w:eastAsia="Calibri" w:hAnsi="Cambria" w:cs="Arial"/>
                <w:b/>
                <w:bCs/>
                <w:sz w:val="22"/>
              </w:rPr>
              <w:t xml:space="preserve"> 7:10</w:t>
            </w:r>
            <w:r w:rsidRPr="002C0DC4">
              <w:rPr>
                <w:rFonts w:ascii="Cambria" w:eastAsia="Calibri" w:hAnsi="Cambria" w:cs="Arial"/>
                <w:b/>
                <w:sz w:val="22"/>
              </w:rPr>
              <w:t>)</w:t>
            </w:r>
          </w:p>
          <w:p w14:paraId="6DDFA205" w14:textId="77777777" w:rsidR="00855ADC" w:rsidRPr="002C0DC4" w:rsidRDefault="00855ADC" w:rsidP="005B3E01">
            <w:pPr>
              <w:tabs>
                <w:tab w:val="left" w:pos="-2520"/>
              </w:tabs>
              <w:jc w:val="center"/>
              <w:rPr>
                <w:rFonts w:ascii="Cambria" w:eastAsia="Calibri" w:hAnsi="Cambria" w:cs="Arial"/>
                <w:b/>
                <w:bCs/>
                <w:sz w:val="22"/>
              </w:rPr>
            </w:pPr>
            <w:r w:rsidRPr="002C0DC4">
              <w:rPr>
                <w:rFonts w:ascii="Cambria" w:eastAsia="Calibri" w:hAnsi="Cambria" w:cs="Arial"/>
                <w:b/>
                <w:sz w:val="22"/>
              </w:rPr>
              <w:t>Mishnah</w:t>
            </w:r>
            <w:r>
              <w:rPr>
                <w:rFonts w:ascii="Cambria" w:eastAsia="Calibri" w:hAnsi="Cambria" w:cs="Arial"/>
                <w:b/>
                <w:sz w:val="22"/>
              </w:rPr>
              <w:t xml:space="preserve"> </w:t>
            </w:r>
            <w:proofErr w:type="gramStart"/>
            <w:r w:rsidRPr="002C0DC4">
              <w:rPr>
                <w:rFonts w:ascii="Cambria" w:eastAsia="Calibri" w:hAnsi="Cambria" w:cs="Arial"/>
                <w:b/>
                <w:bCs/>
                <w:sz w:val="22"/>
                <w:rtl/>
                <w:lang w:bidi="he-IL"/>
              </w:rPr>
              <w:t>א</w:t>
            </w:r>
            <w:r w:rsidRPr="002C0DC4">
              <w:rPr>
                <w:rFonts w:ascii="Cambria" w:eastAsia="Calibri" w:hAnsi="Cambria" w:cs="Arial"/>
                <w:b/>
                <w:bCs/>
                <w:sz w:val="22"/>
                <w:rtl/>
              </w:rPr>
              <w:t>:</w:t>
            </w:r>
            <w:r w:rsidRPr="002C0DC4">
              <w:rPr>
                <w:rFonts w:ascii="Cambria" w:eastAsia="Calibri" w:hAnsi="Cambria" w:cs="Arial"/>
                <w:b/>
                <w:bCs/>
                <w:sz w:val="22"/>
                <w:rtl/>
                <w:lang w:bidi="he-IL"/>
              </w:rPr>
              <w:t>א</w:t>
            </w:r>
            <w:proofErr w:type="gramEnd"/>
          </w:p>
          <w:p w14:paraId="375782A4" w14:textId="77777777" w:rsidR="00855ADC" w:rsidRPr="002C0DC4" w:rsidRDefault="00855ADC" w:rsidP="005B3E01">
            <w:pPr>
              <w:tabs>
                <w:tab w:val="left" w:pos="-2520"/>
              </w:tabs>
              <w:jc w:val="center"/>
              <w:rPr>
                <w:rFonts w:ascii="Cambria" w:eastAsia="Calibri" w:hAnsi="Cambria" w:cs="Arial"/>
                <w:sz w:val="8"/>
                <w:szCs w:val="8"/>
              </w:rPr>
            </w:pPr>
          </w:p>
        </w:tc>
        <w:tc>
          <w:tcPr>
            <w:tcW w:w="3672" w:type="dxa"/>
            <w:shd w:val="clear" w:color="auto" w:fill="auto"/>
          </w:tcPr>
          <w:p w14:paraId="333BABEA" w14:textId="77777777" w:rsidR="00855ADC" w:rsidRPr="002C0DC4" w:rsidRDefault="00855ADC" w:rsidP="005B3E01">
            <w:pPr>
              <w:tabs>
                <w:tab w:val="left" w:pos="-2520"/>
              </w:tabs>
              <w:jc w:val="center"/>
              <w:rPr>
                <w:rFonts w:ascii="Cambria" w:eastAsia="Calibri" w:hAnsi="Cambria" w:cs="Arial"/>
                <w:b/>
                <w:bCs/>
                <w:sz w:val="22"/>
              </w:rPr>
            </w:pPr>
            <w:r w:rsidRPr="002C0DC4">
              <w:rPr>
                <w:rFonts w:ascii="Cambria" w:eastAsia="Calibri" w:hAnsi="Cambria" w:cs="Arial"/>
                <w:b/>
                <w:bCs/>
                <w:smallCaps/>
                <w:sz w:val="22"/>
              </w:rPr>
              <w:t>Hakham</w:t>
            </w:r>
            <w:r>
              <w:rPr>
                <w:rFonts w:ascii="Cambria" w:eastAsia="Calibri" w:hAnsi="Cambria" w:cs="Arial"/>
                <w:b/>
                <w:bCs/>
                <w:smallCaps/>
                <w:sz w:val="22"/>
              </w:rPr>
              <w:t xml:space="preserve"> </w:t>
            </w:r>
            <w:r w:rsidRPr="002C0DC4">
              <w:rPr>
                <w:rFonts w:ascii="Cambria" w:eastAsia="Calibri" w:hAnsi="Cambria" w:cs="Arial"/>
                <w:b/>
                <w:bCs/>
                <w:smallCaps/>
                <w:sz w:val="22"/>
              </w:rPr>
              <w:t>Tsefet’s</w:t>
            </w:r>
            <w:r>
              <w:rPr>
                <w:rFonts w:ascii="Cambria" w:eastAsia="Calibri" w:hAnsi="Cambria" w:cs="Arial"/>
                <w:b/>
                <w:bCs/>
                <w:smallCaps/>
                <w:sz w:val="22"/>
              </w:rPr>
              <w:t xml:space="preserve"> </w:t>
            </w:r>
            <w:r w:rsidRPr="002C0DC4">
              <w:rPr>
                <w:rFonts w:ascii="Cambria" w:eastAsia="Calibri" w:hAnsi="Cambria" w:cs="Arial"/>
                <w:b/>
                <w:bCs/>
                <w:smallCaps/>
                <w:sz w:val="22"/>
              </w:rPr>
              <w:t>School</w:t>
            </w:r>
            <w:r>
              <w:rPr>
                <w:rFonts w:ascii="Cambria" w:eastAsia="Calibri" w:hAnsi="Cambria" w:cs="Arial"/>
                <w:b/>
                <w:bCs/>
                <w:smallCaps/>
                <w:sz w:val="22"/>
              </w:rPr>
              <w:t xml:space="preserve"> </w:t>
            </w:r>
            <w:r w:rsidRPr="002C0DC4">
              <w:rPr>
                <w:rFonts w:ascii="Cambria" w:eastAsia="Calibri" w:hAnsi="Cambria" w:cs="Arial"/>
                <w:b/>
                <w:bCs/>
                <w:smallCaps/>
                <w:sz w:val="22"/>
              </w:rPr>
              <w:t>of</w:t>
            </w:r>
            <w:r>
              <w:rPr>
                <w:rFonts w:ascii="Cambria" w:eastAsia="Calibri" w:hAnsi="Cambria" w:cs="Arial"/>
                <w:b/>
                <w:bCs/>
                <w:smallCaps/>
                <w:sz w:val="22"/>
              </w:rPr>
              <w:t xml:space="preserve"> </w:t>
            </w:r>
            <w:r w:rsidRPr="002C0DC4">
              <w:rPr>
                <w:rFonts w:ascii="Cambria" w:eastAsia="Calibri" w:hAnsi="Cambria" w:cs="Arial"/>
                <w:b/>
                <w:bCs/>
                <w:smallCaps/>
                <w:sz w:val="22"/>
              </w:rPr>
              <w:t>Peshat</w:t>
            </w:r>
          </w:p>
          <w:p w14:paraId="133EFDC9" w14:textId="77777777" w:rsidR="00855ADC" w:rsidRPr="002C0DC4" w:rsidRDefault="00855ADC" w:rsidP="005B3E01">
            <w:pPr>
              <w:tabs>
                <w:tab w:val="left" w:pos="-2520"/>
              </w:tabs>
              <w:jc w:val="center"/>
              <w:rPr>
                <w:rFonts w:ascii="Cambria" w:eastAsia="Calibri" w:hAnsi="Cambria" w:cs="Arial"/>
                <w:b/>
                <w:bCs/>
                <w:sz w:val="22"/>
              </w:rPr>
            </w:pPr>
            <w:r w:rsidRPr="002C0DC4">
              <w:rPr>
                <w:rFonts w:ascii="Cambria" w:eastAsia="Calibri" w:hAnsi="Cambria" w:cs="Arial"/>
                <w:b/>
                <w:bCs/>
                <w:sz w:val="22"/>
              </w:rPr>
              <w:t>(Yehudah</w:t>
            </w:r>
            <w:r>
              <w:rPr>
                <w:rFonts w:ascii="Cambria" w:eastAsia="Calibri" w:hAnsi="Cambria" w:cs="Arial"/>
                <w:b/>
                <w:bCs/>
                <w:sz w:val="22"/>
              </w:rPr>
              <w:t xml:space="preserve"> </w:t>
            </w:r>
            <w:r w:rsidRPr="002C0DC4">
              <w:rPr>
                <w:rFonts w:ascii="Cambria" w:eastAsia="Calibri" w:hAnsi="Cambria" w:cs="Arial"/>
                <w:b/>
                <w:bCs/>
                <w:sz w:val="22"/>
              </w:rPr>
              <w:t>6-</w:t>
            </w:r>
            <w:r>
              <w:rPr>
                <w:rFonts w:ascii="Cambria" w:eastAsia="Calibri" w:hAnsi="Cambria" w:cs="Arial"/>
                <w:b/>
                <w:bCs/>
                <w:sz w:val="22"/>
              </w:rPr>
              <w:t>10</w:t>
            </w:r>
            <w:r w:rsidRPr="002C0DC4">
              <w:rPr>
                <w:rFonts w:ascii="Cambria" w:eastAsia="Calibri" w:hAnsi="Cambria" w:cs="Arial"/>
                <w:b/>
                <w:bCs/>
                <w:sz w:val="22"/>
              </w:rPr>
              <w:t>)</w:t>
            </w:r>
          </w:p>
          <w:p w14:paraId="729AD053" w14:textId="77777777" w:rsidR="00855ADC" w:rsidRPr="002C0DC4" w:rsidRDefault="00855ADC" w:rsidP="005B3E01">
            <w:pPr>
              <w:tabs>
                <w:tab w:val="left" w:pos="-2520"/>
              </w:tabs>
              <w:jc w:val="center"/>
              <w:rPr>
                <w:rFonts w:ascii="Cambria" w:eastAsia="Calibri" w:hAnsi="Cambria" w:cs="Arial"/>
                <w:b/>
                <w:bCs/>
                <w:sz w:val="22"/>
              </w:rPr>
            </w:pPr>
            <w:r w:rsidRPr="002C0DC4">
              <w:rPr>
                <w:rFonts w:ascii="Cambria" w:eastAsia="Calibri" w:hAnsi="Cambria" w:cs="Arial"/>
                <w:b/>
                <w:bCs/>
                <w:sz w:val="22"/>
              </w:rPr>
              <w:t>Mishnah</w:t>
            </w:r>
            <w:r>
              <w:rPr>
                <w:rFonts w:ascii="Cambria" w:eastAsia="Calibri" w:hAnsi="Cambria" w:cs="Arial"/>
                <w:b/>
                <w:bCs/>
                <w:sz w:val="22"/>
              </w:rPr>
              <w:t xml:space="preserve"> </w:t>
            </w:r>
            <w:proofErr w:type="gramStart"/>
            <w:r w:rsidRPr="002C0DC4">
              <w:rPr>
                <w:rFonts w:ascii="Cambria" w:eastAsia="Calibri" w:hAnsi="Cambria" w:cs="Arial"/>
                <w:b/>
                <w:bCs/>
                <w:sz w:val="22"/>
                <w:rtl/>
                <w:lang w:bidi="he-IL"/>
              </w:rPr>
              <w:t>א</w:t>
            </w:r>
            <w:r w:rsidRPr="002C0DC4">
              <w:rPr>
                <w:rFonts w:ascii="Cambria" w:eastAsia="Calibri" w:hAnsi="Cambria" w:cs="Arial"/>
                <w:b/>
                <w:bCs/>
                <w:sz w:val="22"/>
                <w:rtl/>
              </w:rPr>
              <w:t>:</w:t>
            </w:r>
            <w:r w:rsidRPr="002C0DC4">
              <w:rPr>
                <w:rFonts w:ascii="Cambria" w:eastAsia="Calibri" w:hAnsi="Cambria" w:cs="Arial"/>
                <w:b/>
                <w:bCs/>
                <w:sz w:val="22"/>
                <w:rtl/>
                <w:lang w:bidi="he-IL"/>
              </w:rPr>
              <w:t>א</w:t>
            </w:r>
            <w:proofErr w:type="gramEnd"/>
          </w:p>
        </w:tc>
      </w:tr>
      <w:tr w:rsidR="00855ADC" w:rsidRPr="00F6780E" w14:paraId="14966318" w14:textId="77777777" w:rsidTr="005B3E01">
        <w:tc>
          <w:tcPr>
            <w:tcW w:w="6588" w:type="dxa"/>
          </w:tcPr>
          <w:p w14:paraId="2CF68432" w14:textId="77777777" w:rsidR="00855ADC" w:rsidRPr="00F6780E" w:rsidRDefault="00855ADC" w:rsidP="005B3E01">
            <w:pPr>
              <w:tabs>
                <w:tab w:val="left" w:pos="-2520"/>
              </w:tabs>
              <w:autoSpaceDE w:val="0"/>
              <w:autoSpaceDN w:val="0"/>
              <w:adjustRightInd w:val="0"/>
              <w:rPr>
                <w:rFonts w:asciiTheme="minorHAnsi" w:eastAsia="Calibri" w:hAnsiTheme="minorHAnsi" w:cstheme="minorHAnsi"/>
                <w:b/>
                <w:sz w:val="22"/>
              </w:rPr>
            </w:pPr>
            <w:r w:rsidRPr="00F6780E">
              <w:rPr>
                <w:rFonts w:asciiTheme="minorHAnsi" w:eastAsia="Calibri" w:hAnsiTheme="minorHAnsi" w:cstheme="minorHAnsi"/>
                <w:b/>
                <w:sz w:val="22"/>
              </w:rPr>
              <w:t>Good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trees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bear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bad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fruit,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does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bad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tree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bear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good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fruit: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each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tree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known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its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own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fruit.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Figs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gathered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thorns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grapes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picked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bush.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Royal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Ish</w:t>
            </w:r>
            <w:r>
              <w:rPr>
                <w:rFonts w:asciiTheme="minorHAnsi" w:eastAsia="Calibri" w:hAnsiTheme="minorHAnsi" w:cstheme="minorHAnsi"/>
                <w:b/>
                <w:sz w:val="22"/>
              </w:rPr>
              <w:t xml:space="preserve"> </w:t>
            </w:r>
            <w:r w:rsidRPr="00F6780E">
              <w:rPr>
                <w:rFonts w:asciiTheme="minorHAnsi" w:eastAsia="Calibri" w:hAnsiTheme="minorHAnsi" w:cstheme="minorHAnsi"/>
                <w:sz w:val="22"/>
              </w:rPr>
              <w:t>(good</w:t>
            </w:r>
            <w:r>
              <w:rPr>
                <w:rFonts w:asciiTheme="minorHAnsi" w:eastAsia="Calibri" w:hAnsiTheme="minorHAnsi" w:cstheme="minorHAnsi"/>
                <w:sz w:val="22"/>
              </w:rPr>
              <w:t xml:space="preserve"> </w:t>
            </w:r>
            <w:r w:rsidRPr="00F6780E">
              <w:rPr>
                <w:rFonts w:asciiTheme="minorHAnsi" w:eastAsia="Calibri" w:hAnsiTheme="minorHAnsi" w:cstheme="minorHAnsi"/>
                <w:sz w:val="22"/>
              </w:rPr>
              <w:t>man)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good</w:t>
            </w:r>
            <w:r>
              <w:rPr>
                <w:rFonts w:asciiTheme="minorHAnsi" w:eastAsia="Calibri" w:hAnsiTheme="minorHAnsi" w:cstheme="minorHAnsi"/>
                <w:b/>
                <w:sz w:val="22"/>
              </w:rPr>
              <w:t xml:space="preserve"> </w:t>
            </w:r>
            <w:r w:rsidRPr="00F6780E">
              <w:rPr>
                <w:rFonts w:asciiTheme="minorHAnsi" w:eastAsia="Calibri" w:hAnsiTheme="minorHAnsi" w:cstheme="minorHAnsi"/>
                <w:sz w:val="22"/>
              </w:rPr>
              <w:t>things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stored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his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mind</w:t>
            </w:r>
            <w:r>
              <w:rPr>
                <w:rFonts w:asciiTheme="minorHAnsi" w:eastAsia="Calibri" w:hAnsiTheme="minorHAnsi" w:cstheme="minorHAnsi"/>
                <w:b/>
                <w:sz w:val="22"/>
              </w:rPr>
              <w:t xml:space="preserve"> </w:t>
            </w:r>
            <w:r w:rsidRPr="00F6780E">
              <w:rPr>
                <w:rFonts w:asciiTheme="minorHAnsi" w:eastAsia="Calibri" w:hAnsiTheme="minorHAnsi" w:cstheme="minorHAnsi"/>
                <w:sz w:val="22"/>
              </w:rPr>
              <w:t>(heart)</w:t>
            </w:r>
            <w:r>
              <w:rPr>
                <w:rFonts w:asciiTheme="minorHAnsi" w:eastAsia="Calibri" w:hAnsiTheme="minorHAnsi" w:cstheme="minorHAnsi"/>
                <w:b/>
                <w:sz w:val="22"/>
              </w:rPr>
              <w:t xml:space="preserve"> </w:t>
            </w:r>
            <w:r w:rsidRPr="00F6780E">
              <w:rPr>
                <w:rFonts w:asciiTheme="minorHAnsi" w:eastAsia="Calibri" w:hAnsiTheme="minorHAnsi" w:cstheme="minorHAnsi"/>
                <w:sz w:val="22"/>
              </w:rPr>
              <w:t>naturally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produces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beneficial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results,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i/>
                <w:sz w:val="22"/>
              </w:rPr>
              <w:t>rasha</w:t>
            </w:r>
            <w:r>
              <w:rPr>
                <w:rFonts w:asciiTheme="minorHAnsi" w:eastAsia="Calibri" w:hAnsiTheme="minorHAnsi" w:cstheme="minorHAnsi"/>
                <w:b/>
                <w:sz w:val="22"/>
              </w:rPr>
              <w:t xml:space="preserve"> </w:t>
            </w:r>
            <w:r w:rsidRPr="00F6780E">
              <w:rPr>
                <w:rFonts w:asciiTheme="minorHAnsi" w:eastAsia="Calibri" w:hAnsiTheme="minorHAnsi" w:cstheme="minorHAnsi"/>
                <w:sz w:val="22"/>
              </w:rPr>
              <w:t>(empty</w:t>
            </w:r>
            <w:r w:rsidRPr="00F6780E">
              <w:rPr>
                <w:rFonts w:asciiTheme="minorHAnsi" w:eastAsia="Calibri" w:hAnsiTheme="minorHAnsi" w:cstheme="minorHAnsi"/>
                <w:sz w:val="22"/>
                <w:vertAlign w:val="superscript"/>
              </w:rPr>
              <w:footnoteReference w:id="41"/>
            </w:r>
            <w:r>
              <w:rPr>
                <w:rFonts w:asciiTheme="minorHAnsi" w:eastAsia="Calibri" w:hAnsiTheme="minorHAnsi" w:cstheme="minorHAnsi"/>
                <w:sz w:val="22"/>
              </w:rPr>
              <w:t xml:space="preserve"> </w:t>
            </w:r>
            <w:r w:rsidRPr="00F6780E">
              <w:rPr>
                <w:rFonts w:asciiTheme="minorHAnsi" w:eastAsia="Calibri" w:hAnsiTheme="minorHAnsi" w:cstheme="minorHAnsi"/>
                <w:sz w:val="22"/>
              </w:rPr>
              <w:t>man)</w:t>
            </w:r>
            <w:r>
              <w:rPr>
                <w:rFonts w:asciiTheme="minorHAnsi" w:eastAsia="Calibri" w:hAnsiTheme="minorHAnsi" w:cstheme="minorHAnsi"/>
                <w:sz w:val="22"/>
              </w:rPr>
              <w:t xml:space="preserve"> </w:t>
            </w:r>
            <w:r w:rsidRPr="00F6780E">
              <w:rPr>
                <w:rFonts w:asciiTheme="minorHAnsi" w:eastAsia="Calibri" w:hAnsiTheme="minorHAnsi" w:cstheme="minorHAnsi"/>
                <w:b/>
                <w:sz w:val="22"/>
              </w:rPr>
              <w:t>from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evil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thoughts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stored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his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mind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produces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evil</w:t>
            </w:r>
            <w:r>
              <w:rPr>
                <w:rFonts w:asciiTheme="minorHAnsi" w:eastAsia="Calibri" w:hAnsiTheme="minorHAnsi" w:cstheme="minorHAnsi"/>
                <w:b/>
                <w:sz w:val="22"/>
              </w:rPr>
              <w:t xml:space="preserve"> </w:t>
            </w:r>
            <w:r w:rsidRPr="00F6780E">
              <w:rPr>
                <w:rFonts w:asciiTheme="minorHAnsi" w:eastAsia="Calibri" w:hAnsiTheme="minorHAnsi" w:cstheme="minorHAnsi"/>
                <w:sz w:val="22"/>
              </w:rPr>
              <w:t>(empty</w:t>
            </w:r>
            <w:r>
              <w:rPr>
                <w:rFonts w:asciiTheme="minorHAnsi" w:eastAsia="Calibri" w:hAnsiTheme="minorHAnsi" w:cstheme="minorHAnsi"/>
                <w:sz w:val="22"/>
              </w:rPr>
              <w:t xml:space="preserve"> </w:t>
            </w:r>
            <w:r w:rsidRPr="00F6780E">
              <w:rPr>
                <w:rFonts w:asciiTheme="minorHAnsi" w:eastAsia="Calibri" w:hAnsiTheme="minorHAnsi" w:cstheme="minorHAnsi"/>
                <w:sz w:val="22"/>
              </w:rPr>
              <w:t>futile</w:t>
            </w:r>
            <w:r>
              <w:rPr>
                <w:rFonts w:asciiTheme="minorHAnsi" w:eastAsia="Calibri" w:hAnsiTheme="minorHAnsi" w:cstheme="minorHAnsi"/>
                <w:sz w:val="22"/>
              </w:rPr>
              <w:t xml:space="preserve"> </w:t>
            </w:r>
            <w:r w:rsidRPr="00F6780E">
              <w:rPr>
                <w:rFonts w:asciiTheme="minorHAnsi" w:eastAsia="Calibri" w:hAnsiTheme="minorHAnsi" w:cstheme="minorHAnsi"/>
                <w:sz w:val="22"/>
              </w:rPr>
              <w:t>results);</w:t>
            </w:r>
            <w:r>
              <w:rPr>
                <w:rFonts w:asciiTheme="minorHAnsi" w:eastAsia="Calibri" w:hAnsiTheme="minorHAnsi" w:cstheme="minorHAnsi"/>
                <w:sz w:val="22"/>
              </w:rPr>
              <w:t xml:space="preserve"> </w:t>
            </w:r>
            <w:r w:rsidRPr="00F6780E">
              <w:rPr>
                <w:rFonts w:asciiTheme="minorHAnsi" w:eastAsia="Calibri" w:hAnsiTheme="minorHAnsi" w:cstheme="minorHAnsi"/>
                <w:b/>
                <w:sz w:val="22"/>
              </w:rPr>
              <w:t>for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out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abundance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stored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mind</w:t>
            </w:r>
            <w:r>
              <w:rPr>
                <w:rFonts w:asciiTheme="minorHAnsi" w:eastAsia="Calibri" w:hAnsiTheme="minorHAnsi" w:cstheme="minorHAnsi"/>
                <w:b/>
                <w:sz w:val="22"/>
              </w:rPr>
              <w:t xml:space="preserve"> </w:t>
            </w:r>
            <w:r w:rsidRPr="00F6780E">
              <w:rPr>
                <w:rFonts w:asciiTheme="minorHAnsi" w:eastAsia="Calibri" w:hAnsiTheme="minorHAnsi" w:cstheme="minorHAnsi"/>
                <w:sz w:val="22"/>
              </w:rPr>
              <w:t>(heart)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mouth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speaks.</w:t>
            </w:r>
          </w:p>
          <w:p w14:paraId="083A3574" w14:textId="77777777" w:rsidR="00855ADC" w:rsidRPr="00F6780E" w:rsidRDefault="00855ADC" w:rsidP="005B3E01">
            <w:pPr>
              <w:tabs>
                <w:tab w:val="left" w:pos="-2520"/>
              </w:tabs>
              <w:autoSpaceDE w:val="0"/>
              <w:autoSpaceDN w:val="0"/>
              <w:adjustRightInd w:val="0"/>
              <w:rPr>
                <w:rFonts w:asciiTheme="minorHAnsi" w:eastAsia="Calibri" w:hAnsiTheme="minorHAnsi" w:cstheme="minorHAnsi"/>
                <w:b/>
                <w:sz w:val="22"/>
              </w:rPr>
            </w:pPr>
          </w:p>
          <w:p w14:paraId="3C215AF6" w14:textId="77777777" w:rsidR="00855ADC" w:rsidRPr="00F6780E" w:rsidRDefault="00855ADC" w:rsidP="005B3E01">
            <w:pPr>
              <w:tabs>
                <w:tab w:val="left" w:pos="-2520"/>
              </w:tabs>
              <w:autoSpaceDE w:val="0"/>
              <w:autoSpaceDN w:val="0"/>
              <w:adjustRightInd w:val="0"/>
              <w:rPr>
                <w:rFonts w:asciiTheme="minorHAnsi" w:eastAsia="Calibri" w:hAnsiTheme="minorHAnsi" w:cstheme="minorHAnsi"/>
                <w:b/>
                <w:sz w:val="22"/>
              </w:rPr>
            </w:pPr>
            <w:r w:rsidRPr="00F6780E">
              <w:rPr>
                <w:rFonts w:asciiTheme="minorHAnsi" w:eastAsia="Calibri" w:hAnsiTheme="minorHAnsi" w:cstheme="minorHAnsi"/>
                <w:b/>
                <w:sz w:val="22"/>
              </w:rPr>
              <w:t>Why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you</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call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me</w:t>
            </w:r>
            <w:r>
              <w:rPr>
                <w:rFonts w:asciiTheme="minorHAnsi" w:eastAsia="Calibri" w:hAnsiTheme="minorHAnsi" w:cstheme="minorHAnsi"/>
                <w:b/>
                <w:sz w:val="22"/>
              </w:rPr>
              <w:t xml:space="preserve"> </w:t>
            </w:r>
            <w:r w:rsidRPr="00F6780E">
              <w:rPr>
                <w:rFonts w:asciiTheme="minorHAnsi" w:eastAsia="Calibri" w:hAnsiTheme="minorHAnsi" w:cstheme="minorHAnsi"/>
                <w:sz w:val="22"/>
              </w:rPr>
              <w:t>my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Master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when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you</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obey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Mesorah?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will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show</w:t>
            </w:r>
            <w:r w:rsidRPr="00F6780E">
              <w:rPr>
                <w:rFonts w:asciiTheme="minorHAnsi" w:eastAsia="Calibri" w:hAnsiTheme="minorHAnsi" w:cstheme="minorHAnsi"/>
                <w:b/>
                <w:sz w:val="22"/>
                <w:vertAlign w:val="superscript"/>
              </w:rPr>
              <w:footnoteReference w:id="42"/>
            </w:r>
            <w:r>
              <w:rPr>
                <w:rFonts w:asciiTheme="minorHAnsi" w:eastAsia="Calibri" w:hAnsiTheme="minorHAnsi" w:cstheme="minorHAnsi"/>
                <w:b/>
                <w:sz w:val="22"/>
              </w:rPr>
              <w:t xml:space="preserve"> </w:t>
            </w:r>
            <w:r w:rsidRPr="00F6780E">
              <w:rPr>
                <w:rFonts w:asciiTheme="minorHAnsi" w:eastAsia="Calibri" w:hAnsiTheme="minorHAnsi" w:cstheme="minorHAnsi"/>
                <w:b/>
                <w:sz w:val="22"/>
              </w:rPr>
              <w:t>you</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sz w:val="22"/>
              </w:rPr>
              <w:t>Royal</w:t>
            </w:r>
            <w:r>
              <w:rPr>
                <w:rFonts w:asciiTheme="minorHAnsi" w:eastAsia="Calibri" w:hAnsiTheme="minorHAnsi" w:cstheme="minorHAnsi"/>
                <w:sz w:val="22"/>
              </w:rPr>
              <w:t xml:space="preserve"> </w:t>
            </w:r>
            <w:r w:rsidRPr="00F6780E">
              <w:rPr>
                <w:rFonts w:asciiTheme="minorHAnsi" w:eastAsia="Calibri" w:hAnsiTheme="minorHAnsi" w:cstheme="minorHAnsi"/>
                <w:sz w:val="22"/>
              </w:rPr>
              <w:t>Anashim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like,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comes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hears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words</w:t>
            </w:r>
            <w:r>
              <w:rPr>
                <w:rFonts w:asciiTheme="minorHAnsi" w:eastAsia="Calibri" w:hAnsiTheme="minorHAnsi" w:cstheme="minorHAnsi"/>
                <w:b/>
                <w:sz w:val="22"/>
              </w:rPr>
              <w:t xml:space="preserve"> </w:t>
            </w:r>
            <w:r w:rsidRPr="00F6780E">
              <w:rPr>
                <w:rFonts w:asciiTheme="minorHAnsi" w:eastAsia="Calibri" w:hAnsiTheme="minorHAnsi" w:cstheme="minorHAnsi"/>
                <w:sz w:val="22"/>
              </w:rPr>
              <w:t>(Mesorah)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acts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them</w:t>
            </w:r>
            <w:r>
              <w:rPr>
                <w:rFonts w:asciiTheme="minorHAnsi" w:eastAsia="Calibri" w:hAnsiTheme="minorHAnsi" w:cstheme="minorHAnsi"/>
                <w:b/>
                <w:sz w:val="22"/>
              </w:rPr>
              <w:t xml:space="preserve"> </w:t>
            </w:r>
            <w:r w:rsidRPr="00F6780E">
              <w:rPr>
                <w:rFonts w:asciiTheme="minorHAnsi" w:eastAsia="Calibri" w:hAnsiTheme="minorHAnsi" w:cstheme="minorHAnsi"/>
                <w:sz w:val="22"/>
              </w:rPr>
              <w:t>resembles</w:t>
            </w:r>
            <w:r>
              <w:rPr>
                <w:rFonts w:asciiTheme="minorHAnsi" w:eastAsia="Calibri" w:hAnsiTheme="minorHAnsi" w:cstheme="minorHAnsi"/>
                <w:sz w:val="22"/>
              </w:rPr>
              <w:t xml:space="preserve"> </w:t>
            </w:r>
            <w:r w:rsidRPr="00F6780E">
              <w:rPr>
                <w:rFonts w:asciiTheme="minorHAnsi" w:eastAsia="Calibri" w:hAnsiTheme="minorHAnsi" w:cstheme="minorHAnsi"/>
                <w:sz w:val="22"/>
              </w:rPr>
              <w:t>me.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This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lastRenderedPageBreak/>
              <w:t>man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resembles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Royal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Ish</w:t>
            </w:r>
            <w:r>
              <w:rPr>
                <w:rFonts w:asciiTheme="minorHAnsi" w:eastAsia="Calibri" w:hAnsiTheme="minorHAnsi" w:cstheme="minorHAnsi"/>
                <w:b/>
                <w:sz w:val="22"/>
              </w:rPr>
              <w:t xml:space="preserve"> </w:t>
            </w:r>
            <w:r w:rsidRPr="00F6780E">
              <w:rPr>
                <w:rFonts w:asciiTheme="minorHAnsi" w:eastAsia="Calibri" w:hAnsiTheme="minorHAnsi" w:cstheme="minorHAnsi"/>
                <w:sz w:val="22"/>
              </w:rPr>
              <w:t>(man)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building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house</w:t>
            </w:r>
            <w:r w:rsidRPr="00F6780E">
              <w:rPr>
                <w:rFonts w:asciiTheme="minorHAnsi" w:eastAsia="Calibri" w:hAnsiTheme="minorHAnsi" w:cstheme="minorHAnsi"/>
                <w:b/>
                <w:sz w:val="22"/>
                <w:vertAlign w:val="superscript"/>
              </w:rPr>
              <w:footnoteReference w:id="43"/>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digging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deep</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enough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lay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foundation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bedrock;</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when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flood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arose,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river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vehemently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against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house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but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could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move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because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was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well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built.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But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one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hears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does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walk</w:t>
            </w:r>
            <w:r>
              <w:rPr>
                <w:rFonts w:asciiTheme="minorHAnsi" w:eastAsia="Calibri" w:hAnsiTheme="minorHAnsi" w:cstheme="minorHAnsi"/>
                <w:b/>
                <w:sz w:val="22"/>
              </w:rPr>
              <w:t xml:space="preserve"> </w:t>
            </w:r>
            <w:r w:rsidRPr="00F6780E">
              <w:rPr>
                <w:rFonts w:asciiTheme="minorHAnsi" w:eastAsia="Calibri" w:hAnsiTheme="minorHAnsi" w:cstheme="minorHAnsi"/>
                <w:sz w:val="22"/>
              </w:rPr>
              <w:t>as</w:t>
            </w:r>
            <w:r>
              <w:rPr>
                <w:rFonts w:asciiTheme="minorHAnsi" w:eastAsia="Calibri" w:hAnsiTheme="minorHAnsi" w:cstheme="minorHAnsi"/>
                <w:sz w:val="22"/>
              </w:rPr>
              <w:t xml:space="preserve"> </w:t>
            </w:r>
            <w:r w:rsidRPr="00F6780E">
              <w:rPr>
                <w:rFonts w:asciiTheme="minorHAnsi" w:eastAsia="Calibri" w:hAnsiTheme="minorHAnsi" w:cstheme="minorHAnsi"/>
                <w:sz w:val="22"/>
              </w:rPr>
              <w:t>I</w:t>
            </w:r>
            <w:r>
              <w:rPr>
                <w:rFonts w:asciiTheme="minorHAnsi" w:eastAsia="Calibri" w:hAnsiTheme="minorHAnsi" w:cstheme="minorHAnsi"/>
                <w:sz w:val="22"/>
              </w:rPr>
              <w:t xml:space="preserve"> </w:t>
            </w:r>
            <w:r w:rsidRPr="00F6780E">
              <w:rPr>
                <w:rFonts w:asciiTheme="minorHAnsi" w:eastAsia="Calibri" w:hAnsiTheme="minorHAnsi" w:cstheme="minorHAnsi"/>
                <w:sz w:val="22"/>
              </w:rPr>
              <w:t>have</w:t>
            </w:r>
            <w:r>
              <w:rPr>
                <w:rFonts w:asciiTheme="minorHAnsi" w:eastAsia="Calibri" w:hAnsiTheme="minorHAnsi" w:cstheme="minorHAnsi"/>
                <w:sz w:val="22"/>
              </w:rPr>
              <w:t xml:space="preserve"> </w:t>
            </w:r>
            <w:r w:rsidRPr="00F6780E">
              <w:rPr>
                <w:rFonts w:asciiTheme="minorHAnsi" w:eastAsia="Calibri" w:hAnsiTheme="minorHAnsi" w:cstheme="minorHAnsi"/>
                <w:sz w:val="22"/>
              </w:rPr>
              <w:t>taught</w:t>
            </w:r>
            <w:r>
              <w:rPr>
                <w:rFonts w:asciiTheme="minorHAnsi" w:eastAsia="Calibri" w:hAnsiTheme="minorHAnsi" w:cstheme="minorHAnsi"/>
                <w:sz w:val="22"/>
              </w:rPr>
              <w:t xml:space="preserve"> </w:t>
            </w:r>
            <w:r w:rsidRPr="00F6780E">
              <w:rPr>
                <w:rFonts w:asciiTheme="minorHAnsi" w:eastAsia="Calibri" w:hAnsiTheme="minorHAnsi" w:cstheme="minorHAnsi"/>
                <w:sz w:val="22"/>
              </w:rPr>
              <w:t>in</w:t>
            </w:r>
            <w:r>
              <w:rPr>
                <w:rFonts w:asciiTheme="minorHAnsi" w:eastAsia="Calibri" w:hAnsiTheme="minorHAnsi" w:cstheme="minorHAnsi"/>
                <w:sz w:val="22"/>
              </w:rPr>
              <w:t xml:space="preserve"> </w:t>
            </w:r>
            <w:r w:rsidRPr="00F6780E">
              <w:rPr>
                <w:rFonts w:asciiTheme="minorHAnsi" w:eastAsia="Calibri" w:hAnsiTheme="minorHAnsi" w:cstheme="minorHAnsi"/>
                <w:sz w:val="22"/>
              </w:rPr>
              <w:t>my</w:t>
            </w:r>
            <w:r>
              <w:rPr>
                <w:rFonts w:asciiTheme="minorHAnsi" w:eastAsia="Calibri" w:hAnsiTheme="minorHAnsi" w:cstheme="minorHAnsi"/>
                <w:sz w:val="22"/>
              </w:rPr>
              <w:t xml:space="preserve"> </w:t>
            </w:r>
            <w:r w:rsidRPr="00F6780E">
              <w:rPr>
                <w:rFonts w:asciiTheme="minorHAnsi" w:eastAsia="Calibri" w:hAnsiTheme="minorHAnsi" w:cstheme="minorHAnsi"/>
                <w:sz w:val="22"/>
              </w:rPr>
              <w:t>Mesorah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like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i/>
                <w:sz w:val="22"/>
              </w:rPr>
              <w:t>rasha</w:t>
            </w:r>
            <w:r>
              <w:rPr>
                <w:rFonts w:asciiTheme="minorHAnsi" w:eastAsia="Calibri" w:hAnsiTheme="minorHAnsi" w:cstheme="minorHAnsi"/>
                <w:b/>
                <w:sz w:val="22"/>
              </w:rPr>
              <w:t xml:space="preserve"> </w:t>
            </w:r>
            <w:r w:rsidRPr="00F6780E">
              <w:rPr>
                <w:rFonts w:asciiTheme="minorHAnsi" w:eastAsia="Calibri" w:hAnsiTheme="minorHAnsi" w:cstheme="minorHAnsi"/>
                <w:sz w:val="22"/>
              </w:rPr>
              <w:t>(empty-man)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built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house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earth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without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foundation.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When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river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against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house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immediately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fell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down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brought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great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ruination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house.</w:t>
            </w:r>
            <w:r>
              <w:rPr>
                <w:rFonts w:asciiTheme="minorHAnsi" w:eastAsia="Calibri" w:hAnsiTheme="minorHAnsi" w:cstheme="minorHAnsi"/>
                <w:b/>
                <w:sz w:val="22"/>
              </w:rPr>
              <w:t xml:space="preserve"> </w:t>
            </w:r>
          </w:p>
        </w:tc>
        <w:tc>
          <w:tcPr>
            <w:tcW w:w="3672" w:type="dxa"/>
          </w:tcPr>
          <w:p w14:paraId="66AB7591" w14:textId="77777777" w:rsidR="00855ADC" w:rsidRPr="00F6780E" w:rsidRDefault="00855ADC" w:rsidP="005B3E01">
            <w:pPr>
              <w:tabs>
                <w:tab w:val="left" w:pos="-2520"/>
              </w:tabs>
              <w:rPr>
                <w:rFonts w:asciiTheme="minorHAnsi" w:eastAsia="Calibri" w:hAnsiTheme="minorHAnsi" w:cstheme="minorHAnsi"/>
                <w:b/>
                <w:sz w:val="22"/>
              </w:rPr>
            </w:pPr>
            <w:r w:rsidRPr="00F6780E">
              <w:rPr>
                <w:rFonts w:asciiTheme="minorHAnsi" w:eastAsia="Calibri" w:hAnsiTheme="minorHAnsi" w:cstheme="minorHAnsi"/>
                <w:b/>
                <w:color w:val="000000"/>
                <w:sz w:val="22"/>
              </w:rPr>
              <w:lastRenderedPageBreak/>
              <w:t>Now</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the</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heavenly</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messengers</w:t>
            </w:r>
            <w:r w:rsidRPr="00F6780E">
              <w:rPr>
                <w:rFonts w:asciiTheme="minorHAnsi" w:eastAsia="Calibri" w:hAnsiTheme="minorHAnsi" w:cstheme="minorHAnsi"/>
                <w:b/>
                <w:color w:val="000000"/>
                <w:sz w:val="22"/>
                <w:vertAlign w:val="superscript"/>
              </w:rPr>
              <w:footnoteReference w:id="44"/>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that</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did</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not</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keep</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their</w:t>
            </w:r>
            <w:r>
              <w:rPr>
                <w:rFonts w:asciiTheme="minorHAnsi" w:eastAsia="Calibri" w:hAnsiTheme="minorHAnsi" w:cstheme="minorHAnsi"/>
                <w:b/>
                <w:color w:val="000000"/>
                <w:sz w:val="22"/>
              </w:rPr>
              <w:t xml:space="preserve"> </w:t>
            </w:r>
            <w:r w:rsidRPr="00F6780E">
              <w:rPr>
                <w:rFonts w:asciiTheme="minorHAnsi" w:eastAsia="Calibri" w:hAnsiTheme="minorHAnsi" w:cstheme="minorHAnsi"/>
                <w:color w:val="000000"/>
                <w:sz w:val="22"/>
              </w:rPr>
              <w:t>Divinely</w:t>
            </w:r>
            <w:r>
              <w:rPr>
                <w:rFonts w:asciiTheme="minorHAnsi" w:eastAsia="Calibri" w:hAnsiTheme="minorHAnsi" w:cstheme="minorHAnsi"/>
                <w:color w:val="000000"/>
                <w:sz w:val="22"/>
              </w:rPr>
              <w:t xml:space="preserve"> </w:t>
            </w:r>
            <w:r w:rsidRPr="00F6780E">
              <w:rPr>
                <w:rFonts w:asciiTheme="minorHAnsi" w:eastAsia="Calibri" w:hAnsiTheme="minorHAnsi" w:cstheme="minorHAnsi"/>
                <w:color w:val="000000"/>
                <w:sz w:val="22"/>
              </w:rPr>
              <w:t>appointed</w:t>
            </w:r>
            <w:r>
              <w:rPr>
                <w:rFonts w:asciiTheme="minorHAnsi" w:eastAsia="Calibri" w:hAnsiTheme="minorHAnsi" w:cstheme="minorHAnsi"/>
                <w:color w:val="000000"/>
                <w:sz w:val="22"/>
              </w:rPr>
              <w:t xml:space="preserve"> </w:t>
            </w:r>
            <w:r w:rsidRPr="00F6780E">
              <w:rPr>
                <w:rFonts w:asciiTheme="minorHAnsi" w:eastAsia="Calibri" w:hAnsiTheme="minorHAnsi" w:cstheme="minorHAnsi"/>
                <w:color w:val="000000"/>
                <w:sz w:val="22"/>
              </w:rPr>
              <w:t>position</w:t>
            </w:r>
            <w:r>
              <w:rPr>
                <w:rFonts w:asciiTheme="minorHAnsi" w:eastAsia="Calibri" w:hAnsiTheme="minorHAnsi" w:cstheme="minorHAnsi"/>
                <w:color w:val="000000"/>
                <w:sz w:val="22"/>
              </w:rPr>
              <w:t xml:space="preserve"> </w:t>
            </w:r>
            <w:r w:rsidRPr="00F6780E">
              <w:rPr>
                <w:rFonts w:asciiTheme="minorHAnsi" w:eastAsia="Calibri" w:hAnsiTheme="minorHAnsi" w:cstheme="minorHAnsi"/>
                <w:color w:val="000000"/>
                <w:sz w:val="22"/>
              </w:rPr>
              <w:t>of</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pre-eminence</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but</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forsook</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their</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proper</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sphere</w:t>
            </w:r>
            <w:r>
              <w:rPr>
                <w:rFonts w:asciiTheme="minorHAnsi" w:eastAsia="Calibri" w:hAnsiTheme="minorHAnsi" w:cstheme="minorHAnsi"/>
                <w:b/>
                <w:color w:val="000000"/>
                <w:sz w:val="22"/>
              </w:rPr>
              <w:t xml:space="preserve"> </w:t>
            </w:r>
            <w:r w:rsidRPr="00F6780E">
              <w:rPr>
                <w:rFonts w:asciiTheme="minorHAnsi" w:eastAsia="Calibri" w:hAnsiTheme="minorHAnsi" w:cstheme="minorHAnsi"/>
                <w:color w:val="000000"/>
                <w:sz w:val="22"/>
              </w:rPr>
              <w:t>(station)</w:t>
            </w:r>
            <w:r>
              <w:rPr>
                <w:rFonts w:asciiTheme="minorHAnsi" w:eastAsia="Calibri" w:hAnsiTheme="minorHAnsi" w:cstheme="minorHAnsi"/>
                <w:color w:val="000000"/>
                <w:sz w:val="22"/>
              </w:rPr>
              <w:t xml:space="preserve"> </w:t>
            </w:r>
            <w:r w:rsidRPr="00F6780E">
              <w:rPr>
                <w:rFonts w:asciiTheme="minorHAnsi" w:eastAsia="Calibri" w:hAnsiTheme="minorHAnsi" w:cstheme="minorHAnsi"/>
                <w:b/>
                <w:color w:val="000000"/>
                <w:sz w:val="22"/>
              </w:rPr>
              <w:t>are</w:t>
            </w:r>
            <w:r>
              <w:rPr>
                <w:rFonts w:asciiTheme="minorHAnsi" w:eastAsia="Calibri" w:hAnsiTheme="minorHAnsi" w:cstheme="minorHAnsi"/>
                <w:b/>
                <w:color w:val="000000"/>
                <w:sz w:val="22"/>
              </w:rPr>
              <w:t xml:space="preserve"> </w:t>
            </w:r>
            <w:r w:rsidRPr="00F6780E">
              <w:rPr>
                <w:rFonts w:asciiTheme="minorHAnsi" w:eastAsia="Calibri" w:hAnsiTheme="minorHAnsi" w:cstheme="minorHAnsi"/>
                <w:b/>
                <w:color w:val="000000"/>
                <w:sz w:val="22"/>
              </w:rPr>
              <w:t>kept</w:t>
            </w:r>
            <w:r>
              <w:rPr>
                <w:rFonts w:asciiTheme="minorHAnsi" w:eastAsia="Calibri" w:hAnsiTheme="minorHAnsi" w:cstheme="minorHAnsi"/>
                <w:b/>
                <w:color w:val="000000"/>
                <w:sz w:val="22"/>
              </w:rPr>
              <w:t xml:space="preserve"> </w:t>
            </w:r>
            <w:r w:rsidRPr="00F6780E">
              <w:rPr>
                <w:rFonts w:asciiTheme="minorHAnsi" w:eastAsia="Calibri" w:hAnsiTheme="minorHAnsi" w:cstheme="minorHAnsi"/>
                <w:sz w:val="22"/>
              </w:rPr>
              <w:t>under</w:t>
            </w:r>
            <w:r>
              <w:rPr>
                <w:rFonts w:asciiTheme="minorHAnsi" w:eastAsia="Calibri" w:hAnsiTheme="minorHAnsi" w:cstheme="minorHAnsi"/>
                <w:sz w:val="22"/>
              </w:rPr>
              <w:t xml:space="preserve"> </w:t>
            </w:r>
            <w:r w:rsidRPr="00F6780E">
              <w:rPr>
                <w:rFonts w:asciiTheme="minorHAnsi" w:eastAsia="Calibri" w:hAnsiTheme="minorHAnsi" w:cstheme="minorHAnsi"/>
                <w:sz w:val="22"/>
              </w:rPr>
              <w:t>guard</w:t>
            </w:r>
            <w:r>
              <w:rPr>
                <w:rFonts w:asciiTheme="minorHAnsi" w:eastAsia="Calibri" w:hAnsiTheme="minorHAnsi" w:cstheme="minorHAnsi"/>
                <w:sz w:val="22"/>
              </w:rPr>
              <w:t xml:space="preserve"> </w:t>
            </w:r>
            <w:r w:rsidRPr="00F6780E">
              <w:rPr>
                <w:rFonts w:asciiTheme="minorHAnsi" w:eastAsia="Calibri" w:hAnsiTheme="minorHAnsi" w:cstheme="minorHAnsi"/>
                <w:b/>
                <w:sz w:val="22"/>
              </w:rPr>
              <w:t>in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everlasting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chains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w:t>
            </w:r>
            <w:r>
              <w:rPr>
                <w:rFonts w:asciiTheme="minorHAnsi" w:eastAsia="Calibri" w:hAnsiTheme="minorHAnsi" w:cstheme="minorHAnsi"/>
                <w:b/>
                <w:sz w:val="22"/>
              </w:rPr>
              <w:t xml:space="preserve"> </w:t>
            </w:r>
            <w:r w:rsidRPr="00F6780E">
              <w:rPr>
                <w:rFonts w:asciiTheme="minorHAnsi" w:eastAsia="Calibri" w:hAnsiTheme="minorHAnsi" w:cstheme="minorHAnsi"/>
                <w:sz w:val="22"/>
              </w:rPr>
              <w:t>deepest</w:t>
            </w:r>
            <w:r>
              <w:rPr>
                <w:rFonts w:asciiTheme="minorHAnsi" w:eastAsia="Calibri" w:hAnsiTheme="minorHAnsi" w:cstheme="minorHAnsi"/>
                <w:sz w:val="22"/>
              </w:rPr>
              <w:t xml:space="preserve"> </w:t>
            </w:r>
            <w:r w:rsidRPr="00F6780E">
              <w:rPr>
                <w:rFonts w:asciiTheme="minorHAnsi" w:eastAsia="Calibri" w:hAnsiTheme="minorHAnsi" w:cstheme="minorHAnsi"/>
                <w:b/>
                <w:sz w:val="22"/>
              </w:rPr>
              <w:t>darkness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great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day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judgment.</w:t>
            </w:r>
            <w:r w:rsidRPr="00F6780E">
              <w:rPr>
                <w:rFonts w:asciiTheme="minorHAnsi" w:eastAsia="Calibri" w:hAnsiTheme="minorHAnsi" w:cstheme="minorHAnsi"/>
                <w:b/>
                <w:sz w:val="22"/>
                <w:vertAlign w:val="superscript"/>
              </w:rPr>
              <w:footnoteReference w:id="45"/>
            </w:r>
          </w:p>
          <w:p w14:paraId="5ACA3296" w14:textId="77777777" w:rsidR="00855ADC" w:rsidRPr="00F6780E" w:rsidRDefault="00855ADC" w:rsidP="005B3E01">
            <w:pPr>
              <w:tabs>
                <w:tab w:val="left" w:pos="-2520"/>
              </w:tabs>
              <w:rPr>
                <w:rFonts w:asciiTheme="minorHAnsi" w:eastAsia="Calibri" w:hAnsiTheme="minorHAnsi" w:cstheme="minorHAnsi"/>
                <w:b/>
                <w:sz w:val="22"/>
              </w:rPr>
            </w:pPr>
            <w:r>
              <w:rPr>
                <w:rFonts w:asciiTheme="minorHAnsi" w:eastAsia="Calibri" w:hAnsiTheme="minorHAnsi" w:cstheme="minorHAnsi"/>
                <w:b/>
                <w:sz w:val="22"/>
              </w:rPr>
              <w:t xml:space="preserve"> </w:t>
            </w:r>
          </w:p>
          <w:p w14:paraId="1A038873" w14:textId="77777777" w:rsidR="00855ADC" w:rsidRPr="00F6780E" w:rsidRDefault="00855ADC" w:rsidP="005B3E01">
            <w:pPr>
              <w:tabs>
                <w:tab w:val="left" w:pos="-2520"/>
              </w:tabs>
              <w:rPr>
                <w:rFonts w:asciiTheme="minorHAnsi" w:eastAsia="Calibri" w:hAnsiTheme="minorHAnsi" w:cstheme="minorHAnsi"/>
                <w:color w:val="000000"/>
                <w:sz w:val="22"/>
              </w:rPr>
            </w:pPr>
            <w:r w:rsidRPr="00F6780E">
              <w:rPr>
                <w:rFonts w:asciiTheme="minorHAnsi" w:eastAsia="Calibri" w:hAnsiTheme="minorHAnsi" w:cstheme="minorHAnsi"/>
                <w:b/>
                <w:sz w:val="22"/>
              </w:rPr>
              <w:t>Furthermore,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S’dom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Amora</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those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cities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surrounded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practicing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same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manner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sz w:val="22"/>
              </w:rPr>
              <w:lastRenderedPageBreak/>
              <w:t>(spiritual)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infidelity</w:t>
            </w:r>
            <w:r w:rsidRPr="00F6780E">
              <w:rPr>
                <w:rFonts w:asciiTheme="minorHAnsi" w:eastAsia="Calibri" w:hAnsiTheme="minorHAnsi" w:cstheme="minorHAnsi"/>
                <w:b/>
                <w:sz w:val="22"/>
                <w:vertAlign w:val="superscript"/>
              </w:rPr>
              <w:footnoteReference w:id="46"/>
            </w:r>
            <w:r>
              <w:rPr>
                <w:rFonts w:asciiTheme="minorHAnsi" w:eastAsia="Calibri" w:hAnsiTheme="minorHAnsi" w:cstheme="minorHAnsi"/>
                <w:b/>
                <w:sz w:val="22"/>
              </w:rPr>
              <w:t xml:space="preserve"> </w:t>
            </w:r>
            <w:r w:rsidRPr="00F6780E">
              <w:rPr>
                <w:rFonts w:asciiTheme="minorHAnsi" w:eastAsia="Calibri" w:hAnsiTheme="minorHAnsi" w:cstheme="minorHAnsi"/>
                <w:b/>
                <w:sz w:val="22"/>
              </w:rPr>
              <w:t>departing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natural</w:t>
            </w:r>
            <w:r>
              <w:rPr>
                <w:rFonts w:asciiTheme="minorHAnsi" w:eastAsia="Calibri" w:hAnsiTheme="minorHAnsi" w:cstheme="minorHAnsi"/>
                <w:b/>
                <w:sz w:val="22"/>
              </w:rPr>
              <w:t xml:space="preserve"> </w:t>
            </w:r>
            <w:r w:rsidRPr="00F6780E">
              <w:rPr>
                <w:rFonts w:asciiTheme="minorHAnsi" w:eastAsia="Calibri" w:hAnsiTheme="minorHAnsi" w:cstheme="minorHAnsi"/>
                <w:sz w:val="22"/>
              </w:rPr>
              <w:t>(affection)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persons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example,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now</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suffering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eternal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punishment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fire.</w:t>
            </w:r>
          </w:p>
        </w:tc>
      </w:tr>
    </w:tbl>
    <w:tbl>
      <w:tblPr>
        <w:tblStyle w:val="TableGrid2"/>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3724"/>
      </w:tblGrid>
      <w:tr w:rsidR="00855ADC" w:rsidRPr="00F6780E" w14:paraId="24119E38" w14:textId="77777777" w:rsidTr="005B3E01">
        <w:trPr>
          <w:trHeight w:val="20"/>
        </w:trPr>
        <w:tc>
          <w:tcPr>
            <w:tcW w:w="6536" w:type="dxa"/>
          </w:tcPr>
          <w:p w14:paraId="686455D9" w14:textId="77777777" w:rsidR="00855ADC" w:rsidRPr="00F6780E" w:rsidRDefault="00855ADC" w:rsidP="005B3E01">
            <w:pPr>
              <w:tabs>
                <w:tab w:val="left" w:pos="-2520"/>
              </w:tabs>
              <w:autoSpaceDE w:val="0"/>
              <w:autoSpaceDN w:val="0"/>
              <w:adjustRightInd w:val="0"/>
              <w:rPr>
                <w:rFonts w:asciiTheme="minorHAnsi" w:hAnsiTheme="minorHAnsi" w:cstheme="minorHAnsi"/>
                <w:b/>
              </w:rPr>
            </w:pPr>
            <w:r w:rsidRPr="00F13C8A">
              <w:rPr>
                <w:rFonts w:asciiTheme="minorHAnsi" w:hAnsiTheme="minorHAnsi" w:cstheme="minorHAnsi"/>
                <w:b/>
                <w:sz w:val="22"/>
              </w:rPr>
              <w:lastRenderedPageBreak/>
              <w:t>After</w:t>
            </w:r>
            <w:r>
              <w:rPr>
                <w:rFonts w:asciiTheme="minorHAnsi" w:hAnsiTheme="minorHAnsi" w:cstheme="minorHAnsi"/>
                <w:b/>
                <w:sz w:val="22"/>
              </w:rPr>
              <w:t xml:space="preserve"> </w:t>
            </w:r>
            <w:r w:rsidRPr="00F13C8A">
              <w:rPr>
                <w:rFonts w:asciiTheme="minorHAnsi" w:hAnsiTheme="minorHAnsi" w:cstheme="minorHAnsi"/>
                <w:b/>
                <w:sz w:val="22"/>
              </w:rPr>
              <w:t>Yeshua</w:t>
            </w:r>
            <w:r>
              <w:rPr>
                <w:rFonts w:asciiTheme="minorHAnsi" w:hAnsiTheme="minorHAnsi" w:cstheme="minorHAnsi"/>
                <w:b/>
                <w:sz w:val="22"/>
              </w:rPr>
              <w:t xml:space="preserve"> </w:t>
            </w:r>
            <w:r w:rsidRPr="00F13C8A">
              <w:rPr>
                <w:rFonts w:asciiTheme="minorHAnsi" w:hAnsiTheme="minorHAnsi" w:cstheme="minorHAnsi"/>
                <w:b/>
                <w:sz w:val="22"/>
              </w:rPr>
              <w:t>finished</w:t>
            </w:r>
            <w:r>
              <w:rPr>
                <w:rFonts w:asciiTheme="minorHAnsi" w:hAnsiTheme="minorHAnsi" w:cstheme="minorHAnsi"/>
                <w:b/>
                <w:sz w:val="22"/>
              </w:rPr>
              <w:t xml:space="preserve"> </w:t>
            </w:r>
            <w:r w:rsidRPr="00F13C8A">
              <w:rPr>
                <w:rFonts w:asciiTheme="minorHAnsi" w:hAnsiTheme="minorHAnsi" w:cstheme="minorHAnsi"/>
                <w:b/>
                <w:sz w:val="22"/>
              </w:rPr>
              <w:t>these</w:t>
            </w:r>
            <w:r>
              <w:rPr>
                <w:rFonts w:asciiTheme="minorHAnsi" w:hAnsiTheme="minorHAnsi" w:cstheme="minorHAnsi"/>
                <w:b/>
                <w:sz w:val="22"/>
              </w:rPr>
              <w:t xml:space="preserve"> </w:t>
            </w:r>
            <w:r w:rsidRPr="00F13C8A">
              <w:rPr>
                <w:rFonts w:asciiTheme="minorHAnsi" w:hAnsiTheme="minorHAnsi" w:cstheme="minorHAnsi"/>
                <w:b/>
                <w:sz w:val="22"/>
              </w:rPr>
              <w:t>Oral</w:t>
            </w:r>
            <w:r>
              <w:rPr>
                <w:rFonts w:asciiTheme="minorHAnsi" w:hAnsiTheme="minorHAnsi" w:cstheme="minorHAnsi"/>
                <w:b/>
                <w:sz w:val="22"/>
              </w:rPr>
              <w:t xml:space="preserve"> </w:t>
            </w:r>
            <w:r w:rsidRPr="00F13C8A">
              <w:rPr>
                <w:rFonts w:asciiTheme="minorHAnsi" w:hAnsiTheme="minorHAnsi" w:cstheme="minorHAnsi"/>
                <w:b/>
                <w:sz w:val="22"/>
              </w:rPr>
              <w:t>Teachings</w:t>
            </w:r>
            <w:r>
              <w:rPr>
                <w:rFonts w:asciiTheme="minorHAnsi" w:hAnsiTheme="minorHAnsi" w:cstheme="minorHAnsi"/>
                <w:b/>
                <w:sz w:val="22"/>
              </w:rPr>
              <w:t xml:space="preserve"> </w:t>
            </w:r>
            <w:r w:rsidRPr="00F13C8A">
              <w:rPr>
                <w:rFonts w:asciiTheme="minorHAnsi" w:hAnsiTheme="minorHAnsi" w:cstheme="minorHAnsi"/>
                <w:b/>
                <w:sz w:val="22"/>
              </w:rPr>
              <w:t>in</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presence</w:t>
            </w:r>
            <w:r>
              <w:rPr>
                <w:rFonts w:asciiTheme="minorHAnsi" w:hAnsiTheme="minorHAnsi" w:cstheme="minorHAnsi"/>
                <w:b/>
                <w:sz w:val="22"/>
              </w:rPr>
              <w:t xml:space="preserve"> </w:t>
            </w:r>
            <w:r w:rsidRPr="00F13C8A">
              <w:rPr>
                <w:rFonts w:asciiTheme="minorHAnsi" w:hAnsiTheme="minorHAnsi" w:cstheme="minorHAnsi"/>
                <w:b/>
                <w:sz w:val="22"/>
              </w:rPr>
              <w:t>of</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Am</w:t>
            </w:r>
            <w:r>
              <w:rPr>
                <w:rFonts w:asciiTheme="minorHAnsi" w:hAnsiTheme="minorHAnsi" w:cstheme="minorHAnsi"/>
                <w:b/>
                <w:sz w:val="22"/>
              </w:rPr>
              <w:t xml:space="preserve"> </w:t>
            </w:r>
            <w:r w:rsidRPr="00F13C8A">
              <w:rPr>
                <w:rFonts w:asciiTheme="minorHAnsi" w:hAnsiTheme="minorHAnsi" w:cstheme="minorHAnsi"/>
                <w:b/>
                <w:sz w:val="22"/>
              </w:rPr>
              <w:t>HaAretz,</w:t>
            </w:r>
            <w:r>
              <w:rPr>
                <w:rFonts w:asciiTheme="minorHAnsi" w:hAnsiTheme="minorHAnsi" w:cstheme="minorHAnsi"/>
                <w:b/>
                <w:sz w:val="22"/>
              </w:rPr>
              <w:t xml:space="preserve"> </w:t>
            </w:r>
            <w:r w:rsidRPr="00F13C8A">
              <w:rPr>
                <w:rFonts w:asciiTheme="minorHAnsi" w:hAnsiTheme="minorHAnsi" w:cstheme="minorHAnsi"/>
                <w:sz w:val="22"/>
              </w:rPr>
              <w:t>"the</w:t>
            </w:r>
            <w:r>
              <w:rPr>
                <w:rFonts w:asciiTheme="minorHAnsi" w:hAnsiTheme="minorHAnsi" w:cstheme="minorHAnsi"/>
                <w:sz w:val="22"/>
              </w:rPr>
              <w:t xml:space="preserve"> </w:t>
            </w:r>
            <w:r w:rsidRPr="00F13C8A">
              <w:rPr>
                <w:rFonts w:asciiTheme="minorHAnsi" w:hAnsiTheme="minorHAnsi" w:cstheme="minorHAnsi"/>
                <w:sz w:val="22"/>
              </w:rPr>
              <w:t>people</w:t>
            </w:r>
            <w:r>
              <w:rPr>
                <w:rFonts w:asciiTheme="minorHAnsi" w:hAnsiTheme="minorHAnsi" w:cstheme="minorHAnsi"/>
                <w:sz w:val="22"/>
              </w:rPr>
              <w:t xml:space="preserve"> </w:t>
            </w:r>
            <w:r w:rsidRPr="00F13C8A">
              <w:rPr>
                <w:rFonts w:asciiTheme="minorHAnsi" w:hAnsiTheme="minorHAnsi" w:cstheme="minorHAnsi"/>
                <w:sz w:val="22"/>
              </w:rPr>
              <w:t>of</w:t>
            </w:r>
            <w:r>
              <w:rPr>
                <w:rFonts w:asciiTheme="minorHAnsi" w:hAnsiTheme="minorHAnsi" w:cstheme="minorHAnsi"/>
                <w:sz w:val="22"/>
              </w:rPr>
              <w:t xml:space="preserve"> </w:t>
            </w:r>
            <w:r w:rsidRPr="00F13C8A">
              <w:rPr>
                <w:rFonts w:asciiTheme="minorHAnsi" w:hAnsiTheme="minorHAnsi" w:cstheme="minorHAnsi"/>
                <w:sz w:val="22"/>
              </w:rPr>
              <w:t>Land"</w:t>
            </w:r>
            <w:r>
              <w:rPr>
                <w:rFonts w:asciiTheme="minorHAnsi" w:hAnsiTheme="minorHAnsi" w:cstheme="minorHAnsi"/>
                <w:sz w:val="22"/>
              </w:rPr>
              <w:t xml:space="preserve"> </w:t>
            </w:r>
            <w:proofErr w:type="gramStart"/>
            <w:r w:rsidRPr="00F13C8A">
              <w:rPr>
                <w:rFonts w:asciiTheme="minorHAnsi" w:hAnsiTheme="minorHAnsi" w:cstheme="minorHAnsi"/>
                <w:sz w:val="22"/>
              </w:rPr>
              <w:t>i.e.</w:t>
            </w:r>
            <w:proofErr w:type="gramEnd"/>
            <w:r>
              <w:rPr>
                <w:rFonts w:asciiTheme="minorHAnsi" w:hAnsiTheme="minorHAnsi" w:cstheme="minorHAnsi"/>
                <w:sz w:val="22"/>
              </w:rPr>
              <w:t xml:space="preserve"> </w:t>
            </w:r>
            <w:r w:rsidRPr="00F13C8A">
              <w:rPr>
                <w:rFonts w:asciiTheme="minorHAnsi" w:hAnsiTheme="minorHAnsi" w:cstheme="minorHAnsi"/>
                <w:sz w:val="22"/>
              </w:rPr>
              <w:t>the</w:t>
            </w:r>
            <w:r>
              <w:rPr>
                <w:rFonts w:asciiTheme="minorHAnsi" w:hAnsiTheme="minorHAnsi" w:cstheme="minorHAnsi"/>
                <w:sz w:val="22"/>
              </w:rPr>
              <w:t xml:space="preserve"> </w:t>
            </w:r>
            <w:r w:rsidRPr="00F13C8A">
              <w:rPr>
                <w:rFonts w:asciiTheme="minorHAnsi" w:hAnsiTheme="minorHAnsi" w:cstheme="minorHAnsi"/>
                <w:sz w:val="22"/>
              </w:rPr>
              <w:t>uneducated</w:t>
            </w:r>
            <w:r>
              <w:rPr>
                <w:rFonts w:asciiTheme="minorHAnsi" w:hAnsiTheme="minorHAnsi" w:cstheme="minorHAnsi"/>
                <w:sz w:val="22"/>
              </w:rPr>
              <w:t xml:space="preserve"> </w:t>
            </w:r>
            <w:r w:rsidRPr="00F13C8A">
              <w:rPr>
                <w:rFonts w:asciiTheme="minorHAnsi" w:hAnsiTheme="minorHAnsi" w:cstheme="minorHAnsi"/>
                <w:sz w:val="22"/>
              </w:rPr>
              <w:t>Jews,</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entered</w:t>
            </w:r>
            <w:r>
              <w:rPr>
                <w:rFonts w:asciiTheme="minorHAnsi" w:hAnsiTheme="minorHAnsi" w:cstheme="minorHAnsi"/>
                <w:b/>
                <w:sz w:val="22"/>
              </w:rPr>
              <w:t xml:space="preserve"> </w:t>
            </w:r>
            <w:r w:rsidRPr="00F13C8A">
              <w:rPr>
                <w:rFonts w:asciiTheme="minorHAnsi" w:hAnsiTheme="minorHAnsi" w:cstheme="minorHAnsi"/>
                <w:b/>
                <w:sz w:val="22"/>
              </w:rPr>
              <w:t>K’far</w:t>
            </w:r>
            <w:r>
              <w:rPr>
                <w:rFonts w:asciiTheme="minorHAnsi" w:hAnsiTheme="minorHAnsi" w:cstheme="minorHAnsi"/>
                <w:b/>
                <w:sz w:val="22"/>
              </w:rPr>
              <w:t xml:space="preserve"> </w:t>
            </w:r>
            <w:r w:rsidRPr="00F13C8A">
              <w:rPr>
                <w:rFonts w:asciiTheme="minorHAnsi" w:hAnsiTheme="minorHAnsi" w:cstheme="minorHAnsi"/>
                <w:b/>
                <w:sz w:val="22"/>
              </w:rPr>
              <w:t>Nachum</w:t>
            </w:r>
            <w:r>
              <w:rPr>
                <w:rFonts w:asciiTheme="minorHAnsi" w:hAnsiTheme="minorHAnsi" w:cstheme="minorHAnsi"/>
                <w:sz w:val="22"/>
              </w:rPr>
              <w:t xml:space="preserve"> </w:t>
            </w:r>
            <w:r w:rsidRPr="00F13C8A">
              <w:rPr>
                <w:rFonts w:asciiTheme="minorHAnsi" w:hAnsiTheme="minorHAnsi" w:cstheme="minorHAnsi"/>
                <w:sz w:val="22"/>
              </w:rPr>
              <w:t>(Capernaum</w:t>
            </w:r>
            <w:r>
              <w:rPr>
                <w:rFonts w:asciiTheme="minorHAnsi" w:hAnsiTheme="minorHAnsi" w:cstheme="minorHAnsi"/>
                <w:sz w:val="22"/>
              </w:rPr>
              <w:t xml:space="preserve"> </w:t>
            </w:r>
            <w:r w:rsidRPr="00F13C8A">
              <w:rPr>
                <w:rFonts w:asciiTheme="minorHAnsi" w:hAnsiTheme="minorHAnsi" w:cstheme="minorHAnsi"/>
                <w:sz w:val="22"/>
              </w:rPr>
              <w:t>–</w:t>
            </w:r>
            <w:r>
              <w:rPr>
                <w:rFonts w:asciiTheme="minorHAnsi" w:hAnsiTheme="minorHAnsi" w:cstheme="minorHAnsi"/>
                <w:sz w:val="22"/>
              </w:rPr>
              <w:t xml:space="preserve"> </w:t>
            </w:r>
            <w:r w:rsidRPr="00F13C8A">
              <w:rPr>
                <w:rFonts w:asciiTheme="minorHAnsi" w:hAnsiTheme="minorHAnsi" w:cstheme="minorHAnsi"/>
                <w:sz w:val="22"/>
              </w:rPr>
              <w:t>City</w:t>
            </w:r>
            <w:r>
              <w:rPr>
                <w:rFonts w:asciiTheme="minorHAnsi" w:hAnsiTheme="minorHAnsi" w:cstheme="minorHAnsi"/>
                <w:sz w:val="22"/>
              </w:rPr>
              <w:t xml:space="preserve"> </w:t>
            </w:r>
            <w:r w:rsidRPr="00F13C8A">
              <w:rPr>
                <w:rFonts w:asciiTheme="minorHAnsi" w:hAnsiTheme="minorHAnsi" w:cstheme="minorHAnsi"/>
                <w:sz w:val="22"/>
              </w:rPr>
              <w:t>of</w:t>
            </w:r>
            <w:r>
              <w:rPr>
                <w:rFonts w:asciiTheme="minorHAnsi" w:hAnsiTheme="minorHAnsi" w:cstheme="minorHAnsi"/>
                <w:sz w:val="22"/>
              </w:rPr>
              <w:t xml:space="preserve"> </w:t>
            </w:r>
            <w:r w:rsidRPr="00F13C8A">
              <w:rPr>
                <w:rFonts w:asciiTheme="minorHAnsi" w:hAnsiTheme="minorHAnsi" w:cstheme="minorHAnsi"/>
                <w:sz w:val="22"/>
              </w:rPr>
              <w:t>Nahum).</w:t>
            </w:r>
            <w:r>
              <w:rPr>
                <w:rFonts w:asciiTheme="minorHAnsi" w:hAnsiTheme="minorHAnsi" w:cstheme="minorHAnsi"/>
                <w:sz w:val="22"/>
              </w:rPr>
              <w:t xml:space="preserve"> </w:t>
            </w:r>
            <w:r w:rsidRPr="00F13C8A">
              <w:rPr>
                <w:rFonts w:asciiTheme="minorHAnsi" w:hAnsiTheme="minorHAnsi" w:cstheme="minorHAnsi"/>
                <w:b/>
                <w:sz w:val="22"/>
              </w:rPr>
              <w:t>Now</w:t>
            </w:r>
            <w:r>
              <w:rPr>
                <w:rFonts w:asciiTheme="minorHAnsi" w:hAnsiTheme="minorHAnsi" w:cstheme="minorHAnsi"/>
                <w:b/>
                <w:sz w:val="22"/>
              </w:rPr>
              <w:t xml:space="preserve"> </w:t>
            </w:r>
            <w:r w:rsidRPr="00F13C8A">
              <w:rPr>
                <w:rFonts w:asciiTheme="minorHAnsi" w:hAnsiTheme="minorHAnsi" w:cstheme="minorHAnsi"/>
                <w:b/>
                <w:sz w:val="22"/>
              </w:rPr>
              <w:t>a</w:t>
            </w:r>
            <w:r>
              <w:rPr>
                <w:rFonts w:asciiTheme="minorHAnsi" w:hAnsiTheme="minorHAnsi" w:cstheme="minorHAnsi"/>
                <w:b/>
                <w:sz w:val="22"/>
              </w:rPr>
              <w:t xml:space="preserve"> </w:t>
            </w:r>
            <w:r w:rsidRPr="00F13C8A">
              <w:rPr>
                <w:rFonts w:asciiTheme="minorHAnsi" w:hAnsiTheme="minorHAnsi" w:cstheme="minorHAnsi"/>
                <w:sz w:val="22"/>
              </w:rPr>
              <w:t>Roman</w:t>
            </w:r>
            <w:r>
              <w:rPr>
                <w:rFonts w:asciiTheme="minorHAnsi" w:hAnsiTheme="minorHAnsi" w:cstheme="minorHAnsi"/>
                <w:sz w:val="22"/>
              </w:rPr>
              <w:t xml:space="preserve"> </w:t>
            </w:r>
            <w:r w:rsidRPr="00F13C8A">
              <w:rPr>
                <w:rFonts w:asciiTheme="minorHAnsi" w:hAnsiTheme="minorHAnsi" w:cstheme="minorHAnsi"/>
                <w:b/>
                <w:sz w:val="22"/>
              </w:rPr>
              <w:t>Centurion</w:t>
            </w:r>
            <w:r>
              <w:rPr>
                <w:rFonts w:asciiTheme="minorHAnsi" w:hAnsiTheme="minorHAnsi" w:cstheme="minorHAnsi"/>
                <w:sz w:val="22"/>
              </w:rPr>
              <w:t xml:space="preserve"> </w:t>
            </w:r>
            <w:r w:rsidRPr="00F13C8A">
              <w:rPr>
                <w:rFonts w:asciiTheme="minorHAnsi" w:hAnsiTheme="minorHAnsi" w:cstheme="minorHAnsi"/>
                <w:sz w:val="22"/>
              </w:rPr>
              <w:t>stationed</w:t>
            </w:r>
            <w:r>
              <w:rPr>
                <w:rFonts w:asciiTheme="minorHAnsi" w:hAnsiTheme="minorHAnsi" w:cstheme="minorHAnsi"/>
                <w:sz w:val="22"/>
              </w:rPr>
              <w:t xml:space="preserve"> </w:t>
            </w:r>
            <w:r w:rsidRPr="00F13C8A">
              <w:rPr>
                <w:rFonts w:asciiTheme="minorHAnsi" w:hAnsiTheme="minorHAnsi" w:cstheme="minorHAnsi"/>
                <w:b/>
                <w:sz w:val="22"/>
              </w:rPr>
              <w:t>there</w:t>
            </w:r>
            <w:r>
              <w:rPr>
                <w:rFonts w:asciiTheme="minorHAnsi" w:hAnsiTheme="minorHAnsi" w:cstheme="minorHAnsi"/>
                <w:b/>
                <w:sz w:val="22"/>
              </w:rPr>
              <w:t xml:space="preserve"> </w:t>
            </w:r>
            <w:r w:rsidRPr="00F13C8A">
              <w:rPr>
                <w:rFonts w:asciiTheme="minorHAnsi" w:hAnsiTheme="minorHAnsi" w:cstheme="minorHAnsi"/>
                <w:b/>
                <w:sz w:val="22"/>
              </w:rPr>
              <w:t>had</w:t>
            </w:r>
            <w:r>
              <w:rPr>
                <w:rFonts w:asciiTheme="minorHAnsi" w:hAnsiTheme="minorHAnsi" w:cstheme="minorHAnsi"/>
                <w:b/>
                <w:sz w:val="22"/>
              </w:rPr>
              <w:t xml:space="preserve"> </w:t>
            </w:r>
            <w:r w:rsidRPr="00F13C8A">
              <w:rPr>
                <w:rFonts w:asciiTheme="minorHAnsi" w:hAnsiTheme="minorHAnsi" w:cstheme="minorHAnsi"/>
                <w:b/>
                <w:sz w:val="22"/>
              </w:rPr>
              <w:t>a</w:t>
            </w:r>
            <w:r>
              <w:rPr>
                <w:rFonts w:asciiTheme="minorHAnsi" w:hAnsiTheme="minorHAnsi" w:cstheme="minorHAnsi"/>
                <w:b/>
                <w:sz w:val="22"/>
              </w:rPr>
              <w:t xml:space="preserve"> </w:t>
            </w:r>
            <w:r w:rsidRPr="00F13C8A">
              <w:rPr>
                <w:rFonts w:asciiTheme="minorHAnsi" w:hAnsiTheme="minorHAnsi" w:cstheme="minorHAnsi"/>
                <w:b/>
                <w:sz w:val="22"/>
              </w:rPr>
              <w:t>servant</w:t>
            </w:r>
            <w:r>
              <w:rPr>
                <w:rFonts w:asciiTheme="minorHAnsi" w:hAnsiTheme="minorHAnsi" w:cstheme="minorHAnsi"/>
                <w:b/>
                <w:sz w:val="22"/>
              </w:rPr>
              <w:t xml:space="preserve"> </w:t>
            </w:r>
            <w:r w:rsidRPr="00F13C8A">
              <w:rPr>
                <w:rFonts w:asciiTheme="minorHAnsi" w:hAnsiTheme="minorHAnsi" w:cstheme="minorHAnsi"/>
                <w:b/>
                <w:sz w:val="22"/>
              </w:rPr>
              <w:t>that</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highly</w:t>
            </w:r>
            <w:r>
              <w:rPr>
                <w:rFonts w:asciiTheme="minorHAnsi" w:hAnsiTheme="minorHAnsi" w:cstheme="minorHAnsi"/>
                <w:b/>
                <w:sz w:val="22"/>
              </w:rPr>
              <w:t xml:space="preserve"> </w:t>
            </w:r>
            <w:r w:rsidRPr="00F13C8A">
              <w:rPr>
                <w:rFonts w:asciiTheme="minorHAnsi" w:hAnsiTheme="minorHAnsi" w:cstheme="minorHAnsi"/>
                <w:b/>
                <w:sz w:val="22"/>
              </w:rPr>
              <w:t>valued</w:t>
            </w:r>
            <w:r>
              <w:rPr>
                <w:rFonts w:asciiTheme="minorHAnsi" w:hAnsiTheme="minorHAnsi" w:cstheme="minorHAnsi"/>
                <w:b/>
                <w:sz w:val="22"/>
              </w:rPr>
              <w:t xml:space="preserve"> </w:t>
            </w:r>
            <w:r w:rsidRPr="00F13C8A">
              <w:rPr>
                <w:rFonts w:asciiTheme="minorHAnsi" w:hAnsiTheme="minorHAnsi" w:cstheme="minorHAnsi"/>
                <w:b/>
                <w:sz w:val="22"/>
              </w:rPr>
              <w:t>that</w:t>
            </w:r>
            <w:r>
              <w:rPr>
                <w:rFonts w:asciiTheme="minorHAnsi" w:hAnsiTheme="minorHAnsi" w:cstheme="minorHAnsi"/>
                <w:b/>
                <w:sz w:val="22"/>
              </w:rPr>
              <w:t xml:space="preserve"> </w:t>
            </w:r>
            <w:r w:rsidRPr="00F13C8A">
              <w:rPr>
                <w:rFonts w:asciiTheme="minorHAnsi" w:hAnsiTheme="minorHAnsi" w:cstheme="minorHAnsi"/>
                <w:b/>
                <w:sz w:val="22"/>
              </w:rPr>
              <w:t>was</w:t>
            </w:r>
            <w:r>
              <w:rPr>
                <w:rFonts w:asciiTheme="minorHAnsi" w:hAnsiTheme="minorHAnsi" w:cstheme="minorHAnsi"/>
                <w:b/>
                <w:sz w:val="22"/>
              </w:rPr>
              <w:t xml:space="preserve"> </w:t>
            </w:r>
            <w:r w:rsidRPr="00F13C8A">
              <w:rPr>
                <w:rFonts w:asciiTheme="minorHAnsi" w:hAnsiTheme="minorHAnsi" w:cstheme="minorHAnsi"/>
                <w:b/>
                <w:sz w:val="22"/>
              </w:rPr>
              <w:t>ill</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close</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death.</w:t>
            </w:r>
            <w:r>
              <w:rPr>
                <w:rFonts w:asciiTheme="minorHAnsi" w:hAnsiTheme="minorHAnsi" w:cstheme="minorHAnsi"/>
                <w:b/>
                <w:sz w:val="22"/>
              </w:rPr>
              <w:t xml:space="preserve"> </w:t>
            </w:r>
            <w:r w:rsidRPr="00F13C8A">
              <w:rPr>
                <w:rFonts w:asciiTheme="minorHAnsi" w:hAnsiTheme="minorHAnsi" w:cstheme="minorHAnsi"/>
                <w:b/>
                <w:sz w:val="22"/>
              </w:rPr>
              <w:t>When</w:t>
            </w:r>
            <w:r>
              <w:rPr>
                <w:rFonts w:asciiTheme="minorHAnsi" w:hAnsiTheme="minorHAnsi" w:cstheme="minorHAnsi"/>
                <w:b/>
                <w:sz w:val="22"/>
              </w:rPr>
              <w:t xml:space="preserve"> </w:t>
            </w:r>
            <w:r w:rsidRPr="00F13C8A">
              <w:rPr>
                <w:rFonts w:asciiTheme="minorHAnsi" w:hAnsiTheme="minorHAnsi" w:cstheme="minorHAnsi"/>
                <w:sz w:val="22"/>
              </w:rPr>
              <w:t>the</w:t>
            </w:r>
            <w:r>
              <w:rPr>
                <w:rFonts w:asciiTheme="minorHAnsi" w:hAnsiTheme="minorHAnsi" w:cstheme="minorHAnsi"/>
                <w:sz w:val="22"/>
              </w:rPr>
              <w:t xml:space="preserve"> </w:t>
            </w:r>
            <w:r w:rsidRPr="00F13C8A">
              <w:rPr>
                <w:rFonts w:asciiTheme="minorHAnsi" w:hAnsiTheme="minorHAnsi" w:cstheme="minorHAnsi"/>
                <w:sz w:val="22"/>
              </w:rPr>
              <w:t>centurion</w:t>
            </w:r>
            <w:r>
              <w:rPr>
                <w:rFonts w:asciiTheme="minorHAnsi" w:hAnsiTheme="minorHAnsi" w:cstheme="minorHAnsi"/>
                <w:b/>
                <w:sz w:val="22"/>
              </w:rPr>
              <w:t xml:space="preserve"> </w:t>
            </w:r>
            <w:r w:rsidRPr="00F13C8A">
              <w:rPr>
                <w:rFonts w:asciiTheme="minorHAnsi" w:hAnsiTheme="minorHAnsi" w:cstheme="minorHAnsi"/>
                <w:b/>
                <w:sz w:val="22"/>
              </w:rPr>
              <w:t>heard</w:t>
            </w:r>
            <w:r>
              <w:rPr>
                <w:rFonts w:asciiTheme="minorHAnsi" w:hAnsiTheme="minorHAnsi" w:cstheme="minorHAnsi"/>
                <w:b/>
                <w:sz w:val="22"/>
              </w:rPr>
              <w:t xml:space="preserve"> </w:t>
            </w:r>
            <w:r w:rsidRPr="00F13C8A">
              <w:rPr>
                <w:rFonts w:asciiTheme="minorHAnsi" w:hAnsiTheme="minorHAnsi" w:cstheme="minorHAnsi"/>
                <w:b/>
                <w:sz w:val="22"/>
              </w:rPr>
              <w:t>about</w:t>
            </w:r>
            <w:r>
              <w:rPr>
                <w:rFonts w:asciiTheme="minorHAnsi" w:hAnsiTheme="minorHAnsi" w:cstheme="minorHAnsi"/>
                <w:b/>
                <w:sz w:val="22"/>
              </w:rPr>
              <w:t xml:space="preserve"> </w:t>
            </w:r>
            <w:r w:rsidRPr="00F13C8A">
              <w:rPr>
                <w:rFonts w:asciiTheme="minorHAnsi" w:hAnsiTheme="minorHAnsi" w:cstheme="minorHAnsi"/>
                <w:b/>
                <w:sz w:val="22"/>
              </w:rPr>
              <w:t>Yeshua,</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inquired</w:t>
            </w:r>
            <w:r>
              <w:rPr>
                <w:rFonts w:asciiTheme="minorHAnsi" w:hAnsiTheme="minorHAnsi" w:cstheme="minorHAnsi"/>
                <w:b/>
                <w:sz w:val="22"/>
              </w:rPr>
              <w:t xml:space="preserve"> </w:t>
            </w:r>
            <w:r w:rsidRPr="00F13C8A">
              <w:rPr>
                <w:rFonts w:asciiTheme="minorHAnsi" w:hAnsiTheme="minorHAnsi" w:cstheme="minorHAnsi"/>
                <w:sz w:val="22"/>
              </w:rPr>
              <w:t>(sending</w:t>
            </w:r>
            <w:r>
              <w:rPr>
                <w:rFonts w:asciiTheme="minorHAnsi" w:hAnsiTheme="minorHAnsi" w:cstheme="minorHAnsi"/>
                <w:sz w:val="22"/>
              </w:rPr>
              <w:t xml:space="preserve"> </w:t>
            </w:r>
            <w:r w:rsidRPr="00F13C8A">
              <w:rPr>
                <w:rFonts w:asciiTheme="minorHAnsi" w:hAnsiTheme="minorHAnsi" w:cstheme="minorHAnsi"/>
                <w:sz w:val="22"/>
              </w:rPr>
              <w:t>a</w:t>
            </w:r>
            <w:r>
              <w:rPr>
                <w:rFonts w:asciiTheme="minorHAnsi" w:hAnsiTheme="minorHAnsi" w:cstheme="minorHAnsi"/>
                <w:sz w:val="22"/>
              </w:rPr>
              <w:t xml:space="preserve"> </w:t>
            </w:r>
            <w:r w:rsidRPr="00F13C8A">
              <w:rPr>
                <w:rFonts w:asciiTheme="minorHAnsi" w:hAnsiTheme="minorHAnsi" w:cstheme="minorHAnsi"/>
                <w:sz w:val="22"/>
              </w:rPr>
              <w:t>messenger)</w:t>
            </w:r>
            <w:r>
              <w:rPr>
                <w:rFonts w:asciiTheme="minorHAnsi" w:hAnsiTheme="minorHAnsi" w:cstheme="minorHAnsi"/>
                <w:b/>
                <w:sz w:val="22"/>
              </w:rPr>
              <w:t xml:space="preserve"> </w:t>
            </w:r>
            <w:r w:rsidRPr="00F13C8A">
              <w:rPr>
                <w:rFonts w:asciiTheme="minorHAnsi" w:hAnsiTheme="minorHAnsi" w:cstheme="minorHAnsi"/>
                <w:b/>
                <w:sz w:val="22"/>
              </w:rPr>
              <w:t>of</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Jewish</w:t>
            </w:r>
            <w:r>
              <w:rPr>
                <w:rFonts w:asciiTheme="minorHAnsi" w:hAnsiTheme="minorHAnsi" w:cstheme="minorHAnsi"/>
                <w:b/>
                <w:sz w:val="22"/>
              </w:rPr>
              <w:t xml:space="preserve"> </w:t>
            </w:r>
            <w:r w:rsidRPr="00F13C8A">
              <w:rPr>
                <w:rFonts w:asciiTheme="minorHAnsi" w:hAnsiTheme="minorHAnsi" w:cstheme="minorHAnsi"/>
                <w:b/>
                <w:sz w:val="22"/>
              </w:rPr>
              <w:t>Hakhamim</w:t>
            </w:r>
            <w:r>
              <w:rPr>
                <w:rFonts w:asciiTheme="minorHAnsi" w:hAnsiTheme="minorHAnsi" w:cstheme="minorHAnsi"/>
                <w:b/>
                <w:sz w:val="22"/>
              </w:rPr>
              <w:t xml:space="preserve"> </w:t>
            </w:r>
            <w:r w:rsidRPr="00F13C8A">
              <w:rPr>
                <w:rFonts w:asciiTheme="minorHAnsi" w:hAnsiTheme="minorHAnsi" w:cstheme="minorHAnsi"/>
                <w:sz w:val="22"/>
              </w:rPr>
              <w:t>to</w:t>
            </w:r>
            <w:r>
              <w:rPr>
                <w:rFonts w:asciiTheme="minorHAnsi" w:hAnsiTheme="minorHAnsi" w:cstheme="minorHAnsi"/>
                <w:sz w:val="22"/>
              </w:rPr>
              <w:t xml:space="preserve"> </w:t>
            </w:r>
            <w:r w:rsidRPr="00F13C8A">
              <w:rPr>
                <w:rFonts w:asciiTheme="minorHAnsi" w:hAnsiTheme="minorHAnsi" w:cstheme="minorHAnsi"/>
                <w:sz w:val="22"/>
              </w:rPr>
              <w:t>see</w:t>
            </w:r>
            <w:r>
              <w:rPr>
                <w:rFonts w:asciiTheme="minorHAnsi" w:hAnsiTheme="minorHAnsi" w:cstheme="minorHAnsi"/>
                <w:sz w:val="22"/>
              </w:rPr>
              <w:t xml:space="preserve"> </w:t>
            </w:r>
            <w:r w:rsidRPr="00F13C8A">
              <w:rPr>
                <w:rFonts w:asciiTheme="minorHAnsi" w:hAnsiTheme="minorHAnsi" w:cstheme="minorHAnsi"/>
                <w:sz w:val="22"/>
              </w:rPr>
              <w:t>if</w:t>
            </w:r>
            <w:r>
              <w:rPr>
                <w:rFonts w:asciiTheme="minorHAnsi" w:hAnsiTheme="minorHAnsi" w:cstheme="minorHAnsi"/>
                <w:sz w:val="22"/>
              </w:rPr>
              <w:t xml:space="preserve"> </w:t>
            </w:r>
            <w:r w:rsidRPr="00F13C8A">
              <w:rPr>
                <w:rFonts w:asciiTheme="minorHAnsi" w:hAnsiTheme="minorHAnsi" w:cstheme="minorHAnsi"/>
                <w:sz w:val="22"/>
              </w:rPr>
              <w:t>they</w:t>
            </w:r>
            <w:r>
              <w:rPr>
                <w:rFonts w:asciiTheme="minorHAnsi" w:hAnsiTheme="minorHAnsi" w:cstheme="minorHAnsi"/>
                <w:sz w:val="22"/>
              </w:rPr>
              <w:t xml:space="preserve"> </w:t>
            </w:r>
            <w:r w:rsidRPr="00F13C8A">
              <w:rPr>
                <w:rFonts w:asciiTheme="minorHAnsi" w:hAnsiTheme="minorHAnsi" w:cstheme="minorHAnsi"/>
                <w:sz w:val="22"/>
              </w:rPr>
              <w:t>might</w:t>
            </w:r>
            <w:r>
              <w:rPr>
                <w:rFonts w:asciiTheme="minorHAnsi" w:hAnsiTheme="minorHAnsi" w:cstheme="minorHAnsi"/>
                <w:b/>
                <w:sz w:val="22"/>
              </w:rPr>
              <w:t xml:space="preserve"> </w:t>
            </w:r>
            <w:r w:rsidRPr="00F13C8A">
              <w:rPr>
                <w:rFonts w:asciiTheme="minorHAnsi" w:hAnsiTheme="minorHAnsi" w:cstheme="minorHAnsi"/>
                <w:b/>
                <w:sz w:val="22"/>
              </w:rPr>
              <w:t>ask</w:t>
            </w:r>
            <w:r>
              <w:rPr>
                <w:rFonts w:asciiTheme="minorHAnsi" w:hAnsiTheme="minorHAnsi" w:cstheme="minorHAnsi"/>
                <w:b/>
                <w:sz w:val="22"/>
              </w:rPr>
              <w:t xml:space="preserve"> </w:t>
            </w:r>
            <w:r w:rsidRPr="00F13C8A">
              <w:rPr>
                <w:rFonts w:asciiTheme="minorHAnsi" w:hAnsiTheme="minorHAnsi" w:cstheme="minorHAnsi"/>
                <w:b/>
                <w:sz w:val="22"/>
              </w:rPr>
              <w:t>him</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come</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heal</w:t>
            </w:r>
            <w:r>
              <w:rPr>
                <w:rFonts w:asciiTheme="minorHAnsi" w:hAnsiTheme="minorHAnsi" w:cstheme="minorHAnsi"/>
                <w:b/>
                <w:sz w:val="22"/>
              </w:rPr>
              <w:t xml:space="preserve"> </w:t>
            </w:r>
            <w:r w:rsidRPr="00F13C8A">
              <w:rPr>
                <w:rFonts w:asciiTheme="minorHAnsi" w:hAnsiTheme="minorHAnsi" w:cstheme="minorHAnsi"/>
                <w:b/>
                <w:sz w:val="22"/>
              </w:rPr>
              <w:t>his</w:t>
            </w:r>
            <w:r>
              <w:rPr>
                <w:rFonts w:asciiTheme="minorHAnsi" w:hAnsiTheme="minorHAnsi" w:cstheme="minorHAnsi"/>
                <w:b/>
                <w:sz w:val="22"/>
              </w:rPr>
              <w:t xml:space="preserve"> </w:t>
            </w:r>
            <w:r w:rsidRPr="00F13C8A">
              <w:rPr>
                <w:rFonts w:asciiTheme="minorHAnsi" w:hAnsiTheme="minorHAnsi" w:cstheme="minorHAnsi"/>
                <w:b/>
                <w:sz w:val="22"/>
              </w:rPr>
              <w:t>servant.</w:t>
            </w:r>
            <w:r>
              <w:rPr>
                <w:rFonts w:asciiTheme="minorHAnsi" w:hAnsiTheme="minorHAnsi" w:cstheme="minorHAnsi"/>
                <w:b/>
                <w:sz w:val="22"/>
              </w:rPr>
              <w:t xml:space="preserve"> </w:t>
            </w:r>
            <w:r w:rsidRPr="00F13C8A">
              <w:rPr>
                <w:rFonts w:asciiTheme="minorHAnsi" w:hAnsiTheme="minorHAnsi" w:cstheme="minorHAnsi"/>
                <w:b/>
                <w:sz w:val="22"/>
              </w:rPr>
              <w:t>When</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Jewish</w:t>
            </w:r>
            <w:r>
              <w:rPr>
                <w:rFonts w:asciiTheme="minorHAnsi" w:hAnsiTheme="minorHAnsi" w:cstheme="minorHAnsi"/>
                <w:b/>
                <w:sz w:val="22"/>
              </w:rPr>
              <w:t xml:space="preserve"> </w:t>
            </w:r>
            <w:r w:rsidRPr="00F13C8A">
              <w:rPr>
                <w:rFonts w:asciiTheme="minorHAnsi" w:hAnsiTheme="minorHAnsi" w:cstheme="minorHAnsi"/>
                <w:b/>
                <w:sz w:val="22"/>
              </w:rPr>
              <w:t>Hakhamim</w:t>
            </w:r>
            <w:r>
              <w:rPr>
                <w:rFonts w:asciiTheme="minorHAnsi" w:hAnsiTheme="minorHAnsi" w:cstheme="minorHAnsi"/>
                <w:b/>
                <w:sz w:val="22"/>
              </w:rPr>
              <w:t xml:space="preserve"> </w:t>
            </w:r>
            <w:r w:rsidRPr="00F13C8A">
              <w:rPr>
                <w:rFonts w:asciiTheme="minorHAnsi" w:hAnsiTheme="minorHAnsi" w:cstheme="minorHAnsi"/>
                <w:b/>
                <w:sz w:val="22"/>
              </w:rPr>
              <w:t>came</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Yeshua</w:t>
            </w:r>
            <w:r>
              <w:rPr>
                <w:rFonts w:asciiTheme="minorHAnsi" w:hAnsiTheme="minorHAnsi" w:cstheme="minorHAnsi"/>
                <w:b/>
                <w:sz w:val="22"/>
              </w:rPr>
              <w:t xml:space="preserve"> </w:t>
            </w:r>
            <w:r w:rsidRPr="00F13C8A">
              <w:rPr>
                <w:rFonts w:asciiTheme="minorHAnsi" w:hAnsiTheme="minorHAnsi" w:cstheme="minorHAnsi"/>
                <w:b/>
                <w:sz w:val="22"/>
              </w:rPr>
              <w:t>they</w:t>
            </w:r>
            <w:r>
              <w:rPr>
                <w:rFonts w:asciiTheme="minorHAnsi" w:hAnsiTheme="minorHAnsi" w:cstheme="minorHAnsi"/>
                <w:b/>
                <w:sz w:val="22"/>
              </w:rPr>
              <w:t xml:space="preserve"> </w:t>
            </w:r>
            <w:r w:rsidRPr="00F13C8A">
              <w:rPr>
                <w:rFonts w:asciiTheme="minorHAnsi" w:hAnsiTheme="minorHAnsi" w:cstheme="minorHAnsi"/>
                <w:b/>
                <w:sz w:val="22"/>
              </w:rPr>
              <w:t>appealed</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him</w:t>
            </w:r>
            <w:r>
              <w:rPr>
                <w:rFonts w:asciiTheme="minorHAnsi" w:hAnsiTheme="minorHAnsi" w:cstheme="minorHAnsi"/>
                <w:b/>
                <w:sz w:val="22"/>
              </w:rPr>
              <w:t xml:space="preserve"> </w:t>
            </w:r>
            <w:r w:rsidRPr="00F13C8A">
              <w:rPr>
                <w:rFonts w:asciiTheme="minorHAnsi" w:hAnsiTheme="minorHAnsi" w:cstheme="minorHAnsi"/>
                <w:b/>
                <w:sz w:val="22"/>
              </w:rPr>
              <w:t>earnestly,</w:t>
            </w:r>
            <w:r>
              <w:rPr>
                <w:rFonts w:asciiTheme="minorHAnsi" w:hAnsiTheme="minorHAnsi" w:cstheme="minorHAnsi"/>
                <w:b/>
                <w:sz w:val="22"/>
              </w:rPr>
              <w:t xml:space="preserve"> </w:t>
            </w:r>
            <w:r w:rsidRPr="00F13C8A">
              <w:rPr>
                <w:rFonts w:asciiTheme="minorHAnsi" w:hAnsiTheme="minorHAnsi" w:cstheme="minorHAnsi"/>
                <w:b/>
                <w:sz w:val="22"/>
              </w:rPr>
              <w:t>saying</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sz w:val="22"/>
              </w:rPr>
              <w:t>(the</w:t>
            </w:r>
            <w:r>
              <w:rPr>
                <w:rFonts w:asciiTheme="minorHAnsi" w:hAnsiTheme="minorHAnsi" w:cstheme="minorHAnsi"/>
                <w:sz w:val="22"/>
              </w:rPr>
              <w:t xml:space="preserve"> </w:t>
            </w:r>
            <w:r w:rsidRPr="00F13C8A">
              <w:rPr>
                <w:rFonts w:asciiTheme="minorHAnsi" w:hAnsiTheme="minorHAnsi" w:cstheme="minorHAnsi"/>
                <w:sz w:val="22"/>
              </w:rPr>
              <w:t>Roman</w:t>
            </w:r>
            <w:r>
              <w:rPr>
                <w:rFonts w:asciiTheme="minorHAnsi" w:hAnsiTheme="minorHAnsi" w:cstheme="minorHAnsi"/>
                <w:sz w:val="22"/>
              </w:rPr>
              <w:t xml:space="preserve"> </w:t>
            </w:r>
            <w:r w:rsidRPr="00F13C8A">
              <w:rPr>
                <w:rFonts w:asciiTheme="minorHAnsi" w:hAnsiTheme="minorHAnsi" w:cstheme="minorHAnsi"/>
                <w:sz w:val="22"/>
              </w:rPr>
              <w:t>Centurion)</w:t>
            </w:r>
            <w:r>
              <w:rPr>
                <w:rFonts w:asciiTheme="minorHAnsi" w:hAnsiTheme="minorHAnsi" w:cstheme="minorHAnsi"/>
                <w:b/>
                <w:sz w:val="22"/>
              </w:rPr>
              <w:t xml:space="preserve"> </w:t>
            </w:r>
            <w:r w:rsidRPr="00F13C8A">
              <w:rPr>
                <w:rFonts w:asciiTheme="minorHAnsi" w:hAnsiTheme="minorHAnsi" w:cstheme="minorHAnsi"/>
                <w:b/>
                <w:sz w:val="22"/>
              </w:rPr>
              <w:t>is</w:t>
            </w:r>
            <w:r>
              <w:rPr>
                <w:rFonts w:asciiTheme="minorHAnsi" w:hAnsiTheme="minorHAnsi" w:cstheme="minorHAnsi"/>
                <w:b/>
                <w:sz w:val="22"/>
              </w:rPr>
              <w:t xml:space="preserve"> </w:t>
            </w:r>
            <w:r w:rsidRPr="00F13C8A">
              <w:rPr>
                <w:rFonts w:asciiTheme="minorHAnsi" w:hAnsiTheme="minorHAnsi" w:cstheme="minorHAnsi"/>
                <w:b/>
                <w:sz w:val="22"/>
              </w:rPr>
              <w:t>worthy</w:t>
            </w:r>
            <w:r>
              <w:rPr>
                <w:rFonts w:asciiTheme="minorHAnsi" w:hAnsiTheme="minorHAnsi" w:cstheme="minorHAnsi"/>
                <w:b/>
                <w:sz w:val="22"/>
              </w:rPr>
              <w:t xml:space="preserve"> </w:t>
            </w:r>
            <w:r w:rsidRPr="00F13C8A">
              <w:rPr>
                <w:rFonts w:asciiTheme="minorHAnsi" w:hAnsiTheme="minorHAnsi" w:cstheme="minorHAnsi"/>
                <w:b/>
                <w:sz w:val="22"/>
              </w:rPr>
              <w:t>of</w:t>
            </w:r>
            <w:r>
              <w:rPr>
                <w:rFonts w:asciiTheme="minorHAnsi" w:hAnsiTheme="minorHAnsi" w:cstheme="minorHAnsi"/>
                <w:b/>
                <w:sz w:val="22"/>
              </w:rPr>
              <w:t xml:space="preserve"> </w:t>
            </w:r>
            <w:r w:rsidRPr="00F13C8A">
              <w:rPr>
                <w:rFonts w:asciiTheme="minorHAnsi" w:hAnsiTheme="minorHAnsi" w:cstheme="minorHAnsi"/>
                <w:b/>
                <w:sz w:val="22"/>
              </w:rPr>
              <w:t>having</w:t>
            </w:r>
            <w:r>
              <w:rPr>
                <w:rFonts w:asciiTheme="minorHAnsi" w:hAnsiTheme="minorHAnsi" w:cstheme="minorHAnsi"/>
                <w:b/>
                <w:sz w:val="22"/>
              </w:rPr>
              <w:t xml:space="preserve"> </w:t>
            </w:r>
            <w:r w:rsidRPr="00F13C8A">
              <w:rPr>
                <w:rFonts w:asciiTheme="minorHAnsi" w:hAnsiTheme="minorHAnsi" w:cstheme="minorHAnsi"/>
                <w:b/>
                <w:sz w:val="22"/>
              </w:rPr>
              <w:t>you</w:t>
            </w:r>
            <w:r>
              <w:rPr>
                <w:rFonts w:asciiTheme="minorHAnsi" w:hAnsiTheme="minorHAnsi" w:cstheme="minorHAnsi"/>
                <w:b/>
                <w:sz w:val="22"/>
              </w:rPr>
              <w:t xml:space="preserve"> </w:t>
            </w:r>
            <w:r w:rsidRPr="00F13C8A">
              <w:rPr>
                <w:rFonts w:asciiTheme="minorHAnsi" w:hAnsiTheme="minorHAnsi" w:cstheme="minorHAnsi"/>
                <w:b/>
                <w:sz w:val="22"/>
              </w:rPr>
              <w:t>do</w:t>
            </w:r>
            <w:r>
              <w:rPr>
                <w:rFonts w:asciiTheme="minorHAnsi" w:hAnsiTheme="minorHAnsi" w:cstheme="minorHAnsi"/>
                <w:b/>
                <w:sz w:val="22"/>
              </w:rPr>
              <w:t xml:space="preserve"> </w:t>
            </w:r>
            <w:r w:rsidRPr="00F13C8A">
              <w:rPr>
                <w:rFonts w:asciiTheme="minorHAnsi" w:hAnsiTheme="minorHAnsi" w:cstheme="minorHAnsi"/>
                <w:b/>
                <w:sz w:val="22"/>
              </w:rPr>
              <w:t>this</w:t>
            </w:r>
            <w:r>
              <w:rPr>
                <w:rFonts w:asciiTheme="minorHAnsi" w:hAnsiTheme="minorHAnsi" w:cstheme="minorHAnsi"/>
                <w:b/>
                <w:sz w:val="22"/>
              </w:rPr>
              <w:t xml:space="preserve"> </w:t>
            </w:r>
            <w:r w:rsidRPr="00F13C8A">
              <w:rPr>
                <w:rFonts w:asciiTheme="minorHAnsi" w:hAnsiTheme="minorHAnsi" w:cstheme="minorHAnsi"/>
                <w:b/>
                <w:sz w:val="22"/>
              </w:rPr>
              <w:t>for</w:t>
            </w:r>
            <w:r>
              <w:rPr>
                <w:rFonts w:asciiTheme="minorHAnsi" w:hAnsiTheme="minorHAnsi" w:cstheme="minorHAnsi"/>
                <w:b/>
                <w:sz w:val="22"/>
              </w:rPr>
              <w:t xml:space="preserve"> </w:t>
            </w:r>
            <w:r w:rsidRPr="00F13C8A">
              <w:rPr>
                <w:rFonts w:asciiTheme="minorHAnsi" w:hAnsiTheme="minorHAnsi" w:cstheme="minorHAnsi"/>
                <w:b/>
                <w:sz w:val="22"/>
              </w:rPr>
              <w:t>him,</w:t>
            </w:r>
            <w:r>
              <w:rPr>
                <w:rFonts w:asciiTheme="minorHAnsi" w:hAnsiTheme="minorHAnsi" w:cstheme="minorHAnsi"/>
                <w:b/>
                <w:sz w:val="22"/>
              </w:rPr>
              <w:t xml:space="preserve"> </w:t>
            </w:r>
            <w:r w:rsidRPr="00F13C8A">
              <w:rPr>
                <w:rFonts w:asciiTheme="minorHAnsi" w:hAnsiTheme="minorHAnsi" w:cstheme="minorHAnsi"/>
                <w:b/>
                <w:sz w:val="22"/>
              </w:rPr>
              <w:t>because</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loves</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Jewish</w:t>
            </w:r>
            <w:r>
              <w:rPr>
                <w:rFonts w:asciiTheme="minorHAnsi" w:hAnsiTheme="minorHAnsi" w:cstheme="minorHAnsi"/>
                <w:b/>
                <w:sz w:val="22"/>
              </w:rPr>
              <w:t xml:space="preserve"> </w:t>
            </w:r>
            <w:r w:rsidRPr="00F13C8A">
              <w:rPr>
                <w:rFonts w:asciiTheme="minorHAnsi" w:hAnsiTheme="minorHAnsi" w:cstheme="minorHAnsi"/>
                <w:b/>
                <w:sz w:val="22"/>
              </w:rPr>
              <w:t>people,</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built</w:t>
            </w:r>
            <w:r>
              <w:rPr>
                <w:rFonts w:asciiTheme="minorHAnsi" w:hAnsiTheme="minorHAnsi" w:cstheme="minorHAnsi"/>
                <w:b/>
                <w:sz w:val="22"/>
              </w:rPr>
              <w:t xml:space="preserve"> </w:t>
            </w:r>
            <w:r w:rsidRPr="00F13C8A">
              <w:rPr>
                <w:rFonts w:asciiTheme="minorHAnsi" w:hAnsiTheme="minorHAnsi" w:cstheme="minorHAnsi"/>
                <w:b/>
                <w:sz w:val="22"/>
              </w:rPr>
              <w:t>our</w:t>
            </w:r>
            <w:r>
              <w:rPr>
                <w:rFonts w:asciiTheme="minorHAnsi" w:hAnsiTheme="minorHAnsi" w:cstheme="minorHAnsi"/>
                <w:b/>
                <w:sz w:val="22"/>
              </w:rPr>
              <w:t xml:space="preserve"> </w:t>
            </w:r>
            <w:r w:rsidRPr="00F13C8A">
              <w:rPr>
                <w:rFonts w:asciiTheme="minorHAnsi" w:hAnsiTheme="minorHAnsi" w:cstheme="minorHAnsi"/>
                <w:b/>
                <w:sz w:val="22"/>
              </w:rPr>
              <w:t>Esnoga</w:t>
            </w:r>
            <w:r>
              <w:rPr>
                <w:rFonts w:asciiTheme="minorHAnsi" w:hAnsiTheme="minorHAnsi" w:cstheme="minorHAnsi"/>
                <w:b/>
                <w:sz w:val="22"/>
              </w:rPr>
              <w:t xml:space="preserve"> </w:t>
            </w:r>
            <w:r w:rsidRPr="00F13C8A">
              <w:rPr>
                <w:rFonts w:asciiTheme="minorHAnsi" w:hAnsiTheme="minorHAnsi" w:cstheme="minorHAnsi"/>
                <w:sz w:val="22"/>
              </w:rPr>
              <w:t>(Synagogue)</w:t>
            </w:r>
            <w:r>
              <w:rPr>
                <w:rFonts w:asciiTheme="minorHAnsi" w:hAnsiTheme="minorHAnsi" w:cstheme="minorHAnsi"/>
                <w:b/>
                <w:sz w:val="22"/>
              </w:rPr>
              <w:t xml:space="preserve"> </w:t>
            </w:r>
            <w:r w:rsidRPr="00F13C8A">
              <w:rPr>
                <w:rFonts w:asciiTheme="minorHAnsi" w:hAnsiTheme="minorHAnsi" w:cstheme="minorHAnsi"/>
                <w:b/>
                <w:sz w:val="22"/>
              </w:rPr>
              <w:t>for</w:t>
            </w:r>
            <w:r>
              <w:rPr>
                <w:rFonts w:asciiTheme="minorHAnsi" w:hAnsiTheme="minorHAnsi" w:cstheme="minorHAnsi"/>
                <w:b/>
                <w:sz w:val="22"/>
              </w:rPr>
              <w:t xml:space="preserve"> </w:t>
            </w:r>
            <w:r w:rsidRPr="00F13C8A">
              <w:rPr>
                <w:rFonts w:asciiTheme="minorHAnsi" w:hAnsiTheme="minorHAnsi" w:cstheme="minorHAnsi"/>
                <w:b/>
                <w:sz w:val="22"/>
              </w:rPr>
              <w:t>us.”</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Yeshua</w:t>
            </w:r>
            <w:r>
              <w:rPr>
                <w:rFonts w:asciiTheme="minorHAnsi" w:hAnsiTheme="minorHAnsi" w:cstheme="minorHAnsi"/>
                <w:b/>
                <w:sz w:val="22"/>
              </w:rPr>
              <w:t xml:space="preserve"> </w:t>
            </w:r>
            <w:r w:rsidRPr="00F13C8A">
              <w:rPr>
                <w:rFonts w:asciiTheme="minorHAnsi" w:hAnsiTheme="minorHAnsi" w:cstheme="minorHAnsi"/>
                <w:b/>
                <w:sz w:val="22"/>
              </w:rPr>
              <w:t>went</w:t>
            </w:r>
            <w:r>
              <w:rPr>
                <w:rFonts w:asciiTheme="minorHAnsi" w:hAnsiTheme="minorHAnsi" w:cstheme="minorHAnsi"/>
                <w:b/>
                <w:sz w:val="22"/>
              </w:rPr>
              <w:t xml:space="preserve"> </w:t>
            </w:r>
            <w:r w:rsidRPr="00F13C8A">
              <w:rPr>
                <w:rFonts w:asciiTheme="minorHAnsi" w:hAnsiTheme="minorHAnsi" w:cstheme="minorHAnsi"/>
                <w:b/>
                <w:sz w:val="22"/>
              </w:rPr>
              <w:t>with</w:t>
            </w:r>
            <w:r>
              <w:rPr>
                <w:rFonts w:asciiTheme="minorHAnsi" w:hAnsiTheme="minorHAnsi" w:cstheme="minorHAnsi"/>
                <w:b/>
                <w:sz w:val="22"/>
              </w:rPr>
              <w:t xml:space="preserve"> </w:t>
            </w:r>
            <w:r w:rsidRPr="00F13C8A">
              <w:rPr>
                <w:rFonts w:asciiTheme="minorHAnsi" w:hAnsiTheme="minorHAnsi" w:cstheme="minorHAnsi"/>
                <w:b/>
                <w:sz w:val="22"/>
              </w:rPr>
              <w:t>them</w:t>
            </w:r>
            <w:r>
              <w:rPr>
                <w:rFonts w:asciiTheme="minorHAnsi" w:hAnsiTheme="minorHAnsi" w:cstheme="minorHAnsi"/>
                <w:b/>
                <w:sz w:val="22"/>
              </w:rPr>
              <w:t xml:space="preserve"> </w:t>
            </w:r>
            <w:r w:rsidRPr="00F13C8A">
              <w:rPr>
                <w:rFonts w:asciiTheme="minorHAnsi" w:hAnsiTheme="minorHAnsi" w:cstheme="minorHAnsi"/>
                <w:sz w:val="22"/>
              </w:rPr>
              <w:t>(to</w:t>
            </w:r>
            <w:r>
              <w:rPr>
                <w:rFonts w:asciiTheme="minorHAnsi" w:hAnsiTheme="minorHAnsi" w:cstheme="minorHAnsi"/>
                <w:sz w:val="22"/>
              </w:rPr>
              <w:t xml:space="preserve"> </w:t>
            </w:r>
            <w:r w:rsidRPr="00F13C8A">
              <w:rPr>
                <w:rFonts w:asciiTheme="minorHAnsi" w:hAnsiTheme="minorHAnsi" w:cstheme="minorHAnsi"/>
                <w:sz w:val="22"/>
              </w:rPr>
              <w:t>heal</w:t>
            </w:r>
            <w:r>
              <w:rPr>
                <w:rFonts w:asciiTheme="minorHAnsi" w:hAnsiTheme="minorHAnsi" w:cstheme="minorHAnsi"/>
                <w:sz w:val="22"/>
              </w:rPr>
              <w:t xml:space="preserve"> </w:t>
            </w:r>
            <w:r w:rsidRPr="00F13C8A">
              <w:rPr>
                <w:rFonts w:asciiTheme="minorHAnsi" w:hAnsiTheme="minorHAnsi" w:cstheme="minorHAnsi"/>
                <w:sz w:val="22"/>
              </w:rPr>
              <w:t>the</w:t>
            </w:r>
            <w:r>
              <w:rPr>
                <w:rFonts w:asciiTheme="minorHAnsi" w:hAnsiTheme="minorHAnsi" w:cstheme="minorHAnsi"/>
                <w:sz w:val="22"/>
              </w:rPr>
              <w:t xml:space="preserve"> </w:t>
            </w:r>
            <w:r w:rsidRPr="00F13C8A">
              <w:rPr>
                <w:rFonts w:asciiTheme="minorHAnsi" w:hAnsiTheme="minorHAnsi" w:cstheme="minorHAnsi"/>
                <w:sz w:val="22"/>
              </w:rPr>
              <w:t>servant)</w:t>
            </w:r>
            <w:r>
              <w:rPr>
                <w:rFonts w:asciiTheme="minorHAnsi" w:hAnsiTheme="minorHAnsi" w:cstheme="minorHAnsi"/>
                <w:sz w:val="22"/>
              </w:rPr>
              <w:t xml:space="preserve"> </w:t>
            </w:r>
            <w:r w:rsidRPr="00F13C8A">
              <w:rPr>
                <w:rFonts w:asciiTheme="minorHAnsi" w:hAnsiTheme="minorHAnsi" w:cstheme="minorHAnsi"/>
                <w:b/>
                <w:sz w:val="22"/>
              </w:rPr>
              <w:t>but</w:t>
            </w:r>
            <w:r>
              <w:rPr>
                <w:rFonts w:asciiTheme="minorHAnsi" w:hAnsiTheme="minorHAnsi" w:cstheme="minorHAnsi"/>
                <w:b/>
                <w:sz w:val="22"/>
              </w:rPr>
              <w:t xml:space="preserve"> </w:t>
            </w:r>
            <w:r w:rsidRPr="00F13C8A">
              <w:rPr>
                <w:rFonts w:asciiTheme="minorHAnsi" w:hAnsiTheme="minorHAnsi" w:cstheme="minorHAnsi"/>
                <w:b/>
                <w:sz w:val="22"/>
              </w:rPr>
              <w:t>when</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was</w:t>
            </w:r>
            <w:r>
              <w:rPr>
                <w:rFonts w:asciiTheme="minorHAnsi" w:hAnsiTheme="minorHAnsi" w:cstheme="minorHAnsi"/>
                <w:b/>
                <w:sz w:val="22"/>
              </w:rPr>
              <w:t xml:space="preserve"> </w:t>
            </w:r>
            <w:r w:rsidRPr="00F13C8A">
              <w:rPr>
                <w:rFonts w:asciiTheme="minorHAnsi" w:hAnsiTheme="minorHAnsi" w:cstheme="minorHAnsi"/>
                <w:b/>
                <w:sz w:val="22"/>
              </w:rPr>
              <w:t>close</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Centurion’s</w:t>
            </w:r>
            <w:r>
              <w:rPr>
                <w:rFonts w:asciiTheme="minorHAnsi" w:hAnsiTheme="minorHAnsi" w:cstheme="minorHAnsi"/>
                <w:b/>
                <w:sz w:val="22"/>
              </w:rPr>
              <w:t xml:space="preserve"> </w:t>
            </w:r>
            <w:r w:rsidRPr="00F13C8A">
              <w:rPr>
                <w:rFonts w:asciiTheme="minorHAnsi" w:hAnsiTheme="minorHAnsi" w:cstheme="minorHAnsi"/>
                <w:b/>
                <w:sz w:val="22"/>
              </w:rPr>
              <w:t>house</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Centurion</w:t>
            </w:r>
            <w:r>
              <w:rPr>
                <w:rFonts w:asciiTheme="minorHAnsi" w:hAnsiTheme="minorHAnsi" w:cstheme="minorHAnsi"/>
                <w:b/>
                <w:sz w:val="22"/>
              </w:rPr>
              <w:t xml:space="preserve"> </w:t>
            </w:r>
            <w:r w:rsidRPr="00F13C8A">
              <w:rPr>
                <w:rFonts w:asciiTheme="minorHAnsi" w:hAnsiTheme="minorHAnsi" w:cstheme="minorHAnsi"/>
                <w:b/>
                <w:sz w:val="22"/>
              </w:rPr>
              <w:t>sent</w:t>
            </w:r>
            <w:r>
              <w:rPr>
                <w:rFonts w:asciiTheme="minorHAnsi" w:hAnsiTheme="minorHAnsi" w:cstheme="minorHAnsi"/>
                <w:b/>
                <w:sz w:val="22"/>
              </w:rPr>
              <w:t xml:space="preserve"> </w:t>
            </w:r>
            <w:r w:rsidRPr="00F13C8A">
              <w:rPr>
                <w:rFonts w:asciiTheme="minorHAnsi" w:hAnsiTheme="minorHAnsi" w:cstheme="minorHAnsi"/>
                <w:b/>
                <w:sz w:val="22"/>
              </w:rPr>
              <w:t>friends</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say</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him,</w:t>
            </w:r>
            <w:r>
              <w:rPr>
                <w:rFonts w:asciiTheme="minorHAnsi" w:hAnsiTheme="minorHAnsi" w:cstheme="minorHAnsi"/>
                <w:b/>
                <w:sz w:val="22"/>
              </w:rPr>
              <w:t xml:space="preserve"> </w:t>
            </w:r>
            <w:r w:rsidRPr="00F13C8A">
              <w:rPr>
                <w:rFonts w:asciiTheme="minorHAnsi" w:hAnsiTheme="minorHAnsi" w:cstheme="minorHAnsi"/>
                <w:b/>
                <w:sz w:val="22"/>
              </w:rPr>
              <w:t>“Master</w:t>
            </w:r>
            <w:r>
              <w:rPr>
                <w:rFonts w:asciiTheme="minorHAnsi" w:hAnsiTheme="minorHAnsi" w:cstheme="minorHAnsi"/>
                <w:b/>
                <w:sz w:val="22"/>
              </w:rPr>
              <w:t xml:space="preserve"> </w:t>
            </w:r>
            <w:r w:rsidRPr="00F13C8A">
              <w:rPr>
                <w:rFonts w:asciiTheme="minorHAnsi" w:hAnsiTheme="minorHAnsi" w:cstheme="minorHAnsi"/>
                <w:b/>
                <w:sz w:val="22"/>
              </w:rPr>
              <w:t>do</w:t>
            </w:r>
            <w:r>
              <w:rPr>
                <w:rFonts w:asciiTheme="minorHAnsi" w:hAnsiTheme="minorHAnsi" w:cstheme="minorHAnsi"/>
                <w:b/>
                <w:sz w:val="22"/>
              </w:rPr>
              <w:t xml:space="preserve"> </w:t>
            </w:r>
            <w:r w:rsidRPr="00F13C8A">
              <w:rPr>
                <w:rFonts w:asciiTheme="minorHAnsi" w:hAnsiTheme="minorHAnsi" w:cstheme="minorHAnsi"/>
                <w:b/>
                <w:sz w:val="22"/>
              </w:rPr>
              <w:t>not</w:t>
            </w:r>
            <w:r>
              <w:rPr>
                <w:rFonts w:asciiTheme="minorHAnsi" w:hAnsiTheme="minorHAnsi" w:cstheme="minorHAnsi"/>
                <w:b/>
                <w:sz w:val="22"/>
              </w:rPr>
              <w:t xml:space="preserve"> </w:t>
            </w:r>
            <w:r w:rsidRPr="00F13C8A">
              <w:rPr>
                <w:rFonts w:asciiTheme="minorHAnsi" w:hAnsiTheme="minorHAnsi" w:cstheme="minorHAnsi"/>
                <w:b/>
                <w:sz w:val="22"/>
              </w:rPr>
              <w:t>trouble</w:t>
            </w:r>
            <w:r>
              <w:rPr>
                <w:rFonts w:asciiTheme="minorHAnsi" w:hAnsiTheme="minorHAnsi" w:cstheme="minorHAnsi"/>
                <w:b/>
                <w:sz w:val="22"/>
              </w:rPr>
              <w:t xml:space="preserve"> </w:t>
            </w:r>
            <w:r w:rsidRPr="00F13C8A">
              <w:rPr>
                <w:rFonts w:asciiTheme="minorHAnsi" w:hAnsiTheme="minorHAnsi" w:cstheme="minorHAnsi"/>
                <w:b/>
                <w:sz w:val="22"/>
              </w:rPr>
              <w:t>yourself,</w:t>
            </w:r>
            <w:r>
              <w:rPr>
                <w:rFonts w:asciiTheme="minorHAnsi" w:hAnsiTheme="minorHAnsi" w:cstheme="minorHAnsi"/>
                <w:b/>
                <w:sz w:val="22"/>
              </w:rPr>
              <w:t xml:space="preserve"> </w:t>
            </w:r>
            <w:r w:rsidRPr="00F13C8A">
              <w:rPr>
                <w:rFonts w:asciiTheme="minorHAnsi" w:hAnsiTheme="minorHAnsi" w:cstheme="minorHAnsi"/>
                <w:b/>
                <w:sz w:val="22"/>
              </w:rPr>
              <w:t>for</w:t>
            </w:r>
            <w:r>
              <w:rPr>
                <w:rFonts w:asciiTheme="minorHAnsi" w:hAnsiTheme="minorHAnsi" w:cstheme="minorHAnsi"/>
                <w:b/>
                <w:sz w:val="22"/>
              </w:rPr>
              <w:t xml:space="preserve"> </w:t>
            </w:r>
            <w:r w:rsidRPr="00F13C8A">
              <w:rPr>
                <w:rFonts w:asciiTheme="minorHAnsi" w:hAnsiTheme="minorHAnsi" w:cstheme="minorHAnsi"/>
                <w:b/>
                <w:sz w:val="22"/>
              </w:rPr>
              <w:t>I</w:t>
            </w:r>
            <w:r>
              <w:rPr>
                <w:rFonts w:asciiTheme="minorHAnsi" w:hAnsiTheme="minorHAnsi" w:cstheme="minorHAnsi"/>
                <w:b/>
                <w:sz w:val="22"/>
              </w:rPr>
              <w:t xml:space="preserve"> </w:t>
            </w:r>
            <w:r w:rsidRPr="00F13C8A">
              <w:rPr>
                <w:rFonts w:asciiTheme="minorHAnsi" w:hAnsiTheme="minorHAnsi" w:cstheme="minorHAnsi"/>
                <w:b/>
                <w:sz w:val="22"/>
              </w:rPr>
              <w:t>am</w:t>
            </w:r>
            <w:r>
              <w:rPr>
                <w:rFonts w:asciiTheme="minorHAnsi" w:hAnsiTheme="minorHAnsi" w:cstheme="minorHAnsi"/>
                <w:b/>
                <w:sz w:val="22"/>
              </w:rPr>
              <w:t xml:space="preserve"> </w:t>
            </w:r>
            <w:r w:rsidRPr="00F13C8A">
              <w:rPr>
                <w:rFonts w:asciiTheme="minorHAnsi" w:hAnsiTheme="minorHAnsi" w:cstheme="minorHAnsi"/>
                <w:b/>
                <w:sz w:val="22"/>
              </w:rPr>
              <w:t>not</w:t>
            </w:r>
            <w:r>
              <w:rPr>
                <w:rFonts w:asciiTheme="minorHAnsi" w:hAnsiTheme="minorHAnsi" w:cstheme="minorHAnsi"/>
                <w:b/>
                <w:sz w:val="22"/>
              </w:rPr>
              <w:t xml:space="preserve"> </w:t>
            </w:r>
            <w:r w:rsidRPr="00F13C8A">
              <w:rPr>
                <w:rFonts w:asciiTheme="minorHAnsi" w:hAnsiTheme="minorHAnsi" w:cstheme="minorHAnsi"/>
                <w:b/>
                <w:sz w:val="22"/>
              </w:rPr>
              <w:t>worthy</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have</w:t>
            </w:r>
            <w:r>
              <w:rPr>
                <w:rFonts w:asciiTheme="minorHAnsi" w:hAnsiTheme="minorHAnsi" w:cstheme="minorHAnsi"/>
                <w:b/>
                <w:sz w:val="22"/>
              </w:rPr>
              <w:t xml:space="preserve"> </w:t>
            </w:r>
            <w:r w:rsidRPr="00F13C8A">
              <w:rPr>
                <w:rFonts w:asciiTheme="minorHAnsi" w:hAnsiTheme="minorHAnsi" w:cstheme="minorHAnsi"/>
                <w:b/>
                <w:sz w:val="22"/>
              </w:rPr>
              <w:t>you</w:t>
            </w:r>
            <w:r>
              <w:rPr>
                <w:rFonts w:asciiTheme="minorHAnsi" w:hAnsiTheme="minorHAnsi" w:cstheme="minorHAnsi"/>
                <w:b/>
                <w:sz w:val="22"/>
              </w:rPr>
              <w:t xml:space="preserve"> </w:t>
            </w:r>
            <w:r w:rsidRPr="00F13C8A">
              <w:rPr>
                <w:rFonts w:asciiTheme="minorHAnsi" w:hAnsiTheme="minorHAnsi" w:cstheme="minorHAnsi"/>
                <w:b/>
                <w:sz w:val="22"/>
              </w:rPr>
              <w:t>come</w:t>
            </w:r>
            <w:r>
              <w:rPr>
                <w:rFonts w:asciiTheme="minorHAnsi" w:hAnsiTheme="minorHAnsi" w:cstheme="minorHAnsi"/>
                <w:b/>
                <w:sz w:val="22"/>
              </w:rPr>
              <w:t xml:space="preserve"> </w:t>
            </w:r>
            <w:r w:rsidRPr="00F13C8A">
              <w:rPr>
                <w:rFonts w:asciiTheme="minorHAnsi" w:hAnsiTheme="minorHAnsi" w:cstheme="minorHAnsi"/>
                <w:b/>
                <w:sz w:val="22"/>
              </w:rPr>
              <w:t>into</w:t>
            </w:r>
            <w:r>
              <w:rPr>
                <w:rFonts w:asciiTheme="minorHAnsi" w:hAnsiTheme="minorHAnsi" w:cstheme="minorHAnsi"/>
                <w:b/>
                <w:sz w:val="22"/>
              </w:rPr>
              <w:t xml:space="preserve"> </w:t>
            </w:r>
            <w:r w:rsidRPr="00F13C8A">
              <w:rPr>
                <w:rFonts w:asciiTheme="minorHAnsi" w:hAnsiTheme="minorHAnsi" w:cstheme="minorHAnsi"/>
                <w:b/>
                <w:sz w:val="22"/>
              </w:rPr>
              <w:t>my</w:t>
            </w:r>
            <w:r>
              <w:rPr>
                <w:rFonts w:asciiTheme="minorHAnsi" w:hAnsiTheme="minorHAnsi" w:cstheme="minorHAnsi"/>
                <w:b/>
                <w:sz w:val="22"/>
              </w:rPr>
              <w:t xml:space="preserve"> </w:t>
            </w:r>
            <w:r w:rsidRPr="00F13C8A">
              <w:rPr>
                <w:rFonts w:asciiTheme="minorHAnsi" w:hAnsiTheme="minorHAnsi" w:cstheme="minorHAnsi"/>
                <w:b/>
                <w:sz w:val="22"/>
              </w:rPr>
              <w:t>house;</w:t>
            </w:r>
            <w:r>
              <w:rPr>
                <w:rFonts w:asciiTheme="minorHAnsi" w:hAnsiTheme="minorHAnsi" w:cstheme="minorHAnsi"/>
                <w:b/>
                <w:sz w:val="22"/>
              </w:rPr>
              <w:t xml:space="preserve"> </w:t>
            </w:r>
            <w:r w:rsidRPr="00F13C8A">
              <w:rPr>
                <w:rFonts w:asciiTheme="minorHAnsi" w:hAnsiTheme="minorHAnsi" w:cstheme="minorHAnsi"/>
                <w:b/>
                <w:sz w:val="22"/>
              </w:rPr>
              <w:t>therefore,</w:t>
            </w:r>
            <w:r>
              <w:rPr>
                <w:rFonts w:asciiTheme="minorHAnsi" w:hAnsiTheme="minorHAnsi" w:cstheme="minorHAnsi"/>
                <w:b/>
                <w:sz w:val="22"/>
              </w:rPr>
              <w:t xml:space="preserve"> </w:t>
            </w:r>
            <w:r w:rsidRPr="00F13C8A">
              <w:rPr>
                <w:rFonts w:asciiTheme="minorHAnsi" w:hAnsiTheme="minorHAnsi" w:cstheme="minorHAnsi"/>
                <w:b/>
                <w:sz w:val="22"/>
              </w:rPr>
              <w:t>I</w:t>
            </w:r>
            <w:r>
              <w:rPr>
                <w:rFonts w:asciiTheme="minorHAnsi" w:hAnsiTheme="minorHAnsi" w:cstheme="minorHAnsi"/>
                <w:b/>
                <w:sz w:val="22"/>
              </w:rPr>
              <w:t xml:space="preserve"> </w:t>
            </w:r>
            <w:r w:rsidRPr="00F13C8A">
              <w:rPr>
                <w:rFonts w:asciiTheme="minorHAnsi" w:hAnsiTheme="minorHAnsi" w:cstheme="minorHAnsi"/>
                <w:b/>
                <w:sz w:val="22"/>
              </w:rPr>
              <w:t>did</w:t>
            </w:r>
            <w:r>
              <w:rPr>
                <w:rFonts w:asciiTheme="minorHAnsi" w:hAnsiTheme="minorHAnsi" w:cstheme="minorHAnsi"/>
                <w:b/>
                <w:sz w:val="22"/>
              </w:rPr>
              <w:t xml:space="preserve"> </w:t>
            </w:r>
            <w:r w:rsidRPr="00F13C8A">
              <w:rPr>
                <w:rFonts w:asciiTheme="minorHAnsi" w:hAnsiTheme="minorHAnsi" w:cstheme="minorHAnsi"/>
                <w:b/>
                <w:sz w:val="22"/>
              </w:rPr>
              <w:t>not</w:t>
            </w:r>
            <w:r>
              <w:rPr>
                <w:rFonts w:asciiTheme="minorHAnsi" w:hAnsiTheme="minorHAnsi" w:cstheme="minorHAnsi"/>
                <w:b/>
                <w:sz w:val="22"/>
              </w:rPr>
              <w:t xml:space="preserve"> </w:t>
            </w:r>
            <w:r w:rsidRPr="00F13C8A">
              <w:rPr>
                <w:rFonts w:asciiTheme="minorHAnsi" w:hAnsiTheme="minorHAnsi" w:cstheme="minorHAnsi"/>
                <w:b/>
                <w:sz w:val="22"/>
              </w:rPr>
              <w:t>presume</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come</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you.</w:t>
            </w:r>
            <w:r>
              <w:rPr>
                <w:rFonts w:asciiTheme="minorHAnsi" w:hAnsiTheme="minorHAnsi" w:cstheme="minorHAnsi"/>
                <w:b/>
                <w:sz w:val="22"/>
              </w:rPr>
              <w:t xml:space="preserve"> </w:t>
            </w:r>
            <w:r w:rsidRPr="00F13C8A">
              <w:rPr>
                <w:rFonts w:asciiTheme="minorHAnsi" w:hAnsiTheme="minorHAnsi" w:cstheme="minorHAnsi"/>
                <w:b/>
                <w:sz w:val="22"/>
              </w:rPr>
              <w:t>But</w:t>
            </w:r>
            <w:r>
              <w:rPr>
                <w:rFonts w:asciiTheme="minorHAnsi" w:hAnsiTheme="minorHAnsi" w:cstheme="minorHAnsi"/>
                <w:b/>
                <w:sz w:val="22"/>
              </w:rPr>
              <w:t xml:space="preserve"> </w:t>
            </w:r>
            <w:r w:rsidRPr="00F13C8A">
              <w:rPr>
                <w:rFonts w:asciiTheme="minorHAnsi" w:hAnsiTheme="minorHAnsi" w:cstheme="minorHAnsi"/>
                <w:b/>
                <w:sz w:val="22"/>
              </w:rPr>
              <w:t>if</w:t>
            </w:r>
            <w:r>
              <w:rPr>
                <w:rFonts w:asciiTheme="minorHAnsi" w:hAnsiTheme="minorHAnsi" w:cstheme="minorHAnsi"/>
                <w:b/>
                <w:sz w:val="22"/>
              </w:rPr>
              <w:t xml:space="preserve"> </w:t>
            </w:r>
            <w:r w:rsidRPr="00F13C8A">
              <w:rPr>
                <w:rFonts w:asciiTheme="minorHAnsi" w:hAnsiTheme="minorHAnsi" w:cstheme="minorHAnsi"/>
                <w:b/>
                <w:sz w:val="22"/>
              </w:rPr>
              <w:t>you</w:t>
            </w:r>
            <w:r>
              <w:rPr>
                <w:rFonts w:asciiTheme="minorHAnsi" w:hAnsiTheme="minorHAnsi" w:cstheme="minorHAnsi"/>
                <w:b/>
                <w:sz w:val="22"/>
              </w:rPr>
              <w:t xml:space="preserve"> </w:t>
            </w:r>
            <w:r w:rsidRPr="00F13C8A">
              <w:rPr>
                <w:rFonts w:asciiTheme="minorHAnsi" w:hAnsiTheme="minorHAnsi" w:cstheme="minorHAnsi"/>
                <w:b/>
                <w:sz w:val="22"/>
              </w:rPr>
              <w:t>will</w:t>
            </w:r>
            <w:r>
              <w:rPr>
                <w:rFonts w:asciiTheme="minorHAnsi" w:hAnsiTheme="minorHAnsi" w:cstheme="minorHAnsi"/>
                <w:b/>
                <w:sz w:val="22"/>
              </w:rPr>
              <w:t xml:space="preserve"> </w:t>
            </w:r>
            <w:r w:rsidRPr="00F13C8A">
              <w:rPr>
                <w:rFonts w:asciiTheme="minorHAnsi" w:hAnsiTheme="minorHAnsi" w:cstheme="minorHAnsi"/>
                <w:b/>
                <w:sz w:val="22"/>
              </w:rPr>
              <w:t>only</w:t>
            </w:r>
            <w:r>
              <w:rPr>
                <w:rFonts w:asciiTheme="minorHAnsi" w:hAnsiTheme="minorHAnsi" w:cstheme="minorHAnsi"/>
                <w:b/>
                <w:sz w:val="22"/>
              </w:rPr>
              <w:t xml:space="preserve"> </w:t>
            </w:r>
            <w:r w:rsidRPr="00F13C8A">
              <w:rPr>
                <w:rFonts w:asciiTheme="minorHAnsi" w:hAnsiTheme="minorHAnsi" w:cstheme="minorHAnsi"/>
                <w:b/>
                <w:sz w:val="22"/>
              </w:rPr>
              <w:t>speak</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word,</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let</w:t>
            </w:r>
            <w:r>
              <w:rPr>
                <w:rFonts w:asciiTheme="minorHAnsi" w:hAnsiTheme="minorHAnsi" w:cstheme="minorHAnsi"/>
                <w:b/>
                <w:sz w:val="22"/>
              </w:rPr>
              <w:t xml:space="preserve"> </w:t>
            </w:r>
            <w:r w:rsidRPr="00F13C8A">
              <w:rPr>
                <w:rFonts w:asciiTheme="minorHAnsi" w:hAnsiTheme="minorHAnsi" w:cstheme="minorHAnsi"/>
                <w:b/>
                <w:sz w:val="22"/>
              </w:rPr>
              <w:t>my</w:t>
            </w:r>
            <w:r>
              <w:rPr>
                <w:rFonts w:asciiTheme="minorHAnsi" w:hAnsiTheme="minorHAnsi" w:cstheme="minorHAnsi"/>
                <w:b/>
                <w:sz w:val="22"/>
              </w:rPr>
              <w:t xml:space="preserve"> </w:t>
            </w:r>
            <w:r w:rsidRPr="00F13C8A">
              <w:rPr>
                <w:rFonts w:asciiTheme="minorHAnsi" w:hAnsiTheme="minorHAnsi" w:cstheme="minorHAnsi"/>
                <w:b/>
                <w:sz w:val="22"/>
              </w:rPr>
              <w:t>servant</w:t>
            </w:r>
            <w:r>
              <w:rPr>
                <w:rFonts w:asciiTheme="minorHAnsi" w:hAnsiTheme="minorHAnsi" w:cstheme="minorHAnsi"/>
                <w:b/>
                <w:sz w:val="22"/>
              </w:rPr>
              <w:t xml:space="preserve"> </w:t>
            </w:r>
            <w:r w:rsidRPr="00F13C8A">
              <w:rPr>
                <w:rFonts w:asciiTheme="minorHAnsi" w:hAnsiTheme="minorHAnsi" w:cstheme="minorHAnsi"/>
                <w:b/>
                <w:sz w:val="22"/>
              </w:rPr>
              <w:t>be</w:t>
            </w:r>
            <w:r>
              <w:rPr>
                <w:rFonts w:asciiTheme="minorHAnsi" w:hAnsiTheme="minorHAnsi" w:cstheme="minorHAnsi"/>
                <w:b/>
                <w:sz w:val="22"/>
              </w:rPr>
              <w:t xml:space="preserve"> </w:t>
            </w:r>
            <w:r w:rsidRPr="00F13C8A">
              <w:rPr>
                <w:rFonts w:asciiTheme="minorHAnsi" w:hAnsiTheme="minorHAnsi" w:cstheme="minorHAnsi"/>
                <w:b/>
                <w:sz w:val="22"/>
              </w:rPr>
              <w:t>healed.</w:t>
            </w:r>
            <w:r>
              <w:rPr>
                <w:rFonts w:asciiTheme="minorHAnsi" w:hAnsiTheme="minorHAnsi" w:cstheme="minorHAnsi"/>
                <w:b/>
                <w:sz w:val="22"/>
              </w:rPr>
              <w:t xml:space="preserve"> </w:t>
            </w:r>
            <w:r w:rsidRPr="00F13C8A">
              <w:rPr>
                <w:rFonts w:asciiTheme="minorHAnsi" w:hAnsiTheme="minorHAnsi" w:cstheme="minorHAnsi"/>
                <w:b/>
                <w:sz w:val="22"/>
              </w:rPr>
              <w:t>Because</w:t>
            </w:r>
            <w:r>
              <w:rPr>
                <w:rFonts w:asciiTheme="minorHAnsi" w:hAnsiTheme="minorHAnsi" w:cstheme="minorHAnsi"/>
                <w:b/>
                <w:sz w:val="22"/>
              </w:rPr>
              <w:t xml:space="preserve"> </w:t>
            </w:r>
            <w:r w:rsidRPr="00F13C8A">
              <w:rPr>
                <w:rFonts w:asciiTheme="minorHAnsi" w:hAnsiTheme="minorHAnsi" w:cstheme="minorHAnsi"/>
                <w:b/>
                <w:sz w:val="22"/>
              </w:rPr>
              <w:t>I</w:t>
            </w:r>
            <w:r>
              <w:rPr>
                <w:rFonts w:asciiTheme="minorHAnsi" w:hAnsiTheme="minorHAnsi" w:cstheme="minorHAnsi"/>
                <w:b/>
                <w:sz w:val="22"/>
              </w:rPr>
              <w:t xml:space="preserve"> </w:t>
            </w:r>
            <w:r w:rsidRPr="00F13C8A">
              <w:rPr>
                <w:rFonts w:asciiTheme="minorHAnsi" w:hAnsiTheme="minorHAnsi" w:cstheme="minorHAnsi"/>
                <w:b/>
                <w:sz w:val="22"/>
              </w:rPr>
              <w:t>am</w:t>
            </w:r>
            <w:r>
              <w:rPr>
                <w:rFonts w:asciiTheme="minorHAnsi" w:hAnsiTheme="minorHAnsi" w:cstheme="minorHAnsi"/>
                <w:b/>
                <w:sz w:val="22"/>
              </w:rPr>
              <w:t xml:space="preserve"> </w:t>
            </w:r>
            <w:r w:rsidRPr="00F13C8A">
              <w:rPr>
                <w:rFonts w:asciiTheme="minorHAnsi" w:hAnsiTheme="minorHAnsi" w:cstheme="minorHAnsi"/>
                <w:b/>
                <w:sz w:val="22"/>
              </w:rPr>
              <w:t>a</w:t>
            </w:r>
            <w:r>
              <w:rPr>
                <w:rFonts w:asciiTheme="minorHAnsi" w:hAnsiTheme="minorHAnsi" w:cstheme="minorHAnsi"/>
                <w:b/>
                <w:sz w:val="22"/>
              </w:rPr>
              <w:t xml:space="preserve"> </w:t>
            </w:r>
            <w:r w:rsidRPr="00F13C8A">
              <w:rPr>
                <w:rFonts w:asciiTheme="minorHAnsi" w:hAnsiTheme="minorHAnsi" w:cstheme="minorHAnsi"/>
                <w:b/>
                <w:sz w:val="22"/>
              </w:rPr>
              <w:t>man</w:t>
            </w:r>
            <w:r>
              <w:rPr>
                <w:rFonts w:asciiTheme="minorHAnsi" w:hAnsiTheme="minorHAnsi" w:cstheme="minorHAnsi"/>
                <w:b/>
                <w:sz w:val="22"/>
              </w:rPr>
              <w:t xml:space="preserve"> </w:t>
            </w:r>
            <w:r w:rsidRPr="00F13C8A">
              <w:rPr>
                <w:rFonts w:asciiTheme="minorHAnsi" w:hAnsiTheme="minorHAnsi" w:cstheme="minorHAnsi"/>
                <w:b/>
                <w:sz w:val="22"/>
              </w:rPr>
              <w:t>under</w:t>
            </w:r>
            <w:r>
              <w:rPr>
                <w:rFonts w:asciiTheme="minorHAnsi" w:hAnsiTheme="minorHAnsi" w:cstheme="minorHAnsi"/>
                <w:b/>
                <w:sz w:val="22"/>
              </w:rPr>
              <w:t xml:space="preserve"> </w:t>
            </w:r>
            <w:r w:rsidRPr="00F13C8A">
              <w:rPr>
                <w:rFonts w:asciiTheme="minorHAnsi" w:hAnsiTheme="minorHAnsi" w:cstheme="minorHAnsi"/>
                <w:b/>
                <w:sz w:val="22"/>
              </w:rPr>
              <w:t>authority,</w:t>
            </w:r>
            <w:r w:rsidRPr="00F13C8A">
              <w:rPr>
                <w:rFonts w:asciiTheme="minorHAnsi" w:hAnsiTheme="minorHAnsi" w:cstheme="minorHAnsi"/>
                <w:b/>
                <w:sz w:val="22"/>
                <w:vertAlign w:val="superscript"/>
              </w:rPr>
              <w:footnoteReference w:id="47"/>
            </w:r>
            <w:r>
              <w:rPr>
                <w:rFonts w:asciiTheme="minorHAnsi" w:hAnsiTheme="minorHAnsi" w:cstheme="minorHAnsi"/>
                <w:b/>
                <w:sz w:val="22"/>
              </w:rPr>
              <w:t xml:space="preserve"> </w:t>
            </w:r>
            <w:r w:rsidRPr="00F13C8A">
              <w:rPr>
                <w:rFonts w:asciiTheme="minorHAnsi" w:hAnsiTheme="minorHAnsi" w:cstheme="minorHAnsi"/>
                <w:b/>
                <w:sz w:val="22"/>
              </w:rPr>
              <w:t>with</w:t>
            </w:r>
            <w:r>
              <w:rPr>
                <w:rFonts w:asciiTheme="minorHAnsi" w:hAnsiTheme="minorHAnsi" w:cstheme="minorHAnsi"/>
                <w:b/>
                <w:sz w:val="22"/>
              </w:rPr>
              <w:t xml:space="preserve"> </w:t>
            </w:r>
            <w:r w:rsidRPr="00F13C8A">
              <w:rPr>
                <w:rFonts w:asciiTheme="minorHAnsi" w:hAnsiTheme="minorHAnsi" w:cstheme="minorHAnsi"/>
                <w:b/>
                <w:sz w:val="22"/>
              </w:rPr>
              <w:t>soldiers</w:t>
            </w:r>
            <w:r>
              <w:rPr>
                <w:rFonts w:asciiTheme="minorHAnsi" w:hAnsiTheme="minorHAnsi" w:cstheme="minorHAnsi"/>
                <w:b/>
                <w:sz w:val="22"/>
              </w:rPr>
              <w:t xml:space="preserve"> </w:t>
            </w:r>
            <w:r w:rsidRPr="00F13C8A">
              <w:rPr>
                <w:rFonts w:asciiTheme="minorHAnsi" w:hAnsiTheme="minorHAnsi" w:cstheme="minorHAnsi"/>
                <w:b/>
                <w:sz w:val="22"/>
              </w:rPr>
              <w:t>under</w:t>
            </w:r>
            <w:r>
              <w:rPr>
                <w:rFonts w:asciiTheme="minorHAnsi" w:hAnsiTheme="minorHAnsi" w:cstheme="minorHAnsi"/>
                <w:b/>
                <w:sz w:val="22"/>
              </w:rPr>
              <w:t xml:space="preserve"> </w:t>
            </w:r>
            <w:r w:rsidRPr="00F13C8A">
              <w:rPr>
                <w:rFonts w:asciiTheme="minorHAnsi" w:hAnsiTheme="minorHAnsi" w:cstheme="minorHAnsi"/>
                <w:b/>
                <w:sz w:val="22"/>
              </w:rPr>
              <w:t>my</w:t>
            </w:r>
            <w:r>
              <w:rPr>
                <w:rFonts w:asciiTheme="minorHAnsi" w:hAnsiTheme="minorHAnsi" w:cstheme="minorHAnsi"/>
                <w:b/>
                <w:sz w:val="22"/>
              </w:rPr>
              <w:t xml:space="preserve"> </w:t>
            </w:r>
            <w:r w:rsidRPr="00F13C8A">
              <w:rPr>
                <w:rFonts w:asciiTheme="minorHAnsi" w:hAnsiTheme="minorHAnsi" w:cstheme="minorHAnsi"/>
                <w:b/>
                <w:sz w:val="22"/>
              </w:rPr>
              <w:t>command;</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I</w:t>
            </w:r>
            <w:r>
              <w:rPr>
                <w:rFonts w:asciiTheme="minorHAnsi" w:hAnsiTheme="minorHAnsi" w:cstheme="minorHAnsi"/>
                <w:b/>
                <w:sz w:val="22"/>
              </w:rPr>
              <w:t xml:space="preserve"> </w:t>
            </w:r>
            <w:r w:rsidRPr="00F13C8A">
              <w:rPr>
                <w:rFonts w:asciiTheme="minorHAnsi" w:hAnsiTheme="minorHAnsi" w:cstheme="minorHAnsi"/>
                <w:b/>
                <w:sz w:val="22"/>
              </w:rPr>
              <w:t>say</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one</w:t>
            </w:r>
            <w:r>
              <w:rPr>
                <w:rFonts w:asciiTheme="minorHAnsi" w:hAnsiTheme="minorHAnsi" w:cstheme="minorHAnsi"/>
                <w:b/>
                <w:sz w:val="22"/>
              </w:rPr>
              <w:t xml:space="preserve"> </w:t>
            </w:r>
            <w:r w:rsidRPr="00F13C8A">
              <w:rPr>
                <w:rFonts w:asciiTheme="minorHAnsi" w:hAnsiTheme="minorHAnsi" w:cstheme="minorHAnsi"/>
                <w:b/>
                <w:sz w:val="22"/>
              </w:rPr>
              <w:t>“Go”</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goes,</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another</w:t>
            </w:r>
            <w:r>
              <w:rPr>
                <w:rFonts w:asciiTheme="minorHAnsi" w:hAnsiTheme="minorHAnsi" w:cstheme="minorHAnsi"/>
                <w:b/>
                <w:sz w:val="22"/>
              </w:rPr>
              <w:t xml:space="preserve"> </w:t>
            </w:r>
            <w:r w:rsidRPr="00F13C8A">
              <w:rPr>
                <w:rFonts w:asciiTheme="minorHAnsi" w:hAnsiTheme="minorHAnsi" w:cstheme="minorHAnsi"/>
                <w:b/>
                <w:sz w:val="22"/>
              </w:rPr>
              <w:t>“come”</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comes</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my</w:t>
            </w:r>
            <w:r>
              <w:rPr>
                <w:rFonts w:asciiTheme="minorHAnsi" w:hAnsiTheme="minorHAnsi" w:cstheme="minorHAnsi"/>
                <w:b/>
                <w:sz w:val="22"/>
              </w:rPr>
              <w:t xml:space="preserve"> </w:t>
            </w:r>
            <w:r w:rsidRPr="00F13C8A">
              <w:rPr>
                <w:rFonts w:asciiTheme="minorHAnsi" w:hAnsiTheme="minorHAnsi" w:cstheme="minorHAnsi"/>
                <w:b/>
                <w:sz w:val="22"/>
              </w:rPr>
              <w:t>servant</w:t>
            </w:r>
            <w:r>
              <w:rPr>
                <w:rFonts w:asciiTheme="minorHAnsi" w:hAnsiTheme="minorHAnsi" w:cstheme="minorHAnsi"/>
                <w:b/>
                <w:sz w:val="22"/>
              </w:rPr>
              <w:t xml:space="preserve"> </w:t>
            </w:r>
            <w:r w:rsidRPr="00F13C8A">
              <w:rPr>
                <w:rFonts w:asciiTheme="minorHAnsi" w:hAnsiTheme="minorHAnsi" w:cstheme="minorHAnsi"/>
                <w:b/>
                <w:sz w:val="22"/>
              </w:rPr>
              <w:t>“do</w:t>
            </w:r>
            <w:r>
              <w:rPr>
                <w:rFonts w:asciiTheme="minorHAnsi" w:hAnsiTheme="minorHAnsi" w:cstheme="minorHAnsi"/>
                <w:b/>
                <w:sz w:val="22"/>
              </w:rPr>
              <w:t xml:space="preserve"> </w:t>
            </w:r>
            <w:r w:rsidRPr="00F13C8A">
              <w:rPr>
                <w:rFonts w:asciiTheme="minorHAnsi" w:hAnsiTheme="minorHAnsi" w:cstheme="minorHAnsi"/>
                <w:b/>
                <w:sz w:val="22"/>
              </w:rPr>
              <w:t>this”</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does</w:t>
            </w:r>
            <w:r>
              <w:rPr>
                <w:rFonts w:asciiTheme="minorHAnsi" w:hAnsiTheme="minorHAnsi" w:cstheme="minorHAnsi"/>
                <w:b/>
                <w:sz w:val="22"/>
              </w:rPr>
              <w:t xml:space="preserve"> </w:t>
            </w:r>
            <w:r w:rsidRPr="00F13C8A">
              <w:rPr>
                <w:rFonts w:asciiTheme="minorHAnsi" w:hAnsiTheme="minorHAnsi" w:cstheme="minorHAnsi"/>
                <w:b/>
                <w:sz w:val="22"/>
              </w:rPr>
              <w:t>it.”</w:t>
            </w:r>
            <w:r>
              <w:rPr>
                <w:rFonts w:asciiTheme="minorHAnsi" w:hAnsiTheme="minorHAnsi" w:cstheme="minorHAnsi"/>
                <w:b/>
                <w:sz w:val="22"/>
              </w:rPr>
              <w:t xml:space="preserve"> </w:t>
            </w:r>
            <w:r w:rsidRPr="00F13C8A">
              <w:rPr>
                <w:rFonts w:asciiTheme="minorHAnsi" w:hAnsiTheme="minorHAnsi" w:cstheme="minorHAnsi"/>
                <w:b/>
                <w:sz w:val="22"/>
              </w:rPr>
              <w:t>When</w:t>
            </w:r>
            <w:r>
              <w:rPr>
                <w:rFonts w:asciiTheme="minorHAnsi" w:hAnsiTheme="minorHAnsi" w:cstheme="minorHAnsi"/>
                <w:b/>
                <w:sz w:val="22"/>
              </w:rPr>
              <w:t xml:space="preserve"> </w:t>
            </w:r>
            <w:r w:rsidRPr="00F13C8A">
              <w:rPr>
                <w:rFonts w:asciiTheme="minorHAnsi" w:hAnsiTheme="minorHAnsi" w:cstheme="minorHAnsi"/>
                <w:b/>
                <w:sz w:val="22"/>
              </w:rPr>
              <w:t>Yeshua</w:t>
            </w:r>
            <w:r>
              <w:rPr>
                <w:rFonts w:asciiTheme="minorHAnsi" w:hAnsiTheme="minorHAnsi" w:cstheme="minorHAnsi"/>
                <w:b/>
                <w:sz w:val="22"/>
              </w:rPr>
              <w:t xml:space="preserve"> </w:t>
            </w:r>
            <w:r w:rsidRPr="00F13C8A">
              <w:rPr>
                <w:rFonts w:asciiTheme="minorHAnsi" w:hAnsiTheme="minorHAnsi" w:cstheme="minorHAnsi"/>
                <w:b/>
                <w:sz w:val="22"/>
              </w:rPr>
              <w:t>heard</w:t>
            </w:r>
            <w:r>
              <w:rPr>
                <w:rFonts w:asciiTheme="minorHAnsi" w:hAnsiTheme="minorHAnsi" w:cstheme="minorHAnsi"/>
                <w:b/>
                <w:sz w:val="22"/>
              </w:rPr>
              <w:t xml:space="preserve"> </w:t>
            </w:r>
            <w:proofErr w:type="gramStart"/>
            <w:r w:rsidRPr="00F13C8A">
              <w:rPr>
                <w:rFonts w:asciiTheme="minorHAnsi" w:hAnsiTheme="minorHAnsi" w:cstheme="minorHAnsi"/>
                <w:b/>
                <w:sz w:val="22"/>
              </w:rPr>
              <w:t>this</w:t>
            </w:r>
            <w:proofErr w:type="gramEnd"/>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was</w:t>
            </w:r>
            <w:r>
              <w:rPr>
                <w:rFonts w:asciiTheme="minorHAnsi" w:hAnsiTheme="minorHAnsi" w:cstheme="minorHAnsi"/>
                <w:b/>
                <w:sz w:val="22"/>
              </w:rPr>
              <w:t xml:space="preserve"> </w:t>
            </w:r>
            <w:r w:rsidRPr="00F13C8A">
              <w:rPr>
                <w:rFonts w:asciiTheme="minorHAnsi" w:hAnsiTheme="minorHAnsi" w:cstheme="minorHAnsi"/>
                <w:b/>
                <w:sz w:val="22"/>
              </w:rPr>
              <w:t>awestruck</w:t>
            </w:r>
            <w:r>
              <w:rPr>
                <w:rFonts w:asciiTheme="minorHAnsi" w:hAnsiTheme="minorHAnsi" w:cstheme="minorHAnsi"/>
                <w:b/>
                <w:sz w:val="22"/>
              </w:rPr>
              <w:t xml:space="preserve"> </w:t>
            </w:r>
            <w:r w:rsidRPr="00F13C8A">
              <w:rPr>
                <w:rFonts w:asciiTheme="minorHAnsi" w:hAnsiTheme="minorHAnsi" w:cstheme="minorHAnsi"/>
                <w:b/>
                <w:sz w:val="22"/>
              </w:rPr>
              <w:t>at</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Centurion’s</w:t>
            </w:r>
            <w:r>
              <w:rPr>
                <w:rFonts w:asciiTheme="minorHAnsi" w:hAnsiTheme="minorHAnsi" w:cstheme="minorHAnsi"/>
                <w:b/>
                <w:sz w:val="22"/>
              </w:rPr>
              <w:t xml:space="preserve"> </w:t>
            </w:r>
            <w:r w:rsidRPr="00F13C8A">
              <w:rPr>
                <w:rFonts w:asciiTheme="minorHAnsi" w:hAnsiTheme="minorHAnsi" w:cstheme="minorHAnsi"/>
                <w:sz w:val="22"/>
              </w:rPr>
              <w:t>understanding</w:t>
            </w:r>
            <w:r>
              <w:rPr>
                <w:rFonts w:asciiTheme="minorHAnsi" w:hAnsiTheme="minorHAnsi" w:cstheme="minorHAnsi"/>
                <w:sz w:val="22"/>
              </w:rPr>
              <w:t xml:space="preserve"> </w:t>
            </w:r>
            <w:r w:rsidRPr="00F13C8A">
              <w:rPr>
                <w:rFonts w:asciiTheme="minorHAnsi" w:hAnsiTheme="minorHAnsi" w:cstheme="minorHAnsi"/>
                <w:sz w:val="22"/>
              </w:rPr>
              <w:t>of</w:t>
            </w:r>
            <w:r>
              <w:rPr>
                <w:rFonts w:asciiTheme="minorHAnsi" w:hAnsiTheme="minorHAnsi" w:cstheme="minorHAnsi"/>
                <w:sz w:val="22"/>
              </w:rPr>
              <w:t xml:space="preserve"> </w:t>
            </w:r>
            <w:r w:rsidRPr="00F13C8A">
              <w:rPr>
                <w:rFonts w:asciiTheme="minorHAnsi" w:hAnsiTheme="minorHAnsi" w:cstheme="minorHAnsi"/>
                <w:sz w:val="22"/>
              </w:rPr>
              <w:t>authority,</w:t>
            </w:r>
            <w:r>
              <w:rPr>
                <w:rFonts w:asciiTheme="minorHAnsi" w:hAnsiTheme="minorHAnsi" w:cstheme="minorHAnsi"/>
                <w:b/>
                <w:sz w:val="22"/>
              </w:rPr>
              <w:t xml:space="preserve"> </w:t>
            </w:r>
            <w:r w:rsidRPr="00F13C8A">
              <w:rPr>
                <w:rFonts w:asciiTheme="minorHAnsi" w:hAnsiTheme="minorHAnsi" w:cstheme="minorHAnsi"/>
                <w:sz w:val="22"/>
              </w:rPr>
              <w:t>and</w:t>
            </w:r>
            <w:r>
              <w:rPr>
                <w:rFonts w:asciiTheme="minorHAnsi" w:hAnsiTheme="minorHAnsi" w:cstheme="minorHAnsi"/>
                <w:b/>
                <w:sz w:val="22"/>
              </w:rPr>
              <w:t xml:space="preserve"> </w:t>
            </w:r>
            <w:r w:rsidRPr="00F13C8A">
              <w:rPr>
                <w:rFonts w:asciiTheme="minorHAnsi" w:hAnsiTheme="minorHAnsi" w:cstheme="minorHAnsi"/>
                <w:b/>
                <w:sz w:val="22"/>
              </w:rPr>
              <w:t>turning</w:t>
            </w:r>
            <w:r>
              <w:rPr>
                <w:rFonts w:asciiTheme="minorHAnsi" w:hAnsiTheme="minorHAnsi" w:cstheme="minorHAnsi"/>
                <w:b/>
                <w:sz w:val="22"/>
              </w:rPr>
              <w:t xml:space="preserve"> </w:t>
            </w:r>
            <w:r w:rsidRPr="00F13C8A">
              <w:rPr>
                <w:rFonts w:asciiTheme="minorHAnsi" w:hAnsiTheme="minorHAnsi" w:cstheme="minorHAnsi"/>
                <w:b/>
                <w:sz w:val="22"/>
              </w:rPr>
              <w:lastRenderedPageBreak/>
              <w:t>towards</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congregation</w:t>
            </w:r>
            <w:r>
              <w:rPr>
                <w:rFonts w:asciiTheme="minorHAnsi" w:hAnsiTheme="minorHAnsi" w:cstheme="minorHAnsi"/>
                <w:b/>
                <w:sz w:val="22"/>
              </w:rPr>
              <w:t xml:space="preserve"> </w:t>
            </w:r>
            <w:r w:rsidRPr="00F13C8A">
              <w:rPr>
                <w:rFonts w:asciiTheme="minorHAnsi" w:hAnsiTheme="minorHAnsi" w:cstheme="minorHAnsi"/>
                <w:b/>
                <w:sz w:val="22"/>
              </w:rPr>
              <w:t>that</w:t>
            </w:r>
            <w:r>
              <w:rPr>
                <w:rFonts w:asciiTheme="minorHAnsi" w:hAnsiTheme="minorHAnsi" w:cstheme="minorHAnsi"/>
                <w:b/>
                <w:sz w:val="22"/>
              </w:rPr>
              <w:t xml:space="preserve"> </w:t>
            </w:r>
            <w:r w:rsidRPr="00F13C8A">
              <w:rPr>
                <w:rFonts w:asciiTheme="minorHAnsi" w:hAnsiTheme="minorHAnsi" w:cstheme="minorHAnsi"/>
                <w:b/>
                <w:sz w:val="22"/>
              </w:rPr>
              <w:t>followed</w:t>
            </w:r>
            <w:r>
              <w:rPr>
                <w:rFonts w:asciiTheme="minorHAnsi" w:hAnsiTheme="minorHAnsi" w:cstheme="minorHAnsi"/>
                <w:b/>
                <w:sz w:val="22"/>
              </w:rPr>
              <w:t xml:space="preserve"> </w:t>
            </w:r>
            <w:r w:rsidRPr="00F13C8A">
              <w:rPr>
                <w:rFonts w:asciiTheme="minorHAnsi" w:hAnsiTheme="minorHAnsi" w:cstheme="minorHAnsi"/>
                <w:b/>
                <w:sz w:val="22"/>
              </w:rPr>
              <w:t>him</w:t>
            </w:r>
            <w:r>
              <w:rPr>
                <w:rFonts w:asciiTheme="minorHAnsi" w:hAnsiTheme="minorHAnsi" w:cstheme="minorHAnsi"/>
                <w:b/>
                <w:sz w:val="22"/>
              </w:rPr>
              <w:t xml:space="preserve"> </w:t>
            </w:r>
            <w:r w:rsidRPr="00F13C8A">
              <w:rPr>
                <w:rFonts w:asciiTheme="minorHAnsi" w:hAnsiTheme="minorHAnsi" w:cstheme="minorHAnsi"/>
                <w:b/>
                <w:sz w:val="22"/>
              </w:rPr>
              <w:t>said</w:t>
            </w:r>
            <w:r>
              <w:rPr>
                <w:rFonts w:asciiTheme="minorHAnsi" w:hAnsiTheme="minorHAnsi" w:cstheme="minorHAnsi"/>
                <w:b/>
                <w:sz w:val="22"/>
              </w:rPr>
              <w:t xml:space="preserve"> </w:t>
            </w:r>
            <w:r w:rsidRPr="00F13C8A">
              <w:rPr>
                <w:rFonts w:asciiTheme="minorHAnsi" w:hAnsiTheme="minorHAnsi" w:cstheme="minorHAnsi"/>
                <w:b/>
                <w:sz w:val="22"/>
              </w:rPr>
              <w:t>“I</w:t>
            </w:r>
            <w:r>
              <w:rPr>
                <w:rFonts w:asciiTheme="minorHAnsi" w:hAnsiTheme="minorHAnsi" w:cstheme="minorHAnsi"/>
                <w:b/>
                <w:sz w:val="22"/>
              </w:rPr>
              <w:t xml:space="preserve"> </w:t>
            </w:r>
            <w:r w:rsidRPr="00F13C8A">
              <w:rPr>
                <w:rFonts w:asciiTheme="minorHAnsi" w:hAnsiTheme="minorHAnsi" w:cstheme="minorHAnsi"/>
                <w:b/>
                <w:sz w:val="22"/>
              </w:rPr>
              <w:t>have</w:t>
            </w:r>
            <w:r>
              <w:rPr>
                <w:rFonts w:asciiTheme="minorHAnsi" w:hAnsiTheme="minorHAnsi" w:cstheme="minorHAnsi"/>
                <w:b/>
                <w:sz w:val="22"/>
              </w:rPr>
              <w:t xml:space="preserve"> </w:t>
            </w:r>
            <w:r w:rsidRPr="00F13C8A">
              <w:rPr>
                <w:rFonts w:asciiTheme="minorHAnsi" w:hAnsiTheme="minorHAnsi" w:cstheme="minorHAnsi"/>
                <w:b/>
                <w:sz w:val="22"/>
              </w:rPr>
              <w:t>not</w:t>
            </w:r>
            <w:r>
              <w:rPr>
                <w:rFonts w:asciiTheme="minorHAnsi" w:hAnsiTheme="minorHAnsi" w:cstheme="minorHAnsi"/>
                <w:b/>
                <w:sz w:val="22"/>
              </w:rPr>
              <w:t xml:space="preserve"> </w:t>
            </w:r>
            <w:r w:rsidRPr="00F13C8A">
              <w:rPr>
                <w:rFonts w:asciiTheme="minorHAnsi" w:hAnsiTheme="minorHAnsi" w:cstheme="minorHAnsi"/>
                <w:b/>
                <w:sz w:val="22"/>
              </w:rPr>
              <w:t>found</w:t>
            </w:r>
            <w:r>
              <w:rPr>
                <w:rFonts w:asciiTheme="minorHAnsi" w:hAnsiTheme="minorHAnsi" w:cstheme="minorHAnsi"/>
                <w:b/>
                <w:sz w:val="22"/>
              </w:rPr>
              <w:t xml:space="preserve"> </w:t>
            </w:r>
            <w:r w:rsidRPr="00F13C8A">
              <w:rPr>
                <w:rFonts w:asciiTheme="minorHAnsi" w:hAnsiTheme="minorHAnsi" w:cstheme="minorHAnsi"/>
                <w:b/>
                <w:sz w:val="22"/>
              </w:rPr>
              <w:t>even</w:t>
            </w:r>
            <w:r>
              <w:rPr>
                <w:rFonts w:asciiTheme="minorHAnsi" w:hAnsiTheme="minorHAnsi" w:cstheme="minorHAnsi"/>
                <w:b/>
                <w:sz w:val="22"/>
              </w:rPr>
              <w:t xml:space="preserve"> </w:t>
            </w:r>
            <w:r w:rsidRPr="00F13C8A">
              <w:rPr>
                <w:rFonts w:asciiTheme="minorHAnsi" w:hAnsiTheme="minorHAnsi" w:cstheme="minorHAnsi"/>
                <w:b/>
                <w:sz w:val="22"/>
              </w:rPr>
              <w:t>in</w:t>
            </w:r>
            <w:r>
              <w:rPr>
                <w:rFonts w:asciiTheme="minorHAnsi" w:hAnsiTheme="minorHAnsi" w:cstheme="minorHAnsi"/>
                <w:b/>
                <w:sz w:val="22"/>
              </w:rPr>
              <w:t xml:space="preserve"> </w:t>
            </w:r>
            <w:r w:rsidRPr="00F13C8A">
              <w:rPr>
                <w:rFonts w:asciiTheme="minorHAnsi" w:hAnsiTheme="minorHAnsi" w:cstheme="minorHAnsi"/>
                <w:b/>
                <w:sz w:val="22"/>
              </w:rPr>
              <w:t>Yisrael</w:t>
            </w:r>
            <w:r>
              <w:rPr>
                <w:rFonts w:asciiTheme="minorHAnsi" w:hAnsiTheme="minorHAnsi" w:cstheme="minorHAnsi"/>
                <w:b/>
                <w:sz w:val="22"/>
              </w:rPr>
              <w:t xml:space="preserve"> </w:t>
            </w:r>
            <w:r w:rsidRPr="00F13C8A">
              <w:rPr>
                <w:rFonts w:asciiTheme="minorHAnsi" w:hAnsiTheme="minorHAnsi" w:cstheme="minorHAnsi"/>
                <w:b/>
                <w:sz w:val="22"/>
              </w:rPr>
              <w:t>one</w:t>
            </w:r>
            <w:r>
              <w:rPr>
                <w:rFonts w:asciiTheme="minorHAnsi" w:hAnsiTheme="minorHAnsi" w:cstheme="minorHAnsi"/>
                <w:b/>
                <w:sz w:val="22"/>
              </w:rPr>
              <w:t xml:space="preserve"> </w:t>
            </w:r>
            <w:r w:rsidRPr="00F13C8A">
              <w:rPr>
                <w:rFonts w:asciiTheme="minorHAnsi" w:hAnsiTheme="minorHAnsi" w:cstheme="minorHAnsi"/>
                <w:b/>
                <w:sz w:val="22"/>
              </w:rPr>
              <w:t>with</w:t>
            </w:r>
            <w:r>
              <w:rPr>
                <w:rFonts w:asciiTheme="minorHAnsi" w:hAnsiTheme="minorHAnsi" w:cstheme="minorHAnsi"/>
                <w:b/>
                <w:sz w:val="22"/>
              </w:rPr>
              <w:t xml:space="preserve"> </w:t>
            </w:r>
            <w:r w:rsidRPr="00F13C8A">
              <w:rPr>
                <w:rFonts w:asciiTheme="minorHAnsi" w:hAnsiTheme="minorHAnsi" w:cstheme="minorHAnsi"/>
                <w:b/>
                <w:sz w:val="22"/>
              </w:rPr>
              <w:t>faithful</w:t>
            </w:r>
            <w:r>
              <w:rPr>
                <w:rFonts w:asciiTheme="minorHAnsi" w:hAnsiTheme="minorHAnsi" w:cstheme="minorHAnsi"/>
                <w:b/>
                <w:sz w:val="22"/>
              </w:rPr>
              <w:t xml:space="preserve"> </w:t>
            </w:r>
            <w:r w:rsidRPr="00F13C8A">
              <w:rPr>
                <w:rFonts w:asciiTheme="minorHAnsi" w:hAnsiTheme="minorHAnsi" w:cstheme="minorHAnsi"/>
                <w:b/>
                <w:sz w:val="22"/>
              </w:rPr>
              <w:t>obedience</w:t>
            </w:r>
            <w:r>
              <w:rPr>
                <w:rFonts w:asciiTheme="minorHAnsi" w:hAnsiTheme="minorHAnsi" w:cstheme="minorHAnsi"/>
                <w:b/>
                <w:sz w:val="22"/>
              </w:rPr>
              <w:t xml:space="preserve"> </w:t>
            </w:r>
            <w:r w:rsidRPr="00F13C8A">
              <w:rPr>
                <w:rFonts w:asciiTheme="minorHAnsi" w:hAnsiTheme="minorHAnsi" w:cstheme="minorHAnsi"/>
                <w:b/>
                <w:sz w:val="22"/>
              </w:rPr>
              <w:t>like</w:t>
            </w:r>
            <w:r>
              <w:rPr>
                <w:rFonts w:asciiTheme="minorHAnsi" w:hAnsiTheme="minorHAnsi" w:cstheme="minorHAnsi"/>
                <w:b/>
                <w:sz w:val="22"/>
              </w:rPr>
              <w:t xml:space="preserve"> </w:t>
            </w:r>
            <w:r w:rsidRPr="00F13C8A">
              <w:rPr>
                <w:rFonts w:asciiTheme="minorHAnsi" w:hAnsiTheme="minorHAnsi" w:cstheme="minorHAnsi"/>
                <w:b/>
                <w:sz w:val="22"/>
              </w:rPr>
              <w:t>this.</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when</w:t>
            </w:r>
            <w:r>
              <w:rPr>
                <w:rFonts w:asciiTheme="minorHAnsi" w:hAnsiTheme="minorHAnsi" w:cstheme="minorHAnsi"/>
                <w:b/>
                <w:sz w:val="22"/>
              </w:rPr>
              <w:t xml:space="preserve"> </w:t>
            </w:r>
            <w:r w:rsidRPr="00F13C8A">
              <w:rPr>
                <w:rFonts w:asciiTheme="minorHAnsi" w:hAnsiTheme="minorHAnsi" w:cstheme="minorHAnsi"/>
                <w:b/>
                <w:sz w:val="22"/>
              </w:rPr>
              <w:t>his</w:t>
            </w:r>
            <w:r>
              <w:rPr>
                <w:rFonts w:asciiTheme="minorHAnsi" w:hAnsiTheme="minorHAnsi" w:cstheme="minorHAnsi"/>
                <w:b/>
                <w:sz w:val="22"/>
              </w:rPr>
              <w:t xml:space="preserve"> </w:t>
            </w:r>
            <w:r w:rsidRPr="00F13C8A">
              <w:rPr>
                <w:rFonts w:asciiTheme="minorHAnsi" w:hAnsiTheme="minorHAnsi" w:cstheme="minorHAnsi"/>
                <w:sz w:val="22"/>
              </w:rPr>
              <w:t>(the</w:t>
            </w:r>
            <w:r>
              <w:rPr>
                <w:rFonts w:asciiTheme="minorHAnsi" w:hAnsiTheme="minorHAnsi" w:cstheme="minorHAnsi"/>
                <w:sz w:val="22"/>
              </w:rPr>
              <w:t xml:space="preserve"> </w:t>
            </w:r>
            <w:r w:rsidRPr="00F13C8A">
              <w:rPr>
                <w:rFonts w:asciiTheme="minorHAnsi" w:hAnsiTheme="minorHAnsi" w:cstheme="minorHAnsi"/>
                <w:sz w:val="22"/>
              </w:rPr>
              <w:t>Centurion’s)</w:t>
            </w:r>
            <w:r>
              <w:rPr>
                <w:rFonts w:asciiTheme="minorHAnsi" w:hAnsiTheme="minorHAnsi" w:cstheme="minorHAnsi"/>
                <w:b/>
                <w:sz w:val="22"/>
              </w:rPr>
              <w:t xml:space="preserve"> </w:t>
            </w:r>
            <w:r w:rsidRPr="00F13C8A">
              <w:rPr>
                <w:rFonts w:asciiTheme="minorHAnsi" w:hAnsiTheme="minorHAnsi" w:cstheme="minorHAnsi"/>
                <w:b/>
                <w:sz w:val="22"/>
              </w:rPr>
              <w:t>messengers</w:t>
            </w:r>
            <w:r>
              <w:rPr>
                <w:rFonts w:asciiTheme="minorHAnsi" w:hAnsiTheme="minorHAnsi" w:cstheme="minorHAnsi"/>
                <w:b/>
                <w:sz w:val="22"/>
              </w:rPr>
              <w:t xml:space="preserve"> </w:t>
            </w:r>
            <w:r w:rsidRPr="00F13C8A">
              <w:rPr>
                <w:rFonts w:asciiTheme="minorHAnsi" w:hAnsiTheme="minorHAnsi" w:cstheme="minorHAnsi"/>
                <w:b/>
                <w:sz w:val="22"/>
              </w:rPr>
              <w:t>returned</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house</w:t>
            </w:r>
            <w:r>
              <w:rPr>
                <w:rFonts w:asciiTheme="minorHAnsi" w:hAnsiTheme="minorHAnsi" w:cstheme="minorHAnsi"/>
                <w:b/>
                <w:sz w:val="22"/>
              </w:rPr>
              <w:t xml:space="preserve"> </w:t>
            </w:r>
            <w:r w:rsidRPr="00F13C8A">
              <w:rPr>
                <w:rFonts w:asciiTheme="minorHAnsi" w:hAnsiTheme="minorHAnsi" w:cstheme="minorHAnsi"/>
                <w:b/>
                <w:sz w:val="22"/>
              </w:rPr>
              <w:t>they</w:t>
            </w:r>
            <w:r>
              <w:rPr>
                <w:rFonts w:asciiTheme="minorHAnsi" w:hAnsiTheme="minorHAnsi" w:cstheme="minorHAnsi"/>
                <w:b/>
                <w:sz w:val="22"/>
              </w:rPr>
              <w:t xml:space="preserve"> </w:t>
            </w:r>
            <w:r w:rsidRPr="00F13C8A">
              <w:rPr>
                <w:rFonts w:asciiTheme="minorHAnsi" w:hAnsiTheme="minorHAnsi" w:cstheme="minorHAnsi"/>
                <w:b/>
                <w:sz w:val="22"/>
              </w:rPr>
              <w:t>found</w:t>
            </w:r>
            <w:r>
              <w:rPr>
                <w:rFonts w:asciiTheme="minorHAnsi" w:hAnsiTheme="minorHAnsi" w:cstheme="minorHAnsi"/>
                <w:b/>
                <w:sz w:val="22"/>
              </w:rPr>
              <w:t xml:space="preserve"> </w:t>
            </w:r>
            <w:r w:rsidRPr="00F13C8A">
              <w:rPr>
                <w:rFonts w:asciiTheme="minorHAnsi" w:hAnsiTheme="minorHAnsi" w:cstheme="minorHAnsi"/>
                <w:b/>
                <w:sz w:val="22"/>
              </w:rPr>
              <w:t>that</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servant’s</w:t>
            </w:r>
            <w:r>
              <w:rPr>
                <w:rFonts w:asciiTheme="minorHAnsi" w:hAnsiTheme="minorHAnsi" w:cstheme="minorHAnsi"/>
                <w:b/>
                <w:sz w:val="22"/>
              </w:rPr>
              <w:t xml:space="preserve"> </w:t>
            </w:r>
            <w:r w:rsidRPr="00F13C8A">
              <w:rPr>
                <w:rFonts w:asciiTheme="minorHAnsi" w:hAnsiTheme="minorHAnsi" w:cstheme="minorHAnsi"/>
                <w:b/>
                <w:sz w:val="22"/>
              </w:rPr>
              <w:t>health</w:t>
            </w:r>
            <w:r>
              <w:rPr>
                <w:rFonts w:asciiTheme="minorHAnsi" w:hAnsiTheme="minorHAnsi" w:cstheme="minorHAnsi"/>
                <w:b/>
                <w:sz w:val="22"/>
              </w:rPr>
              <w:t xml:space="preserve"> </w:t>
            </w:r>
            <w:r w:rsidRPr="00F13C8A">
              <w:rPr>
                <w:rFonts w:asciiTheme="minorHAnsi" w:hAnsiTheme="minorHAnsi" w:cstheme="minorHAnsi"/>
                <w:b/>
                <w:sz w:val="22"/>
              </w:rPr>
              <w:t>had</w:t>
            </w:r>
            <w:r>
              <w:rPr>
                <w:rFonts w:asciiTheme="minorHAnsi" w:hAnsiTheme="minorHAnsi" w:cstheme="minorHAnsi"/>
                <w:b/>
                <w:sz w:val="22"/>
              </w:rPr>
              <w:t xml:space="preserve"> </w:t>
            </w:r>
            <w:r w:rsidRPr="00F13C8A">
              <w:rPr>
                <w:rFonts w:asciiTheme="minorHAnsi" w:hAnsiTheme="minorHAnsi" w:cstheme="minorHAnsi"/>
                <w:b/>
                <w:sz w:val="22"/>
              </w:rPr>
              <w:t>been</w:t>
            </w:r>
            <w:r>
              <w:rPr>
                <w:rFonts w:asciiTheme="minorHAnsi" w:hAnsiTheme="minorHAnsi" w:cstheme="minorHAnsi"/>
                <w:b/>
                <w:sz w:val="22"/>
              </w:rPr>
              <w:t xml:space="preserve"> </w:t>
            </w:r>
            <w:r w:rsidRPr="00F13C8A">
              <w:rPr>
                <w:rFonts w:asciiTheme="minorHAnsi" w:hAnsiTheme="minorHAnsi" w:cstheme="minorHAnsi"/>
                <w:b/>
                <w:sz w:val="22"/>
              </w:rPr>
              <w:t>restored.</w:t>
            </w:r>
          </w:p>
        </w:tc>
        <w:tc>
          <w:tcPr>
            <w:tcW w:w="3724" w:type="dxa"/>
          </w:tcPr>
          <w:p w14:paraId="6C3E66A2" w14:textId="77777777" w:rsidR="00855ADC" w:rsidRPr="00F13C8A" w:rsidRDefault="00855ADC" w:rsidP="005B3E01">
            <w:pPr>
              <w:tabs>
                <w:tab w:val="left" w:pos="-2520"/>
              </w:tabs>
              <w:rPr>
                <w:rFonts w:asciiTheme="minorHAnsi" w:hAnsiTheme="minorHAnsi" w:cstheme="minorHAnsi"/>
                <w:sz w:val="22"/>
              </w:rPr>
            </w:pPr>
            <w:r w:rsidRPr="00F13C8A">
              <w:rPr>
                <w:rFonts w:asciiTheme="minorHAnsi" w:hAnsiTheme="minorHAnsi" w:cstheme="minorHAnsi"/>
                <w:b/>
                <w:sz w:val="22"/>
              </w:rPr>
              <w:lastRenderedPageBreak/>
              <w:t>Yet</w:t>
            </w:r>
            <w:r w:rsidRPr="00F13C8A">
              <w:rPr>
                <w:rFonts w:asciiTheme="minorHAnsi" w:hAnsiTheme="minorHAnsi" w:cstheme="minorHAnsi"/>
                <w:b/>
                <w:sz w:val="22"/>
                <w:vertAlign w:val="superscript"/>
              </w:rPr>
              <w:footnoteReference w:id="48"/>
            </w:r>
            <w:r>
              <w:rPr>
                <w:rFonts w:asciiTheme="minorHAnsi" w:hAnsiTheme="minorHAnsi" w:cstheme="minorHAnsi"/>
                <w:b/>
                <w:sz w:val="22"/>
              </w:rPr>
              <w:t xml:space="preserve"> </w:t>
            </w:r>
            <w:r w:rsidRPr="00F13C8A">
              <w:rPr>
                <w:rFonts w:asciiTheme="minorHAnsi" w:hAnsiTheme="minorHAnsi" w:cstheme="minorHAnsi"/>
                <w:b/>
                <w:sz w:val="22"/>
              </w:rPr>
              <w:t>in</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same</w:t>
            </w:r>
            <w:r>
              <w:rPr>
                <w:rFonts w:asciiTheme="minorHAnsi" w:hAnsiTheme="minorHAnsi" w:cstheme="minorHAnsi"/>
                <w:b/>
                <w:sz w:val="22"/>
              </w:rPr>
              <w:t xml:space="preserve"> </w:t>
            </w:r>
            <w:r w:rsidRPr="00F13C8A">
              <w:rPr>
                <w:rFonts w:asciiTheme="minorHAnsi" w:hAnsiTheme="minorHAnsi" w:cstheme="minorHAnsi"/>
                <w:b/>
                <w:sz w:val="22"/>
              </w:rPr>
              <w:t>way</w:t>
            </w:r>
            <w:r>
              <w:rPr>
                <w:rFonts w:asciiTheme="minorHAnsi" w:hAnsiTheme="minorHAnsi" w:cstheme="minorHAnsi"/>
                <w:b/>
                <w:sz w:val="22"/>
              </w:rPr>
              <w:t xml:space="preserve"> </w:t>
            </w:r>
            <w:r w:rsidRPr="00F13C8A">
              <w:rPr>
                <w:rFonts w:asciiTheme="minorHAnsi" w:hAnsiTheme="minorHAnsi" w:cstheme="minorHAnsi"/>
                <w:b/>
                <w:sz w:val="22"/>
              </w:rPr>
              <w:t>these</w:t>
            </w:r>
            <w:r>
              <w:rPr>
                <w:rFonts w:asciiTheme="minorHAnsi" w:hAnsiTheme="minorHAnsi" w:cstheme="minorHAnsi"/>
                <w:b/>
                <w:sz w:val="22"/>
              </w:rPr>
              <w:t xml:space="preserve"> </w:t>
            </w:r>
            <w:r w:rsidRPr="00F13C8A">
              <w:rPr>
                <w:rFonts w:asciiTheme="minorHAnsi" w:hAnsiTheme="minorHAnsi" w:cstheme="minorHAnsi"/>
                <w:b/>
                <w:sz w:val="22"/>
              </w:rPr>
              <w:t>dreamers</w:t>
            </w:r>
            <w:r>
              <w:rPr>
                <w:rFonts w:asciiTheme="minorHAnsi" w:hAnsiTheme="minorHAnsi" w:cstheme="minorHAnsi"/>
                <w:b/>
                <w:sz w:val="22"/>
              </w:rPr>
              <w:t xml:space="preserve"> </w:t>
            </w:r>
            <w:r w:rsidRPr="00F13C8A">
              <w:rPr>
                <w:rFonts w:asciiTheme="minorHAnsi" w:hAnsiTheme="minorHAnsi" w:cstheme="minorHAnsi"/>
                <w:b/>
                <w:sz w:val="22"/>
              </w:rPr>
              <w:t>(pseudo-prophets</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teachers)</w:t>
            </w:r>
            <w:r w:rsidRPr="00F13C8A">
              <w:rPr>
                <w:rFonts w:asciiTheme="minorHAnsi" w:hAnsiTheme="minorHAnsi" w:cstheme="minorHAnsi"/>
                <w:b/>
                <w:sz w:val="22"/>
                <w:vertAlign w:val="superscript"/>
              </w:rPr>
              <w:footnoteReference w:id="49"/>
            </w:r>
            <w:r>
              <w:rPr>
                <w:rFonts w:asciiTheme="minorHAnsi" w:hAnsiTheme="minorHAnsi" w:cstheme="minorHAnsi"/>
                <w:b/>
                <w:sz w:val="22"/>
              </w:rPr>
              <w:t xml:space="preserve"> </w:t>
            </w:r>
            <w:r w:rsidRPr="00F13C8A">
              <w:rPr>
                <w:rFonts w:asciiTheme="minorHAnsi" w:hAnsiTheme="minorHAnsi" w:cstheme="minorHAnsi"/>
                <w:b/>
                <w:sz w:val="22"/>
              </w:rPr>
              <w:t>also</w:t>
            </w:r>
            <w:r>
              <w:rPr>
                <w:rFonts w:asciiTheme="minorHAnsi" w:hAnsiTheme="minorHAnsi" w:cstheme="minorHAnsi"/>
                <w:b/>
                <w:sz w:val="22"/>
              </w:rPr>
              <w:t xml:space="preserve"> </w:t>
            </w:r>
            <w:r w:rsidRPr="00F13C8A">
              <w:rPr>
                <w:rFonts w:asciiTheme="minorHAnsi" w:hAnsiTheme="minorHAnsi" w:cstheme="minorHAnsi"/>
                <w:b/>
                <w:sz w:val="22"/>
              </w:rPr>
              <w:t>destroy</w:t>
            </w:r>
            <w:r>
              <w:rPr>
                <w:rFonts w:asciiTheme="minorHAnsi" w:hAnsiTheme="minorHAnsi" w:cstheme="minorHAnsi"/>
                <w:b/>
                <w:sz w:val="22"/>
              </w:rPr>
              <w:t xml:space="preserve"> </w:t>
            </w:r>
            <w:r w:rsidRPr="00F13C8A">
              <w:rPr>
                <w:rFonts w:asciiTheme="minorHAnsi" w:hAnsiTheme="minorHAnsi" w:cstheme="minorHAnsi"/>
                <w:b/>
                <w:sz w:val="22"/>
              </w:rPr>
              <w:t>themselves</w:t>
            </w:r>
            <w:r w:rsidRPr="00F13C8A">
              <w:rPr>
                <w:rFonts w:asciiTheme="minorHAnsi" w:hAnsiTheme="minorHAnsi" w:cstheme="minorHAnsi"/>
                <w:b/>
                <w:sz w:val="22"/>
                <w:vertAlign w:val="superscript"/>
              </w:rPr>
              <w:footnoteReference w:id="50"/>
            </w:r>
            <w:r>
              <w:rPr>
                <w:rFonts w:asciiTheme="minorHAnsi" w:hAnsiTheme="minorHAnsi" w:cstheme="minorHAnsi"/>
                <w:b/>
                <w:sz w:val="22"/>
              </w:rPr>
              <w:t xml:space="preserve"> </w:t>
            </w:r>
            <w:r w:rsidRPr="00F13C8A">
              <w:rPr>
                <w:rFonts w:asciiTheme="minorHAnsi" w:hAnsiTheme="minorHAnsi" w:cstheme="minorHAnsi"/>
                <w:sz w:val="22"/>
              </w:rPr>
              <w:t>(their</w:t>
            </w:r>
            <w:r>
              <w:rPr>
                <w:rFonts w:asciiTheme="minorHAnsi" w:hAnsiTheme="minorHAnsi" w:cstheme="minorHAnsi"/>
                <w:sz w:val="22"/>
              </w:rPr>
              <w:t xml:space="preserve"> </w:t>
            </w:r>
            <w:r w:rsidRPr="00F13C8A">
              <w:rPr>
                <w:rFonts w:asciiTheme="minorHAnsi" w:hAnsiTheme="minorHAnsi" w:cstheme="minorHAnsi"/>
                <w:sz w:val="22"/>
              </w:rPr>
              <w:t>flesh)</w:t>
            </w:r>
            <w:r>
              <w:rPr>
                <w:rFonts w:asciiTheme="minorHAnsi" w:hAnsiTheme="minorHAnsi" w:cstheme="minorHAnsi"/>
                <w:sz w:val="22"/>
              </w:rPr>
              <w:t xml:space="preserve"> </w:t>
            </w:r>
            <w:r w:rsidRPr="00F13C8A">
              <w:rPr>
                <w:rFonts w:asciiTheme="minorHAnsi" w:hAnsiTheme="minorHAnsi" w:cstheme="minorHAnsi"/>
                <w:b/>
                <w:sz w:val="22"/>
              </w:rPr>
              <w:t>rejecting</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sz w:val="22"/>
              </w:rPr>
              <w:t>Rabbinic</w:t>
            </w:r>
            <w:r>
              <w:rPr>
                <w:rFonts w:asciiTheme="minorHAnsi" w:hAnsiTheme="minorHAnsi" w:cstheme="minorHAnsi"/>
                <w:b/>
                <w:sz w:val="22"/>
              </w:rPr>
              <w:t xml:space="preserve"> </w:t>
            </w:r>
            <w:r w:rsidRPr="00F13C8A">
              <w:rPr>
                <w:rFonts w:asciiTheme="minorHAnsi" w:hAnsiTheme="minorHAnsi" w:cstheme="minorHAnsi"/>
                <w:b/>
                <w:sz w:val="22"/>
              </w:rPr>
              <w:t>Authority</w:t>
            </w:r>
            <w:r w:rsidRPr="00F13C8A">
              <w:rPr>
                <w:rFonts w:asciiTheme="minorHAnsi" w:hAnsiTheme="minorHAnsi" w:cstheme="minorHAnsi"/>
                <w:b/>
                <w:sz w:val="22"/>
                <w:vertAlign w:val="superscript"/>
              </w:rPr>
              <w:footnoteReference w:id="51"/>
            </w:r>
            <w:r>
              <w:rPr>
                <w:rFonts w:asciiTheme="minorHAnsi" w:hAnsiTheme="minorHAnsi" w:cstheme="minorHAnsi"/>
                <w:b/>
                <w:sz w:val="22"/>
              </w:rPr>
              <w:t xml:space="preserve"> </w:t>
            </w:r>
            <w:r w:rsidRPr="00F13C8A">
              <w:rPr>
                <w:rFonts w:asciiTheme="minorHAnsi" w:hAnsiTheme="minorHAnsi" w:cstheme="minorHAnsi"/>
                <w:b/>
                <w:sz w:val="22"/>
              </w:rPr>
              <w:t>of</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Hakham</w:t>
            </w:r>
            <w:r>
              <w:rPr>
                <w:rFonts w:asciiTheme="minorHAnsi" w:hAnsiTheme="minorHAnsi" w:cstheme="minorHAnsi"/>
                <w:b/>
                <w:sz w:val="22"/>
              </w:rPr>
              <w:t xml:space="preserve"> </w:t>
            </w:r>
            <w:r w:rsidRPr="00F13C8A">
              <w:rPr>
                <w:rFonts w:asciiTheme="minorHAnsi" w:hAnsiTheme="minorHAnsi" w:cstheme="minorHAnsi"/>
                <w:b/>
                <w:sz w:val="22"/>
              </w:rPr>
              <w:t>with</w:t>
            </w:r>
            <w:r>
              <w:rPr>
                <w:rFonts w:asciiTheme="minorHAnsi" w:hAnsiTheme="minorHAnsi" w:cstheme="minorHAnsi"/>
                <w:b/>
                <w:sz w:val="22"/>
              </w:rPr>
              <w:t xml:space="preserve"> </w:t>
            </w:r>
            <w:r w:rsidRPr="00F13C8A">
              <w:rPr>
                <w:rFonts w:asciiTheme="minorHAnsi" w:hAnsiTheme="minorHAnsi" w:cstheme="minorHAnsi"/>
                <w:b/>
                <w:sz w:val="22"/>
              </w:rPr>
              <w:t>their</w:t>
            </w:r>
            <w:r>
              <w:rPr>
                <w:rFonts w:asciiTheme="minorHAnsi" w:hAnsiTheme="minorHAnsi" w:cstheme="minorHAnsi"/>
                <w:b/>
                <w:sz w:val="22"/>
              </w:rPr>
              <w:t xml:space="preserve"> </w:t>
            </w:r>
            <w:r w:rsidRPr="00F13C8A">
              <w:rPr>
                <w:rFonts w:asciiTheme="minorHAnsi" w:hAnsiTheme="minorHAnsi" w:cstheme="minorHAnsi"/>
                <w:b/>
                <w:sz w:val="22"/>
              </w:rPr>
              <w:t>slanderous</w:t>
            </w:r>
            <w:r>
              <w:rPr>
                <w:rFonts w:asciiTheme="minorHAnsi" w:hAnsiTheme="minorHAnsi" w:cstheme="minorHAnsi"/>
                <w:b/>
                <w:sz w:val="22"/>
              </w:rPr>
              <w:t xml:space="preserve"> </w:t>
            </w:r>
            <w:r w:rsidRPr="00F13C8A">
              <w:rPr>
                <w:rFonts w:asciiTheme="minorHAnsi" w:hAnsiTheme="minorHAnsi" w:cstheme="minorHAnsi"/>
                <w:b/>
                <w:sz w:val="22"/>
              </w:rPr>
              <w:t>disdain.</w:t>
            </w:r>
            <w:r>
              <w:rPr>
                <w:rFonts w:asciiTheme="minorHAnsi" w:hAnsiTheme="minorHAnsi" w:cstheme="minorHAnsi"/>
                <w:b/>
                <w:sz w:val="22"/>
              </w:rPr>
              <w:t xml:space="preserve"> </w:t>
            </w:r>
            <w:r w:rsidRPr="00F13C8A">
              <w:rPr>
                <w:rFonts w:asciiTheme="minorHAnsi" w:hAnsiTheme="minorHAnsi" w:cstheme="minorHAnsi"/>
                <w:b/>
                <w:sz w:val="22"/>
              </w:rPr>
              <w:t>But</w:t>
            </w:r>
            <w:r>
              <w:rPr>
                <w:rFonts w:asciiTheme="minorHAnsi" w:hAnsiTheme="minorHAnsi" w:cstheme="minorHAnsi"/>
                <w:b/>
                <w:sz w:val="22"/>
              </w:rPr>
              <w:t xml:space="preserve"> </w:t>
            </w:r>
            <w:r w:rsidRPr="00F13C8A">
              <w:rPr>
                <w:rFonts w:asciiTheme="minorHAnsi" w:hAnsiTheme="minorHAnsi" w:cstheme="minorHAnsi"/>
                <w:b/>
                <w:sz w:val="22"/>
              </w:rPr>
              <w:t>when</w:t>
            </w:r>
            <w:r>
              <w:rPr>
                <w:rFonts w:asciiTheme="minorHAnsi" w:hAnsiTheme="minorHAnsi" w:cstheme="minorHAnsi"/>
                <w:b/>
                <w:sz w:val="22"/>
              </w:rPr>
              <w:t xml:space="preserve"> </w:t>
            </w:r>
            <w:r w:rsidRPr="00F13C8A">
              <w:rPr>
                <w:rFonts w:asciiTheme="minorHAnsi" w:hAnsiTheme="minorHAnsi" w:cstheme="minorHAnsi"/>
                <w:b/>
                <w:sz w:val="22"/>
              </w:rPr>
              <w:t>Michael</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proofErr w:type="gramStart"/>
            <w:r w:rsidRPr="00F13C8A">
              <w:rPr>
                <w:rFonts w:asciiTheme="minorHAnsi" w:hAnsiTheme="minorHAnsi" w:cstheme="minorHAnsi"/>
                <w:b/>
                <w:sz w:val="22"/>
              </w:rPr>
              <w:t>principle</w:t>
            </w:r>
            <w:proofErr w:type="gramEnd"/>
            <w:r>
              <w:rPr>
                <w:rFonts w:asciiTheme="minorHAnsi" w:hAnsiTheme="minorHAnsi" w:cstheme="minorHAnsi"/>
                <w:b/>
                <w:sz w:val="22"/>
              </w:rPr>
              <w:t xml:space="preserve"> </w:t>
            </w:r>
            <w:r w:rsidRPr="00F13C8A">
              <w:rPr>
                <w:rFonts w:asciiTheme="minorHAnsi" w:hAnsiTheme="minorHAnsi" w:cstheme="minorHAnsi"/>
                <w:b/>
                <w:sz w:val="22"/>
              </w:rPr>
              <w:t>Messenger</w:t>
            </w:r>
            <w:r>
              <w:rPr>
                <w:rFonts w:asciiTheme="minorHAnsi" w:hAnsiTheme="minorHAnsi" w:cstheme="minorHAnsi"/>
                <w:b/>
                <w:sz w:val="22"/>
              </w:rPr>
              <w:t xml:space="preserve"> </w:t>
            </w:r>
            <w:r w:rsidRPr="00F13C8A">
              <w:rPr>
                <w:rFonts w:asciiTheme="minorHAnsi" w:hAnsiTheme="minorHAnsi" w:cstheme="minorHAnsi"/>
                <w:b/>
                <w:sz w:val="22"/>
              </w:rPr>
              <w:t>of</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Divine</w:t>
            </w:r>
            <w:r>
              <w:rPr>
                <w:rFonts w:asciiTheme="minorHAnsi" w:hAnsiTheme="minorHAnsi" w:cstheme="minorHAnsi"/>
                <w:b/>
                <w:sz w:val="22"/>
              </w:rPr>
              <w:t xml:space="preserve"> </w:t>
            </w:r>
            <w:r w:rsidRPr="00F13C8A">
              <w:rPr>
                <w:rFonts w:asciiTheme="minorHAnsi" w:hAnsiTheme="minorHAnsi" w:cstheme="minorHAnsi"/>
                <w:b/>
                <w:sz w:val="22"/>
              </w:rPr>
              <w:t>contended</w:t>
            </w:r>
            <w:r w:rsidRPr="00F13C8A">
              <w:rPr>
                <w:rFonts w:asciiTheme="minorHAnsi" w:hAnsiTheme="minorHAnsi" w:cstheme="minorHAnsi"/>
                <w:b/>
                <w:sz w:val="22"/>
                <w:vertAlign w:val="superscript"/>
              </w:rPr>
              <w:footnoteReference w:id="52"/>
            </w:r>
            <w:r>
              <w:rPr>
                <w:rFonts w:asciiTheme="minorHAnsi" w:hAnsiTheme="minorHAnsi" w:cstheme="minorHAnsi"/>
                <w:b/>
                <w:sz w:val="22"/>
              </w:rPr>
              <w:t xml:space="preserve"> </w:t>
            </w:r>
            <w:r w:rsidRPr="00F13C8A">
              <w:rPr>
                <w:rFonts w:asciiTheme="minorHAnsi" w:hAnsiTheme="minorHAnsi" w:cstheme="minorHAnsi"/>
                <w:b/>
                <w:sz w:val="22"/>
              </w:rPr>
              <w:t>with</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adversary</w:t>
            </w:r>
            <w:r>
              <w:rPr>
                <w:rFonts w:asciiTheme="minorHAnsi" w:hAnsiTheme="minorHAnsi" w:cstheme="minorHAnsi"/>
                <w:b/>
                <w:sz w:val="22"/>
              </w:rPr>
              <w:t xml:space="preserve"> </w:t>
            </w:r>
            <w:r w:rsidRPr="00F13C8A">
              <w:rPr>
                <w:rFonts w:asciiTheme="minorHAnsi" w:hAnsiTheme="minorHAnsi" w:cstheme="minorHAnsi"/>
                <w:b/>
                <w:sz w:val="22"/>
              </w:rPr>
              <w:t>for</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body</w:t>
            </w:r>
            <w:r>
              <w:rPr>
                <w:rFonts w:asciiTheme="minorHAnsi" w:hAnsiTheme="minorHAnsi" w:cstheme="minorHAnsi"/>
                <w:b/>
                <w:sz w:val="22"/>
              </w:rPr>
              <w:t xml:space="preserve"> </w:t>
            </w:r>
            <w:r w:rsidRPr="00F13C8A">
              <w:rPr>
                <w:rFonts w:asciiTheme="minorHAnsi" w:hAnsiTheme="minorHAnsi" w:cstheme="minorHAnsi"/>
                <w:b/>
                <w:sz w:val="22"/>
              </w:rPr>
              <w:t>of</w:t>
            </w:r>
            <w:r>
              <w:rPr>
                <w:rFonts w:asciiTheme="minorHAnsi" w:hAnsiTheme="minorHAnsi" w:cstheme="minorHAnsi"/>
                <w:b/>
                <w:sz w:val="22"/>
              </w:rPr>
              <w:t xml:space="preserve"> </w:t>
            </w:r>
            <w:r w:rsidRPr="00F13C8A">
              <w:rPr>
                <w:rFonts w:asciiTheme="minorHAnsi" w:hAnsiTheme="minorHAnsi" w:cstheme="minorHAnsi"/>
                <w:b/>
                <w:sz w:val="22"/>
              </w:rPr>
              <w:t>Moshe</w:t>
            </w:r>
            <w:r>
              <w:rPr>
                <w:rFonts w:asciiTheme="minorHAnsi" w:hAnsiTheme="minorHAnsi" w:cstheme="minorHAnsi"/>
                <w:b/>
                <w:sz w:val="22"/>
              </w:rPr>
              <w:t xml:space="preserve"> </w:t>
            </w:r>
            <w:r w:rsidRPr="00F13C8A">
              <w:rPr>
                <w:rFonts w:asciiTheme="minorHAnsi" w:hAnsiTheme="minorHAnsi" w:cstheme="minorHAnsi"/>
                <w:b/>
                <w:sz w:val="22"/>
              </w:rPr>
              <w:t>Rabbenu,</w:t>
            </w:r>
            <w:r>
              <w:rPr>
                <w:rFonts w:asciiTheme="minorHAnsi" w:hAnsiTheme="minorHAnsi" w:cstheme="minorHAnsi"/>
                <w:b/>
                <w:sz w:val="22"/>
              </w:rPr>
              <w:t xml:space="preserve"> </w:t>
            </w:r>
            <w:r w:rsidRPr="00F13C8A">
              <w:rPr>
                <w:rFonts w:asciiTheme="minorHAnsi" w:hAnsiTheme="minorHAnsi" w:cstheme="minorHAnsi"/>
                <w:b/>
                <w:sz w:val="22"/>
              </w:rPr>
              <w:t>he</w:t>
            </w:r>
            <w:r>
              <w:rPr>
                <w:rFonts w:asciiTheme="minorHAnsi" w:hAnsiTheme="minorHAnsi" w:cstheme="minorHAnsi"/>
                <w:b/>
                <w:sz w:val="22"/>
              </w:rPr>
              <w:t xml:space="preserve"> </w:t>
            </w:r>
            <w:r w:rsidRPr="00F13C8A">
              <w:rPr>
                <w:rFonts w:asciiTheme="minorHAnsi" w:hAnsiTheme="minorHAnsi" w:cstheme="minorHAnsi"/>
                <w:b/>
                <w:sz w:val="22"/>
              </w:rPr>
              <w:t>did</w:t>
            </w:r>
            <w:r>
              <w:rPr>
                <w:rFonts w:asciiTheme="minorHAnsi" w:hAnsiTheme="minorHAnsi" w:cstheme="minorHAnsi"/>
                <w:b/>
                <w:sz w:val="22"/>
              </w:rPr>
              <w:t xml:space="preserve"> </w:t>
            </w:r>
            <w:r w:rsidRPr="00F13C8A">
              <w:rPr>
                <w:rFonts w:asciiTheme="minorHAnsi" w:hAnsiTheme="minorHAnsi" w:cstheme="minorHAnsi"/>
                <w:b/>
                <w:sz w:val="22"/>
              </w:rPr>
              <w:t>not</w:t>
            </w:r>
            <w:r>
              <w:rPr>
                <w:rFonts w:asciiTheme="minorHAnsi" w:hAnsiTheme="minorHAnsi" w:cstheme="minorHAnsi"/>
                <w:b/>
                <w:sz w:val="22"/>
              </w:rPr>
              <w:t xml:space="preserve"> </w:t>
            </w:r>
            <w:r w:rsidRPr="00F13C8A">
              <w:rPr>
                <w:rFonts w:asciiTheme="minorHAnsi" w:hAnsiTheme="minorHAnsi" w:cstheme="minorHAnsi"/>
                <w:b/>
                <w:sz w:val="22"/>
              </w:rPr>
              <w:t>attempt</w:t>
            </w:r>
            <w:r>
              <w:rPr>
                <w:rFonts w:asciiTheme="minorHAnsi" w:hAnsiTheme="minorHAnsi" w:cstheme="minorHAnsi"/>
                <w:b/>
                <w:sz w:val="22"/>
              </w:rPr>
              <w:t xml:space="preserve"> </w:t>
            </w:r>
            <w:r w:rsidRPr="00F13C8A">
              <w:rPr>
                <w:rFonts w:asciiTheme="minorHAnsi" w:hAnsiTheme="minorHAnsi" w:cstheme="minorHAnsi"/>
                <w:b/>
                <w:sz w:val="22"/>
              </w:rPr>
              <w:t>to</w:t>
            </w:r>
            <w:r>
              <w:rPr>
                <w:rFonts w:asciiTheme="minorHAnsi" w:hAnsiTheme="minorHAnsi" w:cstheme="minorHAnsi"/>
                <w:b/>
                <w:sz w:val="22"/>
              </w:rPr>
              <w:t xml:space="preserve"> </w:t>
            </w:r>
            <w:r w:rsidRPr="00F13C8A">
              <w:rPr>
                <w:rFonts w:asciiTheme="minorHAnsi" w:hAnsiTheme="minorHAnsi" w:cstheme="minorHAnsi"/>
                <w:b/>
                <w:sz w:val="22"/>
              </w:rPr>
              <w:t>bring</w:t>
            </w:r>
            <w:r>
              <w:rPr>
                <w:rFonts w:asciiTheme="minorHAnsi" w:hAnsiTheme="minorHAnsi" w:cstheme="minorHAnsi"/>
                <w:b/>
                <w:sz w:val="22"/>
              </w:rPr>
              <w:t xml:space="preserve"> </w:t>
            </w:r>
            <w:r w:rsidRPr="00F13C8A">
              <w:rPr>
                <w:rFonts w:asciiTheme="minorHAnsi" w:hAnsiTheme="minorHAnsi" w:cstheme="minorHAnsi"/>
                <w:b/>
                <w:sz w:val="22"/>
              </w:rPr>
              <w:t>condemnation</w:t>
            </w:r>
            <w:r>
              <w:rPr>
                <w:rFonts w:asciiTheme="minorHAnsi" w:hAnsiTheme="minorHAnsi" w:cstheme="minorHAnsi"/>
                <w:b/>
                <w:sz w:val="22"/>
              </w:rPr>
              <w:t xml:space="preserve"> </w:t>
            </w:r>
            <w:r w:rsidRPr="00F13C8A">
              <w:rPr>
                <w:rFonts w:asciiTheme="minorHAnsi" w:hAnsiTheme="minorHAnsi" w:cstheme="minorHAnsi"/>
                <w:b/>
                <w:sz w:val="22"/>
              </w:rPr>
              <w:t>against</w:t>
            </w:r>
            <w:r>
              <w:rPr>
                <w:rFonts w:asciiTheme="minorHAnsi" w:hAnsiTheme="minorHAnsi" w:cstheme="minorHAnsi"/>
                <w:b/>
                <w:sz w:val="22"/>
              </w:rPr>
              <w:t xml:space="preserve"> </w:t>
            </w:r>
            <w:r w:rsidRPr="00F13C8A">
              <w:rPr>
                <w:rFonts w:asciiTheme="minorHAnsi" w:hAnsiTheme="minorHAnsi" w:cstheme="minorHAnsi"/>
                <w:b/>
                <w:sz w:val="22"/>
              </w:rPr>
              <w:t>him,</w:t>
            </w:r>
            <w:r>
              <w:rPr>
                <w:rFonts w:asciiTheme="minorHAnsi" w:hAnsiTheme="minorHAnsi" w:cstheme="minorHAnsi"/>
                <w:b/>
                <w:sz w:val="22"/>
              </w:rPr>
              <w:t xml:space="preserve"> </w:t>
            </w:r>
            <w:r w:rsidRPr="00F13C8A">
              <w:rPr>
                <w:rFonts w:asciiTheme="minorHAnsi" w:hAnsiTheme="minorHAnsi" w:cstheme="minorHAnsi"/>
                <w:b/>
                <w:sz w:val="22"/>
              </w:rPr>
              <w:t>but</w:t>
            </w:r>
            <w:r>
              <w:rPr>
                <w:rFonts w:asciiTheme="minorHAnsi" w:hAnsiTheme="minorHAnsi" w:cstheme="minorHAnsi"/>
                <w:b/>
                <w:sz w:val="22"/>
              </w:rPr>
              <w:t xml:space="preserve"> </w:t>
            </w:r>
            <w:r w:rsidRPr="00F13C8A">
              <w:rPr>
                <w:rFonts w:asciiTheme="minorHAnsi" w:hAnsiTheme="minorHAnsi" w:cstheme="minorHAnsi"/>
                <w:b/>
                <w:sz w:val="22"/>
              </w:rPr>
              <w:t>said</w:t>
            </w:r>
            <w:r>
              <w:rPr>
                <w:rFonts w:asciiTheme="minorHAnsi" w:hAnsiTheme="minorHAnsi" w:cstheme="minorHAnsi"/>
                <w:b/>
                <w:sz w:val="22"/>
              </w:rPr>
              <w:t xml:space="preserve"> </w:t>
            </w:r>
            <w:r w:rsidRPr="00F13C8A">
              <w:rPr>
                <w:rFonts w:asciiTheme="minorHAnsi" w:hAnsiTheme="minorHAnsi" w:cstheme="minorHAnsi"/>
                <w:b/>
                <w:sz w:val="22"/>
              </w:rPr>
              <w:t>“The</w:t>
            </w:r>
            <w:r>
              <w:rPr>
                <w:rFonts w:asciiTheme="minorHAnsi" w:hAnsiTheme="minorHAnsi" w:cstheme="minorHAnsi"/>
                <w:b/>
                <w:sz w:val="22"/>
              </w:rPr>
              <w:t xml:space="preserve"> </w:t>
            </w:r>
            <w:r w:rsidRPr="00F13C8A">
              <w:rPr>
                <w:rFonts w:asciiTheme="minorHAnsi" w:hAnsiTheme="minorHAnsi" w:cstheme="minorHAnsi"/>
                <w:b/>
                <w:sz w:val="22"/>
              </w:rPr>
              <w:t>Lord</w:t>
            </w:r>
            <w:r>
              <w:rPr>
                <w:rFonts w:asciiTheme="minorHAnsi" w:hAnsiTheme="minorHAnsi" w:cstheme="minorHAnsi"/>
                <w:b/>
                <w:sz w:val="22"/>
              </w:rPr>
              <w:t xml:space="preserve"> </w:t>
            </w:r>
            <w:r w:rsidRPr="00F13C8A">
              <w:rPr>
                <w:rFonts w:asciiTheme="minorHAnsi" w:hAnsiTheme="minorHAnsi" w:cstheme="minorHAnsi"/>
                <w:b/>
                <w:sz w:val="22"/>
              </w:rPr>
              <w:t>rebuke</w:t>
            </w:r>
            <w:r>
              <w:rPr>
                <w:rFonts w:asciiTheme="minorHAnsi" w:hAnsiTheme="minorHAnsi" w:cstheme="minorHAnsi"/>
                <w:b/>
                <w:sz w:val="22"/>
              </w:rPr>
              <w:t xml:space="preserve"> </w:t>
            </w:r>
            <w:r w:rsidRPr="00F13C8A">
              <w:rPr>
                <w:rFonts w:asciiTheme="minorHAnsi" w:hAnsiTheme="minorHAnsi" w:cstheme="minorHAnsi"/>
                <w:b/>
                <w:sz w:val="22"/>
              </w:rPr>
              <w:t>you!”</w:t>
            </w:r>
            <w:r>
              <w:rPr>
                <w:rFonts w:asciiTheme="minorHAnsi" w:hAnsiTheme="minorHAnsi" w:cstheme="minorHAnsi"/>
                <w:b/>
                <w:sz w:val="22"/>
              </w:rPr>
              <w:t xml:space="preserve"> </w:t>
            </w:r>
            <w:r w:rsidRPr="00F13C8A">
              <w:rPr>
                <w:rFonts w:asciiTheme="minorHAnsi" w:hAnsiTheme="minorHAnsi" w:cstheme="minorHAnsi"/>
                <w:b/>
                <w:sz w:val="22"/>
              </w:rPr>
              <w:t>But</w:t>
            </w:r>
            <w:r>
              <w:rPr>
                <w:rFonts w:asciiTheme="minorHAnsi" w:hAnsiTheme="minorHAnsi" w:cstheme="minorHAnsi"/>
                <w:b/>
                <w:sz w:val="22"/>
              </w:rPr>
              <w:t xml:space="preserve"> </w:t>
            </w:r>
            <w:r w:rsidRPr="00F13C8A">
              <w:rPr>
                <w:rFonts w:asciiTheme="minorHAnsi" w:hAnsiTheme="minorHAnsi" w:cstheme="minorHAnsi"/>
                <w:b/>
                <w:sz w:val="22"/>
              </w:rPr>
              <w:t>these</w:t>
            </w:r>
            <w:r>
              <w:rPr>
                <w:rFonts w:asciiTheme="minorHAnsi" w:hAnsiTheme="minorHAnsi" w:cstheme="minorHAnsi"/>
                <w:b/>
                <w:sz w:val="22"/>
              </w:rPr>
              <w:t xml:space="preserve"> </w:t>
            </w:r>
            <w:proofErr w:type="gramStart"/>
            <w:r w:rsidRPr="00F13C8A">
              <w:rPr>
                <w:rFonts w:asciiTheme="minorHAnsi" w:hAnsiTheme="minorHAnsi" w:cstheme="minorHAnsi"/>
                <w:sz w:val="22"/>
              </w:rPr>
              <w:t>dreamers</w:t>
            </w:r>
            <w:proofErr w:type="gramEnd"/>
            <w:r>
              <w:rPr>
                <w:rFonts w:asciiTheme="minorHAnsi" w:hAnsiTheme="minorHAnsi" w:cstheme="minorHAnsi"/>
                <w:b/>
                <w:sz w:val="22"/>
              </w:rPr>
              <w:t xml:space="preserve"> </w:t>
            </w:r>
            <w:r w:rsidRPr="00F13C8A">
              <w:rPr>
                <w:rFonts w:asciiTheme="minorHAnsi" w:hAnsiTheme="minorHAnsi" w:cstheme="minorHAnsi"/>
                <w:b/>
                <w:sz w:val="22"/>
              </w:rPr>
              <w:t>slander</w:t>
            </w:r>
            <w:r>
              <w:rPr>
                <w:rFonts w:asciiTheme="minorHAnsi" w:hAnsiTheme="minorHAnsi" w:cstheme="minorHAnsi"/>
                <w:b/>
                <w:sz w:val="22"/>
              </w:rPr>
              <w:t xml:space="preserve"> </w:t>
            </w:r>
            <w:r w:rsidRPr="00F13C8A">
              <w:rPr>
                <w:rFonts w:asciiTheme="minorHAnsi" w:hAnsiTheme="minorHAnsi" w:cstheme="minorHAnsi"/>
                <w:b/>
                <w:sz w:val="22"/>
              </w:rPr>
              <w:t>what</w:t>
            </w:r>
            <w:r>
              <w:rPr>
                <w:rFonts w:asciiTheme="minorHAnsi" w:hAnsiTheme="minorHAnsi" w:cstheme="minorHAnsi"/>
                <w:b/>
                <w:sz w:val="22"/>
              </w:rPr>
              <w:t xml:space="preserve"> </w:t>
            </w:r>
            <w:r w:rsidRPr="00F13C8A">
              <w:rPr>
                <w:rFonts w:asciiTheme="minorHAnsi" w:hAnsiTheme="minorHAnsi" w:cstheme="minorHAnsi"/>
                <w:b/>
                <w:sz w:val="22"/>
              </w:rPr>
              <w:t>they</w:t>
            </w:r>
            <w:r>
              <w:rPr>
                <w:rFonts w:asciiTheme="minorHAnsi" w:hAnsiTheme="minorHAnsi" w:cstheme="minorHAnsi"/>
                <w:b/>
                <w:sz w:val="22"/>
              </w:rPr>
              <w:t xml:space="preserve"> </w:t>
            </w:r>
            <w:r w:rsidRPr="00F13C8A">
              <w:rPr>
                <w:rFonts w:asciiTheme="minorHAnsi" w:hAnsiTheme="minorHAnsi" w:cstheme="minorHAnsi"/>
                <w:b/>
                <w:sz w:val="22"/>
              </w:rPr>
              <w:t>do</w:t>
            </w:r>
            <w:r>
              <w:rPr>
                <w:rFonts w:asciiTheme="minorHAnsi" w:hAnsiTheme="minorHAnsi" w:cstheme="minorHAnsi"/>
                <w:b/>
                <w:sz w:val="22"/>
              </w:rPr>
              <w:t xml:space="preserve"> </w:t>
            </w:r>
            <w:r w:rsidRPr="00F13C8A">
              <w:rPr>
                <w:rFonts w:asciiTheme="minorHAnsi" w:hAnsiTheme="minorHAnsi" w:cstheme="minorHAnsi"/>
                <w:b/>
                <w:sz w:val="22"/>
              </w:rPr>
              <w:t>not</w:t>
            </w:r>
            <w:r>
              <w:rPr>
                <w:rFonts w:asciiTheme="minorHAnsi" w:hAnsiTheme="minorHAnsi" w:cstheme="minorHAnsi"/>
                <w:b/>
                <w:sz w:val="22"/>
              </w:rPr>
              <w:t xml:space="preserve"> </w:t>
            </w:r>
            <w:r w:rsidRPr="00F13C8A">
              <w:rPr>
                <w:rFonts w:asciiTheme="minorHAnsi" w:hAnsiTheme="minorHAnsi" w:cstheme="minorHAnsi"/>
                <w:b/>
                <w:sz w:val="22"/>
              </w:rPr>
              <w:t>understand</w:t>
            </w:r>
            <w:r>
              <w:rPr>
                <w:rFonts w:asciiTheme="minorHAnsi" w:hAnsiTheme="minorHAnsi" w:cstheme="minorHAnsi"/>
                <w:b/>
                <w:sz w:val="22"/>
              </w:rPr>
              <w:t xml:space="preserve"> </w:t>
            </w:r>
            <w:r w:rsidRPr="00F13C8A">
              <w:rPr>
                <w:rFonts w:asciiTheme="minorHAnsi" w:hAnsiTheme="minorHAnsi" w:cstheme="minorHAnsi"/>
                <w:b/>
                <w:sz w:val="22"/>
              </w:rPr>
              <w:t>and</w:t>
            </w:r>
            <w:r>
              <w:rPr>
                <w:rFonts w:asciiTheme="minorHAnsi" w:hAnsiTheme="minorHAnsi" w:cstheme="minorHAnsi"/>
                <w:b/>
                <w:sz w:val="22"/>
              </w:rPr>
              <w:t xml:space="preserve"> </w:t>
            </w:r>
            <w:r w:rsidRPr="00F13C8A">
              <w:rPr>
                <w:rFonts w:asciiTheme="minorHAnsi" w:hAnsiTheme="minorHAnsi" w:cstheme="minorHAnsi"/>
                <w:b/>
                <w:sz w:val="22"/>
              </w:rPr>
              <w:t>are</w:t>
            </w:r>
            <w:r>
              <w:rPr>
                <w:rFonts w:asciiTheme="minorHAnsi" w:hAnsiTheme="minorHAnsi" w:cstheme="minorHAnsi"/>
                <w:b/>
                <w:sz w:val="22"/>
              </w:rPr>
              <w:t xml:space="preserve"> </w:t>
            </w:r>
            <w:r w:rsidRPr="00F13C8A">
              <w:rPr>
                <w:rFonts w:asciiTheme="minorHAnsi" w:hAnsiTheme="minorHAnsi" w:cstheme="minorHAnsi"/>
                <w:b/>
                <w:sz w:val="22"/>
              </w:rPr>
              <w:t>destroyed</w:t>
            </w:r>
            <w:r>
              <w:rPr>
                <w:rFonts w:asciiTheme="minorHAnsi" w:hAnsiTheme="minorHAnsi" w:cstheme="minorHAnsi"/>
                <w:b/>
                <w:sz w:val="22"/>
              </w:rPr>
              <w:t xml:space="preserve"> </w:t>
            </w:r>
            <w:r w:rsidRPr="00F13C8A">
              <w:rPr>
                <w:rFonts w:asciiTheme="minorHAnsi" w:hAnsiTheme="minorHAnsi" w:cstheme="minorHAnsi"/>
                <w:b/>
                <w:sz w:val="22"/>
              </w:rPr>
              <w:t>by</w:t>
            </w:r>
            <w:r>
              <w:rPr>
                <w:rFonts w:asciiTheme="minorHAnsi" w:hAnsiTheme="minorHAnsi" w:cstheme="minorHAnsi"/>
                <w:b/>
                <w:sz w:val="22"/>
              </w:rPr>
              <w:t xml:space="preserve"> </w:t>
            </w:r>
            <w:r w:rsidRPr="00F13C8A">
              <w:rPr>
                <w:rFonts w:asciiTheme="minorHAnsi" w:hAnsiTheme="minorHAnsi" w:cstheme="minorHAnsi"/>
                <w:b/>
                <w:sz w:val="22"/>
              </w:rPr>
              <w:t>those</w:t>
            </w:r>
            <w:r>
              <w:rPr>
                <w:rFonts w:asciiTheme="minorHAnsi" w:hAnsiTheme="minorHAnsi" w:cstheme="minorHAnsi"/>
                <w:b/>
                <w:sz w:val="22"/>
              </w:rPr>
              <w:t xml:space="preserve"> </w:t>
            </w:r>
            <w:r w:rsidRPr="00F13C8A">
              <w:rPr>
                <w:rFonts w:asciiTheme="minorHAnsi" w:hAnsiTheme="minorHAnsi" w:cstheme="minorHAnsi"/>
                <w:b/>
                <w:sz w:val="22"/>
              </w:rPr>
              <w:t>things</w:t>
            </w:r>
            <w:r>
              <w:rPr>
                <w:rFonts w:asciiTheme="minorHAnsi" w:hAnsiTheme="minorHAnsi" w:cstheme="minorHAnsi"/>
                <w:b/>
                <w:sz w:val="22"/>
              </w:rPr>
              <w:t xml:space="preserve"> </w:t>
            </w:r>
            <w:r w:rsidRPr="00F13C8A">
              <w:rPr>
                <w:rFonts w:asciiTheme="minorHAnsi" w:hAnsiTheme="minorHAnsi" w:cstheme="minorHAnsi"/>
                <w:b/>
                <w:sz w:val="22"/>
              </w:rPr>
              <w:t>that</w:t>
            </w:r>
            <w:r>
              <w:rPr>
                <w:rFonts w:asciiTheme="minorHAnsi" w:hAnsiTheme="minorHAnsi" w:cstheme="minorHAnsi"/>
                <w:b/>
                <w:sz w:val="22"/>
              </w:rPr>
              <w:t xml:space="preserve"> </w:t>
            </w:r>
            <w:r w:rsidRPr="00F13C8A">
              <w:rPr>
                <w:rFonts w:asciiTheme="minorHAnsi" w:hAnsiTheme="minorHAnsi" w:cstheme="minorHAnsi"/>
                <w:b/>
                <w:sz w:val="22"/>
              </w:rPr>
              <w:t>irrational</w:t>
            </w:r>
            <w:r>
              <w:rPr>
                <w:rFonts w:asciiTheme="minorHAnsi" w:hAnsiTheme="minorHAnsi" w:cstheme="minorHAnsi"/>
                <w:b/>
                <w:sz w:val="22"/>
              </w:rPr>
              <w:t xml:space="preserve"> </w:t>
            </w:r>
            <w:r w:rsidRPr="00F13C8A">
              <w:rPr>
                <w:rFonts w:asciiTheme="minorHAnsi" w:hAnsiTheme="minorHAnsi" w:cstheme="minorHAnsi"/>
                <w:b/>
                <w:sz w:val="22"/>
              </w:rPr>
              <w:t>animals</w:t>
            </w:r>
            <w:r>
              <w:rPr>
                <w:rFonts w:asciiTheme="minorHAnsi" w:hAnsiTheme="minorHAnsi" w:cstheme="minorHAnsi"/>
                <w:b/>
                <w:sz w:val="22"/>
              </w:rPr>
              <w:t xml:space="preserve"> </w:t>
            </w:r>
            <w:r w:rsidRPr="00F13C8A">
              <w:rPr>
                <w:rFonts w:asciiTheme="minorHAnsi" w:hAnsiTheme="minorHAnsi" w:cstheme="minorHAnsi"/>
                <w:b/>
                <w:sz w:val="22"/>
              </w:rPr>
              <w:t>know</w:t>
            </w:r>
            <w:r>
              <w:rPr>
                <w:rFonts w:asciiTheme="minorHAnsi" w:hAnsiTheme="minorHAnsi" w:cstheme="minorHAnsi"/>
                <w:b/>
                <w:sz w:val="22"/>
              </w:rPr>
              <w:t xml:space="preserve"> </w:t>
            </w:r>
            <w:r w:rsidRPr="00F13C8A">
              <w:rPr>
                <w:rFonts w:asciiTheme="minorHAnsi" w:hAnsiTheme="minorHAnsi" w:cstheme="minorHAnsi"/>
                <w:b/>
                <w:sz w:val="22"/>
              </w:rPr>
              <w:t>by</w:t>
            </w:r>
            <w:r>
              <w:rPr>
                <w:rFonts w:asciiTheme="minorHAnsi" w:hAnsiTheme="minorHAnsi" w:cstheme="minorHAnsi"/>
                <w:b/>
                <w:sz w:val="22"/>
              </w:rPr>
              <w:t xml:space="preserve"> </w:t>
            </w:r>
            <w:r w:rsidRPr="00F13C8A">
              <w:rPr>
                <w:rFonts w:asciiTheme="minorHAnsi" w:hAnsiTheme="minorHAnsi" w:cstheme="minorHAnsi"/>
                <w:b/>
                <w:sz w:val="22"/>
              </w:rPr>
              <w:t>instinct.</w:t>
            </w:r>
          </w:p>
          <w:p w14:paraId="30F437E8" w14:textId="77777777" w:rsidR="00855ADC" w:rsidRPr="00F6780E" w:rsidRDefault="00855ADC" w:rsidP="005B3E01">
            <w:pPr>
              <w:tabs>
                <w:tab w:val="left" w:pos="-2520"/>
              </w:tabs>
              <w:rPr>
                <w:rFonts w:asciiTheme="minorHAnsi" w:hAnsiTheme="minorHAnsi" w:cstheme="minorHAnsi"/>
                <w:color w:val="000000"/>
              </w:rPr>
            </w:pPr>
          </w:p>
        </w:tc>
      </w:tr>
    </w:tbl>
    <w:p w14:paraId="52EF8323" w14:textId="77777777" w:rsidR="00855ADC" w:rsidRDefault="00855ADC" w:rsidP="00855ADC">
      <w:pPr>
        <w:tabs>
          <w:tab w:val="left" w:pos="-2520"/>
        </w:tabs>
        <w:spacing w:after="0" w:line="240" w:lineRule="auto"/>
        <w:jc w:val="center"/>
        <w:rPr>
          <w:rFonts w:ascii="Cambria" w:eastAsia="Calibri" w:hAnsi="Cambria" w:cs="Times New Roman"/>
          <w:b/>
          <w:bCs/>
          <w:sz w:val="28"/>
          <w:szCs w:val="28"/>
          <w:lang w:val="en-AU"/>
        </w:rPr>
      </w:pPr>
    </w:p>
    <w:p w14:paraId="4986C9C7" w14:textId="77777777" w:rsidR="00855ADC" w:rsidRPr="00F6780E" w:rsidRDefault="00855ADC" w:rsidP="00855ADC">
      <w:pPr>
        <w:tabs>
          <w:tab w:val="left" w:pos="-2520"/>
        </w:tabs>
        <w:spacing w:after="0" w:line="240" w:lineRule="auto"/>
        <w:jc w:val="center"/>
        <w:rPr>
          <w:rFonts w:ascii="Cambria" w:eastAsia="Calibri" w:hAnsi="Cambria" w:cs="Times New Roman"/>
          <w:b/>
          <w:bCs/>
          <w:sz w:val="28"/>
          <w:szCs w:val="28"/>
          <w:lang w:val="en-AU"/>
        </w:rPr>
      </w:pPr>
      <w:r w:rsidRPr="00F6780E">
        <w:rPr>
          <w:rFonts w:ascii="Cambria" w:eastAsia="Calibri" w:hAnsi="Cambria" w:cs="Times New Roman"/>
          <w:b/>
          <w:bCs/>
          <w:sz w:val="28"/>
          <w:szCs w:val="28"/>
          <w:lang w:val="en-AU"/>
        </w:rPr>
        <w:t>Nazarean</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Codicil</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to</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be</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read</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in</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conjunction</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with</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the</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following</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Torah</w:t>
      </w:r>
      <w:r>
        <w:rPr>
          <w:rFonts w:ascii="Cambria" w:eastAsia="Calibri" w:hAnsi="Cambria" w:cs="Times New Roman"/>
          <w:b/>
          <w:bCs/>
          <w:sz w:val="28"/>
          <w:szCs w:val="28"/>
          <w:lang w:val="en-AU"/>
        </w:rPr>
        <w:t xml:space="preserve"> </w:t>
      </w:r>
      <w:r w:rsidRPr="00F6780E">
        <w:rPr>
          <w:rFonts w:ascii="Cambria" w:eastAsia="Calibri" w:hAnsi="Cambria" w:cs="Times New Roman"/>
          <w:b/>
          <w:bCs/>
          <w:sz w:val="28"/>
          <w:szCs w:val="28"/>
          <w:lang w:val="en-AU"/>
        </w:rPr>
        <w:t>Seder,</w:t>
      </w:r>
    </w:p>
    <w:p w14:paraId="52F7BEFE" w14:textId="77777777" w:rsidR="00855ADC" w:rsidRPr="00F6780E" w:rsidRDefault="00855ADC" w:rsidP="00855ADC">
      <w:pPr>
        <w:tabs>
          <w:tab w:val="left" w:pos="-2520"/>
        </w:tabs>
        <w:spacing w:after="0" w:line="240" w:lineRule="auto"/>
        <w:jc w:val="both"/>
        <w:rPr>
          <w:rFonts w:ascii="Cambria" w:eastAsia="Calibri" w:hAnsi="Cambria" w:cs="Arial"/>
          <w:sz w:val="10"/>
          <w:szCs w:val="10"/>
          <w:lang w:val="en-AU"/>
        </w:rPr>
      </w:pPr>
    </w:p>
    <w:p w14:paraId="0566FF1A" w14:textId="77777777" w:rsidR="00855ADC" w:rsidRPr="00F7088D" w:rsidRDefault="00855ADC" w:rsidP="00855ADC">
      <w:pPr>
        <w:tabs>
          <w:tab w:val="left" w:pos="-2520"/>
        </w:tabs>
        <w:spacing w:after="0" w:line="240" w:lineRule="auto"/>
        <w:jc w:val="both"/>
        <w:rPr>
          <w:rFonts w:eastAsia="Times New Roman" w:cs="Arial"/>
          <w:sz w:val="22"/>
          <w:lang w:val="en-AU"/>
        </w:rPr>
      </w:pPr>
    </w:p>
    <w:tbl>
      <w:tblPr>
        <w:tblStyle w:val="TableGrid1"/>
        <w:tblW w:w="0" w:type="auto"/>
        <w:jc w:val="center"/>
        <w:shd w:val="clear" w:color="auto" w:fill="D6E3BC"/>
        <w:tblLook w:val="04A0" w:firstRow="1" w:lastRow="0" w:firstColumn="1" w:lastColumn="0" w:noHBand="0" w:noVBand="1"/>
      </w:tblPr>
      <w:tblGrid>
        <w:gridCol w:w="1735"/>
        <w:gridCol w:w="1322"/>
        <w:gridCol w:w="2781"/>
        <w:gridCol w:w="1079"/>
        <w:gridCol w:w="1313"/>
      </w:tblGrid>
      <w:tr w:rsidR="00855ADC" w:rsidRPr="00F7088D" w14:paraId="593F2A1E" w14:textId="77777777" w:rsidTr="005B3E01">
        <w:trPr>
          <w:jc w:val="center"/>
        </w:trPr>
        <w:tc>
          <w:tcPr>
            <w:tcW w:w="0" w:type="auto"/>
            <w:shd w:val="clear" w:color="auto" w:fill="D6E3BC"/>
          </w:tcPr>
          <w:p w14:paraId="5B554057" w14:textId="77777777" w:rsidR="00855ADC" w:rsidRPr="00F6780E" w:rsidRDefault="00855ADC" w:rsidP="005B3E01">
            <w:pPr>
              <w:rPr>
                <w:rFonts w:ascii="Calibri" w:eastAsia="Calibri" w:hAnsi="Calibri" w:cs="Calibri"/>
                <w:sz w:val="22"/>
              </w:rPr>
            </w:pPr>
            <w:r w:rsidRPr="00F6780E">
              <w:rPr>
                <w:rFonts w:ascii="Calibri" w:eastAsia="Calibri" w:hAnsi="Calibri" w:cs="Calibri"/>
                <w:sz w:val="22"/>
              </w:rPr>
              <w:t>*Gen</w:t>
            </w:r>
            <w:r>
              <w:rPr>
                <w:rFonts w:ascii="Calibri" w:eastAsia="Calibri" w:hAnsi="Calibri" w:cs="Calibri"/>
                <w:sz w:val="22"/>
              </w:rPr>
              <w:t xml:space="preserve"> </w:t>
            </w:r>
            <w:r w:rsidRPr="00F6780E">
              <w:rPr>
                <w:rFonts w:ascii="Calibri" w:eastAsia="Calibri" w:hAnsi="Calibri" w:cs="Calibri"/>
                <w:sz w:val="22"/>
              </w:rPr>
              <w:t>32:4</w:t>
            </w:r>
            <w:r>
              <w:rPr>
                <w:rFonts w:ascii="Calibri" w:eastAsia="Calibri" w:hAnsi="Calibri" w:cs="Calibri"/>
                <w:sz w:val="22"/>
              </w:rPr>
              <w:t xml:space="preserve"> </w:t>
            </w:r>
            <w:r w:rsidRPr="00F6780E">
              <w:rPr>
                <w:rFonts w:ascii="Calibri" w:eastAsia="Calibri" w:hAnsi="Calibri" w:cs="Calibri"/>
                <w:sz w:val="22"/>
              </w:rPr>
              <w:t>–</w:t>
            </w:r>
            <w:r>
              <w:rPr>
                <w:rFonts w:ascii="Calibri" w:eastAsia="Calibri" w:hAnsi="Calibri" w:cs="Calibri"/>
                <w:sz w:val="22"/>
              </w:rPr>
              <w:t xml:space="preserve"> </w:t>
            </w:r>
            <w:r w:rsidRPr="00F6780E">
              <w:rPr>
                <w:rFonts w:ascii="Calibri" w:eastAsia="Calibri" w:hAnsi="Calibri" w:cs="Calibri"/>
                <w:sz w:val="22"/>
              </w:rPr>
              <w:t>3</w:t>
            </w:r>
            <w:r>
              <w:rPr>
                <w:rFonts w:ascii="Calibri" w:eastAsia="Calibri" w:hAnsi="Calibri" w:cs="Calibri"/>
                <w:sz w:val="22"/>
              </w:rPr>
              <w:t>5:8</w:t>
            </w:r>
          </w:p>
        </w:tc>
        <w:tc>
          <w:tcPr>
            <w:tcW w:w="0" w:type="auto"/>
            <w:shd w:val="clear" w:color="auto" w:fill="D6E3BC"/>
          </w:tcPr>
          <w:p w14:paraId="709236C6" w14:textId="77777777" w:rsidR="00855ADC" w:rsidRPr="00F6780E" w:rsidRDefault="00855ADC" w:rsidP="005B3E01">
            <w:pPr>
              <w:jc w:val="center"/>
              <w:rPr>
                <w:rFonts w:ascii="Calibri" w:eastAsia="Calibri" w:hAnsi="Calibri" w:cs="Calibri"/>
                <w:sz w:val="22"/>
              </w:rPr>
            </w:pPr>
            <w:r w:rsidRPr="00F6780E">
              <w:rPr>
                <w:rFonts w:ascii="Calibri" w:eastAsia="Calibri" w:hAnsi="Calibri" w:cs="Calibri"/>
                <w:sz w:val="22"/>
              </w:rPr>
              <w:t>Psa.</w:t>
            </w:r>
            <w:r>
              <w:rPr>
                <w:rFonts w:ascii="Calibri" w:eastAsia="Calibri" w:hAnsi="Calibri" w:cs="Calibri"/>
                <w:sz w:val="22"/>
              </w:rPr>
              <w:t xml:space="preserve"> </w:t>
            </w:r>
            <w:r w:rsidRPr="00F6780E">
              <w:rPr>
                <w:rFonts w:ascii="Calibri" w:eastAsia="Calibri" w:hAnsi="Calibri" w:cs="Calibri"/>
                <w:sz w:val="22"/>
              </w:rPr>
              <w:t>28</w:t>
            </w:r>
            <w:r>
              <w:rPr>
                <w:rFonts w:ascii="Calibri" w:eastAsia="Calibri" w:hAnsi="Calibri" w:cs="Calibri"/>
                <w:sz w:val="22"/>
              </w:rPr>
              <w:t xml:space="preserve"> &amp; 29</w:t>
            </w:r>
          </w:p>
        </w:tc>
        <w:tc>
          <w:tcPr>
            <w:tcW w:w="0" w:type="auto"/>
            <w:shd w:val="clear" w:color="auto" w:fill="D6E3BC"/>
          </w:tcPr>
          <w:p w14:paraId="344C3CB9" w14:textId="77777777" w:rsidR="00855ADC" w:rsidRPr="00F6780E" w:rsidRDefault="00855ADC" w:rsidP="005B3E01">
            <w:pPr>
              <w:rPr>
                <w:rFonts w:ascii="Calibri" w:eastAsia="Calibri" w:hAnsi="Calibri" w:cs="Calibri"/>
                <w:sz w:val="22"/>
              </w:rPr>
            </w:pPr>
            <w:r w:rsidRPr="00F6780E">
              <w:rPr>
                <w:rFonts w:ascii="Calibri" w:eastAsia="Calibri" w:hAnsi="Calibri" w:cs="Calibri"/>
                <w:sz w:val="22"/>
              </w:rPr>
              <w:t>Yoel</w:t>
            </w:r>
            <w:r>
              <w:rPr>
                <w:rFonts w:ascii="Calibri" w:eastAsia="Calibri" w:hAnsi="Calibri" w:cs="Calibri"/>
                <w:sz w:val="22"/>
              </w:rPr>
              <w:t xml:space="preserve"> </w:t>
            </w:r>
            <w:r w:rsidRPr="00F6780E">
              <w:rPr>
                <w:rFonts w:ascii="Calibri" w:eastAsia="Calibri" w:hAnsi="Calibri" w:cs="Calibri"/>
                <w:sz w:val="22"/>
              </w:rPr>
              <w:t>4:13-21</w:t>
            </w:r>
            <w:r>
              <w:rPr>
                <w:rFonts w:ascii="Calibri" w:eastAsia="Calibri" w:hAnsi="Calibri" w:cs="Calibri"/>
                <w:sz w:val="22"/>
              </w:rPr>
              <w:t xml:space="preserve"> </w:t>
            </w:r>
            <w:r w:rsidRPr="00F6780E">
              <w:rPr>
                <w:rFonts w:ascii="Calibri" w:eastAsia="Calibri" w:hAnsi="Calibri" w:cs="Calibri"/>
                <w:sz w:val="22"/>
              </w:rPr>
              <w:t>+</w:t>
            </w:r>
            <w:r>
              <w:rPr>
                <w:rFonts w:ascii="Calibri" w:eastAsia="Calibri" w:hAnsi="Calibri" w:cs="Calibri"/>
                <w:sz w:val="22"/>
              </w:rPr>
              <w:t xml:space="preserve"> </w:t>
            </w:r>
            <w:r w:rsidRPr="00F6780E">
              <w:rPr>
                <w:rFonts w:ascii="Calibri" w:eastAsia="Calibri" w:hAnsi="Calibri" w:cs="Calibri"/>
                <w:sz w:val="22"/>
              </w:rPr>
              <w:t>Amos</w:t>
            </w:r>
            <w:r>
              <w:rPr>
                <w:rFonts w:ascii="Calibri" w:eastAsia="Calibri" w:hAnsi="Calibri" w:cs="Calibri"/>
                <w:sz w:val="22"/>
              </w:rPr>
              <w:t xml:space="preserve"> </w:t>
            </w:r>
            <w:r w:rsidRPr="00F6780E">
              <w:rPr>
                <w:rFonts w:ascii="Calibri" w:eastAsia="Calibri" w:hAnsi="Calibri" w:cs="Calibri"/>
                <w:sz w:val="22"/>
              </w:rPr>
              <w:t>1:11-12</w:t>
            </w:r>
            <w:r>
              <w:rPr>
                <w:rFonts w:ascii="Calibri" w:eastAsia="Calibri" w:hAnsi="Calibri" w:cs="Calibri"/>
                <w:sz w:val="22"/>
              </w:rPr>
              <w:t xml:space="preserve"> </w:t>
            </w:r>
          </w:p>
        </w:tc>
        <w:tc>
          <w:tcPr>
            <w:tcW w:w="0" w:type="auto"/>
            <w:shd w:val="clear" w:color="auto" w:fill="D6E3BC"/>
          </w:tcPr>
          <w:p w14:paraId="6BC2432C" w14:textId="77777777" w:rsidR="00855ADC" w:rsidRPr="00F6780E" w:rsidRDefault="00855ADC" w:rsidP="005B3E01">
            <w:pPr>
              <w:rPr>
                <w:rFonts w:ascii="Calibri" w:eastAsia="Calibri" w:hAnsi="Calibri" w:cs="Calibri"/>
                <w:sz w:val="22"/>
              </w:rPr>
            </w:pPr>
            <w:r w:rsidRPr="00F6780E">
              <w:rPr>
                <w:rFonts w:ascii="Calibri" w:eastAsia="Calibri" w:hAnsi="Calibri" w:cs="Calibri"/>
                <w:sz w:val="22"/>
              </w:rPr>
              <w:t>Jude</w:t>
            </w:r>
            <w:r>
              <w:rPr>
                <w:rFonts w:ascii="Calibri" w:eastAsia="Calibri" w:hAnsi="Calibri" w:cs="Calibri"/>
                <w:sz w:val="22"/>
              </w:rPr>
              <w:t xml:space="preserve"> </w:t>
            </w:r>
            <w:r w:rsidRPr="00F6780E">
              <w:rPr>
                <w:rFonts w:ascii="Calibri" w:eastAsia="Calibri" w:hAnsi="Calibri" w:cs="Calibri"/>
                <w:sz w:val="22"/>
              </w:rPr>
              <w:t>6-</w:t>
            </w:r>
            <w:r>
              <w:rPr>
                <w:rFonts w:ascii="Calibri" w:eastAsia="Calibri" w:hAnsi="Calibri" w:cs="Calibri"/>
                <w:sz w:val="22"/>
              </w:rPr>
              <w:t>10</w:t>
            </w:r>
          </w:p>
        </w:tc>
        <w:tc>
          <w:tcPr>
            <w:tcW w:w="0" w:type="auto"/>
            <w:shd w:val="clear" w:color="auto" w:fill="D6E3BC"/>
          </w:tcPr>
          <w:p w14:paraId="1697D125" w14:textId="77777777" w:rsidR="00855ADC" w:rsidRPr="00F6780E" w:rsidRDefault="00855ADC" w:rsidP="005B3E01">
            <w:pPr>
              <w:rPr>
                <w:rFonts w:ascii="Calibri" w:eastAsia="Calibri" w:hAnsi="Calibri" w:cs="Calibri"/>
                <w:sz w:val="22"/>
              </w:rPr>
            </w:pPr>
            <w:r w:rsidRPr="00F6780E">
              <w:rPr>
                <w:rFonts w:ascii="Calibri" w:eastAsia="Calibri" w:hAnsi="Calibri" w:cs="Calibri"/>
                <w:sz w:val="22"/>
              </w:rPr>
              <w:t>Lk</w:t>
            </w:r>
            <w:r>
              <w:rPr>
                <w:rFonts w:ascii="Calibri" w:eastAsia="Calibri" w:hAnsi="Calibri" w:cs="Calibri"/>
                <w:sz w:val="22"/>
              </w:rPr>
              <w:t xml:space="preserve"> </w:t>
            </w:r>
            <w:r w:rsidRPr="00F6780E">
              <w:rPr>
                <w:rFonts w:ascii="Calibri" w:eastAsia="Calibri" w:hAnsi="Calibri" w:cs="Calibri"/>
                <w:sz w:val="22"/>
              </w:rPr>
              <w:t>6:43-</w:t>
            </w:r>
            <w:r>
              <w:rPr>
                <w:rFonts w:ascii="Calibri" w:eastAsia="Calibri" w:hAnsi="Calibri" w:cs="Calibri"/>
                <w:sz w:val="22"/>
              </w:rPr>
              <w:t>7:10</w:t>
            </w:r>
          </w:p>
        </w:tc>
      </w:tr>
    </w:tbl>
    <w:p w14:paraId="673FAB25" w14:textId="77777777" w:rsidR="00855ADC" w:rsidRPr="00F7088D" w:rsidRDefault="00855ADC" w:rsidP="00855ADC">
      <w:pPr>
        <w:tabs>
          <w:tab w:val="left" w:pos="-2520"/>
        </w:tabs>
        <w:spacing w:after="0" w:line="240" w:lineRule="auto"/>
        <w:jc w:val="center"/>
        <w:rPr>
          <w:rFonts w:eastAsia="Times New Roman" w:cs="Arial"/>
          <w:sz w:val="22"/>
          <w:lang w:val="en-AU"/>
        </w:rPr>
      </w:pPr>
    </w:p>
    <w:p w14:paraId="10959A03" w14:textId="77777777" w:rsidR="00855ADC" w:rsidRDefault="00855ADC" w:rsidP="00855ADC">
      <w:pPr>
        <w:tabs>
          <w:tab w:val="left" w:pos="-2520"/>
        </w:tabs>
        <w:spacing w:after="0" w:line="240" w:lineRule="auto"/>
        <w:jc w:val="center"/>
        <w:outlineLvl w:val="1"/>
        <w:rPr>
          <w:rFonts w:ascii="Calibri" w:eastAsia="Calibri" w:hAnsi="Calibri" w:cs="Calibri"/>
          <w:b/>
          <w:smallCaps/>
          <w:sz w:val="28"/>
          <w:szCs w:val="28"/>
          <w:lang w:val="en-AU"/>
        </w:rPr>
      </w:pPr>
      <w:r w:rsidRPr="00F6780E">
        <w:rPr>
          <w:rFonts w:ascii="Calibri" w:eastAsia="Calibri" w:hAnsi="Calibri" w:cs="Calibri"/>
          <w:b/>
          <w:smallCaps/>
          <w:sz w:val="28"/>
          <w:szCs w:val="28"/>
          <w:lang w:val="en-AU"/>
        </w:rPr>
        <w:t>Commentary</w:t>
      </w:r>
      <w:r>
        <w:rPr>
          <w:rFonts w:ascii="Calibri" w:eastAsia="Calibri" w:hAnsi="Calibri" w:cs="Calibri"/>
          <w:b/>
          <w:smallCaps/>
          <w:sz w:val="28"/>
          <w:szCs w:val="28"/>
          <w:lang w:val="en-AU"/>
        </w:rPr>
        <w:t xml:space="preserve"> </w:t>
      </w:r>
      <w:r w:rsidRPr="00F6780E">
        <w:rPr>
          <w:rFonts w:ascii="Calibri" w:eastAsia="Calibri" w:hAnsi="Calibri" w:cs="Calibri"/>
          <w:b/>
          <w:smallCaps/>
          <w:sz w:val="28"/>
          <w:szCs w:val="28"/>
          <w:lang w:val="en-AU"/>
        </w:rPr>
        <w:t>to</w:t>
      </w:r>
      <w:r>
        <w:rPr>
          <w:rFonts w:ascii="Calibri" w:eastAsia="Calibri" w:hAnsi="Calibri" w:cs="Calibri"/>
          <w:b/>
          <w:smallCaps/>
          <w:sz w:val="28"/>
          <w:szCs w:val="28"/>
          <w:lang w:val="en-AU"/>
        </w:rPr>
        <w:t xml:space="preserve"> </w:t>
      </w:r>
      <w:r w:rsidRPr="00F6780E">
        <w:rPr>
          <w:rFonts w:ascii="Calibri" w:eastAsia="Calibri" w:hAnsi="Calibri" w:cs="Calibri"/>
          <w:b/>
          <w:smallCaps/>
          <w:sz w:val="28"/>
          <w:szCs w:val="28"/>
          <w:lang w:val="en-AU"/>
        </w:rPr>
        <w:t>Hakham</w:t>
      </w:r>
      <w:r>
        <w:rPr>
          <w:rFonts w:ascii="Calibri" w:eastAsia="Calibri" w:hAnsi="Calibri" w:cs="Calibri"/>
          <w:b/>
          <w:smallCaps/>
          <w:sz w:val="28"/>
          <w:szCs w:val="28"/>
          <w:lang w:val="en-AU"/>
        </w:rPr>
        <w:t xml:space="preserve"> </w:t>
      </w:r>
      <w:r w:rsidRPr="00F6780E">
        <w:rPr>
          <w:rFonts w:ascii="Calibri" w:eastAsia="Calibri" w:hAnsi="Calibri" w:cs="Calibri"/>
          <w:b/>
          <w:smallCaps/>
          <w:sz w:val="28"/>
          <w:szCs w:val="28"/>
          <w:lang w:val="en-AU"/>
        </w:rPr>
        <w:t>Tsefet’s</w:t>
      </w:r>
      <w:r>
        <w:rPr>
          <w:rFonts w:ascii="Calibri" w:eastAsia="Calibri" w:hAnsi="Calibri" w:cs="Calibri"/>
          <w:b/>
          <w:smallCaps/>
          <w:sz w:val="28"/>
          <w:szCs w:val="28"/>
          <w:lang w:val="en-AU"/>
        </w:rPr>
        <w:t xml:space="preserve"> </w:t>
      </w:r>
      <w:r w:rsidRPr="00F6780E">
        <w:rPr>
          <w:rFonts w:ascii="Calibri" w:eastAsia="Calibri" w:hAnsi="Calibri" w:cs="Calibri"/>
          <w:b/>
          <w:smallCaps/>
          <w:sz w:val="28"/>
          <w:szCs w:val="28"/>
          <w:lang w:val="en-AU"/>
        </w:rPr>
        <w:t>School</w:t>
      </w:r>
      <w:r>
        <w:rPr>
          <w:rFonts w:ascii="Calibri" w:eastAsia="Calibri" w:hAnsi="Calibri" w:cs="Calibri"/>
          <w:b/>
          <w:smallCaps/>
          <w:sz w:val="28"/>
          <w:szCs w:val="28"/>
          <w:lang w:val="en-AU"/>
        </w:rPr>
        <w:t xml:space="preserve"> </w:t>
      </w:r>
      <w:r w:rsidRPr="00F6780E">
        <w:rPr>
          <w:rFonts w:ascii="Calibri" w:eastAsia="Calibri" w:hAnsi="Calibri" w:cs="Calibri"/>
          <w:b/>
          <w:smallCaps/>
          <w:sz w:val="28"/>
          <w:szCs w:val="28"/>
          <w:lang w:val="en-AU"/>
        </w:rPr>
        <w:t>of</w:t>
      </w:r>
      <w:r>
        <w:rPr>
          <w:rFonts w:ascii="Calibri" w:eastAsia="Calibri" w:hAnsi="Calibri" w:cs="Calibri"/>
          <w:b/>
          <w:smallCaps/>
          <w:sz w:val="28"/>
          <w:szCs w:val="28"/>
          <w:lang w:val="en-AU"/>
        </w:rPr>
        <w:t xml:space="preserve"> </w:t>
      </w:r>
      <w:r w:rsidRPr="00F6780E">
        <w:rPr>
          <w:rFonts w:ascii="Calibri" w:eastAsia="Calibri" w:hAnsi="Calibri" w:cs="Calibri"/>
          <w:b/>
          <w:smallCaps/>
          <w:sz w:val="28"/>
          <w:szCs w:val="28"/>
          <w:lang w:val="en-AU"/>
        </w:rPr>
        <w:t>Peshat</w:t>
      </w:r>
    </w:p>
    <w:p w14:paraId="56422A53" w14:textId="77777777" w:rsidR="00855ADC" w:rsidRPr="00F6780E" w:rsidRDefault="00855ADC" w:rsidP="00855ADC">
      <w:pPr>
        <w:tabs>
          <w:tab w:val="left" w:pos="-2520"/>
        </w:tabs>
        <w:spacing w:after="0" w:line="240" w:lineRule="auto"/>
        <w:jc w:val="center"/>
        <w:outlineLvl w:val="1"/>
        <w:rPr>
          <w:rFonts w:ascii="Calibri" w:eastAsia="Calibri" w:hAnsi="Calibri" w:cs="Calibri"/>
          <w:b/>
          <w:smallCaps/>
          <w:sz w:val="28"/>
          <w:szCs w:val="28"/>
          <w:lang w:val="en-AU"/>
        </w:rPr>
      </w:pPr>
      <w:r>
        <w:rPr>
          <w:rFonts w:ascii="Calibri" w:eastAsia="Calibri" w:hAnsi="Calibri" w:cs="Calibri"/>
          <w:b/>
          <w:smallCaps/>
          <w:sz w:val="28"/>
          <w:szCs w:val="28"/>
          <w:lang w:val="en-AU"/>
        </w:rPr>
        <w:t>Jude 6-7</w:t>
      </w:r>
    </w:p>
    <w:p w14:paraId="435E85B3" w14:textId="77777777" w:rsidR="00855ADC" w:rsidRPr="00F6780E" w:rsidRDefault="00855ADC" w:rsidP="00855ADC">
      <w:pPr>
        <w:tabs>
          <w:tab w:val="left" w:pos="-2520"/>
        </w:tabs>
        <w:spacing w:after="0" w:line="240" w:lineRule="auto"/>
        <w:jc w:val="both"/>
        <w:rPr>
          <w:rFonts w:ascii="Calibri" w:eastAsia="Calibri" w:hAnsi="Calibri" w:cs="Calibri"/>
          <w:b/>
          <w:smallCaps/>
          <w:sz w:val="24"/>
          <w:lang w:val="en-AU"/>
        </w:rPr>
      </w:pPr>
    </w:p>
    <w:p w14:paraId="1C3BEBD0" w14:textId="77777777" w:rsidR="00855ADC" w:rsidRPr="00F6780E" w:rsidRDefault="00855ADC" w:rsidP="00855ADC">
      <w:pPr>
        <w:tabs>
          <w:tab w:val="left" w:pos="-2520"/>
        </w:tabs>
        <w:spacing w:after="0" w:line="240" w:lineRule="auto"/>
        <w:jc w:val="both"/>
        <w:rPr>
          <w:rFonts w:ascii="Calibri" w:eastAsia="Calibri" w:hAnsi="Calibri" w:cs="Calibri"/>
          <w:b/>
          <w:smallCaps/>
          <w:sz w:val="24"/>
          <w:lang w:val="en-AU"/>
        </w:rPr>
      </w:pPr>
      <w:r w:rsidRPr="00F6780E">
        <w:rPr>
          <w:rFonts w:ascii="Calibri" w:eastAsia="Calibri" w:hAnsi="Calibri" w:cs="Calibri"/>
          <w:b/>
          <w:smallCaps/>
          <w:sz w:val="24"/>
          <w:lang w:val="en-AU"/>
        </w:rPr>
        <w:t>a</w:t>
      </w:r>
      <w:r>
        <w:rPr>
          <w:rFonts w:ascii="Calibri" w:eastAsia="Calibri" w:hAnsi="Calibri" w:cs="Calibri"/>
          <w:b/>
          <w:smallCaps/>
          <w:sz w:val="24"/>
          <w:lang w:val="en-AU"/>
        </w:rPr>
        <w:t xml:space="preserve"> </w:t>
      </w:r>
      <w:r w:rsidRPr="00F6780E">
        <w:rPr>
          <w:rFonts w:ascii="Calibri" w:eastAsia="Calibri" w:hAnsi="Calibri" w:cs="Calibri"/>
          <w:b/>
          <w:smallCaps/>
          <w:sz w:val="24"/>
          <w:lang w:val="en-AU"/>
        </w:rPr>
        <w:t>two-fold</w:t>
      </w:r>
      <w:r>
        <w:rPr>
          <w:rFonts w:ascii="Calibri" w:eastAsia="Calibri" w:hAnsi="Calibri" w:cs="Calibri"/>
          <w:b/>
          <w:smallCaps/>
          <w:sz w:val="24"/>
          <w:lang w:val="en-AU"/>
        </w:rPr>
        <w:t xml:space="preserve"> </w:t>
      </w:r>
      <w:r w:rsidRPr="00F6780E">
        <w:rPr>
          <w:rFonts w:ascii="Calibri" w:eastAsia="Calibri" w:hAnsi="Calibri" w:cs="Calibri"/>
          <w:b/>
          <w:smallCaps/>
          <w:sz w:val="24"/>
          <w:lang w:val="en-AU"/>
        </w:rPr>
        <w:t>analogy</w:t>
      </w:r>
      <w:r>
        <w:rPr>
          <w:rFonts w:ascii="Calibri" w:eastAsia="Calibri" w:hAnsi="Calibri" w:cs="Calibri"/>
          <w:b/>
          <w:smallCaps/>
          <w:sz w:val="24"/>
          <w:lang w:val="en-AU"/>
        </w:rPr>
        <w:t xml:space="preserve"> </w:t>
      </w:r>
      <w:r w:rsidRPr="00F6780E">
        <w:rPr>
          <w:rFonts w:ascii="Calibri" w:eastAsia="Calibri" w:hAnsi="Calibri" w:cs="Calibri"/>
          <w:b/>
          <w:smallCaps/>
          <w:sz w:val="24"/>
          <w:lang w:val="en-AU"/>
        </w:rPr>
        <w:t>of</w:t>
      </w:r>
      <w:r>
        <w:rPr>
          <w:rFonts w:ascii="Calibri" w:eastAsia="Calibri" w:hAnsi="Calibri" w:cs="Calibri"/>
          <w:b/>
          <w:smallCaps/>
          <w:sz w:val="24"/>
          <w:lang w:val="en-AU"/>
        </w:rPr>
        <w:t xml:space="preserve"> </w:t>
      </w:r>
      <w:r w:rsidRPr="00F6780E">
        <w:rPr>
          <w:rFonts w:ascii="Calibri" w:eastAsia="Calibri" w:hAnsi="Calibri" w:cs="Calibri"/>
          <w:b/>
          <w:smallCaps/>
          <w:sz w:val="24"/>
          <w:lang w:val="en-AU"/>
        </w:rPr>
        <w:t>judgment</w:t>
      </w:r>
    </w:p>
    <w:p w14:paraId="41D23E7D" w14:textId="77777777" w:rsidR="00855ADC" w:rsidRPr="00F7088D" w:rsidRDefault="00855ADC" w:rsidP="00855ADC">
      <w:pPr>
        <w:spacing w:after="0" w:line="240" w:lineRule="auto"/>
        <w:jc w:val="both"/>
        <w:rPr>
          <w:rFonts w:eastAsia="Calibri" w:cs="Arial"/>
          <w:sz w:val="22"/>
          <w:lang w:val="en-AU"/>
        </w:rPr>
      </w:pPr>
    </w:p>
    <w:p w14:paraId="39B41688"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makes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division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cosmos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two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spheres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demonstrate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far-reaching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effects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judgment.</w:t>
      </w:r>
    </w:p>
    <w:p w14:paraId="4CD12012"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0DC82304" w14:textId="77777777" w:rsidR="00855ADC" w:rsidRPr="00F6780E" w:rsidRDefault="00855ADC" w:rsidP="00855ADC">
      <w:pPr>
        <w:numPr>
          <w:ilvl w:val="0"/>
          <w:numId w:val="2"/>
        </w:numPr>
        <w:spacing w:after="0" w:line="240" w:lineRule="auto"/>
        <w:contextualSpacing/>
        <w:jc w:val="both"/>
        <w:rPr>
          <w:rFonts w:asciiTheme="minorHAnsi" w:eastAsia="Calibri" w:hAnsiTheme="minorHAnsi" w:cstheme="minorHAnsi"/>
          <w:sz w:val="22"/>
        </w:rPr>
      </w:pP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spiritual</w:t>
      </w:r>
      <w:r>
        <w:rPr>
          <w:rFonts w:asciiTheme="minorHAnsi" w:eastAsia="Calibri" w:hAnsiTheme="minorHAnsi" w:cstheme="minorHAnsi"/>
          <w:sz w:val="22"/>
        </w:rPr>
        <w:t xml:space="preserve"> </w:t>
      </w:r>
      <w:r w:rsidRPr="00F6780E">
        <w:rPr>
          <w:rFonts w:asciiTheme="minorHAnsi" w:eastAsia="Calibri" w:hAnsiTheme="minorHAnsi" w:cstheme="minorHAnsi"/>
          <w:sz w:val="22"/>
        </w:rPr>
        <w:t>world</w:t>
      </w:r>
      <w:r>
        <w:rPr>
          <w:rFonts w:asciiTheme="minorHAnsi" w:eastAsia="Calibri" w:hAnsiTheme="minorHAnsi" w:cstheme="minorHAnsi"/>
          <w:sz w:val="22"/>
        </w:rPr>
        <w:t xml:space="preserve"> </w:t>
      </w:r>
      <w:r w:rsidRPr="00F6780E">
        <w:rPr>
          <w:rFonts w:asciiTheme="minorHAnsi" w:eastAsia="Calibri" w:hAnsiTheme="minorHAnsi" w:cstheme="minorHAnsi"/>
          <w:sz w:val="22"/>
        </w:rPr>
        <w:tab/>
        <w:t>v.6</w:t>
      </w:r>
    </w:p>
    <w:p w14:paraId="51F40713" w14:textId="77777777" w:rsidR="00855ADC" w:rsidRPr="00F6780E" w:rsidRDefault="00855ADC" w:rsidP="00855ADC">
      <w:pPr>
        <w:numPr>
          <w:ilvl w:val="0"/>
          <w:numId w:val="2"/>
        </w:numPr>
        <w:spacing w:after="0" w:line="240" w:lineRule="auto"/>
        <w:contextualSpacing/>
        <w:jc w:val="both"/>
        <w:rPr>
          <w:rFonts w:asciiTheme="minorHAnsi" w:eastAsia="Calibri" w:hAnsiTheme="minorHAnsi" w:cstheme="minorHAnsi"/>
          <w:sz w:val="22"/>
        </w:rPr>
      </w:pP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world</w:t>
      </w:r>
      <w:r>
        <w:rPr>
          <w:rFonts w:asciiTheme="minorHAnsi" w:eastAsia="Calibri" w:hAnsiTheme="minorHAnsi" w:cstheme="minorHAnsi"/>
          <w:sz w:val="22"/>
        </w:rPr>
        <w:t xml:space="preserve"> </w:t>
      </w:r>
      <w:r w:rsidRPr="00F6780E">
        <w:rPr>
          <w:rFonts w:asciiTheme="minorHAnsi" w:eastAsia="Calibri" w:hAnsiTheme="minorHAnsi" w:cstheme="minorHAnsi"/>
          <w:sz w:val="22"/>
        </w:rPr>
        <w:t>of</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flesh</w:t>
      </w:r>
      <w:r w:rsidRPr="00F6780E">
        <w:rPr>
          <w:rFonts w:asciiTheme="minorHAnsi" w:eastAsia="Calibri" w:hAnsiTheme="minorHAnsi" w:cstheme="minorHAnsi"/>
          <w:sz w:val="22"/>
        </w:rPr>
        <w:tab/>
        <w:t>v.7</w:t>
      </w:r>
    </w:p>
    <w:p w14:paraId="19C04DB4"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0171B827"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both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cases,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have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select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group,</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heavenly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earthly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who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abandon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their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natural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status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exchange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for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what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labels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t>
      </w:r>
      <w:r w:rsidRPr="00F6780E">
        <w:rPr>
          <w:rFonts w:asciiTheme="minorHAnsi" w:eastAsia="Calibri" w:hAnsiTheme="minorHAnsi" w:cstheme="minorHAnsi"/>
          <w:b/>
          <w:bCs/>
          <w:sz w:val="22"/>
          <w:lang w:val="en-AU"/>
        </w:rPr>
        <w:t>licentiousness</w:t>
      </w:r>
      <w:r w:rsidRPr="00F6780E">
        <w:rPr>
          <w:rFonts w:asciiTheme="minorHAnsi" w:eastAsia="Calibri" w:hAnsiTheme="minorHAnsi" w:cstheme="minorHAnsi"/>
          <w:sz w:val="22"/>
          <w:lang w:val="en-AU"/>
        </w:rPr>
        <w:t>.”</w:t>
      </w:r>
      <w:r w:rsidRPr="00F6780E">
        <w:rPr>
          <w:rFonts w:asciiTheme="minorHAnsi" w:eastAsia="Calibri" w:hAnsiTheme="minorHAnsi" w:cstheme="minorHAnsi"/>
          <w:sz w:val="22"/>
          <w:vertAlign w:val="superscript"/>
          <w:lang w:val="en-AU"/>
        </w:rPr>
        <w:footnoteReference w:id="53"/>
      </w:r>
      <w:r>
        <w:rPr>
          <w:rFonts w:asciiTheme="minorHAnsi" w:eastAsia="Calibri" w:hAnsiTheme="minorHAnsi" w:cstheme="minorHAnsi"/>
          <w:sz w:val="22"/>
          <w:lang w:val="en-AU"/>
        </w:rPr>
        <w:t xml:space="preserve"> </w:t>
      </w:r>
    </w:p>
    <w:p w14:paraId="02B267C5"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11439B81"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heavenly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leave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their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spheres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rebellion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against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actions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G-d,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which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deemed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unacceptable.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though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heavenly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origin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still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limited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their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intellect.</w:t>
      </w:r>
    </w:p>
    <w:p w14:paraId="69B165E8"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559F761F" w14:textId="77777777" w:rsidR="00855ADC" w:rsidRPr="00F6780E" w:rsidRDefault="00855ADC" w:rsidP="00855ADC">
      <w:pPr>
        <w:spacing w:after="0" w:line="240" w:lineRule="auto"/>
        <w:ind w:left="360"/>
        <w:jc w:val="both"/>
        <w:rPr>
          <w:rFonts w:asciiTheme="minorHAnsi" w:eastAsia="Calibri" w:hAnsiTheme="minorHAnsi" w:cstheme="minorHAnsi"/>
          <w:sz w:val="22"/>
          <w:lang w:val="en-AU"/>
        </w:rPr>
      </w:pPr>
      <w:r w:rsidRPr="00F6780E">
        <w:rPr>
          <w:rFonts w:asciiTheme="minorHAnsi" w:eastAsia="Calibri" w:hAnsiTheme="minorHAnsi" w:cstheme="minorHAnsi"/>
          <w:b/>
          <w:sz w:val="22"/>
        </w:rPr>
        <w:t>1</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Tsefet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1:10</w:t>
      </w:r>
      <w:r>
        <w:rPr>
          <w:rFonts w:asciiTheme="minorHAnsi" w:eastAsia="Calibri" w:hAnsiTheme="minorHAnsi" w:cstheme="minorHAnsi"/>
          <w:sz w:val="22"/>
        </w:rPr>
        <w:t xml:space="preserve"> </w:t>
      </w:r>
      <w:r w:rsidRPr="00F6780E">
        <w:rPr>
          <w:rFonts w:asciiTheme="minorHAnsi" w:eastAsia="Calibri" w:hAnsiTheme="minorHAnsi" w:cstheme="minorHAnsi"/>
          <w:b/>
          <w:sz w:val="22"/>
        </w:rPr>
        <w:t>Concerning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Y’mot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HaMashiach,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which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Prophets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prophesying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concerning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Chesed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was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you;</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making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careful</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inquiry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about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person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searching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manner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time,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Breath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Mashiach,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Mesorah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made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clear</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within</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testifying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beforehand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sufferings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of</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Mashiach,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and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glories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should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follow.</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It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was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revealed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themselves</w:t>
      </w:r>
      <w:r>
        <w:rPr>
          <w:rFonts w:asciiTheme="minorHAnsi" w:eastAsia="Calibri" w:hAnsiTheme="minorHAnsi" w:cstheme="minorHAnsi"/>
          <w:sz w:val="22"/>
        </w:rPr>
        <w:t xml:space="preserve"> </w:t>
      </w:r>
      <w:r w:rsidRPr="00F6780E">
        <w:rPr>
          <w:rFonts w:asciiTheme="minorHAnsi" w:eastAsia="Calibri" w:hAnsiTheme="minorHAnsi" w:cstheme="minorHAnsi"/>
          <w:b/>
          <w:sz w:val="22"/>
        </w:rPr>
        <w:t>were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serving</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themselves</w:t>
      </w:r>
      <w:r>
        <w:rPr>
          <w:rFonts w:asciiTheme="minorHAnsi" w:eastAsia="Calibri" w:hAnsiTheme="minorHAnsi" w:cstheme="minorHAnsi"/>
          <w:b/>
          <w:sz w:val="22"/>
        </w:rPr>
        <w:t xml:space="preserve"> </w:t>
      </w:r>
      <w:r w:rsidRPr="00F6780E">
        <w:rPr>
          <w:rFonts w:asciiTheme="minorHAnsi" w:eastAsia="Calibri" w:hAnsiTheme="minorHAnsi" w:cstheme="minorHAnsi"/>
          <w:sz w:val="22"/>
        </w:rPr>
        <w:t>(prophesying</w:t>
      </w:r>
      <w:r>
        <w:rPr>
          <w:rFonts w:asciiTheme="minorHAnsi" w:eastAsia="Calibri" w:hAnsiTheme="minorHAnsi" w:cstheme="minorHAnsi"/>
          <w:sz w:val="22"/>
        </w:rPr>
        <w:t xml:space="preserve"> </w:t>
      </w:r>
      <w:r w:rsidRPr="00F6780E">
        <w:rPr>
          <w:rFonts w:asciiTheme="minorHAnsi" w:eastAsia="Calibri" w:hAnsiTheme="minorHAnsi" w:cstheme="minorHAnsi"/>
          <w:sz w:val="22"/>
        </w:rPr>
        <w:t>for</w:t>
      </w:r>
      <w:r>
        <w:rPr>
          <w:rFonts w:asciiTheme="minorHAnsi" w:eastAsia="Calibri" w:hAnsiTheme="minorHAnsi" w:cstheme="minorHAnsi"/>
          <w:sz w:val="22"/>
        </w:rPr>
        <w:t xml:space="preserve"> </w:t>
      </w:r>
      <w:r w:rsidRPr="00F6780E">
        <w:rPr>
          <w:rFonts w:asciiTheme="minorHAnsi" w:eastAsia="Calibri" w:hAnsiTheme="minorHAnsi" w:cstheme="minorHAnsi"/>
          <w:sz w:val="22"/>
        </w:rPr>
        <w:t>themselves),</w:t>
      </w:r>
      <w:r>
        <w:rPr>
          <w:rFonts w:asciiTheme="minorHAnsi" w:eastAsia="Calibri" w:hAnsiTheme="minorHAnsi" w:cstheme="minorHAnsi"/>
          <w:sz w:val="22"/>
        </w:rPr>
        <w:t xml:space="preserve"> </w:t>
      </w:r>
      <w:r w:rsidRPr="00F6780E">
        <w:rPr>
          <w:rFonts w:asciiTheme="minorHAnsi" w:eastAsia="Calibri" w:hAnsiTheme="minorHAnsi" w:cstheme="minorHAnsi"/>
          <w:b/>
          <w:sz w:val="22"/>
        </w:rPr>
        <w:t>but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us,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prophesied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things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that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are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now</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reported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you</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by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those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who</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have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transmitted</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Mesorah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through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prophecy</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sent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from</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the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Heavens;</w:t>
      </w:r>
      <w:r>
        <w:rPr>
          <w:rFonts w:asciiTheme="minorHAnsi" w:eastAsia="Calibri" w:hAnsiTheme="minorHAnsi" w:cstheme="minorHAnsi"/>
          <w:b/>
          <w:sz w:val="22"/>
        </w:rPr>
        <w:t xml:space="preserve"> </w:t>
      </w:r>
      <w:r w:rsidRPr="00F6780E">
        <w:rPr>
          <w:rFonts w:asciiTheme="minorHAnsi" w:eastAsia="Calibri" w:hAnsiTheme="minorHAnsi" w:cstheme="minorHAnsi"/>
          <w:b/>
          <w:sz w:val="22"/>
          <w:highlight w:val="yellow"/>
          <w:u w:val="single"/>
        </w:rPr>
        <w:t>which</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things</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the</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heavenly</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messengers</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(angels)</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desire</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to</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look</w:t>
      </w:r>
      <w:r>
        <w:rPr>
          <w:rFonts w:asciiTheme="minorHAnsi" w:eastAsia="Calibri" w:hAnsiTheme="minorHAnsi" w:cstheme="minorHAnsi"/>
          <w:b/>
          <w:sz w:val="22"/>
          <w:highlight w:val="yellow"/>
          <w:u w:val="single"/>
        </w:rPr>
        <w:t xml:space="preserve"> </w:t>
      </w:r>
      <w:r w:rsidRPr="00F6780E">
        <w:rPr>
          <w:rFonts w:asciiTheme="minorHAnsi" w:eastAsia="Calibri" w:hAnsiTheme="minorHAnsi" w:cstheme="minorHAnsi"/>
          <w:b/>
          <w:sz w:val="22"/>
          <w:highlight w:val="yellow"/>
          <w:u w:val="single"/>
        </w:rPr>
        <w:t>into</w:t>
      </w:r>
      <w:r w:rsidRPr="00F6780E">
        <w:rPr>
          <w:rFonts w:asciiTheme="minorHAnsi" w:eastAsia="Calibri" w:hAnsiTheme="minorHAnsi" w:cstheme="minorHAnsi"/>
          <w:b/>
          <w:sz w:val="22"/>
        </w:rPr>
        <w:t>.</w:t>
      </w:r>
      <w:r w:rsidRPr="00F6780E">
        <w:rPr>
          <w:rFonts w:asciiTheme="minorHAnsi" w:eastAsia="Calibri" w:hAnsiTheme="minorHAnsi" w:cstheme="minorHAnsi"/>
          <w:b/>
          <w:sz w:val="22"/>
          <w:vertAlign w:val="superscript"/>
        </w:rPr>
        <w:footnoteReference w:id="54"/>
      </w:r>
    </w:p>
    <w:p w14:paraId="61835695"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069D6B5F"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While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were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those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heavenly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who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rebelled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because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their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limited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intellect,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mystery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Messiah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Adam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(Yisrael)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perplexes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case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some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those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perplexed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point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defection.</w:t>
      </w:r>
    </w:p>
    <w:p w14:paraId="602CDBCC"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33F91B78"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Apocryphal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work</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1</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Enoch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seems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shed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some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light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idea</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fallen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paralleling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our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pericope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p>
    <w:p w14:paraId="769F95D2"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63438136" w14:textId="77777777" w:rsidR="00855ADC" w:rsidRPr="00F6780E" w:rsidRDefault="00855ADC" w:rsidP="00855ADC">
      <w:pPr>
        <w:spacing w:after="0" w:line="240" w:lineRule="auto"/>
        <w:ind w:left="360"/>
        <w:jc w:val="both"/>
        <w:rPr>
          <w:rFonts w:asciiTheme="minorHAnsi" w:eastAsia="Calibri" w:hAnsiTheme="minorHAnsi" w:cstheme="minorHAnsi"/>
          <w:sz w:val="22"/>
          <w:lang w:val="en-AU"/>
        </w:rPr>
      </w:pPr>
      <w:r w:rsidRPr="00F6780E">
        <w:rPr>
          <w:rFonts w:asciiTheme="minorHAnsi" w:eastAsia="Calibri" w:hAnsiTheme="minorHAnsi" w:cstheme="minorHAnsi"/>
          <w:b/>
          <w:sz w:val="22"/>
        </w:rPr>
        <w:t>1</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Enoch</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10:4</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6</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he</w:t>
      </w:r>
      <w:r>
        <w:rPr>
          <w:rFonts w:asciiTheme="minorHAnsi" w:eastAsia="Calibri" w:hAnsiTheme="minorHAnsi" w:cstheme="minorHAnsi"/>
          <w:sz w:val="22"/>
        </w:rPr>
        <w:t xml:space="preserve"> </w:t>
      </w:r>
      <w:r w:rsidRPr="00F6780E">
        <w:rPr>
          <w:rFonts w:asciiTheme="minorHAnsi" w:eastAsia="Calibri" w:hAnsiTheme="minorHAnsi" w:cstheme="minorHAnsi"/>
          <w:sz w:val="22"/>
        </w:rPr>
        <w:t>said</w:t>
      </w:r>
      <w:r>
        <w:rPr>
          <w:rFonts w:asciiTheme="minorHAnsi" w:eastAsia="Calibri" w:hAnsiTheme="minorHAnsi" w:cstheme="minorHAnsi"/>
          <w:sz w:val="22"/>
        </w:rPr>
        <w:t xml:space="preserve"> </w:t>
      </w:r>
      <w:r w:rsidRPr="00F6780E">
        <w:rPr>
          <w:rFonts w:asciiTheme="minorHAnsi" w:eastAsia="Calibri" w:hAnsiTheme="minorHAnsi" w:cstheme="minorHAnsi"/>
          <w:sz w:val="22"/>
        </w:rPr>
        <w:t>to</w:t>
      </w:r>
      <w:r>
        <w:rPr>
          <w:rFonts w:asciiTheme="minorHAnsi" w:eastAsia="Calibri" w:hAnsiTheme="minorHAnsi" w:cstheme="minorHAnsi"/>
          <w:sz w:val="22"/>
        </w:rPr>
        <w:t xml:space="preserve"> </w:t>
      </w:r>
      <w:r w:rsidRPr="00F6780E">
        <w:rPr>
          <w:rFonts w:asciiTheme="minorHAnsi" w:eastAsia="Calibri" w:hAnsiTheme="minorHAnsi" w:cstheme="minorHAnsi"/>
          <w:sz w:val="22"/>
        </w:rPr>
        <w:t>Raphael:</w:t>
      </w:r>
      <w:r>
        <w:rPr>
          <w:rFonts w:asciiTheme="minorHAnsi" w:eastAsia="Calibri" w:hAnsiTheme="minorHAnsi" w:cstheme="minorHAnsi"/>
          <w:sz w:val="22"/>
        </w:rPr>
        <w:t xml:space="preserve"> </w:t>
      </w:r>
      <w:r w:rsidRPr="00F6780E">
        <w:rPr>
          <w:rFonts w:asciiTheme="minorHAnsi" w:eastAsia="Calibri" w:hAnsiTheme="minorHAnsi" w:cstheme="minorHAnsi"/>
          <w:sz w:val="22"/>
        </w:rPr>
        <w:t>"Bind</w:t>
      </w:r>
      <w:r>
        <w:rPr>
          <w:rFonts w:asciiTheme="minorHAnsi" w:eastAsia="Calibri" w:hAnsiTheme="minorHAnsi" w:cstheme="minorHAnsi"/>
          <w:sz w:val="22"/>
        </w:rPr>
        <w:t xml:space="preserve"> </w:t>
      </w:r>
      <w:r w:rsidRPr="00F6780E">
        <w:rPr>
          <w:rFonts w:asciiTheme="minorHAnsi" w:eastAsia="Calibri" w:hAnsiTheme="minorHAnsi" w:cstheme="minorHAnsi"/>
          <w:sz w:val="22"/>
        </w:rPr>
        <w:t>Azael</w:t>
      </w:r>
      <w:r>
        <w:rPr>
          <w:rFonts w:asciiTheme="minorHAnsi" w:eastAsia="Calibri" w:hAnsiTheme="minorHAnsi" w:cstheme="minorHAnsi"/>
          <w:sz w:val="22"/>
        </w:rPr>
        <w:t xml:space="preserve"> </w:t>
      </w:r>
      <w:r w:rsidRPr="00F6780E">
        <w:rPr>
          <w:rFonts w:asciiTheme="minorHAnsi" w:eastAsia="Calibri" w:hAnsiTheme="minorHAnsi" w:cstheme="minorHAnsi"/>
          <w:sz w:val="22"/>
        </w:rPr>
        <w:t>foot</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hand,</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cast</w:t>
      </w:r>
      <w:r>
        <w:rPr>
          <w:rFonts w:asciiTheme="minorHAnsi" w:eastAsia="Calibri" w:hAnsiTheme="minorHAnsi" w:cstheme="minorHAnsi"/>
          <w:sz w:val="22"/>
        </w:rPr>
        <w:t xml:space="preserve"> </w:t>
      </w:r>
      <w:r w:rsidRPr="00F6780E">
        <w:rPr>
          <w:rFonts w:asciiTheme="minorHAnsi" w:eastAsia="Calibri" w:hAnsiTheme="minorHAnsi" w:cstheme="minorHAnsi"/>
          <w:sz w:val="22"/>
        </w:rPr>
        <w:t>him</w:t>
      </w:r>
      <w:r>
        <w:rPr>
          <w:rFonts w:asciiTheme="minorHAnsi" w:eastAsia="Calibri" w:hAnsiTheme="minorHAnsi" w:cstheme="minorHAnsi"/>
          <w:sz w:val="22"/>
        </w:rPr>
        <w:t xml:space="preserve"> </w:t>
      </w:r>
      <w:r w:rsidRPr="00F6780E">
        <w:rPr>
          <w:rFonts w:asciiTheme="minorHAnsi" w:eastAsia="Calibri" w:hAnsiTheme="minorHAnsi" w:cstheme="minorHAnsi"/>
          <w:sz w:val="22"/>
        </w:rPr>
        <w:t>into</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darkness,</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open</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desert</w:t>
      </w:r>
      <w:r>
        <w:rPr>
          <w:rFonts w:asciiTheme="minorHAnsi" w:eastAsia="Calibri" w:hAnsiTheme="minorHAnsi" w:cstheme="minorHAnsi"/>
          <w:sz w:val="22"/>
        </w:rPr>
        <w:t xml:space="preserve"> </w:t>
      </w:r>
      <w:r w:rsidRPr="00F6780E">
        <w:rPr>
          <w:rFonts w:asciiTheme="minorHAnsi" w:eastAsia="Calibri" w:hAnsiTheme="minorHAnsi" w:cstheme="minorHAnsi"/>
          <w:sz w:val="22"/>
        </w:rPr>
        <w:t>that</w:t>
      </w:r>
      <w:r>
        <w:rPr>
          <w:rFonts w:asciiTheme="minorHAnsi" w:eastAsia="Calibri" w:hAnsiTheme="minorHAnsi" w:cstheme="minorHAnsi"/>
          <w:sz w:val="22"/>
        </w:rPr>
        <w:t xml:space="preserve"> </w:t>
      </w:r>
      <w:r w:rsidRPr="00F6780E">
        <w:rPr>
          <w:rFonts w:asciiTheme="minorHAnsi" w:eastAsia="Calibri" w:hAnsiTheme="minorHAnsi" w:cstheme="minorHAnsi"/>
          <w:sz w:val="22"/>
        </w:rPr>
        <w:t>is</w:t>
      </w:r>
      <w:r>
        <w:rPr>
          <w:rFonts w:asciiTheme="minorHAnsi" w:eastAsia="Calibri" w:hAnsiTheme="minorHAnsi" w:cstheme="minorHAnsi"/>
          <w:sz w:val="22"/>
        </w:rPr>
        <w:t xml:space="preserve"> </w:t>
      </w:r>
      <w:r w:rsidRPr="00F6780E">
        <w:rPr>
          <w:rFonts w:asciiTheme="minorHAnsi" w:eastAsia="Calibri" w:hAnsiTheme="minorHAnsi" w:cstheme="minorHAnsi"/>
          <w:sz w:val="22"/>
        </w:rPr>
        <w:t>in</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Dadouel,</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cast</w:t>
      </w:r>
      <w:r>
        <w:rPr>
          <w:rFonts w:asciiTheme="minorHAnsi" w:eastAsia="Calibri" w:hAnsiTheme="minorHAnsi" w:cstheme="minorHAnsi"/>
          <w:sz w:val="22"/>
        </w:rPr>
        <w:t xml:space="preserve"> </w:t>
      </w:r>
      <w:r w:rsidRPr="00F6780E">
        <w:rPr>
          <w:rFonts w:asciiTheme="minorHAnsi" w:eastAsia="Calibri" w:hAnsiTheme="minorHAnsi" w:cstheme="minorHAnsi"/>
          <w:sz w:val="22"/>
        </w:rPr>
        <w:t>him</w:t>
      </w:r>
      <w:r>
        <w:rPr>
          <w:rFonts w:asciiTheme="minorHAnsi" w:eastAsia="Calibri" w:hAnsiTheme="minorHAnsi" w:cstheme="minorHAnsi"/>
          <w:sz w:val="22"/>
        </w:rPr>
        <w:t xml:space="preserve"> </w:t>
      </w:r>
      <w:r w:rsidRPr="00F6780E">
        <w:rPr>
          <w:rFonts w:asciiTheme="minorHAnsi" w:eastAsia="Calibri" w:hAnsiTheme="minorHAnsi" w:cstheme="minorHAnsi"/>
          <w:sz w:val="22"/>
        </w:rPr>
        <w:t>in.</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lay</w:t>
      </w:r>
      <w:r>
        <w:rPr>
          <w:rFonts w:asciiTheme="minorHAnsi" w:eastAsia="Calibri" w:hAnsiTheme="minorHAnsi" w:cstheme="minorHAnsi"/>
          <w:sz w:val="22"/>
        </w:rPr>
        <w:t xml:space="preserve"> </w:t>
      </w:r>
      <w:r w:rsidRPr="00F6780E">
        <w:rPr>
          <w:rFonts w:asciiTheme="minorHAnsi" w:eastAsia="Calibri" w:hAnsiTheme="minorHAnsi" w:cstheme="minorHAnsi"/>
          <w:sz w:val="22"/>
        </w:rPr>
        <w:t>down</w:t>
      </w:r>
      <w:r>
        <w:rPr>
          <w:rFonts w:asciiTheme="minorHAnsi" w:eastAsia="Calibri" w:hAnsiTheme="minorHAnsi" w:cstheme="minorHAnsi"/>
          <w:sz w:val="22"/>
        </w:rPr>
        <w:t xml:space="preserve"> </w:t>
      </w:r>
      <w:r w:rsidRPr="00F6780E">
        <w:rPr>
          <w:rFonts w:asciiTheme="minorHAnsi" w:eastAsia="Calibri" w:hAnsiTheme="minorHAnsi" w:cstheme="minorHAnsi"/>
          <w:sz w:val="22"/>
        </w:rPr>
        <w:t>upon</w:t>
      </w:r>
      <w:r>
        <w:rPr>
          <w:rFonts w:asciiTheme="minorHAnsi" w:eastAsia="Calibri" w:hAnsiTheme="minorHAnsi" w:cstheme="minorHAnsi"/>
          <w:sz w:val="22"/>
        </w:rPr>
        <w:t xml:space="preserve"> </w:t>
      </w:r>
      <w:r w:rsidRPr="00F6780E">
        <w:rPr>
          <w:rFonts w:asciiTheme="minorHAnsi" w:eastAsia="Calibri" w:hAnsiTheme="minorHAnsi" w:cstheme="minorHAnsi"/>
          <w:sz w:val="22"/>
        </w:rPr>
        <w:t>him</w:t>
      </w:r>
      <w:r>
        <w:rPr>
          <w:rFonts w:asciiTheme="minorHAnsi" w:eastAsia="Calibri" w:hAnsiTheme="minorHAnsi" w:cstheme="minorHAnsi"/>
          <w:sz w:val="22"/>
        </w:rPr>
        <w:t xml:space="preserve"> </w:t>
      </w:r>
      <w:r w:rsidRPr="00F6780E">
        <w:rPr>
          <w:rFonts w:asciiTheme="minorHAnsi" w:eastAsia="Calibri" w:hAnsiTheme="minorHAnsi" w:cstheme="minorHAnsi"/>
          <w:sz w:val="22"/>
        </w:rPr>
        <w:t>rough</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jagged</w:t>
      </w:r>
      <w:r>
        <w:rPr>
          <w:rFonts w:asciiTheme="minorHAnsi" w:eastAsia="Calibri" w:hAnsiTheme="minorHAnsi" w:cstheme="minorHAnsi"/>
          <w:sz w:val="22"/>
        </w:rPr>
        <w:t xml:space="preserve"> </w:t>
      </w:r>
      <w:r w:rsidRPr="00F6780E">
        <w:rPr>
          <w:rFonts w:asciiTheme="minorHAnsi" w:eastAsia="Calibri" w:hAnsiTheme="minorHAnsi" w:cstheme="minorHAnsi"/>
          <w:sz w:val="22"/>
        </w:rPr>
        <w:t>rocks</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cover</w:t>
      </w:r>
      <w:r>
        <w:rPr>
          <w:rFonts w:asciiTheme="minorHAnsi" w:eastAsia="Calibri" w:hAnsiTheme="minorHAnsi" w:cstheme="minorHAnsi"/>
          <w:sz w:val="22"/>
        </w:rPr>
        <w:t xml:space="preserve"> </w:t>
      </w:r>
      <w:r w:rsidRPr="00F6780E">
        <w:rPr>
          <w:rFonts w:asciiTheme="minorHAnsi" w:eastAsia="Calibri" w:hAnsiTheme="minorHAnsi" w:cstheme="minorHAnsi"/>
          <w:sz w:val="22"/>
        </w:rPr>
        <w:lastRenderedPageBreak/>
        <w:t>him</w:t>
      </w:r>
      <w:r>
        <w:rPr>
          <w:rFonts w:asciiTheme="minorHAnsi" w:eastAsia="Calibri" w:hAnsiTheme="minorHAnsi" w:cstheme="minorHAnsi"/>
          <w:sz w:val="22"/>
        </w:rPr>
        <w:t xml:space="preserve"> </w:t>
      </w:r>
      <w:r w:rsidRPr="00F6780E">
        <w:rPr>
          <w:rFonts w:asciiTheme="minorHAnsi" w:eastAsia="Calibri" w:hAnsiTheme="minorHAnsi" w:cstheme="minorHAnsi"/>
          <w:sz w:val="22"/>
        </w:rPr>
        <w:t>with</w:t>
      </w:r>
      <w:r>
        <w:rPr>
          <w:rFonts w:asciiTheme="minorHAnsi" w:eastAsia="Calibri" w:hAnsiTheme="minorHAnsi" w:cstheme="minorHAnsi"/>
          <w:sz w:val="22"/>
        </w:rPr>
        <w:t xml:space="preserve"> </w:t>
      </w:r>
      <w:r w:rsidRPr="00F6780E">
        <w:rPr>
          <w:rFonts w:asciiTheme="minorHAnsi" w:eastAsia="Calibri" w:hAnsiTheme="minorHAnsi" w:cstheme="minorHAnsi"/>
          <w:sz w:val="22"/>
        </w:rPr>
        <w:t>darkness.</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let</w:t>
      </w:r>
      <w:r>
        <w:rPr>
          <w:rFonts w:asciiTheme="minorHAnsi" w:eastAsia="Calibri" w:hAnsiTheme="minorHAnsi" w:cstheme="minorHAnsi"/>
          <w:sz w:val="22"/>
        </w:rPr>
        <w:t xml:space="preserve"> </w:t>
      </w:r>
      <w:r w:rsidRPr="00F6780E">
        <w:rPr>
          <w:rFonts w:asciiTheme="minorHAnsi" w:eastAsia="Calibri" w:hAnsiTheme="minorHAnsi" w:cstheme="minorHAnsi"/>
          <w:sz w:val="22"/>
        </w:rPr>
        <w:t>him</w:t>
      </w:r>
      <w:r>
        <w:rPr>
          <w:rFonts w:asciiTheme="minorHAnsi" w:eastAsia="Calibri" w:hAnsiTheme="minorHAnsi" w:cstheme="minorHAnsi"/>
          <w:sz w:val="22"/>
        </w:rPr>
        <w:t xml:space="preserve"> </w:t>
      </w:r>
      <w:r w:rsidRPr="00F6780E">
        <w:rPr>
          <w:rFonts w:asciiTheme="minorHAnsi" w:eastAsia="Calibri" w:hAnsiTheme="minorHAnsi" w:cstheme="minorHAnsi"/>
          <w:sz w:val="22"/>
        </w:rPr>
        <w:t>dwell</w:t>
      </w:r>
      <w:r>
        <w:rPr>
          <w:rFonts w:asciiTheme="minorHAnsi" w:eastAsia="Calibri" w:hAnsiTheme="minorHAnsi" w:cstheme="minorHAnsi"/>
          <w:sz w:val="22"/>
        </w:rPr>
        <w:t xml:space="preserve"> </w:t>
      </w:r>
      <w:r w:rsidRPr="00F6780E">
        <w:rPr>
          <w:rFonts w:asciiTheme="minorHAnsi" w:eastAsia="Calibri" w:hAnsiTheme="minorHAnsi" w:cstheme="minorHAnsi"/>
          <w:sz w:val="22"/>
        </w:rPr>
        <w:t>there</w:t>
      </w:r>
      <w:r>
        <w:rPr>
          <w:rFonts w:asciiTheme="minorHAnsi" w:eastAsia="Calibri" w:hAnsiTheme="minorHAnsi" w:cstheme="minorHAnsi"/>
          <w:sz w:val="22"/>
        </w:rPr>
        <w:t xml:space="preserve"> </w:t>
      </w:r>
      <w:r w:rsidRPr="00F6780E">
        <w:rPr>
          <w:rFonts w:asciiTheme="minorHAnsi" w:eastAsia="Calibri" w:hAnsiTheme="minorHAnsi" w:cstheme="minorHAnsi"/>
          <w:sz w:val="22"/>
        </w:rPr>
        <w:t>for</w:t>
      </w:r>
      <w:r>
        <w:rPr>
          <w:rFonts w:asciiTheme="minorHAnsi" w:eastAsia="Calibri" w:hAnsiTheme="minorHAnsi" w:cstheme="minorHAnsi"/>
          <w:sz w:val="22"/>
        </w:rPr>
        <w:t xml:space="preserve"> </w:t>
      </w:r>
      <w:r w:rsidRPr="00F6780E">
        <w:rPr>
          <w:rFonts w:asciiTheme="minorHAnsi" w:eastAsia="Calibri" w:hAnsiTheme="minorHAnsi" w:cstheme="minorHAnsi"/>
          <w:sz w:val="22"/>
        </w:rPr>
        <w:t>eternity,</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cover</w:t>
      </w:r>
      <w:r>
        <w:rPr>
          <w:rFonts w:asciiTheme="minorHAnsi" w:eastAsia="Calibri" w:hAnsiTheme="minorHAnsi" w:cstheme="minorHAnsi"/>
          <w:sz w:val="22"/>
        </w:rPr>
        <w:t xml:space="preserve"> </w:t>
      </w:r>
      <w:r w:rsidRPr="00F6780E">
        <w:rPr>
          <w:rFonts w:asciiTheme="minorHAnsi" w:eastAsia="Calibri" w:hAnsiTheme="minorHAnsi" w:cstheme="minorHAnsi"/>
          <w:sz w:val="22"/>
        </w:rPr>
        <w:t>his</w:t>
      </w:r>
      <w:r>
        <w:rPr>
          <w:rFonts w:asciiTheme="minorHAnsi" w:eastAsia="Calibri" w:hAnsiTheme="minorHAnsi" w:cstheme="minorHAnsi"/>
          <w:sz w:val="22"/>
        </w:rPr>
        <w:t xml:space="preserve"> </w:t>
      </w:r>
      <w:r w:rsidRPr="00F6780E">
        <w:rPr>
          <w:rFonts w:asciiTheme="minorHAnsi" w:eastAsia="Calibri" w:hAnsiTheme="minorHAnsi" w:cstheme="minorHAnsi"/>
          <w:sz w:val="22"/>
        </w:rPr>
        <w:t>face</w:t>
      </w:r>
      <w:r>
        <w:rPr>
          <w:rFonts w:asciiTheme="minorHAnsi" w:eastAsia="Calibri" w:hAnsiTheme="minorHAnsi" w:cstheme="minorHAnsi"/>
          <w:sz w:val="22"/>
        </w:rPr>
        <w:t xml:space="preserve"> </w:t>
      </w:r>
      <w:r w:rsidRPr="00F6780E">
        <w:rPr>
          <w:rFonts w:asciiTheme="minorHAnsi" w:eastAsia="Calibri" w:hAnsiTheme="minorHAnsi" w:cstheme="minorHAnsi"/>
          <w:sz w:val="22"/>
        </w:rPr>
        <w:t>so</w:t>
      </w:r>
      <w:r>
        <w:rPr>
          <w:rFonts w:asciiTheme="minorHAnsi" w:eastAsia="Calibri" w:hAnsiTheme="minorHAnsi" w:cstheme="minorHAnsi"/>
          <w:sz w:val="22"/>
        </w:rPr>
        <w:t xml:space="preserve"> </w:t>
      </w:r>
      <w:r w:rsidRPr="00F6780E">
        <w:rPr>
          <w:rFonts w:asciiTheme="minorHAnsi" w:eastAsia="Calibri" w:hAnsiTheme="minorHAnsi" w:cstheme="minorHAnsi"/>
          <w:sz w:val="22"/>
        </w:rPr>
        <w:t>he</w:t>
      </w:r>
      <w:r>
        <w:rPr>
          <w:rFonts w:asciiTheme="minorHAnsi" w:eastAsia="Calibri" w:hAnsiTheme="minorHAnsi" w:cstheme="minorHAnsi"/>
          <w:sz w:val="22"/>
        </w:rPr>
        <w:t xml:space="preserve"> </w:t>
      </w:r>
      <w:r w:rsidRPr="00F6780E">
        <w:rPr>
          <w:rFonts w:asciiTheme="minorHAnsi" w:eastAsia="Calibri" w:hAnsiTheme="minorHAnsi" w:cstheme="minorHAnsi"/>
          <w:sz w:val="22"/>
        </w:rPr>
        <w:t>cannot</w:t>
      </w:r>
      <w:r>
        <w:rPr>
          <w:rFonts w:asciiTheme="minorHAnsi" w:eastAsia="Calibri" w:hAnsiTheme="minorHAnsi" w:cstheme="minorHAnsi"/>
          <w:sz w:val="22"/>
        </w:rPr>
        <w:t xml:space="preserve"> </w:t>
      </w:r>
      <w:r w:rsidRPr="00F6780E">
        <w:rPr>
          <w:rFonts w:asciiTheme="minorHAnsi" w:eastAsia="Calibri" w:hAnsiTheme="minorHAnsi" w:cstheme="minorHAnsi"/>
          <w:sz w:val="22"/>
        </w:rPr>
        <w:t>see</w:t>
      </w:r>
      <w:r>
        <w:rPr>
          <w:rFonts w:asciiTheme="minorHAnsi" w:eastAsia="Calibri" w:hAnsiTheme="minorHAnsi" w:cstheme="minorHAnsi"/>
          <w:sz w:val="22"/>
        </w:rPr>
        <w:t xml:space="preserve"> </w:t>
      </w:r>
      <w:r w:rsidRPr="00F6780E">
        <w:rPr>
          <w:rFonts w:asciiTheme="minorHAnsi" w:eastAsia="Calibri" w:hAnsiTheme="minorHAnsi" w:cstheme="minorHAnsi"/>
          <w:sz w:val="22"/>
        </w:rPr>
        <w:t>light.</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on</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great</w:t>
      </w:r>
      <w:r>
        <w:rPr>
          <w:rFonts w:asciiTheme="minorHAnsi" w:eastAsia="Calibri" w:hAnsiTheme="minorHAnsi" w:cstheme="minorHAnsi"/>
          <w:sz w:val="22"/>
        </w:rPr>
        <w:t xml:space="preserve"> </w:t>
      </w:r>
      <w:r w:rsidRPr="00F6780E">
        <w:rPr>
          <w:rFonts w:asciiTheme="minorHAnsi" w:eastAsia="Calibri" w:hAnsiTheme="minorHAnsi" w:cstheme="minorHAnsi"/>
          <w:sz w:val="22"/>
        </w:rPr>
        <w:t>Day</w:t>
      </w:r>
      <w:r>
        <w:rPr>
          <w:rFonts w:asciiTheme="minorHAnsi" w:eastAsia="Calibri" w:hAnsiTheme="minorHAnsi" w:cstheme="minorHAnsi"/>
          <w:sz w:val="22"/>
        </w:rPr>
        <w:t xml:space="preserve"> </w:t>
      </w:r>
      <w:r w:rsidRPr="00F6780E">
        <w:rPr>
          <w:rFonts w:asciiTheme="minorHAnsi" w:eastAsia="Calibri" w:hAnsiTheme="minorHAnsi" w:cstheme="minorHAnsi"/>
          <w:sz w:val="22"/>
        </w:rPr>
        <w:t>of</w:t>
      </w:r>
      <w:r>
        <w:rPr>
          <w:rFonts w:asciiTheme="minorHAnsi" w:eastAsia="Calibri" w:hAnsiTheme="minorHAnsi" w:cstheme="minorHAnsi"/>
          <w:sz w:val="22"/>
        </w:rPr>
        <w:t xml:space="preserve"> </w:t>
      </w:r>
      <w:r w:rsidRPr="00F6780E">
        <w:rPr>
          <w:rFonts w:asciiTheme="minorHAnsi" w:eastAsia="Calibri" w:hAnsiTheme="minorHAnsi" w:cstheme="minorHAnsi"/>
          <w:sz w:val="22"/>
        </w:rPr>
        <w:t>Judgment</w:t>
      </w:r>
      <w:r>
        <w:rPr>
          <w:rFonts w:asciiTheme="minorHAnsi" w:eastAsia="Calibri" w:hAnsiTheme="minorHAnsi" w:cstheme="minorHAnsi"/>
          <w:sz w:val="22"/>
        </w:rPr>
        <w:t xml:space="preserve"> </w:t>
      </w:r>
      <w:r w:rsidRPr="00F6780E">
        <w:rPr>
          <w:rFonts w:asciiTheme="minorHAnsi" w:eastAsia="Calibri" w:hAnsiTheme="minorHAnsi" w:cstheme="minorHAnsi"/>
          <w:sz w:val="22"/>
        </w:rPr>
        <w:t>he</w:t>
      </w:r>
      <w:r>
        <w:rPr>
          <w:rFonts w:asciiTheme="minorHAnsi" w:eastAsia="Calibri" w:hAnsiTheme="minorHAnsi" w:cstheme="minorHAnsi"/>
          <w:sz w:val="22"/>
        </w:rPr>
        <w:t xml:space="preserve"> </w:t>
      </w:r>
      <w:r w:rsidRPr="00F6780E">
        <w:rPr>
          <w:rFonts w:asciiTheme="minorHAnsi" w:eastAsia="Calibri" w:hAnsiTheme="minorHAnsi" w:cstheme="minorHAnsi"/>
          <w:sz w:val="22"/>
        </w:rPr>
        <w:t>will</w:t>
      </w:r>
      <w:r>
        <w:rPr>
          <w:rFonts w:asciiTheme="minorHAnsi" w:eastAsia="Calibri" w:hAnsiTheme="minorHAnsi" w:cstheme="minorHAnsi"/>
          <w:sz w:val="22"/>
        </w:rPr>
        <w:t xml:space="preserve"> </w:t>
      </w:r>
      <w:r w:rsidRPr="00F6780E">
        <w:rPr>
          <w:rFonts w:asciiTheme="minorHAnsi" w:eastAsia="Calibri" w:hAnsiTheme="minorHAnsi" w:cstheme="minorHAnsi"/>
          <w:sz w:val="22"/>
        </w:rPr>
        <w:t>be</w:t>
      </w:r>
      <w:r>
        <w:rPr>
          <w:rFonts w:asciiTheme="minorHAnsi" w:eastAsia="Calibri" w:hAnsiTheme="minorHAnsi" w:cstheme="minorHAnsi"/>
          <w:sz w:val="22"/>
        </w:rPr>
        <w:t xml:space="preserve"> </w:t>
      </w:r>
      <w:r w:rsidRPr="00F6780E">
        <w:rPr>
          <w:rFonts w:asciiTheme="minorHAnsi" w:eastAsia="Calibri" w:hAnsiTheme="minorHAnsi" w:cstheme="minorHAnsi"/>
          <w:sz w:val="22"/>
        </w:rPr>
        <w:t>lead</w:t>
      </w:r>
      <w:r>
        <w:rPr>
          <w:rFonts w:asciiTheme="minorHAnsi" w:eastAsia="Calibri" w:hAnsiTheme="minorHAnsi" w:cstheme="minorHAnsi"/>
          <w:sz w:val="22"/>
        </w:rPr>
        <w:t xml:space="preserve"> </w:t>
      </w:r>
      <w:r w:rsidRPr="00F6780E">
        <w:rPr>
          <w:rFonts w:asciiTheme="minorHAnsi" w:eastAsia="Calibri" w:hAnsiTheme="minorHAnsi" w:cstheme="minorHAnsi"/>
          <w:sz w:val="22"/>
        </w:rPr>
        <w:t>into</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fire.”</w:t>
      </w:r>
    </w:p>
    <w:p w14:paraId="2FC0F26C"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1820F21A"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However,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for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our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Peshat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commentary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need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understand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discussing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abandonment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office.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picture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“infidelity”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analogous.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not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interested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discussing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immoral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activities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literal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infidelity.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like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all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Hakhamim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interested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making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us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aware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consequences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spiritual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defection.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citation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1</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Enoch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analogy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from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7</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concerning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S’dom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Amora</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demonstrates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judgment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meted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out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against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those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who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unfaithful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their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office.</w:t>
      </w:r>
      <w:r>
        <w:rPr>
          <w:rFonts w:asciiTheme="minorHAnsi" w:eastAsia="Calibri" w:hAnsiTheme="minorHAnsi" w:cstheme="minorHAnsi"/>
          <w:sz w:val="22"/>
          <w:lang w:val="en-AU"/>
        </w:rPr>
        <w:t xml:space="preserve"> </w:t>
      </w:r>
    </w:p>
    <w:p w14:paraId="42F49341"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3BC20D37"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Note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high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level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that</w:t>
      </w:r>
      <w:r>
        <w:rPr>
          <w:rFonts w:asciiTheme="minorHAnsi" w:eastAsia="Calibri" w:hAnsiTheme="minorHAnsi" w:cstheme="minorHAnsi"/>
          <w:sz w:val="22"/>
          <w:lang w:val="en-AU"/>
        </w:rPr>
        <w:t xml:space="preserve"> </w:t>
      </w:r>
      <w:r w:rsidRPr="00F6780E">
        <w:rPr>
          <w:rFonts w:asciiTheme="minorHAnsi" w:eastAsia="Calibri" w:hAnsiTheme="minorHAnsi" w:cstheme="minorHAnsi"/>
          <w:b/>
          <w:sz w:val="22"/>
          <w:lang w:val="en-AU"/>
        </w:rPr>
        <w:t>Paqid</w:t>
      </w:r>
      <w:r w:rsidRPr="00F6780E">
        <w:rPr>
          <w:rFonts w:asciiTheme="minorHAnsi" w:eastAsia="Calibri" w:hAnsiTheme="minorHAnsi" w:cstheme="minorHAnsi"/>
          <w:b/>
          <w:sz w:val="22"/>
          <w:vertAlign w:val="superscript"/>
          <w:lang w:val="en-AU"/>
        </w:rPr>
        <w:footnoteReference w:id="55"/>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Stephen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reached.</w:t>
      </w:r>
      <w:r>
        <w:rPr>
          <w:rFonts w:asciiTheme="minorHAnsi" w:eastAsia="Calibri" w:hAnsiTheme="minorHAnsi" w:cstheme="minorHAnsi"/>
          <w:sz w:val="22"/>
          <w:lang w:val="en-AU"/>
        </w:rPr>
        <w:t xml:space="preserve"> </w:t>
      </w:r>
      <w:r w:rsidRPr="00F6780E">
        <w:rPr>
          <w:rFonts w:asciiTheme="minorHAnsi" w:eastAsia="Calibri" w:hAnsiTheme="minorHAnsi" w:cstheme="minorHAnsi"/>
          <w:b/>
          <w:sz w:val="22"/>
          <w:lang w:val="en-AU"/>
        </w:rPr>
        <w:t>Stephen</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fully</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belonged</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to</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the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Oral</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Torah.</w:t>
      </w:r>
      <w:r>
        <w:rPr>
          <w:rFonts w:asciiTheme="minorHAnsi" w:eastAsia="Calibri" w:hAnsiTheme="minorHAnsi" w:cstheme="minorHAnsi"/>
          <w:b/>
          <w:sz w:val="22"/>
          <w:lang w:val="en-AU"/>
        </w:rPr>
        <w:t xml:space="preserve"> </w:t>
      </w:r>
      <w:r w:rsidRPr="00F6780E">
        <w:rPr>
          <w:rFonts w:asciiTheme="minorHAnsi" w:eastAsia="Calibri" w:hAnsiTheme="minorHAnsi" w:cstheme="minorHAnsi"/>
          <w:sz w:val="22"/>
          <w:lang w:val="en-AU"/>
        </w:rPr>
        <w:t>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such</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he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was</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able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to</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gaze</w:t>
      </w:r>
      <w:r>
        <w:rPr>
          <w:rFonts w:asciiTheme="minorHAnsi" w:eastAsia="Calibri" w:hAnsiTheme="minorHAnsi" w:cstheme="minorHAnsi"/>
          <w:b/>
          <w:sz w:val="22"/>
          <w:lang w:val="en-AU"/>
        </w:rPr>
        <w:t xml:space="preserve"> </w:t>
      </w:r>
      <w:r w:rsidRPr="00F6780E">
        <w:rPr>
          <w:rFonts w:asciiTheme="minorHAnsi" w:eastAsia="Calibri" w:hAnsiTheme="minorHAnsi" w:cstheme="minorHAnsi"/>
          <w:sz w:val="22"/>
          <w:lang w:val="en-AU"/>
        </w:rPr>
        <w:t>(with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spiritual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vision)</w:t>
      </w:r>
      <w:r>
        <w:rPr>
          <w:rFonts w:asciiTheme="minorHAnsi" w:eastAsia="Calibri" w:hAnsiTheme="minorHAnsi" w:cstheme="minorHAnsi"/>
          <w:sz w:val="22"/>
          <w:lang w:val="en-AU"/>
        </w:rPr>
        <w:t xml:space="preserve"> </w:t>
      </w:r>
      <w:r w:rsidRPr="00F6780E">
        <w:rPr>
          <w:rFonts w:asciiTheme="minorHAnsi" w:eastAsia="Calibri" w:hAnsiTheme="minorHAnsi" w:cstheme="minorHAnsi"/>
          <w:b/>
          <w:sz w:val="22"/>
          <w:lang w:val="en-AU"/>
        </w:rPr>
        <w:t>into</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the</w:t>
      </w:r>
      <w:r>
        <w:rPr>
          <w:rFonts w:asciiTheme="minorHAnsi" w:eastAsia="Calibri" w:hAnsiTheme="minorHAnsi" w:cstheme="minorHAnsi"/>
          <w:b/>
          <w:sz w:val="22"/>
          <w:lang w:val="en-AU"/>
        </w:rPr>
        <w:t xml:space="preserve"> </w:t>
      </w:r>
      <w:r w:rsidRPr="00F6780E">
        <w:rPr>
          <w:rFonts w:asciiTheme="minorHAnsi" w:eastAsia="Calibri" w:hAnsiTheme="minorHAnsi" w:cstheme="minorHAnsi"/>
          <w:sz w:val="22"/>
          <w:lang w:val="en-AU"/>
        </w:rPr>
        <w:t>highest</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heavens.</w:t>
      </w:r>
      <w:r>
        <w:rPr>
          <w:rFonts w:asciiTheme="minorHAnsi" w:eastAsia="Calibri" w:hAnsiTheme="minorHAnsi" w:cstheme="minorHAnsi"/>
          <w:b/>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other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words,</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it</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was</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impossible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to</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distinguish</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Stephen</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from</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the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Oral</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Torah</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they</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were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the</w:t>
      </w:r>
      <w:r>
        <w:rPr>
          <w:rFonts w:asciiTheme="minorHAnsi" w:eastAsia="Calibri" w:hAnsiTheme="minorHAnsi" w:cstheme="minorHAnsi"/>
          <w:b/>
          <w:sz w:val="22"/>
          <w:lang w:val="en-AU"/>
        </w:rPr>
        <w:t xml:space="preserve"> </w:t>
      </w:r>
      <w:r w:rsidRPr="00F6780E">
        <w:rPr>
          <w:rFonts w:asciiTheme="minorHAnsi" w:eastAsia="Calibri" w:hAnsiTheme="minorHAnsi" w:cstheme="minorHAnsi"/>
          <w:b/>
          <w:sz w:val="22"/>
          <w:lang w:val="en-AU"/>
        </w:rPr>
        <w:t>same.</w:t>
      </w:r>
    </w:p>
    <w:p w14:paraId="1E81C056"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72BC7669"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Stephen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qualified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one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Seven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Paqidim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because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personification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Mesorah.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way,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resembled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Yeshua.</w:t>
      </w:r>
    </w:p>
    <w:p w14:paraId="43178BD0"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795B732A" w14:textId="77777777" w:rsidR="00855ADC" w:rsidRPr="00F6780E" w:rsidRDefault="00855ADC" w:rsidP="00855ADC">
      <w:pPr>
        <w:spacing w:after="0" w:line="240" w:lineRule="auto"/>
        <w:ind w:left="360"/>
        <w:jc w:val="both"/>
        <w:rPr>
          <w:rFonts w:asciiTheme="minorHAnsi" w:eastAsia="Calibri" w:hAnsiTheme="minorHAnsi" w:cstheme="minorHAnsi"/>
          <w:sz w:val="22"/>
          <w:lang w:val="en-AU"/>
        </w:rPr>
      </w:pPr>
      <w:r w:rsidRPr="00F6780E">
        <w:rPr>
          <w:rFonts w:asciiTheme="minorHAnsi" w:eastAsia="Calibri" w:hAnsiTheme="minorHAnsi" w:cstheme="minorHAnsi"/>
          <w:b/>
          <w:bCs/>
          <w:sz w:val="22"/>
          <w:lang w:val="en-AU"/>
        </w:rPr>
        <w:t>2</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Luqas</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(Acts)</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6:46</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Why</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do</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you</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call</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me</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sz w:val="22"/>
          <w:lang w:val="en-AU"/>
        </w:rPr>
        <w:t>my</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Master</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when</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you</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do</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not</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obey</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my</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Mesorah?</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I</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will</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show</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you</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what</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the</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sz w:val="22"/>
          <w:lang w:val="en-AU"/>
        </w:rPr>
        <w:t>Royal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Anashim</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are</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like,</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he</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who</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comes</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to</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me</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and</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hears</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my</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words</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and</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acts</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on</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b/>
          <w:bCs/>
          <w:sz w:val="22"/>
          <w:lang w:val="en-AU"/>
        </w:rPr>
        <w:t>them</w:t>
      </w:r>
      <w:r>
        <w:rPr>
          <w:rFonts w:asciiTheme="minorHAnsi" w:eastAsia="Calibri" w:hAnsiTheme="minorHAnsi" w:cstheme="minorHAnsi"/>
          <w:b/>
          <w:bCs/>
          <w:sz w:val="22"/>
          <w:lang w:val="en-AU"/>
        </w:rPr>
        <w:t xml:space="preserve"> </w:t>
      </w:r>
      <w:r w:rsidRPr="00F6780E">
        <w:rPr>
          <w:rFonts w:asciiTheme="minorHAnsi" w:eastAsia="Calibri" w:hAnsiTheme="minorHAnsi" w:cstheme="minorHAnsi"/>
          <w:sz w:val="22"/>
          <w:lang w:val="en-AU"/>
        </w:rPr>
        <w:t>resembles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w:t>
      </w:r>
      <w:r>
        <w:rPr>
          <w:rFonts w:asciiTheme="minorHAnsi" w:eastAsia="Calibri" w:hAnsiTheme="minorHAnsi" w:cstheme="minorHAnsi"/>
          <w:sz w:val="22"/>
          <w:lang w:val="en-AU"/>
        </w:rPr>
        <w:t xml:space="preserve"> </w:t>
      </w:r>
    </w:p>
    <w:p w14:paraId="445E12D6"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680569E4"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Stephen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modelled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faithful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Paqid.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follows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direction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would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follow</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words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father.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Likewise,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every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must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treat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Paqidim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sons.</w:t>
      </w:r>
      <w:r w:rsidRPr="00F6780E">
        <w:rPr>
          <w:rFonts w:asciiTheme="minorHAnsi" w:eastAsia="Calibri" w:hAnsiTheme="minorHAnsi" w:cstheme="minorHAnsi"/>
          <w:sz w:val="22"/>
          <w:vertAlign w:val="superscript"/>
          <w:lang w:val="en-AU"/>
        </w:rPr>
        <w:footnoteReference w:id="56"/>
      </w:r>
    </w:p>
    <w:p w14:paraId="32BC3AFA"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7A2F58EA"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One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does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not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need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special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glasses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see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undertone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High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Holy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days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undergirding</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text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Key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words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like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“judgment,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darkness,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great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day</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punishment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fire”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show</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wake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of</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Yamim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Noraim.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Nor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should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reader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need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these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glasses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note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that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immediate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connection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Torah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Seder</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B’resheet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32:4</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(Jewish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published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Bible)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where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Yaaqob</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sends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out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messengers.</w:t>
      </w:r>
    </w:p>
    <w:p w14:paraId="05730FE2"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2A3502C8" w14:textId="77777777" w:rsidR="00855ADC" w:rsidRPr="00F6780E" w:rsidRDefault="00855ADC" w:rsidP="00855ADC">
      <w:pPr>
        <w:spacing w:after="0" w:line="240" w:lineRule="auto"/>
        <w:jc w:val="both"/>
        <w:rPr>
          <w:rFonts w:asciiTheme="minorHAnsi" w:eastAsia="Calibri" w:hAnsiTheme="minorHAnsi" w:cstheme="minorHAnsi"/>
          <w:b/>
          <w:sz w:val="22"/>
          <w:lang w:val="en-AU"/>
        </w:rPr>
      </w:pPr>
      <w:r w:rsidRPr="00F6780E">
        <w:rPr>
          <w:rFonts w:asciiTheme="minorHAnsi" w:eastAsia="Calibri" w:hAnsiTheme="minorHAnsi" w:cstheme="minorHAnsi"/>
          <w:b/>
          <w:sz w:val="22"/>
          <w:lang w:val="en-AU"/>
        </w:rPr>
        <w:t>Peroration</w:t>
      </w:r>
    </w:p>
    <w:p w14:paraId="4EB8768A"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15A87BB4" w14:textId="77777777" w:rsidR="00855ADC" w:rsidRPr="00F6780E" w:rsidRDefault="00855ADC" w:rsidP="00855ADC">
      <w:pPr>
        <w:spacing w:after="0" w:line="240" w:lineRule="auto"/>
        <w:jc w:val="both"/>
        <w:rPr>
          <w:rFonts w:asciiTheme="minorHAnsi" w:eastAsia="Calibri" w:hAnsiTheme="minorHAnsi" w:cstheme="minorHAnsi"/>
          <w:sz w:val="22"/>
          <w:lang w:val="en-AU"/>
        </w:rPr>
      </w:pP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establishes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protocol</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halakhah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the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present</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pericope.</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Shaul’s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Mesorah,</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“Luqas”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captures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Hakham</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Yehudah’s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halakhic</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words</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and</w:t>
      </w:r>
      <w:r>
        <w:rPr>
          <w:rFonts w:asciiTheme="minorHAnsi" w:eastAsia="Calibri" w:hAnsiTheme="minorHAnsi" w:cstheme="minorHAnsi"/>
          <w:sz w:val="22"/>
          <w:lang w:val="en-AU"/>
        </w:rPr>
        <w:t xml:space="preserve"> </w:t>
      </w:r>
      <w:r w:rsidRPr="00F6780E">
        <w:rPr>
          <w:rFonts w:asciiTheme="minorHAnsi" w:eastAsia="Calibri" w:hAnsiTheme="minorHAnsi" w:cstheme="minorHAnsi"/>
          <w:sz w:val="22"/>
          <w:lang w:val="en-AU"/>
        </w:rPr>
        <w:t>intentions.</w:t>
      </w:r>
    </w:p>
    <w:p w14:paraId="7B9E6D9F" w14:textId="77777777" w:rsidR="00855ADC" w:rsidRPr="00F6780E" w:rsidRDefault="00855ADC" w:rsidP="00855ADC">
      <w:pPr>
        <w:spacing w:after="0" w:line="240" w:lineRule="auto"/>
        <w:jc w:val="both"/>
        <w:rPr>
          <w:rFonts w:asciiTheme="minorHAnsi" w:eastAsia="Calibri" w:hAnsiTheme="minorHAnsi" w:cstheme="minorHAnsi"/>
          <w:sz w:val="22"/>
          <w:lang w:val="en-AU"/>
        </w:rPr>
      </w:pPr>
    </w:p>
    <w:p w14:paraId="07E066AC" w14:textId="77777777" w:rsidR="00855ADC" w:rsidRPr="00F6780E" w:rsidRDefault="00855ADC" w:rsidP="00855ADC">
      <w:pPr>
        <w:spacing w:after="0" w:line="240" w:lineRule="auto"/>
        <w:ind w:left="360"/>
        <w:jc w:val="both"/>
        <w:rPr>
          <w:rFonts w:asciiTheme="minorHAnsi" w:eastAsia="Calibri" w:hAnsiTheme="minorHAnsi" w:cstheme="minorHAnsi"/>
          <w:sz w:val="22"/>
        </w:rPr>
      </w:pPr>
      <w:r w:rsidRPr="00F6780E">
        <w:rPr>
          <w:rFonts w:asciiTheme="minorHAnsi" w:eastAsia="Calibri" w:hAnsiTheme="minorHAnsi" w:cstheme="minorHAnsi"/>
          <w:b/>
          <w:sz w:val="22"/>
        </w:rPr>
        <w:t>Luqas</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(Luke)</w:t>
      </w:r>
      <w:r>
        <w:rPr>
          <w:rFonts w:asciiTheme="minorHAnsi" w:eastAsia="Calibri" w:hAnsiTheme="minorHAnsi" w:cstheme="minorHAnsi"/>
          <w:b/>
          <w:sz w:val="22"/>
        </w:rPr>
        <w:t xml:space="preserve"> </w:t>
      </w:r>
      <w:r w:rsidRPr="00F6780E">
        <w:rPr>
          <w:rFonts w:asciiTheme="minorHAnsi" w:eastAsia="Calibri" w:hAnsiTheme="minorHAnsi" w:cstheme="minorHAnsi"/>
          <w:b/>
          <w:sz w:val="22"/>
        </w:rPr>
        <w:t>9:62</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Yeshua</w:t>
      </w:r>
      <w:r>
        <w:rPr>
          <w:rFonts w:asciiTheme="minorHAnsi" w:eastAsia="Calibri" w:hAnsiTheme="minorHAnsi" w:cstheme="minorHAnsi"/>
          <w:sz w:val="22"/>
        </w:rPr>
        <w:t xml:space="preserve"> </w:t>
      </w:r>
      <w:r w:rsidRPr="00F6780E">
        <w:rPr>
          <w:rFonts w:asciiTheme="minorHAnsi" w:eastAsia="Calibri" w:hAnsiTheme="minorHAnsi" w:cstheme="minorHAnsi"/>
          <w:sz w:val="22"/>
        </w:rPr>
        <w:t>said</w:t>
      </w:r>
      <w:r>
        <w:rPr>
          <w:rFonts w:asciiTheme="minorHAnsi" w:eastAsia="Calibri" w:hAnsiTheme="minorHAnsi" w:cstheme="minorHAnsi"/>
          <w:sz w:val="22"/>
        </w:rPr>
        <w:t xml:space="preserve"> </w:t>
      </w:r>
      <w:r w:rsidRPr="00F6780E">
        <w:rPr>
          <w:rFonts w:asciiTheme="minorHAnsi" w:eastAsia="Calibri" w:hAnsiTheme="minorHAnsi" w:cstheme="minorHAnsi"/>
          <w:sz w:val="22"/>
        </w:rPr>
        <w:t>to</w:t>
      </w:r>
      <w:r>
        <w:rPr>
          <w:rFonts w:asciiTheme="minorHAnsi" w:eastAsia="Calibri" w:hAnsiTheme="minorHAnsi" w:cstheme="minorHAnsi"/>
          <w:sz w:val="22"/>
        </w:rPr>
        <w:t xml:space="preserve"> </w:t>
      </w:r>
      <w:r w:rsidRPr="00F6780E">
        <w:rPr>
          <w:rFonts w:asciiTheme="minorHAnsi" w:eastAsia="Calibri" w:hAnsiTheme="minorHAnsi" w:cstheme="minorHAnsi"/>
          <w:sz w:val="22"/>
        </w:rPr>
        <w:t>him,</w:t>
      </w:r>
      <w:r>
        <w:rPr>
          <w:rFonts w:asciiTheme="minorHAnsi" w:eastAsia="Calibri" w:hAnsiTheme="minorHAnsi" w:cstheme="minorHAnsi"/>
          <w:sz w:val="22"/>
        </w:rPr>
        <w:t xml:space="preserve"> </w:t>
      </w:r>
      <w:r w:rsidRPr="00F6780E">
        <w:rPr>
          <w:rFonts w:asciiTheme="minorHAnsi" w:eastAsia="Calibri" w:hAnsiTheme="minorHAnsi" w:cstheme="minorHAnsi"/>
          <w:sz w:val="22"/>
        </w:rPr>
        <w:t>No</w:t>
      </w:r>
      <w:r>
        <w:rPr>
          <w:rFonts w:asciiTheme="minorHAnsi" w:eastAsia="Calibri" w:hAnsiTheme="minorHAnsi" w:cstheme="minorHAnsi"/>
          <w:sz w:val="22"/>
        </w:rPr>
        <w:t xml:space="preserve"> </w:t>
      </w:r>
      <w:r w:rsidRPr="00F6780E">
        <w:rPr>
          <w:rFonts w:asciiTheme="minorHAnsi" w:eastAsia="Calibri" w:hAnsiTheme="minorHAnsi" w:cstheme="minorHAnsi"/>
          <w:sz w:val="22"/>
        </w:rPr>
        <w:t>one,</w:t>
      </w:r>
      <w:r>
        <w:rPr>
          <w:rFonts w:asciiTheme="minorHAnsi" w:eastAsia="Calibri" w:hAnsiTheme="minorHAnsi" w:cstheme="minorHAnsi"/>
          <w:sz w:val="22"/>
        </w:rPr>
        <w:t xml:space="preserve"> </w:t>
      </w:r>
      <w:r w:rsidRPr="00F6780E">
        <w:rPr>
          <w:rFonts w:asciiTheme="minorHAnsi" w:eastAsia="Calibri" w:hAnsiTheme="minorHAnsi" w:cstheme="minorHAnsi"/>
          <w:sz w:val="22"/>
        </w:rPr>
        <w:t>having</w:t>
      </w:r>
      <w:r>
        <w:rPr>
          <w:rFonts w:asciiTheme="minorHAnsi" w:eastAsia="Calibri" w:hAnsiTheme="minorHAnsi" w:cstheme="minorHAnsi"/>
          <w:sz w:val="22"/>
        </w:rPr>
        <w:t xml:space="preserve"> </w:t>
      </w:r>
      <w:r w:rsidRPr="00F6780E">
        <w:rPr>
          <w:rFonts w:asciiTheme="minorHAnsi" w:eastAsia="Calibri" w:hAnsiTheme="minorHAnsi" w:cstheme="minorHAnsi"/>
          <w:sz w:val="22"/>
        </w:rPr>
        <w:t>put</w:t>
      </w:r>
      <w:r>
        <w:rPr>
          <w:rFonts w:asciiTheme="minorHAnsi" w:eastAsia="Calibri" w:hAnsiTheme="minorHAnsi" w:cstheme="minorHAnsi"/>
          <w:sz w:val="22"/>
        </w:rPr>
        <w:t xml:space="preserve"> </w:t>
      </w:r>
      <w:r w:rsidRPr="00F6780E">
        <w:rPr>
          <w:rFonts w:asciiTheme="minorHAnsi" w:eastAsia="Calibri" w:hAnsiTheme="minorHAnsi" w:cstheme="minorHAnsi"/>
          <w:sz w:val="22"/>
        </w:rPr>
        <w:t>his</w:t>
      </w:r>
      <w:r>
        <w:rPr>
          <w:rFonts w:asciiTheme="minorHAnsi" w:eastAsia="Calibri" w:hAnsiTheme="minorHAnsi" w:cstheme="minorHAnsi"/>
          <w:sz w:val="22"/>
        </w:rPr>
        <w:t xml:space="preserve"> </w:t>
      </w:r>
      <w:r w:rsidRPr="00F6780E">
        <w:rPr>
          <w:rFonts w:asciiTheme="minorHAnsi" w:eastAsia="Calibri" w:hAnsiTheme="minorHAnsi" w:cstheme="minorHAnsi"/>
          <w:sz w:val="22"/>
        </w:rPr>
        <w:t>hand</w:t>
      </w:r>
      <w:r>
        <w:rPr>
          <w:rFonts w:asciiTheme="minorHAnsi" w:eastAsia="Calibri" w:hAnsiTheme="minorHAnsi" w:cstheme="minorHAnsi"/>
          <w:sz w:val="22"/>
        </w:rPr>
        <w:t xml:space="preserve"> </w:t>
      </w:r>
      <w:r w:rsidRPr="00F6780E">
        <w:rPr>
          <w:rFonts w:asciiTheme="minorHAnsi" w:eastAsia="Calibri" w:hAnsiTheme="minorHAnsi" w:cstheme="minorHAnsi"/>
          <w:sz w:val="22"/>
        </w:rPr>
        <w:t>to</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plow</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looking</w:t>
      </w:r>
      <w:r>
        <w:rPr>
          <w:rFonts w:asciiTheme="minorHAnsi" w:eastAsia="Calibri" w:hAnsiTheme="minorHAnsi" w:cstheme="minorHAnsi"/>
          <w:sz w:val="22"/>
        </w:rPr>
        <w:t xml:space="preserve"> </w:t>
      </w:r>
      <w:r w:rsidRPr="00F6780E">
        <w:rPr>
          <w:rFonts w:asciiTheme="minorHAnsi" w:eastAsia="Calibri" w:hAnsiTheme="minorHAnsi" w:cstheme="minorHAnsi"/>
          <w:sz w:val="22"/>
        </w:rPr>
        <w:t>back,</w:t>
      </w:r>
      <w:r>
        <w:rPr>
          <w:rFonts w:asciiTheme="minorHAnsi" w:eastAsia="Calibri" w:hAnsiTheme="minorHAnsi" w:cstheme="minorHAnsi"/>
          <w:sz w:val="22"/>
        </w:rPr>
        <w:t xml:space="preserve"> </w:t>
      </w:r>
      <w:r w:rsidRPr="00F6780E">
        <w:rPr>
          <w:rFonts w:asciiTheme="minorHAnsi" w:eastAsia="Calibri" w:hAnsiTheme="minorHAnsi" w:cstheme="minorHAnsi"/>
          <w:sz w:val="22"/>
        </w:rPr>
        <w:t>is</w:t>
      </w:r>
      <w:r>
        <w:rPr>
          <w:rFonts w:asciiTheme="minorHAnsi" w:eastAsia="Calibri" w:hAnsiTheme="minorHAnsi" w:cstheme="minorHAnsi"/>
          <w:sz w:val="22"/>
        </w:rPr>
        <w:t xml:space="preserve"> </w:t>
      </w:r>
      <w:r w:rsidRPr="00F6780E">
        <w:rPr>
          <w:rFonts w:asciiTheme="minorHAnsi" w:eastAsia="Calibri" w:hAnsiTheme="minorHAnsi" w:cstheme="minorHAnsi"/>
          <w:sz w:val="22"/>
        </w:rPr>
        <w:t>fit</w:t>
      </w:r>
      <w:r>
        <w:rPr>
          <w:rFonts w:asciiTheme="minorHAnsi" w:eastAsia="Calibri" w:hAnsiTheme="minorHAnsi" w:cstheme="minorHAnsi"/>
          <w:sz w:val="22"/>
        </w:rPr>
        <w:t xml:space="preserve"> </w:t>
      </w:r>
      <w:r w:rsidRPr="00F6780E">
        <w:rPr>
          <w:rFonts w:asciiTheme="minorHAnsi" w:eastAsia="Calibri" w:hAnsiTheme="minorHAnsi" w:cstheme="minorHAnsi"/>
          <w:sz w:val="22"/>
        </w:rPr>
        <w:t>for</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b/>
          <w:bCs/>
          <w:sz w:val="22"/>
        </w:rPr>
        <w:t>Kingdom</w:t>
      </w:r>
      <w:r>
        <w:rPr>
          <w:rFonts w:asciiTheme="minorHAnsi" w:eastAsia="Calibri" w:hAnsiTheme="minorHAnsi" w:cstheme="minorHAnsi"/>
          <w:sz w:val="22"/>
        </w:rPr>
        <w:t xml:space="preserve"> </w:t>
      </w:r>
      <w:r w:rsidRPr="00F6780E">
        <w:rPr>
          <w:rFonts w:asciiTheme="minorHAnsi" w:eastAsia="Calibri" w:hAnsiTheme="minorHAnsi" w:cstheme="minorHAnsi"/>
          <w:sz w:val="22"/>
        </w:rPr>
        <w:t>(governance)</w:t>
      </w:r>
      <w:r>
        <w:rPr>
          <w:rFonts w:asciiTheme="minorHAnsi" w:eastAsia="Calibri" w:hAnsiTheme="minorHAnsi" w:cstheme="minorHAnsi"/>
          <w:sz w:val="22"/>
        </w:rPr>
        <w:t xml:space="preserve"> </w:t>
      </w:r>
      <w:r w:rsidRPr="00F6780E">
        <w:rPr>
          <w:rFonts w:asciiTheme="minorHAnsi" w:eastAsia="Calibri" w:hAnsiTheme="minorHAnsi" w:cstheme="minorHAnsi"/>
          <w:b/>
          <w:bCs/>
          <w:sz w:val="22"/>
        </w:rPr>
        <w:t>of</w:t>
      </w:r>
      <w:r>
        <w:rPr>
          <w:rFonts w:asciiTheme="minorHAnsi" w:eastAsia="Calibri" w:hAnsiTheme="minorHAnsi" w:cstheme="minorHAnsi"/>
          <w:b/>
          <w:bCs/>
          <w:sz w:val="22"/>
        </w:rPr>
        <w:t xml:space="preserve"> </w:t>
      </w:r>
      <w:r w:rsidRPr="00F6780E">
        <w:rPr>
          <w:rFonts w:asciiTheme="minorHAnsi" w:eastAsia="Calibri" w:hAnsiTheme="minorHAnsi" w:cstheme="minorHAnsi"/>
          <w:b/>
          <w:bCs/>
          <w:sz w:val="22"/>
        </w:rPr>
        <w:t>G-d</w:t>
      </w:r>
      <w:r>
        <w:rPr>
          <w:rFonts w:asciiTheme="minorHAnsi" w:eastAsia="Calibri" w:hAnsiTheme="minorHAnsi" w:cstheme="minorHAnsi"/>
          <w:sz w:val="22"/>
        </w:rPr>
        <w:t xml:space="preserve"> </w:t>
      </w:r>
      <w:r w:rsidRPr="00F6780E">
        <w:rPr>
          <w:rFonts w:asciiTheme="minorHAnsi" w:eastAsia="Calibri" w:hAnsiTheme="minorHAnsi" w:cstheme="minorHAnsi"/>
          <w:sz w:val="22"/>
        </w:rPr>
        <w:t>[through</w:t>
      </w:r>
      <w:r>
        <w:rPr>
          <w:rFonts w:asciiTheme="minorHAnsi" w:eastAsia="Calibri" w:hAnsiTheme="minorHAnsi" w:cstheme="minorHAnsi"/>
          <w:sz w:val="22"/>
        </w:rPr>
        <w:t xml:space="preserve"> </w:t>
      </w:r>
      <w:r w:rsidRPr="00F6780E">
        <w:rPr>
          <w:rFonts w:asciiTheme="minorHAnsi" w:eastAsia="Calibri" w:hAnsiTheme="minorHAnsi" w:cstheme="minorHAnsi"/>
          <w:sz w:val="22"/>
        </w:rPr>
        <w:t>the</w:t>
      </w:r>
      <w:r>
        <w:rPr>
          <w:rFonts w:asciiTheme="minorHAnsi" w:eastAsia="Calibri" w:hAnsiTheme="minorHAnsi" w:cstheme="minorHAnsi"/>
          <w:sz w:val="22"/>
        </w:rPr>
        <w:t xml:space="preserve"> </w:t>
      </w:r>
      <w:r w:rsidRPr="00F6780E">
        <w:rPr>
          <w:rFonts w:asciiTheme="minorHAnsi" w:eastAsia="Calibri" w:hAnsiTheme="minorHAnsi" w:cstheme="minorHAnsi"/>
          <w:sz w:val="22"/>
        </w:rPr>
        <w:t>Hakhamim</w:t>
      </w:r>
      <w:r>
        <w:rPr>
          <w:rFonts w:asciiTheme="minorHAnsi" w:eastAsia="Calibri" w:hAnsiTheme="minorHAnsi" w:cstheme="minorHAnsi"/>
          <w:sz w:val="22"/>
        </w:rPr>
        <w:t xml:space="preserve"> </w:t>
      </w:r>
      <w:r w:rsidRPr="00F6780E">
        <w:rPr>
          <w:rFonts w:asciiTheme="minorHAnsi" w:eastAsia="Calibri" w:hAnsiTheme="minorHAnsi" w:cstheme="minorHAnsi"/>
          <w:sz w:val="22"/>
        </w:rPr>
        <w:t>and</w:t>
      </w:r>
      <w:r>
        <w:rPr>
          <w:rFonts w:asciiTheme="minorHAnsi" w:eastAsia="Calibri" w:hAnsiTheme="minorHAnsi" w:cstheme="minorHAnsi"/>
          <w:sz w:val="22"/>
        </w:rPr>
        <w:t xml:space="preserve"> </w:t>
      </w:r>
      <w:r w:rsidRPr="00F6780E">
        <w:rPr>
          <w:rFonts w:asciiTheme="minorHAnsi" w:eastAsia="Calibri" w:hAnsiTheme="minorHAnsi" w:cstheme="minorHAnsi"/>
          <w:sz w:val="22"/>
        </w:rPr>
        <w:t>Bate</w:t>
      </w:r>
      <w:r>
        <w:rPr>
          <w:rFonts w:asciiTheme="minorHAnsi" w:eastAsia="Calibri" w:hAnsiTheme="minorHAnsi" w:cstheme="minorHAnsi"/>
          <w:sz w:val="22"/>
        </w:rPr>
        <w:t xml:space="preserve"> </w:t>
      </w:r>
      <w:r w:rsidRPr="00F6780E">
        <w:rPr>
          <w:rFonts w:asciiTheme="minorHAnsi" w:eastAsia="Calibri" w:hAnsiTheme="minorHAnsi" w:cstheme="minorHAnsi"/>
          <w:sz w:val="22"/>
        </w:rPr>
        <w:t>Din</w:t>
      </w:r>
      <w:r>
        <w:rPr>
          <w:rFonts w:asciiTheme="minorHAnsi" w:eastAsia="Calibri" w:hAnsiTheme="minorHAnsi" w:cstheme="minorHAnsi"/>
          <w:sz w:val="22"/>
        </w:rPr>
        <w:t xml:space="preserve"> </w:t>
      </w:r>
      <w:r w:rsidRPr="00F6780E">
        <w:rPr>
          <w:rFonts w:asciiTheme="minorHAnsi" w:eastAsia="Calibri" w:hAnsiTheme="minorHAnsi" w:cstheme="minorHAnsi"/>
          <w:sz w:val="22"/>
        </w:rPr>
        <w:t>as</w:t>
      </w:r>
      <w:r>
        <w:rPr>
          <w:rFonts w:asciiTheme="minorHAnsi" w:eastAsia="Calibri" w:hAnsiTheme="minorHAnsi" w:cstheme="minorHAnsi"/>
          <w:sz w:val="22"/>
        </w:rPr>
        <w:t xml:space="preserve"> </w:t>
      </w:r>
      <w:r w:rsidRPr="00F6780E">
        <w:rPr>
          <w:rFonts w:asciiTheme="minorHAnsi" w:eastAsia="Calibri" w:hAnsiTheme="minorHAnsi" w:cstheme="minorHAnsi"/>
          <w:sz w:val="22"/>
        </w:rPr>
        <w:t>opposed</w:t>
      </w:r>
      <w:r>
        <w:rPr>
          <w:rFonts w:asciiTheme="minorHAnsi" w:eastAsia="Calibri" w:hAnsiTheme="minorHAnsi" w:cstheme="minorHAnsi"/>
          <w:sz w:val="22"/>
        </w:rPr>
        <w:t xml:space="preserve"> </w:t>
      </w:r>
      <w:r w:rsidRPr="00F6780E">
        <w:rPr>
          <w:rFonts w:asciiTheme="minorHAnsi" w:eastAsia="Calibri" w:hAnsiTheme="minorHAnsi" w:cstheme="minorHAnsi"/>
          <w:sz w:val="22"/>
        </w:rPr>
        <w:t>to</w:t>
      </w:r>
      <w:r>
        <w:rPr>
          <w:rFonts w:asciiTheme="minorHAnsi" w:eastAsia="Calibri" w:hAnsiTheme="minorHAnsi" w:cstheme="minorHAnsi"/>
          <w:sz w:val="22"/>
        </w:rPr>
        <w:t xml:space="preserve"> </w:t>
      </w:r>
      <w:r w:rsidRPr="00F6780E">
        <w:rPr>
          <w:rFonts w:asciiTheme="minorHAnsi" w:eastAsia="Calibri" w:hAnsiTheme="minorHAnsi" w:cstheme="minorHAnsi"/>
          <w:sz w:val="22"/>
        </w:rPr>
        <w:t>human</w:t>
      </w:r>
      <w:r>
        <w:rPr>
          <w:rFonts w:asciiTheme="minorHAnsi" w:eastAsia="Calibri" w:hAnsiTheme="minorHAnsi" w:cstheme="minorHAnsi"/>
          <w:sz w:val="22"/>
        </w:rPr>
        <w:t xml:space="preserve"> </w:t>
      </w:r>
      <w:r w:rsidRPr="00F6780E">
        <w:rPr>
          <w:rFonts w:asciiTheme="minorHAnsi" w:eastAsia="Calibri" w:hAnsiTheme="minorHAnsi" w:cstheme="minorHAnsi"/>
          <w:sz w:val="22"/>
        </w:rPr>
        <w:t>kings].</w:t>
      </w:r>
    </w:p>
    <w:p w14:paraId="46CF9C57" w14:textId="77777777" w:rsidR="00855ADC" w:rsidRPr="00F13C8A" w:rsidRDefault="00855ADC" w:rsidP="00855ADC">
      <w:pPr>
        <w:tabs>
          <w:tab w:val="left" w:pos="-2520"/>
        </w:tabs>
        <w:spacing w:after="0" w:line="240" w:lineRule="auto"/>
        <w:jc w:val="center"/>
        <w:rPr>
          <w:rFonts w:asciiTheme="minorHAnsi" w:eastAsia="Calibri" w:hAnsiTheme="minorHAnsi" w:cstheme="minorHAnsi"/>
          <w:b/>
          <w:bCs/>
          <w:sz w:val="22"/>
          <w:lang w:val="es-ES"/>
        </w:rPr>
      </w:pPr>
    </w:p>
    <w:p w14:paraId="25AD96DD" w14:textId="77777777" w:rsidR="00855ADC" w:rsidRPr="00855ADC" w:rsidRDefault="00855ADC" w:rsidP="00855ADC">
      <w:pPr>
        <w:tabs>
          <w:tab w:val="left" w:pos="-2520"/>
        </w:tabs>
        <w:spacing w:after="0" w:line="240" w:lineRule="auto"/>
        <w:jc w:val="center"/>
        <w:outlineLvl w:val="1"/>
        <w:rPr>
          <w:rFonts w:ascii="Cambria" w:hAnsi="Cambria" w:cs="Times New Roman"/>
          <w:b/>
          <w:smallCaps/>
          <w:sz w:val="28"/>
          <w:szCs w:val="28"/>
          <w:lang w:val="en-AU"/>
        </w:rPr>
      </w:pPr>
      <w:r w:rsidRPr="00855ADC">
        <w:rPr>
          <w:rFonts w:ascii="Cambria" w:hAnsi="Cambria" w:cs="Times New Roman"/>
          <w:b/>
          <w:smallCaps/>
          <w:sz w:val="28"/>
          <w:szCs w:val="28"/>
          <w:lang w:val="en-AU"/>
        </w:rPr>
        <w:t>Commentary to Hakham Tsefet’s School of Peshat</w:t>
      </w:r>
    </w:p>
    <w:p w14:paraId="0F816D49" w14:textId="77777777" w:rsidR="00855ADC" w:rsidRDefault="00855ADC" w:rsidP="00855ADC">
      <w:pPr>
        <w:tabs>
          <w:tab w:val="left" w:pos="-2520"/>
        </w:tabs>
        <w:spacing w:after="0" w:line="240" w:lineRule="auto"/>
        <w:jc w:val="center"/>
        <w:outlineLvl w:val="1"/>
        <w:rPr>
          <w:rFonts w:asciiTheme="minorHAnsi" w:hAnsiTheme="minorHAnsi" w:cs="Times New Roman"/>
          <w:b/>
          <w:smallCaps/>
          <w:sz w:val="24"/>
          <w:szCs w:val="24"/>
          <w:lang w:val="en-AU"/>
        </w:rPr>
      </w:pPr>
      <w:r w:rsidRPr="00C74350">
        <w:rPr>
          <w:rFonts w:asciiTheme="minorHAnsi" w:hAnsiTheme="minorHAnsi" w:cs="Times New Roman"/>
          <w:b/>
          <w:smallCaps/>
          <w:sz w:val="24"/>
          <w:szCs w:val="24"/>
          <w:lang w:val="en-AU"/>
        </w:rPr>
        <w:t>YEHUDAH</w:t>
      </w:r>
      <w:r>
        <w:rPr>
          <w:rFonts w:asciiTheme="minorHAnsi" w:hAnsiTheme="minorHAnsi" w:cs="Times New Roman"/>
          <w:b/>
          <w:smallCaps/>
          <w:sz w:val="24"/>
          <w:szCs w:val="24"/>
          <w:lang w:val="en-AU"/>
        </w:rPr>
        <w:t xml:space="preserve"> </w:t>
      </w:r>
      <w:r w:rsidRPr="00C74350">
        <w:rPr>
          <w:rFonts w:asciiTheme="minorHAnsi" w:hAnsiTheme="minorHAnsi" w:cs="Times New Roman"/>
          <w:b/>
          <w:smallCaps/>
          <w:sz w:val="24"/>
          <w:szCs w:val="24"/>
          <w:lang w:val="en-AU"/>
        </w:rPr>
        <w:t>8-10</w:t>
      </w:r>
    </w:p>
    <w:p w14:paraId="734A4A8E" w14:textId="77777777" w:rsidR="00855ADC" w:rsidRPr="00C74350" w:rsidRDefault="00855ADC" w:rsidP="00855ADC">
      <w:pPr>
        <w:tabs>
          <w:tab w:val="left" w:pos="-2520"/>
        </w:tabs>
        <w:spacing w:after="0" w:line="240" w:lineRule="auto"/>
        <w:jc w:val="center"/>
        <w:outlineLvl w:val="1"/>
        <w:rPr>
          <w:rFonts w:asciiTheme="minorHAnsi" w:hAnsiTheme="minorHAnsi" w:cs="Times New Roman"/>
          <w:b/>
          <w:smallCaps/>
          <w:sz w:val="24"/>
          <w:szCs w:val="24"/>
          <w:lang w:val="en-AU"/>
        </w:rPr>
      </w:pPr>
    </w:p>
    <w:p w14:paraId="041B1CE8" w14:textId="77777777" w:rsidR="00855ADC" w:rsidRPr="00C74350" w:rsidRDefault="00855ADC" w:rsidP="00855ADC">
      <w:pPr>
        <w:keepNext/>
        <w:keepLines/>
        <w:spacing w:after="0" w:line="240" w:lineRule="auto"/>
        <w:outlineLvl w:val="2"/>
        <w:rPr>
          <w:rFonts w:asciiTheme="majorHAnsi" w:eastAsiaTheme="majorEastAsia" w:hAnsiTheme="majorHAnsi" w:cstheme="majorBidi"/>
          <w:color w:val="1F3763" w:themeColor="accent1" w:themeShade="7F"/>
          <w:sz w:val="24"/>
          <w:szCs w:val="24"/>
          <w:lang w:val="en-AU" w:bidi="he-IL"/>
        </w:rPr>
      </w:pPr>
      <w:r w:rsidRPr="00C74350">
        <w:rPr>
          <w:rFonts w:asciiTheme="majorHAnsi" w:eastAsiaTheme="majorEastAsia" w:hAnsiTheme="majorHAnsi" w:cstheme="majorBidi"/>
          <w:color w:val="1F3763" w:themeColor="accent1" w:themeShade="7F"/>
          <w:sz w:val="24"/>
          <w:szCs w:val="24"/>
          <w:lang w:val="en-AU" w:bidi="he-IL"/>
        </w:rPr>
        <w:t>False</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Dreamers</w:t>
      </w:r>
    </w:p>
    <w:p w14:paraId="1F309260"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translation</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b/>
          <w:bCs/>
          <w:sz w:val="22"/>
          <w:lang w:val="el-GR"/>
        </w:rPr>
        <w:t>ἐνυπνιαζόμενοι</w:t>
      </w:r>
      <w:r>
        <w:rPr>
          <w:rFonts w:asciiTheme="minorHAnsi" w:hAnsiTheme="minorHAnsi" w:cs="Times New Roman"/>
          <w:sz w:val="22"/>
          <w:lang w:val="en-AU"/>
        </w:rPr>
        <w:t xml:space="preserve"> </w:t>
      </w:r>
      <w:r w:rsidRPr="00C74350">
        <w:rPr>
          <w:rFonts w:asciiTheme="minorHAnsi" w:hAnsiTheme="minorHAnsi" w:cs="Times New Roman"/>
          <w:sz w:val="22"/>
          <w:lang w:val="en-AU"/>
        </w:rPr>
        <w:t>from</w:t>
      </w:r>
      <w:r>
        <w:rPr>
          <w:rFonts w:asciiTheme="minorHAnsi" w:hAnsiTheme="minorHAnsi" w:cs="Times New Roman"/>
          <w:sz w:val="22"/>
          <w:lang w:val="en-AU"/>
        </w:rPr>
        <w:t xml:space="preserve"> </w:t>
      </w:r>
      <w:r w:rsidRPr="00C74350">
        <w:rPr>
          <w:rFonts w:asciiTheme="minorHAnsi" w:hAnsiTheme="minorHAnsi" w:cs="Times New Roman"/>
          <w:b/>
          <w:bCs/>
          <w:sz w:val="22"/>
          <w:lang w:val="el-GR"/>
        </w:rPr>
        <w:t>ἐνυπνιάζω</w:t>
      </w:r>
      <w:r>
        <w:rPr>
          <w:rFonts w:asciiTheme="minorHAnsi" w:hAnsiTheme="minorHAnsi" w:cs="Times New Roman"/>
          <w:b/>
          <w:bCs/>
          <w:sz w:val="22"/>
          <w:lang w:val="en-AU"/>
        </w:rPr>
        <w:t xml:space="preserve"> </w:t>
      </w:r>
      <w:r w:rsidRPr="00C74350">
        <w:rPr>
          <w:rFonts w:asciiTheme="minorHAnsi" w:hAnsiTheme="minorHAnsi" w:cs="Times New Roman"/>
          <w:b/>
          <w:bCs/>
          <w:sz w:val="22"/>
        </w:rPr>
        <w:t>–</w:t>
      </w:r>
      <w:r>
        <w:rPr>
          <w:rFonts w:asciiTheme="minorHAnsi" w:hAnsiTheme="minorHAnsi" w:cs="Times New Roman"/>
          <w:b/>
          <w:bCs/>
          <w:sz w:val="22"/>
        </w:rPr>
        <w:t xml:space="preserve"> </w:t>
      </w:r>
      <w:r w:rsidRPr="00C74350">
        <w:rPr>
          <w:rFonts w:asciiTheme="minorHAnsi" w:hAnsiTheme="minorHAnsi" w:cs="Times New Roman"/>
          <w:i/>
          <w:sz w:val="22"/>
        </w:rPr>
        <w:t>enupniazo</w:t>
      </w:r>
      <w:r>
        <w:rPr>
          <w:rFonts w:asciiTheme="minorHAnsi" w:hAnsiTheme="minorHAnsi" w:cs="Times New Roman"/>
          <w:sz w:val="22"/>
          <w:lang w:val="en-AU"/>
        </w:rPr>
        <w:t xml:space="preserve"> </w:t>
      </w:r>
      <w:r w:rsidRPr="00C74350">
        <w:rPr>
          <w:rFonts w:asciiTheme="minorHAnsi" w:hAnsiTheme="minorHAnsi" w:cs="Times New Roman"/>
          <w:sz w:val="22"/>
          <w:lang w:val="en-AU"/>
        </w:rPr>
        <w:t>should</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be</w:t>
      </w:r>
      <w:r>
        <w:rPr>
          <w:rFonts w:asciiTheme="minorHAnsi" w:hAnsiTheme="minorHAnsi" w:cs="Times New Roman"/>
          <w:sz w:val="22"/>
          <w:lang w:val="en-AU"/>
        </w:rPr>
        <w:t xml:space="preserve"> </w:t>
      </w:r>
      <w:r w:rsidRPr="00C74350">
        <w:rPr>
          <w:rFonts w:asciiTheme="minorHAnsi" w:hAnsiTheme="minorHAnsi" w:cs="Times New Roman"/>
          <w:sz w:val="22"/>
          <w:lang w:val="en-AU"/>
        </w:rPr>
        <w:t>understood</w:t>
      </w:r>
      <w:r>
        <w:rPr>
          <w:rFonts w:asciiTheme="minorHAnsi" w:hAnsiTheme="minorHAnsi" w:cs="Times New Roman"/>
          <w:sz w:val="22"/>
          <w:lang w:val="en-AU"/>
        </w:rPr>
        <w:t xml:space="preserve"> </w:t>
      </w:r>
      <w:r w:rsidRPr="00C74350">
        <w:rPr>
          <w:rFonts w:asciiTheme="minorHAnsi" w:hAnsiTheme="minorHAnsi" w:cs="Times New Roman"/>
          <w:sz w:val="22"/>
          <w:lang w:val="en-AU"/>
        </w:rPr>
        <w:t>as</w:t>
      </w:r>
      <w:r>
        <w:rPr>
          <w:rFonts w:asciiTheme="minorHAnsi" w:hAnsiTheme="minorHAnsi" w:cs="Times New Roman"/>
          <w:sz w:val="22"/>
          <w:lang w:val="en-AU"/>
        </w:rPr>
        <w:t xml:space="preserve"> </w:t>
      </w:r>
      <w:r w:rsidRPr="00C74350">
        <w:rPr>
          <w:rFonts w:asciiTheme="minorHAnsi" w:hAnsiTheme="minorHAnsi" w:cs="Times New Roman"/>
          <w:sz w:val="22"/>
          <w:lang w:val="en-AU"/>
        </w:rPr>
        <w:t>“filthy</w:t>
      </w:r>
      <w:r>
        <w:rPr>
          <w:rFonts w:asciiTheme="minorHAnsi" w:hAnsiTheme="minorHAnsi" w:cs="Times New Roman"/>
          <w:sz w:val="22"/>
          <w:lang w:val="en-AU"/>
        </w:rPr>
        <w:t xml:space="preserve"> </w:t>
      </w:r>
      <w:r w:rsidRPr="00C74350">
        <w:rPr>
          <w:rFonts w:asciiTheme="minorHAnsi" w:hAnsiTheme="minorHAnsi" w:cs="Times New Roman"/>
          <w:sz w:val="22"/>
          <w:lang w:val="en-AU"/>
        </w:rPr>
        <w:t>dreamers”</w:t>
      </w:r>
      <w:r>
        <w:rPr>
          <w:rFonts w:asciiTheme="minorHAnsi" w:hAnsiTheme="minorHAnsi" w:cs="Times New Roman"/>
          <w:sz w:val="22"/>
          <w:lang w:val="en-AU"/>
        </w:rPr>
        <w:t xml:space="preserve"> </w:t>
      </w:r>
      <w:r w:rsidRPr="00C74350">
        <w:rPr>
          <w:rFonts w:asciiTheme="minorHAnsi" w:hAnsiTheme="minorHAnsi" w:cs="Times New Roman"/>
          <w:sz w:val="22"/>
          <w:lang w:val="en-AU"/>
        </w:rPr>
        <w:t>but</w:t>
      </w:r>
      <w:r>
        <w:rPr>
          <w:rFonts w:asciiTheme="minorHAnsi" w:hAnsiTheme="minorHAnsi" w:cs="Times New Roman"/>
          <w:sz w:val="22"/>
          <w:lang w:val="en-AU"/>
        </w:rPr>
        <w:t xml:space="preserve"> </w:t>
      </w:r>
      <w:r w:rsidRPr="00C74350">
        <w:rPr>
          <w:rFonts w:asciiTheme="minorHAnsi" w:hAnsiTheme="minorHAnsi" w:cs="Times New Roman"/>
          <w:sz w:val="22"/>
          <w:lang w:val="en-AU"/>
        </w:rPr>
        <w:t>false</w:t>
      </w:r>
      <w:r>
        <w:rPr>
          <w:rFonts w:asciiTheme="minorHAnsi" w:hAnsiTheme="minorHAnsi" w:cs="Times New Roman"/>
          <w:sz w:val="22"/>
          <w:lang w:val="en-AU"/>
        </w:rPr>
        <w:t xml:space="preserve"> </w:t>
      </w:r>
      <w:r w:rsidRPr="00C74350">
        <w:rPr>
          <w:rFonts w:asciiTheme="minorHAnsi" w:hAnsiTheme="minorHAnsi" w:cs="Times New Roman"/>
          <w:sz w:val="22"/>
          <w:lang w:val="en-AU"/>
        </w:rPr>
        <w:t>prophets</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teachers.</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mimic</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prophetic</w:t>
      </w:r>
      <w:r>
        <w:rPr>
          <w:rFonts w:asciiTheme="minorHAnsi" w:hAnsiTheme="minorHAnsi" w:cs="Times New Roman"/>
          <w:sz w:val="22"/>
          <w:lang w:val="en-AU"/>
        </w:rPr>
        <w:t xml:space="preserve"> </w:t>
      </w:r>
      <w:r w:rsidRPr="00C74350">
        <w:rPr>
          <w:rFonts w:asciiTheme="minorHAnsi" w:hAnsiTheme="minorHAnsi" w:cs="Times New Roman"/>
          <w:sz w:val="22"/>
          <w:lang w:val="en-AU"/>
        </w:rPr>
        <w:t>condition</w:t>
      </w:r>
      <w:r>
        <w:rPr>
          <w:rFonts w:asciiTheme="minorHAnsi" w:hAnsiTheme="minorHAnsi" w:cs="Times New Roman"/>
          <w:sz w:val="22"/>
          <w:lang w:val="en-AU"/>
        </w:rPr>
        <w:t xml:space="preserve"> </w:t>
      </w:r>
      <w:r w:rsidRPr="00C74350">
        <w:rPr>
          <w:rFonts w:asciiTheme="minorHAnsi" w:hAnsiTheme="minorHAnsi" w:cs="Times New Roman"/>
          <w:sz w:val="22"/>
          <w:lang w:val="en-AU"/>
        </w:rPr>
        <w:t>by</w:t>
      </w:r>
      <w:r>
        <w:rPr>
          <w:rFonts w:asciiTheme="minorHAnsi" w:hAnsiTheme="minorHAnsi" w:cs="Times New Roman"/>
          <w:sz w:val="22"/>
          <w:lang w:val="en-AU"/>
        </w:rPr>
        <w:t xml:space="preserve"> </w:t>
      </w:r>
      <w:r w:rsidRPr="00C74350">
        <w:rPr>
          <w:rFonts w:asciiTheme="minorHAnsi" w:hAnsiTheme="minorHAnsi" w:cs="Times New Roman"/>
          <w:sz w:val="22"/>
          <w:lang w:val="en-AU"/>
        </w:rPr>
        <w:t>pretence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hypnotic</w:t>
      </w:r>
      <w:r>
        <w:rPr>
          <w:rFonts w:asciiTheme="minorHAnsi" w:hAnsiTheme="minorHAnsi" w:cs="Times New Roman"/>
          <w:sz w:val="22"/>
          <w:lang w:val="en-AU"/>
        </w:rPr>
        <w:t xml:space="preserve"> </w:t>
      </w:r>
      <w:r w:rsidRPr="00C74350">
        <w:rPr>
          <w:rFonts w:asciiTheme="minorHAnsi" w:hAnsiTheme="minorHAnsi" w:cs="Times New Roman"/>
          <w:sz w:val="22"/>
          <w:lang w:val="en-AU"/>
        </w:rPr>
        <w:t>state</w:t>
      </w:r>
      <w:r>
        <w:rPr>
          <w:rFonts w:asciiTheme="minorHAnsi" w:hAnsiTheme="minorHAnsi" w:cs="Times New Roman"/>
          <w:sz w:val="22"/>
          <w:lang w:val="en-AU"/>
        </w:rPr>
        <w:t xml:space="preserve"> </w:t>
      </w:r>
      <w:r w:rsidRPr="00C74350">
        <w:rPr>
          <w:rFonts w:asciiTheme="minorHAnsi" w:hAnsiTheme="minorHAnsi" w:cs="Times New Roman"/>
          <w:sz w:val="22"/>
          <w:lang w:val="en-AU"/>
        </w:rPr>
        <w:t>whereby</w:t>
      </w:r>
      <w:r>
        <w:rPr>
          <w:rFonts w:asciiTheme="minorHAnsi" w:hAnsiTheme="minorHAnsi" w:cs="Times New Roman"/>
          <w:sz w:val="22"/>
          <w:lang w:val="en-AU"/>
        </w:rPr>
        <w:t xml:space="preserve"> </w:t>
      </w:r>
      <w:r w:rsidRPr="00C74350">
        <w:rPr>
          <w:rFonts w:asciiTheme="minorHAnsi" w:hAnsiTheme="minorHAnsi" w:cs="Times New Roman"/>
          <w:sz w:val="22"/>
          <w:lang w:val="en-AU"/>
        </w:rPr>
        <w:lastRenderedPageBreak/>
        <w:t>they</w:t>
      </w:r>
      <w:r>
        <w:rPr>
          <w:rFonts w:asciiTheme="minorHAnsi" w:hAnsiTheme="minorHAnsi" w:cs="Times New Roman"/>
          <w:sz w:val="22"/>
          <w:lang w:val="en-AU"/>
        </w:rPr>
        <w:t xml:space="preserve"> </w:t>
      </w:r>
      <w:r w:rsidRPr="00C74350">
        <w:rPr>
          <w:rFonts w:asciiTheme="minorHAnsi" w:hAnsiTheme="minorHAnsi" w:cs="Times New Roman"/>
          <w:sz w:val="22"/>
          <w:lang w:val="en-AU"/>
        </w:rPr>
        <w:t>contravene</w:t>
      </w:r>
      <w:r>
        <w:rPr>
          <w:rFonts w:asciiTheme="minorHAnsi" w:hAnsiTheme="minorHAnsi" w:cs="Times New Roman"/>
          <w:sz w:val="22"/>
          <w:lang w:val="en-AU"/>
        </w:rPr>
        <w:t xml:space="preserve"> </w:t>
      </w:r>
      <w:r w:rsidRPr="00C74350">
        <w:rPr>
          <w:rFonts w:asciiTheme="minorHAnsi" w:hAnsiTheme="minorHAnsi" w:cs="Times New Roman"/>
          <w:sz w:val="22"/>
          <w:lang w:val="en-AU"/>
        </w:rPr>
        <w:t>rabbinical</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On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other</w:t>
      </w:r>
      <w:r>
        <w:rPr>
          <w:rFonts w:asciiTheme="minorHAnsi" w:hAnsiTheme="minorHAnsi" w:cs="Times New Roman"/>
          <w:sz w:val="22"/>
          <w:lang w:val="en-AU"/>
        </w:rPr>
        <w:t xml:space="preserve"> </w:t>
      </w:r>
      <w:r w:rsidRPr="00C74350">
        <w:rPr>
          <w:rFonts w:asciiTheme="minorHAnsi" w:hAnsiTheme="minorHAnsi" w:cs="Times New Roman"/>
          <w:sz w:val="22"/>
          <w:lang w:val="en-AU"/>
        </w:rPr>
        <w:t>hand,</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claim</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source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“Divine</w:t>
      </w:r>
      <w:r>
        <w:rPr>
          <w:rFonts w:asciiTheme="minorHAnsi" w:hAnsiTheme="minorHAnsi" w:cs="Times New Roman"/>
          <w:sz w:val="22"/>
          <w:lang w:val="en-AU"/>
        </w:rPr>
        <w:t xml:space="preserve"> </w:t>
      </w:r>
      <w:r w:rsidRPr="00C74350">
        <w:rPr>
          <w:rFonts w:asciiTheme="minorHAnsi" w:hAnsiTheme="minorHAnsi" w:cs="Times New Roman"/>
          <w:sz w:val="22"/>
          <w:lang w:val="en-AU"/>
        </w:rPr>
        <w:t>Revelation.”</w:t>
      </w:r>
      <w:r>
        <w:rPr>
          <w:rFonts w:asciiTheme="minorHAnsi" w:hAnsiTheme="minorHAnsi" w:cs="Times New Roman"/>
          <w:sz w:val="22"/>
          <w:lang w:val="en-AU"/>
        </w:rPr>
        <w:t xml:space="preserve"> </w:t>
      </w:r>
      <w:r w:rsidRPr="00C74350">
        <w:rPr>
          <w:rFonts w:asciiTheme="minorHAnsi" w:hAnsiTheme="minorHAnsi" w:cs="Times New Roman"/>
          <w:sz w:val="22"/>
          <w:lang w:val="en-AU"/>
        </w:rPr>
        <w:t>By</w:t>
      </w:r>
      <w:r>
        <w:rPr>
          <w:rFonts w:asciiTheme="minorHAnsi" w:hAnsiTheme="minorHAnsi" w:cs="Times New Roman"/>
          <w:sz w:val="22"/>
          <w:lang w:val="en-AU"/>
        </w:rPr>
        <w:t xml:space="preserve"> </w:t>
      </w:r>
      <w:r w:rsidRPr="00C74350">
        <w:rPr>
          <w:rFonts w:asciiTheme="minorHAnsi" w:hAnsiTheme="minorHAnsi" w:cs="Times New Roman"/>
          <w:sz w:val="22"/>
          <w:lang w:val="en-AU"/>
        </w:rPr>
        <w:t>claiming</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divine</w:t>
      </w:r>
      <w:r>
        <w:rPr>
          <w:rFonts w:asciiTheme="minorHAnsi" w:hAnsiTheme="minorHAnsi" w:cs="Times New Roman"/>
          <w:sz w:val="22"/>
          <w:lang w:val="en-AU"/>
        </w:rPr>
        <w:t xml:space="preserve"> </w:t>
      </w:r>
      <w:r w:rsidRPr="00C74350">
        <w:rPr>
          <w:rFonts w:asciiTheme="minorHAnsi" w:hAnsiTheme="minorHAnsi" w:cs="Times New Roman"/>
          <w:sz w:val="22"/>
          <w:lang w:val="en-AU"/>
        </w:rPr>
        <w:t>revelation</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seek</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establish</w:t>
      </w:r>
      <w:r>
        <w:rPr>
          <w:rFonts w:asciiTheme="minorHAnsi" w:hAnsiTheme="minorHAnsi" w:cs="Times New Roman"/>
          <w:sz w:val="22"/>
          <w:lang w:val="en-AU"/>
        </w:rPr>
        <w:t xml:space="preserve"> </w:t>
      </w:r>
      <w:r w:rsidRPr="00C74350">
        <w:rPr>
          <w:rFonts w:asciiTheme="minorHAnsi" w:hAnsiTheme="minorHAnsi" w:cs="Times New Roman"/>
          <w:sz w:val="22"/>
          <w:lang w:val="en-AU"/>
        </w:rPr>
        <w:t>themselves</w:t>
      </w:r>
      <w:r>
        <w:rPr>
          <w:rFonts w:asciiTheme="minorHAnsi" w:hAnsiTheme="minorHAnsi" w:cs="Times New Roman"/>
          <w:sz w:val="22"/>
          <w:lang w:val="en-AU"/>
        </w:rPr>
        <w:t xml:space="preserve"> </w:t>
      </w:r>
      <w:r w:rsidRPr="00C74350">
        <w:rPr>
          <w:rFonts w:asciiTheme="minorHAnsi" w:hAnsiTheme="minorHAnsi" w:cs="Times New Roman"/>
          <w:sz w:val="22"/>
          <w:lang w:val="en-AU"/>
        </w:rPr>
        <w:t>as</w:t>
      </w:r>
      <w:r>
        <w:rPr>
          <w:rFonts w:asciiTheme="minorHAnsi" w:hAnsiTheme="minorHAnsi" w:cs="Times New Roman"/>
          <w:sz w:val="22"/>
          <w:lang w:val="en-AU"/>
        </w:rPr>
        <w:t xml:space="preserve"> </w:t>
      </w:r>
      <w:r w:rsidRPr="00C74350">
        <w:rPr>
          <w:rFonts w:asciiTheme="minorHAnsi" w:hAnsiTheme="minorHAnsi" w:cs="Times New Roman"/>
          <w:sz w:val="22"/>
          <w:lang w:val="en-AU"/>
        </w:rPr>
        <w:t>an</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with</w:t>
      </w:r>
      <w:r>
        <w:rPr>
          <w:rFonts w:asciiTheme="minorHAnsi" w:hAnsiTheme="minorHAnsi" w:cs="Times New Roman"/>
          <w:sz w:val="22"/>
          <w:lang w:val="en-AU"/>
        </w:rPr>
        <w:t xml:space="preserve"> </w:t>
      </w:r>
      <w:r w:rsidRPr="00C74350">
        <w:rPr>
          <w:rFonts w:asciiTheme="minorHAnsi" w:hAnsiTheme="minorHAnsi" w:cs="Times New Roman"/>
          <w:sz w:val="22"/>
          <w:lang w:val="en-AU"/>
        </w:rPr>
        <w:t>greater</w:t>
      </w:r>
      <w:r>
        <w:rPr>
          <w:rFonts w:asciiTheme="minorHAnsi" w:hAnsiTheme="minorHAnsi" w:cs="Times New Roman"/>
          <w:sz w:val="22"/>
          <w:lang w:val="en-AU"/>
        </w:rPr>
        <w:t xml:space="preserve"> </w:t>
      </w:r>
      <w:r w:rsidRPr="00C74350">
        <w:rPr>
          <w:rFonts w:asciiTheme="minorHAnsi" w:hAnsiTheme="minorHAnsi" w:cs="Times New Roman"/>
          <w:sz w:val="22"/>
          <w:lang w:val="en-AU"/>
        </w:rPr>
        <w:t>position</w:t>
      </w:r>
      <w:r>
        <w:rPr>
          <w:rFonts w:asciiTheme="minorHAnsi" w:hAnsiTheme="minorHAnsi" w:cs="Times New Roman"/>
          <w:sz w:val="22"/>
          <w:lang w:val="en-AU"/>
        </w:rPr>
        <w:t xml:space="preserve"> </w:t>
      </w:r>
      <w:r w:rsidRPr="00C74350">
        <w:rPr>
          <w:rFonts w:asciiTheme="minorHAnsi" w:hAnsiTheme="minorHAnsi" w:cs="Times New Roman"/>
          <w:sz w:val="22"/>
          <w:lang w:val="en-AU"/>
        </w:rPr>
        <w:t>than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Hakhamim.</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our</w:t>
      </w:r>
      <w:r>
        <w:rPr>
          <w:rFonts w:asciiTheme="minorHAnsi" w:hAnsiTheme="minorHAnsi" w:cs="Times New Roman"/>
          <w:sz w:val="22"/>
          <w:lang w:val="en-AU"/>
        </w:rPr>
        <w:t xml:space="preserve"> </w:t>
      </w:r>
      <w:r w:rsidRPr="00C74350">
        <w:rPr>
          <w:rFonts w:asciiTheme="minorHAnsi" w:hAnsiTheme="minorHAnsi" w:cs="Times New Roman"/>
          <w:sz w:val="22"/>
          <w:lang w:val="en-AU"/>
        </w:rPr>
        <w:t>present</w:t>
      </w:r>
      <w:r>
        <w:rPr>
          <w:rFonts w:asciiTheme="minorHAnsi" w:hAnsiTheme="minorHAnsi" w:cs="Times New Roman"/>
          <w:sz w:val="22"/>
          <w:lang w:val="en-AU"/>
        </w:rPr>
        <w:t xml:space="preserve"> </w:t>
      </w:r>
      <w:r w:rsidRPr="00C74350">
        <w:rPr>
          <w:rFonts w:asciiTheme="minorHAnsi" w:hAnsiTheme="minorHAnsi" w:cs="Times New Roman"/>
          <w:sz w:val="22"/>
          <w:lang w:val="en-AU"/>
        </w:rPr>
        <w:t>pericope,</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reject</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rabbinical</w:t>
      </w:r>
      <w:r>
        <w:rPr>
          <w:rFonts w:asciiTheme="minorHAnsi" w:hAnsiTheme="minorHAnsi" w:cs="Times New Roman"/>
          <w:sz w:val="22"/>
          <w:lang w:val="en-AU"/>
        </w:rPr>
        <w:t xml:space="preserve"> </w:t>
      </w:r>
      <w:r w:rsidRPr="00C74350">
        <w:rPr>
          <w:rFonts w:asciiTheme="minorHAnsi" w:hAnsiTheme="minorHAnsi" w:cs="Times New Roman"/>
          <w:sz w:val="22"/>
          <w:lang w:val="en-AU"/>
        </w:rPr>
        <w:t>hierarchy,</w:t>
      </w:r>
      <w:r>
        <w:rPr>
          <w:rFonts w:asciiTheme="minorHAnsi" w:hAnsiTheme="minorHAnsi" w:cs="Times New Roman"/>
          <w:sz w:val="22"/>
          <w:lang w:val="en-AU"/>
        </w:rPr>
        <w:t xml:space="preserve"> </w:t>
      </w:r>
      <w:r w:rsidRPr="00C74350">
        <w:rPr>
          <w:rFonts w:asciiTheme="minorHAnsi" w:hAnsiTheme="minorHAnsi" w:cs="Times New Roman"/>
          <w:sz w:val="22"/>
          <w:lang w:val="en-AU"/>
        </w:rPr>
        <w:t>as</w:t>
      </w:r>
      <w:r>
        <w:rPr>
          <w:rFonts w:asciiTheme="minorHAnsi" w:hAnsiTheme="minorHAnsi" w:cs="Times New Roman"/>
          <w:sz w:val="22"/>
          <w:lang w:val="en-AU"/>
        </w:rPr>
        <w:t xml:space="preserve"> </w:t>
      </w:r>
      <w:r w:rsidRPr="00C74350">
        <w:rPr>
          <w:rFonts w:asciiTheme="minorHAnsi" w:hAnsiTheme="minorHAnsi" w:cs="Times New Roman"/>
          <w:sz w:val="22"/>
          <w:lang w:val="en-AU"/>
        </w:rPr>
        <w:t>we</w:t>
      </w:r>
      <w:r>
        <w:rPr>
          <w:rFonts w:asciiTheme="minorHAnsi" w:hAnsiTheme="minorHAnsi" w:cs="Times New Roman"/>
          <w:sz w:val="22"/>
          <w:lang w:val="en-AU"/>
        </w:rPr>
        <w:t xml:space="preserve"> </w:t>
      </w:r>
      <w:r w:rsidRPr="00C74350">
        <w:rPr>
          <w:rFonts w:asciiTheme="minorHAnsi" w:hAnsiTheme="minorHAnsi" w:cs="Times New Roman"/>
          <w:sz w:val="22"/>
          <w:lang w:val="en-AU"/>
        </w:rPr>
        <w:t>will</w:t>
      </w:r>
      <w:r>
        <w:rPr>
          <w:rFonts w:asciiTheme="minorHAnsi" w:hAnsiTheme="minorHAnsi" w:cs="Times New Roman"/>
          <w:sz w:val="22"/>
          <w:lang w:val="en-AU"/>
        </w:rPr>
        <w:t xml:space="preserve"> </w:t>
      </w:r>
      <w:r w:rsidRPr="00C74350">
        <w:rPr>
          <w:rFonts w:asciiTheme="minorHAnsi" w:hAnsiTheme="minorHAnsi" w:cs="Times New Roman"/>
          <w:sz w:val="22"/>
          <w:lang w:val="en-AU"/>
        </w:rPr>
        <w:t>see.</w:t>
      </w:r>
      <w:r>
        <w:rPr>
          <w:rFonts w:asciiTheme="minorHAnsi" w:hAnsiTheme="minorHAnsi" w:cs="Times New Roman"/>
          <w:sz w:val="22"/>
          <w:lang w:val="en-AU"/>
        </w:rPr>
        <w:t xml:space="preserve"> </w:t>
      </w:r>
      <w:r w:rsidRPr="00C74350">
        <w:rPr>
          <w:rFonts w:asciiTheme="minorHAnsi" w:hAnsiTheme="minorHAnsi" w:cs="Times New Roman"/>
          <w:sz w:val="22"/>
          <w:lang w:val="en-AU"/>
        </w:rPr>
        <w:t>Yehudah</w:t>
      </w:r>
      <w:r>
        <w:rPr>
          <w:rFonts w:asciiTheme="minorHAnsi" w:hAnsiTheme="minorHAnsi" w:cs="Times New Roman"/>
          <w:sz w:val="22"/>
          <w:lang w:val="en-AU"/>
        </w:rPr>
        <w:t xml:space="preserve"> </w:t>
      </w:r>
      <w:r w:rsidRPr="00C74350">
        <w:rPr>
          <w:rFonts w:asciiTheme="minorHAnsi" w:hAnsiTheme="minorHAnsi" w:cs="Times New Roman"/>
          <w:sz w:val="22"/>
          <w:lang w:val="en-AU"/>
        </w:rPr>
        <w:t>teaches</w:t>
      </w:r>
      <w:r>
        <w:rPr>
          <w:rFonts w:asciiTheme="minorHAnsi" w:hAnsiTheme="minorHAnsi" w:cs="Times New Roman"/>
          <w:sz w:val="22"/>
          <w:lang w:val="en-AU"/>
        </w:rPr>
        <w:t xml:space="preserve"> </w:t>
      </w:r>
      <w:r w:rsidRPr="00C74350">
        <w:rPr>
          <w:rFonts w:asciiTheme="minorHAnsi" w:hAnsiTheme="minorHAnsi" w:cs="Times New Roman"/>
          <w:sz w:val="22"/>
          <w:lang w:val="en-AU"/>
        </w:rPr>
        <w:t>us</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these</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circumvent</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G-d,</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Messiah</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Oral</w:t>
      </w:r>
      <w:r>
        <w:rPr>
          <w:rFonts w:asciiTheme="minorHAnsi" w:hAnsiTheme="minorHAnsi" w:cs="Times New Roman"/>
          <w:sz w:val="22"/>
          <w:lang w:val="en-AU"/>
        </w:rPr>
        <w:t xml:space="preserve"> </w:t>
      </w:r>
      <w:r w:rsidRPr="00C74350">
        <w:rPr>
          <w:rFonts w:asciiTheme="minorHAnsi" w:hAnsiTheme="minorHAnsi" w:cs="Times New Roman"/>
          <w:sz w:val="22"/>
          <w:lang w:val="en-AU"/>
        </w:rPr>
        <w:t>Torah</w:t>
      </w:r>
      <w:r>
        <w:rPr>
          <w:rFonts w:asciiTheme="minorHAnsi" w:hAnsiTheme="minorHAnsi" w:cs="Times New Roman"/>
          <w:sz w:val="22"/>
          <w:lang w:val="en-AU"/>
        </w:rPr>
        <w:t xml:space="preserve"> </w:t>
      </w:r>
      <w:r w:rsidRPr="00C74350">
        <w:rPr>
          <w:rFonts w:asciiTheme="minorHAnsi" w:hAnsiTheme="minorHAnsi" w:cs="Times New Roman"/>
          <w:sz w:val="22"/>
          <w:lang w:val="en-AU"/>
        </w:rPr>
        <w:t>along</w:t>
      </w:r>
      <w:r>
        <w:rPr>
          <w:rFonts w:asciiTheme="minorHAnsi" w:hAnsiTheme="minorHAnsi" w:cs="Times New Roman"/>
          <w:sz w:val="22"/>
          <w:lang w:val="en-AU"/>
        </w:rPr>
        <w:t xml:space="preserve"> </w:t>
      </w:r>
      <w:r w:rsidRPr="00C74350">
        <w:rPr>
          <w:rFonts w:asciiTheme="minorHAnsi" w:hAnsiTheme="minorHAnsi" w:cs="Times New Roman"/>
          <w:sz w:val="22"/>
          <w:lang w:val="en-AU"/>
        </w:rPr>
        <w:t>with</w:t>
      </w:r>
      <w:r>
        <w:rPr>
          <w:rFonts w:asciiTheme="minorHAnsi" w:hAnsiTheme="minorHAnsi" w:cs="Times New Roman"/>
          <w:sz w:val="22"/>
          <w:lang w:val="en-AU"/>
        </w:rPr>
        <w:t xml:space="preserve"> </w:t>
      </w:r>
      <w:r w:rsidRPr="00C74350">
        <w:rPr>
          <w:rFonts w:asciiTheme="minorHAnsi" w:hAnsiTheme="minorHAnsi" w:cs="Times New Roman"/>
          <w:sz w:val="22"/>
          <w:lang w:val="en-AU"/>
        </w:rPr>
        <w:t>its</w:t>
      </w:r>
      <w:r>
        <w:rPr>
          <w:rFonts w:asciiTheme="minorHAnsi" w:hAnsiTheme="minorHAnsi" w:cs="Times New Roman"/>
          <w:sz w:val="22"/>
          <w:lang w:val="en-AU"/>
        </w:rPr>
        <w:t xml:space="preserve"> </w:t>
      </w:r>
      <w:proofErr w:type="gramStart"/>
      <w:r w:rsidRPr="00C74350">
        <w:rPr>
          <w:rFonts w:asciiTheme="minorHAnsi" w:hAnsiTheme="minorHAnsi" w:cs="Times New Roman"/>
          <w:sz w:val="22"/>
          <w:lang w:val="en-AU"/>
        </w:rPr>
        <w:t>principle</w:t>
      </w:r>
      <w:proofErr w:type="gramEnd"/>
      <w:r>
        <w:rPr>
          <w:rFonts w:asciiTheme="minorHAnsi" w:hAnsiTheme="minorHAnsi" w:cs="Times New Roman"/>
          <w:sz w:val="22"/>
          <w:lang w:val="en-AU"/>
        </w:rPr>
        <w:t xml:space="preserve"> </w:t>
      </w:r>
      <w:r w:rsidRPr="00C74350">
        <w:rPr>
          <w:rFonts w:asciiTheme="minorHAnsi" w:hAnsiTheme="minorHAnsi" w:cs="Times New Roman"/>
          <w:sz w:val="22"/>
          <w:lang w:val="en-AU"/>
        </w:rPr>
        <w:t>agents.</w:t>
      </w:r>
      <w:r w:rsidRPr="00C74350">
        <w:rPr>
          <w:rFonts w:asciiTheme="minorHAnsi" w:hAnsiTheme="minorHAnsi" w:cs="Times New Roman"/>
          <w:sz w:val="22"/>
          <w:vertAlign w:val="superscript"/>
          <w:lang w:val="en-AU"/>
        </w:rPr>
        <w:footnoteReference w:id="57"/>
      </w:r>
      <w:r>
        <w:rPr>
          <w:rFonts w:asciiTheme="minorHAnsi" w:hAnsiTheme="minorHAnsi" w:cs="Times New Roman"/>
          <w:sz w:val="22"/>
          <w:lang w:val="en-AU"/>
        </w:rPr>
        <w:t xml:space="preserve"> </w:t>
      </w:r>
      <w:r w:rsidRPr="00C74350">
        <w:rPr>
          <w:rFonts w:asciiTheme="minorHAnsi" w:hAnsiTheme="minorHAnsi" w:cs="Times New Roman"/>
          <w:sz w:val="22"/>
          <w:lang w:val="en-AU"/>
        </w:rPr>
        <w:t>Therefore,</w:t>
      </w:r>
      <w:r>
        <w:rPr>
          <w:rFonts w:asciiTheme="minorHAnsi" w:hAnsiTheme="minorHAnsi" w:cs="Times New Roman"/>
          <w:sz w:val="22"/>
          <w:lang w:val="en-AU"/>
        </w:rPr>
        <w:t xml:space="preserve"> </w:t>
      </w:r>
      <w:r w:rsidRPr="00C74350">
        <w:rPr>
          <w:rFonts w:asciiTheme="minorHAnsi" w:hAnsiTheme="minorHAnsi" w:cs="Times New Roman"/>
          <w:sz w:val="22"/>
          <w:lang w:val="en-AU"/>
        </w:rPr>
        <w:t>we</w:t>
      </w:r>
      <w:r>
        <w:rPr>
          <w:rFonts w:asciiTheme="minorHAnsi" w:hAnsiTheme="minorHAnsi" w:cs="Times New Roman"/>
          <w:sz w:val="22"/>
          <w:lang w:val="en-AU"/>
        </w:rPr>
        <w:t xml:space="preserve"> </w:t>
      </w:r>
      <w:r w:rsidRPr="00C74350">
        <w:rPr>
          <w:rFonts w:asciiTheme="minorHAnsi" w:hAnsiTheme="minorHAnsi" w:cs="Times New Roman"/>
          <w:sz w:val="22"/>
          <w:lang w:val="en-AU"/>
        </w:rPr>
        <w:t>see</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Hakham</w:t>
      </w:r>
      <w:r>
        <w:rPr>
          <w:rFonts w:asciiTheme="minorHAnsi" w:hAnsiTheme="minorHAnsi" w:cs="Times New Roman"/>
          <w:sz w:val="22"/>
          <w:lang w:val="en-AU"/>
        </w:rPr>
        <w:t xml:space="preserve"> </w:t>
      </w:r>
      <w:r w:rsidRPr="00C74350">
        <w:rPr>
          <w:rFonts w:asciiTheme="minorHAnsi" w:hAnsiTheme="minorHAnsi" w:cs="Times New Roman"/>
          <w:sz w:val="22"/>
          <w:lang w:val="en-AU"/>
        </w:rPr>
        <w:t>Yehudah</w:t>
      </w:r>
      <w:r>
        <w:rPr>
          <w:rFonts w:asciiTheme="minorHAnsi" w:hAnsiTheme="minorHAnsi" w:cs="Times New Roman"/>
          <w:sz w:val="22"/>
          <w:lang w:val="en-AU"/>
        </w:rPr>
        <w:t xml:space="preserve"> </w:t>
      </w:r>
      <w:r w:rsidRPr="00C74350">
        <w:rPr>
          <w:rFonts w:asciiTheme="minorHAnsi" w:hAnsiTheme="minorHAnsi" w:cs="Times New Roman"/>
          <w:sz w:val="22"/>
          <w:lang w:val="en-AU"/>
        </w:rPr>
        <w:t>points</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denial</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order</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following</w:t>
      </w:r>
      <w:r>
        <w:rPr>
          <w:rFonts w:asciiTheme="minorHAnsi" w:hAnsiTheme="minorHAnsi" w:cs="Times New Roman"/>
          <w:sz w:val="22"/>
          <w:lang w:val="en-AU"/>
        </w:rPr>
        <w:t xml:space="preserve"> </w:t>
      </w:r>
      <w:r w:rsidRPr="00C74350">
        <w:rPr>
          <w:rFonts w:asciiTheme="minorHAnsi" w:hAnsiTheme="minorHAnsi" w:cs="Times New Roman"/>
          <w:sz w:val="22"/>
          <w:lang w:val="en-AU"/>
        </w:rPr>
        <w:t>list</w:t>
      </w:r>
      <w:r>
        <w:rPr>
          <w:rFonts w:asciiTheme="minorHAnsi" w:hAnsiTheme="minorHAnsi" w:cs="Times New Roman"/>
          <w:sz w:val="22"/>
          <w:lang w:val="en-AU"/>
        </w:rPr>
        <w:t xml:space="preserve"> </w:t>
      </w:r>
      <w:r w:rsidRPr="00C74350">
        <w:rPr>
          <w:rFonts w:asciiTheme="minorHAnsi" w:hAnsiTheme="minorHAnsi" w:cs="Times New Roman"/>
          <w:sz w:val="22"/>
          <w:lang w:val="en-AU"/>
        </w:rPr>
        <w:t>…</w:t>
      </w:r>
    </w:p>
    <w:p w14:paraId="256C3927"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43D9638F" w14:textId="77777777" w:rsidR="00855ADC" w:rsidRPr="00C74350" w:rsidRDefault="00855ADC" w:rsidP="00855ADC">
      <w:pPr>
        <w:widowControl w:val="0"/>
        <w:numPr>
          <w:ilvl w:val="0"/>
          <w:numId w:val="3"/>
        </w:numPr>
        <w:tabs>
          <w:tab w:val="left" w:pos="-2520"/>
        </w:tabs>
        <w:spacing w:after="0" w:line="240" w:lineRule="auto"/>
        <w:contextualSpacing/>
        <w:jc w:val="both"/>
        <w:rPr>
          <w:rFonts w:asciiTheme="minorHAnsi" w:hAnsiTheme="minorHAnsi" w:cs="Times New Roman"/>
          <w:sz w:val="22"/>
        </w:rPr>
      </w:pP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Only</w:t>
      </w:r>
      <w:r>
        <w:rPr>
          <w:rFonts w:asciiTheme="minorHAnsi" w:hAnsiTheme="minorHAnsi" w:cs="Times New Roman"/>
          <w:sz w:val="22"/>
        </w:rPr>
        <w:t xml:space="preserve"> </w:t>
      </w:r>
      <w:r w:rsidRPr="00C74350">
        <w:rPr>
          <w:rFonts w:asciiTheme="minorHAnsi" w:hAnsiTheme="minorHAnsi" w:cs="Times New Roman"/>
          <w:sz w:val="22"/>
        </w:rPr>
        <w:t>L</w:t>
      </w:r>
      <w:r w:rsidRPr="00C74350">
        <w:rPr>
          <w:rFonts w:asciiTheme="minorHAnsi" w:hAnsiTheme="minorHAnsi" w:cs="Times New Roman"/>
          <w:smallCaps/>
          <w:sz w:val="22"/>
        </w:rPr>
        <w:t>ord</w:t>
      </w:r>
      <w:r>
        <w:rPr>
          <w:rFonts w:asciiTheme="minorHAnsi" w:hAnsiTheme="minorHAnsi" w:cs="Times New Roman"/>
          <w:sz w:val="22"/>
        </w:rPr>
        <w:t xml:space="preserve"> </w:t>
      </w:r>
      <w:r w:rsidRPr="00C74350">
        <w:rPr>
          <w:rFonts w:asciiTheme="minorHAnsi" w:hAnsiTheme="minorHAnsi" w:cs="Times New Roman"/>
          <w:sz w:val="22"/>
        </w:rPr>
        <w:t>G-d</w:t>
      </w:r>
    </w:p>
    <w:p w14:paraId="05CD4F5A" w14:textId="77777777" w:rsidR="00855ADC" w:rsidRPr="00C74350" w:rsidRDefault="00855ADC" w:rsidP="00855ADC">
      <w:pPr>
        <w:widowControl w:val="0"/>
        <w:numPr>
          <w:ilvl w:val="0"/>
          <w:numId w:val="3"/>
        </w:numPr>
        <w:tabs>
          <w:tab w:val="left" w:pos="-2520"/>
        </w:tabs>
        <w:spacing w:after="0" w:line="240" w:lineRule="auto"/>
        <w:contextualSpacing/>
        <w:jc w:val="both"/>
        <w:rPr>
          <w:rFonts w:asciiTheme="minorHAnsi" w:hAnsiTheme="minorHAnsi" w:cs="Times New Roman"/>
          <w:sz w:val="22"/>
        </w:rPr>
      </w:pP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Only</w:t>
      </w:r>
      <w:r>
        <w:rPr>
          <w:rFonts w:asciiTheme="minorHAnsi" w:hAnsiTheme="minorHAnsi" w:cs="Times New Roman"/>
          <w:sz w:val="22"/>
        </w:rPr>
        <w:t xml:space="preserve"> </w:t>
      </w:r>
      <w:r w:rsidRPr="00C74350">
        <w:rPr>
          <w:rFonts w:asciiTheme="minorHAnsi" w:hAnsiTheme="minorHAnsi" w:cs="Times New Roman"/>
          <w:sz w:val="22"/>
        </w:rPr>
        <w:t>Messiah</w:t>
      </w:r>
    </w:p>
    <w:p w14:paraId="3069E07A" w14:textId="77777777" w:rsidR="00855ADC" w:rsidRPr="00C74350" w:rsidRDefault="00855ADC" w:rsidP="00855ADC">
      <w:pPr>
        <w:widowControl w:val="0"/>
        <w:numPr>
          <w:ilvl w:val="0"/>
          <w:numId w:val="3"/>
        </w:numPr>
        <w:tabs>
          <w:tab w:val="left" w:pos="-2520"/>
        </w:tabs>
        <w:spacing w:after="0" w:line="240" w:lineRule="auto"/>
        <w:contextualSpacing/>
        <w:jc w:val="both"/>
        <w:rPr>
          <w:rFonts w:asciiTheme="minorHAnsi" w:hAnsiTheme="minorHAnsi" w:cs="Times New Roman"/>
          <w:sz w:val="22"/>
        </w:rPr>
      </w:pP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Oral</w:t>
      </w:r>
      <w:r>
        <w:rPr>
          <w:rFonts w:asciiTheme="minorHAnsi" w:hAnsiTheme="minorHAnsi" w:cs="Times New Roman"/>
          <w:sz w:val="22"/>
        </w:rPr>
        <w:t xml:space="preserve"> </w:t>
      </w:r>
      <w:r w:rsidRPr="00C74350">
        <w:rPr>
          <w:rFonts w:asciiTheme="minorHAnsi" w:hAnsiTheme="minorHAnsi" w:cs="Times New Roman"/>
          <w:sz w:val="22"/>
        </w:rPr>
        <w:t>Torah</w:t>
      </w:r>
      <w:r>
        <w:rPr>
          <w:rFonts w:asciiTheme="minorHAnsi" w:hAnsiTheme="minorHAnsi" w:cs="Times New Roman"/>
          <w:sz w:val="22"/>
        </w:rPr>
        <w:t xml:space="preserve"> </w:t>
      </w:r>
      <w:r w:rsidRPr="00C74350">
        <w:rPr>
          <w:rFonts w:asciiTheme="minorHAnsi" w:hAnsiTheme="minorHAnsi" w:cs="Times New Roman"/>
          <w:sz w:val="22"/>
        </w:rPr>
        <w:t>as</w:t>
      </w:r>
      <w:r>
        <w:rPr>
          <w:rFonts w:asciiTheme="minorHAnsi" w:hAnsiTheme="minorHAnsi" w:cs="Times New Roman"/>
          <w:sz w:val="22"/>
        </w:rPr>
        <w:t xml:space="preserve"> </w:t>
      </w:r>
      <w:r w:rsidRPr="00C74350">
        <w:rPr>
          <w:rFonts w:asciiTheme="minorHAnsi" w:hAnsiTheme="minorHAnsi" w:cs="Times New Roman"/>
          <w:sz w:val="22"/>
        </w:rPr>
        <w:t>passed</w:t>
      </w:r>
      <w:r>
        <w:rPr>
          <w:rFonts w:asciiTheme="minorHAnsi" w:hAnsiTheme="minorHAnsi" w:cs="Times New Roman"/>
          <w:sz w:val="22"/>
        </w:rPr>
        <w:t xml:space="preserve"> </w:t>
      </w:r>
      <w:r w:rsidRPr="00C74350">
        <w:rPr>
          <w:rFonts w:asciiTheme="minorHAnsi" w:hAnsiTheme="minorHAnsi" w:cs="Times New Roman"/>
          <w:sz w:val="22"/>
        </w:rPr>
        <w:t>down</w:t>
      </w:r>
      <w:r>
        <w:rPr>
          <w:rFonts w:asciiTheme="minorHAnsi" w:hAnsiTheme="minorHAnsi" w:cs="Times New Roman"/>
          <w:sz w:val="22"/>
        </w:rPr>
        <w:t xml:space="preserve"> </w:t>
      </w:r>
      <w:r w:rsidRPr="00C74350">
        <w:rPr>
          <w:rFonts w:asciiTheme="minorHAnsi" w:hAnsiTheme="minorHAnsi" w:cs="Times New Roman"/>
          <w:sz w:val="22"/>
        </w:rPr>
        <w:t>by</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Sages</w:t>
      </w:r>
    </w:p>
    <w:p w14:paraId="68D5654F" w14:textId="77777777" w:rsidR="00855ADC" w:rsidRPr="00C74350" w:rsidRDefault="00855ADC" w:rsidP="00855ADC">
      <w:pPr>
        <w:widowControl w:val="0"/>
        <w:numPr>
          <w:ilvl w:val="0"/>
          <w:numId w:val="3"/>
        </w:numPr>
        <w:tabs>
          <w:tab w:val="left" w:pos="-2520"/>
        </w:tabs>
        <w:spacing w:after="0" w:line="240" w:lineRule="auto"/>
        <w:contextualSpacing/>
        <w:jc w:val="both"/>
        <w:rPr>
          <w:rFonts w:asciiTheme="minorHAnsi" w:hAnsiTheme="minorHAnsi" w:cs="Times New Roman"/>
          <w:sz w:val="22"/>
        </w:rPr>
      </w:pP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Principle</w:t>
      </w:r>
      <w:r>
        <w:rPr>
          <w:rFonts w:asciiTheme="minorHAnsi" w:hAnsiTheme="minorHAnsi" w:cs="Times New Roman"/>
          <w:sz w:val="22"/>
        </w:rPr>
        <w:t xml:space="preserve"> </w:t>
      </w:r>
      <w:r w:rsidRPr="00C74350">
        <w:rPr>
          <w:rFonts w:asciiTheme="minorHAnsi" w:hAnsiTheme="minorHAnsi" w:cs="Times New Roman"/>
          <w:sz w:val="22"/>
        </w:rPr>
        <w:t>agents</w:t>
      </w:r>
      <w:r>
        <w:rPr>
          <w:rFonts w:asciiTheme="minorHAnsi" w:hAnsiTheme="minorHAnsi" w:cs="Times New Roman"/>
          <w:sz w:val="22"/>
        </w:rPr>
        <w:t xml:space="preserve"> </w:t>
      </w:r>
      <w:r w:rsidRPr="00C74350">
        <w:rPr>
          <w:rFonts w:asciiTheme="minorHAnsi" w:hAnsiTheme="minorHAnsi" w:cs="Times New Roman"/>
          <w:sz w:val="22"/>
        </w:rPr>
        <w:t>–</w:t>
      </w:r>
      <w:r>
        <w:rPr>
          <w:rFonts w:asciiTheme="minorHAnsi" w:hAnsiTheme="minorHAnsi" w:cs="Times New Roman"/>
          <w:sz w:val="22"/>
        </w:rPr>
        <w:t xml:space="preserve"> </w:t>
      </w:r>
      <w:r w:rsidRPr="00C74350">
        <w:rPr>
          <w:rFonts w:asciiTheme="minorHAnsi" w:hAnsiTheme="minorHAnsi" w:cs="Times New Roman"/>
          <w:sz w:val="22"/>
        </w:rPr>
        <w:t>Messengers</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Oral</w:t>
      </w:r>
      <w:r>
        <w:rPr>
          <w:rFonts w:asciiTheme="minorHAnsi" w:hAnsiTheme="minorHAnsi" w:cs="Times New Roman"/>
          <w:sz w:val="22"/>
        </w:rPr>
        <w:t xml:space="preserve"> </w:t>
      </w:r>
      <w:r w:rsidRPr="00C74350">
        <w:rPr>
          <w:rFonts w:asciiTheme="minorHAnsi" w:hAnsiTheme="minorHAnsi" w:cs="Times New Roman"/>
          <w:sz w:val="22"/>
        </w:rPr>
        <w:t>Torah</w:t>
      </w:r>
      <w:r>
        <w:rPr>
          <w:rFonts w:asciiTheme="minorHAnsi" w:hAnsiTheme="minorHAnsi" w:cs="Times New Roman"/>
          <w:sz w:val="22"/>
        </w:rPr>
        <w:t xml:space="preserve"> </w:t>
      </w:r>
      <w:r w:rsidRPr="00C74350">
        <w:rPr>
          <w:rFonts w:asciiTheme="minorHAnsi" w:hAnsiTheme="minorHAnsi" w:cs="Times New Roman"/>
          <w:sz w:val="22"/>
        </w:rPr>
        <w:t>are</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Hakhamim</w:t>
      </w:r>
    </w:p>
    <w:p w14:paraId="5D9C825B"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5841C429" w14:textId="77777777" w:rsidR="00855ADC" w:rsidRPr="00C74350" w:rsidRDefault="00855ADC" w:rsidP="00855ADC">
      <w:pPr>
        <w:tabs>
          <w:tab w:val="left" w:pos="-2520"/>
        </w:tabs>
        <w:spacing w:after="0" w:line="240" w:lineRule="auto"/>
        <w:rPr>
          <w:rFonts w:asciiTheme="majorHAnsi" w:eastAsiaTheme="majorEastAsia" w:hAnsiTheme="majorHAnsi" w:cs="Times New Roman"/>
          <w:b/>
          <w:bCs/>
          <w:smallCaps/>
          <w:color w:val="1F3763" w:themeColor="accent1" w:themeShade="7F"/>
          <w:sz w:val="24"/>
          <w:szCs w:val="24"/>
          <w:lang w:val="en-AU" w:bidi="he-IL"/>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present</w:t>
      </w:r>
      <w:r>
        <w:rPr>
          <w:rFonts w:asciiTheme="minorHAnsi" w:hAnsiTheme="minorHAnsi" w:cs="Times New Roman"/>
          <w:sz w:val="22"/>
          <w:lang w:val="en-AU"/>
        </w:rPr>
        <w:t xml:space="preserve"> </w:t>
      </w:r>
      <w:r w:rsidRPr="00C74350">
        <w:rPr>
          <w:rFonts w:asciiTheme="minorHAnsi" w:hAnsiTheme="minorHAnsi" w:cs="Times New Roman"/>
          <w:sz w:val="22"/>
          <w:lang w:val="en-AU"/>
        </w:rPr>
        <w:t>pericope</w:t>
      </w:r>
      <w:r>
        <w:rPr>
          <w:rFonts w:asciiTheme="minorHAnsi" w:hAnsiTheme="minorHAnsi" w:cs="Times New Roman"/>
          <w:sz w:val="22"/>
          <w:lang w:val="en-AU"/>
        </w:rPr>
        <w:t xml:space="preserve"> </w:t>
      </w:r>
      <w:r w:rsidRPr="00C74350">
        <w:rPr>
          <w:rFonts w:asciiTheme="minorHAnsi" w:hAnsiTheme="minorHAnsi" w:cs="Times New Roman"/>
          <w:sz w:val="22"/>
          <w:lang w:val="en-AU"/>
        </w:rPr>
        <w:t>draws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contrasting</w:t>
      </w:r>
      <w:r>
        <w:rPr>
          <w:rFonts w:asciiTheme="minorHAnsi" w:hAnsiTheme="minorHAnsi" w:cs="Times New Roman"/>
          <w:sz w:val="22"/>
          <w:lang w:val="en-AU"/>
        </w:rPr>
        <w:t xml:space="preserve"> </w:t>
      </w:r>
      <w:r w:rsidRPr="00C74350">
        <w:rPr>
          <w:rFonts w:asciiTheme="minorHAnsi" w:hAnsiTheme="minorHAnsi" w:cs="Times New Roman"/>
          <w:sz w:val="22"/>
          <w:lang w:val="en-AU"/>
        </w:rPr>
        <w:t>analogy</w:t>
      </w:r>
      <w:r>
        <w:rPr>
          <w:rFonts w:asciiTheme="minorHAnsi" w:hAnsiTheme="minorHAnsi" w:cs="Times New Roman"/>
          <w:sz w:val="22"/>
          <w:lang w:val="en-AU"/>
        </w:rPr>
        <w:t xml:space="preserve"> </w:t>
      </w:r>
      <w:r w:rsidRPr="00C74350">
        <w:rPr>
          <w:rFonts w:asciiTheme="minorHAnsi" w:hAnsiTheme="minorHAnsi" w:cs="Times New Roman"/>
          <w:sz w:val="22"/>
          <w:lang w:val="en-AU"/>
        </w:rPr>
        <w:t>between</w:t>
      </w:r>
      <w:r>
        <w:rPr>
          <w:rFonts w:asciiTheme="minorHAnsi" w:hAnsiTheme="minorHAnsi" w:cs="Times New Roman"/>
          <w:sz w:val="22"/>
          <w:lang w:val="en-AU"/>
        </w:rPr>
        <w:t xml:space="preserve"> </w:t>
      </w:r>
      <w:r w:rsidRPr="00C74350">
        <w:rPr>
          <w:rFonts w:asciiTheme="minorHAnsi" w:hAnsiTheme="minorHAnsi" w:cs="Times New Roman"/>
          <w:sz w:val="22"/>
          <w:lang w:val="en-AU"/>
        </w:rPr>
        <w:t>Michael</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“principle</w:t>
      </w:r>
      <w:r>
        <w:rPr>
          <w:rFonts w:asciiTheme="minorHAnsi" w:hAnsiTheme="minorHAnsi" w:cs="Times New Roman"/>
          <w:sz w:val="22"/>
          <w:lang w:val="en-AU"/>
        </w:rPr>
        <w:t xml:space="preserve"> </w:t>
      </w:r>
      <w:r w:rsidRPr="00C74350">
        <w:rPr>
          <w:rFonts w:asciiTheme="minorHAnsi" w:hAnsiTheme="minorHAnsi" w:cs="Times New Roman"/>
          <w:sz w:val="22"/>
          <w:lang w:val="en-AU"/>
        </w:rPr>
        <w:t>heavenly</w:t>
      </w:r>
      <w:r>
        <w:rPr>
          <w:rFonts w:asciiTheme="minorHAnsi" w:hAnsiTheme="minorHAnsi" w:cs="Times New Roman"/>
          <w:sz w:val="22"/>
          <w:lang w:val="en-AU"/>
        </w:rPr>
        <w:t xml:space="preserve"> </w:t>
      </w:r>
      <w:r w:rsidRPr="00C74350">
        <w:rPr>
          <w:rFonts w:asciiTheme="minorHAnsi" w:hAnsiTheme="minorHAnsi" w:cs="Times New Roman"/>
          <w:sz w:val="22"/>
          <w:lang w:val="en-AU"/>
        </w:rPr>
        <w:t>messenger”</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Hakhamim</w:t>
      </w:r>
      <w:r>
        <w:rPr>
          <w:rFonts w:asciiTheme="minorHAnsi" w:hAnsiTheme="minorHAnsi" w:cs="Times New Roman"/>
          <w:sz w:val="22"/>
          <w:lang w:val="en-AU"/>
        </w:rPr>
        <w:t xml:space="preserve"> </w:t>
      </w:r>
      <w:r w:rsidRPr="00C74350">
        <w:rPr>
          <w:rFonts w:asciiTheme="minorHAnsi" w:hAnsiTheme="minorHAnsi" w:cs="Times New Roman"/>
          <w:sz w:val="22"/>
          <w:lang w:val="en-AU"/>
        </w:rPr>
        <w:t>who</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w:t>
      </w:r>
      <w:proofErr w:type="gramStart"/>
      <w:r w:rsidRPr="00C74350">
        <w:rPr>
          <w:rFonts w:asciiTheme="minorHAnsi" w:hAnsiTheme="minorHAnsi" w:cs="Times New Roman"/>
          <w:sz w:val="22"/>
          <w:lang w:val="en-AU"/>
        </w:rPr>
        <w:t>principle</w:t>
      </w:r>
      <w:proofErr w:type="gramEnd"/>
      <w:r>
        <w:rPr>
          <w:rFonts w:asciiTheme="minorHAnsi" w:hAnsiTheme="minorHAnsi" w:cs="Times New Roman"/>
          <w:sz w:val="22"/>
          <w:lang w:val="en-AU"/>
        </w:rPr>
        <w:t xml:space="preserve"> </w:t>
      </w:r>
      <w:r w:rsidRPr="00C74350">
        <w:rPr>
          <w:rFonts w:asciiTheme="minorHAnsi" w:hAnsiTheme="minorHAnsi" w:cs="Times New Roman"/>
          <w:sz w:val="22"/>
          <w:lang w:val="en-AU"/>
        </w:rPr>
        <w:t>messengers”</w:t>
      </w:r>
      <w:r w:rsidRPr="00C74350">
        <w:rPr>
          <w:rFonts w:asciiTheme="minorHAnsi" w:hAnsiTheme="minorHAnsi" w:cs="Times New Roman"/>
          <w:sz w:val="22"/>
          <w:vertAlign w:val="superscript"/>
          <w:lang w:val="en-AU"/>
        </w:rPr>
        <w:footnoteReference w:id="58"/>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Congregations</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Messiah.</w:t>
      </w:r>
      <w:r>
        <w:rPr>
          <w:rFonts w:asciiTheme="minorHAnsi" w:hAnsiTheme="minorHAnsi" w:cs="Times New Roman"/>
          <w:sz w:val="22"/>
          <w:lang w:val="en-AU"/>
        </w:rPr>
        <w:t xml:space="preserve"> </w:t>
      </w:r>
      <w:r w:rsidRPr="00C74350">
        <w:rPr>
          <w:rFonts w:asciiTheme="minorHAnsi" w:hAnsiTheme="minorHAnsi" w:cs="Times New Roman"/>
          <w:sz w:val="22"/>
          <w:lang w:val="en-AU"/>
        </w:rPr>
        <w:t>These</w:t>
      </w:r>
      <w:r>
        <w:rPr>
          <w:rFonts w:asciiTheme="minorHAnsi" w:hAnsiTheme="minorHAnsi" w:cs="Times New Roman"/>
          <w:sz w:val="22"/>
          <w:lang w:val="en-AU"/>
        </w:rPr>
        <w:t xml:space="preserve"> </w:t>
      </w:r>
      <w:r w:rsidRPr="00C74350">
        <w:rPr>
          <w:rFonts w:asciiTheme="minorHAnsi" w:hAnsiTheme="minorHAnsi" w:cs="Times New Roman"/>
          <w:sz w:val="22"/>
          <w:lang w:val="en-AU"/>
        </w:rPr>
        <w:t>“dreamers”</w:t>
      </w:r>
      <w:r>
        <w:rPr>
          <w:rFonts w:asciiTheme="minorHAnsi" w:hAnsiTheme="minorHAnsi" w:cs="Times New Roman"/>
          <w:sz w:val="22"/>
          <w:lang w:val="en-AU"/>
        </w:rPr>
        <w:t xml:space="preserve"> </w:t>
      </w:r>
      <w:r w:rsidRPr="00C74350">
        <w:rPr>
          <w:rFonts w:asciiTheme="minorHAnsi" w:hAnsiTheme="minorHAnsi" w:cs="Times New Roman"/>
          <w:sz w:val="22"/>
          <w:lang w:val="en-AU"/>
        </w:rPr>
        <w:t>claim,</w:t>
      </w:r>
      <w:r>
        <w:rPr>
          <w:rFonts w:asciiTheme="minorHAnsi" w:hAnsiTheme="minorHAnsi" w:cs="Times New Roman"/>
          <w:sz w:val="22"/>
          <w:lang w:val="en-AU"/>
        </w:rPr>
        <w:t xml:space="preserve"> </w:t>
      </w:r>
      <w:r w:rsidRPr="00C74350">
        <w:rPr>
          <w:rFonts w:asciiTheme="minorHAnsi" w:hAnsiTheme="minorHAnsi" w:cs="Times New Roman"/>
          <w:sz w:val="22"/>
          <w:lang w:val="en-AU"/>
        </w:rPr>
        <w:t>according</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Hakham</w:t>
      </w:r>
      <w:r>
        <w:rPr>
          <w:rFonts w:asciiTheme="minorHAnsi" w:hAnsiTheme="minorHAnsi" w:cs="Times New Roman"/>
          <w:sz w:val="22"/>
          <w:lang w:val="en-AU"/>
        </w:rPr>
        <w:t xml:space="preserve"> </w:t>
      </w:r>
      <w:r w:rsidRPr="00C74350">
        <w:rPr>
          <w:rFonts w:asciiTheme="minorHAnsi" w:hAnsiTheme="minorHAnsi" w:cs="Times New Roman"/>
          <w:sz w:val="22"/>
          <w:lang w:val="en-AU"/>
        </w:rPr>
        <w:t>Yehudah,</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supersede</w:t>
      </w:r>
      <w:r>
        <w:rPr>
          <w:rFonts w:asciiTheme="minorHAnsi" w:hAnsiTheme="minorHAnsi" w:cs="Times New Roman"/>
          <w:sz w:val="22"/>
          <w:lang w:val="en-AU"/>
        </w:rPr>
        <w:t xml:space="preserve"> </w:t>
      </w:r>
      <w:r w:rsidRPr="00C74350">
        <w:rPr>
          <w:rFonts w:asciiTheme="minorHAnsi" w:hAnsiTheme="minorHAnsi" w:cs="Times New Roman"/>
          <w:sz w:val="22"/>
          <w:lang w:val="en-AU"/>
        </w:rPr>
        <w:t>these</w:t>
      </w:r>
      <w:r>
        <w:rPr>
          <w:rFonts w:asciiTheme="minorHAnsi" w:hAnsiTheme="minorHAnsi" w:cs="Times New Roman"/>
          <w:sz w:val="22"/>
          <w:lang w:val="en-AU"/>
        </w:rPr>
        <w:t xml:space="preserve"> </w:t>
      </w:r>
      <w:r w:rsidRPr="00C74350">
        <w:rPr>
          <w:rFonts w:asciiTheme="minorHAnsi" w:hAnsiTheme="minorHAnsi" w:cs="Times New Roman"/>
          <w:sz w:val="22"/>
          <w:lang w:val="en-AU"/>
        </w:rPr>
        <w:t>authorities.</w:t>
      </w:r>
    </w:p>
    <w:p w14:paraId="6E0F3055" w14:textId="77777777" w:rsidR="00855ADC" w:rsidRPr="001F4ACB" w:rsidRDefault="00855ADC" w:rsidP="00855ADC">
      <w:pPr>
        <w:keepNext/>
        <w:keepLines/>
        <w:spacing w:after="0" w:line="240" w:lineRule="auto"/>
        <w:outlineLvl w:val="2"/>
        <w:rPr>
          <w:rFonts w:asciiTheme="minorHAnsi" w:eastAsiaTheme="majorEastAsia" w:hAnsiTheme="minorHAnsi" w:cstheme="minorHAnsi"/>
          <w:sz w:val="24"/>
          <w:szCs w:val="24"/>
          <w:lang w:val="en-AU" w:bidi="he-IL"/>
        </w:rPr>
      </w:pPr>
      <w:r w:rsidRPr="001F4ACB">
        <w:rPr>
          <w:rFonts w:asciiTheme="minorHAnsi" w:eastAsiaTheme="majorEastAsia" w:hAnsiTheme="minorHAnsi" w:cstheme="minorHAnsi"/>
          <w:sz w:val="22"/>
          <w:lang w:val="en-AU" w:bidi="he-IL"/>
        </w:rPr>
        <w:t>LOOK WHO IS COMING WRAPPED IN HIS DREAMS!</w:t>
      </w:r>
    </w:p>
    <w:p w14:paraId="57BE2C1B"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phrase</w:t>
      </w:r>
      <w:r>
        <w:rPr>
          <w:rFonts w:asciiTheme="minorHAnsi" w:hAnsiTheme="minorHAnsi" w:cs="Times New Roman"/>
          <w:sz w:val="22"/>
          <w:lang w:val="en-AU"/>
        </w:rPr>
        <w:t xml:space="preserve"> </w:t>
      </w:r>
      <w:r w:rsidRPr="00C74350">
        <w:rPr>
          <w:rFonts w:asciiTheme="minorHAnsi" w:hAnsiTheme="minorHAnsi" w:cs="Times New Roman"/>
          <w:sz w:val="22"/>
          <w:lang w:val="en-AU"/>
        </w:rPr>
        <w:t>from</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Midrash</w:t>
      </w:r>
      <w:r w:rsidRPr="00C74350">
        <w:rPr>
          <w:rFonts w:asciiTheme="minorHAnsi" w:hAnsiTheme="minorHAnsi" w:cs="Times New Roman"/>
          <w:sz w:val="22"/>
          <w:vertAlign w:val="superscript"/>
          <w:lang w:val="en-AU"/>
        </w:rPr>
        <w:footnoteReference w:id="59"/>
      </w:r>
      <w:r>
        <w:rPr>
          <w:rFonts w:asciiTheme="minorHAnsi" w:hAnsiTheme="minorHAnsi" w:cs="Times New Roman"/>
          <w:sz w:val="22"/>
          <w:lang w:val="en-AU"/>
        </w:rPr>
        <w:t xml:space="preserve"> </w:t>
      </w:r>
      <w:r w:rsidRPr="00C74350">
        <w:rPr>
          <w:rFonts w:asciiTheme="minorHAnsi" w:hAnsiTheme="minorHAnsi" w:cs="Times New Roman"/>
          <w:sz w:val="22"/>
          <w:lang w:val="en-AU"/>
        </w:rPr>
        <w:t>concerning</w:t>
      </w:r>
      <w:r>
        <w:rPr>
          <w:rFonts w:asciiTheme="minorHAnsi" w:hAnsiTheme="minorHAnsi" w:cs="Times New Roman"/>
          <w:sz w:val="22"/>
          <w:lang w:val="en-AU"/>
        </w:rPr>
        <w:t xml:space="preserve"> </w:t>
      </w:r>
      <w:r w:rsidRPr="00C74350">
        <w:rPr>
          <w:rFonts w:asciiTheme="minorHAnsi" w:hAnsiTheme="minorHAnsi" w:cs="Times New Roman"/>
          <w:sz w:val="22"/>
          <w:lang w:val="en-AU"/>
        </w:rPr>
        <w:t>Yosef</w:t>
      </w:r>
      <w:r>
        <w:rPr>
          <w:rFonts w:asciiTheme="minorHAnsi" w:hAnsiTheme="minorHAnsi" w:cs="Times New Roman"/>
          <w:sz w:val="22"/>
          <w:lang w:val="en-AU"/>
        </w:rPr>
        <w:t xml:space="preserve"> </w:t>
      </w:r>
      <w:r w:rsidRPr="00C74350">
        <w:rPr>
          <w:rFonts w:asciiTheme="minorHAnsi" w:hAnsiTheme="minorHAnsi" w:cs="Times New Roman"/>
          <w:sz w:val="22"/>
          <w:lang w:val="en-AU"/>
        </w:rPr>
        <w:t>by</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brothers</w:t>
      </w:r>
      <w:r>
        <w:rPr>
          <w:rFonts w:asciiTheme="minorHAnsi" w:hAnsiTheme="minorHAnsi" w:cs="Times New Roman"/>
          <w:sz w:val="22"/>
          <w:lang w:val="en-AU"/>
        </w:rPr>
        <w:t xml:space="preserve"> </w:t>
      </w:r>
      <w:r w:rsidRPr="00C74350">
        <w:rPr>
          <w:rFonts w:asciiTheme="minorHAnsi" w:hAnsiTheme="minorHAnsi" w:cs="Times New Roman"/>
          <w:sz w:val="22"/>
          <w:lang w:val="en-AU"/>
        </w:rPr>
        <w:t>relates</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our</w:t>
      </w:r>
      <w:r>
        <w:rPr>
          <w:rFonts w:asciiTheme="minorHAnsi" w:hAnsiTheme="minorHAnsi" w:cs="Times New Roman"/>
          <w:sz w:val="22"/>
          <w:lang w:val="en-AU"/>
        </w:rPr>
        <w:t xml:space="preserve"> </w:t>
      </w:r>
      <w:r w:rsidRPr="00C74350">
        <w:rPr>
          <w:rFonts w:asciiTheme="minorHAnsi" w:hAnsiTheme="minorHAnsi" w:cs="Times New Roman"/>
          <w:sz w:val="22"/>
          <w:lang w:val="en-AU"/>
        </w:rPr>
        <w:t>present</w:t>
      </w:r>
      <w:r>
        <w:rPr>
          <w:rFonts w:asciiTheme="minorHAnsi" w:hAnsiTheme="minorHAnsi" w:cs="Times New Roman"/>
          <w:sz w:val="22"/>
          <w:lang w:val="en-AU"/>
        </w:rPr>
        <w:t xml:space="preserve"> </w:t>
      </w:r>
      <w:r w:rsidRPr="00C74350">
        <w:rPr>
          <w:rFonts w:asciiTheme="minorHAnsi" w:hAnsiTheme="minorHAnsi" w:cs="Times New Roman"/>
          <w:sz w:val="22"/>
          <w:lang w:val="en-AU"/>
        </w:rPr>
        <w:t>train</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thought.</w:t>
      </w:r>
      <w:r>
        <w:rPr>
          <w:rFonts w:asciiTheme="minorHAnsi" w:hAnsiTheme="minorHAnsi" w:cs="Times New Roman"/>
          <w:sz w:val="22"/>
          <w:lang w:val="en-AU"/>
        </w:rPr>
        <w:t xml:space="preserve"> </w:t>
      </w:r>
      <w:r w:rsidRPr="00C74350">
        <w:rPr>
          <w:rFonts w:asciiTheme="minorHAnsi" w:hAnsiTheme="minorHAnsi" w:cs="Times New Roman"/>
          <w:sz w:val="22"/>
          <w:lang w:val="en-AU"/>
        </w:rPr>
        <w:t>True</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place</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relationship</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b/>
          <w:sz w:val="22"/>
          <w:lang w:val="en-AU"/>
        </w:rPr>
        <w:t>prophecy</w:t>
      </w:r>
      <w:r w:rsidRPr="00C74350">
        <w:rPr>
          <w:rFonts w:asciiTheme="minorHAnsi" w:hAnsiTheme="minorHAnsi" w:cs="Times New Roman"/>
          <w:sz w:val="22"/>
          <w:lang w:val="en-AU"/>
        </w:rPr>
        <w:t>.</w:t>
      </w:r>
      <w:r>
        <w:rPr>
          <w:rFonts w:asciiTheme="minorHAnsi" w:hAnsiTheme="minorHAnsi" w:cs="Times New Roman"/>
          <w:sz w:val="22"/>
          <w:lang w:val="en-AU"/>
        </w:rPr>
        <w:t xml:space="preserve"> </w:t>
      </w:r>
    </w:p>
    <w:p w14:paraId="35AEF222"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138BD287" w14:textId="77777777" w:rsidR="00855ADC" w:rsidRPr="00C74350" w:rsidRDefault="00855ADC" w:rsidP="00855ADC">
      <w:pPr>
        <w:tabs>
          <w:tab w:val="left" w:pos="-2520"/>
        </w:tabs>
        <w:spacing w:after="0" w:line="240" w:lineRule="auto"/>
        <w:ind w:left="360"/>
        <w:rPr>
          <w:rFonts w:asciiTheme="minorHAnsi" w:hAnsiTheme="minorHAnsi" w:cs="Times New Roman"/>
          <w:sz w:val="22"/>
          <w:lang w:val="en-AU"/>
        </w:rPr>
      </w:pPr>
      <w:r w:rsidRPr="00C74350">
        <w:rPr>
          <w:rFonts w:asciiTheme="minorHAnsi" w:hAnsiTheme="minorHAnsi" w:cs="Times New Roman"/>
          <w:b/>
          <w:sz w:val="22"/>
          <w:lang w:val="en-AU"/>
        </w:rPr>
        <w:t>b.</w:t>
      </w:r>
      <w:r>
        <w:rPr>
          <w:rFonts w:asciiTheme="minorHAnsi" w:hAnsiTheme="minorHAnsi" w:cs="Times New Roman"/>
          <w:b/>
          <w:sz w:val="22"/>
          <w:lang w:val="en-AU"/>
        </w:rPr>
        <w:t xml:space="preserve"> </w:t>
      </w:r>
      <w:r w:rsidRPr="00C74350">
        <w:rPr>
          <w:rFonts w:asciiTheme="minorHAnsi" w:hAnsiTheme="minorHAnsi" w:cs="Times New Roman"/>
          <w:b/>
          <w:sz w:val="22"/>
          <w:lang w:val="en-AU"/>
        </w:rPr>
        <w:t>Berachot</w:t>
      </w:r>
      <w:r>
        <w:rPr>
          <w:rFonts w:asciiTheme="minorHAnsi" w:hAnsiTheme="minorHAnsi" w:cs="Times New Roman"/>
          <w:b/>
          <w:sz w:val="22"/>
          <w:lang w:val="en-AU"/>
        </w:rPr>
        <w:t xml:space="preserve"> </w:t>
      </w:r>
      <w:r w:rsidRPr="00C74350">
        <w:rPr>
          <w:rFonts w:asciiTheme="minorHAnsi" w:hAnsiTheme="minorHAnsi" w:cs="Times New Roman"/>
          <w:b/>
          <w:sz w:val="22"/>
          <w:lang w:val="en-AU"/>
        </w:rPr>
        <w:t>57b</w:t>
      </w:r>
      <w:r>
        <w:rPr>
          <w:rFonts w:asciiTheme="minorHAnsi" w:hAnsiTheme="minorHAnsi" w:cs="Times New Roman"/>
          <w:sz w:val="22"/>
          <w:lang w:val="en-AU"/>
        </w:rPr>
        <w:t xml:space="preserve"> </w:t>
      </w:r>
      <w:r w:rsidRPr="00C74350">
        <w:rPr>
          <w:rFonts w:asciiTheme="minorHAnsi" w:hAnsiTheme="minorHAnsi" w:cs="Times New Roman"/>
          <w:sz w:val="22"/>
          <w:lang w:val="en-AU"/>
        </w:rPr>
        <w:t>﻿(Mnemonic:</w:t>
      </w:r>
      <w:r>
        <w:rPr>
          <w:rFonts w:asciiTheme="minorHAnsi" w:hAnsiTheme="minorHAnsi" w:cs="Times New Roman"/>
          <w:sz w:val="22"/>
          <w:lang w:val="en-AU"/>
        </w:rPr>
        <w:t xml:space="preserve"> </w:t>
      </w:r>
      <w:r w:rsidRPr="00C74350">
        <w:rPr>
          <w:rFonts w:asciiTheme="minorHAnsi" w:hAnsiTheme="minorHAnsi" w:cs="Times New Roman"/>
          <w:sz w:val="22"/>
          <w:lang w:val="en-AU"/>
        </w:rPr>
        <w:t>Five,</w:t>
      </w:r>
      <w:r>
        <w:rPr>
          <w:rFonts w:asciiTheme="minorHAnsi" w:hAnsiTheme="minorHAnsi" w:cs="Times New Roman"/>
          <w:sz w:val="22"/>
          <w:lang w:val="en-AU"/>
        </w:rPr>
        <w:t xml:space="preserve"> </w:t>
      </w:r>
      <w:r w:rsidRPr="00C74350">
        <w:rPr>
          <w:rFonts w:asciiTheme="minorHAnsi" w:hAnsiTheme="minorHAnsi" w:cs="Times New Roman"/>
          <w:sz w:val="22"/>
          <w:lang w:val="en-AU"/>
        </w:rPr>
        <w:t>Six,</w:t>
      </w:r>
      <w:r>
        <w:rPr>
          <w:rFonts w:asciiTheme="minorHAnsi" w:hAnsiTheme="minorHAnsi" w:cs="Times New Roman"/>
          <w:sz w:val="22"/>
          <w:lang w:val="en-AU"/>
        </w:rPr>
        <w:t xml:space="preserve"> </w:t>
      </w:r>
      <w:r w:rsidRPr="00C74350">
        <w:rPr>
          <w:rFonts w:asciiTheme="minorHAnsi" w:hAnsiTheme="minorHAnsi" w:cs="Times New Roman"/>
          <w:sz w:val="22"/>
          <w:lang w:val="en-AU"/>
        </w:rPr>
        <w:t>Ten).</w:t>
      </w:r>
      <w:r>
        <w:rPr>
          <w:rFonts w:asciiTheme="minorHAnsi" w:hAnsiTheme="minorHAnsi" w:cs="Times New Roman"/>
          <w:sz w:val="22"/>
          <w:lang w:val="en-AU"/>
        </w:rPr>
        <w:t xml:space="preserve"> </w:t>
      </w:r>
      <w:r w:rsidRPr="00C74350">
        <w:rPr>
          <w:rFonts w:asciiTheme="minorHAnsi" w:hAnsiTheme="minorHAnsi" w:cs="Times New Roman"/>
          <w:sz w:val="22"/>
          <w:lang w:val="en-AU"/>
        </w:rPr>
        <w:t>Five</w:t>
      </w:r>
      <w:r>
        <w:rPr>
          <w:rFonts w:asciiTheme="minorHAnsi" w:hAnsiTheme="minorHAnsi" w:cs="Times New Roman"/>
          <w:sz w:val="22"/>
          <w:lang w:val="en-AU"/>
        </w:rPr>
        <w:t xml:space="preserve"> </w:t>
      </w:r>
      <w:r w:rsidRPr="00C74350">
        <w:rPr>
          <w:rFonts w:asciiTheme="minorHAnsi" w:hAnsiTheme="minorHAnsi" w:cs="Times New Roman"/>
          <w:sz w:val="22"/>
          <w:lang w:val="en-AU"/>
        </w:rPr>
        <w:t>things</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sixtieth</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something</w:t>
      </w:r>
      <w:r>
        <w:rPr>
          <w:rFonts w:asciiTheme="minorHAnsi" w:hAnsiTheme="minorHAnsi" w:cs="Times New Roman"/>
          <w:sz w:val="22"/>
          <w:lang w:val="en-AU"/>
        </w:rPr>
        <w:t xml:space="preserve"> </w:t>
      </w:r>
      <w:r w:rsidRPr="00C74350">
        <w:rPr>
          <w:rFonts w:asciiTheme="minorHAnsi" w:hAnsiTheme="minorHAnsi" w:cs="Times New Roman"/>
          <w:sz w:val="22"/>
          <w:lang w:val="en-AU"/>
        </w:rPr>
        <w:t>else:</w:t>
      </w:r>
      <w:r>
        <w:rPr>
          <w:rFonts w:asciiTheme="minorHAnsi" w:hAnsiTheme="minorHAnsi" w:cs="Times New Roman"/>
          <w:sz w:val="22"/>
          <w:lang w:val="en-AU"/>
        </w:rPr>
        <w:t xml:space="preserve"> </w:t>
      </w:r>
      <w:r w:rsidRPr="00C74350">
        <w:rPr>
          <w:rFonts w:asciiTheme="minorHAnsi" w:hAnsiTheme="minorHAnsi" w:cs="Times New Roman"/>
          <w:sz w:val="22"/>
          <w:lang w:val="en-AU"/>
        </w:rPr>
        <w:t>namely,</w:t>
      </w:r>
      <w:r>
        <w:rPr>
          <w:rFonts w:asciiTheme="minorHAnsi" w:hAnsiTheme="minorHAnsi" w:cs="Times New Roman"/>
          <w:sz w:val="22"/>
          <w:lang w:val="en-AU"/>
        </w:rPr>
        <w:t xml:space="preserve"> </w:t>
      </w:r>
      <w:r w:rsidRPr="00C74350">
        <w:rPr>
          <w:rFonts w:asciiTheme="minorHAnsi" w:hAnsiTheme="minorHAnsi" w:cs="Times New Roman"/>
          <w:sz w:val="22"/>
          <w:lang w:val="en-AU"/>
        </w:rPr>
        <w:t>fire,</w:t>
      </w:r>
      <w:r>
        <w:rPr>
          <w:rFonts w:asciiTheme="minorHAnsi" w:hAnsiTheme="minorHAnsi" w:cs="Times New Roman"/>
          <w:sz w:val="22"/>
          <w:lang w:val="en-AU"/>
        </w:rPr>
        <w:t xml:space="preserve"> </w:t>
      </w:r>
      <w:r w:rsidRPr="00C74350">
        <w:rPr>
          <w:rFonts w:asciiTheme="minorHAnsi" w:hAnsiTheme="minorHAnsi" w:cs="Times New Roman"/>
          <w:sz w:val="22"/>
          <w:lang w:val="en-AU"/>
        </w:rPr>
        <w:t>honey,</w:t>
      </w:r>
      <w:r>
        <w:rPr>
          <w:rFonts w:asciiTheme="minorHAnsi" w:hAnsiTheme="minorHAnsi" w:cs="Times New Roman"/>
          <w:sz w:val="22"/>
          <w:lang w:val="en-AU"/>
        </w:rPr>
        <w:t xml:space="preserve"> </w:t>
      </w:r>
      <w:r w:rsidRPr="00C74350">
        <w:rPr>
          <w:rFonts w:asciiTheme="minorHAnsi" w:hAnsiTheme="minorHAnsi" w:cs="Times New Roman"/>
          <w:sz w:val="22"/>
          <w:lang w:val="en-AU"/>
        </w:rPr>
        <w:t>Sabbath,</w:t>
      </w:r>
      <w:r>
        <w:rPr>
          <w:rFonts w:asciiTheme="minorHAnsi" w:hAnsiTheme="minorHAnsi" w:cs="Times New Roman"/>
          <w:sz w:val="22"/>
          <w:lang w:val="en-AU"/>
        </w:rPr>
        <w:t xml:space="preserve"> </w:t>
      </w:r>
      <w:r w:rsidRPr="00C74350">
        <w:rPr>
          <w:rFonts w:asciiTheme="minorHAnsi" w:hAnsiTheme="minorHAnsi" w:cs="Times New Roman"/>
          <w:sz w:val="22"/>
          <w:lang w:val="en-AU"/>
        </w:rPr>
        <w:t>sleep</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dream.</w:t>
      </w:r>
      <w:r>
        <w:rPr>
          <w:rFonts w:asciiTheme="minorHAnsi" w:hAnsiTheme="minorHAnsi" w:cs="Times New Roman"/>
          <w:sz w:val="22"/>
          <w:lang w:val="en-AU"/>
        </w:rPr>
        <w:t xml:space="preserve"> </w:t>
      </w:r>
      <w:r w:rsidRPr="00C74350">
        <w:rPr>
          <w:rFonts w:asciiTheme="minorHAnsi" w:hAnsiTheme="minorHAnsi" w:cs="Times New Roman"/>
          <w:sz w:val="22"/>
          <w:lang w:val="en-AU"/>
        </w:rPr>
        <w:t>Fire</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one-sixtieth</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Gehinnom.</w:t>
      </w:r>
      <w:r>
        <w:rPr>
          <w:rFonts w:asciiTheme="minorHAnsi" w:hAnsiTheme="minorHAnsi" w:cs="Times New Roman"/>
          <w:sz w:val="22"/>
          <w:lang w:val="en-AU"/>
        </w:rPr>
        <w:t xml:space="preserve"> </w:t>
      </w:r>
      <w:r w:rsidRPr="00C74350">
        <w:rPr>
          <w:rFonts w:asciiTheme="minorHAnsi" w:hAnsiTheme="minorHAnsi" w:cs="Times New Roman"/>
          <w:sz w:val="22"/>
          <w:lang w:val="en-AU"/>
        </w:rPr>
        <w:t>Honey</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one-sixtieth</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manna.</w:t>
      </w:r>
      <w:r>
        <w:rPr>
          <w:rFonts w:asciiTheme="minorHAnsi" w:hAnsiTheme="minorHAnsi" w:cs="Times New Roman"/>
          <w:sz w:val="22"/>
          <w:lang w:val="en-AU"/>
        </w:rPr>
        <w:t xml:space="preserve"> </w:t>
      </w:r>
      <w:r w:rsidRPr="00C74350">
        <w:rPr>
          <w:rFonts w:asciiTheme="minorHAnsi" w:hAnsiTheme="minorHAnsi" w:cs="Times New Roman"/>
          <w:sz w:val="22"/>
          <w:lang w:val="en-AU"/>
        </w:rPr>
        <w:t>Sabbath</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one-sixtieth</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world</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come.</w:t>
      </w:r>
      <w:r>
        <w:rPr>
          <w:rFonts w:asciiTheme="minorHAnsi" w:hAnsiTheme="minorHAnsi" w:cs="Times New Roman"/>
          <w:sz w:val="22"/>
          <w:lang w:val="en-AU"/>
        </w:rPr>
        <w:t xml:space="preserve"> </w:t>
      </w:r>
      <w:r w:rsidRPr="00C74350">
        <w:rPr>
          <w:rFonts w:asciiTheme="minorHAnsi" w:hAnsiTheme="minorHAnsi" w:cs="Times New Roman"/>
          <w:sz w:val="22"/>
          <w:lang w:val="en-AU"/>
        </w:rPr>
        <w:t>Sleep</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one-sixtieth</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death.</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dream</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one-sixtieth</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prophecy.</w:t>
      </w:r>
      <w:r w:rsidRPr="00C74350">
        <w:rPr>
          <w:rFonts w:asciiTheme="minorHAnsi" w:hAnsiTheme="minorHAnsi" w:cs="Times New Roman"/>
          <w:sz w:val="22"/>
          <w:vertAlign w:val="superscript"/>
          <w:lang w:val="en-AU"/>
        </w:rPr>
        <w:footnoteReference w:id="60"/>
      </w:r>
    </w:p>
    <w:p w14:paraId="76184627" w14:textId="77777777" w:rsidR="00855ADC" w:rsidRPr="00C74350" w:rsidRDefault="00855ADC" w:rsidP="00855ADC">
      <w:pPr>
        <w:tabs>
          <w:tab w:val="left" w:pos="-2520"/>
        </w:tabs>
        <w:spacing w:after="0" w:line="240" w:lineRule="auto"/>
        <w:ind w:left="360"/>
        <w:rPr>
          <w:rFonts w:asciiTheme="minorHAnsi" w:hAnsiTheme="minorHAnsi" w:cs="Times New Roman"/>
          <w:sz w:val="22"/>
          <w:lang w:val="en-AU"/>
        </w:rPr>
      </w:pPr>
    </w:p>
    <w:p w14:paraId="1C484074" w14:textId="77777777" w:rsidR="00855ADC" w:rsidRPr="00C74350" w:rsidRDefault="00855ADC" w:rsidP="00855ADC">
      <w:pPr>
        <w:tabs>
          <w:tab w:val="left" w:pos="-2520"/>
        </w:tabs>
        <w:spacing w:after="0" w:line="240" w:lineRule="auto"/>
        <w:ind w:left="360"/>
        <w:rPr>
          <w:rFonts w:asciiTheme="minorHAnsi" w:hAnsiTheme="minorHAnsi" w:cs="Times New Roman"/>
          <w:sz w:val="22"/>
          <w:lang w:val="en-AU"/>
        </w:rPr>
      </w:pPr>
      <w:r w:rsidRPr="00C74350">
        <w:rPr>
          <w:rFonts w:asciiTheme="minorHAnsi" w:hAnsiTheme="minorHAnsi" w:cs="Times New Roman"/>
          <w:b/>
          <w:sz w:val="22"/>
          <w:lang w:val="en-AU"/>
        </w:rPr>
        <w:t>Midrash</w:t>
      </w:r>
      <w:r>
        <w:rPr>
          <w:rFonts w:asciiTheme="minorHAnsi" w:hAnsiTheme="minorHAnsi" w:cs="Times New Roman"/>
          <w:b/>
          <w:sz w:val="22"/>
          <w:lang w:val="en-AU"/>
        </w:rPr>
        <w:t xml:space="preserve"> </w:t>
      </w:r>
      <w:r w:rsidRPr="00C74350">
        <w:rPr>
          <w:rFonts w:asciiTheme="minorHAnsi" w:hAnsiTheme="minorHAnsi" w:cs="Times New Roman"/>
          <w:b/>
          <w:sz w:val="22"/>
          <w:lang w:val="en-AU"/>
        </w:rPr>
        <w:t>Rabbah</w:t>
      </w:r>
      <w:r>
        <w:rPr>
          <w:rFonts w:asciiTheme="minorHAnsi" w:hAnsiTheme="minorHAnsi" w:cs="Times New Roman"/>
          <w:b/>
          <w:sz w:val="22"/>
          <w:lang w:val="en-AU"/>
        </w:rPr>
        <w:t xml:space="preserve"> </w:t>
      </w:r>
      <w:r w:rsidRPr="00C74350">
        <w:rPr>
          <w:rFonts w:asciiTheme="minorHAnsi" w:hAnsiTheme="minorHAnsi" w:cs="Times New Roman"/>
          <w:b/>
          <w:sz w:val="22"/>
          <w:lang w:val="en-AU"/>
        </w:rPr>
        <w:t>-</w:t>
      </w:r>
      <w:r>
        <w:rPr>
          <w:rFonts w:asciiTheme="minorHAnsi" w:hAnsiTheme="minorHAnsi" w:cs="Times New Roman"/>
          <w:b/>
          <w:sz w:val="22"/>
          <w:lang w:val="en-AU"/>
        </w:rPr>
        <w:t xml:space="preserve"> </w:t>
      </w:r>
      <w:r w:rsidRPr="00C74350">
        <w:rPr>
          <w:rFonts w:asciiTheme="minorHAnsi" w:hAnsiTheme="minorHAnsi" w:cs="Times New Roman"/>
          <w:b/>
          <w:sz w:val="22"/>
          <w:lang w:val="en-AU"/>
        </w:rPr>
        <w:t>Genesis</w:t>
      </w:r>
      <w:r>
        <w:rPr>
          <w:rFonts w:asciiTheme="minorHAnsi" w:hAnsiTheme="minorHAnsi" w:cs="Times New Roman"/>
          <w:b/>
          <w:sz w:val="22"/>
          <w:lang w:val="en-AU"/>
        </w:rPr>
        <w:t xml:space="preserve"> </w:t>
      </w:r>
      <w:r w:rsidRPr="00C74350">
        <w:rPr>
          <w:rFonts w:asciiTheme="minorHAnsi" w:hAnsiTheme="minorHAnsi" w:cs="Times New Roman"/>
          <w:b/>
          <w:sz w:val="22"/>
          <w:lang w:val="en-AU"/>
        </w:rPr>
        <w:t>XVII:5</w:t>
      </w:r>
      <w:r w:rsidRPr="00C74350">
        <w:rPr>
          <w:rFonts w:asciiTheme="minorHAnsi" w:hAnsiTheme="minorHAnsi" w:cs="Times New Roman"/>
          <w:b/>
          <w:sz w:val="22"/>
          <w:vertAlign w:val="superscript"/>
          <w:lang w:val="en-AU"/>
        </w:rPr>
        <w:footnoteReference w:id="61"/>
      </w:r>
      <w:r>
        <w:rPr>
          <w:rFonts w:asciiTheme="minorHAnsi" w:hAnsiTheme="minorHAnsi" w:cs="Times New Roman"/>
          <w:sz w:val="22"/>
          <w:lang w:val="en-AU"/>
        </w:rPr>
        <w:t xml:space="preserve"> </w:t>
      </w:r>
      <w:r w:rsidRPr="00C74350">
        <w:rPr>
          <w:rFonts w:asciiTheme="minorHAnsi" w:hAnsiTheme="minorHAnsi" w:cs="Times New Roman"/>
          <w:sz w:val="22"/>
          <w:lang w:val="en-AU"/>
        </w:rPr>
        <w:t>﻿There</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three</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phenomena:</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experience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death</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sleep;</w:t>
      </w:r>
      <w:r>
        <w:rPr>
          <w:rFonts w:asciiTheme="minorHAnsi" w:hAnsiTheme="minorHAnsi" w:cs="Times New Roman"/>
          <w:sz w:val="22"/>
          <w:lang w:val="en-AU"/>
        </w:rPr>
        <w:t xml:space="preserve"> </w:t>
      </w:r>
      <w:r w:rsidRPr="00C74350">
        <w:rPr>
          <w:rFonts w:asciiTheme="minorHAnsi" w:hAnsiTheme="minorHAnsi" w:cs="Times New Roman"/>
          <w:sz w:val="22"/>
          <w:lang w:val="en-AU"/>
        </w:rPr>
        <w:t>an</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form</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prophecy</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dream;</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form</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next</w:t>
      </w:r>
      <w:r>
        <w:rPr>
          <w:rFonts w:asciiTheme="minorHAnsi" w:hAnsiTheme="minorHAnsi" w:cs="Times New Roman"/>
          <w:sz w:val="22"/>
          <w:lang w:val="en-AU"/>
        </w:rPr>
        <w:t xml:space="preserve"> </w:t>
      </w:r>
      <w:r w:rsidRPr="00C74350">
        <w:rPr>
          <w:rFonts w:asciiTheme="minorHAnsi" w:hAnsiTheme="minorHAnsi" w:cs="Times New Roman"/>
          <w:sz w:val="22"/>
          <w:lang w:val="en-AU"/>
        </w:rPr>
        <w:t>world</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Sabbath.</w:t>
      </w:r>
      <w:r>
        <w:rPr>
          <w:rFonts w:asciiTheme="minorHAnsi" w:hAnsiTheme="minorHAnsi" w:cs="Times New Roman"/>
          <w:sz w:val="22"/>
          <w:lang w:val="en-AU"/>
        </w:rPr>
        <w:t xml:space="preserve"> </w:t>
      </w:r>
      <w:r w:rsidRPr="00C74350">
        <w:rPr>
          <w:rFonts w:asciiTheme="minorHAnsi" w:hAnsiTheme="minorHAnsi" w:cs="Times New Roman"/>
          <w:sz w:val="22"/>
          <w:lang w:val="en-AU"/>
        </w:rPr>
        <w:t>R.</w:t>
      </w:r>
      <w:r>
        <w:rPr>
          <w:rFonts w:asciiTheme="minorHAnsi" w:hAnsiTheme="minorHAnsi" w:cs="Times New Roman"/>
          <w:sz w:val="22"/>
          <w:lang w:val="en-AU"/>
        </w:rPr>
        <w:t xml:space="preserve"> </w:t>
      </w:r>
      <w:r w:rsidRPr="00C74350">
        <w:rPr>
          <w:rFonts w:asciiTheme="minorHAnsi" w:hAnsiTheme="minorHAnsi" w:cs="Times New Roman"/>
          <w:sz w:val="22"/>
          <w:lang w:val="en-AU"/>
        </w:rPr>
        <w:t>Abin</w:t>
      </w:r>
      <w:r>
        <w:rPr>
          <w:rFonts w:asciiTheme="minorHAnsi" w:hAnsiTheme="minorHAnsi" w:cs="Times New Roman"/>
          <w:sz w:val="22"/>
          <w:lang w:val="en-AU"/>
        </w:rPr>
        <w:t xml:space="preserve"> </w:t>
      </w:r>
      <w:r w:rsidRPr="00C74350">
        <w:rPr>
          <w:rFonts w:asciiTheme="minorHAnsi" w:hAnsiTheme="minorHAnsi" w:cs="Times New Roman"/>
          <w:sz w:val="22"/>
          <w:lang w:val="en-AU"/>
        </w:rPr>
        <w:t>added</w:t>
      </w:r>
      <w:r>
        <w:rPr>
          <w:rFonts w:asciiTheme="minorHAnsi" w:hAnsiTheme="minorHAnsi" w:cs="Times New Roman"/>
          <w:sz w:val="22"/>
          <w:lang w:val="en-AU"/>
        </w:rPr>
        <w:t xml:space="preserve"> </w:t>
      </w:r>
      <w:r w:rsidRPr="00C74350">
        <w:rPr>
          <w:rFonts w:asciiTheme="minorHAnsi" w:hAnsiTheme="minorHAnsi" w:cs="Times New Roman"/>
          <w:sz w:val="22"/>
          <w:lang w:val="en-AU"/>
        </w:rPr>
        <w:t>another</w:t>
      </w:r>
      <w:r>
        <w:rPr>
          <w:rFonts w:asciiTheme="minorHAnsi" w:hAnsiTheme="minorHAnsi" w:cs="Times New Roman"/>
          <w:sz w:val="22"/>
          <w:lang w:val="en-AU"/>
        </w:rPr>
        <w:t xml:space="preserve"> </w:t>
      </w:r>
      <w:r w:rsidRPr="00C74350">
        <w:rPr>
          <w:rFonts w:asciiTheme="minorHAnsi" w:hAnsiTheme="minorHAnsi" w:cs="Times New Roman"/>
          <w:sz w:val="22"/>
          <w:lang w:val="en-AU"/>
        </w:rPr>
        <w:t>two:</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form</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heavenly</w:t>
      </w:r>
      <w:r>
        <w:rPr>
          <w:rFonts w:asciiTheme="minorHAnsi" w:hAnsiTheme="minorHAnsi" w:cs="Times New Roman"/>
          <w:sz w:val="22"/>
          <w:lang w:val="en-AU"/>
        </w:rPr>
        <w:t xml:space="preserve"> </w:t>
      </w:r>
      <w:r w:rsidRPr="00C74350">
        <w:rPr>
          <w:rFonts w:asciiTheme="minorHAnsi" w:hAnsiTheme="minorHAnsi" w:cs="Times New Roman"/>
          <w:sz w:val="22"/>
          <w:lang w:val="en-AU"/>
        </w:rPr>
        <w:t>light</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orb</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sun;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form</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heavenly</w:t>
      </w:r>
      <w:r>
        <w:rPr>
          <w:rFonts w:asciiTheme="minorHAnsi" w:hAnsiTheme="minorHAnsi" w:cs="Times New Roman"/>
          <w:sz w:val="22"/>
          <w:lang w:val="en-AU"/>
        </w:rPr>
        <w:t xml:space="preserve"> </w:t>
      </w:r>
      <w:r w:rsidRPr="00C74350">
        <w:rPr>
          <w:rFonts w:asciiTheme="minorHAnsi" w:hAnsiTheme="minorHAnsi" w:cs="Times New Roman"/>
          <w:sz w:val="22"/>
          <w:lang w:val="en-AU"/>
        </w:rPr>
        <w:t>wisdom</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Torah.</w:t>
      </w:r>
    </w:p>
    <w:p w14:paraId="1ADD6667"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3AAE431A"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Therefore,</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place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authenticity</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revelatory</w:t>
      </w:r>
      <w:r>
        <w:rPr>
          <w:rFonts w:asciiTheme="minorHAnsi" w:hAnsiTheme="minorHAnsi" w:cs="Times New Roman"/>
          <w:sz w:val="22"/>
          <w:lang w:val="en-AU"/>
        </w:rPr>
        <w:t xml:space="preserve"> </w:t>
      </w:r>
      <w:r w:rsidRPr="00C74350">
        <w:rPr>
          <w:rFonts w:asciiTheme="minorHAnsi" w:hAnsiTheme="minorHAnsi" w:cs="Times New Roman"/>
          <w:sz w:val="22"/>
          <w:lang w:val="en-AU"/>
        </w:rPr>
        <w:t>world.</w:t>
      </w:r>
      <w:r>
        <w:rPr>
          <w:rFonts w:asciiTheme="minorHAnsi" w:hAnsiTheme="minorHAnsi" w:cs="Times New Roman"/>
          <w:sz w:val="22"/>
          <w:lang w:val="en-AU"/>
        </w:rPr>
        <w:t xml:space="preserve"> </w:t>
      </w:r>
      <w:r w:rsidRPr="00C74350">
        <w:rPr>
          <w:rFonts w:asciiTheme="minorHAnsi" w:hAnsiTheme="minorHAnsi" w:cs="Times New Roman"/>
          <w:sz w:val="22"/>
          <w:lang w:val="en-AU"/>
        </w:rPr>
        <w:t>We</w:t>
      </w:r>
      <w:r>
        <w:rPr>
          <w:rFonts w:asciiTheme="minorHAnsi" w:hAnsiTheme="minorHAnsi" w:cs="Times New Roman"/>
          <w:sz w:val="22"/>
          <w:lang w:val="en-AU"/>
        </w:rPr>
        <w:t xml:space="preserve"> </w:t>
      </w:r>
      <w:r w:rsidRPr="00C74350">
        <w:rPr>
          <w:rFonts w:asciiTheme="minorHAnsi" w:hAnsiTheme="minorHAnsi" w:cs="Times New Roman"/>
          <w:sz w:val="22"/>
          <w:lang w:val="en-AU"/>
        </w:rPr>
        <w:t>cannot</w:t>
      </w:r>
      <w:r>
        <w:rPr>
          <w:rFonts w:asciiTheme="minorHAnsi" w:hAnsiTheme="minorHAnsi" w:cs="Times New Roman"/>
          <w:sz w:val="22"/>
          <w:lang w:val="en-AU"/>
        </w:rPr>
        <w:t xml:space="preserve"> </w:t>
      </w:r>
      <w:r w:rsidRPr="00C74350">
        <w:rPr>
          <w:rFonts w:asciiTheme="minorHAnsi" w:hAnsiTheme="minorHAnsi" w:cs="Times New Roman"/>
          <w:sz w:val="22"/>
          <w:lang w:val="en-AU"/>
        </w:rPr>
        <w:t>escape</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notion</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Yosef</w:t>
      </w:r>
      <w:r>
        <w:rPr>
          <w:rFonts w:asciiTheme="minorHAnsi" w:hAnsiTheme="minorHAnsi" w:cs="Times New Roman"/>
          <w:sz w:val="22"/>
          <w:lang w:val="en-AU"/>
        </w:rPr>
        <w:t xml:space="preserve"> </w:t>
      </w:r>
      <w:r w:rsidRPr="00C74350">
        <w:rPr>
          <w:rFonts w:asciiTheme="minorHAnsi" w:hAnsiTheme="minorHAnsi" w:cs="Times New Roman"/>
          <w:sz w:val="22"/>
          <w:lang w:val="en-AU"/>
        </w:rPr>
        <w:t>was</w:t>
      </w:r>
      <w:r>
        <w:rPr>
          <w:rFonts w:asciiTheme="minorHAnsi" w:hAnsiTheme="minorHAnsi" w:cs="Times New Roman"/>
          <w:sz w:val="22"/>
          <w:lang w:val="en-AU"/>
        </w:rPr>
        <w:t xml:space="preserve"> </w:t>
      </w:r>
      <w:r w:rsidRPr="00C74350">
        <w:rPr>
          <w:rFonts w:asciiTheme="minorHAnsi" w:hAnsiTheme="minorHAnsi" w:cs="Times New Roman"/>
          <w:sz w:val="22"/>
          <w:lang w:val="en-AU"/>
        </w:rPr>
        <w:t>labelled</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“dreamer.”</w:t>
      </w:r>
      <w:r>
        <w:rPr>
          <w:rFonts w:asciiTheme="minorHAnsi" w:hAnsiTheme="minorHAnsi" w:cs="Times New Roman"/>
          <w:sz w:val="22"/>
          <w:lang w:val="en-AU"/>
        </w:rPr>
        <w:t xml:space="preserve"> </w:t>
      </w:r>
      <w:r w:rsidRPr="00C74350">
        <w:rPr>
          <w:rFonts w:asciiTheme="minorHAnsi" w:hAnsiTheme="minorHAnsi" w:cs="Times New Roman"/>
          <w:sz w:val="22"/>
          <w:lang w:val="en-AU"/>
        </w:rPr>
        <w:t>Furthermore,</w:t>
      </w:r>
      <w:r>
        <w:rPr>
          <w:rFonts w:asciiTheme="minorHAnsi" w:hAnsiTheme="minorHAnsi" w:cs="Times New Roman"/>
          <w:sz w:val="22"/>
          <w:lang w:val="en-AU"/>
        </w:rPr>
        <w:t xml:space="preserve"> </w:t>
      </w:r>
      <w:r w:rsidRPr="00C74350">
        <w:rPr>
          <w:rFonts w:asciiTheme="minorHAnsi" w:hAnsiTheme="minorHAnsi" w:cs="Times New Roman"/>
          <w:sz w:val="22"/>
          <w:lang w:val="en-AU"/>
        </w:rPr>
        <w:t>some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Prophets</w:t>
      </w:r>
      <w:r>
        <w:rPr>
          <w:rFonts w:asciiTheme="minorHAnsi" w:hAnsiTheme="minorHAnsi" w:cs="Times New Roman"/>
          <w:sz w:val="22"/>
          <w:lang w:val="en-AU"/>
        </w:rPr>
        <w:t xml:space="preserve"> </w:t>
      </w:r>
      <w:r w:rsidRPr="00C74350">
        <w:rPr>
          <w:rFonts w:asciiTheme="minorHAnsi" w:hAnsiTheme="minorHAnsi" w:cs="Times New Roman"/>
          <w:sz w:val="22"/>
          <w:lang w:val="en-AU"/>
        </w:rPr>
        <w:t>received</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revelations</w:t>
      </w:r>
      <w:r>
        <w:rPr>
          <w:rFonts w:asciiTheme="minorHAnsi" w:hAnsiTheme="minorHAnsi" w:cs="Times New Roman"/>
          <w:sz w:val="22"/>
          <w:lang w:val="en-AU"/>
        </w:rPr>
        <w:t xml:space="preserve"> </w:t>
      </w:r>
      <w:r w:rsidRPr="00C74350">
        <w:rPr>
          <w:rFonts w:asciiTheme="minorHAnsi" w:hAnsiTheme="minorHAnsi" w:cs="Times New Roman"/>
          <w:sz w:val="22"/>
          <w:lang w:val="en-AU"/>
        </w:rPr>
        <w:t>through</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such</w:t>
      </w:r>
      <w:r>
        <w:rPr>
          <w:rFonts w:asciiTheme="minorHAnsi" w:hAnsiTheme="minorHAnsi" w:cs="Times New Roman"/>
          <w:sz w:val="22"/>
          <w:lang w:val="en-AU"/>
        </w:rPr>
        <w:t xml:space="preserve"> </w:t>
      </w:r>
      <w:r w:rsidRPr="00C74350">
        <w:rPr>
          <w:rFonts w:asciiTheme="minorHAnsi" w:hAnsiTheme="minorHAnsi" w:cs="Times New Roman"/>
          <w:sz w:val="22"/>
          <w:lang w:val="en-AU"/>
        </w:rPr>
        <w:t>as</w:t>
      </w:r>
      <w:r>
        <w:rPr>
          <w:rFonts w:asciiTheme="minorHAnsi" w:hAnsiTheme="minorHAnsi" w:cs="Times New Roman"/>
          <w:sz w:val="22"/>
          <w:lang w:val="en-AU"/>
        </w:rPr>
        <w:t xml:space="preserve"> </w:t>
      </w:r>
      <w:r w:rsidRPr="00C74350">
        <w:rPr>
          <w:rFonts w:asciiTheme="minorHAnsi" w:hAnsiTheme="minorHAnsi" w:cs="Times New Roman"/>
          <w:sz w:val="22"/>
          <w:lang w:val="en-AU"/>
        </w:rPr>
        <w:t>Daniel.</w:t>
      </w:r>
      <w:r w:rsidRPr="00C74350">
        <w:rPr>
          <w:rFonts w:asciiTheme="minorHAnsi" w:hAnsiTheme="minorHAnsi" w:cs="Times New Roman"/>
          <w:sz w:val="22"/>
          <w:vertAlign w:val="superscript"/>
          <w:lang w:val="en-AU"/>
        </w:rPr>
        <w:footnoteReference w:id="62"/>
      </w:r>
      <w:r>
        <w:rPr>
          <w:rFonts w:asciiTheme="minorHAnsi" w:hAnsiTheme="minorHAnsi" w:cs="Times New Roman"/>
          <w:sz w:val="22"/>
          <w:lang w:val="en-AU"/>
        </w:rPr>
        <w:t xml:space="preserve"> </w:t>
      </w:r>
    </w:p>
    <w:p w14:paraId="4A511370"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2363851C"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Midrash</w:t>
      </w:r>
      <w:r>
        <w:rPr>
          <w:rFonts w:asciiTheme="minorHAnsi" w:hAnsiTheme="minorHAnsi" w:cs="Times New Roman"/>
          <w:sz w:val="22"/>
          <w:lang w:val="en-AU"/>
        </w:rPr>
        <w:t xml:space="preserve"> </w:t>
      </w:r>
      <w:r w:rsidRPr="00C74350">
        <w:rPr>
          <w:rFonts w:asciiTheme="minorHAnsi" w:hAnsiTheme="minorHAnsi" w:cs="Times New Roman"/>
          <w:i/>
          <w:iCs/>
          <w:sz w:val="22"/>
          <w:lang w:val="en-AU"/>
        </w:rPr>
        <w:t>Beresheet</w:t>
      </w:r>
      <w:r>
        <w:rPr>
          <w:rFonts w:asciiTheme="minorHAnsi" w:hAnsiTheme="minorHAnsi" w:cs="Times New Roman"/>
          <w:i/>
          <w:iCs/>
          <w:sz w:val="22"/>
          <w:lang w:val="en-AU"/>
        </w:rPr>
        <w:t xml:space="preserve"> </w:t>
      </w:r>
      <w:r w:rsidRPr="00C74350">
        <w:rPr>
          <w:rFonts w:asciiTheme="minorHAnsi" w:hAnsiTheme="minorHAnsi" w:cs="Times New Roman"/>
          <w:i/>
          <w:iCs/>
          <w:sz w:val="22"/>
          <w:lang w:val="en-AU"/>
        </w:rPr>
        <w:t>Rabbah</w:t>
      </w:r>
      <w:r>
        <w:rPr>
          <w:rFonts w:asciiTheme="minorHAnsi" w:hAnsiTheme="minorHAnsi" w:cs="Times New Roman"/>
          <w:sz w:val="22"/>
          <w:lang w:val="en-AU"/>
        </w:rPr>
        <w:t xml:space="preserve"> </w:t>
      </w:r>
      <w:r w:rsidRPr="00C74350">
        <w:rPr>
          <w:rFonts w:asciiTheme="minorHAnsi" w:hAnsiTheme="minorHAnsi" w:cs="Times New Roman"/>
          <w:sz w:val="22"/>
          <w:lang w:val="en-AU"/>
        </w:rPr>
        <w:t>says,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blossoms</w:t>
      </w:r>
      <w:r>
        <w:rPr>
          <w:rFonts w:asciiTheme="minorHAnsi" w:hAnsiTheme="minorHAnsi" w:cs="Times New Roman"/>
          <w:sz w:val="22"/>
          <w:lang w:val="en-AU"/>
        </w:rPr>
        <w:t xml:space="preserve"> </w:t>
      </w:r>
      <w:r w:rsidRPr="00C74350">
        <w:rPr>
          <w:rFonts w:asciiTheme="minorHAnsi" w:hAnsiTheme="minorHAnsi" w:cs="Times New Roman"/>
          <w:sz w:val="22"/>
          <w:lang w:val="en-AU"/>
        </w:rPr>
        <w:t>(an</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form)</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prophecy</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sidRPr="00C74350">
        <w:rPr>
          <w:rFonts w:asciiTheme="minorHAnsi" w:hAnsiTheme="minorHAnsi" w:cs="Times New Roman"/>
          <w:sz w:val="22"/>
          <w:vertAlign w:val="superscript"/>
          <w:lang w:val="en-AU"/>
        </w:rPr>
        <w:footnoteReference w:id="63"/>
      </w:r>
      <w:r>
        <w:rPr>
          <w:rFonts w:asciiTheme="minorHAnsi" w:hAnsiTheme="minorHAnsi" w:cs="Times New Roman"/>
          <w:sz w:val="22"/>
          <w:lang w:val="en-AU"/>
        </w:rPr>
        <w:t xml:space="preserve"> </w:t>
      </w:r>
      <w:r w:rsidRPr="00C74350">
        <w:rPr>
          <w:rFonts w:asciiTheme="minorHAnsi" w:hAnsiTheme="minorHAnsi" w:cs="Times New Roman"/>
          <w:sz w:val="22"/>
          <w:lang w:val="en-AU"/>
        </w:rPr>
        <w:t>This</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indeed</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wonderful</w:t>
      </w:r>
      <w:r>
        <w:rPr>
          <w:rFonts w:asciiTheme="minorHAnsi" w:hAnsiTheme="minorHAnsi" w:cs="Times New Roman"/>
          <w:sz w:val="22"/>
          <w:lang w:val="en-AU"/>
        </w:rPr>
        <w:t xml:space="preserve"> </w:t>
      </w:r>
      <w:r w:rsidRPr="00C74350">
        <w:rPr>
          <w:rFonts w:asciiTheme="minorHAnsi" w:hAnsiTheme="minorHAnsi" w:cs="Times New Roman"/>
          <w:sz w:val="22"/>
          <w:lang w:val="en-AU"/>
        </w:rPr>
        <w:t>simile,</w:t>
      </w:r>
      <w:r>
        <w:rPr>
          <w:rFonts w:asciiTheme="minorHAnsi" w:hAnsiTheme="minorHAnsi" w:cs="Times New Roman"/>
          <w:sz w:val="22"/>
          <w:lang w:val="en-AU"/>
        </w:rPr>
        <w:t xml:space="preserve"> </w:t>
      </w:r>
      <w:r w:rsidRPr="00C74350">
        <w:rPr>
          <w:rFonts w:asciiTheme="minorHAnsi" w:hAnsiTheme="minorHAnsi" w:cs="Times New Roman"/>
          <w:sz w:val="22"/>
          <w:lang w:val="en-AU"/>
        </w:rPr>
        <w:t>for</w:t>
      </w:r>
      <w:r>
        <w:rPr>
          <w:rFonts w:asciiTheme="minorHAnsi" w:hAnsiTheme="minorHAnsi" w:cs="Times New Roman"/>
          <w:sz w:val="22"/>
          <w:lang w:val="en-AU"/>
        </w:rPr>
        <w:t xml:space="preserve"> </w:t>
      </w:r>
      <w:r w:rsidRPr="00C74350">
        <w:rPr>
          <w:rFonts w:asciiTheme="minorHAnsi" w:hAnsiTheme="minorHAnsi" w:cs="Times New Roman"/>
          <w:sz w:val="22"/>
          <w:lang w:val="en-AU"/>
        </w:rPr>
        <w:t>just</w:t>
      </w:r>
      <w:r>
        <w:rPr>
          <w:rFonts w:asciiTheme="minorHAnsi" w:hAnsiTheme="minorHAnsi" w:cs="Times New Roman"/>
          <w:sz w:val="22"/>
          <w:lang w:val="en-AU"/>
        </w:rPr>
        <w:t xml:space="preserve"> </w:t>
      </w:r>
      <w:r w:rsidRPr="00C74350">
        <w:rPr>
          <w:rFonts w:asciiTheme="minorHAnsi" w:hAnsiTheme="minorHAnsi" w:cs="Times New Roman"/>
          <w:sz w:val="22"/>
          <w:lang w:val="en-AU"/>
        </w:rPr>
        <w:t>as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blossom</w:t>
      </w:r>
      <w:r>
        <w:rPr>
          <w:rFonts w:asciiTheme="minorHAnsi" w:hAnsiTheme="minorHAnsi" w:cs="Times New Roman"/>
          <w:sz w:val="22"/>
          <w:lang w:val="en-AU"/>
        </w:rPr>
        <w:t xml:space="preserve"> </w:t>
      </w:r>
      <w:r w:rsidRPr="00C74350">
        <w:rPr>
          <w:rFonts w:asciiTheme="minorHAnsi" w:hAnsiTheme="minorHAnsi" w:cs="Times New Roman"/>
          <w:sz w:val="22"/>
          <w:lang w:val="en-AU"/>
        </w:rPr>
        <w:t>eventually</w:t>
      </w:r>
      <w:r>
        <w:rPr>
          <w:rFonts w:asciiTheme="minorHAnsi" w:hAnsiTheme="minorHAnsi" w:cs="Times New Roman"/>
          <w:sz w:val="22"/>
          <w:lang w:val="en-AU"/>
        </w:rPr>
        <w:t xml:space="preserve"> </w:t>
      </w:r>
      <w:r w:rsidRPr="00C74350">
        <w:rPr>
          <w:rFonts w:asciiTheme="minorHAnsi" w:hAnsiTheme="minorHAnsi" w:cs="Times New Roman"/>
          <w:sz w:val="22"/>
          <w:lang w:val="en-AU"/>
        </w:rPr>
        <w:t>becomes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tangible</w:t>
      </w:r>
      <w:r>
        <w:rPr>
          <w:rFonts w:asciiTheme="minorHAnsi" w:hAnsiTheme="minorHAnsi" w:cs="Times New Roman"/>
          <w:sz w:val="22"/>
          <w:lang w:val="en-AU"/>
        </w:rPr>
        <w:t xml:space="preserve"> </w:t>
      </w:r>
      <w:r w:rsidRPr="00C74350">
        <w:rPr>
          <w:rFonts w:asciiTheme="minorHAnsi" w:hAnsiTheme="minorHAnsi" w:cs="Times New Roman"/>
          <w:sz w:val="22"/>
          <w:lang w:val="en-AU"/>
        </w:rPr>
        <w:t>piece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fruit</w:t>
      </w:r>
      <w:r>
        <w:rPr>
          <w:rFonts w:asciiTheme="minorHAnsi" w:hAnsiTheme="minorHAnsi" w:cs="Times New Roman"/>
          <w:sz w:val="22"/>
          <w:lang w:val="en-AU"/>
        </w:rPr>
        <w:t xml:space="preserve"> </w:t>
      </w:r>
      <w:r w:rsidRPr="00C74350">
        <w:rPr>
          <w:rFonts w:asciiTheme="minorHAnsi" w:hAnsiTheme="minorHAnsi" w:cs="Times New Roman"/>
          <w:sz w:val="22"/>
          <w:lang w:val="en-AU"/>
        </w:rPr>
        <w:t>itself,</w:t>
      </w:r>
      <w:r>
        <w:rPr>
          <w:rFonts w:asciiTheme="minorHAnsi" w:hAnsiTheme="minorHAnsi" w:cs="Times New Roman"/>
          <w:sz w:val="22"/>
          <w:lang w:val="en-AU"/>
        </w:rPr>
        <w:t xml:space="preserve"> </w:t>
      </w:r>
      <w:r w:rsidRPr="00C74350">
        <w:rPr>
          <w:rFonts w:asciiTheme="minorHAnsi" w:hAnsiTheme="minorHAnsi" w:cs="Times New Roman"/>
          <w:sz w:val="22"/>
          <w:lang w:val="en-AU"/>
        </w:rPr>
        <w:t>it</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fruit,</w:t>
      </w:r>
      <w:r>
        <w:rPr>
          <w:rFonts w:asciiTheme="minorHAnsi" w:hAnsiTheme="minorHAnsi" w:cs="Times New Roman"/>
          <w:sz w:val="22"/>
          <w:lang w:val="en-AU"/>
        </w:rPr>
        <w:t xml:space="preserve"> </w:t>
      </w:r>
      <w:r w:rsidRPr="00C74350">
        <w:rPr>
          <w:rFonts w:asciiTheme="minorHAnsi" w:hAnsiTheme="minorHAnsi" w:cs="Times New Roman"/>
          <w:sz w:val="22"/>
          <w:lang w:val="en-AU"/>
        </w:rPr>
        <w:t>which</w:t>
      </w:r>
      <w:r>
        <w:rPr>
          <w:rFonts w:asciiTheme="minorHAnsi" w:hAnsiTheme="minorHAnsi" w:cs="Times New Roman"/>
          <w:sz w:val="22"/>
          <w:lang w:val="en-AU"/>
        </w:rPr>
        <w:t xml:space="preserve"> </w:t>
      </w:r>
      <w:r w:rsidRPr="00C74350">
        <w:rPr>
          <w:rFonts w:asciiTheme="minorHAnsi" w:hAnsiTheme="minorHAnsi" w:cs="Times New Roman"/>
          <w:sz w:val="22"/>
          <w:lang w:val="en-AU"/>
        </w:rPr>
        <w:t>has</w:t>
      </w:r>
      <w:r>
        <w:rPr>
          <w:rFonts w:asciiTheme="minorHAnsi" w:hAnsiTheme="minorHAnsi" w:cs="Times New Roman"/>
          <w:sz w:val="22"/>
          <w:lang w:val="en-AU"/>
        </w:rPr>
        <w:t xml:space="preserve"> </w:t>
      </w:r>
      <w:r w:rsidRPr="00C74350">
        <w:rPr>
          <w:rFonts w:asciiTheme="minorHAnsi" w:hAnsiTheme="minorHAnsi" w:cs="Times New Roman"/>
          <w:sz w:val="22"/>
          <w:lang w:val="en-AU"/>
        </w:rPr>
        <w:lastRenderedPageBreak/>
        <w:t>not</w:t>
      </w:r>
      <w:r>
        <w:rPr>
          <w:rFonts w:asciiTheme="minorHAnsi" w:hAnsiTheme="minorHAnsi" w:cs="Times New Roman"/>
          <w:sz w:val="22"/>
          <w:lang w:val="en-AU"/>
        </w:rPr>
        <w:t xml:space="preserve"> </w:t>
      </w:r>
      <w:r w:rsidRPr="00C74350">
        <w:rPr>
          <w:rFonts w:asciiTheme="minorHAnsi" w:hAnsiTheme="minorHAnsi" w:cs="Times New Roman"/>
          <w:sz w:val="22"/>
          <w:lang w:val="en-AU"/>
        </w:rPr>
        <w:t>fully</w:t>
      </w:r>
      <w:r>
        <w:rPr>
          <w:rFonts w:asciiTheme="minorHAnsi" w:hAnsiTheme="minorHAnsi" w:cs="Times New Roman"/>
          <w:sz w:val="22"/>
          <w:lang w:val="en-AU"/>
        </w:rPr>
        <w:t xml:space="preserve"> </w:t>
      </w:r>
      <w:r w:rsidRPr="00C74350">
        <w:rPr>
          <w:rFonts w:asciiTheme="minorHAnsi" w:hAnsiTheme="minorHAnsi" w:cs="Times New Roman"/>
          <w:sz w:val="22"/>
          <w:lang w:val="en-AU"/>
        </w:rPr>
        <w:t>developed,</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power</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imagination</w:t>
      </w:r>
      <w:r>
        <w:rPr>
          <w:rFonts w:asciiTheme="minorHAnsi" w:hAnsiTheme="minorHAnsi" w:cs="Times New Roman"/>
          <w:sz w:val="22"/>
          <w:lang w:val="en-AU"/>
        </w:rPr>
        <w:t xml:space="preserve"> </w:t>
      </w:r>
      <w:r w:rsidRPr="00C74350">
        <w:rPr>
          <w:rFonts w:asciiTheme="minorHAnsi" w:hAnsiTheme="minorHAnsi" w:cs="Times New Roman"/>
          <w:sz w:val="22"/>
          <w:lang w:val="en-AU"/>
        </w:rPr>
        <w:t>at</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time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sleep</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exact</w:t>
      </w:r>
      <w:r>
        <w:rPr>
          <w:rFonts w:asciiTheme="minorHAnsi" w:hAnsiTheme="minorHAnsi" w:cs="Times New Roman"/>
          <w:sz w:val="22"/>
          <w:lang w:val="en-AU"/>
        </w:rPr>
        <w:t xml:space="preserve"> </w:t>
      </w:r>
      <w:r w:rsidRPr="00C74350">
        <w:rPr>
          <w:rFonts w:asciiTheme="minorHAnsi" w:hAnsiTheme="minorHAnsi" w:cs="Times New Roman"/>
          <w:sz w:val="22"/>
          <w:lang w:val="en-AU"/>
        </w:rPr>
        <w:t>mental</w:t>
      </w:r>
      <w:r>
        <w:rPr>
          <w:rFonts w:asciiTheme="minorHAnsi" w:hAnsiTheme="minorHAnsi" w:cs="Times New Roman"/>
          <w:sz w:val="22"/>
          <w:lang w:val="en-AU"/>
        </w:rPr>
        <w:t xml:space="preserve"> </w:t>
      </w:r>
      <w:r w:rsidRPr="00C74350">
        <w:rPr>
          <w:rFonts w:asciiTheme="minorHAnsi" w:hAnsiTheme="minorHAnsi" w:cs="Times New Roman"/>
          <w:sz w:val="22"/>
          <w:lang w:val="en-AU"/>
        </w:rPr>
        <w:t>instrument</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operates</w:t>
      </w:r>
      <w:r>
        <w:rPr>
          <w:rFonts w:asciiTheme="minorHAnsi" w:hAnsiTheme="minorHAnsi" w:cs="Times New Roman"/>
          <w:sz w:val="22"/>
          <w:lang w:val="en-AU"/>
        </w:rPr>
        <w:t xml:space="preserve"> </w:t>
      </w:r>
      <w:r w:rsidRPr="00C74350">
        <w:rPr>
          <w:rFonts w:asciiTheme="minorHAnsi" w:hAnsiTheme="minorHAnsi" w:cs="Times New Roman"/>
          <w:sz w:val="22"/>
          <w:lang w:val="en-AU"/>
        </w:rPr>
        <w:t>at</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time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prophecy,</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an</w:t>
      </w:r>
      <w:r>
        <w:rPr>
          <w:rFonts w:asciiTheme="minorHAnsi" w:hAnsiTheme="minorHAnsi" w:cs="Times New Roman"/>
          <w:sz w:val="22"/>
          <w:lang w:val="en-AU"/>
        </w:rPr>
        <w:t xml:space="preserve"> </w:t>
      </w:r>
      <w:r w:rsidRPr="00C74350">
        <w:rPr>
          <w:rFonts w:asciiTheme="minorHAnsi" w:hAnsiTheme="minorHAnsi" w:cs="Times New Roman"/>
          <w:sz w:val="22"/>
          <w:lang w:val="en-AU"/>
        </w:rPr>
        <w:t>incomplete</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unperfected</w:t>
      </w:r>
      <w:r>
        <w:rPr>
          <w:rFonts w:asciiTheme="minorHAnsi" w:hAnsiTheme="minorHAnsi" w:cs="Times New Roman"/>
          <w:sz w:val="22"/>
          <w:lang w:val="en-AU"/>
        </w:rPr>
        <w:t xml:space="preserve"> </w:t>
      </w:r>
      <w:r w:rsidRPr="00C74350">
        <w:rPr>
          <w:rFonts w:asciiTheme="minorHAnsi" w:hAnsiTheme="minorHAnsi" w:cs="Times New Roman"/>
          <w:sz w:val="22"/>
          <w:lang w:val="en-AU"/>
        </w:rPr>
        <w:t>state.</w:t>
      </w:r>
      <w:r>
        <w:rPr>
          <w:rFonts w:asciiTheme="minorHAnsi" w:hAnsiTheme="minorHAnsi" w:cs="Times New Roman"/>
          <w:sz w:val="22"/>
          <w:lang w:val="en-AU"/>
        </w:rPr>
        <w:t xml:space="preserve"> </w:t>
      </w:r>
      <w:r w:rsidRPr="00C74350">
        <w:rPr>
          <w:rFonts w:asciiTheme="minorHAnsi" w:hAnsiTheme="minorHAnsi" w:cs="Times New Roman"/>
          <w:sz w:val="22"/>
          <w:lang w:val="en-AU"/>
        </w:rPr>
        <w:t>Unlike</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other</w:t>
      </w:r>
      <w:r>
        <w:rPr>
          <w:rFonts w:asciiTheme="minorHAnsi" w:hAnsiTheme="minorHAnsi" w:cs="Times New Roman"/>
          <w:sz w:val="22"/>
          <w:lang w:val="en-AU"/>
        </w:rPr>
        <w:t xml:space="preserve"> </w:t>
      </w:r>
      <w:r w:rsidRPr="00C74350">
        <w:rPr>
          <w:rFonts w:asciiTheme="minorHAnsi" w:hAnsiTheme="minorHAnsi" w:cs="Times New Roman"/>
          <w:sz w:val="22"/>
          <w:lang w:val="en-AU"/>
        </w:rPr>
        <w:t>animals</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“earth”</w:t>
      </w:r>
      <w:r>
        <w:rPr>
          <w:rFonts w:asciiTheme="minorHAnsi" w:hAnsiTheme="minorHAnsi" w:cs="Times New Roman"/>
          <w:sz w:val="22"/>
          <w:lang w:val="en-AU"/>
        </w:rPr>
        <w:t xml:space="preserve"> </w:t>
      </w:r>
      <w:r w:rsidRPr="00C74350">
        <w:rPr>
          <w:rFonts w:asciiTheme="minorHAnsi" w:hAnsiTheme="minorHAnsi" w:cs="Times New Roman"/>
          <w:sz w:val="22"/>
          <w:lang w:val="en-AU"/>
        </w:rPr>
        <w:t>(adamah)</w:t>
      </w:r>
      <w:r>
        <w:rPr>
          <w:rFonts w:asciiTheme="minorHAnsi" w:hAnsiTheme="minorHAnsi" w:cs="Times New Roman"/>
          <w:sz w:val="22"/>
          <w:lang w:val="en-AU"/>
        </w:rPr>
        <w:t xml:space="preserve"> </w:t>
      </w:r>
      <w:r w:rsidRPr="00C74350">
        <w:rPr>
          <w:rFonts w:asciiTheme="minorHAnsi" w:hAnsiTheme="minorHAnsi" w:cs="Times New Roman"/>
          <w:sz w:val="22"/>
          <w:lang w:val="en-AU"/>
        </w:rPr>
        <w:t>man</w:t>
      </w:r>
      <w:r>
        <w:rPr>
          <w:rFonts w:asciiTheme="minorHAnsi" w:hAnsiTheme="minorHAnsi" w:cs="Times New Roman"/>
          <w:sz w:val="22"/>
          <w:lang w:val="en-AU"/>
        </w:rPr>
        <w:t xml:space="preserve"> </w:t>
      </w:r>
      <w:r w:rsidRPr="00C74350">
        <w:rPr>
          <w:rFonts w:asciiTheme="minorHAnsi" w:hAnsiTheme="minorHAnsi" w:cs="Times New Roman"/>
          <w:sz w:val="22"/>
          <w:lang w:val="en-AU"/>
        </w:rPr>
        <w:t>(Adam)</w:t>
      </w:r>
      <w:r>
        <w:rPr>
          <w:rFonts w:asciiTheme="minorHAnsi" w:hAnsiTheme="minorHAnsi" w:cs="Times New Roman"/>
          <w:sz w:val="22"/>
          <w:lang w:val="en-AU"/>
        </w:rPr>
        <w:t xml:space="preserve"> </w:t>
      </w:r>
      <w:r w:rsidRPr="00C74350">
        <w:rPr>
          <w:rFonts w:asciiTheme="minorHAnsi" w:hAnsiTheme="minorHAnsi" w:cs="Times New Roman"/>
          <w:sz w:val="22"/>
          <w:lang w:val="en-AU"/>
        </w:rPr>
        <w:t>emerged</w:t>
      </w:r>
      <w:r>
        <w:rPr>
          <w:rFonts w:asciiTheme="minorHAnsi" w:hAnsiTheme="minorHAnsi" w:cs="Times New Roman"/>
          <w:sz w:val="22"/>
          <w:lang w:val="en-AU"/>
        </w:rPr>
        <w:t xml:space="preserve"> </w:t>
      </w:r>
      <w:r w:rsidRPr="00C74350">
        <w:rPr>
          <w:rFonts w:asciiTheme="minorHAnsi" w:hAnsiTheme="minorHAnsi" w:cs="Times New Roman"/>
          <w:sz w:val="22"/>
          <w:lang w:val="en-AU"/>
        </w:rPr>
        <w:t>from</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“earth”</w:t>
      </w:r>
      <w:r>
        <w:rPr>
          <w:rFonts w:asciiTheme="minorHAnsi" w:hAnsiTheme="minorHAnsi" w:cs="Times New Roman"/>
          <w:sz w:val="22"/>
          <w:lang w:val="en-AU"/>
        </w:rPr>
        <w:t xml:space="preserve"> </w:t>
      </w:r>
      <w:r w:rsidRPr="00C74350">
        <w:rPr>
          <w:rFonts w:asciiTheme="minorHAnsi" w:hAnsiTheme="minorHAnsi" w:cs="Times New Roman"/>
          <w:sz w:val="22"/>
          <w:lang w:val="en-AU"/>
        </w:rPr>
        <w:t>as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lifeless</w:t>
      </w:r>
      <w:r>
        <w:rPr>
          <w:rFonts w:asciiTheme="minorHAnsi" w:hAnsiTheme="minorHAnsi" w:cs="Times New Roman"/>
          <w:sz w:val="22"/>
          <w:lang w:val="en-AU"/>
        </w:rPr>
        <w:t xml:space="preserve"> </w:t>
      </w:r>
      <w:r w:rsidRPr="00C74350">
        <w:rPr>
          <w:rFonts w:asciiTheme="minorHAnsi" w:hAnsiTheme="minorHAnsi" w:cs="Times New Roman"/>
          <w:sz w:val="22"/>
          <w:lang w:val="en-AU"/>
        </w:rPr>
        <w:t>form.</w:t>
      </w:r>
      <w:r>
        <w:rPr>
          <w:rFonts w:asciiTheme="minorHAnsi" w:hAnsiTheme="minorHAnsi" w:cs="Times New Roman"/>
          <w:sz w:val="22"/>
          <w:lang w:val="en-AU"/>
        </w:rPr>
        <w:t xml:space="preserve"> </w:t>
      </w:r>
      <w:r w:rsidRPr="00C74350">
        <w:rPr>
          <w:rFonts w:asciiTheme="minorHAnsi" w:hAnsiTheme="minorHAnsi" w:cs="Times New Roman"/>
          <w:sz w:val="22"/>
          <w:lang w:val="en-AU"/>
        </w:rPr>
        <w:t>It</w:t>
      </w:r>
      <w:r>
        <w:rPr>
          <w:rFonts w:asciiTheme="minorHAnsi" w:hAnsiTheme="minorHAnsi" w:cs="Times New Roman"/>
          <w:sz w:val="22"/>
          <w:lang w:val="en-AU"/>
        </w:rPr>
        <w:t xml:space="preserve"> </w:t>
      </w:r>
      <w:r w:rsidRPr="00C74350">
        <w:rPr>
          <w:rFonts w:asciiTheme="minorHAnsi" w:hAnsiTheme="minorHAnsi" w:cs="Times New Roman"/>
          <w:sz w:val="22"/>
          <w:lang w:val="en-AU"/>
        </w:rPr>
        <w:t>was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Divine</w:t>
      </w:r>
      <w:r>
        <w:rPr>
          <w:rFonts w:asciiTheme="minorHAnsi" w:hAnsiTheme="minorHAnsi" w:cs="Times New Roman"/>
          <w:sz w:val="22"/>
          <w:lang w:val="en-AU"/>
        </w:rPr>
        <w:t xml:space="preserve"> </w:t>
      </w:r>
      <w:r w:rsidRPr="00C74350">
        <w:rPr>
          <w:rFonts w:asciiTheme="minorHAnsi" w:hAnsiTheme="minorHAnsi" w:cs="Times New Roman"/>
          <w:sz w:val="22"/>
          <w:lang w:val="en-AU"/>
        </w:rPr>
        <w:t>Breath</w:t>
      </w:r>
      <w:r>
        <w:rPr>
          <w:rFonts w:asciiTheme="minorHAnsi" w:hAnsiTheme="minorHAnsi" w:cs="Times New Roman"/>
          <w:sz w:val="22"/>
          <w:lang w:val="en-AU"/>
        </w:rPr>
        <w:t xml:space="preserve"> </w:t>
      </w:r>
      <w:r w:rsidRPr="00C74350">
        <w:rPr>
          <w:rFonts w:asciiTheme="minorHAnsi" w:hAnsiTheme="minorHAnsi" w:cs="Times New Roman"/>
          <w:sz w:val="22"/>
          <w:lang w:val="en-AU"/>
        </w:rPr>
        <w:t>(Oral</w:t>
      </w:r>
      <w:r>
        <w:rPr>
          <w:rFonts w:asciiTheme="minorHAnsi" w:hAnsiTheme="minorHAnsi" w:cs="Times New Roman"/>
          <w:sz w:val="22"/>
          <w:lang w:val="en-AU"/>
        </w:rPr>
        <w:t xml:space="preserve"> </w:t>
      </w:r>
      <w:r w:rsidRPr="00C74350">
        <w:rPr>
          <w:rFonts w:asciiTheme="minorHAnsi" w:hAnsiTheme="minorHAnsi" w:cs="Times New Roman"/>
          <w:sz w:val="22"/>
          <w:lang w:val="en-AU"/>
        </w:rPr>
        <w:t>Torah),</w:t>
      </w:r>
      <w:r>
        <w:rPr>
          <w:rFonts w:asciiTheme="minorHAnsi" w:hAnsiTheme="minorHAnsi" w:cs="Times New Roman"/>
          <w:sz w:val="22"/>
          <w:lang w:val="en-AU"/>
        </w:rPr>
        <w:t xml:space="preserve"> </w:t>
      </w:r>
      <w:r w:rsidRPr="00C74350">
        <w:rPr>
          <w:rFonts w:asciiTheme="minorHAnsi" w:hAnsiTheme="minorHAnsi" w:cs="Times New Roman"/>
          <w:sz w:val="22"/>
          <w:lang w:val="en-AU"/>
        </w:rPr>
        <w:t>which</w:t>
      </w:r>
      <w:r>
        <w:rPr>
          <w:rFonts w:asciiTheme="minorHAnsi" w:hAnsiTheme="minorHAnsi" w:cs="Times New Roman"/>
          <w:sz w:val="22"/>
          <w:lang w:val="en-AU"/>
        </w:rPr>
        <w:t xml:space="preserve"> </w:t>
      </w:r>
      <w:r w:rsidRPr="00C74350">
        <w:rPr>
          <w:rFonts w:asciiTheme="minorHAnsi" w:hAnsiTheme="minorHAnsi" w:cs="Times New Roman"/>
          <w:sz w:val="22"/>
          <w:lang w:val="en-AU"/>
        </w:rPr>
        <w:t>when</w:t>
      </w:r>
      <w:r>
        <w:rPr>
          <w:rFonts w:asciiTheme="minorHAnsi" w:hAnsiTheme="minorHAnsi" w:cs="Times New Roman"/>
          <w:sz w:val="22"/>
          <w:lang w:val="en-AU"/>
        </w:rPr>
        <w:t xml:space="preserve"> </w:t>
      </w:r>
      <w:r w:rsidRPr="00C74350">
        <w:rPr>
          <w:rFonts w:asciiTheme="minorHAnsi" w:hAnsiTheme="minorHAnsi" w:cs="Times New Roman"/>
          <w:sz w:val="22"/>
          <w:lang w:val="en-AU"/>
        </w:rPr>
        <w:t>breathed</w:t>
      </w:r>
      <w:r>
        <w:rPr>
          <w:rFonts w:asciiTheme="minorHAnsi" w:hAnsiTheme="minorHAnsi" w:cs="Times New Roman"/>
          <w:sz w:val="22"/>
          <w:lang w:val="en-AU"/>
        </w:rPr>
        <w:t xml:space="preserve"> </w:t>
      </w:r>
      <w:r w:rsidRPr="00C74350">
        <w:rPr>
          <w:rFonts w:asciiTheme="minorHAnsi" w:hAnsiTheme="minorHAnsi" w:cs="Times New Roman"/>
          <w:sz w:val="22"/>
          <w:lang w:val="en-AU"/>
        </w:rPr>
        <w:t>into</w:t>
      </w:r>
      <w:r>
        <w:rPr>
          <w:rFonts w:asciiTheme="minorHAnsi" w:hAnsiTheme="minorHAnsi" w:cs="Times New Roman"/>
          <w:sz w:val="22"/>
          <w:lang w:val="en-AU"/>
        </w:rPr>
        <w:t xml:space="preserve"> </w:t>
      </w:r>
      <w:r w:rsidRPr="00C74350">
        <w:rPr>
          <w:rFonts w:asciiTheme="minorHAnsi" w:hAnsiTheme="minorHAnsi" w:cs="Times New Roman"/>
          <w:sz w:val="22"/>
          <w:lang w:val="en-AU"/>
        </w:rPr>
        <w:t>him</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animated</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being</w:t>
      </w:r>
      <w:r>
        <w:rPr>
          <w:rFonts w:asciiTheme="minorHAnsi" w:hAnsiTheme="minorHAnsi" w:cs="Times New Roman"/>
          <w:sz w:val="22"/>
          <w:lang w:val="en-AU"/>
        </w:rPr>
        <w:t xml:space="preserve"> </w:t>
      </w:r>
      <w:r w:rsidRPr="00C74350">
        <w:rPr>
          <w:rFonts w:asciiTheme="minorHAnsi" w:hAnsiTheme="minorHAnsi" w:cs="Times New Roman"/>
          <w:sz w:val="22"/>
          <w:lang w:val="en-AU"/>
        </w:rPr>
        <w:t>making</w:t>
      </w:r>
      <w:r>
        <w:rPr>
          <w:rFonts w:asciiTheme="minorHAnsi" w:hAnsiTheme="minorHAnsi" w:cs="Times New Roman"/>
          <w:sz w:val="22"/>
          <w:lang w:val="en-AU"/>
        </w:rPr>
        <w:t xml:space="preserve"> </w:t>
      </w:r>
      <w:r w:rsidRPr="00C74350">
        <w:rPr>
          <w:rFonts w:asciiTheme="minorHAnsi" w:hAnsiTheme="minorHAnsi" w:cs="Times New Roman"/>
          <w:sz w:val="22"/>
          <w:lang w:val="en-AU"/>
        </w:rPr>
        <w:t>him</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“speaking”</w:t>
      </w:r>
      <w:r>
        <w:rPr>
          <w:rFonts w:asciiTheme="minorHAnsi" w:hAnsiTheme="minorHAnsi" w:cs="Times New Roman"/>
          <w:sz w:val="22"/>
          <w:lang w:val="en-AU"/>
        </w:rPr>
        <w:t xml:space="preserve"> </w:t>
      </w:r>
      <w:r w:rsidRPr="00C74350">
        <w:rPr>
          <w:rFonts w:asciiTheme="minorHAnsi" w:hAnsiTheme="minorHAnsi" w:cs="Times New Roman"/>
          <w:sz w:val="22"/>
          <w:lang w:val="en-AU"/>
        </w:rPr>
        <w:t>soul</w:t>
      </w:r>
      <w:r>
        <w:rPr>
          <w:rFonts w:asciiTheme="minorHAnsi" w:hAnsiTheme="minorHAnsi" w:cs="Times New Roman"/>
          <w:sz w:val="22"/>
          <w:lang w:val="en-AU"/>
        </w:rPr>
        <w:t xml:space="preserve"> </w:t>
      </w:r>
      <w:r w:rsidRPr="00C74350">
        <w:rPr>
          <w:rFonts w:asciiTheme="minorHAnsi" w:hAnsiTheme="minorHAnsi" w:cs="Times New Roman"/>
          <w:sz w:val="22"/>
          <w:lang w:val="en-AU"/>
        </w:rPr>
        <w:t>full</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life,</w:t>
      </w:r>
      <w:r>
        <w:rPr>
          <w:rFonts w:asciiTheme="minorHAnsi" w:hAnsiTheme="minorHAnsi" w:cs="Times New Roman"/>
          <w:sz w:val="22"/>
          <w:lang w:val="en-AU"/>
        </w:rPr>
        <w:t xml:space="preserve"> </w:t>
      </w:r>
      <w:r w:rsidRPr="00C74350">
        <w:rPr>
          <w:rFonts w:asciiTheme="minorHAnsi" w:hAnsiTheme="minorHAnsi" w:cs="Times New Roman"/>
          <w:b/>
          <w:sz w:val="22"/>
          <w:lang w:val="en-AU"/>
        </w:rPr>
        <w:t>imagination</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intelligence,</w:t>
      </w:r>
      <w:r>
        <w:rPr>
          <w:rFonts w:asciiTheme="minorHAnsi" w:hAnsiTheme="minorHAnsi" w:cs="Times New Roman"/>
          <w:sz w:val="22"/>
          <w:lang w:val="en-AU"/>
        </w:rPr>
        <w:t xml:space="preserve"> </w:t>
      </w:r>
      <w:r w:rsidRPr="00C74350">
        <w:rPr>
          <w:rFonts w:asciiTheme="minorHAnsi" w:hAnsiTheme="minorHAnsi" w:cs="Times New Roman"/>
          <w:sz w:val="22"/>
          <w:lang w:val="en-AU"/>
        </w:rPr>
        <w:t>which</w:t>
      </w:r>
      <w:r>
        <w:rPr>
          <w:rFonts w:asciiTheme="minorHAnsi" w:hAnsiTheme="minorHAnsi" w:cs="Times New Roman"/>
          <w:sz w:val="22"/>
          <w:lang w:val="en-AU"/>
        </w:rPr>
        <w:t xml:space="preserve"> </w:t>
      </w:r>
      <w:r w:rsidRPr="00C74350">
        <w:rPr>
          <w:rFonts w:asciiTheme="minorHAnsi" w:hAnsiTheme="minorHAnsi" w:cs="Times New Roman"/>
          <w:sz w:val="22"/>
          <w:lang w:val="en-AU"/>
        </w:rPr>
        <w:t>he</w:t>
      </w:r>
      <w:r>
        <w:rPr>
          <w:rFonts w:asciiTheme="minorHAnsi" w:hAnsiTheme="minorHAnsi" w:cs="Times New Roman"/>
          <w:sz w:val="22"/>
          <w:lang w:val="en-AU"/>
        </w:rPr>
        <w:t xml:space="preserve"> </w:t>
      </w:r>
      <w:r w:rsidRPr="00C74350">
        <w:rPr>
          <w:rFonts w:asciiTheme="minorHAnsi" w:hAnsiTheme="minorHAnsi" w:cs="Times New Roman"/>
          <w:sz w:val="22"/>
          <w:lang w:val="en-AU"/>
        </w:rPr>
        <w:t>was</w:t>
      </w:r>
      <w:r>
        <w:rPr>
          <w:rFonts w:asciiTheme="minorHAnsi" w:hAnsiTheme="minorHAnsi" w:cs="Times New Roman"/>
          <w:sz w:val="22"/>
          <w:lang w:val="en-AU"/>
        </w:rPr>
        <w:t xml:space="preserve"> </w:t>
      </w:r>
      <w:r w:rsidRPr="00C74350">
        <w:rPr>
          <w:rFonts w:asciiTheme="minorHAnsi" w:hAnsiTheme="minorHAnsi" w:cs="Times New Roman"/>
          <w:sz w:val="22"/>
          <w:lang w:val="en-AU"/>
        </w:rPr>
        <w:t>able</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articulate.</w:t>
      </w:r>
      <w:r w:rsidRPr="00C74350">
        <w:rPr>
          <w:rFonts w:asciiTheme="minorHAnsi" w:hAnsiTheme="minorHAnsi" w:cs="Times New Roman"/>
          <w:sz w:val="22"/>
          <w:vertAlign w:val="superscript"/>
          <w:lang w:val="en-AU"/>
        </w:rPr>
        <w:footnoteReference w:id="64"/>
      </w:r>
    </w:p>
    <w:p w14:paraId="3BF63958"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7002CB51"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We</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stated</w:t>
      </w:r>
      <w:r>
        <w:rPr>
          <w:rFonts w:asciiTheme="minorHAnsi" w:hAnsiTheme="minorHAnsi" w:cs="Times New Roman"/>
          <w:sz w:val="22"/>
          <w:lang w:val="en-AU"/>
        </w:rPr>
        <w:t xml:space="preserve"> </w:t>
      </w:r>
      <w:r w:rsidRPr="00C74350">
        <w:rPr>
          <w:rFonts w:asciiTheme="minorHAnsi" w:hAnsiTheme="minorHAnsi" w:cs="Times New Roman"/>
          <w:sz w:val="22"/>
          <w:lang w:val="en-AU"/>
        </w:rPr>
        <w:t>before</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prophet</w:t>
      </w:r>
      <w:r>
        <w:rPr>
          <w:rFonts w:asciiTheme="minorHAnsi" w:hAnsiTheme="minorHAnsi" w:cs="Times New Roman"/>
          <w:sz w:val="22"/>
          <w:lang w:val="en-AU"/>
        </w:rPr>
        <w:t xml:space="preserve"> </w:t>
      </w:r>
      <w:r w:rsidRPr="00C74350">
        <w:rPr>
          <w:rFonts w:asciiTheme="minorHAnsi" w:hAnsiTheme="minorHAnsi" w:cs="Times New Roman"/>
          <w:sz w:val="22"/>
          <w:lang w:val="en-AU"/>
        </w:rPr>
        <w:t>must</w:t>
      </w:r>
      <w:r>
        <w:rPr>
          <w:rFonts w:asciiTheme="minorHAnsi" w:hAnsiTheme="minorHAnsi" w:cs="Times New Roman"/>
          <w:sz w:val="22"/>
          <w:lang w:val="en-AU"/>
        </w:rPr>
        <w:t xml:space="preserve"> </w:t>
      </w:r>
      <w:r w:rsidRPr="00C74350">
        <w:rPr>
          <w:rFonts w:asciiTheme="minorHAnsi" w:hAnsiTheme="minorHAnsi" w:cs="Times New Roman"/>
          <w:sz w:val="22"/>
          <w:lang w:val="en-AU"/>
        </w:rPr>
        <w:t>be</w:t>
      </w:r>
      <w:r>
        <w:rPr>
          <w:rFonts w:asciiTheme="minorHAnsi" w:hAnsiTheme="minorHAnsi" w:cs="Times New Roman"/>
          <w:sz w:val="22"/>
          <w:lang w:val="en-AU"/>
        </w:rPr>
        <w:t xml:space="preserve"> </w:t>
      </w:r>
      <w:r w:rsidRPr="00C74350">
        <w:rPr>
          <w:rFonts w:asciiTheme="minorHAnsi" w:hAnsiTheme="minorHAnsi" w:cs="Times New Roman"/>
          <w:sz w:val="22"/>
          <w:lang w:val="en-AU"/>
        </w:rPr>
        <w:t>morally</w:t>
      </w:r>
      <w:r>
        <w:rPr>
          <w:rFonts w:asciiTheme="minorHAnsi" w:hAnsiTheme="minorHAnsi" w:cs="Times New Roman"/>
          <w:sz w:val="22"/>
          <w:lang w:val="en-AU"/>
        </w:rPr>
        <w:t xml:space="preserve"> </w:t>
      </w:r>
      <w:r w:rsidRPr="00C74350">
        <w:rPr>
          <w:rFonts w:asciiTheme="minorHAnsi" w:hAnsiTheme="minorHAnsi" w:cs="Times New Roman"/>
          <w:sz w:val="22"/>
          <w:lang w:val="en-AU"/>
        </w:rPr>
        <w:t>sound,</w:t>
      </w:r>
      <w:r>
        <w:rPr>
          <w:rFonts w:asciiTheme="minorHAnsi" w:hAnsiTheme="minorHAnsi" w:cs="Times New Roman"/>
          <w:sz w:val="22"/>
          <w:lang w:val="en-AU"/>
        </w:rPr>
        <w:t xml:space="preserve"> </w:t>
      </w:r>
      <w:r w:rsidRPr="00C74350">
        <w:rPr>
          <w:rFonts w:asciiTheme="minorHAnsi" w:hAnsiTheme="minorHAnsi" w:cs="Times New Roman"/>
          <w:sz w:val="22"/>
          <w:lang w:val="en-AU"/>
        </w:rPr>
        <w:t>intellectually</w:t>
      </w:r>
      <w:r>
        <w:rPr>
          <w:rFonts w:asciiTheme="minorHAnsi" w:hAnsiTheme="minorHAnsi" w:cs="Times New Roman"/>
          <w:sz w:val="22"/>
          <w:lang w:val="en-AU"/>
        </w:rPr>
        <w:t xml:space="preserve"> </w:t>
      </w:r>
      <w:r w:rsidRPr="00C74350">
        <w:rPr>
          <w:rFonts w:asciiTheme="minorHAnsi" w:hAnsiTheme="minorHAnsi" w:cs="Times New Roman"/>
          <w:sz w:val="22"/>
          <w:lang w:val="en-AU"/>
        </w:rPr>
        <w:t>perfect,</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strong</w:t>
      </w:r>
      <w:r>
        <w:rPr>
          <w:rFonts w:asciiTheme="minorHAnsi" w:hAnsiTheme="minorHAnsi" w:cs="Times New Roman"/>
          <w:sz w:val="22"/>
          <w:lang w:val="en-AU"/>
        </w:rPr>
        <w:t xml:space="preserve"> </w:t>
      </w:r>
      <w:r w:rsidRPr="00C74350">
        <w:rPr>
          <w:rFonts w:asciiTheme="minorHAnsi" w:hAnsiTheme="minorHAnsi" w:cs="Times New Roman"/>
          <w:b/>
          <w:sz w:val="22"/>
          <w:lang w:val="en-AU"/>
        </w:rPr>
        <w:t>imagination</w:t>
      </w:r>
      <w:r w:rsidRPr="00C74350">
        <w:rPr>
          <w:rFonts w:asciiTheme="minorHAnsi" w:hAnsiTheme="minorHAnsi" w:cs="Times New Roman"/>
          <w:sz w:val="22"/>
          <w:lang w:val="en-AU"/>
        </w:rPr>
        <w:t>.”</w:t>
      </w:r>
      <w:r w:rsidRPr="00C74350">
        <w:rPr>
          <w:rFonts w:asciiTheme="minorHAnsi" w:hAnsiTheme="minorHAnsi" w:cs="Times New Roman"/>
          <w:sz w:val="22"/>
          <w:vertAlign w:val="superscript"/>
          <w:lang w:val="en-AU"/>
        </w:rPr>
        <w:footnoteReference w:id="65"/>
      </w:r>
    </w:p>
    <w:p w14:paraId="363EE746" w14:textId="77777777" w:rsidR="00855ADC" w:rsidRPr="00C74350" w:rsidRDefault="00855ADC" w:rsidP="00855ADC">
      <w:pPr>
        <w:keepNext/>
        <w:keepLines/>
        <w:spacing w:after="0" w:line="240" w:lineRule="auto"/>
        <w:outlineLvl w:val="2"/>
        <w:rPr>
          <w:rFonts w:asciiTheme="majorHAnsi" w:eastAsiaTheme="majorEastAsia" w:hAnsiTheme="majorHAnsi" w:cstheme="majorBidi"/>
          <w:color w:val="1F3763" w:themeColor="accent1" w:themeShade="7F"/>
          <w:sz w:val="24"/>
          <w:szCs w:val="24"/>
          <w:lang w:val="en-AU" w:bidi="he-IL"/>
        </w:rPr>
      </w:pPr>
      <w:r w:rsidRPr="00C74350">
        <w:rPr>
          <w:rFonts w:asciiTheme="majorHAnsi" w:eastAsiaTheme="majorEastAsia" w:hAnsiTheme="majorHAnsi" w:cstheme="majorBidi"/>
          <w:color w:val="1F3763" w:themeColor="accent1" w:themeShade="7F"/>
          <w:sz w:val="24"/>
          <w:szCs w:val="24"/>
          <w:lang w:val="en-AU" w:bidi="he-IL"/>
        </w:rPr>
        <w:t>Slander</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against</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the</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Glorious</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Ones</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(The</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Hakhamim)</w:t>
      </w:r>
    </w:p>
    <w:p w14:paraId="263B4438"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problem,</w:t>
      </w:r>
      <w:r>
        <w:rPr>
          <w:rFonts w:asciiTheme="minorHAnsi" w:hAnsiTheme="minorHAnsi" w:cs="Times New Roman"/>
          <w:sz w:val="22"/>
          <w:lang w:val="en-AU"/>
        </w:rPr>
        <w:t xml:space="preserve"> </w:t>
      </w:r>
      <w:r w:rsidRPr="00C74350">
        <w:rPr>
          <w:rFonts w:asciiTheme="minorHAnsi" w:hAnsiTheme="minorHAnsi" w:cs="Times New Roman"/>
          <w:sz w:val="22"/>
          <w:lang w:val="en-AU"/>
        </w:rPr>
        <w:t>according</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Hakham</w:t>
      </w:r>
      <w:r>
        <w:rPr>
          <w:rFonts w:asciiTheme="minorHAnsi" w:hAnsiTheme="minorHAnsi" w:cs="Times New Roman"/>
          <w:sz w:val="22"/>
          <w:lang w:val="en-AU"/>
        </w:rPr>
        <w:t xml:space="preserve"> </w:t>
      </w:r>
      <w:r w:rsidRPr="00C74350">
        <w:rPr>
          <w:rFonts w:asciiTheme="minorHAnsi" w:hAnsiTheme="minorHAnsi" w:cs="Times New Roman"/>
          <w:sz w:val="22"/>
          <w:lang w:val="en-AU"/>
        </w:rPr>
        <w:t>Yehudah</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“dream.”</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problem</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claim</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“dreamer”</w:t>
      </w:r>
      <w:r>
        <w:rPr>
          <w:rFonts w:asciiTheme="minorHAnsi" w:hAnsiTheme="minorHAnsi" w:cs="Times New Roman"/>
          <w:sz w:val="22"/>
          <w:lang w:val="en-AU"/>
        </w:rPr>
        <w:t xml:space="preserve"> </w:t>
      </w:r>
      <w:r w:rsidRPr="00C74350">
        <w:rPr>
          <w:rFonts w:asciiTheme="minorHAnsi" w:hAnsiTheme="minorHAnsi" w:cs="Times New Roman"/>
          <w:sz w:val="22"/>
          <w:lang w:val="en-AU"/>
        </w:rPr>
        <w:t>who</w:t>
      </w:r>
      <w:r>
        <w:rPr>
          <w:rFonts w:asciiTheme="minorHAnsi" w:hAnsiTheme="minorHAnsi" w:cs="Times New Roman"/>
          <w:sz w:val="22"/>
          <w:lang w:val="en-AU"/>
        </w:rPr>
        <w:t xml:space="preserve"> </w:t>
      </w:r>
      <w:r w:rsidRPr="00C74350">
        <w:rPr>
          <w:rFonts w:asciiTheme="minorHAnsi" w:hAnsiTheme="minorHAnsi" w:cs="Times New Roman"/>
          <w:sz w:val="22"/>
          <w:lang w:val="en-AU"/>
        </w:rPr>
        <w:t>asserts</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pseudo</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because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imaginative</w:t>
      </w:r>
      <w:r>
        <w:rPr>
          <w:rFonts w:asciiTheme="minorHAnsi" w:hAnsiTheme="minorHAnsi" w:cs="Times New Roman"/>
          <w:sz w:val="22"/>
          <w:lang w:val="en-AU"/>
        </w:rPr>
        <w:t xml:space="preserve"> </w:t>
      </w:r>
      <w:r w:rsidRPr="00C74350">
        <w:rPr>
          <w:rFonts w:asciiTheme="minorHAnsi" w:hAnsiTheme="minorHAnsi" w:cs="Times New Roman"/>
          <w:sz w:val="22"/>
          <w:lang w:val="en-AU"/>
        </w:rPr>
        <w:t>fantasy.</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other</w:t>
      </w:r>
      <w:r>
        <w:rPr>
          <w:rFonts w:asciiTheme="minorHAnsi" w:hAnsiTheme="minorHAnsi" w:cs="Times New Roman"/>
          <w:sz w:val="22"/>
          <w:lang w:val="en-AU"/>
        </w:rPr>
        <w:t xml:space="preserve"> </w:t>
      </w:r>
      <w:r w:rsidRPr="00C74350">
        <w:rPr>
          <w:rFonts w:asciiTheme="minorHAnsi" w:hAnsiTheme="minorHAnsi" w:cs="Times New Roman"/>
          <w:sz w:val="22"/>
          <w:lang w:val="en-AU"/>
        </w:rPr>
        <w:t>words,</w:t>
      </w:r>
      <w:r>
        <w:rPr>
          <w:rFonts w:asciiTheme="minorHAnsi" w:hAnsiTheme="minorHAnsi" w:cs="Times New Roman"/>
          <w:sz w:val="22"/>
          <w:lang w:val="en-AU"/>
        </w:rPr>
        <w:t xml:space="preserve"> </w:t>
      </w:r>
      <w:r w:rsidRPr="00C74350">
        <w:rPr>
          <w:rFonts w:asciiTheme="minorHAnsi" w:hAnsiTheme="minorHAnsi" w:cs="Times New Roman"/>
          <w:sz w:val="22"/>
          <w:lang w:val="en-AU"/>
        </w:rPr>
        <w:t>he</w:t>
      </w:r>
      <w:r>
        <w:rPr>
          <w:rFonts w:asciiTheme="minorHAnsi" w:hAnsiTheme="minorHAnsi" w:cs="Times New Roman"/>
          <w:sz w:val="22"/>
          <w:lang w:val="en-AU"/>
        </w:rPr>
        <w:t xml:space="preserve"> </w:t>
      </w:r>
      <w:r w:rsidRPr="00C74350">
        <w:rPr>
          <w:rFonts w:asciiTheme="minorHAnsi" w:hAnsiTheme="minorHAnsi" w:cs="Times New Roman"/>
          <w:sz w:val="22"/>
          <w:lang w:val="en-AU"/>
        </w:rPr>
        <w:t>“insults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“Glorious</w:t>
      </w:r>
      <w:r>
        <w:rPr>
          <w:rFonts w:asciiTheme="minorHAnsi" w:hAnsiTheme="minorHAnsi" w:cs="Times New Roman"/>
          <w:sz w:val="22"/>
          <w:lang w:val="en-AU"/>
        </w:rPr>
        <w:t xml:space="preserve"> </w:t>
      </w:r>
      <w:r w:rsidRPr="00C74350">
        <w:rPr>
          <w:rFonts w:asciiTheme="minorHAnsi" w:hAnsiTheme="minorHAnsi" w:cs="Times New Roman"/>
          <w:sz w:val="22"/>
          <w:lang w:val="en-AU"/>
        </w:rPr>
        <w:t>Ones”</w:t>
      </w:r>
      <w:r>
        <w:rPr>
          <w:rFonts w:asciiTheme="minorHAnsi" w:hAnsiTheme="minorHAnsi" w:cs="Times New Roman"/>
          <w:sz w:val="22"/>
          <w:lang w:val="en-AU"/>
        </w:rPr>
        <w:t xml:space="preserve"> </w:t>
      </w:r>
      <w:r w:rsidRPr="00C74350">
        <w:rPr>
          <w:rFonts w:asciiTheme="minorHAnsi" w:hAnsiTheme="minorHAnsi" w:cs="Times New Roman"/>
          <w:sz w:val="22"/>
          <w:lang w:val="en-AU"/>
        </w:rPr>
        <w:t>by</w:t>
      </w:r>
      <w:r>
        <w:rPr>
          <w:rFonts w:asciiTheme="minorHAnsi" w:hAnsiTheme="minorHAnsi" w:cs="Times New Roman"/>
          <w:sz w:val="22"/>
          <w:lang w:val="en-AU"/>
        </w:rPr>
        <w:t xml:space="preserve"> </w:t>
      </w:r>
      <w:r w:rsidRPr="00C74350">
        <w:rPr>
          <w:rFonts w:asciiTheme="minorHAnsi" w:hAnsiTheme="minorHAnsi" w:cs="Times New Roman"/>
          <w:sz w:val="22"/>
          <w:lang w:val="en-AU"/>
        </w:rPr>
        <w:t>rejecting</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Divine</w:t>
      </w:r>
      <w:r>
        <w:rPr>
          <w:rFonts w:asciiTheme="minorHAnsi" w:hAnsiTheme="minorHAnsi" w:cs="Times New Roman"/>
          <w:sz w:val="22"/>
          <w:lang w:val="en-AU"/>
        </w:rPr>
        <w:t xml:space="preserve"> </w:t>
      </w:r>
      <w:r w:rsidRPr="00C74350">
        <w:rPr>
          <w:rFonts w:asciiTheme="minorHAnsi" w:hAnsiTheme="minorHAnsi" w:cs="Times New Roman"/>
          <w:sz w:val="22"/>
          <w:lang w:val="en-AU"/>
        </w:rPr>
        <w:t>mandated</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Hakham</w:t>
      </w:r>
      <w:r>
        <w:rPr>
          <w:rFonts w:asciiTheme="minorHAnsi" w:hAnsiTheme="minorHAnsi" w:cs="Times New Roman"/>
          <w:sz w:val="22"/>
          <w:lang w:val="en-AU"/>
        </w:rPr>
        <w:t xml:space="preserve"> </w:t>
      </w:r>
      <w:r w:rsidRPr="00C74350">
        <w:rPr>
          <w:rFonts w:asciiTheme="minorHAnsi" w:hAnsiTheme="minorHAnsi" w:cs="Times New Roman"/>
          <w:sz w:val="22"/>
          <w:lang w:val="en-AU"/>
        </w:rPr>
        <w:t>Shaul</w:t>
      </w:r>
      <w:r>
        <w:rPr>
          <w:rFonts w:asciiTheme="minorHAnsi" w:hAnsiTheme="minorHAnsi" w:cs="Times New Roman"/>
          <w:sz w:val="22"/>
          <w:lang w:val="en-AU"/>
        </w:rPr>
        <w:t xml:space="preserve"> </w:t>
      </w:r>
      <w:r w:rsidRPr="00C74350">
        <w:rPr>
          <w:rFonts w:asciiTheme="minorHAnsi" w:hAnsiTheme="minorHAnsi" w:cs="Times New Roman"/>
          <w:sz w:val="22"/>
          <w:lang w:val="en-AU"/>
        </w:rPr>
        <w:t>sets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precedent</w:t>
      </w:r>
      <w:r>
        <w:rPr>
          <w:rFonts w:asciiTheme="minorHAnsi" w:hAnsiTheme="minorHAnsi" w:cs="Times New Roman"/>
          <w:sz w:val="22"/>
          <w:lang w:val="en-AU"/>
        </w:rPr>
        <w:t xml:space="preserve"> </w:t>
      </w:r>
      <w:r w:rsidRPr="00C74350">
        <w:rPr>
          <w:rFonts w:asciiTheme="minorHAnsi" w:hAnsiTheme="minorHAnsi" w:cs="Times New Roman"/>
          <w:sz w:val="22"/>
          <w:lang w:val="en-AU"/>
        </w:rPr>
        <w:t>for</w:t>
      </w:r>
      <w:r>
        <w:rPr>
          <w:rFonts w:asciiTheme="minorHAnsi" w:hAnsiTheme="minorHAnsi" w:cs="Times New Roman"/>
          <w:sz w:val="22"/>
          <w:lang w:val="en-AU"/>
        </w:rPr>
        <w:t xml:space="preserve"> </w:t>
      </w:r>
      <w:r w:rsidRPr="00C74350">
        <w:rPr>
          <w:rFonts w:asciiTheme="minorHAnsi" w:hAnsiTheme="minorHAnsi" w:cs="Times New Roman"/>
          <w:sz w:val="22"/>
          <w:lang w:val="en-AU"/>
        </w:rPr>
        <w:t>judging</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dreams</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these</w:t>
      </w:r>
      <w:r>
        <w:rPr>
          <w:rFonts w:asciiTheme="minorHAnsi" w:hAnsiTheme="minorHAnsi" w:cs="Times New Roman"/>
          <w:sz w:val="22"/>
          <w:lang w:val="en-AU"/>
        </w:rPr>
        <w:t xml:space="preserve"> </w:t>
      </w:r>
      <w:r w:rsidRPr="00C74350">
        <w:rPr>
          <w:rFonts w:asciiTheme="minorHAnsi" w:hAnsiTheme="minorHAnsi" w:cs="Times New Roman"/>
          <w:sz w:val="22"/>
          <w:lang w:val="en-AU"/>
        </w:rPr>
        <w:t>fanatics</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letter</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Congregation</w:t>
      </w:r>
      <w:r>
        <w:rPr>
          <w:rFonts w:asciiTheme="minorHAnsi" w:hAnsiTheme="minorHAnsi" w:cs="Times New Roman"/>
          <w:sz w:val="22"/>
          <w:lang w:val="en-AU"/>
        </w:rPr>
        <w:t xml:space="preserve"> </w:t>
      </w:r>
      <w:r w:rsidRPr="00C74350">
        <w:rPr>
          <w:rFonts w:asciiTheme="minorHAnsi" w:hAnsiTheme="minorHAnsi" w:cs="Times New Roman"/>
          <w:sz w:val="22"/>
          <w:lang w:val="en-AU"/>
        </w:rPr>
        <w:t>at</w:t>
      </w:r>
      <w:r>
        <w:rPr>
          <w:rFonts w:asciiTheme="minorHAnsi" w:hAnsiTheme="minorHAnsi" w:cs="Times New Roman"/>
          <w:sz w:val="22"/>
          <w:lang w:val="en-AU"/>
        </w:rPr>
        <w:t xml:space="preserve"> </w:t>
      </w:r>
      <w:r w:rsidRPr="00C74350">
        <w:rPr>
          <w:rFonts w:asciiTheme="minorHAnsi" w:hAnsiTheme="minorHAnsi" w:cs="Times New Roman"/>
          <w:sz w:val="22"/>
          <w:lang w:val="en-AU"/>
        </w:rPr>
        <w:t>Rome.</w:t>
      </w:r>
      <w:r>
        <w:rPr>
          <w:rFonts w:asciiTheme="minorHAnsi" w:hAnsiTheme="minorHAnsi" w:cs="Times New Roman"/>
          <w:sz w:val="22"/>
          <w:lang w:val="en-AU"/>
        </w:rPr>
        <w:t xml:space="preserve"> </w:t>
      </w:r>
    </w:p>
    <w:p w14:paraId="4AB4DF60"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17EA4736" w14:textId="77777777" w:rsidR="00855ADC" w:rsidRPr="00C74350" w:rsidRDefault="00855ADC" w:rsidP="00855ADC">
      <w:pPr>
        <w:tabs>
          <w:tab w:val="left" w:pos="-2520"/>
        </w:tabs>
        <w:spacing w:after="0" w:line="240" w:lineRule="auto"/>
        <w:ind w:left="360"/>
        <w:rPr>
          <w:rFonts w:asciiTheme="minorHAnsi" w:hAnsiTheme="minorHAnsi" w:cs="Times New Roman"/>
          <w:sz w:val="22"/>
          <w:lang w:val="en-AU"/>
        </w:rPr>
      </w:pPr>
      <w:r w:rsidRPr="00C74350">
        <w:rPr>
          <w:rFonts w:asciiTheme="minorHAnsi" w:hAnsiTheme="minorHAnsi" w:cs="Times New Roman"/>
          <w:b/>
          <w:sz w:val="22"/>
        </w:rPr>
        <w:t>Rom</w:t>
      </w:r>
      <w:r>
        <w:rPr>
          <w:rFonts w:asciiTheme="minorHAnsi" w:hAnsiTheme="minorHAnsi" w:cs="Times New Roman"/>
          <w:b/>
          <w:sz w:val="22"/>
        </w:rPr>
        <w:t xml:space="preserve"> </w:t>
      </w:r>
      <w:r w:rsidRPr="00C74350">
        <w:rPr>
          <w:rFonts w:asciiTheme="minorHAnsi" w:hAnsiTheme="minorHAnsi" w:cs="Times New Roman"/>
          <w:b/>
          <w:sz w:val="22"/>
        </w:rPr>
        <w:t>2:16</w:t>
      </w:r>
      <w:r>
        <w:rPr>
          <w:rFonts w:asciiTheme="minorHAnsi" w:hAnsiTheme="minorHAnsi" w:cs="Times New Roman"/>
          <w:sz w:val="22"/>
        </w:rPr>
        <w:t xml:space="preserve"> </w:t>
      </w:r>
      <w:r w:rsidRPr="00C74350">
        <w:rPr>
          <w:rFonts w:asciiTheme="minorHAnsi" w:hAnsiTheme="minorHAnsi" w:cs="Times New Roman"/>
          <w:sz w:val="22"/>
        </w:rPr>
        <w:t>On</w:t>
      </w:r>
      <w:r>
        <w:rPr>
          <w:rFonts w:asciiTheme="minorHAnsi" w:hAnsiTheme="minorHAnsi" w:cs="Times New Roman"/>
          <w:sz w:val="22"/>
        </w:rPr>
        <w:t xml:space="preserve"> </w:t>
      </w:r>
      <w:r w:rsidRPr="00C74350">
        <w:rPr>
          <w:rFonts w:asciiTheme="minorHAnsi" w:hAnsiTheme="minorHAnsi" w:cs="Times New Roman"/>
          <w:sz w:val="22"/>
        </w:rPr>
        <w:t>that</w:t>
      </w:r>
      <w:r>
        <w:rPr>
          <w:rFonts w:asciiTheme="minorHAnsi" w:hAnsiTheme="minorHAnsi" w:cs="Times New Roman"/>
          <w:sz w:val="22"/>
        </w:rPr>
        <w:t xml:space="preserve"> </w:t>
      </w:r>
      <w:r w:rsidRPr="00C74350">
        <w:rPr>
          <w:rFonts w:asciiTheme="minorHAnsi" w:hAnsiTheme="minorHAnsi" w:cs="Times New Roman"/>
          <w:sz w:val="22"/>
        </w:rPr>
        <w:t>day</w:t>
      </w:r>
      <w:r>
        <w:rPr>
          <w:rFonts w:asciiTheme="minorHAnsi" w:hAnsiTheme="minorHAnsi" w:cs="Times New Roman"/>
          <w:sz w:val="22"/>
        </w:rPr>
        <w:t xml:space="preserve"> </w:t>
      </w:r>
      <w:r w:rsidRPr="00C74350">
        <w:rPr>
          <w:rFonts w:asciiTheme="minorHAnsi" w:hAnsiTheme="minorHAnsi" w:cs="Times New Roman"/>
          <w:sz w:val="22"/>
        </w:rPr>
        <w:t>when,</w:t>
      </w:r>
      <w:r>
        <w:rPr>
          <w:rFonts w:asciiTheme="minorHAnsi" w:hAnsiTheme="minorHAnsi" w:cs="Times New Roman"/>
          <w:sz w:val="22"/>
        </w:rPr>
        <w:t xml:space="preserve"> </w:t>
      </w:r>
      <w:r w:rsidRPr="00C74350">
        <w:rPr>
          <w:rFonts w:asciiTheme="minorHAnsi" w:hAnsiTheme="minorHAnsi" w:cs="Times New Roman"/>
          <w:sz w:val="22"/>
        </w:rPr>
        <w:t>according</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my</w:t>
      </w:r>
      <w:r>
        <w:rPr>
          <w:rFonts w:asciiTheme="minorHAnsi" w:hAnsiTheme="minorHAnsi" w:cs="Times New Roman"/>
          <w:sz w:val="22"/>
        </w:rPr>
        <w:t xml:space="preserve"> </w:t>
      </w:r>
      <w:r w:rsidRPr="00C74350">
        <w:rPr>
          <w:rFonts w:asciiTheme="minorHAnsi" w:hAnsiTheme="minorHAnsi" w:cs="Times New Roman"/>
          <w:sz w:val="22"/>
        </w:rPr>
        <w:t>Mesorah,</w:t>
      </w:r>
      <w:r>
        <w:rPr>
          <w:rFonts w:asciiTheme="minorHAnsi" w:hAnsiTheme="minorHAnsi" w:cs="Times New Roman"/>
          <w:sz w:val="22"/>
        </w:rPr>
        <w:t xml:space="preserve"> </w:t>
      </w:r>
      <w:r w:rsidRPr="00C74350">
        <w:rPr>
          <w:rFonts w:asciiTheme="minorHAnsi" w:hAnsiTheme="minorHAnsi" w:cs="Times New Roman"/>
          <w:sz w:val="22"/>
        </w:rPr>
        <w:t>God</w:t>
      </w:r>
      <w:r>
        <w:rPr>
          <w:rFonts w:asciiTheme="minorHAnsi" w:hAnsiTheme="minorHAnsi" w:cs="Times New Roman"/>
          <w:sz w:val="22"/>
        </w:rPr>
        <w:t xml:space="preserve"> </w:t>
      </w:r>
      <w:r w:rsidRPr="00C74350">
        <w:rPr>
          <w:rFonts w:asciiTheme="minorHAnsi" w:hAnsiTheme="minorHAnsi" w:cs="Times New Roman"/>
          <w:sz w:val="22"/>
        </w:rPr>
        <w:t>will</w:t>
      </w:r>
      <w:r>
        <w:rPr>
          <w:rFonts w:asciiTheme="minorHAnsi" w:hAnsiTheme="minorHAnsi" w:cs="Times New Roman"/>
          <w:sz w:val="22"/>
        </w:rPr>
        <w:t xml:space="preserve"> </w:t>
      </w:r>
      <w:r w:rsidRPr="00C74350">
        <w:rPr>
          <w:rFonts w:asciiTheme="minorHAnsi" w:hAnsiTheme="minorHAnsi" w:cs="Times New Roman"/>
          <w:sz w:val="22"/>
        </w:rPr>
        <w:t>judge</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secrets</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men</w:t>
      </w:r>
      <w:r>
        <w:rPr>
          <w:rFonts w:asciiTheme="minorHAnsi" w:hAnsiTheme="minorHAnsi" w:cs="Times New Roman"/>
          <w:sz w:val="22"/>
        </w:rPr>
        <w:t xml:space="preserve"> </w:t>
      </w:r>
      <w:r w:rsidRPr="00C74350">
        <w:rPr>
          <w:rFonts w:asciiTheme="minorHAnsi" w:hAnsiTheme="minorHAnsi" w:cs="Times New Roman"/>
          <w:sz w:val="22"/>
        </w:rPr>
        <w:t>through</w:t>
      </w:r>
      <w:r>
        <w:rPr>
          <w:rFonts w:asciiTheme="minorHAnsi" w:hAnsiTheme="minorHAnsi" w:cs="Times New Roman"/>
          <w:sz w:val="22"/>
        </w:rPr>
        <w:t xml:space="preserve"> </w:t>
      </w:r>
      <w:r w:rsidRPr="00C74350">
        <w:rPr>
          <w:rFonts w:asciiTheme="minorHAnsi" w:hAnsiTheme="minorHAnsi" w:cs="Times New Roman"/>
          <w:sz w:val="22"/>
        </w:rPr>
        <w:t>Yeshua</w:t>
      </w:r>
      <w:r>
        <w:rPr>
          <w:rFonts w:asciiTheme="minorHAnsi" w:hAnsiTheme="minorHAnsi" w:cs="Times New Roman"/>
          <w:sz w:val="22"/>
        </w:rPr>
        <w:t xml:space="preserve"> </w:t>
      </w:r>
      <w:r w:rsidRPr="00C74350">
        <w:rPr>
          <w:rFonts w:asciiTheme="minorHAnsi" w:hAnsiTheme="minorHAnsi" w:cs="Times New Roman"/>
          <w:sz w:val="22"/>
        </w:rPr>
        <w:t>HaMashiach.</w:t>
      </w:r>
    </w:p>
    <w:p w14:paraId="11BA9439"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3DD50BA0"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disparagement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“Glorious</w:t>
      </w:r>
      <w:r>
        <w:rPr>
          <w:rFonts w:asciiTheme="minorHAnsi" w:hAnsiTheme="minorHAnsi" w:cs="Times New Roman"/>
          <w:sz w:val="22"/>
          <w:lang w:val="en-AU"/>
        </w:rPr>
        <w:t xml:space="preserve"> </w:t>
      </w:r>
      <w:r w:rsidRPr="00C74350">
        <w:rPr>
          <w:rFonts w:asciiTheme="minorHAnsi" w:hAnsiTheme="minorHAnsi" w:cs="Times New Roman"/>
          <w:sz w:val="22"/>
          <w:lang w:val="en-AU"/>
        </w:rPr>
        <w:t>Ones”</w:t>
      </w:r>
      <w:r>
        <w:rPr>
          <w:rFonts w:asciiTheme="minorHAnsi" w:hAnsiTheme="minorHAnsi" w:cs="Times New Roman"/>
          <w:sz w:val="22"/>
          <w:lang w:val="en-AU"/>
        </w:rPr>
        <w:t xml:space="preserve"> </w:t>
      </w:r>
      <w:r w:rsidRPr="00C74350">
        <w:rPr>
          <w:rFonts w:asciiTheme="minorHAnsi" w:hAnsiTheme="minorHAnsi" w:cs="Times New Roman"/>
          <w:sz w:val="22"/>
          <w:lang w:val="en-AU"/>
        </w:rPr>
        <w:t>produces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definitive</w:t>
      </w:r>
      <w:r>
        <w:rPr>
          <w:rFonts w:asciiTheme="minorHAnsi" w:hAnsiTheme="minorHAnsi" w:cs="Times New Roman"/>
          <w:sz w:val="22"/>
          <w:lang w:val="en-AU"/>
        </w:rPr>
        <w:t xml:space="preserve"> </w:t>
      </w:r>
      <w:r w:rsidRPr="00C74350">
        <w:rPr>
          <w:rFonts w:asciiTheme="minorHAnsi" w:hAnsiTheme="minorHAnsi" w:cs="Times New Roman"/>
          <w:sz w:val="22"/>
          <w:lang w:val="en-AU"/>
        </w:rPr>
        <w:t>result.</w:t>
      </w:r>
      <w:r>
        <w:rPr>
          <w:rFonts w:asciiTheme="minorHAnsi" w:hAnsiTheme="minorHAnsi" w:cs="Times New Roman"/>
          <w:sz w:val="22"/>
          <w:lang w:val="en-AU"/>
        </w:rPr>
        <w:t xml:space="preserve"> </w:t>
      </w:r>
    </w:p>
    <w:p w14:paraId="312BC674"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776914FF" w14:textId="77777777" w:rsidR="00855ADC" w:rsidRPr="00C74350" w:rsidRDefault="00855ADC" w:rsidP="00855ADC">
      <w:pPr>
        <w:tabs>
          <w:tab w:val="left" w:pos="-2520"/>
        </w:tabs>
        <w:spacing w:after="0" w:line="240" w:lineRule="auto"/>
        <w:ind w:left="360"/>
        <w:rPr>
          <w:rFonts w:asciiTheme="minorHAnsi" w:hAnsiTheme="minorHAnsi" w:cs="Times New Roman"/>
          <w:sz w:val="22"/>
          <w:lang w:val="en-AU"/>
        </w:rPr>
      </w:pPr>
      <w:r w:rsidRPr="00C74350">
        <w:rPr>
          <w:rFonts w:asciiTheme="minorHAnsi" w:hAnsiTheme="minorHAnsi" w:cs="Times New Roman"/>
          <w:b/>
          <w:sz w:val="22"/>
          <w:lang w:val="en-AU"/>
        </w:rPr>
        <w:t>But</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these</w:t>
      </w:r>
      <w:r>
        <w:rPr>
          <w:rFonts w:asciiTheme="minorHAnsi" w:hAnsiTheme="minorHAnsi" w:cs="Times New Roman"/>
          <w:b/>
          <w:sz w:val="22"/>
          <w:lang w:val="en-AU"/>
        </w:rPr>
        <w:t xml:space="preserve"> </w:t>
      </w:r>
      <w:proofErr w:type="gramStart"/>
      <w:r w:rsidRPr="00C74350">
        <w:rPr>
          <w:rFonts w:asciiTheme="minorHAnsi" w:hAnsiTheme="minorHAnsi" w:cs="Times New Roman"/>
          <w:sz w:val="22"/>
          <w:lang w:val="en-AU"/>
        </w:rPr>
        <w:t>dreamers</w:t>
      </w:r>
      <w:proofErr w:type="gramEnd"/>
      <w:r>
        <w:rPr>
          <w:rFonts w:asciiTheme="minorHAnsi" w:hAnsiTheme="minorHAnsi" w:cs="Times New Roman"/>
          <w:b/>
          <w:sz w:val="22"/>
          <w:lang w:val="en-AU"/>
        </w:rPr>
        <w:t xml:space="preserve"> </w:t>
      </w:r>
      <w:r w:rsidRPr="00C74350">
        <w:rPr>
          <w:rFonts w:asciiTheme="minorHAnsi" w:hAnsiTheme="minorHAnsi" w:cs="Times New Roman"/>
          <w:b/>
          <w:sz w:val="22"/>
          <w:lang w:val="en-AU"/>
        </w:rPr>
        <w:t>slander</w:t>
      </w:r>
      <w:r>
        <w:rPr>
          <w:rFonts w:asciiTheme="minorHAnsi" w:hAnsiTheme="minorHAnsi" w:cs="Times New Roman"/>
          <w:b/>
          <w:sz w:val="22"/>
          <w:lang w:val="en-AU"/>
        </w:rPr>
        <w:t xml:space="preserve"> </w:t>
      </w:r>
      <w:r w:rsidRPr="00C74350">
        <w:rPr>
          <w:rFonts w:asciiTheme="minorHAnsi" w:hAnsiTheme="minorHAnsi" w:cs="Times New Roman"/>
          <w:b/>
          <w:sz w:val="22"/>
          <w:lang w:val="en-AU"/>
        </w:rPr>
        <w:t>what</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they</w:t>
      </w:r>
      <w:r>
        <w:rPr>
          <w:rFonts w:asciiTheme="minorHAnsi" w:hAnsiTheme="minorHAnsi" w:cs="Times New Roman"/>
          <w:b/>
          <w:sz w:val="22"/>
          <w:lang w:val="en-AU"/>
        </w:rPr>
        <w:t xml:space="preserve"> </w:t>
      </w:r>
      <w:r w:rsidRPr="00C74350">
        <w:rPr>
          <w:rFonts w:asciiTheme="minorHAnsi" w:hAnsiTheme="minorHAnsi" w:cs="Times New Roman"/>
          <w:b/>
          <w:sz w:val="22"/>
          <w:lang w:val="en-AU"/>
        </w:rPr>
        <w:t>do</w:t>
      </w:r>
      <w:r>
        <w:rPr>
          <w:rFonts w:asciiTheme="minorHAnsi" w:hAnsiTheme="minorHAnsi" w:cs="Times New Roman"/>
          <w:b/>
          <w:sz w:val="22"/>
          <w:lang w:val="en-AU"/>
        </w:rPr>
        <w:t xml:space="preserve"> </w:t>
      </w:r>
      <w:r w:rsidRPr="00C74350">
        <w:rPr>
          <w:rFonts w:asciiTheme="minorHAnsi" w:hAnsiTheme="minorHAnsi" w:cs="Times New Roman"/>
          <w:b/>
          <w:sz w:val="22"/>
          <w:lang w:val="en-AU"/>
        </w:rPr>
        <w:t>not</w:t>
      </w:r>
      <w:r>
        <w:rPr>
          <w:rFonts w:asciiTheme="minorHAnsi" w:hAnsiTheme="minorHAnsi" w:cs="Times New Roman"/>
          <w:b/>
          <w:sz w:val="22"/>
          <w:lang w:val="en-AU"/>
        </w:rPr>
        <w:t xml:space="preserve"> </w:t>
      </w:r>
      <w:r w:rsidRPr="00C74350">
        <w:rPr>
          <w:rFonts w:asciiTheme="minorHAnsi" w:hAnsiTheme="minorHAnsi" w:cs="Times New Roman"/>
          <w:b/>
          <w:sz w:val="22"/>
          <w:lang w:val="en-AU"/>
        </w:rPr>
        <w:t>understand</w:t>
      </w:r>
      <w:r>
        <w:rPr>
          <w:rFonts w:asciiTheme="minorHAnsi" w:hAnsiTheme="minorHAnsi" w:cs="Times New Roman"/>
          <w:b/>
          <w:sz w:val="22"/>
          <w:lang w:val="en-AU"/>
        </w:rPr>
        <w:t xml:space="preserve"> </w:t>
      </w:r>
      <w:r w:rsidRPr="00C74350">
        <w:rPr>
          <w:rFonts w:asciiTheme="minorHAnsi" w:hAnsiTheme="minorHAnsi" w:cs="Times New Roman"/>
          <w:bCs/>
          <w:sz w:val="22"/>
          <w:lang w:val="en-AU"/>
        </w:rPr>
        <w:t>and</w:t>
      </w:r>
      <w:r>
        <w:rPr>
          <w:rFonts w:asciiTheme="minorHAnsi" w:hAnsiTheme="minorHAnsi" w:cs="Times New Roman"/>
          <w:bCs/>
          <w:sz w:val="22"/>
          <w:lang w:val="en-AU"/>
        </w:rPr>
        <w:t xml:space="preserve"> </w:t>
      </w:r>
      <w:r w:rsidRPr="00C74350">
        <w:rPr>
          <w:rFonts w:asciiTheme="minorHAnsi" w:hAnsiTheme="minorHAnsi" w:cs="Times New Roman"/>
          <w:b/>
          <w:sz w:val="22"/>
          <w:lang w:val="en-AU"/>
        </w:rPr>
        <w:t>are</w:t>
      </w:r>
      <w:r>
        <w:rPr>
          <w:rFonts w:asciiTheme="minorHAnsi" w:hAnsiTheme="minorHAnsi" w:cs="Times New Roman"/>
          <w:b/>
          <w:sz w:val="22"/>
          <w:lang w:val="en-AU"/>
        </w:rPr>
        <w:t xml:space="preserve"> </w:t>
      </w:r>
      <w:r w:rsidRPr="00C74350">
        <w:rPr>
          <w:rFonts w:asciiTheme="minorHAnsi" w:hAnsiTheme="minorHAnsi" w:cs="Times New Roman"/>
          <w:b/>
          <w:sz w:val="22"/>
          <w:lang w:val="en-AU"/>
        </w:rPr>
        <w:t>destroyed</w:t>
      </w:r>
      <w:r>
        <w:rPr>
          <w:rFonts w:asciiTheme="minorHAnsi" w:hAnsiTheme="minorHAnsi" w:cs="Times New Roman"/>
          <w:b/>
          <w:sz w:val="22"/>
          <w:lang w:val="en-AU"/>
        </w:rPr>
        <w:t xml:space="preserve"> </w:t>
      </w:r>
      <w:r w:rsidRPr="00C74350">
        <w:rPr>
          <w:rFonts w:asciiTheme="minorHAnsi" w:hAnsiTheme="minorHAnsi" w:cs="Times New Roman"/>
          <w:b/>
          <w:sz w:val="22"/>
          <w:lang w:val="en-AU"/>
        </w:rPr>
        <w:t>by</w:t>
      </w:r>
      <w:r>
        <w:rPr>
          <w:rFonts w:asciiTheme="minorHAnsi" w:hAnsiTheme="minorHAnsi" w:cs="Times New Roman"/>
          <w:b/>
          <w:sz w:val="22"/>
          <w:lang w:val="en-AU"/>
        </w:rPr>
        <w:t xml:space="preserve"> </w:t>
      </w:r>
      <w:r w:rsidRPr="00C74350">
        <w:rPr>
          <w:rFonts w:asciiTheme="minorHAnsi" w:hAnsiTheme="minorHAnsi" w:cs="Times New Roman"/>
          <w:b/>
          <w:sz w:val="22"/>
          <w:lang w:val="en-AU"/>
        </w:rPr>
        <w:t>those</w:t>
      </w:r>
      <w:r>
        <w:rPr>
          <w:rFonts w:asciiTheme="minorHAnsi" w:hAnsiTheme="minorHAnsi" w:cs="Times New Roman"/>
          <w:b/>
          <w:sz w:val="22"/>
          <w:lang w:val="en-AU"/>
        </w:rPr>
        <w:t xml:space="preserve"> </w:t>
      </w:r>
      <w:r w:rsidRPr="00C74350">
        <w:rPr>
          <w:rFonts w:asciiTheme="minorHAnsi" w:hAnsiTheme="minorHAnsi" w:cs="Times New Roman"/>
          <w:b/>
          <w:sz w:val="22"/>
          <w:lang w:val="en-AU"/>
        </w:rPr>
        <w:t>things</w:t>
      </w:r>
      <w:r>
        <w:rPr>
          <w:rFonts w:asciiTheme="minorHAnsi" w:hAnsiTheme="minorHAnsi" w:cs="Times New Roman"/>
          <w:b/>
          <w:sz w:val="22"/>
          <w:lang w:val="en-AU"/>
        </w:rPr>
        <w:t xml:space="preserve"> </w:t>
      </w:r>
      <w:r w:rsidRPr="00C74350">
        <w:rPr>
          <w:rFonts w:asciiTheme="minorHAnsi" w:hAnsiTheme="minorHAnsi" w:cs="Times New Roman"/>
          <w:b/>
          <w:sz w:val="22"/>
          <w:lang w:val="en-AU"/>
        </w:rPr>
        <w:t>that</w:t>
      </w:r>
      <w:r>
        <w:rPr>
          <w:rFonts w:asciiTheme="minorHAnsi" w:hAnsiTheme="minorHAnsi" w:cs="Times New Roman"/>
          <w:b/>
          <w:sz w:val="22"/>
          <w:lang w:val="en-AU"/>
        </w:rPr>
        <w:t xml:space="preserve"> </w:t>
      </w:r>
      <w:r w:rsidRPr="00C74350">
        <w:rPr>
          <w:rFonts w:asciiTheme="minorHAnsi" w:hAnsiTheme="minorHAnsi" w:cs="Times New Roman"/>
          <w:b/>
          <w:sz w:val="22"/>
          <w:lang w:val="en-AU"/>
        </w:rPr>
        <w:t>irrational</w:t>
      </w:r>
      <w:r>
        <w:rPr>
          <w:rFonts w:asciiTheme="minorHAnsi" w:hAnsiTheme="minorHAnsi" w:cs="Times New Roman"/>
          <w:b/>
          <w:sz w:val="22"/>
          <w:lang w:val="en-AU"/>
        </w:rPr>
        <w:t xml:space="preserve"> </w:t>
      </w:r>
      <w:r w:rsidRPr="00C74350">
        <w:rPr>
          <w:rFonts w:asciiTheme="minorHAnsi" w:hAnsiTheme="minorHAnsi" w:cs="Times New Roman"/>
          <w:b/>
          <w:sz w:val="22"/>
          <w:lang w:val="en-AU"/>
        </w:rPr>
        <w:t>animals</w:t>
      </w:r>
      <w:r>
        <w:rPr>
          <w:rFonts w:asciiTheme="minorHAnsi" w:hAnsiTheme="minorHAnsi" w:cs="Times New Roman"/>
          <w:b/>
          <w:sz w:val="22"/>
          <w:lang w:val="en-AU"/>
        </w:rPr>
        <w:t xml:space="preserve"> </w:t>
      </w:r>
      <w:r w:rsidRPr="00C74350">
        <w:rPr>
          <w:rFonts w:asciiTheme="minorHAnsi" w:hAnsiTheme="minorHAnsi" w:cs="Times New Roman"/>
          <w:b/>
          <w:sz w:val="22"/>
          <w:lang w:val="en-AU"/>
        </w:rPr>
        <w:t>know</w:t>
      </w:r>
      <w:r>
        <w:rPr>
          <w:rFonts w:asciiTheme="minorHAnsi" w:hAnsiTheme="minorHAnsi" w:cs="Times New Roman"/>
          <w:b/>
          <w:sz w:val="22"/>
          <w:lang w:val="en-AU"/>
        </w:rPr>
        <w:t xml:space="preserve"> </w:t>
      </w:r>
      <w:r w:rsidRPr="00C74350">
        <w:rPr>
          <w:rFonts w:asciiTheme="minorHAnsi" w:hAnsiTheme="minorHAnsi" w:cs="Times New Roman"/>
          <w:b/>
          <w:sz w:val="22"/>
          <w:lang w:val="en-AU"/>
        </w:rPr>
        <w:t>by</w:t>
      </w:r>
      <w:r>
        <w:rPr>
          <w:rFonts w:asciiTheme="minorHAnsi" w:hAnsiTheme="minorHAnsi" w:cs="Times New Roman"/>
          <w:b/>
          <w:sz w:val="22"/>
          <w:lang w:val="en-AU"/>
        </w:rPr>
        <w:t xml:space="preserve"> </w:t>
      </w:r>
      <w:r w:rsidRPr="00C74350">
        <w:rPr>
          <w:rFonts w:asciiTheme="minorHAnsi" w:hAnsiTheme="minorHAnsi" w:cs="Times New Roman"/>
          <w:b/>
          <w:sz w:val="22"/>
          <w:lang w:val="en-AU"/>
        </w:rPr>
        <w:t>instinct.</w:t>
      </w:r>
    </w:p>
    <w:p w14:paraId="15577812"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57A600B6" w14:textId="77777777" w:rsidR="00855ADC" w:rsidRDefault="00855ADC" w:rsidP="00855ADC">
      <w:pPr>
        <w:tabs>
          <w:tab w:val="left" w:pos="-2520"/>
        </w:tabs>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Hakham</w:t>
      </w:r>
      <w:r>
        <w:rPr>
          <w:rFonts w:asciiTheme="minorHAnsi" w:hAnsiTheme="minorHAnsi" w:cs="Times New Roman"/>
          <w:sz w:val="22"/>
          <w:lang w:val="en-AU"/>
        </w:rPr>
        <w:t xml:space="preserve"> </w:t>
      </w:r>
      <w:r w:rsidRPr="00C74350">
        <w:rPr>
          <w:rFonts w:asciiTheme="minorHAnsi" w:hAnsiTheme="minorHAnsi" w:cs="Times New Roman"/>
          <w:sz w:val="22"/>
          <w:lang w:val="en-AU"/>
        </w:rPr>
        <w:t>Yehudah</w:t>
      </w:r>
      <w:r>
        <w:rPr>
          <w:rFonts w:asciiTheme="minorHAnsi" w:hAnsiTheme="minorHAnsi" w:cs="Times New Roman"/>
          <w:sz w:val="22"/>
          <w:lang w:val="en-AU"/>
        </w:rPr>
        <w:t xml:space="preserve"> </w:t>
      </w:r>
      <w:r w:rsidRPr="00C74350">
        <w:rPr>
          <w:rFonts w:asciiTheme="minorHAnsi" w:hAnsiTheme="minorHAnsi" w:cs="Times New Roman"/>
          <w:sz w:val="22"/>
          <w:lang w:val="en-AU"/>
        </w:rPr>
        <w:t>notes</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“slander”</w:t>
      </w:r>
      <w:r>
        <w:rPr>
          <w:rFonts w:asciiTheme="minorHAnsi" w:hAnsiTheme="minorHAnsi" w:cs="Times New Roman"/>
          <w:sz w:val="22"/>
          <w:lang w:val="en-AU"/>
        </w:rPr>
        <w:t xml:space="preserve"> </w:t>
      </w:r>
      <w:r w:rsidRPr="00C74350">
        <w:rPr>
          <w:rFonts w:asciiTheme="minorHAnsi" w:hAnsiTheme="minorHAnsi" w:cs="Times New Roman"/>
          <w:sz w:val="22"/>
          <w:lang w:val="en-AU"/>
        </w:rPr>
        <w:t>what</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do</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understand.</w:t>
      </w:r>
      <w:r>
        <w:rPr>
          <w:rFonts w:asciiTheme="minorHAnsi" w:hAnsiTheme="minorHAnsi" w:cs="Times New Roman"/>
          <w:sz w:val="22"/>
          <w:lang w:val="en-AU"/>
        </w:rPr>
        <w:t xml:space="preserve"> </w:t>
      </w:r>
      <w:r w:rsidRPr="00C74350">
        <w:rPr>
          <w:rFonts w:asciiTheme="minorHAnsi" w:hAnsiTheme="minorHAnsi" w:cs="Times New Roman"/>
          <w:sz w:val="22"/>
          <w:lang w:val="en-AU"/>
        </w:rPr>
        <w:t>Consequently,</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destroyed</w:t>
      </w:r>
      <w:r>
        <w:rPr>
          <w:rFonts w:asciiTheme="minorHAnsi" w:hAnsiTheme="minorHAnsi" w:cs="Times New Roman"/>
          <w:sz w:val="22"/>
          <w:lang w:val="en-AU"/>
        </w:rPr>
        <w:t xml:space="preserve"> </w:t>
      </w:r>
      <w:r w:rsidRPr="00C74350">
        <w:rPr>
          <w:rFonts w:asciiTheme="minorHAnsi" w:hAnsiTheme="minorHAnsi" w:cs="Times New Roman"/>
          <w:sz w:val="22"/>
          <w:lang w:val="en-AU"/>
        </w:rPr>
        <w:t>like</w:t>
      </w:r>
      <w:r>
        <w:rPr>
          <w:rFonts w:asciiTheme="minorHAnsi" w:hAnsiTheme="minorHAnsi" w:cs="Times New Roman"/>
          <w:sz w:val="22"/>
          <w:lang w:val="en-AU"/>
        </w:rPr>
        <w:t xml:space="preserve"> </w:t>
      </w:r>
      <w:r w:rsidRPr="00C74350">
        <w:rPr>
          <w:rFonts w:asciiTheme="minorHAnsi" w:hAnsiTheme="minorHAnsi" w:cs="Times New Roman"/>
          <w:sz w:val="22"/>
          <w:lang w:val="en-AU"/>
        </w:rPr>
        <w:t>irrational</w:t>
      </w:r>
      <w:r>
        <w:rPr>
          <w:rFonts w:asciiTheme="minorHAnsi" w:hAnsiTheme="minorHAnsi" w:cs="Times New Roman"/>
          <w:sz w:val="22"/>
          <w:lang w:val="en-AU"/>
        </w:rPr>
        <w:t xml:space="preserve"> </w:t>
      </w:r>
      <w:r w:rsidRPr="00C74350">
        <w:rPr>
          <w:rFonts w:asciiTheme="minorHAnsi" w:hAnsiTheme="minorHAnsi" w:cs="Times New Roman"/>
          <w:sz w:val="22"/>
          <w:lang w:val="en-AU"/>
        </w:rPr>
        <w:t>animals.</w:t>
      </w:r>
      <w:r>
        <w:rPr>
          <w:rFonts w:asciiTheme="minorHAnsi" w:hAnsiTheme="minorHAnsi" w:cs="Times New Roman"/>
          <w:sz w:val="22"/>
          <w:lang w:val="en-AU"/>
        </w:rPr>
        <w:t xml:space="preserve"> </w:t>
      </w:r>
      <w:r w:rsidRPr="00C74350">
        <w:rPr>
          <w:rFonts w:asciiTheme="minorHAnsi" w:hAnsiTheme="minorHAnsi" w:cs="Times New Roman"/>
          <w:sz w:val="22"/>
          <w:lang w:val="en-AU"/>
        </w:rPr>
        <w:t>This</w:t>
      </w:r>
      <w:r>
        <w:rPr>
          <w:rFonts w:asciiTheme="minorHAnsi" w:hAnsiTheme="minorHAnsi" w:cs="Times New Roman"/>
          <w:sz w:val="22"/>
          <w:lang w:val="en-AU"/>
        </w:rPr>
        <w:t xml:space="preserve"> </w:t>
      </w:r>
      <w:r w:rsidRPr="00C74350">
        <w:rPr>
          <w:rFonts w:asciiTheme="minorHAnsi" w:hAnsiTheme="minorHAnsi" w:cs="Times New Roman"/>
          <w:sz w:val="22"/>
          <w:lang w:val="en-AU"/>
        </w:rPr>
        <w:t>reiterates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notion</w:t>
      </w:r>
      <w:r>
        <w:rPr>
          <w:rFonts w:asciiTheme="minorHAnsi" w:hAnsiTheme="minorHAnsi" w:cs="Times New Roman"/>
          <w:sz w:val="22"/>
          <w:lang w:val="en-AU"/>
        </w:rPr>
        <w:t xml:space="preserve"> </w:t>
      </w:r>
      <w:r w:rsidRPr="00C74350">
        <w:rPr>
          <w:rFonts w:asciiTheme="minorHAnsi" w:hAnsiTheme="minorHAnsi" w:cs="Times New Roman"/>
          <w:sz w:val="22"/>
          <w:lang w:val="en-AU"/>
        </w:rPr>
        <w:t>forwarded</w:t>
      </w:r>
      <w:r>
        <w:rPr>
          <w:rFonts w:asciiTheme="minorHAnsi" w:hAnsiTheme="minorHAnsi" w:cs="Times New Roman"/>
          <w:sz w:val="22"/>
          <w:lang w:val="en-AU"/>
        </w:rPr>
        <w:t xml:space="preserve"> </w:t>
      </w:r>
      <w:r w:rsidRPr="00C74350">
        <w:rPr>
          <w:rFonts w:asciiTheme="minorHAnsi" w:hAnsiTheme="minorHAnsi" w:cs="Times New Roman"/>
          <w:sz w:val="22"/>
          <w:lang w:val="en-AU"/>
        </w:rPr>
        <w:t>by</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Rambam</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13</w:t>
      </w:r>
      <w:r>
        <w:rPr>
          <w:rFonts w:asciiTheme="minorHAnsi" w:hAnsiTheme="minorHAnsi" w:cs="Times New Roman"/>
          <w:sz w:val="22"/>
          <w:lang w:val="en-AU"/>
        </w:rPr>
        <w:t xml:space="preserve"> </w:t>
      </w:r>
      <w:r w:rsidRPr="00C74350">
        <w:rPr>
          <w:rFonts w:asciiTheme="minorHAnsi" w:hAnsiTheme="minorHAnsi" w:cs="Times New Roman"/>
          <w:sz w:val="22"/>
          <w:lang w:val="en-AU"/>
        </w:rPr>
        <w:t>Principles.</w:t>
      </w:r>
      <w:r>
        <w:rPr>
          <w:rFonts w:asciiTheme="minorHAnsi" w:hAnsiTheme="minorHAnsi" w:cs="Times New Roman"/>
          <w:sz w:val="22"/>
          <w:lang w:val="en-AU"/>
        </w:rPr>
        <w:t xml:space="preserve"> </w:t>
      </w:r>
      <w:r w:rsidRPr="00C74350">
        <w:rPr>
          <w:rFonts w:asciiTheme="minorHAnsi" w:hAnsiTheme="minorHAnsi" w:cs="Times New Roman"/>
          <w:sz w:val="22"/>
          <w:lang w:val="en-AU"/>
        </w:rPr>
        <w:t>If</w:t>
      </w:r>
      <w:r>
        <w:rPr>
          <w:rFonts w:asciiTheme="minorHAnsi" w:hAnsiTheme="minorHAnsi" w:cs="Times New Roman"/>
          <w:sz w:val="22"/>
          <w:lang w:val="en-AU"/>
        </w:rPr>
        <w:t xml:space="preserve"> </w:t>
      </w:r>
      <w:r w:rsidRPr="00C74350">
        <w:rPr>
          <w:rFonts w:asciiTheme="minorHAnsi" w:hAnsiTheme="minorHAnsi" w:cs="Times New Roman"/>
          <w:sz w:val="22"/>
          <w:lang w:val="en-AU"/>
        </w:rPr>
        <w:t>one</w:t>
      </w:r>
      <w:r>
        <w:rPr>
          <w:rFonts w:asciiTheme="minorHAnsi" w:hAnsiTheme="minorHAnsi" w:cs="Times New Roman"/>
          <w:sz w:val="22"/>
          <w:lang w:val="en-AU"/>
        </w:rPr>
        <w:t xml:space="preserve"> </w:t>
      </w:r>
      <w:r w:rsidRPr="00C74350">
        <w:rPr>
          <w:rFonts w:asciiTheme="minorHAnsi" w:hAnsiTheme="minorHAnsi" w:cs="Times New Roman"/>
          <w:sz w:val="22"/>
          <w:lang w:val="en-AU"/>
        </w:rPr>
        <w:t>does</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believe</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proofErr w:type="gramStart"/>
      <w:r w:rsidRPr="00C74350">
        <w:rPr>
          <w:rFonts w:asciiTheme="minorHAnsi" w:hAnsiTheme="minorHAnsi" w:cs="Times New Roman"/>
          <w:sz w:val="22"/>
          <w:lang w:val="en-AU"/>
        </w:rPr>
        <w:t>Olam</w:t>
      </w:r>
      <w:r>
        <w:rPr>
          <w:rFonts w:asciiTheme="minorHAnsi" w:hAnsiTheme="minorHAnsi" w:cs="Times New Roman"/>
          <w:sz w:val="22"/>
          <w:lang w:val="en-AU"/>
        </w:rPr>
        <w:t xml:space="preserve"> </w:t>
      </w:r>
      <w:r w:rsidRPr="00C74350">
        <w:rPr>
          <w:rFonts w:asciiTheme="minorHAnsi" w:hAnsiTheme="minorHAnsi" w:cs="Times New Roman"/>
          <w:sz w:val="22"/>
          <w:lang w:val="en-AU"/>
        </w:rPr>
        <w:t>HaBa</w:t>
      </w:r>
      <w:proofErr w:type="gramEnd"/>
      <w:r>
        <w:rPr>
          <w:rFonts w:asciiTheme="minorHAnsi" w:hAnsiTheme="minorHAnsi" w:cs="Times New Roman"/>
          <w:sz w:val="22"/>
          <w:lang w:val="en-AU"/>
        </w:rPr>
        <w:t xml:space="preserve"> </w:t>
      </w:r>
      <w:r w:rsidRPr="00C74350">
        <w:rPr>
          <w:rFonts w:asciiTheme="minorHAnsi" w:hAnsiTheme="minorHAnsi" w:cs="Times New Roman"/>
          <w:sz w:val="22"/>
          <w:lang w:val="en-AU"/>
        </w:rPr>
        <w:t>he</w:t>
      </w:r>
      <w:r>
        <w:rPr>
          <w:rFonts w:asciiTheme="minorHAnsi" w:hAnsiTheme="minorHAnsi" w:cs="Times New Roman"/>
          <w:sz w:val="22"/>
          <w:lang w:val="en-AU"/>
        </w:rPr>
        <w:t xml:space="preserve"> </w:t>
      </w:r>
      <w:r w:rsidRPr="00C74350">
        <w:rPr>
          <w:rFonts w:asciiTheme="minorHAnsi" w:hAnsiTheme="minorHAnsi" w:cs="Times New Roman"/>
          <w:sz w:val="22"/>
          <w:lang w:val="en-AU"/>
        </w:rPr>
        <w:t>will</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take</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its</w:t>
      </w:r>
      <w:r>
        <w:rPr>
          <w:rFonts w:asciiTheme="minorHAnsi" w:hAnsiTheme="minorHAnsi" w:cs="Times New Roman"/>
          <w:sz w:val="22"/>
          <w:lang w:val="en-AU"/>
        </w:rPr>
        <w:t xml:space="preserve"> </w:t>
      </w:r>
      <w:r w:rsidRPr="00C74350">
        <w:rPr>
          <w:rFonts w:asciiTheme="minorHAnsi" w:hAnsiTheme="minorHAnsi" w:cs="Times New Roman"/>
          <w:sz w:val="22"/>
          <w:lang w:val="en-AU"/>
        </w:rPr>
        <w:t>joys.</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similar</w:t>
      </w:r>
      <w:r>
        <w:rPr>
          <w:rFonts w:asciiTheme="minorHAnsi" w:hAnsiTheme="minorHAnsi" w:cs="Times New Roman"/>
          <w:sz w:val="22"/>
          <w:lang w:val="en-AU"/>
        </w:rPr>
        <w:t xml:space="preserve"> </w:t>
      </w:r>
      <w:r w:rsidRPr="00C74350">
        <w:rPr>
          <w:rFonts w:asciiTheme="minorHAnsi" w:hAnsiTheme="minorHAnsi" w:cs="Times New Roman"/>
          <w:sz w:val="22"/>
          <w:lang w:val="en-AU"/>
        </w:rPr>
        <w:t>manner,</w:t>
      </w:r>
      <w:r>
        <w:rPr>
          <w:rFonts w:asciiTheme="minorHAnsi" w:hAnsiTheme="minorHAnsi" w:cs="Times New Roman"/>
          <w:sz w:val="22"/>
          <w:lang w:val="en-AU"/>
        </w:rPr>
        <w:t xml:space="preserve"> </w:t>
      </w:r>
      <w:r w:rsidRPr="00C74350">
        <w:rPr>
          <w:rFonts w:asciiTheme="minorHAnsi" w:hAnsiTheme="minorHAnsi" w:cs="Times New Roman"/>
          <w:sz w:val="22"/>
          <w:lang w:val="en-AU"/>
        </w:rPr>
        <w:t>those</w:t>
      </w:r>
      <w:r>
        <w:rPr>
          <w:rFonts w:asciiTheme="minorHAnsi" w:hAnsiTheme="minorHAnsi" w:cs="Times New Roman"/>
          <w:sz w:val="22"/>
          <w:lang w:val="en-AU"/>
        </w:rPr>
        <w:t xml:space="preserve"> </w:t>
      </w:r>
      <w:r w:rsidRPr="00C74350">
        <w:rPr>
          <w:rFonts w:asciiTheme="minorHAnsi" w:hAnsiTheme="minorHAnsi" w:cs="Times New Roman"/>
          <w:sz w:val="22"/>
          <w:lang w:val="en-AU"/>
        </w:rPr>
        <w:t>who</w:t>
      </w:r>
      <w:r>
        <w:rPr>
          <w:rFonts w:asciiTheme="minorHAnsi" w:hAnsiTheme="minorHAnsi" w:cs="Times New Roman"/>
          <w:sz w:val="22"/>
          <w:lang w:val="en-AU"/>
        </w:rPr>
        <w:t xml:space="preserve"> </w:t>
      </w:r>
      <w:r w:rsidRPr="00C74350">
        <w:rPr>
          <w:rFonts w:asciiTheme="minorHAnsi" w:hAnsiTheme="minorHAnsi" w:cs="Times New Roman"/>
          <w:sz w:val="22"/>
          <w:lang w:val="en-AU"/>
        </w:rPr>
        <w:t>do</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believe</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Oral</w:t>
      </w:r>
      <w:r>
        <w:rPr>
          <w:rFonts w:asciiTheme="minorHAnsi" w:hAnsiTheme="minorHAnsi" w:cs="Times New Roman"/>
          <w:sz w:val="22"/>
          <w:lang w:val="en-AU"/>
        </w:rPr>
        <w:t xml:space="preserve"> </w:t>
      </w:r>
      <w:r w:rsidRPr="00C74350">
        <w:rPr>
          <w:rFonts w:asciiTheme="minorHAnsi" w:hAnsiTheme="minorHAnsi" w:cs="Times New Roman"/>
          <w:sz w:val="22"/>
          <w:lang w:val="en-AU"/>
        </w:rPr>
        <w:t>Torah</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its</w:t>
      </w:r>
      <w:r>
        <w:rPr>
          <w:rFonts w:asciiTheme="minorHAnsi" w:hAnsiTheme="minorHAnsi" w:cs="Times New Roman"/>
          <w:sz w:val="22"/>
          <w:lang w:val="en-AU"/>
        </w:rPr>
        <w:t xml:space="preserve"> </w:t>
      </w:r>
      <w:r w:rsidRPr="00C74350">
        <w:rPr>
          <w:rFonts w:asciiTheme="minorHAnsi" w:hAnsiTheme="minorHAnsi" w:cs="Times New Roman"/>
          <w:sz w:val="22"/>
          <w:lang w:val="en-AU"/>
        </w:rPr>
        <w:t>established</w:t>
      </w:r>
      <w:r>
        <w:rPr>
          <w:rFonts w:asciiTheme="minorHAnsi" w:hAnsiTheme="minorHAnsi" w:cs="Times New Roman"/>
          <w:sz w:val="22"/>
          <w:lang w:val="en-AU"/>
        </w:rPr>
        <w:t xml:space="preserve"> </w:t>
      </w:r>
      <w:r w:rsidRPr="00C74350">
        <w:rPr>
          <w:rFonts w:asciiTheme="minorHAnsi" w:hAnsiTheme="minorHAnsi" w:cs="Times New Roman"/>
          <w:sz w:val="22"/>
          <w:lang w:val="en-AU"/>
        </w:rPr>
        <w:t>chain</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transmission</w:t>
      </w:r>
      <w:r>
        <w:rPr>
          <w:rFonts w:asciiTheme="minorHAnsi" w:hAnsiTheme="minorHAnsi" w:cs="Times New Roman"/>
          <w:sz w:val="22"/>
          <w:lang w:val="en-AU"/>
        </w:rPr>
        <w:t xml:space="preserve"> </w:t>
      </w:r>
      <w:r w:rsidRPr="00C74350">
        <w:rPr>
          <w:rFonts w:asciiTheme="minorHAnsi" w:hAnsiTheme="minorHAnsi" w:cs="Times New Roman"/>
          <w:sz w:val="22"/>
          <w:lang w:val="en-AU"/>
        </w:rPr>
        <w:t>will</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part</w:t>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G-d’s</w:t>
      </w:r>
      <w:r>
        <w:rPr>
          <w:rFonts w:asciiTheme="minorHAnsi" w:hAnsiTheme="minorHAnsi" w:cs="Times New Roman"/>
          <w:sz w:val="22"/>
          <w:lang w:val="en-AU"/>
        </w:rPr>
        <w:t xml:space="preserve"> </w:t>
      </w:r>
      <w:r w:rsidRPr="00C74350">
        <w:rPr>
          <w:rFonts w:asciiTheme="minorHAnsi" w:hAnsiTheme="minorHAnsi" w:cs="Times New Roman"/>
          <w:sz w:val="22"/>
          <w:lang w:val="en-AU"/>
        </w:rPr>
        <w:t>people</w:t>
      </w:r>
      <w:r>
        <w:rPr>
          <w:rFonts w:asciiTheme="minorHAnsi" w:hAnsiTheme="minorHAnsi" w:cs="Times New Roman"/>
          <w:sz w:val="22"/>
          <w:lang w:val="en-AU"/>
        </w:rPr>
        <w:t xml:space="preserve"> </w:t>
      </w:r>
      <w:r w:rsidRPr="00C74350">
        <w:rPr>
          <w:rFonts w:asciiTheme="minorHAnsi" w:hAnsiTheme="minorHAnsi" w:cs="Times New Roman"/>
          <w:sz w:val="22"/>
          <w:lang w:val="en-AU"/>
        </w:rPr>
        <w:t>or</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Olam</w:t>
      </w:r>
      <w:r>
        <w:rPr>
          <w:rFonts w:asciiTheme="minorHAnsi" w:hAnsiTheme="minorHAnsi" w:cs="Times New Roman"/>
          <w:sz w:val="22"/>
          <w:lang w:val="en-AU"/>
        </w:rPr>
        <w:t xml:space="preserve"> </w:t>
      </w:r>
      <w:r w:rsidRPr="00C74350">
        <w:rPr>
          <w:rFonts w:asciiTheme="minorHAnsi" w:hAnsiTheme="minorHAnsi" w:cs="Times New Roman"/>
          <w:sz w:val="22"/>
          <w:lang w:val="en-AU"/>
        </w:rPr>
        <w:t>HaBa.</w:t>
      </w:r>
      <w:r>
        <w:rPr>
          <w:rFonts w:asciiTheme="minorHAnsi" w:hAnsiTheme="minorHAnsi" w:cs="Times New Roman"/>
          <w:sz w:val="22"/>
          <w:lang w:val="en-AU"/>
        </w:rPr>
        <w:t xml:space="preserve"> </w:t>
      </w:r>
      <w:r w:rsidRPr="00C74350">
        <w:rPr>
          <w:rFonts w:asciiTheme="minorHAnsi" w:hAnsiTheme="minorHAnsi" w:cs="Times New Roman"/>
          <w:sz w:val="22"/>
          <w:lang w:val="en-AU"/>
        </w:rPr>
        <w:t>They</w:t>
      </w:r>
      <w:r>
        <w:rPr>
          <w:rFonts w:asciiTheme="minorHAnsi" w:hAnsiTheme="minorHAnsi" w:cs="Times New Roman"/>
          <w:sz w:val="22"/>
          <w:lang w:val="en-AU"/>
        </w:rPr>
        <w:t xml:space="preserve"> </w:t>
      </w:r>
      <w:r w:rsidRPr="00C74350">
        <w:rPr>
          <w:rFonts w:asciiTheme="minorHAnsi" w:hAnsiTheme="minorHAnsi" w:cs="Times New Roman"/>
          <w:sz w:val="22"/>
          <w:lang w:val="en-AU"/>
        </w:rPr>
        <w:t>will</w:t>
      </w:r>
      <w:r>
        <w:rPr>
          <w:rFonts w:asciiTheme="minorHAnsi" w:hAnsiTheme="minorHAnsi" w:cs="Times New Roman"/>
          <w:sz w:val="22"/>
          <w:lang w:val="en-AU"/>
        </w:rPr>
        <w:t xml:space="preserve"> </w:t>
      </w:r>
      <w:r w:rsidRPr="00C74350">
        <w:rPr>
          <w:rFonts w:asciiTheme="minorHAnsi" w:hAnsiTheme="minorHAnsi" w:cs="Times New Roman"/>
          <w:sz w:val="22"/>
          <w:lang w:val="en-AU"/>
        </w:rPr>
        <w:t>be</w:t>
      </w:r>
      <w:r>
        <w:rPr>
          <w:rFonts w:asciiTheme="minorHAnsi" w:hAnsiTheme="minorHAnsi" w:cs="Times New Roman"/>
          <w:sz w:val="22"/>
          <w:lang w:val="en-AU"/>
        </w:rPr>
        <w:t xml:space="preserve"> </w:t>
      </w:r>
      <w:r w:rsidRPr="00C74350">
        <w:rPr>
          <w:rFonts w:asciiTheme="minorHAnsi" w:hAnsiTheme="minorHAnsi" w:cs="Times New Roman"/>
          <w:sz w:val="22"/>
          <w:lang w:val="en-AU"/>
        </w:rPr>
        <w:t>destroyed</w:t>
      </w:r>
      <w:r>
        <w:rPr>
          <w:rFonts w:asciiTheme="minorHAnsi" w:hAnsiTheme="minorHAnsi" w:cs="Times New Roman"/>
          <w:sz w:val="22"/>
          <w:lang w:val="en-AU"/>
        </w:rPr>
        <w:t xml:space="preserve"> </w:t>
      </w:r>
      <w:r w:rsidRPr="00C74350">
        <w:rPr>
          <w:rFonts w:asciiTheme="minorHAnsi" w:hAnsiTheme="minorHAnsi" w:cs="Times New Roman"/>
          <w:sz w:val="22"/>
          <w:lang w:val="en-AU"/>
        </w:rPr>
        <w:t>like</w:t>
      </w:r>
      <w:r>
        <w:rPr>
          <w:rFonts w:asciiTheme="minorHAnsi" w:hAnsiTheme="minorHAnsi" w:cs="Times New Roman"/>
          <w:sz w:val="22"/>
          <w:lang w:val="en-AU"/>
        </w:rPr>
        <w:t xml:space="preserve"> </w:t>
      </w:r>
      <w:r w:rsidRPr="00C74350">
        <w:rPr>
          <w:rFonts w:asciiTheme="minorHAnsi" w:hAnsiTheme="minorHAnsi" w:cs="Times New Roman"/>
          <w:sz w:val="22"/>
          <w:lang w:val="en-AU"/>
        </w:rPr>
        <w:t>irrational</w:t>
      </w:r>
      <w:r>
        <w:rPr>
          <w:rFonts w:asciiTheme="minorHAnsi" w:hAnsiTheme="minorHAnsi" w:cs="Times New Roman"/>
          <w:sz w:val="22"/>
          <w:lang w:val="en-AU"/>
        </w:rPr>
        <w:t xml:space="preserve"> </w:t>
      </w:r>
      <w:r w:rsidRPr="00C74350">
        <w:rPr>
          <w:rFonts w:asciiTheme="minorHAnsi" w:hAnsiTheme="minorHAnsi" w:cs="Times New Roman"/>
          <w:sz w:val="22"/>
          <w:lang w:val="en-AU"/>
        </w:rPr>
        <w:t>animals.</w:t>
      </w:r>
      <w:r>
        <w:rPr>
          <w:rFonts w:asciiTheme="minorHAnsi" w:hAnsiTheme="minorHAnsi" w:cs="Times New Roman"/>
          <w:sz w:val="22"/>
          <w:lang w:val="en-AU"/>
        </w:rPr>
        <w:t xml:space="preserve"> </w:t>
      </w:r>
      <w:r w:rsidRPr="00C74350">
        <w:rPr>
          <w:rFonts w:asciiTheme="minorHAnsi" w:hAnsiTheme="minorHAnsi" w:cs="Times New Roman"/>
          <w:sz w:val="22"/>
          <w:lang w:val="en-AU"/>
        </w:rPr>
        <w:t>This</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because</w:t>
      </w:r>
      <w:r>
        <w:rPr>
          <w:rFonts w:asciiTheme="minorHAnsi" w:hAnsiTheme="minorHAnsi" w:cs="Times New Roman"/>
          <w:sz w:val="22"/>
          <w:lang w:val="en-AU"/>
        </w:rPr>
        <w:t xml:space="preserve"> </w:t>
      </w:r>
      <w:r w:rsidRPr="00C74350">
        <w:rPr>
          <w:rFonts w:asciiTheme="minorHAnsi" w:hAnsiTheme="minorHAnsi" w:cs="Times New Roman"/>
          <w:sz w:val="22"/>
          <w:lang w:val="en-AU"/>
        </w:rPr>
        <w:t>man</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rational</w:t>
      </w:r>
      <w:r>
        <w:rPr>
          <w:rFonts w:asciiTheme="minorHAnsi" w:hAnsiTheme="minorHAnsi" w:cs="Times New Roman"/>
          <w:sz w:val="22"/>
          <w:lang w:val="en-AU"/>
        </w:rPr>
        <w:t xml:space="preserve"> </w:t>
      </w:r>
      <w:r w:rsidRPr="00C74350">
        <w:rPr>
          <w:rFonts w:asciiTheme="minorHAnsi" w:hAnsiTheme="minorHAnsi" w:cs="Times New Roman"/>
          <w:sz w:val="22"/>
          <w:lang w:val="en-AU"/>
        </w:rPr>
        <w:t>being,</w:t>
      </w:r>
      <w:r>
        <w:rPr>
          <w:rFonts w:asciiTheme="minorHAnsi" w:hAnsiTheme="minorHAnsi" w:cs="Times New Roman"/>
          <w:sz w:val="22"/>
          <w:lang w:val="en-AU"/>
        </w:rPr>
        <w:t xml:space="preserve"> </w:t>
      </w:r>
      <w:r w:rsidRPr="00C74350">
        <w:rPr>
          <w:rFonts w:asciiTheme="minorHAnsi" w:hAnsiTheme="minorHAnsi" w:cs="Times New Roman"/>
          <w:sz w:val="22"/>
          <w:lang w:val="en-AU"/>
        </w:rPr>
        <w:t>created</w:t>
      </w:r>
      <w:r>
        <w:rPr>
          <w:rFonts w:asciiTheme="minorHAnsi" w:hAnsiTheme="minorHAnsi" w:cs="Times New Roman"/>
          <w:sz w:val="22"/>
          <w:lang w:val="en-AU"/>
        </w:rPr>
        <w:t xml:space="preserve"> </w:t>
      </w:r>
      <w:r w:rsidRPr="00C74350">
        <w:rPr>
          <w:rFonts w:asciiTheme="minorHAnsi" w:hAnsiTheme="minorHAnsi" w:cs="Times New Roman"/>
          <w:sz w:val="22"/>
          <w:lang w:val="en-AU"/>
        </w:rPr>
        <w:t>by</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Divine</w:t>
      </w:r>
      <w:r>
        <w:rPr>
          <w:rFonts w:asciiTheme="minorHAnsi" w:hAnsiTheme="minorHAnsi" w:cs="Times New Roman"/>
          <w:sz w:val="22"/>
          <w:lang w:val="en-AU"/>
        </w:rPr>
        <w:t xml:space="preserve"> </w:t>
      </w:r>
      <w:r w:rsidRPr="00C74350">
        <w:rPr>
          <w:rFonts w:asciiTheme="minorHAnsi" w:hAnsiTheme="minorHAnsi" w:cs="Times New Roman"/>
          <w:sz w:val="22"/>
          <w:lang w:val="en-AU"/>
        </w:rPr>
        <w:t>Breath</w:t>
      </w:r>
      <w:r>
        <w:rPr>
          <w:rFonts w:asciiTheme="minorHAnsi" w:hAnsiTheme="minorHAnsi" w:cs="Times New Roman"/>
          <w:sz w:val="22"/>
          <w:lang w:val="en-AU"/>
        </w:rPr>
        <w:t xml:space="preserve"> </w:t>
      </w:r>
      <w:r w:rsidRPr="00C74350">
        <w:rPr>
          <w:rFonts w:asciiTheme="minorHAnsi" w:hAnsiTheme="minorHAnsi" w:cs="Times New Roman"/>
          <w:sz w:val="22"/>
          <w:lang w:val="en-AU"/>
        </w:rPr>
        <w:t>(Oral</w:t>
      </w:r>
      <w:r>
        <w:rPr>
          <w:rFonts w:asciiTheme="minorHAnsi" w:hAnsiTheme="minorHAnsi" w:cs="Times New Roman"/>
          <w:sz w:val="22"/>
          <w:lang w:val="en-AU"/>
        </w:rPr>
        <w:t xml:space="preserve"> </w:t>
      </w:r>
      <w:r w:rsidRPr="00C74350">
        <w:rPr>
          <w:rFonts w:asciiTheme="minorHAnsi" w:hAnsiTheme="minorHAnsi" w:cs="Times New Roman"/>
          <w:sz w:val="22"/>
          <w:lang w:val="en-AU"/>
        </w:rPr>
        <w:t>Torah),</w:t>
      </w:r>
      <w:r>
        <w:rPr>
          <w:rFonts w:asciiTheme="minorHAnsi" w:hAnsiTheme="minorHAnsi" w:cs="Times New Roman"/>
          <w:sz w:val="22"/>
          <w:lang w:val="en-AU"/>
        </w:rPr>
        <w:t xml:space="preserve"> </w:t>
      </w:r>
      <w:r w:rsidRPr="00C74350">
        <w:rPr>
          <w:rFonts w:asciiTheme="minorHAnsi" w:hAnsiTheme="minorHAnsi" w:cs="Times New Roman"/>
          <w:sz w:val="22"/>
          <w:lang w:val="en-AU"/>
        </w:rPr>
        <w:t>which</w:t>
      </w:r>
      <w:r>
        <w:rPr>
          <w:rFonts w:asciiTheme="minorHAnsi" w:hAnsiTheme="minorHAnsi" w:cs="Times New Roman"/>
          <w:sz w:val="22"/>
          <w:lang w:val="en-AU"/>
        </w:rPr>
        <w:t xml:space="preserve"> </w:t>
      </w:r>
      <w:r w:rsidRPr="00C74350">
        <w:rPr>
          <w:rFonts w:asciiTheme="minorHAnsi" w:hAnsiTheme="minorHAnsi" w:cs="Times New Roman"/>
          <w:sz w:val="22"/>
          <w:lang w:val="en-AU"/>
        </w:rPr>
        <w:t>when</w:t>
      </w:r>
      <w:r>
        <w:rPr>
          <w:rFonts w:asciiTheme="minorHAnsi" w:hAnsiTheme="minorHAnsi" w:cs="Times New Roman"/>
          <w:sz w:val="22"/>
          <w:lang w:val="en-AU"/>
        </w:rPr>
        <w:t xml:space="preserve"> </w:t>
      </w:r>
      <w:r w:rsidRPr="00C74350">
        <w:rPr>
          <w:rFonts w:asciiTheme="minorHAnsi" w:hAnsiTheme="minorHAnsi" w:cs="Times New Roman"/>
          <w:sz w:val="22"/>
          <w:lang w:val="en-AU"/>
        </w:rPr>
        <w:t>breathed</w:t>
      </w:r>
      <w:r>
        <w:rPr>
          <w:rFonts w:asciiTheme="minorHAnsi" w:hAnsiTheme="minorHAnsi" w:cs="Times New Roman"/>
          <w:sz w:val="22"/>
          <w:lang w:val="en-AU"/>
        </w:rPr>
        <w:t xml:space="preserve"> </w:t>
      </w:r>
      <w:r w:rsidRPr="00C74350">
        <w:rPr>
          <w:rFonts w:asciiTheme="minorHAnsi" w:hAnsiTheme="minorHAnsi" w:cs="Times New Roman"/>
          <w:sz w:val="22"/>
          <w:lang w:val="en-AU"/>
        </w:rPr>
        <w:t>into</w:t>
      </w:r>
      <w:r>
        <w:rPr>
          <w:rFonts w:asciiTheme="minorHAnsi" w:hAnsiTheme="minorHAnsi" w:cs="Times New Roman"/>
          <w:sz w:val="22"/>
          <w:lang w:val="en-AU"/>
        </w:rPr>
        <w:t xml:space="preserve"> </w:t>
      </w:r>
      <w:r w:rsidRPr="00C74350">
        <w:rPr>
          <w:rFonts w:asciiTheme="minorHAnsi" w:hAnsiTheme="minorHAnsi" w:cs="Times New Roman"/>
          <w:sz w:val="22"/>
          <w:lang w:val="en-AU"/>
        </w:rPr>
        <w:t>him</w:t>
      </w:r>
      <w:r>
        <w:rPr>
          <w:rFonts w:asciiTheme="minorHAnsi" w:hAnsiTheme="minorHAnsi" w:cs="Times New Roman"/>
          <w:sz w:val="22"/>
          <w:lang w:val="en-AU"/>
        </w:rPr>
        <w:t xml:space="preserve"> </w:t>
      </w:r>
      <w:r w:rsidRPr="00C74350">
        <w:rPr>
          <w:rFonts w:asciiTheme="minorHAnsi" w:hAnsiTheme="minorHAnsi" w:cs="Times New Roman"/>
          <w:sz w:val="22"/>
          <w:lang w:val="en-AU"/>
        </w:rPr>
        <w:t>animated</w:t>
      </w:r>
      <w:r>
        <w:rPr>
          <w:rFonts w:asciiTheme="minorHAnsi" w:hAnsiTheme="minorHAnsi" w:cs="Times New Roman"/>
          <w:sz w:val="22"/>
          <w:lang w:val="en-AU"/>
        </w:rPr>
        <w:t xml:space="preserve"> </w:t>
      </w:r>
      <w:r w:rsidRPr="00C74350">
        <w:rPr>
          <w:rFonts w:asciiTheme="minorHAnsi" w:hAnsiTheme="minorHAnsi" w:cs="Times New Roman"/>
          <w:sz w:val="22"/>
          <w:lang w:val="en-AU"/>
        </w:rPr>
        <w:t>his</w:t>
      </w:r>
      <w:r>
        <w:rPr>
          <w:rFonts w:asciiTheme="minorHAnsi" w:hAnsiTheme="minorHAnsi" w:cs="Times New Roman"/>
          <w:sz w:val="22"/>
          <w:lang w:val="en-AU"/>
        </w:rPr>
        <w:t xml:space="preserve"> </w:t>
      </w:r>
      <w:r w:rsidRPr="00C74350">
        <w:rPr>
          <w:rFonts w:asciiTheme="minorHAnsi" w:hAnsiTheme="minorHAnsi" w:cs="Times New Roman"/>
          <w:sz w:val="22"/>
          <w:lang w:val="en-AU"/>
        </w:rPr>
        <w:t>being</w:t>
      </w:r>
      <w:r>
        <w:rPr>
          <w:rFonts w:asciiTheme="minorHAnsi" w:hAnsiTheme="minorHAnsi" w:cs="Times New Roman"/>
          <w:sz w:val="22"/>
          <w:lang w:val="en-AU"/>
        </w:rPr>
        <w:t xml:space="preserve"> </w:t>
      </w:r>
      <w:r w:rsidRPr="00C74350">
        <w:rPr>
          <w:rFonts w:asciiTheme="minorHAnsi" w:hAnsiTheme="minorHAnsi" w:cs="Times New Roman"/>
          <w:sz w:val="22"/>
          <w:lang w:val="en-AU"/>
        </w:rPr>
        <w:t>making</w:t>
      </w:r>
      <w:r>
        <w:rPr>
          <w:rFonts w:asciiTheme="minorHAnsi" w:hAnsiTheme="minorHAnsi" w:cs="Times New Roman"/>
          <w:sz w:val="22"/>
          <w:lang w:val="en-AU"/>
        </w:rPr>
        <w:t xml:space="preserve"> </w:t>
      </w:r>
      <w:r w:rsidRPr="00C74350">
        <w:rPr>
          <w:rFonts w:asciiTheme="minorHAnsi" w:hAnsiTheme="minorHAnsi" w:cs="Times New Roman"/>
          <w:sz w:val="22"/>
          <w:lang w:val="en-AU"/>
        </w:rPr>
        <w:t>him</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“speaking”</w:t>
      </w:r>
      <w:r>
        <w:rPr>
          <w:rFonts w:asciiTheme="minorHAnsi" w:hAnsiTheme="minorHAnsi" w:cs="Times New Roman"/>
          <w:sz w:val="22"/>
          <w:lang w:val="en-AU"/>
        </w:rPr>
        <w:t xml:space="preserve"> </w:t>
      </w:r>
      <w:r w:rsidRPr="00C74350">
        <w:rPr>
          <w:rFonts w:asciiTheme="minorHAnsi" w:hAnsiTheme="minorHAnsi" w:cs="Times New Roman"/>
          <w:sz w:val="22"/>
          <w:lang w:val="en-AU"/>
        </w:rPr>
        <w:t>soul</w:t>
      </w:r>
      <w:r>
        <w:rPr>
          <w:rFonts w:asciiTheme="minorHAnsi" w:hAnsiTheme="minorHAnsi" w:cs="Times New Roman"/>
          <w:sz w:val="22"/>
          <w:lang w:val="en-AU"/>
        </w:rPr>
        <w:t xml:space="preserve"> </w:t>
      </w:r>
      <w:r w:rsidRPr="00C74350">
        <w:rPr>
          <w:rFonts w:asciiTheme="minorHAnsi" w:hAnsiTheme="minorHAnsi" w:cs="Times New Roman"/>
          <w:sz w:val="22"/>
          <w:lang w:val="en-AU"/>
        </w:rPr>
        <w:t>full</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life,</w:t>
      </w:r>
      <w:r>
        <w:rPr>
          <w:rFonts w:asciiTheme="minorHAnsi" w:hAnsiTheme="minorHAnsi" w:cs="Times New Roman"/>
          <w:sz w:val="22"/>
          <w:lang w:val="en-AU"/>
        </w:rPr>
        <w:t xml:space="preserve"> </w:t>
      </w:r>
      <w:r w:rsidRPr="00C74350">
        <w:rPr>
          <w:rFonts w:asciiTheme="minorHAnsi" w:hAnsiTheme="minorHAnsi" w:cs="Times New Roman"/>
          <w:b/>
          <w:sz w:val="22"/>
          <w:lang w:val="en-AU"/>
        </w:rPr>
        <w:t>imagination</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intelligence.</w:t>
      </w:r>
      <w:r>
        <w:rPr>
          <w:rFonts w:asciiTheme="minorHAnsi" w:hAnsiTheme="minorHAnsi" w:cs="Times New Roman"/>
          <w:sz w:val="22"/>
          <w:lang w:val="en-AU"/>
        </w:rPr>
        <w:t xml:space="preserve"> </w:t>
      </w:r>
      <w:r w:rsidRPr="00C74350">
        <w:rPr>
          <w:rFonts w:asciiTheme="minorHAnsi" w:hAnsiTheme="minorHAnsi" w:cs="Times New Roman"/>
          <w:sz w:val="22"/>
          <w:lang w:val="en-AU"/>
        </w:rPr>
        <w:t>These</w:t>
      </w:r>
      <w:r>
        <w:rPr>
          <w:rFonts w:asciiTheme="minorHAnsi" w:hAnsiTheme="minorHAnsi" w:cs="Times New Roman"/>
          <w:sz w:val="22"/>
          <w:lang w:val="en-AU"/>
        </w:rPr>
        <w:t xml:space="preserve"> </w:t>
      </w:r>
      <w:r w:rsidRPr="00C74350">
        <w:rPr>
          <w:rFonts w:asciiTheme="minorHAnsi" w:hAnsiTheme="minorHAnsi" w:cs="Times New Roman"/>
          <w:sz w:val="22"/>
          <w:lang w:val="en-AU"/>
        </w:rPr>
        <w:t>dreamers</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nothing</w:t>
      </w:r>
      <w:r>
        <w:rPr>
          <w:rFonts w:asciiTheme="minorHAnsi" w:hAnsiTheme="minorHAnsi" w:cs="Times New Roman"/>
          <w:sz w:val="22"/>
          <w:lang w:val="en-AU"/>
        </w:rPr>
        <w:t xml:space="preserve"> </w:t>
      </w:r>
      <w:r w:rsidRPr="00C74350">
        <w:rPr>
          <w:rFonts w:asciiTheme="minorHAnsi" w:hAnsiTheme="minorHAnsi" w:cs="Times New Roman"/>
          <w:sz w:val="22"/>
          <w:lang w:val="en-AU"/>
        </w:rPr>
        <w:t>more</w:t>
      </w:r>
      <w:r>
        <w:rPr>
          <w:rFonts w:asciiTheme="minorHAnsi" w:hAnsiTheme="minorHAnsi" w:cs="Times New Roman"/>
          <w:sz w:val="22"/>
          <w:lang w:val="en-AU"/>
        </w:rPr>
        <w:t xml:space="preserve"> </w:t>
      </w:r>
      <w:r w:rsidRPr="00C74350">
        <w:rPr>
          <w:rFonts w:asciiTheme="minorHAnsi" w:hAnsiTheme="minorHAnsi" w:cs="Times New Roman"/>
          <w:sz w:val="22"/>
          <w:lang w:val="en-AU"/>
        </w:rPr>
        <w:t>than</w:t>
      </w:r>
      <w:r>
        <w:rPr>
          <w:rFonts w:asciiTheme="minorHAnsi" w:hAnsiTheme="minorHAnsi" w:cs="Times New Roman"/>
          <w:sz w:val="22"/>
          <w:lang w:val="en-AU"/>
        </w:rPr>
        <w:t xml:space="preserve"> </w:t>
      </w:r>
      <w:r w:rsidRPr="00C74350">
        <w:rPr>
          <w:rFonts w:asciiTheme="minorHAnsi" w:hAnsiTheme="minorHAnsi" w:cs="Times New Roman"/>
          <w:sz w:val="22"/>
          <w:lang w:val="en-AU"/>
        </w:rPr>
        <w:t>Amalek</w:t>
      </w:r>
      <w:r>
        <w:rPr>
          <w:rFonts w:asciiTheme="minorHAnsi" w:hAnsiTheme="minorHAnsi" w:cs="Times New Roman"/>
          <w:sz w:val="22"/>
          <w:lang w:val="en-AU"/>
        </w:rPr>
        <w:t xml:space="preserve"> </w:t>
      </w:r>
      <w:r w:rsidRPr="00C74350">
        <w:rPr>
          <w:rFonts w:asciiTheme="minorHAnsi" w:hAnsiTheme="minorHAnsi" w:cs="Times New Roman"/>
          <w:sz w:val="22"/>
          <w:lang w:val="en-AU"/>
        </w:rPr>
        <w:t>who</w:t>
      </w:r>
      <w:r>
        <w:rPr>
          <w:rFonts w:asciiTheme="minorHAnsi" w:hAnsiTheme="minorHAnsi" w:cs="Times New Roman"/>
          <w:sz w:val="22"/>
          <w:lang w:val="en-AU"/>
        </w:rPr>
        <w:t xml:space="preserve"> </w:t>
      </w:r>
      <w:r w:rsidRPr="00C74350">
        <w:rPr>
          <w:rFonts w:asciiTheme="minorHAnsi" w:hAnsiTheme="minorHAnsi" w:cs="Times New Roman"/>
          <w:sz w:val="22"/>
          <w:lang w:val="en-AU"/>
        </w:rPr>
        <w:t>desire</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overthrow</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throne</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G-d.</w:t>
      </w:r>
    </w:p>
    <w:p w14:paraId="16762C79" w14:textId="77777777" w:rsidR="00855ADC" w:rsidRPr="00C74350" w:rsidRDefault="00855ADC" w:rsidP="00855ADC">
      <w:pPr>
        <w:tabs>
          <w:tab w:val="left" w:pos="-2520"/>
        </w:tabs>
        <w:spacing w:after="0" w:line="240" w:lineRule="auto"/>
        <w:rPr>
          <w:rFonts w:asciiTheme="minorHAnsi" w:hAnsiTheme="minorHAnsi" w:cs="Times New Roman"/>
          <w:sz w:val="22"/>
          <w:lang w:val="en-AU"/>
        </w:rPr>
      </w:pPr>
    </w:p>
    <w:p w14:paraId="4E94D614" w14:textId="77777777" w:rsidR="00855ADC" w:rsidRPr="00C74350" w:rsidRDefault="00855ADC" w:rsidP="00855ADC">
      <w:pPr>
        <w:keepNext/>
        <w:keepLines/>
        <w:spacing w:after="0" w:line="240" w:lineRule="auto"/>
        <w:outlineLvl w:val="2"/>
        <w:rPr>
          <w:rFonts w:asciiTheme="majorHAnsi" w:eastAsiaTheme="majorEastAsia" w:hAnsiTheme="majorHAnsi" w:cstheme="majorBidi"/>
          <w:color w:val="1F3763" w:themeColor="accent1" w:themeShade="7F"/>
          <w:sz w:val="24"/>
          <w:szCs w:val="24"/>
          <w:lang w:bidi="he-IL"/>
        </w:rPr>
      </w:pPr>
      <w:r w:rsidRPr="00C74350">
        <w:rPr>
          <w:rFonts w:asciiTheme="majorHAnsi" w:eastAsiaTheme="majorEastAsia" w:hAnsiTheme="majorHAnsi" w:cstheme="majorBidi"/>
          <w:color w:val="1F3763" w:themeColor="accent1" w:themeShade="7F"/>
          <w:sz w:val="24"/>
          <w:szCs w:val="24"/>
          <w:lang w:bidi="he-IL"/>
        </w:rPr>
        <w:t>The</w:t>
      </w:r>
      <w:r>
        <w:rPr>
          <w:rFonts w:asciiTheme="majorHAnsi" w:eastAsiaTheme="majorEastAsia" w:hAnsiTheme="majorHAnsi" w:cstheme="majorBidi"/>
          <w:color w:val="1F3763" w:themeColor="accent1" w:themeShade="7F"/>
          <w:sz w:val="24"/>
          <w:szCs w:val="24"/>
          <w:lang w:bidi="he-IL"/>
        </w:rPr>
        <w:t xml:space="preserve"> </w:t>
      </w:r>
      <w:r w:rsidRPr="00C74350">
        <w:rPr>
          <w:rFonts w:asciiTheme="majorHAnsi" w:eastAsiaTheme="majorEastAsia" w:hAnsiTheme="majorHAnsi" w:cstheme="majorBidi"/>
          <w:color w:val="1F3763" w:themeColor="accent1" w:themeShade="7F"/>
          <w:sz w:val="24"/>
          <w:szCs w:val="24"/>
          <w:lang w:bidi="he-IL"/>
        </w:rPr>
        <w:t>Mishneh</w:t>
      </w:r>
      <w:r>
        <w:rPr>
          <w:rFonts w:asciiTheme="majorHAnsi" w:eastAsiaTheme="majorEastAsia" w:hAnsiTheme="majorHAnsi" w:cstheme="majorBidi"/>
          <w:color w:val="1F3763" w:themeColor="accent1" w:themeShade="7F"/>
          <w:sz w:val="24"/>
          <w:szCs w:val="24"/>
          <w:lang w:bidi="he-IL"/>
        </w:rPr>
        <w:t xml:space="preserve"> </w:t>
      </w:r>
      <w:r w:rsidRPr="00C74350">
        <w:rPr>
          <w:rFonts w:asciiTheme="majorHAnsi" w:eastAsiaTheme="majorEastAsia" w:hAnsiTheme="majorHAnsi" w:cstheme="majorBidi"/>
          <w:color w:val="1F3763" w:themeColor="accent1" w:themeShade="7F"/>
          <w:sz w:val="24"/>
          <w:szCs w:val="24"/>
          <w:lang w:bidi="he-IL"/>
        </w:rPr>
        <w:t>Torah</w:t>
      </w:r>
    </w:p>
    <w:p w14:paraId="3EE598FA" w14:textId="77777777" w:rsidR="00855ADC" w:rsidRPr="00C74350" w:rsidRDefault="00855ADC" w:rsidP="00855ADC">
      <w:pPr>
        <w:autoSpaceDE w:val="0"/>
        <w:autoSpaceDN w:val="0"/>
        <w:adjustRightInd w:val="0"/>
        <w:spacing w:after="0" w:line="240" w:lineRule="auto"/>
        <w:rPr>
          <w:rFonts w:asciiTheme="minorHAnsi" w:hAnsiTheme="minorHAnsi" w:cs="Times New Roman"/>
          <w:color w:val="000000"/>
          <w:sz w:val="22"/>
        </w:rPr>
      </w:pP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Mishneh</w:t>
      </w:r>
      <w:r>
        <w:rPr>
          <w:rFonts w:asciiTheme="minorHAnsi" w:hAnsiTheme="minorHAnsi" w:cs="Times New Roman"/>
          <w:color w:val="000000"/>
          <w:sz w:val="22"/>
        </w:rPr>
        <w:t xml:space="preserve"> </w:t>
      </w:r>
      <w:r w:rsidRPr="00C74350">
        <w:rPr>
          <w:rFonts w:asciiTheme="minorHAnsi" w:hAnsiTheme="minorHAnsi" w:cs="Times New Roman"/>
          <w:color w:val="000000"/>
          <w:sz w:val="22"/>
        </w:rPr>
        <w:t>Torah</w:t>
      </w:r>
      <w:r>
        <w:rPr>
          <w:rFonts w:asciiTheme="minorHAnsi" w:hAnsiTheme="minorHAnsi" w:cs="Times New Roman"/>
          <w:color w:val="000000"/>
          <w:sz w:val="22"/>
        </w:rPr>
        <w:t xml:space="preserve"> </w:t>
      </w:r>
      <w:r w:rsidRPr="00C74350">
        <w:rPr>
          <w:rFonts w:asciiTheme="minorHAnsi" w:hAnsiTheme="minorHAnsi" w:cs="Times New Roman"/>
          <w:color w:val="000000"/>
          <w:sz w:val="22"/>
        </w:rPr>
        <w:t>is</w:t>
      </w:r>
      <w:r>
        <w:rPr>
          <w:rFonts w:asciiTheme="minorHAnsi" w:hAnsiTheme="minorHAnsi" w:cs="Times New Roman"/>
          <w:color w:val="000000"/>
          <w:sz w:val="22"/>
        </w:rPr>
        <w:t xml:space="preserve"> </w:t>
      </w:r>
      <w:r w:rsidRPr="00C74350">
        <w:rPr>
          <w:rFonts w:asciiTheme="minorHAnsi" w:hAnsiTheme="minorHAnsi" w:cs="Times New Roman"/>
          <w:color w:val="000000"/>
          <w:sz w:val="22"/>
        </w:rPr>
        <w:t>referred</w:t>
      </w:r>
      <w:r>
        <w:rPr>
          <w:rFonts w:asciiTheme="minorHAnsi" w:hAnsiTheme="minorHAnsi" w:cs="Times New Roman"/>
          <w:color w:val="000000"/>
          <w:sz w:val="22"/>
        </w:rPr>
        <w:t xml:space="preserve"> </w:t>
      </w:r>
      <w:r w:rsidRPr="00C74350">
        <w:rPr>
          <w:rFonts w:asciiTheme="minorHAnsi" w:hAnsiTheme="minorHAnsi" w:cs="Times New Roman"/>
          <w:color w:val="000000"/>
          <w:sz w:val="22"/>
        </w:rPr>
        <w:t>to</w:t>
      </w:r>
      <w:r>
        <w:rPr>
          <w:rFonts w:asciiTheme="minorHAnsi" w:hAnsiTheme="minorHAnsi" w:cs="Times New Roman"/>
          <w:color w:val="000000"/>
          <w:sz w:val="22"/>
        </w:rPr>
        <w:t xml:space="preserve"> </w:t>
      </w:r>
      <w:r w:rsidRPr="00C74350">
        <w:rPr>
          <w:rFonts w:asciiTheme="minorHAnsi" w:hAnsiTheme="minorHAnsi" w:cs="Times New Roman"/>
          <w:color w:val="000000"/>
          <w:sz w:val="22"/>
        </w:rPr>
        <w:t>as</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“Mighty</w:t>
      </w:r>
      <w:r>
        <w:rPr>
          <w:rFonts w:asciiTheme="minorHAnsi" w:hAnsiTheme="minorHAnsi" w:cs="Times New Roman"/>
          <w:color w:val="000000"/>
          <w:sz w:val="22"/>
        </w:rPr>
        <w:t xml:space="preserve"> </w:t>
      </w:r>
      <w:r w:rsidRPr="00C74350">
        <w:rPr>
          <w:rFonts w:asciiTheme="minorHAnsi" w:hAnsiTheme="minorHAnsi" w:cs="Times New Roman"/>
          <w:color w:val="000000"/>
          <w:sz w:val="22"/>
        </w:rPr>
        <w:t>Hand”</w:t>
      </w:r>
      <w:r>
        <w:rPr>
          <w:rFonts w:asciiTheme="minorHAnsi" w:hAnsiTheme="minorHAnsi" w:cs="Times New Roman"/>
          <w:color w:val="000000"/>
          <w:sz w:val="22"/>
        </w:rPr>
        <w:t xml:space="preserve"> </w:t>
      </w:r>
      <w:r w:rsidRPr="00C74350">
        <w:rPr>
          <w:rFonts w:asciiTheme="minorHAnsi" w:hAnsiTheme="minorHAnsi" w:cs="Times New Roman"/>
          <w:color w:val="000000"/>
          <w:sz w:val="22"/>
        </w:rPr>
        <w:t>insinuating</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“Mighty</w:t>
      </w:r>
      <w:r>
        <w:rPr>
          <w:rFonts w:asciiTheme="minorHAnsi" w:hAnsiTheme="minorHAnsi" w:cs="Times New Roman"/>
          <w:color w:val="000000"/>
          <w:sz w:val="22"/>
        </w:rPr>
        <w:t xml:space="preserve"> </w:t>
      </w:r>
      <w:r w:rsidRPr="00C74350">
        <w:rPr>
          <w:rFonts w:asciiTheme="minorHAnsi" w:hAnsiTheme="minorHAnsi" w:cs="Times New Roman"/>
          <w:color w:val="000000"/>
          <w:sz w:val="22"/>
        </w:rPr>
        <w:t>Hand</w:t>
      </w:r>
      <w:r>
        <w:rPr>
          <w:rFonts w:asciiTheme="minorHAnsi" w:hAnsiTheme="minorHAnsi" w:cs="Times New Roman"/>
          <w:color w:val="000000"/>
          <w:sz w:val="22"/>
        </w:rPr>
        <w:t xml:space="preserve"> </w:t>
      </w:r>
      <w:r w:rsidRPr="00C74350">
        <w:rPr>
          <w:rFonts w:asciiTheme="minorHAnsi" w:hAnsiTheme="minorHAnsi" w:cs="Times New Roman"/>
          <w:color w:val="000000"/>
          <w:sz w:val="22"/>
        </w:rPr>
        <w:t>of</w:t>
      </w:r>
      <w:r>
        <w:rPr>
          <w:rFonts w:asciiTheme="minorHAnsi" w:hAnsiTheme="minorHAnsi" w:cs="Times New Roman"/>
          <w:color w:val="000000"/>
          <w:sz w:val="22"/>
        </w:rPr>
        <w:t xml:space="preserve"> </w:t>
      </w:r>
      <w:r w:rsidRPr="00C74350">
        <w:rPr>
          <w:rFonts w:asciiTheme="minorHAnsi" w:hAnsiTheme="minorHAnsi" w:cs="Times New Roman"/>
          <w:color w:val="000000"/>
          <w:sz w:val="22"/>
        </w:rPr>
        <w:t>G-d”</w:t>
      </w:r>
      <w:r>
        <w:rPr>
          <w:rFonts w:asciiTheme="minorHAnsi" w:hAnsiTheme="minorHAnsi" w:cs="Times New Roman"/>
          <w:color w:val="000000"/>
          <w:sz w:val="22"/>
        </w:rPr>
        <w:t xml:space="preserve"> </w:t>
      </w:r>
      <w:r w:rsidRPr="00C74350">
        <w:rPr>
          <w:rFonts w:asciiTheme="minorHAnsi" w:hAnsiTheme="minorHAnsi" w:cs="Times New Roman"/>
          <w:color w:val="000000"/>
          <w:sz w:val="22"/>
        </w:rPr>
        <w:t>i.e.</w:t>
      </w:r>
      <w:r>
        <w:rPr>
          <w:rFonts w:asciiTheme="minorHAnsi" w:hAnsiTheme="minorHAnsi" w:cs="Times New Roman"/>
          <w:color w:val="000000"/>
          <w:sz w:val="22"/>
        </w:rPr>
        <w:t xml:space="preserve"> </w:t>
      </w:r>
      <w:r w:rsidRPr="00C74350">
        <w:rPr>
          <w:rFonts w:asciiTheme="minorHAnsi" w:hAnsiTheme="minorHAnsi" w:cs="Times New Roman"/>
          <w:color w:val="000000"/>
          <w:sz w:val="22"/>
        </w:rPr>
        <w:t>G-d’s</w:t>
      </w:r>
      <w:r>
        <w:rPr>
          <w:rFonts w:asciiTheme="minorHAnsi" w:hAnsiTheme="minorHAnsi" w:cs="Times New Roman"/>
          <w:color w:val="000000"/>
          <w:sz w:val="22"/>
        </w:rPr>
        <w:t xml:space="preserve"> </w:t>
      </w:r>
      <w:r w:rsidRPr="00C74350">
        <w:rPr>
          <w:rFonts w:asciiTheme="minorHAnsi" w:hAnsiTheme="minorHAnsi" w:cs="Times New Roman"/>
          <w:color w:val="000000"/>
          <w:sz w:val="22"/>
        </w:rPr>
        <w:t>authority.</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various</w:t>
      </w:r>
      <w:r>
        <w:rPr>
          <w:rFonts w:asciiTheme="minorHAnsi" w:hAnsiTheme="minorHAnsi" w:cs="Times New Roman"/>
          <w:color w:val="000000"/>
          <w:sz w:val="22"/>
        </w:rPr>
        <w:t xml:space="preserve"> </w:t>
      </w:r>
      <w:r w:rsidRPr="00C74350">
        <w:rPr>
          <w:rFonts w:asciiTheme="minorHAnsi" w:hAnsiTheme="minorHAnsi" w:cs="Times New Roman"/>
          <w:color w:val="000000"/>
          <w:sz w:val="22"/>
        </w:rPr>
        <w:t>incarnations</w:t>
      </w:r>
      <w:r>
        <w:rPr>
          <w:rFonts w:asciiTheme="minorHAnsi" w:hAnsiTheme="minorHAnsi" w:cs="Times New Roman"/>
          <w:color w:val="000000"/>
          <w:sz w:val="22"/>
        </w:rPr>
        <w:t xml:space="preserve"> </w:t>
      </w:r>
      <w:r w:rsidRPr="00C74350">
        <w:rPr>
          <w:rFonts w:asciiTheme="minorHAnsi" w:hAnsiTheme="minorHAnsi" w:cs="Times New Roman"/>
          <w:color w:val="000000"/>
          <w:sz w:val="22"/>
        </w:rPr>
        <w:t>of</w:t>
      </w:r>
      <w:r>
        <w:rPr>
          <w:rFonts w:asciiTheme="minorHAnsi" w:hAnsiTheme="minorHAnsi" w:cs="Times New Roman"/>
          <w:color w:val="000000"/>
          <w:sz w:val="22"/>
        </w:rPr>
        <w:t xml:space="preserve"> </w:t>
      </w:r>
      <w:r w:rsidRPr="00C74350">
        <w:rPr>
          <w:rFonts w:asciiTheme="minorHAnsi" w:hAnsiTheme="minorHAnsi" w:cs="Times New Roman"/>
          <w:color w:val="000000"/>
          <w:sz w:val="22"/>
        </w:rPr>
        <w:t>Amalek</w:t>
      </w:r>
      <w:r>
        <w:rPr>
          <w:rFonts w:asciiTheme="minorHAnsi" w:hAnsiTheme="minorHAnsi" w:cs="Times New Roman"/>
          <w:color w:val="000000"/>
          <w:sz w:val="22"/>
        </w:rPr>
        <w:t xml:space="preserve"> </w:t>
      </w:r>
      <w:r w:rsidRPr="00C74350">
        <w:rPr>
          <w:rFonts w:asciiTheme="minorHAnsi" w:hAnsiTheme="minorHAnsi" w:cs="Times New Roman"/>
          <w:color w:val="000000"/>
          <w:sz w:val="22"/>
        </w:rPr>
        <w:t>are</w:t>
      </w:r>
      <w:r>
        <w:rPr>
          <w:rFonts w:asciiTheme="minorHAnsi" w:hAnsiTheme="minorHAnsi" w:cs="Times New Roman"/>
          <w:color w:val="000000"/>
          <w:sz w:val="22"/>
        </w:rPr>
        <w:t xml:space="preserve"> </w:t>
      </w:r>
      <w:r w:rsidRPr="00C74350">
        <w:rPr>
          <w:rFonts w:asciiTheme="minorHAnsi" w:hAnsiTheme="minorHAnsi" w:cs="Times New Roman"/>
          <w:color w:val="000000"/>
          <w:sz w:val="22"/>
        </w:rPr>
        <w:t>personified</w:t>
      </w:r>
      <w:r>
        <w:rPr>
          <w:rFonts w:asciiTheme="minorHAnsi" w:hAnsiTheme="minorHAnsi" w:cs="Times New Roman"/>
          <w:color w:val="000000"/>
          <w:sz w:val="22"/>
        </w:rPr>
        <w:t xml:space="preserve"> </w:t>
      </w:r>
      <w:r w:rsidRPr="00C74350">
        <w:rPr>
          <w:rFonts w:asciiTheme="minorHAnsi" w:hAnsiTheme="minorHAnsi" w:cs="Times New Roman"/>
          <w:color w:val="000000"/>
          <w:sz w:val="22"/>
        </w:rPr>
        <w:t>in</w:t>
      </w:r>
      <w:r>
        <w:rPr>
          <w:rFonts w:asciiTheme="minorHAnsi" w:hAnsiTheme="minorHAnsi" w:cs="Times New Roman"/>
          <w:color w:val="000000"/>
          <w:sz w:val="22"/>
        </w:rPr>
        <w:t xml:space="preserve"> </w:t>
      </w:r>
      <w:r w:rsidRPr="00C74350">
        <w:rPr>
          <w:rFonts w:asciiTheme="minorHAnsi" w:hAnsiTheme="minorHAnsi" w:cs="Times New Roman"/>
          <w:color w:val="000000"/>
          <w:sz w:val="22"/>
        </w:rPr>
        <w:t>all</w:t>
      </w:r>
      <w:r>
        <w:rPr>
          <w:rFonts w:asciiTheme="minorHAnsi" w:hAnsiTheme="minorHAnsi" w:cs="Times New Roman"/>
          <w:color w:val="000000"/>
          <w:sz w:val="22"/>
        </w:rPr>
        <w:t xml:space="preserve"> </w:t>
      </w:r>
      <w:r w:rsidRPr="00C74350">
        <w:rPr>
          <w:rFonts w:asciiTheme="minorHAnsi" w:hAnsiTheme="minorHAnsi" w:cs="Times New Roman"/>
          <w:color w:val="000000"/>
          <w:sz w:val="22"/>
        </w:rPr>
        <w:t>who</w:t>
      </w:r>
      <w:r>
        <w:rPr>
          <w:rFonts w:asciiTheme="minorHAnsi" w:hAnsiTheme="minorHAnsi" w:cs="Times New Roman"/>
          <w:color w:val="000000"/>
          <w:sz w:val="22"/>
        </w:rPr>
        <w:t xml:space="preserve"> </w:t>
      </w:r>
      <w:r w:rsidRPr="00C74350">
        <w:rPr>
          <w:rFonts w:asciiTheme="minorHAnsi" w:hAnsiTheme="minorHAnsi" w:cs="Times New Roman"/>
          <w:color w:val="000000"/>
          <w:sz w:val="22"/>
        </w:rPr>
        <w:t>try</w:t>
      </w:r>
      <w:r>
        <w:rPr>
          <w:rFonts w:asciiTheme="minorHAnsi" w:hAnsiTheme="minorHAnsi" w:cs="Times New Roman"/>
          <w:color w:val="000000"/>
          <w:sz w:val="22"/>
        </w:rPr>
        <w:t xml:space="preserve"> </w:t>
      </w:r>
      <w:r w:rsidRPr="00C74350">
        <w:rPr>
          <w:rFonts w:asciiTheme="minorHAnsi" w:hAnsiTheme="minorHAnsi" w:cs="Times New Roman"/>
          <w:color w:val="000000"/>
          <w:sz w:val="22"/>
        </w:rPr>
        <w:t>to</w:t>
      </w:r>
      <w:r>
        <w:rPr>
          <w:rFonts w:asciiTheme="minorHAnsi" w:hAnsiTheme="minorHAnsi" w:cs="Times New Roman"/>
          <w:color w:val="000000"/>
          <w:sz w:val="22"/>
        </w:rPr>
        <w:t xml:space="preserve"> </w:t>
      </w:r>
      <w:r w:rsidRPr="00C74350">
        <w:rPr>
          <w:rFonts w:asciiTheme="minorHAnsi" w:hAnsiTheme="minorHAnsi" w:cs="Times New Roman"/>
          <w:color w:val="000000"/>
          <w:sz w:val="22"/>
        </w:rPr>
        <w:t>take</w:t>
      </w:r>
      <w:r>
        <w:rPr>
          <w:rFonts w:asciiTheme="minorHAnsi" w:hAnsiTheme="minorHAnsi" w:cs="Times New Roman"/>
          <w:color w:val="000000"/>
          <w:sz w:val="22"/>
        </w:rPr>
        <w:t xml:space="preserve"> </w:t>
      </w:r>
      <w:r w:rsidRPr="00C74350">
        <w:rPr>
          <w:rFonts w:asciiTheme="minorHAnsi" w:hAnsiTheme="minorHAnsi" w:cs="Times New Roman"/>
          <w:color w:val="000000"/>
          <w:sz w:val="22"/>
        </w:rPr>
        <w:t>away</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Oral</w:t>
      </w:r>
      <w:r>
        <w:rPr>
          <w:rFonts w:asciiTheme="minorHAnsi" w:hAnsiTheme="minorHAnsi" w:cs="Times New Roman"/>
          <w:color w:val="000000"/>
          <w:sz w:val="22"/>
        </w:rPr>
        <w:t xml:space="preserve"> </w:t>
      </w:r>
      <w:r w:rsidRPr="00C74350">
        <w:rPr>
          <w:rFonts w:asciiTheme="minorHAnsi" w:hAnsiTheme="minorHAnsi" w:cs="Times New Roman"/>
          <w:color w:val="000000"/>
          <w:sz w:val="22"/>
        </w:rPr>
        <w:t>Torah</w:t>
      </w:r>
      <w:r>
        <w:rPr>
          <w:rFonts w:asciiTheme="minorHAnsi" w:hAnsiTheme="minorHAnsi" w:cs="Times New Roman"/>
          <w:color w:val="000000"/>
          <w:sz w:val="22"/>
        </w:rPr>
        <w:t xml:space="preserve"> </w:t>
      </w:r>
      <w:r w:rsidRPr="00C74350">
        <w:rPr>
          <w:rFonts w:asciiTheme="minorHAnsi" w:hAnsiTheme="minorHAnsi" w:cs="Times New Roman"/>
          <w:color w:val="000000"/>
          <w:sz w:val="22"/>
        </w:rPr>
        <w:t>and</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authority</w:t>
      </w:r>
      <w:r>
        <w:rPr>
          <w:rFonts w:asciiTheme="minorHAnsi" w:hAnsiTheme="minorHAnsi" w:cs="Times New Roman"/>
          <w:color w:val="000000"/>
          <w:sz w:val="22"/>
        </w:rPr>
        <w:t xml:space="preserve"> </w:t>
      </w:r>
      <w:r w:rsidRPr="00C74350">
        <w:rPr>
          <w:rFonts w:asciiTheme="minorHAnsi" w:hAnsiTheme="minorHAnsi" w:cs="Times New Roman"/>
          <w:color w:val="000000"/>
          <w:sz w:val="22"/>
        </w:rPr>
        <w:t>of</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Hakhamim.</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historical</w:t>
      </w:r>
      <w:r>
        <w:rPr>
          <w:rFonts w:asciiTheme="minorHAnsi" w:hAnsiTheme="minorHAnsi" w:cs="Times New Roman"/>
          <w:color w:val="000000"/>
          <w:sz w:val="22"/>
        </w:rPr>
        <w:t xml:space="preserve"> </w:t>
      </w:r>
      <w:r w:rsidRPr="00C74350">
        <w:rPr>
          <w:rFonts w:asciiTheme="minorHAnsi" w:hAnsiTheme="minorHAnsi" w:cs="Times New Roman"/>
          <w:color w:val="000000"/>
          <w:sz w:val="22"/>
        </w:rPr>
        <w:t>implications</w:t>
      </w:r>
      <w:r>
        <w:rPr>
          <w:rFonts w:asciiTheme="minorHAnsi" w:hAnsiTheme="minorHAnsi" w:cs="Times New Roman"/>
          <w:color w:val="000000"/>
          <w:sz w:val="22"/>
        </w:rPr>
        <w:t xml:space="preserve"> </w:t>
      </w:r>
      <w:r w:rsidRPr="00C74350">
        <w:rPr>
          <w:rFonts w:asciiTheme="minorHAnsi" w:hAnsiTheme="minorHAnsi" w:cs="Times New Roman"/>
          <w:color w:val="000000"/>
          <w:sz w:val="22"/>
        </w:rPr>
        <w:t>are</w:t>
      </w:r>
      <w:r>
        <w:rPr>
          <w:rFonts w:asciiTheme="minorHAnsi" w:hAnsiTheme="minorHAnsi" w:cs="Times New Roman"/>
          <w:color w:val="000000"/>
          <w:sz w:val="22"/>
        </w:rPr>
        <w:t xml:space="preserve"> </w:t>
      </w:r>
      <w:r w:rsidRPr="00C74350">
        <w:rPr>
          <w:rFonts w:asciiTheme="minorHAnsi" w:hAnsiTheme="minorHAnsi" w:cs="Times New Roman"/>
          <w:color w:val="000000"/>
          <w:sz w:val="22"/>
        </w:rPr>
        <w:t>amazing.</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Tz’dukim</w:t>
      </w:r>
      <w:r>
        <w:rPr>
          <w:rFonts w:asciiTheme="minorHAnsi" w:hAnsiTheme="minorHAnsi" w:cs="Times New Roman"/>
          <w:color w:val="000000"/>
          <w:sz w:val="22"/>
        </w:rPr>
        <w:t xml:space="preserve"> </w:t>
      </w:r>
      <w:r w:rsidRPr="00C74350">
        <w:rPr>
          <w:rFonts w:asciiTheme="minorHAnsi" w:hAnsiTheme="minorHAnsi" w:cs="Times New Roman"/>
          <w:color w:val="000000"/>
          <w:sz w:val="22"/>
        </w:rPr>
        <w:t>(Sadducees)</w:t>
      </w:r>
      <w:r>
        <w:rPr>
          <w:rFonts w:asciiTheme="minorHAnsi" w:hAnsiTheme="minorHAnsi" w:cs="Times New Roman"/>
          <w:color w:val="000000"/>
          <w:sz w:val="22"/>
        </w:rPr>
        <w:t xml:space="preserve"> </w:t>
      </w:r>
      <w:r w:rsidRPr="00C74350">
        <w:rPr>
          <w:rFonts w:asciiTheme="minorHAnsi" w:hAnsiTheme="minorHAnsi" w:cs="Times New Roman"/>
          <w:color w:val="000000"/>
          <w:sz w:val="22"/>
        </w:rPr>
        <w:t>refused</w:t>
      </w:r>
      <w:r>
        <w:rPr>
          <w:rFonts w:asciiTheme="minorHAnsi" w:hAnsiTheme="minorHAnsi" w:cs="Times New Roman"/>
          <w:color w:val="000000"/>
          <w:sz w:val="22"/>
        </w:rPr>
        <w:t xml:space="preserve"> </w:t>
      </w:r>
      <w:r w:rsidRPr="00C74350">
        <w:rPr>
          <w:rFonts w:asciiTheme="minorHAnsi" w:hAnsiTheme="minorHAnsi" w:cs="Times New Roman"/>
          <w:color w:val="000000"/>
          <w:sz w:val="22"/>
        </w:rPr>
        <w:t>to</w:t>
      </w:r>
      <w:r>
        <w:rPr>
          <w:rFonts w:asciiTheme="minorHAnsi" w:hAnsiTheme="minorHAnsi" w:cs="Times New Roman"/>
          <w:color w:val="000000"/>
          <w:sz w:val="22"/>
        </w:rPr>
        <w:t xml:space="preserve"> </w:t>
      </w:r>
      <w:r w:rsidRPr="00C74350">
        <w:rPr>
          <w:rFonts w:asciiTheme="minorHAnsi" w:hAnsiTheme="minorHAnsi" w:cs="Times New Roman"/>
          <w:color w:val="000000"/>
          <w:sz w:val="22"/>
        </w:rPr>
        <w:t>accept</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Oral</w:t>
      </w:r>
      <w:r>
        <w:rPr>
          <w:rFonts w:asciiTheme="minorHAnsi" w:hAnsiTheme="minorHAnsi" w:cs="Times New Roman"/>
          <w:color w:val="000000"/>
          <w:sz w:val="22"/>
        </w:rPr>
        <w:t xml:space="preserve"> </w:t>
      </w:r>
      <w:r w:rsidRPr="00C74350">
        <w:rPr>
          <w:rFonts w:asciiTheme="minorHAnsi" w:hAnsiTheme="minorHAnsi" w:cs="Times New Roman"/>
          <w:color w:val="000000"/>
          <w:sz w:val="22"/>
        </w:rPr>
        <w:t>Torah.</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They</w:t>
      </w:r>
      <w:r>
        <w:rPr>
          <w:rFonts w:asciiTheme="minorHAnsi" w:hAnsiTheme="minorHAnsi" w:cs="Times New Roman"/>
          <w:color w:val="000000"/>
          <w:sz w:val="22"/>
        </w:rPr>
        <w:t xml:space="preserve"> </w:t>
      </w:r>
      <w:r w:rsidRPr="00C74350">
        <w:rPr>
          <w:rFonts w:asciiTheme="minorHAnsi" w:hAnsiTheme="minorHAnsi" w:cs="Times New Roman"/>
          <w:color w:val="000000"/>
          <w:sz w:val="22"/>
        </w:rPr>
        <w:t>were</w:t>
      </w:r>
      <w:r>
        <w:rPr>
          <w:rFonts w:asciiTheme="minorHAnsi" w:hAnsiTheme="minorHAnsi" w:cs="Times New Roman"/>
          <w:color w:val="000000"/>
          <w:sz w:val="22"/>
        </w:rPr>
        <w:t xml:space="preserve"> </w:t>
      </w:r>
      <w:r w:rsidRPr="00C74350">
        <w:rPr>
          <w:rFonts w:asciiTheme="minorHAnsi" w:hAnsiTheme="minorHAnsi" w:cs="Times New Roman"/>
          <w:color w:val="000000"/>
          <w:sz w:val="22"/>
        </w:rPr>
        <w:t>epicurean</w:t>
      </w:r>
      <w:r>
        <w:rPr>
          <w:rFonts w:asciiTheme="minorHAnsi" w:hAnsiTheme="minorHAnsi" w:cs="Times New Roman"/>
          <w:color w:val="000000"/>
          <w:sz w:val="22"/>
        </w:rPr>
        <w:t xml:space="preserve"> </w:t>
      </w:r>
      <w:r w:rsidRPr="00C74350">
        <w:rPr>
          <w:rFonts w:asciiTheme="minorHAnsi" w:hAnsiTheme="minorHAnsi" w:cs="Times New Roman"/>
          <w:color w:val="000000"/>
          <w:sz w:val="22"/>
        </w:rPr>
        <w:t>hedonists</w:t>
      </w:r>
      <w:r>
        <w:rPr>
          <w:rFonts w:asciiTheme="minorHAnsi" w:hAnsiTheme="minorHAnsi" w:cs="Times New Roman"/>
          <w:color w:val="000000"/>
          <w:sz w:val="22"/>
        </w:rPr>
        <w:t xml:space="preserve"> </w:t>
      </w:r>
      <w:r w:rsidRPr="00C74350">
        <w:rPr>
          <w:rFonts w:asciiTheme="minorHAnsi" w:hAnsiTheme="minorHAnsi" w:cs="Times New Roman"/>
          <w:color w:val="000000"/>
          <w:sz w:val="22"/>
        </w:rPr>
        <w:t>in</w:t>
      </w:r>
      <w:r>
        <w:rPr>
          <w:rFonts w:asciiTheme="minorHAnsi" w:hAnsiTheme="minorHAnsi" w:cs="Times New Roman"/>
          <w:color w:val="000000"/>
          <w:sz w:val="22"/>
        </w:rPr>
        <w:t xml:space="preserve"> </w:t>
      </w:r>
      <w:r w:rsidRPr="00C74350">
        <w:rPr>
          <w:rFonts w:asciiTheme="minorHAnsi" w:hAnsiTheme="minorHAnsi" w:cs="Times New Roman"/>
          <w:color w:val="000000"/>
          <w:sz w:val="22"/>
        </w:rPr>
        <w:t>practice.</w:t>
      </w:r>
      <w:r>
        <w:rPr>
          <w:rFonts w:asciiTheme="minorHAnsi" w:hAnsiTheme="minorHAnsi" w:cs="Times New Roman"/>
          <w:color w:val="000000"/>
          <w:sz w:val="22"/>
        </w:rPr>
        <w:t xml:space="preserve"> </w:t>
      </w:r>
      <w:r w:rsidRPr="00C74350">
        <w:rPr>
          <w:rFonts w:asciiTheme="minorHAnsi" w:hAnsiTheme="minorHAnsi" w:cs="Times New Roman"/>
          <w:color w:val="000000"/>
          <w:sz w:val="22"/>
        </w:rPr>
        <w:t>It</w:t>
      </w:r>
      <w:r>
        <w:rPr>
          <w:rFonts w:asciiTheme="minorHAnsi" w:hAnsiTheme="minorHAnsi" w:cs="Times New Roman"/>
          <w:color w:val="000000"/>
          <w:sz w:val="22"/>
        </w:rPr>
        <w:t xml:space="preserve"> </w:t>
      </w:r>
      <w:r w:rsidRPr="00C74350">
        <w:rPr>
          <w:rFonts w:asciiTheme="minorHAnsi" w:hAnsiTheme="minorHAnsi" w:cs="Times New Roman"/>
          <w:color w:val="000000"/>
          <w:sz w:val="22"/>
        </w:rPr>
        <w:t>is</w:t>
      </w:r>
      <w:r>
        <w:rPr>
          <w:rFonts w:asciiTheme="minorHAnsi" w:hAnsiTheme="minorHAnsi" w:cs="Times New Roman"/>
          <w:color w:val="000000"/>
          <w:sz w:val="22"/>
        </w:rPr>
        <w:t xml:space="preserve"> </w:t>
      </w:r>
      <w:r w:rsidRPr="00C74350">
        <w:rPr>
          <w:rFonts w:asciiTheme="minorHAnsi" w:hAnsiTheme="minorHAnsi" w:cs="Times New Roman"/>
          <w:color w:val="000000"/>
          <w:sz w:val="22"/>
        </w:rPr>
        <w:t>so</w:t>
      </w:r>
      <w:r>
        <w:rPr>
          <w:rFonts w:asciiTheme="minorHAnsi" w:hAnsiTheme="minorHAnsi" w:cs="Times New Roman"/>
          <w:color w:val="000000"/>
          <w:sz w:val="22"/>
        </w:rPr>
        <w:t xml:space="preserve"> </w:t>
      </w:r>
      <w:r w:rsidRPr="00C74350">
        <w:rPr>
          <w:rFonts w:asciiTheme="minorHAnsi" w:hAnsiTheme="minorHAnsi" w:cs="Times New Roman"/>
          <w:color w:val="000000"/>
          <w:sz w:val="22"/>
        </w:rPr>
        <w:t>curious</w:t>
      </w:r>
      <w:r>
        <w:rPr>
          <w:rFonts w:asciiTheme="minorHAnsi" w:hAnsiTheme="minorHAnsi" w:cs="Times New Roman"/>
          <w:color w:val="000000"/>
          <w:sz w:val="22"/>
        </w:rPr>
        <w:t xml:space="preserve"> </w:t>
      </w:r>
      <w:r w:rsidRPr="00C74350">
        <w:rPr>
          <w:rFonts w:asciiTheme="minorHAnsi" w:hAnsiTheme="minorHAnsi" w:cs="Times New Roman"/>
          <w:color w:val="000000"/>
          <w:sz w:val="22"/>
        </w:rPr>
        <w:t>that</w:t>
      </w:r>
      <w:r>
        <w:rPr>
          <w:rFonts w:asciiTheme="minorHAnsi" w:hAnsiTheme="minorHAnsi" w:cs="Times New Roman"/>
          <w:color w:val="000000"/>
          <w:sz w:val="22"/>
        </w:rPr>
        <w:t xml:space="preserve"> </w:t>
      </w:r>
      <w:r w:rsidRPr="00C74350">
        <w:rPr>
          <w:rFonts w:asciiTheme="minorHAnsi" w:hAnsiTheme="minorHAnsi" w:cs="Times New Roman"/>
          <w:color w:val="000000"/>
          <w:sz w:val="22"/>
        </w:rPr>
        <w:t>this</w:t>
      </w:r>
      <w:r>
        <w:rPr>
          <w:rFonts w:asciiTheme="minorHAnsi" w:hAnsiTheme="minorHAnsi" w:cs="Times New Roman"/>
          <w:color w:val="000000"/>
          <w:sz w:val="22"/>
        </w:rPr>
        <w:t xml:space="preserve"> </w:t>
      </w:r>
      <w:r w:rsidRPr="00C74350">
        <w:rPr>
          <w:rFonts w:asciiTheme="minorHAnsi" w:hAnsiTheme="minorHAnsi" w:cs="Times New Roman"/>
          <w:color w:val="000000"/>
          <w:sz w:val="22"/>
        </w:rPr>
        <w:t>eventually</w:t>
      </w:r>
      <w:r>
        <w:rPr>
          <w:rFonts w:asciiTheme="minorHAnsi" w:hAnsiTheme="minorHAnsi" w:cs="Times New Roman"/>
          <w:color w:val="000000"/>
          <w:sz w:val="22"/>
        </w:rPr>
        <w:t xml:space="preserve"> </w:t>
      </w:r>
      <w:r w:rsidRPr="00C74350">
        <w:rPr>
          <w:rFonts w:asciiTheme="minorHAnsi" w:hAnsiTheme="minorHAnsi" w:cs="Times New Roman"/>
          <w:color w:val="000000"/>
          <w:sz w:val="22"/>
        </w:rPr>
        <w:t>became</w:t>
      </w:r>
      <w:r>
        <w:rPr>
          <w:rFonts w:asciiTheme="minorHAnsi" w:hAnsiTheme="minorHAnsi" w:cs="Times New Roman"/>
          <w:color w:val="000000"/>
          <w:sz w:val="22"/>
        </w:rPr>
        <w:t xml:space="preserve"> </w:t>
      </w:r>
      <w:r w:rsidRPr="00C74350">
        <w:rPr>
          <w:rFonts w:asciiTheme="minorHAnsi" w:hAnsiTheme="minorHAnsi" w:cs="Times New Roman"/>
          <w:color w:val="000000"/>
          <w:sz w:val="22"/>
        </w:rPr>
        <w:t>the</w:t>
      </w:r>
      <w:r>
        <w:rPr>
          <w:rFonts w:asciiTheme="minorHAnsi" w:hAnsiTheme="minorHAnsi" w:cs="Times New Roman"/>
          <w:color w:val="000000"/>
          <w:sz w:val="22"/>
        </w:rPr>
        <w:t xml:space="preserve"> </w:t>
      </w:r>
      <w:r w:rsidRPr="00C74350">
        <w:rPr>
          <w:rFonts w:asciiTheme="minorHAnsi" w:hAnsiTheme="minorHAnsi" w:cs="Times New Roman"/>
          <w:color w:val="000000"/>
          <w:sz w:val="22"/>
        </w:rPr>
        <w:t>title</w:t>
      </w:r>
      <w:r>
        <w:rPr>
          <w:rFonts w:asciiTheme="minorHAnsi" w:hAnsiTheme="minorHAnsi" w:cs="Times New Roman"/>
          <w:color w:val="000000"/>
          <w:sz w:val="22"/>
        </w:rPr>
        <w:t xml:space="preserve"> </w:t>
      </w:r>
      <w:r w:rsidRPr="00C74350">
        <w:rPr>
          <w:rFonts w:asciiTheme="minorHAnsi" w:hAnsiTheme="minorHAnsi" w:cs="Times New Roman"/>
          <w:color w:val="000000"/>
          <w:sz w:val="22"/>
        </w:rPr>
        <w:t>for</w:t>
      </w:r>
      <w:r>
        <w:rPr>
          <w:rFonts w:asciiTheme="minorHAnsi" w:hAnsiTheme="minorHAnsi" w:cs="Times New Roman"/>
          <w:color w:val="000000"/>
          <w:sz w:val="22"/>
        </w:rPr>
        <w:t xml:space="preserve"> </w:t>
      </w:r>
      <w:r w:rsidRPr="00C74350">
        <w:rPr>
          <w:rFonts w:asciiTheme="minorHAnsi" w:hAnsiTheme="minorHAnsi" w:cs="Times New Roman"/>
          <w:color w:val="000000"/>
          <w:sz w:val="22"/>
        </w:rPr>
        <w:t>Christianity.</w:t>
      </w:r>
      <w:r>
        <w:rPr>
          <w:rFonts w:asciiTheme="minorHAnsi" w:hAnsiTheme="minorHAnsi" w:cs="Times New Roman"/>
          <w:color w:val="000000"/>
          <w:sz w:val="22"/>
        </w:rPr>
        <w:t xml:space="preserve"> </w:t>
      </w:r>
      <w:r w:rsidRPr="00C74350">
        <w:rPr>
          <w:rFonts w:asciiTheme="minorHAnsi" w:hAnsiTheme="minorHAnsi" w:cs="Times New Roman"/>
          <w:color w:val="000000"/>
          <w:sz w:val="22"/>
        </w:rPr>
        <w:t>Why</w:t>
      </w:r>
      <w:r>
        <w:rPr>
          <w:rFonts w:asciiTheme="minorHAnsi" w:hAnsiTheme="minorHAnsi" w:cs="Times New Roman"/>
          <w:color w:val="000000"/>
          <w:sz w:val="22"/>
        </w:rPr>
        <w:t xml:space="preserve"> </w:t>
      </w:r>
      <w:r w:rsidRPr="00C74350">
        <w:rPr>
          <w:rFonts w:asciiTheme="minorHAnsi" w:hAnsiTheme="minorHAnsi" w:cs="Times New Roman"/>
          <w:color w:val="000000"/>
          <w:sz w:val="22"/>
        </w:rPr>
        <w:t>is</w:t>
      </w:r>
      <w:r>
        <w:rPr>
          <w:rFonts w:asciiTheme="minorHAnsi" w:hAnsiTheme="minorHAnsi" w:cs="Times New Roman"/>
          <w:color w:val="000000"/>
          <w:sz w:val="22"/>
        </w:rPr>
        <w:t xml:space="preserve"> </w:t>
      </w:r>
      <w:r w:rsidRPr="00C74350">
        <w:rPr>
          <w:rFonts w:asciiTheme="minorHAnsi" w:hAnsiTheme="minorHAnsi" w:cs="Times New Roman"/>
          <w:color w:val="000000"/>
          <w:sz w:val="22"/>
        </w:rPr>
        <w:t>it</w:t>
      </w:r>
      <w:r>
        <w:rPr>
          <w:rFonts w:asciiTheme="minorHAnsi" w:hAnsiTheme="minorHAnsi" w:cs="Times New Roman"/>
          <w:color w:val="000000"/>
          <w:sz w:val="22"/>
        </w:rPr>
        <w:t xml:space="preserve"> </w:t>
      </w:r>
      <w:r w:rsidRPr="00C74350">
        <w:rPr>
          <w:rFonts w:asciiTheme="minorHAnsi" w:hAnsiTheme="minorHAnsi" w:cs="Times New Roman"/>
          <w:color w:val="000000"/>
          <w:sz w:val="22"/>
        </w:rPr>
        <w:t>that</w:t>
      </w:r>
      <w:r>
        <w:rPr>
          <w:rFonts w:asciiTheme="minorHAnsi" w:hAnsiTheme="minorHAnsi" w:cs="Times New Roman"/>
          <w:color w:val="000000"/>
          <w:sz w:val="22"/>
        </w:rPr>
        <w:t xml:space="preserve"> </w:t>
      </w:r>
      <w:r w:rsidRPr="00C74350">
        <w:rPr>
          <w:rFonts w:asciiTheme="minorHAnsi" w:hAnsiTheme="minorHAnsi" w:cs="Times New Roman"/>
          <w:color w:val="000000"/>
          <w:sz w:val="22"/>
        </w:rPr>
        <w:t>Christians</w:t>
      </w:r>
      <w:r>
        <w:rPr>
          <w:rFonts w:asciiTheme="minorHAnsi" w:hAnsiTheme="minorHAnsi" w:cs="Times New Roman"/>
          <w:color w:val="000000"/>
          <w:sz w:val="22"/>
        </w:rPr>
        <w:t xml:space="preserve"> </w:t>
      </w:r>
      <w:r w:rsidRPr="00C74350">
        <w:rPr>
          <w:rFonts w:asciiTheme="minorHAnsi" w:hAnsiTheme="minorHAnsi" w:cs="Times New Roman"/>
          <w:color w:val="000000"/>
          <w:sz w:val="22"/>
        </w:rPr>
        <w:t>received</w:t>
      </w:r>
      <w:r>
        <w:rPr>
          <w:rFonts w:asciiTheme="minorHAnsi" w:hAnsiTheme="minorHAnsi" w:cs="Times New Roman"/>
          <w:color w:val="000000"/>
          <w:sz w:val="22"/>
        </w:rPr>
        <w:t xml:space="preserve"> </w:t>
      </w:r>
      <w:r w:rsidRPr="00C74350">
        <w:rPr>
          <w:rFonts w:asciiTheme="minorHAnsi" w:hAnsiTheme="minorHAnsi" w:cs="Times New Roman"/>
          <w:color w:val="000000"/>
          <w:sz w:val="22"/>
        </w:rPr>
        <w:t>this</w:t>
      </w:r>
      <w:r>
        <w:rPr>
          <w:rFonts w:asciiTheme="minorHAnsi" w:hAnsiTheme="minorHAnsi" w:cs="Times New Roman"/>
          <w:color w:val="000000"/>
          <w:sz w:val="22"/>
        </w:rPr>
        <w:t xml:space="preserve"> </w:t>
      </w:r>
      <w:r w:rsidRPr="00C74350">
        <w:rPr>
          <w:rFonts w:asciiTheme="minorHAnsi" w:hAnsiTheme="minorHAnsi" w:cs="Times New Roman"/>
          <w:color w:val="000000"/>
          <w:sz w:val="22"/>
        </w:rPr>
        <w:t>title?</w:t>
      </w:r>
    </w:p>
    <w:p w14:paraId="092A9540" w14:textId="77777777" w:rsidR="00855ADC" w:rsidRPr="00C74350" w:rsidRDefault="00855ADC" w:rsidP="00855ADC">
      <w:pPr>
        <w:autoSpaceDE w:val="0"/>
        <w:autoSpaceDN w:val="0"/>
        <w:adjustRightInd w:val="0"/>
        <w:spacing w:after="0" w:line="240" w:lineRule="auto"/>
        <w:rPr>
          <w:rFonts w:asciiTheme="minorHAnsi" w:hAnsiTheme="minorHAnsi" w:cs="Times New Roman"/>
          <w:color w:val="000000"/>
          <w:sz w:val="22"/>
        </w:rPr>
      </w:pPr>
    </w:p>
    <w:p w14:paraId="41AC7757" w14:textId="77777777" w:rsidR="00855ADC" w:rsidRPr="00C74350" w:rsidRDefault="00855ADC" w:rsidP="00855ADC">
      <w:pPr>
        <w:autoSpaceDE w:val="0"/>
        <w:autoSpaceDN w:val="0"/>
        <w:adjustRightInd w:val="0"/>
        <w:spacing w:after="0" w:line="240" w:lineRule="auto"/>
        <w:ind w:left="360"/>
        <w:rPr>
          <w:rFonts w:asciiTheme="minorHAnsi" w:hAnsiTheme="minorHAnsi" w:cs="Times New Roman"/>
          <w:i/>
          <w:iCs/>
          <w:color w:val="000000"/>
          <w:sz w:val="22"/>
        </w:rPr>
      </w:pPr>
      <w:r w:rsidRPr="00C74350">
        <w:rPr>
          <w:rFonts w:asciiTheme="minorHAnsi" w:hAnsiTheme="minorHAnsi" w:cs="Times New Roman"/>
          <w:i/>
          <w:iCs/>
          <w:color w:val="000000"/>
          <w:sz w:val="22"/>
        </w:rPr>
        <w:t>In</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Talmudic</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literature</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a</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number</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of</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terms</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are</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used</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to</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refer</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to</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heretics:</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min,</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apikoros,</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kofer,</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and</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mumar,</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each</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of</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which</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also</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has</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other</w:t>
      </w:r>
      <w:r>
        <w:rPr>
          <w:rFonts w:asciiTheme="minorHAnsi" w:hAnsiTheme="minorHAnsi" w:cs="Times New Roman"/>
          <w:i/>
          <w:iCs/>
          <w:color w:val="000000"/>
          <w:sz w:val="22"/>
        </w:rPr>
        <w:t xml:space="preserve"> </w:t>
      </w:r>
      <w:r w:rsidRPr="00C74350">
        <w:rPr>
          <w:rFonts w:asciiTheme="minorHAnsi" w:hAnsiTheme="minorHAnsi" w:cs="Times New Roman"/>
          <w:i/>
          <w:iCs/>
          <w:color w:val="000000"/>
          <w:sz w:val="22"/>
        </w:rPr>
        <w:t>meanings.</w:t>
      </w:r>
    </w:p>
    <w:p w14:paraId="106B1C33" w14:textId="77777777" w:rsidR="00855ADC" w:rsidRPr="00C74350" w:rsidRDefault="00855ADC" w:rsidP="00855ADC">
      <w:pPr>
        <w:autoSpaceDE w:val="0"/>
        <w:autoSpaceDN w:val="0"/>
        <w:adjustRightInd w:val="0"/>
        <w:spacing w:after="0" w:line="240" w:lineRule="auto"/>
        <w:ind w:left="360"/>
        <w:rPr>
          <w:rFonts w:asciiTheme="minorHAnsi" w:hAnsiTheme="minorHAnsi" w:cs="Times New Roman"/>
          <w:i/>
          <w:iCs/>
          <w:color w:val="000000"/>
          <w:sz w:val="22"/>
        </w:rPr>
      </w:pPr>
    </w:p>
    <w:p w14:paraId="782590F6" w14:textId="77777777" w:rsidR="00855ADC" w:rsidRPr="00C74350" w:rsidRDefault="00855ADC" w:rsidP="00855ADC">
      <w:pPr>
        <w:autoSpaceDE w:val="0"/>
        <w:autoSpaceDN w:val="0"/>
        <w:adjustRightInd w:val="0"/>
        <w:spacing w:after="0" w:line="240" w:lineRule="auto"/>
        <w:ind w:left="360"/>
        <w:rPr>
          <w:rFonts w:asciiTheme="minorHAnsi" w:hAnsiTheme="minorHAnsi" w:cs="Times New Roman"/>
          <w:color w:val="000000"/>
          <w:szCs w:val="20"/>
          <w:vertAlign w:val="superscript"/>
        </w:rPr>
      </w:pP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term</w:t>
      </w:r>
      <w:r>
        <w:rPr>
          <w:rFonts w:asciiTheme="minorHAnsi" w:hAnsiTheme="minorHAnsi" w:cs="Times New Roman"/>
          <w:color w:val="000000"/>
          <w:sz w:val="22"/>
          <w:lang w:val="en-AU"/>
        </w:rPr>
        <w:t xml:space="preserve"> </w:t>
      </w:r>
      <w:r w:rsidRPr="00C74350">
        <w:rPr>
          <w:rFonts w:asciiTheme="minorHAnsi" w:hAnsiTheme="minorHAnsi" w:cs="Times New Roman"/>
          <w:b/>
          <w:i/>
          <w:iCs/>
          <w:color w:val="000000"/>
          <w:sz w:val="22"/>
          <w:lang w:val="en-AU"/>
        </w:rPr>
        <w:t>apikoros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seems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be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derived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from</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Epicureans,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whose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sceptical</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naturalism</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denied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divine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providence,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and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hence,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divine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retribution.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sages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accordance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with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their</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method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of</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interpretation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derived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apikoros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from</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Aramaic</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form</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of</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root</w:t>
      </w:r>
      <w:r>
        <w:rPr>
          <w:rFonts w:asciiTheme="minorHAnsi" w:hAnsiTheme="minorHAnsi" w:cs="Times New Roman"/>
          <w:color w:val="000000"/>
          <w:sz w:val="22"/>
          <w:lang w:val="en-AU"/>
        </w:rPr>
        <w:t xml:space="preserve"> </w:t>
      </w:r>
      <w:r w:rsidRPr="00C74350">
        <w:rPr>
          <w:rFonts w:asciiTheme="minorHAnsi" w:hAnsiTheme="minorHAnsi" w:cs="Times New Roman"/>
          <w:i/>
          <w:iCs/>
          <w:color w:val="000000"/>
          <w:sz w:val="22"/>
          <w:lang w:val="en-AU"/>
        </w:rPr>
        <w:t>p-k-r</w:t>
      </w:r>
      <w:r w:rsidRPr="00C74350">
        <w:rPr>
          <w:rFonts w:asciiTheme="minorHAnsi" w:hAnsiTheme="minorHAnsi" w:cs="Times New Roman"/>
          <w:color w:val="000000"/>
          <w:sz w:val="22"/>
          <w:lang w:val="en-AU"/>
        </w:rPr>
        <w:t>-,</w:t>
      </w:r>
      <w:r>
        <w:rPr>
          <w:rFonts w:asciiTheme="minorHAnsi" w:hAnsiTheme="minorHAnsi" w:cs="Times New Roman"/>
          <w:color w:val="000000"/>
          <w:sz w:val="22"/>
          <w:lang w:val="en-AU"/>
        </w:rPr>
        <w:t xml:space="preserve"> </w:t>
      </w:r>
      <w:r w:rsidRPr="00C74350">
        <w:rPr>
          <w:rFonts w:asciiTheme="minorHAnsi" w:hAnsiTheme="minorHAnsi" w:cs="Times New Roman"/>
          <w:b/>
          <w:color w:val="000000"/>
          <w:sz w:val="22"/>
          <w:lang w:val="en-AU"/>
        </w:rPr>
        <w:t>to</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be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free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of</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restraint</w:t>
      </w:r>
      <w:r w:rsidRPr="00C74350">
        <w:rPr>
          <w:rFonts w:asciiTheme="minorHAnsi" w:hAnsiTheme="minorHAnsi" w:cs="Times New Roman"/>
          <w:color w:val="000000"/>
          <w:sz w:val="22"/>
          <w:lang w:val="en-AU"/>
        </w:rPr>
        <w: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(Sanh.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38b).</w:t>
      </w:r>
      <w:r>
        <w:rPr>
          <w:rFonts w:asciiTheme="minorHAnsi" w:hAnsiTheme="minorHAnsi" w:cs="Times New Roman"/>
          <w:color w:val="000000"/>
          <w:sz w:val="22"/>
          <w:lang w:val="en-AU"/>
        </w:rPr>
        <w:t xml:space="preserve"> </w:t>
      </w:r>
      <w:r w:rsidRPr="00C74350">
        <w:rPr>
          <w:rFonts w:asciiTheme="minorHAnsi" w:hAnsiTheme="minorHAnsi" w:cs="Times New Roman"/>
          <w:b/>
          <w:color w:val="000000"/>
          <w:sz w:val="22"/>
          <w:lang w:val="en-AU"/>
        </w:rPr>
        <w:t>The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suggestion</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is</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that</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one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who</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denies</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divine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providence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and</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retribution</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will</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feel</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free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not</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to</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obey</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the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laws</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of</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the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Torah</w:t>
      </w:r>
      <w:r w:rsidRPr="00C74350">
        <w:rPr>
          <w:rFonts w:asciiTheme="minorHAnsi" w:hAnsiTheme="minorHAnsi" w:cs="Times New Roman"/>
          <w:color w:val="000000"/>
          <w:sz w:val="22"/>
          <w:lang w:val="en-AU"/>
        </w:rPr>
        <w: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Talmud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term</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apikoros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refers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Sadducees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(Kid.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66a);</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those</w:t>
      </w:r>
      <w:r>
        <w:rPr>
          <w:rFonts w:asciiTheme="minorHAnsi" w:hAnsiTheme="minorHAnsi" w:cs="Times New Roman"/>
          <w:color w:val="000000"/>
          <w:sz w:val="22"/>
          <w:lang w:val="en-AU"/>
        </w:rPr>
        <w:t xml:space="preserve"> </w:t>
      </w:r>
      <w:r w:rsidRPr="00C74350">
        <w:rPr>
          <w:rFonts w:asciiTheme="minorHAnsi" w:hAnsiTheme="minorHAnsi" w:cs="Times New Roman"/>
          <w:b/>
          <w:color w:val="000000"/>
          <w:sz w:val="22"/>
          <w:lang w:val="en-AU"/>
        </w:rPr>
        <w:t>who</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denigrate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rabbinic</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authority</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lastRenderedPageBreak/>
        <w:t>even</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in</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such</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seemingly</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insignificant</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ways</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as</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calling</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a</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sage</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by</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his</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first</w:t>
      </w:r>
      <w:r>
        <w:rPr>
          <w:rFonts w:asciiTheme="minorHAnsi" w:hAnsiTheme="minorHAnsi" w:cs="Times New Roman"/>
          <w:b/>
          <w:color w:val="000000"/>
          <w:sz w:val="22"/>
          <w:lang w:val="en-AU"/>
        </w:rPr>
        <w:t xml:space="preserve"> </w:t>
      </w:r>
      <w:r w:rsidRPr="00C74350">
        <w:rPr>
          <w:rFonts w:asciiTheme="minorHAnsi" w:hAnsiTheme="minorHAnsi" w:cs="Times New Roman"/>
          <w:b/>
          <w:color w:val="000000"/>
          <w:sz w:val="22"/>
          <w:lang w:val="en-AU"/>
        </w:rPr>
        <w:t>name</w:t>
      </w:r>
      <w:r w:rsidRPr="00C74350">
        <w:rPr>
          <w:rFonts w:asciiTheme="minorHAnsi" w:hAnsiTheme="minorHAnsi" w:cs="Times New Roman"/>
          <w:color w:val="000000"/>
          <w:sz w:val="22"/>
          <w:lang w:val="en-AU"/>
        </w:rPr>
        <w: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and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those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who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shame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neighbors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before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sages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(Sanh.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99b).</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Maimonides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defined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apikoros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one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who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denies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possibility</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of</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prophecy</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and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divine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revelation,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that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Moses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was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prophet,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or</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that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there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divine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providence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(Yad,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Teshuvah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3:8;</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cf.</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Guide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of</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Perplexed,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2:13</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(end),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and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ibid.,</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3:17</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(start),</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in</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which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Maimonides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identifies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apikoros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with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someone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who</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agrees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with</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the</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opinions</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of</w:t>
      </w:r>
      <w:r>
        <w:rPr>
          <w:rFonts w:asciiTheme="minorHAnsi" w:hAnsiTheme="minorHAnsi" w:cs="Times New Roman"/>
          <w:color w:val="000000"/>
          <w:sz w:val="22"/>
          <w:lang w:val="en-AU"/>
        </w:rPr>
        <w:t xml:space="preserve"> </w:t>
      </w:r>
      <w:r w:rsidRPr="00C74350">
        <w:rPr>
          <w:rFonts w:asciiTheme="minorHAnsi" w:hAnsiTheme="minorHAnsi" w:cs="Times New Roman"/>
          <w:color w:val="000000"/>
          <w:sz w:val="22"/>
          <w:lang w:val="en-AU"/>
        </w:rPr>
        <w:t>Epicurus)</w:t>
      </w:r>
      <w:r w:rsidRPr="00C74350">
        <w:rPr>
          <w:rFonts w:asciiTheme="minorHAnsi" w:hAnsiTheme="minorHAnsi" w:cs="Times New Roman"/>
          <w:color w:val="000000"/>
          <w:sz w:val="22"/>
          <w:lang w:val="en-AU"/>
        </w:rPr>
        <w:footnoteReference w:customMarkFollows="1" w:id="66"/>
        <w:t>.</w:t>
      </w:r>
      <w:r w:rsidRPr="00C74350">
        <w:rPr>
          <w:rFonts w:asciiTheme="minorHAnsi" w:hAnsiTheme="minorHAnsi" w:cs="Times New Roman"/>
          <w:color w:val="000000"/>
          <w:szCs w:val="20"/>
          <w:vertAlign w:val="superscript"/>
        </w:rPr>
        <w:t>20</w:t>
      </w:r>
    </w:p>
    <w:p w14:paraId="543735A9" w14:textId="77777777" w:rsidR="00855ADC" w:rsidRPr="00C74350" w:rsidRDefault="00855ADC" w:rsidP="00855ADC">
      <w:pPr>
        <w:autoSpaceDE w:val="0"/>
        <w:autoSpaceDN w:val="0"/>
        <w:adjustRightInd w:val="0"/>
        <w:spacing w:after="0" w:line="240" w:lineRule="auto"/>
        <w:ind w:left="360"/>
        <w:rPr>
          <w:rFonts w:asciiTheme="minorHAnsi" w:hAnsiTheme="minorHAnsi" w:cs="Times New Roman"/>
          <w:color w:val="000000"/>
          <w:szCs w:val="20"/>
        </w:rPr>
      </w:pPr>
    </w:p>
    <w:p w14:paraId="65127DD1" w14:textId="77777777" w:rsidR="00855ADC" w:rsidRPr="00C74350" w:rsidRDefault="00855ADC" w:rsidP="00855ADC">
      <w:pPr>
        <w:autoSpaceDE w:val="0"/>
        <w:autoSpaceDN w:val="0"/>
        <w:adjustRightInd w:val="0"/>
        <w:spacing w:after="0" w:line="240" w:lineRule="auto"/>
        <w:ind w:left="360"/>
        <w:rPr>
          <w:rFonts w:asciiTheme="minorHAnsi" w:hAnsiTheme="minorHAnsi" w:cs="Times New Roman"/>
          <w:color w:val="000000"/>
          <w:szCs w:val="20"/>
          <w:vertAlign w:val="superscript"/>
        </w:rPr>
      </w:pPr>
      <w:r w:rsidRPr="00C74350">
        <w:rPr>
          <w:rFonts w:asciiTheme="minorHAnsi" w:hAnsiTheme="minorHAnsi" w:cs="Times New Roman"/>
          <w:i/>
          <w:iCs/>
          <w:color w:val="000000"/>
          <w:sz w:val="22"/>
          <w:lang w:val="en-AU"/>
        </w:rPr>
        <w:t>Sanh.</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10:1,</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28b;</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cf.</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also</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Maimonides’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introduction</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to</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above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Mishnah,</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which</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explicitly</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states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that</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it</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is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an</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Aramaic</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word).</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They</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extended</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its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meaning</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to</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refer</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generally</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to</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anyone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who</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throws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off</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yoke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of</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commandments,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or</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who</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derides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the</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Torah</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and</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its</w:t>
      </w:r>
      <w:r>
        <w:rPr>
          <w:rFonts w:asciiTheme="minorHAnsi" w:hAnsiTheme="minorHAnsi" w:cs="Times New Roman"/>
          <w:i/>
          <w:iCs/>
          <w:color w:val="000000"/>
          <w:sz w:val="22"/>
          <w:lang w:val="en-AU"/>
        </w:rPr>
        <w:t xml:space="preserve"> </w:t>
      </w:r>
      <w:r w:rsidRPr="00C74350">
        <w:rPr>
          <w:rFonts w:asciiTheme="minorHAnsi" w:hAnsiTheme="minorHAnsi" w:cs="Times New Roman"/>
          <w:i/>
          <w:iCs/>
          <w:color w:val="000000"/>
          <w:sz w:val="22"/>
          <w:lang w:val="en-AU"/>
        </w:rPr>
        <w:t>representatives</w:t>
      </w:r>
      <w:r w:rsidRPr="00C74350">
        <w:rPr>
          <w:rFonts w:asciiTheme="minorHAnsi" w:hAnsiTheme="minorHAnsi" w:cs="Times New Roman"/>
          <w:i/>
          <w:iCs/>
          <w:color w:val="000000"/>
          <w:sz w:val="22"/>
          <w:lang w:val="en-AU"/>
        </w:rPr>
        <w:footnoteReference w:customMarkFollows="1" w:id="67"/>
        <w:t>.</w:t>
      </w:r>
      <w:r w:rsidRPr="00C74350">
        <w:rPr>
          <w:rFonts w:asciiTheme="minorHAnsi" w:hAnsiTheme="minorHAnsi" w:cs="Times New Roman"/>
          <w:color w:val="000000"/>
          <w:szCs w:val="20"/>
          <w:vertAlign w:val="superscript"/>
        </w:rPr>
        <w:t>21</w:t>
      </w:r>
    </w:p>
    <w:p w14:paraId="1171AA92" w14:textId="77777777" w:rsidR="00855ADC" w:rsidRPr="00C74350" w:rsidRDefault="00855ADC" w:rsidP="00855ADC">
      <w:pPr>
        <w:spacing w:after="0" w:line="240" w:lineRule="auto"/>
        <w:rPr>
          <w:rFonts w:asciiTheme="minorHAnsi" w:hAnsiTheme="minorHAnsi" w:cs="Times New Roman"/>
          <w:sz w:val="22"/>
        </w:rPr>
      </w:pPr>
    </w:p>
    <w:p w14:paraId="50A96F3E" w14:textId="77777777" w:rsidR="00855ADC" w:rsidRPr="00C74350" w:rsidRDefault="00855ADC" w:rsidP="00855ADC">
      <w:pPr>
        <w:spacing w:after="0" w:line="240" w:lineRule="auto"/>
        <w:rPr>
          <w:rFonts w:asciiTheme="minorHAnsi" w:hAnsiTheme="minorHAnsi" w:cs="Times New Roman"/>
          <w:sz w:val="22"/>
        </w:rPr>
      </w:pP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title</w:t>
      </w:r>
      <w:r>
        <w:rPr>
          <w:rFonts w:asciiTheme="minorHAnsi" w:hAnsiTheme="minorHAnsi" w:cs="Times New Roman"/>
          <w:sz w:val="22"/>
        </w:rPr>
        <w:t xml:space="preserve"> </w:t>
      </w:r>
      <w:r w:rsidRPr="00C74350">
        <w:rPr>
          <w:rFonts w:asciiTheme="minorHAnsi" w:hAnsiTheme="minorHAnsi" w:cs="Times New Roman"/>
          <w:sz w:val="22"/>
        </w:rPr>
        <w:t>“epicurean”</w:t>
      </w:r>
      <w:r>
        <w:rPr>
          <w:rFonts w:asciiTheme="minorHAnsi" w:hAnsiTheme="minorHAnsi" w:cs="Times New Roman"/>
          <w:sz w:val="22"/>
        </w:rPr>
        <w:t xml:space="preserve"> </w:t>
      </w:r>
      <w:r w:rsidRPr="00C74350">
        <w:rPr>
          <w:rFonts w:asciiTheme="minorHAnsi" w:hAnsiTheme="minorHAnsi" w:cs="Times New Roman"/>
          <w:sz w:val="22"/>
        </w:rPr>
        <w:t>is</w:t>
      </w:r>
      <w:r>
        <w:rPr>
          <w:rFonts w:asciiTheme="minorHAnsi" w:hAnsiTheme="minorHAnsi" w:cs="Times New Roman"/>
          <w:sz w:val="22"/>
        </w:rPr>
        <w:t xml:space="preserve"> </w:t>
      </w:r>
      <w:r w:rsidRPr="00C74350">
        <w:rPr>
          <w:rFonts w:asciiTheme="minorHAnsi" w:hAnsiTheme="minorHAnsi" w:cs="Times New Roman"/>
          <w:sz w:val="22"/>
        </w:rPr>
        <w:t>therefore,</w:t>
      </w:r>
      <w:r>
        <w:rPr>
          <w:rFonts w:asciiTheme="minorHAnsi" w:hAnsiTheme="minorHAnsi" w:cs="Times New Roman"/>
          <w:sz w:val="22"/>
        </w:rPr>
        <w:t xml:space="preserve"> </w:t>
      </w:r>
      <w:r w:rsidRPr="00C74350">
        <w:rPr>
          <w:rFonts w:asciiTheme="minorHAnsi" w:hAnsiTheme="minorHAnsi" w:cs="Times New Roman"/>
          <w:sz w:val="22"/>
        </w:rPr>
        <w:t>associated</w:t>
      </w:r>
      <w:r>
        <w:rPr>
          <w:rFonts w:asciiTheme="minorHAnsi" w:hAnsiTheme="minorHAnsi" w:cs="Times New Roman"/>
          <w:sz w:val="22"/>
        </w:rPr>
        <w:t xml:space="preserve"> </w:t>
      </w:r>
      <w:r w:rsidRPr="00C74350">
        <w:rPr>
          <w:rFonts w:asciiTheme="minorHAnsi" w:hAnsiTheme="minorHAnsi" w:cs="Times New Roman"/>
          <w:sz w:val="22"/>
        </w:rPr>
        <w:t>with</w:t>
      </w:r>
      <w:r>
        <w:rPr>
          <w:rFonts w:asciiTheme="minorHAnsi" w:hAnsiTheme="minorHAnsi" w:cs="Times New Roman"/>
          <w:sz w:val="22"/>
        </w:rPr>
        <w:t xml:space="preserve"> </w:t>
      </w:r>
      <w:r w:rsidRPr="00C74350">
        <w:rPr>
          <w:rFonts w:asciiTheme="minorHAnsi" w:hAnsiTheme="minorHAnsi" w:cs="Times New Roman"/>
          <w:sz w:val="22"/>
        </w:rPr>
        <w:t>“lack</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restraint”</w:t>
      </w:r>
      <w:r>
        <w:rPr>
          <w:rFonts w:asciiTheme="minorHAnsi" w:hAnsiTheme="minorHAnsi" w:cs="Times New Roman"/>
          <w:sz w:val="22"/>
        </w:rPr>
        <w:t xml:space="preserve"> </w:t>
      </w:r>
      <w:r w:rsidRPr="00C74350">
        <w:rPr>
          <w:rFonts w:asciiTheme="minorHAnsi" w:hAnsiTheme="minorHAnsi" w:cs="Times New Roman"/>
          <w:sz w:val="22"/>
        </w:rPr>
        <w:t>or</w:t>
      </w:r>
      <w:r>
        <w:rPr>
          <w:rFonts w:asciiTheme="minorHAnsi" w:hAnsiTheme="minorHAnsi" w:cs="Times New Roman"/>
          <w:sz w:val="22"/>
        </w:rPr>
        <w:t xml:space="preserve"> </w:t>
      </w:r>
      <w:r w:rsidRPr="00C74350">
        <w:rPr>
          <w:rFonts w:asciiTheme="minorHAnsi" w:hAnsiTheme="minorHAnsi" w:cs="Times New Roman"/>
          <w:sz w:val="22"/>
        </w:rPr>
        <w:t>lack</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Oral</w:t>
      </w:r>
      <w:r>
        <w:rPr>
          <w:rFonts w:asciiTheme="minorHAnsi" w:hAnsiTheme="minorHAnsi" w:cs="Times New Roman"/>
          <w:sz w:val="22"/>
        </w:rPr>
        <w:t xml:space="preserve"> </w:t>
      </w:r>
      <w:r w:rsidRPr="00C74350">
        <w:rPr>
          <w:rFonts w:asciiTheme="minorHAnsi" w:hAnsiTheme="minorHAnsi" w:cs="Times New Roman"/>
          <w:sz w:val="22"/>
        </w:rPr>
        <w:t>Torah</w:t>
      </w:r>
      <w:r>
        <w:rPr>
          <w:rFonts w:asciiTheme="minorHAnsi" w:hAnsiTheme="minorHAnsi" w:cs="Times New Roman"/>
          <w:sz w:val="22"/>
        </w:rPr>
        <w:t xml:space="preserve"> </w:t>
      </w:r>
      <w:r w:rsidRPr="00C74350">
        <w:rPr>
          <w:rFonts w:asciiTheme="minorHAnsi" w:hAnsiTheme="minorHAnsi" w:cs="Times New Roman"/>
          <w:sz w:val="22"/>
        </w:rPr>
        <w:t>and</w:t>
      </w:r>
      <w:r>
        <w:rPr>
          <w:rFonts w:asciiTheme="minorHAnsi" w:hAnsiTheme="minorHAnsi" w:cs="Times New Roman"/>
          <w:sz w:val="22"/>
        </w:rPr>
        <w:t xml:space="preserve"> </w:t>
      </w:r>
      <w:r w:rsidRPr="00C74350">
        <w:rPr>
          <w:rFonts w:asciiTheme="minorHAnsi" w:hAnsiTheme="minorHAnsi" w:cs="Times New Roman"/>
          <w:sz w:val="22"/>
        </w:rPr>
        <w:t>consequently</w:t>
      </w:r>
      <w:r>
        <w:rPr>
          <w:rFonts w:asciiTheme="minorHAnsi" w:hAnsiTheme="minorHAnsi" w:cs="Times New Roman"/>
          <w:sz w:val="22"/>
        </w:rPr>
        <w:t xml:space="preserve"> </w:t>
      </w:r>
      <w:r w:rsidRPr="00C74350">
        <w:rPr>
          <w:rFonts w:asciiTheme="minorHAnsi" w:hAnsiTheme="minorHAnsi" w:cs="Times New Roman"/>
          <w:sz w:val="22"/>
        </w:rPr>
        <w:t>heresy.</w:t>
      </w:r>
      <w:r>
        <w:rPr>
          <w:rFonts w:asciiTheme="minorHAnsi" w:hAnsiTheme="minorHAnsi" w:cs="Times New Roman"/>
          <w:sz w:val="22"/>
        </w:rPr>
        <w:t xml:space="preserve"> </w:t>
      </w:r>
      <w:r w:rsidRPr="00C74350">
        <w:rPr>
          <w:rFonts w:asciiTheme="minorHAnsi" w:hAnsiTheme="minorHAnsi" w:cs="Times New Roman"/>
          <w:sz w:val="22"/>
        </w:rPr>
        <w:t>However,</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association</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Christian</w:t>
      </w:r>
      <w:r>
        <w:rPr>
          <w:rFonts w:asciiTheme="minorHAnsi" w:hAnsiTheme="minorHAnsi" w:cs="Times New Roman"/>
          <w:sz w:val="22"/>
        </w:rPr>
        <w:t xml:space="preserve"> </w:t>
      </w:r>
      <w:r w:rsidRPr="00C74350">
        <w:rPr>
          <w:rFonts w:asciiTheme="minorHAnsi" w:hAnsiTheme="minorHAnsi" w:cs="Times New Roman"/>
          <w:sz w:val="22"/>
        </w:rPr>
        <w:t>with</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epicurean</w:t>
      </w:r>
      <w:r>
        <w:rPr>
          <w:rFonts w:asciiTheme="minorHAnsi" w:hAnsiTheme="minorHAnsi" w:cs="Times New Roman"/>
          <w:sz w:val="22"/>
        </w:rPr>
        <w:t xml:space="preserve"> </w:t>
      </w:r>
      <w:r w:rsidRPr="00C74350">
        <w:rPr>
          <w:rFonts w:asciiTheme="minorHAnsi" w:hAnsiTheme="minorHAnsi" w:cs="Times New Roman"/>
          <w:sz w:val="22"/>
        </w:rPr>
        <w:t>is</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result</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word</w:t>
      </w:r>
      <w:r>
        <w:rPr>
          <w:rFonts w:asciiTheme="minorHAnsi" w:hAnsiTheme="minorHAnsi" w:cs="Times New Roman"/>
          <w:sz w:val="22"/>
        </w:rPr>
        <w:t xml:space="preserve"> </w:t>
      </w:r>
      <w:r w:rsidRPr="00C74350">
        <w:rPr>
          <w:rFonts w:asciiTheme="minorHAnsi" w:hAnsiTheme="minorHAnsi" w:cs="Times New Roman"/>
          <w:i/>
          <w:iCs/>
          <w:sz w:val="22"/>
        </w:rPr>
        <w:t>apikoros</w:t>
      </w:r>
      <w:r>
        <w:rPr>
          <w:rFonts w:asciiTheme="minorHAnsi" w:hAnsiTheme="minorHAnsi" w:cs="Times New Roman"/>
          <w:sz w:val="22"/>
        </w:rPr>
        <w:t xml:space="preserve"> </w:t>
      </w:r>
      <w:r w:rsidRPr="00C74350">
        <w:rPr>
          <w:rFonts w:asciiTheme="minorHAnsi" w:hAnsiTheme="minorHAnsi" w:cs="Times New Roman"/>
          <w:sz w:val="22"/>
        </w:rPr>
        <w:t>being</w:t>
      </w:r>
      <w:r>
        <w:rPr>
          <w:rFonts w:asciiTheme="minorHAnsi" w:hAnsiTheme="minorHAnsi" w:cs="Times New Roman"/>
          <w:sz w:val="22"/>
        </w:rPr>
        <w:t xml:space="preserve"> </w:t>
      </w:r>
      <w:r w:rsidRPr="00C74350">
        <w:rPr>
          <w:rFonts w:asciiTheme="minorHAnsi" w:hAnsiTheme="minorHAnsi" w:cs="Times New Roman"/>
          <w:sz w:val="22"/>
        </w:rPr>
        <w:t>a</w:t>
      </w:r>
      <w:r>
        <w:rPr>
          <w:rFonts w:asciiTheme="minorHAnsi" w:hAnsiTheme="minorHAnsi" w:cs="Times New Roman"/>
          <w:sz w:val="22"/>
        </w:rPr>
        <w:t xml:space="preserve"> </w:t>
      </w:r>
      <w:r w:rsidRPr="00C74350">
        <w:rPr>
          <w:rFonts w:asciiTheme="minorHAnsi" w:hAnsiTheme="minorHAnsi" w:cs="Times New Roman"/>
          <w:sz w:val="22"/>
        </w:rPr>
        <w:t>heretic</w:t>
      </w:r>
      <w:r>
        <w:rPr>
          <w:rFonts w:asciiTheme="minorHAnsi" w:hAnsiTheme="minorHAnsi" w:cs="Times New Roman"/>
          <w:sz w:val="22"/>
        </w:rPr>
        <w:t xml:space="preserve"> </w:t>
      </w:r>
      <w:r w:rsidRPr="00C74350">
        <w:rPr>
          <w:rFonts w:asciiTheme="minorHAnsi" w:hAnsiTheme="minorHAnsi" w:cs="Times New Roman"/>
          <w:sz w:val="22"/>
        </w:rPr>
        <w:t>and</w:t>
      </w:r>
      <w:r>
        <w:rPr>
          <w:rFonts w:asciiTheme="minorHAnsi" w:hAnsiTheme="minorHAnsi" w:cs="Times New Roman"/>
          <w:sz w:val="22"/>
        </w:rPr>
        <w:t xml:space="preserve"> </w:t>
      </w:r>
      <w:r w:rsidRPr="00C74350">
        <w:rPr>
          <w:rFonts w:asciiTheme="minorHAnsi" w:hAnsiTheme="minorHAnsi" w:cs="Times New Roman"/>
          <w:sz w:val="22"/>
        </w:rPr>
        <w:t>their</w:t>
      </w:r>
      <w:r>
        <w:rPr>
          <w:rFonts w:asciiTheme="minorHAnsi" w:hAnsiTheme="minorHAnsi" w:cs="Times New Roman"/>
          <w:sz w:val="22"/>
        </w:rPr>
        <w:t xml:space="preserve"> </w:t>
      </w:r>
      <w:r w:rsidRPr="00C74350">
        <w:rPr>
          <w:rFonts w:asciiTheme="minorHAnsi" w:hAnsiTheme="minorHAnsi" w:cs="Times New Roman"/>
          <w:sz w:val="22"/>
        </w:rPr>
        <w:t>abandonment</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Mitzvot,</w:t>
      </w:r>
      <w:r>
        <w:rPr>
          <w:rFonts w:asciiTheme="minorHAnsi" w:hAnsiTheme="minorHAnsi" w:cs="Times New Roman"/>
          <w:sz w:val="22"/>
        </w:rPr>
        <w:t xml:space="preserve"> </w:t>
      </w:r>
      <w:r w:rsidRPr="00C74350">
        <w:rPr>
          <w:rFonts w:asciiTheme="minorHAnsi" w:hAnsiTheme="minorHAnsi" w:cs="Times New Roman"/>
          <w:sz w:val="22"/>
        </w:rPr>
        <w:t>Oral</w:t>
      </w:r>
      <w:r>
        <w:rPr>
          <w:rFonts w:asciiTheme="minorHAnsi" w:hAnsiTheme="minorHAnsi" w:cs="Times New Roman"/>
          <w:sz w:val="22"/>
        </w:rPr>
        <w:t xml:space="preserve"> </w:t>
      </w:r>
      <w:r w:rsidRPr="00C74350">
        <w:rPr>
          <w:rFonts w:asciiTheme="minorHAnsi" w:hAnsiTheme="minorHAnsi" w:cs="Times New Roman"/>
          <w:sz w:val="22"/>
        </w:rPr>
        <w:t>Torah</w:t>
      </w:r>
      <w:r>
        <w:rPr>
          <w:rFonts w:asciiTheme="minorHAnsi" w:hAnsiTheme="minorHAnsi" w:cs="Times New Roman"/>
          <w:sz w:val="22"/>
        </w:rPr>
        <w:t xml:space="preserve"> </w:t>
      </w:r>
      <w:r w:rsidRPr="00C74350">
        <w:rPr>
          <w:rFonts w:asciiTheme="minorHAnsi" w:hAnsiTheme="minorHAnsi" w:cs="Times New Roman"/>
          <w:sz w:val="22"/>
        </w:rPr>
        <w:t>and</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Hakhamim</w:t>
      </w:r>
      <w:r>
        <w:rPr>
          <w:rFonts w:asciiTheme="minorHAnsi" w:hAnsiTheme="minorHAnsi" w:cs="Times New Roman"/>
          <w:sz w:val="22"/>
        </w:rPr>
        <w:t xml:space="preserve"> </w:t>
      </w:r>
      <w:r w:rsidRPr="00C74350">
        <w:rPr>
          <w:rFonts w:asciiTheme="minorHAnsi" w:hAnsiTheme="minorHAnsi" w:cs="Times New Roman"/>
          <w:sz w:val="22"/>
        </w:rPr>
        <w:t>as</w:t>
      </w:r>
      <w:r>
        <w:rPr>
          <w:rFonts w:asciiTheme="minorHAnsi" w:hAnsiTheme="minorHAnsi" w:cs="Times New Roman"/>
          <w:sz w:val="22"/>
        </w:rPr>
        <w:t xml:space="preserve"> </w:t>
      </w:r>
      <w:r w:rsidRPr="00C74350">
        <w:rPr>
          <w:rFonts w:asciiTheme="minorHAnsi" w:hAnsiTheme="minorHAnsi" w:cs="Times New Roman"/>
          <w:sz w:val="22"/>
        </w:rPr>
        <w:t>sources</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divine</w:t>
      </w:r>
      <w:r>
        <w:rPr>
          <w:rFonts w:asciiTheme="minorHAnsi" w:hAnsiTheme="minorHAnsi" w:cs="Times New Roman"/>
          <w:sz w:val="22"/>
        </w:rPr>
        <w:t xml:space="preserve"> </w:t>
      </w:r>
      <w:r w:rsidRPr="00C74350">
        <w:rPr>
          <w:rFonts w:asciiTheme="minorHAnsi" w:hAnsiTheme="minorHAnsi" w:cs="Times New Roman"/>
          <w:sz w:val="22"/>
        </w:rPr>
        <w:t>revelation,</w:t>
      </w:r>
      <w:r>
        <w:rPr>
          <w:rFonts w:asciiTheme="minorHAnsi" w:hAnsiTheme="minorHAnsi" w:cs="Times New Roman"/>
          <w:sz w:val="22"/>
        </w:rPr>
        <w:t xml:space="preserve"> </w:t>
      </w:r>
      <w:r w:rsidRPr="00C74350">
        <w:rPr>
          <w:rFonts w:asciiTheme="minorHAnsi" w:hAnsiTheme="minorHAnsi" w:cs="Times New Roman"/>
          <w:sz w:val="22"/>
        </w:rPr>
        <w:t>wisdom</w:t>
      </w:r>
      <w:r>
        <w:rPr>
          <w:rFonts w:asciiTheme="minorHAnsi" w:hAnsiTheme="minorHAnsi" w:cs="Times New Roman"/>
          <w:sz w:val="22"/>
        </w:rPr>
        <w:t xml:space="preserve"> </w:t>
      </w:r>
      <w:r w:rsidRPr="00C74350">
        <w:rPr>
          <w:rFonts w:asciiTheme="minorHAnsi" w:hAnsiTheme="minorHAnsi" w:cs="Times New Roman"/>
          <w:sz w:val="22"/>
        </w:rPr>
        <w:t>and</w:t>
      </w:r>
      <w:r>
        <w:rPr>
          <w:rFonts w:asciiTheme="minorHAnsi" w:hAnsiTheme="minorHAnsi" w:cs="Times New Roman"/>
          <w:sz w:val="22"/>
        </w:rPr>
        <w:t xml:space="preserve"> </w:t>
      </w:r>
      <w:r w:rsidRPr="00C74350">
        <w:rPr>
          <w:rFonts w:asciiTheme="minorHAnsi" w:hAnsiTheme="minorHAnsi" w:cs="Times New Roman"/>
          <w:sz w:val="22"/>
        </w:rPr>
        <w:t>authority.</w:t>
      </w:r>
      <w:r>
        <w:rPr>
          <w:rFonts w:asciiTheme="minorHAnsi" w:hAnsiTheme="minorHAnsi" w:cs="Times New Roman"/>
          <w:sz w:val="22"/>
        </w:rPr>
        <w:t xml:space="preserve"> </w:t>
      </w:r>
      <w:r w:rsidRPr="00C74350">
        <w:rPr>
          <w:rFonts w:asciiTheme="minorHAnsi" w:hAnsiTheme="minorHAnsi" w:cs="Times New Roman"/>
          <w:sz w:val="22"/>
        </w:rPr>
        <w:t>It</w:t>
      </w:r>
      <w:r>
        <w:rPr>
          <w:rFonts w:asciiTheme="minorHAnsi" w:hAnsiTheme="minorHAnsi" w:cs="Times New Roman"/>
          <w:sz w:val="22"/>
        </w:rPr>
        <w:t xml:space="preserve"> </w:t>
      </w:r>
      <w:r w:rsidRPr="00C74350">
        <w:rPr>
          <w:rFonts w:asciiTheme="minorHAnsi" w:hAnsiTheme="minorHAnsi" w:cs="Times New Roman"/>
          <w:sz w:val="22"/>
        </w:rPr>
        <w:t>is</w:t>
      </w:r>
      <w:r>
        <w:rPr>
          <w:rFonts w:asciiTheme="minorHAnsi" w:hAnsiTheme="minorHAnsi" w:cs="Times New Roman"/>
          <w:sz w:val="22"/>
        </w:rPr>
        <w:t xml:space="preserve"> </w:t>
      </w:r>
      <w:r w:rsidRPr="00C74350">
        <w:rPr>
          <w:rFonts w:asciiTheme="minorHAnsi" w:hAnsiTheme="minorHAnsi" w:cs="Times New Roman"/>
          <w:sz w:val="22"/>
        </w:rPr>
        <w:t>worth</w:t>
      </w:r>
      <w:r>
        <w:rPr>
          <w:rFonts w:asciiTheme="minorHAnsi" w:hAnsiTheme="minorHAnsi" w:cs="Times New Roman"/>
          <w:sz w:val="22"/>
        </w:rPr>
        <w:t xml:space="preserve"> </w:t>
      </w:r>
      <w:r w:rsidRPr="00C74350">
        <w:rPr>
          <w:rFonts w:asciiTheme="minorHAnsi" w:hAnsiTheme="minorHAnsi" w:cs="Times New Roman"/>
          <w:sz w:val="22"/>
        </w:rPr>
        <w:t>noting</w:t>
      </w:r>
      <w:r>
        <w:rPr>
          <w:rFonts w:asciiTheme="minorHAnsi" w:hAnsiTheme="minorHAnsi" w:cs="Times New Roman"/>
          <w:sz w:val="22"/>
        </w:rPr>
        <w:t xml:space="preserve"> </w:t>
      </w:r>
      <w:r w:rsidRPr="00C74350">
        <w:rPr>
          <w:rFonts w:asciiTheme="minorHAnsi" w:hAnsiTheme="minorHAnsi" w:cs="Times New Roman"/>
          <w:sz w:val="22"/>
        </w:rPr>
        <w:t>that</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person</w:t>
      </w:r>
      <w:r>
        <w:rPr>
          <w:rFonts w:asciiTheme="minorHAnsi" w:hAnsiTheme="minorHAnsi" w:cs="Times New Roman"/>
          <w:sz w:val="22"/>
        </w:rPr>
        <w:t xml:space="preserve"> </w:t>
      </w:r>
      <w:r w:rsidRPr="00C74350">
        <w:rPr>
          <w:rFonts w:asciiTheme="minorHAnsi" w:hAnsiTheme="minorHAnsi" w:cs="Times New Roman"/>
          <w:sz w:val="22"/>
        </w:rPr>
        <w:t>who</w:t>
      </w:r>
      <w:r>
        <w:rPr>
          <w:rFonts w:asciiTheme="minorHAnsi" w:hAnsiTheme="minorHAnsi" w:cs="Times New Roman"/>
          <w:sz w:val="22"/>
        </w:rPr>
        <w:t xml:space="preserve"> </w:t>
      </w:r>
      <w:r w:rsidRPr="00C74350">
        <w:rPr>
          <w:rFonts w:asciiTheme="minorHAnsi" w:hAnsiTheme="minorHAnsi" w:cs="Times New Roman"/>
          <w:sz w:val="22"/>
        </w:rPr>
        <w:t>throws</w:t>
      </w:r>
      <w:r>
        <w:rPr>
          <w:rFonts w:asciiTheme="minorHAnsi" w:hAnsiTheme="minorHAnsi" w:cs="Times New Roman"/>
          <w:sz w:val="22"/>
        </w:rPr>
        <w:t xml:space="preserve"> </w:t>
      </w:r>
      <w:r w:rsidRPr="00C74350">
        <w:rPr>
          <w:rFonts w:asciiTheme="minorHAnsi" w:hAnsiTheme="minorHAnsi" w:cs="Times New Roman"/>
          <w:sz w:val="22"/>
        </w:rPr>
        <w:t>off</w:t>
      </w:r>
      <w:r>
        <w:rPr>
          <w:rFonts w:asciiTheme="minorHAnsi" w:hAnsiTheme="minorHAnsi" w:cs="Times New Roman"/>
          <w:sz w:val="22"/>
        </w:rPr>
        <w:t xml:space="preserve"> </w:t>
      </w:r>
      <w:r w:rsidRPr="00C74350">
        <w:rPr>
          <w:rFonts w:asciiTheme="minorHAnsi" w:hAnsiTheme="minorHAnsi" w:cs="Times New Roman"/>
          <w:sz w:val="22"/>
        </w:rPr>
        <w:t>restraint</w:t>
      </w:r>
      <w:r>
        <w:rPr>
          <w:rFonts w:asciiTheme="minorHAnsi" w:hAnsiTheme="minorHAnsi" w:cs="Times New Roman"/>
          <w:sz w:val="22"/>
        </w:rPr>
        <w:t xml:space="preserve"> </w:t>
      </w:r>
      <w:r w:rsidRPr="00C74350">
        <w:rPr>
          <w:rFonts w:asciiTheme="minorHAnsi" w:hAnsiTheme="minorHAnsi" w:cs="Times New Roman"/>
          <w:sz w:val="22"/>
        </w:rPr>
        <w:t>is</w:t>
      </w:r>
      <w:r>
        <w:rPr>
          <w:rFonts w:asciiTheme="minorHAnsi" w:hAnsiTheme="minorHAnsi" w:cs="Times New Roman"/>
          <w:sz w:val="22"/>
        </w:rPr>
        <w:t xml:space="preserve"> </w:t>
      </w:r>
      <w:r w:rsidRPr="00C74350">
        <w:rPr>
          <w:rFonts w:asciiTheme="minorHAnsi" w:hAnsiTheme="minorHAnsi" w:cs="Times New Roman"/>
          <w:sz w:val="22"/>
        </w:rPr>
        <w:t>associated</w:t>
      </w:r>
      <w:r>
        <w:rPr>
          <w:rFonts w:asciiTheme="minorHAnsi" w:hAnsiTheme="minorHAnsi" w:cs="Times New Roman"/>
          <w:sz w:val="22"/>
        </w:rPr>
        <w:t xml:space="preserve"> </w:t>
      </w:r>
      <w:r w:rsidRPr="00C74350">
        <w:rPr>
          <w:rFonts w:asciiTheme="minorHAnsi" w:hAnsiTheme="minorHAnsi" w:cs="Times New Roman"/>
          <w:sz w:val="22"/>
        </w:rPr>
        <w:t>with</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i/>
          <w:iCs/>
          <w:sz w:val="22"/>
        </w:rPr>
        <w:t>apikoros</w:t>
      </w:r>
      <w:r>
        <w:rPr>
          <w:rFonts w:asciiTheme="minorHAnsi" w:hAnsiTheme="minorHAnsi" w:cs="Times New Roman"/>
          <w:iCs/>
          <w:sz w:val="22"/>
        </w:rPr>
        <w:t xml:space="preserve"> </w:t>
      </w:r>
      <w:r w:rsidRPr="00C74350">
        <w:rPr>
          <w:rFonts w:asciiTheme="minorHAnsi" w:hAnsiTheme="minorHAnsi" w:cs="Times New Roman"/>
          <w:iCs/>
          <w:sz w:val="22"/>
        </w:rPr>
        <w:t>(Amalek)</w:t>
      </w:r>
      <w:r w:rsidRPr="00C74350">
        <w:rPr>
          <w:rFonts w:asciiTheme="minorHAnsi" w:hAnsiTheme="minorHAnsi" w:cs="Times New Roman"/>
          <w:i/>
          <w:iCs/>
          <w:sz w:val="22"/>
        </w:rPr>
        <w:t>.</w:t>
      </w:r>
      <w:r>
        <w:rPr>
          <w:rFonts w:asciiTheme="minorHAnsi" w:hAnsiTheme="minorHAnsi" w:cs="Times New Roman"/>
          <w:sz w:val="22"/>
        </w:rPr>
        <w:t xml:space="preserve"> </w:t>
      </w:r>
    </w:p>
    <w:p w14:paraId="0F1D6CF3" w14:textId="77777777" w:rsidR="00855ADC" w:rsidRPr="00C74350" w:rsidRDefault="00855ADC" w:rsidP="00855ADC">
      <w:pPr>
        <w:spacing w:after="0" w:line="240" w:lineRule="auto"/>
        <w:rPr>
          <w:rFonts w:asciiTheme="minorHAnsi" w:hAnsiTheme="minorHAnsi" w:cs="Times New Roman"/>
          <w:sz w:val="22"/>
        </w:rPr>
      </w:pPr>
    </w:p>
    <w:p w14:paraId="76E96E6E" w14:textId="77777777" w:rsidR="00855ADC" w:rsidRPr="00C74350" w:rsidRDefault="00855ADC" w:rsidP="00855ADC">
      <w:pPr>
        <w:spacing w:after="0" w:line="240" w:lineRule="auto"/>
        <w:rPr>
          <w:rFonts w:asciiTheme="minorHAnsi" w:hAnsiTheme="minorHAnsi" w:cs="Times New Roman"/>
          <w:sz w:val="22"/>
        </w:rPr>
      </w:pPr>
      <w:r w:rsidRPr="00C74350">
        <w:rPr>
          <w:rFonts w:asciiTheme="minorHAnsi" w:hAnsiTheme="minorHAnsi" w:cs="Times New Roman"/>
          <w:sz w:val="22"/>
        </w:rPr>
        <w:t>Thus,</w:t>
      </w:r>
      <w:r>
        <w:rPr>
          <w:rFonts w:asciiTheme="minorHAnsi" w:hAnsiTheme="minorHAnsi" w:cs="Times New Roman"/>
          <w:sz w:val="22"/>
        </w:rPr>
        <w:t xml:space="preserve"> </w:t>
      </w:r>
      <w:r w:rsidRPr="00C74350">
        <w:rPr>
          <w:rFonts w:asciiTheme="minorHAnsi" w:hAnsiTheme="minorHAnsi" w:cs="Times New Roman"/>
          <w:sz w:val="22"/>
        </w:rPr>
        <w:t>Amalek,</w:t>
      </w:r>
      <w:r>
        <w:rPr>
          <w:rFonts w:asciiTheme="minorHAnsi" w:hAnsiTheme="minorHAnsi" w:cs="Times New Roman"/>
          <w:sz w:val="22"/>
        </w:rPr>
        <w:t xml:space="preserve"> </w:t>
      </w:r>
      <w:r w:rsidRPr="00C74350">
        <w:rPr>
          <w:rFonts w:asciiTheme="minorHAnsi" w:hAnsiTheme="minorHAnsi" w:cs="Times New Roman"/>
          <w:sz w:val="22"/>
        </w:rPr>
        <w:t>symbolically</w:t>
      </w:r>
      <w:r>
        <w:rPr>
          <w:rFonts w:asciiTheme="minorHAnsi" w:hAnsiTheme="minorHAnsi" w:cs="Times New Roman"/>
          <w:sz w:val="22"/>
        </w:rPr>
        <w:t xml:space="preserve"> </w:t>
      </w:r>
      <w:r w:rsidRPr="00C74350">
        <w:rPr>
          <w:rFonts w:asciiTheme="minorHAnsi" w:hAnsiTheme="minorHAnsi" w:cs="Times New Roman"/>
          <w:sz w:val="22"/>
        </w:rPr>
        <w:t>speaking,</w:t>
      </w:r>
      <w:r>
        <w:rPr>
          <w:rFonts w:asciiTheme="minorHAnsi" w:hAnsiTheme="minorHAnsi" w:cs="Times New Roman"/>
          <w:sz w:val="22"/>
        </w:rPr>
        <w:t xml:space="preserve"> </w:t>
      </w:r>
      <w:r w:rsidRPr="00C74350">
        <w:rPr>
          <w:rFonts w:asciiTheme="minorHAnsi" w:hAnsiTheme="minorHAnsi" w:cs="Times New Roman"/>
          <w:sz w:val="22"/>
        </w:rPr>
        <w:t>has</w:t>
      </w:r>
      <w:r>
        <w:rPr>
          <w:rFonts w:asciiTheme="minorHAnsi" w:hAnsiTheme="minorHAnsi" w:cs="Times New Roman"/>
          <w:sz w:val="22"/>
        </w:rPr>
        <w:t xml:space="preserve"> </w:t>
      </w:r>
      <w:r w:rsidRPr="00C74350">
        <w:rPr>
          <w:rFonts w:asciiTheme="minorHAnsi" w:hAnsiTheme="minorHAnsi" w:cs="Times New Roman"/>
          <w:sz w:val="22"/>
        </w:rPr>
        <w:t>thrown</w:t>
      </w:r>
      <w:r>
        <w:rPr>
          <w:rFonts w:asciiTheme="minorHAnsi" w:hAnsiTheme="minorHAnsi" w:cs="Times New Roman"/>
          <w:sz w:val="22"/>
        </w:rPr>
        <w:t xml:space="preserve"> </w:t>
      </w:r>
      <w:r w:rsidRPr="00C74350">
        <w:rPr>
          <w:rFonts w:asciiTheme="minorHAnsi" w:hAnsiTheme="minorHAnsi" w:cs="Times New Roman"/>
          <w:sz w:val="22"/>
        </w:rPr>
        <w:t>off</w:t>
      </w:r>
      <w:r>
        <w:rPr>
          <w:rFonts w:asciiTheme="minorHAnsi" w:hAnsiTheme="minorHAnsi" w:cs="Times New Roman"/>
          <w:sz w:val="22"/>
        </w:rPr>
        <w:t xml:space="preserve"> </w:t>
      </w:r>
      <w:r w:rsidRPr="00C74350">
        <w:rPr>
          <w:rFonts w:asciiTheme="minorHAnsi" w:hAnsiTheme="minorHAnsi" w:cs="Times New Roman"/>
          <w:sz w:val="22"/>
        </w:rPr>
        <w:t>all</w:t>
      </w:r>
      <w:r>
        <w:rPr>
          <w:rFonts w:asciiTheme="minorHAnsi" w:hAnsiTheme="minorHAnsi" w:cs="Times New Roman"/>
          <w:sz w:val="22"/>
        </w:rPr>
        <w:t xml:space="preserve"> </w:t>
      </w:r>
      <w:r w:rsidRPr="00C74350">
        <w:rPr>
          <w:rFonts w:asciiTheme="minorHAnsi" w:hAnsiTheme="minorHAnsi" w:cs="Times New Roman"/>
          <w:sz w:val="22"/>
        </w:rPr>
        <w:t>restraint</w:t>
      </w:r>
      <w:r>
        <w:rPr>
          <w:rFonts w:asciiTheme="minorHAnsi" w:hAnsiTheme="minorHAnsi" w:cs="Times New Roman"/>
          <w:sz w:val="22"/>
        </w:rPr>
        <w:t xml:space="preserve"> </w:t>
      </w:r>
      <w:r w:rsidRPr="00C74350">
        <w:rPr>
          <w:rFonts w:asciiTheme="minorHAnsi" w:hAnsiTheme="minorHAnsi" w:cs="Times New Roman"/>
          <w:sz w:val="22"/>
        </w:rPr>
        <w:t>and</w:t>
      </w:r>
      <w:r>
        <w:rPr>
          <w:rFonts w:asciiTheme="minorHAnsi" w:hAnsiTheme="minorHAnsi" w:cs="Times New Roman"/>
          <w:sz w:val="22"/>
        </w:rPr>
        <w:t xml:space="preserve"> </w:t>
      </w:r>
      <w:r w:rsidRPr="00C74350">
        <w:rPr>
          <w:rFonts w:asciiTheme="minorHAnsi" w:hAnsiTheme="minorHAnsi" w:cs="Times New Roman"/>
          <w:sz w:val="22"/>
        </w:rPr>
        <w:t>those</w:t>
      </w:r>
      <w:r>
        <w:rPr>
          <w:rFonts w:asciiTheme="minorHAnsi" w:hAnsiTheme="minorHAnsi" w:cs="Times New Roman"/>
          <w:sz w:val="22"/>
        </w:rPr>
        <w:t xml:space="preserve"> </w:t>
      </w:r>
      <w:r w:rsidRPr="00C74350">
        <w:rPr>
          <w:rFonts w:asciiTheme="minorHAnsi" w:hAnsiTheme="minorHAnsi" w:cs="Times New Roman"/>
          <w:sz w:val="22"/>
        </w:rPr>
        <w:t>who</w:t>
      </w:r>
      <w:r>
        <w:rPr>
          <w:rFonts w:asciiTheme="minorHAnsi" w:hAnsiTheme="minorHAnsi" w:cs="Times New Roman"/>
          <w:sz w:val="22"/>
        </w:rPr>
        <w:t xml:space="preserve"> </w:t>
      </w:r>
      <w:r w:rsidRPr="00C74350">
        <w:rPr>
          <w:rFonts w:asciiTheme="minorHAnsi" w:hAnsiTheme="minorHAnsi" w:cs="Times New Roman"/>
          <w:sz w:val="22"/>
        </w:rPr>
        <w:t>follow</w:t>
      </w:r>
      <w:r>
        <w:rPr>
          <w:rFonts w:asciiTheme="minorHAnsi" w:hAnsiTheme="minorHAnsi" w:cs="Times New Roman"/>
          <w:sz w:val="22"/>
        </w:rPr>
        <w:t xml:space="preserve"> </w:t>
      </w:r>
      <w:r w:rsidRPr="00C74350">
        <w:rPr>
          <w:rFonts w:asciiTheme="minorHAnsi" w:hAnsiTheme="minorHAnsi" w:cs="Times New Roman"/>
          <w:sz w:val="22"/>
        </w:rPr>
        <w:t>suit</w:t>
      </w:r>
      <w:r>
        <w:rPr>
          <w:rFonts w:asciiTheme="minorHAnsi" w:hAnsiTheme="minorHAnsi" w:cs="Times New Roman"/>
          <w:sz w:val="22"/>
        </w:rPr>
        <w:t xml:space="preserve"> </w:t>
      </w:r>
      <w:r w:rsidRPr="00C74350">
        <w:rPr>
          <w:rFonts w:asciiTheme="minorHAnsi" w:hAnsiTheme="minorHAnsi" w:cs="Times New Roman"/>
          <w:sz w:val="22"/>
        </w:rPr>
        <w:t>accept</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same</w:t>
      </w:r>
      <w:r>
        <w:rPr>
          <w:rFonts w:asciiTheme="minorHAnsi" w:hAnsiTheme="minorHAnsi" w:cs="Times New Roman"/>
          <w:sz w:val="22"/>
        </w:rPr>
        <w:t xml:space="preserve"> </w:t>
      </w:r>
      <w:r w:rsidRPr="00C74350">
        <w:rPr>
          <w:rFonts w:asciiTheme="minorHAnsi" w:hAnsiTheme="minorHAnsi" w:cs="Times New Roman"/>
          <w:sz w:val="22"/>
        </w:rPr>
        <w:t>title.</w:t>
      </w:r>
      <w:r>
        <w:rPr>
          <w:rFonts w:asciiTheme="minorHAnsi" w:hAnsiTheme="minorHAnsi" w:cs="Times New Roman"/>
          <w:sz w:val="22"/>
        </w:rPr>
        <w:t xml:space="preserve"> </w:t>
      </w:r>
      <w:r w:rsidRPr="00C74350">
        <w:rPr>
          <w:rFonts w:asciiTheme="minorHAnsi" w:hAnsiTheme="minorHAnsi" w:cs="Times New Roman"/>
          <w:sz w:val="22"/>
        </w:rPr>
        <w:t>They</w:t>
      </w:r>
      <w:r>
        <w:rPr>
          <w:rFonts w:asciiTheme="minorHAnsi" w:hAnsiTheme="minorHAnsi" w:cs="Times New Roman"/>
          <w:sz w:val="22"/>
        </w:rPr>
        <w:t xml:space="preserve"> </w:t>
      </w:r>
      <w:r w:rsidRPr="00C74350">
        <w:rPr>
          <w:rFonts w:asciiTheme="minorHAnsi" w:hAnsiTheme="minorHAnsi" w:cs="Times New Roman"/>
          <w:sz w:val="22"/>
        </w:rPr>
        <w:t>refuse</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submit</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“mighty</w:t>
      </w:r>
      <w:r>
        <w:rPr>
          <w:rFonts w:asciiTheme="minorHAnsi" w:hAnsiTheme="minorHAnsi" w:cs="Times New Roman"/>
          <w:sz w:val="22"/>
        </w:rPr>
        <w:t xml:space="preserve"> </w:t>
      </w:r>
      <w:r w:rsidRPr="00C74350">
        <w:rPr>
          <w:rFonts w:asciiTheme="minorHAnsi" w:hAnsiTheme="minorHAnsi" w:cs="Times New Roman"/>
          <w:sz w:val="22"/>
        </w:rPr>
        <w:t>hand.”</w:t>
      </w:r>
      <w:r>
        <w:rPr>
          <w:rFonts w:asciiTheme="minorHAnsi" w:hAnsiTheme="minorHAnsi" w:cs="Times New Roman"/>
          <w:sz w:val="22"/>
        </w:rPr>
        <w:t xml:space="preserve"> </w:t>
      </w:r>
      <w:r w:rsidRPr="00C74350">
        <w:rPr>
          <w:rFonts w:asciiTheme="minorHAnsi" w:hAnsiTheme="minorHAnsi" w:cs="Times New Roman"/>
          <w:sz w:val="22"/>
        </w:rPr>
        <w:t>Or,</w:t>
      </w:r>
      <w:r>
        <w:rPr>
          <w:rFonts w:asciiTheme="minorHAnsi" w:hAnsiTheme="minorHAnsi" w:cs="Times New Roman"/>
          <w:sz w:val="22"/>
        </w:rPr>
        <w:t xml:space="preserve"> </w:t>
      </w:r>
      <w:r w:rsidRPr="00C74350">
        <w:rPr>
          <w:rFonts w:asciiTheme="minorHAnsi" w:hAnsiTheme="minorHAnsi" w:cs="Times New Roman"/>
          <w:sz w:val="22"/>
        </w:rPr>
        <w:t>we</w:t>
      </w:r>
      <w:r>
        <w:rPr>
          <w:rFonts w:asciiTheme="minorHAnsi" w:hAnsiTheme="minorHAnsi" w:cs="Times New Roman"/>
          <w:sz w:val="22"/>
        </w:rPr>
        <w:t xml:space="preserve"> </w:t>
      </w:r>
      <w:r w:rsidRPr="00C74350">
        <w:rPr>
          <w:rFonts w:asciiTheme="minorHAnsi" w:hAnsiTheme="minorHAnsi" w:cs="Times New Roman"/>
          <w:sz w:val="22"/>
        </w:rPr>
        <w:t>could</w:t>
      </w:r>
      <w:r>
        <w:rPr>
          <w:rFonts w:asciiTheme="minorHAnsi" w:hAnsiTheme="minorHAnsi" w:cs="Times New Roman"/>
          <w:sz w:val="22"/>
        </w:rPr>
        <w:t xml:space="preserve"> </w:t>
      </w:r>
      <w:r w:rsidRPr="00C74350">
        <w:rPr>
          <w:rFonts w:asciiTheme="minorHAnsi" w:hAnsiTheme="minorHAnsi" w:cs="Times New Roman"/>
          <w:sz w:val="22"/>
        </w:rPr>
        <w:t>say</w:t>
      </w:r>
      <w:r>
        <w:rPr>
          <w:rFonts w:asciiTheme="minorHAnsi" w:hAnsiTheme="minorHAnsi" w:cs="Times New Roman"/>
          <w:sz w:val="22"/>
        </w:rPr>
        <w:t xml:space="preserve"> </w:t>
      </w:r>
      <w:r w:rsidRPr="00C74350">
        <w:rPr>
          <w:rFonts w:asciiTheme="minorHAnsi" w:hAnsiTheme="minorHAnsi" w:cs="Times New Roman"/>
          <w:sz w:val="22"/>
        </w:rPr>
        <w:t>that</w:t>
      </w:r>
      <w:r>
        <w:rPr>
          <w:rFonts w:asciiTheme="minorHAnsi" w:hAnsiTheme="minorHAnsi" w:cs="Times New Roman"/>
          <w:sz w:val="22"/>
        </w:rPr>
        <w:t xml:space="preserve"> </w:t>
      </w:r>
      <w:r w:rsidRPr="00C74350">
        <w:rPr>
          <w:rFonts w:asciiTheme="minorHAnsi" w:hAnsiTheme="minorHAnsi" w:cs="Times New Roman"/>
          <w:sz w:val="22"/>
        </w:rPr>
        <w:t>they</w:t>
      </w:r>
      <w:r>
        <w:rPr>
          <w:rFonts w:asciiTheme="minorHAnsi" w:hAnsiTheme="minorHAnsi" w:cs="Times New Roman"/>
          <w:sz w:val="22"/>
        </w:rPr>
        <w:t xml:space="preserve"> </w:t>
      </w:r>
      <w:r w:rsidRPr="00C74350">
        <w:rPr>
          <w:rFonts w:asciiTheme="minorHAnsi" w:hAnsiTheme="minorHAnsi" w:cs="Times New Roman"/>
          <w:sz w:val="22"/>
        </w:rPr>
        <w:t>oppose</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“mighty</w:t>
      </w:r>
      <w:r>
        <w:rPr>
          <w:rFonts w:asciiTheme="minorHAnsi" w:hAnsiTheme="minorHAnsi" w:cs="Times New Roman"/>
          <w:sz w:val="22"/>
        </w:rPr>
        <w:t xml:space="preserve"> </w:t>
      </w:r>
      <w:r w:rsidRPr="00C74350">
        <w:rPr>
          <w:rFonts w:asciiTheme="minorHAnsi" w:hAnsiTheme="minorHAnsi" w:cs="Times New Roman"/>
          <w:sz w:val="22"/>
        </w:rPr>
        <w:t>hand.”</w:t>
      </w:r>
      <w:r>
        <w:rPr>
          <w:rFonts w:asciiTheme="minorHAnsi" w:hAnsiTheme="minorHAnsi" w:cs="Times New Roman"/>
          <w:sz w:val="22"/>
        </w:rPr>
        <w:t xml:space="preserve"> </w:t>
      </w:r>
      <w:r w:rsidRPr="00C74350">
        <w:rPr>
          <w:rFonts w:asciiTheme="minorHAnsi" w:hAnsiTheme="minorHAnsi" w:cs="Times New Roman"/>
          <w:sz w:val="22"/>
        </w:rPr>
        <w:t>It</w:t>
      </w:r>
      <w:r>
        <w:rPr>
          <w:rFonts w:asciiTheme="minorHAnsi" w:hAnsiTheme="minorHAnsi" w:cs="Times New Roman"/>
          <w:sz w:val="22"/>
        </w:rPr>
        <w:t xml:space="preserve"> </w:t>
      </w:r>
      <w:r w:rsidRPr="00C74350">
        <w:rPr>
          <w:rFonts w:asciiTheme="minorHAnsi" w:hAnsiTheme="minorHAnsi" w:cs="Times New Roman"/>
          <w:sz w:val="22"/>
        </w:rPr>
        <w:t>is</w:t>
      </w:r>
      <w:r>
        <w:rPr>
          <w:rFonts w:asciiTheme="minorHAnsi" w:hAnsiTheme="minorHAnsi" w:cs="Times New Roman"/>
          <w:sz w:val="22"/>
        </w:rPr>
        <w:t xml:space="preserve"> </w:t>
      </w:r>
      <w:r w:rsidRPr="00C74350">
        <w:rPr>
          <w:rFonts w:asciiTheme="minorHAnsi" w:hAnsiTheme="minorHAnsi" w:cs="Times New Roman"/>
          <w:sz w:val="22"/>
        </w:rPr>
        <w:t>also</w:t>
      </w:r>
      <w:r>
        <w:rPr>
          <w:rFonts w:asciiTheme="minorHAnsi" w:hAnsiTheme="minorHAnsi" w:cs="Times New Roman"/>
          <w:sz w:val="22"/>
        </w:rPr>
        <w:t xml:space="preserve"> </w:t>
      </w:r>
      <w:r w:rsidRPr="00C74350">
        <w:rPr>
          <w:rFonts w:asciiTheme="minorHAnsi" w:hAnsiTheme="minorHAnsi" w:cs="Times New Roman"/>
          <w:sz w:val="22"/>
        </w:rPr>
        <w:t>interesting</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note</w:t>
      </w:r>
      <w:r>
        <w:rPr>
          <w:rFonts w:asciiTheme="minorHAnsi" w:hAnsiTheme="minorHAnsi" w:cs="Times New Roman"/>
          <w:sz w:val="22"/>
        </w:rPr>
        <w:t xml:space="preserve"> </w:t>
      </w:r>
      <w:r w:rsidRPr="00C74350">
        <w:rPr>
          <w:rFonts w:asciiTheme="minorHAnsi" w:hAnsiTheme="minorHAnsi" w:cs="Times New Roman"/>
          <w:sz w:val="22"/>
        </w:rPr>
        <w:t>that</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Tz’dukim</w:t>
      </w:r>
      <w:r>
        <w:rPr>
          <w:rFonts w:asciiTheme="minorHAnsi" w:hAnsiTheme="minorHAnsi" w:cs="Times New Roman"/>
          <w:sz w:val="22"/>
        </w:rPr>
        <w:t xml:space="preserve"> </w:t>
      </w:r>
      <w:r w:rsidRPr="00C74350">
        <w:rPr>
          <w:rFonts w:asciiTheme="minorHAnsi" w:hAnsiTheme="minorHAnsi" w:cs="Times New Roman"/>
          <w:sz w:val="22"/>
        </w:rPr>
        <w:t>(Sadducees)</w:t>
      </w:r>
      <w:r>
        <w:rPr>
          <w:rFonts w:asciiTheme="minorHAnsi" w:hAnsiTheme="minorHAnsi" w:cs="Times New Roman"/>
          <w:sz w:val="22"/>
        </w:rPr>
        <w:t xml:space="preserve"> </w:t>
      </w:r>
      <w:r w:rsidRPr="00C74350">
        <w:rPr>
          <w:rFonts w:asciiTheme="minorHAnsi" w:hAnsiTheme="minorHAnsi" w:cs="Times New Roman"/>
          <w:sz w:val="22"/>
        </w:rPr>
        <w:t>disappeared</w:t>
      </w:r>
      <w:r>
        <w:rPr>
          <w:rFonts w:asciiTheme="minorHAnsi" w:hAnsiTheme="minorHAnsi" w:cs="Times New Roman"/>
          <w:sz w:val="22"/>
        </w:rPr>
        <w:t xml:space="preserve"> </w:t>
      </w:r>
      <w:r w:rsidRPr="00C74350">
        <w:rPr>
          <w:rFonts w:asciiTheme="minorHAnsi" w:hAnsiTheme="minorHAnsi" w:cs="Times New Roman"/>
          <w:sz w:val="22"/>
        </w:rPr>
        <w:t>into</w:t>
      </w:r>
      <w:r>
        <w:rPr>
          <w:rFonts w:asciiTheme="minorHAnsi" w:hAnsiTheme="minorHAnsi" w:cs="Times New Roman"/>
          <w:sz w:val="22"/>
        </w:rPr>
        <w:t xml:space="preserve"> </w:t>
      </w:r>
      <w:r w:rsidRPr="00C74350">
        <w:rPr>
          <w:rFonts w:asciiTheme="minorHAnsi" w:hAnsiTheme="minorHAnsi" w:cs="Times New Roman"/>
          <w:sz w:val="22"/>
        </w:rPr>
        <w:t>history</w:t>
      </w:r>
      <w:r>
        <w:rPr>
          <w:rFonts w:asciiTheme="minorHAnsi" w:hAnsiTheme="minorHAnsi" w:cs="Times New Roman"/>
          <w:sz w:val="22"/>
        </w:rPr>
        <w:t xml:space="preserve"> </w:t>
      </w:r>
      <w:r w:rsidRPr="00C74350">
        <w:rPr>
          <w:rFonts w:asciiTheme="minorHAnsi" w:hAnsiTheme="minorHAnsi" w:cs="Times New Roman"/>
          <w:sz w:val="22"/>
        </w:rPr>
        <w:t>just</w:t>
      </w:r>
      <w:r>
        <w:rPr>
          <w:rFonts w:asciiTheme="minorHAnsi" w:hAnsiTheme="minorHAnsi" w:cs="Times New Roman"/>
          <w:sz w:val="22"/>
        </w:rPr>
        <w:t xml:space="preserve"> </w:t>
      </w:r>
      <w:r w:rsidRPr="00C74350">
        <w:rPr>
          <w:rFonts w:asciiTheme="minorHAnsi" w:hAnsiTheme="minorHAnsi" w:cs="Times New Roman"/>
          <w:sz w:val="22"/>
        </w:rPr>
        <w:t>after</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first</w:t>
      </w:r>
      <w:r>
        <w:rPr>
          <w:rFonts w:asciiTheme="minorHAnsi" w:hAnsiTheme="minorHAnsi" w:cs="Times New Roman"/>
          <w:sz w:val="22"/>
        </w:rPr>
        <w:t xml:space="preserve"> </w:t>
      </w:r>
      <w:r w:rsidRPr="00C74350">
        <w:rPr>
          <w:rFonts w:asciiTheme="minorHAnsi" w:hAnsiTheme="minorHAnsi" w:cs="Times New Roman"/>
          <w:sz w:val="22"/>
        </w:rPr>
        <w:t>century</w:t>
      </w:r>
      <w:r>
        <w:rPr>
          <w:rFonts w:asciiTheme="minorHAnsi" w:hAnsiTheme="minorHAnsi" w:cs="Times New Roman"/>
          <w:sz w:val="22"/>
        </w:rPr>
        <w:t xml:space="preserve"> </w:t>
      </w:r>
      <w:r w:rsidRPr="00C74350">
        <w:rPr>
          <w:rFonts w:asciiTheme="minorHAnsi" w:hAnsiTheme="minorHAnsi" w:cs="Times New Roman"/>
          <w:sz w:val="22"/>
        </w:rPr>
        <w:t>and</w:t>
      </w:r>
      <w:r>
        <w:rPr>
          <w:rFonts w:asciiTheme="minorHAnsi" w:hAnsiTheme="minorHAnsi" w:cs="Times New Roman"/>
          <w:sz w:val="22"/>
        </w:rPr>
        <w:t xml:space="preserve"> </w:t>
      </w:r>
      <w:r w:rsidRPr="00C74350">
        <w:rPr>
          <w:rFonts w:asciiTheme="minorHAnsi" w:hAnsiTheme="minorHAnsi" w:cs="Times New Roman"/>
          <w:sz w:val="22"/>
        </w:rPr>
        <w:t>destruction</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Temple.</w:t>
      </w:r>
      <w:r>
        <w:rPr>
          <w:rFonts w:asciiTheme="minorHAnsi" w:hAnsiTheme="minorHAnsi" w:cs="Times New Roman"/>
          <w:sz w:val="22"/>
        </w:rPr>
        <w:t xml:space="preserve"> </w:t>
      </w:r>
      <w:r w:rsidRPr="00C74350">
        <w:rPr>
          <w:rFonts w:asciiTheme="minorHAnsi" w:hAnsiTheme="minorHAnsi" w:cs="Times New Roman"/>
          <w:sz w:val="22"/>
        </w:rPr>
        <w:t>Where</w:t>
      </w:r>
      <w:r>
        <w:rPr>
          <w:rFonts w:asciiTheme="minorHAnsi" w:hAnsiTheme="minorHAnsi" w:cs="Times New Roman"/>
          <w:sz w:val="22"/>
        </w:rPr>
        <w:t xml:space="preserve"> </w:t>
      </w:r>
      <w:r w:rsidRPr="00C74350">
        <w:rPr>
          <w:rFonts w:asciiTheme="minorHAnsi" w:hAnsiTheme="minorHAnsi" w:cs="Times New Roman"/>
          <w:sz w:val="22"/>
        </w:rPr>
        <w:t>does</w:t>
      </w:r>
      <w:r>
        <w:rPr>
          <w:rFonts w:asciiTheme="minorHAnsi" w:hAnsiTheme="minorHAnsi" w:cs="Times New Roman"/>
          <w:sz w:val="22"/>
        </w:rPr>
        <w:t xml:space="preserve"> </w:t>
      </w:r>
      <w:r w:rsidRPr="00C74350">
        <w:rPr>
          <w:rFonts w:asciiTheme="minorHAnsi" w:hAnsiTheme="minorHAnsi" w:cs="Times New Roman"/>
          <w:sz w:val="22"/>
        </w:rPr>
        <w:t>an</w:t>
      </w:r>
      <w:r>
        <w:rPr>
          <w:rFonts w:asciiTheme="minorHAnsi" w:hAnsiTheme="minorHAnsi" w:cs="Times New Roman"/>
          <w:sz w:val="22"/>
        </w:rPr>
        <w:t xml:space="preserve"> </w:t>
      </w:r>
      <w:r w:rsidRPr="00C74350">
        <w:rPr>
          <w:rFonts w:asciiTheme="minorHAnsi" w:hAnsiTheme="minorHAnsi" w:cs="Times New Roman"/>
          <w:sz w:val="22"/>
        </w:rPr>
        <w:t>out</w:t>
      </w:r>
      <w:r>
        <w:rPr>
          <w:rFonts w:asciiTheme="minorHAnsi" w:hAnsiTheme="minorHAnsi" w:cs="Times New Roman"/>
          <w:sz w:val="22"/>
        </w:rPr>
        <w:t xml:space="preserve"> </w:t>
      </w:r>
      <w:r w:rsidRPr="00C74350">
        <w:rPr>
          <w:rFonts w:asciiTheme="minorHAnsi" w:hAnsiTheme="minorHAnsi" w:cs="Times New Roman"/>
          <w:sz w:val="22"/>
        </w:rPr>
        <w:t>of</w:t>
      </w:r>
      <w:r>
        <w:rPr>
          <w:rFonts w:asciiTheme="minorHAnsi" w:hAnsiTheme="minorHAnsi" w:cs="Times New Roman"/>
          <w:sz w:val="22"/>
        </w:rPr>
        <w:t xml:space="preserve"> </w:t>
      </w:r>
      <w:r w:rsidRPr="00C74350">
        <w:rPr>
          <w:rFonts w:asciiTheme="minorHAnsi" w:hAnsiTheme="minorHAnsi" w:cs="Times New Roman"/>
          <w:sz w:val="22"/>
        </w:rPr>
        <w:t>work</w:t>
      </w:r>
      <w:r>
        <w:rPr>
          <w:rFonts w:asciiTheme="minorHAnsi" w:hAnsiTheme="minorHAnsi" w:cs="Times New Roman"/>
          <w:sz w:val="22"/>
        </w:rPr>
        <w:t xml:space="preserve"> </w:t>
      </w:r>
      <w:r w:rsidRPr="00C74350">
        <w:rPr>
          <w:rFonts w:asciiTheme="minorHAnsi" w:hAnsiTheme="minorHAnsi" w:cs="Times New Roman"/>
          <w:sz w:val="22"/>
        </w:rPr>
        <w:t>Sadducean</w:t>
      </w:r>
      <w:r>
        <w:rPr>
          <w:rFonts w:asciiTheme="minorHAnsi" w:hAnsiTheme="minorHAnsi" w:cs="Times New Roman"/>
          <w:sz w:val="22"/>
        </w:rPr>
        <w:t xml:space="preserve"> </w:t>
      </w:r>
      <w:r w:rsidRPr="00C74350">
        <w:rPr>
          <w:rFonts w:asciiTheme="minorHAnsi" w:hAnsiTheme="minorHAnsi" w:cs="Times New Roman"/>
          <w:sz w:val="22"/>
        </w:rPr>
        <w:t>Priest</w:t>
      </w:r>
      <w:r>
        <w:rPr>
          <w:rFonts w:asciiTheme="minorHAnsi" w:hAnsiTheme="minorHAnsi" w:cs="Times New Roman"/>
          <w:sz w:val="22"/>
        </w:rPr>
        <w:t xml:space="preserve"> </w:t>
      </w:r>
      <w:r w:rsidRPr="00C74350">
        <w:rPr>
          <w:rFonts w:asciiTheme="minorHAnsi" w:hAnsiTheme="minorHAnsi" w:cs="Times New Roman"/>
          <w:sz w:val="22"/>
        </w:rPr>
        <w:t>go</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work?</w:t>
      </w:r>
      <w:r>
        <w:rPr>
          <w:rFonts w:asciiTheme="minorHAnsi" w:hAnsiTheme="minorHAnsi" w:cs="Times New Roman"/>
          <w:sz w:val="22"/>
        </w:rPr>
        <w:t xml:space="preserve"> </w:t>
      </w:r>
    </w:p>
    <w:p w14:paraId="743E6F17" w14:textId="77777777" w:rsidR="00855ADC" w:rsidRPr="00C74350" w:rsidRDefault="00855ADC" w:rsidP="00855ADC">
      <w:pPr>
        <w:keepNext/>
        <w:keepLines/>
        <w:spacing w:after="0" w:line="240" w:lineRule="auto"/>
        <w:outlineLvl w:val="2"/>
        <w:rPr>
          <w:rFonts w:asciiTheme="majorHAnsi" w:eastAsiaTheme="majorEastAsia" w:hAnsiTheme="majorHAnsi" w:cstheme="majorBidi"/>
          <w:color w:val="1F3763" w:themeColor="accent1" w:themeShade="7F"/>
          <w:sz w:val="24"/>
          <w:szCs w:val="24"/>
          <w:lang w:val="en-AU" w:bidi="he-IL"/>
        </w:rPr>
      </w:pPr>
      <w:r w:rsidRPr="00C74350">
        <w:rPr>
          <w:rFonts w:asciiTheme="majorHAnsi" w:eastAsiaTheme="majorEastAsia" w:hAnsiTheme="majorHAnsi" w:cstheme="majorBidi"/>
          <w:color w:val="1F3763" w:themeColor="accent1" w:themeShade="7F"/>
          <w:sz w:val="24"/>
          <w:szCs w:val="24"/>
          <w:lang w:val="en-AU" w:bidi="he-IL"/>
        </w:rPr>
        <w:t>Peroration</w:t>
      </w:r>
    </w:p>
    <w:p w14:paraId="1A38AC62" w14:textId="77777777" w:rsidR="00855ADC" w:rsidRPr="00C74350" w:rsidRDefault="00855ADC" w:rsidP="00855ADC">
      <w:pPr>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present</w:t>
      </w:r>
      <w:r>
        <w:rPr>
          <w:rFonts w:asciiTheme="minorHAnsi" w:hAnsiTheme="minorHAnsi" w:cs="Times New Roman"/>
          <w:sz w:val="22"/>
          <w:lang w:val="en-AU"/>
        </w:rPr>
        <w:t xml:space="preserve"> </w:t>
      </w:r>
      <w:r w:rsidRPr="00C74350">
        <w:rPr>
          <w:rFonts w:asciiTheme="minorHAnsi" w:hAnsiTheme="minorHAnsi" w:cs="Times New Roman"/>
          <w:sz w:val="22"/>
          <w:lang w:val="en-AU"/>
        </w:rPr>
        <w:t>materials</w:t>
      </w:r>
      <w:r>
        <w:rPr>
          <w:rFonts w:asciiTheme="minorHAnsi" w:hAnsiTheme="minorHAnsi" w:cs="Times New Roman"/>
          <w:sz w:val="22"/>
          <w:lang w:val="en-AU"/>
        </w:rPr>
        <w:t xml:space="preserve"> </w:t>
      </w:r>
      <w:r w:rsidRPr="00C74350">
        <w:rPr>
          <w:rFonts w:asciiTheme="minorHAnsi" w:hAnsiTheme="minorHAnsi" w:cs="Times New Roman"/>
          <w:sz w:val="22"/>
          <w:lang w:val="en-AU"/>
        </w:rPr>
        <w:t>suggest</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those</w:t>
      </w:r>
      <w:r>
        <w:rPr>
          <w:rFonts w:asciiTheme="minorHAnsi" w:hAnsiTheme="minorHAnsi" w:cs="Times New Roman"/>
          <w:sz w:val="22"/>
          <w:lang w:val="en-AU"/>
        </w:rPr>
        <w:t xml:space="preserve"> </w:t>
      </w:r>
      <w:r w:rsidRPr="00C74350">
        <w:rPr>
          <w:rFonts w:asciiTheme="minorHAnsi" w:hAnsiTheme="minorHAnsi" w:cs="Times New Roman"/>
          <w:sz w:val="22"/>
          <w:lang w:val="en-AU"/>
        </w:rPr>
        <w:t>who</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refused</w:t>
      </w:r>
      <w:r>
        <w:rPr>
          <w:rFonts w:asciiTheme="minorHAnsi" w:hAnsiTheme="minorHAnsi" w:cs="Times New Roman"/>
          <w:sz w:val="22"/>
          <w:lang w:val="en-AU"/>
        </w:rPr>
        <w:t xml:space="preserve"> </w:t>
      </w:r>
      <w:r w:rsidRPr="00C74350">
        <w:rPr>
          <w:rFonts w:asciiTheme="minorHAnsi" w:hAnsiTheme="minorHAnsi" w:cs="Times New Roman"/>
          <w:sz w:val="22"/>
          <w:lang w:val="en-AU"/>
        </w:rPr>
        <w:t>Rabbinical</w:t>
      </w:r>
      <w:r>
        <w:rPr>
          <w:rFonts w:asciiTheme="minorHAnsi" w:hAnsiTheme="minorHAnsi" w:cs="Times New Roman"/>
          <w:sz w:val="22"/>
          <w:lang w:val="en-AU"/>
        </w:rPr>
        <w:t xml:space="preserve"> </w:t>
      </w:r>
      <w:r w:rsidRPr="00C74350">
        <w:rPr>
          <w:rFonts w:asciiTheme="minorHAnsi" w:hAnsiTheme="minorHAnsi" w:cs="Times New Roman"/>
          <w:sz w:val="22"/>
          <w:lang w:val="en-AU"/>
        </w:rPr>
        <w:t>Authority</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p>
    <w:p w14:paraId="0B39FC27" w14:textId="77777777" w:rsidR="00855ADC" w:rsidRPr="00C74350" w:rsidRDefault="00855ADC" w:rsidP="00855ADC">
      <w:pPr>
        <w:spacing w:after="0" w:line="240" w:lineRule="auto"/>
        <w:rPr>
          <w:rFonts w:asciiTheme="minorHAnsi" w:hAnsiTheme="minorHAnsi" w:cs="Times New Roman"/>
          <w:sz w:val="22"/>
          <w:lang w:val="en-AU"/>
        </w:rPr>
      </w:pPr>
    </w:p>
    <w:p w14:paraId="4A8B21C2" w14:textId="77777777" w:rsidR="00855ADC" w:rsidRPr="00C74350" w:rsidRDefault="00855ADC" w:rsidP="00855ADC">
      <w:pPr>
        <w:widowControl w:val="0"/>
        <w:numPr>
          <w:ilvl w:val="0"/>
          <w:numId w:val="4"/>
        </w:numPr>
        <w:spacing w:after="0" w:line="240" w:lineRule="auto"/>
        <w:contextualSpacing/>
        <w:jc w:val="both"/>
        <w:rPr>
          <w:rFonts w:asciiTheme="minorHAnsi" w:hAnsiTheme="minorHAnsi" w:cs="Times New Roman"/>
          <w:sz w:val="22"/>
        </w:rPr>
      </w:pPr>
      <w:r w:rsidRPr="00C74350">
        <w:rPr>
          <w:rFonts w:asciiTheme="minorHAnsi" w:hAnsiTheme="minorHAnsi" w:cs="Times New Roman"/>
          <w:sz w:val="22"/>
        </w:rPr>
        <w:t>Destroyed</w:t>
      </w:r>
      <w:r>
        <w:rPr>
          <w:rFonts w:asciiTheme="minorHAnsi" w:hAnsiTheme="minorHAnsi" w:cs="Times New Roman"/>
          <w:sz w:val="22"/>
        </w:rPr>
        <w:t xml:space="preserve"> </w:t>
      </w:r>
      <w:r w:rsidRPr="00C74350">
        <w:rPr>
          <w:rFonts w:asciiTheme="minorHAnsi" w:hAnsiTheme="minorHAnsi" w:cs="Times New Roman"/>
          <w:sz w:val="22"/>
        </w:rPr>
        <w:t>themselves</w:t>
      </w:r>
      <w:r>
        <w:rPr>
          <w:rFonts w:asciiTheme="minorHAnsi" w:hAnsiTheme="minorHAnsi" w:cs="Times New Roman"/>
          <w:sz w:val="22"/>
        </w:rPr>
        <w:t xml:space="preserve"> </w:t>
      </w:r>
      <w:r w:rsidRPr="00C74350">
        <w:rPr>
          <w:rFonts w:asciiTheme="minorHAnsi" w:hAnsiTheme="minorHAnsi" w:cs="Times New Roman"/>
          <w:sz w:val="22"/>
        </w:rPr>
        <w:t>(corrupted</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flesh)</w:t>
      </w:r>
    </w:p>
    <w:p w14:paraId="569AF527" w14:textId="77777777" w:rsidR="00855ADC" w:rsidRPr="00C74350" w:rsidRDefault="00855ADC" w:rsidP="00855ADC">
      <w:pPr>
        <w:widowControl w:val="0"/>
        <w:numPr>
          <w:ilvl w:val="0"/>
          <w:numId w:val="4"/>
        </w:numPr>
        <w:spacing w:after="0" w:line="240" w:lineRule="auto"/>
        <w:contextualSpacing/>
        <w:jc w:val="both"/>
        <w:rPr>
          <w:rFonts w:asciiTheme="minorHAnsi" w:hAnsiTheme="minorHAnsi" w:cs="Times New Roman"/>
          <w:sz w:val="22"/>
        </w:rPr>
      </w:pPr>
      <w:r w:rsidRPr="00C74350">
        <w:rPr>
          <w:rFonts w:asciiTheme="minorHAnsi" w:hAnsiTheme="minorHAnsi" w:cs="Times New Roman"/>
          <w:sz w:val="22"/>
        </w:rPr>
        <w:t>Have</w:t>
      </w:r>
      <w:r>
        <w:rPr>
          <w:rFonts w:asciiTheme="minorHAnsi" w:hAnsiTheme="minorHAnsi" w:cs="Times New Roman"/>
          <w:sz w:val="22"/>
        </w:rPr>
        <w:t xml:space="preserve"> </w:t>
      </w:r>
      <w:r w:rsidRPr="00C74350">
        <w:rPr>
          <w:rFonts w:asciiTheme="minorHAnsi" w:hAnsiTheme="minorHAnsi" w:cs="Times New Roman"/>
          <w:sz w:val="22"/>
        </w:rPr>
        <w:t>no</w:t>
      </w:r>
      <w:r>
        <w:rPr>
          <w:rFonts w:asciiTheme="minorHAnsi" w:hAnsiTheme="minorHAnsi" w:cs="Times New Roman"/>
          <w:sz w:val="22"/>
        </w:rPr>
        <w:t xml:space="preserve"> </w:t>
      </w:r>
      <w:r w:rsidRPr="00C74350">
        <w:rPr>
          <w:rFonts w:asciiTheme="minorHAnsi" w:hAnsiTheme="minorHAnsi" w:cs="Times New Roman"/>
          <w:sz w:val="22"/>
        </w:rPr>
        <w:t>more</w:t>
      </w:r>
      <w:r>
        <w:rPr>
          <w:rFonts w:asciiTheme="minorHAnsi" w:hAnsiTheme="minorHAnsi" w:cs="Times New Roman"/>
          <w:sz w:val="22"/>
        </w:rPr>
        <w:t xml:space="preserve"> </w:t>
      </w:r>
      <w:r w:rsidRPr="00C74350">
        <w:rPr>
          <w:rFonts w:asciiTheme="minorHAnsi" w:hAnsiTheme="minorHAnsi" w:cs="Times New Roman"/>
          <w:sz w:val="22"/>
        </w:rPr>
        <w:t>understanding</w:t>
      </w:r>
      <w:r>
        <w:rPr>
          <w:rFonts w:asciiTheme="minorHAnsi" w:hAnsiTheme="minorHAnsi" w:cs="Times New Roman"/>
          <w:sz w:val="22"/>
        </w:rPr>
        <w:t xml:space="preserve"> </w:t>
      </w:r>
      <w:r w:rsidRPr="00C74350">
        <w:rPr>
          <w:rFonts w:asciiTheme="minorHAnsi" w:hAnsiTheme="minorHAnsi" w:cs="Times New Roman"/>
          <w:sz w:val="22"/>
        </w:rPr>
        <w:t>than</w:t>
      </w:r>
      <w:r>
        <w:rPr>
          <w:rFonts w:asciiTheme="minorHAnsi" w:hAnsiTheme="minorHAnsi" w:cs="Times New Roman"/>
          <w:sz w:val="22"/>
        </w:rPr>
        <w:t xml:space="preserve"> </w:t>
      </w:r>
      <w:r w:rsidRPr="00C74350">
        <w:rPr>
          <w:rFonts w:asciiTheme="minorHAnsi" w:hAnsiTheme="minorHAnsi" w:cs="Times New Roman"/>
          <w:sz w:val="22"/>
        </w:rPr>
        <w:t>irrational</w:t>
      </w:r>
      <w:r>
        <w:rPr>
          <w:rFonts w:asciiTheme="minorHAnsi" w:hAnsiTheme="minorHAnsi" w:cs="Times New Roman"/>
          <w:sz w:val="22"/>
        </w:rPr>
        <w:t xml:space="preserve"> </w:t>
      </w:r>
      <w:r w:rsidRPr="00C74350">
        <w:rPr>
          <w:rFonts w:asciiTheme="minorHAnsi" w:hAnsiTheme="minorHAnsi" w:cs="Times New Roman"/>
          <w:sz w:val="22"/>
        </w:rPr>
        <w:t>animals</w:t>
      </w:r>
    </w:p>
    <w:p w14:paraId="11BBC5AB" w14:textId="77777777" w:rsidR="00855ADC" w:rsidRPr="00C74350" w:rsidRDefault="00855ADC" w:rsidP="00855ADC">
      <w:pPr>
        <w:spacing w:after="0" w:line="240" w:lineRule="auto"/>
        <w:rPr>
          <w:rFonts w:asciiTheme="minorHAnsi" w:hAnsiTheme="minorHAnsi" w:cs="Times New Roman"/>
          <w:sz w:val="22"/>
          <w:lang w:val="en-AU"/>
        </w:rPr>
      </w:pPr>
    </w:p>
    <w:p w14:paraId="6B9AE532" w14:textId="77777777" w:rsidR="00855ADC" w:rsidRPr="00C74350" w:rsidRDefault="00855ADC" w:rsidP="00855ADC">
      <w:pPr>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Holy</w:t>
      </w:r>
      <w:r>
        <w:rPr>
          <w:rFonts w:asciiTheme="minorHAnsi" w:hAnsiTheme="minorHAnsi" w:cs="Times New Roman"/>
          <w:sz w:val="22"/>
          <w:lang w:val="en-AU"/>
        </w:rPr>
        <w:t xml:space="preserve"> </w:t>
      </w:r>
      <w:r w:rsidRPr="00C74350">
        <w:rPr>
          <w:rFonts w:asciiTheme="minorHAnsi" w:hAnsiTheme="minorHAnsi" w:cs="Times New Roman"/>
          <w:sz w:val="22"/>
          <w:lang w:val="en-AU"/>
        </w:rPr>
        <w:t>Zohar</w:t>
      </w:r>
      <w:r w:rsidRPr="00C74350">
        <w:rPr>
          <w:rFonts w:asciiTheme="minorHAnsi" w:hAnsiTheme="minorHAnsi" w:cs="Times New Roman"/>
          <w:sz w:val="22"/>
          <w:vertAlign w:val="superscript"/>
          <w:lang w:val="en-AU"/>
        </w:rPr>
        <w:footnoteReference w:id="68"/>
      </w:r>
      <w:r>
        <w:rPr>
          <w:rFonts w:asciiTheme="minorHAnsi" w:hAnsiTheme="minorHAnsi" w:cs="Times New Roman"/>
          <w:sz w:val="22"/>
          <w:lang w:val="en-AU"/>
        </w:rPr>
        <w:t xml:space="preserve"> </w:t>
      </w:r>
      <w:r w:rsidRPr="00C74350">
        <w:rPr>
          <w:rFonts w:asciiTheme="minorHAnsi" w:hAnsiTheme="minorHAnsi" w:cs="Times New Roman"/>
          <w:sz w:val="22"/>
          <w:lang w:val="en-AU"/>
        </w:rPr>
        <w:t>in</w:t>
      </w:r>
      <w:r>
        <w:rPr>
          <w:rFonts w:asciiTheme="minorHAnsi" w:hAnsiTheme="minorHAnsi" w:cs="Times New Roman"/>
          <w:sz w:val="22"/>
          <w:lang w:val="en-AU"/>
        </w:rPr>
        <w:t xml:space="preserve"> </w:t>
      </w:r>
      <w:r w:rsidRPr="00C74350">
        <w:rPr>
          <w:rFonts w:asciiTheme="minorHAnsi" w:hAnsiTheme="minorHAnsi" w:cs="Times New Roman"/>
          <w:sz w:val="22"/>
          <w:lang w:val="en-AU"/>
        </w:rPr>
        <w:t>dealing</w:t>
      </w:r>
      <w:r>
        <w:rPr>
          <w:rFonts w:asciiTheme="minorHAnsi" w:hAnsiTheme="minorHAnsi" w:cs="Times New Roman"/>
          <w:sz w:val="22"/>
          <w:lang w:val="en-AU"/>
        </w:rPr>
        <w:t xml:space="preserve"> </w:t>
      </w:r>
      <w:r w:rsidRPr="00C74350">
        <w:rPr>
          <w:rFonts w:asciiTheme="minorHAnsi" w:hAnsiTheme="minorHAnsi" w:cs="Times New Roman"/>
          <w:sz w:val="22"/>
          <w:lang w:val="en-AU"/>
        </w:rPr>
        <w:t>with</w:t>
      </w:r>
      <w:r>
        <w:rPr>
          <w:rFonts w:asciiTheme="minorHAnsi" w:hAnsiTheme="minorHAnsi" w:cs="Times New Roman"/>
          <w:sz w:val="22"/>
          <w:lang w:val="en-AU"/>
        </w:rPr>
        <w:t xml:space="preserve"> </w:t>
      </w:r>
      <w:r w:rsidRPr="00C74350">
        <w:rPr>
          <w:rFonts w:asciiTheme="minorHAnsi" w:hAnsiTheme="minorHAnsi" w:cs="Times New Roman"/>
          <w:sz w:val="22"/>
          <w:lang w:val="en-AU"/>
        </w:rPr>
        <w:t>this</w:t>
      </w:r>
      <w:r>
        <w:rPr>
          <w:rFonts w:asciiTheme="minorHAnsi" w:hAnsiTheme="minorHAnsi" w:cs="Times New Roman"/>
          <w:sz w:val="22"/>
          <w:lang w:val="en-AU"/>
        </w:rPr>
        <w:t xml:space="preserve"> </w:t>
      </w:r>
      <w:r w:rsidRPr="00C74350">
        <w:rPr>
          <w:rFonts w:asciiTheme="minorHAnsi" w:hAnsiTheme="minorHAnsi" w:cs="Times New Roman"/>
          <w:sz w:val="22"/>
          <w:lang w:val="en-AU"/>
        </w:rPr>
        <w:t>section</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Torah</w:t>
      </w:r>
      <w:r>
        <w:rPr>
          <w:rFonts w:asciiTheme="minorHAnsi" w:hAnsiTheme="minorHAnsi" w:cs="Times New Roman"/>
          <w:sz w:val="22"/>
          <w:lang w:val="en-AU"/>
        </w:rPr>
        <w:t xml:space="preserve"> </w:t>
      </w:r>
      <w:r w:rsidRPr="00C74350">
        <w:rPr>
          <w:rFonts w:asciiTheme="minorHAnsi" w:hAnsiTheme="minorHAnsi" w:cs="Times New Roman"/>
          <w:sz w:val="22"/>
          <w:lang w:val="en-AU"/>
        </w:rPr>
        <w:t>has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great</w:t>
      </w:r>
      <w:r>
        <w:rPr>
          <w:rFonts w:asciiTheme="minorHAnsi" w:hAnsiTheme="minorHAnsi" w:cs="Times New Roman"/>
          <w:sz w:val="22"/>
          <w:lang w:val="en-AU"/>
        </w:rPr>
        <w:t xml:space="preserve"> </w:t>
      </w:r>
      <w:r w:rsidRPr="00C74350">
        <w:rPr>
          <w:rFonts w:asciiTheme="minorHAnsi" w:hAnsiTheme="minorHAnsi" w:cs="Times New Roman"/>
          <w:sz w:val="22"/>
          <w:lang w:val="en-AU"/>
        </w:rPr>
        <w:t>deal</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say</w:t>
      </w:r>
      <w:r>
        <w:rPr>
          <w:rFonts w:asciiTheme="minorHAnsi" w:hAnsiTheme="minorHAnsi" w:cs="Times New Roman"/>
          <w:sz w:val="22"/>
          <w:lang w:val="en-AU"/>
        </w:rPr>
        <w:t xml:space="preserve"> </w:t>
      </w:r>
      <w:r w:rsidRPr="00C74350">
        <w:rPr>
          <w:rFonts w:asciiTheme="minorHAnsi" w:hAnsiTheme="minorHAnsi" w:cs="Times New Roman"/>
          <w:sz w:val="22"/>
          <w:lang w:val="en-AU"/>
        </w:rPr>
        <w:t>about</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Hamor</w:t>
      </w:r>
      <w:r>
        <w:rPr>
          <w:rFonts w:asciiTheme="minorHAnsi" w:hAnsiTheme="minorHAnsi" w:cs="Times New Roman"/>
          <w:sz w:val="22"/>
          <w:lang w:val="en-AU"/>
        </w:rPr>
        <w:t xml:space="preserve"> </w:t>
      </w:r>
      <w:r w:rsidRPr="00C74350">
        <w:rPr>
          <w:rFonts w:asciiTheme="minorHAnsi" w:hAnsiTheme="minorHAnsi" w:cs="Times New Roman"/>
          <w:sz w:val="22"/>
          <w:lang w:val="en-AU"/>
        </w:rPr>
        <w:t>(Donkey)</w:t>
      </w:r>
      <w:r>
        <w:rPr>
          <w:rFonts w:asciiTheme="minorHAnsi" w:hAnsiTheme="minorHAnsi" w:cs="Times New Roman"/>
          <w:sz w:val="22"/>
          <w:lang w:val="en-AU"/>
        </w:rPr>
        <w:t xml:space="preserve"> </w:t>
      </w:r>
      <w:r w:rsidRPr="00C74350">
        <w:rPr>
          <w:rFonts w:asciiTheme="minorHAnsi" w:hAnsiTheme="minorHAnsi" w:cs="Times New Roman"/>
          <w:sz w:val="22"/>
          <w:lang w:val="en-AU"/>
        </w:rPr>
        <w:t>an</w:t>
      </w:r>
      <w:r>
        <w:rPr>
          <w:rFonts w:asciiTheme="minorHAnsi" w:hAnsiTheme="minorHAnsi" w:cs="Times New Roman"/>
          <w:sz w:val="22"/>
          <w:lang w:val="en-AU"/>
        </w:rPr>
        <w:t xml:space="preserve"> </w:t>
      </w:r>
      <w:r w:rsidRPr="00C74350">
        <w:rPr>
          <w:rFonts w:asciiTheme="minorHAnsi" w:hAnsiTheme="minorHAnsi" w:cs="Times New Roman"/>
          <w:sz w:val="22"/>
          <w:lang w:val="en-AU"/>
        </w:rPr>
        <w:t>irrational</w:t>
      </w:r>
      <w:r>
        <w:rPr>
          <w:rFonts w:asciiTheme="minorHAnsi" w:hAnsiTheme="minorHAnsi" w:cs="Times New Roman"/>
          <w:sz w:val="22"/>
          <w:lang w:val="en-AU"/>
        </w:rPr>
        <w:t xml:space="preserve"> </w:t>
      </w:r>
      <w:r w:rsidRPr="00C74350">
        <w:rPr>
          <w:rFonts w:asciiTheme="minorHAnsi" w:hAnsiTheme="minorHAnsi" w:cs="Times New Roman"/>
          <w:sz w:val="22"/>
          <w:lang w:val="en-AU"/>
        </w:rPr>
        <w:t>animal</w:t>
      </w:r>
      <w:r>
        <w:rPr>
          <w:rFonts w:asciiTheme="minorHAnsi" w:hAnsiTheme="minorHAnsi" w:cs="Times New Roman"/>
          <w:sz w:val="22"/>
          <w:lang w:val="en-AU"/>
        </w:rPr>
        <w:t xml:space="preserve"> </w:t>
      </w:r>
      <w:r w:rsidRPr="00C74350">
        <w:rPr>
          <w:rFonts w:asciiTheme="minorHAnsi" w:hAnsiTheme="minorHAnsi" w:cs="Times New Roman"/>
          <w:sz w:val="22"/>
          <w:lang w:val="en-AU"/>
        </w:rPr>
        <w:t>noted</w:t>
      </w:r>
      <w:r>
        <w:rPr>
          <w:rFonts w:asciiTheme="minorHAnsi" w:hAnsiTheme="minorHAnsi" w:cs="Times New Roman"/>
          <w:sz w:val="22"/>
          <w:lang w:val="en-AU"/>
        </w:rPr>
        <w:t xml:space="preserve"> </w:t>
      </w:r>
      <w:r w:rsidRPr="00C74350">
        <w:rPr>
          <w:rFonts w:asciiTheme="minorHAnsi" w:hAnsiTheme="minorHAnsi" w:cs="Times New Roman"/>
          <w:sz w:val="22"/>
          <w:lang w:val="en-AU"/>
        </w:rPr>
        <w:t>for</w:t>
      </w:r>
      <w:r>
        <w:rPr>
          <w:rFonts w:asciiTheme="minorHAnsi" w:hAnsiTheme="minorHAnsi" w:cs="Times New Roman"/>
          <w:sz w:val="22"/>
          <w:lang w:val="en-AU"/>
        </w:rPr>
        <w:t xml:space="preserve"> </w:t>
      </w:r>
      <w:r w:rsidRPr="00C74350">
        <w:rPr>
          <w:rFonts w:asciiTheme="minorHAnsi" w:hAnsiTheme="minorHAnsi" w:cs="Times New Roman"/>
          <w:sz w:val="22"/>
          <w:lang w:val="en-AU"/>
        </w:rPr>
        <w:t>its</w:t>
      </w:r>
      <w:r>
        <w:rPr>
          <w:rFonts w:asciiTheme="minorHAnsi" w:hAnsiTheme="minorHAnsi" w:cs="Times New Roman"/>
          <w:sz w:val="22"/>
          <w:lang w:val="en-AU"/>
        </w:rPr>
        <w:t xml:space="preserve"> </w:t>
      </w:r>
      <w:r w:rsidRPr="00C74350">
        <w:rPr>
          <w:rFonts w:asciiTheme="minorHAnsi" w:hAnsiTheme="minorHAnsi" w:cs="Times New Roman"/>
          <w:sz w:val="22"/>
          <w:lang w:val="en-AU"/>
        </w:rPr>
        <w:t>stubbornness,</w:t>
      </w:r>
      <w:r>
        <w:rPr>
          <w:rFonts w:asciiTheme="minorHAnsi" w:hAnsiTheme="minorHAnsi" w:cs="Times New Roman"/>
          <w:sz w:val="22"/>
          <w:lang w:val="en-AU"/>
        </w:rPr>
        <w:t xml:space="preserve"> </w:t>
      </w:r>
      <w:r w:rsidRPr="00C74350">
        <w:rPr>
          <w:rFonts w:asciiTheme="minorHAnsi" w:hAnsiTheme="minorHAnsi" w:cs="Times New Roman"/>
          <w:sz w:val="22"/>
          <w:lang w:val="en-AU"/>
        </w:rPr>
        <w:t>which</w:t>
      </w:r>
      <w:r>
        <w:rPr>
          <w:rFonts w:asciiTheme="minorHAnsi" w:hAnsiTheme="minorHAnsi" w:cs="Times New Roman"/>
          <w:sz w:val="22"/>
          <w:lang w:val="en-AU"/>
        </w:rPr>
        <w:t xml:space="preserve"> </w:t>
      </w:r>
      <w:r w:rsidRPr="00C74350">
        <w:rPr>
          <w:rFonts w:asciiTheme="minorHAnsi" w:hAnsiTheme="minorHAnsi" w:cs="Times New Roman"/>
          <w:sz w:val="22"/>
          <w:lang w:val="en-AU"/>
        </w:rPr>
        <w:t>cannot</w:t>
      </w:r>
      <w:r>
        <w:rPr>
          <w:rFonts w:asciiTheme="minorHAnsi" w:hAnsiTheme="minorHAnsi" w:cs="Times New Roman"/>
          <w:sz w:val="22"/>
          <w:lang w:val="en-AU"/>
        </w:rPr>
        <w:t xml:space="preserve"> </w:t>
      </w:r>
      <w:r w:rsidRPr="00C74350">
        <w:rPr>
          <w:rFonts w:asciiTheme="minorHAnsi" w:hAnsiTheme="minorHAnsi" w:cs="Times New Roman"/>
          <w:sz w:val="22"/>
          <w:lang w:val="en-AU"/>
        </w:rPr>
        <w:t>be</w:t>
      </w:r>
      <w:r>
        <w:rPr>
          <w:rFonts w:asciiTheme="minorHAnsi" w:hAnsiTheme="minorHAnsi" w:cs="Times New Roman"/>
          <w:sz w:val="22"/>
          <w:lang w:val="en-AU"/>
        </w:rPr>
        <w:t xml:space="preserve"> </w:t>
      </w:r>
      <w:r w:rsidRPr="00C74350">
        <w:rPr>
          <w:rFonts w:asciiTheme="minorHAnsi" w:hAnsiTheme="minorHAnsi" w:cs="Times New Roman"/>
          <w:sz w:val="22"/>
          <w:lang w:val="en-AU"/>
        </w:rPr>
        <w:t>discussed</w:t>
      </w:r>
      <w:r>
        <w:rPr>
          <w:rFonts w:asciiTheme="minorHAnsi" w:hAnsiTheme="minorHAnsi" w:cs="Times New Roman"/>
          <w:sz w:val="22"/>
          <w:lang w:val="en-AU"/>
        </w:rPr>
        <w:t xml:space="preserve"> </w:t>
      </w:r>
      <w:r w:rsidRPr="00C74350">
        <w:rPr>
          <w:rFonts w:asciiTheme="minorHAnsi" w:hAnsiTheme="minorHAnsi" w:cs="Times New Roman"/>
          <w:sz w:val="22"/>
          <w:lang w:val="en-AU"/>
        </w:rPr>
        <w:t>here.</w:t>
      </w:r>
      <w:r>
        <w:rPr>
          <w:rFonts w:asciiTheme="minorHAnsi" w:hAnsiTheme="minorHAnsi" w:cs="Times New Roman"/>
          <w:sz w:val="22"/>
          <w:lang w:val="en-AU"/>
        </w:rPr>
        <w:t xml:space="preserve"> </w:t>
      </w:r>
      <w:r w:rsidRPr="00C74350">
        <w:rPr>
          <w:rFonts w:asciiTheme="minorHAnsi" w:hAnsiTheme="minorHAnsi" w:cs="Times New Roman"/>
          <w:sz w:val="22"/>
          <w:lang w:val="en-AU"/>
        </w:rPr>
        <w:t>While</w:t>
      </w:r>
      <w:r>
        <w:rPr>
          <w:rFonts w:asciiTheme="minorHAnsi" w:hAnsiTheme="minorHAnsi" w:cs="Times New Roman"/>
          <w:sz w:val="22"/>
          <w:lang w:val="en-AU"/>
        </w:rPr>
        <w:t xml:space="preserve"> </w:t>
      </w:r>
      <w:r w:rsidRPr="00C74350">
        <w:rPr>
          <w:rFonts w:asciiTheme="minorHAnsi" w:hAnsiTheme="minorHAnsi" w:cs="Times New Roman"/>
          <w:sz w:val="22"/>
          <w:lang w:val="en-AU"/>
        </w:rPr>
        <w:t>there</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positive</w:t>
      </w:r>
      <w:r>
        <w:rPr>
          <w:rFonts w:asciiTheme="minorHAnsi" w:hAnsiTheme="minorHAnsi" w:cs="Times New Roman"/>
          <w:sz w:val="22"/>
          <w:lang w:val="en-AU"/>
        </w:rPr>
        <w:t xml:space="preserve"> </w:t>
      </w:r>
      <w:r w:rsidRPr="00C74350">
        <w:rPr>
          <w:rFonts w:asciiTheme="minorHAnsi" w:hAnsiTheme="minorHAnsi" w:cs="Times New Roman"/>
          <w:sz w:val="22"/>
          <w:lang w:val="en-AU"/>
        </w:rPr>
        <w:t>aspect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Hamor</w:t>
      </w:r>
      <w:r>
        <w:rPr>
          <w:rFonts w:asciiTheme="minorHAnsi" w:hAnsiTheme="minorHAnsi" w:cs="Times New Roman"/>
          <w:sz w:val="22"/>
          <w:lang w:val="en-AU"/>
        </w:rPr>
        <w:t xml:space="preserve"> </w:t>
      </w:r>
      <w:r w:rsidRPr="00C74350">
        <w:rPr>
          <w:rFonts w:asciiTheme="minorHAnsi" w:hAnsiTheme="minorHAnsi" w:cs="Times New Roman"/>
          <w:sz w:val="22"/>
          <w:lang w:val="en-AU"/>
        </w:rPr>
        <w:t>throughout</w:t>
      </w:r>
      <w:r>
        <w:rPr>
          <w:rFonts w:asciiTheme="minorHAnsi" w:hAnsiTheme="minorHAnsi" w:cs="Times New Roman"/>
          <w:sz w:val="22"/>
          <w:lang w:val="en-AU"/>
        </w:rPr>
        <w:t xml:space="preserve"> </w:t>
      </w:r>
      <w:r w:rsidRPr="00C74350">
        <w:rPr>
          <w:rFonts w:asciiTheme="minorHAnsi" w:hAnsiTheme="minorHAnsi" w:cs="Times New Roman"/>
          <w:sz w:val="22"/>
          <w:lang w:val="en-AU"/>
        </w:rPr>
        <w:t>Biblical</w:t>
      </w:r>
      <w:r>
        <w:rPr>
          <w:rFonts w:asciiTheme="minorHAnsi" w:hAnsiTheme="minorHAnsi" w:cs="Times New Roman"/>
          <w:sz w:val="22"/>
          <w:lang w:val="en-AU"/>
        </w:rPr>
        <w:t xml:space="preserve"> </w:t>
      </w:r>
      <w:r w:rsidRPr="00C74350">
        <w:rPr>
          <w:rFonts w:asciiTheme="minorHAnsi" w:hAnsiTheme="minorHAnsi" w:cs="Times New Roman"/>
          <w:sz w:val="22"/>
          <w:lang w:val="en-AU"/>
        </w:rPr>
        <w:t>history,</w:t>
      </w:r>
      <w:r>
        <w:rPr>
          <w:rFonts w:asciiTheme="minorHAnsi" w:hAnsiTheme="minorHAnsi" w:cs="Times New Roman"/>
          <w:sz w:val="22"/>
          <w:lang w:val="en-AU"/>
        </w:rPr>
        <w:t xml:space="preserve"> </w:t>
      </w:r>
      <w:r w:rsidRPr="00C74350">
        <w:rPr>
          <w:rFonts w:asciiTheme="minorHAnsi" w:hAnsiTheme="minorHAnsi" w:cs="Times New Roman"/>
          <w:sz w:val="22"/>
          <w:lang w:val="en-AU"/>
        </w:rPr>
        <w:t>there</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also</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negative</w:t>
      </w:r>
      <w:r>
        <w:rPr>
          <w:rFonts w:asciiTheme="minorHAnsi" w:hAnsiTheme="minorHAnsi" w:cs="Times New Roman"/>
          <w:sz w:val="22"/>
          <w:lang w:val="en-AU"/>
        </w:rPr>
        <w:t xml:space="preserve"> </w:t>
      </w:r>
      <w:r w:rsidRPr="00C74350">
        <w:rPr>
          <w:rFonts w:asciiTheme="minorHAnsi" w:hAnsiTheme="minorHAnsi" w:cs="Times New Roman"/>
          <w:sz w:val="22"/>
          <w:lang w:val="en-AU"/>
        </w:rPr>
        <w:t>one.</w:t>
      </w:r>
      <w:r>
        <w:rPr>
          <w:rFonts w:asciiTheme="minorHAnsi" w:hAnsiTheme="minorHAnsi" w:cs="Times New Roman"/>
          <w:sz w:val="22"/>
          <w:lang w:val="en-AU"/>
        </w:rPr>
        <w:t xml:space="preserve"> </w:t>
      </w:r>
      <w:r w:rsidRPr="00C74350">
        <w:rPr>
          <w:rFonts w:asciiTheme="minorHAnsi" w:hAnsiTheme="minorHAnsi" w:cs="Times New Roman"/>
          <w:sz w:val="22"/>
          <w:lang w:val="en-AU"/>
        </w:rPr>
        <w:t>Shechem</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son</w:t>
      </w:r>
      <w:r>
        <w:rPr>
          <w:rFonts w:asciiTheme="minorHAnsi" w:hAnsiTheme="minorHAnsi" w:cs="Times New Roman"/>
          <w:sz w:val="22"/>
          <w:lang w:val="en-AU"/>
        </w:rPr>
        <w:t xml:space="preserve"> </w:t>
      </w:r>
      <w:r w:rsidRPr="00C74350">
        <w:rPr>
          <w:rFonts w:asciiTheme="minorHAnsi" w:hAnsiTheme="minorHAnsi" w:cs="Times New Roman"/>
          <w:sz w:val="22"/>
          <w:lang w:val="en-AU"/>
        </w:rPr>
        <w:t>Hamor,</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seed</w:t>
      </w:r>
      <w:r>
        <w:rPr>
          <w:rFonts w:asciiTheme="minorHAnsi" w:hAnsiTheme="minorHAnsi" w:cs="Times New Roman"/>
          <w:sz w:val="22"/>
          <w:lang w:val="en-AU"/>
        </w:rPr>
        <w:t xml:space="preserve"> </w:t>
      </w:r>
      <w:r w:rsidRPr="00C74350">
        <w:rPr>
          <w:rFonts w:asciiTheme="minorHAnsi" w:hAnsiTheme="minorHAnsi" w:cs="Times New Roman"/>
          <w:sz w:val="22"/>
          <w:lang w:val="en-AU"/>
        </w:rPr>
        <w:t>or</w:t>
      </w:r>
      <w:r>
        <w:rPr>
          <w:rFonts w:asciiTheme="minorHAnsi" w:hAnsiTheme="minorHAnsi" w:cs="Times New Roman"/>
          <w:sz w:val="22"/>
          <w:lang w:val="en-AU"/>
        </w:rPr>
        <w:t xml:space="preserve"> </w:t>
      </w:r>
      <w:r w:rsidRPr="00C74350">
        <w:rPr>
          <w:rFonts w:asciiTheme="minorHAnsi" w:hAnsiTheme="minorHAnsi" w:cs="Times New Roman"/>
          <w:sz w:val="22"/>
          <w:lang w:val="en-AU"/>
        </w:rPr>
        <w:t>fruit</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“donkey”</w:t>
      </w:r>
      <w:r>
        <w:rPr>
          <w:rFonts w:asciiTheme="minorHAnsi" w:hAnsiTheme="minorHAnsi" w:cs="Times New Roman"/>
          <w:sz w:val="22"/>
          <w:lang w:val="en-AU"/>
        </w:rPr>
        <w:t xml:space="preserve"> </w:t>
      </w:r>
      <w:r w:rsidRPr="00C74350">
        <w:rPr>
          <w:rFonts w:asciiTheme="minorHAnsi" w:hAnsiTheme="minorHAnsi" w:cs="Times New Roman"/>
          <w:sz w:val="22"/>
          <w:lang w:val="en-AU"/>
        </w:rPr>
        <w:t>is</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demonstration</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such</w:t>
      </w:r>
      <w:r>
        <w:rPr>
          <w:rFonts w:asciiTheme="minorHAnsi" w:hAnsiTheme="minorHAnsi" w:cs="Times New Roman"/>
          <w:sz w:val="22"/>
          <w:lang w:val="en-AU"/>
        </w:rPr>
        <w:t xml:space="preserve"> </w:t>
      </w:r>
      <w:r w:rsidRPr="00C74350">
        <w:rPr>
          <w:rFonts w:asciiTheme="minorHAnsi" w:hAnsiTheme="minorHAnsi" w:cs="Times New Roman"/>
          <w:sz w:val="22"/>
          <w:lang w:val="en-AU"/>
        </w:rPr>
        <w:t>a</w:t>
      </w:r>
      <w:r>
        <w:rPr>
          <w:rFonts w:asciiTheme="minorHAnsi" w:hAnsiTheme="minorHAnsi" w:cs="Times New Roman"/>
          <w:sz w:val="22"/>
          <w:lang w:val="en-AU"/>
        </w:rPr>
        <w:t xml:space="preserve"> </w:t>
      </w:r>
      <w:r w:rsidRPr="00C74350">
        <w:rPr>
          <w:rFonts w:asciiTheme="minorHAnsi" w:hAnsiTheme="minorHAnsi" w:cs="Times New Roman"/>
          <w:sz w:val="22"/>
          <w:lang w:val="en-AU"/>
        </w:rPr>
        <w:t>case.</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positive</w:t>
      </w:r>
      <w:r>
        <w:rPr>
          <w:rFonts w:asciiTheme="minorHAnsi" w:hAnsiTheme="minorHAnsi" w:cs="Times New Roman"/>
          <w:sz w:val="22"/>
          <w:lang w:val="en-AU"/>
        </w:rPr>
        <w:t xml:space="preserve"> </w:t>
      </w:r>
      <w:r w:rsidRPr="00C74350">
        <w:rPr>
          <w:rFonts w:asciiTheme="minorHAnsi" w:hAnsiTheme="minorHAnsi" w:cs="Times New Roman"/>
          <w:sz w:val="22"/>
          <w:lang w:val="en-AU"/>
        </w:rPr>
        <w:t>analogies</w:t>
      </w:r>
      <w:r>
        <w:rPr>
          <w:rFonts w:asciiTheme="minorHAnsi" w:hAnsiTheme="minorHAnsi" w:cs="Times New Roman"/>
          <w:sz w:val="22"/>
          <w:lang w:val="en-AU"/>
        </w:rPr>
        <w:t xml:space="preserve"> </w:t>
      </w:r>
      <w:r w:rsidRPr="00C74350">
        <w:rPr>
          <w:rFonts w:asciiTheme="minorHAnsi" w:hAnsiTheme="minorHAnsi" w:cs="Times New Roman"/>
          <w:sz w:val="22"/>
          <w:lang w:val="en-AU"/>
        </w:rPr>
        <w:t>of</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Hamor</w:t>
      </w:r>
      <w:r>
        <w:rPr>
          <w:rFonts w:asciiTheme="minorHAnsi" w:hAnsiTheme="minorHAnsi" w:cs="Times New Roman"/>
          <w:sz w:val="22"/>
          <w:lang w:val="en-AU"/>
        </w:rPr>
        <w:t xml:space="preserve"> </w:t>
      </w:r>
      <w:r w:rsidRPr="00C74350">
        <w:rPr>
          <w:rFonts w:asciiTheme="minorHAnsi" w:hAnsiTheme="minorHAnsi" w:cs="Times New Roman"/>
          <w:sz w:val="22"/>
          <w:lang w:val="en-AU"/>
        </w:rPr>
        <w:t>relate</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those</w:t>
      </w:r>
      <w:r>
        <w:rPr>
          <w:rFonts w:asciiTheme="minorHAnsi" w:hAnsiTheme="minorHAnsi" w:cs="Times New Roman"/>
          <w:sz w:val="22"/>
          <w:lang w:val="en-AU"/>
        </w:rPr>
        <w:t xml:space="preserve"> </w:t>
      </w:r>
      <w:r w:rsidRPr="00C74350">
        <w:rPr>
          <w:rFonts w:asciiTheme="minorHAnsi" w:hAnsiTheme="minorHAnsi" w:cs="Times New Roman"/>
          <w:sz w:val="22"/>
          <w:lang w:val="en-AU"/>
        </w:rPr>
        <w:t>who</w:t>
      </w:r>
      <w:r>
        <w:rPr>
          <w:rFonts w:asciiTheme="minorHAnsi" w:hAnsiTheme="minorHAnsi" w:cs="Times New Roman"/>
          <w:sz w:val="22"/>
          <w:lang w:val="en-AU"/>
        </w:rPr>
        <w:t xml:space="preserve"> </w:t>
      </w:r>
      <w:r w:rsidRPr="00C74350">
        <w:rPr>
          <w:rFonts w:asciiTheme="minorHAnsi" w:hAnsiTheme="minorHAnsi" w:cs="Times New Roman"/>
          <w:sz w:val="22"/>
          <w:lang w:val="en-AU"/>
        </w:rPr>
        <w:t>rode</w:t>
      </w:r>
      <w:r>
        <w:rPr>
          <w:rFonts w:asciiTheme="minorHAnsi" w:hAnsiTheme="minorHAnsi" w:cs="Times New Roman"/>
          <w:sz w:val="22"/>
          <w:lang w:val="en-AU"/>
        </w:rPr>
        <w:t xml:space="preserve"> </w:t>
      </w:r>
      <w:r w:rsidRPr="00C74350">
        <w:rPr>
          <w:rFonts w:asciiTheme="minorHAnsi" w:hAnsiTheme="minorHAnsi" w:cs="Times New Roman"/>
          <w:sz w:val="22"/>
          <w:lang w:val="en-AU"/>
        </w:rPr>
        <w:t>on</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Hamor</w:t>
      </w:r>
      <w:r>
        <w:rPr>
          <w:rFonts w:asciiTheme="minorHAnsi" w:hAnsiTheme="minorHAnsi" w:cs="Times New Roman"/>
          <w:sz w:val="22"/>
          <w:lang w:val="en-AU"/>
        </w:rPr>
        <w:t xml:space="preserve"> </w:t>
      </w:r>
      <w:r w:rsidRPr="00C74350">
        <w:rPr>
          <w:rFonts w:asciiTheme="minorHAnsi" w:hAnsiTheme="minorHAnsi" w:cs="Times New Roman"/>
          <w:sz w:val="22"/>
          <w:lang w:val="en-AU"/>
        </w:rPr>
        <w:t>representing</w:t>
      </w:r>
      <w:r>
        <w:rPr>
          <w:rFonts w:asciiTheme="minorHAnsi" w:hAnsiTheme="minorHAnsi" w:cs="Times New Roman"/>
          <w:sz w:val="22"/>
          <w:lang w:val="en-AU"/>
        </w:rPr>
        <w:t xml:space="preserve"> </w:t>
      </w:r>
      <w:r w:rsidRPr="00C74350">
        <w:rPr>
          <w:rFonts w:asciiTheme="minorHAnsi" w:hAnsiTheme="minorHAnsi" w:cs="Times New Roman"/>
          <w:sz w:val="22"/>
          <w:lang w:val="en-AU"/>
        </w:rPr>
        <w:t>mastery</w:t>
      </w:r>
      <w:r>
        <w:rPr>
          <w:rFonts w:asciiTheme="minorHAnsi" w:hAnsiTheme="minorHAnsi" w:cs="Times New Roman"/>
          <w:sz w:val="22"/>
          <w:lang w:val="en-AU"/>
        </w:rPr>
        <w:t xml:space="preserve"> </w:t>
      </w:r>
      <w:r w:rsidRPr="00C74350">
        <w:rPr>
          <w:rFonts w:asciiTheme="minorHAnsi" w:hAnsiTheme="minorHAnsi" w:cs="Times New Roman"/>
          <w:sz w:val="22"/>
          <w:lang w:val="en-AU"/>
        </w:rPr>
        <w:t>over</w:t>
      </w:r>
      <w:r>
        <w:rPr>
          <w:rFonts w:asciiTheme="minorHAnsi" w:hAnsiTheme="minorHAnsi" w:cs="Times New Roman"/>
          <w:sz w:val="22"/>
          <w:lang w:val="en-AU"/>
        </w:rPr>
        <w:t xml:space="preserve"> </w:t>
      </w:r>
      <w:r w:rsidRPr="00C74350">
        <w:rPr>
          <w:rFonts w:asciiTheme="minorHAnsi" w:hAnsiTheme="minorHAnsi" w:cs="Times New Roman"/>
          <w:sz w:val="22"/>
          <w:lang w:val="en-AU"/>
        </w:rPr>
        <w:t>their</w:t>
      </w:r>
      <w:r>
        <w:rPr>
          <w:rFonts w:asciiTheme="minorHAnsi" w:hAnsiTheme="minorHAnsi" w:cs="Times New Roman"/>
          <w:sz w:val="22"/>
          <w:lang w:val="en-AU"/>
        </w:rPr>
        <w:t xml:space="preserve"> </w:t>
      </w:r>
      <w:r w:rsidRPr="00C74350">
        <w:rPr>
          <w:rFonts w:asciiTheme="minorHAnsi" w:hAnsiTheme="minorHAnsi" w:cs="Times New Roman"/>
          <w:sz w:val="22"/>
          <w:lang w:val="en-AU"/>
        </w:rPr>
        <w:t>Yester</w:t>
      </w:r>
      <w:r>
        <w:rPr>
          <w:rFonts w:asciiTheme="minorHAnsi" w:hAnsiTheme="minorHAnsi" w:cs="Times New Roman"/>
          <w:sz w:val="22"/>
          <w:lang w:val="en-AU"/>
        </w:rPr>
        <w:t xml:space="preserve"> </w:t>
      </w:r>
      <w:r w:rsidRPr="00C74350">
        <w:rPr>
          <w:rFonts w:asciiTheme="minorHAnsi" w:hAnsiTheme="minorHAnsi" w:cs="Times New Roman"/>
          <w:sz w:val="22"/>
          <w:lang w:val="en-AU"/>
        </w:rPr>
        <w:t>HaRa.</w:t>
      </w:r>
    </w:p>
    <w:p w14:paraId="30579238" w14:textId="77777777" w:rsidR="00855ADC" w:rsidRPr="00C74350" w:rsidRDefault="00855ADC" w:rsidP="00855ADC">
      <w:pPr>
        <w:spacing w:after="0" w:line="240" w:lineRule="auto"/>
        <w:rPr>
          <w:rFonts w:asciiTheme="minorHAnsi" w:hAnsiTheme="minorHAnsi" w:cs="Times New Roman"/>
          <w:sz w:val="22"/>
          <w:lang w:val="en-AU"/>
        </w:rPr>
      </w:pPr>
    </w:p>
    <w:p w14:paraId="2A914D48" w14:textId="77777777" w:rsidR="00855ADC" w:rsidRPr="00C74350" w:rsidRDefault="00855ADC" w:rsidP="00855ADC">
      <w:pPr>
        <w:spacing w:after="0" w:line="240" w:lineRule="auto"/>
        <w:rPr>
          <w:rFonts w:asciiTheme="minorHAnsi" w:hAnsiTheme="minorHAnsi" w:cs="Times New Roman"/>
          <w:sz w:val="22"/>
          <w:lang w:val="en-AU"/>
        </w:rPr>
      </w:pP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“irrational</w:t>
      </w:r>
      <w:r>
        <w:rPr>
          <w:rFonts w:asciiTheme="minorHAnsi" w:hAnsiTheme="minorHAnsi" w:cs="Times New Roman"/>
          <w:sz w:val="22"/>
          <w:lang w:val="en-AU"/>
        </w:rPr>
        <w:t xml:space="preserve"> </w:t>
      </w:r>
      <w:r w:rsidRPr="00C74350">
        <w:rPr>
          <w:rFonts w:asciiTheme="minorHAnsi" w:hAnsiTheme="minorHAnsi" w:cs="Times New Roman"/>
          <w:sz w:val="22"/>
          <w:lang w:val="en-AU"/>
        </w:rPr>
        <w:t>animals”</w:t>
      </w:r>
      <w:r>
        <w:rPr>
          <w:rFonts w:asciiTheme="minorHAnsi" w:hAnsiTheme="minorHAnsi" w:cs="Times New Roman"/>
          <w:sz w:val="22"/>
          <w:lang w:val="en-AU"/>
        </w:rPr>
        <w:t xml:space="preserve"> </w:t>
      </w:r>
      <w:r w:rsidRPr="00C74350">
        <w:rPr>
          <w:rFonts w:asciiTheme="minorHAnsi" w:hAnsiTheme="minorHAnsi" w:cs="Times New Roman"/>
          <w:sz w:val="22"/>
          <w:lang w:val="en-AU"/>
        </w:rPr>
        <w:t>are</w:t>
      </w:r>
      <w:r>
        <w:rPr>
          <w:rFonts w:asciiTheme="minorHAnsi" w:hAnsiTheme="minorHAnsi" w:cs="Times New Roman"/>
          <w:sz w:val="22"/>
          <w:lang w:val="en-AU"/>
        </w:rPr>
        <w:t xml:space="preserve"> </w:t>
      </w:r>
      <w:r w:rsidRPr="00C74350">
        <w:rPr>
          <w:rFonts w:asciiTheme="minorHAnsi" w:hAnsiTheme="minorHAnsi" w:cs="Times New Roman"/>
          <w:sz w:val="22"/>
          <w:lang w:val="en-AU"/>
        </w:rPr>
        <w:t>those</w:t>
      </w:r>
      <w:r>
        <w:rPr>
          <w:rFonts w:asciiTheme="minorHAnsi" w:hAnsiTheme="minorHAnsi" w:cs="Times New Roman"/>
          <w:sz w:val="22"/>
          <w:lang w:val="en-AU"/>
        </w:rPr>
        <w:t xml:space="preserve"> </w:t>
      </w:r>
      <w:r w:rsidRPr="00C74350">
        <w:rPr>
          <w:rFonts w:asciiTheme="minorHAnsi" w:hAnsiTheme="minorHAnsi" w:cs="Times New Roman"/>
          <w:sz w:val="22"/>
          <w:lang w:val="en-AU"/>
        </w:rPr>
        <w:t>animals</w:t>
      </w:r>
      <w:r>
        <w:rPr>
          <w:rFonts w:asciiTheme="minorHAnsi" w:hAnsiTheme="minorHAnsi" w:cs="Times New Roman"/>
          <w:sz w:val="22"/>
          <w:lang w:val="en-AU"/>
        </w:rPr>
        <w:t xml:space="preserve"> </w:t>
      </w:r>
      <w:r w:rsidRPr="00C74350">
        <w:rPr>
          <w:rFonts w:asciiTheme="minorHAnsi" w:hAnsiTheme="minorHAnsi" w:cs="Times New Roman"/>
          <w:sz w:val="22"/>
          <w:lang w:val="en-AU"/>
        </w:rPr>
        <w:t>that</w:t>
      </w:r>
      <w:r>
        <w:rPr>
          <w:rFonts w:asciiTheme="minorHAnsi" w:hAnsiTheme="minorHAnsi" w:cs="Times New Roman"/>
          <w:sz w:val="22"/>
          <w:lang w:val="en-AU"/>
        </w:rPr>
        <w:t xml:space="preserve"> </w:t>
      </w:r>
      <w:r w:rsidRPr="00C74350">
        <w:rPr>
          <w:rFonts w:asciiTheme="minorHAnsi" w:hAnsiTheme="minorHAnsi" w:cs="Times New Roman"/>
          <w:sz w:val="22"/>
          <w:lang w:val="en-AU"/>
        </w:rPr>
        <w:t>do</w:t>
      </w:r>
      <w:r>
        <w:rPr>
          <w:rFonts w:asciiTheme="minorHAnsi" w:hAnsiTheme="minorHAnsi" w:cs="Times New Roman"/>
          <w:sz w:val="22"/>
          <w:lang w:val="en-AU"/>
        </w:rPr>
        <w:t xml:space="preserve"> </w:t>
      </w:r>
      <w:r w:rsidRPr="00C74350">
        <w:rPr>
          <w:rFonts w:asciiTheme="minorHAnsi" w:hAnsiTheme="minorHAnsi" w:cs="Times New Roman"/>
          <w:sz w:val="22"/>
          <w:lang w:val="en-AU"/>
        </w:rPr>
        <w:t>not</w:t>
      </w:r>
      <w:r>
        <w:rPr>
          <w:rFonts w:asciiTheme="minorHAnsi" w:hAnsiTheme="minorHAnsi" w:cs="Times New Roman"/>
          <w:sz w:val="22"/>
          <w:lang w:val="en-AU"/>
        </w:rPr>
        <w:t xml:space="preserve"> </w:t>
      </w:r>
      <w:r w:rsidRPr="00C74350">
        <w:rPr>
          <w:rFonts w:asciiTheme="minorHAnsi" w:hAnsiTheme="minorHAnsi" w:cs="Times New Roman"/>
          <w:sz w:val="22"/>
          <w:lang w:val="en-AU"/>
        </w:rPr>
        <w:t>have</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ability</w:t>
      </w:r>
      <w:r>
        <w:rPr>
          <w:rFonts w:asciiTheme="minorHAnsi" w:hAnsiTheme="minorHAnsi" w:cs="Times New Roman"/>
          <w:sz w:val="22"/>
          <w:lang w:val="en-AU"/>
        </w:rPr>
        <w:t xml:space="preserve"> </w:t>
      </w:r>
      <w:r w:rsidRPr="00C74350">
        <w:rPr>
          <w:rFonts w:asciiTheme="minorHAnsi" w:hAnsiTheme="minorHAnsi" w:cs="Times New Roman"/>
          <w:sz w:val="22"/>
          <w:lang w:val="en-AU"/>
        </w:rPr>
        <w:t>to</w:t>
      </w:r>
      <w:r>
        <w:rPr>
          <w:rFonts w:asciiTheme="minorHAnsi" w:hAnsiTheme="minorHAnsi" w:cs="Times New Roman"/>
          <w:sz w:val="22"/>
          <w:lang w:val="en-AU"/>
        </w:rPr>
        <w:t xml:space="preserve"> </w:t>
      </w:r>
      <w:r w:rsidRPr="00C74350">
        <w:rPr>
          <w:rFonts w:asciiTheme="minorHAnsi" w:hAnsiTheme="minorHAnsi" w:cs="Times New Roman"/>
          <w:sz w:val="22"/>
          <w:lang w:val="en-AU"/>
        </w:rPr>
        <w:t>speak.</w:t>
      </w:r>
      <w:r>
        <w:rPr>
          <w:rFonts w:asciiTheme="minorHAnsi" w:hAnsiTheme="minorHAnsi" w:cs="Times New Roman"/>
          <w:sz w:val="22"/>
          <w:lang w:val="en-AU"/>
        </w:rPr>
        <w:t xml:space="preserve"> </w:t>
      </w:r>
      <w:r w:rsidRPr="00C74350">
        <w:rPr>
          <w:rFonts w:asciiTheme="minorHAnsi" w:hAnsiTheme="minorHAnsi" w:cs="Times New Roman"/>
          <w:sz w:val="22"/>
          <w:lang w:val="en-AU"/>
        </w:rPr>
        <w:t>The</w:t>
      </w:r>
      <w:r>
        <w:rPr>
          <w:rFonts w:asciiTheme="minorHAnsi" w:hAnsiTheme="minorHAnsi" w:cs="Times New Roman"/>
          <w:sz w:val="22"/>
          <w:lang w:val="en-AU"/>
        </w:rPr>
        <w:t xml:space="preserve"> </w:t>
      </w:r>
      <w:r w:rsidRPr="00C74350">
        <w:rPr>
          <w:rFonts w:asciiTheme="minorHAnsi" w:hAnsiTheme="minorHAnsi" w:cs="Times New Roman"/>
          <w:sz w:val="22"/>
          <w:lang w:val="en-AU"/>
        </w:rPr>
        <w:t>Greek</w:t>
      </w:r>
      <w:r>
        <w:rPr>
          <w:rFonts w:asciiTheme="minorHAnsi" w:hAnsiTheme="minorHAnsi" w:cs="Times New Roman"/>
          <w:sz w:val="22"/>
          <w:lang w:val="en-AU"/>
        </w:rPr>
        <w:t xml:space="preserve"> </w:t>
      </w:r>
      <w:r w:rsidRPr="00C74350">
        <w:rPr>
          <w:rFonts w:asciiTheme="minorHAnsi" w:hAnsiTheme="minorHAnsi" w:cs="Times New Roman"/>
          <w:sz w:val="22"/>
          <w:lang w:val="en-AU"/>
        </w:rPr>
        <w:t>word</w:t>
      </w:r>
      <w:r>
        <w:rPr>
          <w:rFonts w:asciiTheme="minorHAnsi" w:hAnsiTheme="minorHAnsi" w:cs="Times New Roman"/>
          <w:sz w:val="22"/>
          <w:lang w:val="en-AU"/>
        </w:rPr>
        <w:t xml:space="preserve"> </w:t>
      </w:r>
      <w:r w:rsidRPr="00C74350">
        <w:rPr>
          <w:rFonts w:asciiTheme="minorHAnsi" w:hAnsiTheme="minorHAnsi" w:cs="Times New Roman"/>
          <w:b/>
          <w:bCs/>
          <w:sz w:val="22"/>
          <w:lang w:val="el-GR"/>
        </w:rPr>
        <w:t>ἄλογος</w:t>
      </w:r>
      <w:r>
        <w:rPr>
          <w:rFonts w:asciiTheme="minorHAnsi" w:hAnsiTheme="minorHAnsi" w:cs="Times New Roman"/>
          <w:b/>
          <w:bCs/>
          <w:sz w:val="22"/>
          <w:lang w:val="en-AU"/>
        </w:rPr>
        <w:t xml:space="preserve"> </w:t>
      </w:r>
      <w:r w:rsidRPr="00C74350">
        <w:rPr>
          <w:rFonts w:asciiTheme="minorHAnsi" w:hAnsiTheme="minorHAnsi" w:cs="Times New Roman"/>
          <w:sz w:val="22"/>
        </w:rPr>
        <w:t>–</w:t>
      </w:r>
      <w:r>
        <w:rPr>
          <w:rFonts w:asciiTheme="minorHAnsi" w:hAnsiTheme="minorHAnsi" w:cs="Times New Roman"/>
          <w:sz w:val="22"/>
        </w:rPr>
        <w:t xml:space="preserve"> </w:t>
      </w:r>
      <w:r w:rsidRPr="00C74350">
        <w:rPr>
          <w:rFonts w:asciiTheme="minorHAnsi" w:hAnsiTheme="minorHAnsi" w:cs="Times New Roman"/>
          <w:i/>
          <w:sz w:val="22"/>
        </w:rPr>
        <w:t>alogos</w:t>
      </w:r>
      <w:r>
        <w:rPr>
          <w:rFonts w:asciiTheme="minorHAnsi" w:hAnsiTheme="minorHAnsi" w:cs="Times New Roman"/>
          <w:sz w:val="22"/>
        </w:rPr>
        <w:t xml:space="preserve"> </w:t>
      </w:r>
      <w:r w:rsidRPr="00C74350">
        <w:rPr>
          <w:rFonts w:asciiTheme="minorHAnsi" w:hAnsiTheme="minorHAnsi" w:cs="Times New Roman"/>
          <w:sz w:val="22"/>
          <w:lang w:val="en-AU"/>
        </w:rPr>
        <w:t>means</w:t>
      </w:r>
      <w:r>
        <w:rPr>
          <w:rFonts w:asciiTheme="minorHAnsi" w:hAnsiTheme="minorHAnsi" w:cs="Times New Roman"/>
          <w:sz w:val="22"/>
          <w:lang w:val="en-AU"/>
        </w:rPr>
        <w:t xml:space="preserve"> </w:t>
      </w:r>
      <w:r w:rsidRPr="00C74350">
        <w:rPr>
          <w:rFonts w:asciiTheme="minorHAnsi" w:hAnsiTheme="minorHAnsi" w:cs="Times New Roman"/>
          <w:sz w:val="22"/>
          <w:lang w:val="en-AU"/>
        </w:rPr>
        <w:t>“without</w:t>
      </w:r>
      <w:r>
        <w:rPr>
          <w:rFonts w:asciiTheme="minorHAnsi" w:hAnsiTheme="minorHAnsi" w:cs="Times New Roman"/>
          <w:sz w:val="22"/>
          <w:lang w:val="en-AU"/>
        </w:rPr>
        <w:t xml:space="preserve"> </w:t>
      </w:r>
      <w:r w:rsidRPr="00C74350">
        <w:rPr>
          <w:rFonts w:asciiTheme="minorHAnsi" w:hAnsiTheme="minorHAnsi" w:cs="Times New Roman"/>
          <w:sz w:val="22"/>
          <w:lang w:val="en-AU"/>
        </w:rPr>
        <w:t>speech,”</w:t>
      </w:r>
      <w:r>
        <w:rPr>
          <w:rFonts w:asciiTheme="minorHAnsi" w:hAnsiTheme="minorHAnsi" w:cs="Times New Roman"/>
          <w:sz w:val="22"/>
          <w:lang w:val="en-AU"/>
        </w:rPr>
        <w:t xml:space="preserve"> </w:t>
      </w:r>
      <w:r w:rsidRPr="00C74350">
        <w:rPr>
          <w:rFonts w:asciiTheme="minorHAnsi" w:hAnsiTheme="minorHAnsi" w:cs="Times New Roman"/>
          <w:sz w:val="22"/>
          <w:lang w:val="en-AU"/>
        </w:rPr>
        <w:t>“speechless”</w:t>
      </w:r>
      <w:r>
        <w:rPr>
          <w:rFonts w:asciiTheme="minorHAnsi" w:hAnsiTheme="minorHAnsi" w:cs="Times New Roman"/>
          <w:sz w:val="22"/>
          <w:lang w:val="en-AU"/>
        </w:rPr>
        <w:t xml:space="preserve"> </w:t>
      </w:r>
      <w:r w:rsidRPr="00C74350">
        <w:rPr>
          <w:rFonts w:asciiTheme="minorHAnsi" w:hAnsiTheme="minorHAnsi" w:cs="Times New Roman"/>
          <w:sz w:val="22"/>
          <w:lang w:val="en-AU"/>
        </w:rPr>
        <w:t>and</w:t>
      </w:r>
      <w:r>
        <w:rPr>
          <w:rFonts w:asciiTheme="minorHAnsi" w:hAnsiTheme="minorHAnsi" w:cs="Times New Roman"/>
          <w:sz w:val="22"/>
          <w:lang w:val="en-AU"/>
        </w:rPr>
        <w:t xml:space="preserve"> </w:t>
      </w:r>
      <w:r w:rsidRPr="00C74350">
        <w:rPr>
          <w:rFonts w:asciiTheme="minorHAnsi" w:hAnsiTheme="minorHAnsi" w:cs="Times New Roman"/>
          <w:sz w:val="22"/>
          <w:lang w:val="en-AU"/>
        </w:rPr>
        <w:t>“dumb.”</w:t>
      </w:r>
      <w:r>
        <w:rPr>
          <w:rFonts w:asciiTheme="minorHAnsi" w:hAnsiTheme="minorHAnsi" w:cs="Times New Roman"/>
          <w:sz w:val="22"/>
          <w:lang w:val="en-AU"/>
        </w:rPr>
        <w:t xml:space="preserve"> </w:t>
      </w:r>
      <w:r w:rsidRPr="00C74350">
        <w:rPr>
          <w:rFonts w:asciiTheme="minorHAnsi" w:hAnsiTheme="minorHAnsi" w:cs="Times New Roman"/>
          <w:sz w:val="22"/>
          <w:lang w:val="en-AU"/>
        </w:rPr>
        <w:t>Greek</w:t>
      </w:r>
      <w:r>
        <w:rPr>
          <w:rFonts w:asciiTheme="minorHAnsi" w:hAnsiTheme="minorHAnsi" w:cs="Times New Roman"/>
          <w:sz w:val="22"/>
          <w:lang w:val="en-AU"/>
        </w:rPr>
        <w:t xml:space="preserve"> </w:t>
      </w:r>
      <w:r w:rsidRPr="00C74350">
        <w:rPr>
          <w:rFonts w:asciiTheme="minorHAnsi" w:hAnsiTheme="minorHAnsi" w:cs="Times New Roman"/>
          <w:b/>
          <w:bCs/>
          <w:sz w:val="22"/>
          <w:lang w:val="el-GR"/>
        </w:rPr>
        <w:t>ἄ</w:t>
      </w:r>
      <w:r w:rsidRPr="00C74350">
        <w:rPr>
          <w:rFonts w:asciiTheme="minorHAnsi" w:hAnsiTheme="minorHAnsi" w:cs="Times New Roman"/>
          <w:b/>
          <w:bCs/>
          <w:sz w:val="22"/>
        </w:rPr>
        <w:t>–</w:t>
      </w:r>
      <w:r w:rsidRPr="00C74350">
        <w:rPr>
          <w:rFonts w:asciiTheme="minorHAnsi" w:hAnsiTheme="minorHAnsi" w:cs="Times New Roman"/>
          <w:b/>
          <w:bCs/>
          <w:sz w:val="22"/>
          <w:lang w:val="el-GR"/>
        </w:rPr>
        <w:t>λογος</w:t>
      </w:r>
      <w:r>
        <w:rPr>
          <w:rFonts w:asciiTheme="minorHAnsi" w:hAnsiTheme="minorHAnsi" w:cs="Times New Roman"/>
          <w:b/>
          <w:bCs/>
          <w:sz w:val="22"/>
          <w:lang w:val="en-AU"/>
        </w:rPr>
        <w:t xml:space="preserve"> </w:t>
      </w:r>
      <w:r w:rsidRPr="00C74350">
        <w:rPr>
          <w:rFonts w:asciiTheme="minorHAnsi" w:hAnsiTheme="minorHAnsi" w:cs="Times New Roman"/>
          <w:i/>
          <w:sz w:val="22"/>
        </w:rPr>
        <w:t>a–logos</w:t>
      </w:r>
      <w:r>
        <w:rPr>
          <w:rFonts w:asciiTheme="minorHAnsi" w:hAnsiTheme="minorHAnsi" w:cs="Times New Roman"/>
          <w:sz w:val="22"/>
        </w:rPr>
        <w:t xml:space="preserve"> </w:t>
      </w:r>
      <w:r w:rsidRPr="00C74350">
        <w:rPr>
          <w:rFonts w:asciiTheme="minorHAnsi" w:hAnsiTheme="minorHAnsi" w:cs="Times New Roman"/>
          <w:sz w:val="22"/>
        </w:rPr>
        <w:t>literally</w:t>
      </w:r>
      <w:r>
        <w:rPr>
          <w:rFonts w:asciiTheme="minorHAnsi" w:hAnsiTheme="minorHAnsi" w:cs="Times New Roman"/>
          <w:sz w:val="22"/>
        </w:rPr>
        <w:t xml:space="preserve"> </w:t>
      </w:r>
      <w:r w:rsidRPr="00C74350">
        <w:rPr>
          <w:rFonts w:asciiTheme="minorHAnsi" w:hAnsiTheme="minorHAnsi" w:cs="Times New Roman"/>
          <w:sz w:val="22"/>
        </w:rPr>
        <w:t>means,</w:t>
      </w:r>
      <w:r>
        <w:rPr>
          <w:rFonts w:asciiTheme="minorHAnsi" w:hAnsiTheme="minorHAnsi" w:cs="Times New Roman"/>
          <w:sz w:val="22"/>
        </w:rPr>
        <w:t xml:space="preserve"> </w:t>
      </w:r>
      <w:r w:rsidRPr="00C74350">
        <w:rPr>
          <w:rFonts w:asciiTheme="minorHAnsi" w:hAnsiTheme="minorHAnsi" w:cs="Times New Roman"/>
          <w:sz w:val="22"/>
        </w:rPr>
        <w:t>“Not</w:t>
      </w:r>
      <w:r>
        <w:rPr>
          <w:rFonts w:asciiTheme="minorHAnsi" w:hAnsiTheme="minorHAnsi" w:cs="Times New Roman"/>
          <w:sz w:val="22"/>
        </w:rPr>
        <w:t xml:space="preserve"> </w:t>
      </w:r>
      <w:r w:rsidRPr="00C74350">
        <w:rPr>
          <w:rFonts w:asciiTheme="minorHAnsi" w:hAnsiTheme="minorHAnsi" w:cs="Times New Roman"/>
          <w:sz w:val="22"/>
        </w:rPr>
        <w:t>with</w:t>
      </w:r>
      <w:r>
        <w:rPr>
          <w:rFonts w:asciiTheme="minorHAnsi" w:hAnsiTheme="minorHAnsi" w:cs="Times New Roman"/>
          <w:sz w:val="22"/>
        </w:rPr>
        <w:t xml:space="preserve"> </w:t>
      </w:r>
      <w:r w:rsidRPr="00C74350">
        <w:rPr>
          <w:rFonts w:asciiTheme="minorHAnsi" w:hAnsiTheme="minorHAnsi" w:cs="Times New Roman"/>
          <w:sz w:val="22"/>
        </w:rPr>
        <w:t>words”</w:t>
      </w:r>
      <w:r>
        <w:rPr>
          <w:rFonts w:asciiTheme="minorHAnsi" w:hAnsiTheme="minorHAnsi" w:cs="Times New Roman"/>
          <w:sz w:val="22"/>
        </w:rPr>
        <w:t xml:space="preserve"> </w:t>
      </w:r>
      <w:r w:rsidRPr="00C74350">
        <w:rPr>
          <w:rFonts w:asciiTheme="minorHAnsi" w:hAnsiTheme="minorHAnsi" w:cs="Times New Roman"/>
          <w:sz w:val="22"/>
        </w:rPr>
        <w:t>or</w:t>
      </w:r>
      <w:r>
        <w:rPr>
          <w:rFonts w:asciiTheme="minorHAnsi" w:hAnsiTheme="minorHAnsi" w:cs="Times New Roman"/>
          <w:sz w:val="22"/>
        </w:rPr>
        <w:t xml:space="preserve"> </w:t>
      </w:r>
      <w:r w:rsidRPr="00C74350">
        <w:rPr>
          <w:rFonts w:asciiTheme="minorHAnsi" w:hAnsiTheme="minorHAnsi" w:cs="Times New Roman"/>
          <w:sz w:val="22"/>
        </w:rPr>
        <w:t>“without</w:t>
      </w:r>
      <w:r>
        <w:rPr>
          <w:rFonts w:asciiTheme="minorHAnsi" w:hAnsiTheme="minorHAnsi" w:cs="Times New Roman"/>
          <w:sz w:val="22"/>
        </w:rPr>
        <w:t xml:space="preserve"> </w:t>
      </w:r>
      <w:r w:rsidRPr="00C74350">
        <w:rPr>
          <w:rFonts w:asciiTheme="minorHAnsi" w:hAnsiTheme="minorHAnsi" w:cs="Times New Roman"/>
          <w:sz w:val="22"/>
        </w:rPr>
        <w:t>words.”</w:t>
      </w:r>
      <w:r>
        <w:rPr>
          <w:rFonts w:asciiTheme="minorHAnsi" w:hAnsiTheme="minorHAnsi" w:cs="Times New Roman"/>
          <w:sz w:val="22"/>
        </w:rPr>
        <w:t xml:space="preserve"> </w:t>
      </w:r>
      <w:r w:rsidRPr="00C74350">
        <w:rPr>
          <w:rFonts w:asciiTheme="minorHAnsi" w:hAnsiTheme="minorHAnsi" w:cs="Times New Roman"/>
          <w:sz w:val="22"/>
        </w:rPr>
        <w:t>It</w:t>
      </w:r>
      <w:r>
        <w:rPr>
          <w:rFonts w:asciiTheme="minorHAnsi" w:hAnsiTheme="minorHAnsi" w:cs="Times New Roman"/>
          <w:sz w:val="22"/>
        </w:rPr>
        <w:t xml:space="preserve"> </w:t>
      </w:r>
      <w:r w:rsidRPr="00C74350">
        <w:rPr>
          <w:rFonts w:asciiTheme="minorHAnsi" w:hAnsiTheme="minorHAnsi" w:cs="Times New Roman"/>
          <w:sz w:val="22"/>
        </w:rPr>
        <w:t>can</w:t>
      </w:r>
      <w:r>
        <w:rPr>
          <w:rFonts w:asciiTheme="minorHAnsi" w:hAnsiTheme="minorHAnsi" w:cs="Times New Roman"/>
          <w:sz w:val="22"/>
        </w:rPr>
        <w:t xml:space="preserve"> </w:t>
      </w:r>
      <w:r w:rsidRPr="00C74350">
        <w:rPr>
          <w:rFonts w:asciiTheme="minorHAnsi" w:hAnsiTheme="minorHAnsi" w:cs="Times New Roman"/>
          <w:sz w:val="22"/>
        </w:rPr>
        <w:t>also</w:t>
      </w:r>
      <w:r>
        <w:rPr>
          <w:rFonts w:asciiTheme="minorHAnsi" w:hAnsiTheme="minorHAnsi" w:cs="Times New Roman"/>
          <w:sz w:val="22"/>
        </w:rPr>
        <w:t xml:space="preserve"> </w:t>
      </w:r>
      <w:r w:rsidRPr="00C74350">
        <w:rPr>
          <w:rFonts w:asciiTheme="minorHAnsi" w:hAnsiTheme="minorHAnsi" w:cs="Times New Roman"/>
          <w:sz w:val="22"/>
        </w:rPr>
        <w:t>mean,</w:t>
      </w:r>
      <w:r>
        <w:rPr>
          <w:rFonts w:asciiTheme="minorHAnsi" w:hAnsiTheme="minorHAnsi" w:cs="Times New Roman"/>
          <w:sz w:val="22"/>
        </w:rPr>
        <w:t xml:space="preserve"> </w:t>
      </w:r>
      <w:r w:rsidRPr="00C74350">
        <w:rPr>
          <w:rFonts w:asciiTheme="minorHAnsi" w:hAnsiTheme="minorHAnsi" w:cs="Times New Roman"/>
          <w:sz w:val="22"/>
        </w:rPr>
        <w:t>“Opposing</w:t>
      </w:r>
      <w:r>
        <w:rPr>
          <w:rFonts w:asciiTheme="minorHAnsi" w:hAnsiTheme="minorHAnsi" w:cs="Times New Roman"/>
          <w:sz w:val="22"/>
        </w:rPr>
        <w:t xml:space="preserve"> </w:t>
      </w:r>
      <w:r w:rsidRPr="00C74350">
        <w:rPr>
          <w:rFonts w:asciiTheme="minorHAnsi" w:hAnsiTheme="minorHAnsi" w:cs="Times New Roman"/>
          <w:sz w:val="22"/>
        </w:rPr>
        <w:t>words”</w:t>
      </w:r>
      <w:r>
        <w:rPr>
          <w:rFonts w:asciiTheme="minorHAnsi" w:hAnsiTheme="minorHAnsi" w:cs="Times New Roman"/>
          <w:sz w:val="22"/>
        </w:rPr>
        <w:t xml:space="preserve"> </w:t>
      </w:r>
      <w:r w:rsidRPr="00C74350">
        <w:rPr>
          <w:rFonts w:asciiTheme="minorHAnsi" w:hAnsiTheme="minorHAnsi" w:cs="Times New Roman"/>
          <w:sz w:val="22"/>
        </w:rPr>
        <w:t>as</w:t>
      </w:r>
      <w:r>
        <w:rPr>
          <w:rFonts w:asciiTheme="minorHAnsi" w:hAnsiTheme="minorHAnsi" w:cs="Times New Roman"/>
          <w:sz w:val="22"/>
        </w:rPr>
        <w:t xml:space="preserve"> </w:t>
      </w:r>
      <w:r w:rsidRPr="00C74350">
        <w:rPr>
          <w:rFonts w:asciiTheme="minorHAnsi" w:hAnsiTheme="minorHAnsi" w:cs="Times New Roman"/>
          <w:sz w:val="22"/>
        </w:rPr>
        <w:t>in</w:t>
      </w:r>
      <w:r>
        <w:rPr>
          <w:rFonts w:asciiTheme="minorHAnsi" w:hAnsiTheme="minorHAnsi" w:cs="Times New Roman"/>
          <w:sz w:val="22"/>
        </w:rPr>
        <w:t xml:space="preserve"> </w:t>
      </w:r>
      <w:r w:rsidRPr="00C74350">
        <w:rPr>
          <w:rFonts w:asciiTheme="minorHAnsi" w:hAnsiTheme="minorHAnsi" w:cs="Times New Roman"/>
          <w:sz w:val="22"/>
        </w:rPr>
        <w:t>our</w:t>
      </w:r>
      <w:r>
        <w:rPr>
          <w:rFonts w:asciiTheme="minorHAnsi" w:hAnsiTheme="minorHAnsi" w:cs="Times New Roman"/>
          <w:sz w:val="22"/>
        </w:rPr>
        <w:t xml:space="preserve"> </w:t>
      </w:r>
      <w:r w:rsidRPr="00C74350">
        <w:rPr>
          <w:rFonts w:asciiTheme="minorHAnsi" w:hAnsiTheme="minorHAnsi" w:cs="Times New Roman"/>
          <w:sz w:val="22"/>
        </w:rPr>
        <w:t>present</w:t>
      </w:r>
      <w:r>
        <w:rPr>
          <w:rFonts w:asciiTheme="minorHAnsi" w:hAnsiTheme="minorHAnsi" w:cs="Times New Roman"/>
          <w:sz w:val="22"/>
        </w:rPr>
        <w:t xml:space="preserve"> </w:t>
      </w:r>
      <w:r w:rsidRPr="00C74350">
        <w:rPr>
          <w:rFonts w:asciiTheme="minorHAnsi" w:hAnsiTheme="minorHAnsi" w:cs="Times New Roman"/>
          <w:sz w:val="22"/>
        </w:rPr>
        <w:t>pericope.</w:t>
      </w:r>
      <w:r>
        <w:rPr>
          <w:rFonts w:asciiTheme="minorHAnsi" w:hAnsiTheme="minorHAnsi" w:cs="Times New Roman"/>
          <w:sz w:val="22"/>
        </w:rPr>
        <w:t xml:space="preserve"> </w:t>
      </w:r>
      <w:r w:rsidRPr="00C74350">
        <w:rPr>
          <w:rFonts w:asciiTheme="minorHAnsi" w:hAnsiTheme="minorHAnsi" w:cs="Times New Roman"/>
          <w:sz w:val="22"/>
        </w:rPr>
        <w:t>Again,</w:t>
      </w:r>
      <w:r>
        <w:rPr>
          <w:rFonts w:asciiTheme="minorHAnsi" w:hAnsiTheme="minorHAnsi" w:cs="Times New Roman"/>
          <w:sz w:val="22"/>
        </w:rPr>
        <w:t xml:space="preserve"> </w:t>
      </w:r>
      <w:r w:rsidRPr="00C74350">
        <w:rPr>
          <w:rFonts w:asciiTheme="minorHAnsi" w:hAnsiTheme="minorHAnsi" w:cs="Times New Roman"/>
          <w:sz w:val="22"/>
        </w:rPr>
        <w:t>those</w:t>
      </w:r>
      <w:r>
        <w:rPr>
          <w:rFonts w:asciiTheme="minorHAnsi" w:hAnsiTheme="minorHAnsi" w:cs="Times New Roman"/>
          <w:sz w:val="22"/>
        </w:rPr>
        <w:t xml:space="preserve"> </w:t>
      </w:r>
      <w:r w:rsidRPr="00C74350">
        <w:rPr>
          <w:rFonts w:asciiTheme="minorHAnsi" w:hAnsiTheme="minorHAnsi" w:cs="Times New Roman"/>
          <w:sz w:val="22"/>
        </w:rPr>
        <w:t>who</w:t>
      </w:r>
      <w:r>
        <w:rPr>
          <w:rFonts w:asciiTheme="minorHAnsi" w:hAnsiTheme="minorHAnsi" w:cs="Times New Roman"/>
          <w:sz w:val="22"/>
        </w:rPr>
        <w:t xml:space="preserve"> </w:t>
      </w:r>
      <w:r w:rsidRPr="00C74350">
        <w:rPr>
          <w:rFonts w:asciiTheme="minorHAnsi" w:hAnsiTheme="minorHAnsi" w:cs="Times New Roman"/>
          <w:sz w:val="22"/>
        </w:rPr>
        <w:t>divorce</w:t>
      </w:r>
      <w:r>
        <w:rPr>
          <w:rFonts w:asciiTheme="minorHAnsi" w:hAnsiTheme="minorHAnsi" w:cs="Times New Roman"/>
          <w:sz w:val="22"/>
        </w:rPr>
        <w:t xml:space="preserve"> </w:t>
      </w:r>
      <w:r w:rsidRPr="00C74350">
        <w:rPr>
          <w:rFonts w:asciiTheme="minorHAnsi" w:hAnsiTheme="minorHAnsi" w:cs="Times New Roman"/>
          <w:sz w:val="22"/>
        </w:rPr>
        <w:t>themselves</w:t>
      </w:r>
      <w:r>
        <w:rPr>
          <w:rFonts w:asciiTheme="minorHAnsi" w:hAnsiTheme="minorHAnsi" w:cs="Times New Roman"/>
          <w:sz w:val="22"/>
        </w:rPr>
        <w:t xml:space="preserve"> </w:t>
      </w:r>
      <w:r w:rsidRPr="00C74350">
        <w:rPr>
          <w:rFonts w:asciiTheme="minorHAnsi" w:hAnsiTheme="minorHAnsi" w:cs="Times New Roman"/>
          <w:sz w:val="22"/>
        </w:rPr>
        <w:t>from</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Oral</w:t>
      </w:r>
      <w:r>
        <w:rPr>
          <w:rFonts w:asciiTheme="minorHAnsi" w:hAnsiTheme="minorHAnsi" w:cs="Times New Roman"/>
          <w:sz w:val="22"/>
        </w:rPr>
        <w:t xml:space="preserve"> </w:t>
      </w:r>
      <w:r w:rsidRPr="00C74350">
        <w:rPr>
          <w:rFonts w:asciiTheme="minorHAnsi" w:hAnsiTheme="minorHAnsi" w:cs="Times New Roman"/>
          <w:sz w:val="22"/>
        </w:rPr>
        <w:t>Torah,</w:t>
      </w:r>
      <w:r>
        <w:rPr>
          <w:rFonts w:asciiTheme="minorHAnsi" w:hAnsiTheme="minorHAnsi" w:cs="Times New Roman"/>
          <w:sz w:val="22"/>
        </w:rPr>
        <w:t xml:space="preserve"> </w:t>
      </w:r>
      <w:r w:rsidRPr="00C74350">
        <w:rPr>
          <w:rFonts w:asciiTheme="minorHAnsi" w:hAnsiTheme="minorHAnsi" w:cs="Times New Roman"/>
          <w:sz w:val="22"/>
        </w:rPr>
        <w:t>detach</w:t>
      </w:r>
      <w:r>
        <w:rPr>
          <w:rFonts w:asciiTheme="minorHAnsi" w:hAnsiTheme="minorHAnsi" w:cs="Times New Roman"/>
          <w:sz w:val="22"/>
        </w:rPr>
        <w:t xml:space="preserve"> </w:t>
      </w:r>
      <w:r w:rsidRPr="00C74350">
        <w:rPr>
          <w:rFonts w:asciiTheme="minorHAnsi" w:hAnsiTheme="minorHAnsi" w:cs="Times New Roman"/>
          <w:sz w:val="22"/>
        </w:rPr>
        <w:t>themselves</w:t>
      </w:r>
      <w:r>
        <w:rPr>
          <w:rFonts w:asciiTheme="minorHAnsi" w:hAnsiTheme="minorHAnsi" w:cs="Times New Roman"/>
          <w:sz w:val="22"/>
        </w:rPr>
        <w:t xml:space="preserve"> </w:t>
      </w:r>
      <w:r w:rsidRPr="00C74350">
        <w:rPr>
          <w:rFonts w:asciiTheme="minorHAnsi" w:hAnsiTheme="minorHAnsi" w:cs="Times New Roman"/>
          <w:sz w:val="22"/>
        </w:rPr>
        <w:t>from</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Olam</w:t>
      </w:r>
      <w:r>
        <w:rPr>
          <w:rFonts w:asciiTheme="minorHAnsi" w:hAnsiTheme="minorHAnsi" w:cs="Times New Roman"/>
          <w:sz w:val="22"/>
        </w:rPr>
        <w:t xml:space="preserve"> </w:t>
      </w:r>
      <w:r w:rsidRPr="00C74350">
        <w:rPr>
          <w:rFonts w:asciiTheme="minorHAnsi" w:hAnsiTheme="minorHAnsi" w:cs="Times New Roman"/>
          <w:sz w:val="22"/>
        </w:rPr>
        <w:t>HaBa.</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divorce</w:t>
      </w:r>
      <w:r>
        <w:rPr>
          <w:rFonts w:asciiTheme="minorHAnsi" w:hAnsiTheme="minorHAnsi" w:cs="Times New Roman"/>
          <w:sz w:val="22"/>
        </w:rPr>
        <w:t xml:space="preserve"> </w:t>
      </w:r>
      <w:r w:rsidRPr="00C74350">
        <w:rPr>
          <w:rFonts w:asciiTheme="minorHAnsi" w:hAnsiTheme="minorHAnsi" w:cs="Times New Roman"/>
          <w:sz w:val="22"/>
        </w:rPr>
        <w:t>oneself</w:t>
      </w:r>
      <w:r>
        <w:rPr>
          <w:rFonts w:asciiTheme="minorHAnsi" w:hAnsiTheme="minorHAnsi" w:cs="Times New Roman"/>
          <w:sz w:val="22"/>
        </w:rPr>
        <w:t xml:space="preserve"> </w:t>
      </w:r>
      <w:r w:rsidRPr="00C74350">
        <w:rPr>
          <w:rFonts w:asciiTheme="minorHAnsi" w:hAnsiTheme="minorHAnsi" w:cs="Times New Roman"/>
          <w:sz w:val="22"/>
        </w:rPr>
        <w:t>from</w:t>
      </w:r>
      <w:r>
        <w:rPr>
          <w:rFonts w:asciiTheme="minorHAnsi" w:hAnsiTheme="minorHAnsi" w:cs="Times New Roman"/>
          <w:sz w:val="22"/>
        </w:rPr>
        <w:t xml:space="preserve"> </w:t>
      </w:r>
      <w:r w:rsidRPr="00C74350">
        <w:rPr>
          <w:rFonts w:asciiTheme="minorHAnsi" w:hAnsiTheme="minorHAnsi" w:cs="Times New Roman"/>
          <w:sz w:val="22"/>
        </w:rPr>
        <w:t>the</w:t>
      </w:r>
      <w:r>
        <w:rPr>
          <w:rFonts w:asciiTheme="minorHAnsi" w:hAnsiTheme="minorHAnsi" w:cs="Times New Roman"/>
          <w:sz w:val="22"/>
        </w:rPr>
        <w:t xml:space="preserve"> </w:t>
      </w:r>
      <w:r w:rsidRPr="00C74350">
        <w:rPr>
          <w:rFonts w:asciiTheme="minorHAnsi" w:hAnsiTheme="minorHAnsi" w:cs="Times New Roman"/>
          <w:sz w:val="22"/>
        </w:rPr>
        <w:t>Oral</w:t>
      </w:r>
      <w:r>
        <w:rPr>
          <w:rFonts w:asciiTheme="minorHAnsi" w:hAnsiTheme="minorHAnsi" w:cs="Times New Roman"/>
          <w:sz w:val="22"/>
        </w:rPr>
        <w:t xml:space="preserve"> </w:t>
      </w:r>
      <w:r w:rsidRPr="00C74350">
        <w:rPr>
          <w:rFonts w:asciiTheme="minorHAnsi" w:hAnsiTheme="minorHAnsi" w:cs="Times New Roman"/>
          <w:sz w:val="22"/>
        </w:rPr>
        <w:t>Torah</w:t>
      </w:r>
      <w:r>
        <w:rPr>
          <w:rFonts w:asciiTheme="minorHAnsi" w:hAnsiTheme="minorHAnsi" w:cs="Times New Roman"/>
          <w:sz w:val="22"/>
        </w:rPr>
        <w:t xml:space="preserve"> </w:t>
      </w:r>
      <w:r w:rsidRPr="00C74350">
        <w:rPr>
          <w:rFonts w:asciiTheme="minorHAnsi" w:hAnsiTheme="minorHAnsi" w:cs="Times New Roman"/>
          <w:sz w:val="22"/>
        </w:rPr>
        <w:t>is</w:t>
      </w:r>
      <w:r>
        <w:rPr>
          <w:rFonts w:asciiTheme="minorHAnsi" w:hAnsiTheme="minorHAnsi" w:cs="Times New Roman"/>
          <w:sz w:val="22"/>
        </w:rPr>
        <w:t xml:space="preserve"> </w:t>
      </w:r>
      <w:r w:rsidRPr="00C74350">
        <w:rPr>
          <w:rFonts w:asciiTheme="minorHAnsi" w:hAnsiTheme="minorHAnsi" w:cs="Times New Roman"/>
          <w:sz w:val="22"/>
        </w:rPr>
        <w:t>to</w:t>
      </w:r>
      <w:r>
        <w:rPr>
          <w:rFonts w:asciiTheme="minorHAnsi" w:hAnsiTheme="minorHAnsi" w:cs="Times New Roman"/>
          <w:sz w:val="22"/>
        </w:rPr>
        <w:t xml:space="preserve"> </w:t>
      </w:r>
      <w:r w:rsidRPr="00C74350">
        <w:rPr>
          <w:rFonts w:asciiTheme="minorHAnsi" w:hAnsiTheme="minorHAnsi" w:cs="Times New Roman"/>
          <w:sz w:val="22"/>
        </w:rPr>
        <w:t>disconnect</w:t>
      </w:r>
      <w:r>
        <w:rPr>
          <w:rFonts w:asciiTheme="minorHAnsi" w:hAnsiTheme="minorHAnsi" w:cs="Times New Roman"/>
          <w:sz w:val="22"/>
        </w:rPr>
        <w:t xml:space="preserve"> </w:t>
      </w:r>
      <w:r w:rsidRPr="00C74350">
        <w:rPr>
          <w:rFonts w:asciiTheme="minorHAnsi" w:hAnsiTheme="minorHAnsi" w:cs="Times New Roman"/>
          <w:sz w:val="22"/>
        </w:rPr>
        <w:t>himself</w:t>
      </w:r>
      <w:r>
        <w:rPr>
          <w:rFonts w:asciiTheme="minorHAnsi" w:hAnsiTheme="minorHAnsi" w:cs="Times New Roman"/>
          <w:sz w:val="22"/>
        </w:rPr>
        <w:t xml:space="preserve"> </w:t>
      </w:r>
      <w:r w:rsidRPr="00C74350">
        <w:rPr>
          <w:rFonts w:asciiTheme="minorHAnsi" w:hAnsiTheme="minorHAnsi" w:cs="Times New Roman"/>
          <w:sz w:val="22"/>
        </w:rPr>
        <w:t>from</w:t>
      </w:r>
      <w:r>
        <w:rPr>
          <w:rFonts w:asciiTheme="minorHAnsi" w:hAnsiTheme="minorHAnsi" w:cs="Times New Roman"/>
          <w:sz w:val="22"/>
        </w:rPr>
        <w:t xml:space="preserve"> </w:t>
      </w:r>
      <w:r w:rsidRPr="00C74350">
        <w:rPr>
          <w:rFonts w:asciiTheme="minorHAnsi" w:hAnsiTheme="minorHAnsi" w:cs="Times New Roman"/>
          <w:sz w:val="22"/>
        </w:rPr>
        <w:t>his</w:t>
      </w:r>
      <w:r>
        <w:rPr>
          <w:rFonts w:asciiTheme="minorHAnsi" w:hAnsiTheme="minorHAnsi" w:cs="Times New Roman"/>
          <w:sz w:val="22"/>
        </w:rPr>
        <w:t xml:space="preserve"> </w:t>
      </w:r>
      <w:r w:rsidRPr="00C74350">
        <w:rPr>
          <w:rFonts w:asciiTheme="minorHAnsi" w:hAnsiTheme="minorHAnsi" w:cs="Times New Roman"/>
          <w:sz w:val="22"/>
        </w:rPr>
        <w:t>true</w:t>
      </w:r>
      <w:r>
        <w:rPr>
          <w:rFonts w:asciiTheme="minorHAnsi" w:hAnsiTheme="minorHAnsi" w:cs="Times New Roman"/>
          <w:sz w:val="22"/>
        </w:rPr>
        <w:t xml:space="preserve"> </w:t>
      </w:r>
      <w:r w:rsidRPr="00C74350">
        <w:rPr>
          <w:rFonts w:asciiTheme="minorHAnsi" w:hAnsiTheme="minorHAnsi" w:cs="Times New Roman"/>
          <w:sz w:val="22"/>
        </w:rPr>
        <w:t>nature.</w:t>
      </w:r>
    </w:p>
    <w:p w14:paraId="234E7BF4" w14:textId="77777777" w:rsidR="00855ADC" w:rsidRPr="00C74350" w:rsidRDefault="00855ADC" w:rsidP="00855ADC">
      <w:pPr>
        <w:keepNext/>
        <w:keepLines/>
        <w:spacing w:after="0" w:line="240" w:lineRule="auto"/>
        <w:outlineLvl w:val="2"/>
        <w:rPr>
          <w:rFonts w:asciiTheme="majorHAnsi" w:eastAsiaTheme="majorEastAsia" w:hAnsiTheme="majorHAnsi" w:cstheme="majorBidi"/>
          <w:color w:val="1F3763" w:themeColor="accent1" w:themeShade="7F"/>
          <w:sz w:val="24"/>
          <w:szCs w:val="24"/>
          <w:lang w:val="en-AU" w:bidi="he-IL"/>
        </w:rPr>
      </w:pPr>
      <w:r w:rsidRPr="00C74350">
        <w:rPr>
          <w:rFonts w:asciiTheme="majorHAnsi" w:eastAsiaTheme="majorEastAsia" w:hAnsiTheme="majorHAnsi" w:cstheme="majorBidi"/>
          <w:color w:val="1F3763" w:themeColor="accent1" w:themeShade="7F"/>
          <w:sz w:val="24"/>
          <w:szCs w:val="24"/>
          <w:lang w:val="en-AU" w:bidi="he-IL"/>
        </w:rPr>
        <w:t>Halakhic</w:t>
      </w:r>
      <w:r>
        <w:rPr>
          <w:rFonts w:asciiTheme="majorHAnsi" w:eastAsiaTheme="majorEastAsia" w:hAnsiTheme="majorHAnsi" w:cstheme="majorBidi"/>
          <w:color w:val="1F3763" w:themeColor="accent1" w:themeShade="7F"/>
          <w:sz w:val="24"/>
          <w:szCs w:val="24"/>
          <w:lang w:val="en-AU" w:bidi="he-IL"/>
        </w:rPr>
        <w:t xml:space="preserve"> </w:t>
      </w:r>
      <w:r w:rsidRPr="00C74350">
        <w:rPr>
          <w:rFonts w:asciiTheme="majorHAnsi" w:eastAsiaTheme="majorEastAsia" w:hAnsiTheme="majorHAnsi" w:cstheme="majorBidi"/>
          <w:color w:val="1F3763" w:themeColor="accent1" w:themeShade="7F"/>
          <w:sz w:val="24"/>
          <w:szCs w:val="24"/>
          <w:lang w:val="en-AU" w:bidi="he-IL"/>
        </w:rPr>
        <w:t>Implications</w:t>
      </w:r>
    </w:p>
    <w:p w14:paraId="14F60D58" w14:textId="77777777" w:rsidR="00855ADC" w:rsidRPr="00C74350" w:rsidRDefault="00855ADC" w:rsidP="00855ADC">
      <w:pPr>
        <w:spacing w:after="0" w:line="240" w:lineRule="auto"/>
        <w:rPr>
          <w:rFonts w:asciiTheme="minorHAnsi" w:hAnsiTheme="minorHAnsi" w:cs="Times New Roman"/>
          <w:b/>
          <w:sz w:val="22"/>
          <w:lang w:val="en-AU"/>
        </w:rPr>
      </w:pPr>
      <w:r w:rsidRPr="00C74350">
        <w:rPr>
          <w:rFonts w:asciiTheme="minorHAnsi" w:hAnsiTheme="minorHAnsi" w:cs="Times New Roman"/>
          <w:b/>
          <w:sz w:val="22"/>
          <w:lang w:val="en-AU"/>
        </w:rPr>
        <w:t>By</w:t>
      </w:r>
      <w:r>
        <w:rPr>
          <w:rFonts w:asciiTheme="minorHAnsi" w:hAnsiTheme="minorHAnsi" w:cs="Times New Roman"/>
          <w:b/>
          <w:sz w:val="22"/>
          <w:lang w:val="en-AU"/>
        </w:rPr>
        <w:t xml:space="preserve"> </w:t>
      </w:r>
      <w:r w:rsidRPr="00C74350">
        <w:rPr>
          <w:rFonts w:asciiTheme="minorHAnsi" w:hAnsiTheme="minorHAnsi" w:cs="Times New Roman"/>
          <w:b/>
          <w:sz w:val="22"/>
          <w:lang w:val="en-AU"/>
        </w:rPr>
        <w:t>submitting</w:t>
      </w:r>
      <w:r>
        <w:rPr>
          <w:rFonts w:asciiTheme="minorHAnsi" w:hAnsiTheme="minorHAnsi" w:cs="Times New Roman"/>
          <w:b/>
          <w:sz w:val="22"/>
          <w:lang w:val="en-AU"/>
        </w:rPr>
        <w:t xml:space="preserve"> </w:t>
      </w:r>
      <w:r w:rsidRPr="00C74350">
        <w:rPr>
          <w:rFonts w:asciiTheme="minorHAnsi" w:hAnsiTheme="minorHAnsi" w:cs="Times New Roman"/>
          <w:b/>
          <w:sz w:val="22"/>
          <w:lang w:val="en-AU"/>
        </w:rPr>
        <w:t>to</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w:t>
      </w:r>
      <w:r>
        <w:rPr>
          <w:rFonts w:asciiTheme="minorHAnsi" w:hAnsiTheme="minorHAnsi" w:cs="Times New Roman"/>
          <w:b/>
          <w:sz w:val="22"/>
          <w:lang w:val="en-AU"/>
        </w:rPr>
        <w:t xml:space="preserve"> </w:t>
      </w:r>
      <w:r w:rsidRPr="00C74350">
        <w:rPr>
          <w:rFonts w:asciiTheme="minorHAnsi" w:hAnsiTheme="minorHAnsi" w:cs="Times New Roman"/>
          <w:b/>
          <w:sz w:val="22"/>
          <w:lang w:val="en-AU"/>
        </w:rPr>
        <w:t>authority</w:t>
      </w:r>
      <w:r>
        <w:rPr>
          <w:rFonts w:asciiTheme="minorHAnsi" w:hAnsiTheme="minorHAnsi" w:cs="Times New Roman"/>
          <w:b/>
          <w:sz w:val="22"/>
          <w:lang w:val="en-AU"/>
        </w:rPr>
        <w:t xml:space="preserve"> </w:t>
      </w:r>
      <w:r w:rsidRPr="00C74350">
        <w:rPr>
          <w:rFonts w:asciiTheme="minorHAnsi" w:hAnsiTheme="minorHAnsi" w:cs="Times New Roman"/>
          <w:b/>
          <w:sz w:val="22"/>
          <w:lang w:val="en-AU"/>
        </w:rPr>
        <w:t>of</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w:t>
      </w:r>
      <w:r>
        <w:rPr>
          <w:rFonts w:asciiTheme="minorHAnsi" w:hAnsiTheme="minorHAnsi" w:cs="Times New Roman"/>
          <w:b/>
          <w:sz w:val="22"/>
          <w:lang w:val="en-AU"/>
        </w:rPr>
        <w:t xml:space="preserve"> </w:t>
      </w:r>
      <w:r w:rsidRPr="00C74350">
        <w:rPr>
          <w:rFonts w:asciiTheme="minorHAnsi" w:hAnsiTheme="minorHAnsi" w:cs="Times New Roman"/>
          <w:b/>
          <w:sz w:val="22"/>
          <w:lang w:val="en-AU"/>
        </w:rPr>
        <w:t>Hakhamim,</w:t>
      </w:r>
      <w:r>
        <w:rPr>
          <w:rFonts w:asciiTheme="minorHAnsi" w:hAnsiTheme="minorHAnsi" w:cs="Times New Roman"/>
          <w:b/>
          <w:sz w:val="22"/>
          <w:lang w:val="en-AU"/>
        </w:rPr>
        <w:t xml:space="preserve"> </w:t>
      </w:r>
      <w:r w:rsidRPr="00C74350">
        <w:rPr>
          <w:rFonts w:asciiTheme="minorHAnsi" w:hAnsiTheme="minorHAnsi" w:cs="Times New Roman"/>
          <w:b/>
          <w:sz w:val="22"/>
          <w:lang w:val="en-AU"/>
        </w:rPr>
        <w:t>we</w:t>
      </w:r>
      <w:r>
        <w:rPr>
          <w:rFonts w:asciiTheme="minorHAnsi" w:hAnsiTheme="minorHAnsi" w:cs="Times New Roman"/>
          <w:b/>
          <w:sz w:val="22"/>
          <w:lang w:val="en-AU"/>
        </w:rPr>
        <w:t xml:space="preserve"> </w:t>
      </w:r>
      <w:r w:rsidRPr="00C74350">
        <w:rPr>
          <w:rFonts w:asciiTheme="minorHAnsi" w:hAnsiTheme="minorHAnsi" w:cs="Times New Roman"/>
          <w:b/>
          <w:sz w:val="22"/>
          <w:lang w:val="en-AU"/>
        </w:rPr>
        <w:t>submit</w:t>
      </w:r>
      <w:r>
        <w:rPr>
          <w:rFonts w:asciiTheme="minorHAnsi" w:hAnsiTheme="minorHAnsi" w:cs="Times New Roman"/>
          <w:b/>
          <w:sz w:val="22"/>
          <w:lang w:val="en-AU"/>
        </w:rPr>
        <w:t xml:space="preserve"> </w:t>
      </w:r>
      <w:r w:rsidRPr="00C74350">
        <w:rPr>
          <w:rFonts w:asciiTheme="minorHAnsi" w:hAnsiTheme="minorHAnsi" w:cs="Times New Roman"/>
          <w:b/>
          <w:sz w:val="22"/>
          <w:lang w:val="en-AU"/>
        </w:rPr>
        <w:t>to</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w:t>
      </w:r>
      <w:r>
        <w:rPr>
          <w:rFonts w:asciiTheme="minorHAnsi" w:hAnsiTheme="minorHAnsi" w:cs="Times New Roman"/>
          <w:b/>
          <w:sz w:val="22"/>
          <w:lang w:val="en-AU"/>
        </w:rPr>
        <w:t xml:space="preserve"> </w:t>
      </w:r>
      <w:r w:rsidRPr="00C74350">
        <w:rPr>
          <w:rFonts w:asciiTheme="minorHAnsi" w:hAnsiTheme="minorHAnsi" w:cs="Times New Roman"/>
          <w:b/>
          <w:sz w:val="22"/>
          <w:lang w:val="en-AU"/>
        </w:rPr>
        <w:t>authority</w:t>
      </w:r>
      <w:r>
        <w:rPr>
          <w:rFonts w:asciiTheme="minorHAnsi" w:hAnsiTheme="minorHAnsi" w:cs="Times New Roman"/>
          <w:b/>
          <w:sz w:val="22"/>
          <w:lang w:val="en-AU"/>
        </w:rPr>
        <w:t xml:space="preserve"> </w:t>
      </w:r>
      <w:r w:rsidRPr="00C74350">
        <w:rPr>
          <w:rFonts w:asciiTheme="minorHAnsi" w:hAnsiTheme="minorHAnsi" w:cs="Times New Roman"/>
          <w:b/>
          <w:sz w:val="22"/>
          <w:lang w:val="en-AU"/>
        </w:rPr>
        <w:t>of</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w:t>
      </w:r>
      <w:r>
        <w:rPr>
          <w:rFonts w:asciiTheme="minorHAnsi" w:hAnsiTheme="minorHAnsi" w:cs="Times New Roman"/>
          <w:b/>
          <w:sz w:val="22"/>
          <w:lang w:val="en-AU"/>
        </w:rPr>
        <w:t xml:space="preserve"> </w:t>
      </w:r>
      <w:r w:rsidRPr="00C74350">
        <w:rPr>
          <w:rFonts w:asciiTheme="minorHAnsi" w:hAnsiTheme="minorHAnsi" w:cs="Times New Roman"/>
          <w:b/>
          <w:sz w:val="22"/>
          <w:lang w:val="en-AU"/>
        </w:rPr>
        <w:t>Only</w:t>
      </w:r>
      <w:r>
        <w:rPr>
          <w:rFonts w:asciiTheme="minorHAnsi" w:hAnsiTheme="minorHAnsi" w:cs="Times New Roman"/>
          <w:b/>
          <w:sz w:val="22"/>
          <w:lang w:val="en-AU"/>
        </w:rPr>
        <w:t xml:space="preserve"> </w:t>
      </w:r>
      <w:r w:rsidRPr="00C74350">
        <w:rPr>
          <w:rFonts w:asciiTheme="minorHAnsi" w:hAnsiTheme="minorHAnsi" w:cs="Times New Roman"/>
          <w:b/>
          <w:sz w:val="22"/>
          <w:lang w:val="en-AU"/>
        </w:rPr>
        <w:t>G-d</w:t>
      </w:r>
      <w:r>
        <w:rPr>
          <w:rFonts w:asciiTheme="minorHAnsi" w:hAnsiTheme="minorHAnsi" w:cs="Times New Roman"/>
          <w:b/>
          <w:sz w:val="22"/>
          <w:lang w:val="en-AU"/>
        </w:rPr>
        <w:t xml:space="preserve"> </w:t>
      </w:r>
      <w:r w:rsidRPr="00C74350">
        <w:rPr>
          <w:rFonts w:asciiTheme="minorHAnsi" w:hAnsiTheme="minorHAnsi" w:cs="Times New Roman"/>
          <w:b/>
          <w:sz w:val="22"/>
          <w:lang w:val="en-AU"/>
        </w:rPr>
        <w:t>and</w:t>
      </w:r>
      <w:r>
        <w:rPr>
          <w:rFonts w:asciiTheme="minorHAnsi" w:hAnsiTheme="minorHAnsi" w:cs="Times New Roman"/>
          <w:b/>
          <w:sz w:val="22"/>
          <w:lang w:val="en-AU"/>
        </w:rPr>
        <w:t xml:space="preserve"> </w:t>
      </w:r>
      <w:r w:rsidRPr="00C74350">
        <w:rPr>
          <w:rFonts w:asciiTheme="minorHAnsi" w:hAnsiTheme="minorHAnsi" w:cs="Times New Roman"/>
          <w:b/>
          <w:sz w:val="22"/>
          <w:lang w:val="en-AU"/>
        </w:rPr>
        <w:t>His</w:t>
      </w:r>
      <w:r>
        <w:rPr>
          <w:rFonts w:asciiTheme="minorHAnsi" w:hAnsiTheme="minorHAnsi" w:cs="Times New Roman"/>
          <w:b/>
          <w:sz w:val="22"/>
          <w:lang w:val="en-AU"/>
        </w:rPr>
        <w:t xml:space="preserve"> </w:t>
      </w:r>
      <w:r w:rsidRPr="00C74350">
        <w:rPr>
          <w:rFonts w:asciiTheme="minorHAnsi" w:hAnsiTheme="minorHAnsi" w:cs="Times New Roman"/>
          <w:b/>
          <w:sz w:val="22"/>
          <w:lang w:val="en-AU"/>
        </w:rPr>
        <w:t>Messiah.</w:t>
      </w:r>
      <w:r>
        <w:rPr>
          <w:rFonts w:asciiTheme="minorHAnsi" w:hAnsiTheme="minorHAnsi" w:cs="Times New Roman"/>
          <w:b/>
          <w:sz w:val="22"/>
          <w:lang w:val="en-AU"/>
        </w:rPr>
        <w:t xml:space="preserve"> </w:t>
      </w:r>
      <w:r w:rsidRPr="00C74350">
        <w:rPr>
          <w:rFonts w:asciiTheme="minorHAnsi" w:hAnsiTheme="minorHAnsi" w:cs="Times New Roman"/>
          <w:b/>
          <w:sz w:val="22"/>
          <w:lang w:val="en-AU"/>
        </w:rPr>
        <w:t>In</w:t>
      </w:r>
      <w:r>
        <w:rPr>
          <w:rFonts w:asciiTheme="minorHAnsi" w:hAnsiTheme="minorHAnsi" w:cs="Times New Roman"/>
          <w:b/>
          <w:sz w:val="22"/>
          <w:lang w:val="en-AU"/>
        </w:rPr>
        <w:t xml:space="preserve"> </w:t>
      </w:r>
      <w:r w:rsidRPr="00C74350">
        <w:rPr>
          <w:rFonts w:asciiTheme="minorHAnsi" w:hAnsiTheme="minorHAnsi" w:cs="Times New Roman"/>
          <w:b/>
          <w:sz w:val="22"/>
          <w:lang w:val="en-AU"/>
        </w:rPr>
        <w:t>submitting</w:t>
      </w:r>
      <w:r>
        <w:rPr>
          <w:rFonts w:asciiTheme="minorHAnsi" w:hAnsiTheme="minorHAnsi" w:cs="Times New Roman"/>
          <w:b/>
          <w:sz w:val="22"/>
          <w:lang w:val="en-AU"/>
        </w:rPr>
        <w:t xml:space="preserve"> </w:t>
      </w:r>
      <w:r w:rsidRPr="00C74350">
        <w:rPr>
          <w:rFonts w:asciiTheme="minorHAnsi" w:hAnsiTheme="minorHAnsi" w:cs="Times New Roman"/>
          <w:b/>
          <w:sz w:val="22"/>
          <w:lang w:val="en-AU"/>
        </w:rPr>
        <w:t>to</w:t>
      </w:r>
      <w:r>
        <w:rPr>
          <w:rFonts w:asciiTheme="minorHAnsi" w:hAnsiTheme="minorHAnsi" w:cs="Times New Roman"/>
          <w:b/>
          <w:sz w:val="22"/>
          <w:lang w:val="en-AU"/>
        </w:rPr>
        <w:t xml:space="preserve"> </w:t>
      </w:r>
      <w:r w:rsidRPr="00C74350">
        <w:rPr>
          <w:rFonts w:asciiTheme="minorHAnsi" w:hAnsiTheme="minorHAnsi" w:cs="Times New Roman"/>
          <w:b/>
          <w:sz w:val="22"/>
          <w:lang w:val="en-AU"/>
        </w:rPr>
        <w:t>rabbinic</w:t>
      </w:r>
      <w:r>
        <w:rPr>
          <w:rFonts w:asciiTheme="minorHAnsi" w:hAnsiTheme="minorHAnsi" w:cs="Times New Roman"/>
          <w:b/>
          <w:sz w:val="22"/>
          <w:lang w:val="en-AU"/>
        </w:rPr>
        <w:t xml:space="preserve"> </w:t>
      </w:r>
      <w:r w:rsidRPr="00C74350">
        <w:rPr>
          <w:rFonts w:asciiTheme="minorHAnsi" w:hAnsiTheme="minorHAnsi" w:cs="Times New Roman"/>
          <w:b/>
          <w:sz w:val="22"/>
          <w:lang w:val="en-AU"/>
        </w:rPr>
        <w:t>authority,</w:t>
      </w:r>
      <w:r>
        <w:rPr>
          <w:rFonts w:asciiTheme="minorHAnsi" w:hAnsiTheme="minorHAnsi" w:cs="Times New Roman"/>
          <w:b/>
          <w:sz w:val="22"/>
          <w:lang w:val="en-AU"/>
        </w:rPr>
        <w:t xml:space="preserve"> </w:t>
      </w:r>
      <w:r w:rsidRPr="00C74350">
        <w:rPr>
          <w:rFonts w:asciiTheme="minorHAnsi" w:hAnsiTheme="minorHAnsi" w:cs="Times New Roman"/>
          <w:b/>
          <w:sz w:val="22"/>
          <w:lang w:val="en-AU"/>
        </w:rPr>
        <w:t>we</w:t>
      </w:r>
      <w:r>
        <w:rPr>
          <w:rFonts w:asciiTheme="minorHAnsi" w:hAnsiTheme="minorHAnsi" w:cs="Times New Roman"/>
          <w:b/>
          <w:sz w:val="22"/>
          <w:lang w:val="en-AU"/>
        </w:rPr>
        <w:t xml:space="preserve"> </w:t>
      </w:r>
      <w:r w:rsidRPr="00C74350">
        <w:rPr>
          <w:rFonts w:asciiTheme="minorHAnsi" w:hAnsiTheme="minorHAnsi" w:cs="Times New Roman"/>
          <w:b/>
          <w:sz w:val="22"/>
          <w:lang w:val="en-AU"/>
        </w:rPr>
        <w:t>strengthen</w:t>
      </w:r>
      <w:r>
        <w:rPr>
          <w:rFonts w:asciiTheme="minorHAnsi" w:hAnsiTheme="minorHAnsi" w:cs="Times New Roman"/>
          <w:b/>
          <w:sz w:val="22"/>
          <w:lang w:val="en-AU"/>
        </w:rPr>
        <w:t xml:space="preserve"> </w:t>
      </w:r>
      <w:r w:rsidRPr="00C74350">
        <w:rPr>
          <w:rFonts w:asciiTheme="minorHAnsi" w:hAnsiTheme="minorHAnsi" w:cs="Times New Roman"/>
          <w:b/>
          <w:sz w:val="22"/>
          <w:lang w:val="en-AU"/>
        </w:rPr>
        <w:t>and</w:t>
      </w:r>
      <w:r>
        <w:rPr>
          <w:rFonts w:asciiTheme="minorHAnsi" w:hAnsiTheme="minorHAnsi" w:cs="Times New Roman"/>
          <w:b/>
          <w:sz w:val="22"/>
          <w:lang w:val="en-AU"/>
        </w:rPr>
        <w:t xml:space="preserve"> </w:t>
      </w:r>
      <w:r w:rsidRPr="00C74350">
        <w:rPr>
          <w:rFonts w:asciiTheme="minorHAnsi" w:hAnsiTheme="minorHAnsi" w:cs="Times New Roman"/>
          <w:b/>
          <w:sz w:val="22"/>
          <w:lang w:val="en-AU"/>
        </w:rPr>
        <w:t>repair</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w:t>
      </w:r>
      <w:r>
        <w:rPr>
          <w:rFonts w:asciiTheme="minorHAnsi" w:hAnsiTheme="minorHAnsi" w:cs="Times New Roman"/>
          <w:b/>
          <w:sz w:val="22"/>
          <w:lang w:val="en-AU"/>
        </w:rPr>
        <w:t xml:space="preserve"> </w:t>
      </w:r>
      <w:r w:rsidRPr="00C74350">
        <w:rPr>
          <w:rFonts w:asciiTheme="minorHAnsi" w:hAnsiTheme="minorHAnsi" w:cs="Times New Roman"/>
          <w:b/>
          <w:i/>
          <w:sz w:val="22"/>
          <w:lang w:val="en-AU"/>
        </w:rPr>
        <w:t>Nomos</w:t>
      </w:r>
      <w:r>
        <w:rPr>
          <w:rFonts w:asciiTheme="minorHAnsi" w:hAnsiTheme="minorHAnsi" w:cs="Times New Roman"/>
          <w:b/>
          <w:sz w:val="22"/>
          <w:lang w:val="en-AU"/>
        </w:rPr>
        <w:t xml:space="preserve"> </w:t>
      </w:r>
      <w:r w:rsidRPr="00C74350">
        <w:rPr>
          <w:rFonts w:asciiTheme="minorHAnsi" w:hAnsiTheme="minorHAnsi" w:cs="Times New Roman"/>
          <w:b/>
          <w:sz w:val="22"/>
          <w:lang w:val="en-AU"/>
        </w:rPr>
        <w:t>–</w:t>
      </w:r>
      <w:r>
        <w:rPr>
          <w:rFonts w:asciiTheme="minorHAnsi" w:hAnsiTheme="minorHAnsi" w:cs="Times New Roman"/>
          <w:b/>
          <w:sz w:val="22"/>
          <w:lang w:val="en-AU"/>
        </w:rPr>
        <w:t xml:space="preserve"> </w:t>
      </w:r>
      <w:r w:rsidRPr="00C74350">
        <w:rPr>
          <w:rFonts w:asciiTheme="minorHAnsi" w:hAnsiTheme="minorHAnsi" w:cs="Times New Roman"/>
          <w:b/>
          <w:sz w:val="22"/>
          <w:lang w:val="en-AU"/>
        </w:rPr>
        <w:t>Torah</w:t>
      </w:r>
      <w:r>
        <w:rPr>
          <w:rFonts w:asciiTheme="minorHAnsi" w:hAnsiTheme="minorHAnsi" w:cs="Times New Roman"/>
          <w:b/>
          <w:sz w:val="22"/>
          <w:lang w:val="en-AU"/>
        </w:rPr>
        <w:t xml:space="preserve"> </w:t>
      </w:r>
      <w:r w:rsidRPr="00C74350">
        <w:rPr>
          <w:rFonts w:asciiTheme="minorHAnsi" w:hAnsiTheme="minorHAnsi" w:cs="Times New Roman"/>
          <w:b/>
          <w:sz w:val="22"/>
          <w:lang w:val="en-AU"/>
        </w:rPr>
        <w:t>of</w:t>
      </w:r>
      <w:r>
        <w:rPr>
          <w:rFonts w:asciiTheme="minorHAnsi" w:hAnsiTheme="minorHAnsi" w:cs="Times New Roman"/>
          <w:b/>
          <w:sz w:val="22"/>
          <w:lang w:val="en-AU"/>
        </w:rPr>
        <w:t xml:space="preserve"> </w:t>
      </w:r>
      <w:r w:rsidRPr="00C74350">
        <w:rPr>
          <w:rFonts w:asciiTheme="minorHAnsi" w:hAnsiTheme="minorHAnsi" w:cs="Times New Roman"/>
          <w:b/>
          <w:sz w:val="22"/>
          <w:lang w:val="en-AU"/>
        </w:rPr>
        <w:t>the</w:t>
      </w:r>
      <w:r>
        <w:rPr>
          <w:rFonts w:asciiTheme="minorHAnsi" w:hAnsiTheme="minorHAnsi" w:cs="Times New Roman"/>
          <w:b/>
          <w:sz w:val="22"/>
          <w:lang w:val="en-AU"/>
        </w:rPr>
        <w:t xml:space="preserve"> </w:t>
      </w:r>
      <w:r w:rsidRPr="00C74350">
        <w:rPr>
          <w:rFonts w:asciiTheme="minorHAnsi" w:hAnsiTheme="minorHAnsi" w:cs="Times New Roman"/>
          <w:b/>
          <w:sz w:val="22"/>
          <w:lang w:val="en-AU"/>
        </w:rPr>
        <w:t>structured</w:t>
      </w:r>
      <w:r>
        <w:rPr>
          <w:rFonts w:asciiTheme="minorHAnsi" w:hAnsiTheme="minorHAnsi" w:cs="Times New Roman"/>
          <w:b/>
          <w:sz w:val="22"/>
          <w:lang w:val="en-AU"/>
        </w:rPr>
        <w:t xml:space="preserve"> </w:t>
      </w:r>
      <w:r w:rsidRPr="00C74350">
        <w:rPr>
          <w:rFonts w:asciiTheme="minorHAnsi" w:hAnsiTheme="minorHAnsi" w:cs="Times New Roman"/>
          <w:b/>
          <w:sz w:val="22"/>
          <w:lang w:val="en-AU"/>
        </w:rPr>
        <w:t>universe.</w:t>
      </w:r>
    </w:p>
    <w:p w14:paraId="7A43B2CF" w14:textId="77777777" w:rsidR="005B4D2F" w:rsidRPr="005B4D2F" w:rsidRDefault="005B4D2F" w:rsidP="005B4D2F">
      <w:pPr>
        <w:tabs>
          <w:tab w:val="left" w:pos="-2520"/>
        </w:tabs>
        <w:spacing w:after="0" w:line="240" w:lineRule="auto"/>
        <w:jc w:val="both"/>
        <w:outlineLvl w:val="0"/>
        <w:rPr>
          <w:rFonts w:asciiTheme="minorHAnsi" w:eastAsia="Calibri" w:hAnsiTheme="minorHAnsi" w:cstheme="minorHAnsi"/>
          <w:sz w:val="22"/>
          <w:lang w:val="en-AU"/>
        </w:rPr>
      </w:pPr>
    </w:p>
    <w:p w14:paraId="3D5DC0BF" w14:textId="77777777" w:rsidR="00F7088D" w:rsidRPr="00684C00" w:rsidRDefault="00F7088D" w:rsidP="006C32A0">
      <w:pPr>
        <w:widowControl w:val="0"/>
        <w:pBdr>
          <w:bottom w:val="double" w:sz="6" w:space="1" w:color="auto"/>
        </w:pBdr>
        <w:spacing w:after="0" w:line="240" w:lineRule="auto"/>
        <w:jc w:val="both"/>
        <w:rPr>
          <w:rFonts w:ascii="Calibri" w:eastAsia="Book Antiqua" w:hAnsi="Calibri" w:cs="Times New Roman"/>
          <w:b/>
          <w:sz w:val="22"/>
          <w:lang w:bidi="he-IL"/>
        </w:rPr>
      </w:pPr>
      <w:bookmarkStart w:id="10" w:name="_Hlk136456901"/>
    </w:p>
    <w:p w14:paraId="3F68C4F6" w14:textId="77777777" w:rsidR="00F7088D" w:rsidRDefault="00F7088D" w:rsidP="006C32A0">
      <w:pPr>
        <w:spacing w:after="0" w:line="240" w:lineRule="auto"/>
        <w:rPr>
          <w:rFonts w:ascii="Calibri" w:eastAsia="Book Antiqua" w:hAnsi="Calibri" w:cs="Times New Roman"/>
          <w:sz w:val="22"/>
          <w:lang w:bidi="he-IL"/>
        </w:rPr>
      </w:pPr>
    </w:p>
    <w:p w14:paraId="1BD6FFA4" w14:textId="77777777" w:rsidR="00855ADC" w:rsidRPr="00684C00" w:rsidRDefault="00855ADC" w:rsidP="006C32A0">
      <w:pPr>
        <w:spacing w:after="0" w:line="240" w:lineRule="auto"/>
        <w:rPr>
          <w:rFonts w:ascii="Calibri" w:eastAsia="Book Antiqua" w:hAnsi="Calibri" w:cs="Times New Roman"/>
          <w:sz w:val="22"/>
          <w:lang w:bidi="he-IL"/>
        </w:rPr>
      </w:pPr>
    </w:p>
    <w:bookmarkEnd w:id="10"/>
    <w:p w14:paraId="20B041FD" w14:textId="77777777" w:rsidR="00855ADC" w:rsidRDefault="00855ADC" w:rsidP="006C32A0">
      <w:pPr>
        <w:spacing w:after="0" w:line="240" w:lineRule="auto"/>
        <w:jc w:val="center"/>
        <w:rPr>
          <w:rFonts w:ascii="Cambria" w:eastAsia="Book Antiqua" w:hAnsi="Cambria" w:cs="Times New Roman"/>
          <w:b/>
          <w:sz w:val="28"/>
          <w:szCs w:val="28"/>
          <w:lang w:val="en-AU" w:bidi="he-IL"/>
        </w:rPr>
      </w:pPr>
    </w:p>
    <w:p w14:paraId="4722B410" w14:textId="77777777" w:rsidR="00855ADC" w:rsidRDefault="00855ADC" w:rsidP="006C32A0">
      <w:pPr>
        <w:spacing w:after="0" w:line="240" w:lineRule="auto"/>
        <w:jc w:val="center"/>
        <w:rPr>
          <w:rFonts w:ascii="Cambria" w:eastAsia="Book Antiqua" w:hAnsi="Cambria" w:cs="Times New Roman"/>
          <w:b/>
          <w:sz w:val="28"/>
          <w:szCs w:val="28"/>
          <w:lang w:val="en-AU" w:bidi="he-IL"/>
        </w:rPr>
      </w:pPr>
    </w:p>
    <w:p w14:paraId="3C902B8E" w14:textId="474BEF28" w:rsidR="007E2B3A" w:rsidRPr="006E41FD" w:rsidRDefault="007E2B3A" w:rsidP="006C32A0">
      <w:pPr>
        <w:spacing w:after="0" w:line="240" w:lineRule="auto"/>
        <w:jc w:val="center"/>
        <w:rPr>
          <w:rFonts w:ascii="Cambria" w:eastAsia="Book Antiqua" w:hAnsi="Cambria" w:cs="Times New Roman"/>
          <w:b/>
          <w:sz w:val="28"/>
          <w:szCs w:val="28"/>
          <w:lang w:val="en-AU" w:bidi="he-IL"/>
        </w:rPr>
      </w:pPr>
      <w:r w:rsidRPr="006E41FD">
        <w:rPr>
          <w:rFonts w:ascii="Cambria" w:eastAsia="Book Antiqua" w:hAnsi="Cambria" w:cs="Times New Roman"/>
          <w:b/>
          <w:sz w:val="28"/>
          <w:szCs w:val="28"/>
          <w:lang w:val="en-AU" w:bidi="he-IL"/>
        </w:rPr>
        <w:t>Some</w:t>
      </w:r>
      <w:r w:rsidR="00156BD1">
        <w:rPr>
          <w:rFonts w:ascii="Cambria" w:eastAsia="Book Antiqua" w:hAnsi="Cambria" w:cs="Times New Roman"/>
          <w:b/>
          <w:sz w:val="28"/>
          <w:szCs w:val="28"/>
          <w:lang w:val="en-AU" w:bidi="he-IL"/>
        </w:rPr>
        <w:t xml:space="preserve"> </w:t>
      </w:r>
      <w:r w:rsidRPr="006E41FD">
        <w:rPr>
          <w:rFonts w:ascii="Cambria" w:eastAsia="Book Antiqua" w:hAnsi="Cambria" w:cs="Times New Roman"/>
          <w:b/>
          <w:sz w:val="28"/>
          <w:szCs w:val="28"/>
          <w:lang w:val="en-AU" w:bidi="he-IL"/>
        </w:rPr>
        <w:t>Questions</w:t>
      </w:r>
      <w:r w:rsidR="00156BD1">
        <w:rPr>
          <w:rFonts w:ascii="Cambria" w:eastAsia="Book Antiqua" w:hAnsi="Cambria" w:cs="Times New Roman"/>
          <w:b/>
          <w:sz w:val="28"/>
          <w:szCs w:val="28"/>
          <w:lang w:val="en-AU" w:bidi="he-IL"/>
        </w:rPr>
        <w:t xml:space="preserve"> </w:t>
      </w:r>
      <w:r w:rsidRPr="006E41FD">
        <w:rPr>
          <w:rFonts w:ascii="Cambria" w:eastAsia="Book Antiqua" w:hAnsi="Cambria" w:cs="Times New Roman"/>
          <w:b/>
          <w:sz w:val="28"/>
          <w:szCs w:val="28"/>
          <w:lang w:val="en-AU" w:bidi="he-IL"/>
        </w:rPr>
        <w:t>to</w:t>
      </w:r>
      <w:r w:rsidR="00156BD1">
        <w:rPr>
          <w:rFonts w:ascii="Cambria" w:eastAsia="Book Antiqua" w:hAnsi="Cambria" w:cs="Times New Roman"/>
          <w:b/>
          <w:sz w:val="28"/>
          <w:szCs w:val="28"/>
          <w:lang w:val="en-AU" w:bidi="he-IL"/>
        </w:rPr>
        <w:t xml:space="preserve"> </w:t>
      </w:r>
      <w:r w:rsidRPr="006E41FD">
        <w:rPr>
          <w:rFonts w:ascii="Cambria" w:eastAsia="Book Antiqua" w:hAnsi="Cambria" w:cs="Times New Roman"/>
          <w:b/>
          <w:sz w:val="28"/>
          <w:szCs w:val="28"/>
          <w:lang w:val="en-AU" w:bidi="he-IL"/>
        </w:rPr>
        <w:t>Ponder:</w:t>
      </w:r>
    </w:p>
    <w:p w14:paraId="01E3B6EA" w14:textId="1E2DF696" w:rsidR="007E2B3A" w:rsidRPr="006E41FD" w:rsidRDefault="007E2B3A" w:rsidP="006C32A0">
      <w:pPr>
        <w:widowControl w:val="0"/>
        <w:numPr>
          <w:ilvl w:val="0"/>
          <w:numId w:val="1"/>
        </w:numPr>
        <w:spacing w:after="0" w:line="240" w:lineRule="auto"/>
        <w:jc w:val="both"/>
        <w:rPr>
          <w:rFonts w:ascii="Calibri" w:eastAsia="Book Antiqua" w:hAnsi="Calibri" w:cs="Calibri"/>
          <w:sz w:val="22"/>
          <w:lang w:bidi="he-IL"/>
        </w:rPr>
      </w:pPr>
      <w:r w:rsidRPr="006E41FD">
        <w:rPr>
          <w:rFonts w:ascii="Calibri" w:eastAsia="Book Antiqua" w:hAnsi="Calibri" w:cs="Calibri"/>
          <w:sz w:val="22"/>
          <w:lang w:bidi="he-IL"/>
        </w:rPr>
        <w:t>From</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all</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readings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for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this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week,</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which</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particular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verse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or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passage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caught</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your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attention</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and</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fired</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your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heart</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and</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imagination?</w:t>
      </w:r>
    </w:p>
    <w:p w14:paraId="17ECD7B2" w14:textId="1B5D1BCF" w:rsidR="007E2B3A" w:rsidRPr="006E41FD" w:rsidRDefault="007E2B3A" w:rsidP="006C32A0">
      <w:pPr>
        <w:widowControl w:val="0"/>
        <w:numPr>
          <w:ilvl w:val="0"/>
          <w:numId w:val="1"/>
        </w:numPr>
        <w:pBdr>
          <w:bottom w:val="double" w:sz="6" w:space="1" w:color="auto"/>
        </w:pBdr>
        <w:spacing w:after="0" w:line="240" w:lineRule="auto"/>
        <w:jc w:val="both"/>
        <w:rPr>
          <w:rFonts w:ascii="Calibri" w:eastAsia="Book Antiqua" w:hAnsi="Calibri" w:cs="Calibri"/>
          <w:b/>
          <w:sz w:val="22"/>
          <w:lang w:bidi="he-IL"/>
        </w:rPr>
      </w:pPr>
      <w:r w:rsidRPr="006E41FD">
        <w:rPr>
          <w:rFonts w:ascii="Calibri" w:eastAsia="Book Antiqua" w:hAnsi="Calibri" w:cs="Calibri"/>
          <w:sz w:val="22"/>
          <w:lang w:bidi="he-IL"/>
        </w:rPr>
        <w:t>In</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your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opinion,</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and</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taking</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into</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consideration</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all</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of</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above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readings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for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this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Sabbath,</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what</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is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prophetic</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message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idea</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that</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encapsulates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all</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Scripture</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passages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read)</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for</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this</w:t>
      </w:r>
      <w:r w:rsidR="00156BD1">
        <w:rPr>
          <w:rFonts w:ascii="Calibri" w:eastAsia="Book Antiqua" w:hAnsi="Calibri" w:cs="Calibri"/>
          <w:sz w:val="22"/>
          <w:lang w:bidi="he-IL"/>
        </w:rPr>
        <w:t xml:space="preserve"> </w:t>
      </w:r>
      <w:r w:rsidRPr="006E41FD">
        <w:rPr>
          <w:rFonts w:ascii="Calibri" w:eastAsia="Book Antiqua" w:hAnsi="Calibri" w:cs="Calibri"/>
          <w:sz w:val="22"/>
          <w:lang w:bidi="he-IL"/>
        </w:rPr>
        <w:t>week</w:t>
      </w:r>
    </w:p>
    <w:p w14:paraId="741B9357" w14:textId="77777777" w:rsidR="007E2B3A" w:rsidRPr="00684C00" w:rsidRDefault="007E2B3A" w:rsidP="006C32A0">
      <w:pPr>
        <w:widowControl w:val="0"/>
        <w:pBdr>
          <w:bottom w:val="double" w:sz="6" w:space="1" w:color="auto"/>
        </w:pBdr>
        <w:spacing w:after="0" w:line="240" w:lineRule="auto"/>
        <w:jc w:val="both"/>
        <w:rPr>
          <w:rFonts w:ascii="Calibri" w:eastAsia="Book Antiqua" w:hAnsi="Calibri" w:cs="Times New Roman"/>
          <w:b/>
          <w:sz w:val="22"/>
          <w:lang w:bidi="he-IL"/>
        </w:rPr>
      </w:pPr>
      <w:bookmarkStart w:id="11" w:name="_Hlk135645370"/>
      <w:bookmarkStart w:id="12" w:name="_Hlk77651115"/>
    </w:p>
    <w:bookmarkEnd w:id="3"/>
    <w:p w14:paraId="60F072FB" w14:textId="77777777" w:rsidR="007E2B3A" w:rsidRPr="00684C00" w:rsidRDefault="007E2B3A" w:rsidP="006C32A0">
      <w:pPr>
        <w:spacing w:after="0" w:line="240" w:lineRule="auto"/>
        <w:rPr>
          <w:rFonts w:ascii="Calibri" w:eastAsia="Book Antiqua" w:hAnsi="Calibri" w:cs="Times New Roman"/>
          <w:sz w:val="22"/>
          <w:lang w:bidi="he-IL"/>
        </w:rPr>
      </w:pPr>
    </w:p>
    <w:bookmarkEnd w:id="11"/>
    <w:p w14:paraId="0377E320" w14:textId="72BE8CFD" w:rsidR="007E2B3A" w:rsidRPr="006E41FD" w:rsidRDefault="007E2B3A" w:rsidP="006C32A0">
      <w:pPr>
        <w:keepNext/>
        <w:keepLines/>
        <w:spacing w:after="0" w:line="240" w:lineRule="auto"/>
        <w:jc w:val="center"/>
        <w:outlineLvl w:val="2"/>
        <w:rPr>
          <w:rFonts w:ascii="Cambria" w:eastAsia="Book Antiqua" w:hAnsi="Cambria" w:cs="Times New Roman"/>
          <w:b/>
          <w:sz w:val="28"/>
          <w:szCs w:val="28"/>
          <w:lang w:val="en-AU" w:bidi="he-IL"/>
        </w:rPr>
      </w:pPr>
      <w:r w:rsidRPr="006E41FD">
        <w:rPr>
          <w:rFonts w:ascii="Cambria" w:eastAsia="Book Antiqua" w:hAnsi="Cambria" w:cs="Times New Roman"/>
          <w:b/>
          <w:sz w:val="28"/>
          <w:szCs w:val="28"/>
          <w:lang w:val="en-AU" w:bidi="he-IL"/>
        </w:rPr>
        <w:t>Blessing</w:t>
      </w:r>
      <w:r w:rsidR="00156BD1">
        <w:rPr>
          <w:rFonts w:ascii="Cambria" w:eastAsia="Book Antiqua" w:hAnsi="Cambria" w:cs="Times New Roman"/>
          <w:b/>
          <w:sz w:val="28"/>
          <w:szCs w:val="28"/>
          <w:lang w:val="en-AU" w:bidi="he-IL"/>
        </w:rPr>
        <w:t xml:space="preserve"> </w:t>
      </w:r>
      <w:r w:rsidRPr="006E41FD">
        <w:rPr>
          <w:rFonts w:ascii="Cambria" w:eastAsia="Book Antiqua" w:hAnsi="Cambria" w:cs="Times New Roman"/>
          <w:b/>
          <w:sz w:val="28"/>
          <w:szCs w:val="28"/>
          <w:lang w:val="en-AU" w:bidi="he-IL"/>
        </w:rPr>
        <w:t>After</w:t>
      </w:r>
      <w:r w:rsidR="00156BD1">
        <w:rPr>
          <w:rFonts w:ascii="Cambria" w:eastAsia="Book Antiqua" w:hAnsi="Cambria" w:cs="Times New Roman"/>
          <w:b/>
          <w:sz w:val="28"/>
          <w:szCs w:val="28"/>
          <w:lang w:val="en-AU" w:bidi="he-IL"/>
        </w:rPr>
        <w:t xml:space="preserve"> </w:t>
      </w:r>
      <w:r w:rsidRPr="006E41FD">
        <w:rPr>
          <w:rFonts w:ascii="Cambria" w:eastAsia="Book Antiqua" w:hAnsi="Cambria" w:cs="Times New Roman"/>
          <w:b/>
          <w:sz w:val="28"/>
          <w:szCs w:val="28"/>
          <w:lang w:val="en-AU" w:bidi="he-IL"/>
        </w:rPr>
        <w:t>Torah</w:t>
      </w:r>
      <w:r w:rsidR="00156BD1">
        <w:rPr>
          <w:rFonts w:ascii="Cambria" w:eastAsia="Book Antiqua" w:hAnsi="Cambria" w:cs="Times New Roman"/>
          <w:b/>
          <w:sz w:val="28"/>
          <w:szCs w:val="28"/>
          <w:lang w:val="en-AU" w:bidi="he-IL"/>
        </w:rPr>
        <w:t xml:space="preserve"> </w:t>
      </w:r>
      <w:r w:rsidRPr="006E41FD">
        <w:rPr>
          <w:rFonts w:ascii="Cambria" w:eastAsia="Book Antiqua" w:hAnsi="Cambria" w:cs="Times New Roman"/>
          <w:b/>
          <w:sz w:val="28"/>
          <w:szCs w:val="28"/>
          <w:lang w:val="en-AU" w:bidi="he-IL"/>
        </w:rPr>
        <w:t>Study</w:t>
      </w:r>
    </w:p>
    <w:p w14:paraId="2950F13B" w14:textId="77777777" w:rsidR="007E2B3A" w:rsidRPr="00684C00" w:rsidRDefault="007E2B3A" w:rsidP="006C32A0">
      <w:pPr>
        <w:widowControl w:val="0"/>
        <w:spacing w:after="0" w:line="240" w:lineRule="auto"/>
        <w:jc w:val="center"/>
        <w:rPr>
          <w:rFonts w:ascii="Calibri" w:eastAsia="Book Antiqua" w:hAnsi="Calibri" w:cs="Times New Roman"/>
          <w:b/>
          <w:bCs/>
          <w:sz w:val="22"/>
          <w:lang w:val="en-AU" w:bidi="he-IL"/>
        </w:rPr>
      </w:pPr>
    </w:p>
    <w:p w14:paraId="21433D87" w14:textId="0BB98D36"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Barúch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Atáh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Adonai,</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Elohénu</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Meléch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HaOlám,</w:t>
      </w:r>
    </w:p>
    <w:p w14:paraId="2B9C1665" w14:textId="09829AE1"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Ashér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Natán</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Lánu</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Torát</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Emét,</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V'Chayéi</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Olám</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Natá</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B'Tochénu.</w:t>
      </w:r>
    </w:p>
    <w:p w14:paraId="1E13FCEE" w14:textId="03AA43A4"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Barúch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Atáh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Adonái,</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Notén</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HaToráh.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Amen!</w:t>
      </w:r>
    </w:p>
    <w:p w14:paraId="7FDB00F0" w14:textId="5196B160"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Blessed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is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Ha-Shem</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our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GOD,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King</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of</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the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universe,</w:t>
      </w:r>
    </w:p>
    <w:p w14:paraId="0FBFE629" w14:textId="082BC93A"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Who</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has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given</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us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teaching</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of</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truth,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implanting</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within</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us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eternal</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life.</w:t>
      </w:r>
    </w:p>
    <w:p w14:paraId="4FED66D2" w14:textId="0061C56A"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Blessed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is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Ha-Shem,</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Giver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of</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the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Torah.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Amen!</w:t>
      </w:r>
    </w:p>
    <w:p w14:paraId="618E5B68" w14:textId="13DFBACA" w:rsidR="007E2B3A" w:rsidRPr="006E41FD" w:rsidRDefault="007E2B3A" w:rsidP="006C32A0">
      <w:pPr>
        <w:widowControl w:val="0"/>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“Now</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unto</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Him</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who</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is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able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to</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preserve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you</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faultless,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and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spotless,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and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to</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establish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you</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without</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blemish,</w:t>
      </w:r>
    </w:p>
    <w:p w14:paraId="2D558BCF" w14:textId="50903219" w:rsidR="007E2B3A" w:rsidRPr="006E41FD" w:rsidRDefault="007E2B3A" w:rsidP="006C32A0">
      <w:pPr>
        <w:widowControl w:val="0"/>
        <w:pBdr>
          <w:bottom w:val="double" w:sz="6" w:space="1" w:color="auto"/>
        </w:pBdr>
        <w:spacing w:after="0" w:line="240" w:lineRule="auto"/>
        <w:jc w:val="center"/>
        <w:rPr>
          <w:rFonts w:ascii="Calibri" w:eastAsia="Book Antiqua" w:hAnsi="Calibri" w:cs="Calibri"/>
          <w:b/>
          <w:bCs/>
          <w:sz w:val="22"/>
          <w:lang w:val="en-AU" w:bidi="he-IL"/>
        </w:rPr>
      </w:pPr>
      <w:r w:rsidRPr="006E41FD">
        <w:rPr>
          <w:rFonts w:ascii="Calibri" w:eastAsia="Book Antiqua" w:hAnsi="Calibri" w:cs="Calibri"/>
          <w:b/>
          <w:bCs/>
          <w:sz w:val="22"/>
          <w:lang w:val="en-AU" w:bidi="he-IL"/>
        </w:rPr>
        <w:t>before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His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majesty,</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with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joy,</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[namely,]</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the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only</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one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GOD,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our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Deliverer,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by</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means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of</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Yeshua</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the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Messiah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our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Master,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be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praise,</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and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dominion,</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and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honor,</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and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majesty,</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both</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now</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and</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in</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all</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ages.</w:t>
      </w:r>
      <w:r w:rsidR="00156BD1">
        <w:rPr>
          <w:rFonts w:ascii="Calibri" w:eastAsia="Book Antiqua" w:hAnsi="Calibri" w:cs="Calibri"/>
          <w:b/>
          <w:bCs/>
          <w:sz w:val="22"/>
          <w:lang w:val="en-AU" w:bidi="he-IL"/>
        </w:rPr>
        <w:t xml:space="preserve"> </w:t>
      </w:r>
      <w:r w:rsidRPr="006E41FD">
        <w:rPr>
          <w:rFonts w:ascii="Calibri" w:eastAsia="Book Antiqua" w:hAnsi="Calibri" w:cs="Calibri"/>
          <w:b/>
          <w:bCs/>
          <w:sz w:val="22"/>
          <w:lang w:val="en-AU" w:bidi="he-IL"/>
        </w:rPr>
        <w:t>Amen!”</w:t>
      </w:r>
    </w:p>
    <w:bookmarkEnd w:id="12"/>
    <w:p w14:paraId="45E154AC" w14:textId="77777777" w:rsidR="007E2B3A" w:rsidRPr="00684C00" w:rsidRDefault="007E2B3A" w:rsidP="006C32A0">
      <w:pPr>
        <w:widowControl w:val="0"/>
        <w:pBdr>
          <w:bottom w:val="double" w:sz="6" w:space="1" w:color="auto"/>
        </w:pBdr>
        <w:spacing w:after="0" w:line="240" w:lineRule="auto"/>
        <w:jc w:val="center"/>
        <w:rPr>
          <w:rFonts w:ascii="Calibri" w:eastAsia="Book Antiqua" w:hAnsi="Calibri" w:cs="Times New Roman"/>
          <w:bCs/>
          <w:sz w:val="22"/>
          <w:lang w:val="en-AU" w:bidi="he-IL"/>
        </w:rPr>
      </w:pPr>
    </w:p>
    <w:p w14:paraId="64DB2746" w14:textId="77777777" w:rsidR="00F13C8A" w:rsidRDefault="00F13C8A" w:rsidP="006C32A0">
      <w:pPr>
        <w:keepNext/>
        <w:keepLines/>
        <w:spacing w:after="0" w:line="240" w:lineRule="auto"/>
        <w:jc w:val="center"/>
        <w:outlineLvl w:val="2"/>
        <w:rPr>
          <w:rFonts w:eastAsiaTheme="majorEastAsia" w:cs="Times New Roman"/>
          <w:b/>
          <w:sz w:val="28"/>
          <w:szCs w:val="28"/>
          <w:lang w:val="en-AU" w:bidi="he-IL"/>
        </w:rPr>
      </w:pPr>
    </w:p>
    <w:p w14:paraId="707A2778" w14:textId="003BB920" w:rsidR="007E2B3A" w:rsidRDefault="00E40CEE" w:rsidP="00855ADC">
      <w:pPr>
        <w:jc w:val="center"/>
        <w:rPr>
          <w:rFonts w:eastAsiaTheme="majorEastAsia" w:cs="Times New Roman"/>
          <w:b/>
          <w:sz w:val="28"/>
          <w:szCs w:val="28"/>
          <w:lang w:val="en-AU" w:bidi="he-IL"/>
        </w:rPr>
      </w:pPr>
      <w:r>
        <w:rPr>
          <w:rFonts w:eastAsiaTheme="majorEastAsia" w:cs="Times New Roman"/>
          <w:b/>
          <w:sz w:val="28"/>
          <w:szCs w:val="28"/>
          <w:lang w:val="en-AU" w:bidi="he-IL"/>
        </w:rPr>
        <w:t>Next</w:t>
      </w:r>
      <w:r w:rsidR="00156BD1">
        <w:rPr>
          <w:rFonts w:eastAsiaTheme="majorEastAsia" w:cs="Times New Roman"/>
          <w:b/>
          <w:sz w:val="28"/>
          <w:szCs w:val="28"/>
          <w:lang w:val="en-AU" w:bidi="he-IL"/>
        </w:rPr>
        <w:t xml:space="preserve"> </w:t>
      </w:r>
      <w:r w:rsidRPr="006E41FD">
        <w:rPr>
          <w:rFonts w:ascii="Cambria" w:eastAsiaTheme="majorEastAsia" w:hAnsi="Cambria" w:cs="Times New Roman"/>
          <w:b/>
          <w:sz w:val="28"/>
          <w:szCs w:val="28"/>
          <w:lang w:val="en-AU" w:bidi="he-IL"/>
        </w:rPr>
        <w:t>Shabbat</w:t>
      </w:r>
      <w:r>
        <w:rPr>
          <w:rFonts w:eastAsiaTheme="majorEastAsia" w:cs="Times New Roman"/>
          <w:b/>
          <w:sz w:val="28"/>
          <w:szCs w:val="28"/>
          <w:lang w:val="en-AU" w:bidi="he-IL"/>
        </w:rPr>
        <w:t>:</w:t>
      </w:r>
    </w:p>
    <w:p w14:paraId="1AC3C39F" w14:textId="081DA5BF" w:rsidR="008368AF" w:rsidRDefault="008368AF" w:rsidP="006C32A0">
      <w:pPr>
        <w:spacing w:after="0" w:line="240" w:lineRule="auto"/>
        <w:jc w:val="center"/>
        <w:rPr>
          <w:rFonts w:ascii="Cambria" w:eastAsia="Calibri" w:hAnsi="Cambria" w:cs="Times New Roman"/>
          <w:b/>
          <w:bCs/>
          <w:sz w:val="28"/>
          <w:szCs w:val="28"/>
          <w:lang w:bidi="he-IL"/>
        </w:rPr>
      </w:pPr>
      <w:r w:rsidRPr="008368AF">
        <w:rPr>
          <w:rFonts w:ascii="Cambria" w:eastAsia="Calibri" w:hAnsi="Cambria" w:cs="Times New Roman"/>
          <w:b/>
          <w:bCs/>
          <w:sz w:val="28"/>
          <w:szCs w:val="28"/>
          <w:lang w:val="en-AU" w:bidi="he-IL"/>
        </w:rPr>
        <w:t>“VaYera</w:t>
      </w:r>
      <w:r w:rsidR="00156BD1">
        <w:rPr>
          <w:rFonts w:ascii="Cambria" w:eastAsia="Calibri" w:hAnsi="Cambria" w:cs="Times New Roman"/>
          <w:b/>
          <w:bCs/>
          <w:sz w:val="28"/>
          <w:szCs w:val="28"/>
          <w:lang w:val="en-AU" w:bidi="he-IL"/>
        </w:rPr>
        <w:t xml:space="preserve"> </w:t>
      </w:r>
      <w:r w:rsidRPr="008368AF">
        <w:rPr>
          <w:rFonts w:ascii="Cambria" w:eastAsia="Calibri" w:hAnsi="Cambria" w:cs="Times New Roman"/>
          <w:b/>
          <w:bCs/>
          <w:sz w:val="28"/>
          <w:szCs w:val="28"/>
          <w:lang w:val="en-AU" w:bidi="he-IL"/>
        </w:rPr>
        <w:t>ELOHIM</w:t>
      </w:r>
      <w:r w:rsidR="00156BD1">
        <w:rPr>
          <w:rFonts w:ascii="Cambria" w:eastAsia="Calibri" w:hAnsi="Cambria" w:cs="Times New Roman"/>
          <w:b/>
          <w:bCs/>
          <w:sz w:val="28"/>
          <w:szCs w:val="28"/>
          <w:lang w:val="en-AU" w:bidi="he-IL"/>
        </w:rPr>
        <w:t xml:space="preserve"> </w:t>
      </w:r>
      <w:r w:rsidRPr="008368AF">
        <w:rPr>
          <w:rFonts w:ascii="Cambria" w:eastAsia="Calibri" w:hAnsi="Cambria" w:cs="Times New Roman"/>
          <w:b/>
          <w:bCs/>
          <w:sz w:val="28"/>
          <w:szCs w:val="28"/>
          <w:lang w:val="en-AU" w:bidi="he-IL"/>
        </w:rPr>
        <w:t>El-</w:t>
      </w:r>
      <w:r w:rsidR="007C360E" w:rsidRPr="008368AF">
        <w:rPr>
          <w:rFonts w:ascii="Cambria" w:eastAsia="Calibri" w:hAnsi="Cambria" w:cs="Times New Roman"/>
          <w:b/>
          <w:bCs/>
          <w:sz w:val="28"/>
          <w:szCs w:val="28"/>
          <w:lang w:val="en-AU" w:bidi="he-IL"/>
        </w:rPr>
        <w:t>Yaaqob</w:t>
      </w:r>
      <w:r w:rsidRPr="008368AF">
        <w:rPr>
          <w:rFonts w:ascii="Cambria" w:eastAsia="Calibri" w:hAnsi="Cambria" w:cs="Times New Roman"/>
          <w:b/>
          <w:bCs/>
          <w:sz w:val="28"/>
          <w:szCs w:val="28"/>
          <w:lang w:val="en-AU" w:bidi="he-IL"/>
        </w:rPr>
        <w:t>”</w:t>
      </w:r>
      <w:r w:rsidR="00156BD1">
        <w:rPr>
          <w:rFonts w:ascii="Cambria" w:eastAsia="Calibri" w:hAnsi="Cambria" w:cs="Times New Roman"/>
          <w:b/>
          <w:bCs/>
          <w:sz w:val="28"/>
          <w:szCs w:val="28"/>
          <w:lang w:val="en-AU" w:bidi="he-IL"/>
        </w:rPr>
        <w:t xml:space="preserve"> </w:t>
      </w:r>
      <w:r w:rsidRPr="008368AF">
        <w:rPr>
          <w:rFonts w:ascii="Cambria" w:eastAsia="Calibri" w:hAnsi="Cambria" w:cs="Times New Roman"/>
          <w:b/>
          <w:bCs/>
          <w:sz w:val="28"/>
          <w:szCs w:val="28"/>
          <w:lang w:val="en-AU" w:bidi="he-IL"/>
        </w:rPr>
        <w:t>-</w:t>
      </w:r>
      <w:r w:rsidR="00156BD1">
        <w:rPr>
          <w:rFonts w:ascii="Cambria" w:eastAsia="Calibri" w:hAnsi="Cambria" w:cs="Times New Roman"/>
          <w:b/>
          <w:bCs/>
          <w:sz w:val="28"/>
          <w:szCs w:val="28"/>
          <w:lang w:val="en-AU" w:bidi="he-IL"/>
        </w:rPr>
        <w:t xml:space="preserve"> </w:t>
      </w:r>
      <w:r w:rsidRPr="008368AF">
        <w:rPr>
          <w:rFonts w:ascii="Cambria" w:eastAsia="Calibri" w:hAnsi="Cambria" w:cs="Times New Roman"/>
          <w:b/>
          <w:bCs/>
          <w:sz w:val="28"/>
          <w:szCs w:val="28"/>
          <w:cs/>
        </w:rPr>
        <w:t>‎</w:t>
      </w:r>
      <w:r w:rsidRPr="008368AF">
        <w:rPr>
          <w:rFonts w:ascii="Cambria" w:eastAsia="Calibri" w:hAnsi="Cambria" w:cs="Times New Roman"/>
          <w:b/>
          <w:bCs/>
          <w:sz w:val="28"/>
          <w:szCs w:val="28"/>
          <w:rtl/>
        </w:rPr>
        <w:t>"</w:t>
      </w:r>
      <w:r w:rsidR="00156BD1">
        <w:rPr>
          <w:rFonts w:ascii="Cambria" w:eastAsia="Calibri" w:hAnsi="Cambria" w:cs="Times New Roman"/>
          <w:b/>
          <w:bCs/>
          <w:sz w:val="28"/>
          <w:szCs w:val="28"/>
          <w:lang w:bidi="he-IL"/>
        </w:rPr>
        <w:t xml:space="preserve"> </w:t>
      </w:r>
      <w:r w:rsidRPr="008368AF">
        <w:rPr>
          <w:rFonts w:ascii="Cambria" w:eastAsia="Calibri" w:hAnsi="Cambria" w:cs="Times New Roman"/>
          <w:b/>
          <w:bCs/>
          <w:sz w:val="28"/>
          <w:szCs w:val="28"/>
          <w:lang w:bidi="he-IL"/>
        </w:rPr>
        <w:t>And</w:t>
      </w:r>
      <w:r w:rsidR="00156BD1">
        <w:rPr>
          <w:rFonts w:ascii="Cambria" w:eastAsia="Calibri" w:hAnsi="Cambria" w:cs="Times New Roman"/>
          <w:b/>
          <w:bCs/>
          <w:sz w:val="28"/>
          <w:szCs w:val="28"/>
          <w:lang w:bidi="he-IL"/>
        </w:rPr>
        <w:t xml:space="preserve"> </w:t>
      </w:r>
      <w:r w:rsidRPr="008368AF">
        <w:rPr>
          <w:rFonts w:ascii="Cambria" w:eastAsia="Calibri" w:hAnsi="Cambria" w:cs="Times New Roman"/>
          <w:b/>
          <w:bCs/>
          <w:sz w:val="28"/>
          <w:szCs w:val="28"/>
          <w:lang w:bidi="he-IL"/>
        </w:rPr>
        <w:t>GOD</w:t>
      </w:r>
      <w:r w:rsidR="00156BD1">
        <w:rPr>
          <w:rFonts w:ascii="Cambria" w:eastAsia="Calibri" w:hAnsi="Cambria" w:cs="Times New Roman"/>
          <w:b/>
          <w:bCs/>
          <w:sz w:val="28"/>
          <w:szCs w:val="28"/>
          <w:lang w:bidi="he-IL"/>
        </w:rPr>
        <w:t xml:space="preserve"> </w:t>
      </w:r>
      <w:r w:rsidRPr="008368AF">
        <w:rPr>
          <w:rFonts w:ascii="Cambria" w:eastAsia="Calibri" w:hAnsi="Cambria" w:cs="Times New Roman"/>
          <w:b/>
          <w:bCs/>
          <w:sz w:val="28"/>
          <w:szCs w:val="28"/>
          <w:lang w:bidi="he-IL"/>
        </w:rPr>
        <w:t>appeared</w:t>
      </w:r>
      <w:r w:rsidR="00156BD1">
        <w:rPr>
          <w:rFonts w:ascii="Cambria" w:eastAsia="Calibri" w:hAnsi="Cambria" w:cs="Times New Roman"/>
          <w:b/>
          <w:bCs/>
          <w:sz w:val="28"/>
          <w:szCs w:val="28"/>
          <w:lang w:bidi="he-IL"/>
        </w:rPr>
        <w:t xml:space="preserve"> </w:t>
      </w:r>
      <w:r w:rsidRPr="008368AF">
        <w:rPr>
          <w:rFonts w:ascii="Cambria" w:eastAsia="Calibri" w:hAnsi="Cambria" w:cs="Times New Roman"/>
          <w:b/>
          <w:bCs/>
          <w:sz w:val="28"/>
          <w:szCs w:val="28"/>
          <w:lang w:bidi="he-IL"/>
        </w:rPr>
        <w:t>unto</w:t>
      </w:r>
      <w:r w:rsidR="00156BD1">
        <w:rPr>
          <w:rFonts w:ascii="Cambria" w:eastAsia="Calibri" w:hAnsi="Cambria" w:cs="Times New Roman"/>
          <w:b/>
          <w:bCs/>
          <w:sz w:val="28"/>
          <w:szCs w:val="28"/>
          <w:lang w:bidi="he-IL"/>
        </w:rPr>
        <w:t xml:space="preserve"> </w:t>
      </w:r>
      <w:r w:rsidRPr="008368AF">
        <w:rPr>
          <w:rFonts w:ascii="Cambria" w:eastAsia="Calibri" w:hAnsi="Cambria" w:cs="Times New Roman"/>
          <w:b/>
          <w:bCs/>
          <w:sz w:val="28"/>
          <w:szCs w:val="28"/>
          <w:lang w:bidi="he-IL"/>
        </w:rPr>
        <w:t>Jacob</w:t>
      </w:r>
      <w:r w:rsidRPr="008368AF">
        <w:rPr>
          <w:rFonts w:ascii="Cambria" w:eastAsia="Calibri" w:hAnsi="Cambria" w:cs="Times New Roman"/>
          <w:b/>
          <w:bCs/>
          <w:sz w:val="28"/>
          <w:szCs w:val="28"/>
          <w:lang w:val="en-AU" w:bidi="he-IL"/>
        </w:rPr>
        <w:t>”</w:t>
      </w:r>
    </w:p>
    <w:p w14:paraId="4B9E5047" w14:textId="39A3F263" w:rsidR="00F13C8A" w:rsidRDefault="00F13C8A" w:rsidP="006C32A0">
      <w:pPr>
        <w:spacing w:after="0" w:line="240" w:lineRule="auto"/>
        <w:jc w:val="center"/>
        <w:rPr>
          <w:rFonts w:ascii="Cambria" w:eastAsia="Calibri" w:hAnsi="Cambria" w:cs="Times New Roman"/>
          <w:b/>
          <w:bCs/>
          <w:sz w:val="28"/>
          <w:szCs w:val="28"/>
          <w:lang w:bidi="he-IL"/>
        </w:rPr>
      </w:pPr>
      <w:r w:rsidRPr="00D94A4B">
        <w:rPr>
          <w:rFonts w:ascii="Cambria" w:eastAsia="Calibri" w:hAnsi="Cambria" w:cs="Times New Roman"/>
          <w:b/>
          <w:bCs/>
          <w:sz w:val="28"/>
          <w:szCs w:val="28"/>
          <w:lang w:bidi="he-IL"/>
        </w:rPr>
        <w:t>Sivan</w:t>
      </w:r>
      <w:r w:rsidR="00156BD1">
        <w:rPr>
          <w:rFonts w:ascii="Cambria" w:eastAsia="Calibri" w:hAnsi="Cambria" w:cs="Times New Roman"/>
          <w:b/>
          <w:bCs/>
          <w:sz w:val="28"/>
          <w:szCs w:val="28"/>
          <w:lang w:bidi="he-IL"/>
        </w:rPr>
        <w:t xml:space="preserve"> </w:t>
      </w:r>
      <w:r w:rsidR="008368AF">
        <w:rPr>
          <w:rFonts w:ascii="Cambria" w:eastAsia="Calibri" w:hAnsi="Cambria" w:cs="Times New Roman"/>
          <w:b/>
          <w:bCs/>
          <w:sz w:val="28"/>
          <w:szCs w:val="28"/>
          <w:lang w:bidi="he-IL"/>
        </w:rPr>
        <w:t>2</w:t>
      </w:r>
      <w:r w:rsidRPr="00D94A4B">
        <w:rPr>
          <w:rFonts w:ascii="Cambria" w:eastAsia="Calibri" w:hAnsi="Cambria" w:cs="Times New Roman"/>
          <w:b/>
          <w:bCs/>
          <w:sz w:val="28"/>
          <w:szCs w:val="28"/>
          <w:lang w:bidi="he-IL"/>
        </w:rPr>
        <w:t>1,</w:t>
      </w:r>
      <w:r w:rsidR="00156BD1">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5783</w:t>
      </w:r>
      <w:r w:rsidR="00156BD1">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w:t>
      </w:r>
      <w:r w:rsidR="00156BD1">
        <w:rPr>
          <w:rFonts w:ascii="Calibri" w:eastAsia="Times New Roman" w:hAnsi="Calibri" w:cs="Calibri"/>
          <w:color w:val="000000"/>
          <w:sz w:val="22"/>
          <w:lang w:bidi="he-IL"/>
        </w:rPr>
        <w:t xml:space="preserve"> </w:t>
      </w:r>
      <w:r w:rsidRPr="00D94A4B">
        <w:rPr>
          <w:rFonts w:ascii="Cambria" w:eastAsia="Calibri" w:hAnsi="Cambria" w:cs="Times New Roman"/>
          <w:b/>
          <w:bCs/>
          <w:sz w:val="28"/>
          <w:szCs w:val="28"/>
          <w:lang w:bidi="he-IL"/>
        </w:rPr>
        <w:t>June</w:t>
      </w:r>
      <w:r w:rsidR="00156BD1">
        <w:rPr>
          <w:rFonts w:ascii="Cambria" w:eastAsia="Calibri" w:hAnsi="Cambria" w:cs="Times New Roman"/>
          <w:b/>
          <w:bCs/>
          <w:sz w:val="28"/>
          <w:szCs w:val="28"/>
          <w:lang w:bidi="he-IL"/>
        </w:rPr>
        <w:t xml:space="preserve"> </w:t>
      </w:r>
      <w:r w:rsidR="008368AF">
        <w:rPr>
          <w:rFonts w:ascii="Cambria" w:eastAsia="Calibri" w:hAnsi="Cambria" w:cs="Times New Roman"/>
          <w:b/>
          <w:bCs/>
          <w:sz w:val="28"/>
          <w:szCs w:val="28"/>
          <w:lang w:bidi="he-IL"/>
        </w:rPr>
        <w:t>9</w:t>
      </w:r>
      <w:r w:rsidRPr="00D94A4B">
        <w:rPr>
          <w:rFonts w:ascii="Cambria" w:eastAsia="Calibri" w:hAnsi="Cambria" w:cs="Times New Roman"/>
          <w:b/>
          <w:bCs/>
          <w:sz w:val="28"/>
          <w:szCs w:val="28"/>
          <w:lang w:bidi="he-IL"/>
        </w:rPr>
        <w:t>/</w:t>
      </w:r>
      <w:r w:rsidR="008368AF">
        <w:rPr>
          <w:rFonts w:ascii="Cambria" w:eastAsia="Calibri" w:hAnsi="Cambria" w:cs="Times New Roman"/>
          <w:b/>
          <w:bCs/>
          <w:sz w:val="28"/>
          <w:szCs w:val="28"/>
          <w:lang w:bidi="he-IL"/>
        </w:rPr>
        <w:t>10</w:t>
      </w:r>
      <w:r w:rsidRPr="00D94A4B">
        <w:rPr>
          <w:rFonts w:ascii="Cambria" w:eastAsia="Calibri" w:hAnsi="Cambria" w:cs="Times New Roman"/>
          <w:b/>
          <w:bCs/>
          <w:sz w:val="28"/>
          <w:szCs w:val="28"/>
          <w:lang w:bidi="he-IL"/>
        </w:rPr>
        <w:t>,</w:t>
      </w:r>
      <w:r w:rsidR="00156BD1">
        <w:rPr>
          <w:rFonts w:ascii="Cambria" w:eastAsia="Calibri" w:hAnsi="Cambria" w:cs="Times New Roman"/>
          <w:b/>
          <w:bCs/>
          <w:sz w:val="28"/>
          <w:szCs w:val="28"/>
          <w:lang w:bidi="he-IL"/>
        </w:rPr>
        <w:t xml:space="preserve"> </w:t>
      </w:r>
      <w:r w:rsidRPr="00D94A4B">
        <w:rPr>
          <w:rFonts w:ascii="Cambria" w:eastAsia="Calibri" w:hAnsi="Cambria" w:cs="Times New Roman"/>
          <w:b/>
          <w:bCs/>
          <w:sz w:val="28"/>
          <w:szCs w:val="28"/>
          <w:lang w:bidi="he-IL"/>
        </w:rPr>
        <w:t>2023</w:t>
      </w:r>
      <w:r w:rsidR="00156BD1">
        <w:rPr>
          <w:rFonts w:ascii="Cambria" w:eastAsia="Calibri" w:hAnsi="Cambria" w:cs="Times New Roman"/>
          <w:b/>
          <w:bCs/>
          <w:sz w:val="28"/>
          <w:szCs w:val="28"/>
          <w:lang w:bidi="he-IL"/>
        </w:rPr>
        <w:t xml:space="preserve"> </w:t>
      </w:r>
    </w:p>
    <w:p w14:paraId="2113F7EB" w14:textId="77777777" w:rsidR="008368AF" w:rsidRDefault="008368AF" w:rsidP="006C32A0">
      <w:pPr>
        <w:spacing w:after="0" w:line="240" w:lineRule="auto"/>
        <w:jc w:val="center"/>
        <w:rPr>
          <w:rFonts w:ascii="Cambria" w:eastAsia="Calibri" w:hAnsi="Cambria" w:cs="Times New Roman"/>
          <w:b/>
          <w:bCs/>
          <w:sz w:val="28"/>
          <w:szCs w:val="28"/>
          <w:lang w:bidi="he-IL"/>
        </w:rPr>
      </w:pPr>
    </w:p>
    <w:tbl>
      <w:tblPr>
        <w:tblW w:w="0" w:type="auto"/>
        <w:tblCellMar>
          <w:left w:w="0" w:type="dxa"/>
          <w:right w:w="0" w:type="dxa"/>
        </w:tblCellMar>
        <w:tblLook w:val="04A0" w:firstRow="1" w:lastRow="0" w:firstColumn="1" w:lastColumn="0" w:noHBand="0" w:noVBand="1"/>
      </w:tblPr>
      <w:tblGrid>
        <w:gridCol w:w="3281"/>
        <w:gridCol w:w="2984"/>
        <w:gridCol w:w="3232"/>
      </w:tblGrid>
      <w:tr w:rsidR="008368AF" w:rsidRPr="001F4ACB" w14:paraId="1AA886EB" w14:textId="77777777" w:rsidTr="001F4ACB">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7279BA" w14:textId="77777777" w:rsidR="008368AF" w:rsidRPr="001F4ACB" w:rsidRDefault="008368AF" w:rsidP="006C32A0">
            <w:pPr>
              <w:spacing w:after="0" w:line="240" w:lineRule="auto"/>
              <w:jc w:val="center"/>
              <w:rPr>
                <w:rFonts w:asciiTheme="minorHAnsi" w:eastAsia="Times New Roman" w:hAnsiTheme="minorHAnsi" w:cstheme="minorHAnsi"/>
                <w:sz w:val="24"/>
                <w:szCs w:val="24"/>
                <w:lang w:bidi="he-IL"/>
              </w:rPr>
            </w:pPr>
            <w:r w:rsidRPr="001F4ACB">
              <w:rPr>
                <w:rFonts w:asciiTheme="minorHAnsi" w:eastAsia="Times New Roman" w:hAnsiTheme="minorHAnsi" w:cstheme="minorHAnsi"/>
                <w:b/>
                <w:bCs/>
                <w:sz w:val="24"/>
                <w:szCs w:val="24"/>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B4BE72" w14:textId="6849D482" w:rsidR="008368AF" w:rsidRPr="001F4ACB" w:rsidRDefault="008368AF" w:rsidP="006C32A0">
            <w:pPr>
              <w:spacing w:after="0" w:line="240" w:lineRule="auto"/>
              <w:jc w:val="center"/>
              <w:rPr>
                <w:rFonts w:asciiTheme="minorHAnsi" w:eastAsia="Times New Roman" w:hAnsiTheme="minorHAnsi" w:cstheme="minorHAnsi"/>
                <w:sz w:val="24"/>
                <w:szCs w:val="24"/>
                <w:lang w:bidi="he-IL"/>
              </w:rPr>
            </w:pPr>
            <w:r w:rsidRPr="001F4ACB">
              <w:rPr>
                <w:rFonts w:asciiTheme="minorHAnsi" w:eastAsia="Times New Roman" w:hAnsiTheme="minorHAnsi" w:cstheme="minorHAnsi"/>
                <w:b/>
                <w:bCs/>
                <w:sz w:val="24"/>
                <w:szCs w:val="24"/>
                <w:lang w:val="en-AU" w:bidi="he-IL"/>
              </w:rPr>
              <w:t>Torah</w:t>
            </w:r>
            <w:r w:rsidR="00156BD1" w:rsidRPr="001F4ACB">
              <w:rPr>
                <w:rFonts w:asciiTheme="minorHAnsi" w:eastAsia="Times New Roman" w:hAnsiTheme="minorHAnsi" w:cstheme="minorHAnsi"/>
                <w:b/>
                <w:bCs/>
                <w:sz w:val="24"/>
                <w:szCs w:val="24"/>
                <w:lang w:val="en-AU" w:bidi="he-IL"/>
              </w:rPr>
              <w:t xml:space="preserve"> </w:t>
            </w:r>
            <w:r w:rsidRPr="001F4ACB">
              <w:rPr>
                <w:rFonts w:asciiTheme="minorHAnsi" w:eastAsia="Times New Roman" w:hAnsiTheme="minorHAnsi" w:cstheme="minorHAnsi"/>
                <w:b/>
                <w:bCs/>
                <w:sz w:val="24"/>
                <w:szCs w:val="24"/>
                <w:lang w:val="en-AU" w:bidi="he-IL"/>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FAE825" w14:textId="58694F91" w:rsidR="008368AF" w:rsidRPr="001F4ACB" w:rsidRDefault="008368AF" w:rsidP="006C32A0">
            <w:pPr>
              <w:spacing w:after="0" w:line="240" w:lineRule="auto"/>
              <w:jc w:val="center"/>
              <w:rPr>
                <w:rFonts w:asciiTheme="minorHAnsi" w:eastAsia="Times New Roman" w:hAnsiTheme="minorHAnsi" w:cstheme="minorHAnsi"/>
                <w:sz w:val="24"/>
                <w:szCs w:val="24"/>
                <w:lang w:bidi="he-IL"/>
              </w:rPr>
            </w:pPr>
            <w:r w:rsidRPr="001F4ACB">
              <w:rPr>
                <w:rFonts w:asciiTheme="minorHAnsi" w:eastAsia="Times New Roman" w:hAnsiTheme="minorHAnsi" w:cstheme="minorHAnsi"/>
                <w:b/>
                <w:bCs/>
                <w:sz w:val="24"/>
                <w:szCs w:val="24"/>
                <w:lang w:val="en-AU" w:bidi="he-IL"/>
              </w:rPr>
              <w:t>Weekday</w:t>
            </w:r>
            <w:r w:rsidR="00156BD1" w:rsidRPr="001F4ACB">
              <w:rPr>
                <w:rFonts w:asciiTheme="minorHAnsi" w:eastAsia="Times New Roman" w:hAnsiTheme="minorHAnsi" w:cstheme="minorHAnsi"/>
                <w:b/>
                <w:bCs/>
                <w:sz w:val="24"/>
                <w:szCs w:val="24"/>
                <w:lang w:val="en-AU" w:bidi="he-IL"/>
              </w:rPr>
              <w:t xml:space="preserve"> </w:t>
            </w:r>
            <w:r w:rsidRPr="001F4ACB">
              <w:rPr>
                <w:rFonts w:asciiTheme="minorHAnsi" w:eastAsia="Times New Roman" w:hAnsiTheme="minorHAnsi" w:cstheme="minorHAnsi"/>
                <w:b/>
                <w:bCs/>
                <w:sz w:val="24"/>
                <w:szCs w:val="24"/>
                <w:lang w:val="en-AU" w:bidi="he-IL"/>
              </w:rPr>
              <w:t>Torah</w:t>
            </w:r>
            <w:r w:rsidR="00156BD1" w:rsidRPr="001F4ACB">
              <w:rPr>
                <w:rFonts w:asciiTheme="minorHAnsi" w:eastAsia="Times New Roman" w:hAnsiTheme="minorHAnsi" w:cstheme="minorHAnsi"/>
                <w:b/>
                <w:bCs/>
                <w:sz w:val="24"/>
                <w:szCs w:val="24"/>
                <w:lang w:val="en-AU" w:bidi="he-IL"/>
              </w:rPr>
              <w:t xml:space="preserve"> </w:t>
            </w:r>
            <w:r w:rsidRPr="001F4ACB">
              <w:rPr>
                <w:rFonts w:asciiTheme="minorHAnsi" w:eastAsia="Times New Roman" w:hAnsiTheme="minorHAnsi" w:cstheme="minorHAnsi"/>
                <w:b/>
                <w:bCs/>
                <w:sz w:val="24"/>
                <w:szCs w:val="24"/>
                <w:lang w:val="en-AU" w:bidi="he-IL"/>
              </w:rPr>
              <w:t>Reading:</w:t>
            </w:r>
          </w:p>
        </w:tc>
      </w:tr>
      <w:tr w:rsidR="008368AF" w:rsidRPr="001F4ACB" w14:paraId="0D13018F" w14:textId="77777777" w:rsidTr="001F4A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4CB70B" w14:textId="54BB171D" w:rsidR="008368AF" w:rsidRPr="001F4ACB" w:rsidRDefault="008368AF" w:rsidP="006C32A0">
            <w:pPr>
              <w:bidi/>
              <w:spacing w:after="0" w:line="240" w:lineRule="auto"/>
              <w:jc w:val="center"/>
              <w:rPr>
                <w:rFonts w:asciiTheme="majorBidi" w:eastAsia="Times New Roman" w:hAnsiTheme="majorBidi" w:cstheme="majorBidi"/>
                <w:sz w:val="24"/>
                <w:szCs w:val="24"/>
                <w:lang w:bidi="he-IL"/>
              </w:rPr>
            </w:pPr>
            <w:r w:rsidRPr="001F4ACB">
              <w:rPr>
                <w:rFonts w:asciiTheme="majorBidi" w:eastAsia="Times New Roman" w:hAnsiTheme="majorBidi" w:cstheme="majorBidi"/>
                <w:b/>
                <w:bCs/>
                <w:sz w:val="24"/>
                <w:szCs w:val="24"/>
                <w:rtl/>
                <w:lang w:bidi="he-IL"/>
              </w:rPr>
              <w:t>וַיֵּרָא</w:t>
            </w:r>
            <w:r w:rsidR="00156BD1" w:rsidRPr="001F4ACB">
              <w:rPr>
                <w:rFonts w:asciiTheme="majorBidi" w:eastAsia="Times New Roman" w:hAnsiTheme="majorBidi" w:cstheme="majorBidi"/>
                <w:b/>
                <w:bCs/>
                <w:sz w:val="24"/>
                <w:szCs w:val="24"/>
                <w:rtl/>
                <w:lang w:bidi="he-IL"/>
              </w:rPr>
              <w:t xml:space="preserve"> </w:t>
            </w:r>
            <w:r w:rsidRPr="001F4ACB">
              <w:rPr>
                <w:rFonts w:asciiTheme="majorBidi" w:eastAsia="Times New Roman" w:hAnsiTheme="majorBidi" w:cstheme="majorBidi"/>
                <w:b/>
                <w:bCs/>
                <w:sz w:val="24"/>
                <w:szCs w:val="24"/>
                <w:rtl/>
                <w:lang w:bidi="he-IL"/>
              </w:rPr>
              <w:t>אֱלֹהִים</w:t>
            </w:r>
            <w:r w:rsidR="00156BD1" w:rsidRPr="001F4ACB">
              <w:rPr>
                <w:rFonts w:asciiTheme="majorBidi" w:eastAsia="Times New Roman" w:hAnsiTheme="majorBidi" w:cstheme="majorBidi"/>
                <w:b/>
                <w:bCs/>
                <w:sz w:val="24"/>
                <w:szCs w:val="24"/>
                <w:rtl/>
                <w:lang w:bidi="he-IL"/>
              </w:rPr>
              <w:t xml:space="preserve"> </w:t>
            </w:r>
            <w:r w:rsidRPr="001F4ACB">
              <w:rPr>
                <w:rFonts w:asciiTheme="majorBidi" w:eastAsia="Times New Roman" w:hAnsiTheme="majorBidi" w:cstheme="majorBidi"/>
                <w:b/>
                <w:bCs/>
                <w:sz w:val="24"/>
                <w:szCs w:val="24"/>
                <w:rtl/>
                <w:lang w:bidi="he-IL"/>
              </w:rPr>
              <w:t>אֶל-יַעֲקֹב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6FA62" w14:textId="4EE29F52" w:rsidR="008368AF" w:rsidRPr="001F4ACB" w:rsidRDefault="00156BD1" w:rsidP="006C32A0">
            <w:pPr>
              <w:spacing w:after="0" w:line="240" w:lineRule="auto"/>
              <w:rPr>
                <w:rFonts w:asciiTheme="minorHAnsi" w:eastAsia="Times New Roman" w:hAnsiTheme="minorHAnsi" w:cstheme="minorHAnsi"/>
                <w:sz w:val="22"/>
                <w:rtl/>
                <w:lang w:bidi="he-IL"/>
              </w:rPr>
            </w:pPr>
            <w:r w:rsidRPr="001F4ACB">
              <w:rPr>
                <w:rFonts w:asciiTheme="minorHAnsi" w:eastAsia="Times New Roman" w:hAnsiTheme="minorHAnsi" w:cstheme="minorHAnsi"/>
                <w:b/>
                <w:bCs/>
                <w:sz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07631" w14:textId="026C1698" w:rsidR="008368AF" w:rsidRPr="001F4ACB" w:rsidRDefault="00156BD1"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b/>
                <w:bCs/>
                <w:sz w:val="22"/>
                <w:lang w:val="en-AU" w:bidi="he-IL"/>
              </w:rPr>
              <w:t xml:space="preserve"> </w:t>
            </w:r>
            <w:r w:rsidR="008368AF" w:rsidRPr="001F4ACB">
              <w:rPr>
                <w:rFonts w:asciiTheme="minorHAnsi" w:eastAsia="Calibri" w:hAnsiTheme="minorHAnsi" w:cstheme="minorHAnsi"/>
                <w:b/>
                <w:bCs/>
                <w:color w:val="000000"/>
                <w:sz w:val="22"/>
                <w:lang w:bidi="he-IL"/>
              </w:rPr>
              <w:t>Saturday</w:t>
            </w:r>
            <w:r w:rsidRPr="001F4ACB">
              <w:rPr>
                <w:rFonts w:asciiTheme="minorHAnsi" w:eastAsia="Calibri" w:hAnsiTheme="minorHAnsi" w:cstheme="minorHAnsi"/>
                <w:b/>
                <w:bCs/>
                <w:color w:val="000000"/>
                <w:sz w:val="22"/>
                <w:lang w:bidi="he-IL"/>
              </w:rPr>
              <w:t xml:space="preserve"> </w:t>
            </w:r>
            <w:r w:rsidR="008368AF" w:rsidRPr="001F4ACB">
              <w:rPr>
                <w:rFonts w:asciiTheme="minorHAnsi" w:eastAsia="Calibri" w:hAnsiTheme="minorHAnsi" w:cstheme="minorHAnsi"/>
                <w:b/>
                <w:bCs/>
                <w:color w:val="000000"/>
                <w:sz w:val="22"/>
                <w:lang w:bidi="he-IL"/>
              </w:rPr>
              <w:t>Afternoon</w:t>
            </w:r>
          </w:p>
        </w:tc>
      </w:tr>
      <w:tr w:rsidR="008368AF" w:rsidRPr="001F4ACB" w14:paraId="4090E638" w14:textId="77777777" w:rsidTr="001F4ACB">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2F7091" w14:textId="7B7C6409" w:rsidR="008368AF" w:rsidRPr="001F4ACB" w:rsidRDefault="008368AF" w:rsidP="006C32A0">
            <w:pPr>
              <w:spacing w:after="0" w:line="240" w:lineRule="auto"/>
              <w:jc w:val="center"/>
              <w:rPr>
                <w:rFonts w:asciiTheme="minorHAnsi" w:eastAsia="Times New Roman" w:hAnsiTheme="minorHAnsi" w:cstheme="minorHAnsi"/>
                <w:sz w:val="22"/>
                <w:lang w:bidi="he-IL"/>
              </w:rPr>
            </w:pPr>
            <w:r w:rsidRPr="001F4ACB">
              <w:rPr>
                <w:rFonts w:asciiTheme="minorHAnsi" w:eastAsia="Times New Roman" w:hAnsiTheme="minorHAnsi" w:cstheme="minorHAnsi"/>
                <w:b/>
                <w:bCs/>
                <w:sz w:val="22"/>
                <w:lang w:val="en-AU" w:bidi="he-IL"/>
              </w:rPr>
              <w:t>“VaYera</w:t>
            </w:r>
            <w:r w:rsidR="00156BD1" w:rsidRPr="001F4ACB">
              <w:rPr>
                <w:rFonts w:asciiTheme="minorHAnsi" w:eastAsia="Times New Roman" w:hAnsiTheme="minorHAnsi" w:cstheme="minorHAnsi"/>
                <w:b/>
                <w:bCs/>
                <w:sz w:val="22"/>
                <w:lang w:val="en-AU" w:bidi="he-IL"/>
              </w:rPr>
              <w:t xml:space="preserve"> </w:t>
            </w:r>
            <w:r w:rsidR="001F4ACB" w:rsidRPr="001F4ACB">
              <w:rPr>
                <w:rFonts w:asciiTheme="minorHAnsi" w:eastAsia="Times New Roman" w:hAnsiTheme="minorHAnsi" w:cstheme="minorHAnsi"/>
                <w:b/>
                <w:bCs/>
                <w:sz w:val="22"/>
                <w:lang w:val="en-AU" w:bidi="he-IL"/>
              </w:rPr>
              <w:t>Elohim</w:t>
            </w:r>
            <w:r w:rsidR="00156BD1" w:rsidRPr="001F4ACB">
              <w:rPr>
                <w:rFonts w:asciiTheme="minorHAnsi" w:eastAsia="Times New Roman" w:hAnsiTheme="minorHAnsi" w:cstheme="minorHAnsi"/>
                <w:b/>
                <w:bCs/>
                <w:sz w:val="22"/>
                <w:lang w:val="en-AU" w:bidi="he-IL"/>
              </w:rPr>
              <w:t xml:space="preserve"> </w:t>
            </w:r>
            <w:r w:rsidRPr="001F4ACB">
              <w:rPr>
                <w:rFonts w:asciiTheme="minorHAnsi" w:eastAsia="Times New Roman" w:hAnsiTheme="minorHAnsi" w:cstheme="minorHAnsi"/>
                <w:b/>
                <w:bCs/>
                <w:sz w:val="22"/>
                <w:lang w:val="en-AU" w:bidi="he-IL"/>
              </w:rPr>
              <w:t>El-</w:t>
            </w:r>
            <w:r w:rsidR="007C360E" w:rsidRPr="001F4ACB">
              <w:rPr>
                <w:rFonts w:asciiTheme="minorHAnsi" w:eastAsia="Times New Roman" w:hAnsiTheme="minorHAnsi" w:cstheme="minorHAnsi"/>
                <w:b/>
                <w:bCs/>
                <w:sz w:val="22"/>
                <w:lang w:val="en-AU" w:bidi="he-IL"/>
              </w:rPr>
              <w:t>Yaaqob</w:t>
            </w:r>
            <w:r w:rsidRPr="001F4ACB">
              <w:rPr>
                <w:rFonts w:asciiTheme="minorHAnsi" w:eastAsia="Times New Roman" w:hAnsiTheme="minorHAnsi" w:cstheme="minorHAnsi"/>
                <w:b/>
                <w:bCs/>
                <w:sz w:val="22"/>
                <w:lang w:val="en-AU"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E2533" w14:textId="3FA0A8BD"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1</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35:9-15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5C3AF" w14:textId="63844812"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1</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37:1-3</w:t>
            </w:r>
          </w:p>
        </w:tc>
      </w:tr>
      <w:tr w:rsidR="008368AF" w:rsidRPr="001F4ACB" w14:paraId="24053893" w14:textId="77777777" w:rsidTr="001F4ACB">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DCBD6D" w14:textId="52F9E870" w:rsidR="008368AF" w:rsidRPr="001F4ACB" w:rsidRDefault="008368AF" w:rsidP="006C32A0">
            <w:pPr>
              <w:spacing w:after="0" w:line="240" w:lineRule="auto"/>
              <w:jc w:val="center"/>
              <w:rPr>
                <w:rFonts w:asciiTheme="minorHAnsi" w:eastAsia="Times New Roman" w:hAnsiTheme="minorHAnsi" w:cstheme="minorHAnsi"/>
                <w:sz w:val="22"/>
                <w:lang w:bidi="he-IL"/>
              </w:rPr>
            </w:pPr>
            <w:r w:rsidRPr="001F4ACB">
              <w:rPr>
                <w:rFonts w:asciiTheme="minorHAnsi" w:eastAsia="Times New Roman" w:hAnsiTheme="minorHAnsi" w:cstheme="minorHAnsi"/>
                <w:b/>
                <w:bCs/>
                <w:sz w:val="22"/>
                <w:lang w:val="en-AU" w:bidi="he-IL"/>
              </w:rPr>
              <w:t>“</w:t>
            </w:r>
            <w:r w:rsidRPr="001F4ACB">
              <w:rPr>
                <w:rFonts w:asciiTheme="minorHAnsi" w:eastAsia="Times New Roman" w:hAnsiTheme="minorHAnsi" w:cstheme="minorHAnsi"/>
                <w:b/>
                <w:bCs/>
                <w:sz w:val="22"/>
                <w:lang w:bidi="he-IL"/>
              </w:rPr>
              <w:t>And</w:t>
            </w:r>
            <w:r w:rsidR="00156BD1" w:rsidRPr="001F4ACB">
              <w:rPr>
                <w:rFonts w:asciiTheme="minorHAnsi" w:eastAsia="Times New Roman" w:hAnsiTheme="minorHAnsi" w:cstheme="minorHAnsi"/>
                <w:b/>
                <w:bCs/>
                <w:sz w:val="22"/>
                <w:lang w:bidi="he-IL"/>
              </w:rPr>
              <w:t xml:space="preserve"> </w:t>
            </w:r>
            <w:r w:rsidRPr="001F4ACB">
              <w:rPr>
                <w:rFonts w:asciiTheme="minorHAnsi" w:eastAsia="Times New Roman" w:hAnsiTheme="minorHAnsi" w:cstheme="minorHAnsi"/>
                <w:b/>
                <w:bCs/>
                <w:sz w:val="22"/>
                <w:lang w:bidi="he-IL"/>
              </w:rPr>
              <w:t>G</w:t>
            </w:r>
            <w:r w:rsidRPr="001F4ACB">
              <w:rPr>
                <w:rFonts w:asciiTheme="minorHAnsi" w:eastAsia="Times New Roman" w:hAnsiTheme="minorHAnsi" w:cstheme="minorHAnsi"/>
                <w:b/>
                <w:bCs/>
                <w:caps/>
                <w:sz w:val="22"/>
                <w:lang w:bidi="he-IL"/>
              </w:rPr>
              <w:t>OD</w:t>
            </w:r>
            <w:r w:rsidR="00156BD1" w:rsidRPr="001F4ACB">
              <w:rPr>
                <w:rFonts w:asciiTheme="minorHAnsi" w:eastAsia="Times New Roman" w:hAnsiTheme="minorHAnsi" w:cstheme="minorHAnsi"/>
                <w:b/>
                <w:bCs/>
                <w:sz w:val="22"/>
                <w:lang w:bidi="he-IL"/>
              </w:rPr>
              <w:t xml:space="preserve"> </w:t>
            </w:r>
            <w:r w:rsidRPr="001F4ACB">
              <w:rPr>
                <w:rFonts w:asciiTheme="minorHAnsi" w:eastAsia="Times New Roman" w:hAnsiTheme="minorHAnsi" w:cstheme="minorHAnsi"/>
                <w:b/>
                <w:bCs/>
                <w:sz w:val="22"/>
                <w:lang w:bidi="he-IL"/>
              </w:rPr>
              <w:t>appeared</w:t>
            </w:r>
            <w:r w:rsidR="00156BD1" w:rsidRPr="001F4ACB">
              <w:rPr>
                <w:rFonts w:asciiTheme="minorHAnsi" w:eastAsia="Times New Roman" w:hAnsiTheme="minorHAnsi" w:cstheme="minorHAnsi"/>
                <w:b/>
                <w:bCs/>
                <w:sz w:val="22"/>
                <w:lang w:bidi="he-IL"/>
              </w:rPr>
              <w:t xml:space="preserve"> </w:t>
            </w:r>
            <w:r w:rsidRPr="001F4ACB">
              <w:rPr>
                <w:rFonts w:asciiTheme="minorHAnsi" w:eastAsia="Times New Roman" w:hAnsiTheme="minorHAnsi" w:cstheme="minorHAnsi"/>
                <w:b/>
                <w:bCs/>
                <w:sz w:val="22"/>
                <w:lang w:bidi="he-IL"/>
              </w:rPr>
              <w:t>unto</w:t>
            </w:r>
            <w:r w:rsidR="00156BD1" w:rsidRPr="001F4ACB">
              <w:rPr>
                <w:rFonts w:asciiTheme="minorHAnsi" w:eastAsia="Times New Roman" w:hAnsiTheme="minorHAnsi" w:cstheme="minorHAnsi"/>
                <w:b/>
                <w:bCs/>
                <w:sz w:val="22"/>
                <w:lang w:bidi="he-IL"/>
              </w:rPr>
              <w:t xml:space="preserve"> </w:t>
            </w:r>
            <w:r w:rsidRPr="001F4ACB">
              <w:rPr>
                <w:rFonts w:asciiTheme="minorHAnsi" w:eastAsia="Times New Roman" w:hAnsiTheme="minorHAnsi" w:cstheme="minorHAnsi"/>
                <w:b/>
                <w:bCs/>
                <w:sz w:val="22"/>
                <w:lang w:bidi="he-IL"/>
              </w:rPr>
              <w:t>Jacob</w:t>
            </w:r>
            <w:r w:rsidRPr="001F4ACB">
              <w:rPr>
                <w:rFonts w:asciiTheme="minorHAnsi" w:eastAsia="Times New Roman" w:hAnsiTheme="minorHAnsi" w:cstheme="minorHAnsi"/>
                <w:b/>
                <w:bCs/>
                <w:sz w:val="22"/>
                <w:lang w:val="en-AU"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BB239" w14:textId="2A8161D7"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2</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35:16-26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11451" w14:textId="588D9921"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2</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37:4-6</w:t>
            </w:r>
          </w:p>
        </w:tc>
      </w:tr>
      <w:tr w:rsidR="008368AF" w:rsidRPr="001F4ACB" w14:paraId="4F823C48" w14:textId="77777777" w:rsidTr="001F4ACB">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582E60" w14:textId="69283D4E" w:rsidR="008368AF" w:rsidRPr="001F4ACB" w:rsidRDefault="008368AF" w:rsidP="006C32A0">
            <w:pPr>
              <w:spacing w:after="0" w:line="240" w:lineRule="auto"/>
              <w:jc w:val="center"/>
              <w:rPr>
                <w:rFonts w:asciiTheme="minorHAnsi" w:eastAsia="Times New Roman" w:hAnsiTheme="minorHAnsi" w:cstheme="minorHAnsi"/>
                <w:sz w:val="22"/>
                <w:lang w:bidi="he-IL"/>
              </w:rPr>
            </w:pPr>
            <w:r w:rsidRPr="001F4ACB">
              <w:rPr>
                <w:rFonts w:asciiTheme="minorHAnsi" w:eastAsia="Times New Roman" w:hAnsiTheme="minorHAnsi" w:cstheme="minorHAnsi"/>
                <w:b/>
                <w:bCs/>
                <w:sz w:val="22"/>
                <w:lang w:val="es-ES_tradnl" w:bidi="he-IL"/>
              </w:rPr>
              <w:t>“</w:t>
            </w:r>
            <w:r w:rsidRPr="001F4ACB">
              <w:rPr>
                <w:rFonts w:asciiTheme="minorHAnsi" w:eastAsia="Times New Roman" w:hAnsiTheme="minorHAnsi" w:cstheme="minorHAnsi"/>
                <w:b/>
                <w:bCs/>
                <w:sz w:val="22"/>
                <w:lang w:val="es-ES" w:bidi="he-IL"/>
              </w:rPr>
              <w:t>Y</w:t>
            </w:r>
            <w:r w:rsidR="00156BD1" w:rsidRPr="001F4ACB">
              <w:rPr>
                <w:rFonts w:asciiTheme="minorHAnsi" w:eastAsia="Times New Roman" w:hAnsiTheme="minorHAnsi" w:cstheme="minorHAnsi"/>
                <w:b/>
                <w:bCs/>
                <w:sz w:val="22"/>
                <w:lang w:val="es-ES" w:bidi="he-IL"/>
              </w:rPr>
              <w:t xml:space="preserve"> </w:t>
            </w:r>
            <w:r w:rsidRPr="001F4ACB">
              <w:rPr>
                <w:rFonts w:asciiTheme="minorHAnsi" w:eastAsia="Times New Roman" w:hAnsiTheme="minorHAnsi" w:cstheme="minorHAnsi"/>
                <w:b/>
                <w:bCs/>
                <w:sz w:val="22"/>
                <w:lang w:val="es-ES" w:bidi="he-IL"/>
              </w:rPr>
              <w:t>D</w:t>
            </w:r>
            <w:r w:rsidRPr="001F4ACB">
              <w:rPr>
                <w:rFonts w:asciiTheme="minorHAnsi" w:eastAsia="Times New Roman" w:hAnsiTheme="minorHAnsi" w:cstheme="minorHAnsi"/>
                <w:b/>
                <w:bCs/>
                <w:caps/>
                <w:sz w:val="22"/>
                <w:lang w:val="es-ES" w:bidi="he-IL"/>
              </w:rPr>
              <w:t>IO</w:t>
            </w:r>
            <w:r w:rsidR="00156BD1" w:rsidRPr="001F4ACB">
              <w:rPr>
                <w:rFonts w:asciiTheme="minorHAnsi" w:eastAsia="Times New Roman" w:hAnsiTheme="minorHAnsi" w:cstheme="minorHAnsi"/>
                <w:b/>
                <w:bCs/>
                <w:sz w:val="22"/>
                <w:lang w:val="es-ES" w:bidi="he-IL"/>
              </w:rPr>
              <w:t xml:space="preserve"> </w:t>
            </w:r>
            <w:r w:rsidRPr="001F4ACB">
              <w:rPr>
                <w:rFonts w:asciiTheme="minorHAnsi" w:eastAsia="Times New Roman" w:hAnsiTheme="minorHAnsi" w:cstheme="minorHAnsi"/>
                <w:b/>
                <w:bCs/>
                <w:sz w:val="22"/>
                <w:lang w:val="es-ES" w:bidi="he-IL"/>
              </w:rPr>
              <w:t>se</w:t>
            </w:r>
            <w:r w:rsidR="00156BD1" w:rsidRPr="001F4ACB">
              <w:rPr>
                <w:rFonts w:asciiTheme="minorHAnsi" w:eastAsia="Times New Roman" w:hAnsiTheme="minorHAnsi" w:cstheme="minorHAnsi"/>
                <w:b/>
                <w:bCs/>
                <w:sz w:val="22"/>
                <w:lang w:val="es-ES" w:bidi="he-IL"/>
              </w:rPr>
              <w:t xml:space="preserve"> </w:t>
            </w:r>
            <w:r w:rsidRPr="001F4ACB">
              <w:rPr>
                <w:rFonts w:asciiTheme="minorHAnsi" w:eastAsia="Times New Roman" w:hAnsiTheme="minorHAnsi" w:cstheme="minorHAnsi"/>
                <w:b/>
                <w:bCs/>
                <w:sz w:val="22"/>
                <w:lang w:val="es-ES" w:bidi="he-IL"/>
              </w:rPr>
              <w:t>apareció</w:t>
            </w:r>
            <w:r w:rsidR="00156BD1" w:rsidRPr="001F4ACB">
              <w:rPr>
                <w:rFonts w:asciiTheme="minorHAnsi" w:eastAsia="Times New Roman" w:hAnsiTheme="minorHAnsi" w:cstheme="minorHAnsi"/>
                <w:b/>
                <w:bCs/>
                <w:sz w:val="22"/>
                <w:lang w:val="es-ES" w:bidi="he-IL"/>
              </w:rPr>
              <w:t xml:space="preserve"> </w:t>
            </w:r>
            <w:r w:rsidRPr="001F4ACB">
              <w:rPr>
                <w:rFonts w:asciiTheme="minorHAnsi" w:eastAsia="Times New Roman" w:hAnsiTheme="minorHAnsi" w:cstheme="minorHAnsi"/>
                <w:b/>
                <w:bCs/>
                <w:sz w:val="22"/>
                <w:lang w:val="es-ES" w:bidi="he-IL"/>
              </w:rPr>
              <w:t>a</w:t>
            </w:r>
            <w:r w:rsidR="00156BD1" w:rsidRPr="001F4ACB">
              <w:rPr>
                <w:rFonts w:asciiTheme="minorHAnsi" w:eastAsia="Times New Roman" w:hAnsiTheme="minorHAnsi" w:cstheme="minorHAnsi"/>
                <w:b/>
                <w:bCs/>
                <w:sz w:val="22"/>
                <w:lang w:val="es-ES" w:bidi="he-IL"/>
              </w:rPr>
              <w:t xml:space="preserve"> </w:t>
            </w:r>
            <w:r w:rsidRPr="001F4ACB">
              <w:rPr>
                <w:rFonts w:asciiTheme="minorHAnsi" w:eastAsia="Times New Roman" w:hAnsiTheme="minorHAnsi" w:cstheme="minorHAnsi"/>
                <w:b/>
                <w:bCs/>
                <w:sz w:val="22"/>
                <w:lang w:val="es-ES" w:bidi="he-IL"/>
              </w:rPr>
              <w:t>Jacob</w:t>
            </w:r>
            <w:r w:rsidRPr="001F4ACB">
              <w:rPr>
                <w:rFonts w:asciiTheme="minorHAnsi" w:eastAsia="Times New Roman" w:hAnsiTheme="minorHAnsi" w:cstheme="minorHAnsi"/>
                <w:b/>
                <w:bCs/>
                <w:sz w:val="22"/>
                <w:lang w:val="es-ES_tradnl"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803F3" w14:textId="49FD81F2"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35:27-29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C4A7C" w14:textId="7064D016"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37:7-10</w:t>
            </w:r>
          </w:p>
        </w:tc>
      </w:tr>
      <w:tr w:rsidR="008368AF" w:rsidRPr="001F4ACB" w14:paraId="03D7ABE4" w14:textId="77777777" w:rsidTr="001F4A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6E62C" w14:textId="4DF39F97" w:rsidR="008368AF" w:rsidRPr="001F4ACB" w:rsidRDefault="008368AF" w:rsidP="006C32A0">
            <w:pPr>
              <w:spacing w:after="0" w:line="240" w:lineRule="auto"/>
              <w:jc w:val="center"/>
              <w:rPr>
                <w:rFonts w:asciiTheme="minorHAnsi" w:eastAsia="Times New Roman" w:hAnsiTheme="minorHAnsi" w:cstheme="minorHAnsi"/>
                <w:sz w:val="22"/>
              </w:rPr>
            </w:pPr>
            <w:r w:rsidRPr="001F4ACB">
              <w:rPr>
                <w:rFonts w:asciiTheme="minorHAnsi" w:eastAsia="Times New Roman" w:hAnsiTheme="minorHAnsi" w:cstheme="minorHAnsi"/>
                <w:sz w:val="22"/>
                <w:lang w:val="es-ES" w:bidi="he-IL"/>
              </w:rPr>
              <w:t>B’resheet</w:t>
            </w:r>
            <w:r w:rsidR="00156BD1" w:rsidRPr="001F4ACB">
              <w:rPr>
                <w:rFonts w:asciiTheme="minorHAnsi" w:eastAsia="Times New Roman" w:hAnsiTheme="minorHAnsi" w:cstheme="minorHAnsi"/>
                <w:sz w:val="22"/>
                <w:lang w:val="es-ES" w:bidi="he-IL"/>
              </w:rPr>
              <w:t xml:space="preserve"> </w:t>
            </w:r>
            <w:r w:rsidRPr="001F4ACB">
              <w:rPr>
                <w:rFonts w:asciiTheme="minorHAnsi" w:eastAsia="Times New Roman" w:hAnsiTheme="minorHAnsi" w:cstheme="minorHAnsi"/>
                <w:sz w:val="22"/>
                <w:lang w:val="es-ES" w:bidi="he-IL"/>
              </w:rPr>
              <w:t>(Gen</w:t>
            </w:r>
            <w:r w:rsidR="001F4ACB">
              <w:rPr>
                <w:rFonts w:asciiTheme="minorHAnsi" w:eastAsia="Times New Roman" w:hAnsiTheme="minorHAnsi" w:cstheme="minorHAnsi"/>
                <w:sz w:val="22"/>
                <w:lang w:val="es-ES" w:bidi="he-IL"/>
              </w:rPr>
              <w:t>esis</w:t>
            </w:r>
            <w:r w:rsidRPr="001F4ACB">
              <w:rPr>
                <w:rFonts w:asciiTheme="minorHAnsi" w:eastAsia="Times New Roman" w:hAnsiTheme="minorHAnsi" w:cstheme="minorHAnsi"/>
                <w:sz w:val="22"/>
                <w:lang w:val="es-ES" w:bidi="he-IL"/>
              </w:rPr>
              <w:t>)</w:t>
            </w:r>
            <w:r w:rsidR="00156BD1" w:rsidRPr="001F4ACB">
              <w:rPr>
                <w:rFonts w:asciiTheme="minorHAnsi" w:eastAsia="Times New Roman" w:hAnsiTheme="minorHAnsi" w:cstheme="minorHAnsi"/>
                <w:sz w:val="22"/>
                <w:lang w:val="es-ES" w:bidi="he-IL"/>
              </w:rPr>
              <w:t xml:space="preserve"> </w:t>
            </w:r>
            <w:r w:rsidRPr="001F4ACB">
              <w:rPr>
                <w:rFonts w:asciiTheme="minorHAnsi" w:eastAsia="Times New Roman" w:hAnsiTheme="minorHAnsi" w:cstheme="minorHAnsi"/>
                <w:sz w:val="22"/>
                <w:lang w:val="es-ES" w:bidi="he-IL"/>
              </w:rPr>
              <w:t>35:9</w:t>
            </w:r>
            <w:r w:rsidR="00156BD1" w:rsidRPr="001F4ACB">
              <w:rPr>
                <w:rFonts w:asciiTheme="minorHAnsi" w:eastAsia="Times New Roman" w:hAnsiTheme="minorHAnsi" w:cstheme="minorHAnsi"/>
                <w:sz w:val="22"/>
                <w:lang w:val="es-ES" w:bidi="he-IL"/>
              </w:rPr>
              <w:t xml:space="preserve"> </w:t>
            </w:r>
            <w:r w:rsidRPr="001F4ACB">
              <w:rPr>
                <w:rFonts w:asciiTheme="minorHAnsi" w:eastAsia="Times New Roman" w:hAnsiTheme="minorHAnsi" w:cstheme="minorHAnsi"/>
                <w:sz w:val="22"/>
                <w:lang w:val="es-ES" w:bidi="he-IL"/>
              </w:rPr>
              <w:t>–</w:t>
            </w:r>
            <w:r w:rsidR="00156BD1" w:rsidRPr="001F4ACB">
              <w:rPr>
                <w:rFonts w:asciiTheme="minorHAnsi" w:eastAsia="Times New Roman" w:hAnsiTheme="minorHAnsi" w:cstheme="minorHAnsi"/>
                <w:sz w:val="22"/>
                <w:lang w:val="es-ES" w:bidi="he-IL"/>
              </w:rPr>
              <w:t xml:space="preserve"> </w:t>
            </w:r>
            <w:r w:rsidRPr="001F4ACB">
              <w:rPr>
                <w:rFonts w:asciiTheme="minorHAnsi" w:eastAsia="Times New Roman" w:hAnsiTheme="minorHAnsi" w:cstheme="minorHAnsi"/>
                <w:sz w:val="22"/>
                <w:lang w:val="es-ES" w:bidi="he-IL"/>
              </w:rPr>
              <w:t>36:43</w:t>
            </w:r>
            <w:r w:rsidRPr="001F4ACB">
              <w:rPr>
                <w:rFonts w:asciiTheme="minorHAnsi" w:eastAsia="Times New Roman" w:hAnsiTheme="minorHAnsi" w:cstheme="minorHAnsi"/>
                <w:sz w:val="22"/>
                <w: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90045" w14:textId="1099A4C0"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4</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36:1-8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5C528D" w14:textId="77981049" w:rsidR="008368AF" w:rsidRPr="001F4ACB" w:rsidRDefault="00156BD1"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 xml:space="preserve"> </w:t>
            </w:r>
          </w:p>
        </w:tc>
      </w:tr>
      <w:tr w:rsidR="008368AF" w:rsidRPr="001F4ACB" w14:paraId="0AAAF4C8" w14:textId="77777777" w:rsidTr="001F4ACB">
        <w:trPr>
          <w:trHeight w:val="37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8BB46" w14:textId="77777777" w:rsidR="001F4ACB" w:rsidRDefault="008368AF" w:rsidP="006C32A0">
            <w:pPr>
              <w:spacing w:after="0" w:line="240" w:lineRule="auto"/>
              <w:jc w:val="center"/>
              <w:rPr>
                <w:rFonts w:asciiTheme="minorHAnsi" w:eastAsia="Times New Roman" w:hAnsiTheme="minorHAnsi" w:cstheme="minorHAnsi"/>
                <w:sz w:val="22"/>
                <w:lang w:val="en-AU" w:bidi="he-IL"/>
              </w:rPr>
            </w:pPr>
            <w:r w:rsidRPr="001F4ACB">
              <w:rPr>
                <w:rFonts w:asciiTheme="minorHAnsi" w:eastAsia="Times New Roman" w:hAnsiTheme="minorHAnsi" w:cstheme="minorHAnsi"/>
                <w:sz w:val="22"/>
                <w:lang w:val="en-AU" w:bidi="he-IL"/>
              </w:rPr>
              <w:t>Ashlamatah:</w:t>
            </w:r>
            <w:r w:rsidR="00156BD1" w:rsidRPr="001F4ACB">
              <w:rPr>
                <w:rFonts w:asciiTheme="minorHAnsi" w:eastAsia="Times New Roman" w:hAnsiTheme="minorHAnsi" w:cstheme="minorHAnsi"/>
                <w:sz w:val="22"/>
                <w:lang w:val="en-AU" w:bidi="he-IL"/>
              </w:rPr>
              <w:t xml:space="preserve"> </w:t>
            </w:r>
          </w:p>
          <w:p w14:paraId="03E9F3F1" w14:textId="701ADD4D" w:rsidR="008368AF" w:rsidRPr="001F4ACB" w:rsidRDefault="001F4ACB" w:rsidP="006C32A0">
            <w:pPr>
              <w:spacing w:after="0" w:line="240" w:lineRule="auto"/>
              <w:jc w:val="center"/>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Yeshayahu (</w:t>
            </w:r>
            <w:r w:rsidR="008368AF" w:rsidRPr="001F4ACB">
              <w:rPr>
                <w:rFonts w:asciiTheme="minorHAnsi" w:eastAsia="Times New Roman" w:hAnsiTheme="minorHAnsi" w:cstheme="minorHAnsi"/>
                <w:sz w:val="22"/>
                <w:lang w:val="es-ES" w:bidi="he-IL"/>
              </w:rPr>
              <w:t>Is</w:t>
            </w:r>
            <w:r>
              <w:rPr>
                <w:rFonts w:asciiTheme="minorHAnsi" w:eastAsia="Times New Roman" w:hAnsiTheme="minorHAnsi" w:cstheme="minorHAnsi"/>
                <w:sz w:val="22"/>
                <w:lang w:val="es-ES" w:bidi="he-IL"/>
              </w:rPr>
              <w:t>aiah)</w:t>
            </w:r>
            <w:r w:rsidR="00156BD1" w:rsidRPr="001F4ACB">
              <w:rPr>
                <w:rFonts w:asciiTheme="minorHAnsi" w:eastAsia="Times New Roman" w:hAnsiTheme="minorHAnsi" w:cstheme="minorHAnsi"/>
                <w:sz w:val="22"/>
                <w:lang w:val="es-ES" w:bidi="he-IL"/>
              </w:rPr>
              <w:t xml:space="preserve"> </w:t>
            </w:r>
            <w:r w:rsidR="008368AF" w:rsidRPr="001F4ACB">
              <w:rPr>
                <w:rFonts w:asciiTheme="minorHAnsi" w:eastAsia="Times New Roman" w:hAnsiTheme="minorHAnsi" w:cstheme="minorHAnsi"/>
                <w:sz w:val="22"/>
                <w:lang w:val="es-ES" w:bidi="he-IL"/>
              </w:rPr>
              <w:t>61:2-9</w:t>
            </w:r>
            <w:r w:rsidR="00156BD1" w:rsidRPr="001F4ACB">
              <w:rPr>
                <w:rFonts w:asciiTheme="minorHAnsi" w:eastAsia="Times New Roman" w:hAnsiTheme="minorHAnsi" w:cstheme="minorHAnsi"/>
                <w:sz w:val="22"/>
                <w:lang w:val="es-ES" w:bidi="he-IL"/>
              </w:rPr>
              <w:t xml:space="preserve"> </w:t>
            </w:r>
            <w:r w:rsidR="008368AF" w:rsidRPr="001F4ACB">
              <w:rPr>
                <w:rFonts w:asciiTheme="minorHAnsi" w:eastAsia="Times New Roman" w:hAnsiTheme="minorHAnsi" w:cstheme="minorHAnsi"/>
                <w:sz w:val="22"/>
                <w:lang w:val="es-ES" w:bidi="he-IL"/>
              </w:rPr>
              <w:t>+</w:t>
            </w:r>
            <w:r w:rsidR="00156BD1" w:rsidRPr="001F4ACB">
              <w:rPr>
                <w:rFonts w:asciiTheme="minorHAnsi" w:eastAsia="Times New Roman" w:hAnsiTheme="minorHAnsi" w:cstheme="minorHAnsi"/>
                <w:sz w:val="22"/>
                <w:lang w:val="es-ES" w:bidi="he-IL"/>
              </w:rPr>
              <w:t xml:space="preserve"> </w:t>
            </w:r>
            <w:r w:rsidR="008368AF" w:rsidRPr="001F4ACB">
              <w:rPr>
                <w:rFonts w:asciiTheme="minorHAnsi" w:eastAsia="Times New Roman" w:hAnsiTheme="minorHAnsi" w:cstheme="minorHAnsi"/>
                <w:sz w:val="22"/>
                <w:lang w:val="es-ES" w:bidi="he-IL"/>
              </w:rPr>
              <w:t>62:1-2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01B2C" w14:textId="2DA0BE16"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5</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36:9-19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5F50C8" w14:textId="6EB30F08" w:rsidR="008368AF" w:rsidRPr="001F4ACB" w:rsidRDefault="00156BD1"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 xml:space="preserve"> </w:t>
            </w:r>
            <w:r w:rsidR="008368AF" w:rsidRPr="001F4ACB">
              <w:rPr>
                <w:rFonts w:asciiTheme="minorHAnsi" w:eastAsia="Calibri" w:hAnsiTheme="minorHAnsi" w:cstheme="minorHAnsi"/>
                <w:b/>
                <w:bCs/>
                <w:color w:val="000000"/>
                <w:sz w:val="22"/>
                <w:lang w:bidi="he-IL"/>
              </w:rPr>
              <w:t>Monday</w:t>
            </w:r>
            <w:r w:rsidRPr="001F4ACB">
              <w:rPr>
                <w:rFonts w:asciiTheme="minorHAnsi" w:eastAsia="Calibri" w:hAnsiTheme="minorHAnsi" w:cstheme="minorHAnsi"/>
                <w:b/>
                <w:bCs/>
                <w:color w:val="000000"/>
                <w:sz w:val="22"/>
                <w:lang w:bidi="he-IL"/>
              </w:rPr>
              <w:t xml:space="preserve"> </w:t>
            </w:r>
            <w:r w:rsidR="008368AF" w:rsidRPr="001F4ACB">
              <w:rPr>
                <w:rFonts w:asciiTheme="minorHAnsi" w:eastAsia="Calibri" w:hAnsiTheme="minorHAnsi" w:cstheme="minorHAnsi"/>
                <w:b/>
                <w:bCs/>
                <w:color w:val="000000"/>
                <w:sz w:val="22"/>
                <w:lang w:bidi="he-IL"/>
              </w:rPr>
              <w:t>and</w:t>
            </w:r>
            <w:r w:rsidRPr="001F4ACB">
              <w:rPr>
                <w:rFonts w:asciiTheme="minorHAnsi" w:eastAsia="Calibri" w:hAnsiTheme="minorHAnsi" w:cstheme="minorHAnsi"/>
                <w:b/>
                <w:bCs/>
                <w:color w:val="000000"/>
                <w:sz w:val="22"/>
                <w:lang w:bidi="he-IL"/>
              </w:rPr>
              <w:t xml:space="preserve"> </w:t>
            </w:r>
            <w:r w:rsidR="008368AF" w:rsidRPr="001F4ACB">
              <w:rPr>
                <w:rFonts w:asciiTheme="minorHAnsi" w:eastAsia="Calibri" w:hAnsiTheme="minorHAnsi" w:cstheme="minorHAnsi"/>
                <w:b/>
                <w:bCs/>
                <w:color w:val="000000"/>
                <w:sz w:val="22"/>
                <w:lang w:bidi="he-IL"/>
              </w:rPr>
              <w:t>Thursday</w:t>
            </w:r>
            <w:r w:rsidRPr="001F4ACB">
              <w:rPr>
                <w:rFonts w:asciiTheme="minorHAnsi" w:eastAsia="Calibri" w:hAnsiTheme="minorHAnsi" w:cstheme="minorHAnsi"/>
                <w:b/>
                <w:bCs/>
                <w:color w:val="000000"/>
                <w:sz w:val="22"/>
                <w:lang w:bidi="he-IL"/>
              </w:rPr>
              <w:t xml:space="preserve"> </w:t>
            </w:r>
            <w:r w:rsidR="008368AF" w:rsidRPr="001F4ACB">
              <w:rPr>
                <w:rFonts w:asciiTheme="minorHAnsi" w:eastAsia="Calibri" w:hAnsiTheme="minorHAnsi" w:cstheme="minorHAnsi"/>
                <w:b/>
                <w:bCs/>
                <w:color w:val="000000"/>
                <w:sz w:val="22"/>
                <w:lang w:bidi="he-IL"/>
              </w:rPr>
              <w:t>Mornings</w:t>
            </w:r>
          </w:p>
        </w:tc>
      </w:tr>
      <w:tr w:rsidR="008368AF" w:rsidRPr="001F4ACB" w14:paraId="5FA5976A" w14:textId="77777777" w:rsidTr="001F4ACB">
        <w:trPr>
          <w:trHeight w:val="24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D5440" w14:textId="4CF2D5C4" w:rsidR="008368AF" w:rsidRPr="001F4ACB" w:rsidRDefault="008368AF" w:rsidP="006C32A0">
            <w:pPr>
              <w:spacing w:after="0" w:line="240" w:lineRule="auto"/>
              <w:jc w:val="center"/>
              <w:rPr>
                <w:rFonts w:asciiTheme="minorHAnsi" w:eastAsia="Times New Roman" w:hAnsiTheme="minorHAnsi" w:cstheme="minorHAnsi"/>
                <w:sz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12E8" w14:textId="51EA858B"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6</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36:20-30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0518E" w14:textId="561C3178"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1</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37:1-3</w:t>
            </w:r>
          </w:p>
        </w:tc>
      </w:tr>
      <w:tr w:rsidR="008368AF" w:rsidRPr="001F4ACB" w14:paraId="2A5344D7" w14:textId="77777777" w:rsidTr="001F4A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EADBF" w14:textId="3A4D335D" w:rsidR="008368AF" w:rsidRPr="001F4ACB" w:rsidRDefault="001F4ACB" w:rsidP="006C32A0">
            <w:pPr>
              <w:spacing w:after="0" w:line="240" w:lineRule="auto"/>
              <w:jc w:val="center"/>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Tehillim (</w:t>
            </w:r>
            <w:r w:rsidR="008368AF" w:rsidRPr="001F4ACB">
              <w:rPr>
                <w:rFonts w:asciiTheme="minorHAnsi" w:eastAsia="Times New Roman" w:hAnsiTheme="minorHAnsi" w:cstheme="minorHAnsi"/>
                <w:sz w:val="22"/>
                <w:lang w:val="en-AU" w:bidi="he-IL"/>
              </w:rPr>
              <w:t>Psalm</w:t>
            </w:r>
            <w:r>
              <w:rPr>
                <w:rFonts w:asciiTheme="minorHAnsi" w:eastAsia="Times New Roman" w:hAnsiTheme="minorHAnsi" w:cstheme="minorHAnsi"/>
                <w:sz w:val="22"/>
                <w:lang w:val="en-AU" w:bidi="he-IL"/>
              </w:rPr>
              <w:t>s)</w:t>
            </w:r>
            <w:r w:rsidR="00156BD1" w:rsidRPr="001F4ACB">
              <w:rPr>
                <w:rFonts w:asciiTheme="minorHAnsi" w:eastAsia="Times New Roman" w:hAnsiTheme="minorHAnsi" w:cstheme="minorHAnsi"/>
                <w:sz w:val="22"/>
                <w:lang w:val="en-AU" w:bidi="he-IL"/>
              </w:rPr>
              <w:t xml:space="preserve"> </w:t>
            </w:r>
            <w:r w:rsidR="008368AF" w:rsidRPr="001F4ACB">
              <w:rPr>
                <w:rFonts w:asciiTheme="minorHAnsi" w:eastAsia="Times New Roman" w:hAnsiTheme="minorHAnsi" w:cstheme="minorHAnsi"/>
                <w:sz w:val="22"/>
                <w:lang w:val="en-AU" w:bidi="he-IL"/>
              </w:rPr>
              <w:t>30:1-13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C7C56" w14:textId="2AA17E45"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7</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36:31-43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AC424" w14:textId="67F84FC0"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2</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37:4-6</w:t>
            </w:r>
          </w:p>
        </w:tc>
      </w:tr>
      <w:tr w:rsidR="008368AF" w:rsidRPr="001F4ACB" w14:paraId="302C499F" w14:textId="77777777" w:rsidTr="001F4ACB">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4A294" w14:textId="10EAE591" w:rsidR="008368AF" w:rsidRPr="001F4ACB" w:rsidRDefault="00156BD1" w:rsidP="006C32A0">
            <w:pPr>
              <w:spacing w:after="0" w:line="240" w:lineRule="auto"/>
              <w:jc w:val="center"/>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DE3A1" w14:textId="2E10BFAA" w:rsidR="008368AF" w:rsidRPr="001F4ACB" w:rsidRDefault="00156BD1"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 xml:space="preserve">    </w:t>
            </w:r>
            <w:r w:rsidR="008368AF" w:rsidRPr="001F4ACB">
              <w:rPr>
                <w:rFonts w:asciiTheme="minorHAnsi" w:eastAsia="Times New Roman" w:hAnsiTheme="minorHAnsi" w:cstheme="minorHAnsi"/>
                <w:sz w:val="22"/>
                <w:lang w:val="en-AU" w:bidi="he-IL"/>
              </w:rPr>
              <w:t>Maftir</w:t>
            </w:r>
            <w:r w:rsidRPr="001F4ACB">
              <w:rPr>
                <w:rFonts w:asciiTheme="minorHAnsi" w:eastAsia="Times New Roman" w:hAnsiTheme="minorHAnsi" w:cstheme="minorHAnsi"/>
                <w:sz w:val="22"/>
                <w:lang w:val="en-AU" w:bidi="he-IL"/>
              </w:rPr>
              <w:t xml:space="preserve"> </w:t>
            </w:r>
            <w:r w:rsidR="008368AF" w:rsidRPr="001F4ACB">
              <w:rPr>
                <w:rFonts w:asciiTheme="minorHAnsi" w:eastAsia="Times New Roman" w:hAnsiTheme="minorHAnsi" w:cstheme="minorHAnsi"/>
                <w:sz w:val="22"/>
                <w:lang w:val="en-AU" w:bidi="he-IL"/>
              </w:rPr>
              <w:t>–</w:t>
            </w:r>
            <w:r w:rsidRPr="001F4ACB">
              <w:rPr>
                <w:rFonts w:asciiTheme="minorHAnsi" w:eastAsia="Times New Roman" w:hAnsiTheme="minorHAnsi" w:cstheme="minorHAnsi"/>
                <w:sz w:val="22"/>
                <w:lang w:val="en-AU" w:bidi="he-IL"/>
              </w:rPr>
              <w:t xml:space="preserve"> </w:t>
            </w:r>
            <w:r w:rsidR="008368AF" w:rsidRPr="001F4ACB">
              <w:rPr>
                <w:rFonts w:asciiTheme="minorHAnsi" w:eastAsia="Times New Roman" w:hAnsiTheme="minorHAnsi" w:cstheme="minorHAnsi"/>
                <w:sz w:val="22"/>
                <w:cs/>
              </w:rPr>
              <w:t>‎</w:t>
            </w:r>
            <w:r w:rsidR="008368AF" w:rsidRPr="001F4ACB">
              <w:rPr>
                <w:rFonts w:asciiTheme="minorHAnsi" w:eastAsia="Times New Roman" w:hAnsiTheme="minorHAnsi" w:cstheme="minorHAnsi"/>
                <w:sz w:val="22"/>
              </w:rPr>
              <w:t>B'resheet</w:t>
            </w:r>
            <w:r w:rsidRPr="001F4ACB">
              <w:rPr>
                <w:rFonts w:asciiTheme="minorHAnsi" w:eastAsia="Times New Roman" w:hAnsiTheme="minorHAnsi" w:cstheme="minorHAnsi"/>
                <w:sz w:val="22"/>
              </w:rPr>
              <w:t xml:space="preserve"> </w:t>
            </w:r>
            <w:r w:rsidR="008368AF" w:rsidRPr="001F4ACB">
              <w:rPr>
                <w:rFonts w:asciiTheme="minorHAnsi" w:eastAsia="Times New Roman" w:hAnsiTheme="minorHAnsi" w:cstheme="minorHAnsi"/>
                <w:sz w:val="22"/>
              </w:rPr>
              <w:t>36:40-43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2657E" w14:textId="053FB52E" w:rsidR="008368AF" w:rsidRPr="001F4ACB" w:rsidRDefault="008368AF"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Reader</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B’resheet</w:t>
            </w:r>
            <w:r w:rsidR="00156BD1" w:rsidRPr="001F4ACB">
              <w:rPr>
                <w:rFonts w:asciiTheme="minorHAnsi" w:eastAsia="Times New Roman" w:hAnsiTheme="minorHAnsi" w:cstheme="minorHAnsi"/>
                <w:sz w:val="22"/>
                <w:lang w:val="en-AU" w:bidi="he-IL"/>
              </w:rPr>
              <w:t xml:space="preserve"> </w:t>
            </w:r>
            <w:r w:rsidRPr="001F4ACB">
              <w:rPr>
                <w:rFonts w:asciiTheme="minorHAnsi" w:eastAsia="Times New Roman" w:hAnsiTheme="minorHAnsi" w:cstheme="minorHAnsi"/>
                <w:sz w:val="22"/>
                <w:lang w:val="en-AU" w:bidi="he-IL"/>
              </w:rPr>
              <w:t>37:7-10</w:t>
            </w:r>
          </w:p>
        </w:tc>
      </w:tr>
      <w:tr w:rsidR="008368AF" w:rsidRPr="001F4ACB" w14:paraId="3369C10C" w14:textId="77777777" w:rsidTr="001F4ACB">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959234" w14:textId="2DD901E2" w:rsidR="008368AF" w:rsidRPr="001F4ACB" w:rsidRDefault="008368AF" w:rsidP="006C32A0">
            <w:pPr>
              <w:spacing w:after="0" w:line="240" w:lineRule="auto"/>
              <w:jc w:val="center"/>
              <w:rPr>
                <w:rFonts w:asciiTheme="minorHAnsi" w:eastAsia="Times New Roman" w:hAnsiTheme="minorHAnsi" w:cstheme="minorHAnsi"/>
                <w:sz w:val="22"/>
                <w:lang w:bidi="he-IL"/>
              </w:rPr>
            </w:pPr>
            <w:r w:rsidRPr="001F4ACB">
              <w:rPr>
                <w:rFonts w:asciiTheme="minorHAnsi" w:eastAsia="Times New Roman" w:hAnsiTheme="minorHAnsi" w:cstheme="minorHAnsi"/>
                <w:sz w:val="22"/>
                <w:lang w:bidi="he-IL"/>
              </w:rPr>
              <w:t>Luke</w:t>
            </w:r>
            <w:r w:rsidR="00156BD1" w:rsidRPr="001F4ACB">
              <w:rPr>
                <w:rFonts w:asciiTheme="minorHAnsi" w:eastAsia="Times New Roman" w:hAnsiTheme="minorHAnsi" w:cstheme="minorHAnsi"/>
                <w:sz w:val="22"/>
                <w:lang w:bidi="he-IL"/>
              </w:rPr>
              <w:t xml:space="preserve"> </w:t>
            </w:r>
            <w:r w:rsidRPr="001F4ACB">
              <w:rPr>
                <w:rFonts w:asciiTheme="minorHAnsi" w:eastAsia="Times New Roman" w:hAnsiTheme="minorHAnsi" w:cstheme="minorHAnsi"/>
                <w:sz w:val="22"/>
                <w:lang w:bidi="he-IL"/>
              </w:rPr>
              <w:t>7:11-17;</w:t>
            </w:r>
            <w:r w:rsidR="00156BD1" w:rsidRPr="001F4ACB">
              <w:rPr>
                <w:rFonts w:asciiTheme="minorHAnsi" w:eastAsia="Times New Roman" w:hAnsiTheme="minorHAnsi" w:cstheme="minorHAnsi"/>
                <w:sz w:val="22"/>
                <w:lang w:bidi="he-IL"/>
              </w:rPr>
              <w:t xml:space="preserve"> </w:t>
            </w:r>
            <w:r w:rsidRPr="001F4ACB">
              <w:rPr>
                <w:rFonts w:asciiTheme="minorHAnsi" w:eastAsia="Times New Roman" w:hAnsiTheme="minorHAnsi" w:cstheme="minorHAnsi"/>
                <w:sz w:val="22"/>
                <w:lang w:bidi="he-IL"/>
              </w:rPr>
              <w:t>Yehudah</w:t>
            </w:r>
            <w:r w:rsidR="00156BD1" w:rsidRPr="001F4ACB">
              <w:rPr>
                <w:rFonts w:asciiTheme="minorHAnsi" w:eastAsia="Times New Roman" w:hAnsiTheme="minorHAnsi" w:cstheme="minorHAnsi"/>
                <w:sz w:val="22"/>
                <w:lang w:bidi="he-IL"/>
              </w:rPr>
              <w:t xml:space="preserve"> </w:t>
            </w:r>
            <w:r w:rsidRPr="001F4ACB">
              <w:rPr>
                <w:rFonts w:asciiTheme="minorHAnsi" w:eastAsia="Times New Roman" w:hAnsiTheme="minorHAnsi" w:cstheme="minorHAnsi"/>
                <w:sz w:val="22"/>
                <w:lang w:bidi="he-IL"/>
              </w:rPr>
              <w:t>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16B3F9" w14:textId="5980EA4D" w:rsidR="008368AF" w:rsidRPr="001F4ACB" w:rsidRDefault="00156BD1"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 xml:space="preserve">                 </w:t>
            </w:r>
            <w:r w:rsidR="008368AF" w:rsidRPr="001F4ACB">
              <w:rPr>
                <w:rFonts w:asciiTheme="minorHAnsi" w:eastAsia="Times New Roman" w:hAnsiTheme="minorHAnsi" w:cstheme="minorHAnsi"/>
                <w:sz w:val="22"/>
                <w:lang w:val="es-ES" w:bidi="he-IL"/>
              </w:rPr>
              <w:t>Is</w:t>
            </w:r>
            <w:r w:rsidR="001F4ACB">
              <w:rPr>
                <w:rFonts w:asciiTheme="minorHAnsi" w:eastAsia="Times New Roman" w:hAnsiTheme="minorHAnsi" w:cstheme="minorHAnsi"/>
                <w:sz w:val="22"/>
                <w:lang w:val="es-ES" w:bidi="he-IL"/>
              </w:rPr>
              <w:t>aiah</w:t>
            </w:r>
            <w:r w:rsidRPr="001F4ACB">
              <w:rPr>
                <w:rFonts w:asciiTheme="minorHAnsi" w:eastAsia="Times New Roman" w:hAnsiTheme="minorHAnsi" w:cstheme="minorHAnsi"/>
                <w:sz w:val="22"/>
                <w:lang w:val="es-ES" w:bidi="he-IL"/>
              </w:rPr>
              <w:t xml:space="preserve"> </w:t>
            </w:r>
            <w:r w:rsidR="008368AF" w:rsidRPr="001F4ACB">
              <w:rPr>
                <w:rFonts w:asciiTheme="minorHAnsi" w:eastAsia="Times New Roman" w:hAnsiTheme="minorHAnsi" w:cstheme="minorHAnsi"/>
                <w:sz w:val="22"/>
                <w:lang w:val="es-ES" w:bidi="he-IL"/>
              </w:rPr>
              <w:t>61:2-9</w:t>
            </w:r>
            <w:r w:rsidRPr="001F4ACB">
              <w:rPr>
                <w:rFonts w:asciiTheme="minorHAnsi" w:eastAsia="Times New Roman" w:hAnsiTheme="minorHAnsi" w:cstheme="minorHAnsi"/>
                <w:sz w:val="22"/>
                <w:lang w:val="es-ES" w:bidi="he-IL"/>
              </w:rPr>
              <w:t xml:space="preserve"> </w:t>
            </w:r>
            <w:r w:rsidR="008368AF" w:rsidRPr="001F4ACB">
              <w:rPr>
                <w:rFonts w:asciiTheme="minorHAnsi" w:eastAsia="Times New Roman" w:hAnsiTheme="minorHAnsi" w:cstheme="minorHAnsi"/>
                <w:sz w:val="22"/>
                <w:lang w:val="es-ES" w:bidi="he-IL"/>
              </w:rPr>
              <w:t>+</w:t>
            </w:r>
            <w:r w:rsidRPr="001F4ACB">
              <w:rPr>
                <w:rFonts w:asciiTheme="minorHAnsi" w:eastAsia="Times New Roman" w:hAnsiTheme="minorHAnsi" w:cstheme="minorHAnsi"/>
                <w:sz w:val="22"/>
                <w:lang w:val="es-ES" w:bidi="he-IL"/>
              </w:rPr>
              <w:t xml:space="preserve"> </w:t>
            </w:r>
            <w:r w:rsidR="008368AF" w:rsidRPr="001F4ACB">
              <w:rPr>
                <w:rFonts w:asciiTheme="minorHAnsi" w:eastAsia="Times New Roman" w:hAnsiTheme="minorHAnsi" w:cstheme="minorHAnsi"/>
                <w:sz w:val="22"/>
                <w:lang w:val="es-ES" w:bidi="he-IL"/>
              </w:rPr>
              <w:t>62:1-2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3448D" w14:textId="0E2E8AE9" w:rsidR="008368AF" w:rsidRPr="001F4ACB" w:rsidRDefault="00156BD1" w:rsidP="006C32A0">
            <w:pPr>
              <w:spacing w:after="0" w:line="240" w:lineRule="auto"/>
              <w:rPr>
                <w:rFonts w:asciiTheme="minorHAnsi" w:eastAsia="Times New Roman" w:hAnsiTheme="minorHAnsi" w:cstheme="minorHAnsi"/>
                <w:sz w:val="22"/>
                <w:lang w:bidi="he-IL"/>
              </w:rPr>
            </w:pPr>
            <w:r w:rsidRPr="001F4ACB">
              <w:rPr>
                <w:rFonts w:asciiTheme="minorHAnsi" w:eastAsia="Times New Roman" w:hAnsiTheme="minorHAnsi" w:cstheme="minorHAnsi"/>
                <w:sz w:val="22"/>
                <w:lang w:val="en-AU" w:bidi="he-IL"/>
              </w:rPr>
              <w:t xml:space="preserve"> </w:t>
            </w:r>
          </w:p>
        </w:tc>
      </w:tr>
    </w:tbl>
    <w:p w14:paraId="35C0BD8A" w14:textId="20D0F4B4" w:rsidR="00E40CEE" w:rsidRDefault="00156BD1" w:rsidP="001F4ACB">
      <w:pPr>
        <w:spacing w:after="0" w:line="240" w:lineRule="auto"/>
        <w:jc w:val="both"/>
        <w:rPr>
          <w:rFonts w:ascii="Calibri" w:eastAsia="Times New Roman" w:hAnsi="Calibri" w:cs="Calibri"/>
          <w:color w:val="000000"/>
          <w:sz w:val="22"/>
          <w:lang w:bidi="he-IL"/>
        </w:rPr>
      </w:pPr>
      <w:r>
        <w:rPr>
          <w:rFonts w:ascii="Calibri" w:eastAsia="Times New Roman" w:hAnsi="Calibri" w:cs="Calibri"/>
          <w:color w:val="000000"/>
          <w:sz w:val="22"/>
          <w:lang w:bidi="he-IL"/>
        </w:rPr>
        <w:t xml:space="preserve"> </w:t>
      </w:r>
    </w:p>
    <w:p w14:paraId="701F68A5" w14:textId="77777777" w:rsidR="001F4ACB" w:rsidRDefault="001F4ACB" w:rsidP="001F4ACB">
      <w:pPr>
        <w:pBdr>
          <w:bottom w:val="double" w:sz="4" w:space="1" w:color="auto"/>
        </w:pBdr>
        <w:spacing w:after="0" w:line="240" w:lineRule="auto"/>
        <w:jc w:val="both"/>
        <w:rPr>
          <w:rFonts w:ascii="Calibri" w:eastAsia="Times New Roman" w:hAnsi="Calibri" w:cs="Calibri"/>
          <w:color w:val="000000"/>
          <w:sz w:val="22"/>
          <w:lang w:bidi="he-IL"/>
        </w:rPr>
      </w:pPr>
    </w:p>
    <w:p w14:paraId="4B3511F1" w14:textId="77777777" w:rsidR="00855ADC" w:rsidRDefault="00855ADC" w:rsidP="001F4ACB">
      <w:pPr>
        <w:pBdr>
          <w:bottom w:val="double" w:sz="4" w:space="1" w:color="auto"/>
        </w:pBdr>
        <w:spacing w:after="0" w:line="240" w:lineRule="auto"/>
        <w:jc w:val="both"/>
        <w:rPr>
          <w:rFonts w:ascii="Calibri" w:eastAsia="Times New Roman" w:hAnsi="Calibri" w:cs="Calibri"/>
          <w:color w:val="000000"/>
          <w:sz w:val="22"/>
          <w:lang w:bidi="he-IL"/>
        </w:rPr>
      </w:pPr>
    </w:p>
    <w:p w14:paraId="29C851E6" w14:textId="77777777" w:rsidR="00855ADC" w:rsidRDefault="00855ADC" w:rsidP="001F4ACB">
      <w:pPr>
        <w:pBdr>
          <w:bottom w:val="double" w:sz="4" w:space="1" w:color="auto"/>
        </w:pBdr>
        <w:spacing w:after="0" w:line="240" w:lineRule="auto"/>
        <w:jc w:val="both"/>
        <w:rPr>
          <w:rFonts w:ascii="Calibri" w:eastAsia="Times New Roman" w:hAnsi="Calibri" w:cs="Calibri"/>
          <w:color w:val="000000"/>
          <w:sz w:val="22"/>
          <w:lang w:bidi="he-IL"/>
        </w:rPr>
      </w:pPr>
    </w:p>
    <w:p w14:paraId="61609C5C" w14:textId="77777777" w:rsidR="001F4ACB" w:rsidRDefault="001F4ACB" w:rsidP="001F4ACB">
      <w:pPr>
        <w:spacing w:after="0" w:line="240" w:lineRule="auto"/>
        <w:jc w:val="both"/>
        <w:rPr>
          <w:rFonts w:ascii="Calibri" w:eastAsia="Times New Roman" w:hAnsi="Calibri" w:cs="Calibri"/>
          <w:color w:val="000000"/>
          <w:sz w:val="22"/>
          <w:lang w:bidi="he-IL"/>
        </w:rPr>
      </w:pPr>
    </w:p>
    <w:p w14:paraId="218104B6" w14:textId="77777777" w:rsidR="00855ADC" w:rsidRDefault="00855ADC" w:rsidP="001F4ACB">
      <w:pPr>
        <w:spacing w:after="0" w:line="240" w:lineRule="auto"/>
        <w:jc w:val="both"/>
        <w:rPr>
          <w:rFonts w:ascii="Calibri" w:eastAsia="Times New Roman" w:hAnsi="Calibri" w:cs="Calibri"/>
          <w:color w:val="000000"/>
          <w:sz w:val="22"/>
          <w:lang w:bidi="he-IL"/>
        </w:rPr>
      </w:pPr>
    </w:p>
    <w:p w14:paraId="7537CB59" w14:textId="77777777" w:rsidR="00855ADC" w:rsidRDefault="00855ADC" w:rsidP="001F4ACB">
      <w:pPr>
        <w:spacing w:after="0" w:line="240" w:lineRule="auto"/>
        <w:jc w:val="both"/>
        <w:rPr>
          <w:rFonts w:ascii="Calibri" w:eastAsia="Times New Roman" w:hAnsi="Calibri" w:cs="Calibri"/>
          <w:color w:val="000000"/>
          <w:sz w:val="22"/>
          <w:lang w:bidi="he-IL"/>
        </w:rPr>
      </w:pPr>
    </w:p>
    <w:p w14:paraId="0B017C12" w14:textId="77777777" w:rsidR="00855ADC" w:rsidRDefault="00855ADC" w:rsidP="001F4ACB">
      <w:pPr>
        <w:spacing w:after="0" w:line="240" w:lineRule="auto"/>
        <w:jc w:val="both"/>
        <w:rPr>
          <w:rFonts w:ascii="Calibri" w:eastAsia="Times New Roman" w:hAnsi="Calibri" w:cs="Calibri"/>
          <w:color w:val="000000"/>
          <w:sz w:val="22"/>
          <w:lang w:bidi="he-IL"/>
        </w:rPr>
      </w:pPr>
    </w:p>
    <w:p w14:paraId="7C26369A" w14:textId="77777777" w:rsidR="00855ADC" w:rsidRPr="001F4ACB" w:rsidRDefault="00855ADC" w:rsidP="001F4ACB">
      <w:pPr>
        <w:spacing w:after="0" w:line="240" w:lineRule="auto"/>
        <w:jc w:val="both"/>
        <w:rPr>
          <w:rFonts w:ascii="Calibri" w:eastAsia="Times New Roman" w:hAnsi="Calibri" w:cs="Calibri"/>
          <w:color w:val="000000"/>
          <w:sz w:val="22"/>
          <w:lang w:bidi="he-IL"/>
        </w:rPr>
      </w:pPr>
    </w:p>
    <w:p w14:paraId="19491065" w14:textId="77777777" w:rsidR="007E2B3A" w:rsidRPr="00684C00" w:rsidRDefault="007E2B3A" w:rsidP="006C32A0">
      <w:pPr>
        <w:keepNext/>
        <w:keepLines/>
        <w:spacing w:after="0" w:line="240" w:lineRule="auto"/>
        <w:jc w:val="center"/>
        <w:outlineLvl w:val="2"/>
        <w:rPr>
          <w:rFonts w:ascii="Algerian" w:eastAsiaTheme="majorEastAsia" w:hAnsi="Algerian" w:cstheme="majorBidi"/>
          <w:b/>
          <w:sz w:val="28"/>
          <w:szCs w:val="28"/>
          <w:lang w:val="en-AU" w:bidi="he-IL"/>
        </w:rPr>
      </w:pPr>
      <w:r w:rsidRPr="00684C00">
        <w:rPr>
          <w:rFonts w:ascii="Algerian" w:eastAsiaTheme="majorEastAsia" w:hAnsi="Algerian" w:cstheme="majorBidi"/>
          <w:b/>
          <w:noProof/>
          <w:sz w:val="28"/>
          <w:szCs w:val="28"/>
          <w:lang w:val="en-AU"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684C00" w:rsidRDefault="007E2B3A" w:rsidP="006C32A0">
      <w:pPr>
        <w:spacing w:after="0" w:line="240" w:lineRule="auto"/>
        <w:jc w:val="center"/>
        <w:rPr>
          <w:rFonts w:eastAsia="Times New Roman" w:cs="Times New Roman"/>
          <w:color w:val="000000"/>
          <w:sz w:val="22"/>
          <w:lang w:bidi="he-IL"/>
        </w:rPr>
      </w:pPr>
    </w:p>
    <w:p w14:paraId="53DEF1BD" w14:textId="77777777" w:rsidR="007E2B3A" w:rsidRPr="00684C00" w:rsidRDefault="007E2B3A" w:rsidP="006C32A0">
      <w:pPr>
        <w:spacing w:after="0" w:line="240" w:lineRule="auto"/>
        <w:jc w:val="center"/>
        <w:rPr>
          <w:rFonts w:eastAsia="Times New Roman" w:cs="Times New Roman"/>
          <w:color w:val="000000"/>
          <w:sz w:val="22"/>
          <w:lang w:bidi="he-IL"/>
        </w:rPr>
      </w:pPr>
    </w:p>
    <w:p w14:paraId="2AECB0F5" w14:textId="06ED5C57" w:rsidR="007E2B3A" w:rsidRPr="006E41FD" w:rsidRDefault="007E2B3A" w:rsidP="006C32A0">
      <w:pPr>
        <w:spacing w:after="0" w:line="240" w:lineRule="auto"/>
        <w:jc w:val="center"/>
        <w:rPr>
          <w:rFonts w:ascii="Cambria" w:eastAsia="Times New Roman" w:hAnsi="Cambria" w:cs="Calibri"/>
          <w:color w:val="000000"/>
          <w:sz w:val="22"/>
          <w:lang w:val="en-AU" w:bidi="he-IL"/>
        </w:rPr>
      </w:pPr>
      <w:r w:rsidRPr="006E41FD">
        <w:rPr>
          <w:rFonts w:ascii="Cambria" w:eastAsia="Times New Roman" w:hAnsi="Cambria" w:cs="Calibri"/>
          <w:sz w:val="24"/>
          <w:szCs w:val="24"/>
          <w:lang w:bidi="he-IL"/>
        </w:rPr>
        <w:t>Hakham</w:t>
      </w:r>
      <w:r w:rsidR="00156BD1">
        <w:rPr>
          <w:rFonts w:ascii="Cambria" w:eastAsia="Times New Roman" w:hAnsi="Cambria" w:cs="Calibri"/>
          <w:sz w:val="24"/>
          <w:szCs w:val="24"/>
          <w:lang w:bidi="he-IL"/>
        </w:rPr>
        <w:t xml:space="preserve"> </w:t>
      </w:r>
      <w:r w:rsidRPr="006E41FD">
        <w:rPr>
          <w:rFonts w:ascii="Cambria" w:eastAsia="Times New Roman" w:hAnsi="Cambria" w:cs="Calibri"/>
          <w:sz w:val="24"/>
          <w:szCs w:val="24"/>
          <w:lang w:bidi="he-IL"/>
        </w:rPr>
        <w:t>Dr.</w:t>
      </w:r>
      <w:r w:rsidR="00156BD1">
        <w:rPr>
          <w:rFonts w:ascii="Cambria" w:eastAsia="Times New Roman" w:hAnsi="Cambria" w:cs="Calibri"/>
          <w:sz w:val="24"/>
          <w:szCs w:val="24"/>
          <w:lang w:bidi="he-IL"/>
        </w:rPr>
        <w:t xml:space="preserve"> </w:t>
      </w:r>
      <w:r w:rsidRPr="006E41FD">
        <w:rPr>
          <w:rFonts w:ascii="Cambria" w:eastAsia="Times New Roman" w:hAnsi="Cambria" w:cs="Calibri"/>
          <w:sz w:val="24"/>
          <w:szCs w:val="24"/>
          <w:lang w:bidi="he-IL"/>
        </w:rPr>
        <w:t>Yosef</w:t>
      </w:r>
      <w:r w:rsidR="00156BD1">
        <w:rPr>
          <w:rFonts w:ascii="Cambria" w:eastAsia="Times New Roman" w:hAnsi="Cambria" w:cs="Calibri"/>
          <w:sz w:val="24"/>
          <w:szCs w:val="24"/>
          <w:lang w:bidi="he-IL"/>
        </w:rPr>
        <w:t xml:space="preserve"> </w:t>
      </w:r>
      <w:r w:rsidRPr="006E41FD">
        <w:rPr>
          <w:rFonts w:ascii="Cambria" w:eastAsia="Times New Roman" w:hAnsi="Cambria" w:cs="Calibri"/>
          <w:sz w:val="24"/>
          <w:szCs w:val="24"/>
          <w:lang w:bidi="he-IL"/>
        </w:rPr>
        <w:t>ben</w:t>
      </w:r>
      <w:r w:rsidR="00156BD1">
        <w:rPr>
          <w:rFonts w:ascii="Cambria" w:eastAsia="Times New Roman" w:hAnsi="Cambria" w:cs="Calibri"/>
          <w:sz w:val="24"/>
          <w:szCs w:val="24"/>
          <w:lang w:bidi="he-IL"/>
        </w:rPr>
        <w:t xml:space="preserve"> </w:t>
      </w:r>
      <w:r w:rsidRPr="006E41FD">
        <w:rPr>
          <w:rFonts w:ascii="Cambria" w:eastAsia="Times New Roman" w:hAnsi="Cambria" w:cs="Calibri"/>
          <w:sz w:val="24"/>
          <w:szCs w:val="24"/>
          <w:lang w:bidi="he-IL"/>
        </w:rPr>
        <w:t>Haggai</w:t>
      </w:r>
    </w:p>
    <w:p w14:paraId="554D83EA" w14:textId="39B34371" w:rsidR="007E2B3A" w:rsidRPr="006E41FD" w:rsidRDefault="007E2B3A" w:rsidP="006C32A0">
      <w:pPr>
        <w:spacing w:after="0" w:line="240" w:lineRule="auto"/>
        <w:jc w:val="center"/>
        <w:rPr>
          <w:rFonts w:ascii="Cambria" w:eastAsia="Times New Roman" w:hAnsi="Cambria" w:cs="Calibri"/>
          <w:color w:val="000000"/>
          <w:sz w:val="22"/>
          <w:lang w:val="en-AU" w:bidi="he-IL"/>
        </w:rPr>
      </w:pPr>
      <w:r w:rsidRPr="006E41FD">
        <w:rPr>
          <w:rFonts w:ascii="Cambria" w:eastAsia="Times New Roman" w:hAnsi="Cambria" w:cs="Calibri"/>
          <w:color w:val="000000"/>
          <w:sz w:val="22"/>
          <w:lang w:val="en-AU" w:bidi="he-IL"/>
        </w:rPr>
        <w:t>Rabbi</w:t>
      </w:r>
      <w:r w:rsidR="00156BD1">
        <w:rPr>
          <w:rFonts w:ascii="Cambria" w:eastAsia="Times New Roman" w:hAnsi="Cambria" w:cs="Calibri"/>
          <w:color w:val="000000"/>
          <w:sz w:val="22"/>
          <w:lang w:val="en-AU" w:bidi="he-IL"/>
        </w:rPr>
        <w:t xml:space="preserve"> </w:t>
      </w:r>
      <w:r w:rsidRPr="006E41FD">
        <w:rPr>
          <w:rFonts w:ascii="Cambria" w:eastAsia="Times New Roman" w:hAnsi="Cambria" w:cs="Calibri"/>
          <w:color w:val="000000"/>
          <w:sz w:val="22"/>
          <w:lang w:val="en-AU" w:bidi="he-IL"/>
        </w:rPr>
        <w:t>Dr.</w:t>
      </w:r>
      <w:r w:rsidR="00156BD1">
        <w:rPr>
          <w:rFonts w:ascii="Cambria" w:eastAsia="Times New Roman" w:hAnsi="Cambria" w:cs="Calibri"/>
          <w:color w:val="000000"/>
          <w:sz w:val="22"/>
          <w:lang w:val="en-AU" w:bidi="he-IL"/>
        </w:rPr>
        <w:t xml:space="preserve"> </w:t>
      </w:r>
      <w:r w:rsidRPr="006E41FD">
        <w:rPr>
          <w:rFonts w:ascii="Cambria" w:eastAsia="Times New Roman" w:hAnsi="Cambria" w:cs="Calibri"/>
          <w:color w:val="000000"/>
          <w:sz w:val="22"/>
          <w:lang w:val="en-AU" w:bidi="he-IL"/>
        </w:rPr>
        <w:t>Hillel</w:t>
      </w:r>
      <w:r w:rsidR="00156BD1">
        <w:rPr>
          <w:rFonts w:ascii="Cambria" w:eastAsia="Times New Roman" w:hAnsi="Cambria" w:cs="Calibri"/>
          <w:color w:val="000000"/>
          <w:sz w:val="22"/>
          <w:lang w:val="en-AU" w:bidi="he-IL"/>
        </w:rPr>
        <w:t xml:space="preserve"> </w:t>
      </w:r>
      <w:r w:rsidRPr="006E41FD">
        <w:rPr>
          <w:rFonts w:ascii="Cambria" w:eastAsia="Times New Roman" w:hAnsi="Cambria" w:cs="Calibri"/>
          <w:color w:val="000000"/>
          <w:sz w:val="22"/>
          <w:lang w:val="en-AU" w:bidi="he-IL"/>
        </w:rPr>
        <w:t>ben</w:t>
      </w:r>
      <w:r w:rsidR="00156BD1">
        <w:rPr>
          <w:rFonts w:ascii="Cambria" w:eastAsia="Times New Roman" w:hAnsi="Cambria" w:cs="Calibri"/>
          <w:color w:val="000000"/>
          <w:sz w:val="22"/>
          <w:lang w:val="en-AU" w:bidi="he-IL"/>
        </w:rPr>
        <w:t xml:space="preserve"> </w:t>
      </w:r>
      <w:r w:rsidRPr="006E41FD">
        <w:rPr>
          <w:rFonts w:ascii="Cambria" w:eastAsia="Times New Roman" w:hAnsi="Cambria" w:cs="Calibri"/>
          <w:color w:val="000000"/>
          <w:sz w:val="22"/>
          <w:lang w:val="en-AU" w:bidi="he-IL"/>
        </w:rPr>
        <w:t>David</w:t>
      </w:r>
    </w:p>
    <w:p w14:paraId="19CA8AD7" w14:textId="7DE2EC9C" w:rsidR="007E2B3A" w:rsidRPr="006E41FD" w:rsidRDefault="007E2B3A" w:rsidP="006C32A0">
      <w:pPr>
        <w:spacing w:after="0" w:line="240" w:lineRule="auto"/>
        <w:jc w:val="center"/>
        <w:rPr>
          <w:rFonts w:ascii="Calibri" w:eastAsia="Times New Roman" w:hAnsi="Calibri" w:cs="Calibri"/>
          <w:color w:val="000000"/>
          <w:sz w:val="22"/>
          <w:lang w:bidi="he-IL"/>
        </w:rPr>
      </w:pPr>
      <w:r w:rsidRPr="006E41FD">
        <w:rPr>
          <w:rFonts w:ascii="Cambria" w:eastAsia="Times New Roman" w:hAnsi="Cambria" w:cs="Calibri"/>
          <w:color w:val="000000"/>
          <w:sz w:val="22"/>
          <w:lang w:bidi="he-IL"/>
        </w:rPr>
        <w:t>Rabbi</w:t>
      </w:r>
      <w:r w:rsidR="00156BD1">
        <w:rPr>
          <w:rFonts w:ascii="Cambria" w:eastAsia="Times New Roman" w:hAnsi="Cambria" w:cs="Calibri"/>
          <w:color w:val="000000"/>
          <w:sz w:val="22"/>
          <w:lang w:bidi="he-IL"/>
        </w:rPr>
        <w:t xml:space="preserve"> </w:t>
      </w:r>
      <w:r w:rsidRPr="006E41FD">
        <w:rPr>
          <w:rFonts w:ascii="Cambria" w:eastAsia="Times New Roman" w:hAnsi="Cambria" w:cs="Calibri"/>
          <w:color w:val="000000"/>
          <w:sz w:val="22"/>
          <w:lang w:bidi="he-IL"/>
        </w:rPr>
        <w:t>Dr.</w:t>
      </w:r>
      <w:r w:rsidR="00156BD1">
        <w:rPr>
          <w:rFonts w:ascii="Cambria" w:eastAsia="Times New Roman" w:hAnsi="Cambria" w:cs="Calibri"/>
          <w:color w:val="000000"/>
          <w:sz w:val="22"/>
          <w:lang w:bidi="he-IL"/>
        </w:rPr>
        <w:t xml:space="preserve"> </w:t>
      </w:r>
      <w:r w:rsidRPr="006E41FD">
        <w:rPr>
          <w:rFonts w:ascii="Cambria" w:eastAsia="Times New Roman" w:hAnsi="Cambria" w:cs="Calibri"/>
          <w:color w:val="000000"/>
          <w:sz w:val="22"/>
          <w:lang w:bidi="he-IL"/>
        </w:rPr>
        <w:t>Eliyahu</w:t>
      </w:r>
      <w:r w:rsidR="00156BD1">
        <w:rPr>
          <w:rFonts w:ascii="Cambria" w:eastAsia="Times New Roman" w:hAnsi="Cambria" w:cs="Calibri"/>
          <w:color w:val="000000"/>
          <w:sz w:val="22"/>
          <w:lang w:bidi="he-IL"/>
        </w:rPr>
        <w:t xml:space="preserve"> </w:t>
      </w:r>
      <w:r w:rsidRPr="006E41FD">
        <w:rPr>
          <w:rFonts w:ascii="Cambria" w:eastAsia="Times New Roman" w:hAnsi="Cambria" w:cs="Calibri"/>
          <w:color w:val="000000"/>
          <w:sz w:val="22"/>
          <w:lang w:bidi="he-IL"/>
        </w:rPr>
        <w:t>ben</w:t>
      </w:r>
      <w:r w:rsidR="00156BD1">
        <w:rPr>
          <w:rFonts w:ascii="Cambria" w:eastAsia="Times New Roman" w:hAnsi="Cambria" w:cs="Calibri"/>
          <w:color w:val="000000"/>
          <w:sz w:val="22"/>
          <w:lang w:bidi="he-IL"/>
        </w:rPr>
        <w:t xml:space="preserve"> </w:t>
      </w:r>
      <w:r w:rsidRPr="006E41FD">
        <w:rPr>
          <w:rFonts w:ascii="Cambria" w:eastAsia="Times New Roman" w:hAnsi="Cambria" w:cs="Calibri"/>
          <w:color w:val="000000"/>
          <w:sz w:val="22"/>
          <w:lang w:bidi="he-IL"/>
        </w:rPr>
        <w:t>Abraham</w:t>
      </w:r>
    </w:p>
    <w:p w14:paraId="0A3D23FD" w14:textId="77777777" w:rsidR="007E2B3A" w:rsidRPr="006E41FD" w:rsidRDefault="007E2B3A" w:rsidP="006C32A0">
      <w:pPr>
        <w:spacing w:after="0" w:line="240" w:lineRule="auto"/>
        <w:jc w:val="center"/>
        <w:rPr>
          <w:rFonts w:ascii="Calibri" w:eastAsia="Times New Roman" w:hAnsi="Calibri" w:cs="Calibri"/>
          <w:color w:val="000000"/>
          <w:sz w:val="22"/>
          <w:lang w:bidi="he-IL"/>
        </w:rPr>
      </w:pPr>
    </w:p>
    <w:p w14:paraId="43EB9423" w14:textId="77777777" w:rsidR="007E2B3A" w:rsidRPr="00684C00" w:rsidRDefault="007E2B3A" w:rsidP="006C32A0">
      <w:pPr>
        <w:spacing w:after="0" w:line="240" w:lineRule="auto"/>
      </w:pPr>
    </w:p>
    <w:p w14:paraId="2ACAF066" w14:textId="707349C8" w:rsidR="00113722" w:rsidRPr="001F4ACB" w:rsidRDefault="00113722" w:rsidP="001F4ACB">
      <w:pPr>
        <w:spacing w:after="0" w:line="240" w:lineRule="auto"/>
        <w:jc w:val="center"/>
        <w:rPr>
          <w:rFonts w:asciiTheme="minorHAnsi" w:eastAsia="Times New Roman" w:hAnsiTheme="minorHAnsi" w:cstheme="minorHAnsi"/>
          <w:color w:val="000000"/>
          <w:sz w:val="22"/>
          <w:lang w:bidi="he-IL"/>
        </w:rPr>
      </w:pPr>
      <w:r w:rsidRPr="001F4ACB">
        <w:rPr>
          <w:rFonts w:asciiTheme="minorHAnsi" w:eastAsia="Times New Roman" w:hAnsiTheme="minorHAnsi" w:cstheme="minorHAnsi"/>
          <w:color w:val="000000"/>
          <w:sz w:val="22"/>
          <w:lang w:bidi="he-IL"/>
        </w:rPr>
        <w:t>Edited</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by</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Paqid</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Adon</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Ezra</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ben</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Abraham</w:t>
      </w:r>
    </w:p>
    <w:p w14:paraId="3F9EE3AC" w14:textId="56CC720D" w:rsidR="007E2B3A" w:rsidRPr="001F4ACB" w:rsidRDefault="00113722" w:rsidP="001F4ACB">
      <w:pPr>
        <w:spacing w:after="0" w:line="240" w:lineRule="auto"/>
        <w:jc w:val="center"/>
        <w:rPr>
          <w:rFonts w:asciiTheme="minorHAnsi" w:eastAsia="Times New Roman" w:hAnsiTheme="minorHAnsi" w:cstheme="minorHAnsi"/>
          <w:b/>
          <w:bCs/>
          <w:color w:val="000000"/>
          <w:sz w:val="22"/>
          <w:lang w:bidi="he-IL"/>
        </w:rPr>
      </w:pPr>
      <w:r w:rsidRPr="001F4ACB">
        <w:rPr>
          <w:rFonts w:asciiTheme="minorHAnsi" w:eastAsia="Times New Roman" w:hAnsiTheme="minorHAnsi" w:cstheme="minorHAnsi"/>
          <w:color w:val="000000"/>
          <w:sz w:val="22"/>
          <w:lang w:bidi="he-IL"/>
        </w:rPr>
        <w:t>A</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special</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thank</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you</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to</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HH</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Giberet</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Giborah</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bat</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Sarah</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for</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her</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diligence</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in</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proof-reading</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every</w:t>
      </w:r>
      <w:r w:rsidR="00156BD1" w:rsidRPr="001F4ACB">
        <w:rPr>
          <w:rFonts w:asciiTheme="minorHAnsi" w:eastAsia="Times New Roman" w:hAnsiTheme="minorHAnsi" w:cstheme="minorHAnsi"/>
          <w:color w:val="000000"/>
          <w:sz w:val="22"/>
          <w:lang w:bidi="he-IL"/>
        </w:rPr>
        <w:t xml:space="preserve"> </w:t>
      </w:r>
      <w:r w:rsidRPr="001F4ACB">
        <w:rPr>
          <w:rFonts w:asciiTheme="minorHAnsi" w:eastAsia="Times New Roman" w:hAnsiTheme="minorHAnsi" w:cstheme="minorHAnsi"/>
          <w:color w:val="000000"/>
          <w:sz w:val="22"/>
          <w:lang w:bidi="he-IL"/>
        </w:rPr>
        <w:t>week.</w:t>
      </w:r>
    </w:p>
    <w:p w14:paraId="083E2481" w14:textId="77777777" w:rsidR="007E2B3A" w:rsidRPr="001F4ACB" w:rsidRDefault="007E2B3A" w:rsidP="006C32A0">
      <w:pPr>
        <w:spacing w:after="0" w:line="240" w:lineRule="auto"/>
        <w:rPr>
          <w:rFonts w:asciiTheme="minorHAnsi" w:hAnsiTheme="minorHAnsi" w:cstheme="minorHAnsi"/>
          <w:sz w:val="22"/>
        </w:rPr>
      </w:pPr>
    </w:p>
    <w:sectPr w:rsidR="007E2B3A" w:rsidRPr="001F4ACB" w:rsidSect="00682250">
      <w:headerReference w:type="default"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EF4D" w14:textId="77777777" w:rsidR="00766CB8" w:rsidRDefault="00766CB8">
      <w:pPr>
        <w:spacing w:after="0" w:line="240" w:lineRule="auto"/>
      </w:pPr>
      <w:r>
        <w:separator/>
      </w:r>
    </w:p>
  </w:endnote>
  <w:endnote w:type="continuationSeparator" w:id="0">
    <w:p w14:paraId="0283D424" w14:textId="77777777" w:rsidR="00766CB8" w:rsidRDefault="0076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56881"/>
      <w:docPartObj>
        <w:docPartGallery w:val="Page Numbers (Bottom of Page)"/>
        <w:docPartUnique/>
      </w:docPartObj>
    </w:sdtPr>
    <w:sdtContent>
      <w:sdt>
        <w:sdtPr>
          <w:id w:val="1728636285"/>
          <w:docPartObj>
            <w:docPartGallery w:val="Page Numbers (Top of Page)"/>
            <w:docPartUnique/>
          </w:docPartObj>
        </w:sdtPr>
        <w:sdtContent>
          <w:p w14:paraId="3C7D18DB" w14:textId="77777777" w:rsidR="00441BF8"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68225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4D3A" w14:textId="77777777" w:rsidR="00766CB8" w:rsidRDefault="00766CB8">
      <w:pPr>
        <w:spacing w:after="0" w:line="240" w:lineRule="auto"/>
      </w:pPr>
      <w:r>
        <w:separator/>
      </w:r>
    </w:p>
  </w:footnote>
  <w:footnote w:type="continuationSeparator" w:id="0">
    <w:p w14:paraId="25F969F7" w14:textId="77777777" w:rsidR="00766CB8" w:rsidRDefault="00766CB8">
      <w:pPr>
        <w:spacing w:after="0" w:line="240" w:lineRule="auto"/>
      </w:pPr>
      <w:r>
        <w:continuationSeparator/>
      </w:r>
    </w:p>
  </w:footnote>
  <w:footnote w:id="1">
    <w:p w14:paraId="4BF3E8A8"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Radak</w:t>
      </w:r>
    </w:p>
  </w:footnote>
  <w:footnote w:id="2">
    <w:p w14:paraId="0B2B0283" w14:textId="77777777" w:rsidR="00504379" w:rsidRPr="00B0252F" w:rsidRDefault="00504379" w:rsidP="00504379">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t>
      </w:r>
      <w:r w:rsidRPr="00B0252F">
        <w:rPr>
          <w:rFonts w:asciiTheme="minorHAnsi" w:hAnsiTheme="minorHAnsi" w:cstheme="minorHAnsi"/>
          <w:sz w:val="18"/>
          <w:szCs w:val="18"/>
          <w:lang w:val="en-AU"/>
        </w:rPr>
        <w:t>The ArtScroll Tanach Series, Tehillim, A new translation with a commentary anthologized from Talmudic,</w:t>
      </w:r>
      <w:r w:rsidRPr="00B0252F">
        <w:rPr>
          <w:rFonts w:asciiTheme="minorHAnsi" w:hAnsiTheme="minorHAnsi" w:cstheme="minorHAnsi"/>
          <w:sz w:val="18"/>
          <w:szCs w:val="18"/>
        </w:rPr>
        <w:t xml:space="preserve"> Midrashic</w:t>
      </w:r>
      <w:r w:rsidRPr="00B0252F">
        <w:rPr>
          <w:rFonts w:asciiTheme="minorHAnsi" w:hAnsiTheme="minorHAnsi" w:cstheme="minorHAnsi"/>
          <w:sz w:val="18"/>
          <w:szCs w:val="18"/>
          <w:lang w:val="en-AU"/>
        </w:rPr>
        <w:t>, and rabbinic sources. Commentary by Rabbi Avrohom</w:t>
      </w:r>
      <w:r w:rsidRPr="00B0252F">
        <w:rPr>
          <w:rFonts w:asciiTheme="minorHAnsi" w:hAnsiTheme="minorHAnsi" w:cstheme="minorHAnsi"/>
          <w:sz w:val="18"/>
          <w:szCs w:val="18"/>
        </w:rPr>
        <w:t xml:space="preserve"> Chaim Feuer</w:t>
      </w:r>
      <w:r w:rsidRPr="00B0252F">
        <w:rPr>
          <w:rFonts w:asciiTheme="minorHAnsi" w:hAnsiTheme="minorHAnsi" w:cstheme="minorHAnsi"/>
          <w:sz w:val="18"/>
          <w:szCs w:val="18"/>
          <w:lang w:val="en-AU"/>
        </w:rPr>
        <w:t>, Translation by Rabbi Avrohom</w:t>
      </w:r>
      <w:r w:rsidRPr="00B0252F">
        <w:rPr>
          <w:rFonts w:asciiTheme="minorHAnsi" w:hAnsiTheme="minorHAnsi" w:cstheme="minorHAnsi"/>
          <w:sz w:val="18"/>
          <w:szCs w:val="18"/>
        </w:rPr>
        <w:t xml:space="preserve"> Chaim</w:t>
      </w:r>
      <w:r w:rsidRPr="00B0252F">
        <w:rPr>
          <w:rFonts w:asciiTheme="minorHAnsi" w:hAnsiTheme="minorHAnsi" w:cstheme="minorHAnsi"/>
          <w:sz w:val="18"/>
          <w:szCs w:val="18"/>
          <w:lang w:val="en-AU"/>
        </w:rPr>
        <w:t xml:space="preserve"> Feuer in collaboration with Rabbi Nosson Scherman.</w:t>
      </w:r>
    </w:p>
  </w:footnote>
  <w:footnote w:id="3">
    <w:p w14:paraId="3BA2FDB4" w14:textId="77777777" w:rsidR="00504379" w:rsidRPr="00B0252F" w:rsidRDefault="00504379" w:rsidP="00504379">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Tehillim (Psalms) 28:7</w:t>
      </w:r>
    </w:p>
  </w:footnote>
  <w:footnote w:id="4">
    <w:p w14:paraId="76EBB4CF" w14:textId="77777777" w:rsidR="00504379" w:rsidRPr="00B0252F" w:rsidRDefault="00504379" w:rsidP="00504379">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Samuel ben Meir (Troyes, c. 1085 – c. 1158) after his death known as "Rashbam", a Hebrew acronym for: Rabbi Shmuel Ben Meir, was a leading French Totafist and grandson of Shlomo Yitzhaki, "Rashi."</w:t>
      </w:r>
    </w:p>
  </w:footnote>
  <w:footnote w:id="5">
    <w:p w14:paraId="4B8461E9" w14:textId="77777777" w:rsidR="00504379" w:rsidRPr="00B0252F" w:rsidRDefault="00504379" w:rsidP="00504379">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One of the verbal tally connections to the Torah seder. Name - </w:t>
      </w:r>
      <w:r w:rsidRPr="00B0252F">
        <w:rPr>
          <w:rFonts w:asciiTheme="minorHAnsi" w:hAnsiTheme="minorHAnsi" w:cstheme="minorHAnsi"/>
          <w:sz w:val="18"/>
          <w:szCs w:val="18"/>
          <w:rtl/>
        </w:rPr>
        <w:t>שם</w:t>
      </w:r>
      <w:r w:rsidRPr="00B0252F">
        <w:rPr>
          <w:rFonts w:asciiTheme="minorHAnsi" w:hAnsiTheme="minorHAnsi" w:cstheme="minorHAnsi"/>
          <w:sz w:val="18"/>
          <w:szCs w:val="18"/>
        </w:rPr>
        <w:t>, Strong’s number 08034.</w:t>
      </w:r>
    </w:p>
  </w:footnote>
  <w:footnote w:id="6">
    <w:p w14:paraId="30ACF319" w14:textId="77777777" w:rsidR="00504379" w:rsidRPr="00B0252F" w:rsidRDefault="00504379" w:rsidP="00504379">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haMikra V'haMesora 5</w:t>
      </w:r>
    </w:p>
  </w:footnote>
  <w:footnote w:id="7">
    <w:p w14:paraId="67314953"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II Shmuel (Samuel) 21:16-17</w:t>
      </w:r>
    </w:p>
  </w:footnote>
  <w:footnote w:id="8">
    <w:p w14:paraId="15CC810F"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Rashi says that the Hebrew word </w:t>
      </w:r>
      <w:r w:rsidRPr="00B0252F">
        <w:rPr>
          <w:rFonts w:asciiTheme="minorHAnsi" w:hAnsiTheme="minorHAnsi" w:cstheme="minorHAnsi"/>
          <w:i/>
          <w:iCs/>
          <w:sz w:val="18"/>
          <w:szCs w:val="18"/>
        </w:rPr>
        <w:t>shechem</w:t>
      </w:r>
      <w:r w:rsidRPr="00B0252F">
        <w:rPr>
          <w:rFonts w:asciiTheme="minorHAnsi" w:hAnsiTheme="minorHAnsi" w:cstheme="minorHAnsi"/>
          <w:sz w:val="18"/>
          <w:szCs w:val="18"/>
        </w:rPr>
        <w:t xml:space="preserve">, means “portion,” or “division” (see Rashi on Bereshit 48:22); inherent in the name </w:t>
      </w:r>
      <w:r w:rsidRPr="00B0252F">
        <w:rPr>
          <w:rFonts w:asciiTheme="minorHAnsi" w:hAnsiTheme="minorHAnsi" w:cstheme="minorHAnsi"/>
          <w:i/>
          <w:sz w:val="18"/>
          <w:szCs w:val="18"/>
        </w:rPr>
        <w:t>Shechem</w:t>
      </w:r>
      <w:r w:rsidRPr="00B0252F">
        <w:rPr>
          <w:rFonts w:asciiTheme="minorHAnsi" w:hAnsiTheme="minorHAnsi" w:cstheme="minorHAnsi"/>
          <w:sz w:val="18"/>
          <w:szCs w:val="18"/>
        </w:rPr>
        <w:t xml:space="preserve"> is the idea of divisiveness. See the Pri Tzadik, Parashat Vayishlach, 9</w:t>
      </w:r>
    </w:p>
  </w:footnote>
  <w:footnote w:id="9">
    <w:p w14:paraId="617FCEF3"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Succah 52a</w:t>
      </w:r>
    </w:p>
  </w:footnote>
  <w:footnote w:id="10">
    <w:p w14:paraId="7F332A72"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It is interesting to note that every entrance into Israel – from the north, i.e. Shechem – ended in exile. It is said that the final entrance will be from the south and will end all exiles. When Moses sent scouts to scout the land, they looked at the length and breadth of the land, but they only looked at one city: Hebron (Bamidbar 13:22). When Joshua sent the two spies to spy out the land, they only went to one city: Jericho. Joshua entered the land from the east and began his conquest with Jericho. This route roughly parallels the route taken by Avraham when he entered the land and by Yaaqov when he returned from Laban. Joshua thus followed a tried and true route that had great significance. Joshua traveled to Shechem for the blessings and the curses: From Ebal and Gerizim. His campaign then proceeded south. The significance of this route must not be lost. Avraham‘s route led to a temporary exile in Egypt. Yaaqov‘s route led to a much longer exile in Egypt. Moses intended to reverse this pattern in order to eliminate the exile. Because of the sin of the spies, this pattern was abandoned and the road to exile was paved again. We know that the conquest of the land led to the Assyrian and Babylonian exiles. After that exile we restored to the land only to be sent into the longest exile, the exile we are currently experiencing.</w:t>
      </w:r>
    </w:p>
  </w:footnote>
  <w:footnote w:id="11">
    <w:p w14:paraId="68F06660"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Style w:val="FootnoteReference"/>
          <w:rFonts w:asciiTheme="minorHAnsi" w:hAnsiTheme="minorHAnsi" w:cstheme="minorHAnsi"/>
          <w:sz w:val="18"/>
          <w:szCs w:val="18"/>
        </w:rPr>
        <w:t xml:space="preserve"> </w:t>
      </w:r>
      <w:r w:rsidRPr="00B0252F">
        <w:rPr>
          <w:rFonts w:asciiTheme="minorHAnsi" w:hAnsiTheme="minorHAnsi" w:cstheme="minorHAnsi"/>
          <w:color w:val="000000"/>
          <w:sz w:val="18"/>
          <w:szCs w:val="18"/>
        </w:rPr>
        <w:t>Tanach is a Hebrew acronym formed from the initial Hebrew letters of the Masoretic Text’s three traditional subdivisions: The </w:t>
      </w:r>
      <w:r w:rsidRPr="00B0252F">
        <w:rPr>
          <w:rFonts w:asciiTheme="minorHAnsi" w:hAnsiTheme="minorHAnsi" w:cstheme="minorHAnsi"/>
          <w:b/>
          <w:bCs/>
          <w:color w:val="000000"/>
          <w:sz w:val="18"/>
          <w:szCs w:val="18"/>
        </w:rPr>
        <w:t>T</w:t>
      </w:r>
      <w:r w:rsidRPr="00B0252F">
        <w:rPr>
          <w:rFonts w:asciiTheme="minorHAnsi" w:hAnsiTheme="minorHAnsi" w:cstheme="minorHAnsi"/>
          <w:color w:val="000000"/>
          <w:sz w:val="18"/>
          <w:szCs w:val="18"/>
        </w:rPr>
        <w:t>orah (“Teaching”, also known as the </w:t>
      </w:r>
      <w:r w:rsidRPr="00B0252F">
        <w:rPr>
          <w:rFonts w:asciiTheme="minorHAnsi" w:hAnsiTheme="minorHAnsi" w:cstheme="minorHAnsi"/>
          <w:sz w:val="18"/>
          <w:szCs w:val="18"/>
        </w:rPr>
        <w:t>Five </w:t>
      </w:r>
      <w:r w:rsidRPr="00B0252F">
        <w:rPr>
          <w:rFonts w:asciiTheme="minorHAnsi" w:hAnsiTheme="minorHAnsi" w:cstheme="minorHAnsi"/>
          <w:color w:val="000000"/>
          <w:sz w:val="18"/>
          <w:szCs w:val="18"/>
        </w:rPr>
        <w:t>Books of Moses), </w:t>
      </w:r>
      <w:r w:rsidRPr="00B0252F">
        <w:rPr>
          <w:rFonts w:asciiTheme="minorHAnsi" w:hAnsiTheme="minorHAnsi" w:cstheme="minorHAnsi"/>
          <w:b/>
          <w:bCs/>
          <w:color w:val="000000"/>
          <w:sz w:val="18"/>
          <w:szCs w:val="18"/>
        </w:rPr>
        <w:t>N</w:t>
      </w:r>
      <w:r w:rsidRPr="00B0252F">
        <w:rPr>
          <w:rFonts w:asciiTheme="minorHAnsi" w:hAnsiTheme="minorHAnsi" w:cstheme="minorHAnsi"/>
          <w:color w:val="000000"/>
          <w:sz w:val="18"/>
          <w:szCs w:val="18"/>
        </w:rPr>
        <w:t>eviim (Prophets) and </w:t>
      </w:r>
      <w:r w:rsidRPr="00B0252F">
        <w:rPr>
          <w:rFonts w:asciiTheme="minorHAnsi" w:hAnsiTheme="minorHAnsi" w:cstheme="minorHAnsi"/>
          <w:b/>
          <w:bCs/>
          <w:color w:val="000000"/>
          <w:sz w:val="18"/>
          <w:szCs w:val="18"/>
        </w:rPr>
        <w:t>K</w:t>
      </w:r>
      <w:r w:rsidRPr="00B0252F">
        <w:rPr>
          <w:rFonts w:asciiTheme="minorHAnsi" w:hAnsiTheme="minorHAnsi" w:cstheme="minorHAnsi"/>
          <w:color w:val="000000"/>
          <w:sz w:val="18"/>
          <w:szCs w:val="18"/>
        </w:rPr>
        <w:t>etuvim (Writings)—hence </w:t>
      </w:r>
      <w:r w:rsidRPr="00B0252F">
        <w:rPr>
          <w:rFonts w:asciiTheme="minorHAnsi" w:hAnsiTheme="minorHAnsi" w:cstheme="minorHAnsi"/>
          <w:b/>
          <w:bCs/>
          <w:color w:val="000000"/>
          <w:sz w:val="18"/>
          <w:szCs w:val="18"/>
        </w:rPr>
        <w:t>T</w:t>
      </w:r>
      <w:r w:rsidRPr="00B0252F">
        <w:rPr>
          <w:rFonts w:asciiTheme="minorHAnsi" w:hAnsiTheme="minorHAnsi" w:cstheme="minorHAnsi"/>
          <w:color w:val="000000"/>
          <w:sz w:val="18"/>
          <w:szCs w:val="18"/>
        </w:rPr>
        <w:t>a</w:t>
      </w:r>
      <w:r w:rsidRPr="00B0252F">
        <w:rPr>
          <w:rFonts w:asciiTheme="minorHAnsi" w:hAnsiTheme="minorHAnsi" w:cstheme="minorHAnsi"/>
          <w:b/>
          <w:bCs/>
          <w:color w:val="000000"/>
          <w:sz w:val="18"/>
          <w:szCs w:val="18"/>
        </w:rPr>
        <w:t>n</w:t>
      </w:r>
      <w:r w:rsidRPr="00B0252F">
        <w:rPr>
          <w:rFonts w:asciiTheme="minorHAnsi" w:hAnsiTheme="minorHAnsi" w:cstheme="minorHAnsi"/>
          <w:color w:val="000000"/>
          <w:sz w:val="18"/>
          <w:szCs w:val="18"/>
        </w:rPr>
        <w:t>a</w:t>
      </w:r>
      <w:r w:rsidRPr="00B0252F">
        <w:rPr>
          <w:rFonts w:asciiTheme="minorHAnsi" w:hAnsiTheme="minorHAnsi" w:cstheme="minorHAnsi"/>
          <w:b/>
          <w:bCs/>
          <w:color w:val="000000"/>
          <w:sz w:val="18"/>
          <w:szCs w:val="18"/>
        </w:rPr>
        <w:t>c</w:t>
      </w:r>
      <w:r w:rsidRPr="00B0252F">
        <w:rPr>
          <w:rFonts w:asciiTheme="minorHAnsi" w:hAnsiTheme="minorHAnsi" w:cstheme="minorHAnsi"/>
          <w:color w:val="000000"/>
          <w:sz w:val="18"/>
          <w:szCs w:val="18"/>
        </w:rPr>
        <w:t>h.</w:t>
      </w:r>
    </w:p>
  </w:footnote>
  <w:footnote w:id="12">
    <w:p w14:paraId="69946097"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Bereshit (Genesis) 22:3)</w:t>
      </w:r>
    </w:p>
  </w:footnote>
  <w:footnote w:id="13">
    <w:p w14:paraId="7C4A7A63"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Shemot (Exodus) 4:20</w:t>
      </w:r>
    </w:p>
  </w:footnote>
  <w:footnote w:id="14">
    <w:p w14:paraId="504619A1"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I am using Mashiach without further qualification, to apply to Mashiach ben Joseph, which is </w:t>
      </w:r>
      <w:r w:rsidRPr="00B0252F">
        <w:rPr>
          <w:rFonts w:asciiTheme="minorHAnsi" w:hAnsiTheme="minorHAnsi" w:cstheme="minorHAnsi"/>
          <w:b/>
          <w:bCs/>
          <w:i/>
          <w:iCs/>
          <w:sz w:val="18"/>
          <w:szCs w:val="18"/>
        </w:rPr>
        <w:t>not</w:t>
      </w:r>
      <w:r w:rsidRPr="00B0252F">
        <w:rPr>
          <w:rFonts w:asciiTheme="minorHAnsi" w:hAnsiTheme="minorHAnsi" w:cstheme="minorHAnsi"/>
          <w:i/>
          <w:iCs/>
          <w:sz w:val="18"/>
          <w:szCs w:val="18"/>
        </w:rPr>
        <w:t xml:space="preserve"> the normal</w:t>
      </w:r>
      <w:r w:rsidRPr="00B0252F">
        <w:rPr>
          <w:rFonts w:asciiTheme="minorHAnsi" w:hAnsiTheme="minorHAnsi" w:cstheme="minorHAnsi"/>
          <w:sz w:val="18"/>
          <w:szCs w:val="18"/>
        </w:rPr>
        <w:t xml:space="preserve"> Jewish way. The normal Jewish way is to that ‘Mashiach’ without qualification always applies to Mashiach ben David </w:t>
      </w:r>
      <w:r w:rsidRPr="00B0252F">
        <w:rPr>
          <w:rFonts w:asciiTheme="minorHAnsi" w:hAnsiTheme="minorHAnsi" w:cstheme="minorHAnsi"/>
          <w:i/>
          <w:iCs/>
          <w:sz w:val="18"/>
          <w:szCs w:val="18"/>
        </w:rPr>
        <w:t>only</w:t>
      </w:r>
      <w:r w:rsidRPr="00B0252F">
        <w:rPr>
          <w:rFonts w:asciiTheme="minorHAnsi" w:hAnsiTheme="minorHAnsi" w:cstheme="minorHAnsi"/>
          <w:sz w:val="18"/>
          <w:szCs w:val="18"/>
        </w:rPr>
        <w:t xml:space="preserve">. See Rambam’s </w:t>
      </w:r>
      <w:r w:rsidRPr="00B0252F">
        <w:rPr>
          <w:rFonts w:asciiTheme="minorHAnsi" w:hAnsiTheme="minorHAnsi" w:cstheme="minorHAnsi"/>
          <w:i/>
          <w:iCs/>
          <w:sz w:val="18"/>
          <w:szCs w:val="18"/>
        </w:rPr>
        <w:t>Hilchot Melachim</w:t>
      </w:r>
      <w:r w:rsidRPr="00B0252F">
        <w:rPr>
          <w:rFonts w:asciiTheme="minorHAnsi" w:hAnsiTheme="minorHAnsi" w:cstheme="minorHAnsi"/>
          <w:sz w:val="18"/>
          <w:szCs w:val="18"/>
        </w:rPr>
        <w:t>.</w:t>
      </w:r>
    </w:p>
  </w:footnote>
  <w:footnote w:id="15">
    <w:p w14:paraId="2C522475"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Tikunei Zohar 60</w:t>
      </w:r>
    </w:p>
  </w:footnote>
  <w:footnote w:id="16">
    <w:p w14:paraId="664D76B7"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Igorot Re’iya no. 555</w:t>
      </w:r>
    </w:p>
  </w:footnote>
  <w:footnote w:id="17">
    <w:p w14:paraId="44D03EFE"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HaYom Yom, Shevat 28; Keter Shem Tov (Kehot) addendum, sec. 16.</w:t>
      </w:r>
    </w:p>
  </w:footnote>
  <w:footnote w:id="18">
    <w:p w14:paraId="040D816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The normal Jewish way is that ‘Mashiach - Messiah’, without qualification, always applies to Mashiach ben David only. See Rambam’s </w:t>
      </w:r>
      <w:r w:rsidRPr="00B0252F">
        <w:rPr>
          <w:rFonts w:asciiTheme="minorHAnsi" w:hAnsiTheme="minorHAnsi" w:cstheme="minorHAnsi"/>
          <w:i/>
          <w:iCs/>
          <w:sz w:val="18"/>
          <w:szCs w:val="18"/>
        </w:rPr>
        <w:t>Hilchot Melachim</w:t>
      </w:r>
      <w:r w:rsidRPr="00B0252F">
        <w:rPr>
          <w:rFonts w:asciiTheme="minorHAnsi" w:hAnsiTheme="minorHAnsi" w:cstheme="minorHAnsi"/>
          <w:sz w:val="18"/>
          <w:szCs w:val="18"/>
        </w:rPr>
        <w:t>.</w:t>
      </w:r>
    </w:p>
  </w:footnote>
  <w:footnote w:id="19">
    <w:p w14:paraId="152ADC56"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Plural of Chamor – lit. donkeys.</w:t>
      </w:r>
    </w:p>
  </w:footnote>
  <w:footnote w:id="20">
    <w:p w14:paraId="28538963"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Ten things were created on the eve of the Sabbath at twilight, and these are they: [1] the mouth of the earth, [2] the mouth of the well, [3] the mouth of the donkey, [4] the rainbow, [5] the manna, [6] the staff [of Moses], [7] the shamir, [8] the letters, [9] the writing, [10] and the tablets. And some say: also the demons, the grave of Moses, and the ram of Abraham, our father. And some say: and also tongs, made with tongs.</w:t>
      </w:r>
    </w:p>
  </w:footnote>
  <w:footnote w:id="21">
    <w:p w14:paraId="27CA7302"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t>
      </w:r>
      <w:r w:rsidRPr="00B0252F">
        <w:rPr>
          <w:rFonts w:asciiTheme="minorHAnsi" w:hAnsiTheme="minorHAnsi" w:cstheme="minorHAnsi"/>
          <w:i/>
          <w:iCs/>
          <w:sz w:val="18"/>
          <w:szCs w:val="18"/>
        </w:rPr>
        <w:t>Aton</w:t>
      </w:r>
      <w:r w:rsidRPr="00B0252F">
        <w:rPr>
          <w:rFonts w:asciiTheme="minorHAnsi" w:hAnsiTheme="minorHAnsi" w:cstheme="minorHAnsi"/>
          <w:sz w:val="18"/>
          <w:szCs w:val="18"/>
        </w:rPr>
        <w:t xml:space="preserve"> is a female donkey. The general name for a donkey, male or female, is "</w:t>
      </w:r>
      <w:r w:rsidRPr="00B0252F">
        <w:rPr>
          <w:rFonts w:asciiTheme="minorHAnsi" w:hAnsiTheme="minorHAnsi" w:cstheme="minorHAnsi"/>
          <w:i/>
          <w:iCs/>
          <w:sz w:val="18"/>
          <w:szCs w:val="18"/>
        </w:rPr>
        <w:t>Chamor</w:t>
      </w:r>
      <w:r w:rsidRPr="00B0252F">
        <w:rPr>
          <w:rFonts w:asciiTheme="minorHAnsi" w:hAnsiTheme="minorHAnsi" w:cstheme="minorHAnsi"/>
          <w:sz w:val="18"/>
          <w:szCs w:val="18"/>
        </w:rPr>
        <w:t>".</w:t>
      </w:r>
    </w:p>
  </w:footnote>
  <w:footnote w:id="22">
    <w:p w14:paraId="1CAAD79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Avot 5:6, Yalkut</w:t>
      </w:r>
      <w:r w:rsidRPr="00B0252F">
        <w:rPr>
          <w:rFonts w:asciiTheme="minorHAnsi" w:hAnsiTheme="minorHAnsi" w:cstheme="minorHAnsi"/>
          <w:i/>
          <w:iCs/>
          <w:sz w:val="18"/>
          <w:szCs w:val="18"/>
        </w:rPr>
        <w:t>,</w:t>
      </w:r>
      <w:r w:rsidRPr="00B0252F">
        <w:rPr>
          <w:rFonts w:asciiTheme="minorHAnsi" w:hAnsiTheme="minorHAnsi" w:cstheme="minorHAnsi"/>
          <w:sz w:val="18"/>
          <w:szCs w:val="18"/>
        </w:rPr>
        <w:t> Devarim 86a</w:t>
      </w:r>
    </w:p>
  </w:footnote>
  <w:footnote w:id="23">
    <w:p w14:paraId="611E6B3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Bereshit (Genesis) 22:8</w:t>
      </w:r>
    </w:p>
  </w:footnote>
  <w:footnote w:id="24">
    <w:p w14:paraId="6704EEC1"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Shemot (Exodus) 4:20</w:t>
      </w:r>
    </w:p>
  </w:footnote>
  <w:footnote w:id="25">
    <w:p w14:paraId="43485C06"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Mashiach</w:t>
      </w:r>
    </w:p>
  </w:footnote>
  <w:footnote w:id="26">
    <w:p w14:paraId="49FF19F6"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Zechariah 9:9</w:t>
      </w:r>
    </w:p>
  </w:footnote>
  <w:footnote w:id="27">
    <w:p w14:paraId="5A93CCA8"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The binding of Isaac.</w:t>
      </w:r>
    </w:p>
  </w:footnote>
  <w:footnote w:id="28">
    <w:p w14:paraId="731F1E26"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Zechariah 9:9.-[from Pirke d’Rabbi Eliezer, ch. 31]</w:t>
      </w:r>
    </w:p>
  </w:footnote>
  <w:footnote w:id="29">
    <w:p w14:paraId="0BD47ED6"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This time, </w:t>
      </w:r>
      <w:r w:rsidRPr="00B0252F">
        <w:rPr>
          <w:rFonts w:asciiTheme="minorHAnsi" w:hAnsiTheme="minorHAnsi" w:cstheme="minorHAnsi"/>
          <w:i/>
          <w:iCs/>
          <w:sz w:val="18"/>
          <w:szCs w:val="18"/>
        </w:rPr>
        <w:t>Mashiach</w:t>
      </w:r>
      <w:r w:rsidRPr="00B0252F">
        <w:rPr>
          <w:rFonts w:asciiTheme="minorHAnsi" w:hAnsiTheme="minorHAnsi" w:cstheme="minorHAnsi"/>
          <w:sz w:val="18"/>
          <w:szCs w:val="18"/>
        </w:rPr>
        <w:t xml:space="preserve"> applies to both Mashiach ben David and Mashiach ben Joseph.</w:t>
      </w:r>
    </w:p>
  </w:footnote>
  <w:footnote w:id="30">
    <w:p w14:paraId="721281E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If the branches were laid on the ground they would make it impossible for the donkey to walk. Further, they would not be seen by the multitudes, nor would they have afforded any benefit to Yeshua.</w:t>
      </w:r>
    </w:p>
  </w:footnote>
  <w:footnote w:id="31">
    <w:p w14:paraId="4B0F450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Zechariah 9:9</w:t>
      </w:r>
    </w:p>
  </w:footnote>
  <w:footnote w:id="32">
    <w:p w14:paraId="23D8E98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Rabbi Chaim Chizkiyah Medini was born in Jerusalem on the seventh day of Cheshvan, in the year 5593 (1833), or perhaps a year or two later. Originally he had only one first name Chizkiyah, but when he was once gravely ill, the name "Chaim" ("Life") was added to his name, as is customary in such a case.</w:t>
      </w:r>
    </w:p>
    <w:p w14:paraId="53849A4B" w14:textId="77777777" w:rsidR="0047100D" w:rsidRPr="00B0252F" w:rsidRDefault="0047100D" w:rsidP="0047100D">
      <w:pPr>
        <w:pStyle w:val="FootnoteText"/>
        <w:rPr>
          <w:rFonts w:asciiTheme="minorHAnsi" w:hAnsiTheme="minorHAnsi" w:cstheme="minorHAnsi"/>
          <w:sz w:val="18"/>
          <w:szCs w:val="18"/>
        </w:rPr>
      </w:pPr>
      <w:r w:rsidRPr="00B0252F">
        <w:rPr>
          <w:rFonts w:asciiTheme="minorHAnsi" w:hAnsiTheme="minorHAnsi" w:cstheme="minorHAnsi"/>
          <w:sz w:val="18"/>
          <w:szCs w:val="18"/>
        </w:rPr>
        <w:t>He was born into a distinguished Sephardic family. His father's name was Rabbi Rafael Eliyahu, and his mother's Kalu Vida. The boy showed extraordinary qualities of character and intelligence from his earliest youth. He studied Torah with unusual diligence and devotion. His brilliant mind and memory helped him absorb knowledge with ease. His teachers were some of the most outstanding Rabbis of Jerusalem, particularly the Rishon Mion (Sephardic Chief Rabbi) Yitzchak Kubo and Rabbi Joseph Nissim. Burla, Head of the Beth Din of Jerusalem.</w:t>
      </w:r>
    </w:p>
  </w:footnote>
  <w:footnote w:id="33">
    <w:p w14:paraId="21200172"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Peyas HaSadeh, Maareches “Alef”, os Eyin</w:t>
      </w:r>
    </w:p>
  </w:footnote>
  <w:footnote w:id="34">
    <w:p w14:paraId="63E42FDA"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The Ben Ish Chai</w:t>
      </w:r>
    </w:p>
  </w:footnote>
  <w:footnote w:id="35">
    <w:p w14:paraId="440CBC4D"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Yirmiyahu (</w:t>
      </w:r>
      <w:r w:rsidRPr="00B0252F">
        <w:rPr>
          <w:rFonts w:asciiTheme="minorHAnsi" w:hAnsiTheme="minorHAnsi" w:cstheme="minorHAnsi"/>
          <w:iCs/>
          <w:sz w:val="18"/>
          <w:szCs w:val="18"/>
        </w:rPr>
        <w:t>Jeremiah 4:23</w:t>
      </w:r>
    </w:p>
  </w:footnote>
  <w:footnote w:id="36">
    <w:p w14:paraId="37A0A459"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t>
      </w:r>
      <w:r w:rsidRPr="00B0252F">
        <w:rPr>
          <w:rFonts w:asciiTheme="minorHAnsi" w:hAnsiTheme="minorHAnsi" w:cstheme="minorHAnsi"/>
          <w:iCs/>
          <w:sz w:val="18"/>
          <w:szCs w:val="18"/>
        </w:rPr>
        <w:t>Esther 4:14</w:t>
      </w:r>
    </w:p>
  </w:footnote>
  <w:footnote w:id="37">
    <w:p w14:paraId="28CDC406"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Yeshayahu (</w:t>
      </w:r>
      <w:r w:rsidRPr="00B0252F">
        <w:rPr>
          <w:rFonts w:asciiTheme="minorHAnsi" w:hAnsiTheme="minorHAnsi" w:cstheme="minorHAnsi"/>
          <w:iCs/>
          <w:sz w:val="18"/>
          <w:szCs w:val="18"/>
        </w:rPr>
        <w:t>Isaiah) 11:2</w:t>
      </w:r>
    </w:p>
  </w:footnote>
  <w:footnote w:id="38">
    <w:p w14:paraId="78E5DDE9"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Meshichim = plural of Mashiach</w:t>
      </w:r>
    </w:p>
  </w:footnote>
  <w:footnote w:id="39">
    <w:p w14:paraId="257F3BA4" w14:textId="77777777" w:rsidR="0047100D" w:rsidRPr="00B0252F" w:rsidRDefault="0047100D" w:rsidP="0047100D">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Bereshit (Genesis) 22:5.</w:t>
      </w:r>
    </w:p>
  </w:footnote>
  <w:footnote w:id="40">
    <w:p w14:paraId="1D1FD022" w14:textId="77777777" w:rsidR="0047100D" w:rsidRPr="00B0252F" w:rsidRDefault="0047100D" w:rsidP="0047100D">
      <w:pPr>
        <w:pStyle w:val="FootnoteText"/>
        <w:rPr>
          <w:rFonts w:asciiTheme="minorHAnsi" w:hAnsiTheme="minorHAnsi" w:cstheme="minorHAnsi"/>
          <w:sz w:val="18"/>
          <w:szCs w:val="18"/>
          <w:lang w:val="en-AU"/>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Returned / Render - </w:t>
      </w:r>
      <w:r w:rsidRPr="00B0252F">
        <w:rPr>
          <w:rFonts w:asciiTheme="minorHAnsi" w:hAnsiTheme="minorHAnsi" w:cstheme="minorHAnsi"/>
          <w:sz w:val="18"/>
          <w:szCs w:val="18"/>
          <w:rtl/>
          <w:lang w:val="en-AU"/>
        </w:rPr>
        <w:t>שוב</w:t>
      </w:r>
      <w:r w:rsidRPr="00B0252F">
        <w:rPr>
          <w:rFonts w:asciiTheme="minorHAnsi" w:hAnsiTheme="minorHAnsi" w:cstheme="minorHAnsi"/>
          <w:sz w:val="18"/>
          <w:szCs w:val="18"/>
        </w:rPr>
        <w:t xml:space="preserve">, Strong’s number 07725. </w:t>
      </w:r>
    </w:p>
  </w:footnote>
  <w:footnote w:id="41">
    <w:p w14:paraId="3E6AAA4F"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Note the “empty” house abandoned by the heavenly messengers Yehudah 6</w:t>
      </w:r>
    </w:p>
  </w:footnote>
  <w:footnote w:id="42">
    <w:p w14:paraId="1D145B2A"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Implies one who is ready for action </w:t>
      </w:r>
      <w:r w:rsidRPr="00B0252F">
        <w:rPr>
          <w:rFonts w:asciiTheme="minorHAnsi" w:hAnsiTheme="minorHAnsi" w:cstheme="minorHAnsi"/>
          <w:sz w:val="18"/>
          <w:szCs w:val="18"/>
        </w:rPr>
        <w:t>i.e. one who is ready to observe the mitzvot - Mesorah</w:t>
      </w:r>
    </w:p>
  </w:footnote>
  <w:footnote w:id="43">
    <w:p w14:paraId="30FA1228"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Here we have a connection to Yehudah’s thoughts on those heavenly messengers who leave their proper sphere (</w:t>
      </w:r>
      <w:r w:rsidRPr="00B0252F">
        <w:rPr>
          <w:rFonts w:asciiTheme="minorHAnsi" w:hAnsiTheme="minorHAnsi" w:cstheme="minorHAnsi"/>
          <w:i/>
          <w:sz w:val="18"/>
          <w:szCs w:val="18"/>
        </w:rPr>
        <w:t>oikia</w:t>
      </w:r>
      <w:r w:rsidRPr="00B0252F">
        <w:rPr>
          <w:rFonts w:asciiTheme="minorHAnsi" w:hAnsiTheme="minorHAnsi" w:cstheme="minorHAnsi"/>
          <w:sz w:val="18"/>
          <w:szCs w:val="18"/>
        </w:rPr>
        <w:t xml:space="preserve"> – house). The analogy here is that of a Royal Ish who builds a house for proper habitation.</w:t>
      </w:r>
    </w:p>
  </w:footnote>
  <w:footnote w:id="44">
    <w:p w14:paraId="04974F58"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Verbal connection to B’resheet (Genesis) 32:4, 6</w:t>
      </w:r>
    </w:p>
  </w:footnote>
  <w:footnote w:id="45">
    <w:p w14:paraId="3BCB8908"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Cf. 1 Enoch 10: 4-</w:t>
      </w:r>
      <w:r w:rsidRPr="00B0252F">
        <w:rPr>
          <w:rFonts w:asciiTheme="minorHAnsi" w:hAnsiTheme="minorHAnsi" w:cstheme="minorHAnsi"/>
          <w:sz w:val="18"/>
          <w:szCs w:val="18"/>
        </w:rPr>
        <w:t xml:space="preserve">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w:t>
      </w:r>
      <w:r w:rsidRPr="00B0252F">
        <w:rPr>
          <w:rFonts w:asciiTheme="minorHAnsi" w:hAnsiTheme="minorHAnsi" w:cstheme="minorHAnsi"/>
          <w:sz w:val="18"/>
          <w:szCs w:val="18"/>
          <w:lang w:val="en-AU"/>
        </w:rPr>
        <w:t>"And on the great day of judgment he will be lead into the fire.</w:t>
      </w:r>
    </w:p>
  </w:footnote>
  <w:footnote w:id="46">
    <w:p w14:paraId="0A54DC3D"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Contrasted with the “unnatural” produce of those in S’dom and Amora.</w:t>
      </w:r>
    </w:p>
  </w:footnote>
  <w:footnote w:id="47">
    <w:p w14:paraId="7491CBF3"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The Centurion certainly is speaking of being under the authority of his superior officers, </w:t>
      </w:r>
      <w:r w:rsidRPr="00B0252F">
        <w:rPr>
          <w:rFonts w:asciiTheme="minorHAnsi" w:hAnsiTheme="minorHAnsi" w:cstheme="minorHAnsi"/>
          <w:sz w:val="18"/>
          <w:szCs w:val="18"/>
        </w:rPr>
        <w:t xml:space="preserve">i.e. Romans. But we can easily stretch this “Tosefta” reading to Remes and show that the Centurion, possibly Cornelius, was speaking of being under Jewish authority. </w:t>
      </w:r>
    </w:p>
  </w:footnote>
  <w:footnote w:id="48">
    <w:p w14:paraId="184A2789"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t>
      </w:r>
      <w:r w:rsidRPr="00B0252F">
        <w:rPr>
          <w:rFonts w:asciiTheme="minorHAnsi" w:hAnsiTheme="minorHAnsi" w:cstheme="minorHAnsi"/>
          <w:b/>
          <w:bCs/>
          <w:sz w:val="18"/>
          <w:szCs w:val="18"/>
          <w:lang w:val="el-GR"/>
        </w:rPr>
        <w:t>μέντοι</w:t>
      </w:r>
      <w:r w:rsidRPr="00B0252F">
        <w:rPr>
          <w:rFonts w:asciiTheme="minorHAnsi" w:hAnsiTheme="minorHAnsi" w:cstheme="minorHAnsi"/>
          <w:b/>
          <w:bCs/>
          <w:sz w:val="18"/>
          <w:szCs w:val="18"/>
        </w:rPr>
        <w:t xml:space="preserve"> – </w:t>
      </w:r>
      <w:r w:rsidRPr="00B0252F">
        <w:rPr>
          <w:rFonts w:asciiTheme="minorHAnsi" w:hAnsiTheme="minorHAnsi" w:cstheme="minorHAnsi"/>
          <w:i/>
          <w:sz w:val="18"/>
          <w:szCs w:val="18"/>
        </w:rPr>
        <w:t>mentoi</w:t>
      </w:r>
      <w:r w:rsidRPr="00B0252F">
        <w:rPr>
          <w:rFonts w:asciiTheme="minorHAnsi" w:hAnsiTheme="minorHAnsi" w:cstheme="minorHAnsi"/>
          <w:sz w:val="18"/>
          <w:szCs w:val="18"/>
        </w:rPr>
        <w:t>, in spite of knowledge of these scoffers their actions continue, bringing judgment and destruction on themselves because they reject Rabbinical Authority and offer slander against the Oral Torah.</w:t>
      </w:r>
    </w:p>
  </w:footnote>
  <w:footnote w:id="49">
    <w:p w14:paraId="6FDB68CA"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Contrary to comments made by the so-called scholars, some translate the Greek word </w:t>
      </w:r>
      <w:r w:rsidRPr="00B0252F">
        <w:rPr>
          <w:rFonts w:asciiTheme="minorHAnsi" w:hAnsiTheme="minorHAnsi" w:cstheme="minorHAnsi"/>
          <w:sz w:val="18"/>
          <w:szCs w:val="18"/>
          <w:lang w:val="el-GR"/>
        </w:rPr>
        <w:t>ἐνυπνιαζόμενοι</w:t>
      </w:r>
      <w:r w:rsidRPr="00B0252F">
        <w:rPr>
          <w:rFonts w:asciiTheme="minorHAnsi" w:hAnsiTheme="minorHAnsi" w:cstheme="minorHAnsi"/>
          <w:sz w:val="18"/>
          <w:szCs w:val="18"/>
        </w:rPr>
        <w:t xml:space="preserve"> as “filthy dreamers.” This does not have to mean, carnal dreams of sexual impropriety. We define their “dreams” (visions) by twofold analogy.  Firstly, they imagine that they will be allowed the right to enter the Olam HaBa and continue the life of indecency pictured as the Gentile lifestyle per se. Secondly, they are seen as pseudo-prophets and teachers. These pseudo prophets pretend their prophetic dreamlike state for the sake of disseminating “filthy dreams.” The filthy dreams might best be understood as described in the previous pericope as changing the Chesed of G-d into licentiousness. As pseudo-prophets and teachers they attack the validity of Rabbinical Authority and Oral Torah.</w:t>
      </w:r>
    </w:p>
  </w:footnote>
  <w:footnote w:id="50">
    <w:p w14:paraId="4F500C29"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We have referred to this process as the annihilation of the soul. See the commentary of Remes </w:t>
      </w:r>
      <w:r w:rsidRPr="001F4ACB">
        <w:rPr>
          <w:rFonts w:asciiTheme="minorHAnsi" w:hAnsiTheme="minorHAnsi" w:cstheme="minorHAnsi"/>
          <w:sz w:val="18"/>
          <w:szCs w:val="18"/>
        </w:rPr>
        <w:t xml:space="preserve">in </w:t>
      </w:r>
      <w:hyperlink r:id="rId1" w:history="1">
        <w:r w:rsidRPr="001F4ACB">
          <w:rPr>
            <w:rStyle w:val="Hyperlink"/>
            <w:rFonts w:asciiTheme="minorHAnsi" w:hAnsiTheme="minorHAnsi" w:cstheme="minorHAnsi"/>
            <w:color w:val="auto"/>
            <w:sz w:val="18"/>
            <w:szCs w:val="18"/>
            <w:u w:val="none"/>
          </w:rPr>
          <w:t>Elul 28, 5772</w:t>
        </w:r>
      </w:hyperlink>
      <w:r w:rsidRPr="00B0252F">
        <w:rPr>
          <w:rFonts w:asciiTheme="minorHAnsi" w:hAnsiTheme="minorHAnsi" w:cstheme="minorHAnsi"/>
          <w:sz w:val="18"/>
          <w:szCs w:val="18"/>
        </w:rPr>
        <w:t xml:space="preserve">. However, what is noteworthy is the point that the denial of the Oral Torah as taught by the Hakhamim brings the destruction of the soul. While the “flesh” is directly mentioned, the intent is the sum of the person </w:t>
      </w:r>
      <w:r w:rsidRPr="00B0252F">
        <w:rPr>
          <w:rFonts w:asciiTheme="minorHAnsi" w:hAnsiTheme="minorHAnsi" w:cstheme="minorHAnsi"/>
          <w:sz w:val="18"/>
          <w:szCs w:val="18"/>
        </w:rPr>
        <w:t>i.e. the whole person body and soul. Therefore, those who deny the truth of the Oral Torah can never derive any of its benefit. This is very much in the same way as those who deny the Olam HaBa and Resurrection. Their denial deprives them the opportunity to enter. Denial of the authority deprives them of any true authority. Even the Roman Centurion understood this cosmic principle.</w:t>
      </w:r>
    </w:p>
  </w:footnote>
  <w:footnote w:id="51">
    <w:p w14:paraId="4CEF679F"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The Greek word for authority here is </w:t>
      </w:r>
      <w:r w:rsidRPr="00B0252F">
        <w:rPr>
          <w:rFonts w:asciiTheme="minorHAnsi" w:hAnsiTheme="minorHAnsi" w:cstheme="minorHAnsi"/>
          <w:b/>
          <w:bCs/>
          <w:sz w:val="18"/>
          <w:szCs w:val="18"/>
          <w:lang w:val="el-GR"/>
        </w:rPr>
        <w:t>κυριότης</w:t>
      </w:r>
      <w:r w:rsidRPr="00B0252F">
        <w:rPr>
          <w:rFonts w:asciiTheme="minorHAnsi" w:hAnsiTheme="minorHAnsi" w:cstheme="minorHAnsi"/>
          <w:b/>
          <w:bCs/>
          <w:sz w:val="18"/>
          <w:szCs w:val="18"/>
        </w:rPr>
        <w:t xml:space="preserve">  - </w:t>
      </w:r>
      <w:r w:rsidRPr="00B0252F">
        <w:rPr>
          <w:rFonts w:asciiTheme="minorHAnsi" w:hAnsiTheme="minorHAnsi" w:cstheme="minorHAnsi"/>
          <w:i/>
          <w:sz w:val="18"/>
          <w:szCs w:val="18"/>
        </w:rPr>
        <w:t>kuriotes</w:t>
      </w:r>
      <w:r w:rsidRPr="00B0252F">
        <w:rPr>
          <w:rFonts w:asciiTheme="minorHAnsi" w:hAnsiTheme="minorHAnsi" w:cstheme="minorHAnsi"/>
          <w:sz w:val="18"/>
          <w:szCs w:val="18"/>
        </w:rPr>
        <w:t xml:space="preserve"> from </w:t>
      </w:r>
      <w:r w:rsidRPr="00B0252F">
        <w:rPr>
          <w:rFonts w:asciiTheme="minorHAnsi" w:hAnsiTheme="minorHAnsi" w:cstheme="minorHAnsi"/>
          <w:b/>
          <w:bCs/>
          <w:sz w:val="18"/>
          <w:szCs w:val="18"/>
          <w:lang w:val="el-GR"/>
        </w:rPr>
        <w:t>κύριος</w:t>
      </w:r>
      <w:r w:rsidRPr="00B0252F">
        <w:rPr>
          <w:rFonts w:asciiTheme="minorHAnsi" w:hAnsiTheme="minorHAnsi" w:cstheme="minorHAnsi"/>
          <w:b/>
          <w:bCs/>
          <w:sz w:val="18"/>
          <w:szCs w:val="18"/>
        </w:rPr>
        <w:t xml:space="preserve"> - </w:t>
      </w:r>
      <w:r w:rsidRPr="00B0252F">
        <w:rPr>
          <w:rFonts w:asciiTheme="minorHAnsi" w:hAnsiTheme="minorHAnsi" w:cstheme="minorHAnsi"/>
          <w:i/>
          <w:sz w:val="18"/>
          <w:szCs w:val="18"/>
        </w:rPr>
        <w:t>kurios</w:t>
      </w:r>
      <w:r w:rsidRPr="00B0252F">
        <w:rPr>
          <w:rFonts w:asciiTheme="minorHAnsi" w:hAnsiTheme="minorHAnsi" w:cstheme="minorHAnsi"/>
          <w:sz w:val="18"/>
          <w:szCs w:val="18"/>
        </w:rPr>
        <w:t xml:space="preserve"> master or Lord. The notion is </w:t>
      </w:r>
      <w:r w:rsidRPr="00B0252F">
        <w:rPr>
          <w:rFonts w:asciiTheme="minorHAnsi" w:hAnsiTheme="minorHAnsi" w:cstheme="minorHAnsi"/>
          <w:i/>
          <w:iCs/>
          <w:sz w:val="18"/>
          <w:szCs w:val="18"/>
        </w:rPr>
        <w:t>one who possesses dominion.</w:t>
      </w:r>
      <w:r w:rsidRPr="00B0252F">
        <w:rPr>
          <w:rFonts w:asciiTheme="minorHAnsi" w:hAnsiTheme="minorHAnsi" w:cstheme="minorHAnsi"/>
          <w:sz w:val="18"/>
          <w:szCs w:val="18"/>
        </w:rPr>
        <w:t xml:space="preserve"> Therefore, in understanding the Hakhamim as </w:t>
      </w:r>
      <w:r w:rsidRPr="00B0252F">
        <w:rPr>
          <w:rFonts w:asciiTheme="minorHAnsi" w:hAnsiTheme="minorHAnsi" w:cstheme="minorHAnsi"/>
          <w:b/>
          <w:bCs/>
          <w:sz w:val="18"/>
          <w:szCs w:val="18"/>
          <w:lang w:val="el-GR"/>
        </w:rPr>
        <w:t>κυριότης</w:t>
      </w:r>
      <w:r w:rsidRPr="00B0252F">
        <w:rPr>
          <w:rFonts w:asciiTheme="minorHAnsi" w:hAnsiTheme="minorHAnsi" w:cstheme="minorHAnsi"/>
          <w:b/>
          <w:bCs/>
          <w:sz w:val="18"/>
          <w:szCs w:val="18"/>
        </w:rPr>
        <w:t xml:space="preserve">  - </w:t>
      </w:r>
      <w:r w:rsidRPr="00B0252F">
        <w:rPr>
          <w:rFonts w:asciiTheme="minorHAnsi" w:hAnsiTheme="minorHAnsi" w:cstheme="minorHAnsi"/>
          <w:i/>
          <w:sz w:val="18"/>
          <w:szCs w:val="18"/>
        </w:rPr>
        <w:t>kuriotes,</w:t>
      </w:r>
      <w:r w:rsidRPr="00B0252F">
        <w:rPr>
          <w:rFonts w:asciiTheme="minorHAnsi" w:hAnsiTheme="minorHAnsi" w:cstheme="minorHAnsi"/>
          <w:sz w:val="18"/>
          <w:szCs w:val="18"/>
        </w:rPr>
        <w:t xml:space="preserve"> the “dominion” power of the Hakhamim is </w:t>
      </w:r>
      <w:r w:rsidRPr="00B0252F">
        <w:rPr>
          <w:rFonts w:asciiTheme="minorHAnsi" w:hAnsiTheme="minorHAnsi" w:cstheme="minorHAnsi"/>
          <w:i/>
          <w:sz w:val="18"/>
          <w:szCs w:val="18"/>
        </w:rPr>
        <w:t>cosmic</w:t>
      </w:r>
      <w:r w:rsidRPr="00B0252F">
        <w:rPr>
          <w:rFonts w:asciiTheme="minorHAnsi" w:hAnsiTheme="minorHAnsi" w:cstheme="minorHAnsi"/>
          <w:sz w:val="18"/>
          <w:szCs w:val="18"/>
        </w:rPr>
        <w:t>. This word is used also in Eph. 1:21 of the “</w:t>
      </w:r>
      <w:r w:rsidRPr="00B0252F">
        <w:rPr>
          <w:rFonts w:asciiTheme="minorHAnsi" w:hAnsiTheme="minorHAnsi" w:cstheme="minorHAnsi"/>
          <w:i/>
          <w:sz w:val="18"/>
          <w:szCs w:val="18"/>
        </w:rPr>
        <w:t>dominions</w:t>
      </w:r>
      <w:r w:rsidRPr="00B0252F">
        <w:rPr>
          <w:rFonts w:asciiTheme="minorHAnsi" w:hAnsiTheme="minorHAnsi" w:cstheme="minorHAnsi"/>
          <w:sz w:val="18"/>
          <w:szCs w:val="18"/>
        </w:rPr>
        <w:t xml:space="preserve">.” This is a clear reference to the “Honorable” (Hakhamim) who are “ones filled with knowledge” (Hokhmah – Binah – and Da’at - ChaBaD). Because of their knowledge – Wisdom they are also referred to as </w:t>
      </w:r>
      <w:r w:rsidRPr="00B0252F">
        <w:rPr>
          <w:rFonts w:asciiTheme="minorHAnsi" w:hAnsiTheme="minorHAnsi" w:cstheme="minorHAnsi"/>
          <w:b/>
          <w:i/>
          <w:sz w:val="18"/>
          <w:szCs w:val="18"/>
        </w:rPr>
        <w:t>“light”</w:t>
      </w:r>
      <w:r w:rsidRPr="00B0252F">
        <w:rPr>
          <w:rFonts w:asciiTheme="minorHAnsi" w:hAnsiTheme="minorHAnsi" w:cstheme="minorHAnsi"/>
          <w:sz w:val="18"/>
          <w:szCs w:val="18"/>
        </w:rPr>
        <w:t xml:space="preserve"> and the </w:t>
      </w:r>
      <w:r w:rsidRPr="00B0252F">
        <w:rPr>
          <w:rFonts w:asciiTheme="minorHAnsi" w:hAnsiTheme="minorHAnsi" w:cstheme="minorHAnsi"/>
          <w:b/>
          <w:i/>
          <w:sz w:val="18"/>
          <w:szCs w:val="18"/>
        </w:rPr>
        <w:t>“Radiant ones”</w:t>
      </w:r>
      <w:r w:rsidRPr="00B0252F">
        <w:rPr>
          <w:rFonts w:asciiTheme="minorHAnsi" w:hAnsiTheme="minorHAnsi" w:cstheme="minorHAnsi"/>
          <w:sz w:val="18"/>
          <w:szCs w:val="18"/>
        </w:rPr>
        <w:t xml:space="preserve"> (see TDNT 2:B </w:t>
      </w:r>
      <w:r w:rsidRPr="00B0252F">
        <w:rPr>
          <w:rFonts w:asciiTheme="minorHAnsi" w:hAnsiTheme="minorHAnsi" w:cstheme="minorHAnsi"/>
          <w:b/>
          <w:bCs/>
          <w:sz w:val="18"/>
          <w:szCs w:val="18"/>
        </w:rPr>
        <w:t xml:space="preserve">The NT Use of </w:t>
      </w:r>
      <w:r w:rsidRPr="00B0252F">
        <w:rPr>
          <w:rFonts w:asciiTheme="minorHAnsi" w:hAnsiTheme="minorHAnsi" w:cstheme="minorHAnsi"/>
          <w:b/>
          <w:bCs/>
          <w:sz w:val="18"/>
          <w:szCs w:val="18"/>
          <w:lang w:val="el-GR"/>
        </w:rPr>
        <w:t>δόξα</w:t>
      </w:r>
      <w:r w:rsidRPr="00B0252F">
        <w:rPr>
          <w:rFonts w:asciiTheme="minorHAnsi" w:hAnsiTheme="minorHAnsi" w:cstheme="minorHAnsi"/>
          <w:b/>
          <w:bCs/>
          <w:sz w:val="18"/>
          <w:szCs w:val="18"/>
        </w:rPr>
        <w:t>, I.</w:t>
      </w:r>
      <w:r w:rsidRPr="00B0252F">
        <w:rPr>
          <w:rFonts w:asciiTheme="minorHAnsi" w:hAnsiTheme="minorHAnsi" w:cstheme="minorHAnsi"/>
          <w:sz w:val="18"/>
          <w:szCs w:val="18"/>
        </w:rPr>
        <w:t xml:space="preserve">) They are “thinkers” heavy with the “decisions” of the Hakhamim who handed down (Mesorah) their Hokhmah to their successors. As ChaBaD they are </w:t>
      </w:r>
      <w:r w:rsidRPr="00B0252F">
        <w:rPr>
          <w:rFonts w:asciiTheme="minorHAnsi" w:hAnsiTheme="minorHAnsi" w:cstheme="minorHAnsi"/>
          <w:b/>
          <w:sz w:val="18"/>
          <w:szCs w:val="18"/>
        </w:rPr>
        <w:t>weighed down or heavy</w:t>
      </w:r>
      <w:r w:rsidRPr="00B0252F">
        <w:rPr>
          <w:rFonts w:asciiTheme="minorHAnsi" w:hAnsiTheme="minorHAnsi" w:cstheme="minorHAnsi"/>
          <w:sz w:val="18"/>
          <w:szCs w:val="18"/>
        </w:rPr>
        <w:t>. This means that they through submission have come under the weight of the Oral Torah as its repositories. (see TWOT 943) Interestingly, ChaBaD means to “</w:t>
      </w:r>
      <w:r w:rsidRPr="00B0252F">
        <w:rPr>
          <w:rFonts w:asciiTheme="minorHAnsi" w:hAnsiTheme="minorHAnsi" w:cstheme="minorHAnsi"/>
          <w:b/>
          <w:i/>
          <w:sz w:val="18"/>
          <w:szCs w:val="18"/>
        </w:rPr>
        <w:t>struggle with difficulties</w:t>
      </w:r>
      <w:r w:rsidRPr="00B0252F">
        <w:rPr>
          <w:rFonts w:asciiTheme="minorHAnsi" w:hAnsiTheme="minorHAnsi" w:cstheme="minorHAnsi"/>
          <w:sz w:val="18"/>
          <w:szCs w:val="18"/>
        </w:rPr>
        <w:t xml:space="preserve">.” </w:t>
      </w:r>
    </w:p>
  </w:footnote>
  <w:footnote w:id="52">
    <w:p w14:paraId="176719BA"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Verbal and thematic connection to B’resheet 33:25</w:t>
      </w:r>
    </w:p>
  </w:footnote>
  <w:footnote w:id="53">
    <w:p w14:paraId="6952BBAD"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Cf. Yehudah (</w:t>
      </w:r>
      <w:r w:rsidRPr="00B0252F">
        <w:rPr>
          <w:rFonts w:asciiTheme="minorHAnsi" w:hAnsiTheme="minorHAnsi" w:cstheme="minorHAnsi"/>
          <w:sz w:val="18"/>
          <w:szCs w:val="18"/>
        </w:rPr>
        <w:t>Jude ) 4</w:t>
      </w:r>
    </w:p>
  </w:footnote>
  <w:footnote w:id="54">
    <w:p w14:paraId="25F6C426"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Here we see that there is a level of ignorance among the heavenly messengers. Thy are only apprised of their mission, not the entire plan of G-d. </w:t>
      </w:r>
    </w:p>
  </w:footnote>
  <w:footnote w:id="55">
    <w:p w14:paraId="06CFB9A7"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We stress that point here that Stephen was a Paqid. As a Paqid, he had become the Mesorah. This was the model for </w:t>
      </w:r>
      <w:r w:rsidRPr="00B0252F">
        <w:rPr>
          <w:rFonts w:asciiTheme="minorHAnsi" w:hAnsiTheme="minorHAnsi" w:cstheme="minorHAnsi"/>
          <w:sz w:val="18"/>
          <w:szCs w:val="18"/>
        </w:rPr>
        <w:t xml:space="preserve">all of the seven officers. </w:t>
      </w:r>
    </w:p>
  </w:footnote>
  <w:footnote w:id="56">
    <w:p w14:paraId="6A11F8F5" w14:textId="77777777" w:rsidR="00855ADC" w:rsidRPr="00B0252F" w:rsidRDefault="00855ADC" w:rsidP="00855ADC">
      <w:pPr>
        <w:pStyle w:val="FootnoteText"/>
        <w:jc w:val="both"/>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t>
      </w:r>
      <w:r w:rsidRPr="00B0252F">
        <w:rPr>
          <w:rFonts w:asciiTheme="minorHAnsi" w:hAnsiTheme="minorHAnsi" w:cstheme="minorHAnsi"/>
          <w:b/>
          <w:bCs/>
          <w:sz w:val="18"/>
          <w:szCs w:val="18"/>
        </w:rPr>
        <w:t>m. Ber 1:1</w:t>
      </w:r>
      <w:r w:rsidRPr="00B0252F">
        <w:rPr>
          <w:rFonts w:asciiTheme="minorHAnsi" w:hAnsiTheme="minorHAnsi" w:cstheme="minorHAnsi"/>
          <w:sz w:val="18"/>
          <w:szCs w:val="18"/>
        </w:rPr>
        <w:t> From what time may they recite the ﻿</w:t>
      </w:r>
      <w:r w:rsidRPr="00B0252F">
        <w:rPr>
          <w:rFonts w:asciiTheme="minorHAnsi" w:hAnsiTheme="minorHAnsi" w:cstheme="minorHAnsi"/>
          <w:i/>
          <w:iCs/>
          <w:sz w:val="18"/>
          <w:szCs w:val="18"/>
        </w:rPr>
        <w:t>Shema</w:t>
      </w:r>
      <w:r w:rsidRPr="00B0252F">
        <w:rPr>
          <w:rFonts w:asciiTheme="minorHAnsi" w:hAnsiTheme="minorHAnsi" w:cstheme="minorHAnsi"/>
          <w:sz w:val="18"/>
          <w:szCs w:val="18"/>
        </w:rPr>
        <w:t xml:space="preserve">﻿ in the evening?... Rabban Gamaliel says, “Until the rise of dawn.” </w:t>
      </w:r>
      <w:r w:rsidRPr="00B0252F">
        <w:rPr>
          <w:rFonts w:asciiTheme="minorHAnsi" w:hAnsiTheme="minorHAnsi" w:cstheme="minorHAnsi"/>
          <w:i/>
          <w:iCs/>
          <w:sz w:val="18"/>
          <w:szCs w:val="18"/>
        </w:rPr>
        <w:t>M’SH Š</w:t>
      </w:r>
      <w:r w:rsidRPr="00B0252F">
        <w:rPr>
          <w:rFonts w:asciiTheme="minorHAnsi" w:hAnsiTheme="minorHAnsi" w:cstheme="minorHAnsi"/>
          <w:sz w:val="18"/>
          <w:szCs w:val="18"/>
        </w:rPr>
        <w:t>: His [Gamaliel’s] sons returned from a banquet hall [after midnight]. They said to him, “We did not [yet] recite the ﻿</w:t>
      </w:r>
      <w:r w:rsidRPr="00B0252F">
        <w:rPr>
          <w:rFonts w:asciiTheme="minorHAnsi" w:hAnsiTheme="minorHAnsi" w:cstheme="minorHAnsi"/>
          <w:i/>
          <w:iCs/>
          <w:sz w:val="18"/>
          <w:szCs w:val="18"/>
        </w:rPr>
        <w:t>Shema</w:t>
      </w:r>
      <w:r w:rsidRPr="00B0252F">
        <w:rPr>
          <w:rFonts w:asciiTheme="minorHAnsi" w:hAnsiTheme="minorHAnsi" w:cstheme="minorHAnsi"/>
          <w:sz w:val="18"/>
          <w:szCs w:val="18"/>
        </w:rPr>
        <w:t>﻿. He said to them, “If the dawn has not yet risen, you are obligated to recite [the ﻿</w:t>
      </w:r>
      <w:r w:rsidRPr="00B0252F">
        <w:rPr>
          <w:rFonts w:asciiTheme="minorHAnsi" w:hAnsiTheme="minorHAnsi" w:cstheme="minorHAnsi"/>
          <w:i/>
          <w:iCs/>
          <w:sz w:val="18"/>
          <w:szCs w:val="18"/>
        </w:rPr>
        <w:t>Shema</w:t>
      </w:r>
      <w:r w:rsidRPr="00B0252F">
        <w:rPr>
          <w:rFonts w:asciiTheme="minorHAnsi" w:hAnsiTheme="minorHAnsi" w:cstheme="minorHAnsi"/>
          <w:sz w:val="18"/>
          <w:szCs w:val="18"/>
        </w:rPr>
        <w:t>﻿].</w:t>
      </w:r>
    </w:p>
    <w:p w14:paraId="4E88BF2C" w14:textId="77777777" w:rsidR="00855ADC" w:rsidRPr="00B0252F" w:rsidRDefault="00855ADC" w:rsidP="00855ADC">
      <w:pPr>
        <w:pStyle w:val="FootnoteText"/>
        <w:jc w:val="both"/>
        <w:rPr>
          <w:rFonts w:asciiTheme="minorHAnsi" w:hAnsiTheme="minorHAnsi" w:cstheme="minorHAnsi"/>
          <w:sz w:val="18"/>
          <w:szCs w:val="18"/>
        </w:rPr>
      </w:pPr>
      <w:r w:rsidRPr="00B0252F">
        <w:rPr>
          <w:rFonts w:asciiTheme="minorHAnsi" w:hAnsiTheme="minorHAnsi" w:cstheme="minorHAnsi"/>
          <w:b/>
          <w:sz w:val="18"/>
          <w:szCs w:val="18"/>
        </w:rPr>
        <w:t>m. Abot 4:12</w:t>
      </w:r>
      <w:r w:rsidRPr="00B0252F">
        <w:rPr>
          <w:rFonts w:asciiTheme="minorHAnsi" w:hAnsiTheme="minorHAnsi" w:cstheme="minorHAnsi"/>
          <w:sz w:val="18"/>
          <w:szCs w:val="18"/>
        </w:rPr>
        <w:t xml:space="preserve"> R. Eleazar b. Shammua says, “The honor owing to your disciple should be as precious to you as yours. “And the honor owing to your fellow should be like the reverence owing to your master. “And the reverence owing to your master should be like the awe owing to Heaven.” </w:t>
      </w:r>
    </w:p>
  </w:footnote>
  <w:footnote w:id="57">
    <w:p w14:paraId="6F1AD199" w14:textId="77777777" w:rsidR="00855ADC" w:rsidRPr="00B0252F" w:rsidRDefault="00855ADC" w:rsidP="00855ADC">
      <w:pPr>
        <w:pStyle w:val="FootnoteText"/>
        <w:rPr>
          <w:rFonts w:asciiTheme="minorHAnsi" w:hAnsiTheme="minorHAnsi" w:cstheme="minorHAnsi"/>
          <w:sz w:val="18"/>
          <w:szCs w:val="18"/>
        </w:rPr>
      </w:pPr>
    </w:p>
  </w:footnote>
  <w:footnote w:id="58">
    <w:p w14:paraId="72E7D9E2"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The phrase “</w:t>
      </w:r>
      <w:r w:rsidRPr="00B0252F">
        <w:rPr>
          <w:rFonts w:asciiTheme="minorHAnsi" w:hAnsiTheme="minorHAnsi" w:cstheme="minorHAnsi"/>
          <w:sz w:val="18"/>
          <w:szCs w:val="18"/>
        </w:rPr>
        <w:t>Arch-Angel” can be applied to both those principle heavenly agents of G-d that bring divine “messages” to humanity from the spiritual dimension and the Hakhamim the present source of prophecy and the “principle agents” of the transmission of   G-d’s message to humanity. It should be noticed that both the angelic (heavenly) messengers and the Hakhamim have the same occupation and power. Therefore, Hakham Yehudah labels them as the Hakhamim as the “Glorious ones” (</w:t>
      </w:r>
      <w:r w:rsidRPr="00B0252F">
        <w:rPr>
          <w:rFonts w:asciiTheme="minorHAnsi" w:hAnsiTheme="minorHAnsi" w:cstheme="minorHAnsi"/>
          <w:b/>
          <w:bCs/>
          <w:sz w:val="18"/>
          <w:szCs w:val="18"/>
          <w:lang w:val="el-GR"/>
        </w:rPr>
        <w:t>δόξα</w:t>
      </w:r>
      <w:r w:rsidRPr="00B0252F">
        <w:rPr>
          <w:rFonts w:asciiTheme="minorHAnsi" w:hAnsiTheme="minorHAnsi" w:cstheme="minorHAnsi"/>
          <w:b/>
          <w:bCs/>
          <w:sz w:val="18"/>
          <w:szCs w:val="18"/>
        </w:rPr>
        <w:t xml:space="preserve"> </w:t>
      </w:r>
      <w:r w:rsidRPr="00B0252F">
        <w:rPr>
          <w:rFonts w:asciiTheme="minorHAnsi" w:hAnsiTheme="minorHAnsi" w:cstheme="minorHAnsi"/>
          <w:sz w:val="18"/>
          <w:szCs w:val="18"/>
        </w:rPr>
        <w:t xml:space="preserve">– </w:t>
      </w:r>
      <w:r w:rsidRPr="00B0252F">
        <w:rPr>
          <w:rFonts w:asciiTheme="minorHAnsi" w:hAnsiTheme="minorHAnsi" w:cstheme="minorHAnsi"/>
          <w:i/>
          <w:sz w:val="18"/>
          <w:szCs w:val="18"/>
        </w:rPr>
        <w:t>doxa</w:t>
      </w:r>
      <w:r w:rsidRPr="00B0252F">
        <w:rPr>
          <w:rFonts w:asciiTheme="minorHAnsi" w:hAnsiTheme="minorHAnsi" w:cstheme="minorHAnsi"/>
          <w:sz w:val="18"/>
          <w:szCs w:val="18"/>
        </w:rPr>
        <w:t xml:space="preserve">) with the principle Hebrew parallel being </w:t>
      </w:r>
      <w:r w:rsidRPr="00B0252F">
        <w:rPr>
          <w:rFonts w:asciiTheme="minorHAnsi" w:hAnsiTheme="minorHAnsi" w:cstheme="minorHAnsi"/>
          <w:sz w:val="18"/>
          <w:szCs w:val="18"/>
          <w:rtl/>
        </w:rPr>
        <w:t>כּבד</w:t>
      </w:r>
      <w:r w:rsidRPr="00B0252F">
        <w:rPr>
          <w:rFonts w:asciiTheme="minorHAnsi" w:hAnsiTheme="minorHAnsi" w:cstheme="minorHAnsi"/>
          <w:sz w:val="18"/>
          <w:szCs w:val="18"/>
        </w:rPr>
        <w:t xml:space="preserve"> / </w:t>
      </w:r>
      <w:r w:rsidRPr="00B0252F">
        <w:rPr>
          <w:rFonts w:asciiTheme="minorHAnsi" w:hAnsiTheme="minorHAnsi" w:cstheme="minorHAnsi"/>
          <w:sz w:val="18"/>
          <w:szCs w:val="18"/>
          <w:rtl/>
        </w:rPr>
        <w:t>כּבוד</w:t>
      </w:r>
      <w:r w:rsidRPr="00B0252F">
        <w:rPr>
          <w:rFonts w:asciiTheme="minorHAnsi" w:hAnsiTheme="minorHAnsi" w:cstheme="minorHAnsi"/>
          <w:sz w:val="18"/>
          <w:szCs w:val="18"/>
        </w:rPr>
        <w:t xml:space="preserve"> – kâbôd / kâbôd. Here, kâbôd demonstrates the weight of Divine revelation and service.</w:t>
      </w:r>
    </w:p>
  </w:footnote>
  <w:footnote w:id="59">
    <w:p w14:paraId="439EA451" w14:textId="77777777" w:rsidR="00855ADC" w:rsidRPr="00B0252F" w:rsidRDefault="00855ADC" w:rsidP="00855ADC">
      <w:pPr>
        <w:spacing w:line="240" w:lineRule="auto"/>
        <w:rPr>
          <w:rFonts w:asciiTheme="minorHAnsi" w:eastAsiaTheme="majorEastAsia"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w:t>
      </w:r>
      <w:r w:rsidRPr="00B0252F">
        <w:rPr>
          <w:rFonts w:asciiTheme="minorHAnsi" w:eastAsiaTheme="majorEastAsia" w:hAnsiTheme="minorHAnsi" w:cstheme="minorHAnsi"/>
          <w:sz w:val="18"/>
          <w:szCs w:val="18"/>
        </w:rPr>
        <w:t>﻿Midrash Rabbah - Genesis LXXXIV:1</w:t>
      </w:r>
    </w:p>
  </w:footnote>
  <w:footnote w:id="60">
    <w:p w14:paraId="3812A2F3"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Maimonides states in </w:t>
      </w:r>
      <w:r w:rsidRPr="00B0252F">
        <w:rPr>
          <w:rFonts w:asciiTheme="minorHAnsi" w:hAnsiTheme="minorHAnsi" w:cstheme="minorHAnsi"/>
          <w:i/>
          <w:iCs/>
          <w:sz w:val="18"/>
          <w:szCs w:val="18"/>
        </w:rPr>
        <w:t>Guide for the Perplexed</w:t>
      </w:r>
      <w:r w:rsidRPr="00B0252F">
        <w:rPr>
          <w:rFonts w:asciiTheme="minorHAnsi" w:hAnsiTheme="minorHAnsi" w:cstheme="minorHAnsi"/>
          <w:sz w:val="18"/>
          <w:szCs w:val="18"/>
        </w:rPr>
        <w:t xml:space="preserve"> 2:36: "As you are aware, our Rabbis state that </w:t>
      </w:r>
      <w:r w:rsidRPr="00B0252F">
        <w:rPr>
          <w:rFonts w:asciiTheme="minorHAnsi" w:hAnsiTheme="minorHAnsi" w:cstheme="minorHAnsi"/>
          <w:i/>
          <w:iCs/>
          <w:sz w:val="18"/>
          <w:szCs w:val="18"/>
        </w:rPr>
        <w:t>a dream is one sixtieth of prophecy</w:t>
      </w:r>
      <w:r w:rsidRPr="00B0252F">
        <w:rPr>
          <w:rFonts w:asciiTheme="minorHAnsi" w:hAnsiTheme="minorHAnsi" w:cstheme="minorHAnsi"/>
          <w:sz w:val="18"/>
          <w:szCs w:val="18"/>
        </w:rPr>
        <w:t xml:space="preserve">; and you know, that it is inappropriate to make comparisons between two unrelated concepts or things...and they repeated this idea in Midrash </w:t>
      </w:r>
      <w:r w:rsidRPr="00B0252F">
        <w:rPr>
          <w:rFonts w:asciiTheme="minorHAnsi" w:hAnsiTheme="minorHAnsi" w:cstheme="minorHAnsi"/>
          <w:i/>
          <w:iCs/>
          <w:sz w:val="18"/>
          <w:szCs w:val="18"/>
        </w:rPr>
        <w:t>Beresheet Rabba</w:t>
      </w:r>
      <w:r w:rsidRPr="00B0252F">
        <w:rPr>
          <w:rFonts w:asciiTheme="minorHAnsi" w:hAnsiTheme="minorHAnsi" w:cstheme="minorHAnsi"/>
          <w:sz w:val="18"/>
          <w:szCs w:val="18"/>
        </w:rPr>
        <w:t xml:space="preserve"> and said, </w:t>
      </w:r>
      <w:r w:rsidRPr="00B0252F">
        <w:rPr>
          <w:rFonts w:asciiTheme="minorHAnsi" w:hAnsiTheme="minorHAnsi" w:cstheme="minorHAnsi"/>
          <w:i/>
          <w:iCs/>
          <w:sz w:val="18"/>
          <w:szCs w:val="18"/>
        </w:rPr>
        <w:t>'the buds of prophecy are dreams.'</w:t>
      </w:r>
      <w:r w:rsidRPr="00B0252F">
        <w:rPr>
          <w:rFonts w:asciiTheme="minorHAnsi" w:hAnsiTheme="minorHAnsi" w:cstheme="minorHAnsi"/>
          <w:sz w:val="18"/>
          <w:szCs w:val="18"/>
        </w:rPr>
        <w:t xml:space="preserve"> </w:t>
      </w:r>
      <w:r w:rsidRPr="00B0252F">
        <w:rPr>
          <w:rFonts w:asciiTheme="minorHAnsi" w:hAnsiTheme="minorHAnsi" w:cstheme="minorHAnsi"/>
          <w:b/>
          <w:bCs/>
          <w:sz w:val="18"/>
          <w:szCs w:val="18"/>
          <w:highlight w:val="yellow"/>
        </w:rPr>
        <w:t>This is indeed a wonderful metaphor, for just as a bud is the actual fruit itself that has not yet developed fully, similarly, the power of the imagination at the time of sleep is exactly that which operates at the time of prophecy, in an incomplete and unperfected state."</w:t>
      </w:r>
    </w:p>
  </w:footnote>
  <w:footnote w:id="61">
    <w:p w14:paraId="3E0210DB"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Some sources cite M.R. B’resheet XVII:7</w:t>
      </w:r>
    </w:p>
  </w:footnote>
  <w:footnote w:id="62">
    <w:p w14:paraId="704D6D75"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Cf. Dan 2:1</w:t>
      </w:r>
    </w:p>
  </w:footnote>
  <w:footnote w:id="63">
    <w:p w14:paraId="656D21C7"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Cf. Midrash Rabbah Genesis XVII:7</w:t>
      </w:r>
    </w:p>
  </w:footnote>
  <w:footnote w:id="64">
    <w:p w14:paraId="26B5CE4C"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Targum Onkelos to Genesis 2:7 states that when G-d breathed life (</w:t>
      </w:r>
      <w:r w:rsidRPr="00B0252F">
        <w:rPr>
          <w:rFonts w:asciiTheme="minorHAnsi" w:hAnsiTheme="minorHAnsi" w:cstheme="minorHAnsi"/>
          <w:sz w:val="18"/>
          <w:szCs w:val="18"/>
        </w:rPr>
        <w:t xml:space="preserve">i.e. the Oral Torah) into Adam </w:t>
      </w:r>
      <w:r w:rsidRPr="00B0252F">
        <w:rPr>
          <w:rFonts w:asciiTheme="minorHAnsi" w:hAnsiTheme="minorHAnsi" w:cstheme="minorHAnsi"/>
          <w:b/>
          <w:bCs/>
          <w:i/>
          <w:iCs/>
          <w:sz w:val="18"/>
          <w:szCs w:val="18"/>
        </w:rPr>
        <w:t>man became a speaking spirit</w:t>
      </w:r>
      <w:r w:rsidRPr="00B0252F">
        <w:rPr>
          <w:rFonts w:asciiTheme="minorHAnsi" w:hAnsiTheme="minorHAnsi" w:cstheme="minorHAnsi"/>
          <w:sz w:val="18"/>
          <w:szCs w:val="18"/>
        </w:rPr>
        <w:t>.</w:t>
      </w:r>
    </w:p>
  </w:footnote>
  <w:footnote w:id="65">
    <w:p w14:paraId="27B80EE1"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Neusner, J., Neusner, J., Avery-Peck, A. J., Green, W. S., &amp; Museum of Jewish Heritage (New York, N. Y. (2000). </w:t>
      </w:r>
      <w:r w:rsidRPr="00B0252F">
        <w:rPr>
          <w:rFonts w:asciiTheme="minorHAnsi" w:hAnsiTheme="minorHAnsi" w:cstheme="minorHAnsi"/>
          <w:i/>
          <w:sz w:val="18"/>
          <w:szCs w:val="18"/>
        </w:rPr>
        <w:t>The Encyclopaedia of Judaism</w:t>
      </w:r>
      <w:r w:rsidRPr="00B0252F">
        <w:rPr>
          <w:rFonts w:asciiTheme="minorHAnsi" w:hAnsiTheme="minorHAnsi" w:cstheme="minorHAnsi"/>
          <w:sz w:val="18"/>
          <w:szCs w:val="18"/>
        </w:rPr>
        <w:t>. "Published in collaboration with the Museum of Jewish Heritage, New York." (2:722). Brill May 2001.</w:t>
      </w:r>
    </w:p>
  </w:footnote>
  <w:footnote w:id="66">
    <w:p w14:paraId="5B1F9C56" w14:textId="77777777" w:rsidR="00855ADC" w:rsidRPr="00B0252F" w:rsidRDefault="00855ADC" w:rsidP="00855ADC">
      <w:pPr>
        <w:pStyle w:val="Commentarynotes"/>
        <w:spacing w:before="0" w:after="0"/>
        <w:rPr>
          <w:rFonts w:asciiTheme="minorHAnsi" w:hAnsiTheme="minorHAnsi" w:cstheme="minorHAnsi"/>
          <w:color w:val="000000"/>
          <w:sz w:val="18"/>
          <w:szCs w:val="18"/>
        </w:rPr>
      </w:pPr>
      <w:r w:rsidRPr="00B0252F">
        <w:rPr>
          <w:rFonts w:asciiTheme="minorHAnsi" w:hAnsiTheme="minorHAnsi" w:cstheme="minorHAnsi"/>
          <w:color w:val="000000"/>
          <w:position w:val="6"/>
          <w:sz w:val="18"/>
          <w:szCs w:val="18"/>
          <w:vertAlign w:val="superscript"/>
        </w:rPr>
        <w:t>20</w:t>
      </w:r>
      <w:r w:rsidRPr="00B0252F">
        <w:rPr>
          <w:rFonts w:asciiTheme="minorHAnsi" w:hAnsiTheme="minorHAnsi" w:cstheme="minorHAnsi"/>
          <w:color w:val="000000"/>
          <w:sz w:val="18"/>
          <w:szCs w:val="18"/>
        </w:rPr>
        <w:t xml:space="preserve"> Encyclopedia Judaica, Second Edition, Keter Publishing House Ltd Volume 9 p. 20</w:t>
      </w:r>
    </w:p>
  </w:footnote>
  <w:footnote w:id="67">
    <w:p w14:paraId="66BD7DD6" w14:textId="77777777" w:rsidR="00855ADC" w:rsidRPr="00B0252F" w:rsidRDefault="00855ADC" w:rsidP="00855ADC">
      <w:pPr>
        <w:pStyle w:val="Commentarynotes"/>
        <w:spacing w:before="0" w:after="0"/>
        <w:rPr>
          <w:rFonts w:asciiTheme="minorHAnsi" w:hAnsiTheme="minorHAnsi" w:cstheme="minorHAnsi"/>
          <w:color w:val="000000"/>
          <w:sz w:val="18"/>
          <w:szCs w:val="18"/>
        </w:rPr>
      </w:pPr>
      <w:r w:rsidRPr="00B0252F">
        <w:rPr>
          <w:rFonts w:asciiTheme="minorHAnsi" w:hAnsiTheme="minorHAnsi" w:cstheme="minorHAnsi"/>
          <w:color w:val="000000"/>
          <w:position w:val="6"/>
          <w:sz w:val="18"/>
          <w:szCs w:val="18"/>
          <w:vertAlign w:val="superscript"/>
        </w:rPr>
        <w:t>21</w:t>
      </w:r>
      <w:r w:rsidRPr="00B0252F">
        <w:rPr>
          <w:rFonts w:asciiTheme="minorHAnsi" w:hAnsiTheme="minorHAnsi" w:cstheme="minorHAnsi"/>
          <w:color w:val="000000"/>
          <w:sz w:val="18"/>
          <w:szCs w:val="18"/>
        </w:rPr>
        <w:t xml:space="preserve"> Ibid Volume 2 p. 256</w:t>
      </w:r>
    </w:p>
  </w:footnote>
  <w:footnote w:id="68">
    <w:p w14:paraId="0E91587B" w14:textId="77777777" w:rsidR="00855ADC" w:rsidRPr="00B0252F" w:rsidRDefault="00855ADC" w:rsidP="00855ADC">
      <w:pPr>
        <w:pStyle w:val="FootnoteText"/>
        <w:rPr>
          <w:rFonts w:asciiTheme="minorHAnsi" w:hAnsiTheme="minorHAnsi" w:cstheme="minorHAnsi"/>
          <w:sz w:val="18"/>
          <w:szCs w:val="18"/>
        </w:rPr>
      </w:pPr>
      <w:r w:rsidRPr="00B0252F">
        <w:rPr>
          <w:rStyle w:val="FootnoteReference"/>
          <w:rFonts w:asciiTheme="minorHAnsi" w:hAnsiTheme="minorHAnsi" w:cstheme="minorHAnsi"/>
          <w:sz w:val="18"/>
          <w:szCs w:val="18"/>
        </w:rPr>
        <w:footnoteRef/>
      </w:r>
      <w:r w:rsidRPr="00B0252F">
        <w:rPr>
          <w:rFonts w:asciiTheme="minorHAnsi" w:hAnsiTheme="minorHAnsi" w:cstheme="minorHAnsi"/>
          <w:sz w:val="18"/>
          <w:szCs w:val="18"/>
        </w:rPr>
        <w:t xml:space="preserve"> Matt, D. C. (2006). </w:t>
      </w:r>
      <w:r w:rsidRPr="00B0252F">
        <w:rPr>
          <w:rFonts w:asciiTheme="minorHAnsi" w:hAnsiTheme="minorHAnsi" w:cstheme="minorHAnsi"/>
          <w:i/>
          <w:iCs/>
          <w:sz w:val="18"/>
          <w:szCs w:val="18"/>
        </w:rPr>
        <w:t>The Zohar, Translation and Commentary</w:t>
      </w:r>
      <w:r w:rsidRPr="00B0252F">
        <w:rPr>
          <w:rFonts w:asciiTheme="minorHAnsi" w:hAnsiTheme="minorHAnsi" w:cstheme="minorHAnsi"/>
          <w:sz w:val="18"/>
          <w:szCs w:val="18"/>
        </w:rPr>
        <w:t xml:space="preserve"> (Pritzker Edition ed., Vol.3). Stanford, CA: Stanford University Press. pp 43-4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441BF8"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441BF8"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682250" w:rsidRDefault="00000000" w:rsidP="00D7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364"/>
    <w:multiLevelType w:val="hybridMultilevel"/>
    <w:tmpl w:val="B696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72767"/>
    <w:multiLevelType w:val="hybridMultilevel"/>
    <w:tmpl w:val="23E42C0C"/>
    <w:lvl w:ilvl="0" w:tplc="C9F09E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C7757"/>
    <w:multiLevelType w:val="hybridMultilevel"/>
    <w:tmpl w:val="6CB2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1628"/>
    <w:multiLevelType w:val="hybridMultilevel"/>
    <w:tmpl w:val="4A6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D6B65"/>
    <w:multiLevelType w:val="hybridMultilevel"/>
    <w:tmpl w:val="A62E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73859"/>
    <w:multiLevelType w:val="hybridMultilevel"/>
    <w:tmpl w:val="9804464C"/>
    <w:lvl w:ilvl="0" w:tplc="07966CE2">
      <w:start w:val="1"/>
      <w:numFmt w:val="decimal"/>
      <w:lvlText w:val="%1."/>
      <w:lvlJc w:val="left"/>
      <w:pPr>
        <w:ind w:left="720" w:hanging="360"/>
      </w:pPr>
      <w:rPr>
        <w:rFonts w:hint="default"/>
        <w:w w:val="13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658061">
    <w:abstractNumId w:val="1"/>
  </w:num>
  <w:num w:numId="2" w16cid:durableId="2063404870">
    <w:abstractNumId w:val="4"/>
  </w:num>
  <w:num w:numId="3" w16cid:durableId="1416588085">
    <w:abstractNumId w:val="0"/>
  </w:num>
  <w:num w:numId="4" w16cid:durableId="672027143">
    <w:abstractNumId w:val="5"/>
  </w:num>
  <w:num w:numId="5" w16cid:durableId="1525822060">
    <w:abstractNumId w:val="6"/>
  </w:num>
  <w:num w:numId="6" w16cid:durableId="278073785">
    <w:abstractNumId w:val="3"/>
  </w:num>
  <w:num w:numId="7" w16cid:durableId="212816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62D24"/>
    <w:rsid w:val="00080D17"/>
    <w:rsid w:val="000E6684"/>
    <w:rsid w:val="00113722"/>
    <w:rsid w:val="001512BB"/>
    <w:rsid w:val="00156BD1"/>
    <w:rsid w:val="001A0E02"/>
    <w:rsid w:val="001A6480"/>
    <w:rsid w:val="001F4ACB"/>
    <w:rsid w:val="002050F1"/>
    <w:rsid w:val="00237218"/>
    <w:rsid w:val="002B6D4D"/>
    <w:rsid w:val="002C0DC4"/>
    <w:rsid w:val="00352006"/>
    <w:rsid w:val="00354189"/>
    <w:rsid w:val="00392995"/>
    <w:rsid w:val="00392CF9"/>
    <w:rsid w:val="003C5D31"/>
    <w:rsid w:val="00442B27"/>
    <w:rsid w:val="0047100D"/>
    <w:rsid w:val="00472C11"/>
    <w:rsid w:val="00504379"/>
    <w:rsid w:val="005050D4"/>
    <w:rsid w:val="00525EC6"/>
    <w:rsid w:val="005B3586"/>
    <w:rsid w:val="005B4D2F"/>
    <w:rsid w:val="005D0E0B"/>
    <w:rsid w:val="005F58ED"/>
    <w:rsid w:val="00611670"/>
    <w:rsid w:val="00647624"/>
    <w:rsid w:val="00664DAB"/>
    <w:rsid w:val="00685C75"/>
    <w:rsid w:val="006C32A0"/>
    <w:rsid w:val="006D6C0C"/>
    <w:rsid w:val="006E41FD"/>
    <w:rsid w:val="0073262A"/>
    <w:rsid w:val="00744C0A"/>
    <w:rsid w:val="00766CB8"/>
    <w:rsid w:val="007B2A54"/>
    <w:rsid w:val="007C228B"/>
    <w:rsid w:val="007C360E"/>
    <w:rsid w:val="007E2B3A"/>
    <w:rsid w:val="008025B0"/>
    <w:rsid w:val="008368AF"/>
    <w:rsid w:val="00840904"/>
    <w:rsid w:val="00855ADC"/>
    <w:rsid w:val="008E2E08"/>
    <w:rsid w:val="009946DF"/>
    <w:rsid w:val="009C1937"/>
    <w:rsid w:val="009E7D6B"/>
    <w:rsid w:val="00A67629"/>
    <w:rsid w:val="00A7360E"/>
    <w:rsid w:val="00AA1B19"/>
    <w:rsid w:val="00AC1B1A"/>
    <w:rsid w:val="00AD7A96"/>
    <w:rsid w:val="00B0252F"/>
    <w:rsid w:val="00B30F96"/>
    <w:rsid w:val="00B33265"/>
    <w:rsid w:val="00B60340"/>
    <w:rsid w:val="00B8519F"/>
    <w:rsid w:val="00B93B8D"/>
    <w:rsid w:val="00BB62EB"/>
    <w:rsid w:val="00BE5C27"/>
    <w:rsid w:val="00BE7D6E"/>
    <w:rsid w:val="00C0650E"/>
    <w:rsid w:val="00C1792C"/>
    <w:rsid w:val="00C74350"/>
    <w:rsid w:val="00CA32BE"/>
    <w:rsid w:val="00CB3C47"/>
    <w:rsid w:val="00CB688A"/>
    <w:rsid w:val="00D311A9"/>
    <w:rsid w:val="00D6418F"/>
    <w:rsid w:val="00D86319"/>
    <w:rsid w:val="00D87A12"/>
    <w:rsid w:val="00D94A4B"/>
    <w:rsid w:val="00DA1BB7"/>
    <w:rsid w:val="00DB5203"/>
    <w:rsid w:val="00E40CEE"/>
    <w:rsid w:val="00E77DAD"/>
    <w:rsid w:val="00E93107"/>
    <w:rsid w:val="00EC32C2"/>
    <w:rsid w:val="00EF4D3B"/>
    <w:rsid w:val="00F13B1D"/>
    <w:rsid w:val="00F13C8A"/>
    <w:rsid w:val="00F556B9"/>
    <w:rsid w:val="00F6780E"/>
    <w:rsid w:val="00F7088D"/>
    <w:rsid w:val="00F81793"/>
    <w:rsid w:val="00F854E0"/>
    <w:rsid w:val="00F87426"/>
    <w:rsid w:val="00F928D5"/>
    <w:rsid w:val="00FF3E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7E2B3A"/>
    <w:rPr>
      <w:rFonts w:ascii="Times New Roman" w:hAnsi="Times New Roman"/>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2B3A"/>
    <w:pPr>
      <w:tabs>
        <w:tab w:val="center" w:pos="4680"/>
        <w:tab w:val="right" w:pos="9360"/>
      </w:tabs>
      <w:spacing w:after="0" w:line="240" w:lineRule="auto"/>
    </w:pPr>
  </w:style>
  <w:style w:type="character" w:customStyle="1" w:styleId="HeaderChar">
    <w:name w:val="Header Char"/>
    <w:basedOn w:val="DefaultParagraphFont"/>
    <w:link w:val="Header"/>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3A"/>
    <w:rPr>
      <w:rFonts w:ascii="Times New Roman" w:hAnsi="Times New Roman"/>
      <w:sz w:val="20"/>
      <w:lang w:bidi="ar-SA"/>
    </w:rPr>
  </w:style>
  <w:style w:type="table" w:customStyle="1" w:styleId="TableGrid3">
    <w:name w:val="Table Grid3"/>
    <w:basedOn w:val="TableNormal"/>
    <w:next w:val="TableGrid"/>
    <w:uiPriority w:val="59"/>
    <w:rsid w:val="00F928D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6D6C0C"/>
    <w:pPr>
      <w:spacing w:after="0" w:line="240" w:lineRule="auto"/>
    </w:pPr>
    <w:rPr>
      <w:rFonts w:ascii="Calibri" w:eastAsia="Calibri" w:hAnsi="Calibri" w:cs="Arial"/>
      <w:szCs w:val="20"/>
      <w:lang w:bidi="he-IL"/>
    </w:rPr>
  </w:style>
  <w:style w:type="character" w:customStyle="1" w:styleId="FootnoteTextChar">
    <w:name w:val="Footnote Text Char"/>
    <w:basedOn w:val="DefaultParagraphFont"/>
    <w:link w:val="FootnoteText"/>
    <w:rsid w:val="006D6C0C"/>
    <w:rPr>
      <w:rFonts w:ascii="Calibri" w:eastAsia="Calibri" w:hAnsi="Calibri" w:cs="Arial"/>
      <w:sz w:val="20"/>
      <w:szCs w:val="20"/>
    </w:rPr>
  </w:style>
  <w:style w:type="character" w:styleId="FootnoteReference">
    <w:name w:val="footnote reference"/>
    <w:basedOn w:val="DefaultParagraphFont"/>
    <w:uiPriority w:val="99"/>
    <w:unhideWhenUsed/>
    <w:qFormat/>
    <w:rsid w:val="006D6C0C"/>
    <w:rPr>
      <w:vertAlign w:val="superscript"/>
    </w:rPr>
  </w:style>
  <w:style w:type="table" w:customStyle="1" w:styleId="TableGrid1">
    <w:name w:val="Table Grid1"/>
    <w:basedOn w:val="TableNormal"/>
    <w:next w:val="TableGrid"/>
    <w:uiPriority w:val="59"/>
    <w:rsid w:val="00F7088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88D"/>
    <w:rPr>
      <w:color w:val="0000FF"/>
      <w:u w:val="single"/>
    </w:rPr>
  </w:style>
  <w:style w:type="table" w:customStyle="1" w:styleId="TableGrid2">
    <w:name w:val="Table Grid2"/>
    <w:basedOn w:val="TableNormal"/>
    <w:next w:val="TableGrid"/>
    <w:uiPriority w:val="59"/>
    <w:rsid w:val="00F7088D"/>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rsid w:val="00C74350"/>
    <w:pPr>
      <w:widowControl w:val="0"/>
      <w:spacing w:before="60" w:after="120" w:line="240" w:lineRule="auto"/>
      <w:ind w:left="0" w:right="0"/>
      <w:jc w:val="both"/>
    </w:pPr>
    <w:rPr>
      <w:rFonts w:eastAsia="Calibri" w:cs="Times New Roman"/>
      <w:i w:val="0"/>
      <w:color w:val="auto"/>
      <w:sz w:val="22"/>
      <w:lang w:bidi="en-US"/>
    </w:rPr>
  </w:style>
  <w:style w:type="paragraph" w:styleId="Quote">
    <w:name w:val="Quote"/>
    <w:basedOn w:val="Normal"/>
    <w:next w:val="Normal"/>
    <w:link w:val="QuoteChar"/>
    <w:uiPriority w:val="29"/>
    <w:qFormat/>
    <w:rsid w:val="00C743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74350"/>
    <w:rPr>
      <w:rFonts w:ascii="Times New Roman" w:hAnsi="Times New Roman"/>
      <w:i/>
      <w:iCs/>
      <w:color w:val="404040" w:themeColor="text1" w:themeTint="BF"/>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orahfocus.com/triennial/Ellul-28-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24196</Words>
  <Characters>137918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chozenppl</dc:creator>
  <cp:keywords/>
  <dc:description/>
  <cp:lastModifiedBy>Greg Killian</cp:lastModifiedBy>
  <cp:revision>2</cp:revision>
  <dcterms:created xsi:type="dcterms:W3CDTF">2023-06-02T18:49:00Z</dcterms:created>
  <dcterms:modified xsi:type="dcterms:W3CDTF">2023-06-02T18:49:00Z</dcterms:modified>
</cp:coreProperties>
</file>