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ED140F" w:rsidRPr="001E1907" w:rsidTr="00DE174B">
        <w:tc>
          <w:tcPr>
            <w:tcW w:w="3780" w:type="dxa"/>
          </w:tcPr>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ED140F" w:rsidRPr="00B6663B"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ED140F"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ED140F" w:rsidRPr="001E1907" w:rsidRDefault="002C460D"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ED140F" w:rsidRPr="001E1907">
                <w:rPr>
                  <w:rStyle w:val="Hyperlink"/>
                  <w:rFonts w:eastAsia="Times New Roman"/>
                  <w:b/>
                  <w:kern w:val="16"/>
                </w:rPr>
                <w:t>http://www.betemunah.org/</w:t>
              </w:r>
            </w:hyperlink>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ED140F" w:rsidRPr="001E1907" w:rsidRDefault="00ED140F" w:rsidP="0034038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ED140F" w:rsidRPr="001E1907" w:rsidRDefault="00ED140F" w:rsidP="0034038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ED140F" w:rsidRPr="001E1907" w:rsidRDefault="002C460D"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ED140F" w:rsidRPr="001E1907">
                <w:rPr>
                  <w:rStyle w:val="Hyperlink"/>
                  <w:rFonts w:eastAsia="Times New Roman"/>
                  <w:b/>
                  <w:kern w:val="16"/>
                </w:rPr>
                <w:t>http://torahfocus.com/</w:t>
              </w:r>
            </w:hyperlink>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b/>
                  <w:kern w:val="16"/>
                </w:rPr>
                <w:t>waltoakley@charter.net</w:t>
              </w:r>
            </w:hyperlink>
          </w:p>
        </w:tc>
      </w:tr>
    </w:tbl>
    <w:p w:rsidR="00ED140F" w:rsidRPr="001E1907" w:rsidRDefault="00ED140F" w:rsidP="0034038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ED140F" w:rsidRPr="001E1907" w:rsidRDefault="00ED140F" w:rsidP="0034038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D140F" w:rsidRPr="001E1907" w:rsidTr="00DE174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D140F" w:rsidRPr="001E1907" w:rsidRDefault="00ED140F" w:rsidP="0034038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D140F" w:rsidRPr="001E1907" w:rsidRDefault="00ED140F" w:rsidP="0034038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ED140F" w:rsidRPr="001E1907" w:rsidTr="00DE174B">
        <w:trPr>
          <w:jc w:val="center"/>
        </w:trPr>
        <w:tc>
          <w:tcPr>
            <w:tcW w:w="4627" w:type="dxa"/>
            <w:tcBorders>
              <w:top w:val="single" w:sz="4" w:space="0" w:color="auto"/>
              <w:left w:val="single" w:sz="4" w:space="0" w:color="auto"/>
              <w:bottom w:val="single" w:sz="4" w:space="0" w:color="auto"/>
              <w:right w:val="single" w:sz="4" w:space="0" w:color="auto"/>
            </w:tcBorders>
            <w:hideMark/>
          </w:tcPr>
          <w:p w:rsidR="00ED140F" w:rsidRPr="001E1907" w:rsidRDefault="00ED140F" w:rsidP="0034038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Tishri 15-23, 5773 – Sept, 30 - Oct. 9</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ED140F" w:rsidRPr="001E1907" w:rsidRDefault="00ED140F" w:rsidP="00340387">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ED140F" w:rsidRDefault="00ED140F" w:rsidP="00340387">
      <w:pPr>
        <w:keepNext/>
        <w:widowControl w:val="0"/>
        <w:spacing w:after="0"/>
        <w:jc w:val="both"/>
        <w:rPr>
          <w:rFonts w:ascii="Times New Roman" w:hAnsi="Times New Roman" w:cs="Times New Roman"/>
        </w:rPr>
      </w:pPr>
    </w:p>
    <w:p w:rsidR="00ED140F" w:rsidRDefault="00ED140F" w:rsidP="00340387">
      <w:pPr>
        <w:keepNext/>
        <w:widowControl w:val="0"/>
        <w:spacing w:after="0" w:line="240" w:lineRule="auto"/>
        <w:jc w:val="both"/>
      </w:pPr>
      <w:r>
        <w:rPr>
          <w:bCs/>
          <w:noProof/>
          <w:lang w:val="en-US" w:bidi="he-IL"/>
        </w:rPr>
        <w:drawing>
          <wp:anchor distT="0" distB="0" distL="114300" distR="114300" simplePos="0" relativeHeight="251660288" behindDoc="0" locked="0" layoutInCell="1" allowOverlap="1">
            <wp:simplePos x="0" y="0"/>
            <wp:positionH relativeFrom="column">
              <wp:posOffset>1758950</wp:posOffset>
            </wp:positionH>
            <wp:positionV relativeFrom="paragraph">
              <wp:posOffset>89535</wp:posOffset>
            </wp:positionV>
            <wp:extent cx="3017520" cy="2289810"/>
            <wp:effectExtent l="19050" t="0" r="0" b="0"/>
            <wp:wrapSquare wrapText="bothSides"/>
            <wp:docPr id="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cstate="print"/>
                    <a:srcRect/>
                    <a:stretch>
                      <a:fillRect/>
                    </a:stretch>
                  </pic:blipFill>
                  <pic:spPr bwMode="auto">
                    <a:xfrm>
                      <a:off x="0" y="0"/>
                      <a:ext cx="3017520" cy="2289810"/>
                    </a:xfrm>
                    <a:prstGeom prst="rect">
                      <a:avLst/>
                    </a:prstGeom>
                    <a:noFill/>
                    <a:ln w="9525">
                      <a:noFill/>
                      <a:miter lim="800000"/>
                      <a:headEnd/>
                      <a:tailEnd/>
                    </a:ln>
                  </pic:spPr>
                </pic:pic>
              </a:graphicData>
            </a:graphic>
          </wp:anchor>
        </w:drawing>
      </w: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line="240" w:lineRule="auto"/>
        <w:jc w:val="both"/>
      </w:pPr>
    </w:p>
    <w:p w:rsidR="00ED140F" w:rsidRDefault="00ED140F" w:rsidP="00340387">
      <w:pPr>
        <w:keepNext/>
        <w:widowControl w:val="0"/>
        <w:spacing w:after="0"/>
      </w:pPr>
    </w:p>
    <w:p w:rsidR="00ED140F" w:rsidRDefault="00ED140F" w:rsidP="00340387">
      <w:pPr>
        <w:keepNext/>
        <w:widowControl w:val="0"/>
        <w:spacing w:after="0"/>
      </w:pPr>
    </w:p>
    <w:p w:rsidR="00ED140F" w:rsidRDefault="00ED140F" w:rsidP="00340387">
      <w:pPr>
        <w:keepNext/>
        <w:widowControl w:val="0"/>
        <w:spacing w:after="0" w:line="240" w:lineRule="auto"/>
        <w:jc w:val="center"/>
        <w:rPr>
          <w:rFonts w:ascii="Times New Roman" w:hAnsi="Times New Roman" w:cs="Times New Roman"/>
          <w:b/>
          <w:bCs/>
          <w:sz w:val="28"/>
          <w:szCs w:val="28"/>
        </w:rPr>
      </w:pPr>
    </w:p>
    <w:p w:rsidR="00ED140F" w:rsidRDefault="00ED140F" w:rsidP="00340387">
      <w:pPr>
        <w:keepNext/>
        <w:widowControl w:val="0"/>
        <w:spacing w:after="0" w:line="240" w:lineRule="auto"/>
        <w:jc w:val="center"/>
        <w:rPr>
          <w:rFonts w:ascii="Times New Roman" w:hAnsi="Times New Roman" w:cs="Times New Roman"/>
          <w:b/>
          <w:bCs/>
          <w:sz w:val="28"/>
          <w:szCs w:val="28"/>
        </w:rPr>
      </w:pPr>
    </w:p>
    <w:p w:rsidR="00ED140F" w:rsidRDefault="00ED140F" w:rsidP="00340387">
      <w:pPr>
        <w:keepNext/>
        <w:widowControl w:val="0"/>
        <w:spacing w:after="0" w:line="240" w:lineRule="auto"/>
        <w:jc w:val="center"/>
        <w:rPr>
          <w:rFonts w:ascii="Times New Roman" w:hAnsi="Times New Roman" w:cs="Times New Roman"/>
          <w:b/>
          <w:bCs/>
          <w:sz w:val="28"/>
          <w:szCs w:val="28"/>
        </w:rPr>
      </w:pPr>
    </w:p>
    <w:p w:rsidR="00ED140F" w:rsidRDefault="00ED140F" w:rsidP="00340387">
      <w:pPr>
        <w:keepNext/>
        <w:widowControl w:val="0"/>
        <w:spacing w:after="0" w:line="240" w:lineRule="auto"/>
        <w:jc w:val="center"/>
        <w:rPr>
          <w:rFonts w:ascii="Times New Roman" w:hAnsi="Times New Roman" w:cs="Times New Roman"/>
          <w:b/>
          <w:bCs/>
          <w:sz w:val="28"/>
          <w:szCs w:val="28"/>
        </w:rPr>
      </w:pPr>
    </w:p>
    <w:p w:rsidR="00ED140F" w:rsidRDefault="00ED140F" w:rsidP="00340387">
      <w:pPr>
        <w:keepNext/>
        <w:widowControl w:val="0"/>
        <w:spacing w:after="0" w:line="240" w:lineRule="auto"/>
        <w:jc w:val="center"/>
        <w:rPr>
          <w:rFonts w:ascii="Times New Roman" w:hAnsi="Times New Roman" w:cs="Times New Roman"/>
          <w:b/>
          <w:bCs/>
          <w:sz w:val="28"/>
          <w:szCs w:val="28"/>
        </w:rPr>
      </w:pPr>
    </w:p>
    <w:p w:rsidR="00ED140F" w:rsidRPr="00ED140F" w:rsidRDefault="00ED140F" w:rsidP="00340387">
      <w:pPr>
        <w:keepNext/>
        <w:widowControl w:val="0"/>
        <w:spacing w:after="0" w:line="240" w:lineRule="auto"/>
        <w:jc w:val="center"/>
        <w:rPr>
          <w:rFonts w:ascii="Century Schoolbook" w:hAnsi="Century Schoolbook" w:cs="Times New Roman"/>
          <w:b/>
          <w:bCs/>
          <w:sz w:val="32"/>
          <w:szCs w:val="32"/>
        </w:rPr>
      </w:pPr>
      <w:r w:rsidRPr="00ED140F">
        <w:rPr>
          <w:rFonts w:ascii="Century Schoolbook" w:hAnsi="Century Schoolbook" w:cs="Times New Roman"/>
          <w:b/>
          <w:bCs/>
          <w:sz w:val="32"/>
          <w:szCs w:val="32"/>
        </w:rPr>
        <w:t xml:space="preserve">Hag HaSukkoth - Feast of Tabernacles </w:t>
      </w:r>
    </w:p>
    <w:p w:rsidR="00ED140F" w:rsidRDefault="00ED140F" w:rsidP="00340387">
      <w:pPr>
        <w:keepNext/>
        <w:widowControl w:val="0"/>
        <w:spacing w:after="0" w:line="240" w:lineRule="auto"/>
        <w:jc w:val="center"/>
        <w:rPr>
          <w:rFonts w:ascii="Century Schoolbook" w:hAnsi="Century Schoolbook" w:cs="Times New Roman"/>
          <w:b/>
          <w:bCs/>
          <w:sz w:val="32"/>
          <w:szCs w:val="32"/>
        </w:rPr>
      </w:pPr>
    </w:p>
    <w:p w:rsidR="00ED140F" w:rsidRPr="00ED140F" w:rsidRDefault="00ED140F" w:rsidP="00340387">
      <w:pPr>
        <w:keepNext/>
        <w:widowControl w:val="0"/>
        <w:spacing w:after="0" w:line="240" w:lineRule="auto"/>
        <w:jc w:val="center"/>
        <w:rPr>
          <w:rFonts w:ascii="Century Schoolbook" w:hAnsi="Century Schoolbook" w:cs="Times New Roman"/>
          <w:b/>
          <w:bCs/>
          <w:sz w:val="32"/>
          <w:szCs w:val="32"/>
        </w:rPr>
      </w:pPr>
      <w:r w:rsidRPr="00ED140F">
        <w:rPr>
          <w:rFonts w:ascii="Century Schoolbook" w:hAnsi="Century Schoolbook" w:cs="Times New Roman"/>
          <w:b/>
          <w:bCs/>
          <w:sz w:val="32"/>
          <w:szCs w:val="32"/>
        </w:rPr>
        <w:t>5773 Ano Mundi</w:t>
      </w:r>
    </w:p>
    <w:p w:rsidR="00ED140F" w:rsidRDefault="00ED140F" w:rsidP="00340387">
      <w:pPr>
        <w:keepNext/>
        <w:widowControl w:val="0"/>
        <w:spacing w:after="0" w:line="240" w:lineRule="auto"/>
        <w:jc w:val="center"/>
        <w:rPr>
          <w:rFonts w:ascii="Times New Roman" w:hAnsi="Times New Roman" w:cs="Times New Roman"/>
          <w:b/>
          <w:bCs/>
        </w:rPr>
      </w:pPr>
    </w:p>
    <w:p w:rsidR="00ED140F" w:rsidRPr="00E77AEC" w:rsidRDefault="00ED140F" w:rsidP="00340387">
      <w:pPr>
        <w:keepNext/>
        <w:widowControl w:val="0"/>
        <w:spacing w:after="0" w:line="240" w:lineRule="auto"/>
        <w:jc w:val="center"/>
        <w:rPr>
          <w:rFonts w:ascii="Times New Roman" w:hAnsi="Times New Roman" w:cs="Times New Roman"/>
          <w:b/>
          <w:bCs/>
        </w:rPr>
      </w:pPr>
    </w:p>
    <w:p w:rsidR="00ED140F" w:rsidRDefault="00ED140F" w:rsidP="00340387">
      <w:pPr>
        <w:keepNext/>
        <w:widowControl w:val="0"/>
        <w:spacing w:after="0" w:line="360" w:lineRule="auto"/>
        <w:jc w:val="center"/>
        <w:rPr>
          <w:rFonts w:ascii="Lucida Calligraphy" w:hAnsi="Lucida Calligraphy" w:cs="Times New Roman"/>
          <w:b/>
          <w:bCs/>
          <w:sz w:val="24"/>
          <w:szCs w:val="24"/>
        </w:rPr>
      </w:pPr>
      <w:r w:rsidRPr="00ED140F">
        <w:rPr>
          <w:rFonts w:ascii="Lucida Calligraphy" w:hAnsi="Lucida Calligraphy" w:cs="Times New Roman"/>
          <w:b/>
          <w:bCs/>
          <w:sz w:val="24"/>
          <w:szCs w:val="24"/>
        </w:rPr>
        <w:t xml:space="preserve">We wish all of our readers a most happy, blessed and joyous time over the holidays of Sukkoth (Tabernacles) together with loved ones as you welcome daily your most Distinguished guests at your Sukkah, together with all of </w:t>
      </w:r>
      <w:r w:rsidR="00F02254">
        <w:rPr>
          <w:rFonts w:ascii="Lucida Calligraphy" w:hAnsi="Lucida Calligraphy" w:cs="Times New Roman"/>
          <w:b/>
          <w:bCs/>
          <w:sz w:val="24"/>
          <w:szCs w:val="24"/>
        </w:rPr>
        <w:t xml:space="preserve">our </w:t>
      </w:r>
      <w:r w:rsidRPr="00ED140F">
        <w:rPr>
          <w:rFonts w:ascii="Lucida Calligraphy" w:hAnsi="Lucida Calligraphy" w:cs="Times New Roman"/>
          <w:b/>
          <w:bCs/>
          <w:sz w:val="24"/>
          <w:szCs w:val="24"/>
        </w:rPr>
        <w:t>most noble and beloved Jewish brothers and sisters, and their Torah Scholars,</w:t>
      </w:r>
    </w:p>
    <w:p w:rsidR="00ED140F" w:rsidRPr="00ED140F" w:rsidRDefault="00ED140F" w:rsidP="00340387">
      <w:pPr>
        <w:keepNext/>
        <w:widowControl w:val="0"/>
        <w:spacing w:after="0" w:line="360" w:lineRule="auto"/>
        <w:jc w:val="center"/>
        <w:rPr>
          <w:rFonts w:ascii="Lucida Calligraphy" w:hAnsi="Lucida Calligraphy" w:cs="Times New Roman"/>
          <w:b/>
          <w:bCs/>
          <w:sz w:val="24"/>
          <w:szCs w:val="24"/>
        </w:rPr>
      </w:pPr>
      <w:r w:rsidRPr="00ED140F">
        <w:rPr>
          <w:rFonts w:ascii="Lucida Calligraphy" w:hAnsi="Lucida Calligraphy" w:cs="Times New Roman"/>
          <w:b/>
          <w:bCs/>
          <w:sz w:val="24"/>
          <w:szCs w:val="24"/>
        </w:rPr>
        <w:t>amen ve amen!</w:t>
      </w:r>
    </w:p>
    <w:p w:rsidR="00ED140F" w:rsidRDefault="00ED140F" w:rsidP="00340387">
      <w:pPr>
        <w:keepNext/>
        <w:widowControl w:val="0"/>
        <w:spacing w:after="0" w:line="240" w:lineRule="auto"/>
        <w:jc w:val="both"/>
        <w:rPr>
          <w:rFonts w:ascii="Times New Roman" w:hAnsi="Times New Roman" w:cs="Times New Roman"/>
          <w:kern w:val="16"/>
          <w:lang w:val="en-US"/>
        </w:rPr>
      </w:pPr>
    </w:p>
    <w:p w:rsidR="00ED140F" w:rsidRPr="001E1907" w:rsidRDefault="00ED140F" w:rsidP="00340387">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ED140F" w:rsidRPr="001E1907" w:rsidRDefault="00ED140F" w:rsidP="00340387">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ED140F" w:rsidRPr="001E1907" w:rsidTr="00DE174B">
        <w:trPr>
          <w:jc w:val="center"/>
        </w:trPr>
        <w:tc>
          <w:tcPr>
            <w:tcW w:w="1667"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lastRenderedPageBreak/>
              <w:t>Conroe &amp; Austin, TX, U.S.</w:t>
            </w:r>
          </w:p>
          <w:p w:rsidR="00ED140F" w:rsidRPr="00152E59" w:rsidRDefault="00ED140F"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ED140F"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Sun</w:t>
            </w:r>
            <w:r w:rsidR="00ED140F">
              <w:rPr>
                <w:rFonts w:ascii="Times New Roman" w:hAnsi="Times New Roman" w:cs="Times New Roman"/>
                <w:kern w:val="16"/>
                <w:sz w:val="20"/>
                <w:szCs w:val="20"/>
                <w:lang w:val="en-US"/>
              </w:rPr>
              <w:t xml:space="preserve">. </w:t>
            </w:r>
            <w:r>
              <w:rPr>
                <w:rFonts w:ascii="Times New Roman" w:hAnsi="Times New Roman" w:cs="Times New Roman"/>
                <w:kern w:val="16"/>
                <w:sz w:val="20"/>
                <w:szCs w:val="20"/>
                <w:lang w:val="en-US"/>
              </w:rPr>
              <w:t>Sept 30</w:t>
            </w:r>
            <w:r w:rsidR="00ED140F">
              <w:rPr>
                <w:rFonts w:ascii="Times New Roman" w:hAnsi="Times New Roman" w:cs="Times New Roman"/>
                <w:kern w:val="16"/>
                <w:sz w:val="20"/>
                <w:szCs w:val="20"/>
                <w:lang w:val="en-US"/>
              </w:rPr>
              <w:t xml:space="preserve"> 2012 – Candles at </w:t>
            </w:r>
            <w:r>
              <w:rPr>
                <w:rFonts w:ascii="Times New Roman" w:hAnsi="Times New Roman" w:cs="Times New Roman"/>
                <w:kern w:val="16"/>
                <w:sz w:val="20"/>
                <w:szCs w:val="20"/>
                <w:lang w:val="en-US"/>
              </w:rPr>
              <w:t>6:59</w:t>
            </w:r>
            <w:r w:rsidR="00ED140F"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ED140F"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w:t>
            </w:r>
            <w:r w:rsidR="00ED140F">
              <w:rPr>
                <w:rFonts w:ascii="Times New Roman" w:hAnsi="Times New Roman" w:cs="Times New Roman"/>
                <w:kern w:val="16"/>
                <w:sz w:val="20"/>
                <w:szCs w:val="20"/>
                <w:lang w:val="en-US"/>
              </w:rPr>
              <w:t xml:space="preserve">. </w:t>
            </w:r>
            <w:r>
              <w:rPr>
                <w:rFonts w:ascii="Times New Roman" w:hAnsi="Times New Roman" w:cs="Times New Roman"/>
                <w:kern w:val="16"/>
                <w:sz w:val="20"/>
                <w:szCs w:val="20"/>
                <w:lang w:val="en-US"/>
              </w:rPr>
              <w:t xml:space="preserve">Oct 01 2012 – </w:t>
            </w:r>
            <w:r w:rsidR="00E306BE">
              <w:rPr>
                <w:rFonts w:ascii="Times New Roman" w:hAnsi="Times New Roman" w:cs="Times New Roman"/>
                <w:kern w:val="16"/>
                <w:sz w:val="20"/>
                <w:szCs w:val="20"/>
                <w:lang w:val="en-US"/>
              </w:rPr>
              <w:t>Candles at</w:t>
            </w:r>
            <w:r>
              <w:rPr>
                <w:rFonts w:ascii="Times New Roman" w:hAnsi="Times New Roman" w:cs="Times New Roman"/>
                <w:kern w:val="16"/>
                <w:sz w:val="20"/>
                <w:szCs w:val="20"/>
                <w:lang w:val="en-US"/>
              </w:rPr>
              <w:t xml:space="preserve"> 7:52</w:t>
            </w:r>
            <w:r w:rsidR="00ED140F"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Pr>
                <w:rFonts w:ascii="Times New Roman" w:hAnsi="Times New Roman" w:cs="Times New Roman"/>
                <w:kern w:val="16"/>
                <w:sz w:val="20"/>
                <w:szCs w:val="20"/>
                <w:lang w:val="en-US"/>
              </w:rPr>
              <w:t xml:space="preserve"> 7:50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Oct. 05, 2012 – Candles at 6:53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06, 2012 – Habdalah 7:46 PM</w:t>
            </w:r>
          </w:p>
          <w:p w:rsidR="00E306BE"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27371C">
              <w:rPr>
                <w:rFonts w:ascii="Times New Roman" w:hAnsi="Times New Roman" w:cs="Times New Roman"/>
                <w:kern w:val="16"/>
                <w:sz w:val="20"/>
                <w:szCs w:val="20"/>
                <w:lang w:val="en-US"/>
              </w:rPr>
              <w:t>at 6:59</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27371C">
              <w:rPr>
                <w:rFonts w:ascii="Times New Roman" w:hAnsi="Times New Roman" w:cs="Times New Roman"/>
                <w:kern w:val="16"/>
                <w:sz w:val="20"/>
                <w:szCs w:val="20"/>
                <w:lang w:val="en-US"/>
              </w:rPr>
              <w:t>at 7:52</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27371C">
              <w:rPr>
                <w:rFonts w:ascii="Times New Roman" w:hAnsi="Times New Roman" w:cs="Times New Roman"/>
                <w:kern w:val="16"/>
                <w:sz w:val="20"/>
                <w:szCs w:val="20"/>
                <w:lang w:val="en-US"/>
              </w:rPr>
              <w:t>e Oct 09, - Holiday Ends at 7:50</w:t>
            </w:r>
            <w:r>
              <w:rPr>
                <w:rFonts w:ascii="Times New Roman" w:hAnsi="Times New Roman" w:cs="Times New Roman"/>
                <w:kern w:val="16"/>
                <w:sz w:val="20"/>
                <w:szCs w:val="20"/>
                <w:lang w:val="en-US"/>
              </w:rPr>
              <w:t xml:space="preserve"> PM</w:t>
            </w:r>
          </w:p>
          <w:p w:rsidR="003B7AAC" w:rsidRPr="003B7AAC" w:rsidRDefault="003B7AAC" w:rsidP="00340387">
            <w:pPr>
              <w:keepNext/>
              <w:widowControl w:val="0"/>
              <w:spacing w:after="0" w:line="240" w:lineRule="auto"/>
              <w:rPr>
                <w:rFonts w:ascii="Times New Roman" w:hAnsi="Times New Roman" w:cs="Times New Roman"/>
                <w:kern w:val="16"/>
                <w:sz w:val="20"/>
                <w:szCs w:val="20"/>
                <w:lang w:val="en-US"/>
              </w:rPr>
            </w:pPr>
          </w:p>
        </w:tc>
        <w:tc>
          <w:tcPr>
            <w:tcW w:w="1667"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Sun. Sept 30 2012 – Candles at 5:30</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01 2012 – </w:t>
            </w:r>
            <w:r w:rsidR="00E306BE">
              <w:rPr>
                <w:rFonts w:ascii="Times New Roman" w:hAnsi="Times New Roman" w:cs="Times New Roman"/>
                <w:kern w:val="16"/>
                <w:sz w:val="20"/>
                <w:szCs w:val="20"/>
                <w:lang w:val="en-US"/>
              </w:rPr>
              <w:t>Candles at</w:t>
            </w:r>
            <w:r>
              <w:rPr>
                <w:rFonts w:ascii="Times New Roman" w:hAnsi="Times New Roman" w:cs="Times New Roman"/>
                <w:kern w:val="16"/>
                <w:sz w:val="20"/>
                <w:szCs w:val="20"/>
                <w:lang w:val="en-US"/>
              </w:rPr>
              <w:t xml:space="preserve"> 6:23</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Pr>
                <w:rFonts w:ascii="Times New Roman" w:hAnsi="Times New Roman" w:cs="Times New Roman"/>
                <w:kern w:val="16"/>
                <w:sz w:val="20"/>
                <w:szCs w:val="20"/>
                <w:lang w:val="en-US"/>
              </w:rPr>
              <w:t xml:space="preserve"> 6:23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373B96">
              <w:rPr>
                <w:rFonts w:ascii="Times New Roman" w:hAnsi="Times New Roman" w:cs="Times New Roman"/>
                <w:kern w:val="16"/>
                <w:sz w:val="20"/>
                <w:szCs w:val="20"/>
                <w:lang w:val="en-US"/>
              </w:rPr>
              <w:t>at 5:32</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373B96">
              <w:rPr>
                <w:rFonts w:ascii="Times New Roman" w:hAnsi="Times New Roman" w:cs="Times New Roman"/>
                <w:kern w:val="16"/>
                <w:sz w:val="20"/>
                <w:szCs w:val="20"/>
                <w:lang w:val="en-US"/>
              </w:rPr>
              <w:t>6:2</w:t>
            </w:r>
            <w:r>
              <w:rPr>
                <w:rFonts w:ascii="Times New Roman" w:hAnsi="Times New Roman" w:cs="Times New Roman"/>
                <w:kern w:val="16"/>
                <w:sz w:val="20"/>
                <w:szCs w:val="20"/>
                <w:lang w:val="en-US"/>
              </w:rPr>
              <w:t>6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27371C">
              <w:rPr>
                <w:rFonts w:ascii="Times New Roman" w:hAnsi="Times New Roman" w:cs="Times New Roman"/>
                <w:kern w:val="16"/>
                <w:sz w:val="20"/>
                <w:szCs w:val="20"/>
                <w:lang w:val="en-US"/>
              </w:rPr>
              <w:t>at 5:33</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27371C">
              <w:rPr>
                <w:rFonts w:ascii="Times New Roman" w:hAnsi="Times New Roman" w:cs="Times New Roman"/>
                <w:kern w:val="16"/>
                <w:sz w:val="20"/>
                <w:szCs w:val="20"/>
                <w:lang w:val="en-US"/>
              </w:rPr>
              <w:t>at 6:27</w:t>
            </w:r>
            <w:r>
              <w:rPr>
                <w:rFonts w:ascii="Times New Roman" w:hAnsi="Times New Roman" w:cs="Times New Roman"/>
                <w:kern w:val="16"/>
                <w:sz w:val="20"/>
                <w:szCs w:val="20"/>
                <w:lang w:val="en-US"/>
              </w:rPr>
              <w:t xml:space="preserve"> PM</w:t>
            </w:r>
          </w:p>
          <w:p w:rsidR="003B7AAC" w:rsidRDefault="0027371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Oct 09, - Holiday Ends at 6:27</w:t>
            </w:r>
            <w:r w:rsidR="003B7AAC">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kern w:val="16"/>
                <w:sz w:val="20"/>
                <w:szCs w:val="20"/>
                <w:lang w:val="en-US"/>
              </w:rPr>
            </w:pPr>
          </w:p>
        </w:tc>
        <w:tc>
          <w:tcPr>
            <w:tcW w:w="1666"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6:40</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7:39</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7:38</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6:31</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7:30</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27371C">
              <w:rPr>
                <w:rFonts w:ascii="Times New Roman" w:hAnsi="Times New Roman" w:cs="Times New Roman"/>
                <w:kern w:val="16"/>
                <w:sz w:val="20"/>
                <w:szCs w:val="20"/>
                <w:lang w:val="en-US"/>
              </w:rPr>
              <w:t>at 6:27</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27371C">
              <w:rPr>
                <w:rFonts w:ascii="Times New Roman" w:hAnsi="Times New Roman" w:cs="Times New Roman"/>
                <w:kern w:val="16"/>
                <w:sz w:val="20"/>
                <w:szCs w:val="20"/>
                <w:lang w:val="en-US"/>
              </w:rPr>
              <w:t>at 7:27</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27371C">
              <w:rPr>
                <w:rFonts w:ascii="Times New Roman" w:hAnsi="Times New Roman" w:cs="Times New Roman"/>
                <w:kern w:val="16"/>
                <w:sz w:val="20"/>
                <w:szCs w:val="20"/>
                <w:lang w:val="en-US"/>
              </w:rPr>
              <w:t>e Oct 09, - Holiday Ends at 7:25</w:t>
            </w:r>
            <w:r>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b/>
                <w:bCs/>
                <w:kern w:val="16"/>
                <w:sz w:val="20"/>
                <w:szCs w:val="20"/>
                <w:lang w:val="en-US"/>
              </w:rPr>
            </w:pPr>
          </w:p>
        </w:tc>
      </w:tr>
      <w:tr w:rsidR="00ED140F" w:rsidRPr="001E1907" w:rsidTr="00DE174B">
        <w:trPr>
          <w:jc w:val="center"/>
        </w:trPr>
        <w:tc>
          <w:tcPr>
            <w:tcW w:w="1667" w:type="pct"/>
          </w:tcPr>
          <w:p w:rsidR="00ED140F" w:rsidRPr="001E1907" w:rsidRDefault="00ED140F" w:rsidP="0034038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7:08</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8:02</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8:01</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7:01</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7:55</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6:53</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A76B79">
              <w:rPr>
                <w:rFonts w:ascii="Times New Roman" w:hAnsi="Times New Roman" w:cs="Times New Roman"/>
                <w:kern w:val="16"/>
                <w:sz w:val="20"/>
                <w:szCs w:val="20"/>
                <w:lang w:val="en-US"/>
              </w:rPr>
              <w:t>at 7:5</w:t>
            </w:r>
            <w:r>
              <w:rPr>
                <w:rFonts w:ascii="Times New Roman" w:hAnsi="Times New Roman" w:cs="Times New Roman"/>
                <w:kern w:val="16"/>
                <w:sz w:val="20"/>
                <w:szCs w:val="20"/>
                <w:lang w:val="en-US"/>
              </w:rPr>
              <w:t>3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A76B79">
              <w:rPr>
                <w:rFonts w:ascii="Times New Roman" w:hAnsi="Times New Roman" w:cs="Times New Roman"/>
                <w:kern w:val="16"/>
                <w:sz w:val="20"/>
                <w:szCs w:val="20"/>
                <w:lang w:val="en-US"/>
              </w:rPr>
              <w:t>e Oct 09, - Holiday Ends at 7:51</w:t>
            </w:r>
            <w:r>
              <w:rPr>
                <w:rFonts w:ascii="Times New Roman" w:hAnsi="Times New Roman" w:cs="Times New Roman"/>
                <w:kern w:val="16"/>
                <w:sz w:val="20"/>
                <w:szCs w:val="20"/>
                <w:lang w:val="en-US"/>
              </w:rPr>
              <w:t xml:space="preserve"> PM</w:t>
            </w:r>
          </w:p>
          <w:p w:rsidR="00E306BE" w:rsidRPr="00E306BE" w:rsidRDefault="00E306BE" w:rsidP="00340387">
            <w:pPr>
              <w:keepNext/>
              <w:widowControl w:val="0"/>
              <w:spacing w:after="0" w:line="240" w:lineRule="auto"/>
              <w:rPr>
                <w:rFonts w:ascii="Times New Roman" w:hAnsi="Times New Roman" w:cs="Times New Roman"/>
                <w:kern w:val="16"/>
                <w:sz w:val="20"/>
                <w:szCs w:val="20"/>
                <w:lang w:val="en-US"/>
              </w:rPr>
            </w:pPr>
          </w:p>
        </w:tc>
        <w:tc>
          <w:tcPr>
            <w:tcW w:w="1667" w:type="pct"/>
          </w:tcPr>
          <w:p w:rsidR="00ED140F" w:rsidRPr="001E1907" w:rsidRDefault="00ED140F" w:rsidP="0034038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5:30</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6:18</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6:18</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5:29</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6:18</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5:29</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5551E0">
              <w:rPr>
                <w:rFonts w:ascii="Times New Roman" w:hAnsi="Times New Roman" w:cs="Times New Roman"/>
                <w:kern w:val="16"/>
                <w:sz w:val="20"/>
                <w:szCs w:val="20"/>
                <w:lang w:val="en-US"/>
              </w:rPr>
              <w:t>at 6:18</w:t>
            </w:r>
            <w:r>
              <w:rPr>
                <w:rFonts w:ascii="Times New Roman" w:hAnsi="Times New Roman" w:cs="Times New Roman"/>
                <w:kern w:val="16"/>
                <w:sz w:val="20"/>
                <w:szCs w:val="20"/>
                <w:lang w:val="en-US"/>
              </w:rPr>
              <w:t xml:space="preserve"> PM</w:t>
            </w:r>
          </w:p>
          <w:p w:rsidR="003B7AAC" w:rsidRDefault="005551E0"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Oct 09, - Holiday Ends at 6:17</w:t>
            </w:r>
            <w:r w:rsidR="003B7AAC">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kern w:val="16"/>
                <w:sz w:val="20"/>
                <w:szCs w:val="20"/>
                <w:lang w:val="en-US"/>
              </w:rPr>
            </w:pPr>
          </w:p>
        </w:tc>
        <w:tc>
          <w:tcPr>
            <w:tcW w:w="1666" w:type="pct"/>
          </w:tcPr>
          <w:p w:rsidR="00ED140F" w:rsidRPr="001E1907" w:rsidRDefault="00ED140F" w:rsidP="0034038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5:28</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6:17</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6:17</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5551E0">
              <w:rPr>
                <w:rFonts w:ascii="Times New Roman" w:hAnsi="Times New Roman" w:cs="Times New Roman"/>
                <w:kern w:val="16"/>
                <w:sz w:val="20"/>
                <w:szCs w:val="20"/>
                <w:lang w:val="en-US"/>
              </w:rPr>
              <w:t>at 5:21</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6:14</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5:23</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5551E0">
              <w:rPr>
                <w:rFonts w:ascii="Times New Roman" w:hAnsi="Times New Roman" w:cs="Times New Roman"/>
                <w:kern w:val="16"/>
                <w:sz w:val="20"/>
                <w:szCs w:val="20"/>
                <w:lang w:val="en-US"/>
              </w:rPr>
              <w:t>at 6:1</w:t>
            </w:r>
            <w:r>
              <w:rPr>
                <w:rFonts w:ascii="Times New Roman" w:hAnsi="Times New Roman" w:cs="Times New Roman"/>
                <w:kern w:val="16"/>
                <w:sz w:val="20"/>
                <w:szCs w:val="20"/>
                <w:lang w:val="en-US"/>
              </w:rPr>
              <w:t>3 PM</w:t>
            </w:r>
          </w:p>
          <w:p w:rsidR="003B7AAC" w:rsidRDefault="005551E0"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Oct 09, - Holiday Ends at 6:1</w:t>
            </w:r>
            <w:r w:rsidR="003B7AAC">
              <w:rPr>
                <w:rFonts w:ascii="Times New Roman" w:hAnsi="Times New Roman" w:cs="Times New Roman"/>
                <w:kern w:val="16"/>
                <w:sz w:val="20"/>
                <w:szCs w:val="20"/>
                <w:lang w:val="en-US"/>
              </w:rPr>
              <w:t>2 PM</w:t>
            </w:r>
          </w:p>
          <w:p w:rsidR="00E306BE" w:rsidRPr="001E1907" w:rsidRDefault="00E306BE" w:rsidP="00340387">
            <w:pPr>
              <w:keepNext/>
              <w:widowControl w:val="0"/>
              <w:spacing w:after="0" w:line="240" w:lineRule="auto"/>
              <w:rPr>
                <w:rFonts w:ascii="Times New Roman" w:hAnsi="Times New Roman" w:cs="Times New Roman"/>
                <w:b/>
                <w:bCs/>
                <w:kern w:val="16"/>
                <w:sz w:val="20"/>
                <w:szCs w:val="20"/>
                <w:lang w:val="en-US"/>
              </w:rPr>
            </w:pPr>
          </w:p>
        </w:tc>
      </w:tr>
      <w:tr w:rsidR="00ED140F" w:rsidRPr="001E1907" w:rsidTr="00DE174B">
        <w:trPr>
          <w:jc w:val="center"/>
        </w:trPr>
        <w:tc>
          <w:tcPr>
            <w:tcW w:w="1667" w:type="pct"/>
          </w:tcPr>
          <w:p w:rsidR="00ED140F" w:rsidRPr="001E1907" w:rsidRDefault="00ED140F" w:rsidP="0034038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6:5</w:t>
            </w:r>
            <w:r w:rsidR="005551E0">
              <w:rPr>
                <w:rFonts w:ascii="Times New Roman" w:hAnsi="Times New Roman" w:cs="Times New Roman"/>
                <w:kern w:val="16"/>
                <w:sz w:val="20"/>
                <w:szCs w:val="20"/>
                <w:lang w:val="en-US"/>
              </w:rPr>
              <w:t>0</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5551E0">
              <w:rPr>
                <w:rFonts w:ascii="Times New Roman" w:hAnsi="Times New Roman" w:cs="Times New Roman"/>
                <w:kern w:val="16"/>
                <w:sz w:val="20"/>
                <w:szCs w:val="20"/>
                <w:lang w:val="en-US"/>
              </w:rPr>
              <w:t xml:space="preserve"> 7:41</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7:4</w:t>
            </w:r>
            <w:r>
              <w:rPr>
                <w:rFonts w:ascii="Times New Roman" w:hAnsi="Times New Roman" w:cs="Times New Roman"/>
                <w:kern w:val="16"/>
                <w:sz w:val="20"/>
                <w:szCs w:val="20"/>
                <w:lang w:val="en-US"/>
              </w:rPr>
              <w:t>0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6:45</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7:3</w:t>
            </w:r>
            <w:r>
              <w:rPr>
                <w:rFonts w:ascii="Times New Roman" w:hAnsi="Times New Roman" w:cs="Times New Roman"/>
                <w:kern w:val="16"/>
                <w:sz w:val="20"/>
                <w:szCs w:val="20"/>
                <w:lang w:val="en-US"/>
              </w:rPr>
              <w:t>6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6:43</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5551E0">
              <w:rPr>
                <w:rFonts w:ascii="Times New Roman" w:hAnsi="Times New Roman" w:cs="Times New Roman"/>
                <w:kern w:val="16"/>
                <w:sz w:val="20"/>
                <w:szCs w:val="20"/>
                <w:lang w:val="en-US"/>
              </w:rPr>
              <w:t>at 7:</w:t>
            </w:r>
            <w:r>
              <w:rPr>
                <w:rFonts w:ascii="Times New Roman" w:hAnsi="Times New Roman" w:cs="Times New Roman"/>
                <w:kern w:val="16"/>
                <w:sz w:val="20"/>
                <w:szCs w:val="20"/>
                <w:lang w:val="en-US"/>
              </w:rPr>
              <w:t>3</w:t>
            </w:r>
            <w:r w:rsidR="005551E0">
              <w:rPr>
                <w:rFonts w:ascii="Times New Roman" w:hAnsi="Times New Roman" w:cs="Times New Roman"/>
                <w:kern w:val="16"/>
                <w:sz w:val="20"/>
                <w:szCs w:val="20"/>
                <w:lang w:val="en-US"/>
              </w:rPr>
              <w:t>4</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5551E0">
              <w:rPr>
                <w:rFonts w:ascii="Times New Roman" w:hAnsi="Times New Roman" w:cs="Times New Roman"/>
                <w:kern w:val="16"/>
                <w:sz w:val="20"/>
                <w:szCs w:val="20"/>
                <w:lang w:val="en-US"/>
              </w:rPr>
              <w:t>e Oct 09, - Holiday Ends at 7:33</w:t>
            </w:r>
            <w:r>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b/>
                <w:bCs/>
                <w:kern w:val="16"/>
                <w:sz w:val="20"/>
                <w:szCs w:val="20"/>
                <w:lang w:val="en-US"/>
              </w:rPr>
            </w:pPr>
          </w:p>
        </w:tc>
        <w:tc>
          <w:tcPr>
            <w:tcW w:w="1667"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6:35</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7:36</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7:34</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6:25</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7:2</w:t>
            </w:r>
            <w:r>
              <w:rPr>
                <w:rFonts w:ascii="Times New Roman" w:hAnsi="Times New Roman" w:cs="Times New Roman"/>
                <w:kern w:val="16"/>
                <w:sz w:val="20"/>
                <w:szCs w:val="20"/>
                <w:lang w:val="en-US"/>
              </w:rPr>
              <w:t>6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6:2</w:t>
            </w:r>
            <w:r>
              <w:rPr>
                <w:rFonts w:ascii="Times New Roman" w:hAnsi="Times New Roman" w:cs="Times New Roman"/>
                <w:kern w:val="16"/>
                <w:sz w:val="20"/>
                <w:szCs w:val="20"/>
                <w:lang w:val="en-US"/>
              </w:rPr>
              <w:t>1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5551E0">
              <w:rPr>
                <w:rFonts w:ascii="Times New Roman" w:hAnsi="Times New Roman" w:cs="Times New Roman"/>
                <w:kern w:val="16"/>
                <w:sz w:val="20"/>
                <w:szCs w:val="20"/>
                <w:lang w:val="en-US"/>
              </w:rPr>
              <w:t>at 7:22</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w:t>
            </w:r>
            <w:r w:rsidR="005551E0">
              <w:rPr>
                <w:rFonts w:ascii="Times New Roman" w:hAnsi="Times New Roman" w:cs="Times New Roman"/>
                <w:kern w:val="16"/>
                <w:sz w:val="20"/>
                <w:szCs w:val="20"/>
                <w:lang w:val="en-US"/>
              </w:rPr>
              <w:t>ue Oct 09, - Holiday Ends at 7:</w:t>
            </w:r>
            <w:r>
              <w:rPr>
                <w:rFonts w:ascii="Times New Roman" w:hAnsi="Times New Roman" w:cs="Times New Roman"/>
                <w:kern w:val="16"/>
                <w:sz w:val="20"/>
                <w:szCs w:val="20"/>
                <w:lang w:val="en-US"/>
              </w:rPr>
              <w:t>2</w:t>
            </w:r>
            <w:r w:rsidR="005551E0">
              <w:rPr>
                <w:rFonts w:ascii="Times New Roman" w:hAnsi="Times New Roman" w:cs="Times New Roman"/>
                <w:kern w:val="16"/>
                <w:sz w:val="20"/>
                <w:szCs w:val="20"/>
                <w:lang w:val="en-US"/>
              </w:rPr>
              <w:t>0</w:t>
            </w:r>
            <w:r>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kern w:val="16"/>
                <w:sz w:val="20"/>
                <w:szCs w:val="20"/>
                <w:lang w:val="en-US"/>
              </w:rPr>
            </w:pPr>
          </w:p>
        </w:tc>
        <w:tc>
          <w:tcPr>
            <w:tcW w:w="1666"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9A4E21">
              <w:rPr>
                <w:rFonts w:ascii="Times New Roman" w:hAnsi="Times New Roman" w:cs="Times New Roman"/>
                <w:kern w:val="16"/>
                <w:sz w:val="20"/>
                <w:szCs w:val="20"/>
                <w:lang w:val="en-US"/>
              </w:rPr>
              <w:t>6:21</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9A4E21">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9A4E21">
              <w:rPr>
                <w:rFonts w:ascii="Times New Roman" w:hAnsi="Times New Roman" w:cs="Times New Roman"/>
                <w:kern w:val="16"/>
                <w:sz w:val="20"/>
                <w:szCs w:val="20"/>
                <w:lang w:val="en-US"/>
              </w:rPr>
              <w:t xml:space="preserve"> 7:16</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9A4E21">
              <w:rPr>
                <w:rFonts w:ascii="Times New Roman" w:hAnsi="Times New Roman" w:cs="Times New Roman"/>
                <w:kern w:val="16"/>
                <w:sz w:val="20"/>
                <w:szCs w:val="20"/>
                <w:lang w:val="en-US"/>
              </w:rPr>
              <w:t xml:space="preserve"> 7:14</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6:13</w:t>
            </w:r>
            <w:r>
              <w:rPr>
                <w:rFonts w:ascii="Times New Roman" w:hAnsi="Times New Roman" w:cs="Times New Roman"/>
                <w:kern w:val="16"/>
                <w:sz w:val="20"/>
                <w:szCs w:val="20"/>
                <w:lang w:val="en-US"/>
              </w:rPr>
              <w:t xml:space="preserve"> PM</w:t>
            </w:r>
          </w:p>
          <w:p w:rsidR="00152E59"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7:09</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5551E0">
              <w:rPr>
                <w:rFonts w:ascii="Times New Roman" w:hAnsi="Times New Roman" w:cs="Times New Roman"/>
                <w:kern w:val="16"/>
                <w:sz w:val="20"/>
                <w:szCs w:val="20"/>
                <w:lang w:val="en-US"/>
              </w:rPr>
              <w:t>at 6:11</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5551E0">
              <w:rPr>
                <w:rFonts w:ascii="Times New Roman" w:hAnsi="Times New Roman" w:cs="Times New Roman"/>
                <w:kern w:val="16"/>
                <w:sz w:val="20"/>
                <w:szCs w:val="20"/>
                <w:lang w:val="en-US"/>
              </w:rPr>
              <w:t>at 7:06</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5551E0">
              <w:rPr>
                <w:rFonts w:ascii="Times New Roman" w:hAnsi="Times New Roman" w:cs="Times New Roman"/>
                <w:kern w:val="16"/>
                <w:sz w:val="20"/>
                <w:szCs w:val="20"/>
                <w:lang w:val="en-US"/>
              </w:rPr>
              <w:t>e Oct 09, - Holiday Ends at 7:04</w:t>
            </w:r>
            <w:r>
              <w:rPr>
                <w:rFonts w:ascii="Times New Roman" w:hAnsi="Times New Roman" w:cs="Times New Roman"/>
                <w:kern w:val="16"/>
                <w:sz w:val="20"/>
                <w:szCs w:val="20"/>
                <w:lang w:val="en-US"/>
              </w:rPr>
              <w:t xml:space="preserve"> PM</w:t>
            </w:r>
          </w:p>
          <w:p w:rsidR="00E306BE" w:rsidRPr="001E1907" w:rsidRDefault="00E306BE" w:rsidP="00340387">
            <w:pPr>
              <w:keepNext/>
              <w:widowControl w:val="0"/>
              <w:spacing w:after="0" w:line="240" w:lineRule="auto"/>
              <w:rPr>
                <w:rFonts w:ascii="Times New Roman" w:hAnsi="Times New Roman" w:cs="Times New Roman"/>
                <w:b/>
                <w:bCs/>
                <w:kern w:val="16"/>
                <w:sz w:val="20"/>
                <w:szCs w:val="20"/>
                <w:lang w:val="en-US"/>
              </w:rPr>
            </w:pPr>
          </w:p>
        </w:tc>
      </w:tr>
      <w:tr w:rsidR="00ED140F" w:rsidRPr="001E1907" w:rsidTr="00DE174B">
        <w:trPr>
          <w:jc w:val="center"/>
        </w:trPr>
        <w:tc>
          <w:tcPr>
            <w:tcW w:w="1667"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862D24">
              <w:rPr>
                <w:rFonts w:ascii="Times New Roman" w:hAnsi="Times New Roman" w:cs="Times New Roman"/>
                <w:kern w:val="16"/>
                <w:sz w:val="20"/>
                <w:szCs w:val="20"/>
                <w:lang w:val="en-US"/>
              </w:rPr>
              <w:t>6:15</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862D24">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862D24">
              <w:rPr>
                <w:rFonts w:ascii="Times New Roman" w:hAnsi="Times New Roman" w:cs="Times New Roman"/>
                <w:kern w:val="16"/>
                <w:sz w:val="20"/>
                <w:szCs w:val="20"/>
                <w:lang w:val="en-US"/>
              </w:rPr>
              <w:t xml:space="preserve"> 7:14</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862D24">
              <w:rPr>
                <w:rFonts w:ascii="Times New Roman" w:hAnsi="Times New Roman" w:cs="Times New Roman"/>
                <w:kern w:val="16"/>
                <w:sz w:val="20"/>
                <w:szCs w:val="20"/>
                <w:lang w:val="en-US"/>
              </w:rPr>
              <w:t xml:space="preserve"> 7:12</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6:06</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7:05</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sidR="00A548B0">
              <w:rPr>
                <w:rFonts w:ascii="Times New Roman" w:hAnsi="Times New Roman" w:cs="Times New Roman"/>
                <w:b/>
                <w:bCs/>
                <w:kern w:val="16"/>
                <w:sz w:val="20"/>
                <w:szCs w:val="20"/>
                <w:lang w:val="en-US"/>
              </w:rPr>
              <w:t xml:space="preserve"> 1</w:t>
            </w:r>
            <w:r w:rsidR="00A548B0" w:rsidRPr="00A548B0">
              <w:rPr>
                <w:rFonts w:ascii="Times New Roman" w:hAnsi="Times New Roman" w:cs="Times New Roman"/>
                <w:b/>
                <w:bCs/>
                <w:kern w:val="16"/>
                <w:sz w:val="20"/>
                <w:szCs w:val="20"/>
                <w:vertAlign w:val="superscript"/>
                <w:lang w:val="en-US"/>
              </w:rPr>
              <w:t>st</w:t>
            </w:r>
            <w:r w:rsidR="00A548B0">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8E28DC">
              <w:rPr>
                <w:rFonts w:ascii="Times New Roman" w:hAnsi="Times New Roman" w:cs="Times New Roman"/>
                <w:kern w:val="16"/>
                <w:sz w:val="20"/>
                <w:szCs w:val="20"/>
                <w:lang w:val="en-US"/>
              </w:rPr>
              <w:t>at 6:03</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lastRenderedPageBreak/>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8E28DC">
              <w:rPr>
                <w:rFonts w:ascii="Times New Roman" w:hAnsi="Times New Roman" w:cs="Times New Roman"/>
                <w:kern w:val="16"/>
                <w:sz w:val="20"/>
                <w:szCs w:val="20"/>
                <w:lang w:val="en-US"/>
              </w:rPr>
              <w:t>at 7:02</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8E28DC">
              <w:rPr>
                <w:rFonts w:ascii="Times New Roman" w:hAnsi="Times New Roman" w:cs="Times New Roman"/>
                <w:kern w:val="16"/>
                <w:sz w:val="20"/>
                <w:szCs w:val="20"/>
                <w:lang w:val="en-US"/>
              </w:rPr>
              <w:t>e Oct 09, - Holiday Ends at 7:00</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p>
        </w:tc>
        <w:tc>
          <w:tcPr>
            <w:tcW w:w="1667" w:type="pct"/>
          </w:tcPr>
          <w:p w:rsidR="00ED140F" w:rsidRPr="001E1907" w:rsidRDefault="00ED140F" w:rsidP="00340387">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lastRenderedPageBreak/>
              <w:t>Singapore, Singapore</w:t>
            </w:r>
            <w:r w:rsidRPr="001E1907">
              <w:rPr>
                <w:rFonts w:ascii="Times New Roman" w:hAnsi="Times New Roman" w:cs="Times New Roman"/>
                <w:kern w:val="16"/>
                <w:sz w:val="20"/>
                <w:szCs w:val="20"/>
                <w:lang w:val="en-US"/>
              </w:rPr>
              <w:t xml:space="preserve"> </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862D24">
              <w:rPr>
                <w:rFonts w:ascii="Times New Roman" w:hAnsi="Times New Roman" w:cs="Times New Roman"/>
                <w:kern w:val="16"/>
                <w:sz w:val="20"/>
                <w:szCs w:val="20"/>
                <w:lang w:val="en-US"/>
              </w:rPr>
              <w:t>6:40</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862D24">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862D24">
              <w:rPr>
                <w:rFonts w:ascii="Times New Roman" w:hAnsi="Times New Roman" w:cs="Times New Roman"/>
                <w:kern w:val="16"/>
                <w:sz w:val="20"/>
                <w:szCs w:val="20"/>
                <w:lang w:val="en-US"/>
              </w:rPr>
              <w:t xml:space="preserve"> 7:28</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862D24">
              <w:rPr>
                <w:rFonts w:ascii="Times New Roman" w:hAnsi="Times New Roman" w:cs="Times New Roman"/>
                <w:kern w:val="16"/>
                <w:sz w:val="20"/>
                <w:szCs w:val="20"/>
                <w:lang w:val="en-US"/>
              </w:rPr>
              <w:t xml:space="preserve"> 7:28</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6:38</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7:2</w:t>
            </w:r>
            <w:r>
              <w:rPr>
                <w:rFonts w:ascii="Times New Roman" w:hAnsi="Times New Roman" w:cs="Times New Roman"/>
                <w:kern w:val="16"/>
                <w:sz w:val="20"/>
                <w:szCs w:val="20"/>
                <w:lang w:val="en-US"/>
              </w:rPr>
              <w:t>6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sidR="00A548B0">
              <w:rPr>
                <w:rFonts w:ascii="Times New Roman" w:hAnsi="Times New Roman" w:cs="Times New Roman"/>
                <w:b/>
                <w:bCs/>
                <w:kern w:val="16"/>
                <w:sz w:val="20"/>
                <w:szCs w:val="20"/>
                <w:lang w:val="en-US"/>
              </w:rPr>
              <w:t xml:space="preserve"> 1</w:t>
            </w:r>
            <w:r w:rsidR="00A548B0" w:rsidRPr="00A548B0">
              <w:rPr>
                <w:rFonts w:ascii="Times New Roman" w:hAnsi="Times New Roman" w:cs="Times New Roman"/>
                <w:b/>
                <w:bCs/>
                <w:kern w:val="16"/>
                <w:sz w:val="20"/>
                <w:szCs w:val="20"/>
                <w:vertAlign w:val="superscript"/>
                <w:lang w:val="en-US"/>
              </w:rPr>
              <w:t>st</w:t>
            </w:r>
            <w:r w:rsidR="00A548B0">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8E28DC">
              <w:rPr>
                <w:rFonts w:ascii="Times New Roman" w:hAnsi="Times New Roman" w:cs="Times New Roman"/>
                <w:kern w:val="16"/>
                <w:sz w:val="20"/>
                <w:szCs w:val="20"/>
                <w:lang w:val="en-US"/>
              </w:rPr>
              <w:t>at 6:37</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lastRenderedPageBreak/>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8E28DC">
              <w:rPr>
                <w:rFonts w:ascii="Times New Roman" w:hAnsi="Times New Roman" w:cs="Times New Roman"/>
                <w:kern w:val="16"/>
                <w:sz w:val="20"/>
                <w:szCs w:val="20"/>
                <w:lang w:val="en-US"/>
              </w:rPr>
              <w:t>at 7:26</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8E28DC">
              <w:rPr>
                <w:rFonts w:ascii="Times New Roman" w:hAnsi="Times New Roman" w:cs="Times New Roman"/>
                <w:kern w:val="16"/>
                <w:sz w:val="20"/>
                <w:szCs w:val="20"/>
                <w:lang w:val="en-US"/>
              </w:rPr>
              <w:t>e Oct 09, - Holiday Ends at 7:25</w:t>
            </w:r>
            <w:r>
              <w:rPr>
                <w:rFonts w:ascii="Times New Roman" w:hAnsi="Times New Roman" w:cs="Times New Roman"/>
                <w:kern w:val="16"/>
                <w:sz w:val="20"/>
                <w:szCs w:val="20"/>
                <w:lang w:val="en-US"/>
              </w:rPr>
              <w:t xml:space="preserve"> PM</w:t>
            </w:r>
          </w:p>
          <w:p w:rsidR="003B7AAC" w:rsidRPr="001E1907" w:rsidRDefault="003B7AAC" w:rsidP="00340387">
            <w:pPr>
              <w:keepNext/>
              <w:widowControl w:val="0"/>
              <w:spacing w:after="0" w:line="240" w:lineRule="auto"/>
              <w:rPr>
                <w:rFonts w:ascii="Times New Roman" w:hAnsi="Times New Roman" w:cs="Times New Roman"/>
                <w:kern w:val="16"/>
                <w:sz w:val="20"/>
                <w:szCs w:val="20"/>
                <w:lang w:val="en-US"/>
              </w:rPr>
            </w:pPr>
          </w:p>
        </w:tc>
        <w:tc>
          <w:tcPr>
            <w:tcW w:w="1666" w:type="pct"/>
          </w:tcPr>
          <w:p w:rsidR="00ED140F" w:rsidRPr="001E1907" w:rsidRDefault="00ED140F" w:rsidP="0034038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lastRenderedPageBreak/>
              <w:t>St. Louis, MO, U.S.</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First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Sept 30 2012 – Candles at </w:t>
            </w:r>
            <w:r w:rsidR="00862D24">
              <w:rPr>
                <w:rFonts w:ascii="Times New Roman" w:hAnsi="Times New Roman" w:cs="Times New Roman"/>
                <w:kern w:val="16"/>
                <w:sz w:val="20"/>
                <w:szCs w:val="20"/>
                <w:lang w:val="en-US"/>
              </w:rPr>
              <w:t>6:27</w:t>
            </w:r>
            <w:r w:rsidRPr="001E1907">
              <w:rPr>
                <w:rFonts w:ascii="Times New Roman" w:hAnsi="Times New Roman" w:cs="Times New Roman"/>
                <w:kern w:val="16"/>
                <w:sz w:val="20"/>
                <w:szCs w:val="20"/>
                <w:lang w:val="en-US"/>
              </w:rPr>
              <w:t xml:space="preserve"> PM</w:t>
            </w:r>
          </w:p>
          <w:p w:rsidR="00152E59" w:rsidRPr="00152E59" w:rsidRDefault="00152E59" w:rsidP="00340387">
            <w:pPr>
              <w:keepNext/>
              <w:widowControl w:val="0"/>
              <w:spacing w:after="0" w:line="240" w:lineRule="auto"/>
              <w:rPr>
                <w:rFonts w:ascii="Times New Roman" w:hAnsi="Times New Roman" w:cs="Times New Roman"/>
                <w:b/>
                <w:bCs/>
                <w:kern w:val="16"/>
                <w:sz w:val="20"/>
                <w:szCs w:val="20"/>
                <w:lang w:val="en-US"/>
              </w:rPr>
            </w:pPr>
            <w:r w:rsidRPr="00152E59">
              <w:rPr>
                <w:rFonts w:ascii="Times New Roman" w:hAnsi="Times New Roman" w:cs="Times New Roman"/>
                <w:b/>
                <w:bCs/>
                <w:kern w:val="16"/>
                <w:sz w:val="20"/>
                <w:szCs w:val="20"/>
                <w:lang w:val="en-US"/>
              </w:rPr>
              <w:t>Eve of Second day Sukkot</w:t>
            </w:r>
          </w:p>
          <w:p w:rsidR="00152E59" w:rsidRPr="001E1907"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Mon. Oct 01</w:t>
            </w:r>
            <w:r w:rsidR="00862D24">
              <w:rPr>
                <w:rFonts w:ascii="Times New Roman" w:hAnsi="Times New Roman" w:cs="Times New Roman"/>
                <w:kern w:val="16"/>
                <w:sz w:val="20"/>
                <w:szCs w:val="20"/>
                <w:lang w:val="en-US"/>
              </w:rPr>
              <w:t xml:space="preserve"> 2012 – </w:t>
            </w:r>
            <w:r w:rsidR="00E306BE">
              <w:rPr>
                <w:rFonts w:ascii="Times New Roman" w:hAnsi="Times New Roman" w:cs="Times New Roman"/>
                <w:kern w:val="16"/>
                <w:sz w:val="20"/>
                <w:szCs w:val="20"/>
                <w:lang w:val="en-US"/>
              </w:rPr>
              <w:t>Candles at</w:t>
            </w:r>
            <w:r w:rsidR="00862D24">
              <w:rPr>
                <w:rFonts w:ascii="Times New Roman" w:hAnsi="Times New Roman" w:cs="Times New Roman"/>
                <w:kern w:val="16"/>
                <w:sz w:val="20"/>
                <w:szCs w:val="20"/>
                <w:lang w:val="en-US"/>
              </w:rPr>
              <w:t xml:space="preserve"> 7:22</w:t>
            </w:r>
            <w:r w:rsidRPr="001E1907">
              <w:rPr>
                <w:rFonts w:ascii="Times New Roman" w:hAnsi="Times New Roman" w:cs="Times New Roman"/>
                <w:kern w:val="16"/>
                <w:sz w:val="20"/>
                <w:szCs w:val="20"/>
                <w:lang w:val="en-US"/>
              </w:rPr>
              <w:t xml:space="preserve"> PM</w:t>
            </w:r>
          </w:p>
          <w:p w:rsidR="00ED140F" w:rsidRDefault="00152E59"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Tue, Oct. 02,  - </w:t>
            </w:r>
            <w:r w:rsidRPr="00152E59">
              <w:rPr>
                <w:rFonts w:ascii="Times New Roman" w:hAnsi="Times New Roman" w:cs="Times New Roman"/>
                <w:kern w:val="16"/>
                <w:sz w:val="20"/>
                <w:szCs w:val="20"/>
                <w:lang w:val="en-US"/>
              </w:rPr>
              <w:t>Holiday Ends</w:t>
            </w:r>
            <w:r w:rsidR="00862D24">
              <w:rPr>
                <w:rFonts w:ascii="Times New Roman" w:hAnsi="Times New Roman" w:cs="Times New Roman"/>
                <w:kern w:val="16"/>
                <w:sz w:val="20"/>
                <w:szCs w:val="20"/>
                <w:lang w:val="en-US"/>
              </w:rPr>
              <w:t xml:space="preserve"> 7:21</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b/>
                <w:bCs/>
                <w:kern w:val="16"/>
                <w:sz w:val="20"/>
                <w:szCs w:val="20"/>
                <w:lang w:val="en-US"/>
              </w:rPr>
              <w:t>Shabbat Sukkot</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Oct. 05, 2012 – Candles </w:t>
            </w:r>
            <w:r w:rsidR="002B036D">
              <w:rPr>
                <w:rFonts w:ascii="Times New Roman" w:hAnsi="Times New Roman" w:cs="Times New Roman"/>
                <w:kern w:val="16"/>
                <w:sz w:val="20"/>
                <w:szCs w:val="20"/>
                <w:lang w:val="en-US"/>
              </w:rPr>
              <w:t>at 6:19</w:t>
            </w:r>
            <w:r>
              <w:rPr>
                <w:rFonts w:ascii="Times New Roman" w:hAnsi="Times New Roman" w:cs="Times New Roman"/>
                <w:kern w:val="16"/>
                <w:sz w:val="20"/>
                <w:szCs w:val="20"/>
                <w:lang w:val="en-US"/>
              </w:rPr>
              <w:t xml:space="preserve"> PM</w:t>
            </w:r>
          </w:p>
          <w:p w:rsidR="00E306BE" w:rsidRDefault="00E306BE"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Oct 06, 2012 – Habdalah </w:t>
            </w:r>
            <w:r w:rsidR="002B036D">
              <w:rPr>
                <w:rFonts w:ascii="Times New Roman" w:hAnsi="Times New Roman" w:cs="Times New Roman"/>
                <w:kern w:val="16"/>
                <w:sz w:val="20"/>
                <w:szCs w:val="20"/>
                <w:lang w:val="en-US"/>
              </w:rPr>
              <w:t>7:15</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t>Eve of Shemini Atzeret</w:t>
            </w:r>
            <w:r w:rsidR="002F49A9">
              <w:rPr>
                <w:rFonts w:ascii="Times New Roman" w:hAnsi="Times New Roman" w:cs="Times New Roman"/>
                <w:b/>
                <w:bCs/>
                <w:kern w:val="16"/>
                <w:sz w:val="20"/>
                <w:szCs w:val="20"/>
                <w:lang w:val="en-US"/>
              </w:rPr>
              <w:t xml:space="preserve"> 1</w:t>
            </w:r>
            <w:r w:rsidR="002F49A9" w:rsidRPr="002F49A9">
              <w:rPr>
                <w:rFonts w:ascii="Times New Roman" w:hAnsi="Times New Roman" w:cs="Times New Roman"/>
                <w:b/>
                <w:bCs/>
                <w:kern w:val="16"/>
                <w:sz w:val="20"/>
                <w:szCs w:val="20"/>
                <w:vertAlign w:val="superscript"/>
                <w:lang w:val="en-US"/>
              </w:rPr>
              <w:t>st</w:t>
            </w:r>
            <w:r w:rsidR="002F49A9">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Sun Oct 07, 2012 – Candles </w:t>
            </w:r>
            <w:r w:rsidR="008E28DC">
              <w:rPr>
                <w:rFonts w:ascii="Times New Roman" w:hAnsi="Times New Roman" w:cs="Times New Roman"/>
                <w:kern w:val="16"/>
                <w:sz w:val="20"/>
                <w:szCs w:val="20"/>
                <w:lang w:val="en-US"/>
              </w:rPr>
              <w:t>at 6:16</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b/>
                <w:bCs/>
                <w:kern w:val="16"/>
                <w:sz w:val="20"/>
                <w:szCs w:val="20"/>
                <w:lang w:val="en-US"/>
              </w:rPr>
            </w:pPr>
            <w:r w:rsidRPr="003B7AAC">
              <w:rPr>
                <w:rFonts w:ascii="Times New Roman" w:hAnsi="Times New Roman" w:cs="Times New Roman"/>
                <w:b/>
                <w:bCs/>
                <w:kern w:val="16"/>
                <w:sz w:val="20"/>
                <w:szCs w:val="20"/>
                <w:lang w:val="en-US"/>
              </w:rPr>
              <w:lastRenderedPageBreak/>
              <w:t>Eve of Shemini Atzeret</w:t>
            </w:r>
            <w:r>
              <w:rPr>
                <w:rFonts w:ascii="Times New Roman" w:hAnsi="Times New Roman" w:cs="Times New Roman"/>
                <w:b/>
                <w:bCs/>
                <w:kern w:val="16"/>
                <w:sz w:val="20"/>
                <w:szCs w:val="20"/>
                <w:lang w:val="en-US"/>
              </w:rPr>
              <w:t xml:space="preserve"> 2</w:t>
            </w:r>
            <w:r w:rsidRPr="003B7AAC">
              <w:rPr>
                <w:rFonts w:ascii="Times New Roman" w:hAnsi="Times New Roman" w:cs="Times New Roman"/>
                <w:b/>
                <w:bCs/>
                <w:kern w:val="16"/>
                <w:sz w:val="20"/>
                <w:szCs w:val="20"/>
                <w:vertAlign w:val="superscript"/>
                <w:lang w:val="en-US"/>
              </w:rPr>
              <w:t>nd</w:t>
            </w:r>
            <w:r>
              <w:rPr>
                <w:rFonts w:ascii="Times New Roman" w:hAnsi="Times New Roman" w:cs="Times New Roman"/>
                <w:b/>
                <w:bCs/>
                <w:kern w:val="16"/>
                <w:sz w:val="20"/>
                <w:szCs w:val="20"/>
                <w:lang w:val="en-US"/>
              </w:rPr>
              <w:t xml:space="preserve"> Day</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Mon Oct 08, 2012 – Candles </w:t>
            </w:r>
            <w:r w:rsidR="008E28DC">
              <w:rPr>
                <w:rFonts w:ascii="Times New Roman" w:hAnsi="Times New Roman" w:cs="Times New Roman"/>
                <w:kern w:val="16"/>
                <w:sz w:val="20"/>
                <w:szCs w:val="20"/>
                <w:lang w:val="en-US"/>
              </w:rPr>
              <w:t>at 7:12</w:t>
            </w:r>
            <w:r>
              <w:rPr>
                <w:rFonts w:ascii="Times New Roman" w:hAnsi="Times New Roman" w:cs="Times New Roman"/>
                <w:kern w:val="16"/>
                <w:sz w:val="20"/>
                <w:szCs w:val="20"/>
                <w:lang w:val="en-US"/>
              </w:rPr>
              <w:t xml:space="preserve"> PM</w:t>
            </w:r>
          </w:p>
          <w:p w:rsidR="003B7AAC" w:rsidRDefault="003B7AAC" w:rsidP="0034038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w:t>
            </w:r>
            <w:r w:rsidR="008E28DC">
              <w:rPr>
                <w:rFonts w:ascii="Times New Roman" w:hAnsi="Times New Roman" w:cs="Times New Roman"/>
                <w:kern w:val="16"/>
                <w:sz w:val="20"/>
                <w:szCs w:val="20"/>
                <w:lang w:val="en-US"/>
              </w:rPr>
              <w:t>e Oct 09, - Holiday Ends at 7:10</w:t>
            </w:r>
            <w:r>
              <w:rPr>
                <w:rFonts w:ascii="Times New Roman" w:hAnsi="Times New Roman" w:cs="Times New Roman"/>
                <w:kern w:val="16"/>
                <w:sz w:val="20"/>
                <w:szCs w:val="20"/>
                <w:lang w:val="en-US"/>
              </w:rPr>
              <w:t xml:space="preserve"> PM</w:t>
            </w:r>
          </w:p>
          <w:p w:rsidR="003B7AAC" w:rsidRPr="001E1907" w:rsidRDefault="003B7AAC" w:rsidP="00340387">
            <w:pPr>
              <w:keepNext/>
              <w:widowControl w:val="0"/>
              <w:spacing w:after="0" w:line="240" w:lineRule="auto"/>
              <w:rPr>
                <w:rFonts w:ascii="Times New Roman" w:hAnsi="Times New Roman" w:cs="Times New Roman"/>
                <w:kern w:val="16"/>
                <w:sz w:val="20"/>
                <w:szCs w:val="20"/>
                <w:lang w:val="en-US"/>
              </w:rPr>
            </w:pPr>
          </w:p>
        </w:tc>
      </w:tr>
    </w:tbl>
    <w:p w:rsidR="00ED140F" w:rsidRPr="001E1907" w:rsidRDefault="00ED140F" w:rsidP="00340387">
      <w:pPr>
        <w:keepNext/>
        <w:widowControl w:val="0"/>
        <w:spacing w:after="0" w:line="240" w:lineRule="auto"/>
        <w:jc w:val="both"/>
        <w:rPr>
          <w:rFonts w:ascii="Times New Roman" w:hAnsi="Times New Roman" w:cs="Times New Roman"/>
          <w:b/>
          <w:bCs/>
          <w:kern w:val="16"/>
          <w:lang w:val="en-US"/>
        </w:rPr>
      </w:pPr>
    </w:p>
    <w:p w:rsidR="00ED140F" w:rsidRPr="001E1907" w:rsidRDefault="00ED140F" w:rsidP="00340387">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b/>
            <w:kern w:val="16"/>
            <w:lang w:val="en-US"/>
          </w:rPr>
          <w:t>http://chabad.org/calendar/candlelighting.asp</w:t>
        </w:r>
      </w:hyperlink>
    </w:p>
    <w:p w:rsidR="00ED140F" w:rsidRPr="001E1907" w:rsidRDefault="00ED140F" w:rsidP="00340387">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ED140F" w:rsidRPr="001E1907" w:rsidRDefault="00ED140F" w:rsidP="00340387">
      <w:pPr>
        <w:keepNext/>
        <w:widowControl w:val="0"/>
        <w:spacing w:after="0" w:line="240" w:lineRule="auto"/>
        <w:jc w:val="both"/>
        <w:rPr>
          <w:rFonts w:ascii="Old English Text MT" w:hAnsi="Old English Text MT" w:cs="Times New Roman"/>
          <w:b/>
          <w:kern w:val="16"/>
          <w:sz w:val="28"/>
          <w:szCs w:val="28"/>
          <w:lang w:val="en-US"/>
        </w:rPr>
      </w:pPr>
    </w:p>
    <w:p w:rsidR="00ED140F" w:rsidRPr="001E1907" w:rsidRDefault="00ED140F" w:rsidP="00340387">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ED140F" w:rsidRPr="001E1907" w:rsidRDefault="00ED140F" w:rsidP="00340387">
      <w:pPr>
        <w:keepNext/>
        <w:widowControl w:val="0"/>
        <w:spacing w:after="0" w:line="240" w:lineRule="auto"/>
        <w:jc w:val="center"/>
        <w:rPr>
          <w:rFonts w:ascii="Times New Roman" w:hAnsi="Times New Roman" w:cs="Times New Roman"/>
          <w:b/>
          <w:bCs/>
          <w:kern w:val="16"/>
          <w:sz w:val="20"/>
          <w:szCs w:val="20"/>
          <w:lang w:val="en-US"/>
        </w:rPr>
      </w:pPr>
    </w:p>
    <w:p w:rsidR="00ED140F" w:rsidRPr="001E1907" w:rsidRDefault="00ED140F" w:rsidP="0034038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ED140F"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p>
    <w:p w:rsidR="00ED140F" w:rsidRPr="001E1907" w:rsidRDefault="00ED140F" w:rsidP="00340387">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ED140F" w:rsidRPr="001E1907" w:rsidRDefault="00ED140F" w:rsidP="00340387">
      <w:pPr>
        <w:keepNext/>
        <w:widowControl w:val="0"/>
        <w:spacing w:after="0" w:line="240" w:lineRule="auto"/>
        <w:jc w:val="center"/>
        <w:rPr>
          <w:rFonts w:ascii="Times New Roman" w:hAnsi="Times New Roman" w:cs="Times New Roman"/>
          <w:kern w:val="16"/>
          <w:lang w:val="en-US"/>
        </w:rPr>
      </w:pPr>
    </w:p>
    <w:p w:rsidR="00ED140F" w:rsidRDefault="00ED140F" w:rsidP="0034038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b/>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ED140F" w:rsidRDefault="00ED140F" w:rsidP="00340387">
      <w:pPr>
        <w:keepNext/>
        <w:widowControl w:val="0"/>
        <w:pBdr>
          <w:bottom w:val="double" w:sz="6" w:space="1" w:color="auto"/>
        </w:pBdr>
        <w:spacing w:after="0" w:line="240" w:lineRule="auto"/>
        <w:jc w:val="both"/>
        <w:rPr>
          <w:rFonts w:asciiTheme="majorBidi" w:hAnsiTheme="majorBidi" w:cstheme="majorBidi"/>
        </w:rPr>
      </w:pPr>
    </w:p>
    <w:p w:rsidR="002F49A9" w:rsidRPr="00D425A6" w:rsidRDefault="002F49A9" w:rsidP="00340387">
      <w:pPr>
        <w:keepNext/>
        <w:widowControl w:val="0"/>
        <w:pBdr>
          <w:bottom w:val="double" w:sz="6" w:space="1" w:color="auto"/>
        </w:pBdr>
        <w:spacing w:after="0" w:line="240" w:lineRule="auto"/>
        <w:jc w:val="both"/>
        <w:rPr>
          <w:rFonts w:asciiTheme="majorBidi" w:hAnsiTheme="majorBidi" w:cstheme="majorBidi"/>
        </w:rPr>
      </w:pPr>
    </w:p>
    <w:p w:rsidR="00F17940" w:rsidRDefault="00F17940" w:rsidP="00340387">
      <w:pPr>
        <w:keepNext/>
        <w:widowControl w:val="0"/>
        <w:spacing w:after="0" w:line="240" w:lineRule="auto"/>
        <w:jc w:val="both"/>
        <w:rPr>
          <w:rFonts w:asciiTheme="majorBidi" w:hAnsiTheme="majorBidi" w:cstheme="majorBidi"/>
        </w:rPr>
      </w:pPr>
    </w:p>
    <w:p w:rsidR="00F02254" w:rsidRDefault="00F02254" w:rsidP="00340387">
      <w:pPr>
        <w:keepNext/>
        <w:widowControl w:val="0"/>
        <w:spacing w:after="0" w:line="240" w:lineRule="auto"/>
        <w:jc w:val="both"/>
        <w:rPr>
          <w:rFonts w:asciiTheme="majorBidi" w:hAnsiTheme="majorBidi" w:cstheme="majorBidi"/>
        </w:rPr>
      </w:pPr>
    </w:p>
    <w:p w:rsidR="002C0A3A" w:rsidRDefault="002C0A3A" w:rsidP="00340387">
      <w:pPr>
        <w:keepNext/>
        <w:widowControl w:val="0"/>
        <w:spacing w:after="0" w:line="240" w:lineRule="auto"/>
        <w:jc w:val="both"/>
        <w:rPr>
          <w:rFonts w:asciiTheme="majorBidi" w:hAnsiTheme="majorBidi" w:cstheme="majorBidi"/>
        </w:rPr>
      </w:pPr>
    </w:p>
    <w:p w:rsidR="002C0A3A" w:rsidRDefault="002C0A3A" w:rsidP="00340387">
      <w:pPr>
        <w:keepNext/>
        <w:widowControl w:val="0"/>
        <w:spacing w:after="0" w:line="240" w:lineRule="auto"/>
        <w:jc w:val="both"/>
        <w:rPr>
          <w:rFonts w:asciiTheme="majorBidi" w:hAnsiTheme="majorBidi" w:cstheme="majorBidi"/>
        </w:rPr>
      </w:pPr>
    </w:p>
    <w:p w:rsidR="002C0A3A" w:rsidRDefault="002C0A3A" w:rsidP="00340387">
      <w:pPr>
        <w:keepNext/>
        <w:widowControl w:val="0"/>
        <w:spacing w:after="0" w:line="240" w:lineRule="auto"/>
        <w:jc w:val="both"/>
        <w:rPr>
          <w:rFonts w:asciiTheme="majorBidi" w:hAnsiTheme="majorBidi" w:cstheme="majorBidi"/>
        </w:rPr>
      </w:pPr>
    </w:p>
    <w:p w:rsidR="002C0A3A" w:rsidRDefault="002C0A3A" w:rsidP="00340387">
      <w:pPr>
        <w:keepNext/>
        <w:widowControl w:val="0"/>
        <w:spacing w:after="0" w:line="240" w:lineRule="auto"/>
        <w:jc w:val="both"/>
        <w:rPr>
          <w:rFonts w:asciiTheme="majorBidi" w:hAnsiTheme="majorBidi" w:cstheme="majorBidi"/>
        </w:rPr>
      </w:pPr>
    </w:p>
    <w:p w:rsidR="002F49A9" w:rsidRDefault="002F49A9">
      <w:pPr>
        <w:spacing w:after="0" w:line="240" w:lineRule="auto"/>
        <w:jc w:val="both"/>
        <w:rPr>
          <w:rFonts w:ascii="Century Schoolbook" w:hAnsi="Century Schoolbook" w:cs="Times New Roman"/>
          <w:b/>
          <w:bCs/>
          <w:sz w:val="32"/>
          <w:szCs w:val="32"/>
        </w:rPr>
      </w:pPr>
      <w:r>
        <w:rPr>
          <w:rFonts w:ascii="Century Schoolbook" w:hAnsi="Century Schoolbook" w:cs="Times New Roman"/>
          <w:b/>
          <w:bCs/>
          <w:sz w:val="32"/>
          <w:szCs w:val="32"/>
        </w:rPr>
        <w:br w:type="page"/>
      </w:r>
    </w:p>
    <w:p w:rsidR="002C0A3A" w:rsidRPr="002C0A3A" w:rsidRDefault="002C0A3A" w:rsidP="00340387">
      <w:pPr>
        <w:keepNext/>
        <w:widowControl w:val="0"/>
        <w:spacing w:after="0" w:line="240" w:lineRule="auto"/>
        <w:jc w:val="center"/>
        <w:rPr>
          <w:rFonts w:ascii="Century Schoolbook" w:hAnsi="Century Schoolbook" w:cs="Times New Roman"/>
          <w:b/>
          <w:bCs/>
          <w:sz w:val="32"/>
          <w:szCs w:val="32"/>
        </w:rPr>
      </w:pPr>
      <w:r w:rsidRPr="002C0A3A">
        <w:rPr>
          <w:rFonts w:ascii="Century Schoolbook" w:hAnsi="Century Schoolbook" w:cs="Times New Roman"/>
          <w:b/>
          <w:bCs/>
          <w:sz w:val="32"/>
          <w:szCs w:val="32"/>
        </w:rPr>
        <w:lastRenderedPageBreak/>
        <w:t>Hag HaSukkoth</w:t>
      </w:r>
    </w:p>
    <w:p w:rsidR="002C0A3A" w:rsidRPr="002C0A3A" w:rsidRDefault="002C0A3A" w:rsidP="00340387">
      <w:pPr>
        <w:keepNext/>
        <w:widowControl w:val="0"/>
        <w:spacing w:after="0" w:line="240" w:lineRule="auto"/>
        <w:jc w:val="center"/>
        <w:rPr>
          <w:rFonts w:ascii="Century Schoolbook" w:hAnsi="Century Schoolbook" w:cs="Times New Roman"/>
          <w:b/>
          <w:bCs/>
          <w:sz w:val="32"/>
          <w:szCs w:val="32"/>
        </w:rPr>
      </w:pPr>
      <w:r w:rsidRPr="002C0A3A">
        <w:rPr>
          <w:rFonts w:ascii="Century Schoolbook" w:hAnsi="Century Schoolbook" w:cs="Times New Roman"/>
          <w:b/>
          <w:bCs/>
          <w:sz w:val="32"/>
          <w:szCs w:val="32"/>
        </w:rPr>
        <w:t xml:space="preserve">Feast of Tabernacles </w:t>
      </w:r>
    </w:p>
    <w:p w:rsidR="002C0A3A" w:rsidRPr="002C0A3A" w:rsidRDefault="002C0A3A" w:rsidP="00340387">
      <w:pPr>
        <w:keepNext/>
        <w:widowControl w:val="0"/>
        <w:spacing w:after="0" w:line="240" w:lineRule="auto"/>
        <w:jc w:val="center"/>
        <w:rPr>
          <w:rFonts w:ascii="Century Schoolbook" w:hAnsi="Century Schoolbook" w:cs="Times New Roman"/>
          <w:b/>
          <w:bCs/>
          <w:sz w:val="32"/>
          <w:szCs w:val="32"/>
        </w:rPr>
      </w:pPr>
      <w:r w:rsidRPr="002C0A3A">
        <w:rPr>
          <w:rFonts w:ascii="Century Schoolbook" w:hAnsi="Century Schoolbook" w:cs="Times New Roman"/>
          <w:b/>
          <w:bCs/>
          <w:sz w:val="32"/>
          <w:szCs w:val="32"/>
        </w:rPr>
        <w:t>5773 Ano Mundi</w:t>
      </w:r>
    </w:p>
    <w:p w:rsidR="002C0A3A" w:rsidRPr="00863444" w:rsidRDefault="002C0A3A" w:rsidP="00340387">
      <w:pPr>
        <w:keepNext/>
        <w:widowControl w:val="0"/>
        <w:spacing w:after="0" w:line="240" w:lineRule="auto"/>
        <w:rPr>
          <w:rFonts w:ascii="Times New Roman" w:hAnsi="Times New Roman" w:cs="Times New Roman"/>
          <w:b/>
          <w:bCs/>
        </w:rPr>
      </w:pPr>
    </w:p>
    <w:p w:rsidR="002C0A3A" w:rsidRPr="00863444" w:rsidRDefault="002C0A3A" w:rsidP="00340387">
      <w:pPr>
        <w:keepNext/>
        <w:widowControl w:val="0"/>
        <w:spacing w:after="0" w:line="240" w:lineRule="auto"/>
        <w:jc w:val="center"/>
        <w:rPr>
          <w:rFonts w:ascii="Times New Roman" w:hAnsi="Times New Roman" w:cs="Times New Roman"/>
          <w:b/>
          <w:bCs/>
        </w:rPr>
      </w:pPr>
      <w:r>
        <w:rPr>
          <w:rFonts w:ascii="Times New Roman" w:hAnsi="Times New Roman" w:cs="Times New Roman"/>
          <w:b/>
          <w:bCs/>
          <w:noProof/>
          <w:lang w:val="en-US" w:bidi="he-IL"/>
        </w:rPr>
        <w:drawing>
          <wp:inline distT="0" distB="0" distL="0" distR="0">
            <wp:extent cx="2734945" cy="1526540"/>
            <wp:effectExtent l="19050" t="0" r="825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2C0A3A" w:rsidRPr="00863444" w:rsidRDefault="002C0A3A" w:rsidP="00340387">
      <w:pPr>
        <w:keepNext/>
        <w:widowControl w:val="0"/>
        <w:spacing w:after="0" w:line="240" w:lineRule="auto"/>
        <w:jc w:val="center"/>
        <w:rPr>
          <w:rFonts w:ascii="Times New Roman" w:hAnsi="Times New Roman" w:cs="Times New Roman"/>
          <w:b/>
          <w:bCs/>
        </w:rPr>
      </w:pPr>
    </w:p>
    <w:p w:rsidR="002C0A3A" w:rsidRPr="00863444" w:rsidRDefault="002C0A3A" w:rsidP="00340387">
      <w:pPr>
        <w:keepNext/>
        <w:widowControl w:val="0"/>
        <w:spacing w:after="0" w:line="240" w:lineRule="auto"/>
        <w:jc w:val="center"/>
        <w:rPr>
          <w:rFonts w:ascii="Times New Roman" w:hAnsi="Times New Roman" w:cs="Times New Roman"/>
          <w:b/>
          <w:bCs/>
        </w:rPr>
      </w:pPr>
      <w:r w:rsidRPr="00863444">
        <w:rPr>
          <w:rFonts w:ascii="Times New Roman" w:hAnsi="Times New Roman" w:cs="Times New Roman"/>
          <w:b/>
          <w:bCs/>
        </w:rPr>
        <w:t>For further study see:</w:t>
      </w:r>
    </w:p>
    <w:p w:rsidR="002C0A3A" w:rsidRPr="00863444" w:rsidRDefault="002C0A3A" w:rsidP="00340387">
      <w:pPr>
        <w:keepNext/>
        <w:widowControl w:val="0"/>
        <w:spacing w:after="0" w:line="240" w:lineRule="auto"/>
        <w:rPr>
          <w:rFonts w:ascii="Times New Roman" w:hAnsi="Times New Roman" w:cs="Times New Roman"/>
        </w:rPr>
      </w:pPr>
    </w:p>
    <w:p w:rsidR="002C0A3A" w:rsidRPr="00863444" w:rsidRDefault="002C460D" w:rsidP="00340387">
      <w:pPr>
        <w:keepNext/>
        <w:widowControl w:val="0"/>
        <w:spacing w:after="0" w:line="240" w:lineRule="auto"/>
        <w:jc w:val="center"/>
        <w:rPr>
          <w:rFonts w:ascii="Times New Roman" w:hAnsi="Times New Roman" w:cs="Times New Roman"/>
          <w:b/>
          <w:bCs/>
        </w:rPr>
      </w:pPr>
      <w:hyperlink r:id="rId17" w:history="1">
        <w:r w:rsidR="002C0A3A" w:rsidRPr="00863444">
          <w:rPr>
            <w:rStyle w:val="Hyperlink"/>
            <w:rFonts w:ascii="Times New Roman" w:hAnsi="Times New Roman" w:cs="Times New Roman"/>
            <w:b/>
            <w:bCs/>
          </w:rPr>
          <w:t>http://www.betemunah.org/succoth.html</w:t>
        </w:r>
      </w:hyperlink>
    </w:p>
    <w:p w:rsidR="002C0A3A" w:rsidRPr="00863444" w:rsidRDefault="002C460D" w:rsidP="00340387">
      <w:pPr>
        <w:keepNext/>
        <w:widowControl w:val="0"/>
        <w:spacing w:after="0" w:line="240" w:lineRule="auto"/>
        <w:jc w:val="center"/>
        <w:rPr>
          <w:rFonts w:ascii="Times New Roman" w:hAnsi="Times New Roman" w:cs="Times New Roman"/>
          <w:b/>
          <w:bCs/>
        </w:rPr>
      </w:pPr>
      <w:hyperlink r:id="rId18" w:history="1">
        <w:r w:rsidR="002C0A3A" w:rsidRPr="00863444">
          <w:rPr>
            <w:rStyle w:val="Hyperlink"/>
            <w:rFonts w:ascii="Times New Roman" w:hAnsi="Times New Roman" w:cs="Times New Roman"/>
            <w:b/>
            <w:bCs/>
          </w:rPr>
          <w:t>http://www.betemunah.org/birth.html</w:t>
        </w:r>
      </w:hyperlink>
    </w:p>
    <w:p w:rsidR="002C0A3A" w:rsidRPr="00863444" w:rsidRDefault="002C0A3A" w:rsidP="00340387">
      <w:pPr>
        <w:keepNext/>
        <w:widowControl w:val="0"/>
        <w:spacing w:after="0" w:line="240" w:lineRule="auto"/>
        <w:rPr>
          <w:rFonts w:ascii="Times New Roman" w:hAnsi="Times New Roman" w:cs="Times New Roman"/>
        </w:rPr>
      </w:pPr>
    </w:p>
    <w:p w:rsidR="002C0A3A" w:rsidRPr="00863444" w:rsidRDefault="002C0A3A" w:rsidP="00340387">
      <w:pPr>
        <w:keepNext/>
        <w:widowControl w:val="0"/>
        <w:spacing w:after="0" w:line="240" w:lineRule="auto"/>
        <w:rPr>
          <w:rFonts w:ascii="Times New Roman" w:hAnsi="Times New Roman" w:cs="Times New Roman"/>
        </w:rPr>
      </w:pPr>
    </w:p>
    <w:p w:rsidR="002C0A3A" w:rsidRPr="00583B40" w:rsidRDefault="002C0A3A" w:rsidP="00340387">
      <w:pPr>
        <w:keepNext/>
        <w:widowControl w:val="0"/>
        <w:spacing w:after="0" w:line="240" w:lineRule="auto"/>
        <w:jc w:val="center"/>
        <w:rPr>
          <w:rFonts w:ascii="Century Schoolbook" w:hAnsi="Century Schoolbook" w:cs="Times New Roman"/>
          <w:b/>
          <w:bCs/>
          <w:sz w:val="32"/>
          <w:szCs w:val="32"/>
        </w:rPr>
      </w:pPr>
      <w:r w:rsidRPr="00583B40">
        <w:rPr>
          <w:rFonts w:ascii="Century Schoolbook" w:hAnsi="Century Schoolbook" w:cs="Times New Roman"/>
          <w:b/>
          <w:bCs/>
          <w:sz w:val="32"/>
          <w:szCs w:val="32"/>
        </w:rPr>
        <w:t>Tishri 15, 5773</w:t>
      </w:r>
    </w:p>
    <w:p w:rsidR="002C0A3A" w:rsidRPr="00863444" w:rsidRDefault="00DE174B" w:rsidP="00340387">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Evening September 30 – Evening </w:t>
      </w:r>
      <w:r w:rsidR="002C0A3A">
        <w:rPr>
          <w:rFonts w:ascii="Times New Roman" w:hAnsi="Times New Roman" w:cs="Times New Roman"/>
        </w:rPr>
        <w:t>Octo</w:t>
      </w:r>
      <w:r>
        <w:rPr>
          <w:rFonts w:ascii="Times New Roman" w:hAnsi="Times New Roman" w:cs="Times New Roman"/>
        </w:rPr>
        <w:t>ber 01</w:t>
      </w:r>
      <w:r w:rsidR="002C0A3A" w:rsidRPr="00863444">
        <w:rPr>
          <w:rFonts w:ascii="Times New Roman" w:hAnsi="Times New Roman" w:cs="Times New Roman"/>
        </w:rPr>
        <w:t xml:space="preserve">, </w:t>
      </w:r>
      <w:r w:rsidR="002C0A3A" w:rsidRPr="00863444">
        <w:rPr>
          <w:rFonts w:ascii="Times New Roman" w:hAnsi="Times New Roman" w:cs="Times New Roman"/>
          <w:rtl/>
        </w:rPr>
        <w:t>‏</w:t>
      </w:r>
      <w:r>
        <w:rPr>
          <w:rFonts w:ascii="Times New Roman" w:hAnsi="Times New Roman" w:cs="Times New Roman"/>
        </w:rPr>
        <w:t>2012</w:t>
      </w:r>
    </w:p>
    <w:p w:rsidR="002C0A3A" w:rsidRPr="00863444" w:rsidRDefault="002C0A3A" w:rsidP="00340387">
      <w:pPr>
        <w:keepNext/>
        <w:widowControl w:val="0"/>
        <w:spacing w:after="0" w:line="240" w:lineRule="auto"/>
        <w:jc w:val="center"/>
        <w:rPr>
          <w:rFonts w:ascii="Times New Roman" w:hAnsi="Times New Roman" w:cs="Times New Roman"/>
        </w:rPr>
      </w:pPr>
    </w:p>
    <w:p w:rsidR="002C0A3A" w:rsidRPr="00DE174B" w:rsidRDefault="002C0A3A" w:rsidP="00340387">
      <w:pPr>
        <w:keepNext/>
        <w:widowControl w:val="0"/>
        <w:spacing w:after="0" w:line="240" w:lineRule="auto"/>
        <w:jc w:val="center"/>
        <w:rPr>
          <w:rFonts w:ascii="Times New Roman" w:hAnsi="Times New Roman" w:cs="Times New Roman"/>
          <w:sz w:val="28"/>
          <w:szCs w:val="28"/>
        </w:rPr>
      </w:pPr>
      <w:r w:rsidRPr="00DE174B">
        <w:rPr>
          <w:rFonts w:ascii="Times New Roman" w:hAnsi="Times New Roman" w:cs="Times New Roman"/>
          <w:b/>
          <w:bCs/>
          <w:sz w:val="28"/>
          <w:szCs w:val="28"/>
        </w:rPr>
        <w:t>Morning Service Sukkoth 1</w:t>
      </w:r>
      <w:r w:rsidRPr="00DE174B">
        <w:rPr>
          <w:rFonts w:ascii="Times New Roman" w:hAnsi="Times New Roman" w:cs="Times New Roman"/>
          <w:b/>
          <w:bCs/>
          <w:sz w:val="28"/>
          <w:szCs w:val="28"/>
          <w:vertAlign w:val="superscript"/>
        </w:rPr>
        <w:t>st</w:t>
      </w:r>
      <w:r w:rsidRPr="00DE174B">
        <w:rPr>
          <w:rFonts w:ascii="Times New Roman" w:hAnsi="Times New Roman" w:cs="Times New Roman"/>
          <w:b/>
          <w:bCs/>
          <w:sz w:val="28"/>
          <w:szCs w:val="28"/>
        </w:rPr>
        <w:t xml:space="preserve"> Day</w:t>
      </w:r>
    </w:p>
    <w:p w:rsidR="002C0A3A" w:rsidRPr="00863444" w:rsidRDefault="002C0A3A" w:rsidP="00340387">
      <w:pPr>
        <w:keepNext/>
        <w:widowControl w:val="0"/>
        <w:spacing w:after="0" w:line="240" w:lineRule="auto"/>
        <w:jc w:val="center"/>
        <w:rPr>
          <w:rFonts w:ascii="Times New Roman" w:hAnsi="Times New Roman" w:cs="Times New Roman"/>
        </w:rPr>
      </w:pPr>
      <w:r w:rsidRPr="00DE174B">
        <w:rPr>
          <w:rFonts w:ascii="Times New Roman" w:hAnsi="Times New Roman" w:cs="Times New Roman"/>
          <w:b/>
          <w:bCs/>
          <w:sz w:val="24"/>
          <w:szCs w:val="24"/>
        </w:rPr>
        <w:t>Morning Service Tabernacles (day One) – Tabernáculos (Primer Día)</w:t>
      </w:r>
    </w:p>
    <w:p w:rsidR="002C0A3A" w:rsidRPr="00863444" w:rsidRDefault="002C0A3A" w:rsidP="00340387">
      <w:pPr>
        <w:keepNext/>
        <w:widowControl w:val="0"/>
        <w:spacing w:after="0" w:line="240" w:lineRule="auto"/>
        <w:rPr>
          <w:rFonts w:ascii="Times New Roman" w:hAnsi="Times New Roman" w:cs="Times New Roman"/>
        </w:rPr>
      </w:pPr>
      <w:r w:rsidRPr="00863444">
        <w:rPr>
          <w:rFonts w:ascii="Times New Roman" w:hAnsi="Times New Roman" w:cs="Times New Roman"/>
        </w:rPr>
        <w:t> </w:t>
      </w:r>
    </w:p>
    <w:p w:rsidR="00DE174B" w:rsidRDefault="00DE174B" w:rsidP="00340387">
      <w:pPr>
        <w:keepNext/>
        <w:widowControl w:val="0"/>
        <w:spacing w:after="0" w:line="240" w:lineRule="auto"/>
        <w:ind w:left="1440"/>
        <w:rPr>
          <w:rFonts w:ascii="Times New Roman" w:hAnsi="Times New Roman" w:cs="Times New Roman"/>
        </w:rPr>
      </w:pPr>
    </w:p>
    <w:p w:rsidR="002C0A3A" w:rsidRPr="00863444" w:rsidRDefault="002C0A3A" w:rsidP="00340387">
      <w:pPr>
        <w:keepNext/>
        <w:widowControl w:val="0"/>
        <w:spacing w:after="0" w:line="240" w:lineRule="auto"/>
        <w:ind w:left="1440"/>
        <w:rPr>
          <w:rFonts w:ascii="Times New Roman" w:hAnsi="Times New Roman" w:cs="Times New Roman"/>
        </w:rPr>
      </w:pPr>
      <w:r w:rsidRPr="00863444">
        <w:rPr>
          <w:rFonts w:ascii="Times New Roman" w:hAnsi="Times New Roman" w:cs="Times New Roman"/>
        </w:rPr>
        <w:t>Torah:</w:t>
      </w:r>
      <w:r w:rsidRPr="00863444">
        <w:rPr>
          <w:rFonts w:ascii="Times New Roman" w:hAnsi="Times New Roman" w:cs="Times New Roman"/>
        </w:rPr>
        <w:tab/>
      </w:r>
      <w:r w:rsidRPr="00863444">
        <w:rPr>
          <w:rFonts w:ascii="Times New Roman" w:hAnsi="Times New Roman" w:cs="Times New Roman"/>
        </w:rPr>
        <w:tab/>
        <w:t>Vayik</w:t>
      </w:r>
      <w:r>
        <w:rPr>
          <w:rFonts w:ascii="Times New Roman" w:hAnsi="Times New Roman" w:cs="Times New Roman"/>
        </w:rPr>
        <w:t>ra (Leviticus) 22:26 – 23:44; B’</w:t>
      </w:r>
      <w:r w:rsidRPr="00863444">
        <w:rPr>
          <w:rFonts w:ascii="Times New Roman" w:hAnsi="Times New Roman" w:cs="Times New Roman"/>
        </w:rPr>
        <w:t>midbar (Numbers) 29:12-16</w:t>
      </w:r>
    </w:p>
    <w:p w:rsidR="002C0A3A" w:rsidRPr="00863444" w:rsidRDefault="002C0A3A" w:rsidP="00340387">
      <w:pPr>
        <w:keepNext/>
        <w:widowControl w:val="0"/>
        <w:spacing w:after="0" w:line="240" w:lineRule="auto"/>
        <w:ind w:left="1440"/>
        <w:rPr>
          <w:rFonts w:ascii="Times New Roman" w:hAnsi="Times New Roman" w:cs="Times New Roman"/>
        </w:rPr>
      </w:pPr>
      <w:r w:rsidRPr="00863444">
        <w:rPr>
          <w:rFonts w:ascii="Times New Roman" w:hAnsi="Times New Roman" w:cs="Times New Roman"/>
        </w:rPr>
        <w:t>Ashlamatah:</w:t>
      </w:r>
      <w:r w:rsidRPr="00863444">
        <w:rPr>
          <w:rFonts w:ascii="Times New Roman" w:hAnsi="Times New Roman" w:cs="Times New Roman"/>
        </w:rPr>
        <w:tab/>
        <w:t>Zekharyah (Zechariah) 14:1-21</w:t>
      </w:r>
    </w:p>
    <w:p w:rsidR="002C0A3A" w:rsidRPr="00863444" w:rsidRDefault="002C0A3A" w:rsidP="00340387">
      <w:pPr>
        <w:keepNext/>
        <w:widowControl w:val="0"/>
        <w:spacing w:after="0" w:line="240" w:lineRule="auto"/>
        <w:ind w:left="1440"/>
        <w:rPr>
          <w:rFonts w:ascii="Times New Roman" w:hAnsi="Times New Roman" w:cs="Times New Roman"/>
        </w:rPr>
      </w:pPr>
      <w:r w:rsidRPr="00863444">
        <w:rPr>
          <w:rFonts w:ascii="Times New Roman" w:hAnsi="Times New Roman" w:cs="Times New Roman"/>
        </w:rPr>
        <w:t>Psalm:</w:t>
      </w:r>
      <w:r w:rsidRPr="00863444">
        <w:rPr>
          <w:rFonts w:ascii="Times New Roman" w:hAnsi="Times New Roman" w:cs="Times New Roman"/>
        </w:rPr>
        <w:tab/>
      </w:r>
      <w:r w:rsidRPr="00863444">
        <w:rPr>
          <w:rFonts w:ascii="Times New Roman" w:hAnsi="Times New Roman" w:cs="Times New Roman"/>
        </w:rPr>
        <w:tab/>
        <w:t>Psalm 113:1-9</w:t>
      </w:r>
    </w:p>
    <w:p w:rsidR="002C0A3A" w:rsidRPr="00863444" w:rsidRDefault="002C0A3A" w:rsidP="00340387">
      <w:pPr>
        <w:keepNext/>
        <w:widowControl w:val="0"/>
        <w:spacing w:after="0" w:line="240" w:lineRule="auto"/>
        <w:ind w:left="1440"/>
        <w:rPr>
          <w:rFonts w:ascii="Times New Roman" w:hAnsi="Times New Roman" w:cs="Times New Roman"/>
        </w:rPr>
      </w:pPr>
      <w:r w:rsidRPr="00863444">
        <w:rPr>
          <w:rFonts w:ascii="Times New Roman" w:hAnsi="Times New Roman" w:cs="Times New Roman"/>
        </w:rPr>
        <w:t>N.C.:</w:t>
      </w:r>
      <w:r w:rsidRPr="00863444">
        <w:rPr>
          <w:rFonts w:ascii="Times New Roman" w:hAnsi="Times New Roman" w:cs="Times New Roman"/>
        </w:rPr>
        <w:tab/>
      </w:r>
      <w:r w:rsidRPr="00863444">
        <w:rPr>
          <w:rFonts w:ascii="Times New Roman" w:hAnsi="Times New Roman" w:cs="Times New Roman"/>
        </w:rPr>
        <w:tab/>
        <w:t>Yochanan 1:1-14</w:t>
      </w:r>
    </w:p>
    <w:p w:rsidR="002C0A3A" w:rsidRDefault="002C0A3A" w:rsidP="00340387">
      <w:pPr>
        <w:keepNext/>
        <w:widowControl w:val="0"/>
        <w:spacing w:after="0" w:line="240" w:lineRule="auto"/>
        <w:rPr>
          <w:rFonts w:ascii="Times New Roman" w:hAnsi="Times New Roman" w:cs="Times New Roman"/>
        </w:rPr>
      </w:pPr>
      <w:r w:rsidRPr="00863444">
        <w:rPr>
          <w:rFonts w:ascii="Times New Roman" w:hAnsi="Times New Roman" w:cs="Times New Roman"/>
        </w:rPr>
        <w:t> </w:t>
      </w:r>
    </w:p>
    <w:p w:rsidR="00DE174B" w:rsidRPr="00863444" w:rsidRDefault="00DE174B" w:rsidP="00340387">
      <w:pPr>
        <w:keepNext/>
        <w:widowControl w:val="0"/>
        <w:spacing w:after="0" w:line="240" w:lineRule="auto"/>
        <w:rPr>
          <w:rFonts w:ascii="Times New Roman" w:hAnsi="Times New Roman" w:cs="Times New Roman"/>
        </w:rPr>
      </w:pPr>
    </w:p>
    <w:p w:rsidR="002C0A3A" w:rsidRPr="00DE174B" w:rsidRDefault="002C0A3A" w:rsidP="00340387">
      <w:pPr>
        <w:keepNext/>
        <w:widowControl w:val="0"/>
        <w:spacing w:after="0" w:line="240" w:lineRule="auto"/>
        <w:ind w:left="4320"/>
        <w:rPr>
          <w:rFonts w:ascii="Times New Roman" w:hAnsi="Times New Roman" w:cs="Times New Roman"/>
          <w:sz w:val="24"/>
          <w:szCs w:val="24"/>
        </w:rPr>
      </w:pPr>
      <w:r w:rsidRPr="00DE174B">
        <w:rPr>
          <w:rFonts w:ascii="Times New Roman" w:hAnsi="Times New Roman" w:cs="Times New Roman"/>
          <w:b/>
          <w:bCs/>
          <w:sz w:val="24"/>
          <w:szCs w:val="24"/>
        </w:rPr>
        <w:t>Torah Reading:</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 </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Reader 1 – Vayikra 22:26 – 23:3</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Reader 2 – Vayikra 23:4-14</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Reader 3 – Vayikra 23:15-22</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Reader 4 – Vayikra 23:23-31</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Reader 5 – Vayikra 23:32-44</w:t>
      </w:r>
    </w:p>
    <w:p w:rsidR="002C0A3A" w:rsidRPr="00863444" w:rsidRDefault="002C0A3A" w:rsidP="00340387">
      <w:pPr>
        <w:keepNext/>
        <w:widowControl w:val="0"/>
        <w:spacing w:after="0" w:line="240" w:lineRule="auto"/>
        <w:ind w:left="4320"/>
        <w:rPr>
          <w:rFonts w:ascii="Times New Roman" w:hAnsi="Times New Roman" w:cs="Times New Roman"/>
        </w:rPr>
      </w:pPr>
      <w:r>
        <w:rPr>
          <w:rFonts w:ascii="Times New Roman" w:hAnsi="Times New Roman" w:cs="Times New Roman"/>
        </w:rPr>
        <w:t>    Maftir – B’</w:t>
      </w:r>
      <w:r w:rsidRPr="00863444">
        <w:rPr>
          <w:rFonts w:ascii="Times New Roman" w:hAnsi="Times New Roman" w:cs="Times New Roman"/>
        </w:rPr>
        <w:t xml:space="preserve">midbar 29:12-16 </w:t>
      </w:r>
    </w:p>
    <w:p w:rsidR="002C0A3A" w:rsidRPr="00863444" w:rsidRDefault="002C0A3A" w:rsidP="00340387">
      <w:pPr>
        <w:keepNext/>
        <w:widowControl w:val="0"/>
        <w:spacing w:after="0" w:line="240" w:lineRule="auto"/>
        <w:ind w:left="4320"/>
        <w:rPr>
          <w:rFonts w:ascii="Times New Roman" w:hAnsi="Times New Roman" w:cs="Times New Roman"/>
        </w:rPr>
      </w:pPr>
      <w:r w:rsidRPr="00863444">
        <w:rPr>
          <w:rFonts w:ascii="Times New Roman" w:hAnsi="Times New Roman" w:cs="Times New Roman"/>
        </w:rPr>
        <w:t>                - Zekharyah 14:1-21</w:t>
      </w:r>
    </w:p>
    <w:p w:rsidR="002C0A3A" w:rsidRDefault="002C0A3A" w:rsidP="00340387">
      <w:pPr>
        <w:keepNext/>
        <w:widowControl w:val="0"/>
        <w:spacing w:after="0" w:line="240" w:lineRule="auto"/>
        <w:rPr>
          <w:rFonts w:ascii="Times New Roman" w:hAnsi="Times New Roman" w:cs="Times New Roman"/>
        </w:rPr>
      </w:pPr>
    </w:p>
    <w:p w:rsidR="00DE174B" w:rsidRPr="009327C8" w:rsidRDefault="00DE174B" w:rsidP="00340387">
      <w:pPr>
        <w:keepNext/>
        <w:widowControl w:val="0"/>
        <w:spacing w:after="0" w:line="240" w:lineRule="auto"/>
        <w:rPr>
          <w:rFonts w:ascii="Times New Roman" w:hAnsi="Times New Roman" w:cs="Times New Roman"/>
        </w:rPr>
      </w:pPr>
    </w:p>
    <w:p w:rsidR="002C0A3A" w:rsidRPr="00DE174B" w:rsidRDefault="002C0A3A" w:rsidP="00340387">
      <w:pPr>
        <w:keepNext/>
        <w:widowControl w:val="0"/>
        <w:spacing w:after="0" w:line="240" w:lineRule="auto"/>
        <w:rPr>
          <w:rFonts w:ascii="Century Schoolbook" w:hAnsi="Century Schoolbook" w:cs="Times New Roman"/>
          <w:b/>
          <w:sz w:val="28"/>
          <w:szCs w:val="28"/>
        </w:rPr>
      </w:pPr>
      <w:r w:rsidRPr="00DE174B">
        <w:rPr>
          <w:rFonts w:ascii="Century Schoolbook" w:hAnsi="Century Schoolbook" w:cs="Times New Roman"/>
          <w:b/>
          <w:sz w:val="28"/>
          <w:szCs w:val="28"/>
        </w:rPr>
        <w:t xml:space="preserve">Rashi &amp; Targum Pseudo Jonathan for: </w:t>
      </w:r>
    </w:p>
    <w:p w:rsidR="002C0A3A" w:rsidRPr="00DE174B" w:rsidRDefault="002C0A3A" w:rsidP="00340387">
      <w:pPr>
        <w:keepNext/>
        <w:widowControl w:val="0"/>
        <w:spacing w:after="0" w:line="240" w:lineRule="auto"/>
        <w:rPr>
          <w:rFonts w:ascii="Century Schoolbook" w:hAnsi="Century Schoolbook" w:cs="Times New Roman"/>
        </w:rPr>
      </w:pPr>
      <w:r w:rsidRPr="00DE174B">
        <w:rPr>
          <w:rFonts w:ascii="Century Schoolbook" w:hAnsi="Century Schoolbook" w:cs="Times New Roman"/>
          <w:b/>
          <w:sz w:val="28"/>
          <w:szCs w:val="28"/>
        </w:rPr>
        <w:t xml:space="preserve">Vayikra (Leviticus) </w:t>
      </w:r>
      <w:r w:rsidRPr="00DE174B">
        <w:rPr>
          <w:rFonts w:ascii="Century Schoolbook" w:hAnsi="Century Schoolbook" w:cs="Times New Roman"/>
          <w:b/>
          <w:sz w:val="28"/>
          <w:szCs w:val="28"/>
          <w:cs/>
        </w:rPr>
        <w:t>‎‎‎</w:t>
      </w:r>
      <w:r w:rsidRPr="00DE174B">
        <w:rPr>
          <w:rFonts w:ascii="Century Schoolbook" w:hAnsi="Century Schoolbook" w:cs="Times New Roman"/>
          <w:b/>
          <w:sz w:val="28"/>
          <w:szCs w:val="28"/>
        </w:rPr>
        <w:t>22:26 – 23:44</w:t>
      </w:r>
      <w:r w:rsidRPr="00DE174B">
        <w:rPr>
          <w:rFonts w:ascii="Century Schoolbook" w:hAnsi="Century Schoolbook" w:cs="Times New Roman"/>
          <w:b/>
          <w:sz w:val="28"/>
          <w:szCs w:val="28"/>
          <w:cs/>
        </w:rPr>
        <w:t>‎</w:t>
      </w:r>
    </w:p>
    <w:p w:rsidR="002C0A3A" w:rsidRPr="009327C8" w:rsidRDefault="002C0A3A" w:rsidP="00340387">
      <w:pPr>
        <w:keepNext/>
        <w:widowControl w:val="0"/>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9327C8" w:rsidTr="00DE174B">
        <w:trPr>
          <w:tblHeader/>
        </w:trPr>
        <w:tc>
          <w:tcPr>
            <w:tcW w:w="2500" w:type="pct"/>
          </w:tcPr>
          <w:p w:rsidR="002C0A3A" w:rsidRPr="009327C8" w:rsidRDefault="002C0A3A" w:rsidP="00340387">
            <w:pPr>
              <w:keepNext/>
              <w:widowControl w:val="0"/>
              <w:spacing w:after="0" w:line="240" w:lineRule="auto"/>
              <w:jc w:val="center"/>
              <w:rPr>
                <w:rFonts w:ascii="Times New Roman" w:hAnsi="Times New Roman" w:cs="Times New Roman"/>
              </w:rPr>
            </w:pPr>
            <w:r w:rsidRPr="009327C8">
              <w:rPr>
                <w:rFonts w:ascii="Times New Roman" w:hAnsi="Times New Roman" w:cs="Times New Roman"/>
                <w:b/>
              </w:rPr>
              <w:lastRenderedPageBreak/>
              <w:t>RASHI</w:t>
            </w:r>
          </w:p>
        </w:tc>
        <w:tc>
          <w:tcPr>
            <w:tcW w:w="2500" w:type="pct"/>
          </w:tcPr>
          <w:p w:rsidR="002C0A3A" w:rsidRPr="009327C8" w:rsidRDefault="002C0A3A" w:rsidP="00340387">
            <w:pPr>
              <w:keepNext/>
              <w:widowControl w:val="0"/>
              <w:spacing w:after="0" w:line="240" w:lineRule="auto"/>
              <w:jc w:val="center"/>
              <w:rPr>
                <w:rFonts w:ascii="Times New Roman" w:hAnsi="Times New Roman" w:cs="Times New Roman"/>
              </w:rPr>
            </w:pPr>
            <w:r w:rsidRPr="009327C8">
              <w:rPr>
                <w:rFonts w:ascii="Times New Roman" w:hAnsi="Times New Roman" w:cs="Times New Roman"/>
                <w:b/>
              </w:rPr>
              <w:t>TARGUM PSEUDO JONATHAN</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26. Adonai spoke to Moshe, saying;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26. And the Lord spoke with Mosheh, saying (to the effect that):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27. An ox, lamb or goat, when it is born, will be with its mother for seven days. From the eighth day and thereafter it may be favorably accepted as a sacrifice as a fire-offering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w:t>
            </w:r>
            <w:r w:rsidRPr="009327C8">
              <w:rPr>
                <w:rFonts w:ascii="Times New Roman" w:hAnsi="Times New Roman" w:cs="Times New Roman"/>
              </w:rPr>
              <w:lastRenderedPageBreak/>
              <w:t>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28. An ox or a lamb, it and its offspring, you will not slaughter in one day.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28. Sons of Israel, my people, as our Father in heaven is merciful, so will you be merciful on earth: neither cow, nor ewe, will you sacrifice along with her young on the same day.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29. When you sacrifice a thanks-giving-offering to Adonai, that it be favorably accepted for you, you will sacrifice it.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29. And when you offer a sacrifice of thanksgiving to the Name of the Lord, you will offer so as to be accepted.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30. On that day [that it is sacrificed] you should eat it; you will leave none of it until the next morning, I am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30. It will be eaten on that day, none will remain till the morning: I am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31. You will preserve My commandments and fulfill them, I am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31. And you will observe My commandments to do them I am the Lord who gives a good reward, to them who keep My commandments and My laws.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32. You will not profane My holy Name; but I will be sanctified among Bne Yisrael. I am Adonai Who makes you holy.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32. Nor will you profane My Holy Name, that I may be hallowed among the children of Israel. I am the Lord who sanctifies you,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33. Who brought you out of the land of Egypt to be your G-d, I am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33. having brought you forth redeemed from the land of Mizraim, that I may be to you Elohim: I am the Lord.</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 Adonai spoke to Moshe, saying;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 And the Lord spoke with Mosheh, saying: Speak with the sons of Israel, and say to them,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 Speak to Bne Yisrael and say to them; the appointed times of Adonai, which you will proclaim them as holy assemblies; these are My appointed times.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 The orders of the time of the Festivals of the Lord, which you will proclaim as holy convocations, these are the orders of the time of My festivals.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 Six days will work be performed; and on the seventh day is a Shabbat of resting, a holy assembly. You will not do any work, it is a Shabbat for Adonai in all your dwelling places.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 Six days will you do work, and the seventh day (will be) a Sabbath and a rest, a holy convocation. No manner of work may you do; it is a Sabbath to the Lord in every place of your habitations.</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 These are the appointed times of Adonai, the holy assemblies that you will proclaim them in their appointed times.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 These are the times of the Festivals of the Lord, holy convocations which you will proclaim in their times: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5. In the first month (Nisan), on the fourteenth day of the month in the afternoon, is a Pesach (offering) for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5. In the month of Nisan, on the fourteenth day of the month, between the suns (will be) the time for the sacrifice of the Pascha to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6. On the fifteenth day of this month is the festival of matzot, for Adonai; for seven days you will eat matzot.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6. And on the fifteenth day of this month the feast of unleavened cakes to the Name of the Lord. Seven days you will eat unleavened bread.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7. On the first day [there] will be a day of holy assembly for you; you will not do any work of labor.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7. On the first day of the feast a holy convocation will be to you; you will do no work of labor,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8. You will bring a fire-offering to Adonai [on each of] seven days. On the seventh day it is [a day] of holy assembly; you will not do any work of labor.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8. but offer the oblation to the Name of the Lord seven days; in the seventh day of the feast will be a holy convocation; you will do no work of labor.</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9. Adonai spoke to Moshe, saying,</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9. And the Lord spoke with Mosheh, saying: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10. Speak to B’ne Yisrael and say to them; when you come into the land that I give to you and you reap its harvest, you will bring an omer of the first fruits of your harvest to the Kohen.</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10. Speak with the sons of Israel, and say to them: When you have entered into the land which I give you, and you reap the harvest, you will bring the sheaf of the first fruits of your harvest unto the priest;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11. He will wave the omer before Adonai that it be favorably accepted for you. On the day after the day of rest (Pesach), the Kohen will wave it.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11. and he will uplift the sheaf before the Lord to be accepted for you. After the first festal day of Pascha (or, the day after the feast-day of Pascha) on the day on which you elevate the sheaf,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You will prepare, on the day when you wave the omer, an unblemished, male, yearling lamb as a burnt-offering, to Adonai.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you will make (the sacrifice of a lamb of the year, unblemished a burnt offering unto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13. Its meal-offering is two tenths of flour mixed with [olive] oil as a fire-offering to Adonai of pleasing fragrance. Its wine-offering is one fourth of a hin.</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13. and its mincha, two tenths of flour, mingled with olive oil, for an oblation to the Name of the Lord, to be received with acceptance; and its libation, wine of grapes, the fourth of a hin.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14. Bread, parched grain or tender grain you will not eat until this very day, until you bring the offering of your G-d; it is an everlasting statute for all your generations in all your dwelling places.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14. But neither bread nor parched corn (of the ripe harvest) nor new ears may you eat until this day, until the time of your bringing the oblation of your God: an everlasting statute unto your generations in all your dwellings</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15. You will count for yourselves, from the day after the day of rest (Pesach) from the day on which you will bring the omer wave-offering, seven complete weeks they will be,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15. And number to you after the first feast day of Pascha, from the day when you brought the sheaf for the elevation, seven weeks; complete they will be.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16. Until the day after the seventh week, you will count fifty days, and you will bring a new meal-offering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16. Until the day after the seventh week you will number fifty days, and will offer a mincha of the new bread unto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17. From [the land of] your dwelling places you will bring two bread wave-offerings; of two tenths of flour they will be. You will bake them leavened, as first-fruit-offering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17. From the place of your dwellings you are to bring the bread for the elevation; two cakes of two tenths of flour, which must be baked with leaven, as first fruits unto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18. And with that bread you are to offer seven lambs of the year, unblemished, and a young bullock without mixture (of color), the one for a sin offering, and two lambs of the year for a sanctified oblation.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19. You will prepare one he-goat as a sin-offering and two yearling lambs as peace-offerings.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19. And you will make (a sacrifice) of a young goat without mixture, the one for a sin offering and two lambs of the year for a sanctified oblation.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20. The Kohen will wave them along with the bread of the first-fruit-offering as a wave-offering before Adonai with the two lambs; they will be holy for Adonai, for the Kohen.</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20. And the priest will uplift them with the bread of the first fruits, an elevation before the Lord, with the two lambs; they will be holy to the Name of the Lord, and will be for the priest.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21. You will proclaim on this very day; it will be a [day of] holy assembly for you, you will not do any work of labor. It is an everlasting statute in all your dwelling places throughout your generations.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21. And you will proclaim with life and strength that self-same day, that at the time of that day there will be to you a holy convocation: you will do no work of labor: it is an everlasting statute in all your dwelling for your generations.</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22. And when you reap the harvest of the ground, you will not finish one corner that is in your field </w:t>
            </w:r>
            <w:r w:rsidRPr="009327C8">
              <w:rPr>
                <w:rFonts w:ascii="Times New Roman" w:hAnsi="Times New Roman" w:cs="Times New Roman"/>
                <w:cs/>
              </w:rPr>
              <w:t>‎</w:t>
            </w:r>
            <w:r w:rsidRPr="009327C8">
              <w:rPr>
                <w:rFonts w:ascii="Times New Roman" w:hAnsi="Times New Roman" w:cs="Times New Roman"/>
              </w:rPr>
              <w:t xml:space="preserve">at your reaping nor will you gather the gleanings of your harvest, but leave them for the poor and </w:t>
            </w:r>
            <w:r w:rsidRPr="009327C8">
              <w:rPr>
                <w:rFonts w:ascii="Times New Roman" w:hAnsi="Times New Roman" w:cs="Times New Roman"/>
                <w:cs/>
              </w:rPr>
              <w:t>‎</w:t>
            </w:r>
            <w:r w:rsidRPr="009327C8">
              <w:rPr>
                <w:rFonts w:ascii="Times New Roman" w:hAnsi="Times New Roman" w:cs="Times New Roman"/>
              </w:rPr>
              <w:t>the strangers: I am the Lord your God.</w:t>
            </w:r>
            <w:r w:rsidRPr="009327C8">
              <w:rPr>
                <w:rFonts w:ascii="Times New Roman" w:hAnsi="Times New Roman" w:cs="Times New Roman"/>
                <w:cs/>
              </w:rPr>
              <w:t>‎</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23. Adonai spoke to Moshe, saying;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23. And the Lord spoke with Mosheh, saying: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24. Speak to B’ne Yisrael, saying; in the seventh month, on the first of the month, will be for you a [day of] rest. A remembrance of the sounding [of the shofar], a holy assembly.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24. Speak with the children of Israel, saying: In Tishri, </w:t>
            </w:r>
            <w:r w:rsidRPr="009327C8">
              <w:rPr>
                <w:rFonts w:ascii="Times New Roman" w:hAnsi="Times New Roman" w:cs="Times New Roman"/>
                <w:cs/>
              </w:rPr>
              <w:t>‎</w:t>
            </w:r>
            <w:r w:rsidRPr="009327C8">
              <w:rPr>
                <w:rFonts w:ascii="Times New Roman" w:hAnsi="Times New Roman" w:cs="Times New Roman"/>
              </w:rPr>
              <w:t xml:space="preserve">which is the seven month, will be to you a festival, a memorial of trumpets, a holy </w:t>
            </w:r>
            <w:r w:rsidRPr="009327C8">
              <w:rPr>
                <w:rFonts w:ascii="Times New Roman" w:hAnsi="Times New Roman" w:cs="Times New Roman"/>
                <w:cs/>
              </w:rPr>
              <w:t>‎</w:t>
            </w:r>
            <w:r w:rsidRPr="009327C8">
              <w:rPr>
                <w:rFonts w:ascii="Times New Roman" w:hAnsi="Times New Roman" w:cs="Times New Roman"/>
              </w:rPr>
              <w:t xml:space="preserve">convocation.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25. You will not do any work of labor and you will bring a fire-offering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25. No work of labor may you do, but offer an oblation before the Lord unto the Name </w:t>
            </w:r>
            <w:r w:rsidRPr="009327C8">
              <w:rPr>
                <w:rFonts w:ascii="Times New Roman" w:hAnsi="Times New Roman" w:cs="Times New Roman"/>
                <w:cs/>
              </w:rPr>
              <w:t>‎</w:t>
            </w:r>
            <w:r w:rsidRPr="009327C8">
              <w:rPr>
                <w:rFonts w:ascii="Times New Roman" w:hAnsi="Times New Roman" w:cs="Times New Roman"/>
              </w:rPr>
              <w:t xml:space="preserve">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26. Adonai spoke to Moshe, saying;</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26. And the Lord spoke with Mosheh saying: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27. Indeed, on the tenth day of this seventh month is a day of atonement. It will be for you a [day of] holy assembly and you will afflict yourselves and you will bring a fire-offering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27. But on the tenth day of this seventh </w:t>
            </w:r>
            <w:r w:rsidRPr="009327C8">
              <w:rPr>
                <w:rFonts w:ascii="Times New Roman" w:hAnsi="Times New Roman" w:cs="Times New Roman"/>
                <w:cs/>
              </w:rPr>
              <w:t>‎</w:t>
            </w:r>
            <w:r w:rsidRPr="009327C8">
              <w:rPr>
                <w:rFonts w:ascii="Times New Roman" w:hAnsi="Times New Roman" w:cs="Times New Roman"/>
              </w:rPr>
              <w:t xml:space="preserve">month is the Day of Atonement; a holy convocation will it be to you, and you will humble your </w:t>
            </w:r>
            <w:r w:rsidRPr="009327C8">
              <w:rPr>
                <w:rFonts w:ascii="Times New Roman" w:hAnsi="Times New Roman" w:cs="Times New Roman"/>
                <w:cs/>
              </w:rPr>
              <w:t>‎</w:t>
            </w:r>
            <w:r w:rsidRPr="009327C8">
              <w:rPr>
                <w:rFonts w:ascii="Times New Roman" w:hAnsi="Times New Roman" w:cs="Times New Roman"/>
              </w:rPr>
              <w:t xml:space="preserve">souls, (abstaining) from food, and from drink, and from the use of the bath, and from anointing, </w:t>
            </w:r>
            <w:r w:rsidRPr="009327C8">
              <w:rPr>
                <w:rFonts w:ascii="Times New Roman" w:hAnsi="Times New Roman" w:cs="Times New Roman"/>
                <w:cs/>
              </w:rPr>
              <w:t>‎</w:t>
            </w:r>
            <w:r w:rsidRPr="009327C8">
              <w:rPr>
                <w:rFonts w:ascii="Times New Roman" w:hAnsi="Times New Roman" w:cs="Times New Roman"/>
              </w:rPr>
              <w:t xml:space="preserve">and the use of the bed, and from sandals; and you will offer an oblation before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28. You will not do any work on this very day, for it is a day of atonements, to atone for you before Adonai, your G-d.</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28. and do </w:t>
            </w:r>
            <w:r w:rsidRPr="009327C8">
              <w:rPr>
                <w:rFonts w:ascii="Times New Roman" w:hAnsi="Times New Roman" w:cs="Times New Roman"/>
                <w:cs/>
              </w:rPr>
              <w:t>‎</w:t>
            </w:r>
            <w:r w:rsidRPr="009327C8">
              <w:rPr>
                <w:rFonts w:ascii="Times New Roman" w:hAnsi="Times New Roman" w:cs="Times New Roman"/>
              </w:rPr>
              <w:t xml:space="preserve">no work on this same day; for it is the Day of Atonement, to make atonement for you before the </w:t>
            </w:r>
            <w:r w:rsidRPr="009327C8">
              <w:rPr>
                <w:rFonts w:ascii="Times New Roman" w:hAnsi="Times New Roman" w:cs="Times New Roman"/>
                <w:cs/>
              </w:rPr>
              <w:t>‎</w:t>
            </w:r>
            <w:r w:rsidRPr="009327C8">
              <w:rPr>
                <w:rFonts w:ascii="Times New Roman" w:hAnsi="Times New Roman" w:cs="Times New Roman"/>
              </w:rPr>
              <w:t xml:space="preserve">Lord your God.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29. For any person who will not be afflicted on this very day will be cut off from his people.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29. For every man who eats in the fast, and will not fast that same day, will be cut </w:t>
            </w:r>
            <w:r w:rsidRPr="009327C8">
              <w:rPr>
                <w:rFonts w:ascii="Times New Roman" w:hAnsi="Times New Roman" w:cs="Times New Roman"/>
                <w:cs/>
              </w:rPr>
              <w:t>‎</w:t>
            </w:r>
            <w:r w:rsidRPr="009327C8">
              <w:rPr>
                <w:rFonts w:ascii="Times New Roman" w:hAnsi="Times New Roman" w:cs="Times New Roman"/>
              </w:rPr>
              <w:t xml:space="preserve">off by death from among his people. </w:t>
            </w:r>
          </w:p>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[JERUSALEM. For every soul who hides himself from </w:t>
            </w:r>
            <w:r w:rsidRPr="009327C8">
              <w:rPr>
                <w:rFonts w:ascii="Times New Roman" w:hAnsi="Times New Roman" w:cs="Times New Roman"/>
                <w:cs/>
              </w:rPr>
              <w:t>‎</w:t>
            </w:r>
            <w:r w:rsidRPr="009327C8">
              <w:rPr>
                <w:rFonts w:ascii="Times New Roman" w:hAnsi="Times New Roman" w:cs="Times New Roman"/>
              </w:rPr>
              <w:t xml:space="preserve">fasting and fasts not on the day of the fast of his atonement.]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30. Any person who does any work on this very day, I will cause that person to perish from among his people.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30. And every man who does any </w:t>
            </w:r>
            <w:r w:rsidRPr="009327C8">
              <w:rPr>
                <w:rFonts w:ascii="Times New Roman" w:hAnsi="Times New Roman" w:cs="Times New Roman"/>
                <w:cs/>
              </w:rPr>
              <w:t>‎</w:t>
            </w:r>
            <w:r w:rsidRPr="009327C8">
              <w:rPr>
                <w:rFonts w:ascii="Times New Roman" w:hAnsi="Times New Roman" w:cs="Times New Roman"/>
              </w:rPr>
              <w:t xml:space="preserve">work on that same day, that man will I destroy with death from among his people.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31. You will not do any work; it is an everlasting statute for all your generations in all your dwelling places.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31. No work of </w:t>
            </w:r>
            <w:r w:rsidRPr="009327C8">
              <w:rPr>
                <w:rFonts w:ascii="Times New Roman" w:hAnsi="Times New Roman" w:cs="Times New Roman"/>
                <w:cs/>
              </w:rPr>
              <w:t>‎</w:t>
            </w:r>
            <w:r w:rsidRPr="009327C8">
              <w:rPr>
                <w:rFonts w:ascii="Times New Roman" w:hAnsi="Times New Roman" w:cs="Times New Roman"/>
              </w:rPr>
              <w:t xml:space="preserve">labor may you do an everlasting statute for your generations, in all your dwellings.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32. It is a Shabbat of complete rest for you and you will afflict yourselves on the ninth day of the month at evening; from evening to evening you will rest, on your day of rest.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32. It is a Sabbath </w:t>
            </w:r>
            <w:r w:rsidRPr="009327C8">
              <w:rPr>
                <w:rFonts w:ascii="Times New Roman" w:hAnsi="Times New Roman" w:cs="Times New Roman"/>
                <w:cs/>
              </w:rPr>
              <w:t>‎</w:t>
            </w:r>
            <w:r w:rsidRPr="009327C8">
              <w:rPr>
                <w:rFonts w:ascii="Times New Roman" w:hAnsi="Times New Roman" w:cs="Times New Roman"/>
              </w:rPr>
              <w:t xml:space="preserve">and time of leisure for you to humble your souls. And you will begin to fast at the ninth day of </w:t>
            </w:r>
            <w:r w:rsidRPr="009327C8">
              <w:rPr>
                <w:rFonts w:ascii="Times New Roman" w:hAnsi="Times New Roman" w:cs="Times New Roman"/>
                <w:cs/>
              </w:rPr>
              <w:t>‎</w:t>
            </w:r>
            <w:r w:rsidRPr="009327C8">
              <w:rPr>
                <w:rFonts w:ascii="Times New Roman" w:hAnsi="Times New Roman" w:cs="Times New Roman"/>
              </w:rPr>
              <w:t xml:space="preserve">the month at even time; from that evening, until the next evening, will you fast your fast, and </w:t>
            </w:r>
            <w:r w:rsidRPr="009327C8">
              <w:rPr>
                <w:rFonts w:ascii="Times New Roman" w:hAnsi="Times New Roman" w:cs="Times New Roman"/>
                <w:cs/>
              </w:rPr>
              <w:t>‎</w:t>
            </w:r>
            <w:r w:rsidRPr="009327C8">
              <w:rPr>
                <w:rFonts w:ascii="Times New Roman" w:hAnsi="Times New Roman" w:cs="Times New Roman"/>
              </w:rPr>
              <w:t xml:space="preserve">repose in your quietude, that you may employ the time of your festivals with joy. </w:t>
            </w:r>
            <w:r w:rsidRPr="009327C8">
              <w:rPr>
                <w:rFonts w:ascii="Times New Roman" w:hAnsi="Times New Roman" w:cs="Times New Roman"/>
                <w:cs/>
              </w:rPr>
              <w:t>‎‎</w:t>
            </w:r>
            <w:r w:rsidRPr="009327C8">
              <w:rPr>
                <w:rFonts w:ascii="Times New Roman" w:hAnsi="Times New Roman" w:cs="Times New Roman"/>
              </w:rPr>
              <w:t xml:space="preserve">[JERUSALEM. From evening to evening you will fast your fast, and repose in your quietude, </w:t>
            </w:r>
            <w:r w:rsidRPr="009327C8">
              <w:rPr>
                <w:rFonts w:ascii="Times New Roman" w:hAnsi="Times New Roman" w:cs="Times New Roman"/>
                <w:cs/>
              </w:rPr>
              <w:t>‎</w:t>
            </w:r>
            <w:r w:rsidRPr="009327C8">
              <w:rPr>
                <w:rFonts w:ascii="Times New Roman" w:hAnsi="Times New Roman" w:cs="Times New Roman"/>
              </w:rPr>
              <w:t>that you may employ the time of your festivals with joy.]</w:t>
            </w:r>
            <w:r w:rsidRPr="009327C8">
              <w:rPr>
                <w:rFonts w:ascii="Times New Roman" w:hAnsi="Times New Roman" w:cs="Times New Roman"/>
                <w:cs/>
              </w:rPr>
              <w:t>‎</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33. Adonai spoke to Moshe, saying;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33. And the Lord spoke with Mosheh, saying: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34. Speak to B’ne Yisrael saying; on the fifteenth day of this seventh month is the festival of Sukkoth for seven </w:t>
            </w:r>
            <w:r w:rsidRPr="009327C8">
              <w:rPr>
                <w:rFonts w:ascii="Times New Roman" w:hAnsi="Times New Roman" w:cs="Times New Roman"/>
              </w:rPr>
              <w:lastRenderedPageBreak/>
              <w:t>days, for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 xml:space="preserve">34. Speak with the sons of Israel: In the fifteenth day of </w:t>
            </w:r>
            <w:r w:rsidRPr="009327C8">
              <w:rPr>
                <w:rFonts w:ascii="Times New Roman" w:hAnsi="Times New Roman" w:cs="Times New Roman"/>
                <w:cs/>
              </w:rPr>
              <w:t>‎</w:t>
            </w:r>
            <w:r w:rsidRPr="009327C8">
              <w:rPr>
                <w:rFonts w:ascii="Times New Roman" w:hAnsi="Times New Roman" w:cs="Times New Roman"/>
              </w:rPr>
              <w:t xml:space="preserve">this seventh month will be the Feast of Tabernacles, </w:t>
            </w:r>
            <w:r w:rsidRPr="009327C8">
              <w:rPr>
                <w:rFonts w:ascii="Times New Roman" w:hAnsi="Times New Roman" w:cs="Times New Roman"/>
              </w:rPr>
              <w:lastRenderedPageBreak/>
              <w:t xml:space="preserve">seven days unto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35. On the first day [there will be] a holy assembly; you will not do any work of labor.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35. On </w:t>
            </w:r>
            <w:r w:rsidRPr="009327C8">
              <w:rPr>
                <w:rFonts w:ascii="Times New Roman" w:hAnsi="Times New Roman" w:cs="Times New Roman"/>
                <w:cs/>
              </w:rPr>
              <w:t>‎</w:t>
            </w:r>
            <w:r w:rsidRPr="009327C8">
              <w:rPr>
                <w:rFonts w:ascii="Times New Roman" w:hAnsi="Times New Roman" w:cs="Times New Roman"/>
              </w:rPr>
              <w:t xml:space="preserve">the first day of the feast is a holy convocation; no work of labor may you do.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36. For seven days, you will bring a fire-offering to Adonai; the eighth day will be for you a holy assembly, and you will bring a fire-offering to Adonai. It is [a day] of convocation. you will not do any work of labor.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36. Seven days you </w:t>
            </w:r>
            <w:r w:rsidRPr="009327C8">
              <w:rPr>
                <w:rFonts w:ascii="Times New Roman" w:hAnsi="Times New Roman" w:cs="Times New Roman"/>
                <w:cs/>
              </w:rPr>
              <w:t>‎</w:t>
            </w:r>
            <w:r w:rsidRPr="009327C8">
              <w:rPr>
                <w:rFonts w:ascii="Times New Roman" w:hAnsi="Times New Roman" w:cs="Times New Roman"/>
              </w:rPr>
              <w:t xml:space="preserve">will offer an oblation to the Name of the Lord, you will gather together to pray before the Lord </w:t>
            </w:r>
            <w:r w:rsidRPr="009327C8">
              <w:rPr>
                <w:rFonts w:ascii="Times New Roman" w:hAnsi="Times New Roman" w:cs="Times New Roman"/>
                <w:cs/>
              </w:rPr>
              <w:t>‎</w:t>
            </w:r>
            <w:r w:rsidRPr="009327C8">
              <w:rPr>
                <w:rFonts w:ascii="Times New Roman" w:hAnsi="Times New Roman" w:cs="Times New Roman"/>
              </w:rPr>
              <w:t xml:space="preserve">for rain; no work of labor may you do.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37. These are the appointed times of Adonai which you will proclaim them [as] holy assemblies, on which to bring a fire-offering to Adonai; a burnt-offering and a meal-offering, a sacrifice and wine-offerings, each on its assigned day,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37. These are the times of the order of the Lord's festivals </w:t>
            </w:r>
            <w:r w:rsidRPr="009327C8">
              <w:rPr>
                <w:rFonts w:ascii="Times New Roman" w:hAnsi="Times New Roman" w:cs="Times New Roman"/>
                <w:cs/>
              </w:rPr>
              <w:t>‎</w:t>
            </w:r>
            <w:r w:rsidRPr="009327C8">
              <w:rPr>
                <w:rFonts w:ascii="Times New Roman" w:hAnsi="Times New Roman" w:cs="Times New Roman"/>
              </w:rPr>
              <w:t xml:space="preserve">which you are to convoke for holy convocations, to offer an oblation to the name of the Lord, a </w:t>
            </w:r>
            <w:r w:rsidRPr="009327C8">
              <w:rPr>
                <w:rFonts w:ascii="Times New Roman" w:hAnsi="Times New Roman" w:cs="Times New Roman"/>
                <w:cs/>
              </w:rPr>
              <w:t>‎</w:t>
            </w:r>
            <w:r w:rsidRPr="009327C8">
              <w:rPr>
                <w:rFonts w:ascii="Times New Roman" w:hAnsi="Times New Roman" w:cs="Times New Roman"/>
              </w:rPr>
              <w:t xml:space="preserve">burnt sacrifice and a mincha, sanctified offerings and libations, the rite of a day in its day;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38. Besides the [offerings of the] Shabbatot of Adonai and besides your gifts and besides all your vow-offerings and besides all your free-will-offerings that you will give to Adonai.</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38. beside </w:t>
            </w:r>
            <w:r w:rsidRPr="009327C8">
              <w:rPr>
                <w:rFonts w:ascii="Times New Roman" w:hAnsi="Times New Roman" w:cs="Times New Roman"/>
                <w:cs/>
              </w:rPr>
              <w:t>‎</w:t>
            </w:r>
            <w:r w:rsidRPr="009327C8">
              <w:rPr>
                <w:rFonts w:ascii="Times New Roman" w:hAnsi="Times New Roman" w:cs="Times New Roman"/>
              </w:rPr>
              <w:t>the days of the Lord's Sabbaths, beside your gifts, and beside your vows, and beside your free-</w:t>
            </w:r>
            <w:r w:rsidRPr="009327C8">
              <w:rPr>
                <w:rFonts w:ascii="Times New Roman" w:hAnsi="Times New Roman" w:cs="Times New Roman"/>
                <w:cs/>
              </w:rPr>
              <w:t>‎</w:t>
            </w:r>
            <w:r w:rsidRPr="009327C8">
              <w:rPr>
                <w:rFonts w:ascii="Times New Roman" w:hAnsi="Times New Roman" w:cs="Times New Roman"/>
              </w:rPr>
              <w:t xml:space="preserve">will offering which you bring before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39. Indeed, on the fifteenth day of the seventh month, when you gather the produce of the land you will celebrate the festival of Adonai for seven days. The first day is a day of rest and the eighth day is a day of rest.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39. But on the fifteenth of the seventh month, at the </w:t>
            </w:r>
            <w:r w:rsidRPr="009327C8">
              <w:rPr>
                <w:rFonts w:ascii="Times New Roman" w:hAnsi="Times New Roman" w:cs="Times New Roman"/>
                <w:cs/>
              </w:rPr>
              <w:t>‎</w:t>
            </w:r>
            <w:r w:rsidRPr="009327C8">
              <w:rPr>
                <w:rFonts w:ascii="Times New Roman" w:hAnsi="Times New Roman" w:cs="Times New Roman"/>
              </w:rPr>
              <w:t xml:space="preserve">time when you collect the produce of the ground, you will solemnize a festival of the Lord seven </w:t>
            </w:r>
            <w:r w:rsidRPr="009327C8">
              <w:rPr>
                <w:rFonts w:ascii="Times New Roman" w:hAnsi="Times New Roman" w:cs="Times New Roman"/>
                <w:cs/>
              </w:rPr>
              <w:t>‎</w:t>
            </w:r>
            <w:r w:rsidRPr="009327C8">
              <w:rPr>
                <w:rFonts w:ascii="Times New Roman" w:hAnsi="Times New Roman" w:cs="Times New Roman"/>
              </w:rPr>
              <w:t xml:space="preserve">days. On the first day, rest; and on the eighth day, rest.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40. And of your own will you take on the </w:t>
            </w:r>
            <w:r w:rsidRPr="009327C8">
              <w:rPr>
                <w:rFonts w:ascii="Times New Roman" w:hAnsi="Times New Roman" w:cs="Times New Roman"/>
                <w:cs/>
              </w:rPr>
              <w:t>‎</w:t>
            </w:r>
            <w:r w:rsidRPr="009327C8">
              <w:rPr>
                <w:rFonts w:ascii="Times New Roman" w:hAnsi="Times New Roman" w:cs="Times New Roman"/>
              </w:rPr>
              <w:t xml:space="preserve">first day of the feast, the fruits of praiseworthy trees, citrons, and lulabim, and myrtles, and </w:t>
            </w:r>
            <w:r w:rsidRPr="009327C8">
              <w:rPr>
                <w:rFonts w:ascii="Times New Roman" w:hAnsi="Times New Roman" w:cs="Times New Roman"/>
                <w:cs/>
              </w:rPr>
              <w:t>‎</w:t>
            </w:r>
            <w:r w:rsidRPr="009327C8">
              <w:rPr>
                <w:rFonts w:ascii="Times New Roman" w:hAnsi="Times New Roman" w:cs="Times New Roman"/>
              </w:rPr>
              <w:t xml:space="preserve">willows that grow by the brooks; and you will rejoice before the Lord your God seven days. </w:t>
            </w:r>
            <w:r w:rsidRPr="009327C8">
              <w:rPr>
                <w:rFonts w:ascii="Times New Roman" w:hAnsi="Times New Roman" w:cs="Times New Roman"/>
                <w:cs/>
              </w:rPr>
              <w:t>‎‎</w:t>
            </w:r>
          </w:p>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[JERUSALEM. Citrons and lulabim.] </w:t>
            </w:r>
            <w:r w:rsidRPr="009327C8">
              <w:rPr>
                <w:rFonts w:ascii="Times New Roman" w:hAnsi="Times New Roman" w:cs="Times New Roman"/>
                <w:cs/>
              </w:rPr>
              <w:t>‎</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41. You will celebrate it as a festival to Adonai seven days in the year; it is an everlasting statute throughout your generations in the seventh month, you will celebrate it.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41. And you will solemnize it before the Lord seven days in the year, by an everlasting statute in </w:t>
            </w:r>
            <w:r w:rsidRPr="009327C8">
              <w:rPr>
                <w:rFonts w:ascii="Times New Roman" w:hAnsi="Times New Roman" w:cs="Times New Roman"/>
                <w:cs/>
              </w:rPr>
              <w:t>‎</w:t>
            </w:r>
            <w:r w:rsidRPr="009327C8">
              <w:rPr>
                <w:rFonts w:ascii="Times New Roman" w:hAnsi="Times New Roman" w:cs="Times New Roman"/>
              </w:rPr>
              <w:t xml:space="preserve">your generations will you observe it in the seventh month.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42. You will dwell in the sukkah seven days, every native born Israelite will dwell in the sukkah.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42. In tabernacles of two sides according </w:t>
            </w:r>
            <w:r w:rsidRPr="009327C8">
              <w:rPr>
                <w:rFonts w:ascii="Times New Roman" w:hAnsi="Times New Roman" w:cs="Times New Roman"/>
                <w:cs/>
              </w:rPr>
              <w:t>‎</w:t>
            </w:r>
            <w:r w:rsidRPr="009327C8">
              <w:rPr>
                <w:rFonts w:ascii="Times New Roman" w:hAnsi="Times New Roman" w:cs="Times New Roman"/>
              </w:rPr>
              <w:t xml:space="preserve">to their rule, and the third a handbreadth (higher), that its shaded part may be greater than that </w:t>
            </w:r>
            <w:r w:rsidRPr="009327C8">
              <w:rPr>
                <w:rFonts w:ascii="Times New Roman" w:hAnsi="Times New Roman" w:cs="Times New Roman"/>
                <w:cs/>
              </w:rPr>
              <w:t>‎</w:t>
            </w:r>
            <w:r w:rsidRPr="009327C8">
              <w:rPr>
                <w:rFonts w:ascii="Times New Roman" w:hAnsi="Times New Roman" w:cs="Times New Roman"/>
              </w:rPr>
              <w:t xml:space="preserve">into which comes the sunshine; to be made for a bower (or shade) for the feast, from different </w:t>
            </w:r>
            <w:r w:rsidRPr="009327C8">
              <w:rPr>
                <w:rFonts w:ascii="Times New Roman" w:hAnsi="Times New Roman" w:cs="Times New Roman"/>
                <w:cs/>
              </w:rPr>
              <w:t>‎</w:t>
            </w:r>
            <w:r w:rsidRPr="009327C8">
              <w:rPr>
                <w:rFonts w:ascii="Times New Roman" w:hAnsi="Times New Roman" w:cs="Times New Roman"/>
              </w:rPr>
              <w:t xml:space="preserve">kinds (of materials) which spring from the earth and are uprooted: in measure seven palms, but </w:t>
            </w:r>
            <w:r w:rsidRPr="009327C8">
              <w:rPr>
                <w:rFonts w:ascii="Times New Roman" w:hAnsi="Times New Roman" w:cs="Times New Roman"/>
                <w:cs/>
              </w:rPr>
              <w:t>‎</w:t>
            </w:r>
            <w:r w:rsidRPr="009327C8">
              <w:rPr>
                <w:rFonts w:ascii="Times New Roman" w:hAnsi="Times New Roman" w:cs="Times New Roman"/>
              </w:rPr>
              <w:t xml:space="preserve">the height within ten palms. In it you will sit seven days; the males in Israel, and children who </w:t>
            </w:r>
            <w:r w:rsidRPr="009327C8">
              <w:rPr>
                <w:rFonts w:ascii="Times New Roman" w:hAnsi="Times New Roman" w:cs="Times New Roman"/>
                <w:cs/>
              </w:rPr>
              <w:t>‎</w:t>
            </w:r>
            <w:r w:rsidRPr="009327C8">
              <w:rPr>
                <w:rFonts w:ascii="Times New Roman" w:hAnsi="Times New Roman" w:cs="Times New Roman"/>
              </w:rPr>
              <w:t xml:space="preserve">need not their mothers, will sit in the tabernacles, blessing their Creator whenever they enter </w:t>
            </w:r>
            <w:r w:rsidRPr="009327C8">
              <w:rPr>
                <w:rFonts w:ascii="Times New Roman" w:hAnsi="Times New Roman" w:cs="Times New Roman"/>
                <w:cs/>
              </w:rPr>
              <w:t>‎</w:t>
            </w:r>
            <w:r w:rsidRPr="009327C8">
              <w:rPr>
                <w:rFonts w:ascii="Times New Roman" w:hAnsi="Times New Roman" w:cs="Times New Roman"/>
              </w:rPr>
              <w:t xml:space="preserve">therein to.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43. So that your generations will know that in sukkoth I caused B’ne Yisrael to dwell when I took them out from the land of Egypt, I am Adonai, your G-d.</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43. That your generations may know how, under the shadow of the cloud of glory, I made </w:t>
            </w:r>
            <w:r w:rsidRPr="009327C8">
              <w:rPr>
                <w:rFonts w:ascii="Times New Roman" w:hAnsi="Times New Roman" w:cs="Times New Roman"/>
                <w:cs/>
              </w:rPr>
              <w:t>‎</w:t>
            </w:r>
            <w:r w:rsidRPr="009327C8">
              <w:rPr>
                <w:rFonts w:ascii="Times New Roman" w:hAnsi="Times New Roman" w:cs="Times New Roman"/>
              </w:rPr>
              <w:t xml:space="preserve">the sons of Israel to tabernacle at the time that I brought them out redeemed from the land of </w:t>
            </w:r>
            <w:r w:rsidRPr="009327C8">
              <w:rPr>
                <w:rFonts w:ascii="Times New Roman" w:hAnsi="Times New Roman" w:cs="Times New Roman"/>
                <w:cs/>
              </w:rPr>
              <w:t>‎</w:t>
            </w:r>
            <w:r w:rsidRPr="009327C8">
              <w:rPr>
                <w:rFonts w:ascii="Times New Roman" w:hAnsi="Times New Roman" w:cs="Times New Roman"/>
              </w:rPr>
              <w:t xml:space="preserve">Mizraim.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44. And thus Moshe declared the appointed times of Adonai to B’ne Yisrael.</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44. And Mosheh declared the time of the orders of the Lord's festivals, and taught them to </w:t>
            </w:r>
            <w:r w:rsidRPr="009327C8">
              <w:rPr>
                <w:rFonts w:ascii="Times New Roman" w:hAnsi="Times New Roman" w:cs="Times New Roman"/>
                <w:cs/>
              </w:rPr>
              <w:t>‎</w:t>
            </w:r>
            <w:r w:rsidRPr="009327C8">
              <w:rPr>
                <w:rFonts w:ascii="Times New Roman" w:hAnsi="Times New Roman" w:cs="Times New Roman"/>
              </w:rPr>
              <w:t>the sons of Israel.</w:t>
            </w:r>
            <w:r w:rsidRPr="009327C8">
              <w:rPr>
                <w:rFonts w:ascii="Times New Roman" w:hAnsi="Times New Roman" w:cs="Times New Roman"/>
                <w:cs/>
              </w:rPr>
              <w:t>‎</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r>
    </w:tbl>
    <w:p w:rsidR="002C0A3A" w:rsidRPr="009327C8" w:rsidRDefault="002C0A3A" w:rsidP="00340387">
      <w:pPr>
        <w:keepNext/>
        <w:widowControl w:val="0"/>
        <w:spacing w:after="0" w:line="240" w:lineRule="auto"/>
        <w:rPr>
          <w:rFonts w:ascii="Times New Roman" w:hAnsi="Times New Roman" w:cs="Times New Roman"/>
        </w:rPr>
      </w:pPr>
    </w:p>
    <w:p w:rsidR="002C0A3A" w:rsidRDefault="002C0A3A" w:rsidP="00340387">
      <w:pPr>
        <w:keepNext/>
        <w:widowControl w:val="0"/>
        <w:spacing w:after="0" w:line="240" w:lineRule="auto"/>
        <w:rPr>
          <w:rFonts w:ascii="Times New Roman" w:hAnsi="Times New Roman" w:cs="Times New Roman"/>
        </w:rPr>
      </w:pPr>
    </w:p>
    <w:p w:rsidR="00DE174B" w:rsidRDefault="00DE174B" w:rsidP="00340387">
      <w:pPr>
        <w:keepNext/>
        <w:widowControl w:val="0"/>
        <w:spacing w:after="0" w:line="240" w:lineRule="auto"/>
        <w:rPr>
          <w:rFonts w:ascii="Times New Roman" w:hAnsi="Times New Roman" w:cs="Times New Roman"/>
        </w:rPr>
      </w:pPr>
    </w:p>
    <w:p w:rsidR="00DE174B" w:rsidRPr="009327C8" w:rsidRDefault="00DE174B" w:rsidP="00340387">
      <w:pPr>
        <w:keepNext/>
        <w:widowControl w:val="0"/>
        <w:spacing w:after="0" w:line="240" w:lineRule="auto"/>
        <w:rPr>
          <w:rFonts w:ascii="Times New Roman" w:hAnsi="Times New Roman" w:cs="Times New Roman"/>
        </w:rPr>
      </w:pPr>
    </w:p>
    <w:p w:rsidR="002C0A3A" w:rsidRPr="00DE174B" w:rsidRDefault="002C0A3A" w:rsidP="00340387">
      <w:pPr>
        <w:keepNext/>
        <w:widowControl w:val="0"/>
        <w:spacing w:after="0" w:line="240" w:lineRule="auto"/>
        <w:rPr>
          <w:rFonts w:ascii="Century Schoolbook" w:hAnsi="Century Schoolbook" w:cs="Times New Roman"/>
        </w:rPr>
      </w:pPr>
      <w:r w:rsidRPr="00DE174B">
        <w:rPr>
          <w:rFonts w:ascii="Century Schoolbook" w:hAnsi="Century Schoolbook" w:cs="Times New Roman"/>
          <w:b/>
          <w:sz w:val="28"/>
          <w:szCs w:val="28"/>
        </w:rPr>
        <w:t>Rashi &amp; Targum Pseudo Jonathan for:</w:t>
      </w:r>
      <w:r w:rsidRPr="00DE174B">
        <w:rPr>
          <w:rFonts w:ascii="Century Schoolbook" w:hAnsi="Century Schoolbook" w:cs="Times New Roman"/>
        </w:rPr>
        <w:t xml:space="preserve"> </w:t>
      </w:r>
      <w:r w:rsidRPr="00DE174B">
        <w:rPr>
          <w:rFonts w:ascii="Century Schoolbook" w:hAnsi="Century Schoolbook" w:cs="Times New Roman"/>
          <w:b/>
          <w:sz w:val="28"/>
          <w:szCs w:val="28"/>
        </w:rPr>
        <w:t>Bemidbar (Numbers) 29:12-16</w:t>
      </w:r>
      <w:r w:rsidRPr="00DE174B">
        <w:rPr>
          <w:rFonts w:ascii="Century Schoolbook" w:hAnsi="Century Schoolbook" w:cs="Times New Roman"/>
          <w:b/>
          <w:sz w:val="28"/>
          <w:szCs w:val="28"/>
          <w:cs/>
        </w:rPr>
        <w:t>‎</w:t>
      </w:r>
    </w:p>
    <w:p w:rsidR="002C0A3A" w:rsidRPr="009327C8" w:rsidRDefault="002C0A3A" w:rsidP="00340387">
      <w:pPr>
        <w:keepNext/>
        <w:widowControl w:val="0"/>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9327C8" w:rsidTr="00DE174B">
        <w:trPr>
          <w:tblHeader/>
        </w:trPr>
        <w:tc>
          <w:tcPr>
            <w:tcW w:w="2500" w:type="pct"/>
          </w:tcPr>
          <w:p w:rsidR="002C0A3A" w:rsidRPr="009327C8" w:rsidRDefault="002C0A3A" w:rsidP="00340387">
            <w:pPr>
              <w:keepNext/>
              <w:widowControl w:val="0"/>
              <w:spacing w:after="0" w:line="240" w:lineRule="auto"/>
              <w:jc w:val="center"/>
              <w:rPr>
                <w:rFonts w:ascii="Times New Roman" w:hAnsi="Times New Roman" w:cs="Times New Roman"/>
              </w:rPr>
            </w:pPr>
            <w:r w:rsidRPr="009327C8">
              <w:rPr>
                <w:rFonts w:ascii="Times New Roman" w:hAnsi="Times New Roman" w:cs="Times New Roman"/>
                <w:b/>
              </w:rPr>
              <w:t>RASHI</w:t>
            </w:r>
          </w:p>
        </w:tc>
        <w:tc>
          <w:tcPr>
            <w:tcW w:w="2500" w:type="pct"/>
          </w:tcPr>
          <w:p w:rsidR="002C0A3A" w:rsidRPr="009327C8" w:rsidRDefault="002C0A3A" w:rsidP="00340387">
            <w:pPr>
              <w:keepNext/>
              <w:widowControl w:val="0"/>
              <w:spacing w:after="0" w:line="240" w:lineRule="auto"/>
              <w:jc w:val="center"/>
              <w:rPr>
                <w:rFonts w:ascii="Times New Roman" w:hAnsi="Times New Roman" w:cs="Times New Roman"/>
              </w:rPr>
            </w:pPr>
            <w:r w:rsidRPr="009327C8">
              <w:rPr>
                <w:rFonts w:ascii="Times New Roman" w:hAnsi="Times New Roman" w:cs="Times New Roman"/>
                <w:b/>
              </w:rPr>
              <w:t>TARGUM PSEUDO JONATHAN</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The fifteenth day of the seventh month will be a sacred holiday to you, when you will not do any work of consequence. You will celebrate a festival to Adonai for seven days.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And on the fifth day of the seventh month you will have a holy convocation, no servile work will you do; but will celebrate the Feast of Tabernacles before the Lord seven days,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13. You will bring a burnt-offering, a fire-offering for a pleasing aroma to Adonai, [consisting of] thirteen young bulls, two rams, and fourteen yearling lambs. They will [all] be without blemish.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14. Their meal-offering [will be] fine flour mixed with [olive] oil, three tenths [of an ephah] for the bull for each of the thirteen bulls, two tenths [of an ephah] for the ram for each of the two rams,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14. Their mincha also of wheat flour, with olive oil, three tenths for each bullock of the thirteen, two tenths for each ram,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15. and one tenth [of an ephah] for the lamb for each of the fourteen lambs.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15. a single tenth for each of the fourteen lambs,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16. [You will also bring] one he-goat as a sin-offering, in addition to [bringing] the constant (daily) burnt-offering with its meal-offering and libation.</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16. and one kid of the goats for a sin offering, which will be offered by one order, beside the perpetual sacrifice, the wheat flour for the mincha, and the wine of the libation.</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r>
    </w:tbl>
    <w:p w:rsidR="002C0A3A" w:rsidRPr="009327C8" w:rsidRDefault="002C0A3A" w:rsidP="00340387">
      <w:pPr>
        <w:keepNext/>
        <w:widowControl w:val="0"/>
        <w:spacing w:after="0" w:line="240" w:lineRule="auto"/>
        <w:rPr>
          <w:rFonts w:ascii="Times New Roman" w:hAnsi="Times New Roman" w:cs="Times New Roman"/>
        </w:rPr>
      </w:pPr>
    </w:p>
    <w:p w:rsidR="00DE174B" w:rsidRPr="009327C8" w:rsidRDefault="00DE174B" w:rsidP="00340387">
      <w:pPr>
        <w:keepNext/>
        <w:widowControl w:val="0"/>
        <w:spacing w:after="0" w:line="240" w:lineRule="auto"/>
        <w:rPr>
          <w:rFonts w:ascii="Times New Roman" w:hAnsi="Times New Roman" w:cs="Times New Roman"/>
        </w:rPr>
      </w:pPr>
    </w:p>
    <w:p w:rsidR="002C0A3A" w:rsidRPr="00DE174B" w:rsidRDefault="002C0A3A" w:rsidP="00340387">
      <w:pPr>
        <w:keepNext/>
        <w:widowControl w:val="0"/>
        <w:spacing w:after="0" w:line="240" w:lineRule="auto"/>
        <w:rPr>
          <w:rFonts w:ascii="Century Schoolbook" w:hAnsi="Century Schoolbook" w:cs="Times New Roman"/>
          <w:b/>
          <w:kern w:val="16"/>
          <w:sz w:val="28"/>
          <w:szCs w:val="28"/>
        </w:rPr>
      </w:pPr>
      <w:r w:rsidRPr="00DE174B">
        <w:rPr>
          <w:rFonts w:ascii="Century Schoolbook" w:hAnsi="Century Schoolbook" w:cs="Times New Roman"/>
          <w:b/>
          <w:bCs/>
          <w:kern w:val="16"/>
          <w:sz w:val="28"/>
          <w:szCs w:val="28"/>
        </w:rPr>
        <w:t xml:space="preserve">Ketubim: Targum </w:t>
      </w:r>
      <w:r w:rsidRPr="00DE174B">
        <w:rPr>
          <w:rFonts w:ascii="Century Schoolbook" w:hAnsi="Century Schoolbook" w:cs="Times New Roman"/>
          <w:b/>
          <w:kern w:val="16"/>
          <w:sz w:val="28"/>
          <w:szCs w:val="28"/>
        </w:rPr>
        <w:t>Tehillim (Psalms) 113:1-9</w:t>
      </w:r>
    </w:p>
    <w:p w:rsidR="002C0A3A" w:rsidRPr="009327C8" w:rsidRDefault="002C0A3A" w:rsidP="00340387">
      <w:pPr>
        <w:keepNext/>
        <w:widowControl w:val="0"/>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9327C8" w:rsidTr="00DE174B">
        <w:tc>
          <w:tcPr>
            <w:tcW w:w="2500" w:type="pct"/>
          </w:tcPr>
          <w:p w:rsidR="002C0A3A" w:rsidRPr="009327C8" w:rsidRDefault="002C0A3A" w:rsidP="00340387">
            <w:pPr>
              <w:keepNext/>
              <w:widowControl w:val="0"/>
              <w:spacing w:after="0" w:line="240" w:lineRule="auto"/>
              <w:jc w:val="center"/>
              <w:rPr>
                <w:rFonts w:ascii="Times New Roman" w:hAnsi="Times New Roman" w:cs="Times New Roman"/>
                <w:b/>
                <w:bCs/>
              </w:rPr>
            </w:pPr>
            <w:r w:rsidRPr="009327C8">
              <w:rPr>
                <w:rFonts w:ascii="Times New Roman" w:hAnsi="Times New Roman" w:cs="Times New Roman"/>
                <w:b/>
                <w:bCs/>
              </w:rPr>
              <w:t>Rashi</w:t>
            </w:r>
          </w:p>
        </w:tc>
        <w:tc>
          <w:tcPr>
            <w:tcW w:w="2500" w:type="pct"/>
          </w:tcPr>
          <w:p w:rsidR="002C0A3A" w:rsidRPr="009327C8" w:rsidRDefault="002C0A3A" w:rsidP="00340387">
            <w:pPr>
              <w:keepNext/>
              <w:widowControl w:val="0"/>
              <w:spacing w:after="0" w:line="240" w:lineRule="auto"/>
              <w:jc w:val="center"/>
              <w:rPr>
                <w:rFonts w:ascii="Times New Roman" w:hAnsi="Times New Roman" w:cs="Times New Roman"/>
                <w:b/>
                <w:bCs/>
              </w:rPr>
            </w:pPr>
            <w:r w:rsidRPr="009327C8">
              <w:rPr>
                <w:rFonts w:ascii="Times New Roman" w:hAnsi="Times New Roman" w:cs="Times New Roman"/>
                <w:b/>
                <w:bCs/>
              </w:rPr>
              <w:t>Targum on the Psalms</w:t>
            </w:r>
          </w:p>
        </w:tc>
      </w:tr>
      <w:tr w:rsidR="002C0A3A" w:rsidRPr="009327C8" w:rsidTr="00DE174B">
        <w:tc>
          <w:tcPr>
            <w:tcW w:w="2500" w:type="pct"/>
          </w:tcPr>
          <w:p w:rsidR="002C0A3A" w:rsidRPr="009327C8" w:rsidRDefault="002C0A3A" w:rsidP="00340387">
            <w:pPr>
              <w:keepNext/>
              <w:widowControl w:val="0"/>
              <w:autoSpaceDE w:val="0"/>
              <w:autoSpaceDN w:val="0"/>
              <w:adjustRightInd w:val="0"/>
              <w:spacing w:after="0" w:line="240" w:lineRule="auto"/>
              <w:rPr>
                <w:rFonts w:ascii="Times New Roman" w:hAnsi="Times New Roman" w:cs="Times New Roman"/>
              </w:rPr>
            </w:pPr>
            <w:r w:rsidRPr="009327C8">
              <w:rPr>
                <w:rFonts w:ascii="Times New Roman" w:hAnsi="Times New Roman" w:cs="Times New Roman"/>
              </w:rPr>
              <w:t xml:space="preserve">1. Hallelujah. Praise, O you servants of the LORD, praise the name of the LORD.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 Hallelujah! Give praise, O servants of the LORD, praise the name of the LORD.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 Blessed be the name of the LORD from this time forth and forever.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 May the name of the LORD be blessed, from now and forever.</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 From the rising of the sun unto the going down thereof the LORD'S name is to be praised.</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3. From the rising of the sun to its setting, the name of the LORD is praised.</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 The LORD is high above all nations, His glory is above the heavens.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 The LORD is high above all Gentiles, His glory is over the heavens.</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5. Who is like unto the LORD our God, that is enthroned on high,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5. Who is like the LORD, our God, whose dwelling is lofty in situation?</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6. That looks down low upon heaven and upon the earth?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6. Who lowers His eyes to look on the heavens and the earth.</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7. Who raises up the poor out of the dust, and lifts up the needy out of the dunghill;</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7. Who raises up the poor man from the dust; He will lift up the needy from the ash-heap.</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8. That He may set him with princes, even with the princes of His people.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8. To make him dwell with the leaders, with the leaders of His people.</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9. Who makes the barren woman to dwell in her house as a joyful mother of children. Hallelujah.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9. Who makes dwell the congregation of Israel, who is likened to a barren woman who sits beholding the men of her house, full of people, like a mother who rejoices over her sons.</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r>
    </w:tbl>
    <w:p w:rsidR="00DE174B" w:rsidRDefault="00DE174B" w:rsidP="00340387">
      <w:pPr>
        <w:keepNext/>
        <w:widowControl w:val="0"/>
        <w:spacing w:after="0" w:line="240" w:lineRule="auto"/>
        <w:rPr>
          <w:rFonts w:ascii="Times New Roman" w:hAnsi="Times New Roman" w:cs="Times New Roman"/>
        </w:rPr>
      </w:pPr>
    </w:p>
    <w:p w:rsidR="00DE174B" w:rsidRPr="009327C8" w:rsidRDefault="00DE174B" w:rsidP="00340387">
      <w:pPr>
        <w:keepNext/>
        <w:widowControl w:val="0"/>
        <w:spacing w:after="0" w:line="240" w:lineRule="auto"/>
        <w:rPr>
          <w:rFonts w:ascii="Times New Roman" w:hAnsi="Times New Roman" w:cs="Times New Roman"/>
        </w:rPr>
      </w:pPr>
    </w:p>
    <w:p w:rsidR="002C0A3A" w:rsidRPr="00DE174B" w:rsidRDefault="002C0A3A" w:rsidP="00340387">
      <w:pPr>
        <w:keepNext/>
        <w:widowControl w:val="0"/>
        <w:spacing w:after="0" w:line="240" w:lineRule="auto"/>
        <w:rPr>
          <w:rFonts w:ascii="Century Schoolbook" w:hAnsi="Century Schoolbook" w:cs="Times New Roman"/>
        </w:rPr>
      </w:pPr>
      <w:r w:rsidRPr="00DE174B">
        <w:rPr>
          <w:rFonts w:ascii="Century Schoolbook" w:hAnsi="Century Schoolbook" w:cs="Times New Roman"/>
          <w:b/>
          <w:bCs/>
          <w:sz w:val="28"/>
          <w:szCs w:val="28"/>
        </w:rPr>
        <w:t xml:space="preserve">Ashlamatah: </w:t>
      </w:r>
      <w:r w:rsidRPr="00DE174B">
        <w:rPr>
          <w:rFonts w:ascii="Century Schoolbook" w:hAnsi="Century Schoolbook" w:cs="Times New Roman"/>
          <w:b/>
          <w:bCs/>
          <w:sz w:val="28"/>
          <w:szCs w:val="28"/>
          <w:cs/>
        </w:rPr>
        <w:t>‎</w:t>
      </w:r>
      <w:r w:rsidRPr="00DE174B">
        <w:rPr>
          <w:rFonts w:ascii="Century Schoolbook" w:hAnsi="Century Schoolbook" w:cs="Times New Roman"/>
          <w:b/>
          <w:bCs/>
          <w:sz w:val="28"/>
          <w:szCs w:val="28"/>
        </w:rPr>
        <w:t xml:space="preserve"> Zekharyah (Zechariah) 14:1-21</w:t>
      </w:r>
      <w:r w:rsidRPr="00DE174B">
        <w:rPr>
          <w:rFonts w:ascii="Century Schoolbook" w:hAnsi="Century Schoolbook" w:cs="Times New Roman"/>
          <w:b/>
          <w:bCs/>
          <w:sz w:val="28"/>
          <w:szCs w:val="28"/>
          <w:cs/>
        </w:rPr>
        <w:t>‎</w:t>
      </w:r>
    </w:p>
    <w:p w:rsidR="002C0A3A" w:rsidRPr="009327C8" w:rsidRDefault="002C0A3A" w:rsidP="00340387">
      <w:pPr>
        <w:keepNext/>
        <w:widowControl w:val="0"/>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9327C8" w:rsidTr="00DE174B">
        <w:tc>
          <w:tcPr>
            <w:tcW w:w="2500" w:type="pct"/>
          </w:tcPr>
          <w:p w:rsidR="002C0A3A" w:rsidRPr="009327C8" w:rsidRDefault="002C0A3A" w:rsidP="00340387">
            <w:pPr>
              <w:keepNext/>
              <w:widowControl w:val="0"/>
              <w:spacing w:after="0" w:line="240" w:lineRule="auto"/>
              <w:jc w:val="center"/>
              <w:rPr>
                <w:rFonts w:ascii="Times New Roman" w:hAnsi="Times New Roman" w:cs="Times New Roman"/>
                <w:b/>
                <w:bCs/>
              </w:rPr>
            </w:pPr>
            <w:r w:rsidRPr="009327C8">
              <w:rPr>
                <w:rFonts w:ascii="Times New Roman" w:hAnsi="Times New Roman" w:cs="Times New Roman"/>
                <w:b/>
                <w:bCs/>
              </w:rPr>
              <w:t>Rashi</w:t>
            </w:r>
          </w:p>
        </w:tc>
        <w:tc>
          <w:tcPr>
            <w:tcW w:w="2500" w:type="pct"/>
          </w:tcPr>
          <w:p w:rsidR="002C0A3A" w:rsidRPr="009327C8" w:rsidRDefault="002C0A3A" w:rsidP="00340387">
            <w:pPr>
              <w:keepNext/>
              <w:widowControl w:val="0"/>
              <w:spacing w:after="0" w:line="240" w:lineRule="auto"/>
              <w:jc w:val="center"/>
              <w:rPr>
                <w:rFonts w:ascii="Times New Roman" w:hAnsi="Times New Roman" w:cs="Times New Roman"/>
                <w:b/>
                <w:bCs/>
              </w:rPr>
            </w:pPr>
            <w:r w:rsidRPr="009327C8">
              <w:rPr>
                <w:rFonts w:ascii="Times New Roman" w:hAnsi="Times New Roman" w:cs="Times New Roman"/>
                <w:b/>
                <w:bCs/>
              </w:rPr>
              <w:t>Targum</w:t>
            </w:r>
          </w:p>
        </w:tc>
      </w:tr>
      <w:tr w:rsidR="002C0A3A" w:rsidRPr="009327C8" w:rsidTr="00DE174B">
        <w:tc>
          <w:tcPr>
            <w:tcW w:w="2500" w:type="pct"/>
          </w:tcPr>
          <w:p w:rsidR="002C0A3A" w:rsidRPr="009327C8" w:rsidRDefault="002C0A3A" w:rsidP="00340387">
            <w:pPr>
              <w:keepNext/>
              <w:widowControl w:val="0"/>
              <w:autoSpaceDE w:val="0"/>
              <w:autoSpaceDN w:val="0"/>
              <w:adjustRightInd w:val="0"/>
              <w:spacing w:after="0" w:line="240" w:lineRule="auto"/>
              <w:rPr>
                <w:rFonts w:ascii="Times New Roman" w:hAnsi="Times New Roman" w:cs="Times New Roman"/>
              </w:rPr>
            </w:pPr>
            <w:r w:rsidRPr="009327C8">
              <w:rPr>
                <w:rFonts w:ascii="Times New Roman" w:hAnsi="Times New Roman" w:cs="Times New Roman"/>
              </w:rPr>
              <w:t xml:space="preserve">1. </w:t>
            </w:r>
            <w:r w:rsidRPr="009327C8">
              <w:rPr>
                <w:rFonts w:ascii="Times New Roman" w:hAnsi="Times New Roman" w:cs="Times New Roman"/>
                <w:lang w:val="en-US"/>
              </w:rPr>
              <w:t xml:space="preserve">Behold! A day of the Lord is coming, and your plunder shall be shared within you.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1. Behold, the day will come from the LORD when the house of Israel will divide the possessions of the nations in your midst, O Jerusalem.</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 </w:t>
            </w:r>
            <w:r w:rsidRPr="009327C8">
              <w:rPr>
                <w:rFonts w:ascii="Times New Roman" w:hAnsi="Times New Roman" w:cs="Times New Roman"/>
                <w:lang w:val="en-US"/>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 And I will gather all the nations to Jerusalem to do battle, and the city will be conquered and the houses plundered and the women ravished,</w:t>
            </w:r>
            <w:r w:rsidRPr="009327C8">
              <w:rPr>
                <w:rFonts w:ascii="Times New Roman" w:hAnsi="Times New Roman" w:cs="Times New Roman"/>
                <w:vertAlign w:val="superscript"/>
              </w:rPr>
              <w:t xml:space="preserve"> </w:t>
            </w:r>
            <w:r w:rsidRPr="009327C8">
              <w:rPr>
                <w:rFonts w:ascii="Times New Roman" w:hAnsi="Times New Roman" w:cs="Times New Roman"/>
              </w:rPr>
              <w:t>and half of the city will go forth into captivity, but the remainder of the people will not cease from the city.</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 </w:t>
            </w:r>
            <w:r w:rsidRPr="009327C8">
              <w:rPr>
                <w:rFonts w:ascii="Times New Roman" w:hAnsi="Times New Roman" w:cs="Times New Roman"/>
                <w:lang w:val="en-US"/>
              </w:rPr>
              <w:t>And the Lord shall go forth and wage war with those nations, like the day he waged war on the day of the battle.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3. And the LORD will reveal himself and will do battle with those nations as in the day when He did battle by the Red Sea.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4. </w:t>
            </w:r>
            <w:r w:rsidRPr="009327C8">
              <w:rPr>
                <w:rFonts w:ascii="Times New Roman" w:hAnsi="Times New Roman" w:cs="Times New Roman"/>
                <w:lang w:val="en-US"/>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5. </w:t>
            </w:r>
            <w:r w:rsidRPr="009327C8">
              <w:rPr>
                <w:rFonts w:ascii="Times New Roman" w:hAnsi="Times New Roman" w:cs="Times New Roman"/>
                <w:lang w:val="en-US"/>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6. </w:t>
            </w:r>
            <w:r w:rsidRPr="009327C8">
              <w:rPr>
                <w:rFonts w:ascii="Times New Roman" w:hAnsi="Times New Roman" w:cs="Times New Roman"/>
                <w:lang w:val="en-US"/>
              </w:rPr>
              <w:t>And it shall come to pass on that day that there shall be no light, only disappearing light and thick darkness.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6. And it will come to pass at that time. there will not be light, but cold and ice.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7. </w:t>
            </w:r>
            <w:r w:rsidRPr="009327C8">
              <w:rPr>
                <w:rFonts w:ascii="Times New Roman" w:hAnsi="Times New Roman" w:cs="Times New Roman"/>
                <w:lang w:val="en-US"/>
              </w:rPr>
              <w:t>And it shall be one day that shall be known to the Lord, neither day nor night; and it shall come to pass that at eventide it shall be light.</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7. And it will be one day - it is known before the LORD - not like the light of day, and not like the darkness of night; and it will come to pass, at evening there will be light.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8. </w:t>
            </w:r>
            <w:r w:rsidRPr="009327C8">
              <w:rPr>
                <w:rFonts w:ascii="Times New Roman" w:hAnsi="Times New Roman" w:cs="Times New Roman"/>
                <w:lang w:val="en-US"/>
              </w:rPr>
              <w:t>And it shall come to pass on that day that spring water shall come forth from Jerusalem; half of it to the eastern sea, and half of it to the western sea; in summer and in winter it shall be.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8. And it will come to pass at that time, spring waters will issue from Jerusalem, half of them to the eastern sea and half of them to the western sea; they will issue in summer and in winter.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9. </w:t>
            </w:r>
            <w:r w:rsidRPr="009327C8">
              <w:rPr>
                <w:rFonts w:ascii="Times New Roman" w:hAnsi="Times New Roman" w:cs="Times New Roman"/>
                <w:b/>
                <w:bCs/>
                <w:u w:val="single"/>
                <w:lang w:val="en-US"/>
              </w:rPr>
              <w:t>And the Lord shall become King over all the earth; on that day shall the Lord be one, and His name one.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9. </w:t>
            </w:r>
            <w:r w:rsidRPr="009327C8">
              <w:rPr>
                <w:rFonts w:ascii="Times New Roman" w:hAnsi="Times New Roman" w:cs="Times New Roman"/>
                <w:b/>
                <w:bCs/>
                <w:u w:val="single"/>
              </w:rPr>
              <w:t xml:space="preserve">And the kingdom of the LORD will be revealed upon all the inhabitants of the earth; at that time they will serve before the LORD with one accord. For His name is established in the world, there is none apart from Him.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10. </w:t>
            </w:r>
            <w:r w:rsidRPr="009327C8">
              <w:rPr>
                <w:rFonts w:ascii="Times New Roman" w:hAnsi="Times New Roman" w:cs="Times New Roman"/>
                <w:lang w:val="en-US"/>
              </w:rPr>
              <w:t xml:space="preserve">The whole earth shall be changed to be like a plain, from the hill of Rimmon in the south of Jerusalem; but it </w:t>
            </w:r>
            <w:r w:rsidRPr="009327C8">
              <w:rPr>
                <w:rFonts w:ascii="Times New Roman" w:hAnsi="Times New Roman" w:cs="Times New Roman"/>
                <w:lang w:val="en-US"/>
              </w:rPr>
              <w:lastRenderedPageBreak/>
              <w:t>[Jerusalem] will be elevated high and remain in its old place; from the gate of Benjamin to the place of the first gate, until the corner gate, and from the tower of Hananel until the king's wine-cellars.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 xml:space="preserve">10. He will turn the whole land into a plain from Geba to Rimmon, south of Jerusalem; and (Jerusalem) will </w:t>
            </w:r>
            <w:r w:rsidRPr="009327C8">
              <w:rPr>
                <w:rFonts w:ascii="Times New Roman" w:hAnsi="Times New Roman" w:cs="Times New Roman"/>
              </w:rPr>
              <w:lastRenderedPageBreak/>
              <w:t xml:space="preserve">increase and will be inhabited in its place from the Gate of the tribe of Benjamin to the site of the former gate, to the Gate of the Corners, and (from) the Hippicus Tower to the king's pits.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lastRenderedPageBreak/>
              <w:t xml:space="preserve">11. </w:t>
            </w:r>
            <w:r w:rsidRPr="009327C8">
              <w:rPr>
                <w:rFonts w:ascii="Times New Roman" w:hAnsi="Times New Roman" w:cs="Times New Roman"/>
                <w:lang w:val="en-US"/>
              </w:rPr>
              <w:t>And they shall dwell therein, and there shall be no more destruction; but Jerusalem shall dwell in safety.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11. And they will live in it, and there will be no more killing, and Jerusalem will dwell in security.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w:t>
            </w:r>
            <w:r w:rsidRPr="009327C8">
              <w:rPr>
                <w:rFonts w:ascii="Times New Roman" w:hAnsi="Times New Roman" w:cs="Times New Roman"/>
                <w:lang w:val="en-US"/>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13. </w:t>
            </w:r>
            <w:r w:rsidRPr="009327C8">
              <w:rPr>
                <w:rFonts w:ascii="Times New Roman" w:hAnsi="Times New Roman" w:cs="Times New Roman"/>
                <w:lang w:val="en-US"/>
              </w:rPr>
              <w:t>And it will come to pass on that day that there will be great consternation, sent by the Lord upon them; each one shall seize the hand of the other, and his hand shall rise up against the hand of the other.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13. And it will come to pass at that time, there will be a great deadly upheaval from the LORD among them and they will each lay hold upon the hand of his companion, and his hand will be torn away with the hand of his companion.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14. </w:t>
            </w:r>
            <w:r w:rsidRPr="009327C8">
              <w:rPr>
                <w:rFonts w:ascii="Times New Roman" w:hAnsi="Times New Roman" w:cs="Times New Roman"/>
                <w:lang w:val="en-US"/>
              </w:rPr>
              <w:t>Yea, even Judah will fight against Jerusalem! And the wealth of all the nations round about-gold and silver and apparel-will be gathered in very great abundance.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14. And even the people of the house of Judah will the nations bring by force to wage war against Jerusalem, and they will amass the goods of all the nations round about, gold and silver and clothes in great abundance.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15. </w:t>
            </w:r>
            <w:r w:rsidRPr="009327C8">
              <w:rPr>
                <w:rFonts w:ascii="Times New Roman" w:hAnsi="Times New Roman" w:cs="Times New Roman"/>
                <w:lang w:val="en-US"/>
              </w:rPr>
              <w:t>And so will be the plague of the horses, the mules, the camels, the donkeys, and all the animals that are in those camps, similar to this plague.</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15. And the plague upon the horse, mule, camel and ass, and every beast which may be in those camps: will be like this plague.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16. </w:t>
            </w:r>
            <w:r w:rsidRPr="009327C8">
              <w:rPr>
                <w:rFonts w:ascii="Times New Roman" w:hAnsi="Times New Roman" w:cs="Times New Roman"/>
                <w:b/>
                <w:bCs/>
                <w:u w:val="single"/>
                <w:lang w:val="en-US"/>
              </w:rPr>
              <w:t>And it will come to pass that everyone left of the nations who came up against Jerusalem will go up from year to year to prostrate himself to the King, the Lord of Hosts, and to celebrate the festival of Tabernacles.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16. </w:t>
            </w:r>
            <w:r w:rsidRPr="009327C8">
              <w:rPr>
                <w:rFonts w:ascii="Times New Roman" w:hAnsi="Times New Roman" w:cs="Times New Roman"/>
                <w:b/>
                <w:bCs/>
                <w:u w:val="single"/>
              </w:rPr>
              <w:t>And it will come to pass, everyo</w:t>
            </w:r>
            <w:r w:rsidR="00DE174B">
              <w:rPr>
                <w:rFonts w:ascii="Times New Roman" w:hAnsi="Times New Roman" w:cs="Times New Roman"/>
                <w:b/>
                <w:bCs/>
                <w:u w:val="single"/>
              </w:rPr>
              <w:t>ne who is left of all the Gentile</w:t>
            </w:r>
            <w:r w:rsidRPr="009327C8">
              <w:rPr>
                <w:rFonts w:ascii="Times New Roman" w:hAnsi="Times New Roman" w:cs="Times New Roman"/>
                <w:b/>
                <w:bCs/>
                <w:u w:val="single"/>
              </w:rPr>
              <w:t xml:space="preserve">s which assemble and come against Jerusalem will go up year by year to worship before the King of the ages, the LORD of hosts, and to keep the festival of Tabernacles.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17. </w:t>
            </w:r>
            <w:r w:rsidRPr="00DE174B">
              <w:rPr>
                <w:rFonts w:ascii="Times New Roman" w:hAnsi="Times New Roman" w:cs="Times New Roman"/>
                <w:b/>
                <w:bCs/>
                <w:u w:val="single"/>
                <w:lang w:val="en-US"/>
              </w:rPr>
              <w:t>And it shall be that whoever of all the families of the earth does not go up to Jerusalem to prostrate himself to the King, the Lord of Hosts-upon them there shall be no rain.</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17. </w:t>
            </w:r>
            <w:r w:rsidRPr="00DE174B">
              <w:rPr>
                <w:rFonts w:ascii="Times New Roman" w:hAnsi="Times New Roman" w:cs="Times New Roman"/>
                <w:b/>
                <w:bCs/>
                <w:u w:val="single"/>
              </w:rPr>
              <w:t>And it will come to pass, if any of the families of the nations of the earth will not go up to Jerusalem to worship before the King of the ages, the LORD of hosts, there will not be rain upon them.</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18. </w:t>
            </w:r>
            <w:r w:rsidRPr="009327C8">
              <w:rPr>
                <w:rFonts w:ascii="Times New Roman" w:hAnsi="Times New Roman" w:cs="Times New Roman"/>
                <w:b/>
                <w:bCs/>
                <w:u w:val="single"/>
                <w:lang w:val="en-US"/>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18. </w:t>
            </w:r>
            <w:r w:rsidRPr="009327C8">
              <w:rPr>
                <w:rFonts w:ascii="Times New Roman" w:hAnsi="Times New Roman" w:cs="Times New Roman"/>
                <w:b/>
                <w:bCs/>
                <w:u w:val="single"/>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19. </w:t>
            </w:r>
            <w:r w:rsidRPr="009327C8">
              <w:rPr>
                <w:rFonts w:ascii="Times New Roman" w:hAnsi="Times New Roman" w:cs="Times New Roman"/>
                <w:b/>
                <w:bCs/>
                <w:u w:val="single"/>
                <w:lang w:val="en-US"/>
              </w:rPr>
              <w:t>Such will be the punishment of Egypt and the punishment of all the nations who do not go up to celebrate the festival of Tabernacles.</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19. </w:t>
            </w:r>
            <w:r w:rsidR="00DE174B">
              <w:rPr>
                <w:rFonts w:ascii="Times New Roman" w:hAnsi="Times New Roman" w:cs="Times New Roman"/>
                <w:b/>
                <w:bCs/>
                <w:u w:val="single"/>
              </w:rPr>
              <w:t>This wi</w:t>
            </w:r>
            <w:r w:rsidRPr="009327C8">
              <w:rPr>
                <w:rFonts w:ascii="Times New Roman" w:hAnsi="Times New Roman" w:cs="Times New Roman"/>
                <w:b/>
                <w:bCs/>
                <w:u w:val="single"/>
              </w:rPr>
              <w:t xml:space="preserve">ll be the retribution upon the Egyptians and the retribution upon all the nations which will not go up to keep the festival of Tabernacles.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20. </w:t>
            </w:r>
            <w:r w:rsidRPr="009327C8">
              <w:rPr>
                <w:rFonts w:ascii="Times New Roman" w:hAnsi="Times New Roman" w:cs="Times New Roman"/>
                <w:lang w:val="en-US"/>
              </w:rPr>
              <w:t>On that day there will be upon the bells of the horses, "holy to the Lord"; and the pots in the House of the Lord will be like the sprinkling bowls before the altar.</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20. At that time there will be upon the blanket of the horse, "Holiness before the LORD", and the pots in the Sanctuary of the LORD will be numerous as the bowls before the altar. </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 xml:space="preserve">21. </w:t>
            </w:r>
            <w:r w:rsidRPr="009327C8">
              <w:rPr>
                <w:rFonts w:ascii="Times New Roman" w:hAnsi="Times New Roman" w:cs="Times New Roman"/>
                <w:lang w:val="en-US"/>
              </w:rPr>
              <w:t>Yea, every pot in Jerusalem and in Judah will be holy to the Lord of Hosts, and all who sacrifice will come and take of them and cook in them; and there will no longer be a trafficker in the House of the Lord of Hosts on that day.</w:t>
            </w: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r w:rsidRPr="009327C8">
              <w:rPr>
                <w:rFonts w:ascii="Times New Roman" w:hAnsi="Times New Roman" w:cs="Times New Roman"/>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2C0A3A" w:rsidRPr="009327C8" w:rsidTr="00DE174B">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c>
          <w:tcPr>
            <w:tcW w:w="2500" w:type="pct"/>
          </w:tcPr>
          <w:p w:rsidR="002C0A3A" w:rsidRPr="009327C8" w:rsidRDefault="002C0A3A" w:rsidP="00340387">
            <w:pPr>
              <w:keepNext/>
              <w:widowControl w:val="0"/>
              <w:spacing w:after="0" w:line="240" w:lineRule="auto"/>
              <w:rPr>
                <w:rFonts w:ascii="Times New Roman" w:hAnsi="Times New Roman" w:cs="Times New Roman"/>
              </w:rPr>
            </w:pPr>
          </w:p>
        </w:tc>
      </w:tr>
    </w:tbl>
    <w:p w:rsidR="00DE174B" w:rsidRDefault="00DE174B" w:rsidP="00340387">
      <w:pPr>
        <w:keepNext/>
        <w:widowControl w:val="0"/>
        <w:spacing w:after="0" w:line="240" w:lineRule="auto"/>
        <w:rPr>
          <w:rFonts w:ascii="Times New Roman" w:hAnsi="Times New Roman" w:cs="Times New Roman"/>
        </w:rPr>
      </w:pPr>
    </w:p>
    <w:p w:rsidR="00DE174B" w:rsidRPr="009327C8" w:rsidRDefault="00DE174B"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center"/>
        <w:rPr>
          <w:rFonts w:ascii="Century Schoolbook" w:hAnsi="Century Schoolbook" w:cs="Times New Roman"/>
          <w:b/>
          <w:bCs/>
          <w:sz w:val="28"/>
          <w:szCs w:val="28"/>
        </w:rPr>
      </w:pPr>
      <w:r w:rsidRPr="009327C8">
        <w:rPr>
          <w:rFonts w:ascii="Century Schoolbook" w:hAnsi="Century Schoolbook" w:cs="Times New Roman"/>
          <w:b/>
          <w:bCs/>
          <w:sz w:val="28"/>
          <w:szCs w:val="28"/>
        </w:rPr>
        <w:t>Yochanan 1:1-14</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 In the beginning (Heb. B’resheet) was the Word (Torah), and the Word (Torah) was with Elohim [G-d in His attribute of strict Justice], and the Word (Torah) is an Elohim (Hebrew for Judge).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2. This was in the beginning with Elohim [G-d in His attribute of strict Justice].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3. All things came into being through him (Torah), and without him (Torah) not even one thing came into being that has come into being.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4. In him (Torah) is life, and the life is the light of men;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5. And the light shines in the darkness, and the darkness did not overtake it.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6. There was a man sent from Elohim [G-d in His attribute of strict Justice]; his name was Yochanan.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7. This man came for a witness, that he might bear witness concerning the Light, that every man might faithfully obey through him.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8. He (Yochanan) was not that Light, but came that he might witness concerning the Light.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9. For he (Torah) is the Light of Truth; which enlightens every man coming into the world.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10. He (Torah) was in the world, and the world came into being by his hand, yet the world did not know him.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11. He (Torah) came to his, and his did not receive Him.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12. But those who did receive him (Torah), to them he gave authority to become B’ne Elohim (Hebrew for: Judges), to the ones faithfully obeying into his name (authority),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13. Who were born not of blood, nor of the will of the flesh, nor of the will of man, but were born of Elohim (G-d in His attribute of strict Justice). </w:t>
      </w: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 xml:space="preserve">14. </w:t>
      </w:r>
      <w:r w:rsidRPr="009327C8">
        <w:rPr>
          <w:rFonts w:ascii="Times New Roman" w:hAnsi="Times New Roman" w:cs="Times New Roman"/>
          <w:b/>
          <w:bCs/>
          <w:u w:val="single"/>
        </w:rPr>
        <w:t>And the Word (Torah) became flesh and tabernacled among us</w:t>
      </w:r>
      <w:r w:rsidRPr="009327C8">
        <w:rPr>
          <w:rFonts w:ascii="Times New Roman" w:hAnsi="Times New Roman" w:cs="Times New Roman"/>
          <w:b/>
          <w:bCs/>
        </w:rPr>
        <w:t>. And we beheld his glory, glory as of an only begotten from the Father</w:t>
      </w:r>
      <w:r w:rsidRPr="009327C8">
        <w:rPr>
          <w:rStyle w:val="FootnoteReference"/>
          <w:rFonts w:ascii="Times New Roman" w:hAnsi="Times New Roman" w:cs="Times New Roman"/>
          <w:b/>
          <w:bCs/>
        </w:rPr>
        <w:footnoteReference w:id="1"/>
      </w:r>
      <w:r w:rsidRPr="009327C8">
        <w:rPr>
          <w:rFonts w:ascii="Times New Roman" w:hAnsi="Times New Roman" w:cs="Times New Roman"/>
          <w:b/>
          <w:bCs/>
        </w:rPr>
        <w:t>, full of Chessed (mercy) and of Emet (truth/Torah).</w:t>
      </w:r>
    </w:p>
    <w:p w:rsidR="002C0A3A" w:rsidRPr="009327C8" w:rsidRDefault="002C0A3A" w:rsidP="00340387">
      <w:pPr>
        <w:keepNext/>
        <w:widowControl w:val="0"/>
        <w:pBdr>
          <w:bottom w:val="double" w:sz="6" w:space="1" w:color="auto"/>
        </w:pBdr>
        <w:spacing w:after="0" w:line="240" w:lineRule="auto"/>
        <w:rPr>
          <w:rFonts w:ascii="Times New Roman" w:hAnsi="Times New Roman" w:cs="Times New Roman"/>
        </w:rPr>
      </w:pPr>
    </w:p>
    <w:p w:rsidR="002C0A3A" w:rsidRPr="009327C8" w:rsidRDefault="002C0A3A" w:rsidP="00340387">
      <w:pPr>
        <w:keepNext/>
        <w:widowControl w:val="0"/>
        <w:pBdr>
          <w:bottom w:val="double" w:sz="6" w:space="1" w:color="auto"/>
        </w:pBdr>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center"/>
        <w:rPr>
          <w:rFonts w:ascii="Times New Roman" w:hAnsi="Times New Roman" w:cs="Times New Roman"/>
          <w:b/>
          <w:bCs/>
          <w:sz w:val="28"/>
          <w:szCs w:val="28"/>
        </w:rPr>
      </w:pPr>
      <w:r w:rsidRPr="009327C8">
        <w:rPr>
          <w:rFonts w:ascii="Times New Roman" w:hAnsi="Times New Roman" w:cs="Times New Roman"/>
          <w:b/>
          <w:bCs/>
          <w:sz w:val="28"/>
          <w:szCs w:val="28"/>
        </w:rPr>
        <w:t>Pesiqta deRab Kahana</w:t>
      </w:r>
    </w:p>
    <w:p w:rsidR="002C0A3A" w:rsidRPr="009327C8" w:rsidRDefault="002C0A3A" w:rsidP="00340387">
      <w:pPr>
        <w:keepNext/>
        <w:widowControl w:val="0"/>
        <w:spacing w:after="0" w:line="240" w:lineRule="auto"/>
        <w:jc w:val="center"/>
        <w:rPr>
          <w:rFonts w:ascii="Times New Roman" w:hAnsi="Times New Roman" w:cs="Times New Roman"/>
          <w:b/>
          <w:bCs/>
        </w:rPr>
      </w:pPr>
      <w:r w:rsidRPr="009327C8">
        <w:rPr>
          <w:rFonts w:ascii="Times New Roman" w:hAnsi="Times New Roman" w:cs="Times New Roman"/>
          <w:b/>
          <w:bCs/>
        </w:rPr>
        <w:t>Pisqa Twenty-Seven (Part I)</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b/>
          <w:bCs/>
        </w:rPr>
      </w:pPr>
      <w:r w:rsidRPr="009327C8">
        <w:rPr>
          <w:rFonts w:ascii="Times New Roman" w:hAnsi="Times New Roman" w:cs="Times New Roman"/>
          <w:b/>
          <w:bCs/>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r w:rsidRPr="009327C8">
        <w:rPr>
          <w:rFonts w:ascii="Times New Roman" w:hAnsi="Times New Roman" w:cs="Times New Roman"/>
          <w:b/>
          <w:bCs/>
        </w:rPr>
        <w:t>XXVII:I</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w:t>
      </w:r>
      <w:r w:rsidRPr="009327C8">
        <w:rPr>
          <w:rFonts w:ascii="Times New Roman" w:hAnsi="Times New Roman" w:cs="Times New Roman"/>
        </w:rPr>
        <w:lastRenderedPageBreak/>
        <w:t>Torah. For it is written, “Come, eat of my bread, and drink of the wine I have mixed” (Prov. 9:5).</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It has been taught on Tannaite authority: On the New Year, a person's sustenance is decreed [for the coming year], except for what a person pays out [for food in celebration] of the </w:t>
      </w:r>
      <w:r w:rsidRPr="009327C8">
        <w:rPr>
          <w:rFonts w:ascii="Times New Roman" w:hAnsi="Times New Roman" w:cs="Times New Roman"/>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R. Yohanan was going up from Tiberias to Sepphoris. R. Hiyya bar Abba was supporting him. They came to a field. He said, "This field once belonged to me, but I sold it in order to acquire merit in labor in the the Torah." </w:t>
      </w:r>
      <w:r w:rsidRPr="009327C8">
        <w:rPr>
          <w:rFonts w:ascii="Times New Roman" w:hAnsi="Times New Roman" w:cs="Times New Roman"/>
        </w:rPr>
        <w:tab/>
      </w: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They came to a vineyard, and he said, "This vineyard once belonged to </w:t>
      </w:r>
      <w:r w:rsidRPr="009327C8">
        <w:rPr>
          <w:rFonts w:ascii="Times New Roman" w:hAnsi="Times New Roman" w:cs="Times New Roman"/>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9327C8">
        <w:rPr>
          <w:rFonts w:ascii="Times New Roman" w:hAnsi="Times New Roman" w:cs="Times New Roman"/>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9327C8">
        <w:rPr>
          <w:rFonts w:ascii="Times New Roman" w:hAnsi="Times New Roman" w:cs="Times New Roman"/>
          <w:b/>
          <w:bCs/>
        </w:rPr>
        <w:t xml:space="preserve">“(On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w:t>
      </w:r>
      <w:r w:rsidRPr="009327C8">
        <w:rPr>
          <w:rFonts w:ascii="Times New Roman" w:hAnsi="Times New Roman" w:cs="Times New Roman"/>
          <w:b/>
          <w:bCs/>
        </w:rPr>
        <w:lastRenderedPageBreak/>
        <w:t>seventh month. You will dwell in booths for seven days; all that are native in Israel will dwell in booths, that your generations may know that l made the people of Israel dwell in booths when I brought them out of the land of Egypt: I am the Lord your God”</w:t>
      </w:r>
      <w:r w:rsidRPr="009327C8">
        <w:rPr>
          <w:rFonts w:ascii="Times New Roman" w:hAnsi="Times New Roman" w:cs="Times New Roman"/>
        </w:rPr>
        <w:t xml:space="preserve"> (Leviticus 23:39-43).</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r w:rsidRPr="009327C8">
        <w:rPr>
          <w:rFonts w:ascii="Times New Roman" w:hAnsi="Times New Roman" w:cs="Times New Roman"/>
          <w:b/>
          <w:bCs/>
        </w:rPr>
        <w:t>XXVII:II</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9327C8">
        <w:rPr>
          <w:rFonts w:ascii="Times New Roman" w:hAnsi="Times New Roman" w:cs="Times New Roman"/>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“The fulness (SWB`) of joy in your presence (Ps. 16:11): Satisfy (SB'NW) us with five joys in your presence: Scripture, Mishnah, Talmud, Supplements, and Lore.</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matter: </w:t>
      </w:r>
      <w:r w:rsidRPr="009327C8">
        <w:rPr>
          <w:rFonts w:ascii="Times New Roman" w:hAnsi="Times New Roman" w:cs="Times New Roman"/>
          <w:b/>
          <w:bCs/>
          <w:u w:val="single"/>
        </w:rPr>
        <w:t>“In your presence is the fullness of joy” (Ps. 16:11): Read not fullness (SWB`) but seven (SB'). These are the seven groups of righteous/generous men who are going to receive the face of the Presence of God.</w:t>
      </w:r>
      <w:r w:rsidRPr="009327C8">
        <w:rPr>
          <w:rFonts w:ascii="Times New Roman" w:hAnsi="Times New Roman" w:cs="Times New Roman"/>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9327C8">
        <w:rPr>
          <w:rFonts w:ascii="Times New Roman" w:hAnsi="Times New Roman" w:cs="Times New Roman"/>
          <w:b/>
          <w:bCs/>
          <w:u w:val="single"/>
        </w:rPr>
        <w:t>How do we know that it will be like the candelabrum of the house of the sanctuary? As it is said, “And he said to me, What do you see? And I said, I looked and behold [there was] a candelabrum all of gold</w:t>
      </w:r>
      <w:r w:rsidRPr="009327C8">
        <w:rPr>
          <w:rFonts w:ascii="Times New Roman" w:hAnsi="Times New Roman" w:cs="Times New Roman"/>
          <w:b/>
          <w:bCs/>
        </w:rPr>
        <w:t>” (Zech. 4:2).</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If there is the offering of the sacrifice of rejoicing, then why is there also the offering of the festal sacrifice? And if there is [the offering of] the festal sacrifice, then why also is there [the offering of] the sacrifice of rejoicing? Said </w:t>
      </w:r>
      <w:r w:rsidRPr="009327C8">
        <w:rPr>
          <w:rFonts w:ascii="Times New Roman" w:hAnsi="Times New Roman" w:cs="Times New Roman"/>
        </w:rPr>
        <w:lastRenderedPageBreak/>
        <w:t xml:space="preserve">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9327C8">
        <w:rPr>
          <w:rFonts w:ascii="Times New Roman" w:hAnsi="Times New Roman" w:cs="Times New Roman"/>
          <w:b/>
          <w:bCs/>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9327C8">
        <w:rPr>
          <w:rFonts w:ascii="Times New Roman" w:hAnsi="Times New Roman" w:cs="Times New Roman"/>
        </w:rPr>
        <w:t xml:space="preserve"> (Leviticus 23:39-43).</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r w:rsidRPr="009327C8">
        <w:rPr>
          <w:rFonts w:ascii="Times New Roman" w:hAnsi="Times New Roman" w:cs="Times New Roman"/>
          <w:b/>
          <w:bCs/>
        </w:rPr>
        <w:t>XXVII:III</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9327C8">
        <w:rPr>
          <w:rFonts w:ascii="Times New Roman" w:hAnsi="Times New Roman" w:cs="Times New Roman"/>
        </w:rPr>
        <w:tab/>
        <w:t xml:space="preserve">R. Isaac bar Haqolah said, "The ones that tarried." </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9327C8">
        <w:rPr>
          <w:rFonts w:ascii="Times New Roman" w:hAnsi="Times New Roman" w:cs="Times New Roman"/>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9327C8">
        <w:rPr>
          <w:rFonts w:ascii="Times New Roman" w:hAnsi="Times New Roman" w:cs="Times New Roman"/>
        </w:rPr>
        <w:tab/>
        <w:t>33:13). Then Manasseh said, "There is justice and there is a judge."</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R. Isaac interpreted the verse “He will regard the prayer of the destitute (and will not despise their supplication)” (Ps. 102:17) to speak of these generations which have neither king nor prophet, neither priest nor Urim and </w:t>
      </w:r>
      <w:r w:rsidRPr="009327C8">
        <w:rPr>
          <w:rFonts w:ascii="Times New Roman" w:hAnsi="Times New Roman" w:cs="Times New Roman"/>
        </w:rPr>
        <w:lastRenderedPageBreak/>
        <w:t>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w:t>
      </w:r>
      <w:r>
        <w:rPr>
          <w:rFonts w:ascii="Times New Roman" w:hAnsi="Times New Roman" w:cs="Times New Roman"/>
        </w:rPr>
        <w:t xml:space="preserve"> </w:t>
      </w:r>
      <w:r w:rsidRPr="009327C8">
        <w:rPr>
          <w:rFonts w:ascii="Times New Roman" w:hAnsi="Times New Roman" w:cs="Times New Roman"/>
        </w:rPr>
        <w:t>creation."</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interpretation: “Let this be recorded for a generation to come” (Ps. 102:18): This refers to the generation of Hezekiah, [Leviticus Rabbah adds: which </w:t>
      </w:r>
      <w:r w:rsidRPr="009327C8">
        <w:rPr>
          <w:rFonts w:ascii="Times New Roman" w:hAnsi="Times New Roman" w:cs="Times New Roman"/>
        </w:rPr>
        <w:tab/>
        <w:t>was tottering toward death]. “So that a people yet unborn may praise the Lord” (Ps. 102:18): for the Holy One, blessed be He, created them in a new act of creation.</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Another interpretation: “Let this be recorded for a generation to come” (Ps. 102:18): This refers to the generation of Mordecai and Esther, which was tottering </w:t>
      </w:r>
      <w:r w:rsidRPr="009327C8">
        <w:rPr>
          <w:rFonts w:ascii="Times New Roman" w:hAnsi="Times New Roman" w:cs="Times New Roman"/>
        </w:rPr>
        <w:tab/>
        <w:t>toward death. “So that a people yet unborn may praise the Lord” (Ps. 102:18): for the Holy One, blessed be He, created them in a new act of creation.</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What do we have to take [in order to reach that end]? Take up the palm branch and citron and praise the Holy One, blessed be He. Therefore Moses admonishes Israel, saying, </w:t>
      </w:r>
      <w:r w:rsidRPr="009327C8">
        <w:rPr>
          <w:rFonts w:ascii="Times New Roman" w:hAnsi="Times New Roman" w:cs="Times New Roman"/>
          <w:b/>
          <w:bCs/>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9327C8">
        <w:rPr>
          <w:rFonts w:ascii="Times New Roman" w:hAnsi="Times New Roman" w:cs="Times New Roman"/>
        </w:rPr>
        <w:t xml:space="preserve"> (Leviticus 23:39-43).</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r w:rsidRPr="009327C8">
        <w:rPr>
          <w:rFonts w:ascii="Times New Roman" w:hAnsi="Times New Roman" w:cs="Times New Roman"/>
          <w:b/>
          <w:bCs/>
        </w:rPr>
        <w:t>XXVII:IV</w:t>
      </w:r>
    </w:p>
    <w:p w:rsidR="002C0A3A" w:rsidRPr="009327C8" w:rsidRDefault="002C0A3A" w:rsidP="00340387">
      <w:pPr>
        <w:keepNext/>
        <w:widowControl w:val="0"/>
        <w:spacing w:after="0" w:line="240" w:lineRule="auto"/>
        <w:rPr>
          <w:rFonts w:ascii="Times New Roman" w:hAnsi="Times New Roman" w:cs="Times New Roman"/>
        </w:rPr>
      </w:pPr>
    </w:p>
    <w:p w:rsidR="002C0A3A"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9327C8">
        <w:rPr>
          <w:rFonts w:ascii="Times New Roman" w:hAnsi="Times New Roman" w:cs="Times New Roman"/>
        </w:rPr>
        <w:tab/>
      </w:r>
    </w:p>
    <w:p w:rsidR="002C0A3A"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9327C8">
        <w:rPr>
          <w:rFonts w:ascii="Times New Roman" w:hAnsi="Times New Roman" w:cs="Times New Roman"/>
        </w:rPr>
        <w:tab/>
        <w:t>Why? For he comes on New Year and on the Day of Atonement. To do what? To judge the earth. “He will judge the world with righteousness/generosity, and the peoples with his truth” (Ps. 96:13).</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r w:rsidRPr="009327C8">
        <w:rPr>
          <w:rFonts w:ascii="Times New Roman" w:hAnsi="Times New Roman" w:cs="Times New Roman"/>
          <w:b/>
          <w:bCs/>
        </w:rPr>
        <w:t>XXVII:V</w:t>
      </w:r>
    </w:p>
    <w:p w:rsidR="002C0A3A" w:rsidRPr="009327C8" w:rsidRDefault="002C0A3A" w:rsidP="00340387">
      <w:pPr>
        <w:keepNext/>
        <w:widowControl w:val="0"/>
        <w:spacing w:after="0" w:line="240" w:lineRule="auto"/>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2C0A3A" w:rsidRPr="009327C8" w:rsidRDefault="002C0A3A" w:rsidP="00340387">
      <w:pPr>
        <w:keepNext/>
        <w:widowControl w:val="0"/>
        <w:spacing w:after="0" w:line="240" w:lineRule="auto"/>
        <w:jc w:val="both"/>
        <w:rPr>
          <w:rFonts w:ascii="Times New Roman" w:hAnsi="Times New Roman" w:cs="Times New Roman"/>
        </w:rPr>
      </w:pPr>
    </w:p>
    <w:p w:rsidR="002C0A3A" w:rsidRPr="009327C8" w:rsidRDefault="002C0A3A" w:rsidP="00340387">
      <w:pPr>
        <w:keepNext/>
        <w:widowControl w:val="0"/>
        <w:spacing w:after="0" w:line="240" w:lineRule="auto"/>
        <w:jc w:val="both"/>
        <w:rPr>
          <w:rFonts w:ascii="Times New Roman" w:hAnsi="Times New Roman" w:cs="Times New Roman"/>
        </w:rPr>
      </w:pPr>
      <w:r w:rsidRPr="009327C8">
        <w:rPr>
          <w:rFonts w:ascii="Times New Roman" w:hAnsi="Times New Roman" w:cs="Times New Roman"/>
        </w:rPr>
        <w:lastRenderedPageBreak/>
        <w:t xml:space="preserve">“Singing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w:t>
      </w:r>
      <w:r w:rsidRPr="009327C8">
        <w:rPr>
          <w:rFonts w:ascii="Times New Roman" w:hAnsi="Times New Roman" w:cs="Times New Roman"/>
        </w:rPr>
        <w:tab/>
        <w:t>"I love for the Lord to hear” (Ps. 116:1) refers to the days of the Messiah. "All the nations have encompassed me” (Ps. 118:10) speaks of the time of Gog and Magog. "You are my God and 1 will exalt You” (Ps. 118:28) speaks of the age to come."</w:t>
      </w:r>
    </w:p>
    <w:p w:rsidR="002C0A3A" w:rsidRDefault="002C0A3A" w:rsidP="00340387">
      <w:pPr>
        <w:keepNext/>
        <w:widowControl w:val="0"/>
        <w:pBdr>
          <w:bottom w:val="double" w:sz="6" w:space="1" w:color="auto"/>
        </w:pBdr>
        <w:spacing w:after="0" w:line="240" w:lineRule="auto"/>
        <w:rPr>
          <w:rFonts w:ascii="Times New Roman" w:hAnsi="Times New Roman" w:cs="Times New Roman"/>
        </w:rPr>
      </w:pPr>
    </w:p>
    <w:p w:rsidR="00DE174B" w:rsidRPr="009327C8" w:rsidRDefault="00DE174B" w:rsidP="00340387">
      <w:pPr>
        <w:keepNext/>
        <w:widowControl w:val="0"/>
        <w:pBdr>
          <w:bottom w:val="double" w:sz="6" w:space="1" w:color="auto"/>
        </w:pBdr>
        <w:spacing w:after="0" w:line="240" w:lineRule="auto"/>
        <w:rPr>
          <w:rFonts w:ascii="Times New Roman" w:hAnsi="Times New Roman" w:cs="Times New Roman"/>
        </w:rPr>
      </w:pPr>
    </w:p>
    <w:p w:rsidR="002C0A3A" w:rsidRPr="009327C8" w:rsidRDefault="002C0A3A" w:rsidP="00340387">
      <w:pPr>
        <w:keepNext/>
        <w:widowControl w:val="0"/>
        <w:spacing w:after="0" w:line="240" w:lineRule="auto"/>
        <w:rPr>
          <w:rFonts w:ascii="Times New Roman" w:hAnsi="Times New Roman" w:cs="Times New Roman"/>
          <w:b/>
          <w:bCs/>
        </w:rPr>
      </w:pPr>
    </w:p>
    <w:p w:rsidR="002C0A3A" w:rsidRPr="005F72FA" w:rsidRDefault="002C0A3A" w:rsidP="00340387">
      <w:pPr>
        <w:keepNext/>
        <w:widowControl w:val="0"/>
        <w:spacing w:after="0" w:line="240" w:lineRule="auto"/>
        <w:jc w:val="center"/>
        <w:rPr>
          <w:rFonts w:ascii="Times New Roman" w:hAnsi="Times New Roman" w:cs="Times New Roman"/>
          <w:b/>
          <w:bCs/>
        </w:rPr>
      </w:pPr>
      <w:r>
        <w:rPr>
          <w:rFonts w:ascii="Times New Roman" w:hAnsi="Times New Roman" w:cs="Times New Roman"/>
          <w:b/>
          <w:bCs/>
          <w:noProof/>
          <w:lang w:val="en-US" w:bidi="he-IL"/>
        </w:rPr>
        <w:drawing>
          <wp:inline distT="0" distB="0" distL="0" distR="0">
            <wp:extent cx="2734945" cy="1526540"/>
            <wp:effectExtent l="19050" t="0" r="825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2C0A3A" w:rsidRPr="005F72FA" w:rsidRDefault="002C0A3A" w:rsidP="00340387">
      <w:pPr>
        <w:keepNext/>
        <w:widowControl w:val="0"/>
        <w:spacing w:after="0" w:line="240" w:lineRule="auto"/>
        <w:jc w:val="center"/>
        <w:rPr>
          <w:rFonts w:ascii="Times New Roman" w:hAnsi="Times New Roman" w:cs="Times New Roman"/>
          <w:b/>
          <w:bCs/>
        </w:rPr>
      </w:pPr>
    </w:p>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For further study see:</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460D" w:rsidP="00340387">
      <w:pPr>
        <w:keepNext/>
        <w:widowControl w:val="0"/>
        <w:spacing w:after="0" w:line="240" w:lineRule="auto"/>
        <w:jc w:val="center"/>
        <w:rPr>
          <w:rFonts w:ascii="Times New Roman" w:hAnsi="Times New Roman" w:cs="Times New Roman"/>
          <w:b/>
          <w:bCs/>
        </w:rPr>
      </w:pPr>
      <w:hyperlink r:id="rId19" w:history="1">
        <w:r w:rsidR="002C0A3A" w:rsidRPr="005F72FA">
          <w:rPr>
            <w:rStyle w:val="Hyperlink"/>
            <w:rFonts w:ascii="Times New Roman" w:hAnsi="Times New Roman" w:cs="Times New Roman"/>
            <w:b/>
            <w:bCs/>
          </w:rPr>
          <w:t>http://www.betemunah.org/succoth.html</w:t>
        </w:r>
      </w:hyperlink>
    </w:p>
    <w:p w:rsidR="002C0A3A" w:rsidRPr="005F72FA" w:rsidRDefault="002C460D" w:rsidP="00340387">
      <w:pPr>
        <w:keepNext/>
        <w:widowControl w:val="0"/>
        <w:spacing w:after="0" w:line="240" w:lineRule="auto"/>
        <w:jc w:val="center"/>
        <w:rPr>
          <w:rFonts w:ascii="Times New Roman" w:hAnsi="Times New Roman" w:cs="Times New Roman"/>
          <w:b/>
          <w:bCs/>
        </w:rPr>
      </w:pPr>
      <w:hyperlink r:id="rId20" w:history="1">
        <w:r w:rsidR="002C0A3A" w:rsidRPr="005F72FA">
          <w:rPr>
            <w:rStyle w:val="Hyperlink"/>
            <w:rFonts w:ascii="Times New Roman" w:hAnsi="Times New Roman" w:cs="Times New Roman"/>
            <w:b/>
            <w:bCs/>
          </w:rPr>
          <w:t>http://www.betemunah.org/birth.html</w:t>
        </w:r>
      </w:hyperlink>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rPr>
      </w:pPr>
    </w:p>
    <w:p w:rsidR="002C0A3A" w:rsidRPr="00DE174B" w:rsidRDefault="00583B40" w:rsidP="00340387">
      <w:pPr>
        <w:keepNext/>
        <w:widowControl w:val="0"/>
        <w:spacing w:after="0" w:line="240" w:lineRule="auto"/>
        <w:jc w:val="center"/>
        <w:rPr>
          <w:rFonts w:ascii="Century Schoolbook" w:hAnsi="Century Schoolbook" w:cs="Times New Roman"/>
          <w:b/>
          <w:bCs/>
          <w:sz w:val="32"/>
          <w:szCs w:val="32"/>
        </w:rPr>
      </w:pPr>
      <w:r>
        <w:rPr>
          <w:rFonts w:ascii="Century Schoolbook" w:hAnsi="Century Schoolbook" w:cs="Times New Roman"/>
          <w:b/>
          <w:bCs/>
          <w:sz w:val="32"/>
          <w:szCs w:val="32"/>
        </w:rPr>
        <w:t>Tishri 16, 5773</w:t>
      </w:r>
    </w:p>
    <w:p w:rsidR="002C0A3A" w:rsidRPr="005F72FA" w:rsidRDefault="00DE174B" w:rsidP="00340387">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Evening Monday </w:t>
      </w:r>
      <w:r w:rsidR="002C0A3A">
        <w:rPr>
          <w:rFonts w:ascii="Times New Roman" w:hAnsi="Times New Roman" w:cs="Times New Roman"/>
        </w:rPr>
        <w:t xml:space="preserve">October </w:t>
      </w:r>
      <w:r>
        <w:rPr>
          <w:rFonts w:ascii="Times New Roman" w:hAnsi="Times New Roman" w:cs="Times New Roman"/>
        </w:rPr>
        <w:t xml:space="preserve">01 </w:t>
      </w:r>
      <w:r w:rsidR="00583B40">
        <w:rPr>
          <w:rFonts w:ascii="Times New Roman" w:hAnsi="Times New Roman" w:cs="Times New Roman"/>
        </w:rPr>
        <w:t>–</w:t>
      </w:r>
      <w:r>
        <w:rPr>
          <w:rFonts w:ascii="Times New Roman" w:hAnsi="Times New Roman" w:cs="Times New Roman"/>
        </w:rPr>
        <w:t xml:space="preserve"> E</w:t>
      </w:r>
      <w:r w:rsidR="00583B40">
        <w:rPr>
          <w:rFonts w:ascii="Times New Roman" w:hAnsi="Times New Roman" w:cs="Times New Roman"/>
        </w:rPr>
        <w:t>vening Tuesday October 02</w:t>
      </w:r>
      <w:r w:rsidR="002C0A3A" w:rsidRPr="005F72FA">
        <w:rPr>
          <w:rFonts w:ascii="Times New Roman" w:hAnsi="Times New Roman" w:cs="Times New Roman"/>
        </w:rPr>
        <w:t xml:space="preserve">, </w:t>
      </w:r>
      <w:r w:rsidR="00583B40">
        <w:rPr>
          <w:rFonts w:ascii="Times New Roman" w:hAnsi="Times New Roman" w:cs="Times New Roman"/>
        </w:rPr>
        <w:t xml:space="preserve"> 2012</w:t>
      </w:r>
    </w:p>
    <w:p w:rsidR="002C0A3A" w:rsidRPr="005F72FA" w:rsidRDefault="002C0A3A" w:rsidP="00340387">
      <w:pPr>
        <w:keepNext/>
        <w:widowControl w:val="0"/>
        <w:spacing w:after="0" w:line="240" w:lineRule="auto"/>
        <w:jc w:val="center"/>
        <w:rPr>
          <w:rFonts w:ascii="Times New Roman" w:hAnsi="Times New Roman" w:cs="Times New Roman"/>
        </w:rPr>
      </w:pPr>
    </w:p>
    <w:p w:rsidR="002C0A3A" w:rsidRPr="00583B40" w:rsidRDefault="002C0A3A" w:rsidP="00340387">
      <w:pPr>
        <w:keepNext/>
        <w:widowControl w:val="0"/>
        <w:spacing w:after="0" w:line="240" w:lineRule="auto"/>
        <w:jc w:val="center"/>
        <w:rPr>
          <w:rFonts w:ascii="Century Schoolbook" w:hAnsi="Century Schoolbook" w:cs="Times New Roman"/>
          <w:sz w:val="28"/>
          <w:szCs w:val="28"/>
        </w:rPr>
      </w:pPr>
      <w:r w:rsidRPr="00583B40">
        <w:rPr>
          <w:rFonts w:ascii="Century Schoolbook" w:hAnsi="Century Schoolbook" w:cs="Times New Roman"/>
          <w:b/>
          <w:bCs/>
          <w:sz w:val="28"/>
          <w:szCs w:val="28"/>
        </w:rPr>
        <w:t>Morning Service Sukkoth 2</w:t>
      </w:r>
      <w:r w:rsidRPr="00583B40">
        <w:rPr>
          <w:rFonts w:ascii="Century Schoolbook" w:hAnsi="Century Schoolbook" w:cs="Times New Roman"/>
          <w:b/>
          <w:bCs/>
          <w:sz w:val="28"/>
          <w:szCs w:val="28"/>
          <w:vertAlign w:val="superscript"/>
        </w:rPr>
        <w:t>nd</w:t>
      </w:r>
      <w:r w:rsidRPr="00583B40">
        <w:rPr>
          <w:rFonts w:ascii="Century Schoolbook" w:hAnsi="Century Schoolbook" w:cs="Times New Roman"/>
          <w:b/>
          <w:bCs/>
          <w:sz w:val="28"/>
          <w:szCs w:val="28"/>
        </w:rPr>
        <w:t xml:space="preserve"> Day</w:t>
      </w:r>
    </w:p>
    <w:p w:rsidR="002C0A3A" w:rsidRPr="005F72FA" w:rsidRDefault="002C0A3A" w:rsidP="00340387">
      <w:pPr>
        <w:keepNext/>
        <w:widowControl w:val="0"/>
        <w:spacing w:after="0" w:line="240" w:lineRule="auto"/>
        <w:jc w:val="center"/>
        <w:rPr>
          <w:rFonts w:ascii="Times New Roman" w:hAnsi="Times New Roman" w:cs="Times New Roman"/>
          <w:sz w:val="24"/>
          <w:szCs w:val="24"/>
        </w:rPr>
      </w:pPr>
      <w:r w:rsidRPr="005F72FA">
        <w:rPr>
          <w:rFonts w:ascii="Times New Roman" w:hAnsi="Times New Roman" w:cs="Times New Roman"/>
          <w:b/>
          <w:bCs/>
          <w:sz w:val="24"/>
          <w:szCs w:val="24"/>
        </w:rPr>
        <w:t>Morning Service Tabernacles (day Two) – Tabernáculos (Seguno Día)</w:t>
      </w:r>
    </w:p>
    <w:p w:rsidR="00583B40"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w:t>
      </w:r>
    </w:p>
    <w:p w:rsidR="002C0A3A" w:rsidRPr="005F72FA" w:rsidRDefault="002C0A3A" w:rsidP="00340387">
      <w:pPr>
        <w:keepNext/>
        <w:widowControl w:val="0"/>
        <w:spacing w:after="0" w:line="240" w:lineRule="auto"/>
        <w:ind w:left="1440"/>
        <w:rPr>
          <w:rFonts w:ascii="Times New Roman" w:hAnsi="Times New Roman" w:cs="Times New Roman"/>
        </w:rPr>
      </w:pPr>
      <w:r w:rsidRPr="005F72FA">
        <w:rPr>
          <w:rFonts w:ascii="Times New Roman" w:hAnsi="Times New Roman" w:cs="Times New Roman"/>
        </w:rPr>
        <w:t>Torah:</w:t>
      </w:r>
      <w:r w:rsidRPr="005F72FA">
        <w:rPr>
          <w:rFonts w:ascii="Times New Roman" w:hAnsi="Times New Roman" w:cs="Times New Roman"/>
        </w:rPr>
        <w:tab/>
      </w:r>
      <w:r w:rsidRPr="005F72FA">
        <w:rPr>
          <w:rFonts w:ascii="Times New Roman" w:hAnsi="Times New Roman" w:cs="Times New Roman"/>
        </w:rPr>
        <w:tab/>
        <w:t>Vayikra (Leviticus) 22:26 – 23:44; Bemidbar (Numbers) 29:12-16</w:t>
      </w:r>
    </w:p>
    <w:p w:rsidR="002C0A3A" w:rsidRPr="005F72FA" w:rsidRDefault="002C0A3A" w:rsidP="00340387">
      <w:pPr>
        <w:keepNext/>
        <w:widowControl w:val="0"/>
        <w:spacing w:after="0" w:line="240" w:lineRule="auto"/>
        <w:ind w:left="1440"/>
        <w:rPr>
          <w:rFonts w:ascii="Times New Roman" w:hAnsi="Times New Roman" w:cs="Times New Roman"/>
        </w:rPr>
      </w:pPr>
      <w:r w:rsidRPr="005F72FA">
        <w:rPr>
          <w:rFonts w:ascii="Times New Roman" w:hAnsi="Times New Roman" w:cs="Times New Roman"/>
        </w:rPr>
        <w:t>Ashlamatah:</w:t>
      </w:r>
      <w:r w:rsidRPr="005F72FA">
        <w:rPr>
          <w:rFonts w:ascii="Times New Roman" w:hAnsi="Times New Roman" w:cs="Times New Roman"/>
        </w:rPr>
        <w:tab/>
        <w:t xml:space="preserve">I Kings 8:2-21 </w:t>
      </w:r>
      <w:r w:rsidRPr="005F72FA">
        <w:rPr>
          <w:rFonts w:ascii="Times New Roman" w:hAnsi="Times New Roman" w:cs="Times New Roman"/>
          <w:cs/>
        </w:rPr>
        <w:t>‎</w:t>
      </w:r>
    </w:p>
    <w:p w:rsidR="002C0A3A" w:rsidRPr="005F72FA" w:rsidRDefault="002C0A3A" w:rsidP="00340387">
      <w:pPr>
        <w:keepNext/>
        <w:widowControl w:val="0"/>
        <w:spacing w:after="0" w:line="240" w:lineRule="auto"/>
        <w:ind w:left="1440"/>
        <w:rPr>
          <w:rFonts w:ascii="Times New Roman" w:hAnsi="Times New Roman" w:cs="Times New Roman"/>
        </w:rPr>
      </w:pPr>
      <w:r w:rsidRPr="005F72FA">
        <w:rPr>
          <w:rFonts w:ascii="Times New Roman" w:hAnsi="Times New Roman" w:cs="Times New Roman"/>
        </w:rPr>
        <w:t>Psalm:</w:t>
      </w:r>
      <w:r w:rsidRPr="005F72FA">
        <w:rPr>
          <w:rFonts w:ascii="Times New Roman" w:hAnsi="Times New Roman" w:cs="Times New Roman"/>
        </w:rPr>
        <w:tab/>
      </w:r>
      <w:r w:rsidRPr="005F72FA">
        <w:rPr>
          <w:rFonts w:ascii="Times New Roman" w:hAnsi="Times New Roman" w:cs="Times New Roman"/>
        </w:rPr>
        <w:tab/>
        <w:t>Psalm 114:1-8</w:t>
      </w:r>
    </w:p>
    <w:p w:rsidR="002C0A3A" w:rsidRPr="005F72FA" w:rsidRDefault="002C0A3A" w:rsidP="00340387">
      <w:pPr>
        <w:keepNext/>
        <w:widowControl w:val="0"/>
        <w:spacing w:after="0" w:line="240" w:lineRule="auto"/>
        <w:ind w:left="1440"/>
        <w:rPr>
          <w:rFonts w:ascii="Times New Roman" w:hAnsi="Times New Roman" w:cs="Times New Roman"/>
        </w:rPr>
      </w:pPr>
      <w:r w:rsidRPr="005F72FA">
        <w:rPr>
          <w:rFonts w:ascii="Times New Roman" w:hAnsi="Times New Roman" w:cs="Times New Roman"/>
        </w:rPr>
        <w:t>N.C.:</w:t>
      </w:r>
      <w:r w:rsidRPr="005F72FA">
        <w:rPr>
          <w:rFonts w:ascii="Times New Roman" w:hAnsi="Times New Roman" w:cs="Times New Roman"/>
        </w:rPr>
        <w:tab/>
      </w:r>
      <w:r w:rsidRPr="005F72FA">
        <w:rPr>
          <w:rFonts w:ascii="Times New Roman" w:hAnsi="Times New Roman" w:cs="Times New Roman"/>
        </w:rPr>
        <w:tab/>
        <w:t>Yochanan 14:1-4 &amp; Revelation 3:7-13</w:t>
      </w:r>
    </w:p>
    <w:p w:rsidR="002C0A3A" w:rsidRPr="005F72FA" w:rsidRDefault="002C0A3A" w:rsidP="002F49A9">
      <w:pPr>
        <w:keepNext/>
        <w:widowControl w:val="0"/>
        <w:spacing w:after="0" w:line="240" w:lineRule="auto"/>
        <w:rPr>
          <w:rFonts w:ascii="Times New Roman" w:hAnsi="Times New Roman" w:cs="Times New Roman"/>
        </w:rPr>
      </w:pPr>
      <w:r w:rsidRPr="005F72FA">
        <w:rPr>
          <w:rFonts w:ascii="Times New Roman" w:hAnsi="Times New Roman" w:cs="Times New Roman"/>
        </w:rPr>
        <w:t> </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b/>
          <w:bCs/>
        </w:rPr>
        <w:t>Torah Reading:</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 </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Reader 1 – Vayikra 22:26 – 23:3</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Reader 2 – Vayikra 23:4-14</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Reader 3 – Vayikra 23:15-22</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Reader 4 – Vayikra 23:23-31</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Reader 5 – Vayikra 23:32-44</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 xml:space="preserve">    Maftir – Bemidbar 29:12-16 </w:t>
      </w:r>
    </w:p>
    <w:p w:rsidR="002C0A3A" w:rsidRPr="005F72FA" w:rsidRDefault="002C0A3A" w:rsidP="00340387">
      <w:pPr>
        <w:keepNext/>
        <w:widowControl w:val="0"/>
        <w:spacing w:after="0" w:line="240" w:lineRule="auto"/>
        <w:ind w:left="4320"/>
        <w:rPr>
          <w:rFonts w:ascii="Times New Roman" w:hAnsi="Times New Roman" w:cs="Times New Roman"/>
        </w:rPr>
      </w:pPr>
      <w:r w:rsidRPr="005F72FA">
        <w:rPr>
          <w:rFonts w:ascii="Times New Roman" w:hAnsi="Times New Roman" w:cs="Times New Roman"/>
        </w:rPr>
        <w:t xml:space="preserve">                -  I Kings 8:2-21 </w:t>
      </w:r>
      <w:r w:rsidRPr="005F72FA">
        <w:rPr>
          <w:rFonts w:ascii="Times New Roman" w:hAnsi="Times New Roman" w:cs="Times New Roman"/>
          <w:cs/>
        </w:rPr>
        <w:t>‎</w:t>
      </w:r>
    </w:p>
    <w:p w:rsidR="002C0A3A" w:rsidRPr="005F72FA" w:rsidRDefault="002C0A3A" w:rsidP="00340387">
      <w:pPr>
        <w:keepNext/>
        <w:widowControl w:val="0"/>
        <w:spacing w:after="0" w:line="240" w:lineRule="auto"/>
        <w:rPr>
          <w:rFonts w:ascii="Times New Roman" w:hAnsi="Times New Roman" w:cs="Times New Roman"/>
          <w:b/>
          <w:bCs/>
        </w:rPr>
      </w:pPr>
    </w:p>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For the Torah Reading see above for the first day of Sukkoth.</w:t>
      </w:r>
    </w:p>
    <w:p w:rsidR="002C0A3A" w:rsidRPr="005F72FA" w:rsidRDefault="002C0A3A" w:rsidP="00340387">
      <w:pPr>
        <w:keepNext/>
        <w:widowControl w:val="0"/>
        <w:spacing w:after="0" w:line="240" w:lineRule="auto"/>
        <w:rPr>
          <w:rFonts w:ascii="Times New Roman" w:hAnsi="Times New Roman" w:cs="Times New Roman"/>
          <w:lang w:val="es-ES"/>
        </w:rPr>
      </w:pPr>
      <w:r w:rsidRPr="005F72FA">
        <w:rPr>
          <w:rFonts w:ascii="Times New Roman" w:hAnsi="Times New Roman" w:cs="Times New Roman"/>
          <w:cs/>
          <w:lang w:val="es-ES"/>
        </w:rPr>
        <w:lastRenderedPageBreak/>
        <w:t>‎</w:t>
      </w:r>
    </w:p>
    <w:p w:rsidR="002C0A3A" w:rsidRPr="005F72FA" w:rsidRDefault="002C0A3A" w:rsidP="00340387">
      <w:pPr>
        <w:keepNext/>
        <w:widowControl w:val="0"/>
        <w:spacing w:after="0" w:line="240" w:lineRule="auto"/>
        <w:rPr>
          <w:rFonts w:ascii="Century Schoolbook" w:hAnsi="Century Schoolbook" w:cs="Times New Roman"/>
          <w:b/>
          <w:sz w:val="28"/>
          <w:szCs w:val="28"/>
        </w:rPr>
      </w:pPr>
      <w:r w:rsidRPr="005F72FA">
        <w:rPr>
          <w:rFonts w:ascii="Century Schoolbook" w:hAnsi="Century Schoolbook" w:cs="Times New Roman"/>
          <w:b/>
          <w:bCs/>
          <w:spacing w:val="-20"/>
          <w:kern w:val="2"/>
          <w:sz w:val="28"/>
          <w:szCs w:val="28"/>
        </w:rPr>
        <w:t xml:space="preserve">Ketubim: Targum </w:t>
      </w:r>
      <w:r w:rsidRPr="005F72FA">
        <w:rPr>
          <w:rFonts w:ascii="Century Schoolbook" w:hAnsi="Century Schoolbook" w:cs="Times New Roman"/>
          <w:b/>
          <w:sz w:val="28"/>
          <w:szCs w:val="28"/>
        </w:rPr>
        <w:t>Tehillim (Psalms) 114:1-8</w:t>
      </w:r>
    </w:p>
    <w:p w:rsidR="002C0A3A" w:rsidRPr="005F72FA" w:rsidRDefault="002C0A3A" w:rsidP="00340387">
      <w:pPr>
        <w:keepNext/>
        <w:widowControl w:val="0"/>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5F72FA" w:rsidTr="00DE174B">
        <w:tc>
          <w:tcPr>
            <w:tcW w:w="2500" w:type="pct"/>
          </w:tcPr>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Rashi</w:t>
            </w:r>
          </w:p>
        </w:tc>
        <w:tc>
          <w:tcPr>
            <w:tcW w:w="2500" w:type="pct"/>
          </w:tcPr>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Targum on the Psalms</w:t>
            </w:r>
          </w:p>
        </w:tc>
      </w:tr>
      <w:tr w:rsidR="002C0A3A" w:rsidRPr="005F72FA" w:rsidTr="00DE174B">
        <w:tc>
          <w:tcPr>
            <w:tcW w:w="2500" w:type="pct"/>
          </w:tcPr>
          <w:p w:rsidR="002C0A3A" w:rsidRPr="005F72FA" w:rsidRDefault="002C0A3A" w:rsidP="00340387">
            <w:pPr>
              <w:keepNext/>
              <w:widowControl w:val="0"/>
              <w:autoSpaceDE w:val="0"/>
              <w:autoSpaceDN w:val="0"/>
              <w:adjustRightInd w:val="0"/>
              <w:spacing w:after="0" w:line="240" w:lineRule="auto"/>
              <w:rPr>
                <w:rFonts w:ascii="Times New Roman" w:hAnsi="Times New Roman" w:cs="Times New Roman"/>
              </w:rPr>
            </w:pPr>
            <w:r w:rsidRPr="005F72FA">
              <w:rPr>
                <w:rFonts w:ascii="Times New Roman" w:hAnsi="Times New Roman" w:cs="Times New Roman"/>
              </w:rPr>
              <w:t xml:space="preserve">1. </w:t>
            </w:r>
            <w:r w:rsidRPr="005F72FA">
              <w:rPr>
                <w:rFonts w:ascii="Times New Roman" w:hAnsi="Times New Roman" w:cs="Times New Roman"/>
                <w:lang w:val="en-US"/>
              </w:rPr>
              <w:t>When Israel left Egypt, the house of Jacob [left] a people of a strange tongue,</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 When Israel came out of Egypt, the house of Jacob from barbarian peoples – </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 </w:t>
            </w:r>
            <w:r w:rsidRPr="005F72FA">
              <w:rPr>
                <w:rFonts w:ascii="Times New Roman" w:hAnsi="Times New Roman" w:cs="Times New Roman"/>
                <w:lang w:val="en-US"/>
              </w:rPr>
              <w:t>Judah became His holy nation, Israel His dominion.</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2. The company of the house of Judah became property of His Holy One, Israel of his rulers.</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3. </w:t>
            </w:r>
            <w:r w:rsidRPr="005F72FA">
              <w:rPr>
                <w:rFonts w:ascii="Times New Roman" w:hAnsi="Times New Roman" w:cs="Times New Roman"/>
                <w:lang w:val="en-US"/>
              </w:rPr>
              <w:t>The sea saw and fled; the Jordan turned backward.</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3. When the Word of the LORD was revealed at the sea, the sea looked and retreated; the Jordan turned around.</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4. </w:t>
            </w:r>
            <w:r w:rsidRPr="005F72FA">
              <w:rPr>
                <w:rFonts w:ascii="Times New Roman" w:hAnsi="Times New Roman" w:cs="Times New Roman"/>
                <w:lang w:val="en-US"/>
              </w:rPr>
              <w:t>The mountains danced like rams, hills like young sheep.</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4. When the Torah was given to His people, the mountains leapt like rams, the hills like offspring of the flock.</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5. </w:t>
            </w:r>
            <w:r w:rsidRPr="005F72FA">
              <w:rPr>
                <w:rFonts w:ascii="Times New Roman" w:hAnsi="Times New Roman" w:cs="Times New Roman"/>
                <w:lang w:val="en-US"/>
              </w:rPr>
              <w:t>What frightens you, O sea, that you flee? O Jordan, that you turn backward?</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5. God said, “What is the matter, O sea, for you are retreating? O Jordan, that you are turning around?”</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6. </w:t>
            </w:r>
            <w:r w:rsidRPr="005F72FA">
              <w:rPr>
                <w:rFonts w:ascii="Times New Roman" w:hAnsi="Times New Roman" w:cs="Times New Roman"/>
                <w:lang w:val="en-US"/>
              </w:rPr>
              <w:t>You mountains, that you dance like rams; you hills, like young sheep?</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6. O mountains, leaping about like rams? O hills, like offspring of the flock?</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7. </w:t>
            </w:r>
            <w:r w:rsidRPr="005F72FA">
              <w:rPr>
                <w:rFonts w:ascii="Times New Roman" w:hAnsi="Times New Roman" w:cs="Times New Roman"/>
                <w:lang w:val="en-US"/>
              </w:rPr>
              <w:t>From before the Master, Who created the earth, from before the God of Jacob,</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7. In the presence of the LORD, dance, O earth, in the presence of the God of Jacob.</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8. </w:t>
            </w:r>
            <w:r w:rsidRPr="005F72FA">
              <w:rPr>
                <w:rFonts w:ascii="Times New Roman" w:hAnsi="Times New Roman" w:cs="Times New Roman"/>
                <w:lang w:val="en-US"/>
              </w:rPr>
              <w:t>Who transforms the rock into a pond of water, the flint into a fountain of water.</w:t>
            </w: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8. Who turns the flint into a channel of water, the adamant to springs of water.</w:t>
            </w:r>
          </w:p>
        </w:tc>
      </w:tr>
      <w:tr w:rsidR="002C0A3A" w:rsidRPr="005F72FA" w:rsidTr="00DE174B">
        <w:tc>
          <w:tcPr>
            <w:tcW w:w="2500" w:type="pct"/>
          </w:tcPr>
          <w:p w:rsidR="002C0A3A" w:rsidRPr="005F72FA" w:rsidRDefault="002C0A3A" w:rsidP="00340387">
            <w:pPr>
              <w:keepNext/>
              <w:widowControl w:val="0"/>
              <w:spacing w:after="0" w:line="240" w:lineRule="auto"/>
              <w:rPr>
                <w:rFonts w:ascii="Times New Roman" w:hAnsi="Times New Roman" w:cs="Times New Roman"/>
              </w:rPr>
            </w:pPr>
          </w:p>
        </w:tc>
        <w:tc>
          <w:tcPr>
            <w:tcW w:w="2500" w:type="pct"/>
          </w:tcPr>
          <w:p w:rsidR="002C0A3A" w:rsidRPr="005F72FA" w:rsidRDefault="002C0A3A" w:rsidP="00340387">
            <w:pPr>
              <w:keepNext/>
              <w:widowControl w:val="0"/>
              <w:spacing w:after="0" w:line="240" w:lineRule="auto"/>
              <w:rPr>
                <w:rFonts w:ascii="Times New Roman" w:hAnsi="Times New Roman" w:cs="Times New Roman"/>
              </w:rPr>
            </w:pPr>
          </w:p>
        </w:tc>
      </w:tr>
    </w:tbl>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rPr>
      </w:pPr>
    </w:p>
    <w:p w:rsidR="002C0A3A" w:rsidRPr="00583B40" w:rsidRDefault="002C0A3A" w:rsidP="00340387">
      <w:pPr>
        <w:keepNext/>
        <w:widowControl w:val="0"/>
        <w:spacing w:after="0" w:line="240" w:lineRule="auto"/>
        <w:rPr>
          <w:rFonts w:ascii="Century Schoolbook" w:hAnsi="Century Schoolbook" w:cs="Times New Roman"/>
        </w:rPr>
      </w:pPr>
      <w:r w:rsidRPr="00583B40">
        <w:rPr>
          <w:rFonts w:ascii="Century Schoolbook" w:hAnsi="Century Schoolbook" w:cs="Times New Roman"/>
          <w:b/>
          <w:bCs/>
          <w:sz w:val="28"/>
          <w:szCs w:val="28"/>
        </w:rPr>
        <w:t xml:space="preserve">Ashlamatah: </w:t>
      </w:r>
      <w:r w:rsidRPr="00583B40">
        <w:rPr>
          <w:rFonts w:ascii="Century Schoolbook" w:hAnsi="Century Schoolbook" w:cs="Times New Roman"/>
          <w:b/>
          <w:bCs/>
          <w:sz w:val="28"/>
          <w:szCs w:val="28"/>
          <w:cs/>
        </w:rPr>
        <w:t>‎</w:t>
      </w:r>
      <w:r w:rsidRPr="00583B40">
        <w:rPr>
          <w:rFonts w:ascii="Century Schoolbook" w:hAnsi="Century Schoolbook" w:cs="Times New Roman"/>
          <w:b/>
          <w:bCs/>
          <w:sz w:val="28"/>
          <w:szCs w:val="28"/>
        </w:rPr>
        <w:t xml:space="preserve"> I Kings 8:2-21</w:t>
      </w:r>
      <w:r w:rsidRPr="00583B40">
        <w:rPr>
          <w:rFonts w:ascii="Century Schoolbook" w:hAnsi="Century Schoolbook" w:cs="Times New Roman"/>
          <w:b/>
          <w:bCs/>
          <w:sz w:val="28"/>
          <w:szCs w:val="28"/>
          <w:cs/>
        </w:rPr>
        <w:t>‎</w:t>
      </w:r>
    </w:p>
    <w:p w:rsidR="002C0A3A" w:rsidRPr="005F72FA" w:rsidRDefault="002C0A3A" w:rsidP="00340387">
      <w:pPr>
        <w:keepNext/>
        <w:widowControl w:val="0"/>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C0A3A" w:rsidRPr="005F72FA" w:rsidTr="00DE174B">
        <w:trPr>
          <w:tblHeader/>
        </w:trPr>
        <w:tc>
          <w:tcPr>
            <w:tcW w:w="5220" w:type="dxa"/>
          </w:tcPr>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Rashi</w:t>
            </w:r>
          </w:p>
        </w:tc>
        <w:tc>
          <w:tcPr>
            <w:tcW w:w="5220" w:type="dxa"/>
          </w:tcPr>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Targum</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 </w:t>
            </w:r>
            <w:r w:rsidRPr="005F72FA">
              <w:rPr>
                <w:rFonts w:ascii="Times New Roman" w:hAnsi="Times New Roman" w:cs="Times New Roman"/>
                <w:lang w:val="en-US"/>
              </w:rPr>
              <w:t xml:space="preserve">And all the men of Israel assembled themselves unto king Solomon </w:t>
            </w:r>
            <w:r w:rsidRPr="005F72FA">
              <w:rPr>
                <w:rFonts w:ascii="Times New Roman" w:hAnsi="Times New Roman" w:cs="Times New Roman"/>
                <w:b/>
                <w:bCs/>
                <w:u w:val="single"/>
                <w:lang w:val="en-US"/>
              </w:rPr>
              <w:t>at the feast in the month Ethanim, which (is) the seventh month.</w:t>
            </w:r>
            <w:r w:rsidRPr="005F72FA">
              <w:rPr>
                <w:rFonts w:ascii="Times New Roman" w:hAnsi="Times New Roman" w:cs="Times New Roman"/>
                <w:lang w:val="en-US"/>
              </w:rPr>
              <w:t xml:space="preserve"> </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 And all the men of Israel were gathered unto King Solomon </w:t>
            </w:r>
            <w:r w:rsidRPr="005F72FA">
              <w:rPr>
                <w:rFonts w:ascii="Times New Roman" w:hAnsi="Times New Roman" w:cs="Times New Roman"/>
                <w:b/>
                <w:bCs/>
                <w:u w:val="single"/>
              </w:rPr>
              <w:t xml:space="preserve">in the month that the ancients called the first month (the festival) and now it is the seventh month.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3. </w:t>
            </w:r>
            <w:r w:rsidRPr="005F72FA">
              <w:rPr>
                <w:rFonts w:ascii="Times New Roman" w:hAnsi="Times New Roman" w:cs="Times New Roman"/>
                <w:lang w:val="en-US"/>
              </w:rPr>
              <w:t>And all the elders of Israel came, and the priests took up the ark.</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3. And all the elders of Israel came, and the priests bore the ark.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4. </w:t>
            </w:r>
            <w:r w:rsidRPr="005F72FA">
              <w:rPr>
                <w:rFonts w:ascii="Times New Roman" w:hAnsi="Times New Roman" w:cs="Times New Roman"/>
                <w:lang w:val="en-US"/>
              </w:rPr>
              <w:t>And they brought up the ark of the Lord, and the tabernacle of meeting, and all the holy vessels which (were) in the tabernacle, and the priests and the Levites did bring them up.</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4. And they brought up the ark of the LORD and the tent of the appointed time, and all the holy vessels that were in the tent; and the priests and the Levites brought them up.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5. </w:t>
            </w:r>
            <w:r w:rsidRPr="005F72FA">
              <w:rPr>
                <w:rFonts w:ascii="Times New Roman" w:hAnsi="Times New Roman" w:cs="Times New Roman"/>
                <w:lang w:val="en-US"/>
              </w:rPr>
              <w:t>And King Solomon, and all the congregation of Israel, that were assembled unto him, (were) with him before the ark, sacrificing sheep and oxen, that could not be counted nor numbered for multitude.</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5. And King Solomon and all the assembly of Israel who were joined with him were standing with him before the ark, sacrificing sheep and oxen which could not be counted and could not be numbered for greatness.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6. </w:t>
            </w:r>
            <w:r w:rsidRPr="005F72FA">
              <w:rPr>
                <w:rFonts w:ascii="Times New Roman" w:hAnsi="Times New Roman" w:cs="Times New Roman"/>
                <w:lang w:val="en-US"/>
              </w:rPr>
              <w:t>And the priests brought in the ark of the covenant of the Lord to its place, into the Sanctuary of the house, to the most holy (place), under the wings of the cherubim.</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6. And the priests brought in the ark of the covenant of the LORD to its place, to the house of atonements that was prepared for it, in the midst of the houses to the holy of holies, to beneath the wings of the cherubim.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7. </w:t>
            </w:r>
            <w:r w:rsidRPr="005F72FA">
              <w:rPr>
                <w:rFonts w:ascii="Times New Roman" w:hAnsi="Times New Roman" w:cs="Times New Roman"/>
                <w:lang w:val="en-US"/>
              </w:rPr>
              <w:t>For the cherubim spread forth (their) wings over the place of the ark, and the cherubim covered the ark and the staves thereof above.</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7. For the cherubim spread their wings over the place of the ark, and the cherubim made a covering over the ark and over its poles from above.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8. </w:t>
            </w:r>
            <w:r w:rsidRPr="005F72FA">
              <w:rPr>
                <w:rFonts w:ascii="Times New Roman" w:hAnsi="Times New Roman" w:cs="Times New Roman"/>
                <w:lang w:val="en-US"/>
              </w:rPr>
              <w:t xml:space="preserve">And the staves were so long that the ends of the </w:t>
            </w:r>
            <w:r w:rsidRPr="005F72FA">
              <w:rPr>
                <w:rFonts w:ascii="Times New Roman" w:hAnsi="Times New Roman" w:cs="Times New Roman"/>
                <w:lang w:val="en-US"/>
              </w:rPr>
              <w:lastRenderedPageBreak/>
              <w:t>staves were seen from the holy (place) before the Sanctuary, and they were not seen without; and they are there unto this day.</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lastRenderedPageBreak/>
              <w:t xml:space="preserve">8. And so long were the poles that the ends of the poles </w:t>
            </w:r>
            <w:r w:rsidRPr="005F72FA">
              <w:rPr>
                <w:rFonts w:ascii="Times New Roman" w:hAnsi="Times New Roman" w:cs="Times New Roman"/>
              </w:rPr>
              <w:lastRenderedPageBreak/>
              <w:t xml:space="preserve">were seen from the holy place facing the house of atonements - and were not seen outside; and they are there unto this day.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lastRenderedPageBreak/>
              <w:t xml:space="preserve">9. </w:t>
            </w:r>
            <w:r w:rsidRPr="005F72FA">
              <w:rPr>
                <w:rFonts w:ascii="Times New Roman" w:hAnsi="Times New Roman" w:cs="Times New Roman"/>
                <w:lang w:val="en-US"/>
              </w:rPr>
              <w:t>There was nothing in the ark save the two tablets of stone which Moses put there at Horeb, when the Lord made (a covenant) with the children of Israel, when they came out of the land of Egypt.</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9. In the ark lay the two tablets of stones that Moses deposited there on Horeb upon which were written the ten words of the covenant that the LORD cut with the sons of Israel in their going forth from the land of Egypt.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10. </w:t>
            </w:r>
            <w:r w:rsidRPr="005F72FA">
              <w:rPr>
                <w:rFonts w:ascii="Times New Roman" w:hAnsi="Times New Roman" w:cs="Times New Roman"/>
                <w:lang w:val="en-US"/>
              </w:rPr>
              <w:t>And it came to pass, when the priests came out of the holy (place), and the cloud filled the house of the Lord.</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10. And when the priests went forth from the holy place, a dense cloud filled the house of the sanctuary of the LORD.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11. </w:t>
            </w:r>
            <w:r w:rsidRPr="005F72FA">
              <w:rPr>
                <w:rFonts w:ascii="Times New Roman" w:hAnsi="Times New Roman" w:cs="Times New Roman"/>
                <w:lang w:val="en-US"/>
              </w:rPr>
              <w:t>And the priests could not stand to minister because of the cloud; for the glory of the Lord filled the house of the Lord.</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11. And the priests were not able to stand to minister from before the cloud, for the glory of the LORD filled the house of the sanctuary of the LORD.</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12. </w:t>
            </w:r>
            <w:r w:rsidRPr="005F72FA">
              <w:rPr>
                <w:rFonts w:ascii="Times New Roman" w:hAnsi="Times New Roman" w:cs="Times New Roman"/>
                <w:lang w:val="en-US"/>
              </w:rPr>
              <w:t xml:space="preserve">Then Solomon said, </w:t>
            </w:r>
            <w:r w:rsidRPr="005F72FA">
              <w:rPr>
                <w:rFonts w:ascii="Times New Roman" w:hAnsi="Times New Roman" w:cs="Times New Roman"/>
                <w:b/>
                <w:bCs/>
                <w:lang w:val="en-US"/>
              </w:rPr>
              <w:t>"The Lord said that He would dwell in the thick darkness.</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12. Then Solomon said: </w:t>
            </w:r>
            <w:r w:rsidRPr="005F72FA">
              <w:rPr>
                <w:rFonts w:ascii="Times New Roman" w:hAnsi="Times New Roman" w:cs="Times New Roman"/>
                <w:b/>
                <w:bCs/>
              </w:rPr>
              <w:t xml:space="preserve">“The LORD has chosen to make his Shekinah reside in Jerusalem.”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13.</w:t>
            </w:r>
            <w:r w:rsidRPr="005F72FA">
              <w:rPr>
                <w:rFonts w:ascii="Times New Roman" w:hAnsi="Times New Roman" w:cs="Times New Roman"/>
                <w:b/>
                <w:bCs/>
                <w:u w:val="single"/>
              </w:rPr>
              <w:t xml:space="preserve"> </w:t>
            </w:r>
            <w:r w:rsidRPr="005F72FA">
              <w:rPr>
                <w:rFonts w:ascii="Times New Roman" w:hAnsi="Times New Roman" w:cs="Times New Roman"/>
                <w:b/>
                <w:bCs/>
                <w:u w:val="single"/>
                <w:lang w:val="en-US"/>
              </w:rPr>
              <w:t>I have surely built You a house to dwell in; a settled place for You to dwell in forever."</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13. </w:t>
            </w:r>
            <w:r w:rsidRPr="005F72FA">
              <w:rPr>
                <w:rFonts w:ascii="Times New Roman" w:hAnsi="Times New Roman" w:cs="Times New Roman"/>
                <w:b/>
                <w:bCs/>
                <w:u w:val="single"/>
              </w:rPr>
              <w:t xml:space="preserve">Indeed I have built the house of the sanctuary before You, a place prepared for the house of your Shekinah forever.”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14. </w:t>
            </w:r>
            <w:r w:rsidRPr="005F72FA">
              <w:rPr>
                <w:rFonts w:ascii="Times New Roman" w:hAnsi="Times New Roman" w:cs="Times New Roman"/>
                <w:lang w:val="en-US"/>
              </w:rPr>
              <w:t>And the king turned his face about, and blessed all the congregation of Israel, and all the congregation of Israel stood.</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14. And the king turned his face and blessed all the assembly of Israel, and all the assembly of Israel was standing.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15. </w:t>
            </w:r>
            <w:r w:rsidRPr="005F72FA">
              <w:rPr>
                <w:rFonts w:ascii="Times New Roman" w:hAnsi="Times New Roman" w:cs="Times New Roman"/>
                <w:lang w:val="en-US"/>
              </w:rPr>
              <w:t>And he said, "Blessed (be) the Lord, the God of Israel Who spoke with His mouth unto David my father, and has fulfilled it with His hand, saying.</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15. And he said: “Blessed be the LORD the God of Israel who decreed by his Memra with David my father and by his good pleasure fulfilled it, saying: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16. </w:t>
            </w:r>
            <w:r w:rsidRPr="005F72FA">
              <w:rPr>
                <w:rFonts w:ascii="Times New Roman" w:hAnsi="Times New Roman" w:cs="Times New Roman"/>
                <w:lang w:val="en-US"/>
              </w:rPr>
              <w:t>Since the day that I brought forth My people Israel out of Egypt, I chose no city out of all the tribes of Israel to build a house, that My name might be therein; but I chose David to be over My people Israel.'</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17. </w:t>
            </w:r>
            <w:r w:rsidRPr="005F72FA">
              <w:rPr>
                <w:rFonts w:ascii="Times New Roman" w:hAnsi="Times New Roman" w:cs="Times New Roman"/>
                <w:lang w:val="en-US"/>
              </w:rPr>
              <w:t>And it was in the heart of David my father to build a house for the name of the Lord, the God of Israel.</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17. And it was in the heart of David my father to build the house to the name of the LORD the God of Israel.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18. </w:t>
            </w:r>
            <w:r w:rsidRPr="005F72FA">
              <w:rPr>
                <w:rFonts w:ascii="Times New Roman" w:hAnsi="Times New Roman" w:cs="Times New Roman"/>
                <w:b/>
                <w:bCs/>
                <w:u w:val="single"/>
                <w:lang w:val="en-US"/>
              </w:rPr>
              <w:t>And the Lord said to David my father, 'Since it was in your heart to build a house unto My name, you did well that it was in your heart.</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18. </w:t>
            </w:r>
            <w:r w:rsidRPr="005F72FA">
              <w:rPr>
                <w:rFonts w:ascii="Times New Roman" w:hAnsi="Times New Roman" w:cs="Times New Roman"/>
                <w:b/>
                <w:bCs/>
                <w:u w:val="single"/>
              </w:rPr>
              <w:t xml:space="preserve">And the LORD said to David my father: ‘Inasmuch as it was with your heart to build the house to My name, you have done well for it was with your heart.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19. </w:t>
            </w:r>
            <w:r w:rsidRPr="005F72FA">
              <w:rPr>
                <w:rFonts w:ascii="Times New Roman" w:hAnsi="Times New Roman" w:cs="Times New Roman"/>
                <w:lang w:val="en-US"/>
              </w:rPr>
              <w:t>Nevertheless, you shall not build the house; but your son that shall come forth out of your loins, he shall build the house for My name.'</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19. Only you will not build the house, but a son whom you will beget, he will build the house to my name.’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20. </w:t>
            </w:r>
            <w:r w:rsidRPr="005F72FA">
              <w:rPr>
                <w:rFonts w:ascii="Times New Roman" w:hAnsi="Times New Roman" w:cs="Times New Roman"/>
                <w:lang w:val="en-US"/>
              </w:rPr>
              <w:t>And the Lord has established His word that He spoke, and I have risen up in the place of David my father, and sit on the throne of Israel, as the Lord spoke, and have built a house for the name of the Lord, the God of Israel.</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21. </w:t>
            </w:r>
            <w:r w:rsidRPr="005F72FA">
              <w:rPr>
                <w:rFonts w:ascii="Times New Roman" w:hAnsi="Times New Roman" w:cs="Times New Roman"/>
                <w:lang w:val="en-US"/>
              </w:rPr>
              <w:t>And I have set there a place for the ark, wherein (is) the covenant of the Lord, which He made with our fathers, when He brought them out of the land of Egypt."</w:t>
            </w: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21. And I made a place there prepared for the ark in which lay the two tablets of stone upon which was the covenant of the LORD that He cut with our fathers when He brought them out from the land of Egypt.”</w:t>
            </w:r>
          </w:p>
        </w:tc>
      </w:tr>
      <w:tr w:rsidR="002C0A3A" w:rsidRPr="005F72FA" w:rsidTr="00DE174B">
        <w:tc>
          <w:tcPr>
            <w:tcW w:w="5220" w:type="dxa"/>
          </w:tcPr>
          <w:p w:rsidR="002C0A3A" w:rsidRPr="005F72FA" w:rsidRDefault="002C0A3A" w:rsidP="00340387">
            <w:pPr>
              <w:keepNext/>
              <w:widowControl w:val="0"/>
              <w:spacing w:after="0" w:line="240" w:lineRule="auto"/>
              <w:rPr>
                <w:rFonts w:ascii="Times New Roman" w:hAnsi="Times New Roman" w:cs="Times New Roman"/>
              </w:rPr>
            </w:pPr>
          </w:p>
        </w:tc>
        <w:tc>
          <w:tcPr>
            <w:tcW w:w="5220" w:type="dxa"/>
          </w:tcPr>
          <w:p w:rsidR="002C0A3A" w:rsidRPr="005F72FA" w:rsidRDefault="002C0A3A" w:rsidP="00340387">
            <w:pPr>
              <w:keepNext/>
              <w:widowControl w:val="0"/>
              <w:spacing w:after="0" w:line="240" w:lineRule="auto"/>
              <w:rPr>
                <w:rFonts w:ascii="Times New Roman" w:hAnsi="Times New Roman" w:cs="Times New Roman"/>
              </w:rPr>
            </w:pPr>
          </w:p>
        </w:tc>
      </w:tr>
    </w:tbl>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center"/>
        <w:rPr>
          <w:rFonts w:ascii="Century Schoolbook" w:hAnsi="Century Schoolbook" w:cs="Times New Roman"/>
          <w:b/>
          <w:bCs/>
          <w:sz w:val="28"/>
          <w:szCs w:val="28"/>
        </w:rPr>
      </w:pPr>
      <w:r w:rsidRPr="005F72FA">
        <w:rPr>
          <w:rFonts w:ascii="Century Schoolbook" w:hAnsi="Century Schoolbook" w:cs="Times New Roman"/>
          <w:b/>
          <w:bCs/>
          <w:sz w:val="28"/>
          <w:szCs w:val="28"/>
        </w:rPr>
        <w:t>Yochanan (John) 14:1-4</w:t>
      </w:r>
      <w:r w:rsidRPr="005F72FA">
        <w:rPr>
          <w:rFonts w:ascii="Century Schoolbook" w:hAnsi="Century Schoolbook" w:cs="Times New Roman"/>
          <w:b/>
          <w:bCs/>
          <w:sz w:val="28"/>
          <w:szCs w:val="28"/>
          <w:cs/>
        </w:rPr>
        <w:t>‎</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1. Do not let your heart (mind) be troubled; you faithfully obey G-d, faithfully obey me also.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2. In My Father's house are many Sukkoth (Booths/dwellings). If it were not so, I would have told you. I am going to prepare a Makom (place) for you!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3. And if I go and prepare a Makom (place) for you, I am coming again and take you to be with me, that where I am you may be also.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4. And to where I go you know, and the Halakha (way to be observed in order to be there) you know.</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Century Schoolbook" w:hAnsi="Century Schoolbook" w:cs="Times New Roman"/>
          <w:b/>
          <w:bCs/>
          <w:sz w:val="28"/>
          <w:szCs w:val="28"/>
        </w:rPr>
      </w:pPr>
      <w:r w:rsidRPr="005F72FA">
        <w:rPr>
          <w:rFonts w:ascii="Century Schoolbook" w:hAnsi="Century Schoolbook" w:cs="Times New Roman"/>
          <w:b/>
          <w:bCs/>
          <w:sz w:val="28"/>
          <w:szCs w:val="28"/>
        </w:rPr>
        <w:t>Revelation 3:7-14</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7. And to the angel of the congregation in Philadelphia, write: These things/words says the Holy One, the True One, the One having the keys of David, who opens and there is none who shuts, and shuts and there is none who opens (Isa. 22:22).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8. “I know your works and behold, I have set an opened door before you, and no one is able to shut, for you have little strength and you have observed My Word (Torah), and have not denied my name/authority.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10.  Because you kept the Word (Torah) of my patience, I also will keep you out of the hour of trial which is going to come on all the inhabited world in order to prove those dwelling on the earth.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11. Behold, I am coming quickly. Hold fast to what you have that no one take your crown [of Torah]. </w:t>
      </w: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2C0A3A" w:rsidRPr="005F72FA" w:rsidRDefault="002C0A3A" w:rsidP="00340387">
      <w:pPr>
        <w:keepNext/>
        <w:widowControl w:val="0"/>
        <w:pBdr>
          <w:bottom w:val="double" w:sz="6" w:space="1" w:color="auto"/>
        </w:pBdr>
        <w:spacing w:after="0" w:line="240" w:lineRule="auto"/>
        <w:jc w:val="both"/>
        <w:rPr>
          <w:rFonts w:ascii="Times New Roman" w:hAnsi="Times New Roman" w:cs="Times New Roman"/>
          <w:b/>
          <w:bCs/>
        </w:rPr>
      </w:pPr>
      <w:r w:rsidRPr="005F72FA">
        <w:rPr>
          <w:rFonts w:ascii="Times New Roman" w:hAnsi="Times New Roman" w:cs="Times New Roman"/>
          <w:b/>
          <w:bCs/>
        </w:rPr>
        <w:t>13. The one who has ears, hear what the Spirit [of G-d] says to the [Jewish] congregations.</w:t>
      </w:r>
    </w:p>
    <w:p w:rsidR="002C0A3A" w:rsidRPr="005F72FA" w:rsidRDefault="002C0A3A" w:rsidP="00340387">
      <w:pPr>
        <w:keepNext/>
        <w:widowControl w:val="0"/>
        <w:pBdr>
          <w:bottom w:val="double" w:sz="6" w:space="1" w:color="auto"/>
        </w:pBdr>
        <w:spacing w:after="0" w:line="240" w:lineRule="auto"/>
        <w:rPr>
          <w:rFonts w:ascii="Times New Roman" w:hAnsi="Times New Roman" w:cs="Times New Roman"/>
        </w:rPr>
      </w:pPr>
    </w:p>
    <w:p w:rsidR="002C0A3A" w:rsidRPr="005F72FA" w:rsidRDefault="002C0A3A" w:rsidP="00340387">
      <w:pPr>
        <w:keepNext/>
        <w:widowControl w:val="0"/>
        <w:pBdr>
          <w:bottom w:val="double" w:sz="6" w:space="1" w:color="auto"/>
        </w:pBdr>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center"/>
        <w:rPr>
          <w:rFonts w:ascii="Times New Roman" w:hAnsi="Times New Roman" w:cs="Times New Roman"/>
          <w:b/>
          <w:bCs/>
          <w:sz w:val="28"/>
          <w:szCs w:val="28"/>
        </w:rPr>
      </w:pPr>
      <w:r w:rsidRPr="005F72FA">
        <w:rPr>
          <w:rFonts w:ascii="Times New Roman" w:hAnsi="Times New Roman" w:cs="Times New Roman"/>
          <w:b/>
          <w:bCs/>
          <w:sz w:val="28"/>
          <w:szCs w:val="28"/>
        </w:rPr>
        <w:t>Pesiqta deRab Kahana</w:t>
      </w:r>
    </w:p>
    <w:p w:rsidR="002C0A3A" w:rsidRPr="005F72FA" w:rsidRDefault="002C0A3A" w:rsidP="00340387">
      <w:pPr>
        <w:keepNext/>
        <w:widowControl w:val="0"/>
        <w:spacing w:after="0" w:line="240" w:lineRule="auto"/>
        <w:jc w:val="center"/>
        <w:rPr>
          <w:rFonts w:ascii="Times New Roman" w:hAnsi="Times New Roman" w:cs="Times New Roman"/>
          <w:b/>
          <w:bCs/>
        </w:rPr>
      </w:pPr>
      <w:r w:rsidRPr="005F72FA">
        <w:rPr>
          <w:rFonts w:ascii="Times New Roman" w:hAnsi="Times New Roman" w:cs="Times New Roman"/>
          <w:b/>
          <w:bCs/>
        </w:rPr>
        <w:t>Pisqa Twenty-Seven (Part II)</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b/>
          <w:bCs/>
        </w:rPr>
      </w:pPr>
      <w:r w:rsidRPr="005F72FA">
        <w:rPr>
          <w:rFonts w:ascii="Times New Roman" w:hAnsi="Times New Roman" w:cs="Times New Roman"/>
          <w:b/>
          <w:bCs/>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b/>
          <w:bCs/>
        </w:rPr>
      </w:pPr>
      <w:r w:rsidRPr="005F72FA">
        <w:rPr>
          <w:rFonts w:ascii="Times New Roman" w:hAnsi="Times New Roman" w:cs="Times New Roman"/>
          <w:b/>
          <w:bCs/>
        </w:rPr>
        <w:t>XXVII:VI</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 xml:space="preserve">And you will take [for yourselves] (Lev. 23:40): R. Hiyya taught, "The act of taking must be accomplished by each and every one of you." "For yourselves" - for every one of you. They must be yours and not stolen. </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 xml:space="preserve">Said R. Levi, "One who takes a stolen palm branch - to what is he comparable? To a thief who sat at the cross roads and mugged passersby. One time a legate came by, to collect the taxes for that town. [The thug] rose before him </w:t>
      </w:r>
      <w:r w:rsidRPr="005F72FA">
        <w:rPr>
          <w:rFonts w:ascii="Times New Roman" w:hAnsi="Times New Roman" w:cs="Times New Roman"/>
        </w:rPr>
        <w:lastRenderedPageBreak/>
        <w:t>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 </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b/>
          <w:bCs/>
        </w:rPr>
      </w:pPr>
      <w:r w:rsidRPr="005F72FA">
        <w:rPr>
          <w:rFonts w:ascii="Times New Roman" w:hAnsi="Times New Roman" w:cs="Times New Roman"/>
          <w:b/>
          <w:bCs/>
        </w:rPr>
        <w:t>XXVII:VII</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 </w:t>
      </w:r>
    </w:p>
    <w:p w:rsidR="002C0A3A" w:rsidRPr="005F72FA" w:rsidRDefault="002C0A3A" w:rsidP="00340387">
      <w:pPr>
        <w:keepNext/>
        <w:widowControl w:val="0"/>
        <w:spacing w:after="0" w:line="240" w:lineRule="auto"/>
        <w:rPr>
          <w:rFonts w:ascii="Times New Roman" w:hAnsi="Times New Roman" w:cs="Times New Roman"/>
          <w:b/>
          <w:bCs/>
        </w:rPr>
      </w:pPr>
      <w:r w:rsidRPr="005F72FA">
        <w:rPr>
          <w:rFonts w:ascii="Times New Roman" w:hAnsi="Times New Roman" w:cs="Times New Roman"/>
          <w:b/>
          <w:bCs/>
        </w:rPr>
        <w:t>XXVII:VIII</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 xml:space="preserve">[And you will take...) the fruit of a goodly tree [branches of palm trees and boughs of leafy trees and willows of the </w:t>
      </w:r>
      <w:r w:rsidRPr="005F72FA">
        <w:rPr>
          <w:rFonts w:ascii="Times New Roman" w:hAnsi="Times New Roman" w:cs="Times New Roman"/>
        </w:rPr>
        <w:lastRenderedPageBreak/>
        <w:t>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2C0A3A" w:rsidRPr="005F72FA" w:rsidRDefault="002C0A3A" w:rsidP="00340387">
      <w:pPr>
        <w:keepNext/>
        <w:widowControl w:val="0"/>
        <w:spacing w:after="0" w:line="240" w:lineRule="auto"/>
        <w:rPr>
          <w:rFonts w:ascii="Times New Roman" w:hAnsi="Times New Roman" w:cs="Times New Roman"/>
        </w:rPr>
      </w:pPr>
      <w:r w:rsidRPr="005F72FA">
        <w:rPr>
          <w:rFonts w:ascii="Times New Roman" w:hAnsi="Times New Roman" w:cs="Times New Roman"/>
        </w:rPr>
        <w:t xml:space="preserve"> </w:t>
      </w:r>
    </w:p>
    <w:p w:rsidR="002C0A3A" w:rsidRPr="005F72FA" w:rsidRDefault="002C0A3A" w:rsidP="00340387">
      <w:pPr>
        <w:keepNext/>
        <w:widowControl w:val="0"/>
        <w:spacing w:after="0" w:line="240" w:lineRule="auto"/>
        <w:rPr>
          <w:rFonts w:ascii="Times New Roman" w:hAnsi="Times New Roman" w:cs="Times New Roman"/>
          <w:b/>
          <w:bCs/>
        </w:rPr>
      </w:pPr>
      <w:r w:rsidRPr="005F72FA">
        <w:rPr>
          <w:rFonts w:ascii="Times New Roman" w:hAnsi="Times New Roman" w:cs="Times New Roman"/>
          <w:b/>
          <w:bCs/>
        </w:rPr>
        <w:t>XXVII:IX</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 xml:space="preserve">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w:t>
      </w:r>
      <w:r w:rsidRPr="005F72FA">
        <w:rPr>
          <w:rFonts w:ascii="Times New Roman" w:hAnsi="Times New Roman" w:cs="Times New Roman"/>
        </w:rPr>
        <w:lastRenderedPageBreak/>
        <w:t>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rPr>
          <w:rFonts w:ascii="Times New Roman" w:hAnsi="Times New Roman" w:cs="Times New Roman"/>
          <w:b/>
          <w:bCs/>
        </w:rPr>
      </w:pPr>
      <w:r w:rsidRPr="005F72FA">
        <w:rPr>
          <w:rFonts w:ascii="Times New Roman" w:hAnsi="Times New Roman" w:cs="Times New Roman"/>
          <w:b/>
          <w:bCs/>
        </w:rPr>
        <w:t>XXVII:X</w:t>
      </w:r>
    </w:p>
    <w:p w:rsidR="002C0A3A" w:rsidRPr="005F72FA" w:rsidRDefault="002C0A3A" w:rsidP="00340387">
      <w:pPr>
        <w:keepNext/>
        <w:widowControl w:val="0"/>
        <w:spacing w:after="0" w:line="240" w:lineRule="auto"/>
        <w:rPr>
          <w:rFonts w:ascii="Times New Roman" w:hAnsi="Times New Roman" w:cs="Times New Roman"/>
        </w:rPr>
      </w:pPr>
    </w:p>
    <w:p w:rsidR="002C0A3A" w:rsidRPr="005F72FA" w:rsidRDefault="002C0A3A" w:rsidP="00340387">
      <w:pPr>
        <w:keepNext/>
        <w:widowControl w:val="0"/>
        <w:spacing w:after="0" w:line="240" w:lineRule="auto"/>
        <w:jc w:val="both"/>
        <w:rPr>
          <w:rFonts w:ascii="Times New Roman" w:hAnsi="Times New Roman" w:cs="Times New Roman"/>
        </w:rPr>
      </w:pPr>
      <w:r w:rsidRPr="005F72FA">
        <w:rPr>
          <w:rFonts w:ascii="Times New Roman" w:hAnsi="Times New Roman" w:cs="Times New Roman"/>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5F72FA">
        <w:rPr>
          <w:rFonts w:ascii="Times New Roman" w:hAnsi="Times New Roman" w:cs="Times New Roman"/>
          <w:b/>
          <w:bCs/>
        </w:rPr>
        <w:t xml:space="preserve">And I will bring to </w:t>
      </w:r>
      <w:r w:rsidR="00583B40">
        <w:rPr>
          <w:rFonts w:ascii="Times New Roman" w:hAnsi="Times New Roman" w:cs="Times New Roman"/>
          <w:b/>
          <w:bCs/>
        </w:rPr>
        <w:t>you the first one, namely, the King M</w:t>
      </w:r>
      <w:r w:rsidRPr="005F72FA">
        <w:rPr>
          <w:rFonts w:ascii="Times New Roman" w:hAnsi="Times New Roman" w:cs="Times New Roman"/>
          <w:b/>
          <w:bCs/>
        </w:rPr>
        <w:t>essiah, concerning whom it is written, The first to Zion I will give (Is. 41:27)."</w:t>
      </w:r>
    </w:p>
    <w:p w:rsidR="002C0A3A" w:rsidRPr="005F72FA" w:rsidRDefault="002C0A3A" w:rsidP="00340387">
      <w:pPr>
        <w:keepNext/>
        <w:widowControl w:val="0"/>
        <w:spacing w:after="0" w:line="240" w:lineRule="auto"/>
        <w:jc w:val="both"/>
        <w:rPr>
          <w:rFonts w:ascii="Times New Roman" w:hAnsi="Times New Roman" w:cs="Times New Roman"/>
        </w:rPr>
      </w:pPr>
    </w:p>
    <w:p w:rsidR="002C0A3A" w:rsidRDefault="002C0A3A" w:rsidP="00340387">
      <w:pPr>
        <w:keepNext/>
        <w:widowControl w:val="0"/>
        <w:pBdr>
          <w:bottom w:val="double" w:sz="6" w:space="1" w:color="auto"/>
        </w:pBdr>
        <w:spacing w:after="0" w:line="240" w:lineRule="auto"/>
        <w:jc w:val="center"/>
        <w:rPr>
          <w:rFonts w:ascii="Times New Roman" w:hAnsi="Times New Roman" w:cs="Times New Roman"/>
          <w:b/>
          <w:bCs/>
        </w:rPr>
      </w:pPr>
      <w:r w:rsidRPr="005F72FA">
        <w:rPr>
          <w:rFonts w:ascii="Times New Roman" w:hAnsi="Times New Roman" w:cs="Times New Roman"/>
          <w:b/>
          <w:bCs/>
        </w:rPr>
        <w:t>Amen ve Amen!</w:t>
      </w:r>
    </w:p>
    <w:p w:rsidR="002C0A3A" w:rsidRDefault="002C0A3A" w:rsidP="00340387">
      <w:pPr>
        <w:keepNext/>
        <w:widowControl w:val="0"/>
        <w:pBdr>
          <w:bottom w:val="double" w:sz="6" w:space="1" w:color="auto"/>
        </w:pBdr>
        <w:spacing w:after="0" w:line="240" w:lineRule="auto"/>
        <w:jc w:val="center"/>
        <w:rPr>
          <w:rFonts w:ascii="Times New Roman" w:hAnsi="Times New Roman" w:cs="Times New Roman"/>
          <w:b/>
          <w:bCs/>
        </w:rPr>
      </w:pPr>
    </w:p>
    <w:p w:rsidR="002C0A3A" w:rsidRDefault="002C0A3A" w:rsidP="00340387">
      <w:pPr>
        <w:keepNext/>
        <w:widowControl w:val="0"/>
        <w:pBdr>
          <w:bottom w:val="double" w:sz="6" w:space="1" w:color="auto"/>
        </w:pBdr>
        <w:spacing w:after="0" w:line="240" w:lineRule="auto"/>
        <w:jc w:val="center"/>
        <w:rPr>
          <w:rFonts w:ascii="Times New Roman" w:hAnsi="Times New Roman" w:cs="Times New Roman"/>
          <w:b/>
          <w:bCs/>
          <w:sz w:val="28"/>
          <w:szCs w:val="28"/>
        </w:rPr>
      </w:pPr>
      <w:r w:rsidRPr="005F72FA">
        <w:rPr>
          <w:rFonts w:ascii="Times New Roman" w:hAnsi="Times New Roman" w:cs="Times New Roman"/>
          <w:b/>
          <w:bCs/>
          <w:sz w:val="28"/>
          <w:szCs w:val="28"/>
        </w:rPr>
        <w:t>Chag Sukkoth Sameach!</w:t>
      </w:r>
    </w:p>
    <w:p w:rsidR="002C0A3A" w:rsidRDefault="002C0A3A" w:rsidP="00340387">
      <w:pPr>
        <w:keepNext/>
        <w:widowControl w:val="0"/>
        <w:pBdr>
          <w:bottom w:val="double" w:sz="6" w:space="1" w:color="auto"/>
        </w:pBdr>
        <w:spacing w:after="0" w:line="240" w:lineRule="auto"/>
        <w:rPr>
          <w:rFonts w:ascii="Times New Roman" w:hAnsi="Times New Roman" w:cs="Times New Roman"/>
          <w:b/>
          <w:bCs/>
          <w:sz w:val="24"/>
          <w:szCs w:val="24"/>
        </w:rPr>
      </w:pPr>
    </w:p>
    <w:p w:rsidR="002C0A3A" w:rsidRDefault="002C0A3A" w:rsidP="00340387">
      <w:pPr>
        <w:keepNext/>
        <w:widowControl w:val="0"/>
        <w:spacing w:after="0" w:line="240" w:lineRule="auto"/>
        <w:jc w:val="both"/>
        <w:rPr>
          <w:rFonts w:ascii="Times New Roman" w:hAnsi="Times New Roman" w:cs="Times New Roman"/>
        </w:rPr>
      </w:pPr>
    </w:p>
    <w:p w:rsidR="00F02254" w:rsidRDefault="00F02254" w:rsidP="00340387">
      <w:pPr>
        <w:keepNext/>
        <w:widowControl w:val="0"/>
        <w:spacing w:after="0" w:line="240" w:lineRule="auto"/>
        <w:jc w:val="both"/>
        <w:rPr>
          <w:rFonts w:asciiTheme="majorBidi" w:hAnsiTheme="majorBidi" w:cstheme="majorBidi"/>
        </w:rPr>
      </w:pPr>
    </w:p>
    <w:p w:rsidR="004F0E48" w:rsidRPr="008245A9" w:rsidRDefault="004F0E48" w:rsidP="00340387">
      <w:pPr>
        <w:keepNext/>
        <w:widowControl w:val="0"/>
        <w:spacing w:after="0" w:line="240" w:lineRule="auto"/>
        <w:jc w:val="center"/>
        <w:rPr>
          <w:rFonts w:ascii="Century Schoolbook" w:hAnsi="Century Schoolbook" w:cs="Times New Roman"/>
          <w:b/>
          <w:bCs/>
          <w:sz w:val="32"/>
          <w:szCs w:val="32"/>
        </w:rPr>
      </w:pPr>
      <w:r w:rsidRPr="008245A9">
        <w:rPr>
          <w:rFonts w:ascii="Century Schoolbook" w:hAnsi="Century Schoolbook" w:cs="Times New Roman"/>
          <w:b/>
          <w:bCs/>
          <w:sz w:val="32"/>
          <w:szCs w:val="32"/>
        </w:rPr>
        <w:t>Hag HaSukkoth</w:t>
      </w:r>
    </w:p>
    <w:p w:rsidR="004F0E48" w:rsidRPr="008245A9" w:rsidRDefault="004F0E48" w:rsidP="00340387">
      <w:pPr>
        <w:keepNext/>
        <w:widowControl w:val="0"/>
        <w:spacing w:after="0" w:line="240" w:lineRule="auto"/>
        <w:jc w:val="center"/>
        <w:rPr>
          <w:rFonts w:ascii="Century Schoolbook" w:hAnsi="Century Schoolbook" w:cs="Times New Roman"/>
          <w:b/>
          <w:bCs/>
          <w:sz w:val="32"/>
          <w:szCs w:val="32"/>
        </w:rPr>
      </w:pPr>
      <w:r w:rsidRPr="008245A9">
        <w:rPr>
          <w:rFonts w:ascii="Century Schoolbook" w:hAnsi="Century Schoolbook" w:cs="Times New Roman"/>
          <w:b/>
          <w:bCs/>
          <w:sz w:val="32"/>
          <w:szCs w:val="32"/>
        </w:rPr>
        <w:t xml:space="preserve">Feast of Tabernacles </w:t>
      </w:r>
    </w:p>
    <w:p w:rsidR="004F0E48" w:rsidRPr="008245A9" w:rsidRDefault="004F0E48" w:rsidP="00340387">
      <w:pPr>
        <w:keepNext/>
        <w:widowControl w:val="0"/>
        <w:spacing w:after="0" w:line="240" w:lineRule="auto"/>
        <w:jc w:val="center"/>
        <w:rPr>
          <w:rFonts w:ascii="Century Schoolbook" w:hAnsi="Century Schoolbook" w:cs="Times New Roman"/>
          <w:b/>
          <w:bCs/>
          <w:sz w:val="32"/>
          <w:szCs w:val="32"/>
        </w:rPr>
      </w:pPr>
      <w:r w:rsidRPr="008245A9">
        <w:rPr>
          <w:rFonts w:ascii="Century Schoolbook" w:hAnsi="Century Schoolbook" w:cs="Times New Roman"/>
          <w:b/>
          <w:bCs/>
          <w:sz w:val="32"/>
          <w:szCs w:val="32"/>
        </w:rPr>
        <w:t>5773 C.E.</w:t>
      </w:r>
    </w:p>
    <w:p w:rsidR="004F0E48" w:rsidRPr="00DF0585" w:rsidRDefault="004F0E48" w:rsidP="00340387">
      <w:pPr>
        <w:keepNext/>
        <w:widowControl w:val="0"/>
        <w:spacing w:after="0" w:line="240" w:lineRule="auto"/>
        <w:rPr>
          <w:rFonts w:ascii="Times New Roman" w:hAnsi="Times New Roman" w:cs="Times New Roman"/>
          <w:b/>
          <w:bCs/>
        </w:rPr>
      </w:pPr>
    </w:p>
    <w:p w:rsidR="004F0E48" w:rsidRPr="00DF0585" w:rsidRDefault="004F0E48" w:rsidP="00340387">
      <w:pPr>
        <w:keepNext/>
        <w:widowControl w:val="0"/>
        <w:spacing w:after="0" w:line="240" w:lineRule="auto"/>
        <w:jc w:val="center"/>
        <w:rPr>
          <w:rFonts w:ascii="Times New Roman" w:hAnsi="Times New Roman" w:cs="Times New Roman"/>
          <w:b/>
          <w:bCs/>
        </w:rPr>
      </w:pPr>
      <w:r>
        <w:rPr>
          <w:rFonts w:ascii="Times New Roman" w:hAnsi="Times New Roman" w:cs="Times New Roman"/>
          <w:b/>
          <w:bCs/>
          <w:noProof/>
          <w:lang w:val="en-US" w:bidi="he-IL"/>
        </w:rPr>
        <w:drawing>
          <wp:inline distT="0" distB="0" distL="0" distR="0">
            <wp:extent cx="2734945" cy="1526540"/>
            <wp:effectExtent l="19050" t="0" r="8255"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4F0E48" w:rsidRPr="00DF0585" w:rsidRDefault="004F0E48" w:rsidP="00340387">
      <w:pPr>
        <w:keepNext/>
        <w:widowControl w:val="0"/>
        <w:spacing w:after="0" w:line="240" w:lineRule="auto"/>
        <w:jc w:val="center"/>
        <w:rPr>
          <w:rFonts w:ascii="Times New Roman" w:hAnsi="Times New Roman" w:cs="Times New Roman"/>
          <w:b/>
          <w:bCs/>
        </w:rPr>
      </w:pPr>
    </w:p>
    <w:p w:rsidR="004F0E48" w:rsidRPr="00DF0585" w:rsidRDefault="004F0E48" w:rsidP="00340387">
      <w:pPr>
        <w:keepNext/>
        <w:widowControl w:val="0"/>
        <w:spacing w:after="0" w:line="240" w:lineRule="auto"/>
        <w:jc w:val="center"/>
        <w:rPr>
          <w:rFonts w:ascii="Times New Roman" w:hAnsi="Times New Roman" w:cs="Times New Roman"/>
          <w:b/>
          <w:bCs/>
        </w:rPr>
      </w:pPr>
      <w:r w:rsidRPr="00DF0585">
        <w:rPr>
          <w:rFonts w:ascii="Times New Roman" w:hAnsi="Times New Roman" w:cs="Times New Roman"/>
          <w:b/>
          <w:bCs/>
        </w:rPr>
        <w:t>For further study see:</w:t>
      </w:r>
    </w:p>
    <w:p w:rsidR="004F0E48" w:rsidRPr="00DF0585" w:rsidRDefault="004F0E48" w:rsidP="00340387">
      <w:pPr>
        <w:keepNext/>
        <w:widowControl w:val="0"/>
        <w:spacing w:after="0" w:line="240" w:lineRule="auto"/>
        <w:rPr>
          <w:rFonts w:ascii="Times New Roman" w:hAnsi="Times New Roman" w:cs="Times New Roman"/>
        </w:rPr>
      </w:pPr>
    </w:p>
    <w:p w:rsidR="004F0E48" w:rsidRPr="00DF0585" w:rsidRDefault="002C460D" w:rsidP="00340387">
      <w:pPr>
        <w:keepNext/>
        <w:widowControl w:val="0"/>
        <w:spacing w:after="0" w:line="240" w:lineRule="auto"/>
        <w:jc w:val="center"/>
        <w:rPr>
          <w:rFonts w:ascii="Times New Roman" w:hAnsi="Times New Roman" w:cs="Times New Roman"/>
          <w:b/>
          <w:bCs/>
        </w:rPr>
      </w:pPr>
      <w:hyperlink r:id="rId21" w:history="1">
        <w:r w:rsidR="004F0E48" w:rsidRPr="00DF0585">
          <w:rPr>
            <w:rStyle w:val="Hyperlink"/>
            <w:rFonts w:ascii="Times New Roman" w:hAnsi="Times New Roman" w:cs="Times New Roman"/>
            <w:b/>
            <w:bCs/>
          </w:rPr>
          <w:t>http://www.betemunah.org/succoth.html</w:t>
        </w:r>
      </w:hyperlink>
    </w:p>
    <w:p w:rsidR="004F0E48" w:rsidRPr="00DF0585" w:rsidRDefault="002C460D" w:rsidP="00340387">
      <w:pPr>
        <w:keepNext/>
        <w:widowControl w:val="0"/>
        <w:spacing w:after="0" w:line="240" w:lineRule="auto"/>
        <w:jc w:val="center"/>
        <w:rPr>
          <w:rFonts w:ascii="Times New Roman" w:hAnsi="Times New Roman" w:cs="Times New Roman"/>
          <w:b/>
          <w:bCs/>
        </w:rPr>
      </w:pPr>
      <w:hyperlink r:id="rId22" w:history="1">
        <w:r w:rsidR="004F0E48" w:rsidRPr="00DF0585">
          <w:rPr>
            <w:rStyle w:val="Hyperlink"/>
            <w:rFonts w:ascii="Times New Roman" w:hAnsi="Times New Roman" w:cs="Times New Roman"/>
            <w:b/>
            <w:bCs/>
          </w:rPr>
          <w:t>http://www.betemunah.org/birth.html</w:t>
        </w:r>
      </w:hyperlink>
    </w:p>
    <w:p w:rsidR="004F0E48" w:rsidRPr="00DF0585" w:rsidRDefault="004F0E48" w:rsidP="00340387">
      <w:pPr>
        <w:keepNext/>
        <w:widowControl w:val="0"/>
        <w:spacing w:after="0" w:line="240" w:lineRule="auto"/>
        <w:rPr>
          <w:rFonts w:ascii="Times New Roman" w:hAnsi="Times New Roman" w:cs="Times New Roman"/>
        </w:rPr>
      </w:pPr>
    </w:p>
    <w:p w:rsidR="004F0E48" w:rsidRPr="004F0E48" w:rsidRDefault="004F0E48" w:rsidP="00340387">
      <w:pPr>
        <w:keepNext/>
        <w:widowControl w:val="0"/>
        <w:spacing w:after="0" w:line="240" w:lineRule="auto"/>
        <w:jc w:val="center"/>
        <w:rPr>
          <w:rFonts w:ascii="Century Schoolbook" w:hAnsi="Century Schoolbook" w:cs="Times New Roman"/>
          <w:b/>
          <w:bCs/>
          <w:sz w:val="32"/>
          <w:szCs w:val="32"/>
        </w:rPr>
      </w:pPr>
      <w:r>
        <w:rPr>
          <w:rFonts w:ascii="Century Schoolbook" w:hAnsi="Century Schoolbook" w:cs="Times New Roman"/>
          <w:b/>
          <w:bCs/>
          <w:sz w:val="32"/>
          <w:szCs w:val="32"/>
        </w:rPr>
        <w:t>Tishri 17, 5773</w:t>
      </w:r>
    </w:p>
    <w:p w:rsidR="004F0E48" w:rsidRPr="00DF0585" w:rsidRDefault="004F0E48" w:rsidP="00340387">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Evening Tuesday October 02 – Evening Wednesday Octo</w:t>
      </w:r>
      <w:r w:rsidRPr="00DF0585">
        <w:rPr>
          <w:rFonts w:ascii="Times New Roman" w:hAnsi="Times New Roman" w:cs="Times New Roman"/>
          <w:sz w:val="24"/>
          <w:szCs w:val="24"/>
        </w:rPr>
        <w:t xml:space="preserve">ber </w:t>
      </w:r>
      <w:r>
        <w:rPr>
          <w:rFonts w:ascii="Times New Roman" w:hAnsi="Times New Roman" w:cs="Times New Roman"/>
          <w:sz w:val="24"/>
          <w:szCs w:val="24"/>
        </w:rPr>
        <w:t>03</w:t>
      </w:r>
      <w:r w:rsidRPr="00DF0585">
        <w:rPr>
          <w:rFonts w:ascii="Times New Roman" w:hAnsi="Times New Roman" w:cs="Times New Roman"/>
          <w:sz w:val="24"/>
          <w:szCs w:val="24"/>
        </w:rPr>
        <w:t xml:space="preserve">, </w:t>
      </w:r>
      <w:r w:rsidRPr="00DF0585">
        <w:rPr>
          <w:rFonts w:ascii="Times New Roman" w:hAnsi="Times New Roman" w:cs="Times New Roman"/>
          <w:sz w:val="24"/>
          <w:szCs w:val="24"/>
          <w:rtl/>
        </w:rPr>
        <w:t>‏</w:t>
      </w:r>
      <w:r>
        <w:rPr>
          <w:rFonts w:ascii="Times New Roman" w:hAnsi="Times New Roman" w:cs="Times New Roman"/>
          <w:sz w:val="24"/>
          <w:szCs w:val="24"/>
        </w:rPr>
        <w:t>2012</w:t>
      </w:r>
    </w:p>
    <w:p w:rsidR="004F0E48" w:rsidRPr="00DF0585" w:rsidRDefault="004F0E48" w:rsidP="00340387">
      <w:pPr>
        <w:keepNext/>
        <w:widowControl w:val="0"/>
        <w:spacing w:after="0" w:line="240" w:lineRule="auto"/>
        <w:rPr>
          <w:rFonts w:ascii="Times New Roman" w:hAnsi="Times New Roman" w:cs="Times New Roman"/>
        </w:rPr>
      </w:pPr>
    </w:p>
    <w:p w:rsidR="004F0E48" w:rsidRPr="00DF0585" w:rsidRDefault="004F0E48" w:rsidP="00340387">
      <w:pPr>
        <w:keepNext/>
        <w:widowControl w:val="0"/>
        <w:spacing w:after="0" w:line="240" w:lineRule="auto"/>
        <w:jc w:val="center"/>
        <w:rPr>
          <w:rFonts w:ascii="Times New Roman" w:hAnsi="Times New Roman" w:cs="Times New Roman"/>
          <w:sz w:val="24"/>
          <w:szCs w:val="24"/>
        </w:rPr>
      </w:pPr>
      <w:r w:rsidRPr="00DF0585">
        <w:rPr>
          <w:rFonts w:ascii="Times New Roman" w:hAnsi="Times New Roman" w:cs="Times New Roman"/>
          <w:b/>
          <w:bCs/>
          <w:sz w:val="24"/>
          <w:szCs w:val="24"/>
        </w:rPr>
        <w:t xml:space="preserve">Morning Service for the </w:t>
      </w:r>
      <w:r>
        <w:rPr>
          <w:rFonts w:ascii="Times New Roman" w:hAnsi="Times New Roman" w:cs="Times New Roman"/>
          <w:b/>
          <w:bCs/>
          <w:sz w:val="24"/>
          <w:szCs w:val="24"/>
        </w:rPr>
        <w:t>First Intermediate Day</w:t>
      </w:r>
      <w:r w:rsidRPr="00DF0585">
        <w:rPr>
          <w:rFonts w:ascii="Times New Roman" w:hAnsi="Times New Roman" w:cs="Times New Roman"/>
          <w:b/>
          <w:bCs/>
          <w:sz w:val="24"/>
          <w:szCs w:val="24"/>
        </w:rPr>
        <w:t xml:space="preserve"> of Sukkoth</w:t>
      </w:r>
    </w:p>
    <w:p w:rsidR="004F0E48" w:rsidRPr="004F0E48" w:rsidRDefault="004F0E48" w:rsidP="00340387">
      <w:pPr>
        <w:keepNext/>
        <w:widowControl w:val="0"/>
        <w:spacing w:after="0" w:line="240" w:lineRule="auto"/>
        <w:jc w:val="center"/>
        <w:rPr>
          <w:rFonts w:ascii="Times New Roman" w:hAnsi="Times New Roman" w:cs="Times New Roman"/>
          <w:sz w:val="24"/>
          <w:szCs w:val="24"/>
          <w:lang w:val="es-ES"/>
        </w:rPr>
      </w:pPr>
      <w:r w:rsidRPr="004F0E48">
        <w:rPr>
          <w:rFonts w:ascii="Times New Roman" w:hAnsi="Times New Roman" w:cs="Times New Roman"/>
          <w:b/>
          <w:bCs/>
          <w:sz w:val="24"/>
          <w:szCs w:val="24"/>
          <w:lang w:val="es-ES"/>
        </w:rPr>
        <w:t>Primer Día Intermedio de Tabernáculos</w:t>
      </w:r>
    </w:p>
    <w:p w:rsidR="004F0E48" w:rsidRPr="004F0E48" w:rsidRDefault="004F0E48" w:rsidP="00340387">
      <w:pPr>
        <w:keepNext/>
        <w:widowControl w:val="0"/>
        <w:spacing w:after="0" w:line="240" w:lineRule="auto"/>
        <w:rPr>
          <w:rFonts w:ascii="Times New Roman" w:hAnsi="Times New Roman" w:cs="Times New Roman"/>
          <w:lang w:val="es-ES"/>
        </w:rPr>
      </w:pPr>
    </w:p>
    <w:p w:rsidR="004F0E48" w:rsidRPr="00DF0585" w:rsidRDefault="004F0E48" w:rsidP="00340387">
      <w:pPr>
        <w:keepNext/>
        <w:widowControl w:val="0"/>
        <w:spacing w:after="0" w:line="240" w:lineRule="auto"/>
        <w:ind w:left="2160"/>
        <w:rPr>
          <w:rFonts w:ascii="Times New Roman" w:hAnsi="Times New Roman" w:cs="Times New Roman"/>
        </w:rPr>
      </w:pPr>
      <w:r w:rsidRPr="00DF0585">
        <w:rPr>
          <w:rFonts w:ascii="Times New Roman" w:hAnsi="Times New Roman" w:cs="Times New Roman"/>
        </w:rPr>
        <w:t>Torah</w:t>
      </w:r>
      <w:r w:rsidR="00E064DB">
        <w:rPr>
          <w:rFonts w:ascii="Times New Roman" w:hAnsi="Times New Roman" w:cs="Times New Roman"/>
        </w:rPr>
        <w:t>:</w:t>
      </w:r>
      <w:r w:rsidR="00E064DB">
        <w:rPr>
          <w:rFonts w:ascii="Times New Roman" w:hAnsi="Times New Roman" w:cs="Times New Roman"/>
        </w:rPr>
        <w:tab/>
      </w:r>
      <w:r w:rsidR="00E064DB">
        <w:rPr>
          <w:rFonts w:ascii="Times New Roman" w:hAnsi="Times New Roman" w:cs="Times New Roman"/>
        </w:rPr>
        <w:tab/>
      </w:r>
      <w:r w:rsidRPr="00B524AA">
        <w:rPr>
          <w:rFonts w:ascii="Times New Roman" w:hAnsi="Times New Roman" w:cs="Times New Roman"/>
          <w:rtl/>
          <w:cs/>
        </w:rPr>
        <w:t>B</w:t>
      </w:r>
      <w:r w:rsidRPr="00B524AA">
        <w:rPr>
          <w:rFonts w:ascii="Times New Roman" w:hAnsi="Times New Roman" w:cs="Times New Roman"/>
          <w:cs/>
        </w:rPr>
        <w:t>'</w:t>
      </w:r>
      <w:r w:rsidRPr="00B524AA">
        <w:rPr>
          <w:rFonts w:ascii="Times New Roman" w:hAnsi="Times New Roman" w:cs="Times New Roman"/>
          <w:rtl/>
          <w:cs/>
        </w:rPr>
        <w:t>Midbar</w:t>
      </w:r>
      <w:r>
        <w:rPr>
          <w:rFonts w:ascii="Times New Roman" w:hAnsi="Times New Roman" w:cs="Times New Roman"/>
          <w:b/>
          <w:bCs/>
          <w:rtl/>
          <w:cs/>
        </w:rPr>
        <w:t xml:space="preserve"> (</w:t>
      </w:r>
      <w:r w:rsidRPr="00DF0585">
        <w:rPr>
          <w:rFonts w:ascii="Times New Roman" w:hAnsi="Times New Roman" w:cs="Times New Roman"/>
        </w:rPr>
        <w:t>Num.) 29:17-22</w:t>
      </w:r>
      <w:r w:rsidRPr="00DF0585">
        <w:rPr>
          <w:rFonts w:ascii="Times New Roman" w:hAnsi="Times New Roman" w:cs="Times New Roman"/>
          <w:cs/>
        </w:rPr>
        <w:t>‎</w:t>
      </w:r>
    </w:p>
    <w:p w:rsidR="004F0E48" w:rsidRPr="00B524AA" w:rsidRDefault="004F0E48" w:rsidP="00340387">
      <w:pPr>
        <w:keepNext/>
        <w:widowControl w:val="0"/>
        <w:spacing w:after="0" w:line="240" w:lineRule="auto"/>
        <w:ind w:left="2160"/>
        <w:rPr>
          <w:rFonts w:ascii="Times New Roman" w:hAnsi="Times New Roman" w:cs="Times New Roman"/>
        </w:rPr>
      </w:pPr>
      <w:r w:rsidRPr="00B524AA">
        <w:rPr>
          <w:rFonts w:ascii="Times New Roman" w:hAnsi="Times New Roman" w:cs="Times New Roman"/>
        </w:rPr>
        <w:t>Psalm:</w:t>
      </w:r>
      <w:r w:rsidRPr="00B524AA">
        <w:rPr>
          <w:rFonts w:ascii="Times New Roman" w:hAnsi="Times New Roman" w:cs="Times New Roman"/>
        </w:rPr>
        <w:tab/>
      </w:r>
      <w:r w:rsidRPr="00B524AA">
        <w:rPr>
          <w:rFonts w:ascii="Times New Roman" w:hAnsi="Times New Roman" w:cs="Times New Roman"/>
        </w:rPr>
        <w:tab/>
        <w:t>Psalm 115 &amp; Koheleth (Ecclesiastes) 1:1 - 2:15</w:t>
      </w:r>
      <w:r w:rsidRPr="00DF0585">
        <w:rPr>
          <w:rFonts w:ascii="Times New Roman" w:hAnsi="Times New Roman" w:cs="Times New Roman"/>
          <w:cs/>
        </w:rPr>
        <w:t>‎</w:t>
      </w:r>
    </w:p>
    <w:p w:rsidR="004F0E48" w:rsidRPr="00DF0585" w:rsidRDefault="004F0E48" w:rsidP="00340387">
      <w:pPr>
        <w:keepNext/>
        <w:widowControl w:val="0"/>
        <w:spacing w:after="0" w:line="240" w:lineRule="auto"/>
        <w:ind w:left="2160"/>
        <w:rPr>
          <w:rFonts w:ascii="Times New Roman" w:hAnsi="Times New Roman" w:cs="Times New Roman"/>
        </w:rPr>
      </w:pPr>
      <w:r w:rsidRPr="00DF0585">
        <w:rPr>
          <w:rFonts w:ascii="Times New Roman" w:hAnsi="Times New Roman" w:cs="Times New Roman"/>
        </w:rPr>
        <w:t>N.C.:</w:t>
      </w:r>
      <w:r w:rsidRPr="00DF0585">
        <w:rPr>
          <w:rFonts w:ascii="Times New Roman" w:hAnsi="Times New Roman" w:cs="Times New Roman"/>
        </w:rPr>
        <w:tab/>
      </w:r>
      <w:r w:rsidRPr="00DF0585">
        <w:rPr>
          <w:rFonts w:ascii="Times New Roman" w:hAnsi="Times New Roman" w:cs="Times New Roman"/>
        </w:rPr>
        <w:tab/>
        <w:t>Revelation 2:1-7</w:t>
      </w:r>
    </w:p>
    <w:p w:rsidR="004F0E48" w:rsidRPr="00DF0585" w:rsidRDefault="004F0E48"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w:t>
      </w:r>
    </w:p>
    <w:p w:rsidR="004F0E48" w:rsidRPr="00DF0585" w:rsidRDefault="004F0E48" w:rsidP="00340387">
      <w:pPr>
        <w:keepNext/>
        <w:widowControl w:val="0"/>
        <w:spacing w:after="0" w:line="240" w:lineRule="auto"/>
        <w:ind w:left="4320"/>
        <w:rPr>
          <w:rFonts w:ascii="Times New Roman" w:hAnsi="Times New Roman" w:cs="Times New Roman"/>
        </w:rPr>
      </w:pPr>
      <w:r w:rsidRPr="00DF0585">
        <w:rPr>
          <w:rFonts w:ascii="Times New Roman" w:hAnsi="Times New Roman" w:cs="Times New Roman"/>
          <w:b/>
          <w:bCs/>
        </w:rPr>
        <w:t>Torah Reading:</w:t>
      </w:r>
    </w:p>
    <w:p w:rsidR="004F0E48" w:rsidRPr="00DF0585" w:rsidRDefault="004F0E48" w:rsidP="00340387">
      <w:pPr>
        <w:keepNext/>
        <w:widowControl w:val="0"/>
        <w:spacing w:after="0" w:line="240" w:lineRule="auto"/>
        <w:ind w:left="4320"/>
        <w:rPr>
          <w:rFonts w:ascii="Times New Roman" w:hAnsi="Times New Roman" w:cs="Times New Roman"/>
        </w:rPr>
      </w:pPr>
      <w:r w:rsidRPr="00DF0585">
        <w:rPr>
          <w:rFonts w:ascii="Times New Roman" w:hAnsi="Times New Roman" w:cs="Times New Roman"/>
        </w:rPr>
        <w:t> </w:t>
      </w:r>
    </w:p>
    <w:p w:rsidR="00F02254" w:rsidRDefault="008245A9" w:rsidP="00340387">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1 – </w:t>
      </w:r>
      <w:r w:rsidR="000C4ED7">
        <w:rPr>
          <w:rFonts w:asciiTheme="majorBidi" w:hAnsiTheme="majorBidi" w:cstheme="majorBidi"/>
        </w:rPr>
        <w:t>B’midbar 29:17-19</w:t>
      </w:r>
    </w:p>
    <w:p w:rsidR="008245A9" w:rsidRDefault="008245A9" w:rsidP="00340387">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2 – </w:t>
      </w:r>
      <w:r w:rsidR="000C4ED7">
        <w:rPr>
          <w:rFonts w:asciiTheme="majorBidi" w:hAnsiTheme="majorBidi" w:cstheme="majorBidi"/>
        </w:rPr>
        <w:t>B’midbar 29:20-22</w:t>
      </w:r>
    </w:p>
    <w:p w:rsidR="008245A9" w:rsidRDefault="008245A9" w:rsidP="00340387">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3 – </w:t>
      </w:r>
      <w:r w:rsidR="000C4ED7">
        <w:rPr>
          <w:rFonts w:asciiTheme="majorBidi" w:hAnsiTheme="majorBidi" w:cstheme="majorBidi"/>
        </w:rPr>
        <w:t>B’midbar 29:23-25</w:t>
      </w:r>
    </w:p>
    <w:p w:rsidR="008245A9" w:rsidRDefault="008245A9" w:rsidP="00340387">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4 – </w:t>
      </w:r>
      <w:r w:rsidR="000C4ED7">
        <w:rPr>
          <w:rFonts w:asciiTheme="majorBidi" w:hAnsiTheme="majorBidi" w:cstheme="majorBidi"/>
        </w:rPr>
        <w:t>B’midbar 29”17-22</w:t>
      </w:r>
    </w:p>
    <w:p w:rsidR="008245A9" w:rsidRDefault="008245A9" w:rsidP="00340387">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p w:rsidR="00F02254" w:rsidRDefault="00F02254" w:rsidP="00340387">
      <w:pPr>
        <w:keepNext/>
        <w:widowControl w:val="0"/>
        <w:spacing w:after="0" w:line="240" w:lineRule="auto"/>
        <w:jc w:val="both"/>
        <w:rPr>
          <w:rFonts w:asciiTheme="majorBidi" w:hAnsiTheme="majorBidi" w:cstheme="majorBidi"/>
        </w:rPr>
      </w:pPr>
    </w:p>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b/>
          <w:sz w:val="28"/>
          <w:szCs w:val="28"/>
        </w:rPr>
        <w:t xml:space="preserve">Rashi &amp; Targum Pseudo Jonathan </w:t>
      </w:r>
      <w:r>
        <w:rPr>
          <w:rFonts w:ascii="Times New Roman" w:hAnsi="Times New Roman" w:cs="Times New Roman"/>
          <w:b/>
          <w:sz w:val="28"/>
          <w:szCs w:val="28"/>
        </w:rPr>
        <w:t>for: B’</w:t>
      </w:r>
      <w:r w:rsidRPr="00DF0585">
        <w:rPr>
          <w:rFonts w:ascii="Times New Roman" w:hAnsi="Times New Roman" w:cs="Times New Roman"/>
          <w:b/>
          <w:sz w:val="28"/>
          <w:szCs w:val="28"/>
        </w:rPr>
        <w:t xml:space="preserve">Midbar (Numbers) </w:t>
      </w:r>
      <w:r w:rsidRPr="00DF0585">
        <w:rPr>
          <w:rFonts w:ascii="Times New Roman" w:hAnsi="Times New Roman" w:cs="Times New Roman"/>
          <w:b/>
          <w:sz w:val="28"/>
          <w:szCs w:val="28"/>
          <w:cs/>
        </w:rPr>
        <w:t>‎‎‎‎</w:t>
      </w:r>
      <w:r w:rsidRPr="00DF0585">
        <w:rPr>
          <w:rFonts w:ascii="Times New Roman" w:hAnsi="Times New Roman" w:cs="Times New Roman"/>
          <w:b/>
          <w:sz w:val="28"/>
          <w:szCs w:val="28"/>
        </w:rPr>
        <w:t>29:17-22</w:t>
      </w:r>
      <w:r w:rsidRPr="00DF0585">
        <w:rPr>
          <w:rFonts w:ascii="Times New Roman" w:hAnsi="Times New Roman" w:cs="Times New Roman"/>
          <w:b/>
          <w:sz w:val="28"/>
          <w:szCs w:val="28"/>
          <w:cs/>
        </w:rPr>
        <w:t>‎‎</w:t>
      </w:r>
    </w:p>
    <w:p w:rsidR="00E064DB" w:rsidRPr="00DF0585" w:rsidRDefault="00E064DB" w:rsidP="00340387">
      <w:pPr>
        <w:keepNext/>
        <w:widowControl w:val="0"/>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E064DB" w:rsidRPr="00DF0585" w:rsidTr="00D003CF">
        <w:trPr>
          <w:tblHeader/>
        </w:trPr>
        <w:tc>
          <w:tcPr>
            <w:tcW w:w="5220" w:type="dxa"/>
          </w:tcPr>
          <w:p w:rsidR="00E064DB" w:rsidRPr="00DF0585" w:rsidRDefault="00E064DB" w:rsidP="00340387">
            <w:pPr>
              <w:keepNext/>
              <w:widowControl w:val="0"/>
              <w:spacing w:after="0" w:line="240" w:lineRule="auto"/>
              <w:jc w:val="center"/>
              <w:rPr>
                <w:rFonts w:ascii="Times New Roman" w:hAnsi="Times New Roman" w:cs="Times New Roman"/>
                <w:b/>
                <w:bCs/>
              </w:rPr>
            </w:pPr>
            <w:r w:rsidRPr="00DF0585">
              <w:rPr>
                <w:rFonts w:ascii="Times New Roman" w:hAnsi="Times New Roman" w:cs="Times New Roman"/>
                <w:b/>
                <w:bCs/>
              </w:rPr>
              <w:t>Rashi</w:t>
            </w:r>
          </w:p>
        </w:tc>
        <w:tc>
          <w:tcPr>
            <w:tcW w:w="5220" w:type="dxa"/>
          </w:tcPr>
          <w:p w:rsidR="00E064DB" w:rsidRPr="00DF0585" w:rsidRDefault="00E064DB" w:rsidP="00340387">
            <w:pPr>
              <w:keepNext/>
              <w:widowControl w:val="0"/>
              <w:spacing w:after="0" w:line="240" w:lineRule="auto"/>
              <w:jc w:val="center"/>
              <w:rPr>
                <w:rFonts w:ascii="Times New Roman" w:hAnsi="Times New Roman" w:cs="Times New Roman"/>
                <w:b/>
                <w:bCs/>
              </w:rPr>
            </w:pPr>
            <w:r w:rsidRPr="00DF0585">
              <w:rPr>
                <w:rFonts w:ascii="Times New Roman" w:hAnsi="Times New Roman" w:cs="Times New Roman"/>
                <w:b/>
                <w:bCs/>
              </w:rPr>
              <w:t>Targum Pseudo Jonathan</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17. </w:t>
            </w:r>
            <w:r w:rsidRPr="00DF0585">
              <w:rPr>
                <w:rFonts w:ascii="Times New Roman" w:hAnsi="Times New Roman" w:cs="Times New Roman"/>
                <w:b/>
                <w:bCs/>
                <w:u w:val="single"/>
                <w:lang w:val="en-US"/>
              </w:rPr>
              <w:t>And on the second day</w:t>
            </w:r>
            <w:r w:rsidRPr="00DF0585">
              <w:rPr>
                <w:rFonts w:ascii="Times New Roman" w:hAnsi="Times New Roman" w:cs="Times New Roman"/>
                <w:lang w:val="en-US"/>
              </w:rPr>
              <w:t>, twelve young bulls, two rams, and fourteen lambs in the first year, [all] unblemished.</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17. </w:t>
            </w:r>
            <w:r w:rsidRPr="00DF0585">
              <w:rPr>
                <w:rFonts w:ascii="Times New Roman" w:hAnsi="Times New Roman" w:cs="Times New Roman"/>
                <w:b/>
                <w:bCs/>
                <w:u w:val="single"/>
              </w:rPr>
              <w:t>On the second day of the Feast of Tabernacles</w:t>
            </w:r>
            <w:r w:rsidRPr="00DF0585">
              <w:rPr>
                <w:rFonts w:ascii="Times New Roman" w:hAnsi="Times New Roman" w:cs="Times New Roman"/>
              </w:rPr>
              <w:t xml:space="preserve"> you shall offer twelve young bullocks, by twelve orders; two rams, by two orders; fourteen lambs of the year unblemished by nine orders, five of them shall offer two by two, and four of them one by one.</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18. </w:t>
            </w:r>
            <w:r w:rsidRPr="00DF0585">
              <w:rPr>
                <w:rFonts w:ascii="Times New Roman" w:hAnsi="Times New Roman" w:cs="Times New Roman"/>
                <w:lang w:val="en-US"/>
              </w:rPr>
              <w:t>And their meal offerings and their libations, for the bulls, for the rams, and for the lambs, according to their number, as prescribed.</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18. And their mincha of wheat flour, and the wine of their libation which will be offered with the bullocks, rams, and lambs, by their number according to the order of their appointment;</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19. </w:t>
            </w:r>
            <w:r w:rsidRPr="00DF0585">
              <w:rPr>
                <w:rFonts w:ascii="Times New Roman" w:hAnsi="Times New Roman" w:cs="Times New Roman"/>
                <w:lang w:val="en-US"/>
              </w:rPr>
              <w:t>And one young male goat for a sin offering, besides the continual burnt offering, its meal offering, and their libations.</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19. and one ram by one order, a sin offering, beside the perpetual sacrifice, and the wheat flour of their minchas, and their libations of wine.</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20. </w:t>
            </w:r>
            <w:r w:rsidRPr="00DF0585">
              <w:rPr>
                <w:rFonts w:ascii="Times New Roman" w:hAnsi="Times New Roman" w:cs="Times New Roman"/>
                <w:b/>
                <w:bCs/>
                <w:u w:val="single"/>
                <w:lang w:val="en-US"/>
              </w:rPr>
              <w:t>And on the third day</w:t>
            </w:r>
            <w:r w:rsidRPr="00DF0585">
              <w:rPr>
                <w:rFonts w:ascii="Times New Roman" w:hAnsi="Times New Roman" w:cs="Times New Roman"/>
                <w:lang w:val="en-US"/>
              </w:rPr>
              <w:t>, eleven bulls, two rams, and fourteen lambs in the first year, [all] unblemished.</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20. </w:t>
            </w:r>
            <w:r w:rsidRPr="00DF0585">
              <w:rPr>
                <w:rFonts w:ascii="Times New Roman" w:hAnsi="Times New Roman" w:cs="Times New Roman"/>
                <w:b/>
                <w:bCs/>
                <w:u w:val="single"/>
              </w:rPr>
              <w:t>On the third day of the Feast of Tabernacles</w:t>
            </w:r>
            <w:r w:rsidRPr="00DF0585">
              <w:rPr>
                <w:rFonts w:ascii="Times New Roman" w:hAnsi="Times New Roman" w:cs="Times New Roman"/>
              </w:rPr>
              <w:t xml:space="preserve"> you will offer twelve bullocks by twelve orders; two rams by two orders, fourteen unblemished lambs of the year, by ten orders; four of them will offer two and two, and six of them one by one;</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21. </w:t>
            </w:r>
            <w:r w:rsidRPr="00DF0585">
              <w:rPr>
                <w:rFonts w:ascii="Times New Roman" w:hAnsi="Times New Roman" w:cs="Times New Roman"/>
                <w:lang w:val="en-US"/>
              </w:rPr>
              <w:t>And their meal offerings and their libations, for the bulls, for the rams, and for the lambs, according to their number, as prescribed.</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21. and their mincha of wheat flour, and their libations of wine, you will offer with the bullocks, rams, and lambs, by the number in their appointed order;</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 xml:space="preserve">22. </w:t>
            </w:r>
            <w:r w:rsidRPr="00DF0585">
              <w:rPr>
                <w:rFonts w:ascii="Times New Roman" w:hAnsi="Times New Roman" w:cs="Times New Roman"/>
                <w:lang w:val="en-US"/>
              </w:rPr>
              <w:t>And one young male goat for a sin offering, besides the continual burnt offering, its meal offering and its libation.</w:t>
            </w: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r w:rsidRPr="00DF0585">
              <w:rPr>
                <w:rFonts w:ascii="Times New Roman" w:hAnsi="Times New Roman" w:cs="Times New Roman"/>
              </w:rPr>
              <w:t>22. and one kid of the goats for a sin offering by one order; beside the perpetual sacrifice the wheat flour for the mincha, and its libation of wine.</w:t>
            </w:r>
          </w:p>
        </w:tc>
      </w:tr>
      <w:tr w:rsidR="000E4FAF" w:rsidTr="009E3D39">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t>23. On the fourth day [you will bring] ten young bulls, two rams, and fourteen yearling lambs, [all] without blemish,</w:t>
            </w:r>
          </w:p>
        </w:tc>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t xml:space="preserve">23. </w:t>
            </w:r>
            <w:r w:rsidRPr="000E4FAF">
              <w:rPr>
                <w:rFonts w:asciiTheme="majorBidi" w:hAnsiTheme="majorBidi" w:cstheme="majorBidi"/>
                <w:b/>
                <w:bCs/>
                <w:u w:val="single"/>
              </w:rPr>
              <w:t>On the fourth day of the Feast of Tabernacles</w:t>
            </w:r>
            <w:r w:rsidRPr="000E4FAF">
              <w:rPr>
                <w:rFonts w:asciiTheme="majorBidi" w:hAnsiTheme="majorBidi" w:cstheme="majorBidi"/>
              </w:rPr>
              <w:t xml:space="preserve">, ten young bullocks by ten orders; two rams by two orders; fourteen unblemished lambs of the year by twelve orders; three of them will be offered at two times, and eight of them singly; </w:t>
            </w:r>
          </w:p>
        </w:tc>
      </w:tr>
      <w:tr w:rsidR="000E4FAF" w:rsidTr="009E3D39">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t>24. together with their meal-offerings and libations for the bulls, rams, and lambs, of the required number.</w:t>
            </w:r>
          </w:p>
        </w:tc>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t xml:space="preserve">24. their mincha of wheaten flour, and their libations of wine, which you will offer with the the bullocks, rams, and lambs by their number, after their appointed order, </w:t>
            </w:r>
          </w:p>
        </w:tc>
      </w:tr>
      <w:tr w:rsidR="000E4FAF" w:rsidTr="009E3D39">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lastRenderedPageBreak/>
              <w:t>25. [You will also bring] one he-goat as a sin-offering, in addition to [bringing] the constant (daily) burnt-offering with its meal-offering and libation.</w:t>
            </w:r>
          </w:p>
        </w:tc>
        <w:tc>
          <w:tcPr>
            <w:tcW w:w="5220" w:type="dxa"/>
          </w:tcPr>
          <w:p w:rsidR="000E4FAF" w:rsidRPr="000E4FAF" w:rsidRDefault="000E4FAF" w:rsidP="00340387">
            <w:pPr>
              <w:keepNext/>
              <w:widowControl w:val="0"/>
              <w:spacing w:after="0" w:line="240" w:lineRule="auto"/>
              <w:rPr>
                <w:rFonts w:asciiTheme="majorBidi" w:hAnsiTheme="majorBidi" w:cstheme="majorBidi"/>
              </w:rPr>
            </w:pPr>
            <w:r w:rsidRPr="000E4FAF">
              <w:rPr>
                <w:rFonts w:asciiTheme="majorBidi" w:hAnsiTheme="majorBidi" w:cstheme="majorBidi"/>
              </w:rPr>
              <w:t>25. and one kid for a sin offering, by one order; beside the perpetual sacrifice, the wheat flour for the mincha, and its libation of wine.</w:t>
            </w:r>
          </w:p>
        </w:tc>
      </w:tr>
      <w:tr w:rsidR="00E064DB" w:rsidRPr="00DF0585" w:rsidTr="00D003CF">
        <w:tc>
          <w:tcPr>
            <w:tcW w:w="5220" w:type="dxa"/>
          </w:tcPr>
          <w:p w:rsidR="00E064DB" w:rsidRPr="00DF0585" w:rsidRDefault="00E064DB" w:rsidP="00340387">
            <w:pPr>
              <w:keepNext/>
              <w:widowControl w:val="0"/>
              <w:spacing w:after="0" w:line="240" w:lineRule="auto"/>
              <w:rPr>
                <w:rFonts w:ascii="Times New Roman" w:hAnsi="Times New Roman" w:cs="Times New Roman"/>
              </w:rPr>
            </w:pPr>
          </w:p>
        </w:tc>
        <w:tc>
          <w:tcPr>
            <w:tcW w:w="5220" w:type="dxa"/>
          </w:tcPr>
          <w:p w:rsidR="00E064DB" w:rsidRPr="00DF0585" w:rsidRDefault="00E064DB" w:rsidP="00340387">
            <w:pPr>
              <w:keepNext/>
              <w:widowControl w:val="0"/>
              <w:spacing w:after="0" w:line="240" w:lineRule="auto"/>
              <w:rPr>
                <w:rFonts w:ascii="Times New Roman" w:hAnsi="Times New Roman" w:cs="Times New Roman"/>
              </w:rPr>
            </w:pPr>
          </w:p>
        </w:tc>
      </w:tr>
    </w:tbl>
    <w:p w:rsidR="00F02254" w:rsidRDefault="00F02254" w:rsidP="00340387">
      <w:pPr>
        <w:keepNext/>
        <w:widowControl w:val="0"/>
        <w:spacing w:after="0" w:line="240" w:lineRule="auto"/>
        <w:jc w:val="both"/>
        <w:rPr>
          <w:rFonts w:asciiTheme="majorBidi" w:hAnsiTheme="majorBidi" w:cstheme="majorBidi"/>
        </w:rPr>
      </w:pPr>
    </w:p>
    <w:p w:rsidR="00F02254" w:rsidRDefault="00F02254" w:rsidP="00340387">
      <w:pPr>
        <w:keepNext/>
        <w:widowControl w:val="0"/>
        <w:spacing w:after="0" w:line="240" w:lineRule="auto"/>
        <w:jc w:val="both"/>
        <w:rPr>
          <w:rFonts w:asciiTheme="majorBidi" w:hAnsiTheme="majorBidi" w:cstheme="majorBidi"/>
        </w:rPr>
      </w:pPr>
    </w:p>
    <w:p w:rsidR="00D745E9" w:rsidRPr="00D745E9" w:rsidRDefault="00D745E9" w:rsidP="00340387">
      <w:pPr>
        <w:keepNext/>
        <w:widowControl w:val="0"/>
        <w:spacing w:after="0" w:line="240" w:lineRule="auto"/>
        <w:rPr>
          <w:rFonts w:ascii="Century Schoolbook" w:hAnsi="Century Schoolbook"/>
          <w:b/>
          <w:sz w:val="28"/>
          <w:szCs w:val="28"/>
        </w:rPr>
      </w:pPr>
      <w:r w:rsidRPr="00D745E9">
        <w:rPr>
          <w:rFonts w:ascii="Century Schoolbook" w:hAnsi="Century Schoolbook"/>
          <w:b/>
          <w:bCs/>
          <w:spacing w:val="-20"/>
          <w:kern w:val="2"/>
          <w:sz w:val="28"/>
          <w:szCs w:val="28"/>
        </w:rPr>
        <w:t xml:space="preserve">Ketubim: Targum </w:t>
      </w:r>
      <w:r w:rsidRPr="00D745E9">
        <w:rPr>
          <w:rFonts w:ascii="Century Schoolbook" w:hAnsi="Century Schoolbook"/>
          <w:b/>
          <w:sz w:val="28"/>
          <w:szCs w:val="28"/>
        </w:rPr>
        <w:t>Tehillim (Psalms) 115:1-18</w:t>
      </w:r>
    </w:p>
    <w:p w:rsidR="00D745E9" w:rsidRDefault="00D745E9" w:rsidP="00340387">
      <w:pPr>
        <w:keepNext/>
        <w:widowControl w:val="0"/>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D745E9" w:rsidRPr="00AF182A" w:rsidTr="009E3D39">
        <w:tc>
          <w:tcPr>
            <w:tcW w:w="2500" w:type="pct"/>
          </w:tcPr>
          <w:p w:rsidR="00D745E9" w:rsidRPr="00D745E9" w:rsidRDefault="00D745E9" w:rsidP="00340387">
            <w:pPr>
              <w:keepNext/>
              <w:widowControl w:val="0"/>
              <w:spacing w:after="0" w:line="240" w:lineRule="auto"/>
              <w:jc w:val="center"/>
              <w:rPr>
                <w:rFonts w:asciiTheme="majorBidi" w:hAnsiTheme="majorBidi" w:cstheme="majorBidi"/>
                <w:b/>
                <w:bCs/>
              </w:rPr>
            </w:pPr>
            <w:r w:rsidRPr="00D745E9">
              <w:rPr>
                <w:rFonts w:asciiTheme="majorBidi" w:hAnsiTheme="majorBidi" w:cstheme="majorBidi"/>
                <w:b/>
                <w:bCs/>
              </w:rPr>
              <w:t>Rashi</w:t>
            </w:r>
          </w:p>
        </w:tc>
        <w:tc>
          <w:tcPr>
            <w:tcW w:w="2500" w:type="pct"/>
          </w:tcPr>
          <w:p w:rsidR="00D745E9" w:rsidRPr="00D745E9" w:rsidRDefault="00D745E9" w:rsidP="00340387">
            <w:pPr>
              <w:keepNext/>
              <w:widowControl w:val="0"/>
              <w:spacing w:after="0" w:line="240" w:lineRule="auto"/>
              <w:jc w:val="center"/>
              <w:rPr>
                <w:rFonts w:asciiTheme="majorBidi" w:hAnsiTheme="majorBidi" w:cstheme="majorBidi"/>
                <w:b/>
                <w:bCs/>
              </w:rPr>
            </w:pPr>
            <w:r w:rsidRPr="00D745E9">
              <w:rPr>
                <w:rFonts w:asciiTheme="majorBidi" w:hAnsiTheme="majorBidi" w:cstheme="majorBidi"/>
                <w:b/>
                <w:bCs/>
              </w:rPr>
              <w:t>Targum on the Psalms</w:t>
            </w:r>
          </w:p>
        </w:tc>
      </w:tr>
      <w:tr w:rsidR="00D745E9" w:rsidTr="009E3D39">
        <w:tc>
          <w:tcPr>
            <w:tcW w:w="2500" w:type="pct"/>
          </w:tcPr>
          <w:p w:rsidR="00D745E9" w:rsidRPr="00D745E9" w:rsidRDefault="00D745E9" w:rsidP="00340387">
            <w:pPr>
              <w:keepNext/>
              <w:widowControl w:val="0"/>
              <w:autoSpaceDE w:val="0"/>
              <w:autoSpaceDN w:val="0"/>
              <w:adjustRightInd w:val="0"/>
              <w:spacing w:after="0" w:line="240" w:lineRule="auto"/>
              <w:rPr>
                <w:rFonts w:asciiTheme="majorBidi" w:hAnsiTheme="majorBidi" w:cstheme="majorBidi"/>
              </w:rPr>
            </w:pPr>
            <w:r w:rsidRPr="00D745E9">
              <w:rPr>
                <w:rFonts w:asciiTheme="majorBidi" w:hAnsiTheme="majorBidi" w:cstheme="majorBidi"/>
              </w:rPr>
              <w:t xml:space="preserve">1. </w:t>
            </w:r>
            <w:r w:rsidRPr="00D745E9">
              <w:rPr>
                <w:rFonts w:asciiTheme="majorBidi" w:hAnsiTheme="majorBidi" w:cstheme="majorBidi"/>
                <w:lang w:val="en-US"/>
              </w:rPr>
              <w:t xml:space="preserve">Not for us, O Lord, not for us, but for Your name give honor, for Your kindness and for Your truthfulness. </w:t>
            </w:r>
          </w:p>
        </w:tc>
        <w:tc>
          <w:tcPr>
            <w:tcW w:w="2500" w:type="pct"/>
          </w:tcPr>
          <w:p w:rsidR="00D745E9" w:rsidRPr="00D745E9" w:rsidRDefault="00D745E9" w:rsidP="00340387">
            <w:pPr>
              <w:keepNext/>
              <w:widowControl w:val="0"/>
              <w:spacing w:after="0" w:line="240" w:lineRule="auto"/>
              <w:rPr>
                <w:rFonts w:asciiTheme="majorBidi" w:hAnsiTheme="majorBidi" w:cstheme="majorBidi"/>
                <w:lang w:val="en-US"/>
              </w:rPr>
            </w:pPr>
            <w:r w:rsidRPr="00D745E9">
              <w:rPr>
                <w:rFonts w:asciiTheme="majorBidi" w:hAnsiTheme="majorBidi" w:cstheme="majorBidi"/>
              </w:rPr>
              <w:t xml:space="preserve">1. </w:t>
            </w:r>
            <w:r w:rsidRPr="00D745E9">
              <w:rPr>
                <w:rFonts w:asciiTheme="majorBidi" w:hAnsiTheme="majorBidi" w:cstheme="majorBidi"/>
                <w:lang w:val="en-US"/>
              </w:rPr>
              <w:t xml:space="preserve">Not </w:t>
            </w:r>
            <w:r w:rsidRPr="00D745E9">
              <w:rPr>
                <w:rFonts w:asciiTheme="majorBidi" w:hAnsiTheme="majorBidi" w:cstheme="majorBidi"/>
                <w:i/>
                <w:iCs/>
                <w:lang w:val="en-US"/>
              </w:rPr>
              <w:t>on our account</w:t>
            </w:r>
            <w:r w:rsidRPr="00D745E9">
              <w:rPr>
                <w:rFonts w:asciiTheme="majorBidi" w:hAnsiTheme="majorBidi" w:cstheme="majorBidi"/>
                <w:lang w:val="en-US"/>
              </w:rPr>
              <w:t xml:space="preserve">, O LORD, not </w:t>
            </w:r>
            <w:r w:rsidRPr="00D745E9">
              <w:rPr>
                <w:rFonts w:asciiTheme="majorBidi" w:hAnsiTheme="majorBidi" w:cstheme="majorBidi"/>
                <w:i/>
                <w:iCs/>
                <w:lang w:val="en-US"/>
              </w:rPr>
              <w:t>on account of our merits</w:t>
            </w:r>
            <w:r w:rsidRPr="00D745E9">
              <w:rPr>
                <w:rFonts w:asciiTheme="majorBidi" w:hAnsiTheme="majorBidi" w:cstheme="majorBidi"/>
                <w:lang w:val="en-US"/>
              </w:rPr>
              <w:t xml:space="preserve">, but rather to your name give glory, because of your goodness and because of your truth. </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2. </w:t>
            </w:r>
            <w:r w:rsidRPr="00D745E9">
              <w:rPr>
                <w:rFonts w:asciiTheme="majorBidi" w:hAnsiTheme="majorBidi" w:cstheme="majorBidi"/>
                <w:lang w:val="en-US"/>
              </w:rPr>
              <w:t>Why should the nations say, "Where is your God now?"</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2. </w:t>
            </w:r>
            <w:r w:rsidRPr="00D745E9">
              <w:rPr>
                <w:rFonts w:asciiTheme="majorBidi" w:hAnsiTheme="majorBidi" w:cstheme="majorBidi"/>
                <w:lang w:val="en-US"/>
              </w:rPr>
              <w:t>Why will the Gentiles say, "Where now is their God?"</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3. </w:t>
            </w:r>
            <w:r w:rsidRPr="00D745E9">
              <w:rPr>
                <w:rFonts w:asciiTheme="majorBidi" w:hAnsiTheme="majorBidi" w:cstheme="majorBidi"/>
                <w:lang w:val="en-US"/>
              </w:rPr>
              <w:t>But our God is in heaven; whatever He wishes, He does.</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3. </w:t>
            </w:r>
            <w:r w:rsidRPr="00D745E9">
              <w:rPr>
                <w:rFonts w:asciiTheme="majorBidi" w:hAnsiTheme="majorBidi" w:cstheme="majorBidi"/>
                <w:lang w:val="en-US"/>
              </w:rPr>
              <w:t>And our God'</w:t>
            </w:r>
            <w:r w:rsidRPr="00D745E9">
              <w:rPr>
                <w:rFonts w:asciiTheme="majorBidi" w:hAnsiTheme="majorBidi" w:cstheme="majorBidi"/>
                <w:i/>
                <w:iCs/>
                <w:lang w:val="en-US"/>
              </w:rPr>
              <w:t xml:space="preserve">s residence </w:t>
            </w:r>
            <w:r w:rsidRPr="00D745E9">
              <w:rPr>
                <w:rFonts w:asciiTheme="majorBidi" w:hAnsiTheme="majorBidi" w:cstheme="majorBidi"/>
                <w:lang w:val="en-US"/>
              </w:rPr>
              <w:t>is in heaven, all that he desires he has done.</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4. </w:t>
            </w:r>
            <w:r w:rsidRPr="00D745E9">
              <w:rPr>
                <w:rFonts w:asciiTheme="majorBidi" w:hAnsiTheme="majorBidi" w:cstheme="majorBidi"/>
                <w:lang w:val="en-US"/>
              </w:rPr>
              <w:t>Their idols are silver and gold, the handiwork of man.</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4. </w:t>
            </w:r>
            <w:r w:rsidRPr="00D745E9">
              <w:rPr>
                <w:rFonts w:asciiTheme="majorBidi" w:hAnsiTheme="majorBidi" w:cstheme="majorBidi"/>
                <w:lang w:val="en-US"/>
              </w:rPr>
              <w:t xml:space="preserve">Their idols are of silver and gold, the handiwork of </w:t>
            </w:r>
            <w:r w:rsidRPr="00D745E9">
              <w:rPr>
                <w:rFonts w:asciiTheme="majorBidi" w:hAnsiTheme="majorBidi" w:cstheme="majorBidi"/>
                <w:i/>
                <w:iCs/>
                <w:lang w:val="en-US"/>
              </w:rPr>
              <w:t xml:space="preserve">a son of </w:t>
            </w:r>
            <w:r w:rsidRPr="00D745E9">
              <w:rPr>
                <w:rFonts w:asciiTheme="majorBidi" w:hAnsiTheme="majorBidi" w:cstheme="majorBidi"/>
                <w:lang w:val="en-US"/>
              </w:rPr>
              <w:t>man.</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5. </w:t>
            </w:r>
            <w:r w:rsidRPr="00D745E9">
              <w:rPr>
                <w:rFonts w:asciiTheme="majorBidi" w:hAnsiTheme="majorBidi" w:cstheme="majorBidi"/>
                <w:lang w:val="en-US"/>
              </w:rPr>
              <w:t>They have a mouth but they do not speak; they have eyes but they do not see.</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5. </w:t>
            </w:r>
            <w:r w:rsidRPr="00D745E9">
              <w:rPr>
                <w:rFonts w:asciiTheme="majorBidi" w:hAnsiTheme="majorBidi" w:cstheme="majorBidi"/>
                <w:lang w:val="en-US"/>
              </w:rPr>
              <w:t>They have a mouth, but do not speak; they have eyes, and do not see.</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6. </w:t>
            </w:r>
            <w:r w:rsidRPr="00D745E9">
              <w:rPr>
                <w:rFonts w:asciiTheme="majorBidi" w:hAnsiTheme="majorBidi" w:cstheme="majorBidi"/>
                <w:lang w:val="en-US"/>
              </w:rPr>
              <w:t>They have ears but they do not hear; they have a nose but they do not smell.</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6. </w:t>
            </w:r>
            <w:r w:rsidRPr="00D745E9">
              <w:rPr>
                <w:rFonts w:asciiTheme="majorBidi" w:hAnsiTheme="majorBidi" w:cstheme="majorBidi"/>
                <w:lang w:val="en-US"/>
              </w:rPr>
              <w:t xml:space="preserve">They have ears, and do not hear; they have </w:t>
            </w:r>
            <w:r w:rsidRPr="00D745E9">
              <w:rPr>
                <w:rFonts w:asciiTheme="majorBidi" w:hAnsiTheme="majorBidi" w:cstheme="majorBidi"/>
                <w:i/>
                <w:iCs/>
                <w:lang w:val="en-US"/>
              </w:rPr>
              <w:t>nostrils</w:t>
            </w:r>
            <w:r w:rsidRPr="00D745E9">
              <w:rPr>
                <w:rFonts w:asciiTheme="majorBidi" w:hAnsiTheme="majorBidi" w:cstheme="majorBidi"/>
                <w:lang w:val="en-US"/>
              </w:rPr>
              <w:t>, but do not smell.</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7. </w:t>
            </w:r>
            <w:r w:rsidRPr="00D745E9">
              <w:rPr>
                <w:rFonts w:asciiTheme="majorBidi" w:hAnsiTheme="majorBidi" w:cstheme="majorBidi"/>
                <w:lang w:val="en-US"/>
              </w:rPr>
              <w:t>Their hands-but they do not feel; their feet-but they do not walk; they do not murmur with their throat.</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7. </w:t>
            </w:r>
            <w:r w:rsidRPr="00D745E9">
              <w:rPr>
                <w:rFonts w:asciiTheme="majorBidi" w:hAnsiTheme="majorBidi" w:cstheme="majorBidi"/>
                <w:lang w:val="en-US"/>
              </w:rPr>
              <w:t>Hands, but do not feel; feet, but do not walk; they do not murmur with their throat.</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8. </w:t>
            </w:r>
            <w:r w:rsidRPr="00D745E9">
              <w:rPr>
                <w:rFonts w:asciiTheme="majorBidi" w:hAnsiTheme="majorBidi" w:cstheme="majorBidi"/>
                <w:lang w:val="en-US"/>
              </w:rPr>
              <w:t>Like them shall be those who make them, all who trust in them.</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8. </w:t>
            </w:r>
            <w:r w:rsidRPr="00D745E9">
              <w:rPr>
                <w:rFonts w:asciiTheme="majorBidi" w:hAnsiTheme="majorBidi" w:cstheme="majorBidi"/>
                <w:lang w:val="en-US"/>
              </w:rPr>
              <w:t>May their makers become like them, everyone who relies upon them.</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9. </w:t>
            </w:r>
            <w:r w:rsidRPr="00D745E9">
              <w:rPr>
                <w:rFonts w:asciiTheme="majorBidi" w:hAnsiTheme="majorBidi" w:cstheme="majorBidi"/>
                <w:lang w:val="en-US"/>
              </w:rPr>
              <w:t>Israel, trust in the Lord; He is their help and their shield.</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9. </w:t>
            </w:r>
            <w:r w:rsidRPr="00D745E9">
              <w:rPr>
                <w:rFonts w:asciiTheme="majorBidi" w:hAnsiTheme="majorBidi" w:cstheme="majorBidi"/>
                <w:lang w:val="en-US"/>
              </w:rPr>
              <w:t xml:space="preserve">O Israel, trust in </w:t>
            </w:r>
            <w:r w:rsidRPr="00D745E9">
              <w:rPr>
                <w:rFonts w:asciiTheme="majorBidi" w:hAnsiTheme="majorBidi" w:cstheme="majorBidi"/>
                <w:i/>
                <w:iCs/>
                <w:lang w:val="en-US"/>
              </w:rPr>
              <w:t xml:space="preserve">the word of </w:t>
            </w:r>
            <w:r w:rsidRPr="00D745E9">
              <w:rPr>
                <w:rFonts w:asciiTheme="majorBidi" w:hAnsiTheme="majorBidi" w:cstheme="majorBidi"/>
                <w:lang w:val="en-US"/>
              </w:rPr>
              <w:t>the LORD; he is their helper and their shield.</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10. </w:t>
            </w:r>
            <w:r w:rsidRPr="00D745E9">
              <w:rPr>
                <w:rFonts w:asciiTheme="majorBidi" w:hAnsiTheme="majorBidi" w:cstheme="majorBidi"/>
                <w:lang w:val="en-US"/>
              </w:rPr>
              <w:t>House of Aaron, trust in the Lord; He is their help and their shield.</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10. </w:t>
            </w:r>
            <w:r w:rsidRPr="00D745E9">
              <w:rPr>
                <w:rFonts w:asciiTheme="majorBidi" w:hAnsiTheme="majorBidi" w:cstheme="majorBidi"/>
                <w:i/>
                <w:iCs/>
                <w:lang w:val="en-US"/>
              </w:rPr>
              <w:t xml:space="preserve">Those of </w:t>
            </w:r>
            <w:r w:rsidRPr="00D745E9">
              <w:rPr>
                <w:rFonts w:asciiTheme="majorBidi" w:hAnsiTheme="majorBidi" w:cstheme="majorBidi"/>
                <w:lang w:val="en-US"/>
              </w:rPr>
              <w:t xml:space="preserve">the house of Aaron, trust in </w:t>
            </w:r>
            <w:r w:rsidRPr="00D745E9">
              <w:rPr>
                <w:rFonts w:asciiTheme="majorBidi" w:hAnsiTheme="majorBidi" w:cstheme="majorBidi"/>
                <w:i/>
                <w:iCs/>
                <w:lang w:val="en-US"/>
              </w:rPr>
              <w:t xml:space="preserve">the word of </w:t>
            </w:r>
            <w:r w:rsidRPr="00D745E9">
              <w:rPr>
                <w:rFonts w:asciiTheme="majorBidi" w:hAnsiTheme="majorBidi" w:cstheme="majorBidi"/>
                <w:lang w:val="en-US"/>
              </w:rPr>
              <w:t>the LORD; he is their helper and their shield.</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11. </w:t>
            </w:r>
            <w:r w:rsidRPr="00D745E9">
              <w:rPr>
                <w:rFonts w:asciiTheme="majorBidi" w:hAnsiTheme="majorBidi" w:cstheme="majorBidi"/>
                <w:lang w:val="en-US"/>
              </w:rPr>
              <w:t>Those who fear the Lord, trust in the Lord; He is their help and their shield.</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11. </w:t>
            </w:r>
            <w:r w:rsidRPr="00D745E9">
              <w:rPr>
                <w:rFonts w:asciiTheme="majorBidi" w:hAnsiTheme="majorBidi" w:cstheme="majorBidi"/>
                <w:lang w:val="en-US"/>
              </w:rPr>
              <w:t xml:space="preserve">You who fear the LORD, trust in </w:t>
            </w:r>
            <w:r w:rsidRPr="00D745E9">
              <w:rPr>
                <w:rFonts w:asciiTheme="majorBidi" w:hAnsiTheme="majorBidi" w:cstheme="majorBidi"/>
                <w:i/>
                <w:iCs/>
                <w:lang w:val="en-US"/>
              </w:rPr>
              <w:t xml:space="preserve">the word of </w:t>
            </w:r>
            <w:r w:rsidRPr="00D745E9">
              <w:rPr>
                <w:rFonts w:asciiTheme="majorBidi" w:hAnsiTheme="majorBidi" w:cstheme="majorBidi"/>
                <w:lang w:val="en-US"/>
              </w:rPr>
              <w:t>the LORD; he is their helper and their shield.</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12. </w:t>
            </w:r>
            <w:r w:rsidRPr="00D745E9">
              <w:rPr>
                <w:rFonts w:asciiTheme="majorBidi" w:hAnsiTheme="majorBidi" w:cstheme="majorBidi"/>
                <w:lang w:val="en-US"/>
              </w:rPr>
              <w:t>The Lord, Who remembered us, will bless; He will bless the house of Israel; He will bless the house of Aaron.</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12. </w:t>
            </w:r>
            <w:r w:rsidRPr="00D745E9">
              <w:rPr>
                <w:rFonts w:asciiTheme="majorBidi" w:hAnsiTheme="majorBidi" w:cstheme="majorBidi"/>
                <w:i/>
                <w:iCs/>
                <w:lang w:val="en-US"/>
              </w:rPr>
              <w:t xml:space="preserve">The word of </w:t>
            </w:r>
            <w:r w:rsidRPr="00D745E9">
              <w:rPr>
                <w:rFonts w:asciiTheme="majorBidi" w:hAnsiTheme="majorBidi" w:cstheme="majorBidi"/>
                <w:lang w:val="en-US"/>
              </w:rPr>
              <w:t xml:space="preserve">the LORD has remembered us </w:t>
            </w:r>
            <w:r w:rsidRPr="00D745E9">
              <w:rPr>
                <w:rFonts w:asciiTheme="majorBidi" w:hAnsiTheme="majorBidi" w:cstheme="majorBidi"/>
                <w:i/>
                <w:iCs/>
                <w:lang w:val="en-US"/>
              </w:rPr>
              <w:t>for good</w:t>
            </w:r>
            <w:r w:rsidRPr="00D745E9">
              <w:rPr>
                <w:rFonts w:asciiTheme="majorBidi" w:hAnsiTheme="majorBidi" w:cstheme="majorBidi"/>
                <w:lang w:val="en-US"/>
              </w:rPr>
              <w:t>, he will bless; he will bless the house of Israel, he will bless the house of Aaron.</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13. </w:t>
            </w:r>
            <w:r w:rsidRPr="00D745E9">
              <w:rPr>
                <w:rFonts w:asciiTheme="majorBidi" w:hAnsiTheme="majorBidi" w:cstheme="majorBidi"/>
                <w:lang w:val="en-US"/>
              </w:rPr>
              <w:t>He will bless those who fear the Lord, the small together with the great.</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13. </w:t>
            </w:r>
            <w:r w:rsidRPr="00D745E9">
              <w:rPr>
                <w:rFonts w:asciiTheme="majorBidi" w:hAnsiTheme="majorBidi" w:cstheme="majorBidi"/>
                <w:lang w:val="en-US"/>
              </w:rPr>
              <w:t>He will bless those who fear the LORD, the small with the great.</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14. </w:t>
            </w:r>
            <w:r w:rsidRPr="00D745E9">
              <w:rPr>
                <w:rFonts w:asciiTheme="majorBidi" w:hAnsiTheme="majorBidi" w:cstheme="majorBidi"/>
                <w:lang w:val="en-US"/>
              </w:rPr>
              <w:t>May the Lord add upon you, upon you and upon your children.</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14. </w:t>
            </w:r>
            <w:r w:rsidRPr="00D745E9">
              <w:rPr>
                <w:rFonts w:asciiTheme="majorBidi" w:hAnsiTheme="majorBidi" w:cstheme="majorBidi"/>
                <w:i/>
                <w:iCs/>
                <w:lang w:val="en-US"/>
              </w:rPr>
              <w:t xml:space="preserve">The word of </w:t>
            </w:r>
            <w:r w:rsidRPr="00D745E9">
              <w:rPr>
                <w:rFonts w:asciiTheme="majorBidi" w:hAnsiTheme="majorBidi" w:cstheme="majorBidi"/>
                <w:lang w:val="en-US"/>
              </w:rPr>
              <w:t>the LORD will add to you; to you, and to your sons.</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15. </w:t>
            </w:r>
            <w:r w:rsidRPr="00D745E9">
              <w:rPr>
                <w:rFonts w:asciiTheme="majorBidi" w:hAnsiTheme="majorBidi" w:cstheme="majorBidi"/>
                <w:lang w:val="en-US"/>
              </w:rPr>
              <w:t>Blessed are you to the Lord, the Maker of heaven and earth.</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15. </w:t>
            </w:r>
            <w:r w:rsidRPr="00D745E9">
              <w:rPr>
                <w:rFonts w:asciiTheme="majorBidi" w:hAnsiTheme="majorBidi" w:cstheme="majorBidi"/>
                <w:lang w:val="en-US"/>
              </w:rPr>
              <w:t>Blessed are you in the presence of the LORD, maker of heaven and earth.</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16. </w:t>
            </w:r>
            <w:r w:rsidRPr="00D745E9">
              <w:rPr>
                <w:rFonts w:asciiTheme="majorBidi" w:hAnsiTheme="majorBidi" w:cstheme="majorBidi"/>
                <w:lang w:val="en-US"/>
              </w:rPr>
              <w:t>The heavens are heavens of the Lord, but the earth He gave to the children of men.</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16. </w:t>
            </w:r>
            <w:r w:rsidRPr="00D745E9">
              <w:rPr>
                <w:rFonts w:asciiTheme="majorBidi" w:hAnsiTheme="majorBidi" w:cstheme="majorBidi"/>
                <w:lang w:val="en-US"/>
              </w:rPr>
              <w:t xml:space="preserve">The heavens of the heavens are for the </w:t>
            </w:r>
            <w:r w:rsidRPr="00D745E9">
              <w:rPr>
                <w:rFonts w:asciiTheme="majorBidi" w:hAnsiTheme="majorBidi" w:cstheme="majorBidi"/>
                <w:i/>
                <w:iCs/>
                <w:lang w:val="en-US"/>
              </w:rPr>
              <w:t xml:space="preserve">glorious presence of the </w:t>
            </w:r>
            <w:r w:rsidRPr="00D745E9">
              <w:rPr>
                <w:rFonts w:asciiTheme="majorBidi" w:hAnsiTheme="majorBidi" w:cstheme="majorBidi"/>
                <w:lang w:val="en-US"/>
              </w:rPr>
              <w:t>LORD, and the earth he has given to the sons of men.</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17. </w:t>
            </w:r>
            <w:r w:rsidRPr="00D745E9">
              <w:rPr>
                <w:rFonts w:asciiTheme="majorBidi" w:hAnsiTheme="majorBidi" w:cstheme="majorBidi"/>
                <w:lang w:val="en-US"/>
              </w:rPr>
              <w:t>Neither will the dead praise God, nor all those who descend to the grave.</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17. </w:t>
            </w:r>
            <w:r w:rsidRPr="00D745E9">
              <w:rPr>
                <w:rFonts w:asciiTheme="majorBidi" w:hAnsiTheme="majorBidi" w:cstheme="majorBidi"/>
                <w:lang w:val="en-US"/>
              </w:rPr>
              <w:t xml:space="preserve">The dead do not praise </w:t>
            </w:r>
            <w:r w:rsidRPr="00D745E9">
              <w:rPr>
                <w:rFonts w:asciiTheme="majorBidi" w:hAnsiTheme="majorBidi" w:cstheme="majorBidi"/>
                <w:i/>
                <w:iCs/>
                <w:lang w:val="en-US"/>
              </w:rPr>
              <w:t xml:space="preserve">the name of </w:t>
            </w:r>
            <w:r w:rsidRPr="00D745E9">
              <w:rPr>
                <w:rFonts w:asciiTheme="majorBidi" w:hAnsiTheme="majorBidi" w:cstheme="majorBidi"/>
                <w:lang w:val="en-US"/>
              </w:rPr>
              <w:t xml:space="preserve">the LORD, nor any of those who go down to </w:t>
            </w:r>
            <w:r w:rsidRPr="00D745E9">
              <w:rPr>
                <w:rFonts w:asciiTheme="majorBidi" w:hAnsiTheme="majorBidi" w:cstheme="majorBidi"/>
                <w:i/>
                <w:iCs/>
                <w:lang w:val="en-US"/>
              </w:rPr>
              <w:t>the grave of earth</w:t>
            </w:r>
            <w:r w:rsidRPr="00D745E9">
              <w:rPr>
                <w:rFonts w:asciiTheme="majorBidi" w:hAnsiTheme="majorBidi" w:cstheme="majorBidi"/>
                <w:lang w:val="en-US"/>
              </w:rPr>
              <w:t>.</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18. </w:t>
            </w:r>
            <w:r w:rsidRPr="00D745E9">
              <w:rPr>
                <w:rFonts w:asciiTheme="majorBidi" w:hAnsiTheme="majorBidi" w:cstheme="majorBidi"/>
                <w:lang w:val="en-US"/>
              </w:rPr>
              <w:t>But we shall bless God from now until everlasting, Hallelujah!</w:t>
            </w:r>
          </w:p>
        </w:tc>
        <w:tc>
          <w:tcPr>
            <w:tcW w:w="2500" w:type="pct"/>
          </w:tcPr>
          <w:p w:rsidR="00D745E9" w:rsidRPr="00D745E9" w:rsidRDefault="00D745E9" w:rsidP="00340387">
            <w:pPr>
              <w:keepNext/>
              <w:widowControl w:val="0"/>
              <w:spacing w:after="0" w:line="240" w:lineRule="auto"/>
              <w:rPr>
                <w:rFonts w:asciiTheme="majorBidi" w:hAnsiTheme="majorBidi" w:cstheme="majorBidi"/>
              </w:rPr>
            </w:pPr>
            <w:r w:rsidRPr="00D745E9">
              <w:rPr>
                <w:rFonts w:asciiTheme="majorBidi" w:hAnsiTheme="majorBidi" w:cstheme="majorBidi"/>
              </w:rPr>
              <w:t xml:space="preserve">18. </w:t>
            </w:r>
            <w:r w:rsidRPr="00D745E9">
              <w:rPr>
                <w:rFonts w:asciiTheme="majorBidi" w:hAnsiTheme="majorBidi" w:cstheme="majorBidi"/>
                <w:lang w:val="en-US"/>
              </w:rPr>
              <w:t>But we will bless Yah, from now and forevermore. Hallelujah!</w:t>
            </w:r>
          </w:p>
        </w:tc>
      </w:tr>
      <w:tr w:rsidR="00D745E9" w:rsidTr="009E3D39">
        <w:tc>
          <w:tcPr>
            <w:tcW w:w="2500" w:type="pct"/>
          </w:tcPr>
          <w:p w:rsidR="00D745E9" w:rsidRPr="00D745E9" w:rsidRDefault="00D745E9" w:rsidP="00340387">
            <w:pPr>
              <w:keepNext/>
              <w:widowControl w:val="0"/>
              <w:spacing w:after="0" w:line="240" w:lineRule="auto"/>
              <w:rPr>
                <w:rFonts w:asciiTheme="majorBidi" w:hAnsiTheme="majorBidi" w:cstheme="majorBidi"/>
              </w:rPr>
            </w:pPr>
          </w:p>
        </w:tc>
        <w:tc>
          <w:tcPr>
            <w:tcW w:w="2500" w:type="pct"/>
          </w:tcPr>
          <w:p w:rsidR="00D745E9" w:rsidRPr="00D745E9" w:rsidRDefault="00D745E9" w:rsidP="00340387">
            <w:pPr>
              <w:keepNext/>
              <w:widowControl w:val="0"/>
              <w:spacing w:after="0" w:line="240" w:lineRule="auto"/>
              <w:rPr>
                <w:rFonts w:asciiTheme="majorBidi" w:hAnsiTheme="majorBidi" w:cstheme="majorBidi"/>
              </w:rPr>
            </w:pPr>
          </w:p>
        </w:tc>
      </w:tr>
    </w:tbl>
    <w:p w:rsidR="00D745E9" w:rsidRDefault="00D745E9" w:rsidP="00340387">
      <w:pPr>
        <w:keepNext/>
        <w:widowControl w:val="0"/>
        <w:spacing w:after="0"/>
      </w:pPr>
    </w:p>
    <w:p w:rsidR="00F02254" w:rsidRDefault="00F02254" w:rsidP="00340387">
      <w:pPr>
        <w:keepNext/>
        <w:widowControl w:val="0"/>
        <w:spacing w:after="0" w:line="240" w:lineRule="auto"/>
        <w:jc w:val="both"/>
        <w:rPr>
          <w:rFonts w:asciiTheme="majorBidi" w:hAnsiTheme="majorBidi" w:cstheme="majorBidi"/>
        </w:rPr>
      </w:pPr>
    </w:p>
    <w:p w:rsidR="00520990" w:rsidRPr="000B2081" w:rsidRDefault="00520990" w:rsidP="00340387">
      <w:pPr>
        <w:keepNext/>
        <w:widowControl w:val="0"/>
        <w:spacing w:after="0" w:line="240" w:lineRule="auto"/>
        <w:jc w:val="center"/>
        <w:rPr>
          <w:rFonts w:ascii="Century Schoolbook" w:hAnsi="Century Schoolbook" w:cstheme="majorBidi"/>
          <w:b/>
          <w:bCs/>
          <w:sz w:val="28"/>
          <w:szCs w:val="28"/>
        </w:rPr>
      </w:pPr>
      <w:r w:rsidRPr="000B2081">
        <w:rPr>
          <w:rFonts w:ascii="Century Schoolbook" w:hAnsi="Century Schoolbook" w:cstheme="majorBidi"/>
          <w:b/>
          <w:bCs/>
          <w:sz w:val="28"/>
          <w:szCs w:val="28"/>
        </w:rPr>
        <w:t>Koheleth (Ecclesiastes) 1:1 - 2:15</w:t>
      </w:r>
    </w:p>
    <w:p w:rsidR="00520990" w:rsidRPr="000B2081" w:rsidRDefault="00520990" w:rsidP="00340387">
      <w:pPr>
        <w:keepNext/>
        <w:widowControl w:val="0"/>
        <w:spacing w:after="0" w:line="240" w:lineRule="auto"/>
        <w:jc w:val="both"/>
        <w:rPr>
          <w:rFonts w:asciiTheme="majorBidi" w:hAnsiTheme="majorBidi" w:cstheme="majorBidi"/>
        </w:rPr>
      </w:pP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 The words of the Preacher, the son of David, king in Jerusalem: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2. Vanity of vanities, says the Preacher, vanity of vanities! All is vanity!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3. What is the profit to a man in all his labour which he labours under the sun?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4. A generation passes away, and another generation comes; but the earth stands forever.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5. The sun also arises, and the sun goes even panting to its place; it arises there again.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6. The wind goes toward the south, and turning around to the north; the wind is going around and around. And the wind returns on its circuits.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7. All the rivers are going to the sea; yet the sea is not full. To the place where the rivers are going, there they are returning to go again.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8. All words are wearisome; a man is not able to utter it. The eye is not satisfied to see, nor is the ear filled from hearing.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9. That which has been, it is that which shall be. And that which has been done, it is that which will be done. And there is no new thing under the sun.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10. Is there a thing of which one might say, See this, it is new? It has already been for the ages which were before us.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11. There is no memory of former things; yes, nor is there any memory for them of things which will be afterward, with those who will be at the last.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12. I, the Preacher, was king over Israel in Jerusalem.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13. And I gave my heart to seek and to investigate by wisdom concerning all which is done under the heavens. It is an evil task God has given to the sons of men, to be afflicted by it.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14. I have seen all the works which are done under the sun; and, behold, all is vanity and striving after wind!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15. What is crooked cannot be made straight, and that lacking cannot be numbered.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16. I spoke with my heart, saying, Lo, I have become great and have increased wisdom over all that have been over Jerusalem before me. Yea, my heart has seen much wisdom and knowledge.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17. And I gave my heart to know wisdom, and to know madness, and folly. I know that this also, it is striving after wind.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18. For in much wisdom is much grief; and he who increases knowledge increases pain.</w:t>
      </w:r>
    </w:p>
    <w:p w:rsidR="00520990" w:rsidRPr="000B2081" w:rsidRDefault="00520990" w:rsidP="00340387">
      <w:pPr>
        <w:keepNext/>
        <w:widowControl w:val="0"/>
        <w:spacing w:after="0" w:line="240" w:lineRule="auto"/>
        <w:jc w:val="both"/>
        <w:rPr>
          <w:rFonts w:asciiTheme="majorBidi" w:hAnsiTheme="majorBidi" w:cstheme="majorBidi"/>
        </w:rPr>
      </w:pP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 I said in my heart, Come now, I will test you with mirth. Therefore, consider with goodness. And behold, this also is vanity.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2. I said of laughter, It is madness, and of mirth, What does it do?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3. I sought in my heart how to drag my flesh with wine, and leading my heart in wisdom; and to lay hold on folly, until I might see where the good for the sons of men is, that which they should do under the heavens the number of days of their life. </w:t>
      </w:r>
      <w:r w:rsidRPr="000B2081">
        <w:rPr>
          <w:rFonts w:asciiTheme="majorBidi" w:hAnsiTheme="majorBidi" w:cstheme="majorBidi"/>
        </w:rPr>
        <w:cr/>
        <w:t xml:space="preserve">4. I made my works great; I built houses for myself; I planted vineyards for myself;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5. I made gardens and parks for myself; and I planted trees in them of every fruit;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6. I made pools of water for myself; to water from them the forest shooting forth trees;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7. I bought slaves and slave girls, and the sons of the house were mine. Also livestock, a herd and a great flock were mine, above all that were before me in Jerusalem.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8. I also gathered to me silver and gold, and the treasure of kings and of provinces. I made ready male singers and female singers for myself; and the delights of the sons of men, a concubine, and concubines.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9. And I became great and increased more than all who were before me in Jerusalem; also my wisdom stayed with me.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10. And all that my eyes desired, I did not set aside from them. I withheld not my heart from all joy; for my heart rejoiced from all my labour; and this was my part from all my labour.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lastRenderedPageBreak/>
        <w:t xml:space="preserve">11. Then I faced on all my works that my hands had done, and on the labour that I had laboured to do. And, lo, all is vanity and striving after wind, and there is no profit under the sun.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12. And I turned to behold wisdom, and madness, and folly. For what can a man do who comes after the king, when they have already done it?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13. Then I saw that there is advantage to wisdom above folly, even as light has advantage over darkness.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 xml:space="preserve">14. The wise man's eyes are in his head, but the fool walks in darkness; and I also know that one event happens with all of them. </w:t>
      </w:r>
    </w:p>
    <w:p w:rsidR="00520990" w:rsidRPr="000B2081" w:rsidRDefault="00520990" w:rsidP="00340387">
      <w:pPr>
        <w:keepNext/>
        <w:widowControl w:val="0"/>
        <w:spacing w:after="0" w:line="240" w:lineRule="auto"/>
        <w:jc w:val="both"/>
        <w:rPr>
          <w:rFonts w:asciiTheme="majorBidi" w:hAnsiTheme="majorBidi" w:cstheme="majorBidi"/>
        </w:rPr>
      </w:pPr>
      <w:r w:rsidRPr="000B2081">
        <w:rPr>
          <w:rFonts w:asciiTheme="majorBidi" w:hAnsiTheme="majorBidi" w:cstheme="majorBidi"/>
        </w:rPr>
        <w:t>15. And I said in my heart, As the event of the stupid one, even so it will happen to me; and why then was I more wise? Then I said in my heart that this also is vanity.</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p>
    <w:p w:rsidR="00520990" w:rsidRPr="000B2081" w:rsidRDefault="00520990" w:rsidP="00340387">
      <w:pPr>
        <w:keepNext/>
        <w:widowControl w:val="0"/>
        <w:spacing w:after="0" w:line="240" w:lineRule="auto"/>
        <w:jc w:val="both"/>
        <w:rPr>
          <w:rFonts w:asciiTheme="majorBidi" w:hAnsiTheme="majorBidi" w:cstheme="majorBidi"/>
        </w:rPr>
      </w:pPr>
    </w:p>
    <w:p w:rsidR="00520990" w:rsidRPr="000B2081" w:rsidRDefault="00520990" w:rsidP="00340387">
      <w:pPr>
        <w:keepNext/>
        <w:widowControl w:val="0"/>
        <w:spacing w:after="0" w:line="240" w:lineRule="auto"/>
        <w:jc w:val="center"/>
        <w:rPr>
          <w:rFonts w:ascii="Century Schoolbook" w:hAnsi="Century Schoolbook" w:cstheme="majorBidi"/>
          <w:b/>
          <w:bCs/>
          <w:sz w:val="28"/>
          <w:szCs w:val="28"/>
        </w:rPr>
      </w:pPr>
      <w:r w:rsidRPr="000B2081">
        <w:rPr>
          <w:rFonts w:ascii="Century Schoolbook" w:hAnsi="Century Schoolbook" w:cstheme="majorBidi"/>
          <w:b/>
          <w:bCs/>
          <w:sz w:val="28"/>
          <w:szCs w:val="28"/>
        </w:rPr>
        <w:t>Revelation 2:1-7</w:t>
      </w:r>
    </w:p>
    <w:p w:rsidR="00520990" w:rsidRPr="000B2081" w:rsidRDefault="00520990" w:rsidP="00340387">
      <w:pPr>
        <w:keepNext/>
        <w:widowControl w:val="0"/>
        <w:spacing w:after="0" w:line="240" w:lineRule="auto"/>
        <w:jc w:val="both"/>
        <w:rPr>
          <w:rFonts w:asciiTheme="majorBidi" w:hAnsiTheme="majorBidi" w:cstheme="majorBidi"/>
        </w:rPr>
      </w:pP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1. To the angel of the congregation of Ephesus, write: Th</w:t>
      </w:r>
      <w:r w:rsidR="000B2081">
        <w:rPr>
          <w:rFonts w:asciiTheme="majorBidi" w:hAnsiTheme="majorBidi" w:cstheme="majorBidi"/>
        </w:rPr>
        <w:t>u</w:t>
      </w:r>
      <w:r w:rsidRPr="000B2081">
        <w:rPr>
          <w:rFonts w:asciiTheme="majorBidi" w:hAnsiTheme="majorBidi" w:cstheme="majorBidi"/>
        </w:rPr>
        <w:t xml:space="preserve">s says he holding the seven stars in his right hand, he walking in the midst of the seven Menorahs of gold.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 xml:space="preserve">2. I know your works, and your labour, and your patience, and that you cannot bear wicked/lawless ones; and you tried those pretending to be Nazarean/Messianic Rabbis and are not, and found them to be liars.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 xml:space="preserve">3. And you have endured and had patience and on account of my name (authority) you have laboured and have not become weary.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 xml:space="preserve">4. But I have against you that you left your first love.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 xml:space="preserve">5. Remember from where you have fallen, and repent (return), and do the first works, but if not, I am coming to you quickly, and will remove your Menorah from its place, unless you repent (return).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 xml:space="preserve">6. But you have this, that you hate the works of the Nicolaitans (oppressors of the laity/people), which I also hate. </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r w:rsidRPr="000B2081">
        <w:rPr>
          <w:rFonts w:asciiTheme="majorBidi" w:hAnsiTheme="majorBidi" w:cstheme="majorBidi"/>
        </w:rPr>
        <w:t>7. The one who has ears, hear what the Spirit [of G-d] says to the [Jewish] congregations. To the one overcoming, I will give to him to eat of the Tree of Life which is in the midst of the Paradise of G-d (cf. Gen. 2:9; 3:22, 24).</w:t>
      </w: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p>
    <w:p w:rsidR="00520990" w:rsidRPr="000B2081" w:rsidRDefault="00520990" w:rsidP="00340387">
      <w:pPr>
        <w:keepNext/>
        <w:widowControl w:val="0"/>
        <w:pBdr>
          <w:bottom w:val="double" w:sz="6" w:space="1" w:color="auto"/>
        </w:pBdr>
        <w:spacing w:after="0" w:line="240" w:lineRule="auto"/>
        <w:jc w:val="both"/>
        <w:rPr>
          <w:rFonts w:asciiTheme="majorBidi" w:hAnsiTheme="majorBidi" w:cstheme="majorBidi"/>
        </w:rPr>
      </w:pPr>
    </w:p>
    <w:p w:rsidR="00520990" w:rsidRDefault="00520990" w:rsidP="00340387">
      <w:pPr>
        <w:keepNext/>
        <w:widowControl w:val="0"/>
        <w:spacing w:after="0"/>
      </w:pPr>
    </w:p>
    <w:p w:rsidR="00F02254" w:rsidRDefault="00F02254" w:rsidP="00340387">
      <w:pPr>
        <w:keepNext/>
        <w:widowControl w:val="0"/>
        <w:spacing w:after="0" w:line="240" w:lineRule="auto"/>
        <w:jc w:val="both"/>
        <w:rPr>
          <w:rFonts w:asciiTheme="majorBidi" w:hAnsiTheme="majorBidi" w:cstheme="majorBidi"/>
        </w:rPr>
      </w:pPr>
    </w:p>
    <w:p w:rsidR="00634B15" w:rsidRDefault="00634B15" w:rsidP="00340387">
      <w:pPr>
        <w:keepNext/>
        <w:widowControl w:val="0"/>
        <w:jc w:val="center"/>
        <w:rPr>
          <w:b/>
          <w:bCs/>
        </w:rPr>
      </w:pPr>
      <w:r>
        <w:rPr>
          <w:b/>
          <w:bCs/>
          <w:noProof/>
          <w:lang w:val="en-US" w:bidi="he-IL"/>
        </w:rPr>
        <w:drawing>
          <wp:inline distT="0" distB="0" distL="0" distR="0">
            <wp:extent cx="2734945" cy="1526540"/>
            <wp:effectExtent l="19050" t="0" r="8255"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634B15" w:rsidRDefault="00634B15" w:rsidP="00340387">
      <w:pPr>
        <w:keepNext/>
        <w:widowControl w:val="0"/>
        <w:jc w:val="center"/>
        <w:rPr>
          <w:b/>
          <w:bCs/>
        </w:rPr>
      </w:pPr>
    </w:p>
    <w:p w:rsidR="00634B15" w:rsidRPr="00634B15" w:rsidRDefault="00634B15" w:rsidP="00340387">
      <w:pPr>
        <w:keepNext/>
        <w:widowControl w:val="0"/>
        <w:spacing w:after="0" w:line="240" w:lineRule="auto"/>
        <w:jc w:val="center"/>
        <w:rPr>
          <w:rFonts w:asciiTheme="majorBidi" w:hAnsiTheme="majorBidi" w:cstheme="majorBidi"/>
          <w:b/>
          <w:bCs/>
        </w:rPr>
      </w:pPr>
      <w:r w:rsidRPr="00634B15">
        <w:rPr>
          <w:rFonts w:asciiTheme="majorBidi" w:hAnsiTheme="majorBidi" w:cstheme="majorBidi"/>
          <w:b/>
          <w:bCs/>
        </w:rPr>
        <w:t>For further study see:</w:t>
      </w:r>
    </w:p>
    <w:p w:rsidR="00634B15" w:rsidRPr="00634B15" w:rsidRDefault="002C460D" w:rsidP="00340387">
      <w:pPr>
        <w:keepNext/>
        <w:widowControl w:val="0"/>
        <w:spacing w:after="0" w:line="240" w:lineRule="auto"/>
        <w:jc w:val="center"/>
        <w:rPr>
          <w:rFonts w:asciiTheme="majorBidi" w:hAnsiTheme="majorBidi" w:cstheme="majorBidi"/>
          <w:b/>
          <w:bCs/>
        </w:rPr>
      </w:pPr>
      <w:hyperlink r:id="rId23" w:history="1">
        <w:r w:rsidR="00634B15" w:rsidRPr="00634B15">
          <w:rPr>
            <w:rStyle w:val="Hyperlink"/>
            <w:rFonts w:asciiTheme="majorBidi" w:hAnsiTheme="majorBidi" w:cstheme="majorBidi"/>
            <w:b/>
            <w:bCs/>
          </w:rPr>
          <w:t>http://www.betemunah.org/succoth.html</w:t>
        </w:r>
      </w:hyperlink>
    </w:p>
    <w:p w:rsidR="00634B15" w:rsidRPr="00634B15" w:rsidRDefault="002C460D" w:rsidP="00340387">
      <w:pPr>
        <w:keepNext/>
        <w:widowControl w:val="0"/>
        <w:spacing w:after="0" w:line="240" w:lineRule="auto"/>
        <w:jc w:val="center"/>
        <w:rPr>
          <w:rFonts w:asciiTheme="majorBidi" w:hAnsiTheme="majorBidi" w:cstheme="majorBidi"/>
        </w:rPr>
      </w:pPr>
      <w:hyperlink r:id="rId24" w:history="1">
        <w:r w:rsidR="00634B15" w:rsidRPr="00634B15">
          <w:rPr>
            <w:rStyle w:val="Hyperlink"/>
            <w:rFonts w:asciiTheme="majorBidi" w:hAnsiTheme="majorBidi" w:cstheme="majorBidi"/>
            <w:b/>
            <w:bCs/>
          </w:rPr>
          <w:t>http://www.betemunah.org/birth.html</w:t>
        </w:r>
      </w:hyperlink>
    </w:p>
    <w:p w:rsidR="00634B15" w:rsidRPr="00634B15" w:rsidRDefault="00634B15" w:rsidP="00340387">
      <w:pPr>
        <w:keepNext/>
        <w:widowControl w:val="0"/>
        <w:spacing w:after="0" w:line="240" w:lineRule="auto"/>
        <w:jc w:val="center"/>
        <w:rPr>
          <w:rFonts w:asciiTheme="majorBidi" w:hAnsiTheme="majorBidi" w:cstheme="majorBidi"/>
          <w:b/>
          <w:bCs/>
        </w:rPr>
      </w:pPr>
    </w:p>
    <w:p w:rsidR="00634B15" w:rsidRPr="00634B15" w:rsidRDefault="00634B15" w:rsidP="00340387">
      <w:pPr>
        <w:keepNext/>
        <w:widowControl w:val="0"/>
        <w:spacing w:after="0" w:line="240" w:lineRule="auto"/>
        <w:jc w:val="center"/>
        <w:rPr>
          <w:rFonts w:ascii="Century Schoolbook" w:hAnsi="Century Schoolbook" w:cstheme="majorBidi"/>
          <w:b/>
          <w:bCs/>
          <w:sz w:val="32"/>
          <w:szCs w:val="32"/>
        </w:rPr>
      </w:pPr>
      <w:r w:rsidRPr="00634B15">
        <w:rPr>
          <w:rFonts w:ascii="Century Schoolbook" w:hAnsi="Century Schoolbook" w:cstheme="majorBidi"/>
          <w:b/>
          <w:bCs/>
          <w:sz w:val="32"/>
          <w:szCs w:val="32"/>
        </w:rPr>
        <w:t>Tishri 18</w:t>
      </w:r>
      <w:r>
        <w:rPr>
          <w:rFonts w:ascii="Century Schoolbook" w:hAnsi="Century Schoolbook" w:cstheme="majorBidi"/>
          <w:b/>
          <w:bCs/>
          <w:sz w:val="32"/>
          <w:szCs w:val="32"/>
        </w:rPr>
        <w:t>, 5773</w:t>
      </w:r>
    </w:p>
    <w:p w:rsidR="00634B15" w:rsidRPr="00634B15" w:rsidRDefault="00634B15" w:rsidP="00340387">
      <w:pPr>
        <w:keepNext/>
        <w:widowControl w:val="0"/>
        <w:spacing w:after="0" w:line="240" w:lineRule="auto"/>
        <w:jc w:val="center"/>
        <w:rPr>
          <w:rFonts w:asciiTheme="majorBidi" w:hAnsiTheme="majorBidi" w:cstheme="majorBidi"/>
        </w:rPr>
      </w:pPr>
      <w:r>
        <w:rPr>
          <w:rFonts w:asciiTheme="majorBidi" w:hAnsiTheme="majorBidi" w:cstheme="majorBidi"/>
        </w:rPr>
        <w:t>Evening Wednesday October 03 – Evening Thursday October</w:t>
      </w:r>
      <w:r w:rsidRPr="00634B15">
        <w:rPr>
          <w:rFonts w:asciiTheme="majorBidi" w:hAnsiTheme="majorBidi" w:cstheme="majorBidi"/>
        </w:rPr>
        <w:t xml:space="preserve"> </w:t>
      </w:r>
      <w:r>
        <w:rPr>
          <w:rFonts w:asciiTheme="majorBidi" w:hAnsiTheme="majorBidi" w:cstheme="majorBidi"/>
        </w:rPr>
        <w:t>04</w:t>
      </w:r>
      <w:r w:rsidRPr="00634B15">
        <w:rPr>
          <w:rFonts w:asciiTheme="majorBidi" w:hAnsiTheme="majorBidi" w:cstheme="majorBidi"/>
        </w:rPr>
        <w:t xml:space="preserve">, </w:t>
      </w:r>
      <w:r w:rsidRPr="00634B15">
        <w:rPr>
          <w:rFonts w:asciiTheme="majorBidi" w:hAnsiTheme="majorBidi" w:cstheme="majorBidi"/>
          <w:rtl/>
        </w:rPr>
        <w:t>‏</w:t>
      </w:r>
      <w:r>
        <w:rPr>
          <w:rFonts w:asciiTheme="majorBidi" w:hAnsiTheme="majorBidi" w:cstheme="majorBidi"/>
        </w:rPr>
        <w:t>2012</w:t>
      </w:r>
    </w:p>
    <w:p w:rsidR="00634B15" w:rsidRPr="00634B15" w:rsidRDefault="00634B15" w:rsidP="00340387">
      <w:pPr>
        <w:keepNext/>
        <w:widowControl w:val="0"/>
        <w:spacing w:after="0" w:line="240" w:lineRule="auto"/>
        <w:jc w:val="center"/>
        <w:rPr>
          <w:rFonts w:asciiTheme="majorBidi" w:hAnsiTheme="majorBidi" w:cstheme="majorBidi"/>
        </w:rPr>
      </w:pPr>
    </w:p>
    <w:p w:rsidR="00634B15" w:rsidRPr="00634B15" w:rsidRDefault="00634B15" w:rsidP="002F49A9">
      <w:pPr>
        <w:keepNext/>
        <w:widowControl w:val="0"/>
        <w:spacing w:after="0" w:line="240" w:lineRule="auto"/>
        <w:jc w:val="center"/>
        <w:rPr>
          <w:rFonts w:asciiTheme="majorBidi" w:hAnsiTheme="majorBidi" w:cstheme="majorBidi"/>
          <w:sz w:val="28"/>
          <w:szCs w:val="28"/>
        </w:rPr>
      </w:pPr>
      <w:r w:rsidRPr="00634B15">
        <w:rPr>
          <w:rFonts w:asciiTheme="majorBidi" w:hAnsiTheme="majorBidi" w:cstheme="majorBidi"/>
          <w:b/>
          <w:bCs/>
          <w:sz w:val="28"/>
          <w:szCs w:val="28"/>
        </w:rPr>
        <w:lastRenderedPageBreak/>
        <w:t xml:space="preserve">Morning Service Sukkoth </w:t>
      </w:r>
      <w:r w:rsidR="002F49A9">
        <w:rPr>
          <w:rFonts w:asciiTheme="majorBidi" w:hAnsiTheme="majorBidi" w:cstheme="majorBidi"/>
          <w:b/>
          <w:bCs/>
          <w:sz w:val="28"/>
          <w:szCs w:val="28"/>
        </w:rPr>
        <w:t>2</w:t>
      </w:r>
      <w:r w:rsidR="002F49A9" w:rsidRPr="002F49A9">
        <w:rPr>
          <w:rFonts w:asciiTheme="majorBidi" w:hAnsiTheme="majorBidi" w:cstheme="majorBidi"/>
          <w:b/>
          <w:bCs/>
          <w:sz w:val="28"/>
          <w:szCs w:val="28"/>
          <w:vertAlign w:val="superscript"/>
        </w:rPr>
        <w:t>nd</w:t>
      </w:r>
      <w:r w:rsidR="002F49A9">
        <w:rPr>
          <w:rFonts w:asciiTheme="majorBidi" w:hAnsiTheme="majorBidi" w:cstheme="majorBidi"/>
          <w:b/>
          <w:bCs/>
          <w:sz w:val="28"/>
          <w:szCs w:val="28"/>
        </w:rPr>
        <w:t xml:space="preserve"> Intermediate</w:t>
      </w:r>
      <w:r w:rsidRPr="00634B15">
        <w:rPr>
          <w:rFonts w:asciiTheme="majorBidi" w:hAnsiTheme="majorBidi" w:cstheme="majorBidi"/>
          <w:b/>
          <w:bCs/>
          <w:sz w:val="28"/>
          <w:szCs w:val="28"/>
        </w:rPr>
        <w:t xml:space="preserve"> Day</w:t>
      </w:r>
    </w:p>
    <w:p w:rsidR="00634B15" w:rsidRPr="00634B15" w:rsidRDefault="00634B15" w:rsidP="00340387">
      <w:pPr>
        <w:keepNext/>
        <w:widowControl w:val="0"/>
        <w:spacing w:after="0" w:line="240" w:lineRule="auto"/>
        <w:jc w:val="center"/>
        <w:rPr>
          <w:rFonts w:asciiTheme="majorBidi" w:hAnsiTheme="majorBidi" w:cstheme="majorBidi"/>
          <w:sz w:val="24"/>
          <w:szCs w:val="24"/>
        </w:rPr>
      </w:pPr>
      <w:r w:rsidRPr="00634B15">
        <w:rPr>
          <w:rFonts w:asciiTheme="majorBidi" w:hAnsiTheme="majorBidi" w:cstheme="majorBidi"/>
          <w:b/>
          <w:bCs/>
          <w:sz w:val="24"/>
          <w:szCs w:val="24"/>
        </w:rPr>
        <w:t>Morning Service Tabernacles (day Four) – Tabernáculos (Quarto Día)</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w:t>
      </w:r>
    </w:p>
    <w:p w:rsidR="00634B15" w:rsidRPr="00634B15" w:rsidRDefault="00634B15" w:rsidP="00340387">
      <w:pPr>
        <w:keepNext/>
        <w:widowControl w:val="0"/>
        <w:spacing w:after="0" w:line="240" w:lineRule="auto"/>
        <w:ind w:left="1440"/>
        <w:rPr>
          <w:rFonts w:asciiTheme="majorBidi" w:hAnsiTheme="majorBidi" w:cstheme="majorBidi"/>
        </w:rPr>
      </w:pPr>
      <w:r>
        <w:rPr>
          <w:rFonts w:asciiTheme="majorBidi" w:hAnsiTheme="majorBidi" w:cstheme="majorBidi"/>
        </w:rPr>
        <w:t>Torah:</w:t>
      </w:r>
      <w:r>
        <w:rPr>
          <w:rFonts w:asciiTheme="majorBidi" w:hAnsiTheme="majorBidi" w:cstheme="majorBidi"/>
        </w:rPr>
        <w:tab/>
      </w:r>
      <w:r>
        <w:rPr>
          <w:rFonts w:asciiTheme="majorBidi" w:hAnsiTheme="majorBidi" w:cstheme="majorBidi"/>
        </w:rPr>
        <w:tab/>
        <w:t>B’</w:t>
      </w:r>
      <w:r w:rsidRPr="00634B15">
        <w:rPr>
          <w:rFonts w:asciiTheme="majorBidi" w:hAnsiTheme="majorBidi" w:cstheme="majorBidi"/>
        </w:rPr>
        <w:t xml:space="preserve">Midbar (Numbers) </w:t>
      </w:r>
      <w:r w:rsidRPr="00634B15">
        <w:rPr>
          <w:rFonts w:asciiTheme="majorBidi" w:hAnsiTheme="majorBidi" w:cstheme="majorBidi"/>
          <w:cs/>
        </w:rPr>
        <w:t>‎</w:t>
      </w:r>
      <w:r>
        <w:rPr>
          <w:rFonts w:asciiTheme="majorBidi" w:hAnsiTheme="majorBidi" w:cstheme="majorBidi"/>
        </w:rPr>
        <w:t>29:20-25</w:t>
      </w:r>
      <w:r w:rsidRPr="00634B15">
        <w:rPr>
          <w:rFonts w:asciiTheme="majorBidi" w:hAnsiTheme="majorBidi" w:cstheme="majorBidi"/>
          <w:cs/>
        </w:rPr>
        <w:t>‎</w:t>
      </w:r>
    </w:p>
    <w:p w:rsidR="00634B15" w:rsidRPr="00634B15" w:rsidRDefault="00634B15" w:rsidP="00340387">
      <w:pPr>
        <w:keepNext/>
        <w:widowControl w:val="0"/>
        <w:spacing w:after="0" w:line="240" w:lineRule="auto"/>
        <w:ind w:left="1440"/>
        <w:rPr>
          <w:rFonts w:asciiTheme="majorBidi" w:hAnsiTheme="majorBidi" w:cstheme="majorBidi"/>
        </w:rPr>
      </w:pPr>
      <w:r w:rsidRPr="00634B15">
        <w:rPr>
          <w:rFonts w:asciiTheme="majorBidi" w:hAnsiTheme="majorBidi" w:cstheme="majorBidi"/>
        </w:rPr>
        <w:t>Psalm:</w:t>
      </w:r>
      <w:r w:rsidRPr="00634B15">
        <w:rPr>
          <w:rFonts w:asciiTheme="majorBidi" w:hAnsiTheme="majorBidi" w:cstheme="majorBidi"/>
        </w:rPr>
        <w:tab/>
      </w:r>
      <w:r w:rsidRPr="00634B15">
        <w:rPr>
          <w:rFonts w:asciiTheme="majorBidi" w:hAnsiTheme="majorBidi" w:cstheme="majorBidi"/>
        </w:rPr>
        <w:tab/>
        <w:t>Psalm 116:1-19 &amp; Koheleth (Ecclesiastes) 2:16 - 3:22</w:t>
      </w:r>
      <w:r w:rsidRPr="00634B15">
        <w:rPr>
          <w:rFonts w:asciiTheme="majorBidi" w:hAnsiTheme="majorBidi" w:cstheme="majorBidi"/>
          <w:cs/>
        </w:rPr>
        <w:t>‎</w:t>
      </w:r>
    </w:p>
    <w:p w:rsidR="00634B15" w:rsidRPr="00634B15" w:rsidRDefault="00634B15" w:rsidP="00340387">
      <w:pPr>
        <w:keepNext/>
        <w:widowControl w:val="0"/>
        <w:spacing w:after="0" w:line="240" w:lineRule="auto"/>
        <w:ind w:left="1440"/>
        <w:rPr>
          <w:rFonts w:asciiTheme="majorBidi" w:hAnsiTheme="majorBidi" w:cstheme="majorBidi"/>
        </w:rPr>
      </w:pPr>
      <w:r w:rsidRPr="00634B15">
        <w:rPr>
          <w:rFonts w:asciiTheme="majorBidi" w:hAnsiTheme="majorBidi" w:cstheme="majorBidi"/>
        </w:rPr>
        <w:t>N.C.:</w:t>
      </w:r>
      <w:r w:rsidRPr="00634B15">
        <w:rPr>
          <w:rFonts w:asciiTheme="majorBidi" w:hAnsiTheme="majorBidi" w:cstheme="majorBidi"/>
        </w:rPr>
        <w:tab/>
      </w:r>
      <w:r w:rsidRPr="00634B15">
        <w:rPr>
          <w:rFonts w:asciiTheme="majorBidi" w:hAnsiTheme="majorBidi" w:cstheme="majorBidi"/>
        </w:rPr>
        <w:tab/>
        <w:t>Revelation 2:8-11</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w:t>
      </w: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b/>
          <w:bCs/>
        </w:rPr>
        <w:t>Torah Reading:</w:t>
      </w: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rPr>
        <w:t> </w:t>
      </w: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rPr>
        <w:t>Reader 1 – BeMidbar 29:20-22</w:t>
      </w: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rPr>
        <w:t>Reader 2 – BeMidbar 29:23-25</w:t>
      </w: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rPr>
        <w:t>Reader 3 – BeMidbar 29:26-28</w:t>
      </w:r>
    </w:p>
    <w:p w:rsidR="00634B15" w:rsidRPr="00634B15" w:rsidRDefault="00634B15" w:rsidP="00340387">
      <w:pPr>
        <w:keepNext/>
        <w:widowControl w:val="0"/>
        <w:spacing w:after="0" w:line="240" w:lineRule="auto"/>
        <w:ind w:left="4320"/>
        <w:rPr>
          <w:rFonts w:asciiTheme="majorBidi" w:hAnsiTheme="majorBidi" w:cstheme="majorBidi"/>
        </w:rPr>
      </w:pPr>
      <w:r w:rsidRPr="00634B15">
        <w:rPr>
          <w:rFonts w:asciiTheme="majorBidi" w:hAnsiTheme="majorBidi" w:cstheme="majorBidi"/>
        </w:rPr>
        <w:t xml:space="preserve">Reader 4 – </w:t>
      </w:r>
      <w:r>
        <w:rPr>
          <w:rFonts w:asciiTheme="majorBidi" w:hAnsiTheme="majorBidi" w:cstheme="majorBidi"/>
        </w:rPr>
        <w:t>BeMidbar 29:20-25</w:t>
      </w:r>
      <w:r w:rsidRPr="00634B15">
        <w:rPr>
          <w:rFonts w:asciiTheme="majorBidi" w:hAnsiTheme="majorBidi" w:cstheme="majorBidi"/>
        </w:rPr>
        <w:t>   </w:t>
      </w: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b/>
          <w:sz w:val="28"/>
          <w:szCs w:val="28"/>
        </w:rPr>
        <w:t xml:space="preserve">Rashi &amp; Targum Pseudo Jonathan for: Bemidbar (Numbers) </w:t>
      </w:r>
      <w:r w:rsidRPr="00634B15">
        <w:rPr>
          <w:rFonts w:asciiTheme="majorBidi" w:hAnsiTheme="majorBidi" w:cstheme="majorBidi"/>
          <w:b/>
          <w:sz w:val="28"/>
          <w:szCs w:val="28"/>
          <w:cs/>
        </w:rPr>
        <w:t>‎‎‎</w:t>
      </w:r>
      <w:r w:rsidRPr="00634B15">
        <w:rPr>
          <w:rFonts w:asciiTheme="majorBidi" w:hAnsiTheme="majorBidi" w:cstheme="majorBidi"/>
          <w:b/>
          <w:sz w:val="28"/>
          <w:szCs w:val="28"/>
        </w:rPr>
        <w:t>29:20-28</w:t>
      </w:r>
      <w:r w:rsidRPr="00634B15">
        <w:rPr>
          <w:rFonts w:asciiTheme="majorBidi" w:hAnsiTheme="majorBidi" w:cstheme="majorBidi"/>
          <w:b/>
          <w:sz w:val="28"/>
          <w:szCs w:val="28"/>
          <w:cs/>
        </w:rPr>
        <w:t>‎</w:t>
      </w:r>
    </w:p>
    <w:p w:rsidR="00634B15" w:rsidRPr="00634B15" w:rsidRDefault="00634B15" w:rsidP="00340387">
      <w:pPr>
        <w:keepNext/>
        <w:widowControl w:val="0"/>
        <w:spacing w:after="0" w:line="240" w:lineRule="auto"/>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634B15" w:rsidRPr="00634B15" w:rsidTr="009E3D39">
        <w:trPr>
          <w:tblHeader/>
        </w:trPr>
        <w:tc>
          <w:tcPr>
            <w:tcW w:w="5220" w:type="dxa"/>
          </w:tcPr>
          <w:p w:rsidR="00634B15" w:rsidRPr="00634B15" w:rsidRDefault="00634B15" w:rsidP="00340387">
            <w:pPr>
              <w:keepNext/>
              <w:widowControl w:val="0"/>
              <w:spacing w:after="0" w:line="240" w:lineRule="auto"/>
              <w:jc w:val="center"/>
              <w:rPr>
                <w:rFonts w:asciiTheme="majorBidi" w:hAnsiTheme="majorBidi" w:cstheme="majorBidi"/>
              </w:rPr>
            </w:pPr>
            <w:r w:rsidRPr="00634B15">
              <w:rPr>
                <w:rFonts w:asciiTheme="majorBidi" w:hAnsiTheme="majorBidi" w:cstheme="majorBidi"/>
                <w:b/>
              </w:rPr>
              <w:t>RASHI</w:t>
            </w:r>
          </w:p>
        </w:tc>
        <w:tc>
          <w:tcPr>
            <w:tcW w:w="5220" w:type="dxa"/>
          </w:tcPr>
          <w:p w:rsidR="00634B15" w:rsidRPr="00634B15" w:rsidRDefault="00634B15" w:rsidP="00340387">
            <w:pPr>
              <w:keepNext/>
              <w:widowControl w:val="0"/>
              <w:spacing w:after="0" w:line="240" w:lineRule="auto"/>
              <w:jc w:val="center"/>
              <w:rPr>
                <w:rFonts w:asciiTheme="majorBidi" w:hAnsiTheme="majorBidi" w:cstheme="majorBidi"/>
              </w:rPr>
            </w:pPr>
            <w:r w:rsidRPr="00634B15">
              <w:rPr>
                <w:rFonts w:asciiTheme="majorBidi" w:hAnsiTheme="majorBidi" w:cstheme="majorBidi"/>
                <w:b/>
              </w:rPr>
              <w:t>TARGUM PSEUDO JONATHAN</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20. </w:t>
            </w:r>
            <w:r w:rsidRPr="00634B15">
              <w:rPr>
                <w:rFonts w:asciiTheme="majorBidi" w:hAnsiTheme="majorBidi" w:cstheme="majorBidi"/>
                <w:b/>
                <w:bCs/>
                <w:u w:val="single"/>
              </w:rPr>
              <w:t>On the third day</w:t>
            </w:r>
            <w:r w:rsidRPr="00634B15">
              <w:rPr>
                <w:rFonts w:asciiTheme="majorBidi" w:hAnsiTheme="majorBidi" w:cstheme="majorBidi"/>
              </w:rPr>
              <w:t xml:space="preserve"> [you will bring] eleven young bulls, two rams, and fourteen yearling lambs, [all] without blemish, </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20. </w:t>
            </w:r>
            <w:r w:rsidRPr="00634B15">
              <w:rPr>
                <w:rFonts w:asciiTheme="majorBidi" w:hAnsiTheme="majorBidi" w:cstheme="majorBidi"/>
                <w:b/>
                <w:bCs/>
                <w:u w:val="single"/>
              </w:rPr>
              <w:t>On the third day of the Feast of Tabernacles</w:t>
            </w:r>
            <w:r w:rsidRPr="00634B15">
              <w:rPr>
                <w:rFonts w:asciiTheme="majorBidi" w:hAnsiTheme="majorBidi" w:cstheme="majorBidi"/>
              </w:rPr>
              <w:t xml:space="preserve"> you will offer twelve bullocks by twelve orders; two rams by two orders, fourteen unblemished lambs of the year, by ten orders; four of them will offer two and two, and six of them one by one;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21. together with their meal-offerings and libations for the bulls, rams, and lambs, of the required number.</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21. and their mincha of wheat flour, and their libations of wine, you will offer with the bullocks, rams, and lambs, by the number in their appointed order;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22. [You will also bring] one he-goat as a sin-offering, in addition to [bringing] the constant (daily) burnt-offering with its meal-offering and libation.</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22. and one kid of the goats for a sin offering by one order; beside the perpetual sacrifice the wheat flour for the mincha, and its libation of wine.</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23. On the fourth day [you will bring] ten young bulls, two rams, and fourteen yearling lambs, [all] without blemish,</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23. </w:t>
            </w:r>
            <w:r w:rsidRPr="00634B15">
              <w:rPr>
                <w:rFonts w:asciiTheme="majorBidi" w:hAnsiTheme="majorBidi" w:cstheme="majorBidi"/>
                <w:b/>
                <w:bCs/>
                <w:u w:val="single"/>
              </w:rPr>
              <w:t>On the fourth day of the Feast of Tabernacles</w:t>
            </w:r>
            <w:r w:rsidRPr="00634B15">
              <w:rPr>
                <w:rFonts w:asciiTheme="majorBidi" w:hAnsiTheme="majorBidi" w:cstheme="majorBidi"/>
              </w:rPr>
              <w:t xml:space="preserve">, ten young bullocks by ten orders; two rams by two orders; fourteen unblemished lambs of the year by twelve orders; three of them will be offered at two times, and eight of them singly;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24. together with their meal-offerings and libations for the bulls, rams, and lambs, of the required number.</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24. their mincha of wheaten flour, and their libations of wine, which you will offer with the the bullocks, rams, and lambs by their number, after their appointed order,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25. [You will also bring] one he-goat as a sin-offering, in addition to [bringing] the constant (daily) burnt-offering with its meal-offering and libation.</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25. and one kid for a sin offering, by one order; beside the perpetual sacrifice, the wheat flour for the mincha, and its libation of wine.</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26. On the fifth day [you will bring] nine young bulls, two rams, and fourteen yearling lambs, [all] without blemish,</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26. </w:t>
            </w:r>
            <w:r w:rsidRPr="00634B15">
              <w:rPr>
                <w:rFonts w:asciiTheme="majorBidi" w:hAnsiTheme="majorBidi" w:cstheme="majorBidi"/>
                <w:b/>
                <w:bCs/>
                <w:u w:val="single"/>
              </w:rPr>
              <w:t>On the fifth day of the Feast of Tabernacles</w:t>
            </w:r>
            <w:r w:rsidRPr="00634B15">
              <w:rPr>
                <w:rFonts w:asciiTheme="majorBidi" w:hAnsiTheme="majorBidi" w:cstheme="majorBidi"/>
              </w:rPr>
              <w:t xml:space="preserve">, nine young bullocks by nine orders; two rams by two orders lambs of the year fourteen, perfect by twelve orders two of them in a pair, twelve singly;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27. together with their meal-offerings and libations for the bulls, rams, and lambs, of the required number.</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27. and the wheat flour for their mincha, and the libation wine for the bullocks, the rams, and lambs by their number after the order of their appointment; </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28. [You will also bring] one he-goat as a sin-offering, in addition to [bringing] the constant (daily) burnt-</w:t>
            </w:r>
            <w:r w:rsidRPr="00634B15">
              <w:rPr>
                <w:rFonts w:asciiTheme="majorBidi" w:hAnsiTheme="majorBidi" w:cstheme="majorBidi"/>
              </w:rPr>
              <w:lastRenderedPageBreak/>
              <w:t>offering with its meal-offering and libation.</w:t>
            </w:r>
          </w:p>
        </w:tc>
        <w:tc>
          <w:tcPr>
            <w:tcW w:w="5220" w:type="dxa"/>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lastRenderedPageBreak/>
              <w:t xml:space="preserve">28. and one kid for a sin offering by one order; beside the perpetual sacrifice and the wheat flour for the </w:t>
            </w:r>
            <w:r w:rsidRPr="00634B15">
              <w:rPr>
                <w:rFonts w:asciiTheme="majorBidi" w:hAnsiTheme="majorBidi" w:cstheme="majorBidi"/>
              </w:rPr>
              <w:lastRenderedPageBreak/>
              <w:t>mincha, and the wine of its libation.</w:t>
            </w:r>
          </w:p>
        </w:tc>
      </w:tr>
      <w:tr w:rsidR="00634B15" w:rsidRPr="00634B15" w:rsidTr="009E3D39">
        <w:tc>
          <w:tcPr>
            <w:tcW w:w="5220" w:type="dxa"/>
          </w:tcPr>
          <w:p w:rsidR="00634B15" w:rsidRPr="00634B15" w:rsidRDefault="00634B15" w:rsidP="00340387">
            <w:pPr>
              <w:keepNext/>
              <w:widowControl w:val="0"/>
              <w:spacing w:after="0" w:line="240" w:lineRule="auto"/>
              <w:rPr>
                <w:rFonts w:asciiTheme="majorBidi" w:hAnsiTheme="majorBidi" w:cstheme="majorBidi"/>
              </w:rPr>
            </w:pPr>
          </w:p>
        </w:tc>
        <w:tc>
          <w:tcPr>
            <w:tcW w:w="5220" w:type="dxa"/>
          </w:tcPr>
          <w:p w:rsidR="00634B15" w:rsidRPr="00634B15" w:rsidRDefault="00634B15" w:rsidP="00340387">
            <w:pPr>
              <w:keepNext/>
              <w:widowControl w:val="0"/>
              <w:spacing w:after="0" w:line="240" w:lineRule="auto"/>
              <w:rPr>
                <w:rFonts w:asciiTheme="majorBidi" w:hAnsiTheme="majorBidi" w:cstheme="majorBidi"/>
              </w:rPr>
            </w:pPr>
          </w:p>
        </w:tc>
      </w:tr>
    </w:tbl>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Century Schoolbook" w:hAnsi="Century Schoolbook" w:cstheme="majorBidi"/>
          <w:b/>
          <w:kern w:val="16"/>
          <w:sz w:val="28"/>
          <w:szCs w:val="28"/>
        </w:rPr>
      </w:pPr>
      <w:r w:rsidRPr="00634B15">
        <w:rPr>
          <w:rFonts w:ascii="Century Schoolbook" w:hAnsi="Century Schoolbook" w:cstheme="majorBidi"/>
          <w:b/>
          <w:bCs/>
          <w:kern w:val="16"/>
          <w:sz w:val="28"/>
          <w:szCs w:val="28"/>
        </w:rPr>
        <w:t xml:space="preserve">Ketubim: Targum </w:t>
      </w:r>
      <w:r w:rsidRPr="00634B15">
        <w:rPr>
          <w:rFonts w:ascii="Century Schoolbook" w:hAnsi="Century Schoolbook" w:cstheme="majorBidi"/>
          <w:b/>
          <w:kern w:val="16"/>
          <w:sz w:val="28"/>
          <w:szCs w:val="28"/>
        </w:rPr>
        <w:t>Tehillim (Psalms) 116:1-19</w:t>
      </w:r>
    </w:p>
    <w:p w:rsidR="00634B15" w:rsidRPr="00634B15" w:rsidRDefault="00634B15"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634B15" w:rsidRPr="00634B15" w:rsidTr="009E3D39">
        <w:trPr>
          <w:tblHeader/>
        </w:trPr>
        <w:tc>
          <w:tcPr>
            <w:tcW w:w="2500" w:type="pct"/>
          </w:tcPr>
          <w:p w:rsidR="00634B15" w:rsidRPr="00634B15" w:rsidRDefault="00634B15" w:rsidP="00340387">
            <w:pPr>
              <w:keepNext/>
              <w:widowControl w:val="0"/>
              <w:spacing w:after="0" w:line="240" w:lineRule="auto"/>
              <w:jc w:val="center"/>
              <w:rPr>
                <w:rFonts w:asciiTheme="majorBidi" w:hAnsiTheme="majorBidi" w:cstheme="majorBidi"/>
                <w:b/>
                <w:bCs/>
              </w:rPr>
            </w:pPr>
            <w:r w:rsidRPr="00634B15">
              <w:rPr>
                <w:rFonts w:asciiTheme="majorBidi" w:hAnsiTheme="majorBidi" w:cstheme="majorBidi"/>
                <w:b/>
                <w:bCs/>
              </w:rPr>
              <w:t>Rashi</w:t>
            </w:r>
          </w:p>
        </w:tc>
        <w:tc>
          <w:tcPr>
            <w:tcW w:w="2500" w:type="pct"/>
          </w:tcPr>
          <w:p w:rsidR="00634B15" w:rsidRPr="00634B15" w:rsidRDefault="00634B15" w:rsidP="00340387">
            <w:pPr>
              <w:keepNext/>
              <w:widowControl w:val="0"/>
              <w:spacing w:after="0" w:line="240" w:lineRule="auto"/>
              <w:jc w:val="center"/>
              <w:rPr>
                <w:rFonts w:asciiTheme="majorBidi" w:hAnsiTheme="majorBidi" w:cstheme="majorBidi"/>
                <w:b/>
                <w:bCs/>
              </w:rPr>
            </w:pPr>
            <w:r w:rsidRPr="00634B15">
              <w:rPr>
                <w:rFonts w:asciiTheme="majorBidi" w:hAnsiTheme="majorBidi" w:cstheme="majorBidi"/>
                <w:b/>
                <w:bCs/>
              </w:rPr>
              <w:t>Targum on the Psalms</w:t>
            </w:r>
          </w:p>
        </w:tc>
      </w:tr>
      <w:tr w:rsidR="00634B15" w:rsidRPr="00634B15" w:rsidTr="009E3D39">
        <w:tc>
          <w:tcPr>
            <w:tcW w:w="2500" w:type="pct"/>
          </w:tcPr>
          <w:p w:rsidR="00634B15" w:rsidRPr="00634B15" w:rsidRDefault="00634B15" w:rsidP="00340387">
            <w:pPr>
              <w:keepNext/>
              <w:widowControl w:val="0"/>
              <w:autoSpaceDE w:val="0"/>
              <w:autoSpaceDN w:val="0"/>
              <w:adjustRightInd w:val="0"/>
              <w:spacing w:after="0" w:line="240" w:lineRule="auto"/>
              <w:rPr>
                <w:rFonts w:asciiTheme="majorBidi" w:hAnsiTheme="majorBidi" w:cstheme="majorBidi"/>
              </w:rPr>
            </w:pPr>
            <w:r w:rsidRPr="00634B15">
              <w:rPr>
                <w:rFonts w:asciiTheme="majorBidi" w:hAnsiTheme="majorBidi" w:cstheme="majorBidi"/>
              </w:rPr>
              <w:t xml:space="preserve">1. </w:t>
            </w:r>
            <w:r w:rsidRPr="00634B15">
              <w:rPr>
                <w:rFonts w:asciiTheme="majorBidi" w:hAnsiTheme="majorBidi" w:cstheme="majorBidi"/>
                <w:lang w:val="en-US"/>
              </w:rPr>
              <w:t>I wished that the Lord would hear my voice [in] my supplications.</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 I love, for the LORD will hear my voice, my prayer. </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 </w:t>
            </w:r>
            <w:r w:rsidRPr="00634B15">
              <w:rPr>
                <w:rFonts w:asciiTheme="majorBidi" w:hAnsiTheme="majorBidi" w:cstheme="majorBidi"/>
                <w:lang w:val="en-US"/>
              </w:rPr>
              <w:t>For He extended His ear to me, and I shall call out in my days.</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 For He has inclined His ear to me, and I call [to Him] throughout my days.</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3. </w:t>
            </w:r>
            <w:r w:rsidRPr="00634B15">
              <w:rPr>
                <w:rFonts w:asciiTheme="majorBidi" w:hAnsiTheme="majorBidi" w:cstheme="majorBidi"/>
                <w:lang w:val="en-US"/>
              </w:rPr>
              <w:t>[When] bands of death surrounded me and the boundaries of the grave befell me, and I found trouble and grief,</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3. The sicknesses of death surrounded me, and the pains of Sheol found me; pain and sorrow I will find.</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4. </w:t>
            </w:r>
            <w:r w:rsidRPr="00634B15">
              <w:rPr>
                <w:rFonts w:asciiTheme="majorBidi" w:hAnsiTheme="majorBidi" w:cstheme="majorBidi"/>
                <w:lang w:val="en-US"/>
              </w:rPr>
              <w:t>And I called out in the name of the Lord, "Please, O Lord, save my soul!</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4. And in the name of the LORD I will call out: Please, O LORD, save my soul.</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5. </w:t>
            </w:r>
            <w:r w:rsidRPr="00634B15">
              <w:rPr>
                <w:rFonts w:asciiTheme="majorBidi" w:hAnsiTheme="majorBidi" w:cstheme="majorBidi"/>
                <w:lang w:val="en-US"/>
              </w:rPr>
              <w:t>The Lord is gracious and righteous, and our God is merciful.</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5. The LORD is gracious and righteous/generous, and our God is merciful.</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6. </w:t>
            </w:r>
            <w:r w:rsidRPr="00634B15">
              <w:rPr>
                <w:rFonts w:asciiTheme="majorBidi" w:hAnsiTheme="majorBidi" w:cstheme="majorBidi"/>
                <w:lang w:val="en-US"/>
              </w:rPr>
              <w:t>The Lord protects the simple; when I was poor, He saved me.</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6. The LORD observes enticements; I became poor, and it was meet to redeem me.</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7. </w:t>
            </w:r>
            <w:r w:rsidRPr="00634B15">
              <w:rPr>
                <w:rFonts w:asciiTheme="majorBidi" w:hAnsiTheme="majorBidi" w:cstheme="majorBidi"/>
                <w:lang w:val="en-US"/>
              </w:rPr>
              <w:t>Return, my soul, to your rest, for the Lord has dealt bountifully with you.</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7. Return, O my soul, to your place of rest, for the Word of the LORD has repaid you with good.</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8. </w:t>
            </w:r>
            <w:r w:rsidRPr="00634B15">
              <w:rPr>
                <w:rFonts w:asciiTheme="majorBidi" w:hAnsiTheme="majorBidi" w:cstheme="majorBidi"/>
                <w:lang w:val="en-US"/>
              </w:rPr>
              <w:t>For You have rescued my soul from death, my eye from tears, and my foot from stumbling.</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8. For You have delivered my soul from being killed, my eyes from tears, my feet from stumbling.</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9. </w:t>
            </w:r>
            <w:r w:rsidRPr="00634B15">
              <w:rPr>
                <w:rFonts w:asciiTheme="majorBidi" w:hAnsiTheme="majorBidi" w:cstheme="majorBidi"/>
                <w:lang w:val="en-US"/>
              </w:rPr>
              <w:t>I shall walk before the Lord in the lands of the living.</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9. I will walk before the LORD in the land of the living.</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10. </w:t>
            </w:r>
            <w:r w:rsidRPr="00634B15">
              <w:rPr>
                <w:rFonts w:asciiTheme="majorBidi" w:hAnsiTheme="majorBidi" w:cstheme="majorBidi"/>
                <w:lang w:val="en-US"/>
              </w:rPr>
              <w:t>I believed so that I spoke; I humble myself exceedingly.</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10. I have believed, therefore I will speak; in the assembly of the righteous/generous I have sung much praise. </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11. </w:t>
            </w:r>
            <w:r w:rsidRPr="00634B15">
              <w:rPr>
                <w:rFonts w:asciiTheme="majorBidi" w:hAnsiTheme="majorBidi" w:cstheme="majorBidi"/>
                <w:lang w:val="en-US"/>
              </w:rPr>
              <w:t>I said in my haste, "All men are liars."</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11. I said when I fled, “All the sons of men are liars.”</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12. </w:t>
            </w:r>
            <w:r w:rsidRPr="00634B15">
              <w:rPr>
                <w:rFonts w:asciiTheme="majorBidi" w:hAnsiTheme="majorBidi" w:cstheme="majorBidi"/>
                <w:lang w:val="en-US"/>
              </w:rPr>
              <w:t>How can I repay the Lord for all His favors upon me?</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12. How will I repay in the presence of the LORD all His kind favors that are shown to me?</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13. </w:t>
            </w:r>
            <w:r w:rsidRPr="00634B15">
              <w:rPr>
                <w:rFonts w:asciiTheme="majorBidi" w:hAnsiTheme="majorBidi" w:cstheme="majorBidi"/>
                <w:lang w:val="en-US"/>
              </w:rPr>
              <w:t>I shall lift up a cup of salvations, and I shall call out in the name of the Lord.</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13. The cup of redemption I will carry in the age to come, and I will call on the name of the LORD.</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14. </w:t>
            </w:r>
            <w:r w:rsidRPr="00634B15">
              <w:rPr>
                <w:rFonts w:asciiTheme="majorBidi" w:hAnsiTheme="majorBidi" w:cstheme="majorBidi"/>
                <w:lang w:val="en-US"/>
              </w:rPr>
              <w:t>I shall pay my vows to the Lord now in the presence of all His people.</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14. I will repay my vows in the presence of the LORD, I will tell now His miracles to all His people.</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15. </w:t>
            </w:r>
            <w:r w:rsidRPr="00634B15">
              <w:rPr>
                <w:rFonts w:asciiTheme="majorBidi" w:hAnsiTheme="majorBidi" w:cstheme="majorBidi"/>
                <w:lang w:val="en-US"/>
              </w:rPr>
              <w:t>Difficult in the eyes of the Lord is the death of His pious ones.</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15. Honorable in the presence of the LORD is the death that is sent to His pious ones.</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16. </w:t>
            </w:r>
            <w:r w:rsidRPr="00634B15">
              <w:rPr>
                <w:rFonts w:asciiTheme="majorBidi" w:hAnsiTheme="majorBidi" w:cstheme="majorBidi"/>
                <w:lang w:val="en-US"/>
              </w:rPr>
              <w:t>Please, O Lord, for I am Your servant; I am Your servant the son of Your maidservant; You have loosed my thongs.</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16. Please, O LORD; for I am Your servant; I am Your servant, the son of Your handmaiden, You have loosened my bonds.</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17. </w:t>
            </w:r>
            <w:r w:rsidRPr="00634B15">
              <w:rPr>
                <w:rFonts w:asciiTheme="majorBidi" w:hAnsiTheme="majorBidi" w:cstheme="majorBidi"/>
                <w:lang w:val="en-US"/>
              </w:rPr>
              <w:t>To You I shall slaughter a thanksgiving offering, and I shall call out in the name of the Lord.</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17. To You I will sacrifice the sacrifice of slaughter, and call out in the name of the LORD.</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18. </w:t>
            </w:r>
            <w:r w:rsidRPr="00634B15">
              <w:rPr>
                <w:rFonts w:asciiTheme="majorBidi" w:hAnsiTheme="majorBidi" w:cstheme="majorBidi"/>
                <w:lang w:val="en-US"/>
              </w:rPr>
              <w:t>I shall pay my vows to the Lord now in the presence of all His people,</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18. I will repay my vows in the presence of the LORD, I will tell now His miracles to all His people.</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19. </w:t>
            </w:r>
            <w:r w:rsidRPr="00634B15">
              <w:rPr>
                <w:rFonts w:asciiTheme="majorBidi" w:hAnsiTheme="majorBidi" w:cstheme="majorBidi"/>
                <w:lang w:val="en-US"/>
              </w:rPr>
              <w:t>In the courtyards of the house of the Lord, in your midst, O Jerusalem. Hallelujah!</w:t>
            </w:r>
          </w:p>
        </w:tc>
        <w:tc>
          <w:tcPr>
            <w:tcW w:w="2500" w:type="pct"/>
          </w:tcPr>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19. In the courts of the sanctuary of our God, in your midst, O Jerusalem. Hallelujah!</w:t>
            </w:r>
          </w:p>
        </w:tc>
      </w:tr>
      <w:tr w:rsidR="00634B15" w:rsidRPr="00634B15" w:rsidTr="009E3D39">
        <w:tc>
          <w:tcPr>
            <w:tcW w:w="2500" w:type="pct"/>
          </w:tcPr>
          <w:p w:rsidR="00634B15" w:rsidRPr="00634B15" w:rsidRDefault="00634B15" w:rsidP="00340387">
            <w:pPr>
              <w:keepNext/>
              <w:widowControl w:val="0"/>
              <w:spacing w:after="0" w:line="240" w:lineRule="auto"/>
              <w:rPr>
                <w:rFonts w:asciiTheme="majorBidi" w:hAnsiTheme="majorBidi" w:cstheme="majorBidi"/>
              </w:rPr>
            </w:pPr>
          </w:p>
        </w:tc>
        <w:tc>
          <w:tcPr>
            <w:tcW w:w="2500" w:type="pct"/>
          </w:tcPr>
          <w:p w:rsidR="00634B15" w:rsidRPr="00634B15" w:rsidRDefault="00634B15" w:rsidP="00340387">
            <w:pPr>
              <w:keepNext/>
              <w:widowControl w:val="0"/>
              <w:spacing w:after="0" w:line="240" w:lineRule="auto"/>
              <w:rPr>
                <w:rFonts w:asciiTheme="majorBidi" w:hAnsiTheme="majorBidi" w:cstheme="majorBidi"/>
              </w:rPr>
            </w:pPr>
          </w:p>
        </w:tc>
      </w:tr>
    </w:tbl>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jc w:val="center"/>
        <w:rPr>
          <w:rFonts w:ascii="Century Schoolbook" w:hAnsi="Century Schoolbook" w:cstheme="majorBidi"/>
          <w:b/>
          <w:bCs/>
          <w:sz w:val="28"/>
          <w:szCs w:val="28"/>
        </w:rPr>
      </w:pPr>
      <w:r w:rsidRPr="00634B15">
        <w:rPr>
          <w:rFonts w:ascii="Century Schoolbook" w:hAnsi="Century Schoolbook" w:cstheme="majorBidi"/>
          <w:b/>
          <w:bCs/>
          <w:sz w:val="28"/>
          <w:szCs w:val="28"/>
        </w:rPr>
        <w:t>Koheleth (Ecclesiastes) 2:16 - 3:22</w:t>
      </w: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16. For there is not a memory of the wise more than with the fool forever, in that already the days to come will be forgotten. And how does the wise die above the fool?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17. So then I hated life; because the work that is done under the sun is evil to me; for all is vanity and striving after wind.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18. Yes, I, a labourer, hated all my labour under the sun, that I must leave it to the man who will be after me.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19. And who knows if he will be wise or a fool? Yet he will rule among all my labour in which I laboured, and acted wisely under the sun. This is also vanity.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20. And I turned to make my heart despair over all the labour which I laboured under the sun.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21. When there is a man whose labour is with wisdom, and with knowledge, and with advantage; yet he will give it to a man who has not laboured with it, for his share; this also is vanity and a great evil.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22. For what is there for man in all his labour, and in striving of his heart, which he did as a labourer under the sun?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23. For all his days are pains, and his task is grief; his heart does not even take rest in the night. Even this also is vanity.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24. Is it not good that he should eat and drink and make his soul see good in his labour? This I also saw, that it was from the hand of God.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25. For who can eat, or who can enjoy, apart from me?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26. For God gives wisdom, and knowledge and joy to a man who is good in His sight. But to the sinner He gives the task of gathering and to heap up, to give to him who is good before God. This also is vanity and striving after wind.</w:t>
      </w:r>
    </w:p>
    <w:p w:rsidR="00634B15" w:rsidRPr="00634B15" w:rsidRDefault="00634B15" w:rsidP="00340387">
      <w:pPr>
        <w:keepNext/>
        <w:widowControl w:val="0"/>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 To all there is an appointed time, even a time for every purpose under the heavens: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 A time to be born, and a time to die; a time to plant, and a time to pull up what is planted;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3. A time to kill, and a time to heal; a time to tear down, and a time to build up;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4. A time to weep, and a time to laugh; a time to mourn, and a time to dance;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5. A time to throw away stones, and a time to gather stones; a time to embrace, and a time to refrain from embracing;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6. A time to seek, and a time to give up as lost; a time to keep, and a time to throw away;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7. A time to tear, and a time to sew together; a time to keep silence, and a time to speak;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8. A time to love, and a time to hate; a time of war, and a time of peace.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9. What advantage has he who works in that which he did as a labourer?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10. I have seen the task which God has given to the sons of men, to be humbled by it.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11. He has made everything beautiful in its time. Also, He has set eternity in their heart, without which man cannot find out the work that God makes from the beginning even to the end.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12. I know that there is no good in them, but for a man to rejoice to do good in his life.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13. And also every man that eats and drinks, and sees good in his labour, it is the gift of God.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14. I know that whatever God does, it will be forever; nothing is to be added to it, and nothing is to diminish from it. And God does it so that they fear before Him.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15. That which has been, it already is; and that which is to be, it already has been. And God seeks what has gone by.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16. And again I saw under the sun the place of justice: wickedness/lawlessness is there; and the place of righteousness/generosity, wickedness/lawlessness is there.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17. I said in my heart, God will judge the righteous/generous and the wicked/lawless; for there is a time there for every good purpose and for every work.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18. I said in my heart concerning the issue of the sons of men, that God may test them and see that they by themselves are beasts.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19. For that which happens to the sons of men, and that which happens to beasts, even one event is to them. As this one dies, so that one dies; yea, one breath is to all; so that there is to the man no advantage over the beast; for all is </w:t>
      </w:r>
      <w:r w:rsidRPr="00634B15">
        <w:rPr>
          <w:rFonts w:asciiTheme="majorBidi" w:hAnsiTheme="majorBidi" w:cstheme="majorBidi"/>
        </w:rPr>
        <w:lastRenderedPageBreak/>
        <w:t xml:space="preserve">vanity.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20. All go to one place; all are of the dust, and all return to the dust.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 xml:space="preserve">21. Who knows the spirit of the sons of man, whether it goes upward; and the spirit of the beast, whether it goes downward to the earth? </w:t>
      </w:r>
    </w:p>
    <w:p w:rsidR="00634B15" w:rsidRPr="00634B15" w:rsidRDefault="00634B15" w:rsidP="00340387">
      <w:pPr>
        <w:keepNext/>
        <w:widowControl w:val="0"/>
        <w:spacing w:after="0" w:line="240" w:lineRule="auto"/>
        <w:rPr>
          <w:rFonts w:asciiTheme="majorBidi" w:hAnsiTheme="majorBidi" w:cstheme="majorBidi"/>
        </w:rPr>
      </w:pPr>
      <w:r w:rsidRPr="00634B15">
        <w:rPr>
          <w:rFonts w:asciiTheme="majorBidi" w:hAnsiTheme="majorBidi" w:cstheme="majorBidi"/>
        </w:rPr>
        <w:t>22. And I have seen that nothing is better than that the man should rejoice in his works; for that is his portion; for who can bring him to see what shall be after him?</w:t>
      </w:r>
    </w:p>
    <w:p w:rsidR="00634B15" w:rsidRPr="00634B15" w:rsidRDefault="00634B15" w:rsidP="00340387">
      <w:pPr>
        <w:keepNext/>
        <w:widowControl w:val="0"/>
        <w:pBdr>
          <w:bottom w:val="double" w:sz="6" w:space="1" w:color="auto"/>
        </w:pBdr>
        <w:spacing w:after="0" w:line="240" w:lineRule="auto"/>
        <w:rPr>
          <w:rFonts w:asciiTheme="majorBidi" w:hAnsiTheme="majorBidi" w:cstheme="majorBidi"/>
        </w:rPr>
      </w:pPr>
    </w:p>
    <w:p w:rsidR="00634B15" w:rsidRPr="00634B15" w:rsidRDefault="00634B15" w:rsidP="00340387">
      <w:pPr>
        <w:keepNext/>
        <w:widowControl w:val="0"/>
        <w:pBdr>
          <w:bottom w:val="double" w:sz="6" w:space="1" w:color="auto"/>
        </w:pBdr>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b/>
          <w:bCs/>
        </w:rPr>
      </w:pPr>
    </w:p>
    <w:p w:rsidR="00634B15" w:rsidRPr="00634B15" w:rsidRDefault="00634B15" w:rsidP="00340387">
      <w:pPr>
        <w:keepNext/>
        <w:widowControl w:val="0"/>
        <w:spacing w:after="0" w:line="240" w:lineRule="auto"/>
        <w:jc w:val="center"/>
        <w:rPr>
          <w:rFonts w:ascii="Century Schoolbook" w:hAnsi="Century Schoolbook" w:cstheme="majorBidi"/>
          <w:b/>
          <w:bCs/>
          <w:sz w:val="28"/>
          <w:szCs w:val="28"/>
        </w:rPr>
      </w:pPr>
      <w:r w:rsidRPr="00634B15">
        <w:rPr>
          <w:rFonts w:ascii="Century Schoolbook" w:hAnsi="Century Schoolbook" w:cstheme="majorBidi"/>
          <w:b/>
          <w:bCs/>
          <w:sz w:val="28"/>
          <w:szCs w:val="28"/>
        </w:rPr>
        <w:t>Revelation 2:8-11</w:t>
      </w:r>
    </w:p>
    <w:p w:rsidR="00634B15" w:rsidRPr="00634B15" w:rsidRDefault="00634B15" w:rsidP="00340387">
      <w:pPr>
        <w:keepNext/>
        <w:widowControl w:val="0"/>
        <w:pBdr>
          <w:bottom w:val="double" w:sz="6" w:space="1" w:color="auto"/>
        </w:pBdr>
        <w:spacing w:after="0" w:line="240" w:lineRule="auto"/>
        <w:rPr>
          <w:rFonts w:asciiTheme="majorBidi" w:hAnsiTheme="majorBidi" w:cstheme="majorBidi"/>
        </w:rPr>
      </w:pPr>
    </w:p>
    <w:p w:rsidR="00634B15" w:rsidRPr="00634B15" w:rsidRDefault="00634B15" w:rsidP="00340387">
      <w:pPr>
        <w:keepNext/>
        <w:widowControl w:val="0"/>
        <w:pBdr>
          <w:bottom w:val="double" w:sz="6" w:space="1" w:color="auto"/>
        </w:pBdr>
        <w:spacing w:after="0" w:line="240" w:lineRule="auto"/>
        <w:jc w:val="both"/>
        <w:rPr>
          <w:rFonts w:asciiTheme="majorBidi" w:hAnsiTheme="majorBidi" w:cstheme="majorBidi"/>
        </w:rPr>
      </w:pPr>
      <w:r w:rsidRPr="00634B15">
        <w:rPr>
          <w:rFonts w:asciiTheme="majorBidi" w:hAnsiTheme="majorBidi" w:cstheme="majorBidi"/>
        </w:rPr>
        <w:t xml:space="preserve">8. And to the angel of the congregation of Smyrna, write: Thus says the first (Adam) and the Last (Adam), who became dead, and lives: </w:t>
      </w:r>
    </w:p>
    <w:p w:rsidR="00634B15" w:rsidRPr="00634B15" w:rsidRDefault="00634B15" w:rsidP="00340387">
      <w:pPr>
        <w:keepNext/>
        <w:widowControl w:val="0"/>
        <w:pBdr>
          <w:bottom w:val="double" w:sz="6" w:space="1" w:color="auto"/>
        </w:pBdr>
        <w:spacing w:after="0" w:line="240" w:lineRule="auto"/>
        <w:jc w:val="both"/>
        <w:rPr>
          <w:rFonts w:asciiTheme="majorBidi" w:hAnsiTheme="majorBidi" w:cstheme="majorBidi"/>
        </w:rPr>
      </w:pPr>
      <w:r w:rsidRPr="00634B15">
        <w:rPr>
          <w:rFonts w:asciiTheme="majorBidi" w:hAnsiTheme="majorBidi" w:cstheme="majorBidi"/>
        </w:rPr>
        <w:t xml:space="preserve">9. I know your works, and your affliction, and your poverty; but you are rich. And I know the evil speaking of those saying themselves to be Jews, when they are not Jewish [but are Gentiles], and are a synagogue of the Adversary. </w:t>
      </w:r>
    </w:p>
    <w:p w:rsidR="00634B15" w:rsidRPr="00634B15" w:rsidRDefault="00634B15" w:rsidP="00340387">
      <w:pPr>
        <w:keepNext/>
        <w:widowControl w:val="0"/>
        <w:pBdr>
          <w:bottom w:val="double" w:sz="6" w:space="1" w:color="auto"/>
        </w:pBdr>
        <w:spacing w:after="0" w:line="240" w:lineRule="auto"/>
        <w:jc w:val="both"/>
        <w:rPr>
          <w:rFonts w:asciiTheme="majorBidi" w:hAnsiTheme="majorBidi" w:cstheme="majorBidi"/>
        </w:rPr>
      </w:pPr>
      <w:r w:rsidRPr="00634B15">
        <w:rPr>
          <w:rFonts w:asciiTheme="majorBidi" w:hAnsiTheme="majorBidi" w:cstheme="majorBidi"/>
        </w:rPr>
        <w:t xml:space="preserve">10. Do not fear at all what you are about to suffer. Behold, the devil is about to throw some of you into prison, so that you may be tested; and you will have affliction for ten days. Be faithful until death, and I will give you the crown of Life. </w:t>
      </w:r>
    </w:p>
    <w:p w:rsidR="00634B15" w:rsidRPr="00634B15" w:rsidRDefault="00634B15" w:rsidP="00340387">
      <w:pPr>
        <w:keepNext/>
        <w:widowControl w:val="0"/>
        <w:pBdr>
          <w:bottom w:val="double" w:sz="6" w:space="1" w:color="auto"/>
        </w:pBdr>
        <w:spacing w:after="0" w:line="240" w:lineRule="auto"/>
        <w:jc w:val="both"/>
        <w:rPr>
          <w:rFonts w:asciiTheme="majorBidi" w:hAnsiTheme="majorBidi" w:cstheme="majorBidi"/>
        </w:rPr>
      </w:pPr>
      <w:r w:rsidRPr="00634B15">
        <w:rPr>
          <w:rFonts w:asciiTheme="majorBidi" w:hAnsiTheme="majorBidi" w:cstheme="majorBidi"/>
        </w:rPr>
        <w:t>11. The one who has ears, hear what the Spirit [of G-d] says to the [Jewish] congregations. The one overcoming will not at all be hurt by the second death.</w:t>
      </w:r>
    </w:p>
    <w:p w:rsidR="00634B15" w:rsidRPr="00634B15" w:rsidRDefault="00634B15" w:rsidP="00340387">
      <w:pPr>
        <w:keepNext/>
        <w:widowControl w:val="0"/>
        <w:pBdr>
          <w:bottom w:val="double" w:sz="6" w:space="1" w:color="auto"/>
        </w:pBdr>
        <w:spacing w:after="0" w:line="240" w:lineRule="auto"/>
        <w:rPr>
          <w:rFonts w:asciiTheme="majorBidi" w:hAnsiTheme="majorBidi" w:cstheme="majorBidi"/>
        </w:rPr>
      </w:pPr>
    </w:p>
    <w:p w:rsidR="00634B15" w:rsidRPr="00634B15" w:rsidRDefault="00634B15" w:rsidP="00340387">
      <w:pPr>
        <w:keepNext/>
        <w:widowControl w:val="0"/>
        <w:pBdr>
          <w:bottom w:val="double" w:sz="6" w:space="1" w:color="auto"/>
        </w:pBdr>
        <w:spacing w:after="0" w:line="240" w:lineRule="auto"/>
        <w:rPr>
          <w:rFonts w:asciiTheme="majorBidi" w:hAnsiTheme="majorBidi" w:cstheme="majorBidi"/>
        </w:rPr>
      </w:pPr>
    </w:p>
    <w:p w:rsidR="00634B15" w:rsidRPr="00634B15" w:rsidRDefault="00634B15" w:rsidP="00340387">
      <w:pPr>
        <w:keepNext/>
        <w:widowControl w:val="0"/>
        <w:spacing w:after="0" w:line="240" w:lineRule="auto"/>
        <w:rPr>
          <w:rFonts w:asciiTheme="majorBidi" w:hAnsiTheme="majorBidi" w:cstheme="majorBidi"/>
        </w:rPr>
      </w:pPr>
    </w:p>
    <w:p w:rsidR="004077A3" w:rsidRDefault="004077A3" w:rsidP="00340387">
      <w:pPr>
        <w:keepNext/>
        <w:widowControl w:val="0"/>
        <w:jc w:val="center"/>
        <w:rPr>
          <w:b/>
          <w:bCs/>
        </w:rPr>
      </w:pPr>
      <w:r>
        <w:rPr>
          <w:b/>
          <w:bCs/>
          <w:noProof/>
          <w:lang w:val="en-US" w:bidi="he-IL"/>
        </w:rPr>
        <w:drawing>
          <wp:inline distT="0" distB="0" distL="0" distR="0">
            <wp:extent cx="2734945" cy="1526540"/>
            <wp:effectExtent l="19050" t="0" r="8255"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4077A3" w:rsidRDefault="004077A3" w:rsidP="00340387">
      <w:pPr>
        <w:keepNext/>
        <w:widowControl w:val="0"/>
        <w:jc w:val="center"/>
        <w:rPr>
          <w:b/>
          <w:bCs/>
        </w:rPr>
      </w:pPr>
    </w:p>
    <w:p w:rsidR="004077A3" w:rsidRPr="004077A3" w:rsidRDefault="004077A3" w:rsidP="00340387">
      <w:pPr>
        <w:keepNext/>
        <w:widowControl w:val="0"/>
        <w:spacing w:after="0" w:line="240" w:lineRule="auto"/>
        <w:jc w:val="center"/>
        <w:rPr>
          <w:rFonts w:asciiTheme="majorBidi" w:hAnsiTheme="majorBidi" w:cstheme="majorBidi"/>
          <w:b/>
          <w:bCs/>
        </w:rPr>
      </w:pPr>
      <w:r w:rsidRPr="004077A3">
        <w:rPr>
          <w:rFonts w:asciiTheme="majorBidi" w:hAnsiTheme="majorBidi" w:cstheme="majorBidi"/>
          <w:b/>
          <w:bCs/>
        </w:rPr>
        <w:t>For further study see:</w:t>
      </w:r>
    </w:p>
    <w:p w:rsidR="004077A3" w:rsidRPr="004077A3" w:rsidRDefault="002C460D" w:rsidP="00340387">
      <w:pPr>
        <w:keepNext/>
        <w:widowControl w:val="0"/>
        <w:spacing w:after="0" w:line="240" w:lineRule="auto"/>
        <w:jc w:val="center"/>
        <w:rPr>
          <w:rFonts w:asciiTheme="majorBidi" w:hAnsiTheme="majorBidi" w:cstheme="majorBidi"/>
          <w:b/>
          <w:bCs/>
        </w:rPr>
      </w:pPr>
      <w:hyperlink r:id="rId25" w:history="1">
        <w:r w:rsidR="004077A3" w:rsidRPr="004077A3">
          <w:rPr>
            <w:rStyle w:val="Hyperlink"/>
            <w:rFonts w:asciiTheme="majorBidi" w:hAnsiTheme="majorBidi" w:cstheme="majorBidi"/>
            <w:b/>
            <w:bCs/>
          </w:rPr>
          <w:t>http://www.betemunah.org/succoth.html</w:t>
        </w:r>
      </w:hyperlink>
    </w:p>
    <w:p w:rsidR="004077A3" w:rsidRPr="004077A3" w:rsidRDefault="002C460D" w:rsidP="00340387">
      <w:pPr>
        <w:keepNext/>
        <w:widowControl w:val="0"/>
        <w:spacing w:after="0" w:line="240" w:lineRule="auto"/>
        <w:jc w:val="center"/>
        <w:rPr>
          <w:rFonts w:asciiTheme="majorBidi" w:hAnsiTheme="majorBidi" w:cstheme="majorBidi"/>
          <w:b/>
          <w:bCs/>
        </w:rPr>
      </w:pPr>
      <w:hyperlink r:id="rId26" w:history="1">
        <w:r w:rsidR="004077A3" w:rsidRPr="004077A3">
          <w:rPr>
            <w:rStyle w:val="Hyperlink"/>
            <w:rFonts w:asciiTheme="majorBidi" w:hAnsiTheme="majorBidi" w:cstheme="majorBidi"/>
            <w:b/>
            <w:bCs/>
          </w:rPr>
          <w:t>http://www.betemunah.org/birth.html</w:t>
        </w:r>
      </w:hyperlink>
    </w:p>
    <w:p w:rsidR="004077A3" w:rsidRPr="004077A3" w:rsidRDefault="004077A3" w:rsidP="00340387">
      <w:pPr>
        <w:keepNext/>
        <w:widowControl w:val="0"/>
        <w:spacing w:after="0" w:line="240" w:lineRule="auto"/>
        <w:jc w:val="center"/>
        <w:rPr>
          <w:rFonts w:asciiTheme="majorBidi" w:hAnsiTheme="majorBidi" w:cstheme="majorBidi"/>
          <w:b/>
          <w:bCs/>
          <w:sz w:val="28"/>
          <w:szCs w:val="28"/>
        </w:rPr>
      </w:pPr>
    </w:p>
    <w:p w:rsidR="004077A3" w:rsidRPr="004077A3" w:rsidRDefault="004077A3" w:rsidP="00340387">
      <w:pPr>
        <w:keepNext/>
        <w:widowControl w:val="0"/>
        <w:spacing w:after="0" w:line="240" w:lineRule="auto"/>
        <w:jc w:val="center"/>
        <w:rPr>
          <w:rFonts w:ascii="Century Schoolbook" w:hAnsi="Century Schoolbook" w:cstheme="majorBidi"/>
          <w:b/>
          <w:bCs/>
          <w:sz w:val="32"/>
          <w:szCs w:val="32"/>
        </w:rPr>
      </w:pPr>
      <w:r w:rsidRPr="004077A3">
        <w:rPr>
          <w:rFonts w:ascii="Century Schoolbook" w:hAnsi="Century Schoolbook" w:cstheme="majorBidi"/>
          <w:b/>
          <w:bCs/>
          <w:sz w:val="32"/>
          <w:szCs w:val="32"/>
        </w:rPr>
        <w:t>Tishri 19, 577</w:t>
      </w:r>
      <w:r>
        <w:rPr>
          <w:rFonts w:ascii="Century Schoolbook" w:hAnsi="Century Schoolbook" w:cstheme="majorBidi"/>
          <w:b/>
          <w:bCs/>
          <w:sz w:val="32"/>
          <w:szCs w:val="32"/>
        </w:rPr>
        <w:t>3</w:t>
      </w:r>
    </w:p>
    <w:p w:rsidR="004077A3" w:rsidRPr="004077A3" w:rsidRDefault="004077A3" w:rsidP="00340387">
      <w:pPr>
        <w:keepNext/>
        <w:widowControl w:val="0"/>
        <w:spacing w:after="0" w:line="240" w:lineRule="auto"/>
        <w:jc w:val="center"/>
        <w:rPr>
          <w:rFonts w:asciiTheme="majorBidi" w:hAnsiTheme="majorBidi" w:cstheme="majorBidi"/>
          <w:b/>
          <w:bCs/>
        </w:rPr>
      </w:pPr>
      <w:r w:rsidRPr="004077A3">
        <w:rPr>
          <w:rFonts w:asciiTheme="majorBidi" w:hAnsiTheme="majorBidi" w:cstheme="majorBidi"/>
          <w:b/>
          <w:bCs/>
        </w:rPr>
        <w:t xml:space="preserve">Evening Thursday October 04 – Evening Friday October 05, </w:t>
      </w:r>
      <w:r w:rsidRPr="004077A3">
        <w:rPr>
          <w:rFonts w:asciiTheme="majorBidi" w:hAnsiTheme="majorBidi" w:cstheme="majorBidi"/>
          <w:b/>
          <w:bCs/>
          <w:rtl/>
        </w:rPr>
        <w:t>‏</w:t>
      </w:r>
      <w:r w:rsidRPr="004077A3">
        <w:rPr>
          <w:rFonts w:asciiTheme="majorBidi" w:hAnsiTheme="majorBidi" w:cstheme="majorBidi"/>
          <w:b/>
          <w:bCs/>
        </w:rPr>
        <w:t>2012</w:t>
      </w:r>
    </w:p>
    <w:p w:rsidR="004077A3" w:rsidRPr="004077A3" w:rsidRDefault="004077A3" w:rsidP="00340387">
      <w:pPr>
        <w:keepNext/>
        <w:widowControl w:val="0"/>
        <w:spacing w:after="0" w:line="240" w:lineRule="auto"/>
        <w:jc w:val="center"/>
        <w:rPr>
          <w:rFonts w:asciiTheme="majorBidi" w:hAnsiTheme="majorBidi" w:cstheme="majorBidi"/>
        </w:rPr>
      </w:pPr>
    </w:p>
    <w:p w:rsidR="004077A3" w:rsidRPr="002A6B5A" w:rsidRDefault="004077A3" w:rsidP="00340387">
      <w:pPr>
        <w:keepNext/>
        <w:widowControl w:val="0"/>
        <w:spacing w:after="0" w:line="240" w:lineRule="auto"/>
        <w:jc w:val="center"/>
        <w:rPr>
          <w:rFonts w:ascii="Century Schoolbook" w:hAnsi="Century Schoolbook" w:cstheme="majorBidi"/>
          <w:sz w:val="28"/>
          <w:szCs w:val="28"/>
        </w:rPr>
      </w:pPr>
      <w:r w:rsidRPr="002A6B5A">
        <w:rPr>
          <w:rFonts w:ascii="Century Schoolbook" w:hAnsi="Century Schoolbook" w:cstheme="majorBidi"/>
          <w:b/>
          <w:bCs/>
          <w:sz w:val="28"/>
          <w:szCs w:val="28"/>
        </w:rPr>
        <w:t xml:space="preserve">Morning Service Sukkoth </w:t>
      </w:r>
      <w:r w:rsidR="002F49A9">
        <w:rPr>
          <w:rFonts w:ascii="Century Schoolbook" w:hAnsi="Century Schoolbook" w:cstheme="majorBidi"/>
          <w:b/>
          <w:bCs/>
          <w:sz w:val="28"/>
          <w:szCs w:val="28"/>
        </w:rPr>
        <w:t>3</w:t>
      </w:r>
      <w:r w:rsidR="002F49A9">
        <w:rPr>
          <w:rFonts w:ascii="Century Schoolbook" w:hAnsi="Century Schoolbook" w:cstheme="majorBidi"/>
          <w:b/>
          <w:bCs/>
          <w:sz w:val="28"/>
          <w:szCs w:val="28"/>
          <w:vertAlign w:val="superscript"/>
        </w:rPr>
        <w:t>rd</w:t>
      </w:r>
      <w:r w:rsidRPr="002A6B5A">
        <w:rPr>
          <w:rFonts w:ascii="Century Schoolbook" w:hAnsi="Century Schoolbook" w:cstheme="majorBidi"/>
          <w:b/>
          <w:bCs/>
          <w:sz w:val="28"/>
          <w:szCs w:val="28"/>
        </w:rPr>
        <w:t xml:space="preserve"> </w:t>
      </w:r>
      <w:r w:rsidR="002F49A9">
        <w:rPr>
          <w:rFonts w:ascii="Century Schoolbook" w:hAnsi="Century Schoolbook" w:cstheme="majorBidi"/>
          <w:b/>
          <w:bCs/>
          <w:sz w:val="28"/>
          <w:szCs w:val="28"/>
        </w:rPr>
        <w:t xml:space="preserve">Intermediate </w:t>
      </w:r>
      <w:r w:rsidRPr="002A6B5A">
        <w:rPr>
          <w:rFonts w:ascii="Century Schoolbook" w:hAnsi="Century Schoolbook" w:cstheme="majorBidi"/>
          <w:b/>
          <w:bCs/>
          <w:sz w:val="28"/>
          <w:szCs w:val="28"/>
        </w:rPr>
        <w:t>Day</w:t>
      </w:r>
    </w:p>
    <w:p w:rsidR="004077A3" w:rsidRPr="004077A3" w:rsidRDefault="004077A3" w:rsidP="00340387">
      <w:pPr>
        <w:keepNext/>
        <w:widowControl w:val="0"/>
        <w:spacing w:after="0" w:line="240" w:lineRule="auto"/>
        <w:jc w:val="center"/>
        <w:rPr>
          <w:rFonts w:asciiTheme="majorBidi" w:hAnsiTheme="majorBidi" w:cstheme="majorBidi"/>
          <w:sz w:val="24"/>
          <w:szCs w:val="24"/>
        </w:rPr>
      </w:pPr>
      <w:r w:rsidRPr="004077A3">
        <w:rPr>
          <w:rFonts w:asciiTheme="majorBidi" w:hAnsiTheme="majorBidi" w:cstheme="majorBidi"/>
          <w:b/>
          <w:bCs/>
          <w:sz w:val="24"/>
          <w:szCs w:val="24"/>
        </w:rPr>
        <w:t>Morning Service Tabernacles (day Five) – Tabernáculos (Quinto Día)</w:t>
      </w:r>
    </w:p>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w:t>
      </w:r>
    </w:p>
    <w:p w:rsidR="004077A3" w:rsidRPr="004077A3" w:rsidRDefault="004077A3" w:rsidP="00340387">
      <w:pPr>
        <w:keepNext/>
        <w:widowControl w:val="0"/>
        <w:spacing w:after="0" w:line="240" w:lineRule="auto"/>
        <w:ind w:left="1440"/>
        <w:rPr>
          <w:rFonts w:asciiTheme="majorBidi" w:hAnsiTheme="majorBidi" w:cstheme="majorBidi"/>
        </w:rPr>
      </w:pPr>
      <w:r w:rsidRPr="004077A3">
        <w:rPr>
          <w:rFonts w:asciiTheme="majorBidi" w:hAnsiTheme="majorBidi" w:cstheme="majorBidi"/>
        </w:rPr>
        <w:t>Torah:</w:t>
      </w:r>
      <w:r w:rsidRPr="004077A3">
        <w:rPr>
          <w:rFonts w:asciiTheme="majorBidi" w:hAnsiTheme="majorBidi" w:cstheme="majorBidi"/>
        </w:rPr>
        <w:tab/>
      </w:r>
      <w:r w:rsidRPr="004077A3">
        <w:rPr>
          <w:rFonts w:asciiTheme="majorBidi" w:hAnsiTheme="majorBidi" w:cstheme="majorBidi"/>
        </w:rPr>
        <w:tab/>
        <w:t xml:space="preserve">BeMidbar (Numbers) </w:t>
      </w:r>
      <w:r w:rsidRPr="004077A3">
        <w:rPr>
          <w:rFonts w:asciiTheme="majorBidi" w:hAnsiTheme="majorBidi" w:cstheme="majorBidi"/>
          <w:cs/>
        </w:rPr>
        <w:t>‎</w:t>
      </w:r>
      <w:r w:rsidRPr="004077A3">
        <w:rPr>
          <w:rFonts w:asciiTheme="majorBidi" w:hAnsiTheme="majorBidi" w:cstheme="majorBidi"/>
        </w:rPr>
        <w:t>29:23-28</w:t>
      </w:r>
      <w:r w:rsidRPr="004077A3">
        <w:rPr>
          <w:rFonts w:asciiTheme="majorBidi" w:hAnsiTheme="majorBidi" w:cstheme="majorBidi"/>
          <w:cs/>
        </w:rPr>
        <w:t>‎</w:t>
      </w:r>
    </w:p>
    <w:p w:rsidR="004077A3" w:rsidRPr="004077A3" w:rsidRDefault="004077A3" w:rsidP="00340387">
      <w:pPr>
        <w:keepNext/>
        <w:widowControl w:val="0"/>
        <w:spacing w:after="0" w:line="240" w:lineRule="auto"/>
        <w:ind w:left="1440"/>
        <w:rPr>
          <w:rFonts w:asciiTheme="majorBidi" w:hAnsiTheme="majorBidi" w:cstheme="majorBidi"/>
        </w:rPr>
      </w:pPr>
      <w:r w:rsidRPr="004077A3">
        <w:rPr>
          <w:rFonts w:asciiTheme="majorBidi" w:hAnsiTheme="majorBidi" w:cstheme="majorBidi"/>
        </w:rPr>
        <w:t>Psalm:</w:t>
      </w:r>
      <w:r w:rsidRPr="004077A3">
        <w:rPr>
          <w:rFonts w:asciiTheme="majorBidi" w:hAnsiTheme="majorBidi" w:cstheme="majorBidi"/>
        </w:rPr>
        <w:tab/>
      </w:r>
      <w:r w:rsidRPr="004077A3">
        <w:rPr>
          <w:rFonts w:asciiTheme="majorBidi" w:hAnsiTheme="majorBidi" w:cstheme="majorBidi"/>
        </w:rPr>
        <w:tab/>
        <w:t>Psalm 117:1-2 &amp; Koheleth (Ecclesiastes) 4:1 – 5:20</w:t>
      </w:r>
      <w:r w:rsidRPr="004077A3">
        <w:rPr>
          <w:rFonts w:asciiTheme="majorBidi" w:hAnsiTheme="majorBidi" w:cstheme="majorBidi"/>
          <w:cs/>
        </w:rPr>
        <w:t>‎</w:t>
      </w:r>
    </w:p>
    <w:p w:rsidR="004077A3" w:rsidRPr="004077A3" w:rsidRDefault="004077A3" w:rsidP="00340387">
      <w:pPr>
        <w:keepNext/>
        <w:widowControl w:val="0"/>
        <w:spacing w:after="0" w:line="240" w:lineRule="auto"/>
        <w:ind w:left="1440"/>
        <w:rPr>
          <w:rFonts w:asciiTheme="majorBidi" w:hAnsiTheme="majorBidi" w:cstheme="majorBidi"/>
        </w:rPr>
      </w:pPr>
      <w:r w:rsidRPr="004077A3">
        <w:rPr>
          <w:rFonts w:asciiTheme="majorBidi" w:hAnsiTheme="majorBidi" w:cstheme="majorBidi"/>
        </w:rPr>
        <w:t>N.C.:</w:t>
      </w:r>
      <w:r w:rsidRPr="004077A3">
        <w:rPr>
          <w:rFonts w:asciiTheme="majorBidi" w:hAnsiTheme="majorBidi" w:cstheme="majorBidi"/>
        </w:rPr>
        <w:tab/>
      </w:r>
      <w:r w:rsidRPr="004077A3">
        <w:rPr>
          <w:rFonts w:asciiTheme="majorBidi" w:hAnsiTheme="majorBidi" w:cstheme="majorBidi"/>
        </w:rPr>
        <w:tab/>
        <w:t>Revelation 2:12-17</w:t>
      </w:r>
    </w:p>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lastRenderedPageBreak/>
        <w:t> </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b/>
          <w:bCs/>
        </w:rPr>
        <w:t>Torah Reading:</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rPr>
        <w:t> </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rPr>
        <w:t>Reader 1 – BeMidbar 29:23-25</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rPr>
        <w:t>Reader 2 – BeMidbar 29:26-28</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rPr>
        <w:t>Reader 3 – BeMidbar 29:29-31</w:t>
      </w:r>
    </w:p>
    <w:p w:rsidR="004077A3" w:rsidRPr="004077A3" w:rsidRDefault="004077A3" w:rsidP="00340387">
      <w:pPr>
        <w:keepNext/>
        <w:widowControl w:val="0"/>
        <w:spacing w:after="0" w:line="240" w:lineRule="auto"/>
        <w:ind w:left="4320"/>
        <w:rPr>
          <w:rFonts w:asciiTheme="majorBidi" w:hAnsiTheme="majorBidi" w:cstheme="majorBidi"/>
        </w:rPr>
      </w:pPr>
      <w:r w:rsidRPr="004077A3">
        <w:rPr>
          <w:rFonts w:asciiTheme="majorBidi" w:hAnsiTheme="majorBidi" w:cstheme="majorBidi"/>
        </w:rPr>
        <w:t>Reader 4 – BeMidbar 29:23-28   </w:t>
      </w:r>
    </w:p>
    <w:p w:rsidR="004077A3" w:rsidRPr="004077A3" w:rsidRDefault="004077A3" w:rsidP="00340387">
      <w:pPr>
        <w:keepNext/>
        <w:widowControl w:val="0"/>
        <w:spacing w:after="0" w:line="240" w:lineRule="auto"/>
        <w:rPr>
          <w:rFonts w:asciiTheme="majorBidi" w:hAnsiTheme="majorBidi" w:cstheme="majorBidi"/>
        </w:rPr>
      </w:pPr>
    </w:p>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b/>
          <w:sz w:val="28"/>
          <w:szCs w:val="28"/>
        </w:rPr>
        <w:t xml:space="preserve">Rashi &amp; Targum Pseudo Jonathan for: Bemidbar (Numbers) </w:t>
      </w:r>
      <w:r w:rsidRPr="004077A3">
        <w:rPr>
          <w:rFonts w:asciiTheme="majorBidi" w:hAnsiTheme="majorBidi" w:cstheme="majorBidi"/>
          <w:b/>
          <w:sz w:val="28"/>
          <w:szCs w:val="28"/>
          <w:cs/>
        </w:rPr>
        <w:t>‎‎‎</w:t>
      </w:r>
      <w:r w:rsidRPr="004077A3">
        <w:rPr>
          <w:rFonts w:asciiTheme="majorBidi" w:hAnsiTheme="majorBidi" w:cstheme="majorBidi"/>
          <w:b/>
          <w:sz w:val="28"/>
          <w:szCs w:val="28"/>
        </w:rPr>
        <w:t>29:23-31</w:t>
      </w:r>
      <w:r w:rsidRPr="004077A3">
        <w:rPr>
          <w:rFonts w:asciiTheme="majorBidi" w:hAnsiTheme="majorBidi" w:cstheme="majorBidi"/>
          <w:b/>
          <w:sz w:val="28"/>
          <w:szCs w:val="28"/>
          <w:cs/>
        </w:rPr>
        <w:t>‎</w:t>
      </w:r>
    </w:p>
    <w:p w:rsidR="004077A3" w:rsidRPr="004077A3" w:rsidRDefault="004077A3"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77A3" w:rsidRPr="004077A3" w:rsidTr="009E3D39">
        <w:trPr>
          <w:tblHeader/>
        </w:trPr>
        <w:tc>
          <w:tcPr>
            <w:tcW w:w="2500" w:type="pct"/>
          </w:tcPr>
          <w:p w:rsidR="004077A3" w:rsidRPr="004077A3" w:rsidRDefault="004077A3" w:rsidP="00340387">
            <w:pPr>
              <w:keepNext/>
              <w:widowControl w:val="0"/>
              <w:spacing w:after="0" w:line="240" w:lineRule="auto"/>
              <w:jc w:val="center"/>
              <w:rPr>
                <w:rFonts w:asciiTheme="majorBidi" w:hAnsiTheme="majorBidi" w:cstheme="majorBidi"/>
              </w:rPr>
            </w:pPr>
            <w:r w:rsidRPr="004077A3">
              <w:rPr>
                <w:rFonts w:asciiTheme="majorBidi" w:hAnsiTheme="majorBidi" w:cstheme="majorBidi"/>
                <w:b/>
              </w:rPr>
              <w:t>RASHI</w:t>
            </w:r>
          </w:p>
        </w:tc>
        <w:tc>
          <w:tcPr>
            <w:tcW w:w="2500" w:type="pct"/>
          </w:tcPr>
          <w:p w:rsidR="004077A3" w:rsidRPr="004077A3" w:rsidRDefault="004077A3" w:rsidP="00340387">
            <w:pPr>
              <w:keepNext/>
              <w:widowControl w:val="0"/>
              <w:spacing w:after="0" w:line="240" w:lineRule="auto"/>
              <w:jc w:val="center"/>
              <w:rPr>
                <w:rFonts w:asciiTheme="majorBidi" w:hAnsiTheme="majorBidi" w:cstheme="majorBidi"/>
              </w:rPr>
            </w:pPr>
            <w:r w:rsidRPr="004077A3">
              <w:rPr>
                <w:rFonts w:asciiTheme="majorBidi" w:hAnsiTheme="majorBidi" w:cstheme="majorBidi"/>
                <w:b/>
              </w:rPr>
              <w:t>TARGUM PSEUDO JONATHAN</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23. </w:t>
            </w:r>
            <w:r w:rsidRPr="004077A3">
              <w:rPr>
                <w:rFonts w:asciiTheme="majorBidi" w:hAnsiTheme="majorBidi" w:cstheme="majorBidi"/>
                <w:b/>
                <w:bCs/>
                <w:u w:val="single"/>
              </w:rPr>
              <w:t>On the fourth day</w:t>
            </w:r>
            <w:r w:rsidRPr="004077A3">
              <w:rPr>
                <w:rFonts w:asciiTheme="majorBidi" w:hAnsiTheme="majorBidi" w:cstheme="majorBidi"/>
              </w:rPr>
              <w:t xml:space="preserve"> [you will bring] ten young bulls, two rams, and fourteen yearling lambs, [all] without blemish,</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23. </w:t>
            </w:r>
            <w:r w:rsidRPr="004077A3">
              <w:rPr>
                <w:rFonts w:asciiTheme="majorBidi" w:hAnsiTheme="majorBidi" w:cstheme="majorBidi"/>
                <w:b/>
                <w:bCs/>
                <w:u w:val="single"/>
              </w:rPr>
              <w:t>On the fourth day of the Feast of Tabernacles</w:t>
            </w:r>
            <w:r w:rsidRPr="004077A3">
              <w:rPr>
                <w:rFonts w:asciiTheme="majorBidi" w:hAnsiTheme="majorBidi" w:cstheme="majorBidi"/>
              </w:rPr>
              <w:t xml:space="preserve">, ten young bullocks by ten orders; two rams by two orders; fourteen unblemished lambs of the year by twelve orders; three of them will be offered at two times, and eight of them singly;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24. together with their meal-offerings and libations for the bulls, rams, and lambs, of the required number.</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24. their mincha of wheaten flour, and their libations of wine, which you will offer with the the bullocks, rams, and lambs by their number, after their appointed order,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25. [You will also bring] one he-goat as a sin-offering, in addition to [bringing] the constant (daily) burnt-offering with its meal-offering and libation.</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25. and one kid for a sin offering, by one order; beside the perpetual sacrifice, the wheat flour for the mincha, and its libation of wine.</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26. </w:t>
            </w:r>
            <w:r w:rsidRPr="004077A3">
              <w:rPr>
                <w:rFonts w:asciiTheme="majorBidi" w:hAnsiTheme="majorBidi" w:cstheme="majorBidi"/>
                <w:b/>
                <w:bCs/>
                <w:u w:val="single"/>
              </w:rPr>
              <w:t>On the fifth day</w:t>
            </w:r>
            <w:r w:rsidRPr="004077A3">
              <w:rPr>
                <w:rFonts w:asciiTheme="majorBidi" w:hAnsiTheme="majorBidi" w:cstheme="majorBidi"/>
              </w:rPr>
              <w:t xml:space="preserve"> [you will bring] nine young bulls, two rams, and fourteen yearling lambs, [all] without blemish, </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26. </w:t>
            </w:r>
            <w:r w:rsidRPr="004077A3">
              <w:rPr>
                <w:rFonts w:asciiTheme="majorBidi" w:hAnsiTheme="majorBidi" w:cstheme="majorBidi"/>
                <w:b/>
                <w:bCs/>
                <w:u w:val="single"/>
              </w:rPr>
              <w:t>On the fifth day of the Feast of Tabernacles</w:t>
            </w:r>
            <w:r w:rsidRPr="004077A3">
              <w:rPr>
                <w:rFonts w:asciiTheme="majorBidi" w:hAnsiTheme="majorBidi" w:cstheme="majorBidi"/>
              </w:rPr>
              <w:t xml:space="preserve">, nine young bullocks by nine orders; two rams by two orders lambs of the year fourteen, perfect by twelve orders two of them in a pair, twelve singly;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27. together with their meal-offerings and libations for the bulls, rams, and lambs, of the required number.</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27. and the wheat flour for their mincha, and the libation wine for the bullocks, the rams, and lambs by their number after the order of their appointment;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28. [You will also bring] one he-goat as a sin-offering, in addition to [bringing] the constant (daily) burnt-offering with its meal-offering and libation.</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28. and one kid for a sin offering by one order; beside the perpetual sacrifice and the wheat flour for the mincha, and the wine of its libation.</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29.</w:t>
            </w:r>
            <w:r w:rsidRPr="004077A3">
              <w:rPr>
                <w:rFonts w:asciiTheme="majorBidi" w:hAnsiTheme="majorBidi" w:cstheme="majorBidi"/>
                <w:b/>
                <w:bCs/>
                <w:u w:val="single"/>
              </w:rPr>
              <w:t xml:space="preserve"> On the sixth day</w:t>
            </w:r>
            <w:r w:rsidRPr="004077A3">
              <w:rPr>
                <w:rFonts w:asciiTheme="majorBidi" w:hAnsiTheme="majorBidi" w:cstheme="majorBidi"/>
              </w:rPr>
              <w:t xml:space="preserve"> [you will bring] eight young bulls, two rams, and fourteen yearling lambs, [all] without blemish,</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29. </w:t>
            </w:r>
            <w:r w:rsidRPr="004077A3">
              <w:rPr>
                <w:rFonts w:asciiTheme="majorBidi" w:hAnsiTheme="majorBidi" w:cstheme="majorBidi"/>
                <w:b/>
                <w:bCs/>
                <w:u w:val="single"/>
              </w:rPr>
              <w:t>On the sixth day of the Feast of Tabernacles</w:t>
            </w:r>
            <w:r w:rsidRPr="004077A3">
              <w:rPr>
                <w:rFonts w:asciiTheme="majorBidi" w:hAnsiTheme="majorBidi" w:cstheme="majorBidi"/>
              </w:rPr>
              <w:t xml:space="preserve">, eight young bullocks by eight orders; two rams by two orders; fourteen unblemished lambs of the year by thirteen orders; a pair of them together, and twelve of them singly.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30. together with their meal-offerings and libations for the bulls, rams, and lambs. of the required number.</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30. Their mincha of wheat flour, and their libation of wine you will offer with the bullocks, rams, and lambs, by their number in the order appointed; </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31. [You will also bring] one he-goat as a sin-offering, in addition to [bringing] the constant (daily) burnt-offering with its meal-offering and libations.</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31. and one kid for a sin offering by one order, besides the perpetual sacrifice, the wheat flour for the mincha, the wine of its libation, </w:t>
            </w:r>
            <w:r w:rsidRPr="004077A3">
              <w:rPr>
                <w:rFonts w:asciiTheme="majorBidi" w:hAnsiTheme="majorBidi" w:cstheme="majorBidi"/>
                <w:b/>
                <w:bCs/>
                <w:u w:val="single"/>
              </w:rPr>
              <w:t>and a vase of water to be outpoured on the day of the Feast of Tabernacles in grateful acknowledgment (for a good memorial) of the showers of rain</w:t>
            </w:r>
            <w:r w:rsidRPr="004077A3">
              <w:rPr>
                <w:rFonts w:asciiTheme="majorBidi" w:hAnsiTheme="majorBidi" w:cstheme="majorBidi"/>
              </w:rPr>
              <w:t>.</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p>
        </w:tc>
        <w:tc>
          <w:tcPr>
            <w:tcW w:w="2500" w:type="pct"/>
          </w:tcPr>
          <w:p w:rsidR="004077A3" w:rsidRPr="004077A3" w:rsidRDefault="004077A3" w:rsidP="00340387">
            <w:pPr>
              <w:keepNext/>
              <w:widowControl w:val="0"/>
              <w:spacing w:after="0" w:line="240" w:lineRule="auto"/>
              <w:rPr>
                <w:rFonts w:asciiTheme="majorBidi" w:hAnsiTheme="majorBidi" w:cstheme="majorBidi"/>
              </w:rPr>
            </w:pPr>
          </w:p>
        </w:tc>
      </w:tr>
    </w:tbl>
    <w:p w:rsidR="004077A3" w:rsidRPr="004077A3" w:rsidRDefault="004077A3" w:rsidP="00340387">
      <w:pPr>
        <w:keepNext/>
        <w:widowControl w:val="0"/>
        <w:spacing w:after="0" w:line="240" w:lineRule="auto"/>
        <w:rPr>
          <w:rFonts w:asciiTheme="majorBidi" w:hAnsiTheme="majorBidi" w:cstheme="majorBidi"/>
        </w:rPr>
      </w:pPr>
    </w:p>
    <w:p w:rsidR="004077A3" w:rsidRPr="004077A3" w:rsidRDefault="004077A3" w:rsidP="00340387">
      <w:pPr>
        <w:keepNext/>
        <w:widowControl w:val="0"/>
        <w:spacing w:after="0" w:line="240" w:lineRule="auto"/>
        <w:rPr>
          <w:rFonts w:asciiTheme="majorBidi" w:hAnsiTheme="majorBidi" w:cstheme="majorBidi"/>
        </w:rPr>
      </w:pPr>
    </w:p>
    <w:p w:rsidR="004077A3" w:rsidRPr="002A6B5A" w:rsidRDefault="004077A3" w:rsidP="00340387">
      <w:pPr>
        <w:keepNext/>
        <w:widowControl w:val="0"/>
        <w:spacing w:after="0" w:line="240" w:lineRule="auto"/>
        <w:rPr>
          <w:rFonts w:ascii="Century Schoolbook" w:hAnsi="Century Schoolbook" w:cstheme="majorBidi"/>
          <w:b/>
          <w:kern w:val="16"/>
          <w:sz w:val="28"/>
          <w:szCs w:val="28"/>
        </w:rPr>
      </w:pPr>
      <w:r w:rsidRPr="002A6B5A">
        <w:rPr>
          <w:rFonts w:ascii="Century Schoolbook" w:hAnsi="Century Schoolbook" w:cstheme="majorBidi"/>
          <w:b/>
          <w:bCs/>
          <w:kern w:val="16"/>
          <w:sz w:val="28"/>
          <w:szCs w:val="28"/>
        </w:rPr>
        <w:t xml:space="preserve">Ketubim: Targum </w:t>
      </w:r>
      <w:r w:rsidRPr="002A6B5A">
        <w:rPr>
          <w:rFonts w:ascii="Century Schoolbook" w:hAnsi="Century Schoolbook" w:cstheme="majorBidi"/>
          <w:b/>
          <w:kern w:val="16"/>
          <w:sz w:val="28"/>
          <w:szCs w:val="28"/>
        </w:rPr>
        <w:t>Tehillim (Psalms) 117:1-2</w:t>
      </w:r>
    </w:p>
    <w:p w:rsidR="004077A3" w:rsidRPr="004077A3" w:rsidRDefault="004077A3"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77A3" w:rsidRPr="004077A3" w:rsidTr="009E3D39">
        <w:tc>
          <w:tcPr>
            <w:tcW w:w="2500" w:type="pct"/>
          </w:tcPr>
          <w:p w:rsidR="004077A3" w:rsidRPr="004077A3" w:rsidRDefault="004077A3" w:rsidP="00340387">
            <w:pPr>
              <w:keepNext/>
              <w:widowControl w:val="0"/>
              <w:spacing w:after="0" w:line="240" w:lineRule="auto"/>
              <w:jc w:val="center"/>
              <w:rPr>
                <w:rFonts w:asciiTheme="majorBidi" w:hAnsiTheme="majorBidi" w:cstheme="majorBidi"/>
                <w:b/>
                <w:bCs/>
              </w:rPr>
            </w:pPr>
            <w:r w:rsidRPr="004077A3">
              <w:rPr>
                <w:rFonts w:asciiTheme="majorBidi" w:hAnsiTheme="majorBidi" w:cstheme="majorBidi"/>
                <w:b/>
                <w:bCs/>
              </w:rPr>
              <w:t>Rashi</w:t>
            </w:r>
          </w:p>
        </w:tc>
        <w:tc>
          <w:tcPr>
            <w:tcW w:w="2500" w:type="pct"/>
          </w:tcPr>
          <w:p w:rsidR="004077A3" w:rsidRPr="004077A3" w:rsidRDefault="004077A3" w:rsidP="00340387">
            <w:pPr>
              <w:keepNext/>
              <w:widowControl w:val="0"/>
              <w:spacing w:after="0" w:line="240" w:lineRule="auto"/>
              <w:jc w:val="center"/>
              <w:rPr>
                <w:rFonts w:asciiTheme="majorBidi" w:hAnsiTheme="majorBidi" w:cstheme="majorBidi"/>
                <w:b/>
                <w:bCs/>
              </w:rPr>
            </w:pPr>
            <w:r w:rsidRPr="004077A3">
              <w:rPr>
                <w:rFonts w:asciiTheme="majorBidi" w:hAnsiTheme="majorBidi" w:cstheme="majorBidi"/>
                <w:b/>
                <w:bCs/>
              </w:rPr>
              <w:t>Targum on the Psalms</w:t>
            </w:r>
          </w:p>
        </w:tc>
      </w:tr>
      <w:tr w:rsidR="004077A3" w:rsidRPr="004077A3" w:rsidTr="009E3D39">
        <w:tc>
          <w:tcPr>
            <w:tcW w:w="2500" w:type="pct"/>
          </w:tcPr>
          <w:p w:rsidR="004077A3" w:rsidRPr="002A6B5A" w:rsidRDefault="004077A3" w:rsidP="00340387">
            <w:pPr>
              <w:keepNext/>
              <w:widowControl w:val="0"/>
              <w:autoSpaceDE w:val="0"/>
              <w:autoSpaceDN w:val="0"/>
              <w:adjustRightInd w:val="0"/>
              <w:spacing w:after="0" w:line="240" w:lineRule="auto"/>
              <w:rPr>
                <w:rFonts w:asciiTheme="majorBidi" w:hAnsiTheme="majorBidi" w:cstheme="majorBidi"/>
              </w:rPr>
            </w:pPr>
            <w:r w:rsidRPr="002A6B5A">
              <w:rPr>
                <w:rFonts w:asciiTheme="majorBidi" w:hAnsiTheme="majorBidi" w:cstheme="majorBidi"/>
              </w:rPr>
              <w:t xml:space="preserve">1. </w:t>
            </w:r>
            <w:r w:rsidRPr="002A6B5A">
              <w:rPr>
                <w:rFonts w:asciiTheme="majorBidi" w:hAnsiTheme="majorBidi" w:cstheme="majorBidi"/>
                <w:lang w:val="en-US"/>
              </w:rPr>
              <w:t xml:space="preserve">Praise the Lord, all nations, laud Him, all peoples. </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 xml:space="preserve">1. Praise the Lord, all you Gentiles; praise him, all you nations.     </w:t>
            </w:r>
          </w:p>
        </w:tc>
      </w:tr>
      <w:tr w:rsidR="004077A3" w:rsidRPr="004077A3" w:rsidTr="009E3D39">
        <w:tc>
          <w:tcPr>
            <w:tcW w:w="2500" w:type="pct"/>
          </w:tcPr>
          <w:p w:rsidR="004077A3" w:rsidRPr="002A6B5A" w:rsidRDefault="004077A3" w:rsidP="00340387">
            <w:pPr>
              <w:keepNext/>
              <w:widowControl w:val="0"/>
              <w:spacing w:after="0" w:line="240" w:lineRule="auto"/>
              <w:rPr>
                <w:rFonts w:asciiTheme="majorBidi" w:hAnsiTheme="majorBidi" w:cstheme="majorBidi"/>
              </w:rPr>
            </w:pPr>
            <w:r w:rsidRPr="002A6B5A">
              <w:rPr>
                <w:rFonts w:asciiTheme="majorBidi" w:hAnsiTheme="majorBidi" w:cstheme="majorBidi"/>
              </w:rPr>
              <w:t xml:space="preserve">2. </w:t>
            </w:r>
            <w:r w:rsidRPr="002A6B5A">
              <w:rPr>
                <w:rFonts w:asciiTheme="majorBidi" w:hAnsiTheme="majorBidi" w:cstheme="majorBidi"/>
                <w:lang w:val="en-US"/>
              </w:rPr>
              <w:t>For His kindness has overwhelmed us, and the truth of the Lord is eternal. Hallelujah!</w:t>
            </w:r>
          </w:p>
        </w:tc>
        <w:tc>
          <w:tcPr>
            <w:tcW w:w="2500" w:type="pct"/>
          </w:tcPr>
          <w:p w:rsidR="004077A3" w:rsidRPr="004077A3" w:rsidRDefault="004077A3" w:rsidP="00340387">
            <w:pPr>
              <w:keepNext/>
              <w:widowControl w:val="0"/>
              <w:spacing w:after="0" w:line="240" w:lineRule="auto"/>
              <w:rPr>
                <w:rFonts w:asciiTheme="majorBidi" w:hAnsiTheme="majorBidi" w:cstheme="majorBidi"/>
              </w:rPr>
            </w:pPr>
            <w:r w:rsidRPr="004077A3">
              <w:rPr>
                <w:rFonts w:asciiTheme="majorBidi" w:hAnsiTheme="majorBidi" w:cstheme="majorBidi"/>
              </w:rPr>
              <w:t>2. For He has increased His goodness towar</w:t>
            </w:r>
            <w:r w:rsidR="002A6B5A">
              <w:rPr>
                <w:rFonts w:asciiTheme="majorBidi" w:hAnsiTheme="majorBidi" w:cstheme="majorBidi"/>
              </w:rPr>
              <w:t>ds us; and the truth of the LORD</w:t>
            </w:r>
            <w:r w:rsidRPr="004077A3">
              <w:rPr>
                <w:rFonts w:asciiTheme="majorBidi" w:hAnsiTheme="majorBidi" w:cstheme="majorBidi"/>
              </w:rPr>
              <w:t xml:space="preserve"> is forever. Hallelujah!</w:t>
            </w:r>
          </w:p>
        </w:tc>
      </w:tr>
      <w:tr w:rsidR="004077A3" w:rsidRPr="004077A3" w:rsidTr="009E3D39">
        <w:tc>
          <w:tcPr>
            <w:tcW w:w="2500" w:type="pct"/>
          </w:tcPr>
          <w:p w:rsidR="004077A3" w:rsidRPr="004077A3" w:rsidRDefault="004077A3" w:rsidP="00340387">
            <w:pPr>
              <w:keepNext/>
              <w:widowControl w:val="0"/>
              <w:spacing w:after="0" w:line="240" w:lineRule="auto"/>
              <w:rPr>
                <w:rFonts w:asciiTheme="majorBidi" w:hAnsiTheme="majorBidi" w:cstheme="majorBidi"/>
              </w:rPr>
            </w:pPr>
          </w:p>
        </w:tc>
        <w:tc>
          <w:tcPr>
            <w:tcW w:w="2500" w:type="pct"/>
          </w:tcPr>
          <w:p w:rsidR="004077A3" w:rsidRPr="004077A3" w:rsidRDefault="004077A3" w:rsidP="00340387">
            <w:pPr>
              <w:keepNext/>
              <w:widowControl w:val="0"/>
              <w:spacing w:after="0" w:line="240" w:lineRule="auto"/>
              <w:rPr>
                <w:rFonts w:asciiTheme="majorBidi" w:hAnsiTheme="majorBidi" w:cstheme="majorBidi"/>
              </w:rPr>
            </w:pPr>
          </w:p>
        </w:tc>
      </w:tr>
    </w:tbl>
    <w:p w:rsidR="004077A3" w:rsidRPr="004077A3" w:rsidRDefault="004077A3" w:rsidP="00340387">
      <w:pPr>
        <w:keepNext/>
        <w:widowControl w:val="0"/>
        <w:spacing w:after="0" w:line="240" w:lineRule="auto"/>
        <w:rPr>
          <w:rFonts w:asciiTheme="majorBidi" w:hAnsiTheme="majorBidi" w:cstheme="majorBidi"/>
        </w:rPr>
      </w:pPr>
    </w:p>
    <w:p w:rsidR="004077A3" w:rsidRPr="004077A3" w:rsidRDefault="004077A3" w:rsidP="00340387">
      <w:pPr>
        <w:keepNext/>
        <w:widowControl w:val="0"/>
        <w:spacing w:after="0" w:line="240" w:lineRule="auto"/>
        <w:rPr>
          <w:rFonts w:asciiTheme="majorBidi" w:hAnsiTheme="majorBidi" w:cstheme="majorBidi"/>
        </w:rPr>
      </w:pPr>
    </w:p>
    <w:p w:rsidR="004077A3" w:rsidRPr="002A6B5A" w:rsidRDefault="004077A3" w:rsidP="00340387">
      <w:pPr>
        <w:keepNext/>
        <w:widowControl w:val="0"/>
        <w:spacing w:after="0" w:line="240" w:lineRule="auto"/>
        <w:jc w:val="center"/>
        <w:rPr>
          <w:rFonts w:ascii="Century Schoolbook" w:hAnsi="Century Schoolbook" w:cstheme="majorBidi"/>
          <w:b/>
          <w:bCs/>
          <w:kern w:val="16"/>
        </w:rPr>
      </w:pPr>
      <w:r w:rsidRPr="002A6B5A">
        <w:rPr>
          <w:rFonts w:ascii="Century Schoolbook" w:hAnsi="Century Schoolbook" w:cstheme="majorBidi"/>
          <w:b/>
          <w:bCs/>
          <w:kern w:val="16"/>
          <w:sz w:val="28"/>
          <w:szCs w:val="28"/>
        </w:rPr>
        <w:t>Koheleth (Ecclesiastes) 4:1 – 5:20</w:t>
      </w:r>
    </w:p>
    <w:p w:rsidR="004077A3" w:rsidRPr="004077A3" w:rsidRDefault="004077A3" w:rsidP="00340387">
      <w:pPr>
        <w:keepNext/>
        <w:widowControl w:val="0"/>
        <w:spacing w:after="0" w:line="240" w:lineRule="auto"/>
        <w:rPr>
          <w:rFonts w:asciiTheme="majorBidi" w:hAnsiTheme="majorBidi" w:cstheme="majorBidi"/>
          <w:b/>
          <w:bCs/>
        </w:rPr>
      </w:pP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2. And I commended the dead who already have died, more than the living who are alive until now.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3. Yes, better than both is he who has not yet been, who has not seen the evil work that is done under the sun.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4. And I considered every labour, and every advantage of the work, that it is the envy of a man against his neighbour; this is also vanity and striving after wind.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5. The fool folds his hands together and eats his own flesh.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6. Better is a hand filled with rest, than two fists with labour and striving after wind.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7. Then I returned and saw vanity under the sun.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9. Two are better than one; because they have a good reward for their labour.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10. For if they fall, this one will lift up his fellow. But woe to him, the one that falls, and there is not another to lift him up.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11. Also if two lie together, then they have warmth; but for one, how is he warm?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12. And if one overthrows him, two will withstand him; and a threefold cord is not quickly torn apart.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13. A poor and a wise child is better than the old and stupid king who does not know to be warned any more.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14. For from the house of the imprisoned he goes forth to reign, although in his kingdom he was born poor.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15. I saw all the living who walk about under the sun, with the second child who will stand up in his place.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16. There is no end to all the people, to all who have been before them; they also who come after will not rejoice with him. Surely this is also vanity and striving after wind.</w:t>
      </w:r>
    </w:p>
    <w:p w:rsidR="004077A3" w:rsidRPr="004077A3" w:rsidRDefault="004077A3" w:rsidP="00340387">
      <w:pPr>
        <w:keepNext/>
        <w:widowControl w:val="0"/>
        <w:spacing w:after="0" w:line="240" w:lineRule="auto"/>
        <w:jc w:val="both"/>
        <w:rPr>
          <w:rFonts w:asciiTheme="majorBidi" w:hAnsiTheme="majorBidi" w:cstheme="majorBidi"/>
          <w:b/>
          <w:bCs/>
        </w:rPr>
      </w:pP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 Guard your feet when you go to the house of God, and draw near to hear, more than to give a sacrifice, as do the fools. For they do not know that they are doing evil.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2. Do not be hasty with your mouth, and do not let your heart hurry to bring forth a word before God. For God is in Heaven, and you are on earth; on account of this, let your words be few.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3. For the dream comes through the greatness of the task; and the voice of the fool is known by the many words.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4. When you vow a vow to God, do not wait to fulfil it. For He has no pleasure in fools. Fulfil that which you have vowed.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5. It is better that you should not vow, than that you should vow and not fulfil it.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6. Do not allow your mouth to cause your flesh to sin; do not say before the angel that it was an error. Why should God be angry over your voice, and destroy the work of your hands?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7. For in the multitude of dreams, both words and vanities abound; but fear God.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8. If you see the oppression of the poor, or the removing of justice and righteousness/generosity in the province, do not be amazed at the purpose. For a high one over a high one is watching; and high ones are over them.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9. And the advantage of a land, it is among all; even a king has a field being tilled.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10. He who loves silver will not be satisfied with silver; and he who loves abundance does not gain. This is also </w:t>
      </w:r>
      <w:r w:rsidRPr="004077A3">
        <w:rPr>
          <w:rFonts w:asciiTheme="majorBidi" w:hAnsiTheme="majorBidi" w:cstheme="majorBidi"/>
        </w:rPr>
        <w:lastRenderedPageBreak/>
        <w:t xml:space="preserve">vanity.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11. When the good thing increases, those who devour it increase; then what profit is it to its owners, except to see it with his eyes?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12. The sleep of the labouring man is sweet, whether he eats little or much. But the abundance of the rich will not allow him to sleep.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13. There is a painful evil which I have seen under the sun: riches being kept for their owner to his evil;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14. but those riches perish by an evil use; and he fathers a son, and nothing is in his hand.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15. As he came forth from his mother's womb naked, he will return to go as he came. And from his labour he may not carry anything that may go in his hand.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16. And this also is a painful evil, that in all, as he came, so will he go. And what profit is to him who has laboured for the wind?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17. Also all his days he eats in darkness, and with much grief, along with his sickness and wrath.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18. See what I have seen: It is good which a labourer does to eat and to drink and to see good in all his labour which as a labourer does under the sun, the number of the days of his life which God gives to him, for it is his portion.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19. Also every man to whom God has given riches and treasures, and gives him power to eat of it, and to take his share, and to rejoice in his labour; this is the gift of God.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20. For he will not much remember the days of his life, because God answers him in the joy of his heart.</w:t>
      </w:r>
    </w:p>
    <w:p w:rsidR="004077A3" w:rsidRPr="004077A3" w:rsidRDefault="004077A3" w:rsidP="00340387">
      <w:pPr>
        <w:keepNext/>
        <w:widowControl w:val="0"/>
        <w:pBdr>
          <w:bottom w:val="double" w:sz="6" w:space="1" w:color="auto"/>
        </w:pBdr>
        <w:spacing w:after="0" w:line="240" w:lineRule="auto"/>
        <w:rPr>
          <w:rFonts w:asciiTheme="majorBidi" w:hAnsiTheme="majorBidi" w:cstheme="majorBidi"/>
          <w:b/>
          <w:bCs/>
        </w:rPr>
      </w:pPr>
    </w:p>
    <w:p w:rsidR="004077A3" w:rsidRPr="004077A3" w:rsidRDefault="004077A3" w:rsidP="00340387">
      <w:pPr>
        <w:keepNext/>
        <w:widowControl w:val="0"/>
        <w:pBdr>
          <w:bottom w:val="double" w:sz="6" w:space="1" w:color="auto"/>
        </w:pBdr>
        <w:spacing w:after="0" w:line="240" w:lineRule="auto"/>
        <w:rPr>
          <w:rFonts w:asciiTheme="majorBidi" w:hAnsiTheme="majorBidi" w:cstheme="majorBidi"/>
          <w:b/>
          <w:bCs/>
        </w:rPr>
      </w:pPr>
    </w:p>
    <w:p w:rsidR="004077A3" w:rsidRPr="004077A3" w:rsidRDefault="004077A3" w:rsidP="00340387">
      <w:pPr>
        <w:keepNext/>
        <w:widowControl w:val="0"/>
        <w:spacing w:after="0" w:line="240" w:lineRule="auto"/>
        <w:rPr>
          <w:rFonts w:asciiTheme="majorBidi" w:hAnsiTheme="majorBidi" w:cstheme="majorBidi"/>
          <w:b/>
          <w:bCs/>
        </w:rPr>
      </w:pPr>
    </w:p>
    <w:p w:rsidR="004077A3" w:rsidRPr="002A6B5A" w:rsidRDefault="004077A3" w:rsidP="00340387">
      <w:pPr>
        <w:keepNext/>
        <w:widowControl w:val="0"/>
        <w:spacing w:after="0" w:line="240" w:lineRule="auto"/>
        <w:jc w:val="center"/>
        <w:rPr>
          <w:rFonts w:ascii="Century Schoolbook" w:hAnsi="Century Schoolbook" w:cstheme="majorBidi"/>
          <w:b/>
          <w:bCs/>
          <w:kern w:val="16"/>
          <w:sz w:val="28"/>
          <w:szCs w:val="28"/>
        </w:rPr>
      </w:pPr>
      <w:r w:rsidRPr="002A6B5A">
        <w:rPr>
          <w:rFonts w:ascii="Century Schoolbook" w:hAnsi="Century Schoolbook" w:cstheme="majorBidi"/>
          <w:b/>
          <w:bCs/>
          <w:kern w:val="16"/>
          <w:sz w:val="28"/>
          <w:szCs w:val="28"/>
        </w:rPr>
        <w:t>Revelation 2:12-17</w:t>
      </w:r>
    </w:p>
    <w:p w:rsidR="004077A3" w:rsidRPr="004077A3" w:rsidRDefault="004077A3" w:rsidP="00340387">
      <w:pPr>
        <w:keepNext/>
        <w:widowControl w:val="0"/>
        <w:spacing w:after="0" w:line="240" w:lineRule="auto"/>
        <w:rPr>
          <w:rFonts w:asciiTheme="majorBidi" w:hAnsiTheme="majorBidi" w:cstheme="majorBidi"/>
          <w:b/>
          <w:bCs/>
        </w:rPr>
      </w:pP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12. And to the angel of the congregation in Pergamos, write: These things says the one having the sharp, two-edged sword: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13. I know your works, and where you dwell, the place of the throne of the Adversary. And you hold to my name (authority), and did not deny my faithful obedience even in the days when you resisted; and my faithful witness who was killed alongside you.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14. But I have a few things against you, that you have there those holding the teachings of Balaam, who taught Balak to cast a stumbling-block before </w:t>
      </w:r>
      <w:r w:rsidR="0069588A">
        <w:rPr>
          <w:rFonts w:asciiTheme="majorBidi" w:hAnsiTheme="majorBidi" w:cstheme="majorBidi"/>
        </w:rPr>
        <w:t xml:space="preserve">the sons of Israel, to eat </w:t>
      </w:r>
      <w:r w:rsidRPr="004077A3">
        <w:rPr>
          <w:rFonts w:asciiTheme="majorBidi" w:hAnsiTheme="majorBidi" w:cstheme="majorBidi"/>
        </w:rPr>
        <w:t>sacrifices</w:t>
      </w:r>
      <w:r w:rsidR="0069588A">
        <w:rPr>
          <w:rFonts w:asciiTheme="majorBidi" w:hAnsiTheme="majorBidi" w:cstheme="majorBidi"/>
        </w:rPr>
        <w:t xml:space="preserve"> to idols</w:t>
      </w:r>
      <w:r w:rsidRPr="004077A3">
        <w:rPr>
          <w:rFonts w:asciiTheme="majorBidi" w:hAnsiTheme="majorBidi" w:cstheme="majorBidi"/>
        </w:rPr>
        <w:t xml:space="preserve">, and to commit fornication (i.e. apostasy).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15. So you also have those holding the teaching of the Nicolaitans (oppressors of the laity), which thing I hate.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 xml:space="preserve">16. Repent (Return)! But if not, I will come to you immediately, and I will make war with them with the sword of my mouth. </w:t>
      </w:r>
    </w:p>
    <w:p w:rsidR="004077A3" w:rsidRPr="004077A3" w:rsidRDefault="004077A3" w:rsidP="00340387">
      <w:pPr>
        <w:keepNext/>
        <w:widowControl w:val="0"/>
        <w:spacing w:after="0" w:line="240" w:lineRule="auto"/>
        <w:jc w:val="both"/>
        <w:rPr>
          <w:rFonts w:asciiTheme="majorBidi" w:hAnsiTheme="majorBidi" w:cstheme="majorBidi"/>
        </w:rPr>
      </w:pPr>
      <w:r w:rsidRPr="004077A3">
        <w:rPr>
          <w:rFonts w:asciiTheme="majorBidi" w:hAnsiTheme="majorBidi" w:cstheme="majorBidi"/>
        </w:rPr>
        <w:t>17. The one who has ears, hear what the Spirit [of G-d] says to the [Jewish] congregations. To the one overcoming, I will give him to eat from the hidden manna. And I will give to him a white stone, and on the stone a new name having been written, which no one knows except the one receiving it.</w:t>
      </w:r>
    </w:p>
    <w:p w:rsidR="004077A3" w:rsidRPr="004077A3" w:rsidRDefault="004077A3" w:rsidP="00340387">
      <w:pPr>
        <w:keepNext/>
        <w:widowControl w:val="0"/>
        <w:pBdr>
          <w:bottom w:val="double" w:sz="6" w:space="1" w:color="auto"/>
        </w:pBdr>
        <w:spacing w:after="0" w:line="240" w:lineRule="auto"/>
        <w:rPr>
          <w:rFonts w:asciiTheme="majorBidi" w:hAnsiTheme="majorBidi" w:cstheme="majorBidi"/>
          <w:b/>
          <w:bCs/>
        </w:rPr>
      </w:pPr>
    </w:p>
    <w:p w:rsidR="004077A3" w:rsidRPr="004077A3" w:rsidRDefault="004077A3" w:rsidP="00340387">
      <w:pPr>
        <w:keepNext/>
        <w:widowControl w:val="0"/>
        <w:pBdr>
          <w:bottom w:val="double" w:sz="6" w:space="1" w:color="auto"/>
        </w:pBdr>
        <w:spacing w:after="0" w:line="240" w:lineRule="auto"/>
        <w:rPr>
          <w:rFonts w:asciiTheme="majorBidi" w:hAnsiTheme="majorBidi" w:cstheme="majorBidi"/>
          <w:b/>
          <w:bCs/>
        </w:rPr>
      </w:pPr>
    </w:p>
    <w:p w:rsidR="004077A3" w:rsidRDefault="004077A3" w:rsidP="00340387">
      <w:pPr>
        <w:keepNext/>
        <w:widowControl w:val="0"/>
        <w:spacing w:after="0"/>
      </w:pPr>
    </w:p>
    <w:p w:rsidR="002F49A9" w:rsidRDefault="002F49A9">
      <w:pPr>
        <w:spacing w:after="0" w:line="240" w:lineRule="auto"/>
        <w:jc w:val="both"/>
        <w:rPr>
          <w:rFonts w:ascii="Century Schoolbook" w:hAnsi="Century Schoolbook" w:cstheme="majorBidi"/>
          <w:b/>
          <w:bCs/>
          <w:sz w:val="28"/>
          <w:szCs w:val="28"/>
        </w:rPr>
      </w:pPr>
      <w:r>
        <w:rPr>
          <w:rFonts w:ascii="Century Schoolbook" w:hAnsi="Century Schoolbook" w:cstheme="majorBidi"/>
          <w:b/>
          <w:bCs/>
          <w:sz w:val="28"/>
          <w:szCs w:val="28"/>
        </w:rPr>
        <w:br w:type="page"/>
      </w:r>
    </w:p>
    <w:p w:rsidR="00F95AB9" w:rsidRPr="00F95AB9" w:rsidRDefault="00F95AB9" w:rsidP="00340387">
      <w:pPr>
        <w:keepNext/>
        <w:widowControl w:val="0"/>
        <w:spacing w:after="0" w:line="240" w:lineRule="auto"/>
        <w:jc w:val="center"/>
        <w:rPr>
          <w:rFonts w:ascii="Century Schoolbook" w:hAnsi="Century Schoolbook" w:cstheme="majorBidi"/>
          <w:b/>
          <w:bCs/>
          <w:sz w:val="28"/>
          <w:szCs w:val="28"/>
        </w:rPr>
      </w:pPr>
      <w:r w:rsidRPr="00F95AB9">
        <w:rPr>
          <w:rFonts w:ascii="Century Schoolbook" w:hAnsi="Century Schoolbook" w:cstheme="majorBidi"/>
          <w:b/>
          <w:bCs/>
          <w:sz w:val="28"/>
          <w:szCs w:val="28"/>
        </w:rPr>
        <w:lastRenderedPageBreak/>
        <w:t>Hag HaSukkoth</w:t>
      </w:r>
    </w:p>
    <w:p w:rsidR="00F95AB9" w:rsidRPr="00F95AB9" w:rsidRDefault="00F95AB9" w:rsidP="00340387">
      <w:pPr>
        <w:keepNext/>
        <w:widowControl w:val="0"/>
        <w:spacing w:after="0" w:line="240" w:lineRule="auto"/>
        <w:jc w:val="center"/>
        <w:rPr>
          <w:rFonts w:ascii="Century Schoolbook" w:hAnsi="Century Schoolbook" w:cstheme="majorBidi"/>
          <w:b/>
          <w:bCs/>
          <w:sz w:val="28"/>
          <w:szCs w:val="28"/>
        </w:rPr>
      </w:pPr>
      <w:r w:rsidRPr="00F95AB9">
        <w:rPr>
          <w:rFonts w:ascii="Century Schoolbook" w:hAnsi="Century Schoolbook" w:cstheme="majorBidi"/>
          <w:b/>
          <w:bCs/>
          <w:sz w:val="28"/>
          <w:szCs w:val="28"/>
        </w:rPr>
        <w:t xml:space="preserve">Feast of Tabernacles </w:t>
      </w:r>
    </w:p>
    <w:p w:rsidR="00F95AB9" w:rsidRPr="00F95AB9" w:rsidRDefault="00F95AB9" w:rsidP="00340387">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5773 Ano Mundi</w:t>
      </w:r>
    </w:p>
    <w:p w:rsidR="00F95AB9" w:rsidRPr="00F95AB9" w:rsidRDefault="00F95AB9" w:rsidP="00340387">
      <w:pPr>
        <w:keepNext/>
        <w:widowControl w:val="0"/>
        <w:spacing w:after="0" w:line="240" w:lineRule="auto"/>
        <w:rPr>
          <w:rFonts w:asciiTheme="majorBidi" w:hAnsiTheme="majorBidi" w:cstheme="majorBidi"/>
          <w:b/>
          <w:bCs/>
        </w:rPr>
      </w:pPr>
    </w:p>
    <w:p w:rsidR="00F95AB9" w:rsidRPr="00F95AB9" w:rsidRDefault="00F95AB9" w:rsidP="00340387">
      <w:pPr>
        <w:keepNext/>
        <w:widowControl w:val="0"/>
        <w:spacing w:after="0" w:line="240" w:lineRule="auto"/>
        <w:jc w:val="center"/>
        <w:rPr>
          <w:rFonts w:asciiTheme="majorBidi" w:hAnsiTheme="majorBidi" w:cstheme="majorBidi"/>
          <w:b/>
          <w:bCs/>
        </w:rPr>
      </w:pPr>
      <w:r w:rsidRPr="00F95AB9">
        <w:rPr>
          <w:rFonts w:asciiTheme="majorBidi" w:hAnsiTheme="majorBidi" w:cstheme="majorBidi"/>
          <w:b/>
          <w:bCs/>
          <w:noProof/>
          <w:lang w:val="en-US" w:bidi="he-IL"/>
        </w:rPr>
        <w:drawing>
          <wp:inline distT="0" distB="0" distL="0" distR="0">
            <wp:extent cx="2734945" cy="1526540"/>
            <wp:effectExtent l="19050" t="0" r="8255"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F95AB9" w:rsidRPr="00F95AB9" w:rsidRDefault="00F95AB9" w:rsidP="00340387">
      <w:pPr>
        <w:keepNext/>
        <w:widowControl w:val="0"/>
        <w:spacing w:after="0" w:line="240" w:lineRule="auto"/>
        <w:jc w:val="center"/>
        <w:rPr>
          <w:rFonts w:asciiTheme="majorBidi" w:hAnsiTheme="majorBidi" w:cstheme="majorBidi"/>
          <w:b/>
          <w:bCs/>
        </w:rPr>
      </w:pPr>
    </w:p>
    <w:p w:rsidR="00F95AB9" w:rsidRPr="00F95AB9" w:rsidRDefault="00F95AB9" w:rsidP="00340387">
      <w:pPr>
        <w:keepNext/>
        <w:widowControl w:val="0"/>
        <w:spacing w:after="0" w:line="240" w:lineRule="auto"/>
        <w:jc w:val="center"/>
        <w:rPr>
          <w:rFonts w:asciiTheme="majorBidi" w:hAnsiTheme="majorBidi" w:cstheme="majorBidi"/>
          <w:b/>
          <w:bCs/>
        </w:rPr>
      </w:pPr>
      <w:r w:rsidRPr="00F95AB9">
        <w:rPr>
          <w:rFonts w:asciiTheme="majorBidi" w:hAnsiTheme="majorBidi" w:cstheme="majorBidi"/>
          <w:b/>
          <w:bCs/>
        </w:rPr>
        <w:t>For further study see:</w:t>
      </w:r>
    </w:p>
    <w:p w:rsidR="00F95AB9" w:rsidRPr="00F95AB9" w:rsidRDefault="00F95AB9" w:rsidP="00340387">
      <w:pPr>
        <w:keepNext/>
        <w:widowControl w:val="0"/>
        <w:spacing w:after="0" w:line="240" w:lineRule="auto"/>
        <w:rPr>
          <w:rFonts w:asciiTheme="majorBidi" w:hAnsiTheme="majorBidi" w:cstheme="majorBidi"/>
        </w:rPr>
      </w:pPr>
    </w:p>
    <w:p w:rsidR="00F95AB9" w:rsidRPr="00F95AB9" w:rsidRDefault="002C460D" w:rsidP="00340387">
      <w:pPr>
        <w:keepNext/>
        <w:widowControl w:val="0"/>
        <w:spacing w:after="0" w:line="240" w:lineRule="auto"/>
        <w:jc w:val="center"/>
        <w:rPr>
          <w:rFonts w:asciiTheme="majorBidi" w:hAnsiTheme="majorBidi" w:cstheme="majorBidi"/>
          <w:b/>
          <w:bCs/>
        </w:rPr>
      </w:pPr>
      <w:hyperlink r:id="rId27" w:history="1">
        <w:r w:rsidR="00F95AB9" w:rsidRPr="00F95AB9">
          <w:rPr>
            <w:rStyle w:val="Hyperlink"/>
            <w:rFonts w:asciiTheme="majorBidi" w:hAnsiTheme="majorBidi" w:cstheme="majorBidi"/>
            <w:b/>
            <w:bCs/>
          </w:rPr>
          <w:t>http://www.betemunah.org/succoth.html</w:t>
        </w:r>
      </w:hyperlink>
    </w:p>
    <w:p w:rsidR="00F95AB9" w:rsidRPr="00F95AB9" w:rsidRDefault="002C460D" w:rsidP="00340387">
      <w:pPr>
        <w:keepNext/>
        <w:widowControl w:val="0"/>
        <w:spacing w:after="0" w:line="240" w:lineRule="auto"/>
        <w:jc w:val="center"/>
        <w:rPr>
          <w:rFonts w:asciiTheme="majorBidi" w:hAnsiTheme="majorBidi" w:cstheme="majorBidi"/>
          <w:b/>
          <w:bCs/>
        </w:rPr>
      </w:pPr>
      <w:hyperlink r:id="rId28" w:history="1">
        <w:r w:rsidR="00F95AB9" w:rsidRPr="00F95AB9">
          <w:rPr>
            <w:rStyle w:val="Hyperlink"/>
            <w:rFonts w:asciiTheme="majorBidi" w:hAnsiTheme="majorBidi" w:cstheme="majorBidi"/>
            <w:b/>
            <w:bCs/>
          </w:rPr>
          <w:t>http://www.betemunah.org/birth.html</w:t>
        </w:r>
      </w:hyperlink>
    </w:p>
    <w:p w:rsidR="00F95AB9" w:rsidRPr="00F95AB9" w:rsidRDefault="00F95AB9" w:rsidP="00340387">
      <w:pPr>
        <w:keepNext/>
        <w:widowControl w:val="0"/>
        <w:spacing w:after="0" w:line="240" w:lineRule="auto"/>
        <w:rPr>
          <w:rFonts w:asciiTheme="majorBidi" w:hAnsiTheme="majorBidi" w:cstheme="majorBidi"/>
        </w:rPr>
      </w:pPr>
    </w:p>
    <w:p w:rsidR="00F95AB9" w:rsidRPr="00F95AB9" w:rsidRDefault="00F95AB9" w:rsidP="00340387">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Tishri 20, 5773</w:t>
      </w:r>
    </w:p>
    <w:p w:rsidR="00F95AB9" w:rsidRPr="00F95AB9" w:rsidRDefault="00F95AB9" w:rsidP="00340387">
      <w:pPr>
        <w:keepNext/>
        <w:widowControl w:val="0"/>
        <w:spacing w:after="0" w:line="240" w:lineRule="auto"/>
        <w:jc w:val="center"/>
        <w:rPr>
          <w:rFonts w:asciiTheme="majorBidi" w:hAnsiTheme="majorBidi" w:cstheme="majorBidi"/>
          <w:sz w:val="24"/>
          <w:szCs w:val="24"/>
        </w:rPr>
      </w:pPr>
      <w:r w:rsidRPr="00F95AB9">
        <w:rPr>
          <w:rFonts w:asciiTheme="majorBidi" w:hAnsiTheme="majorBidi" w:cstheme="majorBidi"/>
          <w:sz w:val="24"/>
          <w:szCs w:val="24"/>
        </w:rPr>
        <w:t>Evening</w:t>
      </w:r>
      <w:r>
        <w:rPr>
          <w:rFonts w:asciiTheme="majorBidi" w:hAnsiTheme="majorBidi" w:cstheme="majorBidi"/>
          <w:sz w:val="24"/>
          <w:szCs w:val="24"/>
        </w:rPr>
        <w:t xml:space="preserve"> Friday October 05 – Evening Saturday October</w:t>
      </w:r>
      <w:r w:rsidRPr="00F95AB9">
        <w:rPr>
          <w:rFonts w:asciiTheme="majorBidi" w:hAnsiTheme="majorBidi" w:cstheme="majorBidi"/>
          <w:sz w:val="24"/>
          <w:szCs w:val="24"/>
        </w:rPr>
        <w:t xml:space="preserve"> </w:t>
      </w:r>
      <w:r>
        <w:rPr>
          <w:rFonts w:asciiTheme="majorBidi" w:hAnsiTheme="majorBidi" w:cstheme="majorBidi"/>
          <w:sz w:val="24"/>
          <w:szCs w:val="24"/>
        </w:rPr>
        <w:t>06</w:t>
      </w:r>
      <w:r w:rsidRPr="00F95AB9">
        <w:rPr>
          <w:rFonts w:asciiTheme="majorBidi" w:hAnsiTheme="majorBidi" w:cstheme="majorBidi"/>
          <w:sz w:val="24"/>
          <w:szCs w:val="24"/>
        </w:rPr>
        <w:t xml:space="preserve">, </w:t>
      </w:r>
      <w:r w:rsidRPr="00F95AB9">
        <w:rPr>
          <w:rFonts w:asciiTheme="majorBidi" w:hAnsiTheme="majorBidi" w:cstheme="majorBidi"/>
          <w:sz w:val="24"/>
          <w:szCs w:val="24"/>
          <w:rtl/>
        </w:rPr>
        <w:t>‏</w:t>
      </w:r>
      <w:r>
        <w:rPr>
          <w:rFonts w:asciiTheme="majorBidi" w:hAnsiTheme="majorBidi" w:cstheme="majorBidi"/>
          <w:sz w:val="24"/>
          <w:szCs w:val="24"/>
        </w:rPr>
        <w:t>2012</w:t>
      </w:r>
    </w:p>
    <w:p w:rsidR="00F95AB9" w:rsidRPr="00F95AB9" w:rsidRDefault="00F95AB9" w:rsidP="00340387">
      <w:pPr>
        <w:keepNext/>
        <w:widowControl w:val="0"/>
        <w:spacing w:after="0" w:line="240" w:lineRule="auto"/>
        <w:rPr>
          <w:rFonts w:asciiTheme="majorBidi" w:hAnsiTheme="majorBidi" w:cstheme="majorBidi"/>
        </w:rPr>
      </w:pPr>
    </w:p>
    <w:p w:rsidR="00F95AB9" w:rsidRPr="00F95AB9" w:rsidRDefault="00F95AB9" w:rsidP="00340387">
      <w:pPr>
        <w:keepNext/>
        <w:widowControl w:val="0"/>
        <w:spacing w:after="0" w:line="240" w:lineRule="auto"/>
        <w:jc w:val="center"/>
        <w:rPr>
          <w:rFonts w:asciiTheme="majorBidi" w:hAnsiTheme="majorBidi" w:cstheme="majorBidi"/>
          <w:sz w:val="28"/>
          <w:szCs w:val="28"/>
        </w:rPr>
      </w:pPr>
      <w:r w:rsidRPr="00F95AB9">
        <w:rPr>
          <w:rFonts w:asciiTheme="majorBidi" w:hAnsiTheme="majorBidi" w:cstheme="majorBidi"/>
          <w:b/>
          <w:bCs/>
          <w:sz w:val="28"/>
          <w:szCs w:val="28"/>
        </w:rPr>
        <w:t>Morning Service for the Intermediate Sabbath of Sukkoth</w:t>
      </w:r>
    </w:p>
    <w:p w:rsidR="00F95AB9" w:rsidRPr="00F95AB9" w:rsidRDefault="00F95AB9" w:rsidP="00340387">
      <w:pPr>
        <w:keepNext/>
        <w:widowControl w:val="0"/>
        <w:spacing w:after="0" w:line="240" w:lineRule="auto"/>
        <w:jc w:val="center"/>
        <w:rPr>
          <w:rFonts w:asciiTheme="majorBidi" w:hAnsiTheme="majorBidi" w:cstheme="majorBidi"/>
          <w:sz w:val="24"/>
          <w:szCs w:val="24"/>
          <w:lang w:val="es-ES"/>
        </w:rPr>
      </w:pPr>
      <w:r w:rsidRPr="00F95AB9">
        <w:rPr>
          <w:rFonts w:asciiTheme="majorBidi" w:hAnsiTheme="majorBidi" w:cstheme="majorBidi"/>
          <w:b/>
          <w:bCs/>
          <w:sz w:val="24"/>
          <w:szCs w:val="24"/>
          <w:lang w:val="es-ES"/>
        </w:rPr>
        <w:t xml:space="preserve">Shabbat </w:t>
      </w:r>
      <w:r>
        <w:rPr>
          <w:rFonts w:asciiTheme="majorBidi" w:hAnsiTheme="majorBidi" w:cstheme="majorBidi"/>
          <w:b/>
          <w:bCs/>
          <w:sz w:val="24"/>
          <w:szCs w:val="24"/>
          <w:lang w:val="es-ES"/>
        </w:rPr>
        <w:t xml:space="preserve">Intermedio </w:t>
      </w:r>
      <w:r w:rsidRPr="00F95AB9">
        <w:rPr>
          <w:rFonts w:asciiTheme="majorBidi" w:hAnsiTheme="majorBidi" w:cstheme="majorBidi"/>
          <w:b/>
          <w:bCs/>
          <w:sz w:val="24"/>
          <w:szCs w:val="24"/>
          <w:lang w:val="es-ES"/>
        </w:rPr>
        <w:t>de Tabernáculos</w:t>
      </w:r>
    </w:p>
    <w:p w:rsidR="00F95AB9" w:rsidRPr="00F95AB9" w:rsidRDefault="00F95AB9" w:rsidP="00340387">
      <w:pPr>
        <w:keepNext/>
        <w:widowControl w:val="0"/>
        <w:spacing w:after="0" w:line="240" w:lineRule="auto"/>
        <w:rPr>
          <w:rFonts w:asciiTheme="majorBidi" w:hAnsiTheme="majorBidi" w:cstheme="majorBidi"/>
          <w:lang w:val="es-ES"/>
        </w:rPr>
      </w:pPr>
    </w:p>
    <w:p w:rsidR="00F95AB9" w:rsidRPr="00F95AB9" w:rsidRDefault="00F95AB9" w:rsidP="00340387">
      <w:pPr>
        <w:keepNext/>
        <w:widowControl w:val="0"/>
        <w:spacing w:after="0" w:line="240" w:lineRule="auto"/>
        <w:ind w:left="1440"/>
        <w:rPr>
          <w:rFonts w:asciiTheme="majorBidi" w:hAnsiTheme="majorBidi" w:cstheme="majorBidi"/>
          <w:lang w:val="es-ES"/>
        </w:rPr>
      </w:pPr>
      <w:r w:rsidRPr="00F95AB9">
        <w:rPr>
          <w:rFonts w:asciiTheme="majorBidi" w:hAnsiTheme="majorBidi" w:cstheme="majorBidi"/>
          <w:lang w:val="es-ES"/>
        </w:rPr>
        <w:t>Torah:</w:t>
      </w:r>
      <w:r w:rsidRPr="00F95AB9">
        <w:rPr>
          <w:rFonts w:asciiTheme="majorBidi" w:hAnsiTheme="majorBidi" w:cstheme="majorBidi"/>
          <w:lang w:val="es-ES"/>
        </w:rPr>
        <w:tab/>
      </w:r>
      <w:r w:rsidRPr="00F95AB9">
        <w:rPr>
          <w:rFonts w:asciiTheme="majorBidi" w:hAnsiTheme="majorBidi" w:cstheme="majorBidi"/>
          <w:lang w:val="es-ES"/>
        </w:rPr>
        <w:tab/>
        <w:t>Shemot (Exodus) 33:12 - 34:26</w:t>
      </w:r>
      <w:r w:rsidRPr="00F95AB9">
        <w:rPr>
          <w:rFonts w:asciiTheme="majorBidi" w:hAnsiTheme="majorBidi" w:cstheme="majorBidi"/>
          <w:cs/>
        </w:rPr>
        <w:t>‎</w:t>
      </w:r>
      <w:r w:rsidRPr="00F95AB9">
        <w:rPr>
          <w:rFonts w:asciiTheme="majorBidi" w:hAnsiTheme="majorBidi" w:cstheme="majorBidi"/>
          <w:rtl/>
          <w:cs/>
        </w:rPr>
        <w:t xml:space="preserve">; </w:t>
      </w:r>
      <w:r w:rsidRPr="00F95AB9">
        <w:rPr>
          <w:rFonts w:asciiTheme="majorBidi" w:hAnsiTheme="majorBidi" w:cstheme="majorBidi"/>
          <w:b/>
          <w:bCs/>
          <w:rtl/>
          <w:cs/>
        </w:rPr>
        <w:t>(</w:t>
      </w:r>
      <w:r w:rsidRPr="00F95AB9">
        <w:rPr>
          <w:rFonts w:asciiTheme="majorBidi" w:hAnsiTheme="majorBidi" w:cstheme="majorBidi"/>
          <w:b/>
          <w:bCs/>
          <w:cs/>
        </w:rPr>
        <w:t>M</w:t>
      </w:r>
      <w:r w:rsidRPr="00F95AB9">
        <w:rPr>
          <w:rFonts w:asciiTheme="majorBidi" w:hAnsiTheme="majorBidi" w:cstheme="majorBidi"/>
          <w:b/>
          <w:bCs/>
          <w:rtl/>
          <w:cs/>
        </w:rPr>
        <w:t xml:space="preserve">) </w:t>
      </w:r>
      <w:r w:rsidRPr="00F95AB9">
        <w:rPr>
          <w:rFonts w:asciiTheme="majorBidi" w:hAnsiTheme="majorBidi" w:cstheme="majorBidi"/>
          <w:b/>
          <w:bCs/>
          <w:cs/>
        </w:rPr>
        <w:t>BeMidbar</w:t>
      </w:r>
      <w:r w:rsidRPr="00F95AB9">
        <w:rPr>
          <w:rFonts w:asciiTheme="majorBidi" w:hAnsiTheme="majorBidi" w:cstheme="majorBidi"/>
          <w:rtl/>
          <w:cs/>
        </w:rPr>
        <w:t xml:space="preserve"> </w:t>
      </w:r>
      <w:r w:rsidRPr="00F95AB9">
        <w:rPr>
          <w:rFonts w:asciiTheme="majorBidi" w:hAnsiTheme="majorBidi" w:cstheme="majorBidi"/>
          <w:b/>
          <w:bCs/>
          <w:rtl/>
          <w:cs/>
        </w:rPr>
        <w:t>(</w:t>
      </w:r>
      <w:r w:rsidRPr="00F95AB9">
        <w:rPr>
          <w:rFonts w:asciiTheme="majorBidi" w:hAnsiTheme="majorBidi" w:cstheme="majorBidi"/>
          <w:lang w:val="es-ES"/>
        </w:rPr>
        <w:t>Num.)</w:t>
      </w:r>
      <w:r w:rsidR="00DD5B95">
        <w:rPr>
          <w:rFonts w:asciiTheme="majorBidi" w:hAnsiTheme="majorBidi" w:cstheme="majorBidi"/>
          <w:lang w:val="es-ES"/>
        </w:rPr>
        <w:t xml:space="preserve"> 29:26-34</w:t>
      </w:r>
      <w:r w:rsidRPr="00F95AB9">
        <w:rPr>
          <w:rFonts w:asciiTheme="majorBidi" w:hAnsiTheme="majorBidi" w:cstheme="majorBidi"/>
          <w:cs/>
        </w:rPr>
        <w:t>‎</w:t>
      </w:r>
    </w:p>
    <w:p w:rsidR="00F95AB9" w:rsidRPr="00F95AB9" w:rsidRDefault="00F95AB9" w:rsidP="00340387">
      <w:pPr>
        <w:keepNext/>
        <w:widowControl w:val="0"/>
        <w:spacing w:after="0" w:line="240" w:lineRule="auto"/>
        <w:ind w:left="1440"/>
        <w:rPr>
          <w:rFonts w:asciiTheme="majorBidi" w:hAnsiTheme="majorBidi" w:cstheme="majorBidi"/>
          <w:lang w:val="es-ES"/>
        </w:rPr>
      </w:pPr>
      <w:r w:rsidRPr="00F95AB9">
        <w:rPr>
          <w:rFonts w:asciiTheme="majorBidi" w:hAnsiTheme="majorBidi" w:cstheme="majorBidi"/>
          <w:lang w:val="es-ES"/>
        </w:rPr>
        <w:t>Ashlamatah:</w:t>
      </w:r>
      <w:r w:rsidRPr="00F95AB9">
        <w:rPr>
          <w:rFonts w:asciiTheme="majorBidi" w:hAnsiTheme="majorBidi" w:cstheme="majorBidi"/>
          <w:lang w:val="es-ES"/>
        </w:rPr>
        <w:tab/>
        <w:t xml:space="preserve">Ezekiel 38:18 – 39:16 </w:t>
      </w:r>
      <w:r w:rsidRPr="00F95AB9">
        <w:rPr>
          <w:rFonts w:asciiTheme="majorBidi" w:hAnsiTheme="majorBidi" w:cstheme="majorBidi"/>
          <w:cs/>
        </w:rPr>
        <w:t>‎</w:t>
      </w:r>
    </w:p>
    <w:p w:rsidR="00F95AB9" w:rsidRPr="00DD5B95" w:rsidRDefault="00F95AB9" w:rsidP="00340387">
      <w:pPr>
        <w:keepNext/>
        <w:widowControl w:val="0"/>
        <w:spacing w:after="0" w:line="240" w:lineRule="auto"/>
        <w:ind w:left="1440"/>
        <w:rPr>
          <w:rFonts w:asciiTheme="majorBidi" w:hAnsiTheme="majorBidi" w:cstheme="majorBidi"/>
        </w:rPr>
      </w:pPr>
      <w:r w:rsidRPr="00DD5B95">
        <w:rPr>
          <w:rFonts w:asciiTheme="majorBidi" w:hAnsiTheme="majorBidi" w:cstheme="majorBidi"/>
        </w:rPr>
        <w:t>Psalm:</w:t>
      </w:r>
      <w:r w:rsidRPr="00DD5B95">
        <w:rPr>
          <w:rFonts w:asciiTheme="majorBidi" w:hAnsiTheme="majorBidi" w:cstheme="majorBidi"/>
        </w:rPr>
        <w:tab/>
      </w:r>
      <w:r w:rsidRPr="00DD5B95">
        <w:rPr>
          <w:rFonts w:asciiTheme="majorBidi" w:hAnsiTheme="majorBidi" w:cstheme="majorBidi"/>
        </w:rPr>
        <w:tab/>
      </w:r>
      <w:r w:rsidR="00DD5B95" w:rsidRPr="00DD5B95">
        <w:rPr>
          <w:rFonts w:asciiTheme="majorBidi" w:hAnsiTheme="majorBidi" w:cstheme="majorBidi"/>
        </w:rPr>
        <w:t xml:space="preserve">Psalm 118:1-29 &amp; Koheleth (Ecclesiastes) </w:t>
      </w:r>
      <w:r w:rsidR="00DD5B95" w:rsidRPr="00DD5B95">
        <w:rPr>
          <w:rFonts w:asciiTheme="majorBidi" w:hAnsiTheme="majorBidi" w:cstheme="majorBidi"/>
          <w:cs/>
          <w:lang w:val="es-ES"/>
        </w:rPr>
        <w:t>‎</w:t>
      </w:r>
      <w:r w:rsidR="00DD5B95" w:rsidRPr="00DD5B95">
        <w:rPr>
          <w:rFonts w:asciiTheme="majorBidi" w:hAnsiTheme="majorBidi" w:cstheme="majorBidi"/>
        </w:rPr>
        <w:t>6:1 – 7:19</w:t>
      </w:r>
      <w:r w:rsidR="00DD5B95" w:rsidRPr="00DD5B95">
        <w:rPr>
          <w:rFonts w:asciiTheme="majorBidi" w:hAnsiTheme="majorBidi" w:cstheme="majorBidi"/>
          <w:cs/>
          <w:lang w:val="es-ES"/>
        </w:rPr>
        <w:t>‎</w:t>
      </w:r>
      <w:r w:rsidRPr="00F95AB9">
        <w:rPr>
          <w:rFonts w:asciiTheme="majorBidi" w:hAnsiTheme="majorBidi" w:cstheme="majorBidi"/>
          <w:cs/>
        </w:rPr>
        <w:t>‎</w:t>
      </w:r>
    </w:p>
    <w:p w:rsidR="00F95AB9" w:rsidRPr="00F95AB9" w:rsidRDefault="00F95AB9" w:rsidP="00340387">
      <w:pPr>
        <w:keepNext/>
        <w:widowControl w:val="0"/>
        <w:spacing w:after="0" w:line="240" w:lineRule="auto"/>
        <w:ind w:left="1440"/>
        <w:rPr>
          <w:rFonts w:asciiTheme="majorBidi" w:hAnsiTheme="majorBidi" w:cstheme="majorBidi"/>
        </w:rPr>
      </w:pPr>
      <w:r w:rsidRPr="00F95AB9">
        <w:rPr>
          <w:rFonts w:asciiTheme="majorBidi" w:hAnsiTheme="majorBidi" w:cstheme="majorBidi"/>
        </w:rPr>
        <w:t>N.C.:</w:t>
      </w:r>
      <w:r w:rsidRPr="00F95AB9">
        <w:rPr>
          <w:rFonts w:asciiTheme="majorBidi" w:hAnsiTheme="majorBidi" w:cstheme="majorBidi"/>
        </w:rPr>
        <w:tab/>
      </w:r>
      <w:r w:rsidRPr="00F95AB9">
        <w:rPr>
          <w:rFonts w:asciiTheme="majorBidi" w:hAnsiTheme="majorBidi" w:cstheme="majorBidi"/>
        </w:rPr>
        <w:tab/>
        <w:t>Revelation 2:1</w:t>
      </w:r>
      <w:r w:rsidR="00DD5B95">
        <w:rPr>
          <w:rFonts w:asciiTheme="majorBidi" w:hAnsiTheme="majorBidi" w:cstheme="majorBidi"/>
        </w:rPr>
        <w:t>8-29</w:t>
      </w:r>
    </w:p>
    <w:p w:rsidR="00F95AB9" w:rsidRPr="00F95AB9" w:rsidRDefault="00F95AB9" w:rsidP="00340387">
      <w:pPr>
        <w:keepNext/>
        <w:widowControl w:val="0"/>
        <w:spacing w:after="0" w:line="240" w:lineRule="auto"/>
        <w:rPr>
          <w:rFonts w:asciiTheme="majorBidi" w:hAnsiTheme="majorBidi" w:cstheme="majorBidi"/>
        </w:rPr>
      </w:pPr>
      <w:r w:rsidRPr="00F95AB9">
        <w:rPr>
          <w:rFonts w:asciiTheme="majorBidi" w:hAnsiTheme="majorBidi" w:cstheme="majorBidi"/>
        </w:rPr>
        <w:t> </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b/>
          <w:bCs/>
        </w:rPr>
        <w:t>Torah Reading:</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 </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1 – Shemot 33:12-16</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2 – Shemot 33:17-19</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3 – Shemot 33:20-23</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4 – Shemot 34:1-3</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5 – Shemot 34:4-10</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6 – Shemot 34:11-17</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Reader 7 – Shemot 34:18-26</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    Maftir – BeMi</w:t>
      </w:r>
      <w:r w:rsidR="00DD5B95">
        <w:rPr>
          <w:rFonts w:asciiTheme="majorBidi" w:hAnsiTheme="majorBidi" w:cstheme="majorBidi"/>
        </w:rPr>
        <w:t>dbar 29:26-34</w:t>
      </w:r>
      <w:r w:rsidRPr="00F95AB9">
        <w:rPr>
          <w:rFonts w:asciiTheme="majorBidi" w:hAnsiTheme="majorBidi" w:cstheme="majorBidi"/>
        </w:rPr>
        <w:t xml:space="preserve"> </w:t>
      </w:r>
    </w:p>
    <w:p w:rsidR="00F95AB9" w:rsidRPr="00F95AB9" w:rsidRDefault="00F95AB9" w:rsidP="00340387">
      <w:pPr>
        <w:keepNext/>
        <w:widowControl w:val="0"/>
        <w:spacing w:after="0" w:line="240" w:lineRule="auto"/>
        <w:ind w:left="4320"/>
        <w:rPr>
          <w:rFonts w:asciiTheme="majorBidi" w:hAnsiTheme="majorBidi" w:cstheme="majorBidi"/>
        </w:rPr>
      </w:pPr>
      <w:r w:rsidRPr="00F95AB9">
        <w:rPr>
          <w:rFonts w:asciiTheme="majorBidi" w:hAnsiTheme="majorBidi" w:cstheme="majorBidi"/>
        </w:rPr>
        <w:t>                - Ezekiel 38:18 – 39:16</w:t>
      </w:r>
    </w:p>
    <w:p w:rsidR="00F95AB9" w:rsidRPr="00F95AB9" w:rsidRDefault="00F95AB9" w:rsidP="00340387">
      <w:pPr>
        <w:keepNext/>
        <w:widowControl w:val="0"/>
        <w:spacing w:after="0" w:line="240" w:lineRule="auto"/>
        <w:rPr>
          <w:rFonts w:asciiTheme="majorBidi" w:hAnsiTheme="majorBidi" w:cstheme="majorBidi"/>
        </w:rPr>
      </w:pPr>
    </w:p>
    <w:p w:rsidR="00F95AB9" w:rsidRPr="00F95AB9" w:rsidRDefault="00F95AB9" w:rsidP="00340387">
      <w:pPr>
        <w:keepNext/>
        <w:widowControl w:val="0"/>
        <w:spacing w:after="0" w:line="240" w:lineRule="auto"/>
        <w:rPr>
          <w:rFonts w:asciiTheme="majorBidi" w:hAnsiTheme="majorBidi" w:cstheme="majorBidi"/>
        </w:rPr>
      </w:pPr>
    </w:p>
    <w:p w:rsidR="00F95AB9" w:rsidRPr="00F95AB9" w:rsidRDefault="00F95AB9" w:rsidP="00340387">
      <w:pPr>
        <w:keepNext/>
        <w:widowControl w:val="0"/>
        <w:spacing w:after="0" w:line="240" w:lineRule="auto"/>
        <w:rPr>
          <w:rFonts w:asciiTheme="majorBidi" w:hAnsiTheme="majorBidi" w:cstheme="majorBidi"/>
        </w:rPr>
      </w:pPr>
      <w:r w:rsidRPr="00F95AB9">
        <w:rPr>
          <w:rFonts w:asciiTheme="majorBidi" w:hAnsiTheme="majorBidi" w:cstheme="majorBidi"/>
          <w:b/>
          <w:sz w:val="28"/>
          <w:szCs w:val="28"/>
        </w:rPr>
        <w:t xml:space="preserve">Rashi &amp; Targum Pseudo Jonathan for: Shemot (Exodus) </w:t>
      </w:r>
      <w:r w:rsidRPr="00F95AB9">
        <w:rPr>
          <w:rFonts w:asciiTheme="majorBidi" w:hAnsiTheme="majorBidi" w:cstheme="majorBidi"/>
          <w:b/>
          <w:sz w:val="28"/>
          <w:szCs w:val="28"/>
          <w:cs/>
        </w:rPr>
        <w:t>‎‎‎</w:t>
      </w:r>
      <w:r w:rsidRPr="00F95AB9">
        <w:rPr>
          <w:rFonts w:asciiTheme="majorBidi" w:hAnsiTheme="majorBidi" w:cstheme="majorBidi"/>
          <w:b/>
          <w:sz w:val="28"/>
          <w:szCs w:val="28"/>
        </w:rPr>
        <w:t>33:12 – 34:26</w:t>
      </w:r>
      <w:r w:rsidRPr="00F95AB9">
        <w:rPr>
          <w:rFonts w:asciiTheme="majorBidi" w:hAnsiTheme="majorBidi" w:cstheme="majorBidi"/>
          <w:b/>
          <w:sz w:val="28"/>
          <w:szCs w:val="28"/>
          <w:cs/>
        </w:rPr>
        <w:t>‎</w:t>
      </w:r>
    </w:p>
    <w:p w:rsidR="00F02254" w:rsidRDefault="00F02254" w:rsidP="00340387">
      <w:pPr>
        <w:keepNext/>
        <w:widowControl w:val="0"/>
        <w:spacing w:after="0" w:line="240" w:lineRule="auto"/>
        <w:jc w:val="both"/>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A1BA1" w:rsidRPr="003E55A8" w:rsidTr="009E3D39">
        <w:trPr>
          <w:tblHeader/>
        </w:trPr>
        <w:tc>
          <w:tcPr>
            <w:tcW w:w="5220" w:type="dxa"/>
          </w:tcPr>
          <w:p w:rsidR="002A1BA1" w:rsidRPr="002A1BA1" w:rsidRDefault="002A1BA1" w:rsidP="00340387">
            <w:pPr>
              <w:keepNext/>
              <w:widowControl w:val="0"/>
              <w:spacing w:after="0" w:line="240" w:lineRule="auto"/>
              <w:jc w:val="center"/>
              <w:rPr>
                <w:rFonts w:asciiTheme="majorBidi" w:hAnsiTheme="majorBidi" w:cstheme="majorBidi"/>
                <w:b/>
                <w:bCs/>
              </w:rPr>
            </w:pPr>
            <w:r w:rsidRPr="002A1BA1">
              <w:rPr>
                <w:rFonts w:asciiTheme="majorBidi" w:hAnsiTheme="majorBidi" w:cstheme="majorBidi"/>
                <w:b/>
                <w:bCs/>
              </w:rPr>
              <w:t>Rashi</w:t>
            </w:r>
          </w:p>
        </w:tc>
        <w:tc>
          <w:tcPr>
            <w:tcW w:w="5220" w:type="dxa"/>
          </w:tcPr>
          <w:p w:rsidR="002A1BA1" w:rsidRPr="002A1BA1" w:rsidRDefault="002A1BA1" w:rsidP="00340387">
            <w:pPr>
              <w:keepNext/>
              <w:widowControl w:val="0"/>
              <w:spacing w:after="0" w:line="240" w:lineRule="auto"/>
              <w:jc w:val="center"/>
              <w:rPr>
                <w:rFonts w:asciiTheme="majorBidi" w:hAnsiTheme="majorBidi" w:cstheme="majorBidi"/>
                <w:b/>
                <w:bCs/>
              </w:rPr>
            </w:pPr>
            <w:r w:rsidRPr="002A1BA1">
              <w:rPr>
                <w:rFonts w:asciiTheme="majorBidi" w:hAnsiTheme="majorBidi" w:cstheme="majorBidi"/>
                <w:b/>
                <w:bCs/>
              </w:rPr>
              <w:t>Targum Pseudo Jonathan</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12. </w:t>
            </w:r>
            <w:r w:rsidRPr="002A1BA1">
              <w:rPr>
                <w:rFonts w:asciiTheme="majorBidi" w:hAnsiTheme="majorBidi" w:cstheme="majorBidi"/>
                <w:lang w:val="en-US"/>
              </w:rPr>
              <w:t xml:space="preserve">Moses said to the Lord: "Look, You say to me: 'Bring this people up!' But You have not informed me </w:t>
            </w:r>
            <w:r w:rsidRPr="002A1BA1">
              <w:rPr>
                <w:rFonts w:asciiTheme="majorBidi" w:hAnsiTheme="majorBidi" w:cstheme="majorBidi"/>
                <w:lang w:val="en-US"/>
              </w:rPr>
              <w:lastRenderedPageBreak/>
              <w:t xml:space="preserve">whom You will send with me. And You said: 'I have known you by name and you have also found favor in My eyes.' </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lastRenderedPageBreak/>
              <w:t xml:space="preserve">12. And Mosheh said before the LORD, Lo, what have You said to me, Take this people up? but You have not </w:t>
            </w:r>
            <w:r w:rsidRPr="002A1BA1">
              <w:rPr>
                <w:rFonts w:asciiTheme="majorBidi" w:hAnsiTheme="majorBidi" w:cstheme="majorBidi"/>
              </w:rPr>
              <w:lastRenderedPageBreak/>
              <w:t xml:space="preserve">made me to know whom You will send with me. By Your Word You have said, I have ordained you with a goodly name, and you have found favour before Me. </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lastRenderedPageBreak/>
              <w:t xml:space="preserve">13. </w:t>
            </w:r>
            <w:r w:rsidRPr="002A1BA1">
              <w:rPr>
                <w:rFonts w:asciiTheme="majorBidi" w:hAnsiTheme="majorBidi" w:cstheme="majorBidi"/>
                <w:lang w:val="en-US"/>
              </w:rPr>
              <w:t>And now, if I have indeed found favor in Your eyes, pray let me know Your ways, so that I may know You, so that I may find favor in Your eyes; and consider that this nation is Your people."</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14. </w:t>
            </w:r>
            <w:r w:rsidRPr="002A1BA1">
              <w:rPr>
                <w:rFonts w:asciiTheme="majorBidi" w:hAnsiTheme="majorBidi" w:cstheme="majorBidi"/>
                <w:lang w:val="en-US"/>
              </w:rPr>
              <w:t>So He said, "My Presence will go, and I will give you rest."</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14. And He said, Await, until the face of My displeasure will have gone away, and afterward I will give you rest.</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15. </w:t>
            </w:r>
            <w:r w:rsidRPr="002A1BA1">
              <w:rPr>
                <w:rFonts w:asciiTheme="majorBidi" w:hAnsiTheme="majorBidi" w:cstheme="majorBidi"/>
                <w:lang w:val="en-US"/>
              </w:rPr>
              <w:t>And he said to Him, "If Your Presence does not go [with us], do not take us up from here.</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15. And he said to Him, If Your wrath go not from us, suffer us not to go up from hence under the frown of Your displeasure.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16. </w:t>
            </w:r>
            <w:r w:rsidRPr="002A1BA1">
              <w:rPr>
                <w:rFonts w:asciiTheme="majorBidi" w:hAnsiTheme="majorBidi" w:cstheme="majorBidi"/>
                <w:lang w:val="en-US"/>
              </w:rPr>
              <w:t>For how then will it be known that I have found favor in Your eyes, I and Your people? Is it not in that You will go with us? Then I and Your people will be distinguished from every [other] nation on the face of the earth."</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17. </w:t>
            </w:r>
            <w:r w:rsidRPr="002A1BA1">
              <w:rPr>
                <w:rFonts w:asciiTheme="majorBidi" w:hAnsiTheme="majorBidi" w:cstheme="majorBidi"/>
                <w:lang w:val="en-US"/>
              </w:rPr>
              <w:t>And the Lord said to Moses: "Even this thing that you have spoken, I will do, for you have found favor in My eyes, and I have known you by name."</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17. And the LORD said to Mosheh, This thing also which you have spoken of, will I do; for you have found mercy before Me, and I have ordained you with a goodly name.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18. </w:t>
            </w:r>
            <w:r w:rsidRPr="002A1BA1">
              <w:rPr>
                <w:rFonts w:asciiTheme="majorBidi" w:hAnsiTheme="majorBidi" w:cstheme="majorBidi"/>
                <w:lang w:val="en-US"/>
              </w:rPr>
              <w:t>And he said: "Show me, now, Your glory!"</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18. And he said, Show now unto me Your glory</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19. </w:t>
            </w:r>
            <w:r w:rsidRPr="002A1BA1">
              <w:rPr>
                <w:rFonts w:asciiTheme="majorBidi" w:hAnsiTheme="majorBidi" w:cstheme="majorBidi"/>
                <w:lang w:val="en-US"/>
              </w:rPr>
              <w:t>He said: "I will let all My goodness pass before you; I will proclaim the name of the Lord before you, and I will favor when I wish to favor, and I will have compassion when I wish to have compassion."</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20. </w:t>
            </w:r>
            <w:r w:rsidRPr="002A1BA1">
              <w:rPr>
                <w:rFonts w:asciiTheme="majorBidi" w:hAnsiTheme="majorBidi" w:cstheme="majorBidi"/>
                <w:lang w:val="en-US"/>
              </w:rPr>
              <w:t>And He said, "You will not be able to see My face, for man shall not see Me and live."</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20. And He said, you cannot see the visage of My face; for no man can see Me and abide alive. And the LORD said,</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21. </w:t>
            </w:r>
            <w:r w:rsidRPr="002A1BA1">
              <w:rPr>
                <w:rFonts w:asciiTheme="majorBidi" w:hAnsiTheme="majorBidi" w:cstheme="majorBidi"/>
                <w:lang w:val="en-US"/>
              </w:rPr>
              <w:t>And the Lord said: "Behold, there is a place with Me, and you shall stand on the rock.</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21. Behold, a place is prepared before Me, and you will stand upon the rock.</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22. </w:t>
            </w:r>
            <w:r w:rsidRPr="002A1BA1">
              <w:rPr>
                <w:rFonts w:asciiTheme="majorBidi" w:hAnsiTheme="majorBidi" w:cstheme="majorBidi"/>
                <w:lang w:val="en-US"/>
              </w:rPr>
              <w:t>And it shall be that when My glory passes by, I will place you into the cleft of the rock, and I will cover you with My hand until I have passed by.</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22. And it will be that when the glory of My Shekinah passes before you, I will put you in a cavern of the rock, and will overshadow you with My Word until the time that I have passed by.</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23. </w:t>
            </w:r>
            <w:r w:rsidRPr="002A1BA1">
              <w:rPr>
                <w:rFonts w:asciiTheme="majorBidi" w:hAnsiTheme="majorBidi" w:cstheme="majorBidi"/>
                <w:lang w:val="en-US"/>
              </w:rPr>
              <w:t>Then I will remove My hand, and you will see My back but My face shall not be seen."</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23. And I will make the host of angels who stand and minister before Me to pass by, and you will see the hand-border of the tephillin of My glorious Shekinah; but the face of the glory of My Shekinah you can not be able to see.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p>
        </w:tc>
        <w:tc>
          <w:tcPr>
            <w:tcW w:w="5220" w:type="dxa"/>
          </w:tcPr>
          <w:p w:rsidR="002A1BA1" w:rsidRPr="002A1BA1" w:rsidRDefault="002A1BA1" w:rsidP="00340387">
            <w:pPr>
              <w:keepNext/>
              <w:widowControl w:val="0"/>
              <w:spacing w:after="0" w:line="240" w:lineRule="auto"/>
              <w:rPr>
                <w:rFonts w:asciiTheme="majorBidi" w:hAnsiTheme="majorBidi" w:cstheme="majorBidi"/>
              </w:rPr>
            </w:pP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 </w:t>
            </w:r>
            <w:r w:rsidRPr="002A1BA1">
              <w:rPr>
                <w:rFonts w:asciiTheme="majorBidi" w:hAnsiTheme="majorBidi" w:cstheme="majorBidi"/>
                <w:lang w:val="en-US"/>
              </w:rPr>
              <w:t>And the Lord said to Moses: "Hew for yourself two stone tablets like the first ones. And I will inscribe upon the tablets the words that were on the first tablets, which you broke.</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 And the LORD said to Mosheh, Hew yourself two tables of stone, as the former, and write upon the tables the words that were upon the former tables which you did break;</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 </w:t>
            </w:r>
            <w:r w:rsidRPr="002A1BA1">
              <w:rPr>
                <w:rFonts w:asciiTheme="majorBidi" w:hAnsiTheme="majorBidi" w:cstheme="majorBidi"/>
                <w:lang w:val="en-US"/>
              </w:rPr>
              <w:t>Be prepared for the morning, and in the morning you shall ascend Mount Sinai and stand before Me there on the top of the mountain.</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 and be ready in the morning; and at morning ascend Mount Sinai and stand there before Me on the summit of the mountain.</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3. </w:t>
            </w:r>
            <w:r w:rsidRPr="002A1BA1">
              <w:rPr>
                <w:rFonts w:asciiTheme="majorBidi" w:hAnsiTheme="majorBidi" w:cstheme="majorBidi"/>
                <w:lang w:val="en-US"/>
              </w:rPr>
              <w:t>No one shall ascend with you, neither shall anyone be seen anywhere on the mountain, neither shall the sheep and the cattle graze facing that mountain."</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3. No man will ascend with you, nor any man be seen on all the mountain, nor sheep, nor oxen grazing on the side of the mount.</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4. </w:t>
            </w:r>
            <w:r w:rsidRPr="002A1BA1">
              <w:rPr>
                <w:rFonts w:asciiTheme="majorBidi" w:hAnsiTheme="majorBidi" w:cstheme="majorBidi"/>
                <w:lang w:val="en-US"/>
              </w:rPr>
              <w:t>So he [Moses] hewed two stone tablets like the first ones, and Moses arose early in the morning and ascended Mount Sinai as the Lord had commanded him, and he took two stone tablets in his hand.</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4. And he hewed two tables of stone like the former: and Mosheh arose in the morning and ascended Mount Sinai, as the LORD had instructed him, and took in his hand the two tables of stone.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5. </w:t>
            </w:r>
            <w:r w:rsidRPr="002A1BA1">
              <w:rPr>
                <w:rFonts w:asciiTheme="majorBidi" w:hAnsiTheme="majorBidi" w:cstheme="majorBidi"/>
                <w:lang w:val="en-US"/>
              </w:rPr>
              <w:t>And the Lord descended in the cloud and stood with him there, and He called out in the name of the Lord.</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5. And the LORD revealed Himself in the cloud of the glory of His Shekinah, and Mosheh stood with Him there; and Mosheh called on the Name of the Word of the Lord.</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6. </w:t>
            </w:r>
            <w:r w:rsidRPr="002A1BA1">
              <w:rPr>
                <w:rFonts w:asciiTheme="majorBidi" w:hAnsiTheme="majorBidi" w:cstheme="majorBidi"/>
                <w:lang w:val="en-US"/>
              </w:rPr>
              <w:t>And the Lord passed before him and proclaimed: v u v h, v u v h, God, Who is compassionate and gracious, slow to anger and abundant in loving kindness and truth,</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6. And the LORD made His Shekinah to pass by before his face, and proclaimed, The LORD, the LORD God, merciful and gracious, long-suffering, and near in mercies, abounding to exercise compassion and truth;</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7. </w:t>
            </w:r>
            <w:r w:rsidRPr="002A1BA1">
              <w:rPr>
                <w:rFonts w:asciiTheme="majorBidi" w:hAnsiTheme="majorBidi" w:cstheme="majorBidi"/>
                <w:lang w:val="en-US"/>
              </w:rPr>
              <w:t>preserving loving kindness for thousands, forgiving iniquity and rebellion and sin; yet He does not completely clear [of sin] He visits the iniquity of parents on children and children's children, to the third and fourth generations."</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8. </w:t>
            </w:r>
            <w:r w:rsidRPr="002A1BA1">
              <w:rPr>
                <w:rFonts w:asciiTheme="majorBidi" w:hAnsiTheme="majorBidi" w:cstheme="majorBidi"/>
                <w:lang w:val="en-US"/>
              </w:rPr>
              <w:t>And Moses hastened, bowed his head to the ground and prostrated himself,</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8. And Mosheh made haste and bowed himself upon the earth and worshipped.</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9. </w:t>
            </w:r>
            <w:r w:rsidRPr="002A1BA1">
              <w:rPr>
                <w:rFonts w:asciiTheme="majorBidi" w:hAnsiTheme="majorBidi" w:cstheme="majorBidi"/>
                <w:lang w:val="en-US"/>
              </w:rPr>
              <w:t>and said: "If I have now found favor in Your eyes, O Lord, let the Lord go now in our midst [even] if they are a stiff necked people, and You shall forgive our iniquity and our sin and thus secure us as Your possession."</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10. </w:t>
            </w:r>
            <w:r w:rsidRPr="002A1BA1">
              <w:rPr>
                <w:rFonts w:asciiTheme="majorBidi" w:hAnsiTheme="majorBidi" w:cstheme="majorBidi"/>
                <w:lang w:val="en-US"/>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w:t>
            </w:r>
            <w:r w:rsidRPr="002A1BA1">
              <w:rPr>
                <w:rFonts w:asciiTheme="majorBidi" w:hAnsiTheme="majorBidi" w:cstheme="majorBidi"/>
              </w:rPr>
              <w:lastRenderedPageBreak/>
              <w:t>thing that I will do with you.</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lastRenderedPageBreak/>
              <w:t xml:space="preserve">11. </w:t>
            </w:r>
            <w:r w:rsidRPr="002A1BA1">
              <w:rPr>
                <w:rFonts w:asciiTheme="majorBidi" w:hAnsiTheme="majorBidi" w:cstheme="majorBidi"/>
                <w:lang w:val="en-US"/>
              </w:rPr>
              <w:t>Keep carefully what I am commanding you today: Lo! I will drive out from before you the Amorites and the Canaanites, the Hittites and the Perizzites, the Hivvites and the Jebusites.</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11. Observe that which I command you this day: behold, I drive out from before you the Amoraee, and Kenaanaee, and Hittaee, and Pherizaee, and Hivaee, and Jebusaee.</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12. </w:t>
            </w:r>
            <w:r w:rsidRPr="002A1BA1">
              <w:rPr>
                <w:rFonts w:asciiTheme="majorBidi" w:hAnsiTheme="majorBidi" w:cstheme="majorBidi"/>
                <w:lang w:val="en-US"/>
              </w:rPr>
              <w:t>Beware lest you form a covenant with the inhabitant[s] of the land into which you are coming, lest it become a snare in your midst.</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12. Take heed to yourself, lest you strike covenants with the inhabitants of that land into which you are to enter; that it may not be a stumbling-block unto you.</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13. </w:t>
            </w:r>
            <w:r w:rsidRPr="002A1BA1">
              <w:rPr>
                <w:rFonts w:asciiTheme="majorBidi" w:hAnsiTheme="majorBidi" w:cstheme="majorBidi"/>
                <w:lang w:val="en-US"/>
              </w:rPr>
              <w:t>But you shall demolish their altars, shatter their monuments, and cut down their sacred trees.</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13. But you will rather destroy their high places, and break their statues, and cut down their groves;</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14. </w:t>
            </w:r>
            <w:r w:rsidRPr="002A1BA1">
              <w:rPr>
                <w:rFonts w:asciiTheme="majorBidi" w:hAnsiTheme="majorBidi" w:cstheme="majorBidi"/>
                <w:lang w:val="en-US"/>
              </w:rPr>
              <w:t>For you shall not prostrate yourself before another god, because the Lord, Whose Name is "Jealous One," is a jealous God.</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14. for it is not lawful for you to worship other gods; for the LORD is zealous and vengeful; His Name is God, the Zealous and the Avenger. </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15. </w:t>
            </w:r>
            <w:r w:rsidRPr="002A1BA1">
              <w:rPr>
                <w:rFonts w:asciiTheme="majorBidi" w:hAnsiTheme="majorBidi" w:cstheme="majorBidi"/>
                <w:lang w:val="en-US"/>
              </w:rPr>
              <w:t>Lest you form a covenant with the inhabitant[s] of the land, and they [the gentiles] go astray after their gods, and they offer sacrifices to their gods, and they invite you, and you eat of their slaughtering,</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15. Lest you strike a covenant with the dwellers in the land, and they draw you astray after their idols, and they sacrifice to their idols, and invite you, and you eat of the sacrifices of their idols</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16. </w:t>
            </w:r>
            <w:r w:rsidRPr="002A1BA1">
              <w:rPr>
                <w:rFonts w:asciiTheme="majorBidi" w:hAnsiTheme="majorBidi" w:cstheme="majorBidi"/>
                <w:lang w:val="en-US"/>
              </w:rPr>
              <w:t>and you take of their daughters for your sons; then their daughters will go astray after their gods and lead your sons astray after their gods.</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16. and you take of their daughters for your sons, and when their daughters wander after their idols they make your sons also go astray after their idols.</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17. </w:t>
            </w:r>
            <w:r w:rsidRPr="002A1BA1">
              <w:rPr>
                <w:rFonts w:asciiTheme="majorBidi" w:hAnsiTheme="majorBidi" w:cstheme="majorBidi"/>
                <w:lang w:val="en-US"/>
              </w:rPr>
              <w:t>You shall not make molten gods for yourself.</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17. Molten gods you will not make to yourselves.</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18. </w:t>
            </w:r>
            <w:r w:rsidRPr="002A1BA1">
              <w:rPr>
                <w:rFonts w:asciiTheme="majorBidi" w:hAnsiTheme="majorBidi" w:cstheme="majorBidi"/>
                <w:lang w:val="en-US"/>
              </w:rPr>
              <w:t>The Festival of Unleavened Cakes you shall keep; seven days you shall eat unleavened cakes which I have commanded you, at the appointed meeting time of the month of spring, for in the month of spring you went out of Egypt.</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18. You will observe the feast of the unleavened. Seven days you will eat unleavened (cakes), as I have commanded you, in the time of the month of Abib; for in the month of Abib you came out free from Mizraim.</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19. </w:t>
            </w:r>
            <w:r w:rsidRPr="002A1BA1">
              <w:rPr>
                <w:rFonts w:asciiTheme="majorBidi" w:hAnsiTheme="majorBidi" w:cstheme="majorBidi"/>
                <w:lang w:val="en-US"/>
              </w:rPr>
              <w:t>All that opens the womb is Mine, and all your livestock [that] bears a male, [by] the emergence of ox or lamb.</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19. Whatever opens the womb is Mine; and of all cattle you are to consecrate the males, of oxen, and of sheep.</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20. </w:t>
            </w:r>
            <w:r w:rsidRPr="002A1BA1">
              <w:rPr>
                <w:rFonts w:asciiTheme="majorBidi" w:hAnsiTheme="majorBidi" w:cstheme="majorBidi"/>
                <w:lang w:val="en-US"/>
              </w:rPr>
              <w:t>And a firstborn donkey you shall redeem with a lamb; if you do not redeem it, you shall decapitate it; every firstborn of your sons you shall redeem, and they shall not appear before Me empty handed.</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20. But the firstling of an ass you may redeem with a lamb; but if you redeem him not, you will cut him off with the blade. And each firstborn of your sons you must redeem; and they will not appear before Me empty handed.</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21. </w:t>
            </w:r>
            <w:r w:rsidRPr="002A1BA1">
              <w:rPr>
                <w:rFonts w:asciiTheme="majorBidi" w:hAnsiTheme="majorBidi" w:cstheme="majorBidi"/>
                <w:lang w:val="en-US"/>
              </w:rPr>
              <w:t>Six days you may work, and on the seventh day you shall rest; in plowing and in harvest you shall rest.</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21. Six days will you work, and in the seventh day have rest; in ploughing time and in harvest times you will rest.</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22. </w:t>
            </w:r>
            <w:r w:rsidRPr="002A1BA1">
              <w:rPr>
                <w:rFonts w:asciiTheme="majorBidi" w:hAnsiTheme="majorBidi" w:cstheme="majorBidi"/>
                <w:lang w:val="en-US"/>
              </w:rPr>
              <w:t>And you shall make for yourself a Festival of Weeks, the first of the wheat harvest, and the festival of the ingathering, at the turn of the year.</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22. The feast of weeks also will you make to yourself in the time of the firsts of the wheat harvest; and the feast of ingathering at the conclusion of the year.</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23. </w:t>
            </w:r>
            <w:r w:rsidRPr="002A1BA1">
              <w:rPr>
                <w:rFonts w:asciiTheme="majorBidi" w:hAnsiTheme="majorBidi" w:cstheme="majorBidi"/>
                <w:lang w:val="en-US"/>
              </w:rPr>
              <w:t>Three times during the year shall all your male[s] appear directly before the Master, the Lord, the God of Israel.</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23. Three times in the year will all your males appear before the Master of the world, the LORD God of Israel.</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24. </w:t>
            </w:r>
            <w:r w:rsidRPr="002A1BA1">
              <w:rPr>
                <w:rFonts w:asciiTheme="majorBidi" w:hAnsiTheme="majorBidi" w:cstheme="majorBidi"/>
                <w:lang w:val="en-US"/>
              </w:rPr>
              <w:t>When I drive out nations from before you and I widen your border, no one will covet your land when you go up, to appear before the Lord, your God, three times each year.</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24. For I will drive out the nations from before you, and enlarge your borders; and no man will covet your land at the time of your going up to appear before the LORD your God three times in the year.</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25. </w:t>
            </w:r>
            <w:r w:rsidRPr="002A1BA1">
              <w:rPr>
                <w:rFonts w:asciiTheme="majorBidi" w:hAnsiTheme="majorBidi" w:cstheme="majorBidi"/>
                <w:lang w:val="en-US"/>
              </w:rPr>
              <w:t xml:space="preserve">You shall not slaughter [or sprinkle] the blood of My sacrifice with leaven, and the offering of the </w:t>
            </w:r>
            <w:r w:rsidRPr="002A1BA1">
              <w:rPr>
                <w:rFonts w:asciiTheme="majorBidi" w:hAnsiTheme="majorBidi" w:cstheme="majorBidi"/>
                <w:lang w:val="en-US"/>
              </w:rPr>
              <w:lastRenderedPageBreak/>
              <w:t>Passover feast shall not remain overnight until the morning.</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lastRenderedPageBreak/>
              <w:t xml:space="preserve">25. You will not sacrifice the victim of My Passover before you have done away with leaven; nor suffer the </w:t>
            </w:r>
            <w:r w:rsidRPr="002A1BA1">
              <w:rPr>
                <w:rFonts w:asciiTheme="majorBidi" w:hAnsiTheme="majorBidi" w:cstheme="majorBidi"/>
              </w:rPr>
              <w:lastRenderedPageBreak/>
              <w:t>fat of the paschal sacrifice to remain about the altar till the morning.</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lastRenderedPageBreak/>
              <w:t xml:space="preserve">26. </w:t>
            </w:r>
            <w:r w:rsidRPr="00E2657E">
              <w:rPr>
                <w:rFonts w:asciiTheme="majorBidi" w:hAnsiTheme="majorBidi" w:cstheme="majorBidi"/>
                <w:b/>
                <w:bCs/>
                <w:lang w:val="en-US"/>
              </w:rPr>
              <w:t>The choicest of the first of your soil you shall bring to the house of the Lord, your God. You shall not cook a kid in its mother's milk."</w:t>
            </w:r>
          </w:p>
        </w:tc>
        <w:tc>
          <w:tcPr>
            <w:tcW w:w="5220" w:type="dxa"/>
          </w:tcPr>
          <w:p w:rsidR="002A1BA1" w:rsidRPr="002A1BA1" w:rsidRDefault="002A1BA1" w:rsidP="00340387">
            <w:pPr>
              <w:keepNext/>
              <w:widowControl w:val="0"/>
              <w:spacing w:after="0" w:line="240" w:lineRule="auto"/>
              <w:rPr>
                <w:rFonts w:asciiTheme="majorBidi" w:hAnsiTheme="majorBidi" w:cstheme="majorBidi"/>
              </w:rPr>
            </w:pPr>
            <w:r w:rsidRPr="002A1BA1">
              <w:rPr>
                <w:rFonts w:asciiTheme="majorBidi" w:hAnsiTheme="majorBidi" w:cstheme="majorBidi"/>
              </w:rPr>
              <w:t xml:space="preserve">26. </w:t>
            </w:r>
            <w:r w:rsidRPr="00E2657E">
              <w:rPr>
                <w:rFonts w:asciiTheme="majorBidi" w:hAnsiTheme="majorBidi" w:cstheme="majorBidi"/>
                <w:b/>
                <w:bCs/>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2A1BA1" w:rsidRPr="003E55A8" w:rsidTr="009E3D39">
        <w:tc>
          <w:tcPr>
            <w:tcW w:w="5220" w:type="dxa"/>
          </w:tcPr>
          <w:p w:rsidR="002A1BA1" w:rsidRPr="002A1BA1" w:rsidRDefault="002A1BA1" w:rsidP="00340387">
            <w:pPr>
              <w:keepNext/>
              <w:widowControl w:val="0"/>
              <w:spacing w:after="0" w:line="240" w:lineRule="auto"/>
              <w:rPr>
                <w:rFonts w:asciiTheme="majorBidi" w:hAnsiTheme="majorBidi" w:cstheme="majorBidi"/>
              </w:rPr>
            </w:pPr>
          </w:p>
        </w:tc>
        <w:tc>
          <w:tcPr>
            <w:tcW w:w="5220" w:type="dxa"/>
          </w:tcPr>
          <w:p w:rsidR="002A1BA1" w:rsidRPr="002A1BA1" w:rsidRDefault="002A1BA1" w:rsidP="00340387">
            <w:pPr>
              <w:keepNext/>
              <w:widowControl w:val="0"/>
              <w:spacing w:after="0" w:line="240" w:lineRule="auto"/>
              <w:rPr>
                <w:rFonts w:asciiTheme="majorBidi" w:hAnsiTheme="majorBidi" w:cstheme="majorBidi"/>
              </w:rPr>
            </w:pPr>
          </w:p>
        </w:tc>
      </w:tr>
    </w:tbl>
    <w:p w:rsidR="00F02254" w:rsidRDefault="00F02254" w:rsidP="00340387">
      <w:pPr>
        <w:keepNext/>
        <w:widowControl w:val="0"/>
        <w:spacing w:after="0" w:line="240" w:lineRule="auto"/>
        <w:jc w:val="both"/>
        <w:rPr>
          <w:rFonts w:asciiTheme="majorBidi" w:hAnsiTheme="majorBidi" w:cstheme="majorBidi"/>
        </w:rPr>
      </w:pPr>
    </w:p>
    <w:p w:rsidR="00F02254" w:rsidRDefault="00F02254" w:rsidP="00340387">
      <w:pPr>
        <w:keepNext/>
        <w:widowControl w:val="0"/>
        <w:spacing w:after="0" w:line="240" w:lineRule="auto"/>
        <w:jc w:val="both"/>
        <w:rPr>
          <w:rFonts w:asciiTheme="majorBidi" w:hAnsiTheme="majorBidi" w:cstheme="majorBidi"/>
        </w:rPr>
      </w:pPr>
    </w:p>
    <w:p w:rsidR="00E2657E" w:rsidRPr="00E2657E" w:rsidRDefault="00E2657E" w:rsidP="00340387">
      <w:pPr>
        <w:keepNext/>
        <w:widowControl w:val="0"/>
        <w:spacing w:after="0" w:line="240" w:lineRule="auto"/>
        <w:rPr>
          <w:rFonts w:ascii="Century Schoolbook" w:hAnsi="Century Schoolbook"/>
        </w:rPr>
      </w:pPr>
      <w:r w:rsidRPr="00E2657E">
        <w:rPr>
          <w:rFonts w:ascii="Century Schoolbook" w:hAnsi="Century Schoolbook"/>
          <w:b/>
          <w:sz w:val="28"/>
          <w:szCs w:val="28"/>
        </w:rPr>
        <w:t xml:space="preserve">Rashi &amp; Targum Pseudo Jonathan for: BeMidbar (Numbers) </w:t>
      </w:r>
      <w:r w:rsidRPr="00E2657E">
        <w:rPr>
          <w:rFonts w:ascii="Century Schoolbook" w:hAnsi="Century Schoolbook"/>
          <w:b/>
          <w:sz w:val="28"/>
          <w:szCs w:val="28"/>
          <w:cs/>
        </w:rPr>
        <w:t>‎‎‎‎</w:t>
      </w:r>
      <w:r w:rsidRPr="00E2657E">
        <w:rPr>
          <w:rFonts w:ascii="Century Schoolbook" w:hAnsi="Century Schoolbook" w:hint="cs"/>
          <w:b/>
          <w:sz w:val="28"/>
          <w:szCs w:val="28"/>
          <w:cs/>
        </w:rPr>
        <w:t>‎</w:t>
      </w:r>
      <w:r w:rsidRPr="00E2657E">
        <w:rPr>
          <w:rFonts w:ascii="Century Schoolbook" w:hAnsi="Century Schoolbook"/>
          <w:b/>
          <w:sz w:val="28"/>
          <w:szCs w:val="28"/>
        </w:rPr>
        <w:t>29:26-34</w:t>
      </w:r>
      <w:r w:rsidRPr="00E2657E">
        <w:rPr>
          <w:rFonts w:ascii="Century Schoolbook" w:hAnsi="Century Schoolbook"/>
          <w:b/>
          <w:sz w:val="28"/>
          <w:szCs w:val="28"/>
          <w:cs/>
        </w:rPr>
        <w:t>‎</w:t>
      </w:r>
    </w:p>
    <w:p w:rsidR="00F02254" w:rsidRDefault="00F02254" w:rsidP="00340387">
      <w:pPr>
        <w:keepNext/>
        <w:widowControl w:val="0"/>
        <w:spacing w:after="0" w:line="240" w:lineRule="auto"/>
        <w:jc w:val="both"/>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836726" w:rsidRPr="00836726" w:rsidTr="009E3D39">
        <w:trPr>
          <w:tblHeader/>
        </w:trPr>
        <w:tc>
          <w:tcPr>
            <w:tcW w:w="2500" w:type="pct"/>
          </w:tcPr>
          <w:p w:rsidR="00836726" w:rsidRPr="00836726" w:rsidRDefault="00836726" w:rsidP="00340387">
            <w:pPr>
              <w:keepNext/>
              <w:widowControl w:val="0"/>
              <w:spacing w:after="0" w:line="240" w:lineRule="auto"/>
              <w:jc w:val="center"/>
              <w:rPr>
                <w:rFonts w:asciiTheme="majorBidi" w:hAnsiTheme="majorBidi" w:cstheme="majorBidi"/>
              </w:rPr>
            </w:pPr>
            <w:r w:rsidRPr="00836726">
              <w:rPr>
                <w:rFonts w:asciiTheme="majorBidi" w:hAnsiTheme="majorBidi" w:cstheme="majorBidi"/>
                <w:b/>
              </w:rPr>
              <w:t>RASHI</w:t>
            </w:r>
          </w:p>
        </w:tc>
        <w:tc>
          <w:tcPr>
            <w:tcW w:w="2500" w:type="pct"/>
          </w:tcPr>
          <w:p w:rsidR="00836726" w:rsidRPr="00836726" w:rsidRDefault="00836726" w:rsidP="00340387">
            <w:pPr>
              <w:keepNext/>
              <w:widowControl w:val="0"/>
              <w:spacing w:after="0" w:line="240" w:lineRule="auto"/>
              <w:jc w:val="center"/>
              <w:rPr>
                <w:rFonts w:asciiTheme="majorBidi" w:hAnsiTheme="majorBidi" w:cstheme="majorBidi"/>
              </w:rPr>
            </w:pPr>
            <w:r w:rsidRPr="00836726">
              <w:rPr>
                <w:rFonts w:asciiTheme="majorBidi" w:hAnsiTheme="majorBidi" w:cstheme="majorBidi"/>
                <w:b/>
              </w:rPr>
              <w:t>TARGUM PSEUDO JONATHAN</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26. </w:t>
            </w:r>
            <w:r w:rsidRPr="00836726">
              <w:rPr>
                <w:rFonts w:asciiTheme="majorBidi" w:hAnsiTheme="majorBidi" w:cstheme="majorBidi"/>
                <w:b/>
                <w:bCs/>
                <w:u w:val="single"/>
              </w:rPr>
              <w:t>On the fifth day</w:t>
            </w:r>
            <w:r w:rsidRPr="00836726">
              <w:rPr>
                <w:rFonts w:asciiTheme="majorBidi" w:hAnsiTheme="majorBidi" w:cstheme="majorBidi"/>
              </w:rPr>
              <w:t xml:space="preserve"> [you will bring] nine young bulls, two rams, and fourteen yearling lambs, [all] without blemish, </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26. </w:t>
            </w:r>
            <w:r w:rsidRPr="00836726">
              <w:rPr>
                <w:rFonts w:asciiTheme="majorBidi" w:hAnsiTheme="majorBidi" w:cstheme="majorBidi"/>
                <w:b/>
                <w:bCs/>
                <w:u w:val="single"/>
              </w:rPr>
              <w:t>On the fifth day of the Feast of Tabernacles</w:t>
            </w:r>
            <w:r w:rsidRPr="00836726">
              <w:rPr>
                <w:rFonts w:asciiTheme="majorBidi" w:hAnsiTheme="majorBidi" w:cstheme="majorBidi"/>
              </w:rPr>
              <w:t xml:space="preserve">, nine young bullocks by nine orders; two rams by two orders lambs of the year fourteen, perfect by twelve orders two of them in a pair, twelve singly;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27. together with their meal-offerings and libations for the bulls, rams, and lambs, of the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27. and the wheat flour for their mincha, and the libation wine for the bullocks, the rams, and lambs by their number after the order of their appointment;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28. [You will also bring] one he-goat as a sin-offering, in addition to [bringing] the constant (daily) burnt-offering with its meal-offering and libation.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28. and one kid for a sin offering by one order; beside the perpetual sacrifice and the wheat flour for the mincha, and the wine of its libation.</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29. </w:t>
            </w:r>
            <w:r w:rsidRPr="00836726">
              <w:rPr>
                <w:rFonts w:asciiTheme="majorBidi" w:hAnsiTheme="majorBidi" w:cstheme="majorBidi"/>
                <w:b/>
                <w:bCs/>
                <w:u w:val="single"/>
              </w:rPr>
              <w:t>On the sixth day</w:t>
            </w:r>
            <w:r w:rsidRPr="00836726">
              <w:rPr>
                <w:rFonts w:asciiTheme="majorBidi" w:hAnsiTheme="majorBidi" w:cstheme="majorBidi"/>
              </w:rPr>
              <w:t xml:space="preserve"> [you will bring] eight young bulls, two rams, and fourteen yearling lambs, [all] without blemish,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29. </w:t>
            </w:r>
            <w:r w:rsidRPr="00836726">
              <w:rPr>
                <w:rFonts w:asciiTheme="majorBidi" w:hAnsiTheme="majorBidi" w:cstheme="majorBidi"/>
                <w:b/>
                <w:bCs/>
                <w:u w:val="single"/>
              </w:rPr>
              <w:t>On the sixth day of the Feast of Tabernacles</w:t>
            </w:r>
            <w:r w:rsidRPr="00836726">
              <w:rPr>
                <w:rFonts w:asciiTheme="majorBidi" w:hAnsiTheme="majorBidi" w:cstheme="majorBidi"/>
              </w:rPr>
              <w:t xml:space="preserve">, eight young bullocks by eight orders; two rams by two orders; fourteen unblemished lambs of the year by thirteen orders; a pair of them together, and twelve of them singly.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30. together with their meal-offerings and libations for the bulls, rams, and lambs. of the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30. Their mincha of wheat flour, and their libation of wine you will offer with the bullocks, rams, and lambs, by their number in the order appointed;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31. [You will also bring] one he-goat as a sin-offering, in addition to [bringing] the constant (daily) burnt-offering with its meal-offering and libations.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31. and one kid for a sin offering by one order, besides the perpetual sacrifice, the wheat flour for the mincha, the wine of its libation, </w:t>
            </w:r>
            <w:r w:rsidRPr="00836726">
              <w:rPr>
                <w:rFonts w:asciiTheme="majorBidi" w:hAnsiTheme="majorBidi" w:cstheme="majorBidi"/>
                <w:b/>
                <w:bCs/>
                <w:u w:val="single"/>
              </w:rPr>
              <w:t>and a vase of water to be outpoured on the day of the Feast of Tabernacles in grateful acknowledgment (for a good memorial) of the showers of rain</w:t>
            </w:r>
            <w:r w:rsidRPr="00836726">
              <w:rPr>
                <w:rFonts w:asciiTheme="majorBidi" w:hAnsiTheme="majorBidi" w:cstheme="majorBidi"/>
              </w:rPr>
              <w: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32. </w:t>
            </w:r>
            <w:r w:rsidRPr="00836726">
              <w:rPr>
                <w:rFonts w:asciiTheme="majorBidi" w:hAnsiTheme="majorBidi" w:cstheme="majorBidi"/>
                <w:b/>
                <w:bCs/>
                <w:u w:val="single"/>
              </w:rPr>
              <w:t>On the seventh day</w:t>
            </w:r>
            <w:r w:rsidRPr="00836726">
              <w:rPr>
                <w:rFonts w:asciiTheme="majorBidi" w:hAnsiTheme="majorBidi" w:cstheme="majorBidi"/>
              </w:rPr>
              <w:t xml:space="preserve"> [you will bring] seven young bulls, two rams, and fourteen yearling lambs, [all] without blemish,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32. </w:t>
            </w:r>
            <w:r w:rsidRPr="00836726">
              <w:rPr>
                <w:rFonts w:asciiTheme="majorBidi" w:hAnsiTheme="majorBidi" w:cstheme="majorBidi"/>
                <w:b/>
                <w:bCs/>
                <w:u w:val="single"/>
              </w:rPr>
              <w:t>On the seventh day of the Feast of Tabernacles</w:t>
            </w:r>
            <w:r w:rsidRPr="00836726">
              <w:rPr>
                <w:rFonts w:asciiTheme="majorBidi" w:hAnsiTheme="majorBidi" w:cstheme="majorBidi"/>
              </w:rPr>
              <w:t xml:space="preserve"> you will offer seven bullocks by seven orders; two rams by two orders; fourteen unblemished lambs of the year by fourteen orders: the number of all these lambs ninety-eight, to make atonement against the ninety-eight maledictions.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33. together with their meal-offerings and libations for the bulls, rams, and lambs. of their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33. And their mincha of wheat flour and libations of wine you shall offer with the bullocks, rains, and lambs, by their number, according to the order appointed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34. [You will also bring] one he-goat as a sin-offering, in addition to [bringing] the constant (daily) burnt-</w:t>
            </w:r>
            <w:r w:rsidRPr="00836726">
              <w:rPr>
                <w:rFonts w:asciiTheme="majorBidi" w:hAnsiTheme="majorBidi" w:cstheme="majorBidi"/>
              </w:rPr>
              <w:lastRenderedPageBreak/>
              <w:t>offering with its meal-offering and libation.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34. one kid by one order, beside the perpetual sacrifice, the wheat flour for the mincha, and its libation of wine.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p>
        </w:tc>
        <w:tc>
          <w:tcPr>
            <w:tcW w:w="2500" w:type="pct"/>
          </w:tcPr>
          <w:p w:rsidR="00836726" w:rsidRPr="00836726" w:rsidRDefault="00836726" w:rsidP="00340387">
            <w:pPr>
              <w:keepNext/>
              <w:widowControl w:val="0"/>
              <w:spacing w:after="0" w:line="240" w:lineRule="auto"/>
              <w:rPr>
                <w:rFonts w:asciiTheme="majorBidi" w:hAnsiTheme="majorBidi" w:cstheme="majorBidi"/>
              </w:rPr>
            </w:pPr>
          </w:p>
        </w:tc>
      </w:tr>
    </w:tbl>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Century Schoolbook" w:hAnsi="Century Schoolbook" w:cstheme="majorBidi"/>
          <w:b/>
          <w:kern w:val="16"/>
          <w:sz w:val="28"/>
          <w:szCs w:val="28"/>
        </w:rPr>
      </w:pPr>
      <w:r w:rsidRPr="00836726">
        <w:rPr>
          <w:rFonts w:ascii="Century Schoolbook" w:hAnsi="Century Schoolbook" w:cstheme="majorBidi"/>
          <w:b/>
          <w:bCs/>
          <w:kern w:val="16"/>
          <w:sz w:val="28"/>
          <w:szCs w:val="28"/>
        </w:rPr>
        <w:t xml:space="preserve">Ketubim: Targum </w:t>
      </w:r>
      <w:r w:rsidRPr="00836726">
        <w:rPr>
          <w:rFonts w:ascii="Century Schoolbook" w:hAnsi="Century Schoolbook" w:cstheme="majorBidi"/>
          <w:b/>
          <w:kern w:val="16"/>
          <w:sz w:val="28"/>
          <w:szCs w:val="28"/>
        </w:rPr>
        <w:t>Tehillim (Psalms) 118:1-29</w:t>
      </w:r>
    </w:p>
    <w:p w:rsidR="00836726" w:rsidRPr="00836726" w:rsidRDefault="00836726"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836726" w:rsidRPr="00836726" w:rsidTr="009E3D39">
        <w:trPr>
          <w:tblHeader/>
        </w:trPr>
        <w:tc>
          <w:tcPr>
            <w:tcW w:w="2500" w:type="pct"/>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Rashi</w:t>
            </w:r>
          </w:p>
        </w:tc>
        <w:tc>
          <w:tcPr>
            <w:tcW w:w="2500" w:type="pct"/>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Targum on the Psalms</w:t>
            </w:r>
          </w:p>
        </w:tc>
      </w:tr>
      <w:tr w:rsidR="00836726" w:rsidRPr="00836726" w:rsidTr="009E3D39">
        <w:tc>
          <w:tcPr>
            <w:tcW w:w="2500" w:type="pct"/>
          </w:tcPr>
          <w:p w:rsidR="00836726" w:rsidRPr="00836726" w:rsidRDefault="00836726" w:rsidP="00340387">
            <w:pPr>
              <w:keepNext/>
              <w:widowControl w:val="0"/>
              <w:autoSpaceDE w:val="0"/>
              <w:autoSpaceDN w:val="0"/>
              <w:adjustRightInd w:val="0"/>
              <w:spacing w:after="0" w:line="240" w:lineRule="auto"/>
              <w:rPr>
                <w:rFonts w:asciiTheme="majorBidi" w:hAnsiTheme="majorBidi" w:cstheme="majorBidi"/>
              </w:rPr>
            </w:pPr>
            <w:r w:rsidRPr="00836726">
              <w:rPr>
                <w:rFonts w:asciiTheme="majorBidi" w:hAnsiTheme="majorBidi" w:cstheme="majorBidi"/>
              </w:rPr>
              <w:t xml:space="preserve">1. </w:t>
            </w:r>
            <w:r w:rsidRPr="00836726">
              <w:rPr>
                <w:rFonts w:asciiTheme="majorBidi" w:hAnsiTheme="majorBidi" w:cstheme="majorBidi"/>
                <w:lang w:val="en-US"/>
              </w:rPr>
              <w:t>Give thanks to the Lord because He is good, for His kindness is eternal.</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 Sing praise in the presence of the LORD, for He is good, for His goodness is forever.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 </w:t>
            </w:r>
            <w:r w:rsidRPr="00836726">
              <w:rPr>
                <w:rFonts w:asciiTheme="majorBidi" w:hAnsiTheme="majorBidi" w:cstheme="majorBidi"/>
                <w:lang w:val="en-US"/>
              </w:rPr>
              <w:t>Israel shall now say, "For His kindness is eternal."</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 Let Israel now say, “For His goodness is forever.”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 </w:t>
            </w:r>
            <w:r w:rsidRPr="00836726">
              <w:rPr>
                <w:rFonts w:asciiTheme="majorBidi" w:hAnsiTheme="majorBidi" w:cstheme="majorBidi"/>
                <w:lang w:val="en-US"/>
              </w:rPr>
              <w:t>The house of Aaron shall now say, "For His kindness is eternal."</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 Let the house of Aaron now say, “For His goodness is forever.”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4. </w:t>
            </w:r>
            <w:r w:rsidRPr="00836726">
              <w:rPr>
                <w:rFonts w:asciiTheme="majorBidi" w:hAnsiTheme="majorBidi" w:cstheme="majorBidi"/>
                <w:lang w:val="en-US"/>
              </w:rPr>
              <w:t>Those who fear the Lord shall now say, "For His kindness is eternal."</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4. Let those who fear the LORD now say, “For His goodness is forever.”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5. </w:t>
            </w:r>
            <w:r w:rsidRPr="00836726">
              <w:rPr>
                <w:rFonts w:asciiTheme="majorBidi" w:hAnsiTheme="majorBidi" w:cstheme="majorBidi"/>
                <w:lang w:val="en-US"/>
              </w:rPr>
              <w:t>From the straits I called God; God answered me with a vast expanse.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5. Out of distress I called to Yah, Yah accepted my prayer in a broad place.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6. </w:t>
            </w:r>
            <w:r w:rsidRPr="00836726">
              <w:rPr>
                <w:rFonts w:asciiTheme="majorBidi" w:hAnsiTheme="majorBidi" w:cstheme="majorBidi"/>
                <w:lang w:val="en-US"/>
              </w:rPr>
              <w:t>The Lord is for me; I shall not fear. What can man do to me?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6. The Word of the LORD is my help, I will not fear, what will a son of man do to me?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7. </w:t>
            </w:r>
            <w:r w:rsidRPr="00836726">
              <w:rPr>
                <w:rFonts w:asciiTheme="majorBidi" w:hAnsiTheme="majorBidi" w:cstheme="majorBidi"/>
                <w:lang w:val="en-US"/>
              </w:rPr>
              <w:t>The Lord is for me with my helpers, and I shall see [revenge] in my enemies.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7. The Word of the LORD is helping me, and I will behold vengeance on my foes.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8. </w:t>
            </w:r>
            <w:r w:rsidRPr="00836726">
              <w:rPr>
                <w:rFonts w:asciiTheme="majorBidi" w:hAnsiTheme="majorBidi" w:cstheme="majorBidi"/>
                <w:lang w:val="en-US"/>
              </w:rPr>
              <w:t>It is better to take shelter in the Lord than to trust in man.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8. It is better to trust in the Word of the LORD than to rely on a son of man.</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9. </w:t>
            </w:r>
            <w:r w:rsidRPr="00836726">
              <w:rPr>
                <w:rFonts w:asciiTheme="majorBidi" w:hAnsiTheme="majorBidi" w:cstheme="majorBidi"/>
                <w:lang w:val="en-US"/>
              </w:rPr>
              <w:t>It is better to take shelter in the Lord than to trust in princes.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9. It is better to trust in the Word of the LORD than to rely on rulers.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10. </w:t>
            </w:r>
            <w:r w:rsidRPr="00836726">
              <w:rPr>
                <w:rFonts w:asciiTheme="majorBidi" w:hAnsiTheme="majorBidi" w:cstheme="majorBidi"/>
                <w:lang w:val="en-US"/>
              </w:rPr>
              <w:t>All nations surrounded me; in the name of the Lord that I shall cut them off.</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10. All the Gentiles have surrounded me; in the name of the Word of the LORD I have put my trust, for I will tear them apart.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11. </w:t>
            </w:r>
            <w:r w:rsidRPr="00836726">
              <w:rPr>
                <w:rFonts w:asciiTheme="majorBidi" w:hAnsiTheme="majorBidi" w:cstheme="majorBidi"/>
                <w:lang w:val="en-US"/>
              </w:rPr>
              <w:t>They encircled me, yea they surrounded me; in the name of the Lord that I shall cut them off.</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11. They have encompassed me, indeed, surrounded me; in the name of the Word of the LORD I have put my trust, for I will tear them apart.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12. </w:t>
            </w:r>
            <w:r w:rsidRPr="00836726">
              <w:rPr>
                <w:rFonts w:asciiTheme="majorBidi" w:hAnsiTheme="majorBidi" w:cstheme="majorBidi"/>
                <w:lang w:val="en-US"/>
              </w:rPr>
              <w:t>They encircled me like bees; they were extinguished like a thorn fire; in the name of the Lord that I shall cut them off.</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12. They have encompassed me like hornets; they burned like fire in thorns; in the name of the Word of the LORD I have put my trust, for I will tear them apart.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13. </w:t>
            </w:r>
            <w:r w:rsidRPr="00836726">
              <w:rPr>
                <w:rFonts w:asciiTheme="majorBidi" w:hAnsiTheme="majorBidi" w:cstheme="majorBidi"/>
                <w:lang w:val="en-US"/>
              </w:rPr>
              <w:t>You pushed me to fall, but the Lord helped me.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13. But you have knocked me down to make me fall; and the Word of the LORD has given me help.</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14. </w:t>
            </w:r>
            <w:r w:rsidRPr="00836726">
              <w:rPr>
                <w:rFonts w:asciiTheme="majorBidi" w:hAnsiTheme="majorBidi" w:cstheme="majorBidi"/>
                <w:lang w:val="en-US"/>
              </w:rPr>
              <w:t>The might and the cutting power of God was my salvation.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14. My strength and my praise are fearful against all the world; the LORD gave command by His Word, and has become my redeemer.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lang w:val="en-US"/>
              </w:rPr>
            </w:pPr>
            <w:r w:rsidRPr="00836726">
              <w:rPr>
                <w:rFonts w:asciiTheme="majorBidi" w:hAnsiTheme="majorBidi" w:cstheme="majorBidi"/>
              </w:rPr>
              <w:t xml:space="preserve">15. </w:t>
            </w:r>
            <w:r w:rsidRPr="00836726">
              <w:rPr>
                <w:rFonts w:asciiTheme="majorBidi" w:hAnsiTheme="majorBidi" w:cstheme="majorBidi"/>
                <w:lang w:val="en-US"/>
              </w:rPr>
              <w:t>A voice of singing praises and salvation is in the tents of the righteous; the right hand of the Lord deals valiantly.</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15. The sound of praise and redemption is in the tents of the righteous/generous; the right hand of the LORD has done mightily.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16. </w:t>
            </w:r>
            <w:r w:rsidRPr="00836726">
              <w:rPr>
                <w:rFonts w:asciiTheme="majorBidi" w:hAnsiTheme="majorBidi" w:cstheme="majorBidi"/>
                <w:lang w:val="en-US"/>
              </w:rPr>
              <w:t>The right hand of the Lord is exalted; the right hand of the Lord deals valiantly.</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16. The right hand of the LORD is exalted; the right hand of the LORD has done mightily.</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17. </w:t>
            </w:r>
            <w:r w:rsidRPr="00836726">
              <w:rPr>
                <w:rFonts w:asciiTheme="majorBidi" w:hAnsiTheme="majorBidi" w:cstheme="majorBidi"/>
                <w:lang w:val="en-US"/>
              </w:rPr>
              <w:t>I shall not die but I shall live and tell the deeds of God.</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17. I will not die, for I will live, and I will tell of the deeds of God.</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18. </w:t>
            </w:r>
            <w:r w:rsidRPr="00836726">
              <w:rPr>
                <w:rFonts w:asciiTheme="majorBidi" w:hAnsiTheme="majorBidi" w:cstheme="majorBidi"/>
                <w:lang w:val="en-US"/>
              </w:rPr>
              <w:t>God has chastised me, but He has not delivered me to death.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18. Truly has Yah punished me, but He did not hand me over to death.</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19. </w:t>
            </w:r>
            <w:r w:rsidRPr="00836726">
              <w:rPr>
                <w:rFonts w:asciiTheme="majorBidi" w:hAnsiTheme="majorBidi" w:cstheme="majorBidi"/>
                <w:lang w:val="en-US"/>
              </w:rPr>
              <w:t xml:space="preserve">Open for me the gates of righteousness; I shall enter </w:t>
            </w:r>
            <w:r w:rsidRPr="00836726">
              <w:rPr>
                <w:rFonts w:asciiTheme="majorBidi" w:hAnsiTheme="majorBidi" w:cstheme="majorBidi"/>
                <w:lang w:val="en-US"/>
              </w:rPr>
              <w:lastRenderedPageBreak/>
              <w:t>them and thank God.</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19. Open to me the entrances of the city of </w:t>
            </w:r>
            <w:r w:rsidRPr="00836726">
              <w:rPr>
                <w:rFonts w:asciiTheme="majorBidi" w:hAnsiTheme="majorBidi" w:cstheme="majorBidi"/>
              </w:rPr>
              <w:lastRenderedPageBreak/>
              <w:t>righteousness/generosity; I will enter them, I will praise Yah.</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20. </w:t>
            </w:r>
            <w:r w:rsidRPr="00836726">
              <w:rPr>
                <w:rFonts w:asciiTheme="majorBidi" w:hAnsiTheme="majorBidi" w:cstheme="majorBidi"/>
                <w:lang w:val="en-US"/>
              </w:rPr>
              <w:t>This is the Lord's gate; the righteous will enter therein.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20. This is the entrance of the sanctuary of the LORD; the righteous/generous will enter by it.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21. </w:t>
            </w:r>
            <w:r w:rsidRPr="00836726">
              <w:rPr>
                <w:rFonts w:asciiTheme="majorBidi" w:hAnsiTheme="majorBidi" w:cstheme="majorBidi"/>
                <w:lang w:val="en-US"/>
              </w:rPr>
              <w:t>I shall thank You because You answered me, and You were my salvation.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21. I will give thanks in Your presence, for You have received my prayer, and become for me a redeemer.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22. </w:t>
            </w:r>
            <w:r w:rsidRPr="00836726">
              <w:rPr>
                <w:rFonts w:asciiTheme="majorBidi" w:hAnsiTheme="majorBidi" w:cstheme="majorBidi"/>
                <w:lang w:val="en-US"/>
              </w:rPr>
              <w:t>The stone that the builders rejected became a cornerstone.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22. The child the builders abandoned was among the sons of Jesse; and he was worthy to be appointed king and ruler.</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23. </w:t>
            </w:r>
            <w:r w:rsidRPr="00836726">
              <w:rPr>
                <w:rFonts w:asciiTheme="majorBidi" w:hAnsiTheme="majorBidi" w:cstheme="majorBidi"/>
                <w:lang w:val="en-US"/>
              </w:rPr>
              <w:t>This was from the Lord; it is wondrous in our eyes.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23. “This has come from the presence of the LORD,” said the builders; “it is wonderful before us,” said the sons of Jesse.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24. </w:t>
            </w:r>
            <w:r w:rsidRPr="00836726">
              <w:rPr>
                <w:rFonts w:asciiTheme="majorBidi" w:hAnsiTheme="majorBidi" w:cstheme="majorBidi"/>
                <w:lang w:val="en-US"/>
              </w:rPr>
              <w:t>This is the day that the Lord made; we shall exult and rejoice thereon.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24. “This day the LORD has made,” said the builders; “let us rejoice and be glad in it,” said the sons of Jesse.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25. </w:t>
            </w:r>
            <w:r w:rsidRPr="00836726">
              <w:rPr>
                <w:rFonts w:asciiTheme="majorBidi" w:hAnsiTheme="majorBidi" w:cstheme="majorBidi"/>
                <w:lang w:val="en-US"/>
              </w:rPr>
              <w:t>Please, O Lord, save now! Please, O Lord, make prosperous now!</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25. “If it please You, O LORD, redeem us now,” said the builders; “if it please You, O LORD, prosper us now,” said Jesse and his wife.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26. </w:t>
            </w:r>
            <w:r w:rsidRPr="00836726">
              <w:rPr>
                <w:rFonts w:asciiTheme="majorBidi" w:hAnsiTheme="majorBidi" w:cstheme="majorBidi"/>
                <w:lang w:val="en-US"/>
              </w:rPr>
              <w:t>Blessed be he who has come in the name of the Lord; we have blessed you in the name of the Lord.</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26. “Blessed is he who comes in the name of the Word of the LORD,” said the builders; “they will bless you from the sanctuary of the LORD,” said David.</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27. </w:t>
            </w:r>
            <w:r w:rsidRPr="00836726">
              <w:rPr>
                <w:rFonts w:asciiTheme="majorBidi" w:hAnsiTheme="majorBidi" w:cstheme="majorBidi"/>
                <w:lang w:val="en-US"/>
              </w:rPr>
              <w:t xml:space="preserve">The Lord is God, and He gave us light. </w:t>
            </w:r>
            <w:r w:rsidRPr="00836726">
              <w:rPr>
                <w:rFonts w:asciiTheme="majorBidi" w:hAnsiTheme="majorBidi" w:cstheme="majorBidi"/>
                <w:b/>
                <w:bCs/>
                <w:u w:val="single"/>
                <w:lang w:val="en-US"/>
              </w:rPr>
              <w:t>Bind the sacrifice with ropes until [it is brought to] the corners of the altar.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27. “God, the LORD, has given us light,” said the tribes of the house of Judah; “</w:t>
            </w:r>
            <w:r w:rsidRPr="00836726">
              <w:rPr>
                <w:rFonts w:asciiTheme="majorBidi" w:hAnsiTheme="majorBidi" w:cstheme="majorBidi"/>
                <w:b/>
                <w:bCs/>
                <w:u w:val="single"/>
              </w:rPr>
              <w:t>bind the child for a festal sacrifice with chains until you sacrifice him, and sprinkle his blood on the horns of the altar</w:t>
            </w:r>
            <w:r w:rsidRPr="00836726">
              <w:rPr>
                <w:rFonts w:asciiTheme="majorBidi" w:hAnsiTheme="majorBidi" w:cstheme="majorBidi"/>
              </w:rPr>
              <w:t>,” said Samuel the prophet.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28. </w:t>
            </w:r>
            <w:r w:rsidRPr="00836726">
              <w:rPr>
                <w:rFonts w:asciiTheme="majorBidi" w:hAnsiTheme="majorBidi" w:cstheme="majorBidi"/>
                <w:lang w:val="en-US"/>
              </w:rPr>
              <w:t>You are my God and I shall thank You; the God of my father, and I shall exalt You.</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28. “You are my God, and I will give thanks in Your presence; my God, I will praise You,” said David.</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29. </w:t>
            </w:r>
            <w:r w:rsidRPr="00836726">
              <w:rPr>
                <w:rFonts w:asciiTheme="majorBidi" w:hAnsiTheme="majorBidi" w:cstheme="majorBidi"/>
                <w:lang w:val="en-US"/>
              </w:rPr>
              <w:t>Give thanks to the Lord because He is good, for His kindness is eternal.</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29. Samuel answered and said, “Sing praise, assembly of Israel, give thanks in the presence of the LORD, for He is good, for His goodness is everlasting.”</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p>
        </w:tc>
        <w:tc>
          <w:tcPr>
            <w:tcW w:w="2500" w:type="pct"/>
          </w:tcPr>
          <w:p w:rsidR="00836726" w:rsidRPr="00836726" w:rsidRDefault="00836726" w:rsidP="00340387">
            <w:pPr>
              <w:keepNext/>
              <w:widowControl w:val="0"/>
              <w:spacing w:after="0" w:line="240" w:lineRule="auto"/>
              <w:rPr>
                <w:rFonts w:asciiTheme="majorBidi" w:hAnsiTheme="majorBidi" w:cstheme="majorBidi"/>
              </w:rPr>
            </w:pPr>
          </w:p>
        </w:tc>
      </w:tr>
    </w:tbl>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Century Schoolbook" w:hAnsi="Century Schoolbook" w:cstheme="majorBidi"/>
          <w:b/>
          <w:bCs/>
          <w:kern w:val="16"/>
          <w:sz w:val="28"/>
          <w:szCs w:val="28"/>
        </w:rPr>
      </w:pPr>
      <w:r w:rsidRPr="00836726">
        <w:rPr>
          <w:rFonts w:ascii="Century Schoolbook" w:hAnsi="Century Schoolbook" w:cstheme="majorBidi"/>
          <w:b/>
          <w:bCs/>
          <w:kern w:val="16"/>
          <w:sz w:val="28"/>
          <w:szCs w:val="28"/>
        </w:rPr>
        <w:t>Koheleth (Ecclesiastes) 6:1 – 7:19</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 There is an evil that I have seen under the sun, and it is great among men: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 A man to whom God has given riches, and wealth, and honour, so that he lacks nothing for his soul of all that he desires; yet God does not give him the power to eat of it, but a stranger eats it; this is vanity, and it is an evil disease.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 If a man fathers a hundred, and lives many years, and the days of his years are many, and his soul is not satisfied from the good, and also there is no burial for him; I say, a miscarriage is better than he.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 For he comes in with vanity, and goes out in darkness; his name will be covered in darkness.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5. Also he has not seen nor known the sun; this one has more rest than that one.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6. Yes, though he lives twice a thousand years, yet he has seen no good. Do not all go to one place?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7. All the labour of man is for his mouth, and yet the soul is not filled.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8. For what is the advantage to the wise more than the fool? What advantage is to the poor who knows how to walk before the living?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9. Better is the sight of the eyes than the wandering of the soul. This is also vanity and striving after wind.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10. That which has been is named already, and it is known that he is man; and he is not able to contend with Him </w:t>
      </w:r>
      <w:r w:rsidRPr="00836726">
        <w:rPr>
          <w:rFonts w:asciiTheme="majorBidi" w:hAnsiTheme="majorBidi" w:cstheme="majorBidi"/>
        </w:rPr>
        <w:lastRenderedPageBreak/>
        <w:t xml:space="preserve">who is stronger than he.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11. For there are many things that increase vanity, and what is the advantage to man?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12. For who knows what is good for man in this life, the number of the days of his life of vanity? Even he makes them like the shadow. For who can tell a man what will be after him under the sun?</w:t>
      </w: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 A good name is better than good ointment; and the day of death than the day of one's birth.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 It is better to go to the house of mourning than to go to the house of feasting; for it is the end of every man; and the living will lay it to his heart.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 Vexation is better than laughter; for by the sadness of the face the heart is made good.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 The heart of the wise is in the house of mourning; but the heart of the stupid one is in the house of mirth.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5. It is better to hear the rebuke of the wise, than for a man to hear the song of fools.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6. For as the crackling of thorns under a pot, so is the laughter of the stupid one. And this also is vanity.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7. For oppression makes a wise man mad; and a bribe destroys the heart.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8. Better is the end of a thing than its beginning; the patient in spirit is better than the proud in spirit.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9. Do not be hasty in your spirit to be angry; for vexation rests in the bosom of fools.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10. Do not say, Why was it that the former days were better than these? For you do not ask from wisdom concerning this.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11. Wisdom [Torah] is good with an inheritance; yes, a gain to those who see the sun.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12. For Wisdom [Torah] is in a shadow; and silver is in a shadow; but the excellence of knowledge is that Wisdom [Torah] gives life to those who have it.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13. Look at the work of God; for who can make that straight which He has bent?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14. In the good day, be in good spirit, but also see in the evil day, that God has made one along with the other, so that man should not find anything after him.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15. All things I have seen in the days of my vanity; there is a just man who perishes in his righteousness/generosity, and there is a wicked/lawless one who prolongs his life in his evil.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16. Do not be too much righteous, nor make yourself overly wise; why destroy yourself?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17. Do not be very evil, and do not be a fool; why should you not die in your time?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18. It is good that you should take hold of this; yes, also from this do not let your hand rest; for he who fears God will come forth with all of them.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19. Wisdom [Torah] makes the wise stronger than ten rulers who are in the city.</w:t>
      </w:r>
    </w:p>
    <w:p w:rsidR="00836726" w:rsidRPr="00836726" w:rsidRDefault="00836726" w:rsidP="00340387">
      <w:pPr>
        <w:keepNext/>
        <w:widowControl w:val="0"/>
        <w:pBdr>
          <w:bottom w:val="double" w:sz="6" w:space="1" w:color="auto"/>
        </w:pBdr>
        <w:spacing w:after="0" w:line="240" w:lineRule="auto"/>
        <w:rPr>
          <w:rFonts w:asciiTheme="majorBidi" w:hAnsiTheme="majorBidi" w:cstheme="majorBidi"/>
        </w:rPr>
      </w:pPr>
    </w:p>
    <w:p w:rsidR="00836726" w:rsidRDefault="00836726" w:rsidP="00340387">
      <w:pPr>
        <w:keepNext/>
        <w:widowControl w:val="0"/>
        <w:pBdr>
          <w:bottom w:val="double" w:sz="6" w:space="1" w:color="auto"/>
        </w:pBdr>
        <w:spacing w:after="0"/>
      </w:pPr>
    </w:p>
    <w:p w:rsidR="00F02254" w:rsidRDefault="00F02254"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rPr>
          <w:rFonts w:ascii="Century Schoolbook" w:hAnsi="Century Schoolbook" w:cstheme="majorBidi"/>
        </w:rPr>
      </w:pPr>
      <w:r w:rsidRPr="00836726">
        <w:rPr>
          <w:rFonts w:ascii="Century Schoolbook" w:hAnsi="Century Schoolbook" w:cstheme="majorBidi"/>
          <w:b/>
          <w:bCs/>
          <w:sz w:val="28"/>
          <w:szCs w:val="28"/>
        </w:rPr>
        <w:t>Ashlamatah: Ezekiel 38:18 – 39:16</w:t>
      </w:r>
      <w:r w:rsidRPr="00836726">
        <w:rPr>
          <w:rFonts w:ascii="Century Schoolbook" w:hAnsi="Century Schoolbook" w:cstheme="majorBidi"/>
          <w:b/>
          <w:bCs/>
          <w:sz w:val="28"/>
          <w:szCs w:val="28"/>
          <w:cs/>
        </w:rPr>
        <w:t>‎</w:t>
      </w:r>
    </w:p>
    <w:p w:rsidR="00836726" w:rsidRPr="00836726" w:rsidRDefault="00836726" w:rsidP="00340387">
      <w:pPr>
        <w:keepNext/>
        <w:widowControl w:val="0"/>
        <w:spacing w:after="0" w:line="240" w:lineRule="auto"/>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836726" w:rsidRPr="00836726" w:rsidTr="009E3D39">
        <w:trPr>
          <w:tblHeader/>
        </w:trPr>
        <w:tc>
          <w:tcPr>
            <w:tcW w:w="5220" w:type="dxa"/>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Rashi</w:t>
            </w:r>
          </w:p>
        </w:tc>
        <w:tc>
          <w:tcPr>
            <w:tcW w:w="5220" w:type="dxa"/>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Targum</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18. </w:t>
            </w:r>
            <w:r w:rsidRPr="00836726">
              <w:rPr>
                <w:rFonts w:asciiTheme="majorBidi" w:hAnsiTheme="majorBidi" w:cstheme="majorBidi"/>
                <w:lang w:val="en-US"/>
              </w:rPr>
              <w:t xml:space="preserve">And it will come to pass on that day, when Gog comes against the land of Israel, declares the Lord God, that My blazing indignation will flame in My nostrils. </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18. But it will be at that time, on the day of Gog's coming against the land of Israel, says the LORD God, My wrath will be kindled, and My fury.</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19. </w:t>
            </w:r>
            <w:r w:rsidRPr="00836726">
              <w:rPr>
                <w:rFonts w:asciiTheme="majorBidi" w:hAnsiTheme="majorBidi" w:cstheme="majorBidi"/>
                <w:lang w:val="en-US"/>
              </w:rPr>
              <w:t>For in My jealousy and in the fire of My wrath I have spoken; Surely there shall be a great noise on that day in the land of Israel.</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19. And when My punishment is revealed, when the fire of My wrath is kindled, I have decreed by My Memra, that surely on that day there will be a great earthquake in the land of Israel.</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20. </w:t>
            </w:r>
            <w:r w:rsidRPr="00836726">
              <w:rPr>
                <w:rFonts w:asciiTheme="majorBidi" w:hAnsiTheme="majorBidi" w:cstheme="majorBidi"/>
                <w:lang w:val="en-US"/>
              </w:rPr>
              <w:t>And at My presence, the fishes of the sea and the birds of the heaven and the beasts of the field and all the creeping things that creep upon the earth and all the men who are upon the surface of the earth shall quake, and all the mountains shall be thrown down, and the cliffs shall fall to the ground.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20. The fish of the sea, and the birds of the sky, and the beasts of the field, and all the creeping things that creep on the ground, and all human beings who are on the face of the earth will tremble before Me; the mountains will be demolished, and the towers will be torn down, and every high wall will be piled in rubble on the ground.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21. </w:t>
            </w:r>
            <w:r w:rsidRPr="00836726">
              <w:rPr>
                <w:rFonts w:asciiTheme="majorBidi" w:hAnsiTheme="majorBidi" w:cstheme="majorBidi"/>
                <w:lang w:val="en-US"/>
              </w:rPr>
              <w:t xml:space="preserve">And I will call the sword against him upon all My </w:t>
            </w:r>
            <w:r w:rsidRPr="00836726">
              <w:rPr>
                <w:rFonts w:asciiTheme="majorBidi" w:hAnsiTheme="majorBidi" w:cstheme="majorBidi"/>
                <w:lang w:val="en-US"/>
              </w:rPr>
              <w:lastRenderedPageBreak/>
              <w:t>mountains, says the Lord God: every man's sword shall be against his brother.</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21. I will summon him to fall by the sword on the </w:t>
            </w:r>
            <w:r w:rsidRPr="00836726">
              <w:rPr>
                <w:rFonts w:asciiTheme="majorBidi" w:hAnsiTheme="majorBidi" w:cstheme="majorBidi"/>
              </w:rPr>
              <w:lastRenderedPageBreak/>
              <w:t>mountains of Israel My people, says the LORD God. A man's sword will be against his brother.</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22. </w:t>
            </w:r>
            <w:r w:rsidRPr="00836726">
              <w:rPr>
                <w:rFonts w:asciiTheme="majorBidi" w:hAnsiTheme="majorBidi" w:cstheme="majorBidi"/>
                <w:lang w:val="en-US"/>
              </w:rPr>
              <w:t>And I will judge against him with pestilence and with blood, and rain bringing floods, and great hailstones, fire, and brimstone will I rain down upon him and upon his hordes and upon the many peoples that are with him.</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22. I will punish him by pestilence and by killing; torrential rain, hailstones, fire and sulphur will I rain upon him and his armies and upon the many peoples that are with him. </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23. </w:t>
            </w:r>
            <w:r w:rsidRPr="00836726">
              <w:rPr>
                <w:rFonts w:asciiTheme="majorBidi" w:hAnsiTheme="majorBidi" w:cstheme="majorBidi"/>
                <w:lang w:val="en-US"/>
              </w:rPr>
              <w:t>And I will reveal Myself in My greatness and in My holiness and will be recognized in the eyes of many nations, and they will know that I am the Lord.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23. Thus I will magnify and sanctify Myself; and I will reveal My might in the eyes of many nations, and they will know that I am the LORD."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p>
        </w:tc>
        <w:tc>
          <w:tcPr>
            <w:tcW w:w="5220" w:type="dxa"/>
          </w:tcPr>
          <w:p w:rsidR="00836726" w:rsidRPr="00836726" w:rsidRDefault="00836726" w:rsidP="00340387">
            <w:pPr>
              <w:keepNext/>
              <w:widowControl w:val="0"/>
              <w:spacing w:after="0" w:line="240" w:lineRule="auto"/>
              <w:rPr>
                <w:rFonts w:asciiTheme="majorBidi" w:hAnsiTheme="majorBidi" w:cstheme="majorBidi"/>
              </w:rPr>
            </w:pP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 </w:t>
            </w:r>
            <w:r w:rsidRPr="00836726">
              <w:rPr>
                <w:rFonts w:asciiTheme="majorBidi" w:hAnsiTheme="majorBidi" w:cstheme="majorBidi"/>
                <w:lang w:val="en-US"/>
              </w:rPr>
              <w:t xml:space="preserve">And you, Son of man, prophesy about Gog, and say; So says the Lord God: Lo! I am against you, O Gog, prince and head of Meshech and Tubal. </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 “And you, Son of Adam, prophesy against Gog, and say, Thus says the LORD God: Behold I am sending My wrath, against you, O Gog, great chief of Meshech and Tubal.</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 </w:t>
            </w:r>
            <w:r w:rsidRPr="00836726">
              <w:rPr>
                <w:rFonts w:asciiTheme="majorBidi" w:hAnsiTheme="majorBidi" w:cstheme="majorBidi"/>
                <w:lang w:val="en-US"/>
              </w:rPr>
              <w:t>And I will unbridle and entice you and lead you up from the utmost parts of the north and bring you upon the mountains of Israel.</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 I will swing you around, and lead you astray, and I will take you up from the farthest ends of the north, and bring you against the mountains of Israel. </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 </w:t>
            </w:r>
            <w:r w:rsidRPr="00836726">
              <w:rPr>
                <w:rFonts w:asciiTheme="majorBidi" w:hAnsiTheme="majorBidi" w:cstheme="majorBidi"/>
                <w:lang w:val="en-US"/>
              </w:rPr>
              <w:t>And I will smite the bow out of your left hand and make your arrows fall from your right hand.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 Then I will cast away your bow from your left hand, and pull down your arrows from your right hand.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4. </w:t>
            </w:r>
            <w:r w:rsidRPr="00836726">
              <w:rPr>
                <w:rFonts w:asciiTheme="majorBidi" w:hAnsiTheme="majorBidi" w:cstheme="majorBidi"/>
                <w:lang w:val="en-US"/>
              </w:rPr>
              <w:t>Upon the mountains of Israel shall you fall, you and all your hordes, and the people that are with you; to the birds of prey, to all the winged creatures and the beasts of the field have I given you to be devoured.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4. On the mountains of the land of Israel will your corpse be flung, you and all your armies, and the many peoples that are with you; I have handed you over to the fowl, to every bird that flies and the beasts of the field, to be destroyed.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5. </w:t>
            </w:r>
            <w:r w:rsidRPr="00836726">
              <w:rPr>
                <w:rFonts w:asciiTheme="majorBidi" w:hAnsiTheme="majorBidi" w:cstheme="majorBidi"/>
                <w:lang w:val="en-US"/>
              </w:rPr>
              <w:t>Upon the open field shall you fall, for I have spoken, says the Lord God.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5. Your corpse will be flung on the open field, for I have decreed it by My Memra, says the LORD God.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6. </w:t>
            </w:r>
            <w:r w:rsidRPr="00836726">
              <w:rPr>
                <w:rFonts w:asciiTheme="majorBidi" w:hAnsiTheme="majorBidi" w:cstheme="majorBidi"/>
                <w:lang w:val="en-US"/>
              </w:rPr>
              <w:t>And I will send fire on Magog and on those who dwell in safety in the islands, and they will know that I am the Lord.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6. I will kindle a fire in Magog and among the inhabitants of the islands who dwell securely, and they will know that I am the LORD.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7. </w:t>
            </w:r>
            <w:r w:rsidRPr="00836726">
              <w:rPr>
                <w:rFonts w:asciiTheme="majorBidi" w:hAnsiTheme="majorBidi" w:cstheme="majorBidi"/>
                <w:lang w:val="en-US"/>
              </w:rPr>
              <w:t>And I will make known My Holy Name in the midst of My people Israel, and I will no longer cause My Holy Name to be profaned, and the nations will know that I, the Lord, am holy in Israel.</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7. And My holy name I will reveal in the midst of My people Israel; and never again will I allow My holy name to be profaned; and the nations will know that I am the LORD, the Holy One; I have made My Shekinah to dwell in Israel.</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8. </w:t>
            </w:r>
            <w:r w:rsidRPr="00836726">
              <w:rPr>
                <w:rFonts w:asciiTheme="majorBidi" w:hAnsiTheme="majorBidi" w:cstheme="majorBidi"/>
                <w:lang w:val="en-US"/>
              </w:rPr>
              <w:t>Behold it is coming, and it will be, says the Lord God: that is the day whereof I have spoken.</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8. Behold, it is coming, and it will be fulfilled, says the LORD God; it is the day that I have decreed by My Memra.</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9. </w:t>
            </w:r>
            <w:r w:rsidRPr="00836726">
              <w:rPr>
                <w:rFonts w:asciiTheme="majorBidi" w:hAnsiTheme="majorBidi" w:cstheme="majorBidi"/>
                <w:lang w:val="en-US"/>
              </w:rPr>
              <w:t>Then the inhabitants of the cities of Israel will go forth and make fires and heat up with the weapons, the bucklers, and the encompassing shields, the bows and the arrows and the hand-staves and the spears, and burn them as fires for seven years.</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9. Then those who dwell in the cities of the land of Israel will go out, and use for heating and store up for kindling, the weapons, bucklers and shields, bows and arrows, wooden staves and spears, and they will use them for kindling for seven years.</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10. </w:t>
            </w:r>
            <w:r w:rsidRPr="00836726">
              <w:rPr>
                <w:rFonts w:asciiTheme="majorBidi" w:hAnsiTheme="majorBidi" w:cstheme="majorBidi"/>
                <w:lang w:val="en-US"/>
              </w:rPr>
              <w:t>So that they shall carry no wood from the fields nor cut down any from the forests, for they shall make fires from the weapons. Thus will they spoil those who spoiled them and plunder those who plundered them, says the Lord God.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10. And they will not take wood from the field, nor cut it from the forests, because they will use the weapons for kindling, and they will despoil those who despoiled them, and take booty of those who plundered them, says the LORD God.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11. </w:t>
            </w:r>
            <w:r w:rsidRPr="00836726">
              <w:rPr>
                <w:rFonts w:asciiTheme="majorBidi" w:hAnsiTheme="majorBidi" w:cstheme="majorBidi"/>
                <w:lang w:val="en-US"/>
              </w:rPr>
              <w:t xml:space="preserve">And it shall come to pass on that day that I will give </w:t>
            </w:r>
            <w:r w:rsidRPr="00836726">
              <w:rPr>
                <w:rFonts w:asciiTheme="majorBidi" w:hAnsiTheme="majorBidi" w:cstheme="majorBidi"/>
                <w:lang w:val="en-US"/>
              </w:rPr>
              <w:lastRenderedPageBreak/>
              <w:t>Gog a place there as a grave in Israel, the valley of them who pass along the east side of the sea, and it will then stop those who pass along. And there shall they bury Gog and all his hordes, and they shall call it the Valley of Hamon Gog [the masses of Gog].</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11. It shall be at that time, I will give to Gog a proper </w:t>
            </w:r>
            <w:r w:rsidRPr="00836726">
              <w:rPr>
                <w:rFonts w:asciiTheme="majorBidi" w:hAnsiTheme="majorBidi" w:cstheme="majorBidi"/>
              </w:rPr>
              <w:lastRenderedPageBreak/>
              <w:t>place for a burial ground in Israel, in the Valley of the Pass, east of the sea of Gennesaret (Kinneret) and it is near the two mountains [of Abraim]. there they will bury Gog and all of his noisy horde; and they will call it the Valley of Gog's Noisy Horde.</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12. </w:t>
            </w:r>
            <w:r w:rsidRPr="00836726">
              <w:rPr>
                <w:rFonts w:asciiTheme="majorBidi" w:hAnsiTheme="majorBidi" w:cstheme="majorBidi"/>
                <w:lang w:val="en-US"/>
              </w:rPr>
              <w:t>And seven months shall the House of Israel be burying them in order to purify the land.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12. The House of Israel will bury them for seven months in order to cleanse the land.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13. </w:t>
            </w:r>
            <w:r w:rsidRPr="00836726">
              <w:rPr>
                <w:rFonts w:asciiTheme="majorBidi" w:hAnsiTheme="majorBidi" w:cstheme="majorBidi"/>
                <w:lang w:val="en-US"/>
              </w:rPr>
              <w:t>They will bury all the people of the land, and they will be renowned; it is a day when I will be glorified, says the Lord God.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13. All the people of the land will bury them; and it will make them famous on the day that I reveal My glory, says the LORD God.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14. </w:t>
            </w:r>
            <w:r w:rsidRPr="00836726">
              <w:rPr>
                <w:rFonts w:asciiTheme="majorBidi" w:hAnsiTheme="majorBidi" w:cstheme="majorBidi"/>
                <w:lang w:val="en-US"/>
              </w:rPr>
              <w:t>Men of continuous employment they shall separate, who pass through the land, burying those who pass through with those who are left on the surface of the land, in order to purify it, at the end of seven months shall they search.</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14. And they will appoint men to traverse the land continually, a mobile group, burying those that remain above ground, to cleanse it; at the end of seven months they will begin to search.</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15. </w:t>
            </w:r>
            <w:r w:rsidRPr="00836726">
              <w:rPr>
                <w:rFonts w:asciiTheme="majorBidi" w:hAnsiTheme="majorBidi" w:cstheme="majorBidi"/>
                <w:lang w:val="en-US"/>
              </w:rPr>
              <w:t>And when they that pass through shall pass and see a human bone, they shall build a sign next to it until the buriers bury it in the Valley of Hamon Gog.</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15. And if one of those who traverse the land will pass along the road, and see a human bone, he will erect a marker beside it until those who bury it will have interred it in the Valley of Gog's Noisy Horde.</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16. </w:t>
            </w:r>
            <w:r w:rsidRPr="00836726">
              <w:rPr>
                <w:rFonts w:asciiTheme="majorBidi" w:hAnsiTheme="majorBidi" w:cstheme="majorBidi"/>
                <w:lang w:val="en-US"/>
              </w:rPr>
              <w:t>And also the name of the city shall be Hamonah. Thus they shall purify the land.</w:t>
            </w:r>
          </w:p>
        </w:tc>
        <w:tc>
          <w:tcPr>
            <w:tcW w:w="5220" w:type="dxa"/>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16. There. too, will be flung the slain of' Rome, the city of many boisterous crowds. thus they will cleanse the land.</w:t>
            </w:r>
          </w:p>
        </w:tc>
      </w:tr>
      <w:tr w:rsidR="00836726" w:rsidRPr="00836726" w:rsidTr="009E3D39">
        <w:tc>
          <w:tcPr>
            <w:tcW w:w="5220" w:type="dxa"/>
          </w:tcPr>
          <w:p w:rsidR="00836726" w:rsidRPr="00836726" w:rsidRDefault="00836726" w:rsidP="00340387">
            <w:pPr>
              <w:keepNext/>
              <w:widowControl w:val="0"/>
              <w:spacing w:after="0" w:line="240" w:lineRule="auto"/>
              <w:rPr>
                <w:rFonts w:asciiTheme="majorBidi" w:hAnsiTheme="majorBidi" w:cstheme="majorBidi"/>
              </w:rPr>
            </w:pPr>
          </w:p>
        </w:tc>
        <w:tc>
          <w:tcPr>
            <w:tcW w:w="5220" w:type="dxa"/>
          </w:tcPr>
          <w:p w:rsidR="00836726" w:rsidRPr="00836726" w:rsidRDefault="00836726" w:rsidP="00340387">
            <w:pPr>
              <w:keepNext/>
              <w:widowControl w:val="0"/>
              <w:spacing w:after="0" w:line="240" w:lineRule="auto"/>
              <w:rPr>
                <w:rFonts w:asciiTheme="majorBidi" w:hAnsiTheme="majorBidi" w:cstheme="majorBidi"/>
              </w:rPr>
            </w:pPr>
          </w:p>
        </w:tc>
      </w:tr>
    </w:tbl>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Century Schoolbook" w:hAnsi="Century Schoolbook" w:cstheme="majorBidi"/>
        </w:rPr>
      </w:pPr>
      <w:r w:rsidRPr="00836726">
        <w:rPr>
          <w:rFonts w:ascii="Century Schoolbook" w:hAnsi="Century Schoolbook" w:cstheme="majorBidi"/>
          <w:b/>
          <w:bCs/>
          <w:sz w:val="28"/>
          <w:szCs w:val="28"/>
        </w:rPr>
        <w:t>Rashi’s Commentary on Ezekiel 38:18 – 39:16</w:t>
      </w:r>
      <w:r w:rsidRPr="00836726">
        <w:rPr>
          <w:rFonts w:ascii="Century Schoolbook" w:hAnsi="Century Schoolbook" w:cstheme="majorBidi"/>
          <w:b/>
          <w:bCs/>
          <w:sz w:val="28"/>
          <w:szCs w:val="28"/>
          <w:cs/>
        </w:rPr>
        <w:t>‎</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19 a great noise</w:t>
      </w:r>
      <w:r w:rsidRPr="00836726">
        <w:rPr>
          <w:rFonts w:asciiTheme="majorBidi" w:hAnsiTheme="majorBidi" w:cstheme="majorBidi"/>
          <w:lang w:val="en-US"/>
        </w:rPr>
        <w:t xml:space="preserve"> [Heb. </w:t>
      </w:r>
      <w:r w:rsidRPr="00836726">
        <w:rPr>
          <w:rFonts w:asciiTheme="majorBidi" w:hAnsiTheme="majorBidi" w:cstheme="majorBidi"/>
          <w:rtl/>
          <w:lang w:bidi="he-IL"/>
        </w:rPr>
        <w:t>רַעַשּׁ</w:t>
      </w:r>
      <w:r w:rsidRPr="00836726">
        <w:rPr>
          <w:rFonts w:asciiTheme="majorBidi" w:hAnsiTheme="majorBidi" w:cstheme="majorBidi"/>
          <w:lang w:val="en-US"/>
        </w:rPr>
        <w:t xml:space="preserve"> ,] through noise and thunder, as he states.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20 and the cliffs shall fall</w:t>
      </w:r>
      <w:r w:rsidRPr="00836726">
        <w:rPr>
          <w:rFonts w:asciiTheme="majorBidi" w:hAnsiTheme="majorBidi" w:cstheme="majorBidi"/>
          <w:lang w:val="en-US"/>
        </w:rPr>
        <w:t xml:space="preserve"> [Heb. </w:t>
      </w:r>
      <w:r w:rsidRPr="00836726">
        <w:rPr>
          <w:rFonts w:asciiTheme="majorBidi" w:hAnsiTheme="majorBidi" w:cstheme="majorBidi"/>
          <w:rtl/>
          <w:lang w:bidi="he-IL"/>
        </w:rPr>
        <w:t>הַמַּדְרִגוֹת</w:t>
      </w:r>
      <w:r w:rsidRPr="00836726">
        <w:rPr>
          <w:rFonts w:asciiTheme="majorBidi" w:hAnsiTheme="majorBidi" w:cstheme="majorBidi"/>
          <w:lang w:val="en-US"/>
        </w:rPr>
        <w:t xml:space="preserve"> .] I heard that they are perpendicular hanging rocks, which appear to be falling, but I say that they are mounds of the towers, for they dig around and cast up the earth in the center to raise the mound, and it is made into steps, eschelons, eschillons in Old French, steps, in order that the earth remain, and after it is pressed down well, they remove the forms that hold up the step.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21 And I will call the sword against him upon all My mountains</w:t>
      </w:r>
      <w:r w:rsidRPr="00836726">
        <w:rPr>
          <w:rFonts w:asciiTheme="majorBidi" w:hAnsiTheme="majorBidi" w:cstheme="majorBidi"/>
          <w:lang w:val="en-US"/>
        </w:rPr>
        <w:t xml:space="preserve"> for the sword to come upon them, against him. “And I will call” means, I will prepare. And what is the sword that I will call against him? Their own sword: “every man’s sword shall be against his brother.”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 xml:space="preserve">22 and great hailstones </w:t>
      </w:r>
      <w:r w:rsidRPr="00836726">
        <w:rPr>
          <w:rFonts w:asciiTheme="majorBidi" w:hAnsiTheme="majorBidi" w:cstheme="majorBidi"/>
          <w:lang w:val="en-US"/>
        </w:rPr>
        <w:t xml:space="preserve">Hailstones that glisten like precious stones named </w:t>
      </w:r>
      <w:r w:rsidRPr="00836726">
        <w:rPr>
          <w:rFonts w:asciiTheme="majorBidi" w:hAnsiTheme="majorBidi" w:cstheme="majorBidi"/>
          <w:rtl/>
          <w:lang w:bidi="he-IL"/>
        </w:rPr>
        <w:t>גָּבִישּׁ</w:t>
      </w:r>
      <w:r w:rsidRPr="00836726">
        <w:rPr>
          <w:rFonts w:asciiTheme="majorBidi" w:hAnsiTheme="majorBidi" w:cstheme="majorBidi"/>
          <w:lang w:val="en-US"/>
        </w:rPr>
        <w:t xml:space="preserve"> , crystal, as the matter is stated (Job 28:18): “Coral and crystal (</w:t>
      </w:r>
      <w:r w:rsidRPr="00836726">
        <w:rPr>
          <w:rFonts w:asciiTheme="majorBidi" w:hAnsiTheme="majorBidi" w:cstheme="majorBidi"/>
          <w:rtl/>
          <w:lang w:bidi="he-IL"/>
        </w:rPr>
        <w:t>וְגָּבִישּׁ</w:t>
      </w:r>
      <w:r w:rsidRPr="00836726">
        <w:rPr>
          <w:rFonts w:asciiTheme="majorBidi" w:hAnsiTheme="majorBidi" w:cstheme="majorBidi"/>
          <w:lang w:val="en-US"/>
        </w:rPr>
        <w:t xml:space="preserve">) .” Our Sages said (Ber. 54b): </w:t>
      </w:r>
      <w:r w:rsidRPr="00836726">
        <w:rPr>
          <w:rFonts w:asciiTheme="majorBidi" w:hAnsiTheme="majorBidi" w:cstheme="majorBidi"/>
          <w:rtl/>
          <w:lang w:bidi="he-IL"/>
        </w:rPr>
        <w:t>עַל גַב אִישּׁ</w:t>
      </w:r>
      <w:r w:rsidRPr="00836726">
        <w:rPr>
          <w:rFonts w:asciiTheme="majorBidi" w:hAnsiTheme="majorBidi" w:cstheme="majorBidi"/>
          <w:lang w:val="en-US"/>
        </w:rPr>
        <w:t xml:space="preserve"> : Hailstones that started to fall on Egypt, and stood in the air over the man (</w:t>
      </w:r>
      <w:r w:rsidRPr="00836726">
        <w:rPr>
          <w:rFonts w:asciiTheme="majorBidi" w:hAnsiTheme="majorBidi" w:cstheme="majorBidi"/>
          <w:rtl/>
          <w:lang w:bidi="he-IL"/>
        </w:rPr>
        <w:t>עַל גַב אִישּׁ</w:t>
      </w:r>
      <w:r w:rsidRPr="00836726">
        <w:rPr>
          <w:rFonts w:asciiTheme="majorBidi" w:hAnsiTheme="majorBidi" w:cstheme="majorBidi"/>
          <w:lang w:val="en-US"/>
        </w:rPr>
        <w:t xml:space="preserve">) , Moses, who prayed that they not fall, as the matter that is stated (Exod. 9:33), </w:t>
      </w:r>
      <w:r w:rsidRPr="00836726">
        <w:rPr>
          <w:rFonts w:asciiTheme="majorBidi" w:hAnsiTheme="majorBidi" w:cstheme="majorBidi"/>
          <w:rtl/>
          <w:lang w:bidi="he-IL"/>
        </w:rPr>
        <w:t>לֽא נִתַּךְ אַרְצָה</w:t>
      </w:r>
      <w:r w:rsidRPr="00836726">
        <w:rPr>
          <w:rFonts w:asciiTheme="majorBidi" w:hAnsiTheme="majorBidi" w:cstheme="majorBidi"/>
          <w:lang w:val="en-US"/>
        </w:rPr>
        <w:t xml:space="preserve"> “[it] did not reach the ground.” </w:t>
      </w:r>
    </w:p>
    <w:p w:rsidR="00836726" w:rsidRPr="00836726" w:rsidRDefault="00836726" w:rsidP="00340387">
      <w:pPr>
        <w:keepNext/>
        <w:widowControl w:val="0"/>
        <w:spacing w:after="0" w:line="240" w:lineRule="auto"/>
        <w:jc w:val="both"/>
        <w:rPr>
          <w:rFonts w:asciiTheme="majorBidi" w:hAnsiTheme="majorBidi" w:cstheme="majorBidi"/>
          <w:lang w:val="en-US"/>
        </w:rPr>
      </w:pPr>
    </w:p>
    <w:p w:rsidR="00836726" w:rsidRPr="00836726" w:rsidRDefault="00836726" w:rsidP="00340387">
      <w:pPr>
        <w:keepNext/>
        <w:widowControl w:val="0"/>
        <w:spacing w:after="0" w:line="240" w:lineRule="auto"/>
        <w:jc w:val="both"/>
        <w:rPr>
          <w:rFonts w:asciiTheme="majorBidi" w:hAnsiTheme="majorBidi" w:cstheme="majorBidi"/>
          <w:b/>
          <w:bCs/>
          <w:lang w:val="en-US"/>
        </w:rPr>
      </w:pPr>
      <w:r w:rsidRPr="00836726">
        <w:rPr>
          <w:rFonts w:asciiTheme="majorBidi" w:hAnsiTheme="majorBidi" w:cstheme="majorBidi"/>
          <w:b/>
          <w:bCs/>
          <w:lang w:val="en-US"/>
        </w:rPr>
        <w:t xml:space="preserve">Chapter 39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2 and I will entice you</w:t>
      </w:r>
      <w:r w:rsidRPr="00836726">
        <w:rPr>
          <w:rFonts w:asciiTheme="majorBidi" w:hAnsiTheme="majorBidi" w:cstheme="majorBidi"/>
          <w:lang w:val="en-US"/>
        </w:rPr>
        <w:t xml:space="preserve"> [Heb. </w:t>
      </w:r>
      <w:r w:rsidRPr="00836726">
        <w:rPr>
          <w:rFonts w:asciiTheme="majorBidi" w:hAnsiTheme="majorBidi" w:cstheme="majorBidi"/>
          <w:rtl/>
          <w:lang w:bidi="he-IL"/>
        </w:rPr>
        <w:t>וְשִּׁשֵּׁאתִיךָ</w:t>
      </w:r>
      <w:r w:rsidRPr="00836726">
        <w:rPr>
          <w:rFonts w:asciiTheme="majorBidi" w:hAnsiTheme="majorBidi" w:cstheme="majorBidi"/>
          <w:lang w:val="en-US"/>
        </w:rPr>
        <w:t xml:space="preserve"> ,] like </w:t>
      </w:r>
      <w:r w:rsidRPr="00836726">
        <w:rPr>
          <w:rFonts w:asciiTheme="majorBidi" w:hAnsiTheme="majorBidi" w:cstheme="majorBidi"/>
          <w:rtl/>
          <w:lang w:bidi="he-IL"/>
        </w:rPr>
        <w:t>וְהִשֵּׁאתִיךָ</w:t>
      </w:r>
      <w:r w:rsidRPr="00836726">
        <w:rPr>
          <w:rFonts w:asciiTheme="majorBidi" w:hAnsiTheme="majorBidi" w:cstheme="majorBidi"/>
          <w:lang w:val="en-US"/>
        </w:rPr>
        <w:t xml:space="preserve"> , I will entice you upon My people, as in (Ps. 89:23): “No enemy will entice (</w:t>
      </w:r>
      <w:r w:rsidRPr="00836726">
        <w:rPr>
          <w:rFonts w:asciiTheme="majorBidi" w:hAnsiTheme="majorBidi" w:cstheme="majorBidi"/>
          <w:rtl/>
          <w:lang w:bidi="he-IL"/>
        </w:rPr>
        <w:t>יַשִׂיא</w:t>
      </w:r>
      <w:r w:rsidRPr="00836726">
        <w:rPr>
          <w:rFonts w:asciiTheme="majorBidi" w:hAnsiTheme="majorBidi" w:cstheme="majorBidi"/>
          <w:lang w:val="en-US"/>
        </w:rPr>
        <w:t xml:space="preserve">) him.”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 xml:space="preserve">7 and I will no longer cause My Holy Name to be profaned </w:t>
      </w:r>
      <w:r w:rsidRPr="00836726">
        <w:rPr>
          <w:rFonts w:asciiTheme="majorBidi" w:hAnsiTheme="majorBidi" w:cstheme="majorBidi"/>
          <w:lang w:val="en-US"/>
        </w:rPr>
        <w:t xml:space="preserve">For Israel’s degradation is a profanation of His </w:t>
      </w:r>
      <w:r w:rsidRPr="00836726">
        <w:rPr>
          <w:rFonts w:asciiTheme="majorBidi" w:hAnsiTheme="majorBidi" w:cstheme="majorBidi"/>
          <w:lang w:val="en-US"/>
        </w:rPr>
        <w:lastRenderedPageBreak/>
        <w:t xml:space="preserve">Name, “inasmuch as it is said of them, ‘these are the people of the Lord’” (above 36:20), and He is unable to save them.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9 and heat up</w:t>
      </w:r>
      <w:r w:rsidRPr="00836726">
        <w:rPr>
          <w:rFonts w:asciiTheme="majorBidi" w:hAnsiTheme="majorBidi" w:cstheme="majorBidi"/>
          <w:lang w:val="en-US"/>
        </w:rPr>
        <w:t xml:space="preserve"> [Heb. </w:t>
      </w:r>
      <w:r w:rsidRPr="00836726">
        <w:rPr>
          <w:rFonts w:asciiTheme="majorBidi" w:hAnsiTheme="majorBidi" w:cstheme="majorBidi"/>
          <w:rtl/>
          <w:lang w:bidi="he-IL"/>
        </w:rPr>
        <w:t>וְהִשִּׂיקוּ</w:t>
      </w:r>
      <w:r w:rsidRPr="00836726">
        <w:rPr>
          <w:rFonts w:asciiTheme="majorBidi" w:hAnsiTheme="majorBidi" w:cstheme="majorBidi"/>
          <w:lang w:val="en-US"/>
        </w:rPr>
        <w:t xml:space="preserve"> ,] like (Orlah 3:5): “An oven that they heated up (</w:t>
      </w:r>
      <w:r w:rsidRPr="00836726">
        <w:rPr>
          <w:rFonts w:asciiTheme="majorBidi" w:hAnsiTheme="majorBidi" w:cstheme="majorBidi"/>
          <w:rtl/>
          <w:lang w:bidi="he-IL"/>
        </w:rPr>
        <w:t>שֶּׁהִטִיקוּהָ</w:t>
      </w:r>
      <w:r w:rsidRPr="00836726">
        <w:rPr>
          <w:rFonts w:asciiTheme="majorBidi" w:hAnsiTheme="majorBidi" w:cstheme="majorBidi"/>
          <w:lang w:val="en-US"/>
        </w:rPr>
        <w:t xml:space="preserve">) ” in the language of the Mishnah.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with the weapons</w:t>
      </w:r>
      <w:r w:rsidRPr="00836726">
        <w:rPr>
          <w:rFonts w:asciiTheme="majorBidi" w:hAnsiTheme="majorBidi" w:cstheme="majorBidi"/>
          <w:lang w:val="en-US"/>
        </w:rPr>
        <w:t xml:space="preserve"> [Heb. </w:t>
      </w:r>
      <w:r w:rsidRPr="00836726">
        <w:rPr>
          <w:rFonts w:asciiTheme="majorBidi" w:hAnsiTheme="majorBidi" w:cstheme="majorBidi"/>
          <w:rtl/>
          <w:lang w:bidi="he-IL"/>
        </w:rPr>
        <w:t>בַנֶשֶּׁק</w:t>
      </w:r>
      <w:r w:rsidRPr="00836726">
        <w:rPr>
          <w:rFonts w:asciiTheme="majorBidi" w:hAnsiTheme="majorBidi" w:cstheme="majorBidi"/>
          <w:lang w:val="en-US"/>
        </w:rPr>
        <w:t xml:space="preserve"> ,] an armures in Old French, with weapons.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11 I will give Gog a place there as a grave</w:t>
      </w:r>
      <w:r w:rsidRPr="00836726">
        <w:rPr>
          <w:rFonts w:asciiTheme="majorBidi" w:hAnsiTheme="majorBidi" w:cstheme="majorBidi"/>
          <w:lang w:val="en-US"/>
        </w:rPr>
        <w:t xml:space="preserve"> A place where there will be a grave for them. Since he is of the seed of Japtheth, who covered his father’s nakedness, he therefore merited burial.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the valley of those who pass along</w:t>
      </w:r>
      <w:r w:rsidRPr="00836726">
        <w:rPr>
          <w:rFonts w:asciiTheme="majorBidi" w:hAnsiTheme="majorBidi" w:cstheme="majorBidi"/>
          <w:lang w:val="en-US"/>
        </w:rPr>
        <w:t xml:space="preserve"> The valley where people pass the Sea of Kinnereth to bring from there Genossar fruits regularly.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the east side of the sea</w:t>
      </w:r>
      <w:r w:rsidRPr="00836726">
        <w:rPr>
          <w:rFonts w:asciiTheme="majorBidi" w:hAnsiTheme="majorBidi" w:cstheme="majorBidi"/>
          <w:lang w:val="en-US"/>
        </w:rPr>
        <w:t xml:space="preserve"> Jonathan renders: on the east of the Sea of Gennasar.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and it will then stop those who pass along</w:t>
      </w:r>
      <w:r w:rsidRPr="00836726">
        <w:rPr>
          <w:rFonts w:asciiTheme="majorBidi" w:hAnsiTheme="majorBidi" w:cstheme="majorBidi"/>
          <w:lang w:val="en-US"/>
        </w:rPr>
        <w:t xml:space="preserve"> [Heb. </w:t>
      </w:r>
      <w:r w:rsidRPr="00836726">
        <w:rPr>
          <w:rFonts w:asciiTheme="majorBidi" w:hAnsiTheme="majorBidi" w:cstheme="majorBidi"/>
          <w:rtl/>
          <w:lang w:bidi="he-IL"/>
        </w:rPr>
        <w:t>וְחֽסֶמֶת</w:t>
      </w:r>
      <w:r w:rsidRPr="00836726">
        <w:rPr>
          <w:rFonts w:asciiTheme="majorBidi" w:hAnsiTheme="majorBidi" w:cstheme="majorBidi"/>
          <w:lang w:val="en-US"/>
        </w:rPr>
        <w:t xml:space="preserve"> .] It closes off those who pass, like (Deut. 25:4): “You shall not muzzle (</w:t>
      </w:r>
      <w:r w:rsidRPr="00836726">
        <w:rPr>
          <w:rFonts w:asciiTheme="majorBidi" w:hAnsiTheme="majorBidi" w:cstheme="majorBidi"/>
          <w:rtl/>
          <w:lang w:bidi="he-IL"/>
        </w:rPr>
        <w:t>לֽא תַחְסוֹם</w:t>
      </w:r>
      <w:r w:rsidRPr="00836726">
        <w:rPr>
          <w:rFonts w:asciiTheme="majorBidi" w:hAnsiTheme="majorBidi" w:cstheme="majorBidi"/>
          <w:lang w:val="en-US"/>
        </w:rPr>
        <w:t xml:space="preserve">) .” Because of the many corpses that will fall there, travelers will be prevented from passing through. Therefore, they will pass by them and bury them. Menachem (p. 91) interprets it in his book (Machbereth) to mean that they will close their nose so as not to smell the odor of the corpses.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13 They will bury all the people of the land</w:t>
      </w:r>
      <w:r w:rsidRPr="00836726">
        <w:rPr>
          <w:rFonts w:asciiTheme="majorBidi" w:hAnsiTheme="majorBidi" w:cstheme="majorBidi"/>
          <w:lang w:val="en-US"/>
        </w:rPr>
        <w:t xml:space="preserve"> because they died there.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xml:space="preserve">and they will be renowned All the nations will speak their name as praise and as a sign of kindness: “There are no nations as compassionate as this one; do you find a man who buries his enemy who rose up against him to kill him?”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14 Men of continuous employment</w:t>
      </w:r>
      <w:r w:rsidRPr="00836726">
        <w:rPr>
          <w:rFonts w:asciiTheme="majorBidi" w:hAnsiTheme="majorBidi" w:cstheme="majorBidi"/>
          <w:lang w:val="en-US"/>
        </w:rPr>
        <w:t xml:space="preserve"> Men designed to continuously devote themselves to this. Israel will separate out in order to [be able to] pass through the land and gather the scattered [corpses].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burying with those who pass through</w:t>
      </w:r>
      <w:r w:rsidRPr="00836726">
        <w:rPr>
          <w:rFonts w:asciiTheme="majorBidi" w:hAnsiTheme="majorBidi" w:cstheme="majorBidi"/>
          <w:lang w:val="en-US"/>
        </w:rPr>
        <w:t xml:space="preserve"> Burying with (Heb. </w:t>
      </w:r>
      <w:r w:rsidRPr="00836726">
        <w:rPr>
          <w:rFonts w:asciiTheme="majorBidi" w:hAnsiTheme="majorBidi" w:cstheme="majorBidi"/>
          <w:rtl/>
          <w:lang w:bidi="he-IL"/>
        </w:rPr>
        <w:t>אֶת</w:t>
      </w:r>
      <w:r w:rsidRPr="00836726">
        <w:rPr>
          <w:rFonts w:asciiTheme="majorBidi" w:hAnsiTheme="majorBidi" w:cstheme="majorBidi"/>
          <w:lang w:val="en-US"/>
        </w:rPr>
        <w:t xml:space="preserve"> ) those who pass through; the corpses (</w:t>
      </w:r>
      <w:r w:rsidRPr="00836726">
        <w:rPr>
          <w:rFonts w:asciiTheme="majorBidi" w:hAnsiTheme="majorBidi" w:cstheme="majorBidi"/>
          <w:rtl/>
          <w:lang w:bidi="he-IL"/>
        </w:rPr>
        <w:t>אֶתהַנוֹתָרִים</w:t>
      </w:r>
      <w:r w:rsidRPr="00836726">
        <w:rPr>
          <w:rFonts w:asciiTheme="majorBidi" w:hAnsiTheme="majorBidi" w:cstheme="majorBidi"/>
          <w:lang w:val="en-US"/>
        </w:rPr>
        <w:t xml:space="preserve">) that will block off and hinder the crossing. Those who crossed the ocean will bury them for their own benefit.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with those who pass through</w:t>
      </w:r>
      <w:r w:rsidRPr="00836726">
        <w:rPr>
          <w:rFonts w:asciiTheme="majorBidi" w:hAnsiTheme="majorBidi" w:cstheme="majorBidi"/>
          <w:lang w:val="en-US"/>
        </w:rPr>
        <w:t xml:space="preserve"> Heb. </w:t>
      </w:r>
      <w:r w:rsidRPr="00836726">
        <w:rPr>
          <w:rFonts w:asciiTheme="majorBidi" w:hAnsiTheme="majorBidi" w:cstheme="majorBidi"/>
          <w:rtl/>
          <w:lang w:bidi="he-IL"/>
        </w:rPr>
        <w:t>אֶתהַעֽבְרִים</w:t>
      </w:r>
      <w:r w:rsidRPr="00836726">
        <w:rPr>
          <w:rFonts w:asciiTheme="majorBidi" w:hAnsiTheme="majorBidi" w:cstheme="majorBidi"/>
          <w:lang w:val="en-US"/>
        </w:rPr>
        <w:t xml:space="preserve"> , with those who pass through. So I heard, and so did Jonathan render.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those who are left on the surface of the land</w:t>
      </w:r>
      <w:r w:rsidRPr="00836726">
        <w:rPr>
          <w:rFonts w:asciiTheme="majorBidi" w:hAnsiTheme="majorBidi" w:cstheme="majorBidi"/>
          <w:lang w:val="en-US"/>
        </w:rPr>
        <w:t xml:space="preserve"> far from the crossing. Those who cross the sea will not occupy themselves with burying them. Those designated to devote themselves to this purpose will bury them.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 xml:space="preserve">at the end of seven months </w:t>
      </w:r>
      <w:r w:rsidRPr="00836726">
        <w:rPr>
          <w:rFonts w:asciiTheme="majorBidi" w:hAnsiTheme="majorBidi" w:cstheme="majorBidi"/>
          <w:lang w:val="en-US"/>
        </w:rPr>
        <w:t xml:space="preserve">the majority of the corpses visible to the eye will have been buried; from then on they will probe through the land in the hidden places, in the briars and among the thorns, and bury whomever find.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15 And when they that pass through the land shall pass</w:t>
      </w:r>
      <w:r w:rsidRPr="00836726">
        <w:rPr>
          <w:rFonts w:asciiTheme="majorBidi" w:hAnsiTheme="majorBidi" w:cstheme="majorBidi"/>
          <w:lang w:val="en-US"/>
        </w:rPr>
        <w:t xml:space="preserve"> Wayfarers who see a human bone will construct a marker next to it as a sign that there is a bone of a dead body there, in order that wayfarers and those who prepare ritually pure food should stay away from it.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until the men of continuous employment</w:t>
      </w:r>
      <w:r w:rsidRPr="00836726">
        <w:rPr>
          <w:rFonts w:asciiTheme="majorBidi" w:hAnsiTheme="majorBidi" w:cstheme="majorBidi"/>
          <w:lang w:val="en-US"/>
        </w:rPr>
        <w:t xml:space="preserve">, designated to search, will come and bury it.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16 And also the name of the city shall be Hamonah</w:t>
      </w:r>
      <w:r w:rsidRPr="00836726">
        <w:rPr>
          <w:rFonts w:asciiTheme="majorBidi" w:hAnsiTheme="majorBidi" w:cstheme="majorBidi"/>
          <w:lang w:val="en-US"/>
        </w:rPr>
        <w:t xml:space="preserve"> And also the city whose name is “the city stirring with numerous people,” that is, the wicked city, the masses of its inhabitants will be buried there.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t>Thus they shall purify the land</w:t>
      </w:r>
      <w:r w:rsidRPr="00836726">
        <w:rPr>
          <w:rFonts w:asciiTheme="majorBidi" w:hAnsiTheme="majorBidi" w:cstheme="majorBidi"/>
          <w:lang w:val="en-US"/>
        </w:rPr>
        <w:t xml:space="preserve"> [i.e.,] Israel will purify their ritually pure foods and their terumoth in the Land.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lang w:val="en-US"/>
        </w:rPr>
        <w:t> </w:t>
      </w:r>
    </w:p>
    <w:p w:rsidR="00836726" w:rsidRPr="00836726" w:rsidRDefault="00836726" w:rsidP="00340387">
      <w:pPr>
        <w:keepNext/>
        <w:widowControl w:val="0"/>
        <w:spacing w:after="0" w:line="240" w:lineRule="auto"/>
        <w:jc w:val="both"/>
        <w:rPr>
          <w:rFonts w:asciiTheme="majorBidi" w:hAnsiTheme="majorBidi" w:cstheme="majorBidi"/>
          <w:lang w:val="en-US"/>
        </w:rPr>
      </w:pPr>
      <w:r w:rsidRPr="00836726">
        <w:rPr>
          <w:rFonts w:asciiTheme="majorBidi" w:hAnsiTheme="majorBidi" w:cstheme="majorBidi"/>
          <w:b/>
          <w:bCs/>
          <w:lang w:val="en-US"/>
        </w:rPr>
        <w:lastRenderedPageBreak/>
        <w:t>Hamonah</w:t>
      </w:r>
      <w:r w:rsidRPr="00836726">
        <w:rPr>
          <w:rFonts w:asciiTheme="majorBidi" w:hAnsiTheme="majorBidi" w:cstheme="majorBidi"/>
          <w:lang w:val="en-US"/>
        </w:rPr>
        <w:t xml:space="preserve"> without a “mappiq hey” since the final “hey” serves as an adjective, for </w:t>
      </w:r>
      <w:r w:rsidRPr="00836726">
        <w:rPr>
          <w:rFonts w:asciiTheme="majorBidi" w:hAnsiTheme="majorBidi" w:cstheme="majorBidi"/>
          <w:rtl/>
          <w:lang w:bidi="he-IL"/>
        </w:rPr>
        <w:t>הֲמוֹנָה</w:t>
      </w:r>
      <w:r w:rsidRPr="00836726">
        <w:rPr>
          <w:rFonts w:asciiTheme="majorBidi" w:hAnsiTheme="majorBidi" w:cstheme="majorBidi"/>
          <w:lang w:val="en-US"/>
        </w:rPr>
        <w:t xml:space="preserve"> is like </w:t>
      </w:r>
      <w:r w:rsidRPr="00836726">
        <w:rPr>
          <w:rFonts w:asciiTheme="majorBidi" w:hAnsiTheme="majorBidi" w:cstheme="majorBidi"/>
          <w:rtl/>
          <w:lang w:bidi="he-IL"/>
        </w:rPr>
        <w:t>הוֹמִיָה</w:t>
      </w:r>
      <w:r w:rsidRPr="00836726">
        <w:rPr>
          <w:rFonts w:asciiTheme="majorBidi" w:hAnsiTheme="majorBidi" w:cstheme="majorBidi"/>
          <w:lang w:val="en-US"/>
        </w:rPr>
        <w:t xml:space="preserve"> , stirring. </w:t>
      </w: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pBdr>
          <w:bottom w:val="double" w:sz="6" w:space="1" w:color="auto"/>
        </w:pBdr>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center"/>
        <w:rPr>
          <w:rFonts w:ascii="Century Schoolbook" w:hAnsi="Century Schoolbook" w:cstheme="majorBidi"/>
          <w:b/>
          <w:bCs/>
          <w:sz w:val="28"/>
          <w:szCs w:val="28"/>
        </w:rPr>
      </w:pPr>
      <w:r w:rsidRPr="00836726">
        <w:rPr>
          <w:rFonts w:ascii="Century Schoolbook" w:hAnsi="Century Schoolbook" w:cstheme="majorBidi"/>
          <w:b/>
          <w:bCs/>
          <w:sz w:val="28"/>
          <w:szCs w:val="28"/>
        </w:rPr>
        <w:t>Revelation 2:18-29</w:t>
      </w: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18. And to the angel of the congregation in Thyatira, write: These things/words says the son of G-d, the one having his eyes as a flame of fire, and his feet like burnished brass (Daniel 10:5-6):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19. I know your works, and your love, and your service, and your faithful obedience, and your patience, and your latter works are greater than the former.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20. But I have a few things against you, that you allow the woman Jezebel to teach, she saying herself to be a prophetess, and teaches and deceives my servants to commit fornication [apostasy], and to eat sacrifices to idols.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21. And I gave time to her that she might repent of her fornication [apostasy]. And she did not desire to repent [from her fornication (apostasy)].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22. Behold, I am throwing her into a coffin, and into great affliction those committing adultery (apostasy) with her, unless they repent of their deeds.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23. And I will kill her children with death; and all the congregations will know that I am the one searching the inner parts and hearts. And I will give to each of you according to your deeds.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24. But I say to you and to the rest in Thyatira, as many as do not have this teaching, and who do not know the deep things of the Adversary, as they say: I will not place upon you another burden.</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25. But what you have, hold fast until I come.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26. And the one overcoming, and the one observing my deeds until the end, to him I will give authority over the Gentiles,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27. To rule them with an iron staff and like clay vessels they will be broken to pieces, as I also have received from my Father (Psa. 2:8, 9).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28. And I will give to him the Morning Star.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29. The one who has ears, let him hear what the spirit [of G-d] says to the [Jewish] congregations.</w:t>
      </w:r>
    </w:p>
    <w:p w:rsidR="00836726" w:rsidRPr="00836726" w:rsidRDefault="00836726" w:rsidP="00340387">
      <w:pPr>
        <w:keepNext/>
        <w:widowControl w:val="0"/>
        <w:pBdr>
          <w:bottom w:val="double" w:sz="6" w:space="1" w:color="auto"/>
        </w:pBdr>
        <w:spacing w:after="0" w:line="240" w:lineRule="auto"/>
        <w:jc w:val="both"/>
        <w:rPr>
          <w:rFonts w:asciiTheme="majorBidi" w:hAnsiTheme="majorBidi" w:cstheme="majorBidi"/>
        </w:rPr>
      </w:pPr>
    </w:p>
    <w:p w:rsidR="00836726" w:rsidRPr="00836726" w:rsidRDefault="00836726" w:rsidP="00340387">
      <w:pPr>
        <w:keepNext/>
        <w:widowControl w:val="0"/>
        <w:pBdr>
          <w:bottom w:val="double" w:sz="6" w:space="1" w:color="auto"/>
        </w:pBdr>
        <w:spacing w:after="0" w:line="240" w:lineRule="auto"/>
        <w:jc w:val="both"/>
        <w:rPr>
          <w:rFonts w:asciiTheme="majorBidi" w:hAnsiTheme="majorBidi" w:cstheme="majorBidi"/>
        </w:rPr>
      </w:pPr>
    </w:p>
    <w:p w:rsidR="00836726" w:rsidRDefault="00836726" w:rsidP="00340387">
      <w:pPr>
        <w:keepNext/>
        <w:widowControl w:val="0"/>
        <w:spacing w:after="0"/>
      </w:pPr>
    </w:p>
    <w:p w:rsidR="00836726" w:rsidRDefault="00836726" w:rsidP="00340387">
      <w:pPr>
        <w:keepNext/>
        <w:widowControl w:val="0"/>
        <w:spacing w:after="0"/>
        <w:jc w:val="center"/>
        <w:rPr>
          <w:rFonts w:ascii="Century Schoolbook" w:hAnsi="Century Schoolbook" w:cstheme="majorBidi"/>
          <w:b/>
          <w:bCs/>
          <w:sz w:val="28"/>
          <w:szCs w:val="28"/>
          <w:rtl/>
          <w:cs/>
        </w:rPr>
      </w:pPr>
      <w:r w:rsidRPr="00836726">
        <w:rPr>
          <w:rFonts w:ascii="Century Schoolbook" w:hAnsi="Century Schoolbook" w:cstheme="majorBidi"/>
          <w:b/>
          <w:bCs/>
          <w:sz w:val="28"/>
          <w:szCs w:val="28"/>
        </w:rPr>
        <w:t>Hoshana Rabba (The Great Hosanna)</w:t>
      </w:r>
      <w:r w:rsidRPr="00836726">
        <w:rPr>
          <w:rFonts w:ascii="Century Schoolbook" w:hAnsi="Century Schoolbook" w:cstheme="majorBidi"/>
          <w:b/>
          <w:bCs/>
          <w:sz w:val="28"/>
          <w:szCs w:val="28"/>
          <w:cs/>
        </w:rPr>
        <w:t>‎</w:t>
      </w:r>
    </w:p>
    <w:p w:rsidR="00836726" w:rsidRPr="00836726" w:rsidRDefault="00836726" w:rsidP="00340387">
      <w:pPr>
        <w:keepNext/>
        <w:widowControl w:val="0"/>
        <w:spacing w:after="0"/>
        <w:jc w:val="center"/>
        <w:rPr>
          <w:rFonts w:ascii="Century Schoolbook" w:hAnsi="Century Schoolbook"/>
        </w:rPr>
      </w:pPr>
    </w:p>
    <w:p w:rsidR="00836726" w:rsidRPr="00836726" w:rsidRDefault="00836726" w:rsidP="00340387">
      <w:pPr>
        <w:keepNext/>
        <w:widowControl w:val="0"/>
        <w:jc w:val="center"/>
      </w:pPr>
      <w:r>
        <w:rPr>
          <w:noProof/>
          <w:lang w:val="en-US" w:bidi="he-IL"/>
        </w:rPr>
        <w:drawing>
          <wp:inline distT="0" distB="0" distL="0" distR="0">
            <wp:extent cx="1854200" cy="1845310"/>
            <wp:effectExtent l="0" t="0" r="0" b="0"/>
            <wp:docPr id="12"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For further study see:</w:t>
      </w:r>
    </w:p>
    <w:p w:rsidR="00836726" w:rsidRPr="00836726" w:rsidRDefault="00836726" w:rsidP="00340387">
      <w:pPr>
        <w:keepNext/>
        <w:widowControl w:val="0"/>
        <w:spacing w:after="0" w:line="240" w:lineRule="auto"/>
        <w:jc w:val="center"/>
        <w:rPr>
          <w:rFonts w:asciiTheme="majorBidi" w:hAnsiTheme="majorBidi" w:cstheme="majorBidi"/>
          <w:b/>
          <w:bCs/>
        </w:rPr>
      </w:pPr>
    </w:p>
    <w:p w:rsidR="00836726" w:rsidRPr="00836726" w:rsidRDefault="002C460D" w:rsidP="00340387">
      <w:pPr>
        <w:keepNext/>
        <w:widowControl w:val="0"/>
        <w:spacing w:after="0" w:line="240" w:lineRule="auto"/>
        <w:jc w:val="center"/>
        <w:rPr>
          <w:rFonts w:asciiTheme="majorBidi" w:hAnsiTheme="majorBidi" w:cstheme="majorBidi"/>
        </w:rPr>
      </w:pPr>
      <w:hyperlink r:id="rId30" w:history="1">
        <w:r w:rsidR="00836726" w:rsidRPr="00836726">
          <w:rPr>
            <w:rStyle w:val="Hyperlink"/>
            <w:rFonts w:asciiTheme="majorBidi" w:hAnsiTheme="majorBidi" w:cstheme="majorBidi"/>
            <w:b/>
            <w:bCs/>
          </w:rPr>
          <w:t>http://www.betemunah.org/hoshana.html</w:t>
        </w:r>
      </w:hyperlink>
    </w:p>
    <w:p w:rsidR="00836726" w:rsidRPr="00836726" w:rsidRDefault="00836726" w:rsidP="00340387">
      <w:pPr>
        <w:keepNext/>
        <w:widowControl w:val="0"/>
        <w:spacing w:after="0" w:line="240" w:lineRule="auto"/>
        <w:jc w:val="center"/>
        <w:rPr>
          <w:rFonts w:asciiTheme="majorBidi" w:hAnsiTheme="majorBidi" w:cstheme="majorBidi"/>
          <w:b/>
          <w:bCs/>
          <w:sz w:val="28"/>
          <w:szCs w:val="28"/>
        </w:rPr>
      </w:pPr>
    </w:p>
    <w:p w:rsidR="00836726" w:rsidRPr="00D00E12" w:rsidRDefault="00836726" w:rsidP="00340387">
      <w:pPr>
        <w:keepNext/>
        <w:widowControl w:val="0"/>
        <w:spacing w:after="0" w:line="240" w:lineRule="auto"/>
        <w:jc w:val="center"/>
        <w:rPr>
          <w:rFonts w:ascii="Century Schoolbook" w:hAnsi="Century Schoolbook" w:cstheme="majorBidi"/>
          <w:b/>
          <w:bCs/>
          <w:sz w:val="32"/>
          <w:szCs w:val="32"/>
        </w:rPr>
      </w:pPr>
      <w:r w:rsidRPr="00D00E12">
        <w:rPr>
          <w:rFonts w:ascii="Century Schoolbook" w:hAnsi="Century Schoolbook" w:cstheme="majorBidi"/>
          <w:b/>
          <w:bCs/>
          <w:sz w:val="32"/>
          <w:szCs w:val="32"/>
        </w:rPr>
        <w:lastRenderedPageBreak/>
        <w:t>Tishri 21</w:t>
      </w:r>
      <w:r w:rsidR="00D00E12" w:rsidRPr="00D00E12">
        <w:rPr>
          <w:rFonts w:ascii="Century Schoolbook" w:hAnsi="Century Schoolbook" w:cstheme="majorBidi"/>
          <w:b/>
          <w:bCs/>
          <w:sz w:val="32"/>
          <w:szCs w:val="32"/>
        </w:rPr>
        <w:t>, 5773</w:t>
      </w:r>
    </w:p>
    <w:p w:rsidR="00836726" w:rsidRPr="00836726" w:rsidRDefault="00836726" w:rsidP="00340387">
      <w:pPr>
        <w:keepNext/>
        <w:widowControl w:val="0"/>
        <w:spacing w:after="0" w:line="240" w:lineRule="auto"/>
        <w:jc w:val="center"/>
        <w:rPr>
          <w:rFonts w:asciiTheme="majorBidi" w:hAnsiTheme="majorBidi" w:cstheme="majorBidi"/>
        </w:rPr>
      </w:pPr>
      <w:r w:rsidRPr="00836726">
        <w:rPr>
          <w:rFonts w:asciiTheme="majorBidi" w:hAnsiTheme="majorBidi" w:cstheme="majorBidi"/>
        </w:rPr>
        <w:t xml:space="preserve">Evening </w:t>
      </w:r>
      <w:r w:rsidR="00D00E12">
        <w:rPr>
          <w:rFonts w:asciiTheme="majorBidi" w:hAnsiTheme="majorBidi" w:cstheme="majorBidi"/>
        </w:rPr>
        <w:t xml:space="preserve">Saturday October 06 – </w:t>
      </w:r>
      <w:r w:rsidRPr="00836726">
        <w:rPr>
          <w:rFonts w:asciiTheme="majorBidi" w:hAnsiTheme="majorBidi" w:cstheme="majorBidi"/>
        </w:rPr>
        <w:t xml:space="preserve"> Evening </w:t>
      </w:r>
      <w:r w:rsidR="00D00E12">
        <w:rPr>
          <w:rFonts w:asciiTheme="majorBidi" w:hAnsiTheme="majorBidi" w:cstheme="majorBidi"/>
        </w:rPr>
        <w:t>Sunday Octo</w:t>
      </w:r>
      <w:r w:rsidRPr="00836726">
        <w:rPr>
          <w:rFonts w:asciiTheme="majorBidi" w:hAnsiTheme="majorBidi" w:cstheme="majorBidi"/>
        </w:rPr>
        <w:t xml:space="preserve">ber </w:t>
      </w:r>
      <w:r w:rsidR="00D00E12">
        <w:rPr>
          <w:rFonts w:asciiTheme="majorBidi" w:hAnsiTheme="majorBidi" w:cstheme="majorBidi"/>
        </w:rPr>
        <w:t>07</w:t>
      </w:r>
      <w:r w:rsidRPr="00836726">
        <w:rPr>
          <w:rFonts w:asciiTheme="majorBidi" w:hAnsiTheme="majorBidi" w:cstheme="majorBidi"/>
        </w:rPr>
        <w:t xml:space="preserve">, </w:t>
      </w:r>
      <w:r w:rsidRPr="00836726">
        <w:rPr>
          <w:rFonts w:asciiTheme="majorBidi" w:hAnsiTheme="majorBidi" w:cstheme="majorBidi"/>
          <w:rtl/>
        </w:rPr>
        <w:t>‏</w:t>
      </w:r>
      <w:r w:rsidR="00D00E12">
        <w:rPr>
          <w:rFonts w:asciiTheme="majorBidi" w:hAnsiTheme="majorBidi" w:cstheme="majorBidi"/>
        </w:rPr>
        <w:t>2012</w:t>
      </w:r>
    </w:p>
    <w:p w:rsidR="00836726" w:rsidRPr="00836726" w:rsidRDefault="00836726" w:rsidP="00340387">
      <w:pPr>
        <w:keepNext/>
        <w:widowControl w:val="0"/>
        <w:spacing w:after="0" w:line="240" w:lineRule="auto"/>
        <w:jc w:val="center"/>
        <w:rPr>
          <w:rFonts w:asciiTheme="majorBidi" w:hAnsiTheme="majorBidi" w:cstheme="majorBidi"/>
        </w:rPr>
      </w:pPr>
    </w:p>
    <w:p w:rsidR="00836726" w:rsidRPr="00836726" w:rsidRDefault="00836726" w:rsidP="00340387">
      <w:pPr>
        <w:keepNext/>
        <w:widowControl w:val="0"/>
        <w:spacing w:after="0" w:line="240" w:lineRule="auto"/>
        <w:jc w:val="center"/>
        <w:rPr>
          <w:rFonts w:asciiTheme="majorBidi" w:hAnsiTheme="majorBidi" w:cstheme="majorBidi"/>
          <w:b/>
          <w:bCs/>
          <w:sz w:val="24"/>
          <w:szCs w:val="24"/>
        </w:rPr>
      </w:pPr>
      <w:r w:rsidRPr="00D00E12">
        <w:rPr>
          <w:rFonts w:ascii="Century Schoolbook" w:hAnsi="Century Schoolbook" w:cstheme="majorBidi"/>
          <w:b/>
          <w:bCs/>
          <w:sz w:val="28"/>
          <w:szCs w:val="28"/>
        </w:rPr>
        <w:t>Morning Service for Hoshana Rabba (The Great Hosanna)</w:t>
      </w:r>
      <w:r w:rsidRPr="00836726">
        <w:rPr>
          <w:rFonts w:asciiTheme="majorBidi" w:hAnsiTheme="majorBidi" w:cstheme="majorBidi"/>
          <w:b/>
          <w:bCs/>
          <w:sz w:val="24"/>
          <w:szCs w:val="24"/>
          <w:cs/>
        </w:rPr>
        <w:t>‎</w:t>
      </w:r>
    </w:p>
    <w:p w:rsidR="00836726" w:rsidRPr="00836726" w:rsidRDefault="00836726" w:rsidP="00340387">
      <w:pPr>
        <w:keepNext/>
        <w:widowControl w:val="0"/>
        <w:spacing w:after="0" w:line="240" w:lineRule="auto"/>
        <w:jc w:val="center"/>
        <w:rPr>
          <w:rFonts w:asciiTheme="majorBidi" w:hAnsiTheme="majorBidi" w:cstheme="majorBidi"/>
          <w:sz w:val="24"/>
          <w:szCs w:val="24"/>
        </w:rPr>
      </w:pPr>
      <w:r w:rsidRPr="00836726">
        <w:rPr>
          <w:rFonts w:asciiTheme="majorBidi" w:hAnsiTheme="majorBidi" w:cstheme="majorBidi"/>
          <w:b/>
          <w:bCs/>
          <w:sz w:val="24"/>
          <w:szCs w:val="24"/>
        </w:rPr>
        <w:t>Morning Service Tabernacles (day Seven) – Tabernáculos (Séptimo Día)</w:t>
      </w:r>
    </w:p>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w:t>
      </w:r>
    </w:p>
    <w:p w:rsidR="00836726" w:rsidRPr="00836726" w:rsidRDefault="00836726" w:rsidP="00340387">
      <w:pPr>
        <w:keepNext/>
        <w:widowControl w:val="0"/>
        <w:spacing w:after="0" w:line="240" w:lineRule="auto"/>
        <w:ind w:left="1440"/>
        <w:rPr>
          <w:rFonts w:asciiTheme="majorBidi" w:hAnsiTheme="majorBidi" w:cstheme="majorBidi"/>
        </w:rPr>
      </w:pPr>
      <w:r w:rsidRPr="00836726">
        <w:rPr>
          <w:rFonts w:asciiTheme="majorBidi" w:hAnsiTheme="majorBidi" w:cstheme="majorBidi"/>
        </w:rPr>
        <w:t>Torah:</w:t>
      </w:r>
      <w:r w:rsidRPr="00836726">
        <w:rPr>
          <w:rFonts w:asciiTheme="majorBidi" w:hAnsiTheme="majorBidi" w:cstheme="majorBidi"/>
        </w:rPr>
        <w:tab/>
      </w:r>
      <w:r w:rsidRPr="00836726">
        <w:rPr>
          <w:rFonts w:asciiTheme="majorBidi" w:hAnsiTheme="majorBidi" w:cstheme="majorBidi"/>
        </w:rPr>
        <w:tab/>
        <w:t xml:space="preserve">BeMidbar (Numbers) </w:t>
      </w:r>
      <w:r w:rsidRPr="00836726">
        <w:rPr>
          <w:rFonts w:asciiTheme="majorBidi" w:hAnsiTheme="majorBidi" w:cstheme="majorBidi"/>
          <w:cs/>
        </w:rPr>
        <w:t>‎</w:t>
      </w:r>
      <w:r w:rsidRPr="00836726">
        <w:rPr>
          <w:rFonts w:asciiTheme="majorBidi" w:hAnsiTheme="majorBidi" w:cstheme="majorBidi"/>
        </w:rPr>
        <w:t>29:22-34</w:t>
      </w:r>
      <w:r w:rsidRPr="00836726">
        <w:rPr>
          <w:rFonts w:asciiTheme="majorBidi" w:hAnsiTheme="majorBidi" w:cstheme="majorBidi"/>
          <w:cs/>
        </w:rPr>
        <w:t>‎</w:t>
      </w:r>
    </w:p>
    <w:p w:rsidR="00836726" w:rsidRPr="00836726" w:rsidRDefault="00836726" w:rsidP="00340387">
      <w:pPr>
        <w:keepNext/>
        <w:widowControl w:val="0"/>
        <w:spacing w:after="0" w:line="240" w:lineRule="auto"/>
        <w:ind w:left="1440"/>
        <w:rPr>
          <w:rFonts w:asciiTheme="majorBidi" w:hAnsiTheme="majorBidi" w:cstheme="majorBidi"/>
        </w:rPr>
      </w:pPr>
      <w:r w:rsidRPr="00836726">
        <w:rPr>
          <w:rFonts w:asciiTheme="majorBidi" w:hAnsiTheme="majorBidi" w:cstheme="majorBidi"/>
        </w:rPr>
        <w:t>Psalm:</w:t>
      </w:r>
      <w:r w:rsidRPr="00836726">
        <w:rPr>
          <w:rFonts w:asciiTheme="majorBidi" w:hAnsiTheme="majorBidi" w:cstheme="majorBidi"/>
        </w:rPr>
        <w:tab/>
      </w:r>
      <w:r w:rsidRPr="00836726">
        <w:rPr>
          <w:rFonts w:asciiTheme="majorBidi" w:hAnsiTheme="majorBidi" w:cstheme="majorBidi"/>
        </w:rPr>
        <w:tab/>
        <w:t xml:space="preserve">Psalm 1:1-6 &amp; 150:1-6 &amp; Koheleth (Ecclesiastes) </w:t>
      </w:r>
      <w:r w:rsidRPr="00836726">
        <w:rPr>
          <w:rFonts w:asciiTheme="majorBidi" w:hAnsiTheme="majorBidi" w:cstheme="majorBidi"/>
          <w:cs/>
        </w:rPr>
        <w:t>‎</w:t>
      </w:r>
      <w:r w:rsidRPr="00836726">
        <w:rPr>
          <w:rFonts w:asciiTheme="majorBidi" w:hAnsiTheme="majorBidi" w:cstheme="majorBidi"/>
        </w:rPr>
        <w:t>7:19 – 9:3</w:t>
      </w:r>
    </w:p>
    <w:p w:rsidR="00836726" w:rsidRPr="00836726" w:rsidRDefault="00836726" w:rsidP="00340387">
      <w:pPr>
        <w:keepNext/>
        <w:widowControl w:val="0"/>
        <w:spacing w:after="0" w:line="240" w:lineRule="auto"/>
        <w:ind w:left="1440"/>
        <w:rPr>
          <w:rFonts w:asciiTheme="majorBidi" w:hAnsiTheme="majorBidi" w:cstheme="majorBidi"/>
        </w:rPr>
      </w:pPr>
      <w:r w:rsidRPr="00836726">
        <w:rPr>
          <w:rFonts w:asciiTheme="majorBidi" w:hAnsiTheme="majorBidi" w:cstheme="majorBidi"/>
        </w:rPr>
        <w:t>N.C.:</w:t>
      </w:r>
      <w:r w:rsidRPr="00836726">
        <w:rPr>
          <w:rFonts w:asciiTheme="majorBidi" w:hAnsiTheme="majorBidi" w:cstheme="majorBidi"/>
        </w:rPr>
        <w:tab/>
      </w:r>
      <w:r w:rsidRPr="00836726">
        <w:rPr>
          <w:rFonts w:asciiTheme="majorBidi" w:hAnsiTheme="majorBidi" w:cstheme="majorBidi"/>
        </w:rPr>
        <w:tab/>
        <w:t>John 7:37-44 &amp; Revelation 3:1-6</w:t>
      </w:r>
    </w:p>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b/>
          <w:bCs/>
        </w:rPr>
        <w:t>Torah Reading:</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rPr>
        <w:t> </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rPr>
        <w:t>Reader 1 – BeMidbar 29:22-28</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rPr>
        <w:t>Reader 2 – BeMidbar 29:29-31</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rPr>
        <w:t>Reader 3 – BeMidbar 29:32-34</w:t>
      </w:r>
    </w:p>
    <w:p w:rsidR="00836726" w:rsidRPr="00836726" w:rsidRDefault="00836726" w:rsidP="00340387">
      <w:pPr>
        <w:keepNext/>
        <w:widowControl w:val="0"/>
        <w:spacing w:after="0" w:line="240" w:lineRule="auto"/>
        <w:ind w:left="4320"/>
        <w:rPr>
          <w:rFonts w:asciiTheme="majorBidi" w:hAnsiTheme="majorBidi" w:cstheme="majorBidi"/>
        </w:rPr>
      </w:pPr>
      <w:r w:rsidRPr="00836726">
        <w:rPr>
          <w:rFonts w:asciiTheme="majorBidi" w:hAnsiTheme="majorBidi" w:cstheme="majorBidi"/>
        </w:rPr>
        <w:t>Reader 4 – BeMidbar 29:22-31   </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b/>
          <w:sz w:val="28"/>
          <w:szCs w:val="28"/>
        </w:rPr>
        <w:t xml:space="preserve">Rashi &amp; Targum Pseudo Jonathan for: Bemidbar (Numbers) </w:t>
      </w:r>
      <w:r w:rsidRPr="00836726">
        <w:rPr>
          <w:rFonts w:asciiTheme="majorBidi" w:hAnsiTheme="majorBidi" w:cstheme="majorBidi"/>
          <w:b/>
          <w:sz w:val="28"/>
          <w:szCs w:val="28"/>
          <w:cs/>
        </w:rPr>
        <w:t>‎‎‎</w:t>
      </w:r>
      <w:r w:rsidRPr="00836726">
        <w:rPr>
          <w:rFonts w:asciiTheme="majorBidi" w:hAnsiTheme="majorBidi" w:cstheme="majorBidi"/>
          <w:b/>
          <w:sz w:val="28"/>
          <w:szCs w:val="28"/>
        </w:rPr>
        <w:t>29:22-34</w:t>
      </w:r>
      <w:r w:rsidRPr="00836726">
        <w:rPr>
          <w:rFonts w:asciiTheme="majorBidi" w:hAnsiTheme="majorBidi" w:cstheme="majorBidi"/>
          <w:b/>
          <w:sz w:val="28"/>
          <w:szCs w:val="28"/>
          <w:cs/>
        </w:rPr>
        <w:t>‎</w:t>
      </w:r>
    </w:p>
    <w:p w:rsidR="00836726" w:rsidRPr="00836726" w:rsidRDefault="00836726"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836726" w:rsidRPr="00836726" w:rsidTr="009E3D39">
        <w:trPr>
          <w:tblHeader/>
        </w:trPr>
        <w:tc>
          <w:tcPr>
            <w:tcW w:w="2500" w:type="pct"/>
          </w:tcPr>
          <w:p w:rsidR="00836726" w:rsidRPr="00836726" w:rsidRDefault="00836726" w:rsidP="00340387">
            <w:pPr>
              <w:keepNext/>
              <w:widowControl w:val="0"/>
              <w:spacing w:after="0" w:line="240" w:lineRule="auto"/>
              <w:jc w:val="center"/>
              <w:rPr>
                <w:rFonts w:asciiTheme="majorBidi" w:hAnsiTheme="majorBidi" w:cstheme="majorBidi"/>
              </w:rPr>
            </w:pPr>
            <w:r w:rsidRPr="00836726">
              <w:rPr>
                <w:rFonts w:asciiTheme="majorBidi" w:hAnsiTheme="majorBidi" w:cstheme="majorBidi"/>
                <w:b/>
              </w:rPr>
              <w:t>RASHI</w:t>
            </w:r>
          </w:p>
        </w:tc>
        <w:tc>
          <w:tcPr>
            <w:tcW w:w="2500" w:type="pct"/>
          </w:tcPr>
          <w:p w:rsidR="00836726" w:rsidRPr="00836726" w:rsidRDefault="00836726" w:rsidP="00340387">
            <w:pPr>
              <w:keepNext/>
              <w:widowControl w:val="0"/>
              <w:spacing w:after="0" w:line="240" w:lineRule="auto"/>
              <w:jc w:val="center"/>
              <w:rPr>
                <w:rFonts w:asciiTheme="majorBidi" w:hAnsiTheme="majorBidi" w:cstheme="majorBidi"/>
              </w:rPr>
            </w:pPr>
            <w:r w:rsidRPr="00836726">
              <w:rPr>
                <w:rFonts w:asciiTheme="majorBidi" w:hAnsiTheme="majorBidi" w:cstheme="majorBidi"/>
                <w:b/>
              </w:rPr>
              <w:t>TARGUM PSEUDO JONATHAN</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22. [You will also bring] one he-goat as a sin-offering, in addition to [bringing] the constant (daily) burnt-offering with its meal-offering and libation. </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22. and one kid of the goats for a sin offering by one order; beside the perpetual sacrifice the wheat flour for the mincha, and its libation of wine.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23. </w:t>
            </w:r>
            <w:r w:rsidRPr="00836726">
              <w:rPr>
                <w:rFonts w:asciiTheme="majorBidi" w:hAnsiTheme="majorBidi" w:cstheme="majorBidi"/>
                <w:b/>
                <w:bCs/>
                <w:u w:val="single"/>
              </w:rPr>
              <w:t>On the fourth day</w:t>
            </w:r>
            <w:r w:rsidRPr="00836726">
              <w:rPr>
                <w:rFonts w:asciiTheme="majorBidi" w:hAnsiTheme="majorBidi" w:cstheme="majorBidi"/>
              </w:rPr>
              <w:t xml:space="preserve"> [you will bring] ten young bulls, two rams, and fourteen yearling lambs, [all] without blemish,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23. </w:t>
            </w:r>
            <w:r w:rsidRPr="00836726">
              <w:rPr>
                <w:rFonts w:asciiTheme="majorBidi" w:hAnsiTheme="majorBidi" w:cstheme="majorBidi"/>
                <w:b/>
                <w:bCs/>
                <w:u w:val="single"/>
              </w:rPr>
              <w:t>On the fourth day of the Feast of Tabernacles</w:t>
            </w:r>
            <w:r w:rsidRPr="00836726">
              <w:rPr>
                <w:rFonts w:asciiTheme="majorBidi" w:hAnsiTheme="majorBidi" w:cstheme="majorBidi"/>
              </w:rPr>
              <w:t xml:space="preserve">, ten young bullocks by ten orders; two rams by two orders; fourteen unblemished lambs of the year by twelve orders; three of them will be offered at two times, and eight of them singly;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24. together with their meal-offerings and libations for the bulls, rams, and lambs, of the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24. their mincha of wheaten flour, and their libations of wine, which you will offer with the the bullocks, rams, and lambs by their number, after their appointed order,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25. [You will also bring] one he-goat as a sin-offering, in addition to [bringing] the constant (daily) burnt-offering with its meal-offering and libation.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25. and one kid for a sin offering, by one order; beside the perpetual sacrifice, the wheat flour for the mincha, and its libation of wine.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26. </w:t>
            </w:r>
            <w:r w:rsidRPr="00836726">
              <w:rPr>
                <w:rFonts w:asciiTheme="majorBidi" w:hAnsiTheme="majorBidi" w:cstheme="majorBidi"/>
                <w:b/>
                <w:bCs/>
                <w:u w:val="single"/>
              </w:rPr>
              <w:t>On the fifth day</w:t>
            </w:r>
            <w:r w:rsidRPr="00836726">
              <w:rPr>
                <w:rFonts w:asciiTheme="majorBidi" w:hAnsiTheme="majorBidi" w:cstheme="majorBidi"/>
              </w:rPr>
              <w:t xml:space="preserve"> [you will bring] nine young bulls, two rams, and fourteen yearling lambs, [all] without blemish, </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26. </w:t>
            </w:r>
            <w:r w:rsidRPr="00836726">
              <w:rPr>
                <w:rFonts w:asciiTheme="majorBidi" w:hAnsiTheme="majorBidi" w:cstheme="majorBidi"/>
                <w:b/>
                <w:bCs/>
                <w:u w:val="single"/>
              </w:rPr>
              <w:t>On the fifth day of the Feast of Tabernacles</w:t>
            </w:r>
            <w:r w:rsidRPr="00836726">
              <w:rPr>
                <w:rFonts w:asciiTheme="majorBidi" w:hAnsiTheme="majorBidi" w:cstheme="majorBidi"/>
              </w:rPr>
              <w:t xml:space="preserve">, nine young bullocks by nine orders; two rams by two orders lambs of the year fourteen, perfect by twelve orders two of them in a pair, twelve singly;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27. together with their meal-offerings and libations for the bulls, rams, and lambs, of the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27. and the wheat flour for their mincha, and the libation wine for the bullocks, the rams, and lambs by their number after the order of their appointment;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28. [You will also bring] one he-goat as a sin-offering, in addition to [bringing] the constant (daily) burnt-offering with its meal-offering and libation.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28. and one kid for a sin offering by one order; beside the perpetual sacrifice and the wheat flour for the mincha, and the wine of its libation.</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29. </w:t>
            </w:r>
            <w:r w:rsidRPr="00836726">
              <w:rPr>
                <w:rFonts w:asciiTheme="majorBidi" w:hAnsiTheme="majorBidi" w:cstheme="majorBidi"/>
                <w:b/>
                <w:bCs/>
              </w:rPr>
              <w:t>On the sixth day</w:t>
            </w:r>
            <w:r w:rsidRPr="00836726">
              <w:rPr>
                <w:rFonts w:asciiTheme="majorBidi" w:hAnsiTheme="majorBidi" w:cstheme="majorBidi"/>
              </w:rPr>
              <w:t xml:space="preserve"> [you will bring] eight young bulls, two rams, and fourteen yearling lambs, [all] without blemish,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29. </w:t>
            </w:r>
            <w:r w:rsidRPr="00836726">
              <w:rPr>
                <w:rFonts w:asciiTheme="majorBidi" w:hAnsiTheme="majorBidi" w:cstheme="majorBidi"/>
                <w:b/>
                <w:bCs/>
                <w:u w:val="single"/>
              </w:rPr>
              <w:t>On the sixth day of the Feast of Tabernacles</w:t>
            </w:r>
            <w:r w:rsidRPr="00836726">
              <w:rPr>
                <w:rFonts w:asciiTheme="majorBidi" w:hAnsiTheme="majorBidi" w:cstheme="majorBidi"/>
              </w:rPr>
              <w:t xml:space="preserve">, eight young bullocks by eight orders; two rams by two orders; fourteen unblemished lambs of the year by thirteen orders; a pair of them together, and twelve of </w:t>
            </w:r>
            <w:r w:rsidRPr="00836726">
              <w:rPr>
                <w:rFonts w:asciiTheme="majorBidi" w:hAnsiTheme="majorBidi" w:cstheme="majorBidi"/>
              </w:rPr>
              <w:lastRenderedPageBreak/>
              <w:t xml:space="preserve">them singly.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30. together with their meal-offerings and libations for the bulls, rams, and lambs. of the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30. Their mincha of wheat flour, and their libation of wine you will offer with the bullocks, rams, and lambs, by their number in the order appointed;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31. [You will also bring] one he-goat as a sin-offering, in addition to [bringing] the constant (daily) burnt-offering with its meal-offering and libations.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31. and one kid for a sin offering by one order, besides the perpetual sacrifice, the wheat flour for the mincha, the wine of its libation, </w:t>
            </w:r>
            <w:r w:rsidRPr="00836726">
              <w:rPr>
                <w:rFonts w:asciiTheme="majorBidi" w:hAnsiTheme="majorBidi" w:cstheme="majorBidi"/>
                <w:b/>
                <w:bCs/>
                <w:u w:val="single"/>
              </w:rPr>
              <w:t>and a vase of water to be outpoured on the day of the Feast of Tabernacles in grateful acknowledgment (for a good memorial) of the showers of rain</w:t>
            </w:r>
            <w:r w:rsidRPr="00836726">
              <w:rPr>
                <w:rFonts w:asciiTheme="majorBidi" w:hAnsiTheme="majorBidi" w:cstheme="majorBidi"/>
              </w:rPr>
              <w: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32. </w:t>
            </w:r>
            <w:r w:rsidRPr="00836726">
              <w:rPr>
                <w:rFonts w:asciiTheme="majorBidi" w:hAnsiTheme="majorBidi" w:cstheme="majorBidi"/>
                <w:b/>
                <w:bCs/>
                <w:u w:val="single"/>
              </w:rPr>
              <w:t>On the seventh day</w:t>
            </w:r>
            <w:r w:rsidRPr="00836726">
              <w:rPr>
                <w:rFonts w:asciiTheme="majorBidi" w:hAnsiTheme="majorBidi" w:cstheme="majorBidi"/>
              </w:rPr>
              <w:t xml:space="preserve"> [you will bring] seven young bulls, two rams, and fourteen yearling lambs, [all] without blemish,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32. </w:t>
            </w:r>
            <w:r w:rsidRPr="00836726">
              <w:rPr>
                <w:rFonts w:asciiTheme="majorBidi" w:hAnsiTheme="majorBidi" w:cstheme="majorBidi"/>
                <w:b/>
                <w:bCs/>
                <w:u w:val="single"/>
              </w:rPr>
              <w:t>On the seventh day of the Feast of Tabernacles</w:t>
            </w:r>
            <w:r w:rsidRPr="00836726">
              <w:rPr>
                <w:rFonts w:asciiTheme="majorBidi" w:hAnsiTheme="majorBidi" w:cstheme="majorBidi"/>
              </w:rPr>
              <w:t xml:space="preserve"> you will offer seven bullocks by seven orders; two rams by two orders; fourteen unblemished lambs of the year by fourteen orders: the number of all these lambs ninety-eight, to make atonement against the ninety-eight maledictions.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33. together with their meal-offerings and libations for the bulls, rams, and lambs. of their required number.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33. And their mincha of wheat flour and libations of wine you shall offer with the bullocks, rains, and lambs, by their number, according to the order appointed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34. [You will also bring] one he-goat as a sin-offering, in addition to [bringing] the constant (daily) burnt-offering with its meal-offering and libation.</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34. one kid by one order, beside the perpetual sacrifice, the wheat flour for the mincha, and its libation of wine.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p>
        </w:tc>
        <w:tc>
          <w:tcPr>
            <w:tcW w:w="2500" w:type="pct"/>
          </w:tcPr>
          <w:p w:rsidR="00836726" w:rsidRPr="00836726" w:rsidRDefault="00836726" w:rsidP="00340387">
            <w:pPr>
              <w:keepNext/>
              <w:widowControl w:val="0"/>
              <w:spacing w:after="0" w:line="240" w:lineRule="auto"/>
              <w:rPr>
                <w:rFonts w:asciiTheme="majorBidi" w:hAnsiTheme="majorBidi" w:cstheme="majorBidi"/>
              </w:rPr>
            </w:pPr>
          </w:p>
        </w:tc>
      </w:tr>
    </w:tbl>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tl/>
          <w:cs/>
        </w:rPr>
      </w:pPr>
    </w:p>
    <w:p w:rsidR="00836726" w:rsidRPr="00D00E12" w:rsidRDefault="00836726" w:rsidP="00340387">
      <w:pPr>
        <w:keepNext/>
        <w:widowControl w:val="0"/>
        <w:spacing w:after="0" w:line="240" w:lineRule="auto"/>
        <w:rPr>
          <w:rFonts w:ascii="Century Schoolbook" w:hAnsi="Century Schoolbook" w:cstheme="majorBidi"/>
          <w:b/>
          <w:kern w:val="16"/>
          <w:sz w:val="28"/>
          <w:szCs w:val="28"/>
        </w:rPr>
      </w:pPr>
      <w:r w:rsidRPr="00D00E12">
        <w:rPr>
          <w:rFonts w:ascii="Century Schoolbook" w:hAnsi="Century Schoolbook" w:cstheme="majorBidi"/>
          <w:b/>
          <w:bCs/>
          <w:kern w:val="16"/>
          <w:sz w:val="28"/>
          <w:szCs w:val="28"/>
        </w:rPr>
        <w:t xml:space="preserve">Ketubim: Targum </w:t>
      </w:r>
      <w:r w:rsidRPr="00D00E12">
        <w:rPr>
          <w:rFonts w:ascii="Century Schoolbook" w:hAnsi="Century Schoolbook" w:cstheme="majorBidi"/>
          <w:b/>
          <w:kern w:val="16"/>
          <w:sz w:val="28"/>
          <w:szCs w:val="28"/>
        </w:rPr>
        <w:t>Tehillim (Psalms) 1:1-6 &amp; 150:1-6</w:t>
      </w:r>
    </w:p>
    <w:p w:rsidR="00836726" w:rsidRPr="00836726" w:rsidRDefault="00836726"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836726" w:rsidRPr="00836726" w:rsidTr="009E3D39">
        <w:trPr>
          <w:tblHeader/>
        </w:trPr>
        <w:tc>
          <w:tcPr>
            <w:tcW w:w="2500" w:type="pct"/>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Rashi</w:t>
            </w:r>
          </w:p>
        </w:tc>
        <w:tc>
          <w:tcPr>
            <w:tcW w:w="2500" w:type="pct"/>
          </w:tcPr>
          <w:p w:rsidR="00836726" w:rsidRPr="00836726" w:rsidRDefault="00836726" w:rsidP="00340387">
            <w:pPr>
              <w:keepNext/>
              <w:widowControl w:val="0"/>
              <w:spacing w:after="0" w:line="240" w:lineRule="auto"/>
              <w:jc w:val="center"/>
              <w:rPr>
                <w:rFonts w:asciiTheme="majorBidi" w:hAnsiTheme="majorBidi" w:cstheme="majorBidi"/>
                <w:b/>
                <w:bCs/>
              </w:rPr>
            </w:pPr>
            <w:r w:rsidRPr="00836726">
              <w:rPr>
                <w:rFonts w:asciiTheme="majorBidi" w:hAnsiTheme="majorBidi" w:cstheme="majorBidi"/>
                <w:b/>
                <w:bCs/>
              </w:rPr>
              <w:t>Targum on the Psalms</w:t>
            </w:r>
          </w:p>
        </w:tc>
      </w:tr>
      <w:tr w:rsidR="00836726" w:rsidRPr="00836726" w:rsidTr="009E3D39">
        <w:tc>
          <w:tcPr>
            <w:tcW w:w="2500" w:type="pct"/>
          </w:tcPr>
          <w:p w:rsidR="00836726" w:rsidRPr="00836726" w:rsidRDefault="00836726" w:rsidP="00340387">
            <w:pPr>
              <w:keepNext/>
              <w:widowControl w:val="0"/>
              <w:autoSpaceDE w:val="0"/>
              <w:autoSpaceDN w:val="0"/>
              <w:adjustRightInd w:val="0"/>
              <w:spacing w:after="0" w:line="240" w:lineRule="auto"/>
              <w:rPr>
                <w:rFonts w:asciiTheme="majorBidi" w:hAnsiTheme="majorBidi" w:cstheme="majorBidi"/>
              </w:rPr>
            </w:pPr>
            <w:r w:rsidRPr="00836726">
              <w:rPr>
                <w:rFonts w:asciiTheme="majorBidi" w:hAnsiTheme="majorBidi" w:cstheme="majorBidi"/>
              </w:rPr>
              <w:t xml:space="preserve">1. </w:t>
            </w:r>
            <w:r w:rsidRPr="00836726">
              <w:rPr>
                <w:rFonts w:asciiTheme="majorBidi" w:hAnsiTheme="majorBidi" w:cstheme="majorBidi"/>
                <w:lang w:val="en-US"/>
              </w:rPr>
              <w:t>The praises of a man are that he did not follow the counsel of the wicked, neither did he stand in the way of sinners nor sit in the company of scorners.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 Happy the man who has not walked in the council of the wicked/Lawless, or stood in the paths of sinners, or taken a seat with the band of mockers.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 </w:t>
            </w:r>
            <w:r w:rsidRPr="00836726">
              <w:rPr>
                <w:rFonts w:asciiTheme="majorBidi" w:hAnsiTheme="majorBidi" w:cstheme="majorBidi"/>
                <w:lang w:val="en-US"/>
              </w:rPr>
              <w:t>But his desire is in the Law of the Lord, and in His law he meditates day and night.</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 Instead his pleasure is in the Law of the LORD, and in His Torah he meditates day and night.</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3. </w:t>
            </w:r>
            <w:r w:rsidRPr="00836726">
              <w:rPr>
                <w:rFonts w:asciiTheme="majorBidi" w:hAnsiTheme="majorBidi" w:cstheme="majorBidi"/>
                <w:lang w:val="en-US"/>
              </w:rPr>
              <w:t>He shall be as a tree planted beside rivulets of water, which brings forth its fruit in its season, and its leaves do not wilt; and whatever he does prosper.</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 And he will be like a living tree planted by streams of water, whose fruit ripens in due course, and its leaves do not fall, and all its branches that grow ripen and flourish.</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4. </w:t>
            </w:r>
            <w:r w:rsidRPr="00836726">
              <w:rPr>
                <w:rFonts w:asciiTheme="majorBidi" w:hAnsiTheme="majorBidi" w:cstheme="majorBidi"/>
                <w:lang w:val="en-US"/>
              </w:rPr>
              <w:t>Not so the wicked, but [they are] like chaff that the wind drives away.</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4. Not so the wicked/lawless; instead, they are like the chaff that the storm-wind will drive.</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5. </w:t>
            </w:r>
            <w:r w:rsidRPr="00836726">
              <w:rPr>
                <w:rFonts w:asciiTheme="majorBidi" w:hAnsiTheme="majorBidi" w:cstheme="majorBidi"/>
                <w:lang w:val="en-US"/>
              </w:rPr>
              <w:t>Therefore, the wicked shall not stand up in judgment, nor shall the sinners in the congregation of the righteous.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5. Therefore the wicked/lawless will not be acquitted in the great day, nor sinners in the hand of the righteous/generous,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6. </w:t>
            </w:r>
            <w:r w:rsidRPr="00836726">
              <w:rPr>
                <w:rFonts w:asciiTheme="majorBidi" w:hAnsiTheme="majorBidi" w:cstheme="majorBidi"/>
                <w:lang w:val="en-US"/>
              </w:rPr>
              <w:t>For the Lord knows the way of the righteous, but the way of the wicked shall perish.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6. Because the path of the righteous/generous is manifest in the LORD’s presence, but the paths of the wicked/lawless will perish.</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p>
        </w:tc>
        <w:tc>
          <w:tcPr>
            <w:tcW w:w="2500" w:type="pct"/>
          </w:tcPr>
          <w:p w:rsidR="00836726" w:rsidRPr="00836726" w:rsidRDefault="00836726" w:rsidP="00340387">
            <w:pPr>
              <w:keepNext/>
              <w:widowControl w:val="0"/>
              <w:spacing w:after="0" w:line="240" w:lineRule="auto"/>
              <w:rPr>
                <w:rFonts w:asciiTheme="majorBidi" w:hAnsiTheme="majorBidi" w:cstheme="majorBidi"/>
              </w:rPr>
            </w:pP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 </w:t>
            </w:r>
            <w:r w:rsidRPr="00836726">
              <w:rPr>
                <w:rFonts w:asciiTheme="majorBidi" w:hAnsiTheme="majorBidi" w:cstheme="majorBidi"/>
                <w:lang w:val="en-US"/>
              </w:rPr>
              <w:t xml:space="preserve">Hallelujah! Praise God in His holy place, praise Him in the firmament of His might. </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1. Hallelujah! Praise God in His sanctuary, praise Him in the firmament of His strength. </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2. </w:t>
            </w:r>
            <w:r w:rsidRPr="00836726">
              <w:rPr>
                <w:rFonts w:asciiTheme="majorBidi" w:hAnsiTheme="majorBidi" w:cstheme="majorBidi"/>
                <w:lang w:val="en-US"/>
              </w:rPr>
              <w:t>Praise Him with His mighty deeds, praise Him as befits His superb greatness.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2. Praise Him for His mighty deeds, praise Him according to His abundant greatness.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lastRenderedPageBreak/>
              <w:t xml:space="preserve">3. </w:t>
            </w:r>
            <w:r w:rsidRPr="00836726">
              <w:rPr>
                <w:rFonts w:asciiTheme="majorBidi" w:hAnsiTheme="majorBidi" w:cstheme="majorBidi"/>
                <w:lang w:val="en-US"/>
              </w:rPr>
              <w:t>Praise Him with a shofar blast, praise Him with psaltery and lyre.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3. Praise Him with the sounding of the trumpet, praise Him with harps and lyres.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4. </w:t>
            </w:r>
            <w:r w:rsidRPr="00836726">
              <w:rPr>
                <w:rFonts w:asciiTheme="majorBidi" w:hAnsiTheme="majorBidi" w:cstheme="majorBidi"/>
                <w:lang w:val="en-US"/>
              </w:rPr>
              <w:t>Praise Him with timbres and dance, praise Him with stringed instruments and flute.</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4. Praise Him with drums and with dances, praise Him with flutes and pipes.</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5. </w:t>
            </w:r>
            <w:r w:rsidRPr="00836726">
              <w:rPr>
                <w:rFonts w:asciiTheme="majorBidi" w:hAnsiTheme="majorBidi" w:cstheme="majorBidi"/>
                <w:lang w:val="en-US"/>
              </w:rPr>
              <w:t>Praise Him with resounding cymbals, praise Him with resonant cymbals.</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5. Praise Him with cymbals that sound alone; praise Him with cymbals that sound with shouting.</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6. </w:t>
            </w:r>
            <w:r w:rsidRPr="00836726">
              <w:rPr>
                <w:rFonts w:asciiTheme="majorBidi" w:hAnsiTheme="majorBidi" w:cstheme="majorBidi"/>
                <w:lang w:val="en-US"/>
              </w:rPr>
              <w:t>Let every soul praise God. Hallelujah!</w:t>
            </w: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6. Every breath will sing praise to God. Hallelujah!</w:t>
            </w:r>
          </w:p>
        </w:tc>
      </w:tr>
      <w:tr w:rsidR="00836726" w:rsidRPr="00836726" w:rsidTr="009E3D39">
        <w:tc>
          <w:tcPr>
            <w:tcW w:w="2500" w:type="pct"/>
          </w:tcPr>
          <w:p w:rsidR="00836726" w:rsidRPr="00836726" w:rsidRDefault="00836726" w:rsidP="00340387">
            <w:pPr>
              <w:keepNext/>
              <w:widowControl w:val="0"/>
              <w:spacing w:after="0" w:line="240" w:lineRule="auto"/>
              <w:rPr>
                <w:rFonts w:asciiTheme="majorBidi" w:hAnsiTheme="majorBidi" w:cstheme="majorBidi"/>
              </w:rPr>
            </w:pPr>
          </w:p>
        </w:tc>
        <w:tc>
          <w:tcPr>
            <w:tcW w:w="2500" w:type="pct"/>
          </w:tcPr>
          <w:p w:rsidR="00836726" w:rsidRPr="00836726" w:rsidRDefault="00836726" w:rsidP="00340387">
            <w:pPr>
              <w:keepNext/>
              <w:widowControl w:val="0"/>
              <w:spacing w:after="0" w:line="240" w:lineRule="auto"/>
              <w:rPr>
                <w:rFonts w:asciiTheme="majorBidi" w:hAnsiTheme="majorBidi" w:cstheme="majorBidi"/>
              </w:rPr>
            </w:pPr>
            <w:r w:rsidRPr="00836726">
              <w:rPr>
                <w:rFonts w:asciiTheme="majorBidi" w:hAnsiTheme="majorBidi" w:cstheme="majorBidi"/>
              </w:rPr>
              <w:t xml:space="preserve"> </w:t>
            </w:r>
          </w:p>
        </w:tc>
      </w:tr>
    </w:tbl>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D00E12" w:rsidRDefault="00836726" w:rsidP="00340387">
      <w:pPr>
        <w:keepNext/>
        <w:widowControl w:val="0"/>
        <w:spacing w:after="0" w:line="240" w:lineRule="auto"/>
        <w:rPr>
          <w:rFonts w:ascii="Century Schoolbook" w:hAnsi="Century Schoolbook" w:cstheme="majorBidi"/>
          <w:b/>
          <w:bCs/>
          <w:sz w:val="28"/>
          <w:szCs w:val="28"/>
        </w:rPr>
      </w:pPr>
      <w:r w:rsidRPr="00D00E12">
        <w:rPr>
          <w:rFonts w:ascii="Century Schoolbook" w:hAnsi="Century Schoolbook" w:cstheme="majorBidi"/>
          <w:b/>
          <w:bCs/>
          <w:sz w:val="28"/>
          <w:szCs w:val="28"/>
        </w:rPr>
        <w:t>Koheleth (Ecclesiastes) 7:19 – 9:3</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19. Wisdom (Torah) makes the wise stronger than ten rulers who are in the city.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20. For there is not a just man on the earth who does good, and does not sin.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21. Also, do not give your heart to all the words they speak, that you not hear your servant cursing you.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22. For also your own heart knows that you yourself have also cursed others many times.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23. All this I have tested by wisdom: I said, I will be wise; but it was far from me.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24. That which is far off and exceeding deep, who can find it out?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25. And I turned my heart about, to know, and to search, and to seek out wisdom, and the reason of things, and to know the wickedness of folly, and the foolishness of madness: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26. and I found more bitter than death the woman whose heart is snares and nets; her hands are bonds. He who is good before God will escape from her; but the sinner will be captured by her.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27. Behold, I have found this, says the Preacher, counting one by one to find out the sum,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28. that my soul still seeks, but I have not found; one man among a thousand I have found, but a woman among all those I have not found.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29. See, this only I have found, that God has made man upright, but they have sought out many inventions.</w:t>
      </w: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 Who is as the wise? And who knows the meaning of a thing? A man's wisdom makes his face shine, and the boldness of his face is changed.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 I say, Keep the king's word, even on the matter of the oath of God;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 Do not be hasty to go from before him. Do not take a stand in an evil thing, for he does whatever he pleases.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 Because the king's word is that which has power; who then will say to him, What are you doing?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5. Whoever keeps the command will know no evil thing. A wise man's heart knows both time and judgment.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6. Because there is a time and judgment to every purpose, in this the evil of man is great upon him.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7. For he does not know what will be. For who can tell him when it will be?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8. Man is not a ruler over the spirit, to restrain the spirit; nor has he power in the day of death. And there is no discharge in that war, nor will wickedness/lawlessness deliver its possessors.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9. All this I have seen. I gave my heart to every work that is done under the sun. There is a time in which a man rules over a man for his evil.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10. And so I saw the wicked/lawless buried; and they came and went from the holy place, and were forgotten in the city, these things that they had done. This is also vanity.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11. Where sentence on an evil work is not executed speedily, on account of this the heart of the sons of men is fully set in them to do evil.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12. Though a sinner does evil a hundred times, and his days are prolonged to him, yet surely I know that it will be well to those who fear God, who fear before Him.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13. But it will not be well for the wicked/lawless; and he will not lengthen his days like a shadow, because he does not fear before God.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14. There is a vanity which is done on the earth: There are just ones to whom it happens according to the work of the wicked/lawless; and there are wicked/lawless men to whom it happens according to the work of the </w:t>
      </w:r>
      <w:r w:rsidRPr="00836726">
        <w:rPr>
          <w:rFonts w:asciiTheme="majorBidi" w:hAnsiTheme="majorBidi" w:cstheme="majorBidi"/>
        </w:rPr>
        <w:lastRenderedPageBreak/>
        <w:t xml:space="preserve">righteous/generous. I said that this also is vanity.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15. Then I praised mirth, because nothing is good for man under the sun except to eat and to drink and to be glad. For that will go with him in his labour for the days of his life which God gives him under the sun.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16. When I gave my heart to know wisdom (Torah), and to see the business that is done on the earth; for even by day and by night he does not see sleep in his eyes.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17. Then I looked at all the work of God, that a man cannot find out the work that is done under the sun; because though a man labours to seek it out, yet he will not find it. And even if the wise speaks of knowing, he will not be able to find it.</w:t>
      </w:r>
    </w:p>
    <w:p w:rsidR="00836726" w:rsidRPr="00836726" w:rsidRDefault="00836726" w:rsidP="00340387">
      <w:pPr>
        <w:keepNext/>
        <w:widowControl w:val="0"/>
        <w:spacing w:after="0" w:line="240" w:lineRule="auto"/>
        <w:jc w:val="both"/>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 For all this I gave to heart, even to explain all this, that the righteous/generous and the wise and their works are in the hand of God. Whether love or hatred, man does not know all that is before them.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3. This is an evil among all things that are done under the sun, that there is one event to all. Yea, also the heart of the sons of men is full of evil, and madness is in their heart while they are alive, and after that they go to those who died.</w:t>
      </w:r>
    </w:p>
    <w:p w:rsidR="00836726" w:rsidRPr="00836726" w:rsidRDefault="00836726" w:rsidP="00340387">
      <w:pPr>
        <w:keepNext/>
        <w:widowControl w:val="0"/>
        <w:pBdr>
          <w:bottom w:val="double" w:sz="6" w:space="1" w:color="auto"/>
        </w:pBdr>
        <w:spacing w:after="0" w:line="240" w:lineRule="auto"/>
        <w:rPr>
          <w:rFonts w:asciiTheme="majorBidi" w:hAnsiTheme="majorBidi" w:cstheme="majorBidi"/>
        </w:rPr>
      </w:pPr>
    </w:p>
    <w:p w:rsidR="00836726" w:rsidRPr="00836726" w:rsidRDefault="00836726" w:rsidP="00340387">
      <w:pPr>
        <w:keepNext/>
        <w:widowControl w:val="0"/>
        <w:pBdr>
          <w:bottom w:val="double" w:sz="6" w:space="1" w:color="auto"/>
        </w:pBdr>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D00E12" w:rsidRDefault="00836726" w:rsidP="00340387">
      <w:pPr>
        <w:keepNext/>
        <w:widowControl w:val="0"/>
        <w:spacing w:after="0" w:line="240" w:lineRule="auto"/>
        <w:jc w:val="center"/>
        <w:rPr>
          <w:rFonts w:ascii="Century Schoolbook" w:hAnsi="Century Schoolbook" w:cstheme="majorBidi"/>
          <w:b/>
          <w:bCs/>
          <w:sz w:val="28"/>
          <w:szCs w:val="28"/>
        </w:rPr>
      </w:pPr>
      <w:r w:rsidRPr="00D00E12">
        <w:rPr>
          <w:rFonts w:ascii="Century Schoolbook" w:hAnsi="Century Schoolbook" w:cstheme="majorBidi"/>
          <w:b/>
          <w:bCs/>
          <w:sz w:val="28"/>
          <w:szCs w:val="28"/>
        </w:rPr>
        <w:t>John</w:t>
      </w:r>
      <w:r w:rsidR="00D00E12">
        <w:rPr>
          <w:rFonts w:ascii="Century Schoolbook" w:hAnsi="Century Schoolbook" w:cstheme="majorBidi"/>
          <w:b/>
          <w:bCs/>
          <w:sz w:val="28"/>
          <w:szCs w:val="28"/>
        </w:rPr>
        <w:t xml:space="preserve"> (Yochanan)</w:t>
      </w:r>
      <w:r w:rsidRPr="00D00E12">
        <w:rPr>
          <w:rFonts w:ascii="Century Schoolbook" w:hAnsi="Century Schoolbook" w:cstheme="majorBidi"/>
          <w:b/>
          <w:bCs/>
          <w:sz w:val="28"/>
          <w:szCs w:val="28"/>
        </w:rPr>
        <w:t xml:space="preserve"> 7:37-44</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37. And in the last day of the great feast</w:t>
      </w:r>
      <w:r w:rsidR="00D00E12">
        <w:rPr>
          <w:rFonts w:asciiTheme="majorBidi" w:hAnsiTheme="majorBidi" w:cstheme="majorBidi"/>
        </w:rPr>
        <w:t xml:space="preserve"> [of Tabernacles]</w:t>
      </w:r>
      <w:r w:rsidRPr="00836726">
        <w:rPr>
          <w:rFonts w:asciiTheme="majorBidi" w:hAnsiTheme="majorBidi" w:cstheme="majorBidi"/>
        </w:rPr>
        <w:t xml:space="preserve">, Yeshua stood and cried out, saying: “If anyone thirsts, let him come to me and drink,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38. The one faithfully obeying in me, as the Writing says, “Out of his belly will flow rivers of living water.”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39. But he said this concerning the Spirit of G-d, whom the ones faithfully obeying in him were about to receive; for the spirit of holiness was not yet given, because Yeshua was not yet glorified.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40. Then hearing the Word, many of the crowd said, “This is truly the [awaited] Prophet.”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41. Others said, “This is the Messiah.” But others said, “No! For does the Messiah come out of Galilee?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42. Has not the Scripture said that the Messiah comes from the seed of David, and from Bethlehem, the village where David was (Mic. 5:2)?”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43. Then a division occurred in the congregation because of him.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44. And some of them desired to seize him, but no one laid hands on him.</w:t>
      </w:r>
    </w:p>
    <w:p w:rsidR="00836726" w:rsidRPr="00836726" w:rsidRDefault="00836726" w:rsidP="00340387">
      <w:pPr>
        <w:keepNext/>
        <w:widowControl w:val="0"/>
        <w:pBdr>
          <w:bottom w:val="double" w:sz="6" w:space="1" w:color="auto"/>
        </w:pBdr>
        <w:spacing w:after="0" w:line="240" w:lineRule="auto"/>
        <w:rPr>
          <w:rFonts w:asciiTheme="majorBidi" w:hAnsiTheme="majorBidi" w:cstheme="majorBidi"/>
        </w:rPr>
      </w:pPr>
    </w:p>
    <w:p w:rsidR="00836726" w:rsidRPr="00836726" w:rsidRDefault="00836726" w:rsidP="00340387">
      <w:pPr>
        <w:keepNext/>
        <w:widowControl w:val="0"/>
        <w:spacing w:after="0" w:line="240" w:lineRule="auto"/>
        <w:rPr>
          <w:rFonts w:asciiTheme="majorBidi" w:hAnsiTheme="majorBidi" w:cstheme="majorBidi"/>
        </w:rPr>
      </w:pPr>
    </w:p>
    <w:p w:rsidR="00836726" w:rsidRPr="00D00E12" w:rsidRDefault="00836726" w:rsidP="00340387">
      <w:pPr>
        <w:keepNext/>
        <w:widowControl w:val="0"/>
        <w:spacing w:after="0" w:line="240" w:lineRule="auto"/>
        <w:jc w:val="center"/>
        <w:rPr>
          <w:rFonts w:ascii="Century Schoolbook" w:hAnsi="Century Schoolbook" w:cstheme="majorBidi"/>
          <w:b/>
          <w:bCs/>
          <w:sz w:val="28"/>
          <w:szCs w:val="28"/>
          <w:rtl/>
          <w:cs/>
        </w:rPr>
      </w:pPr>
      <w:r w:rsidRPr="00D00E12">
        <w:rPr>
          <w:rFonts w:ascii="Century Schoolbook" w:hAnsi="Century Schoolbook" w:cstheme="majorBidi"/>
          <w:b/>
          <w:bCs/>
          <w:sz w:val="28"/>
          <w:szCs w:val="28"/>
        </w:rPr>
        <w:t>Revelation 3:1-6</w:t>
      </w:r>
      <w:r w:rsidRPr="00D00E12">
        <w:rPr>
          <w:rFonts w:ascii="Century Schoolbook" w:hAnsi="Century Schoolbook" w:cstheme="majorBidi"/>
          <w:b/>
          <w:bCs/>
          <w:sz w:val="28"/>
          <w:szCs w:val="28"/>
          <w:cs/>
        </w:rPr>
        <w:t>‎</w:t>
      </w:r>
    </w:p>
    <w:p w:rsidR="00836726" w:rsidRPr="00836726" w:rsidRDefault="00836726" w:rsidP="00340387">
      <w:pPr>
        <w:keepNext/>
        <w:widowControl w:val="0"/>
        <w:spacing w:after="0" w:line="240" w:lineRule="auto"/>
        <w:rPr>
          <w:rFonts w:asciiTheme="majorBidi" w:hAnsiTheme="majorBidi" w:cstheme="majorBidi"/>
        </w:rPr>
      </w:pP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1. And to the angel of the congregation in Sardis, write: These things says the one having the seven spirits of G-d, and the seven stars: I know your deeds, and the name that you have, and that you are alive but dead.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2. Be watchful, and establish the things/words of those who are about to die. For I have not found your deeds being complete before G-d.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3. Then remember how you heard and you received, take heed and repent/return. But if you do not watch, I will come upon you like a thief and you will not at all know what hour I come upon you.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4. You also have a few names in Sardis who did not defile their robes, and they will walk with me in white because they are worthy.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 xml:space="preserve">5. The one overcoming, this one will be clothed in white garments, and I will not at all blot his name out of the Book of Life; and I will acknowledge his name before my Father, and before His angels. </w:t>
      </w:r>
    </w:p>
    <w:p w:rsidR="00836726" w:rsidRPr="00836726" w:rsidRDefault="00836726" w:rsidP="00340387">
      <w:pPr>
        <w:keepNext/>
        <w:widowControl w:val="0"/>
        <w:spacing w:after="0" w:line="240" w:lineRule="auto"/>
        <w:jc w:val="both"/>
        <w:rPr>
          <w:rFonts w:asciiTheme="majorBidi" w:hAnsiTheme="majorBidi" w:cstheme="majorBidi"/>
        </w:rPr>
      </w:pPr>
      <w:r w:rsidRPr="00836726">
        <w:rPr>
          <w:rFonts w:asciiTheme="majorBidi" w:hAnsiTheme="majorBidi" w:cstheme="majorBidi"/>
        </w:rPr>
        <w:t>6. The one who has ears, hear what the spirit [of G-d] says to the [Jewish] congregations.</w:t>
      </w:r>
    </w:p>
    <w:p w:rsidR="00836726" w:rsidRPr="00836726" w:rsidRDefault="00836726" w:rsidP="00340387">
      <w:pPr>
        <w:keepNext/>
        <w:widowControl w:val="0"/>
        <w:pBdr>
          <w:bottom w:val="double" w:sz="6" w:space="1" w:color="auto"/>
        </w:pBdr>
        <w:spacing w:after="0" w:line="240" w:lineRule="auto"/>
        <w:rPr>
          <w:rFonts w:asciiTheme="majorBidi" w:hAnsiTheme="majorBidi" w:cstheme="majorBidi"/>
        </w:rPr>
      </w:pPr>
    </w:p>
    <w:p w:rsidR="00836726" w:rsidRDefault="00836726" w:rsidP="00340387">
      <w:pPr>
        <w:keepNext/>
        <w:widowControl w:val="0"/>
        <w:spacing w:after="0"/>
      </w:pPr>
    </w:p>
    <w:p w:rsidR="00D00E12" w:rsidRPr="005A7579" w:rsidRDefault="00D00E12" w:rsidP="00340387">
      <w:pPr>
        <w:keepNext/>
        <w:widowControl w:val="0"/>
        <w:spacing w:after="0"/>
        <w:jc w:val="center"/>
        <w:rPr>
          <w:rFonts w:ascii="Century Schoolbook" w:hAnsi="Century Schoolbook"/>
          <w:sz w:val="32"/>
          <w:szCs w:val="32"/>
        </w:rPr>
      </w:pPr>
      <w:r w:rsidRPr="005A7579">
        <w:rPr>
          <w:rFonts w:ascii="Century Schoolbook" w:hAnsi="Century Schoolbook"/>
          <w:b/>
          <w:bCs/>
          <w:sz w:val="32"/>
          <w:szCs w:val="32"/>
        </w:rPr>
        <w:t>Shemini Atseret (Festibal of the 8</w:t>
      </w:r>
      <w:r w:rsidRPr="005A7579">
        <w:rPr>
          <w:rFonts w:ascii="Century Schoolbook" w:hAnsi="Century Schoolbook"/>
          <w:b/>
          <w:bCs/>
          <w:sz w:val="32"/>
          <w:szCs w:val="32"/>
          <w:vertAlign w:val="superscript"/>
        </w:rPr>
        <w:t>th</w:t>
      </w:r>
      <w:r w:rsidRPr="005A7579">
        <w:rPr>
          <w:rFonts w:ascii="Century Schoolbook" w:hAnsi="Century Schoolbook"/>
          <w:b/>
          <w:bCs/>
          <w:sz w:val="32"/>
          <w:szCs w:val="32"/>
        </w:rPr>
        <w:t xml:space="preserve"> Day)</w:t>
      </w:r>
      <w:r w:rsidR="005A7579">
        <w:rPr>
          <w:rFonts w:ascii="Century Schoolbook" w:hAnsi="Century Schoolbook"/>
          <w:b/>
          <w:bCs/>
          <w:sz w:val="32"/>
          <w:szCs w:val="32"/>
        </w:rPr>
        <w:t xml:space="preserve"> Day 1</w:t>
      </w:r>
      <w:r w:rsidRPr="005A7579">
        <w:rPr>
          <w:rFonts w:ascii="Century Schoolbook" w:hAnsi="Century Schoolbook"/>
          <w:b/>
          <w:bCs/>
          <w:sz w:val="32"/>
          <w:szCs w:val="32"/>
          <w:cs/>
        </w:rPr>
        <w:t>‎</w:t>
      </w:r>
    </w:p>
    <w:p w:rsidR="00D00E12" w:rsidRDefault="00D00E12" w:rsidP="00340387">
      <w:pPr>
        <w:keepNext/>
        <w:widowControl w:val="0"/>
        <w:spacing w:after="0" w:line="240" w:lineRule="auto"/>
        <w:jc w:val="center"/>
      </w:pPr>
      <w:r>
        <w:rPr>
          <w:noProof/>
          <w:lang w:val="en-US" w:bidi="he-IL"/>
        </w:rPr>
        <w:drawing>
          <wp:inline distT="0" distB="0" distL="0" distR="0">
            <wp:extent cx="1854200" cy="1845310"/>
            <wp:effectExtent l="0" t="0" r="0" b="0"/>
            <wp:docPr id="15"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D00E12" w:rsidRPr="00D00E12" w:rsidRDefault="00D00E12" w:rsidP="00340387">
      <w:pPr>
        <w:keepNext/>
        <w:widowControl w:val="0"/>
        <w:spacing w:after="0" w:line="240" w:lineRule="auto"/>
        <w:rPr>
          <w:rFonts w:asciiTheme="majorBidi" w:hAnsiTheme="majorBidi" w:cstheme="majorBidi"/>
        </w:rPr>
      </w:pPr>
    </w:p>
    <w:p w:rsidR="00D00E12" w:rsidRPr="00D00E12" w:rsidRDefault="00D00E12" w:rsidP="00340387">
      <w:pPr>
        <w:keepNext/>
        <w:widowControl w:val="0"/>
        <w:spacing w:after="0" w:line="240" w:lineRule="auto"/>
        <w:jc w:val="center"/>
        <w:rPr>
          <w:rFonts w:asciiTheme="majorBidi" w:hAnsiTheme="majorBidi" w:cstheme="majorBidi"/>
          <w:b/>
          <w:bCs/>
        </w:rPr>
      </w:pPr>
      <w:r w:rsidRPr="00D00E12">
        <w:rPr>
          <w:rFonts w:asciiTheme="majorBidi" w:hAnsiTheme="majorBidi" w:cstheme="majorBidi"/>
          <w:b/>
          <w:bCs/>
        </w:rPr>
        <w:t>For further study see:</w:t>
      </w:r>
    </w:p>
    <w:p w:rsidR="00D00E12" w:rsidRPr="00D00E12" w:rsidRDefault="00D00E12" w:rsidP="00340387">
      <w:pPr>
        <w:keepNext/>
        <w:widowControl w:val="0"/>
        <w:spacing w:after="0" w:line="240" w:lineRule="auto"/>
        <w:jc w:val="center"/>
        <w:rPr>
          <w:rFonts w:asciiTheme="majorBidi" w:hAnsiTheme="majorBidi" w:cstheme="majorBidi"/>
          <w:b/>
          <w:bCs/>
        </w:rPr>
      </w:pPr>
    </w:p>
    <w:p w:rsidR="00D00E12" w:rsidRPr="00D00E12" w:rsidRDefault="002C460D" w:rsidP="00340387">
      <w:pPr>
        <w:keepNext/>
        <w:widowControl w:val="0"/>
        <w:spacing w:after="0" w:line="240" w:lineRule="auto"/>
        <w:jc w:val="center"/>
        <w:rPr>
          <w:rFonts w:asciiTheme="majorBidi" w:hAnsiTheme="majorBidi" w:cstheme="majorBidi"/>
          <w:b/>
          <w:bCs/>
        </w:rPr>
      </w:pPr>
      <w:hyperlink r:id="rId31" w:history="1">
        <w:r w:rsidR="00D00E12" w:rsidRPr="00D00E12">
          <w:rPr>
            <w:rStyle w:val="Hyperlink"/>
            <w:rFonts w:asciiTheme="majorBidi" w:hAnsiTheme="majorBidi" w:cstheme="majorBidi"/>
            <w:b/>
            <w:bCs/>
          </w:rPr>
          <w:t>http://www.betemunah.org/shemini.html</w:t>
        </w:r>
      </w:hyperlink>
      <w:r w:rsidR="00D00E12" w:rsidRPr="00D00E12">
        <w:rPr>
          <w:rFonts w:asciiTheme="majorBidi" w:hAnsiTheme="majorBidi" w:cstheme="majorBidi"/>
          <w:b/>
          <w:bCs/>
        </w:rPr>
        <w:t xml:space="preserve"> </w:t>
      </w:r>
    </w:p>
    <w:p w:rsidR="00D00E12" w:rsidRDefault="00D00E12" w:rsidP="00340387">
      <w:pPr>
        <w:keepNext/>
        <w:widowControl w:val="0"/>
        <w:spacing w:after="0" w:line="240" w:lineRule="auto"/>
        <w:jc w:val="center"/>
        <w:rPr>
          <w:b/>
          <w:bCs/>
          <w:sz w:val="28"/>
          <w:szCs w:val="28"/>
        </w:rPr>
      </w:pPr>
    </w:p>
    <w:p w:rsidR="00D00E12" w:rsidRPr="00D00E12" w:rsidRDefault="00D00E12" w:rsidP="00340387">
      <w:pPr>
        <w:keepNext/>
        <w:widowControl w:val="0"/>
        <w:spacing w:after="0" w:line="240" w:lineRule="auto"/>
        <w:jc w:val="center"/>
        <w:rPr>
          <w:rFonts w:ascii="Century Schoolbook" w:hAnsi="Century Schoolbook"/>
          <w:b/>
          <w:bCs/>
          <w:sz w:val="32"/>
          <w:szCs w:val="32"/>
        </w:rPr>
      </w:pPr>
      <w:r w:rsidRPr="00D00E12">
        <w:rPr>
          <w:rFonts w:ascii="Century Schoolbook" w:hAnsi="Century Schoolbook"/>
          <w:b/>
          <w:bCs/>
          <w:sz w:val="32"/>
          <w:szCs w:val="32"/>
        </w:rPr>
        <w:t>Tishri 22</w:t>
      </w:r>
      <w:r>
        <w:rPr>
          <w:rFonts w:ascii="Century Schoolbook" w:hAnsi="Century Schoolbook"/>
          <w:b/>
          <w:bCs/>
          <w:sz w:val="32"/>
          <w:szCs w:val="32"/>
        </w:rPr>
        <w:t>, 5773</w:t>
      </w:r>
    </w:p>
    <w:p w:rsidR="00D00E12" w:rsidRPr="00D00E12" w:rsidRDefault="00D00E12" w:rsidP="00340387">
      <w:pPr>
        <w:keepNext/>
        <w:widowControl w:val="0"/>
        <w:spacing w:after="0" w:line="240" w:lineRule="auto"/>
        <w:jc w:val="center"/>
        <w:rPr>
          <w:rFonts w:asciiTheme="majorBidi" w:hAnsiTheme="majorBidi" w:cstheme="majorBidi"/>
          <w:sz w:val="24"/>
          <w:szCs w:val="24"/>
        </w:rPr>
      </w:pPr>
      <w:r w:rsidRPr="00D00E12">
        <w:rPr>
          <w:rFonts w:asciiTheme="majorBidi" w:hAnsiTheme="majorBidi" w:cstheme="majorBidi"/>
          <w:sz w:val="24"/>
          <w:szCs w:val="24"/>
        </w:rPr>
        <w:t xml:space="preserve">Evening </w:t>
      </w:r>
      <w:r>
        <w:rPr>
          <w:rFonts w:asciiTheme="majorBidi" w:hAnsiTheme="majorBidi" w:cstheme="majorBidi"/>
          <w:sz w:val="24"/>
          <w:szCs w:val="24"/>
        </w:rPr>
        <w:t>Sunday October 07</w:t>
      </w:r>
      <w:r w:rsidR="005A7579">
        <w:rPr>
          <w:rFonts w:asciiTheme="majorBidi" w:hAnsiTheme="majorBidi" w:cstheme="majorBidi"/>
          <w:sz w:val="24"/>
          <w:szCs w:val="24"/>
        </w:rPr>
        <w:t xml:space="preserve"> – </w:t>
      </w:r>
      <w:r w:rsidRPr="00D00E12">
        <w:rPr>
          <w:rFonts w:asciiTheme="majorBidi" w:hAnsiTheme="majorBidi" w:cstheme="majorBidi"/>
          <w:sz w:val="24"/>
          <w:szCs w:val="24"/>
        </w:rPr>
        <w:t xml:space="preserve">Evening </w:t>
      </w:r>
      <w:r w:rsidR="005A7579">
        <w:rPr>
          <w:rFonts w:asciiTheme="majorBidi" w:hAnsiTheme="majorBidi" w:cstheme="majorBidi"/>
          <w:sz w:val="24"/>
          <w:szCs w:val="24"/>
        </w:rPr>
        <w:t>Monday Octo</w:t>
      </w:r>
      <w:r w:rsidRPr="00D00E12">
        <w:rPr>
          <w:rFonts w:asciiTheme="majorBidi" w:hAnsiTheme="majorBidi" w:cstheme="majorBidi"/>
          <w:sz w:val="24"/>
          <w:szCs w:val="24"/>
        </w:rPr>
        <w:t>ber 0</w:t>
      </w:r>
      <w:r w:rsidR="005A7579">
        <w:rPr>
          <w:rFonts w:asciiTheme="majorBidi" w:hAnsiTheme="majorBidi" w:cstheme="majorBidi"/>
          <w:sz w:val="24"/>
          <w:szCs w:val="24"/>
        </w:rPr>
        <w:t>8</w:t>
      </w:r>
      <w:r w:rsidRPr="00D00E12">
        <w:rPr>
          <w:rFonts w:asciiTheme="majorBidi" w:hAnsiTheme="majorBidi" w:cstheme="majorBidi"/>
          <w:sz w:val="24"/>
          <w:szCs w:val="24"/>
        </w:rPr>
        <w:t xml:space="preserve">, </w:t>
      </w:r>
      <w:r w:rsidRPr="00D00E12">
        <w:rPr>
          <w:rFonts w:asciiTheme="majorBidi" w:hAnsiTheme="majorBidi" w:cstheme="majorBidi"/>
          <w:sz w:val="24"/>
          <w:szCs w:val="24"/>
          <w:rtl/>
        </w:rPr>
        <w:t>‏</w:t>
      </w:r>
      <w:r w:rsidR="005A7579">
        <w:rPr>
          <w:rFonts w:asciiTheme="majorBidi" w:hAnsiTheme="majorBidi" w:cstheme="majorBidi"/>
          <w:sz w:val="24"/>
          <w:szCs w:val="24"/>
        </w:rPr>
        <w:t>2012</w:t>
      </w:r>
    </w:p>
    <w:p w:rsidR="00D00E12" w:rsidRPr="00FE795E" w:rsidRDefault="00D00E12" w:rsidP="00340387">
      <w:pPr>
        <w:keepNext/>
        <w:widowControl w:val="0"/>
        <w:spacing w:after="0" w:line="240" w:lineRule="auto"/>
        <w:jc w:val="center"/>
      </w:pPr>
    </w:p>
    <w:p w:rsidR="00D00E12" w:rsidRPr="005A7579" w:rsidRDefault="00D00E12" w:rsidP="00340387">
      <w:pPr>
        <w:keepNext/>
        <w:widowControl w:val="0"/>
        <w:spacing w:after="0" w:line="240" w:lineRule="auto"/>
        <w:jc w:val="center"/>
        <w:rPr>
          <w:rFonts w:asciiTheme="majorBidi" w:hAnsiTheme="majorBidi" w:cstheme="majorBidi"/>
          <w:b/>
          <w:bCs/>
          <w:sz w:val="24"/>
          <w:szCs w:val="24"/>
        </w:rPr>
      </w:pPr>
      <w:r w:rsidRPr="005A7579">
        <w:rPr>
          <w:rFonts w:asciiTheme="majorBidi" w:hAnsiTheme="majorBidi" w:cstheme="majorBidi"/>
          <w:b/>
          <w:bCs/>
          <w:sz w:val="24"/>
          <w:szCs w:val="24"/>
        </w:rPr>
        <w:t>Morning Service for Shemini Atseret (8</w:t>
      </w:r>
      <w:r w:rsidRPr="005A7579">
        <w:rPr>
          <w:rFonts w:asciiTheme="majorBidi" w:hAnsiTheme="majorBidi" w:cstheme="majorBidi"/>
          <w:b/>
          <w:bCs/>
          <w:sz w:val="24"/>
          <w:szCs w:val="24"/>
          <w:vertAlign w:val="superscript"/>
        </w:rPr>
        <w:t>th</w:t>
      </w:r>
      <w:r w:rsidRPr="005A7579">
        <w:rPr>
          <w:rFonts w:asciiTheme="majorBidi" w:hAnsiTheme="majorBidi" w:cstheme="majorBidi"/>
          <w:b/>
          <w:bCs/>
          <w:sz w:val="24"/>
          <w:szCs w:val="24"/>
        </w:rPr>
        <w:t xml:space="preserve"> Day)</w:t>
      </w:r>
      <w:r w:rsidRPr="005A7579">
        <w:rPr>
          <w:rFonts w:asciiTheme="majorBidi" w:hAnsiTheme="majorBidi" w:cstheme="majorBidi"/>
          <w:b/>
          <w:bCs/>
          <w:sz w:val="24"/>
          <w:szCs w:val="24"/>
          <w:cs/>
        </w:rPr>
        <w:t>‎</w:t>
      </w:r>
    </w:p>
    <w:p w:rsidR="00D00E12" w:rsidRPr="005A7579" w:rsidRDefault="00D00E12" w:rsidP="00340387">
      <w:pPr>
        <w:keepNext/>
        <w:widowControl w:val="0"/>
        <w:spacing w:after="0" w:line="240" w:lineRule="auto"/>
        <w:jc w:val="center"/>
        <w:rPr>
          <w:rFonts w:asciiTheme="majorBidi" w:hAnsiTheme="majorBidi" w:cstheme="majorBidi"/>
          <w:sz w:val="24"/>
          <w:szCs w:val="24"/>
        </w:rPr>
      </w:pPr>
      <w:r w:rsidRPr="005A7579">
        <w:rPr>
          <w:rFonts w:asciiTheme="majorBidi" w:hAnsiTheme="majorBidi" w:cstheme="majorBidi"/>
          <w:b/>
          <w:bCs/>
          <w:sz w:val="24"/>
          <w:szCs w:val="24"/>
        </w:rPr>
        <w:t>Morning Service Festival of the 8</w:t>
      </w:r>
      <w:r w:rsidRPr="005A7579">
        <w:rPr>
          <w:rFonts w:asciiTheme="majorBidi" w:hAnsiTheme="majorBidi" w:cstheme="majorBidi"/>
          <w:b/>
          <w:bCs/>
          <w:sz w:val="24"/>
          <w:szCs w:val="24"/>
          <w:vertAlign w:val="superscript"/>
        </w:rPr>
        <w:t>th</w:t>
      </w:r>
      <w:r w:rsidRPr="005A7579">
        <w:rPr>
          <w:rFonts w:asciiTheme="majorBidi" w:hAnsiTheme="majorBidi" w:cstheme="majorBidi"/>
          <w:b/>
          <w:bCs/>
          <w:sz w:val="24"/>
          <w:szCs w:val="24"/>
        </w:rPr>
        <w:t xml:space="preserve"> Day</w:t>
      </w:r>
      <w:r w:rsidR="005A7579">
        <w:rPr>
          <w:rFonts w:asciiTheme="majorBidi" w:hAnsiTheme="majorBidi" w:cstheme="majorBidi"/>
          <w:b/>
          <w:bCs/>
          <w:sz w:val="24"/>
          <w:szCs w:val="24"/>
        </w:rPr>
        <w:t xml:space="preserve"> (Day 1)</w:t>
      </w:r>
      <w:r w:rsidRPr="005A7579">
        <w:rPr>
          <w:rFonts w:asciiTheme="majorBidi" w:hAnsiTheme="majorBidi" w:cstheme="majorBidi"/>
          <w:b/>
          <w:bCs/>
          <w:sz w:val="24"/>
          <w:szCs w:val="24"/>
        </w:rPr>
        <w:t>, Day 1 – Fiesta del Octavo Dia – Primer Dia</w:t>
      </w:r>
    </w:p>
    <w:p w:rsidR="00D00E12" w:rsidRPr="00FC1D6E" w:rsidRDefault="00D00E12" w:rsidP="00340387">
      <w:pPr>
        <w:keepNext/>
        <w:widowControl w:val="0"/>
        <w:spacing w:after="0" w:line="240" w:lineRule="auto"/>
      </w:pPr>
      <w:r w:rsidRPr="00FC1D6E">
        <w:t> </w:t>
      </w:r>
    </w:p>
    <w:p w:rsidR="00D00E12" w:rsidRPr="005A7579" w:rsidRDefault="00D00E12" w:rsidP="00340387">
      <w:pPr>
        <w:keepNext/>
        <w:widowControl w:val="0"/>
        <w:spacing w:after="0" w:line="240" w:lineRule="auto"/>
        <w:ind w:left="1440"/>
        <w:rPr>
          <w:rFonts w:asciiTheme="majorBidi" w:hAnsiTheme="majorBidi" w:cstheme="majorBidi"/>
        </w:rPr>
      </w:pPr>
      <w:r w:rsidRPr="005A7579">
        <w:rPr>
          <w:rFonts w:asciiTheme="majorBidi" w:hAnsiTheme="majorBidi" w:cstheme="majorBidi"/>
        </w:rPr>
        <w:t>Torah:</w:t>
      </w:r>
      <w:r w:rsidRPr="005A7579">
        <w:rPr>
          <w:rFonts w:asciiTheme="majorBidi" w:hAnsiTheme="majorBidi" w:cstheme="majorBidi"/>
        </w:rPr>
        <w:tab/>
      </w:r>
      <w:r w:rsidRPr="005A7579">
        <w:rPr>
          <w:rFonts w:asciiTheme="majorBidi" w:hAnsiTheme="majorBidi" w:cstheme="majorBidi"/>
        </w:rPr>
        <w:tab/>
        <w:t>Debarim (Deuteronomy) 14:22 - 16:17</w:t>
      </w:r>
      <w:r w:rsidRPr="005A7579">
        <w:rPr>
          <w:rFonts w:asciiTheme="majorBidi" w:hAnsiTheme="majorBidi" w:cstheme="majorBidi"/>
          <w:cs/>
        </w:rPr>
        <w:t>‎</w:t>
      </w:r>
      <w:r w:rsidRPr="005A7579">
        <w:rPr>
          <w:rFonts w:asciiTheme="majorBidi" w:hAnsiTheme="majorBidi" w:cstheme="majorBidi"/>
          <w:rtl/>
          <w:cs/>
        </w:rPr>
        <w:t xml:space="preserve"> &amp;</w:t>
      </w:r>
      <w:r w:rsidRPr="005A7579">
        <w:rPr>
          <w:rFonts w:asciiTheme="majorBidi" w:hAnsiTheme="majorBidi" w:cstheme="majorBidi"/>
          <w:b/>
          <w:bCs/>
          <w:rtl/>
          <w:cs/>
        </w:rPr>
        <w:t xml:space="preserve"> BeMidbar</w:t>
      </w:r>
      <w:r w:rsidRPr="005A7579">
        <w:rPr>
          <w:rFonts w:asciiTheme="majorBidi" w:hAnsiTheme="majorBidi" w:cstheme="majorBidi"/>
          <w:rtl/>
          <w:cs/>
        </w:rPr>
        <w:t xml:space="preserve"> (</w:t>
      </w:r>
      <w:r w:rsidRPr="005A7579">
        <w:rPr>
          <w:rFonts w:asciiTheme="majorBidi" w:hAnsiTheme="majorBidi" w:cstheme="majorBidi"/>
        </w:rPr>
        <w:t>Numbers) 29:35–30:1</w:t>
      </w:r>
      <w:r w:rsidRPr="005A7579">
        <w:rPr>
          <w:rFonts w:asciiTheme="majorBidi" w:hAnsiTheme="majorBidi" w:cstheme="majorBidi"/>
          <w:cs/>
        </w:rPr>
        <w:t>‎</w:t>
      </w:r>
    </w:p>
    <w:p w:rsidR="00D00E12" w:rsidRPr="005A7579" w:rsidRDefault="00D00E12" w:rsidP="00340387">
      <w:pPr>
        <w:keepNext/>
        <w:widowControl w:val="0"/>
        <w:spacing w:after="0" w:line="240" w:lineRule="auto"/>
        <w:ind w:left="1440"/>
        <w:rPr>
          <w:rFonts w:asciiTheme="majorBidi" w:hAnsiTheme="majorBidi" w:cstheme="majorBidi"/>
        </w:rPr>
      </w:pPr>
      <w:r w:rsidRPr="005A7579">
        <w:rPr>
          <w:rFonts w:asciiTheme="majorBidi" w:hAnsiTheme="majorBidi" w:cstheme="majorBidi"/>
        </w:rPr>
        <w:t>Ashlamatah:</w:t>
      </w:r>
      <w:r w:rsidRPr="005A7579">
        <w:rPr>
          <w:rFonts w:asciiTheme="majorBidi" w:hAnsiTheme="majorBidi" w:cstheme="majorBidi"/>
        </w:rPr>
        <w:tab/>
        <w:t>I Kings 8:54-66</w:t>
      </w:r>
      <w:r w:rsidRPr="005A7579">
        <w:rPr>
          <w:rFonts w:asciiTheme="majorBidi" w:hAnsiTheme="majorBidi" w:cstheme="majorBidi"/>
          <w:cs/>
        </w:rPr>
        <w:t>‎</w:t>
      </w:r>
    </w:p>
    <w:p w:rsidR="00D00E12" w:rsidRPr="005A7579" w:rsidRDefault="00D00E12" w:rsidP="00340387">
      <w:pPr>
        <w:keepNext/>
        <w:widowControl w:val="0"/>
        <w:spacing w:after="0" w:line="240" w:lineRule="auto"/>
        <w:ind w:left="1440"/>
        <w:rPr>
          <w:rFonts w:asciiTheme="majorBidi" w:hAnsiTheme="majorBidi" w:cstheme="majorBidi"/>
        </w:rPr>
      </w:pPr>
      <w:r w:rsidRPr="005A7579">
        <w:rPr>
          <w:rFonts w:asciiTheme="majorBidi" w:hAnsiTheme="majorBidi" w:cstheme="majorBidi"/>
        </w:rPr>
        <w:t>Psalm:</w:t>
      </w:r>
      <w:r w:rsidRPr="005A7579">
        <w:rPr>
          <w:rFonts w:asciiTheme="majorBidi" w:hAnsiTheme="majorBidi" w:cstheme="majorBidi"/>
        </w:rPr>
        <w:tab/>
      </w:r>
      <w:r w:rsidRPr="005A7579">
        <w:rPr>
          <w:rFonts w:asciiTheme="majorBidi" w:hAnsiTheme="majorBidi" w:cstheme="majorBidi"/>
        </w:rPr>
        <w:tab/>
        <w:t xml:space="preserve">Psalm 12:1-9 &amp; Koheleth (Ecclesiastes) </w:t>
      </w:r>
      <w:r w:rsidRPr="005A7579">
        <w:rPr>
          <w:rFonts w:asciiTheme="majorBidi" w:hAnsiTheme="majorBidi" w:cstheme="majorBidi"/>
          <w:cs/>
        </w:rPr>
        <w:t>‎</w:t>
      </w:r>
      <w:r w:rsidRPr="005A7579">
        <w:rPr>
          <w:rFonts w:asciiTheme="majorBidi" w:hAnsiTheme="majorBidi" w:cstheme="majorBidi"/>
        </w:rPr>
        <w:t>9:4 – 10:8</w:t>
      </w:r>
    </w:p>
    <w:p w:rsidR="00D00E12" w:rsidRPr="005A7579" w:rsidRDefault="00D00E12" w:rsidP="00340387">
      <w:pPr>
        <w:keepNext/>
        <w:widowControl w:val="0"/>
        <w:spacing w:after="0" w:line="240" w:lineRule="auto"/>
        <w:ind w:left="1440"/>
        <w:rPr>
          <w:rFonts w:asciiTheme="majorBidi" w:hAnsiTheme="majorBidi" w:cstheme="majorBidi"/>
        </w:rPr>
      </w:pPr>
      <w:r w:rsidRPr="005A7579">
        <w:rPr>
          <w:rFonts w:asciiTheme="majorBidi" w:hAnsiTheme="majorBidi" w:cstheme="majorBidi"/>
        </w:rPr>
        <w:t>N.C.:</w:t>
      </w:r>
      <w:r w:rsidRPr="005A7579">
        <w:rPr>
          <w:rFonts w:asciiTheme="majorBidi" w:hAnsiTheme="majorBidi" w:cstheme="majorBidi"/>
        </w:rPr>
        <w:tab/>
      </w:r>
      <w:r w:rsidRPr="005A7579">
        <w:rPr>
          <w:rFonts w:asciiTheme="majorBidi" w:hAnsiTheme="majorBidi" w:cstheme="majorBidi"/>
        </w:rPr>
        <w:tab/>
        <w:t>I Hillel (Luke) 2:21-40</w:t>
      </w:r>
    </w:p>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w:t>
      </w:r>
    </w:p>
    <w:p w:rsidR="005A7579" w:rsidRDefault="005A7579" w:rsidP="00340387">
      <w:pPr>
        <w:keepNext/>
        <w:widowControl w:val="0"/>
        <w:spacing w:after="0" w:line="240" w:lineRule="auto"/>
        <w:ind w:left="4320"/>
        <w:rPr>
          <w:rFonts w:asciiTheme="majorBidi" w:hAnsiTheme="majorBidi" w:cstheme="majorBidi"/>
          <w:b/>
          <w:bCs/>
        </w:rPr>
      </w:pP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b/>
          <w:bCs/>
        </w:rPr>
        <w:t>Torah Reading:</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 </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1 – Debarim 14:22-29</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2 – Debarim 15:1-6</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3 – Debarim 15:7-11</w:t>
      </w:r>
      <w:r w:rsidRPr="005A7579">
        <w:rPr>
          <w:rFonts w:asciiTheme="majorBidi" w:hAnsiTheme="majorBidi" w:cstheme="majorBidi"/>
          <w:cs/>
        </w:rPr>
        <w:t>‎</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4 – Debarim 15:12-18</w:t>
      </w:r>
      <w:r w:rsidRPr="005A7579">
        <w:rPr>
          <w:rFonts w:asciiTheme="majorBidi" w:hAnsiTheme="majorBidi" w:cstheme="majorBidi"/>
          <w:cs/>
        </w:rPr>
        <w:t>‎</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5 – Debarim 15:19-23</w:t>
      </w:r>
      <w:r w:rsidRPr="005A7579">
        <w:rPr>
          <w:rFonts w:asciiTheme="majorBidi" w:hAnsiTheme="majorBidi" w:cstheme="majorBidi"/>
          <w:cs/>
        </w:rPr>
        <w:t>‎</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6 – Debarim 16:1-8</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Reader 7 – Debarim 16:9-17</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    Maftir – Bemidbar 29:35–30:1</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                - I Kings 8:54-66</w:t>
      </w:r>
      <w:r w:rsidRPr="005A7579">
        <w:rPr>
          <w:rFonts w:asciiTheme="majorBidi" w:hAnsiTheme="majorBidi" w:cstheme="majorBidi"/>
          <w:cs/>
        </w:rPr>
        <w:t>‎</w:t>
      </w:r>
    </w:p>
    <w:p w:rsidR="00D00E12" w:rsidRPr="005A7579" w:rsidRDefault="00D00E12" w:rsidP="00340387">
      <w:pPr>
        <w:keepNext/>
        <w:widowControl w:val="0"/>
        <w:spacing w:after="0" w:line="240" w:lineRule="auto"/>
        <w:ind w:left="4320"/>
        <w:rPr>
          <w:rFonts w:asciiTheme="majorBidi" w:hAnsiTheme="majorBidi" w:cstheme="majorBidi"/>
        </w:rPr>
      </w:pPr>
      <w:r w:rsidRPr="005A7579">
        <w:rPr>
          <w:rFonts w:asciiTheme="majorBidi" w:hAnsiTheme="majorBidi" w:cstheme="majorBidi"/>
        </w:rPr>
        <w:t>   </w:t>
      </w:r>
    </w:p>
    <w:p w:rsidR="00D00E12" w:rsidRPr="005A7579" w:rsidRDefault="00D00E12" w:rsidP="00340387">
      <w:pPr>
        <w:keepNext/>
        <w:widowControl w:val="0"/>
        <w:spacing w:after="0" w:line="240" w:lineRule="auto"/>
        <w:rPr>
          <w:rFonts w:ascii="Century Schoolbook" w:hAnsi="Century Schoolbook" w:cstheme="majorBidi"/>
        </w:rPr>
      </w:pPr>
      <w:r w:rsidRPr="005A7579">
        <w:rPr>
          <w:rFonts w:ascii="Century Schoolbook" w:hAnsi="Century Schoolbook" w:cstheme="majorBidi"/>
          <w:b/>
          <w:sz w:val="28"/>
          <w:szCs w:val="28"/>
        </w:rPr>
        <w:t xml:space="preserve">Rashi &amp; Targum Pseudo Jonathan for: Debarim (Deut.) </w:t>
      </w:r>
      <w:r w:rsidRPr="005A7579">
        <w:rPr>
          <w:rFonts w:ascii="Century Schoolbook" w:hAnsi="Century Schoolbook" w:cstheme="majorBidi"/>
          <w:b/>
          <w:sz w:val="28"/>
          <w:szCs w:val="28"/>
          <w:cs/>
        </w:rPr>
        <w:t>‎‎‎</w:t>
      </w:r>
      <w:r w:rsidRPr="005A7579">
        <w:rPr>
          <w:rFonts w:ascii="Century Schoolbook" w:hAnsi="Century Schoolbook" w:cstheme="majorBidi"/>
          <w:b/>
          <w:sz w:val="28"/>
          <w:szCs w:val="28"/>
        </w:rPr>
        <w:t>14:22 – 16:17</w:t>
      </w:r>
      <w:r w:rsidRPr="005A7579">
        <w:rPr>
          <w:rFonts w:ascii="Century Schoolbook" w:hAnsi="Century Schoolbook" w:cstheme="majorBidi"/>
          <w:b/>
          <w:sz w:val="28"/>
          <w:szCs w:val="28"/>
          <w:cs/>
        </w:rPr>
        <w:t>‎</w:t>
      </w:r>
    </w:p>
    <w:p w:rsidR="00D00E12" w:rsidRDefault="00D00E12" w:rsidP="00340387">
      <w:pPr>
        <w:keepNext/>
        <w:widowControl w:val="0"/>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D00E12" w:rsidRPr="005A7579" w:rsidTr="009E3D39">
        <w:trPr>
          <w:tblHeader/>
        </w:trPr>
        <w:tc>
          <w:tcPr>
            <w:tcW w:w="2500" w:type="pct"/>
          </w:tcPr>
          <w:p w:rsidR="00D00E12" w:rsidRPr="005A7579" w:rsidRDefault="00D00E12" w:rsidP="00340387">
            <w:pPr>
              <w:keepNext/>
              <w:widowControl w:val="0"/>
              <w:spacing w:after="0" w:line="240" w:lineRule="auto"/>
              <w:jc w:val="center"/>
              <w:rPr>
                <w:rFonts w:asciiTheme="majorBidi" w:hAnsiTheme="majorBidi" w:cstheme="majorBidi"/>
              </w:rPr>
            </w:pPr>
            <w:r w:rsidRPr="005A7579">
              <w:rPr>
                <w:rFonts w:asciiTheme="majorBidi" w:hAnsiTheme="majorBidi" w:cstheme="majorBidi"/>
                <w:b/>
              </w:rPr>
              <w:t>RASHI</w:t>
            </w:r>
          </w:p>
        </w:tc>
        <w:tc>
          <w:tcPr>
            <w:tcW w:w="2500" w:type="pct"/>
          </w:tcPr>
          <w:p w:rsidR="00D00E12" w:rsidRPr="005A7579" w:rsidRDefault="00D00E12" w:rsidP="00340387">
            <w:pPr>
              <w:keepNext/>
              <w:widowControl w:val="0"/>
              <w:spacing w:after="0" w:line="240" w:lineRule="auto"/>
              <w:jc w:val="center"/>
              <w:rPr>
                <w:rFonts w:asciiTheme="majorBidi" w:hAnsiTheme="majorBidi" w:cstheme="majorBidi"/>
              </w:rPr>
            </w:pPr>
            <w:r w:rsidRPr="005A7579">
              <w:rPr>
                <w:rFonts w:asciiTheme="majorBidi" w:hAnsiTheme="majorBidi" w:cstheme="majorBidi"/>
                <w:b/>
              </w:rPr>
              <w:t>TARGUM PSEUDO JONATHAN</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22. </w:t>
            </w:r>
            <w:r w:rsidRPr="005A7579">
              <w:rPr>
                <w:rFonts w:asciiTheme="majorBidi" w:hAnsiTheme="majorBidi" w:cstheme="majorBidi"/>
                <w:b/>
                <w:bCs/>
                <w:u w:val="single"/>
              </w:rPr>
              <w:t>You must surely tithe all</w:t>
            </w:r>
            <w:r w:rsidRPr="005A7579">
              <w:rPr>
                <w:rFonts w:asciiTheme="majorBidi" w:hAnsiTheme="majorBidi" w:cstheme="majorBidi"/>
              </w:rPr>
              <w:t xml:space="preserve"> the produce of your planting, that your field yields on a yearly basis.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22. </w:t>
            </w:r>
            <w:r w:rsidRPr="005A7579">
              <w:rPr>
                <w:rFonts w:asciiTheme="majorBidi" w:hAnsiTheme="majorBidi" w:cstheme="majorBidi"/>
                <w:b/>
                <w:bCs/>
                <w:u w:val="single"/>
              </w:rPr>
              <w:t>Be mindful to tithe</w:t>
            </w:r>
            <w:r w:rsidRPr="005A7579">
              <w:rPr>
                <w:rFonts w:asciiTheme="majorBidi" w:hAnsiTheme="majorBidi" w:cstheme="majorBidi"/>
              </w:rPr>
              <w:t xml:space="preserve"> your fruitage of whatsoever comes forth, and which you gather in from the field year </w:t>
            </w:r>
            <w:r w:rsidRPr="005A7579">
              <w:rPr>
                <w:rFonts w:asciiTheme="majorBidi" w:hAnsiTheme="majorBidi" w:cstheme="majorBidi"/>
              </w:rPr>
              <w:lastRenderedPageBreak/>
              <w:t xml:space="preserve">by year; not giving the fruit of one year for the fruit of another. </w:t>
            </w:r>
          </w:p>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[JERUSALEM. </w:t>
            </w:r>
            <w:r w:rsidRPr="005A7579">
              <w:rPr>
                <w:rFonts w:asciiTheme="majorBidi" w:hAnsiTheme="majorBidi" w:cstheme="majorBidi"/>
                <w:b/>
                <w:bCs/>
                <w:u w:val="single"/>
              </w:rPr>
              <w:t>My people of the house of Israel, tithing you will tithe all</w:t>
            </w:r>
            <w:r w:rsidRPr="005A7579">
              <w:rPr>
                <w:rFonts w:asciiTheme="majorBidi" w:hAnsiTheme="majorBidi" w:cstheme="majorBidi"/>
              </w:rPr>
              <w:t xml:space="preserve"> the produce of your seed, of that which you sow upon the face of the field and gather in the produce of each year. Israel, My people, it is not lawful for you to tithe and eat the fruit of one year along with the fruit of (another) year.]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 xml:space="preserve">23. You will eat in the presence of Adonai, your G-d, in the place He chooses to house His presence there--- the tithe of your grain, your wine, and your olive oil, and the firstborn of your cattle and flocks; in order </w:t>
            </w:r>
            <w:r w:rsidRPr="005A7579">
              <w:rPr>
                <w:rFonts w:asciiTheme="majorBidi" w:hAnsiTheme="majorBidi" w:cstheme="majorBidi"/>
                <w:b/>
                <w:bCs/>
                <w:u w:val="single"/>
              </w:rPr>
              <w:t>that you learn to fear Adonai, your G-d, all the years</w:t>
            </w:r>
            <w:r w:rsidRPr="005A7579">
              <w:rPr>
                <w:rFonts w:asciiTheme="majorBidi" w:hAnsiTheme="majorBidi" w:cstheme="majorBidi"/>
              </w:rPr>
              <w: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23. And the second tithe you will eat before the Lord your God in the place which He will choose to make His Shekinah to dwell there; the tenths of your corn, your vines, and your oil, and likewise the firstlings of your oxen and sheep, </w:t>
            </w:r>
            <w:r w:rsidRPr="005A7579">
              <w:rPr>
                <w:rFonts w:asciiTheme="majorBidi" w:hAnsiTheme="majorBidi" w:cstheme="majorBidi"/>
                <w:b/>
                <w:bCs/>
                <w:u w:val="single"/>
              </w:rPr>
              <w:t>that you may learn to fear the LORD your God all the days</w:t>
            </w:r>
            <w:r w:rsidRPr="005A7579">
              <w:rPr>
                <w:rFonts w:asciiTheme="majorBidi" w:hAnsiTheme="majorBidi" w:cstheme="majorBidi"/>
              </w:rPr>
              <w:t xml:space="preserv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24. If the journey will be beyond you; if you will be unable to carry it because the place is distant for you where Adonai, your G-d, chooses to set His presence there, for Adonai, your G-d, has blessed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24. And if the way be too great for you to be able to carry the tenth, because the place which the LORD your God will choose for His Shekinah to dwell there is too distant from you, when the LORD your God will have blessed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25. you will substitute coins. You will bundle the coins in your hand, and will go to the place that Adonai, your G-d, chooses.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25. then you may make exchange for it into silver, and bind the sum in your band, and proceed to the place which the LORD your God will choose,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26. You will spend the money for anything you desire--- for cattle, sheep, wine, intoxicating liquor--- and for anything that you wish; and you will eat there in the presence of Adonai, your G-d, and will rejoice, you and your household.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26. and give the silver for anything that your soul pleases, of oxen, sheep, wine new or old, or whatever your soul desires; and you will eat there before the LORD your God and rejoice, you and the men of your house.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27. And the Levite who is in your city, you must not abandon; since he has no portion or inheritance with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27. And the Levite who is in your cities forsake not, for he has not a portion or a heritage with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28. At the end of three years, separate all the tithes of your produce of that year and set them aside in your city.</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28. At the end of three years you will bring forth all the tenths of your produce for that year, and lay them up in your cities.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29. </w:t>
            </w:r>
            <w:r w:rsidRPr="005A7579">
              <w:rPr>
                <w:rFonts w:asciiTheme="majorBidi" w:hAnsiTheme="majorBidi" w:cstheme="majorBidi"/>
                <w:b/>
                <w:bCs/>
                <w:u w:val="single"/>
              </w:rPr>
              <w:t>The Levite will come, for he has no portion or inheritance with you, and the proselyte and the orphan and the widow who are in your city, let them eat their fill; in order that Adonai, your G-d, bless you in all the endeavors that you make</w:t>
            </w:r>
            <w:r w:rsidRPr="005A7579">
              <w:rPr>
                <w:rFonts w:asciiTheme="majorBidi" w:hAnsiTheme="majorBidi" w:cstheme="majorBidi"/>
              </w:rPr>
              <w: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29. </w:t>
            </w:r>
            <w:r w:rsidRPr="005A7579">
              <w:rPr>
                <w:rFonts w:asciiTheme="majorBidi" w:hAnsiTheme="majorBidi" w:cstheme="majorBidi"/>
                <w:b/>
                <w:bCs/>
                <w:u w:val="single"/>
              </w:rPr>
              <w:t>And the Levite, because he has no part or heritage with you, and the stranger, the orphan, and the widow who are in your cities, will come and eat and be satisfied; that the LORD your God may bless you in all the works of your hands that you do</w:t>
            </w:r>
            <w:r w:rsidRPr="005A7579">
              <w:rPr>
                <w:rFonts w:asciiTheme="majorBidi" w:hAnsiTheme="majorBidi" w:cstheme="majorBidi"/>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p>
        </w:tc>
        <w:tc>
          <w:tcPr>
            <w:tcW w:w="2500" w:type="pct"/>
          </w:tcPr>
          <w:p w:rsidR="00D00E12" w:rsidRPr="005A7579" w:rsidRDefault="00D00E12" w:rsidP="00340387">
            <w:pPr>
              <w:keepNext/>
              <w:widowControl w:val="0"/>
              <w:spacing w:after="0" w:line="240" w:lineRule="auto"/>
              <w:rPr>
                <w:rFonts w:asciiTheme="majorBidi" w:hAnsiTheme="majorBidi" w:cstheme="majorBidi"/>
              </w:rPr>
            </w:pP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 At the end of seven years, you are to make shemitah.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 At the end of seven years you will make a Release.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 And this is the statement of shemitah: suspend every creditor's hand from his loan to his neighbor; he will not claim [it] from his neighbor or his brother because it was proclaimed shemitah to Adonai.</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 You should demand payment from the stranger, but what you have with your brother your hand will relinquish.</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 From a son of the Gentiles you may exact, but the lawful right (dina) which is yours with your brother you will release with your hand.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4. End it [poverty], so that there will be no one, destitute among you when Adonai will surely bless you in the land that Adonai, your G-d, is giving you as territory to inherit.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4. </w:t>
            </w:r>
            <w:r w:rsidRPr="005A7579">
              <w:rPr>
                <w:rFonts w:asciiTheme="majorBidi" w:hAnsiTheme="majorBidi" w:cstheme="majorBidi"/>
                <w:b/>
                <w:bCs/>
                <w:u w:val="single"/>
              </w:rPr>
              <w:t xml:space="preserve">If you will only be diligent in the precepts of the Law, there will be no poor among you; for, blessing, the LORD will bless you in the land which the LORD your God will give you for a possession to inherit;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 Only if you will listen to the voice of Adonai, your G-d, to guard to fulfill this entire mitzvah that I am commanding you today.</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 If, obeying, you will only obey the Word of the LORD your God, to observe and do all these commandments which I command you this day.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 When Adonai, your G-d, blesses you just as He told you, you will grant loans to nations but you will not borrow; and you will rule over many nations, but over you they will not rule.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 For the LORD your God blesses you, as He says to you (that) you will take from many nations, but they will not take from you; and you will have power over many nations, but they will not have power over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7. If there should be someone destitute in your midst among one of your brothers in one of your cities, in your land that Adonai, your G-d, is giving you; do not harden your heart and do not close your hand against your destitute brother.</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 7. But if you be not diligent in the precepts of the Law, and there be among you a poor man in one of your cities of the land which the LORD your God gives you, you will not harden your heart, nor hold back your hand from your poor brother;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8. Rather, you must surely open your hand generously to him, and you must surely extend a loan to him to cover the wants which he lacks.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8. but you will open your hand to him, and lend to him according to the measure of his lack through which he is in need.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9. Look out for yourself lest there be an evil thought in your mind, saying, "The seventh year is approaching, the shemitah year," and you will look askance at your destitute brother and will not give him; and if he cries out concerning you to Adonai, you will be regarded as sinful.</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9. Beware lest there be a word in your proud heart, saying: The seventh year, the year of release, is at hand, and your eye become evil toward your poor brother, so as to be not willing to give to him, and he cry against you to the LORD, and there be guilt upon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10. You must surely give him, and let your heart not hurt when you give him; for, as a consequence of this thing, Adonai, your G-d, will bless you in all your work and in all your commerce.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10. Giving you will give to him, nor will your heart be evil when you give to him; for on account of this matter the LORD your God will bless you in all your works that you put your hands unto. </w:t>
            </w:r>
          </w:p>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[JERUSALEM. Giving you will give to him, nor let your looks be evil at the time you give to him.]</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11. For the destitute will not cease to exist within the land; therefore I am commanding you saying, "</w:t>
            </w:r>
            <w:r w:rsidRPr="005A7579">
              <w:rPr>
                <w:rFonts w:asciiTheme="majorBidi" w:hAnsiTheme="majorBidi" w:cstheme="majorBidi"/>
                <w:b/>
                <w:bCs/>
                <w:u w:val="single"/>
              </w:rPr>
              <w:t>Open your hand generously to your brother, to your indigent, and to your destitute in your land</w:t>
            </w:r>
            <w:r w:rsidRPr="005A7579">
              <w:rPr>
                <w:rFonts w:asciiTheme="majorBidi" w:hAnsiTheme="majorBidi" w:cstheme="majorBidi"/>
              </w:rPr>
              <w: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11. But forasmuch as the house of Israel will not rest in the commandments of the law, the poor will not cease in the land: therefore I command you, saying: You will verily open your hands toward your neighbors, to the afflicted around you, and to the poor of your country. [JERUSALEM. </w:t>
            </w:r>
            <w:r w:rsidRPr="005A7579">
              <w:rPr>
                <w:rFonts w:asciiTheme="majorBidi" w:hAnsiTheme="majorBidi" w:cstheme="majorBidi"/>
                <w:b/>
                <w:bCs/>
                <w:u w:val="single"/>
              </w:rPr>
              <w:t>If Israel would keep the precepts of the Law, there would be no poor among them; but if they will forsake the precepts of the Law, the poor will not cease from the land: therefore I command you, saying: You will verily open your hands to your poor brethren, and to the needy who will be in your land.</w:t>
            </w:r>
            <w:r w:rsidRPr="005A7579">
              <w:rPr>
                <w:rFonts w:asciiTheme="majorBidi" w:hAnsiTheme="majorBidi" w:cstheme="majorBidi"/>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12. If your brother-Jew or Jewess is sold to you and he serves you six years; then in the seventh year you are to send him free from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12. If your brother, a son of Israel, or if a daughter of Israel, be sold to you, he will serve you six years; and when the seventh comes, you will send him from you free.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13. When you send him free from you, do not send him away empty-handed.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13. And when you let him go away from you at liberty, you will not send him away empty.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14. You must surely present him with a severance bonus from your flocks, and from your threshing area, and your wine cellar, whatever Adonai, your G-d, has blessed you with are you to give him.</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14. Comforting/Strengthening you will comfort/ strengthen him out of your flocks, your floors, and your wine presses; as the LORD has blessed you, you will give to him. [JERUSALEM. You will furnish him.]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15. Remember that you were a slave in the land of Egypt and Adonai, your G-d, redeemed you; that is why I am commanding you this matter today.</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15. And be mindful that you were servants in the land of Mizraim, and that the LORD your God set you free; therefore I command you today that you do this thing.</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16. Should he say to you, "I am not leaving you;" because he loves you and your household, for he has it good with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16. But if he say to you, I will not go out from you, because I love you and the men of your house, and because it has been good for him to be with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17. Take the awl and put it through his ear and the door, and he will become your perpetual slave. And do the same to your maid-servant as well.</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17. Then you will take an awl, and bore (or apply) it through his ear, and that to the door of the house of judgment, and he will be your serving servant until the Jubilee. And for your handmaid also you will write a certificate of release, and give it to her.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18. Let it not seem difficult to you when you send him free from you, for double the profit produced by the wage earner has he worked for you six years; and Adonai, your G-d, will bless you in everything you do.</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18. It must not be a hardship in your eyes when you send him away from you; for double the hire of an hireling has he been of service to you six years; and on his account the LORD your God has blessed you in all that you have done.</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19. Every firstborn that is born in your cattle, and in your flocks---a male--- you must consecrate to Adonai, your G-d; you may not work with your first-born ox, or shear the first-born of your flocks.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19. Every firstling male that comes out of your herd and flock you will consecrate before the LORD your God. You will not work with the firstlings of your herd, nor shear the firstlings of your flocks;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20. Before Adonai, your G-d, you must eat it, each year, in the place that Adonai chooses, you and your household.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20. You will eat thereof before the LORD your God from year to year, in the place which the LORD will choose, you and the men of your houses.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21. And if it has a blemish--- if it is crippled or blind--- or has any severe blemish, do not slaughter it to Adonai, your G-d.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21. But if there be any spot in it, if it be lame or blind, or have any blemish, you will not sacrifice it before the LORD your God: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22. In your cities may you eat it; the ritually unclean and the clean together, like the deer and the gazelle.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22. You may eat it in your cities; he who is unclean, (so) that he may not approach the holy things, and he who being clean may approach the holy, may alike (eat), as the flesh of the antelope or hart.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23. Only, do not eat its blood; spill it like water on the ground.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23. Only you will not eat the blood; you will pour it out upon the ground like water.</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p>
        </w:tc>
        <w:tc>
          <w:tcPr>
            <w:tcW w:w="2500" w:type="pct"/>
          </w:tcPr>
          <w:p w:rsidR="00D00E12" w:rsidRPr="005A7579" w:rsidRDefault="00D00E12" w:rsidP="00340387">
            <w:pPr>
              <w:keepNext/>
              <w:widowControl w:val="0"/>
              <w:spacing w:after="0" w:line="240" w:lineRule="auto"/>
              <w:rPr>
                <w:rFonts w:asciiTheme="majorBidi" w:hAnsiTheme="majorBidi" w:cstheme="majorBidi"/>
              </w:rPr>
            </w:pP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 Take heed of the month of spring, when you will celebrate Pesach for Adonai your G-d; for in the month of spring Adonai, your G-d, took you out from Egypt at night.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 </w:t>
            </w:r>
            <w:r w:rsidRPr="005A7579">
              <w:rPr>
                <w:rFonts w:asciiTheme="majorBidi" w:hAnsiTheme="majorBidi" w:cstheme="majorBidi"/>
                <w:b/>
                <w:bCs/>
                <w:u w:val="single"/>
              </w:rPr>
              <w:t xml:space="preserve">Be mindful to keep the times of the festivals, with the intercalations of the year, and to observe the </w:t>
            </w:r>
            <w:r w:rsidRPr="005A7579">
              <w:rPr>
                <w:rFonts w:asciiTheme="majorBidi" w:hAnsiTheme="majorBidi" w:cstheme="majorBidi"/>
                <w:b/>
                <w:bCs/>
                <w:u w:val="single"/>
                <w:cs/>
              </w:rPr>
              <w:t>‎</w:t>
            </w:r>
            <w:r w:rsidRPr="005A7579">
              <w:rPr>
                <w:rFonts w:asciiTheme="majorBidi" w:hAnsiTheme="majorBidi" w:cstheme="majorBidi"/>
                <w:b/>
                <w:bCs/>
                <w:u w:val="single"/>
              </w:rPr>
              <w:t>rotation thereof</w:t>
            </w:r>
            <w:r w:rsidRPr="005A7579">
              <w:rPr>
                <w:rFonts w:asciiTheme="majorBidi" w:hAnsiTheme="majorBidi" w:cstheme="majorBidi"/>
              </w:rPr>
              <w:t xml:space="preserve">: in the month of Abib to perform the pascha before the LORD your God, because in </w:t>
            </w:r>
            <w:r w:rsidRPr="005A7579">
              <w:rPr>
                <w:rFonts w:asciiTheme="majorBidi" w:hAnsiTheme="majorBidi" w:cstheme="majorBidi"/>
                <w:cs/>
              </w:rPr>
              <w:t>‎</w:t>
            </w:r>
            <w:r w:rsidRPr="005A7579">
              <w:rPr>
                <w:rFonts w:asciiTheme="majorBidi" w:hAnsiTheme="majorBidi" w:cstheme="majorBidi"/>
              </w:rPr>
              <w:t xml:space="preserve">the month of Abib the LORD your God brought you out of Mizraim;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 You will slaughter the pesach-offering to Adonai, your G-d, flocks of ruminants and cattle in the place that Adonai chooses to house His Presence there.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 You will eat it therefore by </w:t>
            </w:r>
            <w:r w:rsidRPr="005A7579">
              <w:rPr>
                <w:rFonts w:asciiTheme="majorBidi" w:hAnsiTheme="majorBidi" w:cstheme="majorBidi"/>
                <w:cs/>
              </w:rPr>
              <w:t>‎</w:t>
            </w:r>
            <w:r w:rsidRPr="005A7579">
              <w:rPr>
                <w:rFonts w:asciiTheme="majorBidi" w:hAnsiTheme="majorBidi" w:cstheme="majorBidi"/>
              </w:rPr>
              <w:t xml:space="preserve">night. But you will sacrifice the pascha before the LORD your God between the suns; and the sheep </w:t>
            </w:r>
            <w:r w:rsidRPr="005A7579">
              <w:rPr>
                <w:rFonts w:asciiTheme="majorBidi" w:hAnsiTheme="majorBidi" w:cstheme="majorBidi"/>
                <w:cs/>
              </w:rPr>
              <w:t>‎</w:t>
            </w:r>
            <w:r w:rsidRPr="005A7579">
              <w:rPr>
                <w:rFonts w:asciiTheme="majorBidi" w:hAnsiTheme="majorBidi" w:cstheme="majorBidi"/>
              </w:rPr>
              <w:t xml:space="preserve">and the bullocks on the morrow, on that same day to rejoice in the feast at the place which the LORD </w:t>
            </w:r>
            <w:r w:rsidRPr="005A7579">
              <w:rPr>
                <w:rFonts w:asciiTheme="majorBidi" w:hAnsiTheme="majorBidi" w:cstheme="majorBidi"/>
                <w:cs/>
              </w:rPr>
              <w:t>‎</w:t>
            </w:r>
            <w:r w:rsidRPr="005A7579">
              <w:rPr>
                <w:rFonts w:asciiTheme="majorBidi" w:hAnsiTheme="majorBidi" w:cstheme="majorBidi"/>
              </w:rPr>
              <w:t xml:space="preserve">will choose to make His Shekinah to dwell there.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3. Do not eat chametz on it; seven days are you to eat on it matzos, bread of anguish; since in haste you left the land of Egypt, so that you remember the day of your exodus from the land of Egypt all the days of your life.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 You will not eat leavened bread with the pascha; </w:t>
            </w:r>
            <w:r w:rsidRPr="005A7579">
              <w:rPr>
                <w:rFonts w:asciiTheme="majorBidi" w:hAnsiTheme="majorBidi" w:cstheme="majorBidi"/>
                <w:cs/>
              </w:rPr>
              <w:t>‎</w:t>
            </w:r>
            <w:r w:rsidRPr="005A7579">
              <w:rPr>
                <w:rFonts w:asciiTheme="majorBidi" w:hAnsiTheme="majorBidi" w:cstheme="majorBidi"/>
              </w:rPr>
              <w:t xml:space="preserve">seven days you will eat unleavened bread unto His Name, the unleavened bread of humiliation; </w:t>
            </w:r>
            <w:r w:rsidRPr="005A7579">
              <w:rPr>
                <w:rFonts w:asciiTheme="majorBidi" w:hAnsiTheme="majorBidi" w:cstheme="majorBidi"/>
                <w:cs/>
              </w:rPr>
              <w:t>‎</w:t>
            </w:r>
            <w:r w:rsidRPr="005A7579">
              <w:rPr>
                <w:rFonts w:asciiTheme="majorBidi" w:hAnsiTheme="majorBidi" w:cstheme="majorBidi"/>
              </w:rPr>
              <w:t xml:space="preserve">for with haste you went forth from the land of Mizraim; that you may remember the day of your </w:t>
            </w:r>
            <w:r w:rsidRPr="005A7579">
              <w:rPr>
                <w:rFonts w:asciiTheme="majorBidi" w:hAnsiTheme="majorBidi" w:cstheme="majorBidi"/>
                <w:cs/>
              </w:rPr>
              <w:t>‎</w:t>
            </w:r>
            <w:r w:rsidRPr="005A7579">
              <w:rPr>
                <w:rFonts w:asciiTheme="majorBidi" w:hAnsiTheme="majorBidi" w:cstheme="majorBidi"/>
              </w:rPr>
              <w:t xml:space="preserve">out going from the land of Mizraim all the days of your life.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4. And no sourdough of yours may be seen in all of your boundary seven days; and none of the flesh may remain overnight which you slaughtered towards the evening of the first day---until morning.</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4. Take heed that in the beginning of the </w:t>
            </w:r>
            <w:r w:rsidRPr="005A7579">
              <w:rPr>
                <w:rFonts w:asciiTheme="majorBidi" w:hAnsiTheme="majorBidi" w:cstheme="majorBidi"/>
                <w:cs/>
              </w:rPr>
              <w:t>‎</w:t>
            </w:r>
            <w:r w:rsidRPr="005A7579">
              <w:rPr>
                <w:rFonts w:asciiTheme="majorBidi" w:hAnsiTheme="majorBidi" w:cstheme="majorBidi"/>
              </w:rPr>
              <w:t xml:space="preserve">pascha there be no leaven seen among you within all your borders for seven days; and that none of </w:t>
            </w:r>
            <w:r w:rsidRPr="005A7579">
              <w:rPr>
                <w:rFonts w:asciiTheme="majorBidi" w:hAnsiTheme="majorBidi" w:cstheme="majorBidi"/>
                <w:cs/>
              </w:rPr>
              <w:t>‎</w:t>
            </w:r>
            <w:r w:rsidRPr="005A7579">
              <w:rPr>
                <w:rFonts w:asciiTheme="majorBidi" w:hAnsiTheme="majorBidi" w:cstheme="majorBidi"/>
              </w:rPr>
              <w:t xml:space="preserve">the flesh which you sacrifice in the evening of the first day remain till the morning.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 You are forbidden to slaughter the pesach in any of your cities that Adonai, your G-d, is giving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 It will not be </w:t>
            </w:r>
            <w:r w:rsidRPr="005A7579">
              <w:rPr>
                <w:rFonts w:asciiTheme="majorBidi" w:hAnsiTheme="majorBidi" w:cstheme="majorBidi"/>
                <w:cs/>
              </w:rPr>
              <w:t>‎</w:t>
            </w:r>
            <w:r w:rsidRPr="005A7579">
              <w:rPr>
                <w:rFonts w:asciiTheme="majorBidi" w:hAnsiTheme="majorBidi" w:cstheme="majorBidi"/>
              </w:rPr>
              <w:t xml:space="preserve">allowed you to eat the pascha in (any) one of your cities which the LORD your God gives to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 Solely in the place that Adonai, your G-d, chooses to house His Presence, there will you slaughter the pesach towards the afternoon, at sunset, at the time you left Egypt.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 but </w:t>
            </w:r>
            <w:r w:rsidRPr="005A7579">
              <w:rPr>
                <w:rFonts w:asciiTheme="majorBidi" w:hAnsiTheme="majorBidi" w:cstheme="majorBidi"/>
                <w:cs/>
              </w:rPr>
              <w:t>‎</w:t>
            </w:r>
            <w:r w:rsidRPr="005A7579">
              <w:rPr>
                <w:rFonts w:asciiTheme="majorBidi" w:hAnsiTheme="majorBidi" w:cstheme="majorBidi"/>
              </w:rPr>
              <w:t xml:space="preserve">in the place which the LORD your God will choose to make His Shekinah to dwell, there will you </w:t>
            </w:r>
            <w:r w:rsidRPr="005A7579">
              <w:rPr>
                <w:rFonts w:asciiTheme="majorBidi" w:hAnsiTheme="majorBidi" w:cstheme="majorBidi"/>
                <w:cs/>
              </w:rPr>
              <w:t>‎</w:t>
            </w:r>
            <w:r w:rsidRPr="005A7579">
              <w:rPr>
                <w:rFonts w:asciiTheme="majorBidi" w:hAnsiTheme="majorBidi" w:cstheme="majorBidi"/>
              </w:rPr>
              <w:t xml:space="preserve">sacrifice the pascha; and in the evening at the going down of the sun you may eat it until the middle </w:t>
            </w:r>
            <w:r w:rsidRPr="005A7579">
              <w:rPr>
                <w:rFonts w:asciiTheme="majorBidi" w:hAnsiTheme="majorBidi" w:cstheme="majorBidi"/>
                <w:cs/>
              </w:rPr>
              <w:t>‎</w:t>
            </w:r>
            <w:r w:rsidRPr="005A7579">
              <w:rPr>
                <w:rFonts w:asciiTheme="majorBidi" w:hAnsiTheme="majorBidi" w:cstheme="majorBidi"/>
              </w:rPr>
              <w:t xml:space="preserve">of the night, the time when you began to go out of Mizraim.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7. You will cook [it] and eat [it] in the place that Adonai, your G-d, chooses; and you may depart in the morning and go to your residence.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7. And you will dress and eat it in the </w:t>
            </w:r>
            <w:r w:rsidRPr="005A7579">
              <w:rPr>
                <w:rFonts w:asciiTheme="majorBidi" w:hAnsiTheme="majorBidi" w:cstheme="majorBidi"/>
                <w:cs/>
              </w:rPr>
              <w:t>‎</w:t>
            </w:r>
            <w:r w:rsidRPr="005A7579">
              <w:rPr>
                <w:rFonts w:asciiTheme="majorBidi" w:hAnsiTheme="majorBidi" w:cstheme="majorBidi"/>
              </w:rPr>
              <w:t xml:space="preserve">place which the LORD your God will choose, and in the early morning (if need be) you may return </w:t>
            </w:r>
            <w:r w:rsidRPr="005A7579">
              <w:rPr>
                <w:rFonts w:asciiTheme="majorBidi" w:hAnsiTheme="majorBidi" w:cstheme="majorBidi"/>
                <w:cs/>
              </w:rPr>
              <w:t>‎</w:t>
            </w:r>
            <w:r w:rsidRPr="005A7579">
              <w:rPr>
                <w:rFonts w:asciiTheme="majorBidi" w:hAnsiTheme="majorBidi" w:cstheme="majorBidi"/>
              </w:rPr>
              <w:t xml:space="preserve">from the feast, and go to your cities.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8. For six days you will eat matzot, and on the seventh day, is one of withdrawal for the sake of Adonai, your G-d, do not do work.</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8. On the first day you will offer the Omer, and eat unleavened </w:t>
            </w:r>
            <w:r w:rsidRPr="005A7579">
              <w:rPr>
                <w:rFonts w:asciiTheme="majorBidi" w:hAnsiTheme="majorBidi" w:cstheme="majorBidi"/>
                <w:cs/>
              </w:rPr>
              <w:t>‎</w:t>
            </w:r>
            <w:r w:rsidRPr="005A7579">
              <w:rPr>
                <w:rFonts w:asciiTheme="majorBidi" w:hAnsiTheme="majorBidi" w:cstheme="majorBidi"/>
              </w:rPr>
              <w:t xml:space="preserve">cakes of the old corn; but in the six remaining days you may begin to eat unleavened cakes of the </w:t>
            </w:r>
            <w:r w:rsidRPr="005A7579">
              <w:rPr>
                <w:rFonts w:asciiTheme="majorBidi" w:hAnsiTheme="majorBidi" w:cstheme="majorBidi"/>
                <w:cs/>
              </w:rPr>
              <w:t>‎</w:t>
            </w:r>
            <w:r w:rsidRPr="005A7579">
              <w:rPr>
                <w:rFonts w:asciiTheme="majorBidi" w:hAnsiTheme="majorBidi" w:cstheme="majorBidi"/>
              </w:rPr>
              <w:t xml:space="preserve">new corn, and on the seventh day you will assemble with thanksgiving before the LORD your God; </w:t>
            </w:r>
            <w:r w:rsidRPr="005A7579">
              <w:rPr>
                <w:rFonts w:asciiTheme="majorBidi" w:hAnsiTheme="majorBidi" w:cstheme="majorBidi"/>
                <w:cs/>
              </w:rPr>
              <w:t>‎</w:t>
            </w:r>
            <w:r w:rsidRPr="005A7579">
              <w:rPr>
                <w:rFonts w:asciiTheme="majorBidi" w:hAnsiTheme="majorBidi" w:cstheme="majorBidi"/>
              </w:rPr>
              <w:t>no work will you perform.</w:t>
            </w:r>
            <w:r w:rsidRPr="005A7579">
              <w:rPr>
                <w:rFonts w:asciiTheme="majorBidi" w:hAnsiTheme="majorBidi" w:cstheme="majorBidi"/>
                <w:cs/>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9. Seven weeks count for yourself; from the time the sickle begins felling the standing grain, begin to count seven weeks.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9. Seven weeks number to you; from the time when you begin to put the sickle to the harvest of the </w:t>
            </w:r>
            <w:r w:rsidRPr="005A7579">
              <w:rPr>
                <w:rFonts w:asciiTheme="majorBidi" w:hAnsiTheme="majorBidi" w:cstheme="majorBidi"/>
                <w:cs/>
              </w:rPr>
              <w:t>‎</w:t>
            </w:r>
            <w:r w:rsidRPr="005A7579">
              <w:rPr>
                <w:rFonts w:asciiTheme="majorBidi" w:hAnsiTheme="majorBidi" w:cstheme="majorBidi"/>
              </w:rPr>
              <w:t xml:space="preserve">field after the reaping of the Omer you will begin to number the seven weeks.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10. You are to celebrate the festival of Shabuoth for Adonai, your G-d, to the fullness of your open-handed gift that you can give, as Adonai, your G-d, has blessed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10. And you will keep </w:t>
            </w:r>
            <w:r w:rsidRPr="005A7579">
              <w:rPr>
                <w:rFonts w:asciiTheme="majorBidi" w:hAnsiTheme="majorBidi" w:cstheme="majorBidi"/>
                <w:cs/>
              </w:rPr>
              <w:t>‎</w:t>
            </w:r>
            <w:r w:rsidRPr="005A7579">
              <w:rPr>
                <w:rFonts w:asciiTheme="majorBidi" w:hAnsiTheme="majorBidi" w:cstheme="majorBidi"/>
              </w:rPr>
              <w:t xml:space="preserve">with joy the Festival of Weeks before the LORD your God, after the measure of the freewill </w:t>
            </w:r>
            <w:r w:rsidRPr="005A7579">
              <w:rPr>
                <w:rFonts w:asciiTheme="majorBidi" w:hAnsiTheme="majorBidi" w:cstheme="majorBidi"/>
                <w:cs/>
              </w:rPr>
              <w:t>‎</w:t>
            </w:r>
            <w:r w:rsidRPr="005A7579">
              <w:rPr>
                <w:rFonts w:asciiTheme="majorBidi" w:hAnsiTheme="majorBidi" w:cstheme="majorBidi"/>
              </w:rPr>
              <w:t xml:space="preserve">offerings of your hands, according as the LORD your God will have blessed you.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11. And you will </w:t>
            </w:r>
            <w:r w:rsidRPr="005A7579">
              <w:rPr>
                <w:rFonts w:asciiTheme="majorBidi" w:hAnsiTheme="majorBidi" w:cstheme="majorBidi"/>
                <w:cs/>
              </w:rPr>
              <w:t>‎</w:t>
            </w:r>
            <w:r w:rsidRPr="005A7579">
              <w:rPr>
                <w:rFonts w:asciiTheme="majorBidi" w:hAnsiTheme="majorBidi" w:cstheme="majorBidi"/>
              </w:rPr>
              <w:t xml:space="preserve">rejoice with the joy of the feast before the LORD your God, you and your sons, your daughters, your </w:t>
            </w:r>
            <w:r w:rsidRPr="005A7579">
              <w:rPr>
                <w:rFonts w:asciiTheme="majorBidi" w:hAnsiTheme="majorBidi" w:cstheme="majorBidi"/>
                <w:cs/>
              </w:rPr>
              <w:t>‎</w:t>
            </w:r>
            <w:r w:rsidRPr="005A7579">
              <w:rPr>
                <w:rFonts w:asciiTheme="majorBidi" w:hAnsiTheme="majorBidi" w:cstheme="majorBidi"/>
              </w:rPr>
              <w:t xml:space="preserve">servants and handmaids, the Levites who are in your cities, and the stranger, the orphan, and the </w:t>
            </w:r>
            <w:r w:rsidRPr="005A7579">
              <w:rPr>
                <w:rFonts w:asciiTheme="majorBidi" w:hAnsiTheme="majorBidi" w:cstheme="majorBidi"/>
                <w:cs/>
              </w:rPr>
              <w:t>‎</w:t>
            </w:r>
            <w:r w:rsidRPr="005A7579">
              <w:rPr>
                <w:rFonts w:asciiTheme="majorBidi" w:hAnsiTheme="majorBidi" w:cstheme="majorBidi"/>
              </w:rPr>
              <w:t xml:space="preserve">widow who are among you, at the place which the LORD your God will choose where to make His </w:t>
            </w:r>
            <w:r w:rsidRPr="005A7579">
              <w:rPr>
                <w:rFonts w:asciiTheme="majorBidi" w:hAnsiTheme="majorBidi" w:cstheme="majorBidi"/>
                <w:cs/>
              </w:rPr>
              <w:t>‎</w:t>
            </w:r>
            <w:r w:rsidRPr="005A7579">
              <w:rPr>
                <w:rFonts w:asciiTheme="majorBidi" w:hAnsiTheme="majorBidi" w:cstheme="majorBidi"/>
              </w:rPr>
              <w:t xml:space="preserve">Shekinah to dwell.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12. Remember that you were a slave in Egypt; you are to guard and celebrate these statutes.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12. Remember that you were servants in Mizraim; so will you observe and perform </w:t>
            </w:r>
            <w:r w:rsidRPr="005A7579">
              <w:rPr>
                <w:rFonts w:asciiTheme="majorBidi" w:hAnsiTheme="majorBidi" w:cstheme="majorBidi"/>
                <w:cs/>
              </w:rPr>
              <w:t>‎</w:t>
            </w:r>
            <w:r w:rsidRPr="005A7579">
              <w:rPr>
                <w:rFonts w:asciiTheme="majorBidi" w:hAnsiTheme="majorBidi" w:cstheme="majorBidi"/>
              </w:rPr>
              <w:t>these statutes.</w:t>
            </w:r>
            <w:r w:rsidRPr="005A7579">
              <w:rPr>
                <w:rFonts w:asciiTheme="majorBidi" w:hAnsiTheme="majorBidi" w:cstheme="majorBidi"/>
                <w:cs/>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13. The festival of Sukkoth celebrate for yourself seven days, when you harvest your threshing-floor and your wine-press.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13. The Feast of Tabernacles you will make to yourselves seven days, when you will have completed to gather in the corn from your threshing floors, and the </w:t>
            </w:r>
            <w:r w:rsidRPr="005A7579">
              <w:rPr>
                <w:rFonts w:asciiTheme="majorBidi" w:hAnsiTheme="majorBidi" w:cstheme="majorBidi"/>
              </w:rPr>
              <w:lastRenderedPageBreak/>
              <w:t xml:space="preserve">wine from your presses.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14. You are to rejoice during your festival--- you and your son and your daughter, and your male slave and your female slave, and the Levite and the proselyte, and the orphan and the widow who are in your city.</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14. And you will rejoice in the joy of your feasts with the clarinet and flute, you and your sons and daughters, your handmaids, the Levite, the stranger, the orphan, and the widow, who are in your cities.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15. Seven days are you to be festive for Adonai, your G-d, in the place Adonai chooses, for Adonai, your G-d, will bless you in all your produce and in all your endeavors; and you will experience pure joy.</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15. Seven days you will keep the feast before the LORD your God in the place which the LORD will choose, </w:t>
            </w:r>
            <w:r w:rsidRPr="005A7579">
              <w:rPr>
                <w:rFonts w:asciiTheme="majorBidi" w:hAnsiTheme="majorBidi" w:cstheme="majorBidi"/>
                <w:b/>
                <w:bCs/>
                <w:u w:val="single"/>
              </w:rPr>
              <w:t>because the LORD your God will have blessed you in all your provision, and in all the work of your hands, and so will you be joyful in prosperity</w:t>
            </w:r>
            <w:r w:rsidRPr="005A7579">
              <w:rPr>
                <w:rFonts w:asciiTheme="majorBidi" w:hAnsiTheme="majorBidi" w:cstheme="majorBidi"/>
                <w:b/>
                <w:bCs/>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16. Three times in the year will all your males appear before the LORD your God in the place that He will choose; at the Feast of the Unleavened, at the Feast of Weeks, and at the Feast of Tabernacles; </w:t>
            </w:r>
            <w:r w:rsidRPr="005A7579">
              <w:rPr>
                <w:rFonts w:asciiTheme="majorBidi" w:hAnsiTheme="majorBidi" w:cstheme="majorBidi"/>
                <w:b/>
                <w:bCs/>
                <w:u w:val="single"/>
              </w:rPr>
              <w:t xml:space="preserve">nor must you appear before the LORD your God empty handed of any of the requirements;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17. Everyone according to the gift appropriate to his means, according to the blessing of Adonai, your G-d, that He gave you.</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17. </w:t>
            </w:r>
            <w:r w:rsidRPr="005A7579">
              <w:rPr>
                <w:rFonts w:asciiTheme="majorBidi" w:hAnsiTheme="majorBidi" w:cstheme="majorBidi"/>
                <w:b/>
                <w:bCs/>
                <w:u w:val="single"/>
              </w:rPr>
              <w:t>Everyone after the measure of the gifts of his hands, according to the blessing which the LORD your God has bestowed upon you</w:t>
            </w:r>
            <w:r w:rsidRPr="005A7579">
              <w:rPr>
                <w:rFonts w:asciiTheme="majorBidi" w:hAnsiTheme="majorBidi" w:cstheme="majorBidi"/>
                <w:b/>
                <w:bCs/>
              </w:rPr>
              <w:t>.</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p>
        </w:tc>
        <w:tc>
          <w:tcPr>
            <w:tcW w:w="2500" w:type="pct"/>
          </w:tcPr>
          <w:p w:rsidR="00D00E12" w:rsidRPr="005A7579" w:rsidRDefault="00D00E12" w:rsidP="00340387">
            <w:pPr>
              <w:keepNext/>
              <w:widowControl w:val="0"/>
              <w:spacing w:after="0" w:line="240" w:lineRule="auto"/>
              <w:rPr>
                <w:rFonts w:asciiTheme="majorBidi" w:hAnsiTheme="majorBidi" w:cstheme="majorBidi"/>
              </w:rPr>
            </w:pPr>
          </w:p>
        </w:tc>
      </w:tr>
    </w:tbl>
    <w:p w:rsidR="00D00E12" w:rsidRDefault="00D00E12" w:rsidP="00340387">
      <w:pPr>
        <w:keepNext/>
        <w:widowControl w:val="0"/>
        <w:spacing w:after="0" w:line="240" w:lineRule="auto"/>
      </w:pPr>
    </w:p>
    <w:p w:rsidR="00D00E12" w:rsidRPr="00E743A6" w:rsidRDefault="00D00E12" w:rsidP="00340387">
      <w:pPr>
        <w:keepNext/>
        <w:widowControl w:val="0"/>
        <w:spacing w:after="0" w:line="240" w:lineRule="auto"/>
        <w:rPr>
          <w:rtl/>
          <w:cs/>
        </w:rPr>
      </w:pPr>
    </w:p>
    <w:p w:rsidR="00D00E12" w:rsidRPr="005A7579" w:rsidRDefault="00D00E12" w:rsidP="00340387">
      <w:pPr>
        <w:keepNext/>
        <w:widowControl w:val="0"/>
        <w:spacing w:after="0" w:line="240" w:lineRule="auto"/>
        <w:jc w:val="both"/>
        <w:rPr>
          <w:rFonts w:ascii="Century Schoolbook" w:hAnsi="Century Schoolbook"/>
        </w:rPr>
      </w:pPr>
      <w:r w:rsidRPr="005A7579">
        <w:rPr>
          <w:rFonts w:ascii="Century Schoolbook" w:hAnsi="Century Schoolbook"/>
          <w:b/>
          <w:sz w:val="28"/>
          <w:szCs w:val="28"/>
        </w:rPr>
        <w:t>Rashi &amp; Targum Pseudo Jonathan for: BeMidbar</w:t>
      </w:r>
      <w:r w:rsidR="00340387">
        <w:rPr>
          <w:rFonts w:ascii="Century Schoolbook" w:hAnsi="Century Schoolbook"/>
          <w:b/>
          <w:sz w:val="28"/>
          <w:szCs w:val="28"/>
        </w:rPr>
        <w:t xml:space="preserve"> (Num.)</w:t>
      </w:r>
      <w:r w:rsidRPr="005A7579">
        <w:rPr>
          <w:rFonts w:ascii="Century Schoolbook" w:hAnsi="Century Schoolbook"/>
          <w:b/>
          <w:sz w:val="28"/>
          <w:szCs w:val="28"/>
        </w:rPr>
        <w:t xml:space="preserve"> 29:35–30:1</w:t>
      </w:r>
      <w:r w:rsidRPr="005A7579">
        <w:rPr>
          <w:rFonts w:ascii="Century Schoolbook" w:hAnsi="Century Schoolbook"/>
          <w:b/>
          <w:sz w:val="28"/>
          <w:szCs w:val="28"/>
          <w:cs/>
        </w:rPr>
        <w:t>‎‎</w:t>
      </w:r>
    </w:p>
    <w:p w:rsidR="00D00E12" w:rsidRDefault="00D00E12" w:rsidP="00340387">
      <w:pPr>
        <w:keepNext/>
        <w:widowControl w:val="0"/>
        <w:spacing w:after="0" w:line="240" w:lineRule="auto"/>
        <w:rPr>
          <w:rtl/>
          <w: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D00E12" w:rsidRPr="005A7579" w:rsidTr="009E3D39">
        <w:trPr>
          <w:tblHeader/>
        </w:trPr>
        <w:tc>
          <w:tcPr>
            <w:tcW w:w="2500" w:type="pct"/>
          </w:tcPr>
          <w:p w:rsidR="00D00E12" w:rsidRPr="005A7579" w:rsidRDefault="00D00E12" w:rsidP="00340387">
            <w:pPr>
              <w:keepNext/>
              <w:widowControl w:val="0"/>
              <w:spacing w:after="0" w:line="240" w:lineRule="auto"/>
              <w:jc w:val="center"/>
              <w:rPr>
                <w:rFonts w:asciiTheme="majorBidi" w:hAnsiTheme="majorBidi" w:cstheme="majorBidi"/>
              </w:rPr>
            </w:pPr>
            <w:r w:rsidRPr="005A7579">
              <w:rPr>
                <w:rFonts w:asciiTheme="majorBidi" w:hAnsiTheme="majorBidi" w:cstheme="majorBidi"/>
                <w:b/>
              </w:rPr>
              <w:t>RASHI</w:t>
            </w:r>
          </w:p>
        </w:tc>
        <w:tc>
          <w:tcPr>
            <w:tcW w:w="2500" w:type="pct"/>
          </w:tcPr>
          <w:p w:rsidR="00D00E12" w:rsidRPr="005A7579" w:rsidRDefault="00D00E12" w:rsidP="00340387">
            <w:pPr>
              <w:keepNext/>
              <w:widowControl w:val="0"/>
              <w:spacing w:after="0" w:line="240" w:lineRule="auto"/>
              <w:jc w:val="center"/>
              <w:rPr>
                <w:rFonts w:asciiTheme="majorBidi" w:hAnsiTheme="majorBidi" w:cstheme="majorBidi"/>
              </w:rPr>
            </w:pPr>
            <w:r w:rsidRPr="005A7579">
              <w:rPr>
                <w:rFonts w:asciiTheme="majorBidi" w:hAnsiTheme="majorBidi" w:cstheme="majorBidi"/>
                <w:b/>
              </w:rPr>
              <w:t>TARGUM PSEUDO JONATHAN</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35. </w:t>
            </w:r>
            <w:r w:rsidRPr="005A7579">
              <w:rPr>
                <w:rFonts w:asciiTheme="majorBidi" w:hAnsiTheme="majorBidi" w:cstheme="majorBidi"/>
                <w:b/>
                <w:bCs/>
                <w:u w:val="single"/>
              </w:rPr>
              <w:t>On the eighth day</w:t>
            </w:r>
            <w:r w:rsidRPr="005A7579">
              <w:rPr>
                <w:rFonts w:asciiTheme="majorBidi" w:hAnsiTheme="majorBidi" w:cstheme="majorBidi"/>
              </w:rPr>
              <w:t xml:space="preserve"> will be a [day of] restraint for you, when you will not do any work of consequence.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35. </w:t>
            </w:r>
            <w:r w:rsidRPr="005A7579">
              <w:rPr>
                <w:rFonts w:asciiTheme="majorBidi" w:hAnsiTheme="majorBidi" w:cstheme="majorBidi"/>
                <w:b/>
                <w:bCs/>
                <w:u w:val="single"/>
              </w:rPr>
              <w:t>And on the eighth day</w:t>
            </w:r>
            <w:r w:rsidRPr="005A7579">
              <w:rPr>
                <w:rFonts w:asciiTheme="majorBidi" w:hAnsiTheme="majorBidi" w:cstheme="majorBidi"/>
              </w:rPr>
              <w:t xml:space="preserve"> you will gather together joyfully from your tabernacles, in your houses, a gladsome company, a festal day, and a holy convocation will you have, no servile work will you do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36. You will bring a burnt-offering, a fire-offering for a pleasing aroma to Adonai, [consisting of] one young bull, one ram, and seven yearling lambs, [all] without blemish;</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36. But offer a sacrifice an oblation to be received with favor before the LORD; light oblations; one bullock before the one God, one ram for the one people, lambs of the year unblemished, seven, for the joy of the seven days.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37. [together with] their meal-offerings and libations for the bull, ram, and lambs. of the required number.</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37. Their mincha of wheat flour, and their libations of wine which you will offer with the bullocks, rams, and Iambs, by their number, After the order of their appointment;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38. And one he-goat as a sin-offering, in addition to [bringing] the constant (daily) burnt-offering with its meal-offering and libation.</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38. And one kid for a sin offering, beside the perpetual sacrifice, the flour for its mincha, and the wine for its libation.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39. These you will make to Adonai on your festivals, aside from your vows and dedications, burnt-offerings and meal-offerings, and libations and peace-offerings."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 Moshe spoke to B’ne Yisrael all that Adonai had commanded him.</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1. And Mosheh spoke to the sons of Israel, according to all that the Lord had commanded Mosheh.</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 </w:t>
            </w:r>
          </w:p>
        </w:tc>
      </w:tr>
    </w:tbl>
    <w:p w:rsidR="00D00E12" w:rsidRPr="005A7579" w:rsidRDefault="00D00E12" w:rsidP="00340387">
      <w:pPr>
        <w:keepNext/>
        <w:widowControl w:val="0"/>
        <w:spacing w:after="0" w:line="240" w:lineRule="auto"/>
        <w:rPr>
          <w:rFonts w:asciiTheme="majorBidi" w:hAnsiTheme="majorBidi" w:cstheme="majorBidi"/>
        </w:rPr>
      </w:pPr>
    </w:p>
    <w:p w:rsidR="00D00E12" w:rsidRPr="005A7579" w:rsidRDefault="00D00E12" w:rsidP="00340387">
      <w:pPr>
        <w:keepNext/>
        <w:widowControl w:val="0"/>
        <w:spacing w:after="0" w:line="240" w:lineRule="auto"/>
        <w:rPr>
          <w:rFonts w:asciiTheme="majorBidi" w:hAnsiTheme="majorBidi" w:cstheme="majorBidi"/>
          <w:b/>
          <w:bCs/>
          <w:spacing w:val="-20"/>
          <w:kern w:val="2"/>
        </w:rPr>
      </w:pPr>
    </w:p>
    <w:p w:rsidR="00D00E12" w:rsidRPr="005A7579" w:rsidRDefault="00D00E12" w:rsidP="00340387">
      <w:pPr>
        <w:keepNext/>
        <w:widowControl w:val="0"/>
        <w:spacing w:after="0" w:line="240" w:lineRule="auto"/>
        <w:rPr>
          <w:rFonts w:ascii="Century Schoolbook" w:hAnsi="Century Schoolbook" w:cstheme="majorBidi"/>
          <w:b/>
          <w:kern w:val="16"/>
          <w:sz w:val="28"/>
          <w:szCs w:val="28"/>
        </w:rPr>
      </w:pPr>
      <w:r w:rsidRPr="005A7579">
        <w:rPr>
          <w:rFonts w:ascii="Century Schoolbook" w:hAnsi="Century Schoolbook" w:cstheme="majorBidi"/>
          <w:b/>
          <w:bCs/>
          <w:kern w:val="16"/>
          <w:sz w:val="28"/>
          <w:szCs w:val="28"/>
        </w:rPr>
        <w:t xml:space="preserve">Ketubim: Targum </w:t>
      </w:r>
      <w:r w:rsidRPr="005A7579">
        <w:rPr>
          <w:rFonts w:ascii="Century Schoolbook" w:hAnsi="Century Schoolbook" w:cstheme="majorBidi"/>
          <w:b/>
          <w:kern w:val="16"/>
          <w:sz w:val="28"/>
          <w:szCs w:val="28"/>
        </w:rPr>
        <w:t>Tehillim (Psalms) Psalm 12:1-9</w:t>
      </w:r>
      <w:r w:rsidRPr="005A7579">
        <w:rPr>
          <w:rFonts w:ascii="Century Schoolbook" w:hAnsi="Century Schoolbook" w:cstheme="majorBidi"/>
          <w:b/>
          <w:kern w:val="16"/>
          <w:sz w:val="28"/>
          <w:szCs w:val="28"/>
          <w:cs/>
        </w:rPr>
        <w:t>‎</w:t>
      </w:r>
    </w:p>
    <w:p w:rsidR="00D00E12" w:rsidRPr="005A7579" w:rsidRDefault="00D00E12" w:rsidP="00340387">
      <w:pPr>
        <w:keepNext/>
        <w:widowControl w:val="0"/>
        <w:spacing w:after="0"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D00E12" w:rsidRPr="005A7579" w:rsidTr="009E3D39">
        <w:tc>
          <w:tcPr>
            <w:tcW w:w="2500" w:type="pct"/>
          </w:tcPr>
          <w:p w:rsidR="00D00E12" w:rsidRPr="005A7579" w:rsidRDefault="00D00E12" w:rsidP="00340387">
            <w:pPr>
              <w:keepNext/>
              <w:widowControl w:val="0"/>
              <w:spacing w:after="0" w:line="240" w:lineRule="auto"/>
              <w:jc w:val="center"/>
              <w:rPr>
                <w:rFonts w:asciiTheme="majorBidi" w:hAnsiTheme="majorBidi" w:cstheme="majorBidi"/>
                <w:b/>
                <w:bCs/>
              </w:rPr>
            </w:pPr>
            <w:r w:rsidRPr="005A7579">
              <w:rPr>
                <w:rFonts w:asciiTheme="majorBidi" w:hAnsiTheme="majorBidi" w:cstheme="majorBidi"/>
                <w:b/>
                <w:bCs/>
              </w:rPr>
              <w:t>Rashi</w:t>
            </w:r>
          </w:p>
        </w:tc>
        <w:tc>
          <w:tcPr>
            <w:tcW w:w="2500" w:type="pct"/>
          </w:tcPr>
          <w:p w:rsidR="00D00E12" w:rsidRPr="005A7579" w:rsidRDefault="00D00E12" w:rsidP="00340387">
            <w:pPr>
              <w:keepNext/>
              <w:widowControl w:val="0"/>
              <w:spacing w:after="0" w:line="240" w:lineRule="auto"/>
              <w:jc w:val="center"/>
              <w:rPr>
                <w:rFonts w:asciiTheme="majorBidi" w:hAnsiTheme="majorBidi" w:cstheme="majorBidi"/>
                <w:b/>
                <w:bCs/>
              </w:rPr>
            </w:pPr>
            <w:r w:rsidRPr="005A7579">
              <w:rPr>
                <w:rFonts w:asciiTheme="majorBidi" w:hAnsiTheme="majorBidi" w:cstheme="majorBidi"/>
                <w:b/>
                <w:bCs/>
              </w:rPr>
              <w:t>Targum on the Psalms</w:t>
            </w:r>
          </w:p>
        </w:tc>
      </w:tr>
      <w:tr w:rsidR="00D00E12" w:rsidRPr="005A7579" w:rsidTr="009E3D39">
        <w:tc>
          <w:tcPr>
            <w:tcW w:w="2500" w:type="pct"/>
          </w:tcPr>
          <w:p w:rsidR="00D00E12" w:rsidRPr="005A7579" w:rsidRDefault="00D00E12" w:rsidP="00340387">
            <w:pPr>
              <w:keepNext/>
              <w:widowControl w:val="0"/>
              <w:autoSpaceDE w:val="0"/>
              <w:autoSpaceDN w:val="0"/>
              <w:adjustRightInd w:val="0"/>
              <w:spacing w:after="0" w:line="240" w:lineRule="auto"/>
              <w:rPr>
                <w:rFonts w:asciiTheme="majorBidi" w:hAnsiTheme="majorBidi" w:cstheme="majorBidi"/>
              </w:rPr>
            </w:pPr>
            <w:r w:rsidRPr="005A7579">
              <w:rPr>
                <w:rFonts w:asciiTheme="majorBidi" w:hAnsiTheme="majorBidi" w:cstheme="majorBidi"/>
              </w:rPr>
              <w:t xml:space="preserve">1. </w:t>
            </w:r>
            <w:r w:rsidRPr="005A7579">
              <w:rPr>
                <w:rFonts w:asciiTheme="majorBidi" w:hAnsiTheme="majorBidi" w:cstheme="majorBidi"/>
                <w:lang w:val="en-US"/>
              </w:rPr>
              <w:t xml:space="preserve">For the conductor on the sheminith, a song of David. </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1. For praise, on the lyre of eight strings. A hymn of David. </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2. </w:t>
            </w:r>
            <w:r w:rsidRPr="005A7579">
              <w:rPr>
                <w:rFonts w:asciiTheme="majorBidi" w:hAnsiTheme="majorBidi" w:cstheme="majorBidi"/>
                <w:lang w:val="en-US"/>
              </w:rPr>
              <w:t>Save, O Lord, for the pious are gone, for the faithful have vanished from the sons of men.</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2. Redeem, O LORD, for the good are annihilated; for the faithfully obedient have ceased from the sons of men.</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3. </w:t>
            </w:r>
            <w:r w:rsidRPr="005A7579">
              <w:rPr>
                <w:rFonts w:asciiTheme="majorBidi" w:hAnsiTheme="majorBidi" w:cstheme="majorBidi"/>
                <w:lang w:val="en-US"/>
              </w:rPr>
              <w:t>One speaks to another with falseness, smooth talk; they speak with a double heart.</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3. They speak lies, each to his fellow, lips are flattering; in their heart they deceive, and with a lying heart they speak.</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4. </w:t>
            </w:r>
            <w:r w:rsidRPr="005A7579">
              <w:rPr>
                <w:rFonts w:asciiTheme="majorBidi" w:hAnsiTheme="majorBidi" w:cstheme="majorBidi"/>
                <w:lang w:val="en-US"/>
              </w:rPr>
              <w:t>May the Lord cut off all smooth lips, the tongue that speaks great things.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4. The LORD will destroy from the world all flattering lips, the tongue that speaks arrogance.</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 </w:t>
            </w:r>
            <w:r w:rsidRPr="005A7579">
              <w:rPr>
                <w:rFonts w:asciiTheme="majorBidi" w:hAnsiTheme="majorBidi" w:cstheme="majorBidi"/>
                <w:lang w:val="en-US"/>
              </w:rPr>
              <w:t>Who said, "With our tongue we will overpower; our lips are with us. Who is lord over us?"</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 Those who deny the essence, who say, “By our tongue we will prevail, our lips are with us, who is our master?”</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 </w:t>
            </w:r>
            <w:r w:rsidRPr="005A7579">
              <w:rPr>
                <w:rFonts w:asciiTheme="majorBidi" w:hAnsiTheme="majorBidi" w:cstheme="majorBidi"/>
                <w:b/>
                <w:bCs/>
                <w:u w:val="single"/>
                <w:lang w:val="en-US"/>
              </w:rPr>
              <w:t>Because of the plunder of the poor, because of the cry of the needy, Now I will rise, the Lord shall say; I will grant them salvation</w:t>
            </w:r>
            <w:r w:rsidRPr="005A7579">
              <w:rPr>
                <w:rFonts w:asciiTheme="majorBidi" w:hAnsiTheme="majorBidi" w:cstheme="majorBidi"/>
                <w:lang w:val="en-US"/>
              </w:rPr>
              <w:t>, He shall speak concerning them.</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 </w:t>
            </w:r>
            <w:r w:rsidRPr="005A7579">
              <w:rPr>
                <w:rFonts w:asciiTheme="majorBidi" w:hAnsiTheme="majorBidi" w:cstheme="majorBidi"/>
                <w:b/>
                <w:bCs/>
                <w:u w:val="single"/>
              </w:rPr>
              <w:t>Because of the oppression of the poor, because of the cry of the needy, now I will arise, says the LORD; I will give redemption to My people</w:t>
            </w:r>
            <w:r w:rsidRPr="005A7579">
              <w:rPr>
                <w:rFonts w:asciiTheme="majorBidi" w:hAnsiTheme="majorBidi" w:cstheme="majorBidi"/>
              </w:rPr>
              <w:t>, but against the wicked/Lawless I will give testimony of evil.</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7. </w:t>
            </w:r>
            <w:r w:rsidRPr="005A7579">
              <w:rPr>
                <w:rFonts w:asciiTheme="majorBidi" w:hAnsiTheme="majorBidi" w:cstheme="majorBidi"/>
                <w:lang w:val="en-US"/>
              </w:rPr>
              <w:t>The sayings of the Lord are pure sayings, like silver refined, exposed to the earth, clarified sevenfold.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7. The words of the LORD are pure words, silver purified in the furnace on the ground, refined seven times.</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8. </w:t>
            </w:r>
            <w:r w:rsidRPr="005A7579">
              <w:rPr>
                <w:rFonts w:asciiTheme="majorBidi" w:hAnsiTheme="majorBidi" w:cstheme="majorBidi"/>
                <w:lang w:val="en-US"/>
              </w:rPr>
              <w:t>You, O Lord, shall guard them; You shall guard him from this generation forever.</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8. You, O LORD, will keep the righteous/generous; you will protect them from this evil generation forever.</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9. </w:t>
            </w:r>
            <w:r w:rsidRPr="005A7579">
              <w:rPr>
                <w:rFonts w:asciiTheme="majorBidi" w:hAnsiTheme="majorBidi" w:cstheme="majorBidi"/>
                <w:lang w:val="en-US"/>
              </w:rPr>
              <w:t>Wicked men walk on all sides when the [one who appears] basest to the sons of men is elevated.</w:t>
            </w:r>
          </w:p>
        </w:tc>
        <w:tc>
          <w:tcPr>
            <w:tcW w:w="2500" w:type="pct"/>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9. All around the wicked/Lawless walk, like a leech that sucks the blood of the sons of men</w:t>
            </w:r>
          </w:p>
        </w:tc>
      </w:tr>
      <w:tr w:rsidR="00D00E12" w:rsidRPr="005A7579" w:rsidTr="009E3D39">
        <w:tc>
          <w:tcPr>
            <w:tcW w:w="2500" w:type="pct"/>
          </w:tcPr>
          <w:p w:rsidR="00D00E12" w:rsidRPr="005A7579" w:rsidRDefault="00D00E12" w:rsidP="00340387">
            <w:pPr>
              <w:keepNext/>
              <w:widowControl w:val="0"/>
              <w:spacing w:after="0" w:line="240" w:lineRule="auto"/>
              <w:rPr>
                <w:rFonts w:asciiTheme="majorBidi" w:hAnsiTheme="majorBidi" w:cstheme="majorBidi"/>
              </w:rPr>
            </w:pPr>
          </w:p>
        </w:tc>
        <w:tc>
          <w:tcPr>
            <w:tcW w:w="2500" w:type="pct"/>
          </w:tcPr>
          <w:p w:rsidR="00D00E12" w:rsidRPr="005A7579" w:rsidRDefault="00D00E12" w:rsidP="00340387">
            <w:pPr>
              <w:keepNext/>
              <w:widowControl w:val="0"/>
              <w:spacing w:after="0" w:line="240" w:lineRule="auto"/>
              <w:rPr>
                <w:rFonts w:asciiTheme="majorBidi" w:hAnsiTheme="majorBidi" w:cstheme="majorBidi"/>
              </w:rPr>
            </w:pPr>
          </w:p>
        </w:tc>
      </w:tr>
    </w:tbl>
    <w:p w:rsidR="00D00E12" w:rsidRDefault="00D00E12" w:rsidP="00340387">
      <w:pPr>
        <w:keepNext/>
        <w:widowControl w:val="0"/>
        <w:spacing w:after="0" w:line="240" w:lineRule="auto"/>
      </w:pPr>
    </w:p>
    <w:p w:rsidR="00D00E12" w:rsidRDefault="00D00E12" w:rsidP="00340387">
      <w:pPr>
        <w:keepNext/>
        <w:widowControl w:val="0"/>
        <w:spacing w:after="0" w:line="240" w:lineRule="auto"/>
      </w:pPr>
    </w:p>
    <w:p w:rsidR="00D00E12" w:rsidRPr="005A7579" w:rsidRDefault="00D00E12" w:rsidP="00340387">
      <w:pPr>
        <w:keepNext/>
        <w:widowControl w:val="0"/>
        <w:spacing w:after="0" w:line="240" w:lineRule="auto"/>
        <w:rPr>
          <w:rFonts w:ascii="Century Schoolbook" w:hAnsi="Century Schoolbook"/>
          <w:kern w:val="16"/>
        </w:rPr>
      </w:pPr>
      <w:r w:rsidRPr="005A7579">
        <w:rPr>
          <w:rFonts w:ascii="Century Schoolbook" w:hAnsi="Century Schoolbook"/>
          <w:b/>
          <w:bCs/>
          <w:kern w:val="16"/>
          <w:sz w:val="28"/>
          <w:szCs w:val="28"/>
        </w:rPr>
        <w:t xml:space="preserve">Ashlamatah: </w:t>
      </w:r>
      <w:r w:rsidRPr="005A7579">
        <w:rPr>
          <w:rFonts w:ascii="Century Schoolbook" w:hAnsi="Century Schoolbook"/>
          <w:b/>
          <w:bCs/>
          <w:kern w:val="16"/>
          <w:sz w:val="28"/>
          <w:szCs w:val="28"/>
          <w:cs/>
        </w:rPr>
        <w:t>‎</w:t>
      </w:r>
      <w:r w:rsidRPr="005A7579">
        <w:rPr>
          <w:rFonts w:ascii="Century Schoolbook" w:hAnsi="Century Schoolbook"/>
          <w:b/>
          <w:bCs/>
          <w:kern w:val="16"/>
          <w:sz w:val="28"/>
          <w:szCs w:val="28"/>
        </w:rPr>
        <w:t xml:space="preserve"> I Kings 8:54-66</w:t>
      </w:r>
      <w:r w:rsidRPr="005A7579">
        <w:rPr>
          <w:rFonts w:ascii="Century Schoolbook" w:hAnsi="Century Schoolbook"/>
          <w:b/>
          <w:bCs/>
          <w:kern w:val="16"/>
          <w:sz w:val="28"/>
          <w:szCs w:val="28"/>
          <w:cs/>
        </w:rPr>
        <w:t>‎‎</w:t>
      </w:r>
    </w:p>
    <w:p w:rsidR="00D00E12" w:rsidRDefault="00D00E12" w:rsidP="00340387">
      <w:pPr>
        <w:keepNext/>
        <w:widowControl w:val="0"/>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D00E12" w:rsidRPr="005A7579" w:rsidTr="009E3D39">
        <w:trPr>
          <w:tblHeader/>
        </w:trPr>
        <w:tc>
          <w:tcPr>
            <w:tcW w:w="5220" w:type="dxa"/>
          </w:tcPr>
          <w:p w:rsidR="00D00E12" w:rsidRPr="005A7579" w:rsidRDefault="00D00E12" w:rsidP="00340387">
            <w:pPr>
              <w:keepNext/>
              <w:widowControl w:val="0"/>
              <w:spacing w:after="0" w:line="240" w:lineRule="auto"/>
              <w:jc w:val="center"/>
              <w:rPr>
                <w:rFonts w:asciiTheme="majorBidi" w:hAnsiTheme="majorBidi" w:cstheme="majorBidi"/>
                <w:b/>
                <w:bCs/>
              </w:rPr>
            </w:pPr>
            <w:r w:rsidRPr="005A7579">
              <w:rPr>
                <w:rFonts w:asciiTheme="majorBidi" w:hAnsiTheme="majorBidi" w:cstheme="majorBidi"/>
                <w:b/>
                <w:bCs/>
              </w:rPr>
              <w:t>Rashi</w:t>
            </w:r>
          </w:p>
        </w:tc>
        <w:tc>
          <w:tcPr>
            <w:tcW w:w="5220" w:type="dxa"/>
          </w:tcPr>
          <w:p w:rsidR="00D00E12" w:rsidRPr="005A7579" w:rsidRDefault="00D00E12" w:rsidP="00340387">
            <w:pPr>
              <w:keepNext/>
              <w:widowControl w:val="0"/>
              <w:spacing w:after="0" w:line="240" w:lineRule="auto"/>
              <w:jc w:val="center"/>
              <w:rPr>
                <w:rFonts w:asciiTheme="majorBidi" w:hAnsiTheme="majorBidi" w:cstheme="majorBidi"/>
                <w:b/>
                <w:bCs/>
              </w:rPr>
            </w:pPr>
            <w:r w:rsidRPr="005A7579">
              <w:rPr>
                <w:rFonts w:asciiTheme="majorBidi" w:hAnsiTheme="majorBidi" w:cstheme="majorBidi"/>
                <w:b/>
                <w:bCs/>
              </w:rPr>
              <w:t>Targum</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54. </w:t>
            </w:r>
            <w:r w:rsidRPr="005A7579">
              <w:rPr>
                <w:rFonts w:asciiTheme="majorBidi" w:hAnsiTheme="majorBidi" w:cstheme="majorBidi"/>
                <w:lang w:val="en-US"/>
              </w:rPr>
              <w:t>And it was, as Solomon finished praying all this prayer and supplication to the Lord, that he arose from before the altar of the Lord, from kneeling on his knees with his hands spread out toward heaven.</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55. </w:t>
            </w:r>
            <w:r w:rsidRPr="005A7579">
              <w:rPr>
                <w:rFonts w:asciiTheme="majorBidi" w:hAnsiTheme="majorBidi" w:cstheme="majorBidi"/>
                <w:lang w:val="en-US"/>
              </w:rPr>
              <w:t>And he stood, and blessed the entire congregation of Israel (with) a loud voice, saying,</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55. And he arose and blessed all the assembly of Israel in a loud voice, saying:</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56. </w:t>
            </w:r>
            <w:r w:rsidRPr="005A7579">
              <w:rPr>
                <w:rFonts w:asciiTheme="majorBidi" w:hAnsiTheme="majorBidi" w:cstheme="majorBidi"/>
                <w:lang w:val="en-US"/>
              </w:rPr>
              <w:t>"Blessed (be) the Lord, Who has given rest to His people Israel, according to all that He spoke; there has not failed one word of all his good word, that He spoke through Moses His servant.</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56. "Blessed be the LORD who has given rest to his people Israel according to everything that He spoke. There has not failed one word from all His good words that He spoke by the hand of Moses his servant.</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57. </w:t>
            </w:r>
            <w:r w:rsidRPr="005A7579">
              <w:rPr>
                <w:rFonts w:asciiTheme="majorBidi" w:hAnsiTheme="majorBidi" w:cstheme="majorBidi"/>
                <w:lang w:val="en-US"/>
              </w:rPr>
              <w:t xml:space="preserve">May the Lord our God be with us, as He was with </w:t>
            </w:r>
            <w:r w:rsidRPr="005A7579">
              <w:rPr>
                <w:rFonts w:asciiTheme="majorBidi" w:hAnsiTheme="majorBidi" w:cstheme="majorBidi"/>
                <w:lang w:val="en-US"/>
              </w:rPr>
              <w:lastRenderedPageBreak/>
              <w:t>our forefathers; let Him not leave us, nor forsake us.</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 xml:space="preserve">57. May the Memra of the LORD our God be at our aid </w:t>
            </w:r>
            <w:r w:rsidRPr="005A7579">
              <w:rPr>
                <w:rFonts w:asciiTheme="majorBidi" w:hAnsiTheme="majorBidi" w:cstheme="majorBidi"/>
              </w:rPr>
              <w:lastRenderedPageBreak/>
              <w:t>as it was at the aid of our fathers. May it not forsake us, and may it not reject us,</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lastRenderedPageBreak/>
              <w:t xml:space="preserve">58. </w:t>
            </w:r>
            <w:r w:rsidRPr="005A7579">
              <w:rPr>
                <w:rFonts w:asciiTheme="majorBidi" w:hAnsiTheme="majorBidi" w:cstheme="majorBidi"/>
                <w:lang w:val="en-US"/>
              </w:rPr>
              <w:t>That He may incline our hearts to Him, to go in all His ways, and to keep His commandments, and His statutes, and His judgments, which He commanded our forefathers.</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58. to direct our hearts to fear Him, to walk in all the ways that are good before Him and to keep His commandments and His statutes and His judgments that He commanded our fathers.</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59. </w:t>
            </w:r>
            <w:r w:rsidRPr="005A7579">
              <w:rPr>
                <w:rFonts w:asciiTheme="majorBidi" w:hAnsiTheme="majorBidi" w:cstheme="majorBidi"/>
                <w:lang w:val="en-US"/>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59. And may these words of mine that I have asked from before the LORD be received before the LORD our God day and night, to carry out the Judgment of His servant and the humiliation of His people Israel, as needed day by day,</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60. </w:t>
            </w:r>
            <w:r w:rsidRPr="005A7579">
              <w:rPr>
                <w:rFonts w:asciiTheme="majorBidi" w:hAnsiTheme="majorBidi" w:cstheme="majorBidi"/>
                <w:lang w:val="en-US"/>
              </w:rPr>
              <w:t>So that all the peoples of the earth may know that the Lord is God: there is none else.</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60. in order that all the peoples of the earth may know that the LORD is God; there is no other.</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61. </w:t>
            </w:r>
            <w:r w:rsidRPr="005A7579">
              <w:rPr>
                <w:rFonts w:asciiTheme="majorBidi" w:hAnsiTheme="majorBidi" w:cstheme="majorBidi"/>
                <w:lang w:val="en-US"/>
              </w:rPr>
              <w:t>Let your heart, [therefore], be whole with the Lord our God, to follow His statutes and to keep His precepts as of this day.</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61. And may your heart be peaceful in the fear of the LORD our God to walk in His statutes and to keep His commandments according to this day."</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62. </w:t>
            </w:r>
            <w:r w:rsidRPr="005A7579">
              <w:rPr>
                <w:rFonts w:asciiTheme="majorBidi" w:hAnsiTheme="majorBidi" w:cstheme="majorBidi"/>
                <w:lang w:val="en-US"/>
              </w:rPr>
              <w:t>And the King and all Israel with him slaughtered sacrifices before the Lord.</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62. And the king and all Israel with him were sacrificing the sacrifice of holy things before the LORD.</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63. </w:t>
            </w:r>
            <w:r w:rsidRPr="005A7579">
              <w:rPr>
                <w:rFonts w:asciiTheme="majorBidi" w:hAnsiTheme="majorBidi" w:cstheme="majorBidi"/>
                <w:lang w:val="en-US"/>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63. And Solomon sacrificed the sacrifice of holy things that he sacrificed before the LORD - 22,000 oxen and 120,000 sheep, and the king and all the sons of Israel dedicated the house of the Sanctuary of the LORD.</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64. </w:t>
            </w:r>
            <w:r w:rsidRPr="005A7579">
              <w:rPr>
                <w:rFonts w:asciiTheme="majorBidi" w:hAnsiTheme="majorBidi" w:cstheme="majorBidi"/>
                <w:lang w:val="en-US"/>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65. </w:t>
            </w:r>
            <w:r w:rsidRPr="005A7579">
              <w:rPr>
                <w:rFonts w:asciiTheme="majorBidi" w:hAnsiTheme="majorBidi" w:cstheme="majorBidi"/>
                <w:lang w:val="en-US"/>
              </w:rPr>
              <w:t>Now Solomon observed the Feast at that time and all Israel with him, a great assemblage from the entrance of Hamath to the brook of Egypt, before the Lord our God, seven days and seven days, [totalling] fourteen days.</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65. And Solomon made in that time a festival, and all Israel with him, a great assembly, from the entrance of Hamath unto the brook of Egypt, before the LORD our God, seven days the dedication of the house and seven days the festival - fourteen days.</w:t>
            </w:r>
          </w:p>
        </w:tc>
      </w:tr>
      <w:tr w:rsidR="00D00E12" w:rsidRPr="005A7579" w:rsidTr="009E3D39">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 xml:space="preserve">66. </w:t>
            </w:r>
            <w:r w:rsidRPr="005A7579">
              <w:rPr>
                <w:rFonts w:asciiTheme="majorBidi" w:hAnsiTheme="majorBidi" w:cstheme="majorBidi"/>
                <w:lang w:val="en-US"/>
              </w:rPr>
              <w:t>On the eighth day he dismissed the people, and they blessed the King and went to their homes, rejoicing and delighted of heart for all the goodness that the Lord had wrought for David His servant and for Israel His people.</w:t>
            </w:r>
          </w:p>
        </w:tc>
        <w:tc>
          <w:tcPr>
            <w:tcW w:w="5220" w:type="dxa"/>
          </w:tcPr>
          <w:p w:rsidR="00D00E12" w:rsidRPr="005A7579" w:rsidRDefault="00D00E12" w:rsidP="00340387">
            <w:pPr>
              <w:keepNext/>
              <w:widowControl w:val="0"/>
              <w:spacing w:after="0" w:line="240" w:lineRule="auto"/>
              <w:rPr>
                <w:rFonts w:asciiTheme="majorBidi" w:hAnsiTheme="majorBidi" w:cstheme="majorBidi"/>
              </w:rPr>
            </w:pPr>
            <w:r w:rsidRPr="005A7579">
              <w:rPr>
                <w:rFonts w:asciiTheme="majorBidi" w:hAnsiTheme="majorBidi" w:cstheme="majorBidi"/>
              </w:rPr>
              <w:t>66. On the eighth day he sent the people away, and they blessed the king, and they went to their cities while rejoicing, and their heart was pleased over all the good that the LORD had done to David his servant and to Israel his people.</w:t>
            </w:r>
          </w:p>
        </w:tc>
      </w:tr>
      <w:tr w:rsidR="00D00E12" w:rsidRPr="003E55A8" w:rsidTr="009E3D39">
        <w:tc>
          <w:tcPr>
            <w:tcW w:w="5220" w:type="dxa"/>
          </w:tcPr>
          <w:p w:rsidR="00D00E12" w:rsidRPr="003E55A8" w:rsidRDefault="00D00E12" w:rsidP="00340387">
            <w:pPr>
              <w:keepNext/>
              <w:widowControl w:val="0"/>
              <w:spacing w:after="0" w:line="240" w:lineRule="auto"/>
            </w:pPr>
          </w:p>
        </w:tc>
        <w:tc>
          <w:tcPr>
            <w:tcW w:w="5220" w:type="dxa"/>
          </w:tcPr>
          <w:p w:rsidR="00D00E12" w:rsidRPr="003E55A8" w:rsidRDefault="00D00E12" w:rsidP="00340387">
            <w:pPr>
              <w:keepNext/>
              <w:widowControl w:val="0"/>
              <w:spacing w:after="0" w:line="240" w:lineRule="auto"/>
            </w:pPr>
          </w:p>
        </w:tc>
      </w:tr>
    </w:tbl>
    <w:p w:rsidR="00D00E12" w:rsidRDefault="00D00E12" w:rsidP="00340387">
      <w:pPr>
        <w:keepNext/>
        <w:widowControl w:val="0"/>
        <w:spacing w:after="0" w:line="240" w:lineRule="auto"/>
      </w:pPr>
    </w:p>
    <w:p w:rsidR="00D00E12" w:rsidRDefault="00D00E12" w:rsidP="00340387">
      <w:pPr>
        <w:keepNext/>
        <w:widowControl w:val="0"/>
        <w:spacing w:after="0" w:line="240" w:lineRule="auto"/>
      </w:pPr>
    </w:p>
    <w:p w:rsidR="00D00E12" w:rsidRPr="005A7579" w:rsidRDefault="00D00E12" w:rsidP="00340387">
      <w:pPr>
        <w:keepNext/>
        <w:widowControl w:val="0"/>
        <w:spacing w:after="0" w:line="240" w:lineRule="auto"/>
        <w:jc w:val="center"/>
        <w:rPr>
          <w:rFonts w:ascii="Century Schoolbook" w:hAnsi="Century Schoolbook"/>
          <w:b/>
          <w:bCs/>
          <w:sz w:val="28"/>
          <w:szCs w:val="28"/>
        </w:rPr>
      </w:pPr>
      <w:r w:rsidRPr="005A7579">
        <w:rPr>
          <w:rFonts w:ascii="Century Schoolbook" w:hAnsi="Century Schoolbook"/>
          <w:b/>
          <w:bCs/>
          <w:sz w:val="28"/>
          <w:szCs w:val="28"/>
        </w:rPr>
        <w:t>Kohelet (Ecclesiastes) 9:4 – 10:8</w:t>
      </w:r>
    </w:p>
    <w:p w:rsidR="00D00E12" w:rsidRDefault="00D00E12" w:rsidP="00340387">
      <w:pPr>
        <w:keepNext/>
        <w:widowControl w:val="0"/>
        <w:spacing w:after="0" w:line="240" w:lineRule="auto"/>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4. For one who is chosen to be among all the living, there is hope. For a living dog is better than a dead lion.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5. For the living know that they will die; but the dead do not know anything; nor do they have any more a reward, for their memory is forgotten.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6. Also their love, their hatred, and their envy has now perished; nor do they any longer have a part forever in all </w:t>
      </w:r>
      <w:r w:rsidRPr="005A7579">
        <w:rPr>
          <w:rFonts w:asciiTheme="majorBidi" w:hAnsiTheme="majorBidi" w:cstheme="majorBidi"/>
        </w:rPr>
        <w:lastRenderedPageBreak/>
        <w:t xml:space="preserve">that is done under the sun.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7. Go, eat your bread with joy, and drink your wine with a merry heart, for God now is pleased with your works.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8. Let your garments be white at every time; and let your head lack no ointment.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10. All that your hand finds to do, do it with [all of] your strength. For there is no work, or planning, or knowledge, or wisdom, in Sheol, there where you go.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12. For man also does not know his time. As the fish that are taken in the evil net, and as the birds that are caught in the trap, like them are the sons of men snared in an evil time, when it falls suddenly on them.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13. This wisdom I saw also under the sun, and it is great to me: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14. There was a little city, and few men in it. And a great king came against it, and besieged it, and built huge siege works against it.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15. And there was found in it a poor wise man, and he by his wisdom saved the city. Yet no man remembered that poor man!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16. And I said, Wisdom is better than strength; but the poor man's wisdom is despised, and his words are not heard.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17. The words of wise men are heard in quiet, more than the cry of one who rules among fools.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18. Wisdom is better than weapons of conflict; but one sinner destroys much good.</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1. As dead flies cause the perfumer's ointment to stink and ferment; so a little foolishness is heavier than wisdom and than honour.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2. The heart of the wise is toward his right, but the fool's heart toward his left.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3. And also, in the way in which a stupid one walks, his heart fails, and he says to all that he is a fool.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4. If the spirit of the ruler rises up against you, do not leave your place; for composure quiets great offenses.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5. There is an evil I have seen under the sun, sins which come from the face of the ruler: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6. Folly is set in many high positions, and many rich men sit in low situations.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7. I have seen slaves on horses, and rulers walking as slaves on the earth. </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8. He who digs a pit may fall into it; and one breaking a wall, a snake may bite him.</w:t>
      </w:r>
    </w:p>
    <w:p w:rsidR="00D00E12" w:rsidRDefault="00D00E12" w:rsidP="00340387">
      <w:pPr>
        <w:keepNext/>
        <w:widowControl w:val="0"/>
        <w:spacing w:after="0" w:line="240" w:lineRule="auto"/>
      </w:pPr>
    </w:p>
    <w:p w:rsidR="00D00E12" w:rsidRDefault="00D00E12" w:rsidP="00340387">
      <w:pPr>
        <w:keepNext/>
        <w:widowControl w:val="0"/>
        <w:pBdr>
          <w:bottom w:val="double" w:sz="6" w:space="1" w:color="auto"/>
        </w:pBdr>
        <w:spacing w:after="0" w:line="240" w:lineRule="auto"/>
      </w:pPr>
    </w:p>
    <w:p w:rsidR="00D00E12" w:rsidRDefault="00D00E12" w:rsidP="00340387">
      <w:pPr>
        <w:keepNext/>
        <w:widowControl w:val="0"/>
        <w:spacing w:after="0" w:line="240" w:lineRule="auto"/>
      </w:pPr>
    </w:p>
    <w:p w:rsidR="00D00E12" w:rsidRPr="005A7579" w:rsidRDefault="00D00E12" w:rsidP="00340387">
      <w:pPr>
        <w:keepNext/>
        <w:widowControl w:val="0"/>
        <w:spacing w:after="0" w:line="240" w:lineRule="auto"/>
        <w:jc w:val="center"/>
        <w:rPr>
          <w:rFonts w:ascii="Century Schoolbook" w:hAnsi="Century Schoolbook"/>
          <w:b/>
          <w:bCs/>
          <w:sz w:val="28"/>
          <w:szCs w:val="28"/>
        </w:rPr>
      </w:pPr>
      <w:r w:rsidRPr="005A7579">
        <w:rPr>
          <w:rFonts w:ascii="Century Schoolbook" w:hAnsi="Century Schoolbook"/>
          <w:b/>
          <w:bCs/>
          <w:sz w:val="28"/>
          <w:szCs w:val="28"/>
        </w:rPr>
        <w:t>I Hillel (Luke) 2:21-40</w:t>
      </w:r>
    </w:p>
    <w:p w:rsidR="00FE28C8" w:rsidRDefault="00FE28C8" w:rsidP="00340387">
      <w:pPr>
        <w:keepNext/>
        <w:widowControl w:val="0"/>
        <w:spacing w:after="0" w:line="240" w:lineRule="auto"/>
      </w:pPr>
    </w:p>
    <w:p w:rsidR="00FE28C8" w:rsidRPr="005E3780" w:rsidRDefault="00FE28C8" w:rsidP="00340387">
      <w:pPr>
        <w:keepNext/>
        <w:widowControl w:val="0"/>
        <w:spacing w:after="0" w:line="240" w:lineRule="auto"/>
        <w:jc w:val="both"/>
        <w:rPr>
          <w:rFonts w:asciiTheme="majorBidi" w:hAnsiTheme="majorBidi" w:cstheme="majorBidi"/>
          <w:lang w:bidi="he-IL"/>
        </w:rPr>
      </w:pPr>
      <w:r w:rsidRPr="006B3D9B">
        <w:rPr>
          <w:rFonts w:asciiTheme="majorBidi" w:hAnsiTheme="majorBidi" w:cstheme="majorBidi"/>
          <w:b/>
          <w:bCs/>
          <w:lang w:bidi="he-IL"/>
        </w:rPr>
        <w:t xml:space="preserve">And after </w:t>
      </w:r>
      <w:r w:rsidRPr="006B3D9B">
        <w:rPr>
          <w:rFonts w:asciiTheme="majorBidi" w:hAnsiTheme="majorBidi" w:cstheme="majorBidi"/>
          <w:b/>
          <w:bCs/>
          <w:highlight w:val="yellow"/>
          <w:lang w:bidi="he-IL"/>
        </w:rPr>
        <w:t>eight days</w:t>
      </w:r>
      <w:r w:rsidRPr="006B3D9B">
        <w:rPr>
          <w:rFonts w:asciiTheme="majorBidi" w:hAnsiTheme="majorBidi" w:cstheme="majorBidi"/>
          <w:b/>
          <w:bCs/>
          <w:lang w:bidi="he-IL"/>
        </w:rPr>
        <w:t xml:space="preserve"> passed</w:t>
      </w:r>
      <w:r w:rsidR="006B3D9B">
        <w:rPr>
          <w:rFonts w:asciiTheme="majorBidi" w:hAnsiTheme="majorBidi" w:cstheme="majorBidi"/>
          <w:lang w:bidi="he-IL"/>
        </w:rPr>
        <w:t xml:space="preserve"> it was time for</w:t>
      </w:r>
      <w:r w:rsidRPr="005E3780">
        <w:rPr>
          <w:rFonts w:asciiTheme="majorBidi" w:hAnsiTheme="majorBidi" w:cstheme="majorBidi"/>
          <w:lang w:bidi="he-IL"/>
        </w:rPr>
        <w:t xml:space="preserve"> </w:t>
      </w:r>
      <w:r w:rsidRPr="006B3D9B">
        <w:rPr>
          <w:rFonts w:asciiTheme="majorBidi" w:hAnsiTheme="majorBidi" w:cstheme="majorBidi"/>
          <w:b/>
          <w:bCs/>
          <w:lang w:bidi="he-IL"/>
        </w:rPr>
        <w:t>his Brit Milah</w:t>
      </w:r>
      <w:r w:rsidRPr="005E3780">
        <w:rPr>
          <w:rFonts w:asciiTheme="majorBidi" w:hAnsiTheme="majorBidi" w:cstheme="majorBidi"/>
          <w:lang w:bidi="he-IL"/>
        </w:rPr>
        <w:t xml:space="preserve"> (circumcision)</w:t>
      </w:r>
      <w:r w:rsidRPr="005E3780">
        <w:rPr>
          <w:rStyle w:val="FootnoteReference"/>
          <w:rFonts w:asciiTheme="majorBidi" w:hAnsiTheme="majorBidi" w:cstheme="majorBidi"/>
          <w:lang w:bidi="he-IL"/>
        </w:rPr>
        <w:footnoteReference w:id="2"/>
      </w:r>
      <w:r w:rsidRPr="005E3780">
        <w:rPr>
          <w:rFonts w:asciiTheme="majorBidi" w:hAnsiTheme="majorBidi" w:cstheme="majorBidi"/>
          <w:lang w:bidi="he-IL"/>
        </w:rPr>
        <w:t xml:space="preserve"> </w:t>
      </w:r>
      <w:r w:rsidRPr="006B3D9B">
        <w:rPr>
          <w:rFonts w:asciiTheme="majorBidi" w:hAnsiTheme="majorBidi" w:cstheme="majorBidi"/>
          <w:b/>
          <w:bCs/>
          <w:lang w:bidi="he-IL"/>
        </w:rPr>
        <w:t>and he was named Yeshua, the name</w:t>
      </w:r>
      <w:r w:rsidR="006B3D9B">
        <w:rPr>
          <w:rFonts w:asciiTheme="majorBidi" w:hAnsiTheme="majorBidi" w:cstheme="majorBidi"/>
          <w:lang w:bidi="he-IL"/>
        </w:rPr>
        <w:t xml:space="preserve"> that he was called</w:t>
      </w:r>
      <w:r w:rsidRPr="005E3780">
        <w:rPr>
          <w:rFonts w:asciiTheme="majorBidi" w:hAnsiTheme="majorBidi" w:cstheme="majorBidi"/>
          <w:lang w:bidi="he-IL"/>
        </w:rPr>
        <w:t xml:space="preserve"> </w:t>
      </w:r>
      <w:r w:rsidRPr="006B3D9B">
        <w:rPr>
          <w:rFonts w:asciiTheme="majorBidi" w:hAnsiTheme="majorBidi" w:cstheme="majorBidi"/>
          <w:b/>
          <w:bCs/>
          <w:lang w:bidi="he-IL"/>
        </w:rPr>
        <w:t xml:space="preserve">by the messenger </w:t>
      </w:r>
      <w:r w:rsidRPr="005E3780">
        <w:rPr>
          <w:rFonts w:asciiTheme="majorBidi" w:hAnsiTheme="majorBidi" w:cstheme="majorBidi"/>
          <w:lang w:bidi="he-IL"/>
        </w:rPr>
        <w:t xml:space="preserve">(angel) </w:t>
      </w:r>
      <w:r w:rsidRPr="006B3D9B">
        <w:rPr>
          <w:rFonts w:asciiTheme="majorBidi" w:hAnsiTheme="majorBidi" w:cstheme="majorBidi"/>
          <w:b/>
          <w:bCs/>
          <w:lang w:bidi="he-IL"/>
        </w:rPr>
        <w:t>before he was conceived in the womb</w:t>
      </w:r>
      <w:r w:rsidRPr="005E3780">
        <w:rPr>
          <w:rFonts w:asciiTheme="majorBidi" w:hAnsiTheme="majorBidi" w:cstheme="majorBidi"/>
          <w:lang w:bidi="he-IL"/>
        </w:rPr>
        <w:t xml:space="preserve">. </w:t>
      </w:r>
      <w:r w:rsidRPr="006B3D9B">
        <w:rPr>
          <w:rFonts w:asciiTheme="majorBidi" w:hAnsiTheme="majorBidi" w:cstheme="majorBidi"/>
          <w:b/>
          <w:bCs/>
          <w:lang w:bidi="he-IL"/>
        </w:rPr>
        <w:t xml:space="preserve">And when </w:t>
      </w:r>
      <w:r w:rsidR="006B3D9B" w:rsidRPr="006B3D9B">
        <w:rPr>
          <w:rFonts w:asciiTheme="majorBidi" w:hAnsiTheme="majorBidi" w:cstheme="majorBidi"/>
          <w:b/>
          <w:bCs/>
          <w:lang w:bidi="he-IL"/>
        </w:rPr>
        <w:t xml:space="preserve">the </w:t>
      </w:r>
      <w:r w:rsidRPr="006B3D9B">
        <w:rPr>
          <w:rFonts w:asciiTheme="majorBidi" w:hAnsiTheme="majorBidi" w:cstheme="majorBidi"/>
          <w:b/>
          <w:bCs/>
          <w:lang w:bidi="he-IL"/>
        </w:rPr>
        <w:t>day came for her</w:t>
      </w:r>
      <w:r w:rsidRPr="005E3780">
        <w:rPr>
          <w:rStyle w:val="FootnoteReference"/>
          <w:rFonts w:asciiTheme="majorBidi" w:hAnsiTheme="majorBidi" w:cstheme="majorBidi"/>
          <w:lang w:bidi="he-IL"/>
        </w:rPr>
        <w:footnoteReference w:id="3"/>
      </w:r>
      <w:r w:rsidRPr="005E3780">
        <w:rPr>
          <w:rFonts w:asciiTheme="majorBidi" w:hAnsiTheme="majorBidi" w:cstheme="majorBidi"/>
          <w:lang w:bidi="he-IL"/>
        </w:rPr>
        <w:t xml:space="preserve"> (Miriam’s) </w:t>
      </w:r>
      <w:r w:rsidRPr="006B3D9B">
        <w:rPr>
          <w:rFonts w:asciiTheme="majorBidi" w:hAnsiTheme="majorBidi" w:cstheme="majorBidi"/>
          <w:b/>
          <w:bCs/>
          <w:lang w:bidi="he-IL"/>
        </w:rPr>
        <w:t>purification according to the Torah of Moshe</w:t>
      </w:r>
      <w:r w:rsidRPr="005E3780">
        <w:rPr>
          <w:rStyle w:val="FootnoteReference"/>
          <w:rFonts w:asciiTheme="majorBidi" w:hAnsiTheme="majorBidi" w:cstheme="majorBidi"/>
          <w:lang w:bidi="he-IL"/>
        </w:rPr>
        <w:footnoteReference w:id="4"/>
      </w:r>
      <w:r w:rsidRPr="005E3780">
        <w:rPr>
          <w:rFonts w:asciiTheme="majorBidi" w:hAnsiTheme="majorBidi" w:cstheme="majorBidi"/>
          <w:lang w:bidi="he-IL"/>
        </w:rPr>
        <w:t xml:space="preserve">, </w:t>
      </w:r>
      <w:r w:rsidRPr="006B3D9B">
        <w:rPr>
          <w:rFonts w:asciiTheme="majorBidi" w:hAnsiTheme="majorBidi" w:cstheme="majorBidi"/>
          <w:b/>
          <w:bCs/>
          <w:lang w:bidi="he-IL"/>
        </w:rPr>
        <w:t>and they brought him</w:t>
      </w:r>
      <w:r w:rsidRPr="005E3780">
        <w:rPr>
          <w:rFonts w:asciiTheme="majorBidi" w:hAnsiTheme="majorBidi" w:cstheme="majorBidi"/>
          <w:lang w:bidi="he-IL"/>
        </w:rPr>
        <w:t xml:space="preserve"> (Yeshua) </w:t>
      </w:r>
      <w:r w:rsidRPr="006B3D9B">
        <w:rPr>
          <w:rFonts w:asciiTheme="majorBidi" w:hAnsiTheme="majorBidi" w:cstheme="majorBidi"/>
          <w:b/>
          <w:bCs/>
          <w:lang w:bidi="he-IL"/>
        </w:rPr>
        <w:t>up to Yerushalayim to redeem</w:t>
      </w:r>
      <w:r w:rsidRPr="005E3780">
        <w:rPr>
          <w:rFonts w:asciiTheme="majorBidi" w:hAnsiTheme="majorBidi" w:cstheme="majorBidi"/>
          <w:lang w:bidi="he-IL"/>
        </w:rPr>
        <w:t xml:space="preserve"> (</w:t>
      </w:r>
      <w:r w:rsidRPr="005E3780">
        <w:rPr>
          <w:rFonts w:asciiTheme="majorBidi" w:hAnsiTheme="majorBidi" w:cstheme="majorBidi"/>
        </w:rPr>
        <w:t xml:space="preserve">i.e. </w:t>
      </w:r>
      <w:r w:rsidRPr="005E3780">
        <w:rPr>
          <w:rFonts w:asciiTheme="majorBidi" w:hAnsiTheme="majorBidi" w:cstheme="majorBidi"/>
          <w:i/>
        </w:rPr>
        <w:t>pidyon ha-ben</w:t>
      </w:r>
      <w:r w:rsidRPr="005E3780">
        <w:rPr>
          <w:rFonts w:asciiTheme="majorBidi" w:hAnsiTheme="majorBidi" w:cstheme="majorBidi"/>
          <w:lang w:bidi="he-IL"/>
        </w:rPr>
        <w:t xml:space="preserve">) </w:t>
      </w:r>
      <w:r w:rsidRPr="006B3D9B">
        <w:rPr>
          <w:rFonts w:asciiTheme="majorBidi" w:hAnsiTheme="majorBidi" w:cstheme="majorBidi"/>
          <w:b/>
          <w:bCs/>
          <w:lang w:bidi="he-IL"/>
        </w:rPr>
        <w:t xml:space="preserve">him to the </w:t>
      </w:r>
      <w:r w:rsidRPr="006B3D9B">
        <w:rPr>
          <w:rFonts w:asciiTheme="majorBidi" w:hAnsiTheme="majorBidi" w:cstheme="majorBidi"/>
          <w:b/>
          <w:bCs/>
        </w:rPr>
        <w:t>L</w:t>
      </w:r>
      <w:r w:rsidRPr="006B3D9B">
        <w:rPr>
          <w:rFonts w:asciiTheme="majorBidi" w:hAnsiTheme="majorBidi" w:cstheme="majorBidi"/>
          <w:b/>
          <w:bCs/>
          <w:smallCaps/>
        </w:rPr>
        <w:t>ord</w:t>
      </w:r>
      <w:r w:rsidRPr="006B3D9B">
        <w:rPr>
          <w:rFonts w:asciiTheme="majorBidi" w:hAnsiTheme="majorBidi" w:cstheme="majorBidi"/>
          <w:b/>
          <w:bCs/>
          <w:lang w:bidi="he-IL"/>
        </w:rPr>
        <w:t>. As it is written</w:t>
      </w:r>
      <w:r w:rsidRPr="005E3780">
        <w:rPr>
          <w:rFonts w:asciiTheme="majorBidi" w:hAnsiTheme="majorBidi" w:cstheme="majorBidi"/>
          <w:lang w:bidi="he-IL"/>
        </w:rPr>
        <w:t xml:space="preserve">, </w:t>
      </w:r>
      <w:r w:rsidRPr="006B3D9B">
        <w:rPr>
          <w:rFonts w:asciiTheme="majorBidi" w:hAnsiTheme="majorBidi" w:cstheme="majorBidi"/>
          <w:b/>
          <w:bCs/>
          <w:i/>
          <w:iCs/>
          <w:lang w:bidi="he-IL"/>
        </w:rPr>
        <w:t>“you will set apart to the L</w:t>
      </w:r>
      <w:r w:rsidRPr="006B3D9B">
        <w:rPr>
          <w:rFonts w:asciiTheme="majorBidi" w:hAnsiTheme="majorBidi" w:cstheme="majorBidi"/>
          <w:b/>
          <w:bCs/>
          <w:i/>
          <w:iCs/>
          <w:smallCaps/>
          <w:lang w:bidi="he-IL"/>
        </w:rPr>
        <w:t>ord</w:t>
      </w:r>
      <w:r w:rsidRPr="006B3D9B">
        <w:rPr>
          <w:rFonts w:asciiTheme="majorBidi" w:hAnsiTheme="majorBidi" w:cstheme="majorBidi"/>
          <w:b/>
          <w:bCs/>
          <w:i/>
          <w:iCs/>
          <w:lang w:bidi="he-IL"/>
        </w:rPr>
        <w:t xml:space="preserve"> all that opens the womb; every firstling that is a male, which you have coming from a beast, will be the L</w:t>
      </w:r>
      <w:r w:rsidRPr="006B3D9B">
        <w:rPr>
          <w:rFonts w:asciiTheme="majorBidi" w:hAnsiTheme="majorBidi" w:cstheme="majorBidi"/>
          <w:b/>
          <w:bCs/>
          <w:i/>
          <w:iCs/>
          <w:smallCaps/>
          <w:lang w:bidi="he-IL"/>
        </w:rPr>
        <w:t>ord</w:t>
      </w:r>
      <w:r w:rsidRPr="006B3D9B">
        <w:rPr>
          <w:rFonts w:asciiTheme="majorBidi" w:hAnsiTheme="majorBidi" w:cstheme="majorBidi"/>
          <w:b/>
          <w:bCs/>
          <w:i/>
          <w:iCs/>
          <w:lang w:bidi="he-IL"/>
        </w:rPr>
        <w:t>'</w:t>
      </w:r>
      <w:r w:rsidRPr="006B3D9B">
        <w:rPr>
          <w:rFonts w:asciiTheme="majorBidi" w:hAnsiTheme="majorBidi" w:cstheme="majorBidi"/>
          <w:b/>
          <w:bCs/>
          <w:i/>
          <w:iCs/>
          <w:smallCaps/>
          <w:lang w:bidi="he-IL"/>
        </w:rPr>
        <w:t>s</w:t>
      </w:r>
      <w:r w:rsidR="006B3D9B">
        <w:rPr>
          <w:rFonts w:asciiTheme="majorBidi" w:hAnsiTheme="majorBidi" w:cstheme="majorBidi"/>
          <w:b/>
          <w:bCs/>
          <w:i/>
          <w:iCs/>
          <w:smallCaps/>
          <w:lang w:bidi="he-IL"/>
        </w:rPr>
        <w:t>”</w:t>
      </w:r>
      <w:r w:rsidRPr="005E3780">
        <w:rPr>
          <w:rFonts w:asciiTheme="majorBidi" w:hAnsiTheme="majorBidi" w:cstheme="majorBidi"/>
          <w:lang w:bidi="he-IL"/>
        </w:rPr>
        <w:t xml:space="preserve"> (Exo. 13:12)</w:t>
      </w:r>
      <w:r w:rsidRPr="005E3780">
        <w:rPr>
          <w:rStyle w:val="FootnoteReference"/>
          <w:rFonts w:asciiTheme="majorBidi" w:hAnsiTheme="majorBidi" w:cstheme="majorBidi"/>
          <w:lang w:bidi="he-IL"/>
        </w:rPr>
        <w:footnoteReference w:id="5"/>
      </w:r>
      <w:r w:rsidRPr="005E3780">
        <w:rPr>
          <w:rFonts w:asciiTheme="majorBidi" w:hAnsiTheme="majorBidi" w:cstheme="majorBidi"/>
          <w:lang w:bidi="he-IL"/>
        </w:rPr>
        <w:t xml:space="preserve">. </w:t>
      </w:r>
      <w:r w:rsidRPr="006B3D9B">
        <w:rPr>
          <w:rFonts w:asciiTheme="majorBidi" w:hAnsiTheme="majorBidi" w:cstheme="majorBidi"/>
          <w:b/>
          <w:bCs/>
          <w:lang w:bidi="he-IL"/>
        </w:rPr>
        <w:t>And they offered the sacrifice required in the Torah of the L</w:t>
      </w:r>
      <w:r w:rsidRPr="006B3D9B">
        <w:rPr>
          <w:rFonts w:asciiTheme="majorBidi" w:hAnsiTheme="majorBidi" w:cstheme="majorBidi"/>
          <w:b/>
          <w:bCs/>
          <w:smallCaps/>
          <w:lang w:bidi="he-IL"/>
        </w:rPr>
        <w:t>ord</w:t>
      </w:r>
      <w:r w:rsidRPr="006B3D9B">
        <w:rPr>
          <w:rFonts w:asciiTheme="majorBidi" w:hAnsiTheme="majorBidi" w:cstheme="majorBidi"/>
          <w:b/>
          <w:bCs/>
          <w:lang w:bidi="he-IL"/>
        </w:rPr>
        <w:t>,</w:t>
      </w:r>
      <w:r w:rsidR="006B3D9B">
        <w:rPr>
          <w:rFonts w:asciiTheme="majorBidi" w:hAnsiTheme="majorBidi" w:cstheme="majorBidi"/>
          <w:lang w:bidi="he-IL"/>
        </w:rPr>
        <w:t xml:space="preserve"> as it is written:</w:t>
      </w:r>
      <w:r w:rsidRPr="005E3780">
        <w:rPr>
          <w:rFonts w:asciiTheme="majorBidi" w:hAnsiTheme="majorBidi" w:cstheme="majorBidi"/>
          <w:lang w:bidi="he-IL"/>
        </w:rPr>
        <w:t xml:space="preserve"> </w:t>
      </w:r>
      <w:r w:rsidRPr="006B3D9B">
        <w:rPr>
          <w:rFonts w:asciiTheme="majorBidi" w:hAnsiTheme="majorBidi" w:cstheme="majorBidi"/>
          <w:b/>
          <w:bCs/>
          <w:i/>
          <w:iCs/>
          <w:lang w:bidi="he-IL"/>
        </w:rPr>
        <w:t>“</w:t>
      </w:r>
      <w:r w:rsidRPr="006B3D9B">
        <w:rPr>
          <w:rFonts w:eastAsia="Times New Roman" w:cs="Calibri"/>
          <w:b/>
          <w:bCs/>
          <w:i/>
          <w:iCs/>
          <w:vertAlign w:val="superscript"/>
        </w:rPr>
        <w:t>﻿</w:t>
      </w:r>
      <w:r w:rsidRPr="006B3D9B">
        <w:rPr>
          <w:rFonts w:asciiTheme="majorBidi" w:eastAsia="Times New Roman" w:hAnsiTheme="majorBidi" w:cstheme="majorBidi"/>
          <w:b/>
          <w:bCs/>
          <w:i/>
          <w:iCs/>
        </w:rPr>
        <w:t xml:space="preserve">If, however, her means do not suffice for a sheep, she shall take two turtledoves or two pigeons, one for a burnt offering and </w:t>
      </w:r>
      <w:r w:rsidRPr="006B3D9B">
        <w:rPr>
          <w:rFonts w:asciiTheme="majorBidi" w:eastAsia="Times New Roman" w:hAnsiTheme="majorBidi" w:cstheme="majorBidi"/>
          <w:b/>
          <w:bCs/>
          <w:i/>
          <w:iCs/>
        </w:rPr>
        <w:lastRenderedPageBreak/>
        <w:t>the other for a sin offering. The priest will make expiation on her behalf, and she will be clean</w:t>
      </w:r>
      <w:r w:rsidRPr="006B3D9B">
        <w:rPr>
          <w:rFonts w:asciiTheme="majorBidi" w:hAnsiTheme="majorBidi" w:cstheme="majorBidi"/>
          <w:b/>
          <w:bCs/>
          <w:i/>
          <w:iCs/>
          <w:lang w:bidi="he-IL"/>
        </w:rPr>
        <w:t>”</w:t>
      </w:r>
      <w:r w:rsidRPr="005E3780">
        <w:rPr>
          <w:rFonts w:asciiTheme="majorBidi" w:hAnsiTheme="majorBidi" w:cstheme="majorBidi"/>
          <w:lang w:bidi="he-IL"/>
        </w:rPr>
        <w:t xml:space="preserve"> (Lev. 12:8).</w:t>
      </w:r>
      <w:r w:rsidRPr="005E3780">
        <w:rPr>
          <w:rStyle w:val="FootnoteReference"/>
          <w:rFonts w:asciiTheme="majorBidi" w:hAnsiTheme="majorBidi" w:cstheme="majorBidi"/>
          <w:lang w:bidi="he-IL"/>
        </w:rPr>
        <w:footnoteReference w:id="6"/>
      </w:r>
    </w:p>
    <w:p w:rsidR="00FE28C8" w:rsidRPr="005E3780" w:rsidRDefault="00FE28C8" w:rsidP="00340387">
      <w:pPr>
        <w:keepNext/>
        <w:widowControl w:val="0"/>
        <w:spacing w:after="0" w:line="240" w:lineRule="auto"/>
        <w:jc w:val="both"/>
        <w:rPr>
          <w:rFonts w:asciiTheme="majorBidi" w:hAnsiTheme="majorBidi" w:cstheme="majorBidi"/>
          <w:lang w:bidi="he-IL"/>
        </w:rPr>
      </w:pPr>
    </w:p>
    <w:p w:rsidR="00FE28C8" w:rsidRPr="00340387" w:rsidRDefault="00FE28C8" w:rsidP="00340387">
      <w:pPr>
        <w:keepNext/>
        <w:widowControl w:val="0"/>
        <w:spacing w:after="0" w:line="240" w:lineRule="auto"/>
        <w:jc w:val="both"/>
        <w:rPr>
          <w:rFonts w:asciiTheme="majorBidi" w:hAnsiTheme="majorBidi" w:cstheme="majorBidi"/>
          <w:b/>
          <w:bCs/>
          <w:lang w:bidi="he-IL"/>
        </w:rPr>
      </w:pPr>
      <w:r w:rsidRPr="006B3D9B">
        <w:rPr>
          <w:rFonts w:asciiTheme="majorBidi" w:hAnsiTheme="majorBidi" w:cstheme="majorBidi"/>
          <w:b/>
          <w:bCs/>
          <w:lang w:bidi="he-IL"/>
        </w:rPr>
        <w:t>And behold there was a man</w:t>
      </w:r>
      <w:r w:rsidRPr="005E3780">
        <w:rPr>
          <w:rFonts w:asciiTheme="majorBidi" w:hAnsiTheme="majorBidi" w:cstheme="majorBidi"/>
          <w:lang w:bidi="he-IL"/>
        </w:rPr>
        <w:t xml:space="preserve"> (Royal Ish) </w:t>
      </w:r>
      <w:r w:rsidRPr="006B3D9B">
        <w:rPr>
          <w:rFonts w:asciiTheme="majorBidi" w:hAnsiTheme="majorBidi" w:cstheme="majorBidi"/>
          <w:b/>
          <w:bCs/>
          <w:lang w:bidi="he-IL"/>
        </w:rPr>
        <w:t xml:space="preserve">in Yerushalayim whose name was </w:t>
      </w:r>
      <w:r w:rsidR="006B3D9B">
        <w:rPr>
          <w:rFonts w:asciiTheme="majorBidi" w:hAnsiTheme="majorBidi" w:cstheme="majorBidi"/>
          <w:lang w:bidi="he-IL"/>
        </w:rPr>
        <w:t xml:space="preserve">Rabbi </w:t>
      </w:r>
      <w:r w:rsidRPr="006B3D9B">
        <w:rPr>
          <w:rFonts w:asciiTheme="majorBidi" w:hAnsiTheme="majorBidi" w:cstheme="majorBidi"/>
          <w:b/>
          <w:bCs/>
          <w:lang w:bidi="he-IL"/>
        </w:rPr>
        <w:t>Shim</w:t>
      </w:r>
      <w:r w:rsidR="006B3D9B">
        <w:rPr>
          <w:rFonts w:asciiTheme="majorBidi" w:hAnsiTheme="majorBidi" w:cstheme="majorBidi"/>
          <w:b/>
          <w:bCs/>
          <w:lang w:bidi="he-IL"/>
        </w:rPr>
        <w:t>’</w:t>
      </w:r>
      <w:r w:rsidRPr="006B3D9B">
        <w:rPr>
          <w:rFonts w:asciiTheme="majorBidi" w:hAnsiTheme="majorBidi" w:cstheme="majorBidi"/>
          <w:b/>
          <w:bCs/>
          <w:lang w:bidi="he-IL"/>
        </w:rPr>
        <w:t>on</w:t>
      </w:r>
      <w:r w:rsidR="006B3D9B">
        <w:rPr>
          <w:rFonts w:asciiTheme="majorBidi" w:hAnsiTheme="majorBidi" w:cstheme="majorBidi"/>
          <w:b/>
          <w:bCs/>
          <w:lang w:bidi="he-IL"/>
        </w:rPr>
        <w:t xml:space="preserve"> </w:t>
      </w:r>
      <w:r w:rsidR="006B3D9B">
        <w:rPr>
          <w:rFonts w:asciiTheme="majorBidi" w:hAnsiTheme="majorBidi" w:cstheme="majorBidi"/>
          <w:lang w:bidi="he-IL"/>
        </w:rPr>
        <w:t>ben Hillel</w:t>
      </w:r>
      <w:r w:rsidRPr="006B3D9B">
        <w:rPr>
          <w:rFonts w:asciiTheme="majorBidi" w:hAnsiTheme="majorBidi" w:cstheme="majorBidi"/>
          <w:b/>
          <w:bCs/>
          <w:lang w:bidi="he-IL"/>
        </w:rPr>
        <w:t>;</w:t>
      </w:r>
      <w:r w:rsidRPr="006B3D9B">
        <w:rPr>
          <w:rStyle w:val="FootnoteReference"/>
          <w:rFonts w:asciiTheme="majorBidi" w:hAnsiTheme="majorBidi" w:cstheme="majorBidi"/>
          <w:b/>
          <w:bCs/>
          <w:lang w:bidi="he-IL"/>
        </w:rPr>
        <w:footnoteReference w:id="7"/>
      </w:r>
      <w:r w:rsidRPr="006B3D9B">
        <w:rPr>
          <w:rFonts w:asciiTheme="majorBidi" w:hAnsiTheme="majorBidi" w:cstheme="majorBidi"/>
          <w:b/>
          <w:bCs/>
          <w:lang w:bidi="he-IL"/>
        </w:rPr>
        <w:t xml:space="preserve"> this man</w:t>
      </w:r>
      <w:r w:rsidRPr="005E3780">
        <w:rPr>
          <w:rFonts w:asciiTheme="majorBidi" w:hAnsiTheme="majorBidi" w:cstheme="majorBidi"/>
          <w:lang w:bidi="he-IL"/>
        </w:rPr>
        <w:t xml:space="preserve"> (royal ish) </w:t>
      </w:r>
      <w:r w:rsidRPr="006B3D9B">
        <w:rPr>
          <w:rFonts w:asciiTheme="majorBidi" w:hAnsiTheme="majorBidi" w:cstheme="majorBidi"/>
          <w:b/>
          <w:bCs/>
          <w:lang w:bidi="he-IL"/>
        </w:rPr>
        <w:t xml:space="preserve">was a </w:t>
      </w:r>
      <w:r w:rsidRPr="006B3D9B">
        <w:rPr>
          <w:rFonts w:asciiTheme="majorBidi" w:hAnsiTheme="majorBidi" w:cstheme="majorBidi"/>
          <w:b/>
          <w:bCs/>
          <w:iCs/>
        </w:rPr>
        <w:t>Tsaddiq</w:t>
      </w:r>
      <w:r w:rsidRPr="006B3D9B">
        <w:rPr>
          <w:rFonts w:asciiTheme="majorBidi" w:hAnsiTheme="majorBidi" w:cstheme="majorBidi"/>
          <w:b/>
          <w:bCs/>
          <w:lang w:bidi="he-IL"/>
        </w:rPr>
        <w:t xml:space="preserve"> and Shomer Shabbat/Nazar,</w:t>
      </w:r>
      <w:r w:rsidRPr="006B3D9B">
        <w:rPr>
          <w:rStyle w:val="FootnoteReference"/>
          <w:rFonts w:asciiTheme="majorBidi" w:hAnsiTheme="majorBidi" w:cstheme="majorBidi"/>
          <w:b/>
          <w:bCs/>
          <w:lang w:bidi="he-IL"/>
        </w:rPr>
        <w:footnoteReference w:id="8"/>
      </w:r>
      <w:r w:rsidRPr="006B3D9B">
        <w:rPr>
          <w:rFonts w:asciiTheme="majorBidi" w:hAnsiTheme="majorBidi" w:cstheme="majorBidi"/>
          <w:b/>
          <w:bCs/>
          <w:lang w:bidi="he-IL"/>
        </w:rPr>
        <w:t xml:space="preserve"> anticipating</w:t>
      </w:r>
      <w:r w:rsidRPr="006B3D9B">
        <w:rPr>
          <w:rStyle w:val="FootnoteReference"/>
          <w:rFonts w:asciiTheme="majorBidi" w:hAnsiTheme="majorBidi" w:cstheme="majorBidi"/>
          <w:b/>
          <w:bCs/>
          <w:lang w:bidi="he-IL"/>
        </w:rPr>
        <w:footnoteReference w:id="9"/>
      </w:r>
      <w:r w:rsidRPr="006B3D9B">
        <w:rPr>
          <w:rFonts w:asciiTheme="majorBidi" w:hAnsiTheme="majorBidi" w:cstheme="majorBidi"/>
          <w:b/>
          <w:bCs/>
          <w:lang w:bidi="he-IL"/>
        </w:rPr>
        <w:t xml:space="preserve"> the Comforter of Yisrael</w:t>
      </w:r>
      <w:r w:rsidRPr="005E3780">
        <w:rPr>
          <w:rFonts w:asciiTheme="majorBidi" w:hAnsiTheme="majorBidi" w:cstheme="majorBidi"/>
          <w:lang w:bidi="he-IL"/>
        </w:rPr>
        <w:t xml:space="preserve"> (the Messiah) </w:t>
      </w:r>
      <w:r w:rsidRPr="006B3D9B">
        <w:rPr>
          <w:rFonts w:asciiTheme="majorBidi" w:hAnsiTheme="majorBidi" w:cstheme="majorBidi"/>
          <w:b/>
          <w:bCs/>
          <w:lang w:bidi="he-IL"/>
        </w:rPr>
        <w:t>because the spirit of prophecy rested on him. And the spirit of prophecy revealed to him that he would not see death before he had seen the L</w:t>
      </w:r>
      <w:r w:rsidRPr="006B3D9B">
        <w:rPr>
          <w:rFonts w:asciiTheme="majorBidi" w:hAnsiTheme="majorBidi" w:cstheme="majorBidi"/>
          <w:b/>
          <w:bCs/>
          <w:smallCaps/>
          <w:lang w:bidi="he-IL"/>
        </w:rPr>
        <w:t>ord’s</w:t>
      </w:r>
      <w:r w:rsidRPr="006B3D9B">
        <w:rPr>
          <w:rFonts w:asciiTheme="majorBidi" w:hAnsiTheme="majorBidi" w:cstheme="majorBidi"/>
          <w:b/>
          <w:bCs/>
          <w:lang w:bidi="he-IL"/>
        </w:rPr>
        <w:t xml:space="preserve"> Messiah. And he was guided by the spirit of prophecy to come into the Bet </w:t>
      </w:r>
      <w:r w:rsidR="006B3D9B">
        <w:rPr>
          <w:rFonts w:asciiTheme="majorBidi" w:hAnsiTheme="majorBidi" w:cstheme="majorBidi"/>
          <w:b/>
          <w:bCs/>
          <w:lang w:bidi="he-IL"/>
        </w:rPr>
        <w:t>Ha</w:t>
      </w:r>
      <w:r w:rsidRPr="006B3D9B">
        <w:rPr>
          <w:rFonts w:asciiTheme="majorBidi" w:hAnsiTheme="majorBidi" w:cstheme="majorBidi"/>
          <w:b/>
          <w:bCs/>
          <w:lang w:bidi="he-IL"/>
        </w:rPr>
        <w:t>Mikdash; and they</w:t>
      </w:r>
      <w:r w:rsidRPr="005E3780">
        <w:rPr>
          <w:rFonts w:asciiTheme="majorBidi" w:hAnsiTheme="majorBidi" w:cstheme="majorBidi"/>
          <w:lang w:bidi="he-IL"/>
        </w:rPr>
        <w:t xml:space="preserve"> (Yosef and Miriam) </w:t>
      </w:r>
      <w:r w:rsidRPr="006B3D9B">
        <w:rPr>
          <w:rFonts w:asciiTheme="majorBidi" w:hAnsiTheme="majorBidi" w:cstheme="majorBidi"/>
          <w:b/>
          <w:bCs/>
          <w:lang w:bidi="he-IL"/>
        </w:rPr>
        <w:t>brought the child Yeshua according to the Oral Torah,</w:t>
      </w:r>
      <w:r w:rsidRPr="006B3D9B">
        <w:rPr>
          <w:rStyle w:val="FootnoteReference"/>
          <w:rFonts w:asciiTheme="majorBidi" w:hAnsiTheme="majorBidi" w:cstheme="majorBidi"/>
          <w:b/>
          <w:bCs/>
          <w:lang w:bidi="he-IL"/>
        </w:rPr>
        <w:footnoteReference w:id="10"/>
      </w:r>
      <w:r w:rsidRPr="006B3D9B">
        <w:rPr>
          <w:rFonts w:asciiTheme="majorBidi" w:hAnsiTheme="majorBidi" w:cstheme="majorBidi"/>
          <w:b/>
          <w:bCs/>
          <w:lang w:bidi="he-IL"/>
        </w:rPr>
        <w:t xml:space="preserve"> </w:t>
      </w:r>
      <w:r w:rsidR="006B3D9B">
        <w:rPr>
          <w:rFonts w:asciiTheme="majorBidi" w:hAnsiTheme="majorBidi" w:cstheme="majorBidi"/>
          <w:lang w:bidi="he-IL"/>
        </w:rPr>
        <w:t xml:space="preserve">Rabbi </w:t>
      </w:r>
      <w:r w:rsidRPr="006B3D9B">
        <w:rPr>
          <w:rFonts w:asciiTheme="majorBidi" w:hAnsiTheme="majorBidi" w:cstheme="majorBidi"/>
          <w:b/>
          <w:bCs/>
          <w:lang w:bidi="he-IL"/>
        </w:rPr>
        <w:t>Shim</w:t>
      </w:r>
      <w:r w:rsidR="006B3D9B">
        <w:rPr>
          <w:rFonts w:asciiTheme="majorBidi" w:hAnsiTheme="majorBidi" w:cstheme="majorBidi"/>
          <w:b/>
          <w:bCs/>
          <w:lang w:bidi="he-IL"/>
        </w:rPr>
        <w:t>’</w:t>
      </w:r>
      <w:r w:rsidRPr="006B3D9B">
        <w:rPr>
          <w:rFonts w:asciiTheme="majorBidi" w:hAnsiTheme="majorBidi" w:cstheme="majorBidi"/>
          <w:b/>
          <w:bCs/>
          <w:lang w:bidi="he-IL"/>
        </w:rPr>
        <w:t xml:space="preserve">on </w:t>
      </w:r>
      <w:r w:rsidR="006B3D9B">
        <w:rPr>
          <w:rFonts w:asciiTheme="majorBidi" w:hAnsiTheme="majorBidi" w:cstheme="majorBidi"/>
          <w:lang w:bidi="he-IL"/>
        </w:rPr>
        <w:t xml:space="preserve">ben Hillel </w:t>
      </w:r>
      <w:r w:rsidRPr="006B3D9B">
        <w:rPr>
          <w:rFonts w:asciiTheme="majorBidi" w:hAnsiTheme="majorBidi" w:cstheme="majorBidi"/>
          <w:b/>
          <w:bCs/>
          <w:lang w:bidi="he-IL"/>
        </w:rPr>
        <w:t>took him in his arms and blessed God</w:t>
      </w:r>
      <w:r w:rsidR="006B3D9B">
        <w:rPr>
          <w:rFonts w:asciiTheme="majorBidi" w:hAnsiTheme="majorBidi" w:cstheme="majorBidi"/>
          <w:lang w:bidi="he-IL"/>
        </w:rPr>
        <w:t xml:space="preserve"> </w:t>
      </w:r>
      <w:r w:rsidRPr="005E3780">
        <w:rPr>
          <w:rFonts w:asciiTheme="majorBidi" w:hAnsiTheme="majorBidi" w:cstheme="majorBidi"/>
          <w:lang w:bidi="he-IL"/>
        </w:rPr>
        <w:t>with the appropriate blessing</w:t>
      </w:r>
      <w:r w:rsidRPr="005E3780">
        <w:rPr>
          <w:rStyle w:val="FootnoteReference"/>
          <w:rFonts w:asciiTheme="majorBidi" w:hAnsiTheme="majorBidi" w:cstheme="majorBidi"/>
          <w:lang w:bidi="he-IL"/>
        </w:rPr>
        <w:footnoteReference w:id="11"/>
      </w:r>
      <w:r w:rsidRPr="005E3780">
        <w:rPr>
          <w:rFonts w:asciiTheme="majorBidi" w:hAnsiTheme="majorBidi" w:cstheme="majorBidi"/>
          <w:lang w:bidi="he-IL"/>
        </w:rPr>
        <w:t xml:space="preserve"> </w:t>
      </w:r>
      <w:r w:rsidRPr="006B3D9B">
        <w:rPr>
          <w:rFonts w:asciiTheme="majorBidi" w:hAnsiTheme="majorBidi" w:cstheme="majorBidi"/>
          <w:b/>
          <w:bCs/>
          <w:lang w:bidi="he-IL"/>
        </w:rPr>
        <w:t>and then said, Master of the Universe, now you are dismissing your servant</w:t>
      </w:r>
      <w:r w:rsidR="006B3D9B">
        <w:rPr>
          <w:rFonts w:asciiTheme="majorBidi" w:hAnsiTheme="majorBidi" w:cstheme="majorBidi"/>
          <w:lang w:bidi="he-IL"/>
        </w:rPr>
        <w:t xml:space="preserve"> </w:t>
      </w:r>
      <w:r w:rsidRPr="005E3780">
        <w:rPr>
          <w:rFonts w:asciiTheme="majorBidi" w:hAnsiTheme="majorBidi" w:cstheme="majorBidi"/>
          <w:lang w:bidi="he-IL"/>
        </w:rPr>
        <w:t>from Y</w:t>
      </w:r>
      <w:r w:rsidR="006B3D9B">
        <w:rPr>
          <w:rFonts w:asciiTheme="majorBidi" w:hAnsiTheme="majorBidi" w:cstheme="majorBidi"/>
          <w:lang w:bidi="he-IL"/>
        </w:rPr>
        <w:t>erushalayim</w:t>
      </w:r>
      <w:r w:rsidRPr="005E3780">
        <w:rPr>
          <w:rFonts w:asciiTheme="majorBidi" w:hAnsiTheme="majorBidi" w:cstheme="majorBidi"/>
          <w:lang w:bidi="he-IL"/>
        </w:rPr>
        <w:t xml:space="preserve"> </w:t>
      </w:r>
      <w:r w:rsidRPr="006B3D9B">
        <w:rPr>
          <w:rFonts w:asciiTheme="majorBidi" w:hAnsiTheme="majorBidi" w:cstheme="majorBidi"/>
          <w:b/>
          <w:bCs/>
          <w:lang w:bidi="he-IL"/>
        </w:rPr>
        <w:t>in shalom</w:t>
      </w:r>
      <w:r w:rsidRPr="005E3780">
        <w:rPr>
          <w:rFonts w:asciiTheme="majorBidi" w:hAnsiTheme="majorBidi" w:cstheme="majorBidi"/>
          <w:lang w:bidi="he-IL"/>
        </w:rPr>
        <w:t xml:space="preserve"> (peace) </w:t>
      </w:r>
      <w:r w:rsidRPr="006B3D9B">
        <w:rPr>
          <w:rFonts w:asciiTheme="majorBidi" w:hAnsiTheme="majorBidi" w:cstheme="majorBidi"/>
          <w:b/>
          <w:bCs/>
          <w:lang w:bidi="he-IL"/>
        </w:rPr>
        <w:t>according to Your prophecy:</w:t>
      </w:r>
      <w:r w:rsidRPr="005E3780">
        <w:rPr>
          <w:rStyle w:val="FootnoteReference"/>
          <w:rFonts w:asciiTheme="majorBidi" w:hAnsiTheme="majorBidi" w:cstheme="majorBidi"/>
          <w:lang w:bidi="he-IL"/>
        </w:rPr>
        <w:footnoteReference w:id="12"/>
      </w:r>
      <w:r w:rsidRPr="005E3780">
        <w:rPr>
          <w:rFonts w:asciiTheme="majorBidi" w:hAnsiTheme="majorBidi" w:cstheme="majorBidi"/>
          <w:lang w:bidi="he-IL"/>
        </w:rPr>
        <w:t xml:space="preserve"> f</w:t>
      </w:r>
      <w:r w:rsidRPr="006B3D9B">
        <w:rPr>
          <w:rFonts w:asciiTheme="majorBidi" w:hAnsiTheme="majorBidi" w:cstheme="majorBidi"/>
          <w:b/>
          <w:bCs/>
          <w:lang w:bidi="he-IL"/>
        </w:rPr>
        <w:t>or my eyes have seen Your shalom</w:t>
      </w:r>
      <w:r w:rsidRPr="005E3780">
        <w:rPr>
          <w:rFonts w:asciiTheme="majorBidi" w:hAnsiTheme="majorBidi" w:cstheme="majorBidi"/>
          <w:lang w:bidi="he-IL"/>
        </w:rPr>
        <w:t xml:space="preserve"> (tikun), </w:t>
      </w:r>
      <w:r w:rsidRPr="006B3D9B">
        <w:rPr>
          <w:rFonts w:asciiTheme="majorBidi" w:hAnsiTheme="majorBidi" w:cstheme="majorBidi"/>
          <w:b/>
          <w:bCs/>
          <w:lang w:bidi="he-IL"/>
        </w:rPr>
        <w:t>which You have provided before all peoples, a light of truth for the Gentiles and for the exoneration of your people</w:t>
      </w:r>
      <w:r w:rsidRPr="005E3780">
        <w:rPr>
          <w:rFonts w:asciiTheme="majorBidi" w:hAnsiTheme="majorBidi" w:cstheme="majorBidi"/>
          <w:lang w:bidi="he-IL"/>
        </w:rPr>
        <w:t xml:space="preserve"> (Yisrael.) </w:t>
      </w:r>
      <w:r w:rsidRPr="006B3D9B">
        <w:rPr>
          <w:rFonts w:asciiTheme="majorBidi" w:hAnsiTheme="majorBidi" w:cstheme="majorBidi"/>
          <w:b/>
          <w:bCs/>
          <w:lang w:bidi="he-IL"/>
        </w:rPr>
        <w:t>And his father and mother were amazed and marveled at what</w:t>
      </w:r>
      <w:r w:rsidR="006B3D9B">
        <w:rPr>
          <w:rFonts w:asciiTheme="majorBidi" w:hAnsiTheme="majorBidi" w:cstheme="majorBidi"/>
          <w:lang w:bidi="he-IL"/>
        </w:rPr>
        <w:t xml:space="preserve"> Rabbi Shim</w:t>
      </w:r>
      <w:r w:rsidR="00340387">
        <w:rPr>
          <w:rFonts w:asciiTheme="majorBidi" w:hAnsiTheme="majorBidi" w:cstheme="majorBidi"/>
          <w:lang w:bidi="he-IL"/>
        </w:rPr>
        <w:t>’</w:t>
      </w:r>
      <w:r w:rsidR="006B3D9B">
        <w:rPr>
          <w:rFonts w:asciiTheme="majorBidi" w:hAnsiTheme="majorBidi" w:cstheme="majorBidi"/>
          <w:lang w:bidi="he-IL"/>
        </w:rPr>
        <w:t>on ben Hillel</w:t>
      </w:r>
      <w:r w:rsidRPr="005E3780">
        <w:rPr>
          <w:rFonts w:asciiTheme="majorBidi" w:hAnsiTheme="majorBidi" w:cstheme="majorBidi"/>
          <w:lang w:bidi="he-IL"/>
        </w:rPr>
        <w:t xml:space="preserve"> </w:t>
      </w:r>
      <w:r w:rsidRPr="00340387">
        <w:rPr>
          <w:rFonts w:asciiTheme="majorBidi" w:hAnsiTheme="majorBidi" w:cstheme="majorBidi"/>
          <w:b/>
          <w:bCs/>
          <w:lang w:bidi="he-IL"/>
        </w:rPr>
        <w:t>said about him</w:t>
      </w:r>
      <w:r w:rsidRPr="005E3780">
        <w:rPr>
          <w:rFonts w:asciiTheme="majorBidi" w:hAnsiTheme="majorBidi" w:cstheme="majorBidi"/>
          <w:lang w:bidi="he-IL"/>
        </w:rPr>
        <w:t xml:space="preserve">. </w:t>
      </w:r>
      <w:r w:rsidRPr="00340387">
        <w:rPr>
          <w:rFonts w:asciiTheme="majorBidi" w:hAnsiTheme="majorBidi" w:cstheme="majorBidi"/>
          <w:b/>
          <w:bCs/>
          <w:lang w:bidi="he-IL"/>
        </w:rPr>
        <w:t xml:space="preserve">Then </w:t>
      </w:r>
      <w:r w:rsidR="00340387">
        <w:rPr>
          <w:rFonts w:asciiTheme="majorBidi" w:hAnsiTheme="majorBidi" w:cstheme="majorBidi"/>
          <w:lang w:bidi="he-IL"/>
        </w:rPr>
        <w:t xml:space="preserve">Rabbi </w:t>
      </w:r>
      <w:r w:rsidRPr="00340387">
        <w:rPr>
          <w:rFonts w:asciiTheme="majorBidi" w:hAnsiTheme="majorBidi" w:cstheme="majorBidi"/>
          <w:b/>
          <w:bCs/>
          <w:lang w:bidi="he-IL"/>
        </w:rPr>
        <w:t>Shim</w:t>
      </w:r>
      <w:r w:rsidR="00340387">
        <w:rPr>
          <w:rFonts w:asciiTheme="majorBidi" w:hAnsiTheme="majorBidi" w:cstheme="majorBidi"/>
          <w:b/>
          <w:bCs/>
          <w:lang w:bidi="he-IL"/>
        </w:rPr>
        <w:t>’</w:t>
      </w:r>
      <w:r w:rsidRPr="00340387">
        <w:rPr>
          <w:rFonts w:asciiTheme="majorBidi" w:hAnsiTheme="majorBidi" w:cstheme="majorBidi"/>
          <w:b/>
          <w:bCs/>
          <w:lang w:bidi="he-IL"/>
        </w:rPr>
        <w:t xml:space="preserve">on </w:t>
      </w:r>
      <w:r w:rsidR="00340387">
        <w:rPr>
          <w:rFonts w:asciiTheme="majorBidi" w:hAnsiTheme="majorBidi" w:cstheme="majorBidi"/>
          <w:lang w:bidi="he-IL"/>
        </w:rPr>
        <w:t xml:space="preserve">ben Hillel </w:t>
      </w:r>
      <w:r w:rsidRPr="00340387">
        <w:rPr>
          <w:rFonts w:asciiTheme="majorBidi" w:hAnsiTheme="majorBidi" w:cstheme="majorBidi"/>
          <w:b/>
          <w:bCs/>
          <w:lang w:bidi="he-IL"/>
        </w:rPr>
        <w:t>blessed them</w:t>
      </w:r>
      <w:r w:rsidRPr="005E3780">
        <w:rPr>
          <w:rStyle w:val="FootnoteReference"/>
          <w:rFonts w:asciiTheme="majorBidi" w:hAnsiTheme="majorBidi" w:cstheme="majorBidi"/>
          <w:lang w:bidi="he-IL"/>
        </w:rPr>
        <w:footnoteReference w:id="13"/>
      </w:r>
      <w:r w:rsidRPr="005E3780">
        <w:rPr>
          <w:rFonts w:asciiTheme="majorBidi" w:hAnsiTheme="majorBidi" w:cstheme="majorBidi"/>
          <w:lang w:bidi="he-IL"/>
        </w:rPr>
        <w:t xml:space="preserve"> </w:t>
      </w:r>
      <w:r w:rsidRPr="00340387">
        <w:rPr>
          <w:rFonts w:asciiTheme="majorBidi" w:hAnsiTheme="majorBidi" w:cstheme="majorBidi"/>
          <w:b/>
          <w:bCs/>
          <w:lang w:bidi="he-IL"/>
        </w:rPr>
        <w:t>and said to his mother Miriam, “this child is appointed for the rise and fall of many in Yisrael, to be a sign of opposition so that the thoughts of many will be brought to light and a sword will pierce your own soul.</w:t>
      </w:r>
    </w:p>
    <w:p w:rsidR="00FE28C8" w:rsidRPr="005E3780" w:rsidRDefault="00FE28C8" w:rsidP="00340387">
      <w:pPr>
        <w:keepNext/>
        <w:widowControl w:val="0"/>
        <w:spacing w:after="0" w:line="240" w:lineRule="auto"/>
        <w:jc w:val="both"/>
        <w:rPr>
          <w:rFonts w:asciiTheme="majorBidi" w:hAnsiTheme="majorBidi" w:cstheme="majorBidi"/>
          <w:lang w:bidi="he-IL"/>
        </w:rPr>
      </w:pPr>
    </w:p>
    <w:p w:rsidR="00FE28C8" w:rsidRPr="00340387" w:rsidRDefault="00FE28C8" w:rsidP="00340387">
      <w:pPr>
        <w:keepNext/>
        <w:widowControl w:val="0"/>
        <w:spacing w:after="0" w:line="240" w:lineRule="auto"/>
        <w:jc w:val="both"/>
        <w:rPr>
          <w:rFonts w:asciiTheme="majorBidi" w:hAnsiTheme="majorBidi" w:cstheme="majorBidi"/>
          <w:b/>
          <w:bCs/>
          <w:lang w:bidi="he-IL"/>
        </w:rPr>
      </w:pPr>
      <w:r w:rsidRPr="00340387">
        <w:rPr>
          <w:rFonts w:asciiTheme="majorBidi" w:hAnsiTheme="majorBidi" w:cstheme="majorBidi"/>
          <w:b/>
          <w:bCs/>
          <w:lang w:bidi="he-IL"/>
        </w:rPr>
        <w:t>And there was a prophetess, Channah bat P’nu’el of the tribe of Asher.</w:t>
      </w:r>
      <w:r w:rsidRPr="005E3780">
        <w:rPr>
          <w:rFonts w:asciiTheme="majorBidi" w:hAnsiTheme="majorBidi" w:cstheme="majorBidi"/>
          <w:lang w:bidi="he-IL"/>
        </w:rPr>
        <w:t xml:space="preserve"> </w:t>
      </w:r>
      <w:r w:rsidRPr="00340387">
        <w:rPr>
          <w:rFonts w:asciiTheme="majorBidi" w:hAnsiTheme="majorBidi" w:cstheme="majorBidi"/>
          <w:b/>
          <w:bCs/>
          <w:lang w:bidi="he-IL"/>
        </w:rPr>
        <w:t>She was advanced in age she live with her husband for seven years after marriage, and then she was widowed to the age of eighty-four.</w:t>
      </w:r>
      <w:r w:rsidRPr="005E3780">
        <w:rPr>
          <w:rFonts w:asciiTheme="majorBidi" w:hAnsiTheme="majorBidi" w:cstheme="majorBidi"/>
          <w:lang w:bidi="he-IL"/>
        </w:rPr>
        <w:t xml:space="preserve"> </w:t>
      </w:r>
      <w:r w:rsidRPr="00340387">
        <w:rPr>
          <w:rFonts w:asciiTheme="majorBidi" w:hAnsiTheme="majorBidi" w:cstheme="majorBidi"/>
          <w:b/>
          <w:bCs/>
          <w:lang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340387">
        <w:rPr>
          <w:rFonts w:asciiTheme="majorBidi" w:hAnsiTheme="majorBidi" w:cstheme="majorBidi"/>
          <w:b/>
          <w:bCs/>
          <w:smallCaps/>
          <w:lang w:bidi="he-IL"/>
        </w:rPr>
        <w:t>ord</w:t>
      </w:r>
      <w:r w:rsidRPr="00340387">
        <w:rPr>
          <w:rFonts w:asciiTheme="majorBidi" w:hAnsiTheme="majorBidi" w:cstheme="majorBidi"/>
          <w:b/>
          <w:bCs/>
          <w:lang w:bidi="he-IL"/>
        </w:rPr>
        <w:t xml:space="preserve"> they returned to Galil </w:t>
      </w:r>
      <w:r w:rsidRPr="005E3780">
        <w:rPr>
          <w:rFonts w:asciiTheme="majorBidi" w:hAnsiTheme="majorBidi" w:cstheme="majorBidi"/>
          <w:lang w:bidi="he-IL"/>
        </w:rPr>
        <w:t xml:space="preserve">to the city of Branches. </w:t>
      </w:r>
      <w:r w:rsidRPr="00340387">
        <w:rPr>
          <w:rFonts w:asciiTheme="majorBidi" w:hAnsiTheme="majorBidi" w:cstheme="majorBidi"/>
          <w:b/>
          <w:bCs/>
          <w:lang w:bidi="he-IL"/>
        </w:rPr>
        <w:t>The child grew and became strong filled with</w:t>
      </w:r>
      <w:r w:rsidR="00340387">
        <w:rPr>
          <w:rFonts w:asciiTheme="majorBidi" w:hAnsiTheme="majorBidi" w:cstheme="majorBidi"/>
          <w:lang w:bidi="he-IL"/>
        </w:rPr>
        <w:t xml:space="preserve"> </w:t>
      </w:r>
      <w:r w:rsidR="00340387" w:rsidRPr="00340387">
        <w:rPr>
          <w:rFonts w:asciiTheme="majorBidi" w:hAnsiTheme="majorBidi" w:cstheme="majorBidi"/>
          <w:b/>
          <w:bCs/>
          <w:lang w:bidi="he-IL"/>
        </w:rPr>
        <w:t>H</w:t>
      </w:r>
      <w:r w:rsidRPr="00340387">
        <w:rPr>
          <w:rFonts w:asciiTheme="majorBidi" w:hAnsiTheme="majorBidi" w:cstheme="majorBidi"/>
          <w:b/>
          <w:bCs/>
          <w:lang w:bidi="he-IL"/>
        </w:rPr>
        <w:t>okhmah</w:t>
      </w:r>
      <w:r w:rsidR="00340387">
        <w:rPr>
          <w:rFonts w:asciiTheme="majorBidi" w:hAnsiTheme="majorBidi" w:cstheme="majorBidi"/>
          <w:lang w:bidi="he-IL"/>
        </w:rPr>
        <w:t xml:space="preserve"> (wisdom), </w:t>
      </w:r>
      <w:r w:rsidRPr="005E3780">
        <w:rPr>
          <w:rFonts w:asciiTheme="majorBidi" w:hAnsiTheme="majorBidi" w:cstheme="majorBidi"/>
          <w:lang w:bidi="he-IL"/>
        </w:rPr>
        <w:t>Binah (under</w:t>
      </w:r>
      <w:r w:rsidR="00340387">
        <w:rPr>
          <w:rFonts w:asciiTheme="majorBidi" w:hAnsiTheme="majorBidi" w:cstheme="majorBidi"/>
          <w:lang w:bidi="he-IL"/>
        </w:rPr>
        <w:t xml:space="preserve">standing), and Da’at (knowledge), </w:t>
      </w:r>
      <w:r w:rsidR="00340387" w:rsidRPr="00340387">
        <w:rPr>
          <w:rFonts w:asciiTheme="majorBidi" w:hAnsiTheme="majorBidi" w:cstheme="majorBidi"/>
          <w:b/>
          <w:bCs/>
          <w:lang w:bidi="he-IL"/>
        </w:rPr>
        <w:t>and the C</w:t>
      </w:r>
      <w:r w:rsidRPr="00340387">
        <w:rPr>
          <w:rFonts w:asciiTheme="majorBidi" w:hAnsiTheme="majorBidi" w:cstheme="majorBidi"/>
          <w:b/>
          <w:bCs/>
          <w:lang w:bidi="he-IL"/>
        </w:rPr>
        <w:t>hes</w:t>
      </w:r>
      <w:r w:rsidR="00340387" w:rsidRPr="00340387">
        <w:rPr>
          <w:rFonts w:asciiTheme="majorBidi" w:hAnsiTheme="majorBidi" w:cstheme="majorBidi"/>
          <w:b/>
          <w:bCs/>
          <w:lang w:bidi="he-IL"/>
        </w:rPr>
        <w:t>s</w:t>
      </w:r>
      <w:r w:rsidRPr="00340387">
        <w:rPr>
          <w:rFonts w:asciiTheme="majorBidi" w:hAnsiTheme="majorBidi" w:cstheme="majorBidi"/>
          <w:b/>
          <w:bCs/>
          <w:lang w:bidi="he-IL"/>
        </w:rPr>
        <w:t xml:space="preserve">ed </w:t>
      </w:r>
      <w:r w:rsidRPr="005E3780">
        <w:rPr>
          <w:rFonts w:asciiTheme="majorBidi" w:hAnsiTheme="majorBidi" w:cstheme="majorBidi"/>
          <w:lang w:bidi="he-IL"/>
        </w:rPr>
        <w:t xml:space="preserve">(loving-kindness) </w:t>
      </w:r>
      <w:r w:rsidRPr="00340387">
        <w:rPr>
          <w:rFonts w:asciiTheme="majorBidi" w:hAnsiTheme="majorBidi" w:cstheme="majorBidi"/>
          <w:b/>
          <w:bCs/>
          <w:lang w:bidi="he-IL"/>
        </w:rPr>
        <w:t xml:space="preserve">of God was upon him. </w:t>
      </w:r>
    </w:p>
    <w:p w:rsidR="00D00E12" w:rsidRPr="00340387" w:rsidRDefault="00D00E12" w:rsidP="00340387">
      <w:pPr>
        <w:keepNext/>
        <w:widowControl w:val="0"/>
        <w:pBdr>
          <w:bottom w:val="double" w:sz="6" w:space="1" w:color="auto"/>
        </w:pBdr>
        <w:spacing w:after="0" w:line="240" w:lineRule="auto"/>
        <w:rPr>
          <w:b/>
          <w:bCs/>
        </w:rPr>
      </w:pPr>
    </w:p>
    <w:p w:rsidR="00D00E12" w:rsidRDefault="00D00E12" w:rsidP="00340387">
      <w:pPr>
        <w:keepNext/>
        <w:widowControl w:val="0"/>
        <w:pBdr>
          <w:bottom w:val="double" w:sz="6" w:space="1" w:color="auto"/>
        </w:pBdr>
        <w:spacing w:after="0" w:line="240" w:lineRule="auto"/>
      </w:pPr>
    </w:p>
    <w:p w:rsidR="006552E0" w:rsidRPr="006552E0" w:rsidRDefault="006552E0" w:rsidP="00340387">
      <w:pPr>
        <w:keepNext/>
        <w:widowControl w:val="0"/>
        <w:spacing w:after="0" w:line="240" w:lineRule="auto"/>
        <w:jc w:val="center"/>
        <w:rPr>
          <w:rFonts w:ascii="Century Schoolbook" w:hAnsi="Century Schoolbook"/>
          <w:b/>
          <w:bCs/>
        </w:rPr>
      </w:pPr>
    </w:p>
    <w:p w:rsidR="00D00E12" w:rsidRPr="005A7579" w:rsidRDefault="00D00E12" w:rsidP="00340387">
      <w:pPr>
        <w:keepNext/>
        <w:widowControl w:val="0"/>
        <w:spacing w:after="0" w:line="240" w:lineRule="auto"/>
        <w:jc w:val="center"/>
        <w:rPr>
          <w:rFonts w:ascii="Century Schoolbook" w:hAnsi="Century Schoolbook"/>
          <w:b/>
          <w:bCs/>
          <w:sz w:val="28"/>
          <w:szCs w:val="28"/>
        </w:rPr>
      </w:pPr>
      <w:r w:rsidRPr="005A7579">
        <w:rPr>
          <w:rFonts w:ascii="Century Schoolbook" w:hAnsi="Century Schoolbook"/>
          <w:b/>
          <w:bCs/>
          <w:sz w:val="28"/>
          <w:szCs w:val="28"/>
        </w:rPr>
        <w:t>Midrash Pesiqta deRab Kahana</w:t>
      </w:r>
    </w:p>
    <w:p w:rsidR="00D00E12" w:rsidRPr="00931E3D" w:rsidRDefault="00D00E12" w:rsidP="00340387">
      <w:pPr>
        <w:keepNext/>
        <w:widowControl w:val="0"/>
        <w:spacing w:after="0" w:line="240" w:lineRule="auto"/>
        <w:rPr>
          <w:b/>
          <w:bCs/>
          <w:sz w:val="28"/>
          <w:szCs w:val="28"/>
        </w:rPr>
      </w:pPr>
    </w:p>
    <w:p w:rsidR="00D00E12" w:rsidRPr="005A7579" w:rsidRDefault="00D00E12" w:rsidP="00340387">
      <w:pPr>
        <w:keepNext/>
        <w:widowControl w:val="0"/>
        <w:spacing w:after="0" w:line="240" w:lineRule="auto"/>
        <w:rPr>
          <w:rFonts w:asciiTheme="majorBidi" w:hAnsiTheme="majorBidi" w:cstheme="majorBidi"/>
          <w:b/>
          <w:bCs/>
          <w:sz w:val="28"/>
          <w:szCs w:val="28"/>
        </w:rPr>
      </w:pPr>
      <w:r w:rsidRPr="005A7579">
        <w:rPr>
          <w:rFonts w:asciiTheme="majorBidi" w:hAnsiTheme="majorBidi" w:cstheme="majorBidi"/>
          <w:b/>
          <w:bCs/>
          <w:sz w:val="28"/>
          <w:szCs w:val="28"/>
        </w:rPr>
        <w:t>Pisqa Twenty-Eight: 1-5</w:t>
      </w:r>
    </w:p>
    <w:p w:rsidR="00D00E12" w:rsidRDefault="00D00E12" w:rsidP="00340387">
      <w:pPr>
        <w:keepNext/>
        <w:widowControl w:val="0"/>
        <w:spacing w:after="0" w:line="240" w:lineRule="auto"/>
      </w:pPr>
    </w:p>
    <w:p w:rsidR="00D00E12" w:rsidRPr="005A7579" w:rsidRDefault="00D00E12" w:rsidP="00340387">
      <w:pPr>
        <w:keepNext/>
        <w:widowControl w:val="0"/>
        <w:spacing w:after="0" w:line="240" w:lineRule="auto"/>
        <w:jc w:val="both"/>
        <w:rPr>
          <w:rFonts w:asciiTheme="majorBidi" w:hAnsiTheme="majorBidi" w:cstheme="majorBidi"/>
          <w:b/>
          <w:bCs/>
        </w:rPr>
      </w:pPr>
      <w:r w:rsidRPr="006552E0">
        <w:rPr>
          <w:rFonts w:asciiTheme="majorBidi" w:hAnsiTheme="majorBidi" w:cstheme="majorBidi"/>
          <w:b/>
          <w:bCs/>
          <w:highlight w:val="yellow"/>
        </w:rPr>
        <w:t>On the eighth day</w:t>
      </w:r>
      <w:r w:rsidRPr="005A7579">
        <w:rPr>
          <w:rFonts w:asciiTheme="majorBidi" w:hAnsiTheme="majorBidi" w:cstheme="majorBidi"/>
          <w:b/>
          <w:bCs/>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lastRenderedPageBreak/>
        <w:t xml:space="preserve"> </w:t>
      </w:r>
    </w:p>
    <w:p w:rsidR="00D00E12" w:rsidRPr="005A7579" w:rsidRDefault="00D00E12" w:rsidP="00340387">
      <w:pPr>
        <w:keepNext/>
        <w:widowControl w:val="0"/>
        <w:spacing w:after="0" w:line="240" w:lineRule="auto"/>
        <w:jc w:val="both"/>
        <w:rPr>
          <w:rFonts w:asciiTheme="majorBidi" w:hAnsiTheme="majorBidi" w:cstheme="majorBidi"/>
          <w:b/>
          <w:bCs/>
        </w:rPr>
      </w:pPr>
      <w:r w:rsidRPr="005A7579">
        <w:rPr>
          <w:rFonts w:asciiTheme="majorBidi" w:hAnsiTheme="majorBidi" w:cstheme="majorBidi"/>
          <w:b/>
          <w:bCs/>
        </w:rPr>
        <w:t>XXVIII:I</w:t>
      </w:r>
    </w:p>
    <w:p w:rsidR="00D00E12" w:rsidRPr="005A7579" w:rsidRDefault="00D00E12" w:rsidP="00340387">
      <w:pPr>
        <w:keepNext/>
        <w:widowControl w:val="0"/>
        <w:spacing w:after="0" w:line="240" w:lineRule="auto"/>
        <w:jc w:val="both"/>
        <w:rPr>
          <w:rFonts w:asciiTheme="majorBidi" w:hAnsiTheme="majorBidi" w:cstheme="majorBidi"/>
          <w:b/>
          <w:bCs/>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b/>
          <w:bCs/>
        </w:rPr>
      </w:pPr>
      <w:r w:rsidRPr="005A7579">
        <w:rPr>
          <w:rFonts w:asciiTheme="majorBidi" w:hAnsiTheme="majorBidi" w:cstheme="majorBidi"/>
          <w:b/>
          <w:bCs/>
        </w:rPr>
        <w:t>XXVIII:II</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w:t>
      </w:r>
      <w:r w:rsidRPr="005A7579">
        <w:rPr>
          <w:rFonts w:asciiTheme="majorBidi" w:hAnsiTheme="majorBidi" w:cstheme="majorBidi"/>
        </w:rPr>
        <w:lastRenderedPageBreak/>
        <w:t>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R. Judah, when he would impose an oath on someone, would recite this verse: Depart, I ask, from the tents of these wicked men (Num. 16:26).</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b/>
          <w:bCs/>
        </w:rPr>
      </w:pPr>
      <w:r w:rsidRPr="005A7579">
        <w:rPr>
          <w:rFonts w:asciiTheme="majorBidi" w:hAnsiTheme="majorBidi" w:cstheme="majorBidi"/>
          <w:b/>
          <w:bCs/>
        </w:rPr>
        <w:t>XXVIII:III</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xml:space="preserve">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w:t>
      </w:r>
      <w:r w:rsidRPr="005A7579">
        <w:rPr>
          <w:rFonts w:asciiTheme="majorBidi" w:hAnsiTheme="majorBidi" w:cstheme="majorBidi"/>
        </w:rPr>
        <w:lastRenderedPageBreak/>
        <w:t>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b/>
          <w:bCs/>
        </w:rPr>
      </w:pPr>
      <w:r w:rsidRPr="005A7579">
        <w:rPr>
          <w:rFonts w:asciiTheme="majorBidi" w:hAnsiTheme="majorBidi" w:cstheme="majorBidi"/>
          <w:b/>
          <w:bCs/>
        </w:rPr>
        <w:lastRenderedPageBreak/>
        <w:t>XXVIII:IV</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R. Simon interpreted the verse to speak of the leaders: "Give a portion to seven: On the seventh day the leader of the children of Ephraim (Num. 7:48). ... or even to eight: on the eighth day the leader of the children of Manasseh (Num. 7:54)."</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b/>
          <w:bCs/>
        </w:rPr>
      </w:pPr>
      <w:r w:rsidRPr="005A7579">
        <w:rPr>
          <w:rFonts w:asciiTheme="majorBidi" w:hAnsiTheme="majorBidi" w:cstheme="majorBidi"/>
          <w:b/>
          <w:bCs/>
        </w:rPr>
        <w:t>XXVIII:V</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D00E12" w:rsidRPr="005A7579" w:rsidRDefault="00D00E12" w:rsidP="00340387">
      <w:pPr>
        <w:keepNext/>
        <w:widowControl w:val="0"/>
        <w:spacing w:after="0" w:line="240" w:lineRule="auto"/>
        <w:jc w:val="both"/>
        <w:rPr>
          <w:rFonts w:asciiTheme="majorBidi" w:hAnsiTheme="majorBidi" w:cstheme="majorBidi"/>
        </w:rPr>
      </w:pPr>
    </w:p>
    <w:p w:rsidR="00D00E12" w:rsidRPr="005A7579" w:rsidRDefault="00D00E12" w:rsidP="00340387">
      <w:pPr>
        <w:keepNext/>
        <w:widowControl w:val="0"/>
        <w:spacing w:after="0" w:line="240" w:lineRule="auto"/>
        <w:jc w:val="both"/>
        <w:rPr>
          <w:rFonts w:asciiTheme="majorBidi" w:hAnsiTheme="majorBidi" w:cstheme="majorBidi"/>
        </w:rPr>
      </w:pPr>
      <w:r w:rsidRPr="005A7579">
        <w:rPr>
          <w:rFonts w:asciiTheme="majorBidi" w:hAnsiTheme="majorBidi" w:cstheme="majorBidi"/>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D00E12" w:rsidRPr="00E36C89" w:rsidRDefault="00D00E12" w:rsidP="00340387">
      <w:pPr>
        <w:keepNext/>
        <w:widowControl w:val="0"/>
        <w:spacing w:after="0" w:line="240" w:lineRule="auto"/>
      </w:pPr>
    </w:p>
    <w:p w:rsidR="00D00E12" w:rsidRDefault="00D00E12" w:rsidP="00340387">
      <w:pPr>
        <w:keepNext/>
        <w:widowControl w:val="0"/>
        <w:pBdr>
          <w:bottom w:val="double" w:sz="6" w:space="1" w:color="auto"/>
        </w:pBdr>
        <w:spacing w:after="0" w:line="240" w:lineRule="auto"/>
      </w:pPr>
    </w:p>
    <w:p w:rsidR="00D00E12" w:rsidRDefault="00D00E12" w:rsidP="00340387">
      <w:pPr>
        <w:keepNext/>
        <w:widowControl w:val="0"/>
        <w:spacing w:after="0"/>
      </w:pPr>
    </w:p>
    <w:p w:rsidR="009E3D39" w:rsidRDefault="009E3D39" w:rsidP="00340387">
      <w:pPr>
        <w:keepNext/>
        <w:widowControl w:val="0"/>
        <w:spacing w:after="0"/>
        <w:jc w:val="center"/>
        <w:rPr>
          <w:rFonts w:ascii="Century Schoolbook" w:hAnsi="Century Schoolbook" w:cstheme="majorBidi"/>
          <w:b/>
          <w:bCs/>
          <w:sz w:val="32"/>
          <w:szCs w:val="32"/>
          <w:rtl/>
          <w:cs/>
        </w:rPr>
      </w:pPr>
      <w:r w:rsidRPr="009E3D39">
        <w:rPr>
          <w:rFonts w:ascii="Century Schoolbook" w:hAnsi="Century Schoolbook" w:cstheme="majorBidi"/>
          <w:b/>
          <w:bCs/>
          <w:sz w:val="32"/>
          <w:szCs w:val="32"/>
        </w:rPr>
        <w:t>Shemini Atseret (</w:t>
      </w:r>
      <w:r>
        <w:rPr>
          <w:rFonts w:ascii="Century Schoolbook" w:hAnsi="Century Schoolbook" w:cstheme="majorBidi"/>
          <w:b/>
          <w:bCs/>
          <w:sz w:val="32"/>
          <w:szCs w:val="32"/>
        </w:rPr>
        <w:t xml:space="preserve">Festival of the </w:t>
      </w:r>
      <w:r w:rsidRPr="009E3D39">
        <w:rPr>
          <w:rFonts w:ascii="Century Schoolbook" w:hAnsi="Century Schoolbook" w:cstheme="majorBidi"/>
          <w:b/>
          <w:bCs/>
          <w:sz w:val="32"/>
          <w:szCs w:val="32"/>
        </w:rPr>
        <w:t>8</w:t>
      </w:r>
      <w:r w:rsidRPr="009E3D39">
        <w:rPr>
          <w:rFonts w:ascii="Century Schoolbook" w:hAnsi="Century Schoolbook" w:cstheme="majorBidi"/>
          <w:b/>
          <w:bCs/>
          <w:sz w:val="32"/>
          <w:szCs w:val="32"/>
          <w:vertAlign w:val="superscript"/>
        </w:rPr>
        <w:t>th</w:t>
      </w:r>
      <w:r w:rsidRPr="009E3D39">
        <w:rPr>
          <w:rFonts w:ascii="Century Schoolbook" w:hAnsi="Century Schoolbook" w:cstheme="majorBidi"/>
          <w:b/>
          <w:bCs/>
          <w:sz w:val="32"/>
          <w:szCs w:val="32"/>
        </w:rPr>
        <w:t xml:space="preserve"> Day)</w:t>
      </w:r>
      <w:r w:rsidRPr="009E3D39">
        <w:rPr>
          <w:rFonts w:ascii="Century Schoolbook" w:hAnsi="Century Schoolbook" w:cstheme="majorBidi"/>
          <w:b/>
          <w:bCs/>
          <w:sz w:val="32"/>
          <w:szCs w:val="32"/>
          <w:cs/>
        </w:rPr>
        <w:t>‎</w:t>
      </w:r>
      <w:r w:rsidRPr="009E3D39">
        <w:rPr>
          <w:rFonts w:ascii="Century Schoolbook" w:hAnsi="Century Schoolbook" w:cstheme="majorBidi"/>
          <w:b/>
          <w:bCs/>
          <w:sz w:val="32"/>
          <w:szCs w:val="32"/>
          <w:rtl/>
          <w:cs/>
        </w:rPr>
        <w:t xml:space="preserve"> </w:t>
      </w:r>
      <w:r w:rsidRPr="009E3D39">
        <w:rPr>
          <w:rFonts w:ascii="Century Schoolbook" w:hAnsi="Century Schoolbook" w:cstheme="majorBidi"/>
          <w:b/>
          <w:bCs/>
          <w:sz w:val="32"/>
          <w:szCs w:val="32"/>
          <w:cs/>
        </w:rPr>
        <w:t xml:space="preserve">- </w:t>
      </w:r>
      <w:r w:rsidRPr="009E3D39">
        <w:rPr>
          <w:rFonts w:ascii="Century Schoolbook" w:hAnsi="Century Schoolbook" w:cstheme="majorBidi"/>
          <w:b/>
          <w:bCs/>
          <w:sz w:val="32"/>
          <w:szCs w:val="32"/>
          <w:rtl/>
          <w:cs/>
        </w:rPr>
        <w:t>2</w:t>
      </w:r>
      <w:r w:rsidRPr="009E3D39">
        <w:rPr>
          <w:rFonts w:ascii="Century Schoolbook" w:hAnsi="Century Schoolbook" w:cstheme="majorBidi"/>
          <w:b/>
          <w:bCs/>
          <w:sz w:val="32"/>
          <w:szCs w:val="32"/>
          <w:vertAlign w:val="superscript"/>
          <w:rtl/>
          <w:cs/>
        </w:rPr>
        <w:t>nd</w:t>
      </w:r>
      <w:r w:rsidRPr="009E3D39">
        <w:rPr>
          <w:rFonts w:ascii="Century Schoolbook" w:hAnsi="Century Schoolbook" w:cstheme="majorBidi"/>
          <w:b/>
          <w:bCs/>
          <w:sz w:val="32"/>
          <w:szCs w:val="32"/>
          <w:rtl/>
          <w:cs/>
        </w:rPr>
        <w:t xml:space="preserve"> Day</w:t>
      </w:r>
    </w:p>
    <w:p w:rsidR="009E3D39" w:rsidRPr="009E3D39" w:rsidRDefault="009E3D39" w:rsidP="00340387">
      <w:pPr>
        <w:keepNext/>
        <w:widowControl w:val="0"/>
        <w:spacing w:after="0"/>
        <w:jc w:val="center"/>
        <w:rPr>
          <w:rFonts w:ascii="Century Schoolbook" w:hAnsi="Century Schoolbook"/>
        </w:rPr>
      </w:pPr>
    </w:p>
    <w:p w:rsidR="009E3D39" w:rsidRDefault="009E3D39" w:rsidP="00340387">
      <w:pPr>
        <w:keepNext/>
        <w:widowControl w:val="0"/>
        <w:jc w:val="center"/>
      </w:pPr>
      <w:r>
        <w:rPr>
          <w:noProof/>
          <w:lang w:val="en-US" w:bidi="he-IL"/>
        </w:rPr>
        <w:drawing>
          <wp:inline distT="0" distB="0" distL="0" distR="0">
            <wp:extent cx="1854200" cy="1845310"/>
            <wp:effectExtent l="0" t="0" r="0" b="0"/>
            <wp:docPr id="18"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Theme="majorBidi" w:hAnsiTheme="majorBidi" w:cstheme="majorBidi"/>
          <w:b/>
          <w:bCs/>
        </w:rPr>
      </w:pPr>
      <w:r w:rsidRPr="009E3D39">
        <w:rPr>
          <w:rFonts w:asciiTheme="majorBidi" w:hAnsiTheme="majorBidi" w:cstheme="majorBidi"/>
          <w:b/>
          <w:bCs/>
        </w:rPr>
        <w:t>For further study see:</w:t>
      </w:r>
    </w:p>
    <w:p w:rsidR="009E3D39" w:rsidRPr="009E3D39" w:rsidRDefault="009E3D39" w:rsidP="00340387">
      <w:pPr>
        <w:keepNext/>
        <w:widowControl w:val="0"/>
        <w:spacing w:after="0" w:line="240" w:lineRule="auto"/>
        <w:jc w:val="center"/>
        <w:rPr>
          <w:rFonts w:asciiTheme="majorBidi" w:hAnsiTheme="majorBidi" w:cstheme="majorBidi"/>
          <w:b/>
          <w:bCs/>
        </w:rPr>
      </w:pPr>
    </w:p>
    <w:p w:rsidR="009E3D39" w:rsidRPr="009E3D39" w:rsidRDefault="002C460D" w:rsidP="00340387">
      <w:pPr>
        <w:keepNext/>
        <w:widowControl w:val="0"/>
        <w:spacing w:after="0" w:line="240" w:lineRule="auto"/>
        <w:jc w:val="center"/>
        <w:rPr>
          <w:rFonts w:asciiTheme="majorBidi" w:hAnsiTheme="majorBidi" w:cstheme="majorBidi"/>
          <w:b/>
          <w:bCs/>
        </w:rPr>
      </w:pPr>
      <w:hyperlink r:id="rId32" w:history="1">
        <w:r w:rsidR="009E3D39" w:rsidRPr="009E3D39">
          <w:rPr>
            <w:rStyle w:val="Hyperlink"/>
            <w:rFonts w:asciiTheme="majorBidi" w:hAnsiTheme="majorBidi" w:cstheme="majorBidi"/>
            <w:b/>
            <w:bCs/>
          </w:rPr>
          <w:t>http://www.betemunah.org/shemini.html</w:t>
        </w:r>
      </w:hyperlink>
      <w:r w:rsidR="009E3D39" w:rsidRPr="009E3D39">
        <w:rPr>
          <w:rFonts w:asciiTheme="majorBidi" w:hAnsiTheme="majorBidi" w:cstheme="majorBidi"/>
          <w:b/>
          <w:bCs/>
        </w:rPr>
        <w:t xml:space="preserve"> </w:t>
      </w:r>
    </w:p>
    <w:p w:rsidR="009E3D39" w:rsidRPr="009E3D39" w:rsidRDefault="009E3D39" w:rsidP="00340387">
      <w:pPr>
        <w:keepNext/>
        <w:widowControl w:val="0"/>
        <w:spacing w:after="0" w:line="240" w:lineRule="auto"/>
        <w:jc w:val="center"/>
        <w:rPr>
          <w:rFonts w:asciiTheme="majorBidi" w:hAnsiTheme="majorBidi" w:cstheme="majorBidi"/>
          <w:b/>
          <w:bCs/>
          <w:sz w:val="28"/>
          <w:szCs w:val="28"/>
        </w:rPr>
      </w:pPr>
    </w:p>
    <w:p w:rsidR="009E3D39" w:rsidRPr="009E3D39" w:rsidRDefault="009E3D39" w:rsidP="00340387">
      <w:pPr>
        <w:keepNext/>
        <w:widowControl w:val="0"/>
        <w:spacing w:after="0" w:line="240" w:lineRule="auto"/>
        <w:jc w:val="center"/>
        <w:rPr>
          <w:rFonts w:ascii="Century Schoolbook" w:hAnsi="Century Schoolbook" w:cstheme="majorBidi"/>
          <w:b/>
          <w:bCs/>
          <w:sz w:val="32"/>
          <w:szCs w:val="32"/>
        </w:rPr>
      </w:pPr>
      <w:r w:rsidRPr="009E3D39">
        <w:rPr>
          <w:rFonts w:ascii="Century Schoolbook" w:hAnsi="Century Schoolbook" w:cstheme="majorBidi"/>
          <w:b/>
          <w:bCs/>
          <w:sz w:val="32"/>
          <w:szCs w:val="32"/>
        </w:rPr>
        <w:t>Tishri 23, 5773</w:t>
      </w:r>
      <w:r w:rsidR="002F0B52">
        <w:rPr>
          <w:rFonts w:ascii="Century Schoolbook" w:hAnsi="Century Schoolbook" w:cstheme="majorBidi"/>
          <w:b/>
          <w:bCs/>
          <w:sz w:val="32"/>
          <w:szCs w:val="32"/>
        </w:rPr>
        <w:t xml:space="preserve"> Ano Mundi</w:t>
      </w:r>
    </w:p>
    <w:p w:rsidR="009E3D39" w:rsidRPr="009E3D39" w:rsidRDefault="009E3D39" w:rsidP="00340387">
      <w:pPr>
        <w:keepNext/>
        <w:widowControl w:val="0"/>
        <w:spacing w:after="0" w:line="240" w:lineRule="auto"/>
        <w:jc w:val="center"/>
        <w:rPr>
          <w:rFonts w:asciiTheme="majorBidi" w:hAnsiTheme="majorBidi" w:cstheme="majorBidi"/>
        </w:rPr>
      </w:pPr>
      <w:r w:rsidRPr="009E3D39">
        <w:rPr>
          <w:rFonts w:asciiTheme="majorBidi" w:hAnsiTheme="majorBidi" w:cstheme="majorBidi"/>
        </w:rPr>
        <w:t xml:space="preserve">Evening </w:t>
      </w:r>
      <w:r>
        <w:rPr>
          <w:rFonts w:asciiTheme="majorBidi" w:hAnsiTheme="majorBidi" w:cstheme="majorBidi"/>
        </w:rPr>
        <w:t xml:space="preserve">Monday October </w:t>
      </w:r>
      <w:r w:rsidRPr="009E3D39">
        <w:rPr>
          <w:rFonts w:asciiTheme="majorBidi" w:hAnsiTheme="majorBidi" w:cstheme="majorBidi"/>
        </w:rPr>
        <w:t>0</w:t>
      </w:r>
      <w:r>
        <w:rPr>
          <w:rFonts w:asciiTheme="majorBidi" w:hAnsiTheme="majorBidi" w:cstheme="majorBidi"/>
        </w:rPr>
        <w:t>8 – Evening Tuesday October 09</w:t>
      </w:r>
      <w:r w:rsidRPr="009E3D39">
        <w:rPr>
          <w:rFonts w:asciiTheme="majorBidi" w:hAnsiTheme="majorBidi" w:cstheme="majorBidi"/>
        </w:rPr>
        <w:t xml:space="preserve">, </w:t>
      </w:r>
      <w:r w:rsidRPr="009E3D39">
        <w:rPr>
          <w:rFonts w:asciiTheme="majorBidi" w:hAnsiTheme="majorBidi" w:cstheme="majorBidi"/>
          <w:rtl/>
        </w:rPr>
        <w:t>‏</w:t>
      </w:r>
      <w:r>
        <w:rPr>
          <w:rFonts w:asciiTheme="majorBidi" w:hAnsiTheme="majorBidi" w:cstheme="majorBidi"/>
        </w:rPr>
        <w:t>2012</w:t>
      </w:r>
    </w:p>
    <w:p w:rsidR="009E3D39" w:rsidRPr="009E3D39" w:rsidRDefault="009E3D39" w:rsidP="00340387">
      <w:pPr>
        <w:keepNext/>
        <w:widowControl w:val="0"/>
        <w:spacing w:after="0" w:line="240" w:lineRule="auto"/>
        <w:jc w:val="center"/>
        <w:rPr>
          <w:rFonts w:asciiTheme="majorBidi" w:hAnsiTheme="majorBidi" w:cstheme="majorBidi"/>
        </w:rPr>
      </w:pPr>
    </w:p>
    <w:p w:rsidR="009E3D39" w:rsidRPr="009E3D39" w:rsidRDefault="009E3D39" w:rsidP="00340387">
      <w:pPr>
        <w:keepNext/>
        <w:widowControl w:val="0"/>
        <w:spacing w:after="0" w:line="240" w:lineRule="auto"/>
        <w:jc w:val="center"/>
        <w:rPr>
          <w:rFonts w:asciiTheme="majorBidi" w:hAnsiTheme="majorBidi" w:cstheme="majorBidi"/>
          <w:b/>
          <w:bCs/>
          <w:sz w:val="24"/>
          <w:szCs w:val="24"/>
        </w:rPr>
      </w:pPr>
      <w:r w:rsidRPr="009E3D39">
        <w:rPr>
          <w:rFonts w:asciiTheme="majorBidi" w:hAnsiTheme="majorBidi" w:cstheme="majorBidi"/>
          <w:b/>
          <w:bCs/>
          <w:sz w:val="24"/>
          <w:szCs w:val="24"/>
        </w:rPr>
        <w:t>Morning Service for Shemini Atseret (8</w:t>
      </w:r>
      <w:r w:rsidRPr="009E3D39">
        <w:rPr>
          <w:rFonts w:asciiTheme="majorBidi" w:hAnsiTheme="majorBidi" w:cstheme="majorBidi"/>
          <w:b/>
          <w:bCs/>
          <w:sz w:val="24"/>
          <w:szCs w:val="24"/>
          <w:vertAlign w:val="superscript"/>
        </w:rPr>
        <w:t>th</w:t>
      </w:r>
      <w:r w:rsidRPr="009E3D39">
        <w:rPr>
          <w:rFonts w:asciiTheme="majorBidi" w:hAnsiTheme="majorBidi" w:cstheme="majorBidi"/>
          <w:b/>
          <w:bCs/>
          <w:sz w:val="24"/>
          <w:szCs w:val="24"/>
        </w:rPr>
        <w:t xml:space="preserve"> Day)</w:t>
      </w:r>
      <w:r w:rsidRPr="009E3D39">
        <w:rPr>
          <w:rFonts w:asciiTheme="majorBidi" w:hAnsiTheme="majorBidi" w:cstheme="majorBidi"/>
          <w:b/>
          <w:bCs/>
          <w:sz w:val="24"/>
          <w:szCs w:val="24"/>
          <w:cs/>
        </w:rPr>
        <w:t>‎</w:t>
      </w:r>
      <w:r w:rsidRPr="009E3D39">
        <w:rPr>
          <w:rFonts w:asciiTheme="majorBidi" w:hAnsiTheme="majorBidi" w:cstheme="majorBidi"/>
          <w:b/>
          <w:bCs/>
          <w:sz w:val="24"/>
          <w:szCs w:val="24"/>
          <w:rtl/>
          <w:cs/>
        </w:rPr>
        <w:t xml:space="preserve"> </w:t>
      </w:r>
      <w:r w:rsidRPr="009E3D39">
        <w:rPr>
          <w:rFonts w:asciiTheme="majorBidi" w:hAnsiTheme="majorBidi" w:cstheme="majorBidi"/>
          <w:b/>
          <w:bCs/>
          <w:sz w:val="24"/>
          <w:szCs w:val="24"/>
          <w:cs/>
        </w:rPr>
        <w:t xml:space="preserve">- </w:t>
      </w:r>
      <w:r w:rsidRPr="009E3D39">
        <w:rPr>
          <w:rFonts w:asciiTheme="majorBidi" w:hAnsiTheme="majorBidi" w:cstheme="majorBidi"/>
          <w:b/>
          <w:bCs/>
          <w:sz w:val="24"/>
          <w:szCs w:val="24"/>
          <w:rtl/>
          <w:cs/>
        </w:rPr>
        <w:t>2</w:t>
      </w:r>
      <w:r w:rsidRPr="009E3D39">
        <w:rPr>
          <w:rFonts w:asciiTheme="majorBidi" w:hAnsiTheme="majorBidi" w:cstheme="majorBidi"/>
          <w:b/>
          <w:bCs/>
          <w:sz w:val="24"/>
          <w:szCs w:val="24"/>
          <w:vertAlign w:val="superscript"/>
          <w:rtl/>
          <w:cs/>
        </w:rPr>
        <w:t>nd</w:t>
      </w:r>
      <w:r w:rsidRPr="009E3D39">
        <w:rPr>
          <w:rFonts w:asciiTheme="majorBidi" w:hAnsiTheme="majorBidi" w:cstheme="majorBidi"/>
          <w:b/>
          <w:bCs/>
          <w:sz w:val="24"/>
          <w:szCs w:val="24"/>
          <w:rtl/>
          <w:cs/>
        </w:rPr>
        <w:t xml:space="preserve"> Day</w:t>
      </w:r>
    </w:p>
    <w:p w:rsidR="009E3D39" w:rsidRPr="009E3D39" w:rsidRDefault="009E3D39" w:rsidP="00340387">
      <w:pPr>
        <w:keepNext/>
        <w:widowControl w:val="0"/>
        <w:spacing w:after="0" w:line="240" w:lineRule="auto"/>
        <w:jc w:val="center"/>
        <w:rPr>
          <w:rFonts w:asciiTheme="majorBidi" w:hAnsiTheme="majorBidi" w:cstheme="majorBidi"/>
          <w:sz w:val="24"/>
          <w:szCs w:val="24"/>
        </w:rPr>
      </w:pPr>
      <w:r w:rsidRPr="009E3D39">
        <w:rPr>
          <w:rFonts w:asciiTheme="majorBidi" w:hAnsiTheme="majorBidi" w:cstheme="majorBidi"/>
          <w:b/>
          <w:bCs/>
          <w:sz w:val="24"/>
          <w:szCs w:val="24"/>
        </w:rPr>
        <w:t>Morning Service Festival of the 8</w:t>
      </w:r>
      <w:r w:rsidRPr="009E3D39">
        <w:rPr>
          <w:rFonts w:asciiTheme="majorBidi" w:hAnsiTheme="majorBidi" w:cstheme="majorBidi"/>
          <w:b/>
          <w:bCs/>
          <w:sz w:val="24"/>
          <w:szCs w:val="24"/>
          <w:vertAlign w:val="superscript"/>
        </w:rPr>
        <w:t>th</w:t>
      </w:r>
      <w:r w:rsidRPr="009E3D39">
        <w:rPr>
          <w:rFonts w:asciiTheme="majorBidi" w:hAnsiTheme="majorBidi" w:cstheme="majorBidi"/>
          <w:b/>
          <w:bCs/>
          <w:sz w:val="24"/>
          <w:szCs w:val="24"/>
        </w:rPr>
        <w:t xml:space="preserve"> Day, Day 2 – Fiesta del Octavo Dia – Segundo Dia</w:t>
      </w:r>
    </w:p>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w:t>
      </w:r>
    </w:p>
    <w:p w:rsidR="009E3D39" w:rsidRPr="009E3D39" w:rsidRDefault="009E3D39" w:rsidP="00340387">
      <w:pPr>
        <w:keepNext/>
        <w:widowControl w:val="0"/>
        <w:spacing w:after="0" w:line="240" w:lineRule="auto"/>
        <w:ind w:left="1440"/>
        <w:rPr>
          <w:rFonts w:asciiTheme="majorBidi" w:hAnsiTheme="majorBidi" w:cstheme="majorBidi"/>
        </w:rPr>
      </w:pPr>
      <w:r w:rsidRPr="009E3D39">
        <w:rPr>
          <w:rFonts w:asciiTheme="majorBidi" w:hAnsiTheme="majorBidi" w:cstheme="majorBidi"/>
        </w:rPr>
        <w:t>Torah:</w:t>
      </w:r>
      <w:r w:rsidRPr="009E3D39">
        <w:rPr>
          <w:rFonts w:asciiTheme="majorBidi" w:hAnsiTheme="majorBidi" w:cstheme="majorBidi"/>
        </w:rPr>
        <w:tab/>
      </w:r>
      <w:r w:rsidRPr="009E3D39">
        <w:rPr>
          <w:rFonts w:asciiTheme="majorBidi" w:hAnsiTheme="majorBidi" w:cstheme="majorBidi"/>
        </w:rPr>
        <w:tab/>
        <w:t>Debarim (Deuteronomy) 14:22 - 16:17</w:t>
      </w:r>
      <w:r w:rsidRPr="009E3D39">
        <w:rPr>
          <w:rFonts w:asciiTheme="majorBidi" w:hAnsiTheme="majorBidi" w:cstheme="majorBidi"/>
          <w:cs/>
        </w:rPr>
        <w:t>‎</w:t>
      </w:r>
      <w:r w:rsidRPr="009E3D39">
        <w:rPr>
          <w:rFonts w:asciiTheme="majorBidi" w:hAnsiTheme="majorBidi" w:cstheme="majorBidi"/>
          <w:b/>
          <w:bCs/>
          <w:rtl/>
          <w:cs/>
        </w:rPr>
        <w:t xml:space="preserve"> &amp; BeMidbar</w:t>
      </w:r>
      <w:r w:rsidRPr="009E3D39">
        <w:rPr>
          <w:rFonts w:asciiTheme="majorBidi" w:hAnsiTheme="majorBidi" w:cstheme="majorBidi"/>
          <w:rtl/>
          <w:cs/>
        </w:rPr>
        <w:t xml:space="preserve"> (</w:t>
      </w:r>
      <w:r w:rsidRPr="009E3D39">
        <w:rPr>
          <w:rFonts w:asciiTheme="majorBidi" w:hAnsiTheme="majorBidi" w:cstheme="majorBidi"/>
        </w:rPr>
        <w:t>Numbers) 29:35–30:1</w:t>
      </w:r>
      <w:r w:rsidRPr="009E3D39">
        <w:rPr>
          <w:rFonts w:asciiTheme="majorBidi" w:hAnsiTheme="majorBidi" w:cstheme="majorBidi"/>
          <w:cs/>
        </w:rPr>
        <w:t>‎</w:t>
      </w:r>
    </w:p>
    <w:p w:rsidR="009E3D39" w:rsidRPr="009E3D39" w:rsidRDefault="009E3D39" w:rsidP="00340387">
      <w:pPr>
        <w:keepNext/>
        <w:widowControl w:val="0"/>
        <w:spacing w:after="0" w:line="240" w:lineRule="auto"/>
        <w:ind w:left="1440"/>
        <w:rPr>
          <w:rFonts w:asciiTheme="majorBidi" w:hAnsiTheme="majorBidi" w:cstheme="majorBidi"/>
          <w:lang w:val="es-ES"/>
        </w:rPr>
      </w:pPr>
      <w:r w:rsidRPr="009E3D39">
        <w:rPr>
          <w:rFonts w:asciiTheme="majorBidi" w:hAnsiTheme="majorBidi" w:cstheme="majorBidi"/>
          <w:lang w:val="es-ES"/>
        </w:rPr>
        <w:t>Ashlamatah:</w:t>
      </w:r>
      <w:r w:rsidRPr="009E3D39">
        <w:rPr>
          <w:rFonts w:asciiTheme="majorBidi" w:hAnsiTheme="majorBidi" w:cstheme="majorBidi"/>
          <w:lang w:val="es-ES"/>
        </w:rPr>
        <w:tab/>
        <w:t>Amos 8:4-10 + 9:13-15</w:t>
      </w:r>
    </w:p>
    <w:p w:rsidR="009E3D39" w:rsidRPr="009E3D39" w:rsidRDefault="009E3D39" w:rsidP="00340387">
      <w:pPr>
        <w:keepNext/>
        <w:widowControl w:val="0"/>
        <w:spacing w:after="0" w:line="240" w:lineRule="auto"/>
        <w:ind w:left="1440"/>
        <w:rPr>
          <w:rFonts w:asciiTheme="majorBidi" w:hAnsiTheme="majorBidi" w:cstheme="majorBidi"/>
          <w:lang w:val="es-ES"/>
        </w:rPr>
      </w:pPr>
      <w:r w:rsidRPr="009E3D39">
        <w:rPr>
          <w:rFonts w:asciiTheme="majorBidi" w:hAnsiTheme="majorBidi" w:cstheme="majorBidi"/>
          <w:lang w:val="es-ES"/>
        </w:rPr>
        <w:t>Psalm:</w:t>
      </w:r>
      <w:r w:rsidRPr="009E3D39">
        <w:rPr>
          <w:rFonts w:asciiTheme="majorBidi" w:hAnsiTheme="majorBidi" w:cstheme="majorBidi"/>
          <w:lang w:val="es-ES"/>
        </w:rPr>
        <w:tab/>
      </w:r>
      <w:r w:rsidRPr="009E3D39">
        <w:rPr>
          <w:rFonts w:asciiTheme="majorBidi" w:hAnsiTheme="majorBidi" w:cstheme="majorBidi"/>
          <w:lang w:val="es-ES"/>
        </w:rPr>
        <w:tab/>
        <w:t>Psalm 12:1-9</w:t>
      </w:r>
    </w:p>
    <w:p w:rsidR="009E3D39" w:rsidRPr="009E3D39" w:rsidRDefault="009E3D39" w:rsidP="00340387">
      <w:pPr>
        <w:keepNext/>
        <w:widowControl w:val="0"/>
        <w:spacing w:after="0" w:line="240" w:lineRule="auto"/>
        <w:ind w:left="1440"/>
        <w:rPr>
          <w:rFonts w:asciiTheme="majorBidi" w:hAnsiTheme="majorBidi" w:cstheme="majorBidi"/>
          <w:lang w:val="es-ES"/>
        </w:rPr>
      </w:pPr>
      <w:r w:rsidRPr="009E3D39">
        <w:rPr>
          <w:rFonts w:asciiTheme="majorBidi" w:hAnsiTheme="majorBidi" w:cstheme="majorBidi"/>
          <w:lang w:val="es-ES"/>
        </w:rPr>
        <w:tab/>
      </w:r>
      <w:r w:rsidRPr="009E3D39">
        <w:rPr>
          <w:rFonts w:asciiTheme="majorBidi" w:hAnsiTheme="majorBidi" w:cstheme="majorBidi"/>
          <w:lang w:val="es-ES"/>
        </w:rPr>
        <w:tab/>
        <w:t xml:space="preserve">Kohelet (Ecclesiastes) 10:9 – 12:14 </w:t>
      </w:r>
    </w:p>
    <w:p w:rsidR="009E3D39" w:rsidRPr="009E3D39" w:rsidRDefault="009E3D39" w:rsidP="00340387">
      <w:pPr>
        <w:keepNext/>
        <w:widowControl w:val="0"/>
        <w:spacing w:after="0" w:line="240" w:lineRule="auto"/>
        <w:ind w:left="1440"/>
        <w:rPr>
          <w:rFonts w:asciiTheme="majorBidi" w:hAnsiTheme="majorBidi" w:cstheme="majorBidi"/>
        </w:rPr>
      </w:pPr>
      <w:r w:rsidRPr="009E3D39">
        <w:rPr>
          <w:rFonts w:asciiTheme="majorBidi" w:hAnsiTheme="majorBidi" w:cstheme="majorBidi"/>
        </w:rPr>
        <w:t>N.C.:</w:t>
      </w:r>
      <w:r w:rsidRPr="009E3D39">
        <w:rPr>
          <w:rFonts w:asciiTheme="majorBidi" w:hAnsiTheme="majorBidi" w:cstheme="majorBidi"/>
        </w:rPr>
        <w:tab/>
      </w:r>
      <w:r w:rsidRPr="009E3D39">
        <w:rPr>
          <w:rFonts w:asciiTheme="majorBidi" w:hAnsiTheme="majorBidi" w:cstheme="majorBidi"/>
        </w:rPr>
        <w:tab/>
        <w:t>Revelation 3:14-22</w:t>
      </w:r>
    </w:p>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b/>
          <w:bCs/>
        </w:rPr>
        <w:t>Torah Reading:</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1 – Debarim 14:22-29</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2 – Debarim 15:1-6</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3 – Debarim 15:7-11</w:t>
      </w:r>
      <w:r w:rsidRPr="009E3D39">
        <w:rPr>
          <w:rFonts w:asciiTheme="majorBidi" w:hAnsiTheme="majorBidi" w:cstheme="majorBidi"/>
          <w:cs/>
        </w:rPr>
        <w:t>‎</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4 – Debarim 15:12-18</w:t>
      </w:r>
      <w:r w:rsidRPr="009E3D39">
        <w:rPr>
          <w:rFonts w:asciiTheme="majorBidi" w:hAnsiTheme="majorBidi" w:cstheme="majorBidi"/>
          <w:cs/>
        </w:rPr>
        <w:t>‎</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5 – Debarim 15:19-23</w:t>
      </w:r>
      <w:r w:rsidRPr="009E3D39">
        <w:rPr>
          <w:rFonts w:asciiTheme="majorBidi" w:hAnsiTheme="majorBidi" w:cstheme="majorBidi"/>
          <w:cs/>
        </w:rPr>
        <w:t>‎</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6 – Debarim 16:1-8</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Reader 7 – Debarim 16:9-17</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    Maftir – Bemidbar 29:35–30:1</w:t>
      </w:r>
    </w:p>
    <w:p w:rsidR="009E3D39" w:rsidRPr="009E3D39" w:rsidRDefault="009E3D39" w:rsidP="00340387">
      <w:pPr>
        <w:keepNext/>
        <w:widowControl w:val="0"/>
        <w:spacing w:after="0" w:line="240" w:lineRule="auto"/>
        <w:ind w:left="4320"/>
        <w:rPr>
          <w:rFonts w:asciiTheme="majorBidi" w:hAnsiTheme="majorBidi" w:cstheme="majorBidi"/>
        </w:rPr>
      </w:pPr>
      <w:r w:rsidRPr="009E3D39">
        <w:rPr>
          <w:rFonts w:asciiTheme="majorBidi" w:hAnsiTheme="majorBidi" w:cstheme="majorBidi"/>
        </w:rPr>
        <w:t>                - Amos 8:4-10 + 9:13-1</w:t>
      </w:r>
      <w:r w:rsidRPr="009E3D39">
        <w:rPr>
          <w:rFonts w:asciiTheme="majorBidi" w:hAnsiTheme="majorBidi" w:cstheme="majorBidi"/>
          <w:rtl/>
          <w:cs/>
        </w:rPr>
        <w:t>5</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b/>
          <w:sz w:val="28"/>
          <w:szCs w:val="28"/>
        </w:rPr>
        <w:t xml:space="preserve">Rashi &amp; Targum Pseudo Jonathan for: Debarim (Deut.) </w:t>
      </w:r>
      <w:r w:rsidRPr="009E3D39">
        <w:rPr>
          <w:rFonts w:asciiTheme="majorBidi" w:hAnsiTheme="majorBidi" w:cstheme="majorBidi"/>
          <w:b/>
          <w:sz w:val="28"/>
          <w:szCs w:val="28"/>
          <w:cs/>
        </w:rPr>
        <w:t>‎‎‎</w:t>
      </w:r>
      <w:r w:rsidRPr="009E3D39">
        <w:rPr>
          <w:rFonts w:asciiTheme="majorBidi" w:hAnsiTheme="majorBidi" w:cstheme="majorBidi"/>
          <w:b/>
          <w:sz w:val="28"/>
          <w:szCs w:val="28"/>
        </w:rPr>
        <w:t>14:22 – 16:17</w:t>
      </w:r>
      <w:r w:rsidRPr="009E3D39">
        <w:rPr>
          <w:rFonts w:asciiTheme="majorBidi" w:hAnsiTheme="majorBidi" w:cstheme="majorBidi"/>
          <w:b/>
          <w:sz w:val="28"/>
          <w:szCs w:val="28"/>
          <w:cs/>
        </w:rPr>
        <w:t>‎</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Theme="majorBidi" w:hAnsiTheme="majorBidi" w:cstheme="majorBidi"/>
          <w:b/>
          <w:bCs/>
        </w:rPr>
      </w:pPr>
      <w:r>
        <w:rPr>
          <w:rFonts w:asciiTheme="majorBidi" w:hAnsiTheme="majorBidi" w:cstheme="majorBidi"/>
          <w:b/>
          <w:bCs/>
        </w:rPr>
        <w:t>(See above as in the previous day</w:t>
      </w:r>
      <w:r w:rsidRPr="009E3D39">
        <w:rPr>
          <w:rFonts w:asciiTheme="majorBidi" w:hAnsiTheme="majorBidi" w:cstheme="majorBidi"/>
          <w:b/>
          <w:bCs/>
        </w:rPr>
        <w:t>)</w:t>
      </w:r>
    </w:p>
    <w:p w:rsidR="009E3D39" w:rsidRPr="009E3D39" w:rsidRDefault="009E3D39" w:rsidP="00340387">
      <w:pPr>
        <w:keepNext/>
        <w:widowControl w:val="0"/>
        <w:spacing w:after="0" w:line="240" w:lineRule="auto"/>
        <w:rPr>
          <w:rFonts w:asciiTheme="majorBidi" w:hAnsiTheme="majorBidi" w:cstheme="majorBidi"/>
          <w:b/>
          <w:sz w:val="28"/>
          <w:szCs w:val="28"/>
        </w:rPr>
      </w:pPr>
    </w:p>
    <w:p w:rsidR="009E3D39" w:rsidRPr="009E3D39" w:rsidRDefault="009E3D39" w:rsidP="00340387">
      <w:pPr>
        <w:keepNext/>
        <w:widowControl w:val="0"/>
        <w:spacing w:after="0" w:line="240" w:lineRule="auto"/>
        <w:rPr>
          <w:rFonts w:ascii="Century Schoolbook" w:hAnsi="Century Schoolbook" w:cstheme="majorBidi"/>
        </w:rPr>
      </w:pPr>
      <w:r w:rsidRPr="009E3D39">
        <w:rPr>
          <w:rFonts w:ascii="Century Schoolbook" w:hAnsi="Century Schoolbook" w:cstheme="majorBidi"/>
          <w:b/>
          <w:sz w:val="28"/>
          <w:szCs w:val="28"/>
        </w:rPr>
        <w:t>Rashi &amp; Targum Pseudo Jonathan for: Bemidbar (Numbers) 29:35–30:1</w:t>
      </w:r>
      <w:r w:rsidRPr="009E3D39">
        <w:rPr>
          <w:rFonts w:ascii="Century Schoolbook" w:hAnsi="Century Schoolbook" w:cstheme="majorBidi"/>
          <w:b/>
          <w:sz w:val="28"/>
          <w:szCs w:val="28"/>
          <w:cs/>
        </w:rPr>
        <w:t>‎</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Theme="majorBidi" w:hAnsiTheme="majorBidi" w:cstheme="majorBidi"/>
          <w:b/>
          <w:bCs/>
        </w:rPr>
      </w:pPr>
      <w:r>
        <w:rPr>
          <w:rFonts w:asciiTheme="majorBidi" w:hAnsiTheme="majorBidi" w:cstheme="majorBidi"/>
          <w:b/>
          <w:bCs/>
        </w:rPr>
        <w:t>(See above as in the previous day</w:t>
      </w:r>
      <w:r w:rsidRPr="009E3D39">
        <w:rPr>
          <w:rFonts w:asciiTheme="majorBidi" w:hAnsiTheme="majorBidi" w:cstheme="majorBidi"/>
          <w:b/>
          <w:bCs/>
        </w:rPr>
        <w:t>)</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Century Schoolbook" w:hAnsi="Century Schoolbook" w:cstheme="majorBidi"/>
          <w:b/>
          <w:sz w:val="28"/>
          <w:szCs w:val="28"/>
        </w:rPr>
      </w:pPr>
      <w:r w:rsidRPr="009E3D39">
        <w:rPr>
          <w:rFonts w:ascii="Century Schoolbook" w:hAnsi="Century Schoolbook" w:cstheme="majorBidi"/>
          <w:b/>
          <w:bCs/>
          <w:spacing w:val="-20"/>
          <w:kern w:val="2"/>
          <w:sz w:val="28"/>
          <w:szCs w:val="28"/>
        </w:rPr>
        <w:t xml:space="preserve">Ketubim: Targum </w:t>
      </w:r>
      <w:r w:rsidRPr="009E3D39">
        <w:rPr>
          <w:rFonts w:ascii="Century Schoolbook" w:hAnsi="Century Schoolbook" w:cstheme="majorBidi"/>
          <w:b/>
          <w:sz w:val="28"/>
          <w:szCs w:val="28"/>
        </w:rPr>
        <w:t>Tehillim (Psalms) Psalm 12:1-9</w:t>
      </w:r>
      <w:r w:rsidRPr="009E3D39">
        <w:rPr>
          <w:rFonts w:ascii="Century Schoolbook" w:hAnsi="Century Schoolbook" w:cstheme="majorBidi"/>
          <w:b/>
          <w:sz w:val="28"/>
          <w:szCs w:val="28"/>
          <w:cs/>
        </w:rPr>
        <w:t>‎</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Theme="majorBidi" w:hAnsiTheme="majorBidi" w:cstheme="majorBidi"/>
          <w:b/>
          <w:bCs/>
        </w:rPr>
      </w:pPr>
      <w:r>
        <w:rPr>
          <w:rFonts w:asciiTheme="majorBidi" w:hAnsiTheme="majorBidi" w:cstheme="majorBidi"/>
          <w:b/>
          <w:bCs/>
        </w:rPr>
        <w:t>(See above as in the previous day</w:t>
      </w:r>
      <w:r w:rsidRPr="009E3D39">
        <w:rPr>
          <w:rFonts w:asciiTheme="majorBidi" w:hAnsiTheme="majorBidi" w:cstheme="majorBidi"/>
          <w:b/>
          <w:bCs/>
        </w:rPr>
        <w:t>)</w:t>
      </w: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Century Schoolbook" w:hAnsi="Century Schoolbook" w:cstheme="majorBidi"/>
          <w:b/>
          <w:bCs/>
          <w:kern w:val="16"/>
          <w:sz w:val="28"/>
          <w:szCs w:val="28"/>
        </w:rPr>
      </w:pPr>
      <w:r w:rsidRPr="009E3D39">
        <w:rPr>
          <w:rFonts w:ascii="Century Schoolbook" w:hAnsi="Century Schoolbook" w:cstheme="majorBidi"/>
          <w:b/>
          <w:bCs/>
          <w:kern w:val="16"/>
          <w:sz w:val="28"/>
          <w:szCs w:val="28"/>
        </w:rPr>
        <w:t>Kohelet (Ecclesiastes) 10:9 – 12:14</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9. Whoever pulls out stones may be hurt with them; he who splits trees may be endangered by them.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10. If the iron is blunt, and he does not whet the mouths, then he must put more strength to it. But wisdom is an advantage giving success.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11. If the snake will bite without charming, then there is no advantage to a master of tongue.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12. The words of a wise mouth are grace, but the lips of a stupid one swallow him;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13. The beginning of the words of his mouth is foolishness; and the end of his mouth is evil madness.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14. Yet the stupid one makes many words; a man knows not what they will be; and what will be after him, who can tell him?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15. The labor of fools wearies him, because he does not know how to go to the city.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16. Woe to you, O land, when your king is a boy, and your leaders eat in the morning.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17. Blessed are you, O land, when your king is the son of nobles, and your leaders eat in due time, in strength, and not in drinking.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18. The framework tumbles through laziness; and through lowering of hands, the house leaks.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19. Bread is made for laughter, and wine gladdens life; but silver answers all things.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20. Also, do not curse a king in your thought; and do not curse the rich in your bedrooms; for a bird of the heavens may carry the voice; yes, the lord of wings may tell the matter.</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 Send out your bread on the face of the waters, for you will find it in many days.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2. Give a share to seven, or even to eight; for you do not know what evil may be on the earth.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3. If the clouds are full of rain, they empty on the earth. And if the tree falls in the south, or in the north, in the place where the tree falls, there it will be.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4. He who watches the wind will not sow. And he who looks at the clouds will not reap.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5. As you do not know what is the way of the wind, as the bones in the pregnant woman's womb, even so you do not know the works of God who makes all.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6. Sow your seed in the morning, and do not rest your hand until evening; for you do not know what will be blessed, this or that; or whether they both will be good as one.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7. Also the light is sweet; yes, it is good for the eyes to behold the sun.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8. But if the man lives many years, let him rejoice in them all, and remember the days of darkness, for they will be many. All that may come is vanity.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9. Rejoice, O young man, in your youth. And make your heart glad in the days of your youth, and walk in the ways of your heart, and in the sight of your eyes; but know that for all these things God will bring you into judgment.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10. So then remove vexation from your heart, and put away evil from your flesh. For childhood and prime of life are vanity.</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lastRenderedPageBreak/>
        <w:t xml:space="preserve">1. Remember now your Creator in the days of your youth, while the evil days do not come, or the years strike when you will say, I have no pleasure in them;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2. While not yet the sun, or the light, or the moon, or the stars, are darkened, or the clouds return after rain;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3. In the day when those keeping the house will tremble, and the strong men are bowed, and the grinders cease because they are few; and those looking out the windows are darkened;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4. And the doors will be shut in the streets, when the sound of the mill is low, and one rises up at the voice of a bird, and all the daughters of music are silenced;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5. Also they will be afraid of a high place, and terrors in the way; and the almond tree will blossom, and the locust makes himself a burden; and desire breaks, because man goes to his eternal home, and the mourners go about in the street;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6. While the silver cord is not yet loosed, or the golden bowl is crushed, or the pitcher is shattered at the fountain, or the wheel broken at the cistern;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7. Then the dust will return to the earth as it was, and the spirit will return to God who gave it.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8. Vanity of vanities, says the Preacher, all is vanity.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9. And more than that, the Preacher was wise; he still taught the people knowledge. Yes, he listened, and looked, and set in order many proverbs.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10. The Preacher sought to find out pleasing words, and words of truth written on uprightness.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11. The words of the wise are as goads; yes, as nails driven by the masters of collections, they are given from one Shepherd.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12. And more than these, my son, be warned: The making of many books has no end, and much study is the weariness of the flesh.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13. </w:t>
      </w:r>
      <w:r w:rsidRPr="009E3D39">
        <w:rPr>
          <w:rFonts w:asciiTheme="majorBidi" w:hAnsiTheme="majorBidi" w:cstheme="majorBidi"/>
          <w:b/>
          <w:bCs/>
          <w:u w:val="single"/>
        </w:rPr>
        <w:t>Let us hear the conclusion of the whole matter: Fear God, and keep His commandments; for this applies to every man</w:t>
      </w:r>
      <w:r w:rsidRPr="009E3D39">
        <w:rPr>
          <w:rFonts w:asciiTheme="majorBidi" w:hAnsiTheme="majorBidi" w:cstheme="majorBidi"/>
          <w:b/>
          <w:bCs/>
        </w:rPr>
        <w:t>.</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14. </w:t>
      </w:r>
      <w:r w:rsidRPr="009E3D39">
        <w:rPr>
          <w:rFonts w:asciiTheme="majorBidi" w:hAnsiTheme="majorBidi" w:cstheme="majorBidi"/>
          <w:b/>
          <w:bCs/>
          <w:u w:val="single"/>
        </w:rPr>
        <w:t>For God will bring every work into judgment, with all that is hidden, whether it is good, or whether it is evil</w:t>
      </w:r>
      <w:r w:rsidRPr="009E3D39">
        <w:rPr>
          <w:rFonts w:asciiTheme="majorBidi" w:hAnsiTheme="majorBidi" w:cstheme="majorBidi"/>
          <w:b/>
          <w:bCs/>
        </w:rPr>
        <w:t>.</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Century Schoolbook" w:hAnsi="Century Schoolbook" w:cstheme="majorBidi"/>
          <w:b/>
          <w:bCs/>
          <w:kern w:val="16"/>
          <w:sz w:val="28"/>
          <w:szCs w:val="28"/>
        </w:rPr>
      </w:pPr>
      <w:r w:rsidRPr="009E3D39">
        <w:rPr>
          <w:rFonts w:ascii="Century Schoolbook" w:hAnsi="Century Schoolbook" w:cstheme="majorBidi"/>
          <w:b/>
          <w:bCs/>
          <w:kern w:val="16"/>
          <w:sz w:val="28"/>
          <w:szCs w:val="28"/>
        </w:rPr>
        <w:t>Ashlamatah for Shemini Atzereth Second Day: Amos 8:4-10 + 9:13-15</w:t>
      </w:r>
      <w:r w:rsidRPr="009E3D39">
        <w:rPr>
          <w:rFonts w:ascii="Century Schoolbook" w:hAnsi="Century Schoolbook" w:cstheme="majorBidi"/>
          <w:b/>
          <w:bCs/>
          <w:kern w:val="16"/>
          <w:sz w:val="28"/>
          <w:szCs w:val="28"/>
          <w:cs/>
        </w:rPr>
        <w:t>‎</w:t>
      </w:r>
    </w:p>
    <w:p w:rsidR="009E3D39" w:rsidRPr="009E3D39" w:rsidRDefault="009E3D39" w:rsidP="00340387">
      <w:pPr>
        <w:keepNext/>
        <w:widowControl w:val="0"/>
        <w:spacing w:after="0" w:line="240" w:lineRule="auto"/>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9E3D39" w:rsidRPr="009E3D39" w:rsidTr="009E3D39">
        <w:trPr>
          <w:tblHeader/>
        </w:trPr>
        <w:tc>
          <w:tcPr>
            <w:tcW w:w="5220" w:type="dxa"/>
          </w:tcPr>
          <w:p w:rsidR="009E3D39" w:rsidRPr="009E3D39" w:rsidRDefault="009E3D39" w:rsidP="00340387">
            <w:pPr>
              <w:keepNext/>
              <w:widowControl w:val="0"/>
              <w:spacing w:after="0" w:line="240" w:lineRule="auto"/>
              <w:jc w:val="center"/>
              <w:rPr>
                <w:rFonts w:asciiTheme="majorBidi" w:hAnsiTheme="majorBidi" w:cstheme="majorBidi"/>
                <w:b/>
                <w:bCs/>
              </w:rPr>
            </w:pPr>
            <w:r w:rsidRPr="009E3D39">
              <w:rPr>
                <w:rFonts w:asciiTheme="majorBidi" w:hAnsiTheme="majorBidi" w:cstheme="majorBidi"/>
                <w:b/>
                <w:bCs/>
              </w:rPr>
              <w:t>Rashi</w:t>
            </w:r>
          </w:p>
        </w:tc>
        <w:tc>
          <w:tcPr>
            <w:tcW w:w="5220" w:type="dxa"/>
          </w:tcPr>
          <w:p w:rsidR="009E3D39" w:rsidRPr="009E3D39" w:rsidRDefault="009E3D39" w:rsidP="00340387">
            <w:pPr>
              <w:keepNext/>
              <w:widowControl w:val="0"/>
              <w:spacing w:after="0" w:line="240" w:lineRule="auto"/>
              <w:jc w:val="center"/>
              <w:rPr>
                <w:rFonts w:asciiTheme="majorBidi" w:hAnsiTheme="majorBidi" w:cstheme="majorBidi"/>
                <w:b/>
                <w:bCs/>
              </w:rPr>
            </w:pPr>
            <w:r w:rsidRPr="009E3D39">
              <w:rPr>
                <w:rFonts w:asciiTheme="majorBidi" w:hAnsiTheme="majorBidi" w:cstheme="majorBidi"/>
                <w:b/>
                <w:bCs/>
              </w:rPr>
              <w:t>Targum</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4. ¶ </w:t>
            </w:r>
            <w:r w:rsidRPr="009E3D39">
              <w:rPr>
                <w:rFonts w:asciiTheme="majorBidi" w:hAnsiTheme="majorBidi" w:cstheme="majorBidi"/>
                <w:lang w:val="en-US"/>
              </w:rPr>
              <w:t xml:space="preserve">Hearken to this, you who swallow up the needy, and to cut off the poor of the land. </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4. Listen to this, you who trample the heads of the needy like the dust of the earth, you who think of abolishing the words of the poor from the land;</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5. </w:t>
            </w:r>
            <w:r w:rsidRPr="009E3D39">
              <w:rPr>
                <w:rFonts w:asciiTheme="majorBidi" w:hAnsiTheme="majorBidi" w:cstheme="majorBidi"/>
                <w:lang w:val="en-US"/>
              </w:rPr>
              <w:t>Saying, "When will the month be delayed, so that we will sell grain, and the Sabbatical Year, so that we will open [our stores of] grain, to make the ephah smaller and to make the shekel larger, and to pervert deceitful scales.</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5. who say, “When will the month for corn arrive, so that we can sell corn? And the Sabbatical Year so that we can open the storehouses, and make the measure small and make the Sela greater, dealing dishonestly with deceitful scales?</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6. </w:t>
            </w:r>
            <w:r w:rsidRPr="009E3D39">
              <w:rPr>
                <w:rFonts w:asciiTheme="majorBidi" w:hAnsiTheme="majorBidi" w:cstheme="majorBidi"/>
                <w:lang w:val="en-US"/>
              </w:rPr>
              <w:t>To purchase the poor with money, and the needy in order to inherit them, and the refuse of the grain we will sell."</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6. That we may buy the poor for silver and the needy in order to acquire an inheritance, that we may sell the refuse of the corn.</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7. </w:t>
            </w:r>
            <w:r w:rsidRPr="009E3D39">
              <w:rPr>
                <w:rFonts w:asciiTheme="majorBidi" w:hAnsiTheme="majorBidi" w:cstheme="majorBidi"/>
                <w:lang w:val="en-US"/>
              </w:rPr>
              <w:t>The Lord swore by the pride of Jacob: I will never forget any of their deeds.</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7. The LORD who gave greatness to Ya’aqob swears: “None of their deeds will ever be forgotten.”</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8. </w:t>
            </w:r>
            <w:r w:rsidRPr="009E3D39">
              <w:rPr>
                <w:rFonts w:asciiTheme="majorBidi" w:hAnsiTheme="majorBidi" w:cstheme="majorBidi"/>
                <w:lang w:val="en-US"/>
              </w:rPr>
              <w:t>Shall the land not quake for this, and shall all its inhabitants [not] be destroyed? Yea, it shall rise up wholly like the rain cloud, and it shall cast up and sink like the river of Egypt.</w:t>
            </w:r>
            <w:r w:rsidRPr="009E3D39">
              <w:rPr>
                <w:rFonts w:asciiTheme="majorBidi" w:hAnsiTheme="majorBidi" w:cstheme="majorBidi"/>
                <w:b/>
                <w:bCs/>
              </w:rPr>
              <w:t xml:space="preserve"> </w:t>
            </w:r>
            <w:r w:rsidRPr="009E3D39">
              <w:rPr>
                <w:rFonts w:asciiTheme="majorBidi" w:hAnsiTheme="majorBidi" w:cstheme="majorBidi"/>
                <w:b/>
              </w:rPr>
              <w:t>{P}</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9. </w:t>
            </w:r>
            <w:r w:rsidRPr="009E3D39">
              <w:rPr>
                <w:rFonts w:asciiTheme="majorBidi" w:hAnsiTheme="majorBidi" w:cstheme="majorBidi"/>
                <w:lang w:val="en-US"/>
              </w:rPr>
              <w:t xml:space="preserve">And it shall come to pass on that day, says the Lord </w:t>
            </w:r>
            <w:r w:rsidRPr="009E3D39">
              <w:rPr>
                <w:rFonts w:asciiTheme="majorBidi" w:hAnsiTheme="majorBidi" w:cstheme="majorBidi"/>
                <w:lang w:val="en-US"/>
              </w:rPr>
              <w:lastRenderedPageBreak/>
              <w:t>God, that I will cause the sun to set at midday, and I will darken the land on a sunny day.</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lastRenderedPageBreak/>
              <w:t xml:space="preserve">9. And at that time, says the LORD God, I will cover the </w:t>
            </w:r>
            <w:r w:rsidRPr="009E3D39">
              <w:rPr>
                <w:rFonts w:asciiTheme="majorBidi" w:hAnsiTheme="majorBidi" w:cstheme="majorBidi"/>
              </w:rPr>
              <w:lastRenderedPageBreak/>
              <w:t>sun at noon, and I will darken the earth on a sunny day.</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lastRenderedPageBreak/>
              <w:t xml:space="preserve">10. </w:t>
            </w:r>
            <w:r w:rsidRPr="009E3D39">
              <w:rPr>
                <w:rFonts w:asciiTheme="majorBidi" w:hAnsiTheme="majorBidi" w:cstheme="majorBidi"/>
                <w:lang w:val="en-US"/>
              </w:rPr>
              <w:t>And I will turn your festivals into mourning, and all your songs into lamentation, and I bring up sackcloth on all loins, and baldness on every head, and I will make it like the mourning for an only son, and its end is like a bitter day.</w:t>
            </w:r>
            <w:r w:rsidRPr="009E3D39">
              <w:rPr>
                <w:rFonts w:asciiTheme="majorBidi" w:hAnsiTheme="majorBidi" w:cstheme="majorBidi"/>
                <w:b/>
                <w:bCs/>
              </w:rPr>
              <w:t xml:space="preserve"> </w:t>
            </w:r>
            <w:r w:rsidRPr="009E3D39">
              <w:rPr>
                <w:rFonts w:asciiTheme="majorBidi" w:hAnsiTheme="majorBidi" w:cstheme="majorBidi"/>
                <w:b/>
              </w:rPr>
              <w:t>{P}</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10. I will turn your feasts into mourning and all your songs into lamentation. I will put sack-cloth on all loins, and baldness on every head. I will make it like mourning for an only child, and the end of it like a bitter day.</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p>
        </w:tc>
        <w:tc>
          <w:tcPr>
            <w:tcW w:w="5220" w:type="dxa"/>
          </w:tcPr>
          <w:p w:rsidR="009E3D39" w:rsidRPr="009E3D39" w:rsidRDefault="009E3D39" w:rsidP="00340387">
            <w:pPr>
              <w:keepNext/>
              <w:widowControl w:val="0"/>
              <w:spacing w:after="0" w:line="240" w:lineRule="auto"/>
              <w:rPr>
                <w:rFonts w:asciiTheme="majorBidi" w:hAnsiTheme="majorBidi" w:cstheme="majorBidi"/>
              </w:rPr>
            </w:pP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13. ¶ </w:t>
            </w:r>
            <w:r w:rsidRPr="009E3D39">
              <w:rPr>
                <w:rFonts w:asciiTheme="majorBidi" w:hAnsiTheme="majorBidi" w:cstheme="majorBidi"/>
                <w:lang w:val="en-US"/>
              </w:rPr>
              <w:t xml:space="preserve">Behold days are coming, says the Lord, that the plowman shall meet the reaper and the treader of the grapes the one who carries the seed, and the mountains shall drip sweet wine, and all the hills shall melt. </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13. Behold, the days are coming, says the LORD, when the ploughman will meet the reaper, and the presser of grapes him who puts out the seed; and the mountains will produce sweet wine, and all the hills will be tilled.</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14. </w:t>
            </w:r>
            <w:r w:rsidRPr="009E3D39">
              <w:rPr>
                <w:rFonts w:asciiTheme="majorBidi" w:hAnsiTheme="majorBidi" w:cstheme="majorBidi"/>
                <w:lang w:val="en-US"/>
              </w:rPr>
              <w:t>And I will return the captivity of My people Israel, and they shall rebuild desolate cities and inhabit [them], and they shall plant vineyards and drink their wine, and they shall make gardens and eat their produce.</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14. I will bring back the exiles of My people Israel. They will rebuild ruined cities and inhabit them; they will plant vineyards and drink their wine; they will till gardens and eat their fruit.</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 xml:space="preserve">15. </w:t>
            </w:r>
            <w:r w:rsidRPr="009E3D39">
              <w:rPr>
                <w:rFonts w:asciiTheme="majorBidi" w:hAnsiTheme="majorBidi" w:cstheme="majorBidi"/>
                <w:lang w:val="en-US"/>
              </w:rPr>
              <w:t>And I will plant them on their land, and they shall no longer be uprooted from upon their land, that I have given them, said the Lord your God.</w:t>
            </w:r>
            <w:r w:rsidRPr="009E3D39">
              <w:rPr>
                <w:rFonts w:asciiTheme="majorBidi" w:hAnsiTheme="majorBidi" w:cstheme="majorBidi"/>
                <w:b/>
                <w:bCs/>
              </w:rPr>
              <w:t xml:space="preserve"> </w:t>
            </w:r>
            <w:r w:rsidRPr="009E3D39">
              <w:rPr>
                <w:rFonts w:asciiTheme="majorBidi" w:hAnsiTheme="majorBidi" w:cstheme="majorBidi"/>
                <w:b/>
              </w:rPr>
              <w:t>{P}</w:t>
            </w:r>
          </w:p>
        </w:tc>
        <w:tc>
          <w:tcPr>
            <w:tcW w:w="5220" w:type="dxa"/>
          </w:tcPr>
          <w:p w:rsidR="009E3D39" w:rsidRPr="009E3D39" w:rsidRDefault="009E3D39" w:rsidP="00340387">
            <w:pPr>
              <w:keepNext/>
              <w:widowControl w:val="0"/>
              <w:spacing w:after="0" w:line="240" w:lineRule="auto"/>
              <w:rPr>
                <w:rFonts w:asciiTheme="majorBidi" w:hAnsiTheme="majorBidi" w:cstheme="majorBidi"/>
              </w:rPr>
            </w:pPr>
            <w:r w:rsidRPr="009E3D39">
              <w:rPr>
                <w:rFonts w:asciiTheme="majorBidi" w:hAnsiTheme="majorBidi" w:cstheme="majorBidi"/>
              </w:rPr>
              <w:t>15. And I will establish them upon their land, nevermore to be exiled from their land which I have given them,” says the LORD your God.</w:t>
            </w:r>
          </w:p>
        </w:tc>
      </w:tr>
      <w:tr w:rsidR="009E3D39" w:rsidRPr="009E3D39" w:rsidTr="009E3D39">
        <w:tc>
          <w:tcPr>
            <w:tcW w:w="5220" w:type="dxa"/>
          </w:tcPr>
          <w:p w:rsidR="009E3D39" w:rsidRPr="009E3D39" w:rsidRDefault="009E3D39" w:rsidP="00340387">
            <w:pPr>
              <w:keepNext/>
              <w:widowControl w:val="0"/>
              <w:spacing w:after="0" w:line="240" w:lineRule="auto"/>
              <w:rPr>
                <w:rFonts w:asciiTheme="majorBidi" w:hAnsiTheme="majorBidi" w:cstheme="majorBidi"/>
              </w:rPr>
            </w:pPr>
          </w:p>
        </w:tc>
        <w:tc>
          <w:tcPr>
            <w:tcW w:w="5220" w:type="dxa"/>
          </w:tcPr>
          <w:p w:rsidR="009E3D39" w:rsidRPr="009E3D39" w:rsidRDefault="009E3D39" w:rsidP="00340387">
            <w:pPr>
              <w:keepNext/>
              <w:widowControl w:val="0"/>
              <w:spacing w:after="0" w:line="240" w:lineRule="auto"/>
              <w:rPr>
                <w:rFonts w:asciiTheme="majorBidi" w:hAnsiTheme="majorBidi" w:cstheme="majorBidi"/>
              </w:rPr>
            </w:pPr>
          </w:p>
        </w:tc>
      </w:tr>
    </w:tbl>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Century Schoolbook" w:hAnsi="Century Schoolbook" w:cstheme="majorBidi"/>
          <w:b/>
          <w:bCs/>
          <w:kern w:val="16"/>
          <w:sz w:val="28"/>
          <w:szCs w:val="28"/>
        </w:rPr>
      </w:pPr>
      <w:r w:rsidRPr="009E3D39">
        <w:rPr>
          <w:rFonts w:ascii="Century Schoolbook" w:hAnsi="Century Schoolbook" w:cstheme="majorBidi"/>
          <w:b/>
          <w:bCs/>
          <w:kern w:val="16"/>
          <w:sz w:val="28"/>
          <w:szCs w:val="28"/>
        </w:rPr>
        <w:t>Revelation 3:14-22</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14. And to the angel of the congregation of Laodicea, write: These things says the Amen, the faithful and true Witness</w:t>
      </w:r>
      <w:r w:rsidR="00286280">
        <w:rPr>
          <w:rFonts w:asciiTheme="majorBidi" w:hAnsiTheme="majorBidi" w:cstheme="majorBidi"/>
        </w:rPr>
        <w:t>/Martyr</w:t>
      </w:r>
      <w:r w:rsidRPr="009E3D39">
        <w:rPr>
          <w:rFonts w:asciiTheme="majorBidi" w:hAnsiTheme="majorBidi" w:cstheme="majorBidi"/>
        </w:rPr>
        <w:t xml:space="preserve">, even the beginning of the creation of G-d: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15. I know your works, that you are neither cold nor hot. I would that you were cold, or hot.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16. So, because you are lukewarm, and neither cold nor hot, I am about to vomit you out of my mouth.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17. Because you say, I am rich, and I am made rich (Hosea 12:9), and I have need of nothing, and do not know that you are weak and miserable and poor and blind and naked.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18. I advise you to buy from me gold having been fired by fire, that you may become rich; and white garments, that you may be clothed lest your shame and nakedness should be uncovered. And anoint your eyes with eye-salve, that you may see.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19. As many as I love, I rebuke and I chasten. Be zealous, then, and repent.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20. Behold, I stand at the door and knock: If anyone hears my voice and opens the door, I will enter and I will dine with him, and he with me.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21. The one overcoming, I will give to him to sit with me in my throne, as I also overcame and sat with My Father on His [appointed] throne [for me]. </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22. The one who has ears, hear what the spirit [of G-d] says to the [Jewish] congregations.</w:t>
      </w: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center"/>
        <w:rPr>
          <w:rFonts w:ascii="Century Schoolbook" w:hAnsi="Century Schoolbook" w:cstheme="majorBidi"/>
          <w:b/>
          <w:bCs/>
          <w:kern w:val="16"/>
          <w:sz w:val="28"/>
          <w:szCs w:val="28"/>
        </w:rPr>
      </w:pPr>
      <w:r w:rsidRPr="009E3D39">
        <w:rPr>
          <w:rFonts w:ascii="Century Schoolbook" w:hAnsi="Century Schoolbook" w:cstheme="majorBidi"/>
          <w:b/>
          <w:bCs/>
          <w:kern w:val="16"/>
          <w:sz w:val="28"/>
          <w:szCs w:val="28"/>
        </w:rPr>
        <w:t>Midrash Pesiqta deRab Kahana</w:t>
      </w:r>
    </w:p>
    <w:p w:rsidR="009E3D39" w:rsidRPr="009E3D39" w:rsidRDefault="009E3D39" w:rsidP="00340387">
      <w:pPr>
        <w:keepNext/>
        <w:widowControl w:val="0"/>
        <w:spacing w:after="0" w:line="240" w:lineRule="auto"/>
        <w:rPr>
          <w:rFonts w:asciiTheme="majorBidi" w:hAnsiTheme="majorBidi" w:cstheme="majorBidi"/>
          <w:b/>
          <w:bCs/>
          <w:sz w:val="28"/>
          <w:szCs w:val="28"/>
        </w:rPr>
      </w:pPr>
    </w:p>
    <w:p w:rsidR="009E3D39" w:rsidRPr="009E3D39" w:rsidRDefault="009E3D39" w:rsidP="00340387">
      <w:pPr>
        <w:keepNext/>
        <w:widowControl w:val="0"/>
        <w:spacing w:after="0" w:line="240" w:lineRule="auto"/>
        <w:rPr>
          <w:rFonts w:asciiTheme="majorBidi" w:hAnsiTheme="majorBidi" w:cstheme="majorBidi"/>
          <w:b/>
          <w:bCs/>
          <w:sz w:val="28"/>
          <w:szCs w:val="28"/>
        </w:rPr>
      </w:pPr>
      <w:r w:rsidRPr="009E3D39">
        <w:rPr>
          <w:rFonts w:asciiTheme="majorBidi" w:hAnsiTheme="majorBidi" w:cstheme="majorBidi"/>
          <w:b/>
          <w:bCs/>
          <w:sz w:val="28"/>
          <w:szCs w:val="28"/>
        </w:rPr>
        <w:t>Pisqa Twenty-Eight: 6 -10</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b/>
          <w:bCs/>
        </w:rPr>
      </w:pPr>
      <w:r w:rsidRPr="009E3D39">
        <w:rPr>
          <w:rFonts w:asciiTheme="majorBidi" w:hAnsiTheme="majorBidi" w:cstheme="majorBidi"/>
          <w:b/>
          <w:bCs/>
        </w:rPr>
        <w:t>XXVIII:VI</w:t>
      </w:r>
    </w:p>
    <w:p w:rsidR="009E3D39" w:rsidRPr="009E3D39" w:rsidRDefault="009E3D39" w:rsidP="00340387">
      <w:pPr>
        <w:keepNext/>
        <w:widowControl w:val="0"/>
        <w:spacing w:after="0" w:line="240" w:lineRule="auto"/>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lastRenderedPageBreak/>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 xml:space="preserve"> </w:t>
      </w:r>
    </w:p>
    <w:p w:rsidR="009E3D39" w:rsidRPr="009E3D39" w:rsidRDefault="009E3D39" w:rsidP="00340387">
      <w:pPr>
        <w:keepNext/>
        <w:widowControl w:val="0"/>
        <w:spacing w:after="0" w:line="240" w:lineRule="auto"/>
        <w:jc w:val="both"/>
        <w:rPr>
          <w:rFonts w:asciiTheme="majorBidi" w:hAnsiTheme="majorBidi" w:cstheme="majorBidi"/>
          <w:b/>
          <w:bCs/>
        </w:rPr>
      </w:pPr>
      <w:r w:rsidRPr="009E3D39">
        <w:rPr>
          <w:rFonts w:asciiTheme="majorBidi" w:hAnsiTheme="majorBidi" w:cstheme="majorBidi"/>
          <w:b/>
          <w:bCs/>
        </w:rPr>
        <w:t>XXVIII:VII</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b/>
          <w:bCs/>
        </w:rPr>
      </w:pPr>
      <w:r w:rsidRPr="009E3D39">
        <w:rPr>
          <w:rFonts w:asciiTheme="majorBidi" w:hAnsiTheme="majorBidi" w:cstheme="majorBidi"/>
          <w:b/>
          <w:bCs/>
        </w:rPr>
        <w:t>XXVIII:VIII</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lastRenderedPageBreak/>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b/>
          <w:bCs/>
        </w:rPr>
      </w:pPr>
      <w:r w:rsidRPr="009E3D39">
        <w:rPr>
          <w:rFonts w:asciiTheme="majorBidi" w:hAnsiTheme="majorBidi" w:cstheme="majorBidi"/>
          <w:b/>
          <w:bCs/>
        </w:rPr>
        <w:t>XXVIII:IX</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b/>
          <w:bCs/>
        </w:rPr>
      </w:pPr>
      <w:r w:rsidRPr="009E3D39">
        <w:rPr>
          <w:rFonts w:asciiTheme="majorBidi" w:hAnsiTheme="majorBidi" w:cstheme="majorBidi"/>
          <w:b/>
          <w:bCs/>
        </w:rPr>
        <w:t>XXVIII:X</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Said R. Berekhiah in the name of R. Abba bar Kahana, "It is written, You shall keep this ordinance in its season (Ex. 13:10). The Torah counsels Israel, saying to them, 'Other days [are coming]."</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spacing w:after="0" w:line="240" w:lineRule="auto"/>
        <w:jc w:val="both"/>
        <w:rPr>
          <w:rFonts w:asciiTheme="majorBidi" w:hAnsiTheme="majorBidi" w:cstheme="majorBidi"/>
        </w:rPr>
      </w:pPr>
      <w:r w:rsidRPr="009E3D39">
        <w:rPr>
          <w:rFonts w:asciiTheme="majorBidi" w:hAnsiTheme="majorBidi" w:cstheme="majorBidi"/>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9E3D39" w:rsidRPr="009E3D39" w:rsidRDefault="009E3D39" w:rsidP="00340387">
      <w:pPr>
        <w:keepNext/>
        <w:widowControl w:val="0"/>
        <w:spacing w:after="0" w:line="240" w:lineRule="auto"/>
        <w:jc w:val="both"/>
        <w:rPr>
          <w:rFonts w:asciiTheme="majorBidi" w:hAnsiTheme="majorBidi" w:cstheme="majorBidi"/>
        </w:rPr>
      </w:pPr>
    </w:p>
    <w:p w:rsidR="009E3D39" w:rsidRPr="009E3D39" w:rsidRDefault="009E3D39" w:rsidP="00340387">
      <w:pPr>
        <w:keepNext/>
        <w:widowControl w:val="0"/>
        <w:pBdr>
          <w:bottom w:val="double" w:sz="6" w:space="1" w:color="auto"/>
        </w:pBdr>
        <w:spacing w:after="0" w:line="240" w:lineRule="auto"/>
        <w:rPr>
          <w:rFonts w:asciiTheme="majorBidi" w:hAnsiTheme="majorBidi" w:cstheme="majorBidi"/>
        </w:rPr>
      </w:pPr>
    </w:p>
    <w:p w:rsidR="009E3D39" w:rsidRPr="009E3D39" w:rsidRDefault="009E3D39" w:rsidP="00340387">
      <w:pPr>
        <w:keepNext/>
        <w:widowControl w:val="0"/>
        <w:spacing w:after="0" w:line="240" w:lineRule="auto"/>
        <w:rPr>
          <w:rFonts w:asciiTheme="majorBidi" w:hAnsiTheme="majorBidi" w:cstheme="majorBidi"/>
        </w:rPr>
      </w:pPr>
    </w:p>
    <w:p w:rsidR="00340387" w:rsidRDefault="00340387">
      <w:pPr>
        <w:spacing w:after="0" w:line="240" w:lineRule="auto"/>
        <w:jc w:val="both"/>
        <w:rPr>
          <w:rFonts w:ascii="Century Schoolbook" w:hAnsi="Century Schoolbook" w:cstheme="majorBidi"/>
          <w:b/>
          <w:bCs/>
          <w:sz w:val="28"/>
          <w:szCs w:val="28"/>
        </w:rPr>
      </w:pPr>
      <w:r>
        <w:rPr>
          <w:rFonts w:ascii="Century Schoolbook" w:hAnsi="Century Schoolbook" w:cstheme="majorBidi"/>
          <w:b/>
          <w:bCs/>
          <w:sz w:val="28"/>
          <w:szCs w:val="28"/>
        </w:rPr>
        <w:br w:type="page"/>
      </w:r>
    </w:p>
    <w:p w:rsidR="009E3D39" w:rsidRPr="00F8707B" w:rsidRDefault="009E3D39" w:rsidP="00340387">
      <w:pPr>
        <w:keepNext/>
        <w:widowControl w:val="0"/>
        <w:spacing w:after="0" w:line="240" w:lineRule="auto"/>
        <w:jc w:val="center"/>
        <w:rPr>
          <w:rFonts w:ascii="Century Schoolbook" w:hAnsi="Century Schoolbook" w:cstheme="majorBidi"/>
          <w:b/>
          <w:bCs/>
          <w:sz w:val="28"/>
          <w:szCs w:val="28"/>
        </w:rPr>
      </w:pPr>
      <w:r w:rsidRPr="00F8707B">
        <w:rPr>
          <w:rFonts w:ascii="Century Schoolbook" w:hAnsi="Century Schoolbook" w:cstheme="majorBidi"/>
          <w:b/>
          <w:bCs/>
          <w:sz w:val="28"/>
          <w:szCs w:val="28"/>
        </w:rPr>
        <w:lastRenderedPageBreak/>
        <w:t>Next Shabbat:</w:t>
      </w:r>
    </w:p>
    <w:p w:rsidR="00AE4E5B" w:rsidRDefault="00AE4E5B" w:rsidP="00340387">
      <w:pPr>
        <w:keepNext/>
        <w:widowControl w:val="0"/>
        <w:spacing w:after="0" w:line="240" w:lineRule="auto"/>
        <w:jc w:val="center"/>
        <w:rPr>
          <w:rFonts w:asciiTheme="majorBidi" w:hAnsiTheme="majorBidi" w:cstheme="majorBidi"/>
          <w:b/>
          <w:kern w:val="16"/>
          <w:sz w:val="28"/>
          <w:szCs w:val="28"/>
        </w:rPr>
      </w:pPr>
    </w:p>
    <w:p w:rsidR="009E3D39" w:rsidRDefault="00F8707B" w:rsidP="00340387">
      <w:pPr>
        <w:keepNext/>
        <w:widowControl w:val="0"/>
        <w:spacing w:after="0" w:line="240" w:lineRule="auto"/>
        <w:jc w:val="center"/>
        <w:rPr>
          <w:rFonts w:asciiTheme="majorBidi" w:hAnsiTheme="majorBidi" w:cstheme="majorBidi"/>
          <w:b/>
          <w:bCs/>
          <w:sz w:val="28"/>
          <w:szCs w:val="28"/>
        </w:rPr>
      </w:pPr>
      <w:r w:rsidRPr="009E3D39">
        <w:rPr>
          <w:rFonts w:asciiTheme="majorBidi" w:hAnsiTheme="majorBidi" w:cstheme="majorBidi"/>
          <w:b/>
          <w:kern w:val="16"/>
          <w:sz w:val="28"/>
          <w:szCs w:val="28"/>
        </w:rPr>
        <w:t>Shabbat</w:t>
      </w:r>
      <w:r>
        <w:rPr>
          <w:rFonts w:asciiTheme="majorBidi" w:hAnsiTheme="majorBidi" w:cstheme="majorBidi"/>
          <w:b/>
          <w:kern w:val="16"/>
          <w:sz w:val="28"/>
          <w:szCs w:val="28"/>
        </w:rPr>
        <w:t>: “</w:t>
      </w:r>
      <w:r w:rsidRPr="00F8707B">
        <w:rPr>
          <w:rFonts w:asciiTheme="majorBidi" w:hAnsiTheme="majorBidi" w:cstheme="majorBidi"/>
          <w:b/>
          <w:kern w:val="16"/>
          <w:sz w:val="28"/>
          <w:szCs w:val="28"/>
        </w:rPr>
        <w:t>VaYavo Ya’aqob Shalem</w:t>
      </w:r>
      <w:r>
        <w:rPr>
          <w:rFonts w:asciiTheme="majorBidi" w:hAnsiTheme="majorBidi" w:cstheme="majorBidi"/>
          <w:b/>
          <w:kern w:val="16"/>
          <w:sz w:val="28"/>
          <w:szCs w:val="28"/>
        </w:rPr>
        <w:t>” – Sabbath: “</w:t>
      </w:r>
      <w:r w:rsidRPr="00F8707B">
        <w:rPr>
          <w:rFonts w:asciiTheme="majorBidi" w:hAnsiTheme="majorBidi" w:cstheme="majorBidi"/>
          <w:b/>
          <w:kern w:val="16"/>
          <w:sz w:val="28"/>
          <w:szCs w:val="28"/>
        </w:rPr>
        <w:t>And came Jacob in peace</w:t>
      </w:r>
      <w:r>
        <w:rPr>
          <w:rFonts w:asciiTheme="majorBidi" w:hAnsiTheme="majorBidi" w:cstheme="majorBidi"/>
          <w:b/>
          <w:kern w:val="16"/>
          <w:sz w:val="28"/>
          <w:szCs w:val="28"/>
        </w:rPr>
        <w:t xml:space="preserve">” </w:t>
      </w:r>
    </w:p>
    <w:p w:rsidR="009E3D39" w:rsidRPr="009E3D39" w:rsidRDefault="009E3D39" w:rsidP="00340387">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&amp;</w:t>
      </w:r>
    </w:p>
    <w:p w:rsidR="009E3D39" w:rsidRPr="009E3D39" w:rsidRDefault="009E3D39" w:rsidP="00340387">
      <w:pPr>
        <w:keepNext/>
        <w:widowControl w:val="0"/>
        <w:spacing w:after="0" w:line="240" w:lineRule="auto"/>
        <w:jc w:val="center"/>
        <w:rPr>
          <w:rFonts w:asciiTheme="majorBidi" w:hAnsiTheme="majorBidi" w:cstheme="majorBidi"/>
          <w:b/>
          <w:kern w:val="16"/>
          <w:sz w:val="28"/>
          <w:szCs w:val="28"/>
        </w:rPr>
      </w:pPr>
      <w:r w:rsidRPr="009E3D39">
        <w:rPr>
          <w:rFonts w:asciiTheme="majorBidi" w:hAnsiTheme="majorBidi" w:cstheme="majorBidi"/>
          <w:b/>
          <w:kern w:val="16"/>
          <w:sz w:val="28"/>
          <w:szCs w:val="28"/>
        </w:rPr>
        <w:t xml:space="preserve">Shabbat Mevar’chim Rosh Chodesh Heshvan </w:t>
      </w:r>
    </w:p>
    <w:p w:rsidR="009E3D39" w:rsidRPr="009E3D39" w:rsidRDefault="009E3D39" w:rsidP="00340387">
      <w:pPr>
        <w:keepNext/>
        <w:widowControl w:val="0"/>
        <w:spacing w:after="0" w:line="240" w:lineRule="auto"/>
        <w:jc w:val="center"/>
        <w:rPr>
          <w:rFonts w:asciiTheme="majorBidi" w:hAnsiTheme="majorBidi" w:cstheme="majorBidi"/>
          <w:b/>
          <w:bCs/>
          <w:kern w:val="16"/>
          <w:sz w:val="28"/>
          <w:szCs w:val="28"/>
        </w:rPr>
      </w:pPr>
      <w:r w:rsidRPr="009E3D39">
        <w:rPr>
          <w:rFonts w:asciiTheme="majorBidi" w:hAnsiTheme="majorBidi" w:cstheme="majorBidi"/>
          <w:b/>
          <w:kern w:val="16"/>
          <w:sz w:val="28"/>
          <w:szCs w:val="28"/>
        </w:rPr>
        <w:t>Sabbath of the Proclamation of the New Moon for the month of Heshvan</w:t>
      </w:r>
    </w:p>
    <w:p w:rsidR="009E3D39" w:rsidRDefault="009E3D39" w:rsidP="00340387">
      <w:pPr>
        <w:keepNext/>
        <w:widowControl w:val="0"/>
        <w:spacing w:after="0" w:line="240" w:lineRule="auto"/>
        <w:rPr>
          <w:rFonts w:asciiTheme="majorBidi" w:hAnsiTheme="majorBidi" w:cstheme="majorBidi"/>
        </w:rPr>
      </w:pPr>
    </w:p>
    <w:p w:rsidR="00F8707B" w:rsidRPr="009E3D39" w:rsidRDefault="00F8707B" w:rsidP="00340387">
      <w:pPr>
        <w:keepNext/>
        <w:widowControl w:val="0"/>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3235"/>
        <w:gridCol w:w="2917"/>
      </w:tblGrid>
      <w:tr w:rsidR="009E3D39"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3D39" w:rsidRPr="009E3D39" w:rsidRDefault="009E3D39" w:rsidP="0034038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E3D39" w:rsidRPr="009E3D39" w:rsidRDefault="009E3D39" w:rsidP="0034038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E3D39" w:rsidRPr="009E3D39" w:rsidRDefault="009E3D39" w:rsidP="0034038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9E3D39" w:rsidRPr="00F8707B"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3D39" w:rsidRPr="00F8707B" w:rsidRDefault="0039352A" w:rsidP="00340387">
            <w:pPr>
              <w:keepNext/>
              <w:widowControl w:val="0"/>
              <w:bidi/>
              <w:spacing w:after="0" w:line="240" w:lineRule="auto"/>
              <w:jc w:val="center"/>
              <w:rPr>
                <w:rFonts w:asciiTheme="majorBidi" w:hAnsiTheme="majorBidi" w:cstheme="majorBidi"/>
                <w:b/>
                <w:bCs/>
                <w:sz w:val="28"/>
                <w:szCs w:val="28"/>
              </w:rPr>
            </w:pPr>
            <w:r w:rsidRPr="00F8707B">
              <w:rPr>
                <w:rFonts w:asciiTheme="majorBidi" w:hAnsiTheme="majorBidi" w:cstheme="majorBidi"/>
                <w:b/>
                <w:bCs/>
                <w:sz w:val="28"/>
                <w:szCs w:val="28"/>
                <w:rtl/>
                <w:lang w:bidi="he-IL"/>
              </w:rPr>
              <w:t>וַיָּבֹא יַעֲקֹב שָׁלֵם</w:t>
            </w:r>
          </w:p>
        </w:tc>
        <w:tc>
          <w:tcPr>
            <w:tcW w:w="0" w:type="auto"/>
            <w:tcBorders>
              <w:top w:val="single" w:sz="4" w:space="0" w:color="auto"/>
              <w:left w:val="single" w:sz="4" w:space="0" w:color="auto"/>
              <w:bottom w:val="single" w:sz="4" w:space="0" w:color="auto"/>
              <w:right w:val="single" w:sz="4" w:space="0" w:color="auto"/>
            </w:tcBorders>
            <w:vAlign w:val="center"/>
          </w:tcPr>
          <w:p w:rsidR="009E3D39" w:rsidRPr="00F8707B" w:rsidRDefault="009E3D39" w:rsidP="00340387">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9E3D39" w:rsidRPr="00F8707B" w:rsidRDefault="009E3D39" w:rsidP="00340387">
            <w:pPr>
              <w:keepNext/>
              <w:widowControl w:val="0"/>
              <w:spacing w:after="0" w:line="240" w:lineRule="auto"/>
              <w:rPr>
                <w:rFonts w:asciiTheme="majorBidi" w:eastAsia="Times New Roman" w:hAnsiTheme="majorBidi" w:cstheme="majorBidi"/>
                <w:b/>
                <w:bCs/>
                <w:sz w:val="28"/>
                <w:szCs w:val="28"/>
              </w:rPr>
            </w:pPr>
          </w:p>
        </w:tc>
      </w:tr>
      <w:tr w:rsidR="0039352A" w:rsidRPr="009E3D39" w:rsidTr="009E3D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F8707B">
              <w:rPr>
                <w:rFonts w:asciiTheme="majorBidi" w:eastAsia="Times New Roman" w:hAnsiTheme="majorBidi" w:cstheme="majorBidi"/>
                <w:b/>
              </w:rPr>
              <w:t>VaYavo Ya’aqob Shalem</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w:t>
            </w:r>
            <w:r w:rsidR="00F8707B">
              <w:rPr>
                <w:rFonts w:ascii="Times New Roman" w:eastAsia="Times New Roman" w:hAnsi="Times New Roman" w:cs="Times New Roman"/>
                <w:lang w:eastAsia="en-AU" w:bidi="he-IL"/>
              </w:rPr>
              <w:t>3:18-20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1 – B’resheet 35:9-11</w:t>
            </w:r>
          </w:p>
        </w:tc>
      </w:tr>
      <w:tr w:rsidR="0039352A" w:rsidRPr="009E3D39" w:rsidTr="009E3D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F8707B" w:rsidP="00340387">
            <w:pPr>
              <w:keepNext/>
              <w:widowControl w:val="0"/>
              <w:spacing w:after="0" w:line="240" w:lineRule="auto"/>
              <w:jc w:val="center"/>
              <w:rPr>
                <w:rFonts w:asciiTheme="majorBidi" w:hAnsiTheme="majorBidi" w:cstheme="majorBidi"/>
                <w:b/>
              </w:rPr>
            </w:pPr>
            <w:r>
              <w:rPr>
                <w:rFonts w:asciiTheme="majorBidi" w:hAnsiTheme="majorBidi" w:cstheme="majorBidi"/>
                <w:b/>
              </w:rPr>
              <w:t>“And came Jacob in peace</w:t>
            </w:r>
            <w:r w:rsidR="0039352A"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w:t>
            </w:r>
            <w:r w:rsidR="00F8707B">
              <w:rPr>
                <w:rFonts w:ascii="Times New Roman" w:eastAsia="Times New Roman" w:hAnsi="Times New Roman" w:cs="Times New Roman"/>
                <w:lang w:eastAsia="en-AU" w:bidi="he-IL"/>
              </w:rPr>
              <w:t>4</w:t>
            </w:r>
            <w:r w:rsidR="00096D30">
              <w:rPr>
                <w:rFonts w:ascii="Times New Roman" w:eastAsia="Times New Roman" w:hAnsi="Times New Roman" w:cs="Times New Roman"/>
                <w:lang w:eastAsia="en-AU" w:bidi="he-I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2 – B’resheet 35:</w:t>
            </w:r>
            <w:r>
              <w:rPr>
                <w:rFonts w:asciiTheme="majorBidi" w:hAnsiTheme="majorBidi" w:cstheme="majorBidi"/>
              </w:rPr>
              <w:t>12-14</w:t>
            </w:r>
          </w:p>
        </w:tc>
      </w:tr>
      <w:tr w:rsidR="0039352A" w:rsidRPr="009E3D39" w:rsidTr="009E3D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F8707B" w:rsidP="00340387">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F8707B">
              <w:rPr>
                <w:rFonts w:asciiTheme="majorBidi" w:hAnsiTheme="majorBidi" w:cstheme="majorBidi"/>
                <w:b/>
                <w:lang w:val="es-ES_tradnl"/>
              </w:rPr>
              <w:t xml:space="preserve">Y llegó Jacob </w:t>
            </w:r>
            <w:r w:rsidR="00096D30">
              <w:rPr>
                <w:rFonts w:asciiTheme="majorBidi" w:hAnsiTheme="majorBidi" w:cstheme="majorBidi"/>
                <w:b/>
                <w:lang w:val="es-ES_tradnl"/>
              </w:rPr>
              <w:t>en paz</w:t>
            </w:r>
            <w:r w:rsidR="0039352A"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w:t>
            </w:r>
            <w:r w:rsidR="00096D30">
              <w:rPr>
                <w:rFonts w:ascii="Times New Roman" w:eastAsia="Times New Roman" w:hAnsi="Times New Roman" w:cs="Times New Roman"/>
                <w:lang w:eastAsia="en-AU" w:bidi="he-IL"/>
              </w:rPr>
              <w:t>4:7-10</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3 – B’resheet 35:</w:t>
            </w:r>
            <w:r>
              <w:rPr>
                <w:rFonts w:asciiTheme="majorBidi" w:hAnsiTheme="majorBidi" w:cstheme="majorBidi"/>
              </w:rPr>
              <w:t>15-17</w:t>
            </w:r>
          </w:p>
        </w:tc>
      </w:tr>
      <w:tr w:rsidR="0039352A"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B’resheet (Gen) 33:18 – 35:8</w:t>
            </w:r>
            <w:r w:rsidRPr="0039352A">
              <w:rPr>
                <w:rFonts w:asciiTheme="majorBidi" w:hAnsiTheme="majorBidi" w:cstheme="majorBidi"/>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w:t>
            </w:r>
            <w:r w:rsidR="00096D30">
              <w:rPr>
                <w:rFonts w:ascii="Times New Roman" w:eastAsia="Times New Roman" w:hAnsi="Times New Roman" w:cs="Times New Roman"/>
                <w:lang w:eastAsia="en-AU" w:bidi="he-IL"/>
              </w:rPr>
              <w:t>4:11-17</w:t>
            </w:r>
          </w:p>
        </w:tc>
        <w:tc>
          <w:tcPr>
            <w:tcW w:w="0" w:type="auto"/>
            <w:tcBorders>
              <w:top w:val="single" w:sz="4" w:space="0" w:color="auto"/>
              <w:left w:val="single" w:sz="4" w:space="0" w:color="auto"/>
              <w:bottom w:val="single" w:sz="4" w:space="0" w:color="auto"/>
              <w:right w:val="single" w:sz="4" w:space="0" w:color="auto"/>
            </w:tcBorders>
          </w:tcPr>
          <w:p w:rsidR="0039352A" w:rsidRPr="0039352A" w:rsidRDefault="0039352A" w:rsidP="00340387">
            <w:pPr>
              <w:keepNext/>
              <w:widowControl w:val="0"/>
              <w:snapToGrid w:val="0"/>
              <w:spacing w:after="0" w:line="240" w:lineRule="auto"/>
              <w:rPr>
                <w:rFonts w:asciiTheme="majorBidi" w:hAnsiTheme="majorBidi" w:cstheme="majorBidi"/>
              </w:rPr>
            </w:pPr>
          </w:p>
        </w:tc>
      </w:tr>
      <w:tr w:rsidR="0039352A"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pacing w:after="0" w:line="240" w:lineRule="auto"/>
              <w:jc w:val="center"/>
              <w:rPr>
                <w:rFonts w:asciiTheme="majorBidi" w:hAnsiTheme="majorBidi" w:cstheme="majorBidi"/>
              </w:rPr>
            </w:pPr>
            <w:r w:rsidRPr="0039352A">
              <w:rPr>
                <w:rFonts w:asciiTheme="majorBidi" w:hAnsiTheme="majorBidi" w:cstheme="majorBidi"/>
              </w:rPr>
              <w:t>Ashlamatah: Nahum 1:12 – 2:6, 14</w:t>
            </w:r>
            <w:r w:rsidRPr="0039352A">
              <w:rPr>
                <w:rFonts w:asciiTheme="majorBidi" w:hAnsiTheme="majorBidi" w:cstheme="majorBidi"/>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650630" w:rsidRDefault="0039352A" w:rsidP="0034038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w:t>
            </w:r>
            <w:r w:rsidR="00096D30">
              <w:rPr>
                <w:rFonts w:ascii="Times New Roman" w:eastAsia="Times New Roman" w:hAnsi="Times New Roman" w:cs="Times New Roman"/>
                <w:lang w:eastAsia="en-AU" w:bidi="he-IL"/>
              </w:rPr>
              <w:t>4:18-24</w:t>
            </w:r>
          </w:p>
        </w:tc>
        <w:tc>
          <w:tcPr>
            <w:tcW w:w="0" w:type="auto"/>
            <w:tcBorders>
              <w:top w:val="single" w:sz="4" w:space="0" w:color="auto"/>
              <w:left w:val="single" w:sz="4" w:space="0" w:color="auto"/>
              <w:bottom w:val="single" w:sz="4" w:space="0" w:color="auto"/>
              <w:right w:val="single" w:sz="4" w:space="0" w:color="auto"/>
            </w:tcBorders>
          </w:tcPr>
          <w:p w:rsidR="0039352A" w:rsidRPr="0039352A" w:rsidRDefault="0039352A" w:rsidP="00340387">
            <w:pPr>
              <w:keepNext/>
              <w:widowControl w:val="0"/>
              <w:snapToGrid w:val="0"/>
              <w:spacing w:after="0" w:line="240" w:lineRule="auto"/>
              <w:rPr>
                <w:rFonts w:asciiTheme="majorBidi" w:hAnsiTheme="majorBidi" w:cstheme="majorBidi"/>
              </w:rPr>
            </w:pPr>
          </w:p>
        </w:tc>
      </w:tr>
      <w:tr w:rsidR="0039352A"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9352A" w:rsidRPr="0039352A" w:rsidRDefault="0039352A" w:rsidP="00340387">
            <w:pPr>
              <w:keepNext/>
              <w:widowControl w:val="0"/>
              <w:spacing w:after="0" w:line="240" w:lineRule="auto"/>
              <w:jc w:val="center"/>
              <w:rPr>
                <w:rFonts w:asciiTheme="majorBidi" w:eastAsia="Times New Roman" w:hAnsiTheme="majorBidi" w:cstheme="majorBidi"/>
              </w:rPr>
            </w:pPr>
            <w:r w:rsidRPr="0039352A">
              <w:rPr>
                <w:rFonts w:asciiTheme="majorBidi" w:eastAsia="Times New Roman" w:hAnsiTheme="majorBidi" w:cstheme="majorBidi"/>
              </w:rPr>
              <w:t xml:space="preserve">Special: </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w:t>
            </w:r>
            <w:r w:rsidR="00096D30">
              <w:rPr>
                <w:rFonts w:ascii="Times New Roman" w:eastAsia="Times New Roman" w:hAnsi="Times New Roman" w:cs="Times New Roman"/>
                <w:lang w:eastAsia="en-AU" w:bidi="he-IL"/>
              </w:rPr>
              <w:t>4:25 – 35:3</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1 – B’resheet 35:9-11</w:t>
            </w:r>
          </w:p>
        </w:tc>
      </w:tr>
      <w:tr w:rsidR="0039352A"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pacing w:after="0" w:line="240" w:lineRule="auto"/>
              <w:jc w:val="center"/>
              <w:rPr>
                <w:rFonts w:asciiTheme="majorBidi" w:hAnsiTheme="majorBidi" w:cstheme="majorBidi"/>
              </w:rPr>
            </w:pPr>
            <w:r w:rsidRPr="0039352A">
              <w:rPr>
                <w:rFonts w:asciiTheme="majorBidi" w:hAnsiTheme="majorBidi" w:cstheme="majorBidi"/>
              </w:rPr>
              <w:t>Psalm 28:1-9</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w:t>
            </w:r>
            <w:r w:rsidR="00096D30">
              <w:rPr>
                <w:rFonts w:ascii="Times New Roman" w:eastAsia="Times New Roman" w:hAnsi="Times New Roman" w:cs="Times New Roman"/>
                <w:lang w:eastAsia="en-AU" w:bidi="he-IL"/>
              </w:rPr>
              <w:t>5:4-8</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2 – B’resheet 35:</w:t>
            </w:r>
            <w:r>
              <w:rPr>
                <w:rFonts w:asciiTheme="majorBidi" w:hAnsiTheme="majorBidi" w:cstheme="majorBidi"/>
              </w:rPr>
              <w:t>12-14</w:t>
            </w:r>
          </w:p>
        </w:tc>
      </w:tr>
      <w:tr w:rsidR="0039352A" w:rsidRPr="009E3D39" w:rsidTr="009E3D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9352A" w:rsidRPr="0039352A" w:rsidRDefault="0039352A" w:rsidP="00340387">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0B4990" w:rsidRDefault="0039352A" w:rsidP="0034038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w:t>
            </w:r>
            <w:r w:rsidR="00096D30">
              <w:rPr>
                <w:rFonts w:ascii="Times New Roman" w:eastAsia="Times New Roman" w:hAnsi="Times New Roman" w:cs="Times New Roman"/>
                <w:lang w:eastAsia="en-AU" w:bidi="he-IL"/>
              </w:rPr>
              <w:t>5:6-8</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3 – B’resheet 35:</w:t>
            </w:r>
            <w:r>
              <w:rPr>
                <w:rFonts w:asciiTheme="majorBidi" w:hAnsiTheme="majorBidi" w:cstheme="majorBidi"/>
              </w:rPr>
              <w:t>15-17</w:t>
            </w:r>
          </w:p>
        </w:tc>
      </w:tr>
      <w:tr w:rsidR="0039352A" w:rsidRPr="009E3D39" w:rsidTr="009E3D3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52A" w:rsidRPr="0039352A" w:rsidRDefault="0039352A" w:rsidP="00340387">
            <w:pPr>
              <w:keepNext/>
              <w:widowControl w:val="0"/>
              <w:spacing w:after="0" w:line="240" w:lineRule="auto"/>
              <w:jc w:val="center"/>
              <w:rPr>
                <w:rFonts w:asciiTheme="majorBidi" w:hAnsiTheme="majorBidi" w:cstheme="majorBidi"/>
              </w:rPr>
            </w:pPr>
            <w:r w:rsidRPr="0039352A">
              <w:rPr>
                <w:rFonts w:asciiTheme="majorBidi" w:hAnsiTheme="majorBidi" w:cstheme="majorBidi"/>
              </w:rPr>
              <w:t>N.C.: Jude 8-10; Luke 7:1-10; Acts 8:1-4</w:t>
            </w:r>
          </w:p>
        </w:tc>
        <w:tc>
          <w:tcPr>
            <w:tcW w:w="0" w:type="auto"/>
            <w:tcBorders>
              <w:top w:val="single" w:sz="4" w:space="0" w:color="auto"/>
              <w:left w:val="single" w:sz="4" w:space="0" w:color="auto"/>
              <w:bottom w:val="single" w:sz="4" w:space="0" w:color="auto"/>
              <w:right w:val="single" w:sz="4" w:space="0" w:color="auto"/>
            </w:tcBorders>
            <w:vAlign w:val="center"/>
            <w:hideMark/>
          </w:tcPr>
          <w:p w:rsidR="0039352A" w:rsidRDefault="00F8707B" w:rsidP="00340387">
            <w:pPr>
              <w:keepNext/>
              <w:widowControl w:val="0"/>
              <w:spacing w:after="0" w:line="240" w:lineRule="auto"/>
              <w:rPr>
                <w:rFonts w:asciiTheme="majorBidi" w:hAnsiTheme="majorBidi" w:cstheme="majorBidi"/>
                <w:rtl/>
                <w:cs/>
              </w:rPr>
            </w:pPr>
            <w:r>
              <w:rPr>
                <w:rFonts w:asciiTheme="majorBidi" w:eastAsia="Times New Roman" w:hAnsiTheme="majorBidi" w:cstheme="majorBidi"/>
                <w:sz w:val="24"/>
                <w:szCs w:val="24"/>
              </w:rPr>
              <w:t xml:space="preserve">                 </w:t>
            </w:r>
            <w:r w:rsidRPr="0039352A">
              <w:rPr>
                <w:rFonts w:asciiTheme="majorBidi" w:hAnsiTheme="majorBidi" w:cstheme="majorBidi"/>
              </w:rPr>
              <w:t>Nahum 1:12 – 2:6, 14</w:t>
            </w:r>
            <w:r w:rsidRPr="0039352A">
              <w:rPr>
                <w:rFonts w:asciiTheme="majorBidi" w:hAnsiTheme="majorBidi" w:cstheme="majorBidi"/>
                <w:cs/>
              </w:rPr>
              <w:t>‎</w:t>
            </w:r>
          </w:p>
          <w:p w:rsidR="00F8707B" w:rsidRPr="009E3D39" w:rsidRDefault="00F8707B" w:rsidP="00340387">
            <w:pPr>
              <w:keepNext/>
              <w:widowControl w:val="0"/>
              <w:spacing w:after="0" w:line="240" w:lineRule="auto"/>
              <w:rPr>
                <w:rFonts w:asciiTheme="majorBidi" w:eastAsia="Times New Roman" w:hAnsiTheme="majorBidi" w:cstheme="majorBidi"/>
                <w:sz w:val="24"/>
                <w:szCs w:val="24"/>
              </w:rPr>
            </w:pPr>
            <w:r>
              <w:rPr>
                <w:rFonts w:asciiTheme="majorBidi" w:hAnsiTheme="majorBidi" w:cstheme="majorBidi"/>
                <w:rtl/>
                <w:cs/>
              </w:rPr>
              <w:t xml:space="preserve">                   I Sam</w:t>
            </w:r>
            <w:r>
              <w:rPr>
                <w:rFonts w:asciiTheme="majorBidi" w:hAnsiTheme="majorBidi" w:cstheme="majorBidi"/>
                <w:cs/>
              </w:rPr>
              <w:t xml:space="preserve">. </w:t>
            </w:r>
            <w:r>
              <w:rPr>
                <w:rFonts w:asciiTheme="majorBidi" w:hAnsiTheme="majorBidi" w:cstheme="majorBidi"/>
                <w:rtl/>
                <w:cs/>
              </w:rPr>
              <w:t>20</w:t>
            </w:r>
            <w:r>
              <w:rPr>
                <w:rFonts w:asciiTheme="majorBidi" w:hAnsiTheme="majorBidi" w:cstheme="majorBidi"/>
                <w:cs/>
              </w:rPr>
              <w:t>:</w:t>
            </w:r>
            <w:r>
              <w:rPr>
                <w:rFonts w:asciiTheme="majorBidi" w:hAnsiTheme="majorBidi" w:cstheme="majorBidi"/>
                <w:rtl/>
                <w:cs/>
              </w:rPr>
              <w:t>18</w:t>
            </w:r>
            <w:r>
              <w:rPr>
                <w:rFonts w:asciiTheme="majorBidi" w:hAnsiTheme="majorBidi" w:cstheme="majorBidi"/>
                <w:cs/>
              </w:rPr>
              <w:t>,</w:t>
            </w:r>
            <w:r>
              <w:rPr>
                <w:rFonts w:asciiTheme="majorBidi" w:hAnsiTheme="majorBidi" w:cstheme="majorBidi"/>
                <w:rtl/>
                <w:cs/>
              </w:rPr>
              <w:t>42</w:t>
            </w:r>
          </w:p>
        </w:tc>
        <w:tc>
          <w:tcPr>
            <w:tcW w:w="0" w:type="auto"/>
            <w:tcBorders>
              <w:top w:val="single" w:sz="4" w:space="0" w:color="auto"/>
              <w:left w:val="single" w:sz="4" w:space="0" w:color="auto"/>
              <w:bottom w:val="single" w:sz="4" w:space="0" w:color="auto"/>
              <w:right w:val="single" w:sz="4" w:space="0" w:color="auto"/>
            </w:tcBorders>
            <w:vAlign w:val="center"/>
          </w:tcPr>
          <w:p w:rsidR="0039352A" w:rsidRPr="009E3D39" w:rsidRDefault="0039352A" w:rsidP="00340387">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9E3D39" w:rsidRPr="009E3D39" w:rsidRDefault="009E3D39" w:rsidP="00340387">
      <w:pPr>
        <w:keepNext/>
        <w:widowControl w:val="0"/>
        <w:spacing w:after="0" w:line="240" w:lineRule="auto"/>
        <w:rPr>
          <w:rFonts w:asciiTheme="majorBidi" w:hAnsiTheme="majorBidi" w:cstheme="majorBidi"/>
        </w:rPr>
      </w:pPr>
    </w:p>
    <w:p w:rsidR="009E3D39" w:rsidRDefault="009E3D39" w:rsidP="00340387">
      <w:pPr>
        <w:keepNext/>
        <w:widowControl w:val="0"/>
        <w:spacing w:after="0" w:line="240" w:lineRule="auto"/>
        <w:rPr>
          <w:rFonts w:asciiTheme="majorBidi" w:hAnsiTheme="majorBidi" w:cstheme="majorBidi"/>
        </w:rPr>
      </w:pPr>
    </w:p>
    <w:p w:rsidR="00F8707B" w:rsidRDefault="00F8707B" w:rsidP="00340387">
      <w:pPr>
        <w:keepNext/>
        <w:widowControl w:val="0"/>
        <w:spacing w:after="0" w:line="240" w:lineRule="auto"/>
        <w:rPr>
          <w:rFonts w:asciiTheme="majorBidi" w:hAnsiTheme="majorBidi" w:cstheme="majorBidi"/>
        </w:rPr>
      </w:pPr>
    </w:p>
    <w:p w:rsidR="00F52D86" w:rsidRPr="00340387" w:rsidRDefault="009E3D39" w:rsidP="00340387">
      <w:pPr>
        <w:keepNext/>
        <w:widowControl w:val="0"/>
        <w:spacing w:after="0" w:line="240" w:lineRule="auto"/>
        <w:jc w:val="center"/>
        <w:rPr>
          <w:rFonts w:ascii="Lucida Calligraphy" w:hAnsi="Lucida Calligraphy" w:cstheme="majorBidi"/>
          <w:b/>
          <w:bCs/>
          <w:sz w:val="28"/>
          <w:szCs w:val="28"/>
        </w:rPr>
      </w:pPr>
      <w:r w:rsidRPr="00340387">
        <w:rPr>
          <w:rFonts w:ascii="Lucida Calligraphy" w:hAnsi="Lucida Calligraphy" w:cstheme="majorBidi"/>
          <w:b/>
          <w:bCs/>
          <w:sz w:val="28"/>
          <w:szCs w:val="28"/>
        </w:rPr>
        <w:t xml:space="preserve">It is our hope and </w:t>
      </w:r>
      <w:r w:rsidR="00F52D86" w:rsidRPr="00340387">
        <w:rPr>
          <w:rFonts w:ascii="Lucida Calligraphy" w:hAnsi="Lucida Calligraphy" w:cstheme="majorBidi"/>
          <w:b/>
          <w:bCs/>
          <w:sz w:val="28"/>
          <w:szCs w:val="28"/>
        </w:rPr>
        <w:t xml:space="preserve">most earnest </w:t>
      </w:r>
      <w:r w:rsidRPr="00340387">
        <w:rPr>
          <w:rFonts w:ascii="Lucida Calligraphy" w:hAnsi="Lucida Calligraphy" w:cstheme="majorBidi"/>
          <w:b/>
          <w:bCs/>
          <w:sz w:val="28"/>
          <w:szCs w:val="28"/>
        </w:rPr>
        <w:t xml:space="preserve">prayer that Your Honors and Your Excellencies together with loved ones have had a wonderful Festival of Sukkoth as well as a most joyous and reflective Festival of the Eight Day. May you be refreshed and reinvigorated to continue this great work </w:t>
      </w:r>
      <w:r w:rsidR="00F52D86" w:rsidRPr="00340387">
        <w:rPr>
          <w:rFonts w:ascii="Lucida Calligraphy" w:hAnsi="Lucida Calligraphy" w:cstheme="majorBidi"/>
          <w:b/>
          <w:bCs/>
          <w:sz w:val="28"/>
          <w:szCs w:val="28"/>
        </w:rPr>
        <w:t>through your study of G-d’s Torah</w:t>
      </w:r>
      <w:r w:rsidRPr="00340387">
        <w:rPr>
          <w:rFonts w:ascii="Lucida Calligraphy" w:hAnsi="Lucida Calligraphy" w:cstheme="majorBidi"/>
          <w:b/>
          <w:bCs/>
          <w:sz w:val="28"/>
          <w:szCs w:val="28"/>
        </w:rPr>
        <w:t xml:space="preserve"> and </w:t>
      </w:r>
      <w:r w:rsidR="00F52D86" w:rsidRPr="00340387">
        <w:rPr>
          <w:rFonts w:ascii="Lucida Calligraphy" w:hAnsi="Lucida Calligraphy" w:cstheme="majorBidi"/>
          <w:b/>
          <w:bCs/>
          <w:sz w:val="28"/>
          <w:szCs w:val="28"/>
        </w:rPr>
        <w:t xml:space="preserve">much needed </w:t>
      </w:r>
      <w:r w:rsidRPr="00340387">
        <w:rPr>
          <w:rFonts w:ascii="Lucida Calligraphy" w:hAnsi="Lucida Calligraphy" w:cstheme="majorBidi"/>
          <w:b/>
          <w:bCs/>
          <w:sz w:val="28"/>
          <w:szCs w:val="28"/>
        </w:rPr>
        <w:t xml:space="preserve">support of this Work, together with all of our most noble and beloved Jewish brothers and sisters and their Torah Scholars, </w:t>
      </w:r>
    </w:p>
    <w:p w:rsidR="009E3D39" w:rsidRPr="00340387" w:rsidRDefault="009E3D39" w:rsidP="00340387">
      <w:pPr>
        <w:keepNext/>
        <w:widowControl w:val="0"/>
        <w:spacing w:after="0" w:line="240" w:lineRule="auto"/>
        <w:jc w:val="center"/>
        <w:rPr>
          <w:rFonts w:ascii="Lucida Calligraphy" w:hAnsi="Lucida Calligraphy" w:cstheme="majorBidi"/>
          <w:b/>
          <w:bCs/>
          <w:sz w:val="28"/>
          <w:szCs w:val="28"/>
        </w:rPr>
      </w:pPr>
      <w:r w:rsidRPr="00340387">
        <w:rPr>
          <w:rFonts w:ascii="Lucida Calligraphy" w:hAnsi="Lucida Calligraphy" w:cstheme="majorBidi"/>
          <w:b/>
          <w:bCs/>
          <w:sz w:val="28"/>
          <w:szCs w:val="28"/>
        </w:rPr>
        <w:t>amen ve amen!</w:t>
      </w:r>
    </w:p>
    <w:p w:rsidR="009E3D39" w:rsidRPr="00340387" w:rsidRDefault="009E3D39" w:rsidP="00340387">
      <w:pPr>
        <w:keepNext/>
        <w:widowControl w:val="0"/>
        <w:spacing w:after="0" w:line="240" w:lineRule="auto"/>
        <w:rPr>
          <w:rFonts w:asciiTheme="majorBidi" w:hAnsiTheme="majorBidi" w:cstheme="majorBidi"/>
          <w:sz w:val="28"/>
          <w:szCs w:val="28"/>
        </w:rPr>
      </w:pPr>
    </w:p>
    <w:p w:rsidR="00F52D86" w:rsidRPr="00340387" w:rsidRDefault="00F52D86" w:rsidP="00340387">
      <w:pPr>
        <w:keepNext/>
        <w:widowControl w:val="0"/>
        <w:spacing w:after="0" w:line="240" w:lineRule="auto"/>
        <w:rPr>
          <w:rFonts w:asciiTheme="majorBidi" w:hAnsiTheme="majorBidi" w:cstheme="majorBidi"/>
          <w:sz w:val="28"/>
          <w:szCs w:val="28"/>
        </w:rPr>
      </w:pPr>
    </w:p>
    <w:p w:rsidR="009E3D39" w:rsidRPr="00340387" w:rsidRDefault="009E3D39" w:rsidP="00340387">
      <w:pPr>
        <w:keepNext/>
        <w:widowControl w:val="0"/>
        <w:spacing w:after="0" w:line="240" w:lineRule="auto"/>
        <w:rPr>
          <w:rFonts w:ascii="Lucida Calligraphy" w:hAnsi="Lucida Calligraphy" w:cstheme="majorBidi"/>
          <w:b/>
          <w:bCs/>
          <w:sz w:val="28"/>
          <w:szCs w:val="28"/>
        </w:rPr>
      </w:pPr>
      <w:r w:rsidRPr="00340387">
        <w:rPr>
          <w:rFonts w:ascii="Lucida Calligraphy" w:hAnsi="Lucida Calligraphy" w:cstheme="majorBidi"/>
          <w:b/>
          <w:bCs/>
          <w:sz w:val="28"/>
          <w:szCs w:val="28"/>
        </w:rPr>
        <w:t>Shalom ve Chag Sameach</w:t>
      </w:r>
      <w:r w:rsidR="00F52D86" w:rsidRPr="00340387">
        <w:rPr>
          <w:rFonts w:ascii="Lucida Calligraphy" w:hAnsi="Lucida Calligraphy" w:cstheme="majorBidi"/>
          <w:b/>
          <w:bCs/>
          <w:sz w:val="28"/>
          <w:szCs w:val="28"/>
        </w:rPr>
        <w:t xml:space="preserve"> Sukkot</w:t>
      </w:r>
      <w:r w:rsidRPr="00340387">
        <w:rPr>
          <w:rFonts w:ascii="Lucida Calligraphy" w:hAnsi="Lucida Calligraphy" w:cstheme="majorBidi"/>
          <w:b/>
          <w:bCs/>
          <w:sz w:val="28"/>
          <w:szCs w:val="28"/>
        </w:rPr>
        <w:t>!</w:t>
      </w:r>
    </w:p>
    <w:p w:rsidR="009E3D39" w:rsidRPr="00F52D86" w:rsidRDefault="009E3D39" w:rsidP="00340387">
      <w:pPr>
        <w:keepNext/>
        <w:widowControl w:val="0"/>
        <w:spacing w:after="0" w:line="240" w:lineRule="auto"/>
        <w:rPr>
          <w:rFonts w:ascii="Lucida Calligraphy" w:hAnsi="Lucida Calligraphy" w:cstheme="majorBidi"/>
          <w:b/>
          <w:bCs/>
          <w:sz w:val="32"/>
          <w:szCs w:val="32"/>
        </w:rPr>
      </w:pPr>
    </w:p>
    <w:p w:rsidR="009E3D39" w:rsidRPr="00F52D86" w:rsidRDefault="009E3D39" w:rsidP="00340387">
      <w:pPr>
        <w:keepNext/>
        <w:widowControl w:val="0"/>
        <w:spacing w:after="0" w:line="240" w:lineRule="auto"/>
        <w:rPr>
          <w:rFonts w:ascii="Lucida Calligraphy" w:hAnsi="Lucida Calligraphy" w:cstheme="majorBidi"/>
          <w:b/>
          <w:bCs/>
          <w:sz w:val="24"/>
          <w:szCs w:val="24"/>
        </w:rPr>
      </w:pPr>
      <w:r w:rsidRPr="00F52D86">
        <w:rPr>
          <w:rFonts w:ascii="Lucida Calligraphy" w:hAnsi="Lucida Calligraphy" w:cstheme="majorBidi"/>
          <w:b/>
          <w:bCs/>
          <w:sz w:val="24"/>
          <w:szCs w:val="24"/>
        </w:rPr>
        <w:t>Hakham Dr. Yosef ben Haggai</w:t>
      </w:r>
    </w:p>
    <w:p w:rsidR="009E3D39" w:rsidRPr="00F52D86" w:rsidRDefault="009E3D39" w:rsidP="00340387">
      <w:pPr>
        <w:keepNext/>
        <w:widowControl w:val="0"/>
        <w:spacing w:after="0" w:line="240" w:lineRule="auto"/>
        <w:rPr>
          <w:rFonts w:ascii="Lucida Calligraphy" w:hAnsi="Lucida Calligraphy" w:cstheme="majorBidi"/>
          <w:b/>
          <w:bCs/>
          <w:sz w:val="24"/>
          <w:szCs w:val="24"/>
        </w:rPr>
      </w:pPr>
      <w:r w:rsidRPr="00F52D86">
        <w:rPr>
          <w:rFonts w:ascii="Lucida Calligraphy" w:hAnsi="Lucida Calligraphy" w:cstheme="majorBidi"/>
          <w:b/>
          <w:bCs/>
          <w:sz w:val="24"/>
          <w:szCs w:val="24"/>
        </w:rPr>
        <w:t>Rosh Paqid Adon Hillel ben David</w:t>
      </w:r>
    </w:p>
    <w:p w:rsidR="00F02254" w:rsidRPr="00F52D86" w:rsidRDefault="00F52D86" w:rsidP="00340387">
      <w:pPr>
        <w:keepNext/>
        <w:widowControl w:val="0"/>
        <w:spacing w:after="0" w:line="240" w:lineRule="auto"/>
        <w:rPr>
          <w:rFonts w:asciiTheme="majorBidi" w:hAnsiTheme="majorBidi" w:cstheme="majorBidi"/>
          <w:lang w:val="es-ES"/>
        </w:rPr>
      </w:pPr>
      <w:r w:rsidRPr="00F52D86">
        <w:rPr>
          <w:rFonts w:ascii="Lucida Calligraphy" w:hAnsi="Lucida Calligraphy" w:cstheme="majorBidi"/>
          <w:b/>
          <w:bCs/>
          <w:sz w:val="24"/>
          <w:szCs w:val="24"/>
          <w:lang w:val="es-ES"/>
        </w:rPr>
        <w:t xml:space="preserve">Paqid </w:t>
      </w:r>
      <w:r w:rsidR="009E3D39" w:rsidRPr="00F52D86">
        <w:rPr>
          <w:rFonts w:ascii="Lucida Calligraphy" w:hAnsi="Lucida Calligraphy" w:cstheme="majorBidi"/>
          <w:b/>
          <w:bCs/>
          <w:sz w:val="24"/>
          <w:szCs w:val="24"/>
          <w:lang w:val="es-ES"/>
        </w:rPr>
        <w:t>Dr. Adon Eliyahu ben Abraham</w:t>
      </w:r>
    </w:p>
    <w:sectPr w:rsidR="00F02254" w:rsidRPr="00F52D86" w:rsidSect="00ED140F">
      <w:headerReference w:type="default" r:id="rId33"/>
      <w:footerReference w:type="default" r:id="rId34"/>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0D" w:rsidRDefault="002C460D" w:rsidP="002C0A3A">
      <w:pPr>
        <w:spacing w:after="0" w:line="240" w:lineRule="auto"/>
      </w:pPr>
      <w:r>
        <w:separator/>
      </w:r>
    </w:p>
  </w:endnote>
  <w:endnote w:type="continuationSeparator" w:id="0">
    <w:p w:rsidR="002C460D" w:rsidRDefault="002C460D" w:rsidP="002C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332673"/>
      <w:docPartObj>
        <w:docPartGallery w:val="Page Numbers (Bottom of Page)"/>
        <w:docPartUnique/>
      </w:docPartObj>
    </w:sdtPr>
    <w:sdtEndPr/>
    <w:sdtContent>
      <w:sdt>
        <w:sdtPr>
          <w:id w:val="565050477"/>
          <w:docPartObj>
            <w:docPartGallery w:val="Page Numbers (Top of Page)"/>
            <w:docPartUnique/>
          </w:docPartObj>
        </w:sdtPr>
        <w:sdtEndPr/>
        <w:sdtContent>
          <w:p w:rsidR="007F0885" w:rsidRDefault="007F08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307D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307D2">
              <w:rPr>
                <w:b/>
                <w:noProof/>
              </w:rPr>
              <w:t>73</w:t>
            </w:r>
            <w:r>
              <w:rPr>
                <w:b/>
                <w:sz w:val="24"/>
                <w:szCs w:val="24"/>
              </w:rPr>
              <w:fldChar w:fldCharType="end"/>
            </w:r>
          </w:p>
        </w:sdtContent>
      </w:sdt>
    </w:sdtContent>
  </w:sdt>
  <w:p w:rsidR="007F0885" w:rsidRDefault="007F0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0D" w:rsidRDefault="002C460D" w:rsidP="002C0A3A">
      <w:pPr>
        <w:spacing w:after="0" w:line="240" w:lineRule="auto"/>
      </w:pPr>
      <w:r>
        <w:separator/>
      </w:r>
    </w:p>
  </w:footnote>
  <w:footnote w:type="continuationSeparator" w:id="0">
    <w:p w:rsidR="002C460D" w:rsidRDefault="002C460D" w:rsidP="002C0A3A">
      <w:pPr>
        <w:spacing w:after="0" w:line="240" w:lineRule="auto"/>
      </w:pPr>
      <w:r>
        <w:continuationSeparator/>
      </w:r>
    </w:p>
  </w:footnote>
  <w:footnote w:id="1">
    <w:p w:rsidR="007F0885" w:rsidRDefault="007F0885" w:rsidP="002C0A3A">
      <w:pPr>
        <w:pStyle w:val="FootnoteText"/>
      </w:pPr>
      <w:r>
        <w:rPr>
          <w:rStyle w:val="FootnoteReference"/>
        </w:rPr>
        <w:footnoteRef/>
      </w:r>
      <w:r>
        <w:t xml:space="preserve"> In the Scriptures, both the Messiah and Israel (his body) are knows as “the only begotten.”</w:t>
      </w:r>
    </w:p>
  </w:footnote>
  <w:footnote w:id="2">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Gen 17:10-14; 21:4; Lev. 12:3</w:t>
      </w:r>
    </w:p>
  </w:footnote>
  <w:footnote w:id="3">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τοῦ καθαρισμοῦ αὐτῶν, “Of their purification” should be understood as the days of her purification. Yeshua was not in need of purification as a child. Cf. Plummer, A. (1896). </w:t>
      </w:r>
      <w:r w:rsidRPr="006552E0">
        <w:rPr>
          <w:rFonts w:asciiTheme="majorBidi" w:hAnsiTheme="majorBidi" w:cstheme="majorBidi"/>
          <w:i/>
          <w:sz w:val="18"/>
          <w:szCs w:val="18"/>
        </w:rPr>
        <w:t>A critical and exegetical commentary on the Gospel According to S. Luke</w:t>
      </w:r>
      <w:r w:rsidRPr="006552E0">
        <w:rPr>
          <w:rFonts w:asciiTheme="majorBidi" w:hAnsiTheme="majorBidi" w:cstheme="majorBidi"/>
          <w:sz w:val="18"/>
          <w:szCs w:val="18"/>
        </w:rPr>
        <w:t>. London: T&amp;T Clark International. p. 63</w:t>
      </w:r>
    </w:p>
  </w:footnote>
  <w:footnote w:id="4">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Lev. 12</w:t>
      </w:r>
    </w:p>
  </w:footnote>
  <w:footnote w:id="5">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See also Num. 18:15-16</w:t>
      </w:r>
    </w:p>
  </w:footnote>
  <w:footnote w:id="6">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7">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t>
      </w:r>
      <w:r w:rsidRPr="006552E0">
        <w:rPr>
          <w:rFonts w:asciiTheme="majorBidi" w:hAnsiTheme="majorBidi" w:cstheme="majorBidi"/>
          <w:i/>
          <w:iCs/>
          <w:sz w:val="18"/>
          <w:szCs w:val="18"/>
        </w:rPr>
        <w:t>kai idou anthrōpos ēn en ierousalēm ō onoma sumeōn</w:t>
      </w:r>
      <w:r w:rsidRPr="006552E0">
        <w:rPr>
          <w:rFonts w:asciiTheme="majorBidi" w:hAnsiTheme="majorBidi" w:cstheme="majorBidi"/>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8">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The Greek word εὐλαβής </w:t>
      </w:r>
      <w:r w:rsidRPr="006552E0">
        <w:rPr>
          <w:rFonts w:asciiTheme="majorBidi" w:hAnsiTheme="majorBidi" w:cstheme="majorBidi"/>
          <w:i/>
          <w:sz w:val="18"/>
          <w:szCs w:val="18"/>
        </w:rPr>
        <w:t>eulabes</w:t>
      </w:r>
      <w:r w:rsidRPr="006552E0">
        <w:rPr>
          <w:rFonts w:asciiTheme="majorBidi" w:hAnsiTheme="majorBidi" w:cstheme="majorBidi"/>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sidRPr="006552E0">
        <w:rPr>
          <w:rFonts w:asciiTheme="majorBidi" w:hAnsiTheme="majorBidi" w:cstheme="majorBidi"/>
          <w:i/>
          <w:sz w:val="18"/>
          <w:szCs w:val="18"/>
        </w:rPr>
        <w:t>noṣeri.</w:t>
      </w:r>
      <w:r w:rsidRPr="006552E0">
        <w:rPr>
          <w:rFonts w:asciiTheme="majorBidi" w:hAnsiTheme="majorBidi" w:cstheme="majorBid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6552E0">
        <w:rPr>
          <w:rFonts w:asciiTheme="majorBidi" w:hAnsiTheme="majorBidi" w:cstheme="majorBidi"/>
          <w:i/>
          <w:sz w:val="18"/>
          <w:szCs w:val="18"/>
        </w:rPr>
        <w:t>chasid</w:t>
      </w:r>
      <w:r w:rsidRPr="006552E0">
        <w:rPr>
          <w:rFonts w:asciiTheme="majorBidi" w:hAnsiTheme="majorBidi" w:cstheme="majorBidi"/>
          <w:sz w:val="18"/>
          <w:szCs w:val="18"/>
        </w:rPr>
        <w:t>) and the second being H5144 (</w:t>
      </w:r>
      <w:r w:rsidRPr="006552E0">
        <w:rPr>
          <w:rFonts w:asciiTheme="majorBidi" w:hAnsiTheme="majorBidi" w:cstheme="majorBidi"/>
          <w:i/>
          <w:sz w:val="18"/>
          <w:szCs w:val="18"/>
        </w:rPr>
        <w:t>nazar</w:t>
      </w:r>
      <w:r w:rsidRPr="006552E0">
        <w:rPr>
          <w:rFonts w:asciiTheme="majorBidi" w:hAnsiTheme="majorBidi" w:cstheme="majorBidi"/>
          <w:sz w:val="18"/>
          <w:szCs w:val="18"/>
        </w:rPr>
        <w:t>.) We have used the latter with scholarly opinion and insight.</w:t>
      </w:r>
    </w:p>
  </w:footnote>
  <w:footnote w:id="9">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Waiting for or looking for and anticipating</w:t>
      </w:r>
    </w:p>
  </w:footnote>
  <w:footnote w:id="10">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Numbers 8:15-18, Bechoroth 47a</w:t>
      </w:r>
    </w:p>
  </w:footnote>
  <w:footnote w:id="11">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sanctified us with His commandments and commanded us concerning the redemption of a son. " And: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granted us life, sustained us and enabled us to reach this occasion."</w:t>
      </w:r>
    </w:p>
  </w:footnote>
  <w:footnote w:id="12">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This “prophecy” is not a Biblical Prophecy. This “prophecy” is a personal prophecy given by the spirit of prophecy given above.</w:t>
      </w:r>
    </w:p>
  </w:footnote>
  <w:footnote w:id="13">
    <w:p w:rsidR="00FE28C8" w:rsidRPr="006552E0" w:rsidRDefault="00FE28C8" w:rsidP="00FE28C8">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Possibly hinting at the priestly blessing Num. 6:23ff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56" w:rsidRPr="003B4AA6" w:rsidRDefault="00132156" w:rsidP="00132156">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132156" w:rsidRDefault="00132156" w:rsidP="00132156">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0F"/>
    <w:rsid w:val="00096D30"/>
    <w:rsid w:val="000A2F5B"/>
    <w:rsid w:val="000A418D"/>
    <w:rsid w:val="000B2081"/>
    <w:rsid w:val="000C4ED7"/>
    <w:rsid w:val="000E4FAF"/>
    <w:rsid w:val="000E60B7"/>
    <w:rsid w:val="00132156"/>
    <w:rsid w:val="00152E59"/>
    <w:rsid w:val="0017006C"/>
    <w:rsid w:val="0027371C"/>
    <w:rsid w:val="00286280"/>
    <w:rsid w:val="002A1BA1"/>
    <w:rsid w:val="002A6B5A"/>
    <w:rsid w:val="002B036D"/>
    <w:rsid w:val="002C0A3A"/>
    <w:rsid w:val="002C460D"/>
    <w:rsid w:val="002F0B52"/>
    <w:rsid w:val="002F49A9"/>
    <w:rsid w:val="00325D3B"/>
    <w:rsid w:val="003307D2"/>
    <w:rsid w:val="0033134D"/>
    <w:rsid w:val="00340387"/>
    <w:rsid w:val="00373B96"/>
    <w:rsid w:val="00377C70"/>
    <w:rsid w:val="0039352A"/>
    <w:rsid w:val="003B7AAC"/>
    <w:rsid w:val="004077A3"/>
    <w:rsid w:val="004F0E48"/>
    <w:rsid w:val="00520990"/>
    <w:rsid w:val="005551E0"/>
    <w:rsid w:val="00583B40"/>
    <w:rsid w:val="005A7579"/>
    <w:rsid w:val="00634B15"/>
    <w:rsid w:val="006552E0"/>
    <w:rsid w:val="00670C9F"/>
    <w:rsid w:val="0069588A"/>
    <w:rsid w:val="006B3D9B"/>
    <w:rsid w:val="00730B91"/>
    <w:rsid w:val="007F06A2"/>
    <w:rsid w:val="007F0885"/>
    <w:rsid w:val="008245A9"/>
    <w:rsid w:val="00836726"/>
    <w:rsid w:val="00862D24"/>
    <w:rsid w:val="008E28DC"/>
    <w:rsid w:val="009229A2"/>
    <w:rsid w:val="0093058A"/>
    <w:rsid w:val="009A4E21"/>
    <w:rsid w:val="009E3D39"/>
    <w:rsid w:val="00A476C7"/>
    <w:rsid w:val="00A548B0"/>
    <w:rsid w:val="00A76B79"/>
    <w:rsid w:val="00AE4E5B"/>
    <w:rsid w:val="00C1291F"/>
    <w:rsid w:val="00D003CF"/>
    <w:rsid w:val="00D00E12"/>
    <w:rsid w:val="00D12A40"/>
    <w:rsid w:val="00D71920"/>
    <w:rsid w:val="00D745E9"/>
    <w:rsid w:val="00D86311"/>
    <w:rsid w:val="00DD5B95"/>
    <w:rsid w:val="00DE174B"/>
    <w:rsid w:val="00E064DB"/>
    <w:rsid w:val="00E2657E"/>
    <w:rsid w:val="00E306BE"/>
    <w:rsid w:val="00ED140F"/>
    <w:rsid w:val="00F02254"/>
    <w:rsid w:val="00F17940"/>
    <w:rsid w:val="00F52D86"/>
    <w:rsid w:val="00F8707B"/>
    <w:rsid w:val="00F95AB9"/>
    <w:rsid w:val="00FE28C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0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40F"/>
    <w:rPr>
      <w:color w:val="0000FF"/>
      <w:u w:val="single"/>
    </w:rPr>
  </w:style>
  <w:style w:type="paragraph" w:styleId="BalloonText">
    <w:name w:val="Balloon Text"/>
    <w:basedOn w:val="Normal"/>
    <w:link w:val="BalloonTextChar"/>
    <w:uiPriority w:val="99"/>
    <w:semiHidden/>
    <w:unhideWhenUsed/>
    <w:rsid w:val="00ED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0F"/>
    <w:rPr>
      <w:rFonts w:ascii="Tahoma" w:eastAsia="Calibri" w:hAnsi="Tahoma" w:cs="Tahoma"/>
      <w:sz w:val="16"/>
      <w:szCs w:val="16"/>
    </w:rPr>
  </w:style>
  <w:style w:type="paragraph" w:styleId="FootnoteText">
    <w:name w:val="footnote text"/>
    <w:basedOn w:val="Normal"/>
    <w:link w:val="FootnoteTextChar"/>
    <w:uiPriority w:val="99"/>
    <w:unhideWhenUsed/>
    <w:rsid w:val="002C0A3A"/>
    <w:pPr>
      <w:keepNext/>
      <w:widowControl w:val="0"/>
      <w:spacing w:after="0" w:line="240" w:lineRule="auto"/>
      <w:jc w:val="both"/>
    </w:pPr>
    <w:rPr>
      <w:rFonts w:ascii="Times New Roman" w:hAnsi="Times New Roman" w:cs="Times New Roman"/>
      <w:bCs/>
      <w:kern w:val="28"/>
      <w:sz w:val="20"/>
      <w:szCs w:val="20"/>
      <w:lang w:eastAsia="en-AU" w:bidi="he-IL"/>
    </w:rPr>
  </w:style>
  <w:style w:type="character" w:customStyle="1" w:styleId="FootnoteTextChar">
    <w:name w:val="Footnote Text Char"/>
    <w:basedOn w:val="DefaultParagraphFont"/>
    <w:link w:val="FootnoteText"/>
    <w:uiPriority w:val="99"/>
    <w:rsid w:val="002C0A3A"/>
    <w:rPr>
      <w:rFonts w:ascii="Times New Roman" w:eastAsia="Calibri" w:hAnsi="Times New Roman" w:cs="Times New Roman"/>
      <w:bCs/>
      <w:kern w:val="28"/>
      <w:sz w:val="20"/>
      <w:szCs w:val="20"/>
      <w:lang w:eastAsia="en-AU" w:bidi="he-IL"/>
    </w:rPr>
  </w:style>
  <w:style w:type="character" w:styleId="FootnoteReference">
    <w:name w:val="footnote reference"/>
    <w:uiPriority w:val="99"/>
    <w:semiHidden/>
    <w:unhideWhenUsed/>
    <w:rsid w:val="002C0A3A"/>
    <w:rPr>
      <w:vertAlign w:val="superscript"/>
    </w:rPr>
  </w:style>
  <w:style w:type="paragraph" w:styleId="Header">
    <w:name w:val="header"/>
    <w:basedOn w:val="Normal"/>
    <w:link w:val="HeaderChar"/>
    <w:uiPriority w:val="99"/>
    <w:unhideWhenUsed/>
    <w:rsid w:val="00F9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AB9"/>
    <w:rPr>
      <w:rFonts w:ascii="Calibri" w:eastAsia="Calibri" w:hAnsi="Calibri" w:cs="Arial"/>
    </w:rPr>
  </w:style>
  <w:style w:type="paragraph" w:styleId="Footer">
    <w:name w:val="footer"/>
    <w:basedOn w:val="Normal"/>
    <w:link w:val="FooterChar"/>
    <w:uiPriority w:val="99"/>
    <w:unhideWhenUsed/>
    <w:rsid w:val="00F9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AB9"/>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0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40F"/>
    <w:rPr>
      <w:color w:val="0000FF"/>
      <w:u w:val="single"/>
    </w:rPr>
  </w:style>
  <w:style w:type="paragraph" w:styleId="BalloonText">
    <w:name w:val="Balloon Text"/>
    <w:basedOn w:val="Normal"/>
    <w:link w:val="BalloonTextChar"/>
    <w:uiPriority w:val="99"/>
    <w:semiHidden/>
    <w:unhideWhenUsed/>
    <w:rsid w:val="00ED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0F"/>
    <w:rPr>
      <w:rFonts w:ascii="Tahoma" w:eastAsia="Calibri" w:hAnsi="Tahoma" w:cs="Tahoma"/>
      <w:sz w:val="16"/>
      <w:szCs w:val="16"/>
    </w:rPr>
  </w:style>
  <w:style w:type="paragraph" w:styleId="FootnoteText">
    <w:name w:val="footnote text"/>
    <w:basedOn w:val="Normal"/>
    <w:link w:val="FootnoteTextChar"/>
    <w:uiPriority w:val="99"/>
    <w:unhideWhenUsed/>
    <w:rsid w:val="002C0A3A"/>
    <w:pPr>
      <w:keepNext/>
      <w:widowControl w:val="0"/>
      <w:spacing w:after="0" w:line="240" w:lineRule="auto"/>
      <w:jc w:val="both"/>
    </w:pPr>
    <w:rPr>
      <w:rFonts w:ascii="Times New Roman" w:hAnsi="Times New Roman" w:cs="Times New Roman"/>
      <w:bCs/>
      <w:kern w:val="28"/>
      <w:sz w:val="20"/>
      <w:szCs w:val="20"/>
      <w:lang w:eastAsia="en-AU" w:bidi="he-IL"/>
    </w:rPr>
  </w:style>
  <w:style w:type="character" w:customStyle="1" w:styleId="FootnoteTextChar">
    <w:name w:val="Footnote Text Char"/>
    <w:basedOn w:val="DefaultParagraphFont"/>
    <w:link w:val="FootnoteText"/>
    <w:uiPriority w:val="99"/>
    <w:rsid w:val="002C0A3A"/>
    <w:rPr>
      <w:rFonts w:ascii="Times New Roman" w:eastAsia="Calibri" w:hAnsi="Times New Roman" w:cs="Times New Roman"/>
      <w:bCs/>
      <w:kern w:val="28"/>
      <w:sz w:val="20"/>
      <w:szCs w:val="20"/>
      <w:lang w:eastAsia="en-AU" w:bidi="he-IL"/>
    </w:rPr>
  </w:style>
  <w:style w:type="character" w:styleId="FootnoteReference">
    <w:name w:val="footnote reference"/>
    <w:uiPriority w:val="99"/>
    <w:semiHidden/>
    <w:unhideWhenUsed/>
    <w:rsid w:val="002C0A3A"/>
    <w:rPr>
      <w:vertAlign w:val="superscript"/>
    </w:rPr>
  </w:style>
  <w:style w:type="paragraph" w:styleId="Header">
    <w:name w:val="header"/>
    <w:basedOn w:val="Normal"/>
    <w:link w:val="HeaderChar"/>
    <w:uiPriority w:val="99"/>
    <w:unhideWhenUsed/>
    <w:rsid w:val="00F9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AB9"/>
    <w:rPr>
      <w:rFonts w:ascii="Calibri" w:eastAsia="Calibri" w:hAnsi="Calibri" w:cs="Arial"/>
    </w:rPr>
  </w:style>
  <w:style w:type="paragraph" w:styleId="Footer">
    <w:name w:val="footer"/>
    <w:basedOn w:val="Normal"/>
    <w:link w:val="FooterChar"/>
    <w:uiPriority w:val="99"/>
    <w:unhideWhenUsed/>
    <w:rsid w:val="00F9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AB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microsoft.com/office/2007/relationships/stylesWithEffects" Target="stylesWithEffects.xml"/><Relationship Id="rId21" Type="http://schemas.openxmlformats.org/officeDocument/2006/relationships/hyperlink" Target="http://www.betemunah.org/succoth.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betemunah.org/birth.html"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birth.html" TargetMode="External"/><Relationship Id="rId32" Type="http://schemas.openxmlformats.org/officeDocument/2006/relationships/hyperlink" Target="http://www.betemunah.org/shemini.html" TargetMode="External"/><Relationship Id="rId5"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http://www.betemunah.org/succoth.html" TargetMode="External"/><Relationship Id="rId28" Type="http://schemas.openxmlformats.org/officeDocument/2006/relationships/hyperlink" Target="http://www.betemunah.org/birth.html" TargetMode="Externa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succoth.html" TargetMode="External"/><Relationship Id="rId31" Type="http://schemas.openxmlformats.org/officeDocument/2006/relationships/hyperlink" Target="http://www.betemunah.org/shemini.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birth.html" TargetMode="External"/><Relationship Id="rId27" Type="http://schemas.openxmlformats.org/officeDocument/2006/relationships/hyperlink" Target="http://www.betemunah.org/succoth.html" TargetMode="External"/><Relationship Id="rId30" Type="http://schemas.openxmlformats.org/officeDocument/2006/relationships/hyperlink" Target="http://www.betemunah.org/hoshana.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39F50-D684-4E23-A182-920B56ED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37538</Words>
  <Characters>213970</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2012-09-29T12:58:00Z</cp:lastPrinted>
  <dcterms:created xsi:type="dcterms:W3CDTF">2012-09-30T06:06:00Z</dcterms:created>
  <dcterms:modified xsi:type="dcterms:W3CDTF">2012-09-30T06:06:00Z</dcterms:modified>
</cp:coreProperties>
</file>