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AD7A69" w:rsidRPr="006753BB" w:rsidTr="00E72419">
        <w:trPr>
          <w:jc w:val="center"/>
        </w:trPr>
        <w:tc>
          <w:tcPr>
            <w:tcW w:w="3780" w:type="dxa"/>
          </w:tcPr>
          <w:p w:rsidR="00AD7A69" w:rsidRPr="00DE6060" w:rsidRDefault="00AD7A69" w:rsidP="00987F96">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bookmarkStart w:id="0" w:name="_GoBack"/>
            <w:r w:rsidRPr="00DE6060">
              <w:rPr>
                <w:rFonts w:ascii="Old English Text MT" w:eastAsia="Times New Roman" w:hAnsi="Old English Text MT" w:cs="Times New Roman"/>
                <w:b/>
                <w:sz w:val="32"/>
                <w:szCs w:val="32"/>
                <w:lang w:eastAsia="en-AU" w:bidi="he-IL"/>
              </w:rPr>
              <w:t>Esnoga Bet Emunah</w:t>
            </w:r>
          </w:p>
          <w:p w:rsidR="00AD7A69" w:rsidRPr="00DE6060" w:rsidRDefault="00AD7A69" w:rsidP="00987F96">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1101 Surrey Trace SE,</w:t>
            </w:r>
          </w:p>
          <w:p w:rsidR="00AD7A69" w:rsidRPr="00DE6060" w:rsidRDefault="00AD7A69" w:rsidP="00987F96">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Tumwater, WA 98501</w:t>
            </w:r>
          </w:p>
          <w:p w:rsidR="00AD7A69" w:rsidRPr="00DE6060" w:rsidRDefault="00AD7A69" w:rsidP="00987F96">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AD7A69" w:rsidRPr="00DE6060" w:rsidRDefault="00AD7A69" w:rsidP="00987F96">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AD7A69" w:rsidRPr="00DE6060" w:rsidRDefault="00531906" w:rsidP="00987F96">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9" w:history="1">
              <w:r w:rsidR="00AD7A69" w:rsidRPr="00DE6060">
                <w:rPr>
                  <w:rStyle w:val="Hyperlink"/>
                  <w:rFonts w:ascii="Times New Roman" w:eastAsia="Times New Roman" w:hAnsi="Times New Roman" w:cs="Times New Roman"/>
                  <w:b/>
                  <w:bCs/>
                  <w:kern w:val="2"/>
                  <w:lang w:eastAsia="en-AU" w:bidi="he-IL"/>
                </w:rPr>
                <w:t>http://www.betemunah.org/</w:t>
              </w:r>
            </w:hyperlink>
          </w:p>
          <w:p w:rsidR="00AD7A69" w:rsidRPr="00DE6060" w:rsidRDefault="00AD7A69" w:rsidP="00987F96">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 xml:space="preserve">E-Mail: </w:t>
            </w:r>
            <w:hyperlink r:id="rId10" w:history="1">
              <w:r w:rsidRPr="00DE6060">
                <w:rPr>
                  <w:rFonts w:ascii="Times New Roman" w:eastAsia="Times New Roman" w:hAnsi="Times New Roman" w:cs="Times New Roman"/>
                  <w:b/>
                  <w:bCs/>
                  <w:color w:val="0000FF"/>
                  <w:kern w:val="2"/>
                  <w:u w:val="single"/>
                  <w:lang w:val="en-US" w:eastAsia="en-AU" w:bidi="he-IL"/>
                </w:rPr>
                <w:t>gkilli@aol.com</w:t>
              </w:r>
            </w:hyperlink>
          </w:p>
        </w:tc>
        <w:tc>
          <w:tcPr>
            <w:tcW w:w="2970" w:type="dxa"/>
          </w:tcPr>
          <w:p w:rsidR="00AD7A69" w:rsidRPr="00DE6060" w:rsidRDefault="00AD7A69" w:rsidP="00987F96">
            <w:pPr>
              <w:keepNext/>
              <w:widowControl w:val="0"/>
              <w:tabs>
                <w:tab w:val="center" w:pos="4320"/>
                <w:tab w:val="right" w:pos="8640"/>
              </w:tabs>
              <w:spacing w:after="0" w:line="240" w:lineRule="auto"/>
              <w:rPr>
                <w:rFonts w:ascii="Old English Text MT" w:eastAsia="Times New Roman" w:hAnsi="Old English Text MT" w:cs="Times New Roman"/>
                <w:b/>
                <w:sz w:val="32"/>
                <w:szCs w:val="32"/>
                <w:lang w:val="es-ES" w:eastAsia="en-AU" w:bidi="he-IL"/>
              </w:rPr>
            </w:pPr>
            <w:r>
              <w:rPr>
                <w:rFonts w:ascii="Times New Roman" w:eastAsia="Times New Roman" w:hAnsi="Times New Roman" w:cs="Times New Roman"/>
                <w:b/>
                <w:noProof/>
                <w:lang w:val="en-US" w:bidi="he-IL"/>
              </w:rPr>
              <w:drawing>
                <wp:inline distT="0" distB="0" distL="0" distR="0" wp14:anchorId="2D704AD5" wp14:editId="47F38AD2">
                  <wp:extent cx="816610" cy="1216660"/>
                  <wp:effectExtent l="1905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AD7A69" w:rsidRPr="00DE6060" w:rsidRDefault="00AD7A69" w:rsidP="00987F96">
            <w:pPr>
              <w:keepNext/>
              <w:widowControl w:val="0"/>
              <w:tabs>
                <w:tab w:val="center" w:pos="4320"/>
                <w:tab w:val="right" w:pos="8640"/>
              </w:tabs>
              <w:spacing w:after="0" w:line="240" w:lineRule="auto"/>
              <w:jc w:val="center"/>
              <w:rPr>
                <w:rFonts w:ascii="Old English Text MT" w:eastAsia="Times New Roman" w:hAnsi="Old English Text MT" w:cs="Times New Roman"/>
                <w:b/>
                <w:lang w:eastAsia="en-AU" w:bidi="he-IL"/>
              </w:rPr>
            </w:pPr>
            <w:r w:rsidRPr="00DE6060">
              <w:rPr>
                <w:rFonts w:ascii="Old English Text MT" w:eastAsia="Times New Roman" w:hAnsi="Old English Text MT" w:cs="Times New Roman"/>
                <w:b/>
                <w:sz w:val="32"/>
                <w:szCs w:val="32"/>
                <w:lang w:eastAsia="en-AU" w:bidi="he-IL"/>
              </w:rPr>
              <w:t>Esnoga Bet El</w:t>
            </w:r>
          </w:p>
          <w:p w:rsidR="00AD7A69" w:rsidRPr="00DE6060" w:rsidRDefault="00AD7A69" w:rsidP="00987F96">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102 Broken Arrow Dr.</w:t>
            </w:r>
          </w:p>
          <w:p w:rsidR="00AD7A69" w:rsidRPr="00DE6060" w:rsidRDefault="00AD7A69" w:rsidP="00987F96">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Paris TN 38242</w:t>
            </w:r>
          </w:p>
          <w:p w:rsidR="00AD7A69" w:rsidRPr="00DE6060" w:rsidRDefault="00AD7A69" w:rsidP="00987F96">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AD7A69" w:rsidRPr="00DE6060" w:rsidRDefault="00AD7A69" w:rsidP="00987F96">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AD7A69" w:rsidRPr="00DE6060" w:rsidRDefault="00531906" w:rsidP="00987F96">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12" w:history="1">
              <w:r w:rsidR="00AD7A69" w:rsidRPr="00DE6060">
                <w:rPr>
                  <w:rStyle w:val="Hyperlink"/>
                  <w:rFonts w:ascii="Times New Roman" w:eastAsia="Times New Roman" w:hAnsi="Times New Roman" w:cs="Times New Roman"/>
                  <w:b/>
                  <w:bCs/>
                  <w:kern w:val="2"/>
                  <w:lang w:eastAsia="en-AU" w:bidi="he-IL"/>
                </w:rPr>
                <w:t>http://torahfocus.com/</w:t>
              </w:r>
            </w:hyperlink>
          </w:p>
          <w:p w:rsidR="00AD7A69" w:rsidRPr="00DE6060" w:rsidRDefault="00AD7A69" w:rsidP="00987F96">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E-Mail:</w:t>
            </w:r>
            <w:r w:rsidRPr="0058164A">
              <w:t xml:space="preserve"> </w:t>
            </w:r>
            <w:hyperlink r:id="rId13" w:history="1">
              <w:r w:rsidRPr="00DE6060">
                <w:rPr>
                  <w:rStyle w:val="Hyperlink"/>
                  <w:rFonts w:ascii="Times New Roman" w:eastAsia="Times New Roman" w:hAnsi="Times New Roman" w:cs="Times New Roman"/>
                  <w:b/>
                  <w:bCs/>
                  <w:kern w:val="2"/>
                  <w:lang w:eastAsia="en-AU" w:bidi="he-IL"/>
                </w:rPr>
                <w:t>waltoakley@charter.net</w:t>
              </w:r>
            </w:hyperlink>
          </w:p>
        </w:tc>
      </w:tr>
    </w:tbl>
    <w:p w:rsidR="00AD7A69" w:rsidRDefault="00AD7A69" w:rsidP="00987F96">
      <w:pPr>
        <w:keepNext/>
        <w:widowControl w:val="0"/>
        <w:tabs>
          <w:tab w:val="center" w:pos="4320"/>
          <w:tab w:val="right" w:pos="8640"/>
        </w:tabs>
        <w:spacing w:after="0" w:line="240" w:lineRule="auto"/>
        <w:jc w:val="both"/>
        <w:rPr>
          <w:rFonts w:ascii="Times New Roman" w:eastAsia="Times New Roman" w:hAnsi="Times New Roman" w:cs="Times New Roman"/>
          <w:b/>
          <w:bCs/>
          <w:kern w:val="2"/>
          <w:sz w:val="24"/>
          <w:szCs w:val="24"/>
          <w:lang w:val="en-US" w:eastAsia="en-AU" w:bidi="he-IL"/>
        </w:rPr>
      </w:pPr>
      <w:bookmarkStart w:id="1" w:name="OLE_LINK1"/>
      <w:bookmarkStart w:id="2" w:name="OLE_LINK2"/>
      <w:bookmarkEnd w:id="0"/>
    </w:p>
    <w:p w:rsidR="00AD7A69" w:rsidRDefault="00AD7A69" w:rsidP="00987F96">
      <w:pPr>
        <w:keepNext/>
        <w:widowControl w:val="0"/>
        <w:tabs>
          <w:tab w:val="center" w:pos="4320"/>
          <w:tab w:val="right" w:pos="8640"/>
        </w:tabs>
        <w:spacing w:after="0" w:line="240" w:lineRule="auto"/>
        <w:jc w:val="center"/>
        <w:rPr>
          <w:rFonts w:ascii="Times New Roman" w:eastAsia="Times New Roman" w:hAnsi="Times New Roman" w:cs="Times New Roman"/>
          <w:b/>
          <w:color w:val="CC0000"/>
          <w:sz w:val="24"/>
          <w:szCs w:val="24"/>
          <w:lang w:val="en-US" w:eastAsia="en-AU" w:bidi="he-IL"/>
        </w:rPr>
      </w:pPr>
      <w:r w:rsidRPr="00BF1420">
        <w:rPr>
          <w:rFonts w:ascii="Times New Roman" w:eastAsia="Times New Roman" w:hAnsi="Times New Roman" w:cs="Times New Roman"/>
          <w:b/>
          <w:color w:val="CC0000"/>
          <w:sz w:val="24"/>
          <w:szCs w:val="24"/>
          <w:lang w:val="en-US" w:eastAsia="en-AU" w:bidi="he-IL"/>
        </w:rPr>
        <w:t>Triennial Cycle (Triennial Torah Cycle) / Septennial Cycle (Septennial Torah Cycle)</w:t>
      </w:r>
    </w:p>
    <w:p w:rsidR="00AD7A69" w:rsidRDefault="00AD7A69" w:rsidP="00987F96">
      <w:pPr>
        <w:keepNext/>
        <w:widowControl w:val="0"/>
        <w:tabs>
          <w:tab w:val="center" w:pos="4320"/>
          <w:tab w:val="right" w:pos="8640"/>
        </w:tabs>
        <w:spacing w:after="0" w:line="240" w:lineRule="auto"/>
        <w:jc w:val="both"/>
        <w:rPr>
          <w:rFonts w:ascii="Times New Roman" w:eastAsia="Times New Roman" w:hAnsi="Times New Roman" w:cs="Times New Roman"/>
          <w:b/>
          <w:color w:val="CC0000"/>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AD7A69" w:rsidRPr="000E657A" w:rsidTr="0030241E">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AD7A69" w:rsidRPr="00BF1420" w:rsidRDefault="00AD7A69" w:rsidP="00987F96">
            <w:pPr>
              <w:keepNext/>
              <w:widowControl w:val="0"/>
              <w:tabs>
                <w:tab w:val="center" w:pos="4320"/>
                <w:tab w:val="right" w:pos="8640"/>
              </w:tabs>
              <w:spacing w:after="0" w:line="240" w:lineRule="auto"/>
              <w:rPr>
                <w:rFonts w:ascii="Times New Roman" w:eastAsia="Times New Roman" w:hAnsi="Times New Roman" w:cs="Times New Roman"/>
                <w:b/>
                <w:bCs/>
                <w:lang w:eastAsia="en-AU" w:bidi="he-IL"/>
              </w:rPr>
            </w:pPr>
            <w:r>
              <w:rPr>
                <w:rFonts w:ascii="Times New Roman" w:eastAsia="Times New Roman" w:hAnsi="Times New Roman" w:cs="Times New Roman"/>
                <w:b/>
                <w:bCs/>
                <w:lang w:eastAsia="en-AU" w:bidi="he-IL"/>
              </w:rPr>
              <w:t>T</w:t>
            </w:r>
            <w:r w:rsidRPr="00BF1420">
              <w:rPr>
                <w:rFonts w:ascii="Times New Roman" w:eastAsia="Times New Roman" w:hAnsi="Times New Roman" w:cs="Times New Roman"/>
                <w:b/>
                <w:bCs/>
                <w:lang w:eastAsia="en-AU" w:bidi="he-IL"/>
              </w:rPr>
              <w: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AD7A69" w:rsidRPr="00BF1420" w:rsidRDefault="00AD7A69" w:rsidP="00987F96">
            <w:pPr>
              <w:keepNext/>
              <w:widowControl w:val="0"/>
              <w:spacing w:after="0" w:line="240" w:lineRule="auto"/>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Reading Cycle</w:t>
            </w:r>
          </w:p>
        </w:tc>
      </w:tr>
      <w:tr w:rsidR="00AD7A69" w:rsidRPr="000E657A" w:rsidTr="0030241E">
        <w:trPr>
          <w:jc w:val="center"/>
        </w:trPr>
        <w:tc>
          <w:tcPr>
            <w:tcW w:w="4627" w:type="dxa"/>
            <w:tcBorders>
              <w:top w:val="single" w:sz="4" w:space="0" w:color="auto"/>
              <w:left w:val="single" w:sz="4" w:space="0" w:color="auto"/>
              <w:bottom w:val="single" w:sz="4" w:space="0" w:color="auto"/>
              <w:right w:val="single" w:sz="4" w:space="0" w:color="auto"/>
            </w:tcBorders>
            <w:hideMark/>
          </w:tcPr>
          <w:p w:rsidR="00AD7A69" w:rsidRPr="00BF1420" w:rsidRDefault="00AD7A69" w:rsidP="00987F96">
            <w:pPr>
              <w:keepNext/>
              <w:widowControl w:val="0"/>
              <w:spacing w:after="0" w:line="240" w:lineRule="auto"/>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Tammuz 24, 5772 – July 13/14</w:t>
            </w:r>
            <w:r w:rsidRPr="00BF1420">
              <w:rPr>
                <w:rFonts w:ascii="Times New Roman" w:eastAsia="Times New Roman" w:hAnsi="Times New Roman" w:cs="Times New Roman"/>
                <w:b/>
                <w:lang w:eastAsia="en-AU" w:bidi="he-IL"/>
              </w:rPr>
              <w:t>, 20</w:t>
            </w:r>
            <w:r>
              <w:rPr>
                <w:rFonts w:ascii="Times New Roman" w:eastAsia="Times New Roman" w:hAnsi="Times New Roman" w:cs="Times New Roman"/>
                <w:b/>
                <w:lang w:eastAsia="en-AU" w:bidi="he-IL"/>
              </w:rPr>
              <w:t>12</w:t>
            </w:r>
          </w:p>
        </w:tc>
        <w:tc>
          <w:tcPr>
            <w:tcW w:w="4615" w:type="dxa"/>
            <w:tcBorders>
              <w:top w:val="single" w:sz="4" w:space="0" w:color="auto"/>
              <w:left w:val="single" w:sz="4" w:space="0" w:color="auto"/>
              <w:bottom w:val="single" w:sz="4" w:space="0" w:color="auto"/>
              <w:right w:val="single" w:sz="4" w:space="0" w:color="auto"/>
            </w:tcBorders>
            <w:hideMark/>
          </w:tcPr>
          <w:p w:rsidR="00AD7A69" w:rsidRPr="00BF1420" w:rsidRDefault="00AD7A69" w:rsidP="00987F96">
            <w:pPr>
              <w:keepNext/>
              <w:widowControl w:val="0"/>
              <w:spacing w:after="0" w:line="240" w:lineRule="auto"/>
              <w:rPr>
                <w:rFonts w:ascii="Times New Roman" w:eastAsia="Times New Roman" w:hAnsi="Times New Roman" w:cs="Times New Roman"/>
                <w:b/>
                <w:bCs/>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Shmita Cycle</w:t>
            </w:r>
          </w:p>
        </w:tc>
      </w:tr>
    </w:tbl>
    <w:p w:rsidR="00AD7A69" w:rsidRDefault="00AD7A69" w:rsidP="00987F96">
      <w:pPr>
        <w:keepNext/>
        <w:widowControl w:val="0"/>
        <w:spacing w:after="0" w:line="240" w:lineRule="auto"/>
        <w:jc w:val="both"/>
        <w:rPr>
          <w:rFonts w:ascii="Times New Roman" w:hAnsi="Times New Roman" w:cs="Times New Roman"/>
          <w:lang w:val="en-US"/>
        </w:rPr>
      </w:pPr>
    </w:p>
    <w:p w:rsidR="00AD7A69" w:rsidRDefault="00AD7A69" w:rsidP="00987F96">
      <w:pPr>
        <w:keepNext/>
        <w:widowControl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u w:val="single"/>
          <w:lang w:val="en-US"/>
        </w:rPr>
        <w:t>Candle Lighting and Hab</w:t>
      </w:r>
      <w:r w:rsidRPr="00AD7A3A">
        <w:rPr>
          <w:rFonts w:ascii="Times New Roman" w:hAnsi="Times New Roman" w:cs="Times New Roman"/>
          <w:b/>
          <w:bCs/>
          <w:sz w:val="24"/>
          <w:szCs w:val="24"/>
          <w:u w:val="single"/>
          <w:lang w:val="en-US"/>
        </w:rPr>
        <w:t>dalah Times</w:t>
      </w:r>
      <w:r w:rsidRPr="00AD7A3A">
        <w:rPr>
          <w:rFonts w:ascii="Times New Roman" w:hAnsi="Times New Roman" w:cs="Times New Roman"/>
          <w:b/>
          <w:bCs/>
          <w:sz w:val="24"/>
          <w:szCs w:val="24"/>
          <w:lang w:val="en-US"/>
        </w:rPr>
        <w:t>:</w:t>
      </w:r>
    </w:p>
    <w:p w:rsidR="00AD7A69" w:rsidRPr="00AD7A3A" w:rsidRDefault="00AD7A69" w:rsidP="00987F96">
      <w:pPr>
        <w:keepNext/>
        <w:widowControl w:val="0"/>
        <w:spacing w:after="0" w:line="240" w:lineRule="auto"/>
        <w:jc w:val="both"/>
        <w:rPr>
          <w:rFonts w:ascii="Times New Roman" w:hAnsi="Times New Roman" w:cs="Times New Roman"/>
          <w:b/>
          <w:bCs/>
          <w:sz w:val="24"/>
          <w:szCs w:val="24"/>
          <w:lang w:val="en-US"/>
        </w:rPr>
      </w:pPr>
    </w:p>
    <w:tbl>
      <w:tblPr>
        <w:tblW w:w="5000" w:type="pct"/>
        <w:jc w:val="center"/>
        <w:tblLook w:val="04A0" w:firstRow="1" w:lastRow="0" w:firstColumn="1" w:lastColumn="0" w:noHBand="0" w:noVBand="1"/>
      </w:tblPr>
      <w:tblGrid>
        <w:gridCol w:w="3480"/>
        <w:gridCol w:w="3481"/>
        <w:gridCol w:w="3479"/>
      </w:tblGrid>
      <w:tr w:rsidR="00AD7A69" w:rsidRPr="000C6675" w:rsidTr="0030241E">
        <w:trPr>
          <w:jc w:val="center"/>
        </w:trPr>
        <w:tc>
          <w:tcPr>
            <w:tcW w:w="1667" w:type="pct"/>
          </w:tcPr>
          <w:p w:rsidR="00AD7A69" w:rsidRPr="000C6675" w:rsidRDefault="00AD7A69" w:rsidP="00987F96">
            <w:pPr>
              <w:keepNext/>
              <w:widowControl w:val="0"/>
              <w:spacing w:after="0" w:line="240" w:lineRule="auto"/>
              <w:rPr>
                <w:rFonts w:ascii="Times New Roman" w:hAnsi="Times New Roman" w:cs="Times New Roman"/>
                <w:b/>
                <w:bCs/>
                <w:sz w:val="20"/>
                <w:szCs w:val="20"/>
                <w:lang w:val="en-US"/>
              </w:rPr>
            </w:pPr>
          </w:p>
          <w:p w:rsidR="00AD7A69" w:rsidRPr="00B2378E" w:rsidRDefault="00AD7A69" w:rsidP="00987F96">
            <w:pPr>
              <w:keepNext/>
              <w:widowControl w:val="0"/>
              <w:spacing w:after="0" w:line="240" w:lineRule="auto"/>
              <w:rPr>
                <w:rFonts w:ascii="Times New Roman" w:hAnsi="Times New Roman" w:cs="Times New Roman"/>
                <w:b/>
                <w:bCs/>
                <w:sz w:val="20"/>
                <w:szCs w:val="20"/>
              </w:rPr>
            </w:pPr>
            <w:r w:rsidRPr="00B2378E">
              <w:rPr>
                <w:rFonts w:ascii="Times New Roman" w:hAnsi="Times New Roman" w:cs="Times New Roman"/>
                <w:b/>
                <w:bCs/>
                <w:sz w:val="20"/>
                <w:szCs w:val="20"/>
              </w:rPr>
              <w:t>Conroe</w:t>
            </w:r>
            <w:r>
              <w:rPr>
                <w:rFonts w:ascii="Times New Roman" w:hAnsi="Times New Roman" w:cs="Times New Roman"/>
                <w:b/>
                <w:bCs/>
                <w:sz w:val="20"/>
                <w:szCs w:val="20"/>
              </w:rPr>
              <w:t xml:space="preserve"> &amp; Austin</w:t>
            </w:r>
            <w:r w:rsidRPr="00B2378E">
              <w:rPr>
                <w:rFonts w:ascii="Times New Roman" w:hAnsi="Times New Roman" w:cs="Times New Roman"/>
                <w:b/>
                <w:bCs/>
                <w:sz w:val="20"/>
                <w:szCs w:val="20"/>
              </w:rPr>
              <w:t>, TX, U.S.</w:t>
            </w:r>
          </w:p>
          <w:p w:rsidR="00AD7A69" w:rsidRPr="000C6675" w:rsidRDefault="00AD7A69" w:rsidP="00987F9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w:t>
            </w:r>
            <w:r w:rsidR="00987F96">
              <w:rPr>
                <w:rFonts w:ascii="Times New Roman" w:hAnsi="Times New Roman" w:cs="Times New Roman"/>
                <w:sz w:val="20"/>
                <w:szCs w:val="20"/>
                <w:lang w:val="en-US"/>
              </w:rPr>
              <w:t>. July 13 2012 – Candles at 8:17</w:t>
            </w:r>
            <w:r w:rsidRPr="000C6675">
              <w:rPr>
                <w:rFonts w:ascii="Times New Roman" w:hAnsi="Times New Roman" w:cs="Times New Roman"/>
                <w:sz w:val="20"/>
                <w:szCs w:val="20"/>
                <w:lang w:val="en-US"/>
              </w:rPr>
              <w:t xml:space="preserve"> PM</w:t>
            </w:r>
          </w:p>
          <w:p w:rsidR="00AD7A69" w:rsidRPr="000C6675" w:rsidRDefault="00AD7A69" w:rsidP="00987F9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987F96">
              <w:rPr>
                <w:rFonts w:ascii="Times New Roman" w:hAnsi="Times New Roman" w:cs="Times New Roman"/>
                <w:sz w:val="20"/>
                <w:szCs w:val="20"/>
                <w:lang w:val="en-US"/>
              </w:rPr>
              <w:t>at. July 14 2012 – Habdalah 9:15</w:t>
            </w:r>
            <w:r w:rsidRPr="000C6675">
              <w:rPr>
                <w:rFonts w:ascii="Times New Roman" w:hAnsi="Times New Roman" w:cs="Times New Roman"/>
                <w:sz w:val="20"/>
                <w:szCs w:val="20"/>
                <w:lang w:val="en-US"/>
              </w:rPr>
              <w:t xml:space="preserve"> PM</w:t>
            </w:r>
          </w:p>
          <w:p w:rsidR="00AD7A69" w:rsidRPr="000C6675" w:rsidRDefault="00AD7A69" w:rsidP="00987F96">
            <w:pPr>
              <w:keepNext/>
              <w:widowControl w:val="0"/>
              <w:spacing w:after="0" w:line="240" w:lineRule="auto"/>
              <w:rPr>
                <w:rFonts w:ascii="Times New Roman" w:hAnsi="Times New Roman" w:cs="Times New Roman"/>
                <w:sz w:val="20"/>
                <w:szCs w:val="20"/>
                <w:lang w:val="en-US"/>
              </w:rPr>
            </w:pPr>
          </w:p>
        </w:tc>
        <w:tc>
          <w:tcPr>
            <w:tcW w:w="1667" w:type="pct"/>
          </w:tcPr>
          <w:p w:rsidR="00AD7A69" w:rsidRPr="000C6675" w:rsidRDefault="00AD7A69" w:rsidP="00987F96">
            <w:pPr>
              <w:keepNext/>
              <w:widowControl w:val="0"/>
              <w:spacing w:after="0" w:line="240" w:lineRule="auto"/>
              <w:rPr>
                <w:rFonts w:ascii="Times New Roman" w:hAnsi="Times New Roman" w:cs="Times New Roman"/>
                <w:b/>
                <w:bCs/>
                <w:sz w:val="20"/>
                <w:szCs w:val="20"/>
                <w:lang w:val="en-US"/>
              </w:rPr>
            </w:pPr>
          </w:p>
          <w:p w:rsidR="00AD7A69" w:rsidRPr="000C6675" w:rsidRDefault="00AD7A69" w:rsidP="00987F96">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Brisbane, Australia</w:t>
            </w:r>
          </w:p>
          <w:p w:rsidR="00AD7A69" w:rsidRPr="000C6675" w:rsidRDefault="00AD7A69" w:rsidP="00987F9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w:t>
            </w:r>
            <w:r w:rsidR="00987F96">
              <w:rPr>
                <w:rFonts w:ascii="Times New Roman" w:hAnsi="Times New Roman" w:cs="Times New Roman"/>
                <w:sz w:val="20"/>
                <w:szCs w:val="20"/>
                <w:lang w:val="en-US"/>
              </w:rPr>
              <w:t>. July 13 2012 – Candles at 4:52</w:t>
            </w:r>
            <w:r w:rsidRPr="000C6675">
              <w:rPr>
                <w:rFonts w:ascii="Times New Roman" w:hAnsi="Times New Roman" w:cs="Times New Roman"/>
                <w:sz w:val="20"/>
                <w:szCs w:val="20"/>
                <w:lang w:val="en-US"/>
              </w:rPr>
              <w:t xml:space="preserve"> PM</w:t>
            </w:r>
          </w:p>
          <w:p w:rsidR="00AD7A69" w:rsidRPr="000C6675" w:rsidRDefault="00AD7A69" w:rsidP="00987F9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987F96">
              <w:rPr>
                <w:rFonts w:ascii="Times New Roman" w:hAnsi="Times New Roman" w:cs="Times New Roman"/>
                <w:sz w:val="20"/>
                <w:szCs w:val="20"/>
                <w:lang w:val="en-US"/>
              </w:rPr>
              <w:t>at. July 14 2012 – Habdalah 5:47</w:t>
            </w:r>
            <w:r>
              <w:rPr>
                <w:rFonts w:ascii="Times New Roman" w:hAnsi="Times New Roman" w:cs="Times New Roman"/>
                <w:sz w:val="20"/>
                <w:szCs w:val="20"/>
                <w:lang w:val="en-US"/>
              </w:rPr>
              <w:t xml:space="preserve"> </w:t>
            </w:r>
            <w:r w:rsidRPr="000C6675">
              <w:rPr>
                <w:rFonts w:ascii="Times New Roman" w:hAnsi="Times New Roman" w:cs="Times New Roman"/>
                <w:sz w:val="20"/>
                <w:szCs w:val="20"/>
                <w:lang w:val="en-US"/>
              </w:rPr>
              <w:t>PM</w:t>
            </w:r>
          </w:p>
          <w:p w:rsidR="00AD7A69" w:rsidRPr="000C6675" w:rsidRDefault="00AD7A69" w:rsidP="00987F96">
            <w:pPr>
              <w:keepNext/>
              <w:widowControl w:val="0"/>
              <w:spacing w:after="0" w:line="240" w:lineRule="auto"/>
              <w:rPr>
                <w:rFonts w:ascii="Times New Roman" w:hAnsi="Times New Roman" w:cs="Times New Roman"/>
                <w:sz w:val="20"/>
                <w:szCs w:val="20"/>
                <w:lang w:val="en-US"/>
              </w:rPr>
            </w:pPr>
          </w:p>
        </w:tc>
        <w:tc>
          <w:tcPr>
            <w:tcW w:w="1666" w:type="pct"/>
          </w:tcPr>
          <w:p w:rsidR="00AD7A69" w:rsidRDefault="00AD7A69" w:rsidP="00987F96">
            <w:pPr>
              <w:keepNext/>
              <w:widowControl w:val="0"/>
              <w:spacing w:after="0" w:line="240" w:lineRule="auto"/>
              <w:rPr>
                <w:rFonts w:ascii="Times New Roman" w:hAnsi="Times New Roman" w:cs="Times New Roman"/>
                <w:b/>
                <w:bCs/>
                <w:sz w:val="20"/>
                <w:szCs w:val="20"/>
                <w:lang w:val="en-US"/>
              </w:rPr>
            </w:pPr>
          </w:p>
          <w:p w:rsidR="00AD7A69" w:rsidRPr="000C6675" w:rsidRDefault="00AD7A69" w:rsidP="00987F96">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Bucharest, Romania</w:t>
            </w:r>
          </w:p>
          <w:p w:rsidR="00AD7A69" w:rsidRPr="000C6675" w:rsidRDefault="00AD7A69" w:rsidP="00987F9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July 13 2012 – Candles at 8:4</w:t>
            </w:r>
            <w:r w:rsidR="00987F96">
              <w:rPr>
                <w:rFonts w:ascii="Times New Roman" w:hAnsi="Times New Roman" w:cs="Times New Roman"/>
                <w:sz w:val="20"/>
                <w:szCs w:val="20"/>
                <w:lang w:val="en-US"/>
              </w:rPr>
              <w:t>1</w:t>
            </w:r>
            <w:r w:rsidRPr="000C6675">
              <w:rPr>
                <w:rFonts w:ascii="Times New Roman" w:hAnsi="Times New Roman" w:cs="Times New Roman"/>
                <w:sz w:val="20"/>
                <w:szCs w:val="20"/>
                <w:lang w:val="en-US"/>
              </w:rPr>
              <w:t xml:space="preserve"> PM</w:t>
            </w:r>
          </w:p>
          <w:p w:rsidR="00AD7A69" w:rsidRPr="000C6675" w:rsidRDefault="00AD7A69" w:rsidP="00987F9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987F96">
              <w:rPr>
                <w:rFonts w:ascii="Times New Roman" w:hAnsi="Times New Roman" w:cs="Times New Roman"/>
                <w:sz w:val="20"/>
                <w:szCs w:val="20"/>
                <w:lang w:val="en-US"/>
              </w:rPr>
              <w:t>at. July 14 2012 – Habdalah 9:52</w:t>
            </w:r>
            <w:r w:rsidRPr="000C6675">
              <w:rPr>
                <w:rFonts w:ascii="Times New Roman" w:hAnsi="Times New Roman" w:cs="Times New Roman"/>
                <w:sz w:val="20"/>
                <w:szCs w:val="20"/>
                <w:lang w:val="en-US"/>
              </w:rPr>
              <w:t xml:space="preserve"> PM</w:t>
            </w:r>
          </w:p>
          <w:p w:rsidR="00AD7A69" w:rsidRPr="000C6675" w:rsidRDefault="00AD7A69" w:rsidP="00987F96">
            <w:pPr>
              <w:keepNext/>
              <w:widowControl w:val="0"/>
              <w:spacing w:after="0" w:line="240" w:lineRule="auto"/>
              <w:rPr>
                <w:rFonts w:ascii="Times New Roman" w:hAnsi="Times New Roman" w:cs="Times New Roman"/>
                <w:b/>
                <w:bCs/>
                <w:sz w:val="20"/>
                <w:szCs w:val="20"/>
                <w:lang w:val="en-US"/>
              </w:rPr>
            </w:pPr>
          </w:p>
        </w:tc>
      </w:tr>
      <w:tr w:rsidR="00AD7A69" w:rsidRPr="000C6675" w:rsidTr="0030241E">
        <w:trPr>
          <w:jc w:val="center"/>
        </w:trPr>
        <w:tc>
          <w:tcPr>
            <w:tcW w:w="1667" w:type="pct"/>
          </w:tcPr>
          <w:p w:rsidR="00AD7A69" w:rsidRPr="000C6675" w:rsidRDefault="00AD7A69" w:rsidP="00987F96">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Chattanooga, &amp; Cleveland,</w:t>
            </w:r>
            <w:r>
              <w:rPr>
                <w:rFonts w:ascii="Times New Roman" w:hAnsi="Times New Roman" w:cs="Times New Roman"/>
                <w:b/>
                <w:sz w:val="20"/>
                <w:szCs w:val="20"/>
                <w:lang w:val="en-US"/>
              </w:rPr>
              <w:t xml:space="preserve"> TN,</w:t>
            </w:r>
            <w:r w:rsidRPr="000C6675">
              <w:rPr>
                <w:rFonts w:ascii="Times New Roman" w:hAnsi="Times New Roman" w:cs="Times New Roman"/>
                <w:b/>
                <w:sz w:val="20"/>
                <w:szCs w:val="20"/>
                <w:lang w:val="en-US"/>
              </w:rPr>
              <w:t xml:space="preserve"> U</w:t>
            </w:r>
            <w:r>
              <w:rPr>
                <w:rFonts w:ascii="Times New Roman" w:hAnsi="Times New Roman" w:cs="Times New Roman"/>
                <w:b/>
                <w:sz w:val="20"/>
                <w:szCs w:val="20"/>
                <w:lang w:val="en-US"/>
              </w:rPr>
              <w:t>.</w:t>
            </w:r>
            <w:r w:rsidRPr="000C6675">
              <w:rPr>
                <w:rFonts w:ascii="Times New Roman" w:hAnsi="Times New Roman" w:cs="Times New Roman"/>
                <w:b/>
                <w:sz w:val="20"/>
                <w:szCs w:val="20"/>
                <w:lang w:val="en-US"/>
              </w:rPr>
              <w:t>S</w:t>
            </w:r>
            <w:r>
              <w:rPr>
                <w:rFonts w:ascii="Times New Roman" w:hAnsi="Times New Roman" w:cs="Times New Roman"/>
                <w:b/>
                <w:sz w:val="20"/>
                <w:szCs w:val="20"/>
                <w:lang w:val="en-US"/>
              </w:rPr>
              <w:t>.</w:t>
            </w:r>
          </w:p>
          <w:p w:rsidR="00AD7A69" w:rsidRPr="000C6675" w:rsidRDefault="00AD7A69" w:rsidP="00987F9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w:t>
            </w:r>
            <w:r w:rsidR="00987F96">
              <w:rPr>
                <w:rFonts w:ascii="Times New Roman" w:hAnsi="Times New Roman" w:cs="Times New Roman"/>
                <w:sz w:val="20"/>
                <w:szCs w:val="20"/>
                <w:lang w:val="en-US"/>
              </w:rPr>
              <w:t>. July 13 2012 – Candles at 8:38</w:t>
            </w:r>
            <w:r w:rsidRPr="000C6675">
              <w:rPr>
                <w:rFonts w:ascii="Times New Roman" w:hAnsi="Times New Roman" w:cs="Times New Roman"/>
                <w:sz w:val="20"/>
                <w:szCs w:val="20"/>
                <w:lang w:val="en-US"/>
              </w:rPr>
              <w:t xml:space="preserve"> PM</w:t>
            </w:r>
          </w:p>
          <w:p w:rsidR="00AD7A69" w:rsidRPr="000C6675" w:rsidRDefault="00AD7A69" w:rsidP="00987F9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987F96">
              <w:rPr>
                <w:rFonts w:ascii="Times New Roman" w:hAnsi="Times New Roman" w:cs="Times New Roman"/>
                <w:sz w:val="20"/>
                <w:szCs w:val="20"/>
                <w:lang w:val="en-US"/>
              </w:rPr>
              <w:t>at. July 14 2012 – Habdalah 9:40</w:t>
            </w:r>
            <w:r w:rsidRPr="000C6675">
              <w:rPr>
                <w:rFonts w:ascii="Times New Roman" w:hAnsi="Times New Roman" w:cs="Times New Roman"/>
                <w:sz w:val="20"/>
                <w:szCs w:val="20"/>
                <w:lang w:val="en-US"/>
              </w:rPr>
              <w:t xml:space="preserve"> PM</w:t>
            </w:r>
          </w:p>
          <w:p w:rsidR="00AD7A69" w:rsidRPr="000C6675" w:rsidRDefault="00AD7A69" w:rsidP="00987F96">
            <w:pPr>
              <w:keepNext/>
              <w:widowControl w:val="0"/>
              <w:spacing w:after="0" w:line="240" w:lineRule="auto"/>
              <w:rPr>
                <w:rFonts w:ascii="Times New Roman" w:hAnsi="Times New Roman" w:cs="Times New Roman"/>
                <w:b/>
                <w:bCs/>
                <w:sz w:val="20"/>
                <w:szCs w:val="20"/>
                <w:lang w:val="en-US"/>
              </w:rPr>
            </w:pPr>
          </w:p>
        </w:tc>
        <w:tc>
          <w:tcPr>
            <w:tcW w:w="1667" w:type="pct"/>
          </w:tcPr>
          <w:p w:rsidR="00AD7A69" w:rsidRPr="000C6675" w:rsidRDefault="00AD7A69" w:rsidP="00987F96">
            <w:pPr>
              <w:keepNext/>
              <w:widowControl w:val="0"/>
              <w:spacing w:after="0" w:line="240" w:lineRule="auto"/>
              <w:rPr>
                <w:rFonts w:ascii="Times New Roman" w:hAnsi="Times New Roman" w:cs="Times New Roman"/>
                <w:b/>
                <w:sz w:val="20"/>
                <w:szCs w:val="20"/>
              </w:rPr>
            </w:pPr>
            <w:r w:rsidRPr="000C6675">
              <w:rPr>
                <w:rFonts w:ascii="Times New Roman" w:hAnsi="Times New Roman" w:cs="Times New Roman"/>
                <w:b/>
                <w:sz w:val="20"/>
                <w:szCs w:val="20"/>
              </w:rPr>
              <w:t>Jakarta, Indonesia</w:t>
            </w:r>
          </w:p>
          <w:p w:rsidR="00AD7A69" w:rsidRPr="000C6675" w:rsidRDefault="00AD7A69" w:rsidP="00987F9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w:t>
            </w:r>
            <w:r w:rsidR="00987F96">
              <w:rPr>
                <w:rFonts w:ascii="Times New Roman" w:hAnsi="Times New Roman" w:cs="Times New Roman"/>
                <w:sz w:val="20"/>
                <w:szCs w:val="20"/>
                <w:lang w:val="en-US"/>
              </w:rPr>
              <w:t>. July 13 2012 – Candles at 5:35</w:t>
            </w:r>
            <w:r w:rsidRPr="000C6675">
              <w:rPr>
                <w:rFonts w:ascii="Times New Roman" w:hAnsi="Times New Roman" w:cs="Times New Roman"/>
                <w:sz w:val="20"/>
                <w:szCs w:val="20"/>
                <w:lang w:val="en-US"/>
              </w:rPr>
              <w:t xml:space="preserve"> PM</w:t>
            </w:r>
          </w:p>
          <w:p w:rsidR="00AD7A69" w:rsidRPr="000C6675" w:rsidRDefault="00AD7A69" w:rsidP="00987F9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987F96">
              <w:rPr>
                <w:rFonts w:ascii="Times New Roman" w:hAnsi="Times New Roman" w:cs="Times New Roman"/>
                <w:sz w:val="20"/>
                <w:szCs w:val="20"/>
                <w:lang w:val="en-US"/>
              </w:rPr>
              <w:t>at. July 14 2012 – Habdalah 6:26</w:t>
            </w:r>
            <w:r>
              <w:rPr>
                <w:rFonts w:ascii="Times New Roman" w:hAnsi="Times New Roman" w:cs="Times New Roman"/>
                <w:sz w:val="20"/>
                <w:szCs w:val="20"/>
                <w:lang w:val="en-US"/>
              </w:rPr>
              <w:t xml:space="preserve"> </w:t>
            </w:r>
            <w:r w:rsidRPr="000C6675">
              <w:rPr>
                <w:rFonts w:ascii="Times New Roman" w:hAnsi="Times New Roman" w:cs="Times New Roman"/>
                <w:sz w:val="20"/>
                <w:szCs w:val="20"/>
                <w:lang w:val="en-US"/>
              </w:rPr>
              <w:t>PM</w:t>
            </w:r>
          </w:p>
          <w:p w:rsidR="00AD7A69" w:rsidRPr="000C6675" w:rsidRDefault="00AD7A69" w:rsidP="00987F96">
            <w:pPr>
              <w:keepNext/>
              <w:widowControl w:val="0"/>
              <w:spacing w:after="0" w:line="240" w:lineRule="auto"/>
              <w:rPr>
                <w:rFonts w:ascii="Times New Roman" w:hAnsi="Times New Roman" w:cs="Times New Roman"/>
                <w:sz w:val="20"/>
                <w:szCs w:val="20"/>
                <w:lang w:val="en-US"/>
              </w:rPr>
            </w:pPr>
          </w:p>
        </w:tc>
        <w:tc>
          <w:tcPr>
            <w:tcW w:w="1666" w:type="pct"/>
          </w:tcPr>
          <w:p w:rsidR="00AD7A69" w:rsidRPr="000C6675" w:rsidRDefault="00AD7A69" w:rsidP="00987F96">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Manila &amp; Cebu, Philippines</w:t>
            </w:r>
          </w:p>
          <w:p w:rsidR="00AD7A69" w:rsidRPr="000C6675" w:rsidRDefault="00AD7A69" w:rsidP="00987F9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July 13 2012 – Candles at 6:11</w:t>
            </w:r>
            <w:r w:rsidRPr="000C6675">
              <w:rPr>
                <w:rFonts w:ascii="Times New Roman" w:hAnsi="Times New Roman" w:cs="Times New Roman"/>
                <w:sz w:val="20"/>
                <w:szCs w:val="20"/>
                <w:lang w:val="en-US"/>
              </w:rPr>
              <w:t xml:space="preserve"> PM</w:t>
            </w:r>
          </w:p>
          <w:p w:rsidR="00AD7A69" w:rsidRPr="000C6675" w:rsidRDefault="00AD7A69" w:rsidP="00987F9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July 14 2012 – Habdalah 7:04 </w:t>
            </w:r>
            <w:r w:rsidRPr="000C6675">
              <w:rPr>
                <w:rFonts w:ascii="Times New Roman" w:hAnsi="Times New Roman" w:cs="Times New Roman"/>
                <w:sz w:val="20"/>
                <w:szCs w:val="20"/>
                <w:lang w:val="en-US"/>
              </w:rPr>
              <w:t>PM</w:t>
            </w:r>
          </w:p>
          <w:p w:rsidR="00AD7A69" w:rsidRPr="000C6675" w:rsidRDefault="00AD7A69" w:rsidP="00987F96">
            <w:pPr>
              <w:keepNext/>
              <w:widowControl w:val="0"/>
              <w:spacing w:after="0" w:line="240" w:lineRule="auto"/>
              <w:rPr>
                <w:rFonts w:ascii="Times New Roman" w:hAnsi="Times New Roman" w:cs="Times New Roman"/>
                <w:b/>
                <w:bCs/>
                <w:sz w:val="20"/>
                <w:szCs w:val="20"/>
                <w:lang w:val="en-US"/>
              </w:rPr>
            </w:pPr>
          </w:p>
        </w:tc>
      </w:tr>
      <w:tr w:rsidR="00AD7A69" w:rsidRPr="000C6675" w:rsidTr="0030241E">
        <w:trPr>
          <w:jc w:val="center"/>
        </w:trPr>
        <w:tc>
          <w:tcPr>
            <w:tcW w:w="1667" w:type="pct"/>
          </w:tcPr>
          <w:p w:rsidR="00AD7A69" w:rsidRPr="000C6675" w:rsidRDefault="00AD7A69" w:rsidP="00987F96">
            <w:pPr>
              <w:keepNext/>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Miami, FL</w:t>
            </w:r>
            <w:r w:rsidRPr="000C6675">
              <w:rPr>
                <w:rFonts w:ascii="Times New Roman" w:hAnsi="Times New Roman" w:cs="Times New Roman"/>
                <w:b/>
                <w:sz w:val="20"/>
                <w:szCs w:val="20"/>
              </w:rPr>
              <w:t>, U</w:t>
            </w:r>
            <w:r>
              <w:rPr>
                <w:rFonts w:ascii="Times New Roman" w:hAnsi="Times New Roman" w:cs="Times New Roman"/>
                <w:b/>
                <w:sz w:val="20"/>
                <w:szCs w:val="20"/>
              </w:rPr>
              <w:t>.</w:t>
            </w:r>
            <w:r w:rsidRPr="000C6675">
              <w:rPr>
                <w:rFonts w:ascii="Times New Roman" w:hAnsi="Times New Roman" w:cs="Times New Roman"/>
                <w:b/>
                <w:sz w:val="20"/>
                <w:szCs w:val="20"/>
              </w:rPr>
              <w:t>S</w:t>
            </w:r>
            <w:r>
              <w:rPr>
                <w:rFonts w:ascii="Times New Roman" w:hAnsi="Times New Roman" w:cs="Times New Roman"/>
                <w:b/>
                <w:sz w:val="20"/>
                <w:szCs w:val="20"/>
              </w:rPr>
              <w:t>.</w:t>
            </w:r>
          </w:p>
          <w:p w:rsidR="00AD7A69" w:rsidRPr="000C6675" w:rsidRDefault="00AD7A69" w:rsidP="00987F9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w:t>
            </w:r>
            <w:r w:rsidR="00987F96">
              <w:rPr>
                <w:rFonts w:ascii="Times New Roman" w:hAnsi="Times New Roman" w:cs="Times New Roman"/>
                <w:sz w:val="20"/>
                <w:szCs w:val="20"/>
                <w:lang w:val="en-US"/>
              </w:rPr>
              <w:t>. July 13 2012 – Candles at 7:57</w:t>
            </w:r>
            <w:r w:rsidRPr="000C6675">
              <w:rPr>
                <w:rFonts w:ascii="Times New Roman" w:hAnsi="Times New Roman" w:cs="Times New Roman"/>
                <w:sz w:val="20"/>
                <w:szCs w:val="20"/>
                <w:lang w:val="en-US"/>
              </w:rPr>
              <w:t xml:space="preserve"> PM</w:t>
            </w:r>
          </w:p>
          <w:p w:rsidR="00AD7A69" w:rsidRPr="000C6675" w:rsidRDefault="00AD7A69" w:rsidP="00987F9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987F96">
              <w:rPr>
                <w:rFonts w:ascii="Times New Roman" w:hAnsi="Times New Roman" w:cs="Times New Roman"/>
                <w:sz w:val="20"/>
                <w:szCs w:val="20"/>
                <w:lang w:val="en-US"/>
              </w:rPr>
              <w:t>at. July 14 2012 – Habdalah 8:53</w:t>
            </w:r>
            <w:r>
              <w:rPr>
                <w:rFonts w:ascii="Times New Roman" w:hAnsi="Times New Roman" w:cs="Times New Roman"/>
                <w:sz w:val="20"/>
                <w:szCs w:val="20"/>
                <w:lang w:val="en-US"/>
              </w:rPr>
              <w:t xml:space="preserve"> </w:t>
            </w:r>
            <w:r w:rsidRPr="000C6675">
              <w:rPr>
                <w:rFonts w:ascii="Times New Roman" w:hAnsi="Times New Roman" w:cs="Times New Roman"/>
                <w:sz w:val="20"/>
                <w:szCs w:val="20"/>
                <w:lang w:val="en-US"/>
              </w:rPr>
              <w:t>PM</w:t>
            </w:r>
          </w:p>
          <w:p w:rsidR="00AD7A69" w:rsidRPr="000C6675" w:rsidRDefault="00AD7A69" w:rsidP="00987F96">
            <w:pPr>
              <w:keepNext/>
              <w:widowControl w:val="0"/>
              <w:spacing w:after="0" w:line="240" w:lineRule="auto"/>
              <w:rPr>
                <w:rFonts w:ascii="Times New Roman" w:hAnsi="Times New Roman" w:cs="Times New Roman"/>
                <w:b/>
                <w:bCs/>
                <w:sz w:val="20"/>
                <w:szCs w:val="20"/>
                <w:lang w:val="en-US"/>
              </w:rPr>
            </w:pPr>
          </w:p>
        </w:tc>
        <w:tc>
          <w:tcPr>
            <w:tcW w:w="1667" w:type="pct"/>
          </w:tcPr>
          <w:p w:rsidR="00AD7A69" w:rsidRPr="000C6675" w:rsidRDefault="00AD7A69" w:rsidP="00987F96">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Olympia, WA</w:t>
            </w:r>
            <w:r w:rsidRPr="000C6675">
              <w:rPr>
                <w:rFonts w:ascii="Times New Roman" w:hAnsi="Times New Roman" w:cs="Times New Roman"/>
                <w:b/>
                <w:bCs/>
                <w:sz w:val="20"/>
                <w:szCs w:val="20"/>
                <w:lang w:val="en-US"/>
              </w:rPr>
              <w:t>, U.S.</w:t>
            </w:r>
          </w:p>
          <w:p w:rsidR="00AD7A69" w:rsidRPr="000C6675" w:rsidRDefault="00AD7A69" w:rsidP="00987F9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w:t>
            </w:r>
            <w:r w:rsidR="00987F96">
              <w:rPr>
                <w:rFonts w:ascii="Times New Roman" w:hAnsi="Times New Roman" w:cs="Times New Roman"/>
                <w:sz w:val="20"/>
                <w:szCs w:val="20"/>
                <w:lang w:val="en-US"/>
              </w:rPr>
              <w:t>. July 13 2012 – Candles at 8:46</w:t>
            </w:r>
            <w:r w:rsidRPr="000C6675">
              <w:rPr>
                <w:rFonts w:ascii="Times New Roman" w:hAnsi="Times New Roman" w:cs="Times New Roman"/>
                <w:sz w:val="20"/>
                <w:szCs w:val="20"/>
                <w:lang w:val="en-US"/>
              </w:rPr>
              <w:t xml:space="preserve"> PM</w:t>
            </w:r>
          </w:p>
          <w:p w:rsidR="00AD7A69" w:rsidRPr="000C6675" w:rsidRDefault="00AD7A69" w:rsidP="00987F9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w:t>
            </w:r>
            <w:r w:rsidR="00987F96">
              <w:rPr>
                <w:rFonts w:ascii="Times New Roman" w:hAnsi="Times New Roman" w:cs="Times New Roman"/>
                <w:sz w:val="20"/>
                <w:szCs w:val="20"/>
                <w:lang w:val="en-US"/>
              </w:rPr>
              <w:t>t. July 14 2012 – Habdalah 10:02</w:t>
            </w:r>
            <w:r>
              <w:rPr>
                <w:rFonts w:ascii="Times New Roman" w:hAnsi="Times New Roman" w:cs="Times New Roman"/>
                <w:sz w:val="20"/>
                <w:szCs w:val="20"/>
                <w:lang w:val="en-US"/>
              </w:rPr>
              <w:t xml:space="preserve"> </w:t>
            </w:r>
            <w:r w:rsidRPr="000C6675">
              <w:rPr>
                <w:rFonts w:ascii="Times New Roman" w:hAnsi="Times New Roman" w:cs="Times New Roman"/>
                <w:sz w:val="20"/>
                <w:szCs w:val="20"/>
                <w:lang w:val="en-US"/>
              </w:rPr>
              <w:t>PM</w:t>
            </w:r>
          </w:p>
          <w:p w:rsidR="00AD7A69" w:rsidRPr="000C6675" w:rsidRDefault="00AD7A69" w:rsidP="00987F96">
            <w:pPr>
              <w:keepNext/>
              <w:widowControl w:val="0"/>
              <w:spacing w:after="0" w:line="240" w:lineRule="auto"/>
              <w:rPr>
                <w:rFonts w:ascii="Times New Roman" w:hAnsi="Times New Roman" w:cs="Times New Roman"/>
                <w:sz w:val="20"/>
                <w:szCs w:val="20"/>
                <w:lang w:val="en-US"/>
              </w:rPr>
            </w:pPr>
          </w:p>
        </w:tc>
        <w:tc>
          <w:tcPr>
            <w:tcW w:w="1666" w:type="pct"/>
          </w:tcPr>
          <w:p w:rsidR="00AD7A69" w:rsidRPr="000C6675" w:rsidRDefault="00AD7A69" w:rsidP="00987F96">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Murray, KY, &amp; Paris, TN</w:t>
            </w:r>
            <w:r w:rsidRPr="000C6675">
              <w:rPr>
                <w:rFonts w:ascii="Times New Roman" w:hAnsi="Times New Roman" w:cs="Times New Roman"/>
                <w:b/>
                <w:bCs/>
                <w:sz w:val="20"/>
                <w:szCs w:val="20"/>
                <w:lang w:val="en-US"/>
              </w:rPr>
              <w:t>. U.S.</w:t>
            </w:r>
          </w:p>
          <w:p w:rsidR="00AD7A69" w:rsidRPr="000C6675" w:rsidRDefault="00AD7A69" w:rsidP="00987F9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w:t>
            </w:r>
            <w:r w:rsidR="00987F96">
              <w:rPr>
                <w:rFonts w:ascii="Times New Roman" w:hAnsi="Times New Roman" w:cs="Times New Roman"/>
                <w:sz w:val="20"/>
                <w:szCs w:val="20"/>
                <w:lang w:val="en-US"/>
              </w:rPr>
              <w:t xml:space="preserve"> July 13 2012 – Candles at 7:57</w:t>
            </w:r>
            <w:r w:rsidRPr="000C6675">
              <w:rPr>
                <w:rFonts w:ascii="Times New Roman" w:hAnsi="Times New Roman" w:cs="Times New Roman"/>
                <w:sz w:val="20"/>
                <w:szCs w:val="20"/>
                <w:lang w:val="en-US"/>
              </w:rPr>
              <w:t xml:space="preserve"> PM</w:t>
            </w:r>
          </w:p>
          <w:p w:rsidR="00AD7A69" w:rsidRPr="000C6675" w:rsidRDefault="00AD7A69" w:rsidP="00987F9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987F96">
              <w:rPr>
                <w:rFonts w:ascii="Times New Roman" w:hAnsi="Times New Roman" w:cs="Times New Roman"/>
                <w:sz w:val="20"/>
                <w:szCs w:val="20"/>
                <w:lang w:val="en-US"/>
              </w:rPr>
              <w:t>at. July 14 2012 – Habdalah 9:00</w:t>
            </w:r>
            <w:r w:rsidRPr="000C6675">
              <w:rPr>
                <w:rFonts w:ascii="Times New Roman" w:hAnsi="Times New Roman" w:cs="Times New Roman"/>
                <w:sz w:val="20"/>
                <w:szCs w:val="20"/>
                <w:lang w:val="en-US"/>
              </w:rPr>
              <w:t xml:space="preserve"> PM</w:t>
            </w:r>
          </w:p>
          <w:p w:rsidR="00AD7A69" w:rsidRPr="000C6675" w:rsidRDefault="00AD7A69" w:rsidP="00987F96">
            <w:pPr>
              <w:keepNext/>
              <w:widowControl w:val="0"/>
              <w:spacing w:after="0" w:line="240" w:lineRule="auto"/>
              <w:rPr>
                <w:rFonts w:ascii="Times New Roman" w:hAnsi="Times New Roman" w:cs="Times New Roman"/>
                <w:b/>
                <w:bCs/>
                <w:sz w:val="20"/>
                <w:szCs w:val="20"/>
                <w:lang w:val="en-US"/>
              </w:rPr>
            </w:pPr>
          </w:p>
        </w:tc>
      </w:tr>
      <w:tr w:rsidR="00AD7A69" w:rsidRPr="00BE370E" w:rsidTr="0030241E">
        <w:trPr>
          <w:jc w:val="center"/>
        </w:trPr>
        <w:tc>
          <w:tcPr>
            <w:tcW w:w="1667" w:type="pct"/>
          </w:tcPr>
          <w:p w:rsidR="00AD7A69" w:rsidRPr="000C6675" w:rsidRDefault="00AD7A69" w:rsidP="00987F96">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S</w:t>
            </w:r>
            <w:r>
              <w:rPr>
                <w:rFonts w:ascii="Times New Roman" w:hAnsi="Times New Roman" w:cs="Times New Roman"/>
                <w:b/>
                <w:bCs/>
                <w:sz w:val="20"/>
                <w:szCs w:val="20"/>
                <w:lang w:val="en-US"/>
              </w:rPr>
              <w:t>heboygan  &amp; Manitowoc, WI,</w:t>
            </w:r>
            <w:r w:rsidRPr="000C6675">
              <w:rPr>
                <w:rFonts w:ascii="Times New Roman" w:hAnsi="Times New Roman" w:cs="Times New Roman"/>
                <w:b/>
                <w:bCs/>
                <w:sz w:val="20"/>
                <w:szCs w:val="20"/>
                <w:lang w:val="en-US"/>
              </w:rPr>
              <w:t xml:space="preserve"> US</w:t>
            </w:r>
          </w:p>
          <w:p w:rsidR="00AD7A69" w:rsidRPr="000C6675" w:rsidRDefault="00AD7A69" w:rsidP="00987F9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w:t>
            </w:r>
            <w:r w:rsidR="00987F96">
              <w:rPr>
                <w:rFonts w:ascii="Times New Roman" w:hAnsi="Times New Roman" w:cs="Times New Roman"/>
                <w:sz w:val="20"/>
                <w:szCs w:val="20"/>
                <w:lang w:val="en-US"/>
              </w:rPr>
              <w:t>. July 13 2012 – Candles at 8:14</w:t>
            </w:r>
            <w:r w:rsidRPr="000C6675">
              <w:rPr>
                <w:rFonts w:ascii="Times New Roman" w:hAnsi="Times New Roman" w:cs="Times New Roman"/>
                <w:sz w:val="20"/>
                <w:szCs w:val="20"/>
                <w:lang w:val="en-US"/>
              </w:rPr>
              <w:t xml:space="preserve"> PM</w:t>
            </w:r>
          </w:p>
          <w:p w:rsidR="00AD7A69" w:rsidRPr="000C6675" w:rsidRDefault="00AD7A69" w:rsidP="00987F9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987F96">
              <w:rPr>
                <w:rFonts w:ascii="Times New Roman" w:hAnsi="Times New Roman" w:cs="Times New Roman"/>
                <w:sz w:val="20"/>
                <w:szCs w:val="20"/>
                <w:lang w:val="en-US"/>
              </w:rPr>
              <w:t>at. July 14 2012 – Habdalah 9:24</w:t>
            </w:r>
            <w:r w:rsidRPr="000C6675">
              <w:rPr>
                <w:rFonts w:ascii="Times New Roman" w:hAnsi="Times New Roman" w:cs="Times New Roman"/>
                <w:sz w:val="20"/>
                <w:szCs w:val="20"/>
                <w:lang w:val="en-US"/>
              </w:rPr>
              <w:t xml:space="preserve"> PM</w:t>
            </w:r>
          </w:p>
          <w:p w:rsidR="00AD7A69" w:rsidRPr="000C6675" w:rsidRDefault="00AD7A69" w:rsidP="00987F96">
            <w:pPr>
              <w:keepNext/>
              <w:widowControl w:val="0"/>
              <w:spacing w:after="0" w:line="240" w:lineRule="auto"/>
              <w:rPr>
                <w:rFonts w:ascii="Times New Roman" w:hAnsi="Times New Roman" w:cs="Times New Roman"/>
                <w:sz w:val="20"/>
                <w:szCs w:val="20"/>
                <w:lang w:val="en-US"/>
              </w:rPr>
            </w:pPr>
          </w:p>
        </w:tc>
        <w:tc>
          <w:tcPr>
            <w:tcW w:w="1667" w:type="pct"/>
          </w:tcPr>
          <w:p w:rsidR="00AD7A69" w:rsidRPr="000C6675" w:rsidRDefault="00AD7A69" w:rsidP="00987F96">
            <w:pPr>
              <w:keepNext/>
              <w:widowControl w:val="0"/>
              <w:spacing w:after="0" w:line="240" w:lineRule="auto"/>
              <w:rPr>
                <w:rFonts w:ascii="Times New Roman" w:hAnsi="Times New Roman" w:cs="Times New Roman"/>
                <w:sz w:val="20"/>
                <w:szCs w:val="20"/>
              </w:rPr>
            </w:pPr>
            <w:r w:rsidRPr="000C6675">
              <w:rPr>
                <w:rFonts w:ascii="Times New Roman" w:hAnsi="Times New Roman" w:cs="Times New Roman"/>
                <w:b/>
                <w:bCs/>
                <w:sz w:val="20"/>
                <w:szCs w:val="20"/>
                <w:lang w:val="en-US"/>
              </w:rPr>
              <w:t>Singapore, Singapore</w:t>
            </w:r>
            <w:r w:rsidRPr="000C6675">
              <w:rPr>
                <w:rFonts w:ascii="Times New Roman" w:hAnsi="Times New Roman" w:cs="Times New Roman"/>
                <w:sz w:val="20"/>
                <w:szCs w:val="20"/>
                <w:lang w:val="en-US"/>
              </w:rPr>
              <w:t xml:space="preserve"> </w:t>
            </w:r>
          </w:p>
          <w:p w:rsidR="00AD7A69" w:rsidRPr="000C6675" w:rsidRDefault="00AD7A69" w:rsidP="00987F9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w:t>
            </w:r>
            <w:r w:rsidR="00987F96">
              <w:rPr>
                <w:rFonts w:ascii="Times New Roman" w:hAnsi="Times New Roman" w:cs="Times New Roman"/>
                <w:sz w:val="20"/>
                <w:szCs w:val="20"/>
                <w:lang w:val="en-US"/>
              </w:rPr>
              <w:t>. July 13 2012 – Candles at 6:58</w:t>
            </w:r>
            <w:r w:rsidRPr="000C6675">
              <w:rPr>
                <w:rFonts w:ascii="Times New Roman" w:hAnsi="Times New Roman" w:cs="Times New Roman"/>
                <w:sz w:val="20"/>
                <w:szCs w:val="20"/>
                <w:lang w:val="en-US"/>
              </w:rPr>
              <w:t xml:space="preserve"> PM</w:t>
            </w:r>
          </w:p>
          <w:p w:rsidR="00AD7A69" w:rsidRPr="000C6675" w:rsidRDefault="00AD7A69" w:rsidP="00987F9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July 14 </w:t>
            </w:r>
            <w:r w:rsidR="00987F96">
              <w:rPr>
                <w:rFonts w:ascii="Times New Roman" w:hAnsi="Times New Roman" w:cs="Times New Roman"/>
                <w:sz w:val="20"/>
                <w:szCs w:val="20"/>
                <w:lang w:val="en-US"/>
              </w:rPr>
              <w:t>2012 – Habdalah 7:49</w:t>
            </w:r>
            <w:r w:rsidRPr="000C6675">
              <w:rPr>
                <w:rFonts w:ascii="Times New Roman" w:hAnsi="Times New Roman" w:cs="Times New Roman"/>
                <w:sz w:val="20"/>
                <w:szCs w:val="20"/>
                <w:lang w:val="en-US"/>
              </w:rPr>
              <w:t xml:space="preserve"> PM</w:t>
            </w:r>
          </w:p>
          <w:p w:rsidR="00AD7A69" w:rsidRPr="000C6675" w:rsidRDefault="00AD7A69" w:rsidP="00987F96">
            <w:pPr>
              <w:keepNext/>
              <w:widowControl w:val="0"/>
              <w:spacing w:after="0" w:line="240" w:lineRule="auto"/>
              <w:rPr>
                <w:rFonts w:ascii="Times New Roman" w:hAnsi="Times New Roman" w:cs="Times New Roman"/>
                <w:sz w:val="20"/>
                <w:szCs w:val="20"/>
                <w:lang w:val="en-US"/>
              </w:rPr>
            </w:pPr>
          </w:p>
        </w:tc>
        <w:tc>
          <w:tcPr>
            <w:tcW w:w="1666" w:type="pct"/>
          </w:tcPr>
          <w:p w:rsidR="00AD7A69" w:rsidRDefault="00AD7A69" w:rsidP="00987F96">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St. Louis, MO, U.S.</w:t>
            </w:r>
          </w:p>
          <w:p w:rsidR="00AD7A69" w:rsidRPr="000C6675" w:rsidRDefault="00AD7A69" w:rsidP="00987F9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w:t>
            </w:r>
            <w:r w:rsidR="00987F96">
              <w:rPr>
                <w:rFonts w:ascii="Times New Roman" w:hAnsi="Times New Roman" w:cs="Times New Roman"/>
                <w:sz w:val="20"/>
                <w:szCs w:val="20"/>
                <w:lang w:val="en-US"/>
              </w:rPr>
              <w:t>. July 13 2012 – Candles at 8:08</w:t>
            </w:r>
            <w:r w:rsidRPr="000C6675">
              <w:rPr>
                <w:rFonts w:ascii="Times New Roman" w:hAnsi="Times New Roman" w:cs="Times New Roman"/>
                <w:sz w:val="20"/>
                <w:szCs w:val="20"/>
                <w:lang w:val="en-US"/>
              </w:rPr>
              <w:t xml:space="preserve"> PM</w:t>
            </w:r>
          </w:p>
          <w:p w:rsidR="00AD7A69" w:rsidRPr="000C6675" w:rsidRDefault="00AD7A69" w:rsidP="00987F9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987F96">
              <w:rPr>
                <w:rFonts w:ascii="Times New Roman" w:hAnsi="Times New Roman" w:cs="Times New Roman"/>
                <w:sz w:val="20"/>
                <w:szCs w:val="20"/>
                <w:lang w:val="en-US"/>
              </w:rPr>
              <w:t>at. July 14 2012 – Habdalah 9:12</w:t>
            </w:r>
            <w:r w:rsidRPr="000C6675">
              <w:rPr>
                <w:rFonts w:ascii="Times New Roman" w:hAnsi="Times New Roman" w:cs="Times New Roman"/>
                <w:sz w:val="20"/>
                <w:szCs w:val="20"/>
                <w:lang w:val="en-US"/>
              </w:rPr>
              <w:t xml:space="preserve"> PM</w:t>
            </w:r>
          </w:p>
          <w:p w:rsidR="00AD7A69" w:rsidRPr="00BE370E" w:rsidRDefault="00AD7A69" w:rsidP="00987F96">
            <w:pPr>
              <w:keepNext/>
              <w:widowControl w:val="0"/>
              <w:spacing w:after="0" w:line="240" w:lineRule="auto"/>
              <w:rPr>
                <w:rFonts w:ascii="Times New Roman" w:hAnsi="Times New Roman" w:cs="Times New Roman"/>
                <w:sz w:val="20"/>
                <w:szCs w:val="20"/>
                <w:lang w:val="en-US"/>
              </w:rPr>
            </w:pPr>
          </w:p>
        </w:tc>
      </w:tr>
    </w:tbl>
    <w:p w:rsidR="00AD7A69" w:rsidRDefault="00AD7A69" w:rsidP="00987F96">
      <w:pPr>
        <w:keepNext/>
        <w:widowControl w:val="0"/>
        <w:spacing w:after="0" w:line="240" w:lineRule="auto"/>
        <w:jc w:val="both"/>
        <w:rPr>
          <w:rFonts w:ascii="Times New Roman" w:hAnsi="Times New Roman" w:cs="Times New Roman"/>
          <w:b/>
          <w:bCs/>
          <w:lang w:val="en-US"/>
        </w:rPr>
      </w:pPr>
    </w:p>
    <w:p w:rsidR="00AD7A69" w:rsidRDefault="00AD7A69" w:rsidP="00987F96">
      <w:pPr>
        <w:keepNext/>
        <w:widowControl w:val="0"/>
        <w:spacing w:after="0" w:line="240" w:lineRule="auto"/>
        <w:jc w:val="both"/>
      </w:pPr>
      <w:r w:rsidRPr="00AD7A3A">
        <w:rPr>
          <w:rFonts w:ascii="Times New Roman" w:hAnsi="Times New Roman" w:cs="Times New Roman"/>
          <w:b/>
          <w:bCs/>
          <w:lang w:val="en-US"/>
        </w:rPr>
        <w:t xml:space="preserve">For other places see: </w:t>
      </w:r>
      <w:hyperlink r:id="rId14" w:history="1">
        <w:r w:rsidRPr="00AD7A3A">
          <w:rPr>
            <w:rStyle w:val="Hyperlink"/>
            <w:rFonts w:ascii="Times New Roman" w:hAnsi="Times New Roman" w:cs="Times New Roman"/>
            <w:b/>
            <w:bCs/>
            <w:lang w:val="en-US"/>
          </w:rPr>
          <w:t>http://chabad.org/calendar/candlelighting.asp</w:t>
        </w:r>
      </w:hyperlink>
    </w:p>
    <w:p w:rsidR="00AD7A69" w:rsidRDefault="00AD7A69" w:rsidP="00987F96">
      <w:pPr>
        <w:keepNext/>
        <w:widowControl w:val="0"/>
        <w:pBdr>
          <w:bottom w:val="double" w:sz="6" w:space="1" w:color="auto"/>
        </w:pBdr>
        <w:spacing w:after="0" w:line="240" w:lineRule="auto"/>
        <w:jc w:val="both"/>
        <w:rPr>
          <w:rFonts w:ascii="Old English Text MT" w:hAnsi="Old English Text MT" w:cs="Times New Roman"/>
          <w:b/>
          <w:sz w:val="28"/>
          <w:szCs w:val="28"/>
          <w:lang w:val="en-US"/>
        </w:rPr>
      </w:pPr>
    </w:p>
    <w:p w:rsidR="00AD7A69" w:rsidRDefault="00AD7A69" w:rsidP="00987F96">
      <w:pPr>
        <w:keepNext/>
        <w:widowControl w:val="0"/>
        <w:spacing w:after="0" w:line="240" w:lineRule="auto"/>
        <w:jc w:val="both"/>
        <w:rPr>
          <w:rFonts w:ascii="Old English Text MT" w:hAnsi="Old English Text MT" w:cs="Times New Roman"/>
          <w:b/>
          <w:sz w:val="28"/>
          <w:szCs w:val="28"/>
          <w:lang w:val="en-US"/>
        </w:rPr>
      </w:pPr>
    </w:p>
    <w:p w:rsidR="00AD7A69" w:rsidRPr="00AD7A3A" w:rsidRDefault="00AD7A69" w:rsidP="00987F96">
      <w:pPr>
        <w:keepNext/>
        <w:widowControl w:val="0"/>
        <w:spacing w:after="0" w:line="240" w:lineRule="auto"/>
        <w:jc w:val="center"/>
        <w:rPr>
          <w:rFonts w:ascii="Old English Text MT" w:hAnsi="Old English Text MT" w:cs="Times New Roman"/>
          <w:b/>
          <w:sz w:val="28"/>
          <w:szCs w:val="28"/>
          <w:lang w:val="en-US"/>
        </w:rPr>
      </w:pPr>
      <w:r w:rsidRPr="00AD7A3A">
        <w:rPr>
          <w:rFonts w:ascii="Old English Text MT" w:hAnsi="Old English Text MT" w:cs="Times New Roman"/>
          <w:b/>
          <w:sz w:val="28"/>
          <w:szCs w:val="28"/>
          <w:lang w:val="en-US"/>
        </w:rPr>
        <w:t>Roll of Honor:</w:t>
      </w:r>
    </w:p>
    <w:p w:rsidR="00AD7A69" w:rsidRPr="001E4220" w:rsidRDefault="00AD7A69" w:rsidP="00987F96">
      <w:pPr>
        <w:keepNext/>
        <w:widowControl w:val="0"/>
        <w:spacing w:after="0" w:line="240" w:lineRule="auto"/>
        <w:jc w:val="center"/>
        <w:rPr>
          <w:rFonts w:ascii="Times New Roman" w:hAnsi="Times New Roman" w:cs="Times New Roman"/>
          <w:b/>
          <w:bCs/>
          <w:sz w:val="20"/>
          <w:szCs w:val="20"/>
          <w:lang w:val="en-US"/>
        </w:rPr>
      </w:pPr>
    </w:p>
    <w:p w:rsidR="00AD7A69" w:rsidRDefault="00AD7A69" w:rsidP="00987F96">
      <w:pPr>
        <w:keepNext/>
        <w:widowControl w:val="0"/>
        <w:spacing w:after="0" w:line="240" w:lineRule="auto"/>
        <w:jc w:val="center"/>
        <w:rPr>
          <w:rFonts w:ascii="Times New Roman" w:hAnsi="Times New Roman" w:cs="Times New Roman"/>
          <w:b/>
          <w:bCs/>
          <w:lang w:val="en-US"/>
        </w:rPr>
      </w:pPr>
      <w:r w:rsidRPr="00AD7A3A">
        <w:rPr>
          <w:rFonts w:ascii="Times New Roman" w:hAnsi="Times New Roman" w:cs="Times New Roman"/>
          <w:b/>
          <w:bCs/>
          <w:lang w:val="en-US"/>
        </w:rPr>
        <w:t>This Torah commentary comes to you courtesy of:</w:t>
      </w:r>
    </w:p>
    <w:p w:rsidR="00AD7A69" w:rsidRDefault="00AD7A69" w:rsidP="00987F96">
      <w:pPr>
        <w:keepNext/>
        <w:widowControl w:val="0"/>
        <w:spacing w:after="0" w:line="240" w:lineRule="auto"/>
        <w:jc w:val="center"/>
        <w:rPr>
          <w:rFonts w:ascii="Times New Roman" w:hAnsi="Times New Roman" w:cs="Times New Roman"/>
          <w:lang w:val="en-US"/>
        </w:rPr>
      </w:pPr>
    </w:p>
    <w:p w:rsidR="00AD7A69" w:rsidRPr="00AD7A3A" w:rsidRDefault="00AD7A69" w:rsidP="00987F96">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Rosh Paqid Adon Hillel ben David and</w:t>
      </w:r>
      <w:r>
        <w:rPr>
          <w:rFonts w:ascii="Times New Roman" w:hAnsi="Times New Roman" w:cs="Times New Roman"/>
          <w:lang w:val="en-US"/>
        </w:rPr>
        <w:t xml:space="preserve"> </w:t>
      </w:r>
      <w:r w:rsidRPr="00AD7A3A">
        <w:rPr>
          <w:rFonts w:ascii="Times New Roman" w:hAnsi="Times New Roman" w:cs="Times New Roman"/>
          <w:lang w:val="en-US"/>
        </w:rPr>
        <w:t>beloved wif</w:t>
      </w:r>
      <w:r>
        <w:rPr>
          <w:rFonts w:ascii="Times New Roman" w:hAnsi="Times New Roman" w:cs="Times New Roman"/>
          <w:lang w:val="en-US"/>
        </w:rPr>
        <w:t>e HH Giberet Batsheva bat Sarah</w:t>
      </w:r>
    </w:p>
    <w:p w:rsidR="00AD7A69" w:rsidRPr="00AD7A3A" w:rsidRDefault="00AD7A69" w:rsidP="00987F96">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Paqid Adon Mikha ben Hillel</w:t>
      </w:r>
    </w:p>
    <w:p w:rsidR="00AD7A69" w:rsidRPr="00AD7A3A" w:rsidRDefault="00AD7A69" w:rsidP="00987F96">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w:t>
      </w:r>
      <w:r>
        <w:rPr>
          <w:rFonts w:ascii="Times New Roman" w:hAnsi="Times New Roman" w:cs="Times New Roman"/>
          <w:lang w:val="en-US"/>
        </w:rPr>
        <w:t>or Paqid Adon David ben Abraham</w:t>
      </w:r>
    </w:p>
    <w:p w:rsidR="00AD7A69" w:rsidRPr="00AD7A3A" w:rsidRDefault="00AD7A69" w:rsidP="00987F96">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Her Excell</w:t>
      </w:r>
      <w:r>
        <w:rPr>
          <w:rFonts w:ascii="Times New Roman" w:hAnsi="Times New Roman" w:cs="Times New Roman"/>
          <w:lang w:val="en-US"/>
        </w:rPr>
        <w:t>ency Giberet Sarai bat Sarah &amp; beloved family</w:t>
      </w:r>
    </w:p>
    <w:p w:rsidR="00AD7A69" w:rsidRPr="00AD7A3A" w:rsidRDefault="00AD7A69" w:rsidP="00987F96">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w:t>
      </w:r>
      <w:r>
        <w:rPr>
          <w:rFonts w:ascii="Times New Roman" w:hAnsi="Times New Roman" w:cs="Times New Roman"/>
          <w:lang w:val="en-US"/>
        </w:rPr>
        <w:t>ellency Adon Barth Lindemann &amp; beloved family</w:t>
      </w:r>
    </w:p>
    <w:p w:rsidR="00AD7A69" w:rsidRPr="00AD7A3A" w:rsidRDefault="00AD7A69" w:rsidP="00987F96">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w:t>
      </w:r>
      <w:r>
        <w:rPr>
          <w:rFonts w:ascii="Times New Roman" w:hAnsi="Times New Roman" w:cs="Times New Roman"/>
          <w:lang w:val="en-US"/>
        </w:rPr>
        <w:t>cellency Adon John Batchelor &amp; beloved wife</w:t>
      </w:r>
    </w:p>
    <w:p w:rsidR="00AD7A69" w:rsidRPr="00AD7A3A" w:rsidRDefault="00AD7A69" w:rsidP="00987F96">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Excellency Adon Ezra ben Abraham and</w:t>
      </w:r>
      <w:r>
        <w:rPr>
          <w:rFonts w:ascii="Times New Roman" w:hAnsi="Times New Roman" w:cs="Times New Roman"/>
          <w:lang w:val="en-US"/>
        </w:rPr>
        <w:t xml:space="preserve"> </w:t>
      </w:r>
      <w:r w:rsidRPr="00AD7A3A">
        <w:rPr>
          <w:rFonts w:ascii="Times New Roman" w:hAnsi="Times New Roman" w:cs="Times New Roman"/>
          <w:lang w:val="en-US"/>
        </w:rPr>
        <w:t>beloved wife HE Giberet Karmela bat Sarah,</w:t>
      </w:r>
    </w:p>
    <w:p w:rsidR="00AD7A69" w:rsidRDefault="00AD7A69" w:rsidP="00987F96">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Dr. Adon Yeshayahu ben Yosef</w:t>
      </w:r>
      <w:r w:rsidRPr="00AD7A3A">
        <w:rPr>
          <w:rFonts w:ascii="Times New Roman" w:hAnsi="Times New Roman" w:cs="Times New Roman"/>
          <w:lang w:val="en-US"/>
        </w:rPr>
        <w:t xml:space="preserve"> and</w:t>
      </w:r>
      <w:r>
        <w:rPr>
          <w:rFonts w:ascii="Times New Roman" w:hAnsi="Times New Roman" w:cs="Times New Roman"/>
          <w:lang w:val="en-US"/>
        </w:rPr>
        <w:t xml:space="preserve"> b</w:t>
      </w:r>
      <w:r w:rsidRPr="00AD7A3A">
        <w:rPr>
          <w:rFonts w:ascii="Times New Roman" w:hAnsi="Times New Roman" w:cs="Times New Roman"/>
          <w:lang w:val="en-US"/>
        </w:rPr>
        <w:t>eloved wife HE Giberet Tricia Foster</w:t>
      </w:r>
    </w:p>
    <w:p w:rsidR="00AD7A69" w:rsidRDefault="00AD7A69" w:rsidP="00987F96">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Yisrael ben Abraham and beloved wife HE Giberet Elisheba bat Sarah</w:t>
      </w:r>
    </w:p>
    <w:p w:rsidR="00AD7A69" w:rsidRDefault="00AD7A69" w:rsidP="00987F96">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lastRenderedPageBreak/>
        <w:t>His Excellency Adon Eliyahu ben Abraham and beloved wife HE Giberet Vardit bat Sarah</w:t>
      </w:r>
    </w:p>
    <w:p w:rsidR="00AD7A69" w:rsidRDefault="00AD7A69" w:rsidP="00987F96">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Giberet Laurie T</w:t>
      </w:r>
      <w:r w:rsidRPr="002D28ED">
        <w:rPr>
          <w:rFonts w:ascii="Times New Roman" w:hAnsi="Times New Roman" w:cs="Times New Roman"/>
          <w:lang w:val="en-US"/>
        </w:rPr>
        <w:t>aylor</w:t>
      </w:r>
    </w:p>
    <w:p w:rsidR="00AD7A69" w:rsidRDefault="00AD7A69" w:rsidP="00987F96">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Honor Paqid Dr. Adon Eliyahu ben Abraham and beloved wife HH Giberet Dr. Elisheba bat Sarah</w:t>
      </w:r>
    </w:p>
    <w:p w:rsidR="00AD7A69" w:rsidRDefault="00AD7A69" w:rsidP="00987F96">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 xml:space="preserve">Her Excellency Prof. Dr. </w:t>
      </w:r>
      <w:r w:rsidRPr="008F66F3">
        <w:rPr>
          <w:rFonts w:ascii="Times New Roman" w:hAnsi="Times New Roman" w:cs="Times New Roman"/>
          <w:lang w:val="en-US"/>
        </w:rPr>
        <w:t>Conny Williams</w:t>
      </w:r>
      <w:r>
        <w:rPr>
          <w:rFonts w:ascii="Times New Roman" w:hAnsi="Times New Roman" w:cs="Times New Roman"/>
          <w:lang w:val="en-US"/>
        </w:rPr>
        <w:t xml:space="preserve"> &amp; beloved family</w:t>
      </w:r>
    </w:p>
    <w:p w:rsidR="00AD7A69" w:rsidRDefault="00AD7A69" w:rsidP="00987F96">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w:t>
      </w:r>
      <w:r w:rsidRPr="008F66F3">
        <w:rPr>
          <w:rFonts w:ascii="Times New Roman" w:hAnsi="Times New Roman" w:cs="Times New Roman"/>
          <w:lang w:val="en-US"/>
        </w:rPr>
        <w:t>eret Gloria Sutton</w:t>
      </w:r>
      <w:r>
        <w:rPr>
          <w:rFonts w:ascii="Times New Roman" w:hAnsi="Times New Roman" w:cs="Times New Roman"/>
          <w:lang w:val="en-US"/>
        </w:rPr>
        <w:t xml:space="preserve"> &amp; beloved family</w:t>
      </w:r>
    </w:p>
    <w:p w:rsidR="00AD7A69" w:rsidRDefault="00AD7A69" w:rsidP="00987F96">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Albert Carlsson and beloved wife Giberet Lorraine Carlsson</w:t>
      </w:r>
    </w:p>
    <w:p w:rsidR="00AD7A69" w:rsidRDefault="00AD7A69" w:rsidP="00987F96">
      <w:pPr>
        <w:keepNext/>
        <w:widowControl w:val="0"/>
        <w:spacing w:after="0" w:line="240" w:lineRule="auto"/>
        <w:jc w:val="center"/>
        <w:rPr>
          <w:rFonts w:ascii="Times New Roman" w:hAnsi="Times New Roman" w:cs="Times New Roman"/>
          <w:lang w:val="en-US"/>
        </w:rPr>
      </w:pPr>
    </w:p>
    <w:p w:rsidR="00AD7A69" w:rsidRPr="008F66F3" w:rsidRDefault="00AD7A69" w:rsidP="00987F96">
      <w:pPr>
        <w:keepNext/>
        <w:widowControl w:val="0"/>
        <w:spacing w:line="240" w:lineRule="auto"/>
        <w:jc w:val="center"/>
        <w:rPr>
          <w:rFonts w:ascii="Times New Roman" w:hAnsi="Times New Roman" w:cs="Times New Roman"/>
          <w:b/>
          <w:bCs/>
          <w:lang w:val="en-US"/>
        </w:rPr>
      </w:pPr>
      <w:r w:rsidRPr="00AD7A3A">
        <w:rPr>
          <w:rFonts w:ascii="Times New Roman" w:hAnsi="Times New Roman" w:cs="Times New Roman"/>
          <w:b/>
          <w:bCs/>
          <w:lang w:val="en-US"/>
        </w:rPr>
        <w:t>For their regular and sacrificial giving, providing the best oil for the lamps, we pray that G-d’s richest blessings be upon their lives and those of their loved ones, together with all Yisrael and her Torah Scholars, amen ve amen!</w:t>
      </w:r>
    </w:p>
    <w:p w:rsidR="00AD7A69" w:rsidRDefault="00AD7A69" w:rsidP="00987F96">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b/>
          <w:bCs/>
          <w:u w:val="single"/>
          <w:lang w:val="en-US"/>
        </w:rPr>
        <w:t>Also a great thank you and great blessings be upon all who send comments to the list about the contents and commentary of the weekly Torah Seder and allied topics</w:t>
      </w:r>
      <w:r w:rsidRPr="00AD7A3A">
        <w:rPr>
          <w:rFonts w:ascii="Times New Roman" w:hAnsi="Times New Roman" w:cs="Times New Roman"/>
          <w:lang w:val="en-US"/>
        </w:rPr>
        <w:t>.</w:t>
      </w:r>
    </w:p>
    <w:p w:rsidR="00AD7A69" w:rsidRPr="00AD7A3A" w:rsidRDefault="00AD7A69" w:rsidP="00987F96">
      <w:pPr>
        <w:keepNext/>
        <w:widowControl w:val="0"/>
        <w:spacing w:after="0" w:line="240" w:lineRule="auto"/>
        <w:jc w:val="center"/>
        <w:rPr>
          <w:rFonts w:ascii="Times New Roman" w:hAnsi="Times New Roman" w:cs="Times New Roman"/>
          <w:lang w:val="en-US"/>
        </w:rPr>
      </w:pPr>
    </w:p>
    <w:p w:rsidR="00AD7A69" w:rsidRDefault="00AD7A69" w:rsidP="00987F96">
      <w:pPr>
        <w:keepNext/>
        <w:widowControl w:val="0"/>
        <w:pBdr>
          <w:bottom w:val="double" w:sz="6" w:space="1" w:color="auto"/>
        </w:pBdr>
        <w:spacing w:after="0" w:line="240" w:lineRule="auto"/>
        <w:jc w:val="center"/>
        <w:rPr>
          <w:rFonts w:ascii="Times New Roman" w:hAnsi="Times New Roman" w:cs="Times New Roman"/>
          <w:b/>
          <w:bCs/>
          <w:lang w:val="en-US"/>
        </w:rPr>
      </w:pPr>
      <w:r w:rsidRPr="00AD7A3A">
        <w:rPr>
          <w:rFonts w:ascii="Times New Roman" w:hAnsi="Times New Roman" w:cs="Times New Roman"/>
          <w:b/>
          <w:bCs/>
          <w:lang w:val="en-US"/>
        </w:rPr>
        <w:t xml:space="preserve">If you want to subscribe to our list and ensure that you never lose any of our commentaries, or would like your friends also to receive this commentary, please do send me an E-Mail to </w:t>
      </w:r>
      <w:hyperlink r:id="rId15" w:history="1">
        <w:r w:rsidRPr="00AD7A3A">
          <w:rPr>
            <w:rStyle w:val="Hyperlink"/>
            <w:rFonts w:ascii="Times New Roman" w:hAnsi="Times New Roman" w:cs="Times New Roman"/>
            <w:b/>
            <w:bCs/>
            <w:lang w:val="en-US"/>
          </w:rPr>
          <w:t>benhaggai@GMail.com</w:t>
        </w:r>
      </w:hyperlink>
      <w:r w:rsidRPr="00AD7A3A">
        <w:rPr>
          <w:rFonts w:ascii="Times New Roman" w:hAnsi="Times New Roman" w:cs="Times New Roman"/>
          <w:b/>
          <w:bCs/>
          <w:lang w:val="en-US"/>
        </w:rPr>
        <w:t xml:space="preserve"> with your E-Mail or the E-Mail addresses of your friends. Toda Rabba!</w:t>
      </w:r>
    </w:p>
    <w:p w:rsidR="00AD7A69" w:rsidRDefault="00AD7A69" w:rsidP="00987F96">
      <w:pPr>
        <w:keepNext/>
        <w:widowControl w:val="0"/>
        <w:pBdr>
          <w:bottom w:val="double" w:sz="6" w:space="1" w:color="auto"/>
        </w:pBdr>
        <w:spacing w:after="0" w:line="240" w:lineRule="auto"/>
        <w:jc w:val="both"/>
        <w:rPr>
          <w:rFonts w:ascii="Times New Roman" w:hAnsi="Times New Roman" w:cs="Times New Roman"/>
          <w:b/>
          <w:bCs/>
          <w:lang w:val="en-US"/>
        </w:rPr>
      </w:pPr>
    </w:p>
    <w:p w:rsidR="00F17940" w:rsidRDefault="00F17940" w:rsidP="00987F96">
      <w:pPr>
        <w:keepNext/>
        <w:widowControl w:val="0"/>
        <w:spacing w:after="0" w:line="240" w:lineRule="auto"/>
        <w:jc w:val="both"/>
        <w:rPr>
          <w:rFonts w:asciiTheme="majorBidi" w:hAnsiTheme="majorBidi" w:cstheme="majorBidi"/>
        </w:rPr>
      </w:pPr>
    </w:p>
    <w:p w:rsidR="001108BB" w:rsidRPr="00E53651" w:rsidRDefault="001108BB" w:rsidP="00987F96">
      <w:pPr>
        <w:keepNext/>
        <w:widowControl w:val="0"/>
        <w:spacing w:after="0" w:line="240" w:lineRule="auto"/>
        <w:jc w:val="center"/>
        <w:rPr>
          <w:rFonts w:asciiTheme="majorBidi" w:hAnsiTheme="majorBidi" w:cstheme="majorBidi"/>
          <w:sz w:val="24"/>
          <w:szCs w:val="24"/>
        </w:rPr>
      </w:pPr>
      <w:r w:rsidRPr="00E53651">
        <w:rPr>
          <w:rFonts w:ascii="Century Schoolbook" w:hAnsi="Century Schoolbook" w:cs="Times New Roman"/>
          <w:b/>
          <w:bCs/>
          <w:sz w:val="24"/>
          <w:szCs w:val="24"/>
        </w:rPr>
        <w:t>1</w:t>
      </w:r>
      <w:r w:rsidRPr="00E53651">
        <w:rPr>
          <w:rFonts w:ascii="Century Schoolbook" w:hAnsi="Century Schoolbook" w:cs="Times New Roman"/>
          <w:b/>
          <w:bCs/>
          <w:sz w:val="24"/>
          <w:szCs w:val="24"/>
          <w:vertAlign w:val="superscript"/>
        </w:rPr>
        <w:t>st</w:t>
      </w:r>
      <w:r w:rsidRPr="00E53651">
        <w:rPr>
          <w:rFonts w:ascii="Century Schoolbook" w:hAnsi="Century Schoolbook" w:cs="Times New Roman"/>
          <w:b/>
          <w:bCs/>
          <w:sz w:val="24"/>
          <w:szCs w:val="24"/>
        </w:rPr>
        <w:t xml:space="preserve"> Sabbath of Rebuke</w:t>
      </w:r>
    </w:p>
    <w:p w:rsidR="001108BB" w:rsidRPr="00E53651" w:rsidRDefault="001108BB" w:rsidP="00987F96">
      <w:pPr>
        <w:keepNext/>
        <w:widowControl w:val="0"/>
        <w:spacing w:after="0" w:line="240" w:lineRule="auto"/>
        <w:jc w:val="both"/>
        <w:rPr>
          <w:rFonts w:asciiTheme="majorBidi" w:hAnsiTheme="majorBidi" w:cstheme="majorBidi"/>
          <w:sz w:val="24"/>
          <w:szCs w:val="24"/>
        </w:rPr>
      </w:pPr>
    </w:p>
    <w:p w:rsidR="005A4454" w:rsidRPr="00E53651" w:rsidRDefault="005A4454" w:rsidP="00987F96">
      <w:pPr>
        <w:keepNext/>
        <w:widowControl w:val="0"/>
        <w:spacing w:after="0" w:line="240" w:lineRule="auto"/>
        <w:jc w:val="center"/>
        <w:rPr>
          <w:rFonts w:ascii="Century Schoolbook" w:hAnsi="Century Schoolbook" w:cs="Times New Roman"/>
          <w:b/>
          <w:bCs/>
          <w:sz w:val="24"/>
          <w:szCs w:val="24"/>
        </w:rPr>
      </w:pPr>
      <w:r w:rsidRPr="00E53651">
        <w:rPr>
          <w:rFonts w:ascii="Century Schoolbook" w:hAnsi="Century Schoolbook" w:cs="Times New Roman"/>
          <w:b/>
          <w:bCs/>
          <w:sz w:val="24"/>
          <w:szCs w:val="24"/>
        </w:rPr>
        <w:t>Shabbat: “Va</w:t>
      </w:r>
      <w:r w:rsidRPr="00E53651">
        <w:rPr>
          <w:sz w:val="24"/>
          <w:szCs w:val="24"/>
        </w:rPr>
        <w:t xml:space="preserve"> </w:t>
      </w:r>
      <w:r w:rsidRPr="00E53651">
        <w:rPr>
          <w:rFonts w:ascii="Century Schoolbook" w:hAnsi="Century Schoolbook" w:cs="Times New Roman"/>
          <w:b/>
          <w:bCs/>
          <w:sz w:val="24"/>
          <w:szCs w:val="24"/>
        </w:rPr>
        <w:t>Adonai Paqad” &amp;</w:t>
      </w:r>
    </w:p>
    <w:p w:rsidR="005A4454" w:rsidRPr="00E53651" w:rsidRDefault="005A4454" w:rsidP="00987F96">
      <w:pPr>
        <w:keepNext/>
        <w:widowControl w:val="0"/>
        <w:spacing w:after="0" w:line="240" w:lineRule="auto"/>
        <w:jc w:val="center"/>
        <w:rPr>
          <w:rFonts w:ascii="Century Schoolbook" w:hAnsi="Century Schoolbook" w:cs="Times New Roman"/>
          <w:b/>
          <w:bCs/>
          <w:sz w:val="24"/>
          <w:szCs w:val="24"/>
        </w:rPr>
      </w:pPr>
      <w:r w:rsidRPr="00E53651">
        <w:rPr>
          <w:rFonts w:ascii="Century Schoolbook" w:hAnsi="Century Schoolbook" w:cs="Times New Roman"/>
          <w:b/>
          <w:bCs/>
          <w:sz w:val="24"/>
          <w:szCs w:val="24"/>
        </w:rPr>
        <w:t>Shabbat Dibre Yirmeyahu &amp; Shabbat Mevar’chim HaChodesh</w:t>
      </w:r>
    </w:p>
    <w:p w:rsidR="005A4454" w:rsidRPr="00E53651" w:rsidRDefault="005A4454" w:rsidP="00987F96">
      <w:pPr>
        <w:keepNext/>
        <w:widowControl w:val="0"/>
        <w:spacing w:after="0" w:line="240" w:lineRule="auto"/>
        <w:jc w:val="center"/>
        <w:rPr>
          <w:rFonts w:ascii="Century Schoolbook" w:hAnsi="Century Schoolbook" w:cs="Times New Roman"/>
          <w:b/>
          <w:bCs/>
          <w:sz w:val="24"/>
          <w:szCs w:val="24"/>
        </w:rPr>
      </w:pPr>
    </w:p>
    <w:p w:rsidR="005A4454" w:rsidRPr="00E53651" w:rsidRDefault="005A4454" w:rsidP="00987F96">
      <w:pPr>
        <w:keepNext/>
        <w:widowControl w:val="0"/>
        <w:spacing w:after="0" w:line="240" w:lineRule="auto"/>
        <w:jc w:val="center"/>
        <w:rPr>
          <w:rFonts w:ascii="Century Schoolbook" w:hAnsi="Century Schoolbook" w:cs="Times New Roman"/>
          <w:b/>
          <w:bCs/>
          <w:sz w:val="24"/>
          <w:szCs w:val="24"/>
        </w:rPr>
      </w:pPr>
      <w:r w:rsidRPr="00E53651">
        <w:rPr>
          <w:rFonts w:ascii="Century Schoolbook" w:hAnsi="Century Schoolbook" w:cs="Times New Roman"/>
          <w:b/>
          <w:bCs/>
          <w:sz w:val="24"/>
          <w:szCs w:val="24"/>
        </w:rPr>
        <w:t>Sabbath: “And Ha-Shem Visited” &amp;</w:t>
      </w:r>
    </w:p>
    <w:p w:rsidR="00AD7A69" w:rsidRPr="00E53651" w:rsidRDefault="005A4454" w:rsidP="00987F96">
      <w:pPr>
        <w:keepNext/>
        <w:widowControl w:val="0"/>
        <w:spacing w:after="0" w:line="240" w:lineRule="auto"/>
        <w:jc w:val="center"/>
        <w:rPr>
          <w:rFonts w:ascii="Century Schoolbook" w:hAnsi="Century Schoolbook" w:cs="Times New Roman"/>
          <w:b/>
          <w:bCs/>
          <w:sz w:val="24"/>
          <w:szCs w:val="24"/>
        </w:rPr>
      </w:pPr>
      <w:r w:rsidRPr="00E53651">
        <w:rPr>
          <w:rFonts w:ascii="Century Schoolbook" w:hAnsi="Century Schoolbook" w:cs="Times New Roman"/>
          <w:b/>
          <w:bCs/>
          <w:sz w:val="24"/>
          <w:szCs w:val="24"/>
        </w:rPr>
        <w:t>“Words of Jeremiah” &amp; Proclamation of the New Moon of Ab</w:t>
      </w:r>
    </w:p>
    <w:p w:rsidR="00A03820" w:rsidRPr="005A4454" w:rsidRDefault="00A03820" w:rsidP="00987F96">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4"/>
        <w:gridCol w:w="2962"/>
        <w:gridCol w:w="2870"/>
      </w:tblGrid>
      <w:tr w:rsidR="005A4454" w:rsidRPr="00BF1420" w:rsidTr="0030241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A4454" w:rsidRPr="00F0017B" w:rsidRDefault="005A4454" w:rsidP="00987F96">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5A4454" w:rsidRPr="00F0017B" w:rsidRDefault="005A4454" w:rsidP="00987F96">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5A4454" w:rsidRPr="00F0017B" w:rsidRDefault="005A4454" w:rsidP="00987F96">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5A4454" w:rsidRPr="00BF1420" w:rsidTr="0030241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A4454" w:rsidRPr="00893059" w:rsidRDefault="005A4454" w:rsidP="00987F96">
            <w:pPr>
              <w:keepNext/>
              <w:widowControl w:val="0"/>
              <w:spacing w:after="0" w:line="240" w:lineRule="auto"/>
              <w:jc w:val="center"/>
              <w:rPr>
                <w:rFonts w:asciiTheme="majorBidi" w:hAnsiTheme="majorBidi" w:cstheme="majorBidi"/>
                <w:b/>
                <w:bCs/>
                <w:sz w:val="28"/>
                <w:szCs w:val="28"/>
                <w:lang w:eastAsia="en-AU" w:bidi="he-IL"/>
              </w:rPr>
            </w:pPr>
            <w:r w:rsidRPr="00893059">
              <w:rPr>
                <w:rFonts w:asciiTheme="majorBidi" w:hAnsiTheme="majorBidi" w:cs="Times New Roman" w:hint="cs"/>
                <w:b/>
                <w:bCs/>
                <w:sz w:val="28"/>
                <w:szCs w:val="28"/>
                <w:rtl/>
                <w:lang w:eastAsia="en-AU" w:bidi="he-IL"/>
              </w:rPr>
              <w:t>וַיהוָה</w:t>
            </w:r>
            <w:r w:rsidRPr="00893059">
              <w:rPr>
                <w:rFonts w:asciiTheme="majorBidi" w:hAnsiTheme="majorBidi" w:cs="Times New Roman"/>
                <w:b/>
                <w:bCs/>
                <w:sz w:val="28"/>
                <w:szCs w:val="28"/>
                <w:rtl/>
                <w:lang w:eastAsia="en-AU" w:bidi="he-IL"/>
              </w:rPr>
              <w:t xml:space="preserve"> </w:t>
            </w:r>
            <w:r w:rsidRPr="00893059">
              <w:rPr>
                <w:rFonts w:asciiTheme="majorBidi" w:hAnsiTheme="majorBidi" w:cs="Times New Roman" w:hint="cs"/>
                <w:b/>
                <w:bCs/>
                <w:sz w:val="28"/>
                <w:szCs w:val="28"/>
                <w:rtl/>
                <w:lang w:eastAsia="en-AU" w:bidi="he-IL"/>
              </w:rPr>
              <w:t>פָּקַד</w:t>
            </w:r>
          </w:p>
        </w:tc>
        <w:tc>
          <w:tcPr>
            <w:tcW w:w="0" w:type="auto"/>
            <w:tcBorders>
              <w:top w:val="single" w:sz="4" w:space="0" w:color="auto"/>
              <w:left w:val="single" w:sz="4" w:space="0" w:color="auto"/>
              <w:bottom w:val="single" w:sz="4" w:space="0" w:color="auto"/>
              <w:right w:val="single" w:sz="4" w:space="0" w:color="auto"/>
            </w:tcBorders>
            <w:vAlign w:val="center"/>
          </w:tcPr>
          <w:p w:rsidR="005A4454" w:rsidRPr="00BF1420" w:rsidRDefault="005A4454" w:rsidP="00987F96">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5A4454" w:rsidRPr="00BF1420" w:rsidRDefault="005A4454" w:rsidP="00987F96">
            <w:pPr>
              <w:keepNext/>
              <w:widowControl w:val="0"/>
              <w:spacing w:after="0" w:line="240" w:lineRule="auto"/>
              <w:rPr>
                <w:rFonts w:ascii="Times New Roman" w:eastAsia="Times New Roman" w:hAnsi="Times New Roman" w:cs="Times New Roman"/>
                <w:sz w:val="24"/>
                <w:szCs w:val="24"/>
                <w:lang w:eastAsia="en-AU" w:bidi="he-IL"/>
              </w:rPr>
            </w:pPr>
          </w:p>
        </w:tc>
      </w:tr>
      <w:tr w:rsidR="005A4454" w:rsidRPr="00BF1420" w:rsidTr="0030241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A4454" w:rsidRPr="000B4990" w:rsidRDefault="005A4454" w:rsidP="00987F96">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VaAdonai Paqad</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A4454" w:rsidRPr="000B4990" w:rsidRDefault="005A4454" w:rsidP="00987F9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21:1-5</w:t>
            </w:r>
          </w:p>
        </w:tc>
        <w:tc>
          <w:tcPr>
            <w:tcW w:w="0" w:type="auto"/>
            <w:tcBorders>
              <w:top w:val="single" w:sz="4" w:space="0" w:color="auto"/>
              <w:left w:val="single" w:sz="4" w:space="0" w:color="auto"/>
              <w:bottom w:val="single" w:sz="4" w:space="0" w:color="auto"/>
              <w:right w:val="single" w:sz="4" w:space="0" w:color="auto"/>
            </w:tcBorders>
            <w:vAlign w:val="center"/>
            <w:hideMark/>
          </w:tcPr>
          <w:p w:rsidR="005A4454" w:rsidRPr="000B4990" w:rsidRDefault="005A4454" w:rsidP="00987F96">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22:1-3</w:t>
            </w:r>
          </w:p>
        </w:tc>
      </w:tr>
      <w:tr w:rsidR="005A4454" w:rsidRPr="00BF1420" w:rsidTr="0030241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A4454" w:rsidRPr="000B4990" w:rsidRDefault="005A4454" w:rsidP="00987F96">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Ha-Shem visited</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A4454" w:rsidRPr="000B4990" w:rsidRDefault="005A4454" w:rsidP="00987F9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21:6-8</w:t>
            </w:r>
          </w:p>
        </w:tc>
        <w:tc>
          <w:tcPr>
            <w:tcW w:w="0" w:type="auto"/>
            <w:tcBorders>
              <w:top w:val="single" w:sz="4" w:space="0" w:color="auto"/>
              <w:left w:val="single" w:sz="4" w:space="0" w:color="auto"/>
              <w:bottom w:val="single" w:sz="4" w:space="0" w:color="auto"/>
              <w:right w:val="single" w:sz="4" w:space="0" w:color="auto"/>
            </w:tcBorders>
            <w:vAlign w:val="center"/>
            <w:hideMark/>
          </w:tcPr>
          <w:p w:rsidR="005A4454" w:rsidRPr="000B4990" w:rsidRDefault="005A4454" w:rsidP="00987F96">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22:4-6</w:t>
            </w:r>
          </w:p>
        </w:tc>
      </w:tr>
      <w:tr w:rsidR="005A4454" w:rsidRPr="00BF1420" w:rsidTr="0030241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A4454" w:rsidRPr="000B4990" w:rsidRDefault="005A4454" w:rsidP="00987F96">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Pr="00893059">
              <w:rPr>
                <w:rFonts w:ascii="Times New Roman" w:hAnsi="Times New Roman" w:cs="Times New Roman"/>
                <w:b/>
                <w:lang w:val="es-ES_tradnl" w:eastAsia="en-AU" w:bidi="he-IL"/>
              </w:rPr>
              <w:t>Y visitó el SEÑOR</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A4454" w:rsidRPr="000B4990" w:rsidRDefault="005A4454" w:rsidP="00987F9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21:9-13</w:t>
            </w:r>
          </w:p>
        </w:tc>
        <w:tc>
          <w:tcPr>
            <w:tcW w:w="0" w:type="auto"/>
            <w:tcBorders>
              <w:top w:val="single" w:sz="4" w:space="0" w:color="auto"/>
              <w:left w:val="single" w:sz="4" w:space="0" w:color="auto"/>
              <w:bottom w:val="single" w:sz="4" w:space="0" w:color="auto"/>
              <w:right w:val="single" w:sz="4" w:space="0" w:color="auto"/>
            </w:tcBorders>
            <w:vAlign w:val="center"/>
            <w:hideMark/>
          </w:tcPr>
          <w:p w:rsidR="005A4454" w:rsidRPr="000B4990" w:rsidRDefault="005A4454" w:rsidP="00987F96">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22:1-6</w:t>
            </w:r>
          </w:p>
        </w:tc>
      </w:tr>
      <w:tr w:rsidR="005A4454" w:rsidRPr="00BF1420" w:rsidTr="0030241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A4454" w:rsidRPr="000B4990" w:rsidRDefault="005A4454" w:rsidP="00987F96">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B’resheet (Gen.) 21:1-34</w:t>
            </w:r>
          </w:p>
        </w:tc>
        <w:tc>
          <w:tcPr>
            <w:tcW w:w="0" w:type="auto"/>
            <w:tcBorders>
              <w:top w:val="single" w:sz="4" w:space="0" w:color="auto"/>
              <w:left w:val="single" w:sz="4" w:space="0" w:color="auto"/>
              <w:bottom w:val="single" w:sz="4" w:space="0" w:color="auto"/>
              <w:right w:val="single" w:sz="4" w:space="0" w:color="auto"/>
            </w:tcBorders>
            <w:vAlign w:val="center"/>
            <w:hideMark/>
          </w:tcPr>
          <w:p w:rsidR="005A4454" w:rsidRPr="000B4990" w:rsidRDefault="005A4454" w:rsidP="00987F9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21:14-16</w:t>
            </w:r>
          </w:p>
        </w:tc>
        <w:tc>
          <w:tcPr>
            <w:tcW w:w="0" w:type="auto"/>
            <w:tcBorders>
              <w:top w:val="single" w:sz="4" w:space="0" w:color="auto"/>
              <w:left w:val="single" w:sz="4" w:space="0" w:color="auto"/>
              <w:bottom w:val="single" w:sz="4" w:space="0" w:color="auto"/>
              <w:right w:val="single" w:sz="4" w:space="0" w:color="auto"/>
            </w:tcBorders>
            <w:vAlign w:val="center"/>
          </w:tcPr>
          <w:p w:rsidR="005A4454" w:rsidRPr="000B4990" w:rsidRDefault="005A4454" w:rsidP="00987F96">
            <w:pPr>
              <w:keepNext/>
              <w:widowControl w:val="0"/>
              <w:spacing w:after="0" w:line="240" w:lineRule="auto"/>
              <w:rPr>
                <w:rFonts w:asciiTheme="majorBidi" w:eastAsia="Times New Roman" w:hAnsiTheme="majorBidi" w:cstheme="majorBidi"/>
                <w:lang w:eastAsia="en-AU" w:bidi="he-IL"/>
              </w:rPr>
            </w:pPr>
          </w:p>
        </w:tc>
      </w:tr>
      <w:tr w:rsidR="005A4454" w:rsidRPr="00650630" w:rsidTr="0030241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A4454" w:rsidRPr="00650630" w:rsidRDefault="005A4454" w:rsidP="00987F96">
            <w:pPr>
              <w:keepNext/>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Pr>
                <w:rFonts w:asciiTheme="majorBidi" w:hAnsiTheme="majorBidi" w:cstheme="majorBidi"/>
                <w:lang w:eastAsia="en-AU" w:bidi="he-IL"/>
              </w:rPr>
              <w:t xml:space="preserve"> </w:t>
            </w:r>
            <w:r w:rsidRPr="00602AFA">
              <w:rPr>
                <w:rFonts w:asciiTheme="majorBidi" w:hAnsiTheme="majorBidi" w:cstheme="majorBidi"/>
                <w:lang w:eastAsia="en-AU" w:bidi="he-IL"/>
              </w:rPr>
              <w:t>I Sam 2:21-28 + 3:19-20</w:t>
            </w:r>
          </w:p>
        </w:tc>
        <w:tc>
          <w:tcPr>
            <w:tcW w:w="0" w:type="auto"/>
            <w:tcBorders>
              <w:top w:val="single" w:sz="4" w:space="0" w:color="auto"/>
              <w:left w:val="single" w:sz="4" w:space="0" w:color="auto"/>
              <w:bottom w:val="single" w:sz="4" w:space="0" w:color="auto"/>
              <w:right w:val="single" w:sz="4" w:space="0" w:color="auto"/>
            </w:tcBorders>
            <w:vAlign w:val="center"/>
            <w:hideMark/>
          </w:tcPr>
          <w:p w:rsidR="005A4454" w:rsidRPr="00650630" w:rsidRDefault="005A4454" w:rsidP="00987F96">
            <w:pPr>
              <w:keepNext/>
              <w:widowControl w:val="0"/>
              <w:spacing w:after="0" w:line="240" w:lineRule="auto"/>
              <w:rPr>
                <w:rFonts w:asciiTheme="majorBidi" w:eastAsia="Times New Roman" w:hAnsiTheme="majorBidi" w:cstheme="majorBidi"/>
                <w:lang w:eastAsia="en-AU" w:bidi="he-IL"/>
              </w:rPr>
            </w:pPr>
            <w:r w:rsidRPr="00650630">
              <w:rPr>
                <w:rFonts w:asciiTheme="majorBidi" w:eastAsia="Times New Roman" w:hAnsiTheme="majorBidi" w:cstheme="majorBidi"/>
                <w:lang w:eastAsia="en-AU" w:bidi="he-IL"/>
              </w:rPr>
              <w:t xml:space="preserve">Reader 5 – B’resheet </w:t>
            </w:r>
            <w:r>
              <w:rPr>
                <w:rFonts w:asciiTheme="majorBidi" w:eastAsia="Times New Roman" w:hAnsiTheme="majorBidi" w:cstheme="majorBidi"/>
                <w:lang w:eastAsia="en-AU" w:bidi="he-IL"/>
              </w:rPr>
              <w:t>2117-21</w:t>
            </w:r>
          </w:p>
        </w:tc>
        <w:tc>
          <w:tcPr>
            <w:tcW w:w="0" w:type="auto"/>
            <w:tcBorders>
              <w:top w:val="single" w:sz="4" w:space="0" w:color="auto"/>
              <w:left w:val="single" w:sz="4" w:space="0" w:color="auto"/>
              <w:bottom w:val="single" w:sz="4" w:space="0" w:color="auto"/>
              <w:right w:val="single" w:sz="4" w:space="0" w:color="auto"/>
            </w:tcBorders>
            <w:vAlign w:val="center"/>
          </w:tcPr>
          <w:p w:rsidR="005A4454" w:rsidRPr="00650630" w:rsidRDefault="005A4454" w:rsidP="00987F96">
            <w:pPr>
              <w:keepNext/>
              <w:widowControl w:val="0"/>
              <w:spacing w:after="0" w:line="240" w:lineRule="auto"/>
              <w:rPr>
                <w:rFonts w:asciiTheme="majorBidi" w:eastAsia="Times New Roman" w:hAnsiTheme="majorBidi" w:cstheme="majorBidi"/>
                <w:lang w:eastAsia="en-AU" w:bidi="he-IL"/>
              </w:rPr>
            </w:pPr>
          </w:p>
        </w:tc>
      </w:tr>
      <w:tr w:rsidR="005A4454" w:rsidRPr="00BF1420" w:rsidTr="0030241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A4454" w:rsidRPr="000B4990" w:rsidRDefault="005A4454" w:rsidP="00987F96">
            <w:pPr>
              <w:keepNext/>
              <w:widowControl w:val="0"/>
              <w:spacing w:after="0" w:line="240" w:lineRule="auto"/>
              <w:jc w:val="center"/>
              <w:rPr>
                <w:rFonts w:ascii="Times New Roman" w:eastAsia="Times New Roman" w:hAnsi="Times New Roman" w:cs="Times New Roman"/>
                <w:lang w:eastAsia="en-AU" w:bidi="he-IL"/>
              </w:rPr>
            </w:pPr>
            <w:r>
              <w:rPr>
                <w:rFonts w:asciiTheme="majorBidi" w:hAnsiTheme="majorBidi" w:cstheme="majorBidi"/>
              </w:rPr>
              <w:t xml:space="preserve">Special Jer. 1:1 – </w:t>
            </w:r>
            <w:r w:rsidRPr="00E001DA">
              <w:rPr>
                <w:rFonts w:asciiTheme="majorBidi" w:hAnsiTheme="majorBidi" w:cstheme="majorBidi"/>
              </w:rPr>
              <w:t>2</w:t>
            </w:r>
            <w:r>
              <w:rPr>
                <w:rFonts w:asciiTheme="majorBidi" w:hAnsiTheme="majorBidi" w:cstheme="majorBidi"/>
              </w:rPr>
              <w:t>:3 &amp; I Sam.</w:t>
            </w:r>
            <w:r w:rsidRPr="00602AFA">
              <w:rPr>
                <w:rFonts w:asciiTheme="majorBidi" w:hAnsiTheme="majorBidi" w:cstheme="majorBidi"/>
              </w:rPr>
              <w:t xml:space="preserve">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5A4454" w:rsidRPr="000B4990" w:rsidRDefault="005A4454" w:rsidP="00987F9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21:22-27</w:t>
            </w:r>
          </w:p>
        </w:tc>
        <w:tc>
          <w:tcPr>
            <w:tcW w:w="0" w:type="auto"/>
            <w:tcBorders>
              <w:top w:val="single" w:sz="4" w:space="0" w:color="auto"/>
              <w:left w:val="single" w:sz="4" w:space="0" w:color="auto"/>
              <w:bottom w:val="single" w:sz="4" w:space="0" w:color="auto"/>
              <w:right w:val="single" w:sz="4" w:space="0" w:color="auto"/>
            </w:tcBorders>
            <w:vAlign w:val="center"/>
            <w:hideMark/>
          </w:tcPr>
          <w:p w:rsidR="005A4454" w:rsidRPr="000B4990" w:rsidRDefault="005A4454" w:rsidP="00987F96">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22:1-3</w:t>
            </w:r>
          </w:p>
        </w:tc>
      </w:tr>
      <w:tr w:rsidR="005A4454" w:rsidRPr="00BF1420" w:rsidTr="0030241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A4454" w:rsidRPr="000B4990" w:rsidRDefault="005A4454" w:rsidP="00987F96">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Psalms 15:1-5</w:t>
            </w:r>
          </w:p>
        </w:tc>
        <w:tc>
          <w:tcPr>
            <w:tcW w:w="0" w:type="auto"/>
            <w:tcBorders>
              <w:top w:val="single" w:sz="4" w:space="0" w:color="auto"/>
              <w:left w:val="single" w:sz="4" w:space="0" w:color="auto"/>
              <w:bottom w:val="single" w:sz="4" w:space="0" w:color="auto"/>
              <w:right w:val="single" w:sz="4" w:space="0" w:color="auto"/>
            </w:tcBorders>
            <w:vAlign w:val="center"/>
            <w:hideMark/>
          </w:tcPr>
          <w:p w:rsidR="005A4454" w:rsidRPr="000B4990" w:rsidRDefault="005A4454" w:rsidP="00987F9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2128-34</w:t>
            </w:r>
          </w:p>
        </w:tc>
        <w:tc>
          <w:tcPr>
            <w:tcW w:w="0" w:type="auto"/>
            <w:tcBorders>
              <w:top w:val="single" w:sz="4" w:space="0" w:color="auto"/>
              <w:left w:val="single" w:sz="4" w:space="0" w:color="auto"/>
              <w:bottom w:val="single" w:sz="4" w:space="0" w:color="auto"/>
              <w:right w:val="single" w:sz="4" w:space="0" w:color="auto"/>
            </w:tcBorders>
            <w:vAlign w:val="center"/>
            <w:hideMark/>
          </w:tcPr>
          <w:p w:rsidR="005A4454" w:rsidRPr="000B4990" w:rsidRDefault="005A4454" w:rsidP="00987F96">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22:4-6</w:t>
            </w:r>
          </w:p>
        </w:tc>
      </w:tr>
      <w:tr w:rsidR="005A4454" w:rsidRPr="00BF1420" w:rsidTr="0030241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A4454" w:rsidRPr="000B4990" w:rsidRDefault="005A4454" w:rsidP="00987F96">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A4454" w:rsidRPr="000B4990" w:rsidRDefault="005A4454" w:rsidP="00987F9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21:32=34</w:t>
            </w:r>
          </w:p>
        </w:tc>
        <w:tc>
          <w:tcPr>
            <w:tcW w:w="0" w:type="auto"/>
            <w:tcBorders>
              <w:top w:val="single" w:sz="4" w:space="0" w:color="auto"/>
              <w:left w:val="single" w:sz="4" w:space="0" w:color="auto"/>
              <w:bottom w:val="single" w:sz="4" w:space="0" w:color="auto"/>
              <w:right w:val="single" w:sz="4" w:space="0" w:color="auto"/>
            </w:tcBorders>
            <w:vAlign w:val="center"/>
            <w:hideMark/>
          </w:tcPr>
          <w:p w:rsidR="005A4454" w:rsidRPr="000B4990" w:rsidRDefault="005A4454" w:rsidP="00987F96">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22:1-6</w:t>
            </w:r>
          </w:p>
        </w:tc>
      </w:tr>
      <w:tr w:rsidR="005A4454" w:rsidRPr="00BF1420" w:rsidTr="0030241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A4454" w:rsidRDefault="005A4454" w:rsidP="00987F96">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N.C.: Mark 2:13-17</w:t>
            </w:r>
          </w:p>
          <w:p w:rsidR="005A4454" w:rsidRPr="000B4990" w:rsidRDefault="005A4454" w:rsidP="00987F96">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Luke 5:27-32 &amp; Acts 4:32-37</w:t>
            </w:r>
          </w:p>
        </w:tc>
        <w:tc>
          <w:tcPr>
            <w:tcW w:w="0" w:type="auto"/>
            <w:tcBorders>
              <w:top w:val="single" w:sz="4" w:space="0" w:color="auto"/>
              <w:left w:val="single" w:sz="4" w:space="0" w:color="auto"/>
              <w:bottom w:val="single" w:sz="4" w:space="0" w:color="auto"/>
              <w:right w:val="single" w:sz="4" w:space="0" w:color="auto"/>
            </w:tcBorders>
            <w:vAlign w:val="center"/>
            <w:hideMark/>
          </w:tcPr>
          <w:p w:rsidR="005A4454" w:rsidRPr="005B5FB2" w:rsidRDefault="005A4454" w:rsidP="00987F96">
            <w:pPr>
              <w:keepNext/>
              <w:widowControl w:val="0"/>
              <w:spacing w:after="0" w:line="240" w:lineRule="auto"/>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Pr>
                <w:rFonts w:asciiTheme="majorBidi" w:hAnsiTheme="majorBidi" w:cstheme="majorBidi"/>
              </w:rPr>
              <w:t>Jer. 1:1-</w:t>
            </w:r>
            <w:r w:rsidRPr="00E001DA">
              <w:rPr>
                <w:rFonts w:asciiTheme="majorBidi" w:hAnsiTheme="majorBidi" w:cstheme="majorBidi"/>
              </w:rPr>
              <w:t>2</w:t>
            </w:r>
            <w:r>
              <w:rPr>
                <w:rFonts w:asciiTheme="majorBidi" w:hAnsiTheme="majorBidi" w:cstheme="majorBidi"/>
              </w:rPr>
              <w:t>:3 &amp; I Sam.</w:t>
            </w:r>
            <w:r w:rsidRPr="00602AFA">
              <w:rPr>
                <w:rFonts w:asciiTheme="majorBidi" w:hAnsiTheme="majorBidi" w:cstheme="majorBidi"/>
              </w:rPr>
              <w:t xml:space="preserve"> 20:18,42</w:t>
            </w:r>
            <w:r>
              <w:rPr>
                <w:rFonts w:ascii="Times New Roman" w:eastAsia="Times New Roman" w:hAnsi="Times New Roman" w:cs="Times New Roman"/>
                <w:lang w:eastAsia="en-AU" w:bidi="he-IL"/>
              </w:rPr>
              <w:t xml:space="preserve">     </w:t>
            </w:r>
          </w:p>
          <w:p w:rsidR="005A4454" w:rsidRPr="005B5FB2" w:rsidRDefault="005A4454" w:rsidP="00987F96">
            <w:pPr>
              <w:keepNext/>
              <w:widowControl w:val="0"/>
              <w:spacing w:after="0" w:line="240" w:lineRule="auto"/>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5A4454" w:rsidRPr="000B4990" w:rsidRDefault="005A4454" w:rsidP="00987F9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AD7A69" w:rsidRDefault="00AD7A69" w:rsidP="00987F96">
      <w:pPr>
        <w:keepNext/>
        <w:widowControl w:val="0"/>
        <w:spacing w:after="0" w:line="240" w:lineRule="auto"/>
        <w:jc w:val="both"/>
        <w:rPr>
          <w:rFonts w:asciiTheme="majorBidi" w:hAnsiTheme="majorBidi" w:cstheme="majorBidi"/>
        </w:rPr>
      </w:pPr>
    </w:p>
    <w:p w:rsidR="001108BB" w:rsidRDefault="001108BB" w:rsidP="00987F96">
      <w:pPr>
        <w:keepNext/>
        <w:widowControl w:val="0"/>
        <w:spacing w:after="0" w:line="240" w:lineRule="auto"/>
        <w:jc w:val="both"/>
        <w:rPr>
          <w:rFonts w:asciiTheme="majorBidi" w:hAnsiTheme="majorBidi" w:cstheme="majorBidi"/>
        </w:rPr>
      </w:pPr>
    </w:p>
    <w:p w:rsidR="001108BB" w:rsidRPr="001108BB" w:rsidRDefault="001108BB" w:rsidP="00987F96">
      <w:pPr>
        <w:keepNext/>
        <w:widowControl w:val="0"/>
        <w:spacing w:after="0" w:line="240" w:lineRule="auto"/>
        <w:jc w:val="both"/>
        <w:rPr>
          <w:rFonts w:ascii="Comic Sans MS" w:hAnsi="Comic Sans MS" w:cstheme="majorBidi"/>
        </w:rPr>
      </w:pPr>
      <w:r>
        <w:rPr>
          <w:rFonts w:ascii="Comic Sans MS" w:hAnsi="Comic Sans MS" w:cstheme="majorBidi"/>
        </w:rPr>
        <w:t>We dedicate this Torah Seder Commentary to HH Giberet Zahavah bat Sarah on occasion of her birthday last 11</w:t>
      </w:r>
      <w:r w:rsidRPr="001108BB">
        <w:rPr>
          <w:rFonts w:ascii="Comic Sans MS" w:hAnsi="Comic Sans MS" w:cstheme="majorBidi"/>
          <w:vertAlign w:val="superscript"/>
        </w:rPr>
        <w:t>th</w:t>
      </w:r>
      <w:r>
        <w:rPr>
          <w:rFonts w:ascii="Comic Sans MS" w:hAnsi="Comic Sans MS" w:cstheme="majorBidi"/>
        </w:rPr>
        <w:t xml:space="preserve"> of Ju</w:t>
      </w:r>
      <w:r w:rsidR="00E53651">
        <w:rPr>
          <w:rFonts w:ascii="Comic Sans MS" w:hAnsi="Comic Sans MS" w:cstheme="majorBidi"/>
        </w:rPr>
        <w:t>ly. We wish her a most excellen</w:t>
      </w:r>
      <w:r>
        <w:rPr>
          <w:rFonts w:ascii="Comic Sans MS" w:hAnsi="Comic Sans MS" w:cstheme="majorBidi"/>
        </w:rPr>
        <w:t>t Yom Huledet Sameach, good health, long life, and many opportunities to perform many and wonderful deeds of loving kindness</w:t>
      </w:r>
      <w:r w:rsidR="00E53651">
        <w:rPr>
          <w:rFonts w:ascii="Comic Sans MS" w:hAnsi="Comic Sans MS" w:cstheme="majorBidi"/>
        </w:rPr>
        <w:t>. Amen ve amen!</w:t>
      </w:r>
      <w:r>
        <w:rPr>
          <w:rFonts w:ascii="Comic Sans MS" w:hAnsi="Comic Sans MS" w:cstheme="majorBidi"/>
        </w:rPr>
        <w:t xml:space="preserve"> </w:t>
      </w:r>
    </w:p>
    <w:p w:rsidR="00AD7A69" w:rsidRDefault="00AD7A69" w:rsidP="00987F96">
      <w:pPr>
        <w:keepNext/>
        <w:widowControl w:val="0"/>
        <w:pBdr>
          <w:bottom w:val="double" w:sz="6" w:space="1" w:color="auto"/>
        </w:pBdr>
        <w:spacing w:after="0" w:line="240" w:lineRule="auto"/>
        <w:jc w:val="both"/>
        <w:rPr>
          <w:rFonts w:asciiTheme="majorBidi" w:hAnsiTheme="majorBidi" w:cstheme="majorBidi"/>
        </w:rPr>
      </w:pPr>
    </w:p>
    <w:p w:rsidR="00E53651" w:rsidRPr="005A4454" w:rsidRDefault="00E53651" w:rsidP="00987F96">
      <w:pPr>
        <w:keepNext/>
        <w:widowControl w:val="0"/>
        <w:spacing w:after="0" w:line="240" w:lineRule="auto"/>
        <w:jc w:val="both"/>
        <w:rPr>
          <w:rFonts w:asciiTheme="majorBidi" w:hAnsiTheme="majorBidi" w:cstheme="majorBidi"/>
        </w:rPr>
      </w:pPr>
    </w:p>
    <w:p w:rsidR="005A4454" w:rsidRPr="002F1951" w:rsidRDefault="005A4454" w:rsidP="00987F96">
      <w:pPr>
        <w:keepNext/>
        <w:widowControl w:val="0"/>
        <w:spacing w:after="0" w:line="240" w:lineRule="auto"/>
        <w:jc w:val="center"/>
        <w:rPr>
          <w:rFonts w:ascii="Arial Narrow" w:hAnsi="Arial Narrow" w:cs="Times New Roman"/>
          <w:b/>
          <w:bCs/>
          <w:sz w:val="28"/>
          <w:szCs w:val="28"/>
        </w:rPr>
      </w:pPr>
      <w:r w:rsidRPr="002F1951">
        <w:rPr>
          <w:rFonts w:ascii="Arial Narrow" w:hAnsi="Arial Narrow" w:cs="Times New Roman"/>
          <w:b/>
          <w:bCs/>
          <w:sz w:val="28"/>
          <w:szCs w:val="28"/>
        </w:rPr>
        <w:t>Blessing Before Torah Study</w:t>
      </w:r>
    </w:p>
    <w:p w:rsidR="005A4454" w:rsidRDefault="005A4454" w:rsidP="00987F96">
      <w:pPr>
        <w:keepNext/>
        <w:widowControl w:val="0"/>
        <w:spacing w:after="0" w:line="240" w:lineRule="auto"/>
        <w:jc w:val="both"/>
        <w:rPr>
          <w:rFonts w:ascii="Times New Roman" w:hAnsi="Times New Roman" w:cs="Times New Roman"/>
        </w:rPr>
      </w:pPr>
    </w:p>
    <w:p w:rsidR="00E53651" w:rsidRDefault="00E53651" w:rsidP="00987F96">
      <w:pPr>
        <w:keepNext/>
        <w:widowControl w:val="0"/>
        <w:spacing w:after="0" w:line="240" w:lineRule="auto"/>
        <w:jc w:val="both"/>
        <w:rPr>
          <w:rFonts w:ascii="Times New Roman" w:hAnsi="Times New Roman" w:cs="Times New Roman"/>
        </w:rPr>
      </w:pPr>
    </w:p>
    <w:p w:rsidR="005A4454" w:rsidRPr="002F1951" w:rsidRDefault="005A4454" w:rsidP="00987F9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has sanctified us through Your commandments, and commanded us to actively study Torah. Amen!</w:t>
      </w:r>
    </w:p>
    <w:p w:rsidR="005A4454" w:rsidRPr="002F1951" w:rsidRDefault="005A4454" w:rsidP="00987F96">
      <w:pPr>
        <w:keepNext/>
        <w:widowControl w:val="0"/>
        <w:spacing w:after="0" w:line="240" w:lineRule="auto"/>
        <w:jc w:val="both"/>
        <w:rPr>
          <w:rFonts w:ascii="Arial Narrow" w:hAnsi="Arial Narrow" w:cs="Times New Roman"/>
          <w:b/>
          <w:bCs/>
        </w:rPr>
      </w:pPr>
    </w:p>
    <w:p w:rsidR="005A4454" w:rsidRPr="002F1951" w:rsidRDefault="005A4454" w:rsidP="00987F9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5A4454" w:rsidRPr="002F1951" w:rsidRDefault="005A4454" w:rsidP="00987F96">
      <w:pPr>
        <w:keepNext/>
        <w:widowControl w:val="0"/>
        <w:spacing w:after="0" w:line="240" w:lineRule="auto"/>
        <w:jc w:val="both"/>
        <w:rPr>
          <w:rFonts w:ascii="Arial Narrow" w:hAnsi="Arial Narrow" w:cs="Times New Roman"/>
          <w:b/>
          <w:bCs/>
        </w:rPr>
      </w:pPr>
    </w:p>
    <w:p w:rsidR="005A4454" w:rsidRPr="002F1951" w:rsidRDefault="005A4454" w:rsidP="00987F9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chose us from all the nations, and gave us the Torah. Blessed are You, Ha-Shem, Giver of the Torah. Amen!</w:t>
      </w:r>
    </w:p>
    <w:p w:rsidR="005A4454" w:rsidRPr="002F1951" w:rsidRDefault="005A4454" w:rsidP="00987F96">
      <w:pPr>
        <w:keepNext/>
        <w:widowControl w:val="0"/>
        <w:spacing w:after="0" w:line="240" w:lineRule="auto"/>
        <w:jc w:val="both"/>
        <w:rPr>
          <w:rFonts w:ascii="Arial Narrow" w:hAnsi="Arial Narrow" w:cs="Times New Roman"/>
          <w:b/>
          <w:bCs/>
        </w:rPr>
      </w:pPr>
    </w:p>
    <w:p w:rsidR="005A4454" w:rsidRPr="002F1951" w:rsidRDefault="005A4454" w:rsidP="00987F9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5A4454" w:rsidRPr="002F1951" w:rsidRDefault="005A4454" w:rsidP="00987F96">
      <w:pPr>
        <w:keepNext/>
        <w:widowControl w:val="0"/>
        <w:spacing w:after="0" w:line="240" w:lineRule="auto"/>
        <w:jc w:val="both"/>
        <w:rPr>
          <w:rFonts w:ascii="Arial Narrow" w:hAnsi="Arial Narrow" w:cs="Times New Roman"/>
          <w:b/>
          <w:bCs/>
        </w:rPr>
      </w:pPr>
    </w:p>
    <w:p w:rsidR="005A4454" w:rsidRPr="002F1951" w:rsidRDefault="005A4454" w:rsidP="00987F9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bless you and keep watch over you; - Amen!</w:t>
      </w:r>
    </w:p>
    <w:p w:rsidR="005A4454" w:rsidRPr="002F1951" w:rsidRDefault="005A4454" w:rsidP="00987F9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make His Presence enlighten you, and may He be kind to you; - Amen!</w:t>
      </w:r>
    </w:p>
    <w:p w:rsidR="005A4454" w:rsidRPr="002F1951" w:rsidRDefault="005A4454" w:rsidP="00987F9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bestow favor on you, and grant you peace. – Amen!</w:t>
      </w:r>
    </w:p>
    <w:p w:rsidR="005A4454" w:rsidRPr="002F1951" w:rsidRDefault="005A4454" w:rsidP="00987F96">
      <w:pPr>
        <w:keepNext/>
        <w:widowControl w:val="0"/>
        <w:spacing w:after="0" w:line="240" w:lineRule="auto"/>
        <w:jc w:val="both"/>
        <w:rPr>
          <w:rFonts w:ascii="Arial Narrow" w:hAnsi="Arial Narrow" w:cs="Times New Roman"/>
          <w:b/>
          <w:bCs/>
        </w:rPr>
      </w:pPr>
    </w:p>
    <w:p w:rsidR="005A4454" w:rsidRPr="002F1951" w:rsidRDefault="005A4454" w:rsidP="00987F9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This way, the priests will link My Name with the Israelites, and I will bless them."</w:t>
      </w:r>
    </w:p>
    <w:p w:rsidR="005A4454" w:rsidRPr="002F1951" w:rsidRDefault="005A4454" w:rsidP="00987F96">
      <w:pPr>
        <w:keepNext/>
        <w:widowControl w:val="0"/>
        <w:spacing w:after="0" w:line="240" w:lineRule="auto"/>
        <w:jc w:val="both"/>
        <w:rPr>
          <w:rFonts w:ascii="Arial Narrow" w:hAnsi="Arial Narrow" w:cs="Times New Roman"/>
          <w:b/>
          <w:bCs/>
        </w:rPr>
      </w:pPr>
    </w:p>
    <w:p w:rsidR="005A4454" w:rsidRPr="002F1951" w:rsidRDefault="005A4454" w:rsidP="00987F9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5A4454" w:rsidRPr="002F1951" w:rsidRDefault="005A4454" w:rsidP="00987F96">
      <w:pPr>
        <w:keepNext/>
        <w:widowControl w:val="0"/>
        <w:spacing w:after="0" w:line="240" w:lineRule="auto"/>
        <w:jc w:val="both"/>
        <w:rPr>
          <w:rFonts w:ascii="Arial Narrow" w:hAnsi="Arial Narrow" w:cs="Times New Roman"/>
          <w:b/>
          <w:bCs/>
        </w:rPr>
      </w:pPr>
    </w:p>
    <w:p w:rsidR="005A4454" w:rsidRDefault="005A4454" w:rsidP="00987F9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53651" w:rsidRDefault="00E53651" w:rsidP="00987F96">
      <w:pPr>
        <w:keepNext/>
        <w:widowControl w:val="0"/>
        <w:pBdr>
          <w:bottom w:val="double" w:sz="6" w:space="1" w:color="auto"/>
        </w:pBdr>
        <w:spacing w:after="0" w:line="240" w:lineRule="auto"/>
        <w:jc w:val="both"/>
        <w:rPr>
          <w:rFonts w:ascii="Arial Narrow" w:hAnsi="Arial Narrow" w:cs="Times New Roman"/>
          <w:b/>
          <w:bCs/>
        </w:rPr>
      </w:pPr>
    </w:p>
    <w:p w:rsidR="005A4454" w:rsidRDefault="005A4454" w:rsidP="00987F96">
      <w:pPr>
        <w:keepNext/>
        <w:widowControl w:val="0"/>
        <w:spacing w:after="0" w:line="240" w:lineRule="auto"/>
        <w:jc w:val="both"/>
        <w:rPr>
          <w:rFonts w:ascii="Arial Narrow" w:hAnsi="Arial Narrow" w:cs="Times New Roman"/>
          <w:b/>
          <w:bCs/>
        </w:rPr>
      </w:pPr>
    </w:p>
    <w:p w:rsidR="005A4454" w:rsidRDefault="005A4454" w:rsidP="00987F96">
      <w:pPr>
        <w:keepNext/>
        <w:widowControl w:val="0"/>
        <w:spacing w:after="0" w:line="240" w:lineRule="auto"/>
        <w:jc w:val="center"/>
        <w:rPr>
          <w:rFonts w:asciiTheme="majorBidi" w:hAnsiTheme="majorBidi" w:cstheme="majorBidi"/>
        </w:rPr>
      </w:pPr>
      <w:r w:rsidRPr="00AF580D">
        <w:rPr>
          <w:rFonts w:ascii="Century Schoolbook" w:hAnsi="Century Schoolbook" w:cs="Times New Roman"/>
          <w:b/>
          <w:bCs/>
          <w:sz w:val="28"/>
          <w:szCs w:val="28"/>
        </w:rPr>
        <w:t>Contents of the Torah S</w:t>
      </w:r>
      <w:r>
        <w:rPr>
          <w:rFonts w:ascii="Century Schoolbook" w:hAnsi="Century Schoolbook" w:cs="Times New Roman"/>
          <w:b/>
          <w:bCs/>
          <w:sz w:val="28"/>
          <w:szCs w:val="28"/>
        </w:rPr>
        <w:t>eder</w:t>
      </w:r>
    </w:p>
    <w:p w:rsidR="005A4454" w:rsidRDefault="005A4454" w:rsidP="00987F96">
      <w:pPr>
        <w:keepNext/>
        <w:widowControl w:val="0"/>
        <w:spacing w:after="0" w:line="240" w:lineRule="auto"/>
        <w:jc w:val="both"/>
        <w:rPr>
          <w:rFonts w:asciiTheme="majorBidi" w:hAnsiTheme="majorBidi" w:cstheme="majorBidi"/>
        </w:rPr>
      </w:pPr>
    </w:p>
    <w:p w:rsidR="005A4454" w:rsidRPr="00A03820" w:rsidRDefault="00A03820" w:rsidP="00987F96">
      <w:pPr>
        <w:keepNext/>
        <w:widowControl w:val="0"/>
        <w:numPr>
          <w:ilvl w:val="0"/>
          <w:numId w:val="1"/>
        </w:numPr>
        <w:spacing w:after="0" w:line="240" w:lineRule="auto"/>
        <w:jc w:val="both"/>
        <w:rPr>
          <w:rFonts w:ascii="Arial Narrow" w:hAnsi="Arial Narrow" w:cs="Times New Roman"/>
          <w:b/>
          <w:bCs/>
        </w:rPr>
      </w:pPr>
      <w:r>
        <w:rPr>
          <w:rFonts w:asciiTheme="majorBidi" w:hAnsiTheme="majorBidi" w:cstheme="majorBidi"/>
        </w:rPr>
        <w:t>Isaac and Ishmael – Genesis 21:1-21</w:t>
      </w:r>
    </w:p>
    <w:p w:rsidR="00A03820" w:rsidRPr="00A03820" w:rsidRDefault="00A03820" w:rsidP="00987F96">
      <w:pPr>
        <w:keepNext/>
        <w:widowControl w:val="0"/>
        <w:numPr>
          <w:ilvl w:val="0"/>
          <w:numId w:val="1"/>
        </w:numPr>
        <w:spacing w:after="0" w:line="240" w:lineRule="auto"/>
        <w:jc w:val="both"/>
        <w:rPr>
          <w:rFonts w:ascii="Arial Narrow" w:hAnsi="Arial Narrow" w:cs="Times New Roman"/>
          <w:b/>
          <w:bCs/>
        </w:rPr>
      </w:pPr>
      <w:r>
        <w:rPr>
          <w:rFonts w:asciiTheme="majorBidi" w:hAnsiTheme="majorBidi" w:cstheme="majorBidi"/>
        </w:rPr>
        <w:t>Alliance Between Abraham and Abimelech – Genesis 21:22-34</w:t>
      </w:r>
    </w:p>
    <w:p w:rsidR="00A03820" w:rsidRDefault="00A03820" w:rsidP="00987F96">
      <w:pPr>
        <w:keepNext/>
        <w:widowControl w:val="0"/>
        <w:pBdr>
          <w:bottom w:val="double" w:sz="6" w:space="1" w:color="auto"/>
        </w:pBdr>
        <w:spacing w:after="0" w:line="240" w:lineRule="auto"/>
        <w:jc w:val="both"/>
        <w:rPr>
          <w:rFonts w:asciiTheme="majorBidi" w:hAnsiTheme="majorBidi" w:cstheme="majorBidi"/>
        </w:rPr>
      </w:pPr>
    </w:p>
    <w:p w:rsidR="00A03820" w:rsidRDefault="00A03820" w:rsidP="00987F96">
      <w:pPr>
        <w:keepNext/>
        <w:widowControl w:val="0"/>
        <w:spacing w:after="0" w:line="240" w:lineRule="auto"/>
        <w:jc w:val="both"/>
        <w:rPr>
          <w:rFonts w:ascii="Arial Narrow" w:hAnsi="Arial Narrow" w:cs="Times New Roman"/>
          <w:b/>
          <w:bCs/>
        </w:rPr>
      </w:pPr>
    </w:p>
    <w:p w:rsidR="00A03820" w:rsidRPr="00BC536C" w:rsidRDefault="00A03820" w:rsidP="00987F96">
      <w:pPr>
        <w:keepNext/>
        <w:widowControl w:val="0"/>
        <w:spacing w:after="0" w:line="240" w:lineRule="auto"/>
        <w:jc w:val="both"/>
        <w:rPr>
          <w:rFonts w:ascii="Century Schoolbook" w:hAnsi="Century Schoolbook" w:cs="Times New Roman"/>
          <w:b/>
          <w:kern w:val="28"/>
          <w:sz w:val="28"/>
          <w:szCs w:val="28"/>
          <w:lang w:eastAsia="en-AU" w:bidi="he-IL"/>
        </w:rPr>
      </w:pPr>
      <w:r w:rsidRPr="00BC536C">
        <w:rPr>
          <w:rFonts w:ascii="Century Schoolbook" w:hAnsi="Century Schoolbook" w:cs="Times New Roman"/>
          <w:b/>
          <w:kern w:val="28"/>
          <w:sz w:val="28"/>
          <w:szCs w:val="28"/>
          <w:lang w:eastAsia="en-AU" w:bidi="he-IL"/>
        </w:rPr>
        <w:t xml:space="preserve">Rashi &amp; Targum Pseudo Jonathan </w:t>
      </w:r>
    </w:p>
    <w:p w:rsidR="00A03820" w:rsidRPr="00BC536C" w:rsidRDefault="00A03820" w:rsidP="00987F96">
      <w:pPr>
        <w:keepNext/>
        <w:widowControl w:val="0"/>
        <w:spacing w:after="0" w:line="240" w:lineRule="auto"/>
        <w:jc w:val="both"/>
        <w:rPr>
          <w:rFonts w:ascii="Century Schoolbook" w:hAnsi="Century Schoolbook" w:cs="Times New Roman"/>
          <w:b/>
          <w:kern w:val="28"/>
          <w:sz w:val="28"/>
          <w:szCs w:val="28"/>
          <w:lang w:eastAsia="en-AU" w:bidi="he-IL"/>
        </w:rPr>
      </w:pPr>
      <w:r>
        <w:rPr>
          <w:rFonts w:ascii="Century Schoolbook" w:hAnsi="Century Schoolbook" w:cs="Times New Roman"/>
          <w:b/>
          <w:kern w:val="28"/>
          <w:sz w:val="28"/>
          <w:szCs w:val="28"/>
          <w:lang w:eastAsia="en-AU" w:bidi="he-IL"/>
        </w:rPr>
        <w:t xml:space="preserve">for: B’resheet </w:t>
      </w:r>
      <w:r w:rsidRPr="000771D6">
        <w:rPr>
          <w:rFonts w:ascii="Century Schoolbook" w:hAnsi="Century Schoolbook" w:cs="Times New Roman" w:hint="cs"/>
          <w:b/>
          <w:kern w:val="28"/>
          <w:sz w:val="28"/>
          <w:szCs w:val="28"/>
          <w:cs/>
          <w:lang w:eastAsia="en-AU" w:bidi="he-IL"/>
        </w:rPr>
        <w:t>‎</w:t>
      </w:r>
      <w:r w:rsidRPr="00277D7C">
        <w:rPr>
          <w:rFonts w:ascii="Century Schoolbook" w:hAnsi="Century Schoolbook" w:cs="Times New Roman" w:hint="cs"/>
          <w:b/>
          <w:kern w:val="28"/>
          <w:sz w:val="28"/>
          <w:szCs w:val="28"/>
          <w:cs/>
          <w:lang w:eastAsia="en-AU" w:bidi="he-IL"/>
        </w:rPr>
        <w:t>‎</w:t>
      </w:r>
      <w:r>
        <w:rPr>
          <w:rFonts w:ascii="Century Schoolbook" w:hAnsi="Century Schoolbook" w:cs="Times New Roman"/>
          <w:b/>
          <w:kern w:val="28"/>
          <w:sz w:val="28"/>
          <w:szCs w:val="28"/>
          <w:lang w:eastAsia="en-AU" w:bidi="he-IL"/>
        </w:rPr>
        <w:t>21:1-34</w:t>
      </w:r>
      <w:r w:rsidRPr="00277D7C">
        <w:rPr>
          <w:rFonts w:ascii="Century Schoolbook" w:hAnsi="Century Schoolbook" w:cs="Times New Roman"/>
          <w:b/>
          <w:kern w:val="28"/>
          <w:sz w:val="28"/>
          <w:szCs w:val="28"/>
          <w:cs/>
          <w:lang w:eastAsia="en-AU" w:bidi="he-IL"/>
        </w:rPr>
        <w:t>‎</w:t>
      </w:r>
    </w:p>
    <w:p w:rsidR="00A03820" w:rsidRDefault="00A03820" w:rsidP="00987F96">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A03820" w:rsidRPr="0037667F" w:rsidTr="0030241E">
        <w:trPr>
          <w:tblHeader/>
        </w:trPr>
        <w:tc>
          <w:tcPr>
            <w:tcW w:w="5220" w:type="dxa"/>
          </w:tcPr>
          <w:p w:rsidR="00A03820" w:rsidRPr="0037667F" w:rsidRDefault="00A03820" w:rsidP="00987F96">
            <w:pPr>
              <w:keepNext/>
              <w:widowControl w:val="0"/>
              <w:spacing w:after="0" w:line="240" w:lineRule="auto"/>
              <w:jc w:val="center"/>
              <w:rPr>
                <w:rFonts w:asciiTheme="majorBidi" w:hAnsiTheme="majorBidi" w:cstheme="majorBidi"/>
                <w:b/>
                <w:bCs/>
              </w:rPr>
            </w:pPr>
            <w:r w:rsidRPr="0037667F">
              <w:rPr>
                <w:rFonts w:asciiTheme="majorBidi" w:hAnsiTheme="majorBidi" w:cstheme="majorBidi"/>
                <w:b/>
                <w:bCs/>
              </w:rPr>
              <w:t>Rashi’s Translation</w:t>
            </w:r>
          </w:p>
        </w:tc>
        <w:tc>
          <w:tcPr>
            <w:tcW w:w="5220" w:type="dxa"/>
          </w:tcPr>
          <w:p w:rsidR="00A03820" w:rsidRPr="0037667F" w:rsidRDefault="00A03820" w:rsidP="00987F96">
            <w:pPr>
              <w:keepNext/>
              <w:widowControl w:val="0"/>
              <w:spacing w:after="0" w:line="240" w:lineRule="auto"/>
              <w:jc w:val="center"/>
              <w:rPr>
                <w:rFonts w:asciiTheme="majorBidi" w:hAnsiTheme="majorBidi" w:cstheme="majorBidi"/>
                <w:b/>
                <w:bCs/>
              </w:rPr>
            </w:pPr>
            <w:r w:rsidRPr="0037667F">
              <w:rPr>
                <w:rFonts w:asciiTheme="majorBidi" w:hAnsiTheme="majorBidi" w:cstheme="majorBidi"/>
                <w:b/>
                <w:bCs/>
              </w:rPr>
              <w:t>Targum Pseudo Jonathan</w:t>
            </w:r>
          </w:p>
        </w:tc>
      </w:tr>
      <w:tr w:rsidR="00A03820" w:rsidRPr="008A6414" w:rsidTr="00A03820">
        <w:tc>
          <w:tcPr>
            <w:tcW w:w="5220" w:type="dxa"/>
            <w:shd w:val="clear" w:color="auto" w:fill="FFFFFF" w:themeFill="background1"/>
          </w:tcPr>
          <w:p w:rsidR="00A03820" w:rsidRPr="008A6414" w:rsidRDefault="00A03820" w:rsidP="00987F96">
            <w:pPr>
              <w:keepNext/>
              <w:widowControl w:val="0"/>
              <w:autoSpaceDE w:val="0"/>
              <w:autoSpaceDN w:val="0"/>
              <w:adjustRightInd w:val="0"/>
              <w:spacing w:after="0" w:line="240" w:lineRule="auto"/>
              <w:rPr>
                <w:rFonts w:asciiTheme="majorBidi" w:eastAsiaTheme="minorHAnsi" w:hAnsiTheme="majorBidi" w:cstheme="majorBidi"/>
                <w:lang w:bidi="he-IL"/>
              </w:rPr>
            </w:pPr>
            <w:r w:rsidRPr="008A6414">
              <w:rPr>
                <w:rFonts w:asciiTheme="majorBidi" w:eastAsiaTheme="minorHAnsi" w:hAnsiTheme="majorBidi" w:cstheme="majorBidi"/>
                <w:lang w:bidi="he-IL"/>
              </w:rPr>
              <w:t xml:space="preserve">1. </w:t>
            </w:r>
            <w:r w:rsidRPr="008A6414">
              <w:rPr>
                <w:rFonts w:asciiTheme="majorBidi" w:eastAsiaTheme="minorHAnsi" w:hAnsiTheme="majorBidi" w:cstheme="majorBidi"/>
                <w:lang w:val="en-US" w:bidi="he-IL"/>
              </w:rPr>
              <w:t xml:space="preserve">And the Lord remembered Sarah as He had said, and the Lord did to Sarah as He had spoken. </w:t>
            </w:r>
          </w:p>
        </w:tc>
        <w:tc>
          <w:tcPr>
            <w:tcW w:w="5220" w:type="dxa"/>
            <w:shd w:val="clear" w:color="auto" w:fill="FFFFFF" w:themeFill="background1"/>
          </w:tcPr>
          <w:p w:rsidR="00A03820" w:rsidRPr="008A6414" w:rsidRDefault="00A03820" w:rsidP="00987F96">
            <w:pPr>
              <w:keepNext/>
              <w:widowControl w:val="0"/>
              <w:autoSpaceDE w:val="0"/>
              <w:autoSpaceDN w:val="0"/>
              <w:adjustRightInd w:val="0"/>
              <w:spacing w:after="0" w:line="240" w:lineRule="auto"/>
              <w:rPr>
                <w:rFonts w:asciiTheme="majorBidi" w:eastAsiaTheme="minorHAnsi" w:hAnsiTheme="majorBidi" w:cstheme="majorBidi"/>
                <w:b/>
                <w:bCs/>
                <w:lang w:bidi="he-IL"/>
              </w:rPr>
            </w:pPr>
            <w:r w:rsidRPr="008A6414">
              <w:rPr>
                <w:rFonts w:asciiTheme="majorBidi" w:eastAsiaTheme="minorHAnsi" w:hAnsiTheme="majorBidi" w:cstheme="majorBidi"/>
                <w:lang w:bidi="he-IL"/>
              </w:rPr>
              <w:t xml:space="preserve">1. </w:t>
            </w:r>
            <w:r w:rsidR="00B37F6E" w:rsidRPr="008A6414">
              <w:rPr>
                <w:rFonts w:asciiTheme="majorBidi" w:eastAsiaTheme="minorHAnsi" w:hAnsiTheme="majorBidi" w:cstheme="majorBidi"/>
                <w:lang w:bidi="he-IL"/>
              </w:rPr>
              <w:t>And the LORD</w:t>
            </w:r>
            <w:r w:rsidR="0030241E" w:rsidRPr="008A6414">
              <w:rPr>
                <w:rFonts w:asciiTheme="majorBidi" w:eastAsiaTheme="minorHAnsi" w:hAnsiTheme="majorBidi" w:cstheme="majorBidi"/>
                <w:lang w:bidi="he-IL"/>
              </w:rPr>
              <w:t xml:space="preserve"> remembered Sarah according to that which </w:t>
            </w:r>
            <w:r w:rsidR="00B37F6E" w:rsidRPr="008A6414">
              <w:rPr>
                <w:rFonts w:asciiTheme="majorBidi" w:eastAsiaTheme="minorHAnsi" w:hAnsiTheme="majorBidi" w:cstheme="majorBidi"/>
                <w:lang w:bidi="he-IL"/>
              </w:rPr>
              <w:t xml:space="preserve">He had said to her; </w:t>
            </w:r>
            <w:r w:rsidR="00B37F6E" w:rsidRPr="008A6414">
              <w:rPr>
                <w:rFonts w:asciiTheme="majorBidi" w:eastAsiaTheme="minorHAnsi" w:hAnsiTheme="majorBidi" w:cstheme="majorBidi"/>
                <w:b/>
                <w:bCs/>
                <w:highlight w:val="yellow"/>
                <w:lang w:bidi="he-IL"/>
              </w:rPr>
              <w:t>and the LORD</w:t>
            </w:r>
            <w:r w:rsidR="0030241E" w:rsidRPr="008A6414">
              <w:rPr>
                <w:rFonts w:asciiTheme="majorBidi" w:eastAsiaTheme="minorHAnsi" w:hAnsiTheme="majorBidi" w:cstheme="majorBidi"/>
                <w:b/>
                <w:bCs/>
                <w:highlight w:val="yellow"/>
                <w:lang w:bidi="he-IL"/>
              </w:rPr>
              <w:t xml:space="preserve"> wrought a </w:t>
            </w:r>
            <w:r w:rsidR="0030241E" w:rsidRPr="008A6414">
              <w:rPr>
                <w:rFonts w:asciiTheme="majorBidi" w:eastAsiaTheme="minorHAnsi" w:hAnsiTheme="majorBidi" w:cstheme="majorBidi"/>
                <w:b/>
                <w:bCs/>
                <w:highlight w:val="yellow"/>
                <w:lang w:bidi="he-IL"/>
              </w:rPr>
              <w:lastRenderedPageBreak/>
              <w:t>miracle for Sarah like to that for which Abraham had spoken in prayer for Abimelek.</w:t>
            </w:r>
          </w:p>
          <w:p w:rsidR="00F9651E" w:rsidRPr="008A6414" w:rsidRDefault="00F9651E" w:rsidP="00987F96">
            <w:pPr>
              <w:keepNext/>
              <w:widowControl w:val="0"/>
              <w:autoSpaceDE w:val="0"/>
              <w:autoSpaceDN w:val="0"/>
              <w:adjustRightInd w:val="0"/>
              <w:spacing w:after="0" w:line="240" w:lineRule="auto"/>
              <w:rPr>
                <w:rFonts w:asciiTheme="majorBidi" w:eastAsiaTheme="minorHAnsi" w:hAnsiTheme="majorBidi" w:cstheme="majorBidi"/>
                <w:lang w:bidi="he-IL"/>
              </w:rPr>
            </w:pPr>
            <w:r w:rsidRPr="008A6414">
              <w:rPr>
                <w:rFonts w:asciiTheme="majorBidi" w:eastAsiaTheme="minorHAnsi" w:hAnsiTheme="majorBidi" w:cstheme="majorBidi"/>
                <w:lang w:bidi="he-IL"/>
              </w:rPr>
              <w:t>JERUSALEM: And the Lord wrought miracles for Sarah, as He had spoken.</w:t>
            </w:r>
          </w:p>
        </w:tc>
      </w:tr>
      <w:tr w:rsidR="00A03820" w:rsidRPr="008A6414" w:rsidTr="00A03820">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lastRenderedPageBreak/>
              <w:t xml:space="preserve">2. </w:t>
            </w:r>
            <w:r w:rsidR="0030241E" w:rsidRPr="008A6414">
              <w:rPr>
                <w:rFonts w:asciiTheme="majorBidi" w:eastAsiaTheme="minorHAnsi" w:hAnsiTheme="majorBidi" w:cstheme="majorBidi"/>
                <w:lang w:val="en-US" w:bidi="he-IL"/>
              </w:rPr>
              <w:t xml:space="preserve">And Sarah conceived and bore a son to Abraham in his old age, at the time of which God had spoken to him. </w:t>
            </w:r>
          </w:p>
        </w:tc>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2. </w:t>
            </w:r>
            <w:r w:rsidR="00B37F6E" w:rsidRPr="008A6414">
              <w:rPr>
                <w:rFonts w:asciiTheme="majorBidi" w:eastAsiaTheme="minorHAnsi" w:hAnsiTheme="majorBidi" w:cstheme="majorBidi"/>
                <w:lang w:bidi="he-IL"/>
              </w:rPr>
              <w:t xml:space="preserve">And she conceived, and Sarah bare to Abraham a son, </w:t>
            </w:r>
            <w:r w:rsidR="00B37F6E" w:rsidRPr="008A6414">
              <w:rPr>
                <w:rFonts w:asciiTheme="majorBidi" w:eastAsiaTheme="minorHAnsi" w:hAnsiTheme="majorBidi" w:cstheme="majorBidi"/>
                <w:b/>
                <w:bCs/>
                <w:highlight w:val="yellow"/>
                <w:lang w:bidi="he-IL"/>
              </w:rPr>
              <w:t>who was like to himself in his age</w:t>
            </w:r>
            <w:r w:rsidR="00B37F6E" w:rsidRPr="008A6414">
              <w:rPr>
                <w:rFonts w:asciiTheme="majorBidi" w:eastAsiaTheme="minorHAnsi" w:hAnsiTheme="majorBidi" w:cstheme="majorBidi"/>
                <w:lang w:bidi="he-IL"/>
              </w:rPr>
              <w:t>, at the time of which the LORD had spoken to him.</w:t>
            </w:r>
          </w:p>
        </w:tc>
      </w:tr>
      <w:tr w:rsidR="00A03820" w:rsidRPr="008A6414" w:rsidTr="00A03820">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3. </w:t>
            </w:r>
            <w:r w:rsidR="0030241E" w:rsidRPr="008A6414">
              <w:rPr>
                <w:rFonts w:asciiTheme="majorBidi" w:eastAsiaTheme="minorHAnsi" w:hAnsiTheme="majorBidi" w:cstheme="majorBidi"/>
                <w:lang w:val="en-US" w:bidi="he-IL"/>
              </w:rPr>
              <w:t>And Abraham named his son who had been born to him, whom Sarah had borne to him, Isaac.</w:t>
            </w:r>
          </w:p>
        </w:tc>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3. </w:t>
            </w:r>
            <w:r w:rsidR="00B37F6E" w:rsidRPr="008A6414">
              <w:rPr>
                <w:rFonts w:asciiTheme="majorBidi" w:eastAsiaTheme="minorHAnsi" w:hAnsiTheme="majorBidi" w:cstheme="majorBidi"/>
                <w:lang w:bidi="he-IL"/>
              </w:rPr>
              <w:t>And Abraham called the name of his son whom Sarah had borne him Izhak.</w:t>
            </w:r>
          </w:p>
        </w:tc>
      </w:tr>
      <w:tr w:rsidR="00A03820" w:rsidRPr="008A6414" w:rsidTr="00A03820">
        <w:tc>
          <w:tcPr>
            <w:tcW w:w="5220" w:type="dxa"/>
            <w:shd w:val="clear" w:color="auto" w:fill="FFFFFF" w:themeFill="background1"/>
          </w:tcPr>
          <w:p w:rsidR="00A03820" w:rsidRPr="008A6414" w:rsidRDefault="00A03820" w:rsidP="00987F96">
            <w:pPr>
              <w:keepNext/>
              <w:widowControl w:val="0"/>
              <w:autoSpaceDE w:val="0"/>
              <w:autoSpaceDN w:val="0"/>
              <w:adjustRightInd w:val="0"/>
              <w:spacing w:after="0" w:line="240" w:lineRule="auto"/>
              <w:rPr>
                <w:rFonts w:asciiTheme="majorBidi" w:eastAsiaTheme="minorHAnsi" w:hAnsiTheme="majorBidi" w:cstheme="majorBidi"/>
                <w:lang w:bidi="he-IL"/>
              </w:rPr>
            </w:pPr>
            <w:r w:rsidRPr="008A6414">
              <w:rPr>
                <w:rFonts w:asciiTheme="majorBidi" w:eastAsiaTheme="minorHAnsi" w:hAnsiTheme="majorBidi" w:cstheme="majorBidi"/>
                <w:lang w:bidi="he-IL"/>
              </w:rPr>
              <w:t xml:space="preserve">4. </w:t>
            </w:r>
            <w:r w:rsidR="0030241E" w:rsidRPr="008A6414">
              <w:rPr>
                <w:rFonts w:asciiTheme="majorBidi" w:eastAsiaTheme="minorHAnsi" w:hAnsiTheme="majorBidi" w:cstheme="majorBidi"/>
                <w:lang w:val="en-US" w:bidi="he-IL"/>
              </w:rPr>
              <w:t>And Abraham circumcised his son Isaac when he was eight days old, as God had commanded him.</w:t>
            </w:r>
          </w:p>
        </w:tc>
        <w:tc>
          <w:tcPr>
            <w:tcW w:w="5220" w:type="dxa"/>
            <w:shd w:val="clear" w:color="auto" w:fill="FFFFFF" w:themeFill="background1"/>
          </w:tcPr>
          <w:p w:rsidR="00A03820" w:rsidRPr="008A6414" w:rsidRDefault="00A03820" w:rsidP="00987F96">
            <w:pPr>
              <w:keepNext/>
              <w:widowControl w:val="0"/>
              <w:autoSpaceDE w:val="0"/>
              <w:autoSpaceDN w:val="0"/>
              <w:adjustRightInd w:val="0"/>
              <w:spacing w:after="0" w:line="240" w:lineRule="auto"/>
              <w:rPr>
                <w:rFonts w:asciiTheme="majorBidi" w:eastAsiaTheme="minorHAnsi" w:hAnsiTheme="majorBidi" w:cstheme="majorBidi"/>
                <w:lang w:bidi="he-IL"/>
              </w:rPr>
            </w:pPr>
            <w:r w:rsidRPr="008A6414">
              <w:rPr>
                <w:rFonts w:asciiTheme="majorBidi" w:eastAsiaTheme="minorHAnsi" w:hAnsiTheme="majorBidi" w:cstheme="majorBidi"/>
                <w:lang w:bidi="he-IL"/>
              </w:rPr>
              <w:t xml:space="preserve">4. </w:t>
            </w:r>
            <w:r w:rsidR="00B37F6E" w:rsidRPr="008A6414">
              <w:rPr>
                <w:rFonts w:asciiTheme="majorBidi" w:eastAsiaTheme="minorHAnsi" w:hAnsiTheme="majorBidi" w:cstheme="majorBidi"/>
                <w:lang w:bidi="he-IL"/>
              </w:rPr>
              <w:t>And Abraham circumcised Izhak his son, when he was the son of eight days, as the Lord had commanded him.</w:t>
            </w:r>
          </w:p>
        </w:tc>
      </w:tr>
      <w:tr w:rsidR="00A03820" w:rsidRPr="008A6414" w:rsidTr="00A03820">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5. </w:t>
            </w:r>
            <w:r w:rsidR="0030241E" w:rsidRPr="008A6414">
              <w:rPr>
                <w:rFonts w:asciiTheme="majorBidi" w:eastAsiaTheme="minorHAnsi" w:hAnsiTheme="majorBidi" w:cstheme="majorBidi"/>
                <w:lang w:val="en-US" w:bidi="he-IL"/>
              </w:rPr>
              <w:t>And Abraham was a hundred years old, when his son Isaac was born to him.</w:t>
            </w:r>
          </w:p>
        </w:tc>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5. </w:t>
            </w:r>
            <w:r w:rsidR="00B37F6E" w:rsidRPr="008A6414">
              <w:rPr>
                <w:rFonts w:asciiTheme="majorBidi" w:eastAsiaTheme="minorHAnsi" w:hAnsiTheme="majorBidi" w:cstheme="majorBidi"/>
                <w:lang w:bidi="he-IL"/>
              </w:rPr>
              <w:t>And Abraham was the son of an hundred years when Izhak his son was born to him.</w:t>
            </w:r>
          </w:p>
        </w:tc>
      </w:tr>
      <w:tr w:rsidR="00A03820" w:rsidRPr="008A6414" w:rsidTr="00A03820">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6. </w:t>
            </w:r>
            <w:r w:rsidR="0030241E" w:rsidRPr="008A6414">
              <w:rPr>
                <w:rFonts w:asciiTheme="majorBidi" w:eastAsiaTheme="minorHAnsi" w:hAnsiTheme="majorBidi" w:cstheme="majorBidi"/>
                <w:lang w:val="en-US" w:bidi="he-IL"/>
              </w:rPr>
              <w:t xml:space="preserve">And Sarah said, "God has made joy for me; whoever hears will rejoice over me." </w:t>
            </w:r>
          </w:p>
        </w:tc>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6. </w:t>
            </w:r>
            <w:r w:rsidR="00B37F6E" w:rsidRPr="008A6414">
              <w:rPr>
                <w:rFonts w:asciiTheme="majorBidi" w:eastAsiaTheme="minorHAnsi" w:hAnsiTheme="majorBidi" w:cstheme="majorBidi"/>
                <w:lang w:bidi="he-IL"/>
              </w:rPr>
              <w:t>And Sarah said, The LORD has done wondrously for me; all who hear will wonder at me.</w:t>
            </w:r>
          </w:p>
        </w:tc>
      </w:tr>
      <w:tr w:rsidR="00A03820" w:rsidRPr="008A6414" w:rsidTr="00A03820">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7. </w:t>
            </w:r>
            <w:r w:rsidR="0030241E" w:rsidRPr="008A6414">
              <w:rPr>
                <w:rFonts w:asciiTheme="majorBidi" w:eastAsiaTheme="minorHAnsi" w:hAnsiTheme="majorBidi" w:cstheme="majorBidi"/>
                <w:lang w:val="en-US" w:bidi="he-IL"/>
              </w:rPr>
              <w:t>And she said, "Who would have said to Abraham that Sarah would nurse children, for I have borne a son to his old age!"</w:t>
            </w:r>
          </w:p>
        </w:tc>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eastAsiaTheme="minorHAnsi" w:hAnsiTheme="majorBidi" w:cstheme="majorBidi"/>
                <w:lang w:bidi="he-IL"/>
              </w:rPr>
            </w:pPr>
            <w:r w:rsidRPr="008A6414">
              <w:rPr>
                <w:rFonts w:asciiTheme="majorBidi" w:hAnsiTheme="majorBidi" w:cstheme="majorBidi"/>
              </w:rPr>
              <w:t xml:space="preserve">7. </w:t>
            </w:r>
            <w:r w:rsidR="00B37F6E" w:rsidRPr="008A6414">
              <w:rPr>
                <w:rFonts w:asciiTheme="majorBidi" w:eastAsiaTheme="minorHAnsi" w:hAnsiTheme="majorBidi" w:cstheme="majorBidi"/>
                <w:lang w:bidi="he-IL"/>
              </w:rPr>
              <w:t xml:space="preserve">And she said, How faithful was the messenger who </w:t>
            </w:r>
            <w:r w:rsidR="00B37F6E" w:rsidRPr="008A6414">
              <w:rPr>
                <w:rFonts w:asciiTheme="majorBidi" w:eastAsiaTheme="minorHAnsi" w:hAnsiTheme="majorBidi" w:cstheme="majorBidi"/>
                <w:b/>
                <w:bCs/>
                <w:highlight w:val="yellow"/>
                <w:lang w:bidi="he-IL"/>
              </w:rPr>
              <w:t>announced</w:t>
            </w:r>
            <w:r w:rsidR="00B37F6E" w:rsidRPr="008A6414">
              <w:rPr>
                <w:rFonts w:asciiTheme="majorBidi" w:eastAsiaTheme="minorHAnsi" w:hAnsiTheme="majorBidi" w:cstheme="majorBidi"/>
                <w:lang w:bidi="he-IL"/>
              </w:rPr>
              <w:t xml:space="preserve"> to Abraham, and said, Sarah will nurse children, for she will bring forth a son in her old age!</w:t>
            </w:r>
          </w:p>
          <w:p w:rsidR="00F9651E" w:rsidRPr="008A6414" w:rsidRDefault="00F9651E" w:rsidP="00987F96">
            <w:pPr>
              <w:keepNext/>
              <w:widowControl w:val="0"/>
              <w:spacing w:after="0" w:line="240" w:lineRule="auto"/>
              <w:rPr>
                <w:rFonts w:asciiTheme="majorBidi" w:hAnsiTheme="majorBidi" w:cstheme="majorBidi"/>
              </w:rPr>
            </w:pPr>
            <w:r w:rsidRPr="008A6414">
              <w:rPr>
                <w:rFonts w:asciiTheme="majorBidi" w:eastAsiaTheme="minorHAnsi" w:hAnsiTheme="majorBidi" w:cstheme="majorBidi"/>
                <w:lang w:bidi="he-IL"/>
              </w:rPr>
              <w:t xml:space="preserve">JERUSALEM: And she said, What was the </w:t>
            </w:r>
            <w:r w:rsidRPr="008A6414">
              <w:rPr>
                <w:rFonts w:asciiTheme="majorBidi" w:eastAsiaTheme="minorHAnsi" w:hAnsiTheme="majorBidi" w:cstheme="majorBidi"/>
                <w:b/>
                <w:bCs/>
                <w:highlight w:val="yellow"/>
                <w:lang w:bidi="he-IL"/>
              </w:rPr>
              <w:t>announcement</w:t>
            </w:r>
            <w:r w:rsidRPr="008A6414">
              <w:rPr>
                <w:rFonts w:asciiTheme="majorBidi" w:eastAsiaTheme="minorHAnsi" w:hAnsiTheme="majorBidi" w:cstheme="majorBidi"/>
                <w:lang w:bidi="he-IL"/>
              </w:rPr>
              <w:t xml:space="preserve"> that </w:t>
            </w:r>
            <w:r w:rsidRPr="008A6414">
              <w:rPr>
                <w:rFonts w:asciiTheme="majorBidi" w:eastAsiaTheme="minorHAnsi" w:hAnsiTheme="majorBidi" w:cstheme="majorBidi"/>
                <w:b/>
                <w:bCs/>
                <w:highlight w:val="yellow"/>
                <w:lang w:bidi="he-IL"/>
              </w:rPr>
              <w:t>announced</w:t>
            </w:r>
            <w:r w:rsidRPr="008A6414">
              <w:rPr>
                <w:rFonts w:asciiTheme="majorBidi" w:eastAsiaTheme="minorHAnsi" w:hAnsiTheme="majorBidi" w:cstheme="majorBidi"/>
                <w:lang w:bidi="he-IL"/>
              </w:rPr>
              <w:t xml:space="preserve"> to my lord Abraham at the beginning, and said, It will be that she will give suck, because she shall bring forth a son in her old age?</w:t>
            </w:r>
          </w:p>
        </w:tc>
      </w:tr>
      <w:tr w:rsidR="00A03820" w:rsidRPr="008A6414" w:rsidTr="00A03820">
        <w:tc>
          <w:tcPr>
            <w:tcW w:w="5220" w:type="dxa"/>
            <w:shd w:val="clear" w:color="auto" w:fill="FFFFFF" w:themeFill="background1"/>
          </w:tcPr>
          <w:p w:rsidR="00A03820" w:rsidRPr="008A6414" w:rsidRDefault="00A03820" w:rsidP="00987F96">
            <w:pPr>
              <w:keepNext/>
              <w:widowControl w:val="0"/>
              <w:autoSpaceDE w:val="0"/>
              <w:autoSpaceDN w:val="0"/>
              <w:adjustRightInd w:val="0"/>
              <w:spacing w:after="0" w:line="240" w:lineRule="auto"/>
              <w:rPr>
                <w:rFonts w:asciiTheme="majorBidi" w:eastAsiaTheme="minorHAnsi" w:hAnsiTheme="majorBidi" w:cstheme="majorBidi"/>
                <w:lang w:bidi="he-IL"/>
              </w:rPr>
            </w:pPr>
            <w:r w:rsidRPr="008A6414">
              <w:rPr>
                <w:rFonts w:asciiTheme="majorBidi" w:eastAsiaTheme="minorHAnsi" w:hAnsiTheme="majorBidi" w:cstheme="majorBidi"/>
                <w:lang w:bidi="he-IL"/>
              </w:rPr>
              <w:t xml:space="preserve">8. </w:t>
            </w:r>
            <w:r w:rsidR="0030241E" w:rsidRPr="008A6414">
              <w:rPr>
                <w:rFonts w:asciiTheme="majorBidi" w:eastAsiaTheme="minorHAnsi" w:hAnsiTheme="majorBidi" w:cstheme="majorBidi"/>
                <w:lang w:val="en-US" w:bidi="he-IL"/>
              </w:rPr>
              <w:t>And the child grew and was weaned, and Abraham made a great feast on the day that Isaac was weaned.</w:t>
            </w:r>
          </w:p>
        </w:tc>
        <w:tc>
          <w:tcPr>
            <w:tcW w:w="5220" w:type="dxa"/>
            <w:shd w:val="clear" w:color="auto" w:fill="FFFFFF" w:themeFill="background1"/>
          </w:tcPr>
          <w:p w:rsidR="00A03820" w:rsidRPr="008A6414" w:rsidRDefault="00A03820" w:rsidP="00987F96">
            <w:pPr>
              <w:keepNext/>
              <w:widowControl w:val="0"/>
              <w:autoSpaceDE w:val="0"/>
              <w:autoSpaceDN w:val="0"/>
              <w:adjustRightInd w:val="0"/>
              <w:spacing w:after="0" w:line="240" w:lineRule="auto"/>
              <w:rPr>
                <w:rFonts w:asciiTheme="majorBidi" w:eastAsiaTheme="minorHAnsi" w:hAnsiTheme="majorBidi" w:cstheme="majorBidi"/>
                <w:lang w:bidi="he-IL"/>
              </w:rPr>
            </w:pPr>
            <w:r w:rsidRPr="008A6414">
              <w:rPr>
                <w:rFonts w:asciiTheme="majorBidi" w:eastAsiaTheme="minorHAnsi" w:hAnsiTheme="majorBidi" w:cstheme="majorBidi"/>
                <w:lang w:bidi="he-IL"/>
              </w:rPr>
              <w:t xml:space="preserve">8. </w:t>
            </w:r>
            <w:r w:rsidR="00B37F6E" w:rsidRPr="008A6414">
              <w:rPr>
                <w:rFonts w:asciiTheme="majorBidi" w:eastAsiaTheme="minorHAnsi" w:hAnsiTheme="majorBidi" w:cstheme="majorBidi"/>
                <w:lang w:bidi="he-IL"/>
              </w:rPr>
              <w:t>And the child grew and was weaned. And Abraham made a great feast on the day when Izhak was weaned.</w:t>
            </w:r>
          </w:p>
        </w:tc>
      </w:tr>
      <w:tr w:rsidR="00A03820" w:rsidRPr="008A6414" w:rsidTr="00A03820">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9. </w:t>
            </w:r>
            <w:r w:rsidR="0030241E" w:rsidRPr="008A6414">
              <w:rPr>
                <w:rFonts w:asciiTheme="majorBidi" w:eastAsiaTheme="minorHAnsi" w:hAnsiTheme="majorBidi" w:cstheme="majorBidi"/>
                <w:lang w:val="en-US" w:bidi="he-IL"/>
              </w:rPr>
              <w:t>And Sarah saw the son of Hagar the Egyptian, whom she had borne to Abraham, making merry.</w:t>
            </w:r>
          </w:p>
        </w:tc>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eastAsiaTheme="minorHAnsi" w:hAnsiTheme="majorBidi" w:cstheme="majorBidi"/>
                <w:lang w:bidi="he-IL"/>
              </w:rPr>
            </w:pPr>
            <w:r w:rsidRPr="008A6414">
              <w:rPr>
                <w:rFonts w:asciiTheme="majorBidi" w:hAnsiTheme="majorBidi" w:cstheme="majorBidi"/>
              </w:rPr>
              <w:t xml:space="preserve">9. </w:t>
            </w:r>
            <w:r w:rsidR="00B37F6E" w:rsidRPr="008A6414">
              <w:rPr>
                <w:rFonts w:asciiTheme="majorBidi" w:eastAsiaTheme="minorHAnsi" w:hAnsiTheme="majorBidi" w:cstheme="majorBidi"/>
                <w:lang w:bidi="he-IL"/>
              </w:rPr>
              <w:t xml:space="preserve">And Sarah observed the son of Hagar the Mizreitha, whom she bare to Abraham, </w:t>
            </w:r>
            <w:r w:rsidR="00B37F6E" w:rsidRPr="008A6414">
              <w:rPr>
                <w:rFonts w:asciiTheme="majorBidi" w:eastAsiaTheme="minorHAnsi" w:hAnsiTheme="majorBidi" w:cstheme="majorBidi"/>
                <w:b/>
                <w:bCs/>
                <w:highlight w:val="yellow"/>
                <w:lang w:bidi="he-IL"/>
              </w:rPr>
              <w:t>mocking with a strange w</w:t>
            </w:r>
            <w:r w:rsidR="00E33349" w:rsidRPr="008A6414">
              <w:rPr>
                <w:rFonts w:asciiTheme="majorBidi" w:eastAsiaTheme="minorHAnsi" w:hAnsiTheme="majorBidi" w:cstheme="majorBidi"/>
                <w:b/>
                <w:bCs/>
                <w:highlight w:val="yellow"/>
                <w:lang w:bidi="he-IL"/>
              </w:rPr>
              <w:t>orship</w:t>
            </w:r>
            <w:r w:rsidR="00E33349" w:rsidRPr="008A6414">
              <w:rPr>
                <w:rFonts w:asciiTheme="majorBidi" w:eastAsiaTheme="minorHAnsi" w:hAnsiTheme="majorBidi" w:cstheme="majorBidi"/>
                <w:lang w:bidi="he-IL"/>
              </w:rPr>
              <w:t>, and bowing to the LORD</w:t>
            </w:r>
            <w:r w:rsidR="00B37F6E" w:rsidRPr="008A6414">
              <w:rPr>
                <w:rFonts w:asciiTheme="majorBidi" w:eastAsiaTheme="minorHAnsi" w:hAnsiTheme="majorBidi" w:cstheme="majorBidi"/>
                <w:lang w:bidi="he-IL"/>
              </w:rPr>
              <w:t>.</w:t>
            </w:r>
          </w:p>
          <w:p w:rsidR="00F9651E" w:rsidRPr="008A6414" w:rsidRDefault="00F9651E" w:rsidP="00987F96">
            <w:pPr>
              <w:keepNext/>
              <w:widowControl w:val="0"/>
              <w:spacing w:after="0" w:line="240" w:lineRule="auto"/>
              <w:rPr>
                <w:rFonts w:asciiTheme="majorBidi" w:hAnsiTheme="majorBidi" w:cstheme="majorBidi"/>
              </w:rPr>
            </w:pPr>
            <w:r w:rsidRPr="008A6414">
              <w:rPr>
                <w:rFonts w:asciiTheme="majorBidi" w:eastAsiaTheme="minorHAnsi" w:hAnsiTheme="majorBidi" w:cstheme="majorBidi"/>
                <w:lang w:bidi="he-IL"/>
              </w:rPr>
              <w:t xml:space="preserve">JERUSALEM: And Sarah observed the son of Hagar the Mizreitha, whom she bare to Abraham, doing evil works which are not fitting to be done, </w:t>
            </w:r>
            <w:r w:rsidRPr="008A6414">
              <w:rPr>
                <w:rFonts w:asciiTheme="majorBidi" w:eastAsiaTheme="minorHAnsi" w:hAnsiTheme="majorBidi" w:cstheme="majorBidi"/>
                <w:b/>
                <w:bCs/>
                <w:highlight w:val="yellow"/>
                <w:lang w:bidi="he-IL"/>
              </w:rPr>
              <w:t>mocking in a strange worship</w:t>
            </w:r>
            <w:r w:rsidRPr="008A6414">
              <w:rPr>
                <w:rFonts w:asciiTheme="majorBidi" w:eastAsiaTheme="minorHAnsi" w:hAnsiTheme="majorBidi" w:cstheme="majorBidi"/>
                <w:lang w:bidi="he-IL"/>
              </w:rPr>
              <w:t>.</w:t>
            </w:r>
          </w:p>
        </w:tc>
      </w:tr>
      <w:tr w:rsidR="00A03820" w:rsidRPr="008A6414" w:rsidTr="0030241E">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10. </w:t>
            </w:r>
            <w:r w:rsidR="0030241E" w:rsidRPr="008A6414">
              <w:rPr>
                <w:rFonts w:asciiTheme="majorBidi" w:eastAsiaTheme="minorHAnsi" w:hAnsiTheme="majorBidi" w:cstheme="majorBidi"/>
                <w:lang w:val="en-US" w:bidi="he-IL"/>
              </w:rPr>
              <w:t>And Sarah said to Abraham,"Drive out this handmaid and her son, for the son of this handmaid shall not inherit with my son, with Isaac."</w:t>
            </w:r>
          </w:p>
        </w:tc>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10. </w:t>
            </w:r>
            <w:r w:rsidR="00B37F6E" w:rsidRPr="008A6414">
              <w:rPr>
                <w:rFonts w:asciiTheme="majorBidi" w:eastAsiaTheme="minorHAnsi" w:hAnsiTheme="majorBidi" w:cstheme="majorBidi"/>
                <w:lang w:bidi="he-IL"/>
              </w:rPr>
              <w:t>And she said to Abraham, Cast out this handmaid and her son: for it is not possible for the son of this handmaid to inherit with my son; and he to make war with Izhak.</w:t>
            </w:r>
          </w:p>
        </w:tc>
      </w:tr>
      <w:tr w:rsidR="00A03820" w:rsidRPr="008A6414" w:rsidTr="0030241E">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11. </w:t>
            </w:r>
            <w:r w:rsidR="0030241E" w:rsidRPr="008A6414">
              <w:rPr>
                <w:rFonts w:asciiTheme="majorBidi" w:eastAsiaTheme="minorHAnsi" w:hAnsiTheme="majorBidi" w:cstheme="majorBidi"/>
                <w:lang w:val="en-US" w:bidi="he-IL"/>
              </w:rPr>
              <w:t>But the matter greatly displeased Abraham, concerning his son.</w:t>
            </w:r>
          </w:p>
        </w:tc>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11. </w:t>
            </w:r>
            <w:r w:rsidR="00B37F6E" w:rsidRPr="008A6414">
              <w:rPr>
                <w:rFonts w:asciiTheme="majorBidi" w:eastAsiaTheme="minorHAnsi" w:hAnsiTheme="majorBidi" w:cstheme="majorBidi"/>
                <w:lang w:bidi="he-IL"/>
              </w:rPr>
              <w:t xml:space="preserve">And the thing was very evil in Abraham's eyes, on account of Ishmael his son, </w:t>
            </w:r>
            <w:r w:rsidR="00B37F6E" w:rsidRPr="008A6414">
              <w:rPr>
                <w:rFonts w:asciiTheme="majorBidi" w:eastAsiaTheme="minorHAnsi" w:hAnsiTheme="majorBidi" w:cstheme="majorBidi"/>
                <w:b/>
                <w:bCs/>
                <w:highlight w:val="yellow"/>
                <w:lang w:bidi="he-IL"/>
              </w:rPr>
              <w:t>who would practise a strange worship.</w:t>
            </w:r>
          </w:p>
        </w:tc>
      </w:tr>
      <w:tr w:rsidR="00A03820" w:rsidRPr="008A6414" w:rsidTr="0030241E">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12. </w:t>
            </w:r>
            <w:r w:rsidR="0030241E" w:rsidRPr="008A6414">
              <w:rPr>
                <w:rFonts w:asciiTheme="majorBidi" w:eastAsiaTheme="minorHAnsi" w:hAnsiTheme="majorBidi" w:cstheme="majorBidi"/>
                <w:lang w:val="en-US" w:bidi="he-IL"/>
              </w:rPr>
              <w:t>And God said to Abraham, "Be not displeased concerning the lad and concerning your handmaid; whatever Sarah tells you, hearken to her voice, for in Isaac will be called your seed.</w:t>
            </w:r>
          </w:p>
        </w:tc>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12. </w:t>
            </w:r>
            <w:r w:rsidR="00E33349" w:rsidRPr="008A6414">
              <w:rPr>
                <w:rFonts w:asciiTheme="majorBidi" w:eastAsiaTheme="minorHAnsi" w:hAnsiTheme="majorBidi" w:cstheme="majorBidi"/>
                <w:lang w:bidi="he-IL"/>
              </w:rPr>
              <w:t>And the LORD</w:t>
            </w:r>
            <w:r w:rsidR="00B37F6E" w:rsidRPr="008A6414">
              <w:rPr>
                <w:rFonts w:asciiTheme="majorBidi" w:eastAsiaTheme="minorHAnsi" w:hAnsiTheme="majorBidi" w:cstheme="majorBidi"/>
                <w:lang w:bidi="he-IL"/>
              </w:rPr>
              <w:t xml:space="preserve"> said to Abra</w:t>
            </w:r>
            <w:r w:rsidR="00E33349" w:rsidRPr="008A6414">
              <w:rPr>
                <w:rFonts w:asciiTheme="majorBidi" w:eastAsiaTheme="minorHAnsi" w:hAnsiTheme="majorBidi" w:cstheme="majorBidi"/>
                <w:lang w:bidi="he-IL"/>
              </w:rPr>
              <w:t>ham, Let it not be evil in your</w:t>
            </w:r>
            <w:r w:rsidR="00B37F6E" w:rsidRPr="008A6414">
              <w:rPr>
                <w:rFonts w:asciiTheme="majorBidi" w:eastAsiaTheme="minorHAnsi" w:hAnsiTheme="majorBidi" w:cstheme="majorBidi"/>
                <w:lang w:bidi="he-IL"/>
              </w:rPr>
              <w:t xml:space="preserve"> eyes o</w:t>
            </w:r>
            <w:r w:rsidR="00E33349" w:rsidRPr="008A6414">
              <w:rPr>
                <w:rFonts w:asciiTheme="majorBidi" w:eastAsiaTheme="minorHAnsi" w:hAnsiTheme="majorBidi" w:cstheme="majorBidi"/>
                <w:lang w:bidi="he-IL"/>
              </w:rPr>
              <w:t xml:space="preserve">n account of the youth who goes forth from </w:t>
            </w:r>
            <w:r w:rsidR="00B37F6E" w:rsidRPr="008A6414">
              <w:rPr>
                <w:rFonts w:asciiTheme="majorBidi" w:eastAsiaTheme="minorHAnsi" w:hAnsiTheme="majorBidi" w:cstheme="majorBidi"/>
                <w:lang w:bidi="he-IL"/>
              </w:rPr>
              <w:t>y</w:t>
            </w:r>
            <w:r w:rsidR="00E33349" w:rsidRPr="008A6414">
              <w:rPr>
                <w:rFonts w:asciiTheme="majorBidi" w:eastAsiaTheme="minorHAnsi" w:hAnsiTheme="majorBidi" w:cstheme="majorBidi"/>
                <w:lang w:bidi="he-IL"/>
              </w:rPr>
              <w:t xml:space="preserve">our nurturing, and of </w:t>
            </w:r>
            <w:r w:rsidR="00B37F6E" w:rsidRPr="008A6414">
              <w:rPr>
                <w:rFonts w:asciiTheme="majorBidi" w:eastAsiaTheme="minorHAnsi" w:hAnsiTheme="majorBidi" w:cstheme="majorBidi"/>
                <w:lang w:bidi="he-IL"/>
              </w:rPr>
              <w:t>y</w:t>
            </w:r>
            <w:r w:rsidR="00E33349" w:rsidRPr="008A6414">
              <w:rPr>
                <w:rFonts w:asciiTheme="majorBidi" w:eastAsiaTheme="minorHAnsi" w:hAnsiTheme="majorBidi" w:cstheme="majorBidi"/>
                <w:lang w:bidi="he-IL"/>
              </w:rPr>
              <w:t>our handmaid whom you send</w:t>
            </w:r>
            <w:r w:rsidR="00B37F6E" w:rsidRPr="008A6414">
              <w:rPr>
                <w:rFonts w:asciiTheme="majorBidi" w:eastAsiaTheme="minorHAnsi" w:hAnsiTheme="majorBidi" w:cstheme="majorBidi"/>
                <w:lang w:bidi="he-IL"/>
              </w:rPr>
              <w:t xml:space="preserve"> away. H</w:t>
            </w:r>
            <w:r w:rsidR="00E33349" w:rsidRPr="008A6414">
              <w:rPr>
                <w:rFonts w:asciiTheme="majorBidi" w:eastAsiaTheme="minorHAnsi" w:hAnsiTheme="majorBidi" w:cstheme="majorBidi"/>
                <w:lang w:bidi="he-IL"/>
              </w:rPr>
              <w:t>earken unto all that Sarah says to you</w:t>
            </w:r>
            <w:r w:rsidR="00B37F6E" w:rsidRPr="008A6414">
              <w:rPr>
                <w:rFonts w:asciiTheme="majorBidi" w:eastAsiaTheme="minorHAnsi" w:hAnsiTheme="majorBidi" w:cstheme="majorBidi"/>
                <w:lang w:bidi="he-IL"/>
              </w:rPr>
              <w:t>, because she i</w:t>
            </w:r>
            <w:r w:rsidR="00E33349" w:rsidRPr="008A6414">
              <w:rPr>
                <w:rFonts w:asciiTheme="majorBidi" w:eastAsiaTheme="minorHAnsi" w:hAnsiTheme="majorBidi" w:cstheme="majorBidi"/>
                <w:lang w:bidi="he-IL"/>
              </w:rPr>
              <w:t>s a prophetess; for in Izhak wi</w:t>
            </w:r>
            <w:r w:rsidR="00B37F6E" w:rsidRPr="008A6414">
              <w:rPr>
                <w:rFonts w:asciiTheme="majorBidi" w:eastAsiaTheme="minorHAnsi" w:hAnsiTheme="majorBidi" w:cstheme="majorBidi"/>
                <w:lang w:bidi="he-IL"/>
              </w:rPr>
              <w:t>ll sons be called unt</w:t>
            </w:r>
            <w:r w:rsidR="00E33349" w:rsidRPr="008A6414">
              <w:rPr>
                <w:rFonts w:asciiTheme="majorBidi" w:eastAsiaTheme="minorHAnsi" w:hAnsiTheme="majorBidi" w:cstheme="majorBidi"/>
                <w:lang w:bidi="he-IL"/>
              </w:rPr>
              <w:t>o you</w:t>
            </w:r>
            <w:r w:rsidR="00B37F6E" w:rsidRPr="008A6414">
              <w:rPr>
                <w:rFonts w:asciiTheme="majorBidi" w:eastAsiaTheme="minorHAnsi" w:hAnsiTheme="majorBidi" w:cstheme="majorBidi"/>
                <w:lang w:bidi="he-IL"/>
              </w:rPr>
              <w:t xml:space="preserve">; </w:t>
            </w:r>
            <w:r w:rsidR="00E33349" w:rsidRPr="008A6414">
              <w:rPr>
                <w:rFonts w:asciiTheme="majorBidi" w:eastAsiaTheme="minorHAnsi" w:hAnsiTheme="majorBidi" w:cstheme="majorBidi"/>
                <w:lang w:bidi="he-IL"/>
              </w:rPr>
              <w:t>and this son of the handmaid wi</w:t>
            </w:r>
            <w:r w:rsidR="00B37F6E" w:rsidRPr="008A6414">
              <w:rPr>
                <w:rFonts w:asciiTheme="majorBidi" w:eastAsiaTheme="minorHAnsi" w:hAnsiTheme="majorBidi" w:cstheme="majorBidi"/>
                <w:lang w:bidi="he-IL"/>
              </w:rPr>
              <w:t>l</w:t>
            </w:r>
            <w:r w:rsidR="00E33349" w:rsidRPr="008A6414">
              <w:rPr>
                <w:rFonts w:asciiTheme="majorBidi" w:eastAsiaTheme="minorHAnsi" w:hAnsiTheme="majorBidi" w:cstheme="majorBidi"/>
                <w:lang w:bidi="he-IL"/>
              </w:rPr>
              <w:t>l not be genealogized after you</w:t>
            </w:r>
            <w:r w:rsidR="00B37F6E" w:rsidRPr="008A6414">
              <w:rPr>
                <w:rFonts w:asciiTheme="majorBidi" w:eastAsiaTheme="minorHAnsi" w:hAnsiTheme="majorBidi" w:cstheme="majorBidi"/>
                <w:lang w:bidi="he-IL"/>
              </w:rPr>
              <w:t>.</w:t>
            </w:r>
          </w:p>
        </w:tc>
      </w:tr>
      <w:tr w:rsidR="00A03820" w:rsidRPr="008A6414" w:rsidTr="0030241E">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13. </w:t>
            </w:r>
            <w:r w:rsidR="0030241E" w:rsidRPr="008A6414">
              <w:rPr>
                <w:rFonts w:asciiTheme="majorBidi" w:eastAsiaTheme="minorHAnsi" w:hAnsiTheme="majorBidi" w:cstheme="majorBidi"/>
                <w:lang w:val="en-US" w:bidi="he-IL"/>
              </w:rPr>
              <w:t xml:space="preserve">But also the son of the handmaid I will make into a nation, because he is your seed." </w:t>
            </w:r>
          </w:p>
        </w:tc>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13. </w:t>
            </w:r>
            <w:r w:rsidR="00B37F6E" w:rsidRPr="008A6414">
              <w:rPr>
                <w:rFonts w:asciiTheme="majorBidi" w:eastAsiaTheme="minorHAnsi" w:hAnsiTheme="majorBidi" w:cstheme="majorBidi"/>
                <w:lang w:bidi="he-IL"/>
              </w:rPr>
              <w:t>But the son of the handmaid have</w:t>
            </w:r>
            <w:r w:rsidR="00E33349" w:rsidRPr="008A6414">
              <w:rPr>
                <w:rFonts w:asciiTheme="majorBidi" w:eastAsiaTheme="minorHAnsi" w:hAnsiTheme="majorBidi" w:cstheme="majorBidi"/>
                <w:lang w:bidi="he-IL"/>
              </w:rPr>
              <w:t xml:space="preserve"> I set for a predatory people (Le-Am Leistim), because he is </w:t>
            </w:r>
            <w:r w:rsidR="00B37F6E" w:rsidRPr="008A6414">
              <w:rPr>
                <w:rFonts w:asciiTheme="majorBidi" w:eastAsiaTheme="minorHAnsi" w:hAnsiTheme="majorBidi" w:cstheme="majorBidi"/>
                <w:lang w:bidi="he-IL"/>
              </w:rPr>
              <w:t>y</w:t>
            </w:r>
            <w:r w:rsidR="00E33349" w:rsidRPr="008A6414">
              <w:rPr>
                <w:rFonts w:asciiTheme="majorBidi" w:eastAsiaTheme="minorHAnsi" w:hAnsiTheme="majorBidi" w:cstheme="majorBidi"/>
                <w:lang w:bidi="he-IL"/>
              </w:rPr>
              <w:t>our</w:t>
            </w:r>
            <w:r w:rsidR="00B37F6E" w:rsidRPr="008A6414">
              <w:rPr>
                <w:rFonts w:asciiTheme="majorBidi" w:eastAsiaTheme="minorHAnsi" w:hAnsiTheme="majorBidi" w:cstheme="majorBidi"/>
                <w:lang w:bidi="he-IL"/>
              </w:rPr>
              <w:t xml:space="preserve"> </w:t>
            </w:r>
            <w:r w:rsidR="00B37F6E" w:rsidRPr="008A6414">
              <w:rPr>
                <w:rFonts w:asciiTheme="majorBidi" w:eastAsiaTheme="minorHAnsi" w:hAnsiTheme="majorBidi" w:cstheme="majorBidi"/>
                <w:lang w:bidi="he-IL"/>
              </w:rPr>
              <w:lastRenderedPageBreak/>
              <w:t>son.</w:t>
            </w:r>
          </w:p>
        </w:tc>
      </w:tr>
      <w:tr w:rsidR="00A03820" w:rsidRPr="008A6414" w:rsidTr="0030241E">
        <w:tc>
          <w:tcPr>
            <w:tcW w:w="5220" w:type="dxa"/>
            <w:shd w:val="clear" w:color="auto" w:fill="FFFFFF" w:themeFill="background1"/>
          </w:tcPr>
          <w:p w:rsidR="00A03820" w:rsidRPr="008A6414" w:rsidRDefault="00A03820" w:rsidP="00987F96">
            <w:pPr>
              <w:keepNext/>
              <w:widowControl w:val="0"/>
              <w:autoSpaceDE w:val="0"/>
              <w:autoSpaceDN w:val="0"/>
              <w:adjustRightInd w:val="0"/>
              <w:spacing w:after="0" w:line="240" w:lineRule="auto"/>
              <w:rPr>
                <w:rFonts w:asciiTheme="majorBidi" w:eastAsiaTheme="minorHAnsi" w:hAnsiTheme="majorBidi" w:cstheme="majorBidi"/>
                <w:lang w:bidi="he-IL"/>
              </w:rPr>
            </w:pPr>
            <w:r w:rsidRPr="008A6414">
              <w:rPr>
                <w:rFonts w:asciiTheme="majorBidi" w:eastAsiaTheme="minorHAnsi" w:hAnsiTheme="majorBidi" w:cstheme="majorBidi"/>
                <w:lang w:bidi="he-IL"/>
              </w:rPr>
              <w:lastRenderedPageBreak/>
              <w:t xml:space="preserve">14. </w:t>
            </w:r>
            <w:r w:rsidR="0030241E" w:rsidRPr="008A6414">
              <w:rPr>
                <w:rFonts w:asciiTheme="majorBidi" w:eastAsiaTheme="minorHAnsi" w:hAnsiTheme="majorBidi" w:cstheme="majorBidi"/>
                <w:lang w:val="en-US" w:bidi="he-IL"/>
              </w:rPr>
              <w:t>And Abraham arose early in the morning, and he took bread and a leather pouch of water, and he gave [them] to Hagar, he placed [them] on her shoulder, and the child, and he sent her away; and she went and wandered in the desert of Beer sheba.</w:t>
            </w:r>
          </w:p>
        </w:tc>
        <w:tc>
          <w:tcPr>
            <w:tcW w:w="5220" w:type="dxa"/>
            <w:shd w:val="clear" w:color="auto" w:fill="FFFFFF" w:themeFill="background1"/>
          </w:tcPr>
          <w:p w:rsidR="00A03820" w:rsidRPr="008A6414" w:rsidRDefault="00A03820" w:rsidP="00987F96">
            <w:pPr>
              <w:keepNext/>
              <w:widowControl w:val="0"/>
              <w:autoSpaceDE w:val="0"/>
              <w:autoSpaceDN w:val="0"/>
              <w:adjustRightInd w:val="0"/>
              <w:spacing w:after="0" w:line="240" w:lineRule="auto"/>
              <w:rPr>
                <w:rFonts w:asciiTheme="majorBidi" w:eastAsiaTheme="minorHAnsi" w:hAnsiTheme="majorBidi" w:cstheme="majorBidi"/>
                <w:lang w:bidi="he-IL"/>
              </w:rPr>
            </w:pPr>
            <w:r w:rsidRPr="008A6414">
              <w:rPr>
                <w:rFonts w:asciiTheme="majorBidi" w:eastAsiaTheme="minorHAnsi" w:hAnsiTheme="majorBidi" w:cstheme="majorBidi"/>
                <w:lang w:bidi="he-IL"/>
              </w:rPr>
              <w:t xml:space="preserve">14. </w:t>
            </w:r>
            <w:r w:rsidR="00B37F6E" w:rsidRPr="008A6414">
              <w:rPr>
                <w:rFonts w:asciiTheme="majorBidi" w:eastAsiaTheme="minorHAnsi" w:hAnsiTheme="majorBidi" w:cstheme="majorBidi"/>
                <w:lang w:bidi="he-IL"/>
              </w:rPr>
              <w:t>And Abraham rose up in the morning, and took bread and a cruse of water, and gave to Hagar to bear upon her shoulder, and bound it to her loins, to signify that she was a servant, and the child, and dismissed</w:t>
            </w:r>
            <w:r w:rsidR="00E33349" w:rsidRPr="008A6414">
              <w:rPr>
                <w:rFonts w:asciiTheme="majorBidi" w:eastAsiaTheme="minorHAnsi" w:hAnsiTheme="majorBidi" w:cstheme="majorBidi"/>
                <w:lang w:bidi="he-IL"/>
              </w:rPr>
              <w:t xml:space="preserve"> her with a letter of divorce (Be-G</w:t>
            </w:r>
            <w:r w:rsidR="00B37F6E" w:rsidRPr="008A6414">
              <w:rPr>
                <w:rFonts w:asciiTheme="majorBidi" w:eastAsiaTheme="minorHAnsi" w:hAnsiTheme="majorBidi" w:cstheme="majorBidi"/>
                <w:lang w:bidi="he-IL"/>
              </w:rPr>
              <w:t>itta). And she went, and wandered from the way into the desert which was hard by Beersheba.</w:t>
            </w:r>
          </w:p>
          <w:p w:rsidR="00F9651E" w:rsidRPr="008A6414" w:rsidRDefault="00F9651E" w:rsidP="00987F96">
            <w:pPr>
              <w:keepNext/>
              <w:widowControl w:val="0"/>
              <w:autoSpaceDE w:val="0"/>
              <w:autoSpaceDN w:val="0"/>
              <w:adjustRightInd w:val="0"/>
              <w:spacing w:after="0" w:line="240" w:lineRule="auto"/>
              <w:rPr>
                <w:rFonts w:asciiTheme="majorBidi" w:eastAsiaTheme="minorHAnsi" w:hAnsiTheme="majorBidi" w:cstheme="majorBidi"/>
                <w:lang w:bidi="he-IL"/>
              </w:rPr>
            </w:pPr>
            <w:r w:rsidRPr="008A6414">
              <w:rPr>
                <w:rFonts w:asciiTheme="majorBidi" w:eastAsiaTheme="minorHAnsi" w:hAnsiTheme="majorBidi" w:cstheme="majorBidi"/>
                <w:lang w:bidi="he-IL"/>
              </w:rPr>
              <w:t>JERUSALEM: And the water was consumed from the cruse, and she took up the youth.</w:t>
            </w:r>
          </w:p>
        </w:tc>
      </w:tr>
      <w:tr w:rsidR="00A03820" w:rsidRPr="008A6414" w:rsidTr="0030241E">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15. </w:t>
            </w:r>
            <w:r w:rsidR="0030241E" w:rsidRPr="008A6414">
              <w:rPr>
                <w:rFonts w:asciiTheme="majorBidi" w:eastAsiaTheme="minorHAnsi" w:hAnsiTheme="majorBidi" w:cstheme="majorBidi"/>
                <w:lang w:val="en-US" w:bidi="he-IL"/>
              </w:rPr>
              <w:t>And the water was depleted from the leather pouch, and she cast the child under one of the bushes.</w:t>
            </w:r>
          </w:p>
        </w:tc>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15. </w:t>
            </w:r>
            <w:r w:rsidR="00B37F6E" w:rsidRPr="008A6414">
              <w:rPr>
                <w:rFonts w:asciiTheme="majorBidi" w:eastAsiaTheme="minorHAnsi" w:hAnsiTheme="majorBidi" w:cstheme="majorBidi"/>
                <w:lang w:bidi="he-IL"/>
              </w:rPr>
              <w:t>And it was when they came to the entrance of the desert, they remembered to wander after strange worship; and Ishmael was seized with a burning thirst, and drank of the water till all the water was consumed from the cruse. And he was dried up, and withered in his flesh; and she carried him, and was exhausted, and she cried unto the Fear of his father, and He answered her not; and she laid the youth down at once under one of the trees.</w:t>
            </w:r>
          </w:p>
        </w:tc>
      </w:tr>
      <w:tr w:rsidR="00A03820" w:rsidRPr="008A6414" w:rsidTr="0030241E">
        <w:tc>
          <w:tcPr>
            <w:tcW w:w="5220" w:type="dxa"/>
            <w:shd w:val="clear" w:color="auto" w:fill="FFFFFF" w:themeFill="background1"/>
          </w:tcPr>
          <w:p w:rsidR="00A03820" w:rsidRPr="008A6414" w:rsidRDefault="00A03820" w:rsidP="00987F96">
            <w:pPr>
              <w:keepNext/>
              <w:widowControl w:val="0"/>
              <w:autoSpaceDE w:val="0"/>
              <w:autoSpaceDN w:val="0"/>
              <w:adjustRightInd w:val="0"/>
              <w:spacing w:after="0" w:line="240" w:lineRule="auto"/>
              <w:rPr>
                <w:rFonts w:asciiTheme="majorBidi" w:eastAsiaTheme="minorHAnsi" w:hAnsiTheme="majorBidi" w:cstheme="majorBidi"/>
                <w:lang w:bidi="he-IL"/>
              </w:rPr>
            </w:pPr>
            <w:r w:rsidRPr="008A6414">
              <w:rPr>
                <w:rFonts w:asciiTheme="majorBidi" w:eastAsiaTheme="minorHAnsi" w:hAnsiTheme="majorBidi" w:cstheme="majorBidi"/>
                <w:lang w:bidi="he-IL"/>
              </w:rPr>
              <w:t xml:space="preserve">16. </w:t>
            </w:r>
            <w:r w:rsidR="0030241E" w:rsidRPr="008A6414">
              <w:rPr>
                <w:rFonts w:asciiTheme="majorBidi" w:eastAsiaTheme="minorHAnsi" w:hAnsiTheme="majorBidi" w:cstheme="majorBidi"/>
                <w:lang w:val="en-US" w:bidi="he-IL"/>
              </w:rPr>
              <w:t>And she went and sat down from afar, at about the distance of two bowshots, for she said, "Let me not see the child's death." And she sat from afar, and she raised her voice and wept.</w:t>
            </w:r>
          </w:p>
        </w:tc>
        <w:tc>
          <w:tcPr>
            <w:tcW w:w="5220" w:type="dxa"/>
            <w:shd w:val="clear" w:color="auto" w:fill="FFFFFF" w:themeFill="background1"/>
          </w:tcPr>
          <w:p w:rsidR="00A03820" w:rsidRPr="008A6414" w:rsidRDefault="00A03820" w:rsidP="00987F96">
            <w:pPr>
              <w:keepNext/>
              <w:widowControl w:val="0"/>
              <w:autoSpaceDE w:val="0"/>
              <w:autoSpaceDN w:val="0"/>
              <w:adjustRightInd w:val="0"/>
              <w:spacing w:after="0" w:line="240" w:lineRule="auto"/>
              <w:rPr>
                <w:rFonts w:asciiTheme="majorBidi" w:eastAsiaTheme="minorHAnsi" w:hAnsiTheme="majorBidi" w:cstheme="majorBidi"/>
                <w:lang w:bidi="he-IL"/>
              </w:rPr>
            </w:pPr>
            <w:r w:rsidRPr="008A6414">
              <w:rPr>
                <w:rFonts w:asciiTheme="majorBidi" w:eastAsiaTheme="minorHAnsi" w:hAnsiTheme="majorBidi" w:cstheme="majorBidi"/>
                <w:lang w:bidi="he-IL"/>
              </w:rPr>
              <w:t xml:space="preserve">16. </w:t>
            </w:r>
            <w:r w:rsidR="00B37F6E" w:rsidRPr="008A6414">
              <w:rPr>
                <w:rFonts w:asciiTheme="majorBidi" w:eastAsiaTheme="minorHAnsi" w:hAnsiTheme="majorBidi" w:cstheme="majorBidi"/>
                <w:lang w:bidi="he-IL"/>
              </w:rPr>
              <w:t>And she went and sat on one side, and cast away the idol (or the strange worship), and removed from her son, as the distance of an arrow from the bow; for she said, I am not able to see the death of the child. And she sat over against her son, and lifted up her voice and wept.</w:t>
            </w:r>
          </w:p>
        </w:tc>
      </w:tr>
      <w:tr w:rsidR="00A03820" w:rsidRPr="008A6414" w:rsidTr="0030241E">
        <w:tc>
          <w:tcPr>
            <w:tcW w:w="5220" w:type="dxa"/>
            <w:shd w:val="clear" w:color="auto" w:fill="FFFFFF" w:themeFill="background1"/>
          </w:tcPr>
          <w:p w:rsidR="00A03820" w:rsidRPr="008A6414" w:rsidRDefault="00A03820" w:rsidP="00987F96">
            <w:pPr>
              <w:keepNext/>
              <w:widowControl w:val="0"/>
              <w:autoSpaceDE w:val="0"/>
              <w:autoSpaceDN w:val="0"/>
              <w:adjustRightInd w:val="0"/>
              <w:spacing w:after="0" w:line="240" w:lineRule="auto"/>
              <w:rPr>
                <w:rFonts w:asciiTheme="majorBidi" w:eastAsiaTheme="minorHAnsi" w:hAnsiTheme="majorBidi" w:cstheme="majorBidi"/>
                <w:lang w:bidi="he-IL"/>
              </w:rPr>
            </w:pPr>
            <w:r w:rsidRPr="008A6414">
              <w:rPr>
                <w:rFonts w:asciiTheme="majorBidi" w:eastAsiaTheme="minorHAnsi" w:hAnsiTheme="majorBidi" w:cstheme="majorBidi"/>
                <w:lang w:bidi="he-IL"/>
              </w:rPr>
              <w:t xml:space="preserve">17. </w:t>
            </w:r>
            <w:r w:rsidRPr="008A6414">
              <w:rPr>
                <w:rFonts w:asciiTheme="majorBidi" w:eastAsiaTheme="minorHAnsi" w:hAnsiTheme="majorBidi" w:cstheme="majorBidi"/>
                <w:lang w:val="en-US" w:bidi="he-IL"/>
              </w:rPr>
              <w:t>And God heard the lad's voice, and an angel of God called to Hagar from heaven, and said to her, "What is troubling you, Hagar? Fear not, for God has heard the lad's voice in the place where he is.</w:t>
            </w:r>
          </w:p>
        </w:tc>
        <w:tc>
          <w:tcPr>
            <w:tcW w:w="5220" w:type="dxa"/>
            <w:shd w:val="clear" w:color="auto" w:fill="FFFFFF" w:themeFill="background1"/>
          </w:tcPr>
          <w:p w:rsidR="00A03820" w:rsidRPr="008A6414" w:rsidRDefault="00A03820" w:rsidP="00987F96">
            <w:pPr>
              <w:keepNext/>
              <w:widowControl w:val="0"/>
              <w:autoSpaceDE w:val="0"/>
              <w:autoSpaceDN w:val="0"/>
              <w:adjustRightInd w:val="0"/>
              <w:spacing w:after="0" w:line="240" w:lineRule="auto"/>
              <w:rPr>
                <w:rFonts w:asciiTheme="majorBidi" w:eastAsiaTheme="minorHAnsi" w:hAnsiTheme="majorBidi" w:cstheme="majorBidi"/>
                <w:lang w:bidi="he-IL"/>
              </w:rPr>
            </w:pPr>
            <w:r w:rsidRPr="008A6414">
              <w:rPr>
                <w:rFonts w:asciiTheme="majorBidi" w:eastAsiaTheme="minorHAnsi" w:hAnsiTheme="majorBidi" w:cstheme="majorBidi"/>
                <w:lang w:bidi="he-IL"/>
              </w:rPr>
              <w:t xml:space="preserve">17. </w:t>
            </w:r>
            <w:r w:rsidR="0030241E" w:rsidRPr="008A6414">
              <w:rPr>
                <w:rFonts w:asciiTheme="majorBidi" w:eastAsiaTheme="minorHAnsi" w:hAnsiTheme="majorBidi" w:cstheme="majorBidi"/>
                <w:lang w:bidi="he-IL"/>
              </w:rPr>
              <w:t>And the voice of the</w:t>
            </w:r>
            <w:r w:rsidR="00E33349" w:rsidRPr="008A6414">
              <w:rPr>
                <w:rFonts w:asciiTheme="majorBidi" w:eastAsiaTheme="minorHAnsi" w:hAnsiTheme="majorBidi" w:cstheme="majorBidi"/>
                <w:lang w:bidi="he-IL"/>
              </w:rPr>
              <w:t xml:space="preserve"> youth was heard before the LORD for the righteousness’/generosity’s</w:t>
            </w:r>
            <w:r w:rsidR="0030241E" w:rsidRPr="008A6414">
              <w:rPr>
                <w:rFonts w:asciiTheme="majorBidi" w:eastAsiaTheme="minorHAnsi" w:hAnsiTheme="majorBidi" w:cstheme="majorBidi"/>
                <w:lang w:bidi="he-IL"/>
              </w:rPr>
              <w:t xml:space="preserve"> sake of Ab</w:t>
            </w:r>
            <w:r w:rsidR="00E33349" w:rsidRPr="008A6414">
              <w:rPr>
                <w:rFonts w:asciiTheme="majorBidi" w:eastAsiaTheme="minorHAnsi" w:hAnsiTheme="majorBidi" w:cstheme="majorBidi"/>
                <w:lang w:bidi="he-IL"/>
              </w:rPr>
              <w:t>raham; and the Angel of the LORD</w:t>
            </w:r>
            <w:r w:rsidR="0030241E" w:rsidRPr="008A6414">
              <w:rPr>
                <w:rFonts w:asciiTheme="majorBidi" w:eastAsiaTheme="minorHAnsi" w:hAnsiTheme="majorBidi" w:cstheme="majorBidi"/>
                <w:lang w:bidi="he-IL"/>
              </w:rPr>
              <w:t xml:space="preserve"> called to Hagar fro</w:t>
            </w:r>
            <w:r w:rsidR="00E33349" w:rsidRPr="008A6414">
              <w:rPr>
                <w:rFonts w:asciiTheme="majorBidi" w:eastAsiaTheme="minorHAnsi" w:hAnsiTheme="majorBidi" w:cstheme="majorBidi"/>
                <w:lang w:bidi="he-IL"/>
              </w:rPr>
              <w:t>m heaven, and said, What to you</w:t>
            </w:r>
            <w:r w:rsidR="0030241E" w:rsidRPr="008A6414">
              <w:rPr>
                <w:rFonts w:asciiTheme="majorBidi" w:eastAsiaTheme="minorHAnsi" w:hAnsiTheme="majorBidi" w:cstheme="majorBidi"/>
                <w:lang w:bidi="he-IL"/>
              </w:rPr>
              <w:t>, Hagar? Faint not, for the voice of th</w:t>
            </w:r>
            <w:r w:rsidR="00E33349" w:rsidRPr="008A6414">
              <w:rPr>
                <w:rFonts w:asciiTheme="majorBidi" w:eastAsiaTheme="minorHAnsi" w:hAnsiTheme="majorBidi" w:cstheme="majorBidi"/>
                <w:lang w:bidi="he-IL"/>
              </w:rPr>
              <w:t>e youth is heard before the LORD</w:t>
            </w:r>
            <w:r w:rsidR="0030241E" w:rsidRPr="008A6414">
              <w:rPr>
                <w:rFonts w:asciiTheme="majorBidi" w:eastAsiaTheme="minorHAnsi" w:hAnsiTheme="majorBidi" w:cstheme="majorBidi"/>
                <w:lang w:bidi="he-IL"/>
              </w:rPr>
              <w:t xml:space="preserve">; neither </w:t>
            </w:r>
            <w:r w:rsidR="00E33349" w:rsidRPr="008A6414">
              <w:rPr>
                <w:rFonts w:asciiTheme="majorBidi" w:eastAsiaTheme="minorHAnsi" w:hAnsiTheme="majorBidi" w:cstheme="majorBidi"/>
                <w:lang w:bidi="he-IL"/>
              </w:rPr>
              <w:t>wi</w:t>
            </w:r>
            <w:r w:rsidR="0030241E" w:rsidRPr="008A6414">
              <w:rPr>
                <w:rFonts w:asciiTheme="majorBidi" w:eastAsiaTheme="minorHAnsi" w:hAnsiTheme="majorBidi" w:cstheme="majorBidi"/>
                <w:lang w:bidi="he-IL"/>
              </w:rPr>
              <w:t>ll judgment be according to the evil which he will do, but according to the righteousness</w:t>
            </w:r>
            <w:r w:rsidR="00E33349" w:rsidRPr="008A6414">
              <w:rPr>
                <w:rFonts w:asciiTheme="majorBidi" w:eastAsiaTheme="minorHAnsi" w:hAnsiTheme="majorBidi" w:cstheme="majorBidi"/>
                <w:lang w:bidi="he-IL"/>
              </w:rPr>
              <w:t>/generosity</w:t>
            </w:r>
            <w:r w:rsidR="0030241E" w:rsidRPr="008A6414">
              <w:rPr>
                <w:rFonts w:asciiTheme="majorBidi" w:eastAsiaTheme="minorHAnsi" w:hAnsiTheme="majorBidi" w:cstheme="majorBidi"/>
                <w:lang w:bidi="he-IL"/>
              </w:rPr>
              <w:t xml:space="preserve"> of Abraham is mercy upon him in the place where he is.</w:t>
            </w:r>
          </w:p>
        </w:tc>
      </w:tr>
      <w:tr w:rsidR="00A03820" w:rsidRPr="008A6414" w:rsidTr="00A03820">
        <w:tc>
          <w:tcPr>
            <w:tcW w:w="5220" w:type="dxa"/>
            <w:shd w:val="clear" w:color="auto" w:fill="FFFFFF" w:themeFill="background1"/>
          </w:tcPr>
          <w:p w:rsidR="00A03820" w:rsidRPr="008A6414" w:rsidRDefault="00A03820" w:rsidP="00987F96">
            <w:pPr>
              <w:keepNext/>
              <w:widowControl w:val="0"/>
              <w:autoSpaceDE w:val="0"/>
              <w:autoSpaceDN w:val="0"/>
              <w:adjustRightInd w:val="0"/>
              <w:spacing w:after="0" w:line="240" w:lineRule="auto"/>
              <w:rPr>
                <w:rFonts w:asciiTheme="majorBidi" w:eastAsiaTheme="minorHAnsi" w:hAnsiTheme="majorBidi" w:cstheme="majorBidi"/>
                <w:lang w:bidi="he-IL"/>
              </w:rPr>
            </w:pPr>
            <w:r w:rsidRPr="008A6414">
              <w:rPr>
                <w:rFonts w:asciiTheme="majorBidi" w:hAnsiTheme="majorBidi" w:cstheme="majorBidi"/>
              </w:rPr>
              <w:t xml:space="preserve">18. </w:t>
            </w:r>
            <w:r w:rsidR="0030241E" w:rsidRPr="008A6414">
              <w:rPr>
                <w:rFonts w:asciiTheme="majorBidi" w:eastAsiaTheme="minorHAnsi" w:hAnsiTheme="majorBidi" w:cstheme="majorBidi"/>
                <w:lang w:val="en-US" w:bidi="he-IL"/>
              </w:rPr>
              <w:t>Rise, pick up the lad and grasp your hand upon him, for I shall make him into a great nation."</w:t>
            </w:r>
          </w:p>
        </w:tc>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18. </w:t>
            </w:r>
            <w:r w:rsidR="00B37F6E" w:rsidRPr="008A6414">
              <w:rPr>
                <w:rFonts w:asciiTheme="majorBidi" w:hAnsiTheme="majorBidi" w:cstheme="majorBidi"/>
              </w:rPr>
              <w:t>Arise, support</w:t>
            </w:r>
            <w:r w:rsidR="00E33349" w:rsidRPr="008A6414">
              <w:rPr>
                <w:rFonts w:asciiTheme="majorBidi" w:hAnsiTheme="majorBidi" w:cstheme="majorBidi"/>
              </w:rPr>
              <w:t xml:space="preserve"> the child, and strengthen your</w:t>
            </w:r>
            <w:r w:rsidR="00B37F6E" w:rsidRPr="008A6414">
              <w:rPr>
                <w:rFonts w:asciiTheme="majorBidi" w:hAnsiTheme="majorBidi" w:cstheme="majorBidi"/>
              </w:rPr>
              <w:t xml:space="preserve"> hand in him: for I have set him for a great people. </w:t>
            </w:r>
          </w:p>
        </w:tc>
      </w:tr>
      <w:tr w:rsidR="00A03820" w:rsidRPr="008A6414" w:rsidTr="00A03820">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19. </w:t>
            </w:r>
            <w:r w:rsidR="0030241E" w:rsidRPr="008A6414">
              <w:rPr>
                <w:rFonts w:asciiTheme="majorBidi" w:eastAsiaTheme="minorHAnsi" w:hAnsiTheme="majorBidi" w:cstheme="majorBidi"/>
                <w:lang w:val="en-US" w:bidi="he-IL"/>
              </w:rPr>
              <w:t>And God opened her eyes, and she saw a well of water, and she went and filled the pouch with water and gave the lad to drink.</w:t>
            </w:r>
          </w:p>
        </w:tc>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19. </w:t>
            </w:r>
            <w:r w:rsidR="00E33349" w:rsidRPr="008A6414">
              <w:rPr>
                <w:rFonts w:asciiTheme="majorBidi" w:hAnsiTheme="majorBidi" w:cstheme="majorBidi"/>
              </w:rPr>
              <w:t>And the LORD</w:t>
            </w:r>
            <w:r w:rsidR="00B37F6E" w:rsidRPr="008A6414">
              <w:rPr>
                <w:rFonts w:asciiTheme="majorBidi" w:hAnsiTheme="majorBidi" w:cstheme="majorBidi"/>
              </w:rPr>
              <w:t xml:space="preserve"> opened her eyes, and showed her a well of water, and she went and filled the cruse with water, and gave the youth to drink.</w:t>
            </w:r>
          </w:p>
        </w:tc>
      </w:tr>
      <w:tr w:rsidR="00A03820" w:rsidRPr="008A6414" w:rsidTr="00A03820">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20. </w:t>
            </w:r>
            <w:r w:rsidR="0030241E" w:rsidRPr="008A6414">
              <w:rPr>
                <w:rFonts w:asciiTheme="majorBidi" w:eastAsiaTheme="minorHAnsi" w:hAnsiTheme="majorBidi" w:cstheme="majorBidi"/>
                <w:lang w:val="en-US" w:bidi="he-IL"/>
              </w:rPr>
              <w:t>And God was with the lad, and he grew, and he dwelt in the desert, and he became an archer.</w:t>
            </w:r>
          </w:p>
        </w:tc>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20. </w:t>
            </w:r>
            <w:r w:rsidR="00E33349" w:rsidRPr="008A6414">
              <w:rPr>
                <w:rFonts w:asciiTheme="majorBidi" w:hAnsiTheme="majorBidi" w:cstheme="majorBidi"/>
              </w:rPr>
              <w:t>And the Word of the LORD</w:t>
            </w:r>
            <w:r w:rsidR="00B37F6E" w:rsidRPr="008A6414">
              <w:rPr>
                <w:rFonts w:asciiTheme="majorBidi" w:hAnsiTheme="majorBidi" w:cstheme="majorBidi"/>
              </w:rPr>
              <w:t xml:space="preserve"> was the helper of the youth, and he grew and dwelt in the wilderness, and became a skilful master of the bow.</w:t>
            </w:r>
          </w:p>
        </w:tc>
      </w:tr>
      <w:tr w:rsidR="00A03820" w:rsidRPr="008A6414" w:rsidTr="00A03820">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21. </w:t>
            </w:r>
            <w:r w:rsidR="0030241E" w:rsidRPr="008A6414">
              <w:rPr>
                <w:rFonts w:asciiTheme="majorBidi" w:eastAsiaTheme="minorHAnsi" w:hAnsiTheme="majorBidi" w:cstheme="majorBidi"/>
                <w:lang w:val="en-US" w:bidi="he-IL"/>
              </w:rPr>
              <w:t>And he dwelt in the desert of Paran, and his mother took for him a wife from the land of Egypt.</w:t>
            </w:r>
          </w:p>
        </w:tc>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21. </w:t>
            </w:r>
            <w:r w:rsidR="00B37F6E" w:rsidRPr="008A6414">
              <w:rPr>
                <w:rFonts w:asciiTheme="majorBidi" w:hAnsiTheme="majorBidi" w:cstheme="majorBidi"/>
              </w:rPr>
              <w:t>And he dwelt in the wilderness of Pharan, and took for a wife Adisha, but put her away. And his mother took for him Phatima to wife, from the land of Mizraim.</w:t>
            </w:r>
          </w:p>
        </w:tc>
      </w:tr>
      <w:tr w:rsidR="00A03820" w:rsidRPr="008A6414" w:rsidTr="00A03820">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22. </w:t>
            </w:r>
            <w:r w:rsidR="0030241E" w:rsidRPr="008A6414">
              <w:rPr>
                <w:rFonts w:asciiTheme="majorBidi" w:eastAsiaTheme="minorHAnsi" w:hAnsiTheme="majorBidi" w:cstheme="majorBidi"/>
                <w:lang w:val="en-US" w:bidi="he-IL"/>
              </w:rPr>
              <w:t>Now it came to pass at that time, that Abimelech and Phicol his general said to Abraham, saying, "God is with you in all that you do.</w:t>
            </w:r>
          </w:p>
        </w:tc>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22. </w:t>
            </w:r>
            <w:r w:rsidR="00B37F6E" w:rsidRPr="008A6414">
              <w:rPr>
                <w:rFonts w:asciiTheme="majorBidi" w:hAnsiTheme="majorBidi" w:cstheme="majorBidi"/>
              </w:rPr>
              <w:t>And it was at that time that Abimelek an</w:t>
            </w:r>
            <w:r w:rsidR="00E33349" w:rsidRPr="008A6414">
              <w:rPr>
                <w:rFonts w:asciiTheme="majorBidi" w:hAnsiTheme="majorBidi" w:cstheme="majorBidi"/>
              </w:rPr>
              <w:t>d Phikol, chief of his host, spo</w:t>
            </w:r>
            <w:r w:rsidR="00B37F6E" w:rsidRPr="008A6414">
              <w:rPr>
                <w:rFonts w:asciiTheme="majorBidi" w:hAnsiTheme="majorBidi" w:cstheme="majorBidi"/>
              </w:rPr>
              <w:t>ke to Abrah</w:t>
            </w:r>
            <w:r w:rsidR="00E33349" w:rsidRPr="008A6414">
              <w:rPr>
                <w:rFonts w:asciiTheme="majorBidi" w:hAnsiTheme="majorBidi" w:cstheme="majorBidi"/>
              </w:rPr>
              <w:t>am, saying, The Word of the LORD</w:t>
            </w:r>
            <w:r w:rsidR="00B37F6E" w:rsidRPr="008A6414">
              <w:rPr>
                <w:rFonts w:asciiTheme="majorBidi" w:hAnsiTheme="majorBidi" w:cstheme="majorBidi"/>
              </w:rPr>
              <w:t xml:space="preserve"> </w:t>
            </w:r>
            <w:r w:rsidR="00E33349" w:rsidRPr="008A6414">
              <w:rPr>
                <w:rFonts w:asciiTheme="majorBidi" w:hAnsiTheme="majorBidi" w:cstheme="majorBidi"/>
              </w:rPr>
              <w:t>is in your aid in all whatsoever you do</w:t>
            </w:r>
            <w:r w:rsidR="00B37F6E" w:rsidRPr="008A6414">
              <w:rPr>
                <w:rFonts w:asciiTheme="majorBidi" w:hAnsiTheme="majorBidi" w:cstheme="majorBidi"/>
              </w:rPr>
              <w:t>.</w:t>
            </w:r>
          </w:p>
        </w:tc>
      </w:tr>
      <w:tr w:rsidR="00A03820" w:rsidRPr="008A6414" w:rsidTr="00A03820">
        <w:tc>
          <w:tcPr>
            <w:tcW w:w="5220" w:type="dxa"/>
            <w:shd w:val="clear" w:color="auto" w:fill="FFFFFF" w:themeFill="background1"/>
          </w:tcPr>
          <w:p w:rsidR="00A03820" w:rsidRPr="008A6414" w:rsidRDefault="00A03820" w:rsidP="00987F96">
            <w:pPr>
              <w:keepNext/>
              <w:widowControl w:val="0"/>
              <w:autoSpaceDE w:val="0"/>
              <w:autoSpaceDN w:val="0"/>
              <w:adjustRightInd w:val="0"/>
              <w:spacing w:after="0" w:line="240" w:lineRule="auto"/>
              <w:rPr>
                <w:rFonts w:asciiTheme="majorBidi" w:eastAsiaTheme="minorHAnsi" w:hAnsiTheme="majorBidi" w:cstheme="majorBidi"/>
                <w:lang w:bidi="he-IL"/>
              </w:rPr>
            </w:pPr>
            <w:r w:rsidRPr="008A6414">
              <w:rPr>
                <w:rFonts w:asciiTheme="majorBidi" w:eastAsiaTheme="minorHAnsi" w:hAnsiTheme="majorBidi" w:cstheme="majorBidi"/>
                <w:lang w:bidi="he-IL"/>
              </w:rPr>
              <w:t xml:space="preserve">23. </w:t>
            </w:r>
            <w:r w:rsidR="0030241E" w:rsidRPr="008A6414">
              <w:rPr>
                <w:rFonts w:asciiTheme="majorBidi" w:eastAsiaTheme="minorHAnsi" w:hAnsiTheme="majorBidi" w:cstheme="majorBidi"/>
                <w:lang w:val="en-US" w:bidi="he-IL"/>
              </w:rPr>
              <w:t xml:space="preserve">And now, swear to me here by God, that you will not lie to me or to my son or to my grandson; according </w:t>
            </w:r>
            <w:r w:rsidR="0030241E" w:rsidRPr="008A6414">
              <w:rPr>
                <w:rFonts w:asciiTheme="majorBidi" w:eastAsiaTheme="minorHAnsi" w:hAnsiTheme="majorBidi" w:cstheme="majorBidi"/>
                <w:lang w:val="en-US" w:bidi="he-IL"/>
              </w:rPr>
              <w:lastRenderedPageBreak/>
              <w:t>to the kindness that I have done with you, you shall do with me, and with the land wherein you have sojourned."</w:t>
            </w:r>
          </w:p>
        </w:tc>
        <w:tc>
          <w:tcPr>
            <w:tcW w:w="5220" w:type="dxa"/>
            <w:shd w:val="clear" w:color="auto" w:fill="FFFFFF" w:themeFill="background1"/>
          </w:tcPr>
          <w:p w:rsidR="00A03820" w:rsidRPr="008A6414" w:rsidRDefault="00A03820" w:rsidP="00987F96">
            <w:pPr>
              <w:keepNext/>
              <w:widowControl w:val="0"/>
              <w:autoSpaceDE w:val="0"/>
              <w:autoSpaceDN w:val="0"/>
              <w:adjustRightInd w:val="0"/>
              <w:spacing w:after="0" w:line="240" w:lineRule="auto"/>
              <w:rPr>
                <w:rFonts w:asciiTheme="majorBidi" w:eastAsiaTheme="minorHAnsi" w:hAnsiTheme="majorBidi" w:cstheme="majorBidi"/>
                <w:lang w:bidi="he-IL"/>
              </w:rPr>
            </w:pPr>
            <w:r w:rsidRPr="008A6414">
              <w:rPr>
                <w:rFonts w:asciiTheme="majorBidi" w:eastAsiaTheme="minorHAnsi" w:hAnsiTheme="majorBidi" w:cstheme="majorBidi"/>
                <w:lang w:bidi="he-IL"/>
              </w:rPr>
              <w:lastRenderedPageBreak/>
              <w:t xml:space="preserve">23. </w:t>
            </w:r>
            <w:r w:rsidR="00B37F6E" w:rsidRPr="008A6414">
              <w:rPr>
                <w:rFonts w:asciiTheme="majorBidi" w:hAnsiTheme="majorBidi" w:cstheme="majorBidi"/>
              </w:rPr>
              <w:t xml:space="preserve">And now, swear to </w:t>
            </w:r>
            <w:r w:rsidR="00E33349" w:rsidRPr="008A6414">
              <w:rPr>
                <w:rFonts w:asciiTheme="majorBidi" w:hAnsiTheme="majorBidi" w:cstheme="majorBidi"/>
              </w:rPr>
              <w:t>me here, by the Word of the LORD, that you will</w:t>
            </w:r>
            <w:r w:rsidR="00B37F6E" w:rsidRPr="008A6414">
              <w:rPr>
                <w:rFonts w:asciiTheme="majorBidi" w:hAnsiTheme="majorBidi" w:cstheme="majorBidi"/>
              </w:rPr>
              <w:t xml:space="preserve"> not be false with me, nor with my </w:t>
            </w:r>
            <w:r w:rsidR="00B37F6E" w:rsidRPr="008A6414">
              <w:rPr>
                <w:rFonts w:asciiTheme="majorBidi" w:hAnsiTheme="majorBidi" w:cstheme="majorBidi"/>
              </w:rPr>
              <w:lastRenderedPageBreak/>
              <w:t>son, nor with the son of my son: according to the kind</w:t>
            </w:r>
            <w:r w:rsidR="00E33349" w:rsidRPr="008A6414">
              <w:rPr>
                <w:rFonts w:asciiTheme="majorBidi" w:hAnsiTheme="majorBidi" w:cstheme="majorBidi"/>
              </w:rPr>
              <w:t>ness which I have done with you, you will</w:t>
            </w:r>
            <w:r w:rsidR="00B37F6E" w:rsidRPr="008A6414">
              <w:rPr>
                <w:rFonts w:asciiTheme="majorBidi" w:hAnsiTheme="majorBidi" w:cstheme="majorBidi"/>
              </w:rPr>
              <w:t xml:space="preserve"> do with m</w:t>
            </w:r>
            <w:r w:rsidR="00E33349" w:rsidRPr="008A6414">
              <w:rPr>
                <w:rFonts w:asciiTheme="majorBidi" w:hAnsiTheme="majorBidi" w:cstheme="majorBidi"/>
              </w:rPr>
              <w:t>e, and with the land in which you dwell</w:t>
            </w:r>
            <w:r w:rsidR="00B37F6E" w:rsidRPr="008A6414">
              <w:rPr>
                <w:rFonts w:asciiTheme="majorBidi" w:hAnsiTheme="majorBidi" w:cstheme="majorBidi"/>
              </w:rPr>
              <w:t>.</w:t>
            </w:r>
          </w:p>
        </w:tc>
      </w:tr>
      <w:tr w:rsidR="00A03820" w:rsidRPr="008A6414" w:rsidTr="0030241E">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lastRenderedPageBreak/>
              <w:t xml:space="preserve">24. </w:t>
            </w:r>
            <w:r w:rsidR="0030241E" w:rsidRPr="008A6414">
              <w:rPr>
                <w:rFonts w:asciiTheme="majorBidi" w:eastAsiaTheme="minorHAnsi" w:hAnsiTheme="majorBidi" w:cstheme="majorBidi"/>
                <w:lang w:val="en-US" w:bidi="he-IL"/>
              </w:rPr>
              <w:t>And Abraham said, "I will swear."</w:t>
            </w:r>
          </w:p>
        </w:tc>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24. </w:t>
            </w:r>
            <w:r w:rsidR="00B37F6E" w:rsidRPr="008A6414">
              <w:rPr>
                <w:rFonts w:asciiTheme="majorBidi" w:hAnsiTheme="majorBidi" w:cstheme="majorBidi"/>
              </w:rPr>
              <w:t>And Abraham said to him, I swear.</w:t>
            </w:r>
          </w:p>
        </w:tc>
      </w:tr>
      <w:tr w:rsidR="00A03820" w:rsidRPr="008A6414" w:rsidTr="0030241E">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25. </w:t>
            </w:r>
            <w:r w:rsidR="0030241E" w:rsidRPr="008A6414">
              <w:rPr>
                <w:rFonts w:asciiTheme="majorBidi" w:eastAsiaTheme="minorHAnsi" w:hAnsiTheme="majorBidi" w:cstheme="majorBidi"/>
                <w:lang w:val="en-US" w:bidi="he-IL"/>
              </w:rPr>
              <w:t>And Abraham contended with Abimelech about the well of water that the servants of Abimelech had forcibly seized.</w:t>
            </w:r>
          </w:p>
        </w:tc>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25. </w:t>
            </w:r>
            <w:r w:rsidR="00B37F6E" w:rsidRPr="008A6414">
              <w:rPr>
                <w:rFonts w:asciiTheme="majorBidi" w:hAnsiTheme="majorBidi" w:cstheme="majorBidi"/>
              </w:rPr>
              <w:t>And Abraham remonstrated with Abimelek concerning the well of water of which the servants of Abimelek had deprived him.</w:t>
            </w:r>
          </w:p>
        </w:tc>
      </w:tr>
      <w:tr w:rsidR="00A03820" w:rsidRPr="008A6414" w:rsidTr="0030241E">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26. </w:t>
            </w:r>
            <w:r w:rsidR="0030241E" w:rsidRPr="008A6414">
              <w:rPr>
                <w:rFonts w:asciiTheme="majorBidi" w:eastAsiaTheme="minorHAnsi" w:hAnsiTheme="majorBidi" w:cstheme="majorBidi"/>
                <w:lang w:val="en-US" w:bidi="he-IL"/>
              </w:rPr>
              <w:t>And Abimelech said, "I do not know who did this thing, neither did you tell me, nor did I hear [of it] until today."</w:t>
            </w:r>
          </w:p>
        </w:tc>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26. </w:t>
            </w:r>
            <w:r w:rsidR="00B37F6E" w:rsidRPr="008A6414">
              <w:rPr>
                <w:rFonts w:asciiTheme="majorBidi" w:hAnsiTheme="majorBidi" w:cstheme="majorBidi"/>
              </w:rPr>
              <w:t>And Abimelek said, I knew not who did this</w:t>
            </w:r>
            <w:r w:rsidR="00E33349" w:rsidRPr="008A6414">
              <w:rPr>
                <w:rFonts w:asciiTheme="majorBidi" w:hAnsiTheme="majorBidi" w:cstheme="majorBidi"/>
              </w:rPr>
              <w:t xml:space="preserve"> thing; neither have y</w:t>
            </w:r>
            <w:r w:rsidR="00B37F6E" w:rsidRPr="008A6414">
              <w:rPr>
                <w:rFonts w:asciiTheme="majorBidi" w:hAnsiTheme="majorBidi" w:cstheme="majorBidi"/>
              </w:rPr>
              <w:t>ou shown it to me; nor have I heard it</w:t>
            </w:r>
            <w:r w:rsidR="00E33349" w:rsidRPr="008A6414">
              <w:rPr>
                <w:rFonts w:asciiTheme="majorBidi" w:hAnsiTheme="majorBidi" w:cstheme="majorBidi"/>
              </w:rPr>
              <w:t xml:space="preserve"> from others, till today from </w:t>
            </w:r>
            <w:r w:rsidR="00B37F6E" w:rsidRPr="008A6414">
              <w:rPr>
                <w:rFonts w:asciiTheme="majorBidi" w:hAnsiTheme="majorBidi" w:cstheme="majorBidi"/>
              </w:rPr>
              <w:t>y</w:t>
            </w:r>
            <w:r w:rsidR="00E33349" w:rsidRPr="008A6414">
              <w:rPr>
                <w:rFonts w:asciiTheme="majorBidi" w:hAnsiTheme="majorBidi" w:cstheme="majorBidi"/>
              </w:rPr>
              <w:t>our</w:t>
            </w:r>
            <w:r w:rsidR="00B37F6E" w:rsidRPr="008A6414">
              <w:rPr>
                <w:rFonts w:asciiTheme="majorBidi" w:hAnsiTheme="majorBidi" w:cstheme="majorBidi"/>
              </w:rPr>
              <w:t>self.</w:t>
            </w:r>
          </w:p>
        </w:tc>
      </w:tr>
      <w:tr w:rsidR="00A03820" w:rsidRPr="008A6414" w:rsidTr="0030241E">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27. </w:t>
            </w:r>
            <w:r w:rsidR="0030241E" w:rsidRPr="008A6414">
              <w:rPr>
                <w:rFonts w:asciiTheme="majorBidi" w:eastAsiaTheme="minorHAnsi" w:hAnsiTheme="majorBidi" w:cstheme="majorBidi"/>
                <w:lang w:val="en-US" w:bidi="he-IL"/>
              </w:rPr>
              <w:t>And Abraham took flocks and cattle, and gave them to Abimelech, and they both formed a covenant.</w:t>
            </w:r>
          </w:p>
        </w:tc>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27. </w:t>
            </w:r>
            <w:r w:rsidR="00B37F6E" w:rsidRPr="008A6414">
              <w:rPr>
                <w:rFonts w:asciiTheme="majorBidi" w:hAnsiTheme="majorBidi" w:cstheme="majorBidi"/>
              </w:rPr>
              <w:t>And Abraham took sheep and oxen, and gave to Abimelek; and they both made a covenant.</w:t>
            </w:r>
          </w:p>
        </w:tc>
      </w:tr>
      <w:tr w:rsidR="00A03820" w:rsidRPr="008A6414" w:rsidTr="0030241E">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28. </w:t>
            </w:r>
            <w:r w:rsidR="0030241E" w:rsidRPr="008A6414">
              <w:rPr>
                <w:rFonts w:asciiTheme="majorBidi" w:eastAsiaTheme="minorHAnsi" w:hAnsiTheme="majorBidi" w:cstheme="majorBidi"/>
                <w:lang w:val="en-US" w:bidi="he-IL"/>
              </w:rPr>
              <w:t>And Abraham placed seven ewe lambs by themselves.</w:t>
            </w:r>
          </w:p>
        </w:tc>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28. </w:t>
            </w:r>
            <w:r w:rsidR="00B37F6E" w:rsidRPr="008A6414">
              <w:rPr>
                <w:rFonts w:asciiTheme="majorBidi" w:hAnsiTheme="majorBidi" w:cstheme="majorBidi"/>
              </w:rPr>
              <w:t>And Abraham set seven lambs apart and separated them from the oxen.</w:t>
            </w:r>
          </w:p>
        </w:tc>
      </w:tr>
      <w:tr w:rsidR="00A03820" w:rsidRPr="008A6414" w:rsidTr="0030241E">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29. </w:t>
            </w:r>
            <w:r w:rsidR="0030241E" w:rsidRPr="008A6414">
              <w:rPr>
                <w:rFonts w:asciiTheme="majorBidi" w:eastAsiaTheme="minorHAnsi" w:hAnsiTheme="majorBidi" w:cstheme="majorBidi"/>
                <w:lang w:val="en-US" w:bidi="he-IL"/>
              </w:rPr>
              <w:t>And Abimelech said to Abraham, "What are these seven ewe lambs, which you have placed by themselves?"</w:t>
            </w:r>
          </w:p>
        </w:tc>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29. </w:t>
            </w:r>
            <w:r w:rsidR="00B37F6E" w:rsidRPr="008A6414">
              <w:rPr>
                <w:rFonts w:asciiTheme="majorBidi" w:hAnsiTheme="majorBidi" w:cstheme="majorBidi"/>
              </w:rPr>
              <w:t>And Abimelek said to Abraham, Wha</w:t>
            </w:r>
            <w:r w:rsidR="00E33349" w:rsidRPr="008A6414">
              <w:rPr>
                <w:rFonts w:asciiTheme="majorBidi" w:hAnsiTheme="majorBidi" w:cstheme="majorBidi"/>
              </w:rPr>
              <w:t>t are these seven lambs which you have</w:t>
            </w:r>
            <w:r w:rsidR="00B37F6E" w:rsidRPr="008A6414">
              <w:rPr>
                <w:rFonts w:asciiTheme="majorBidi" w:hAnsiTheme="majorBidi" w:cstheme="majorBidi"/>
              </w:rPr>
              <w:t xml:space="preserve"> set apart?</w:t>
            </w:r>
          </w:p>
        </w:tc>
      </w:tr>
      <w:tr w:rsidR="00A03820" w:rsidRPr="008A6414" w:rsidTr="0030241E">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30. </w:t>
            </w:r>
            <w:r w:rsidR="0030241E" w:rsidRPr="008A6414">
              <w:rPr>
                <w:rFonts w:asciiTheme="majorBidi" w:eastAsiaTheme="minorHAnsi" w:hAnsiTheme="majorBidi" w:cstheme="majorBidi"/>
                <w:lang w:val="en-US" w:bidi="he-IL"/>
              </w:rPr>
              <w:t>And he said, "For these seven ewe lambs you shall take from my hand, in order that it be to me for a witness that I dug this well."</w:t>
            </w:r>
          </w:p>
        </w:tc>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30. </w:t>
            </w:r>
            <w:r w:rsidR="00E33349" w:rsidRPr="008A6414">
              <w:rPr>
                <w:rFonts w:asciiTheme="majorBidi" w:hAnsiTheme="majorBidi" w:cstheme="majorBidi"/>
              </w:rPr>
              <w:t>And he said, That you may</w:t>
            </w:r>
            <w:r w:rsidR="00B37F6E" w:rsidRPr="008A6414">
              <w:rPr>
                <w:rFonts w:asciiTheme="majorBidi" w:hAnsiTheme="majorBidi" w:cstheme="majorBidi"/>
              </w:rPr>
              <w:t xml:space="preserve"> take the seven lambs from my hand, to be a testimony for me that I have dug this well.</w:t>
            </w:r>
          </w:p>
        </w:tc>
      </w:tr>
      <w:tr w:rsidR="00A03820" w:rsidRPr="008A6414" w:rsidTr="00A03820">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31. </w:t>
            </w:r>
            <w:r w:rsidR="0030241E" w:rsidRPr="008A6414">
              <w:rPr>
                <w:rFonts w:asciiTheme="majorBidi" w:eastAsiaTheme="minorHAnsi" w:hAnsiTheme="majorBidi" w:cstheme="majorBidi"/>
                <w:lang w:val="en-US" w:bidi="he-IL"/>
              </w:rPr>
              <w:t>Therefore, he named that place Beer sheba, for there they both swore.</w:t>
            </w:r>
          </w:p>
        </w:tc>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31. </w:t>
            </w:r>
            <w:r w:rsidR="00B37F6E" w:rsidRPr="008A6414">
              <w:rPr>
                <w:rFonts w:asciiTheme="majorBidi" w:hAnsiTheme="majorBidi" w:cstheme="majorBidi"/>
              </w:rPr>
              <w:t>Therefore he called that well the Well of the Seven Lambs; because there they two did swear.</w:t>
            </w:r>
          </w:p>
        </w:tc>
      </w:tr>
      <w:tr w:rsidR="00A03820" w:rsidRPr="008A6414" w:rsidTr="00A03820">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32. </w:t>
            </w:r>
            <w:r w:rsidR="0030241E" w:rsidRPr="008A6414">
              <w:rPr>
                <w:rFonts w:asciiTheme="majorBidi" w:eastAsiaTheme="minorHAnsi" w:hAnsiTheme="majorBidi" w:cstheme="majorBidi"/>
                <w:lang w:val="en-US" w:bidi="he-IL"/>
              </w:rPr>
              <w:t>And they formed a covenant in Beer-sheba, and Abimelech and Phicol his general arose, and they returned to the land of the Philistines.</w:t>
            </w:r>
          </w:p>
        </w:tc>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32. </w:t>
            </w:r>
            <w:r w:rsidR="00B37F6E" w:rsidRPr="008A6414">
              <w:rPr>
                <w:rFonts w:asciiTheme="majorBidi" w:hAnsiTheme="majorBidi" w:cstheme="majorBidi"/>
              </w:rPr>
              <w:t>And they struck a covenant at the Well of the Seven Lambs. And Abimelek and Phikol the Chief of his host arose and returned to the land of the Philistaee.</w:t>
            </w:r>
          </w:p>
        </w:tc>
      </w:tr>
      <w:tr w:rsidR="00A03820" w:rsidRPr="008A6414" w:rsidTr="00A03820">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33. </w:t>
            </w:r>
            <w:r w:rsidR="0030241E" w:rsidRPr="008A6414">
              <w:rPr>
                <w:rFonts w:asciiTheme="majorBidi" w:eastAsiaTheme="minorHAnsi" w:hAnsiTheme="majorBidi" w:cstheme="majorBidi"/>
                <w:lang w:val="en-US" w:bidi="he-IL"/>
              </w:rPr>
              <w:t>And he planted an eishel in Beer- Sheba, and he called there in the name of the Lord, the God of the world.</w:t>
            </w:r>
          </w:p>
        </w:tc>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33. </w:t>
            </w:r>
            <w:r w:rsidR="00B37F6E" w:rsidRPr="008A6414">
              <w:rPr>
                <w:rFonts w:asciiTheme="majorBidi" w:hAnsiTheme="majorBidi" w:cstheme="majorBidi"/>
              </w:rPr>
              <w:t xml:space="preserve">And he planted </w:t>
            </w:r>
            <w:r w:rsidR="00B37F6E" w:rsidRPr="008A6414">
              <w:rPr>
                <w:rFonts w:asciiTheme="majorBidi" w:hAnsiTheme="majorBidi" w:cstheme="majorBidi"/>
                <w:b/>
                <w:bCs/>
                <w:highlight w:val="yellow"/>
              </w:rPr>
              <w:t>a garden, (lit., "a paradise,")</w:t>
            </w:r>
            <w:r w:rsidR="00B37F6E" w:rsidRPr="008A6414">
              <w:rPr>
                <w:rFonts w:asciiTheme="majorBidi" w:hAnsiTheme="majorBidi" w:cstheme="majorBidi"/>
                <w:b/>
                <w:bCs/>
              </w:rPr>
              <w:t xml:space="preserve"> </w:t>
            </w:r>
            <w:r w:rsidR="00B37F6E" w:rsidRPr="008A6414">
              <w:rPr>
                <w:rFonts w:asciiTheme="majorBidi" w:hAnsiTheme="majorBidi" w:cstheme="majorBidi"/>
              </w:rPr>
              <w:t xml:space="preserve">at the Well of the Seven Lambs, and prepared in the midst of it food and drink for them who passed by and who returned; </w:t>
            </w:r>
            <w:r w:rsidR="00B37F6E" w:rsidRPr="008A6414">
              <w:rPr>
                <w:rFonts w:asciiTheme="majorBidi" w:hAnsiTheme="majorBidi" w:cstheme="majorBidi"/>
                <w:b/>
                <w:bCs/>
                <w:highlight w:val="yellow"/>
              </w:rPr>
              <w:t>and he pr</w:t>
            </w:r>
            <w:r w:rsidR="00E33349" w:rsidRPr="008A6414">
              <w:rPr>
                <w:rFonts w:asciiTheme="majorBidi" w:hAnsiTheme="majorBidi" w:cstheme="majorBidi"/>
                <w:b/>
                <w:bCs/>
                <w:highlight w:val="yellow"/>
              </w:rPr>
              <w:t>eached to them there, Confess</w:t>
            </w:r>
            <w:r w:rsidR="00B37F6E" w:rsidRPr="008A6414">
              <w:rPr>
                <w:rFonts w:asciiTheme="majorBidi" w:hAnsiTheme="majorBidi" w:cstheme="majorBidi"/>
                <w:b/>
                <w:bCs/>
                <w:highlight w:val="yellow"/>
              </w:rPr>
              <w:t xml:space="preserve">, and believe in </w:t>
            </w:r>
            <w:r w:rsidR="00E33349" w:rsidRPr="008A6414">
              <w:rPr>
                <w:rFonts w:asciiTheme="majorBidi" w:hAnsiTheme="majorBidi" w:cstheme="majorBidi"/>
                <w:b/>
                <w:bCs/>
                <w:highlight w:val="yellow"/>
              </w:rPr>
              <w:t>the Name of the Word of the LORD</w:t>
            </w:r>
            <w:r w:rsidR="00B37F6E" w:rsidRPr="008A6414">
              <w:rPr>
                <w:rFonts w:asciiTheme="majorBidi" w:hAnsiTheme="majorBidi" w:cstheme="majorBidi"/>
              </w:rPr>
              <w:t>, the everlasting God.</w:t>
            </w:r>
          </w:p>
          <w:p w:rsidR="00F9651E" w:rsidRPr="008A6414" w:rsidRDefault="00F9651E"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JERUSALEM: And Abraham planted </w:t>
            </w:r>
            <w:r w:rsidRPr="008A6414">
              <w:rPr>
                <w:rFonts w:asciiTheme="majorBidi" w:hAnsiTheme="majorBidi" w:cstheme="majorBidi"/>
                <w:b/>
                <w:bCs/>
                <w:highlight w:val="yellow"/>
              </w:rPr>
              <w:t>a paradise</w:t>
            </w:r>
            <w:r w:rsidRPr="008A6414">
              <w:rPr>
                <w:rFonts w:asciiTheme="majorBidi" w:hAnsiTheme="majorBidi" w:cstheme="majorBidi"/>
              </w:rPr>
              <w:t xml:space="preserve"> in Beer Sheba, and prepared in the midst of it food and drink for those who arrived at the border; and they ate and drank, and sought to give him the price of what they had eaten and drunk, but he willed not to receive it from them; but our father Abraham discoursed to them of that which he had said, that the world was by His word. Pray before your Father who is in heaven, from whose bounty you have eaten and drunk. </w:t>
            </w:r>
            <w:r w:rsidRPr="008A6414">
              <w:rPr>
                <w:rFonts w:asciiTheme="majorBidi" w:hAnsiTheme="majorBidi" w:cstheme="majorBidi"/>
                <w:b/>
                <w:bCs/>
                <w:highlight w:val="yellow"/>
              </w:rPr>
              <w:t>And they stirred not from their place until the time when he had made them proselytes, and had taught them the way everlasting.</w:t>
            </w:r>
            <w:r w:rsidRPr="008A6414">
              <w:rPr>
                <w:rFonts w:asciiTheme="majorBidi" w:hAnsiTheme="majorBidi" w:cstheme="majorBidi"/>
              </w:rPr>
              <w:t xml:space="preserve"> And Abraham praised and prayed there in the name of the word of the LORD, the God of Eternity.</w:t>
            </w:r>
          </w:p>
        </w:tc>
      </w:tr>
      <w:tr w:rsidR="00A03820" w:rsidRPr="008A6414" w:rsidTr="00A03820">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34. </w:t>
            </w:r>
            <w:r w:rsidR="0030241E" w:rsidRPr="008A6414">
              <w:rPr>
                <w:rFonts w:asciiTheme="majorBidi" w:eastAsiaTheme="minorHAnsi" w:hAnsiTheme="majorBidi" w:cstheme="majorBidi"/>
                <w:lang w:val="en-US" w:bidi="he-IL"/>
              </w:rPr>
              <w:t>And Abraham dwelt in the land of the Philistines for many days.</w:t>
            </w:r>
          </w:p>
        </w:tc>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r w:rsidRPr="008A6414">
              <w:rPr>
                <w:rFonts w:asciiTheme="majorBidi" w:hAnsiTheme="majorBidi" w:cstheme="majorBidi"/>
              </w:rPr>
              <w:t xml:space="preserve">34. </w:t>
            </w:r>
            <w:r w:rsidR="00F9651E" w:rsidRPr="008A6414">
              <w:rPr>
                <w:rFonts w:asciiTheme="majorBidi" w:hAnsiTheme="majorBidi" w:cstheme="majorBidi"/>
              </w:rPr>
              <w:t>- - -</w:t>
            </w:r>
          </w:p>
        </w:tc>
      </w:tr>
      <w:tr w:rsidR="00A03820" w:rsidRPr="008A6414" w:rsidTr="00A03820">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p>
        </w:tc>
        <w:tc>
          <w:tcPr>
            <w:tcW w:w="5220" w:type="dxa"/>
            <w:shd w:val="clear" w:color="auto" w:fill="FFFFFF" w:themeFill="background1"/>
          </w:tcPr>
          <w:p w:rsidR="00A03820" w:rsidRPr="008A6414" w:rsidRDefault="00A03820" w:rsidP="00987F96">
            <w:pPr>
              <w:keepNext/>
              <w:widowControl w:val="0"/>
              <w:spacing w:after="0" w:line="240" w:lineRule="auto"/>
              <w:rPr>
                <w:rFonts w:asciiTheme="majorBidi" w:hAnsiTheme="majorBidi" w:cstheme="majorBidi"/>
              </w:rPr>
            </w:pPr>
          </w:p>
        </w:tc>
      </w:tr>
    </w:tbl>
    <w:p w:rsidR="00A03820" w:rsidRDefault="00A03820" w:rsidP="00987F96">
      <w:pPr>
        <w:keepNext/>
        <w:widowControl w:val="0"/>
        <w:spacing w:after="0" w:line="240" w:lineRule="auto"/>
        <w:jc w:val="both"/>
        <w:rPr>
          <w:rFonts w:ascii="Century Schoolbook" w:hAnsi="Century Schoolbook" w:cs="Times New Roman"/>
          <w:b/>
          <w:bCs/>
          <w:sz w:val="28"/>
          <w:szCs w:val="28"/>
        </w:rPr>
      </w:pPr>
    </w:p>
    <w:p w:rsidR="00A03820" w:rsidRPr="00951A57" w:rsidRDefault="00A03820" w:rsidP="00987F96">
      <w:pPr>
        <w:keepNext/>
        <w:widowControl w:val="0"/>
        <w:spacing w:after="0" w:line="240" w:lineRule="auto"/>
        <w:jc w:val="both"/>
        <w:rPr>
          <w:rFonts w:ascii="Century Schoolbook" w:hAnsi="Century Schoolbook" w:cs="Times New Roman"/>
        </w:rPr>
      </w:pPr>
      <w:r w:rsidRPr="00951A57">
        <w:rPr>
          <w:rFonts w:ascii="Century Schoolbook" w:hAnsi="Century Schoolbook" w:cs="Times New Roman"/>
          <w:b/>
          <w:bCs/>
          <w:sz w:val="28"/>
          <w:szCs w:val="28"/>
        </w:rPr>
        <w:lastRenderedPageBreak/>
        <w:t>Welcome to the World of P’shat Exegesis</w:t>
      </w:r>
    </w:p>
    <w:p w:rsidR="00A03820" w:rsidRDefault="00A03820" w:rsidP="00987F96">
      <w:pPr>
        <w:keepNext/>
        <w:widowControl w:val="0"/>
        <w:spacing w:after="0" w:line="240" w:lineRule="auto"/>
        <w:jc w:val="both"/>
        <w:rPr>
          <w:rFonts w:ascii="Times New Roman" w:hAnsi="Times New Roman" w:cs="Times New Roman"/>
        </w:rPr>
      </w:pPr>
    </w:p>
    <w:p w:rsidR="00A03820" w:rsidRDefault="00A03820" w:rsidP="00987F96">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A03820" w:rsidRDefault="00A03820" w:rsidP="00987F96">
      <w:pPr>
        <w:keepNext/>
        <w:widowControl w:val="0"/>
        <w:spacing w:after="0" w:line="240" w:lineRule="auto"/>
        <w:jc w:val="both"/>
        <w:rPr>
          <w:rFonts w:ascii="Times New Roman" w:hAnsi="Times New Roman" w:cs="Times New Roman"/>
        </w:rPr>
      </w:pPr>
    </w:p>
    <w:p w:rsidR="00A03820" w:rsidRDefault="00A03820" w:rsidP="00987F96">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A03820" w:rsidRDefault="00A03820" w:rsidP="00987F96">
      <w:pPr>
        <w:keepNext/>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16" w:history="1">
        <w:r w:rsidRPr="00B44476">
          <w:rPr>
            <w:rStyle w:val="Hyperlink"/>
            <w:rFonts w:ascii="Times New Roman" w:hAnsi="Times New Roman" w:cs="Times New Roman"/>
          </w:rPr>
          <w:t>http://www.jewishencyclopedia.com/view.jsp?artid=472&amp;letter=R</w:t>
        </w:r>
      </w:hyperlink>
      <w:r>
        <w:rPr>
          <w:rFonts w:ascii="Times New Roman" w:hAnsi="Times New Roman" w:cs="Times New Roman"/>
        </w:rPr>
        <w:t>]:</w:t>
      </w:r>
    </w:p>
    <w:p w:rsidR="00A03820" w:rsidRDefault="00A03820" w:rsidP="00987F96">
      <w:pPr>
        <w:keepNext/>
        <w:widowControl w:val="0"/>
        <w:spacing w:after="0" w:line="240" w:lineRule="auto"/>
        <w:jc w:val="both"/>
        <w:rPr>
          <w:rFonts w:ascii="Times New Roman" w:hAnsi="Times New Roman" w:cs="Times New Roman"/>
        </w:rPr>
      </w:pPr>
    </w:p>
    <w:p w:rsidR="00A03820" w:rsidRPr="005733F1" w:rsidRDefault="00A03820" w:rsidP="00987F9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A03820" w:rsidRPr="005733F1" w:rsidRDefault="00A03820" w:rsidP="00987F9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A03820" w:rsidRPr="005733F1" w:rsidRDefault="00A03820" w:rsidP="00987F9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A03820" w:rsidRPr="005733F1" w:rsidRDefault="00A03820" w:rsidP="00987F9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rsidR="00A03820" w:rsidRPr="005733F1" w:rsidRDefault="00A03820" w:rsidP="00987F9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rsidR="00A03820" w:rsidRPr="005733F1" w:rsidRDefault="00A03820" w:rsidP="00987F9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6. Ka-yoẓe bo mi-maḳom aḥer:</w:t>
      </w:r>
      <w:r w:rsidRPr="005733F1">
        <w:rPr>
          <w:rFonts w:ascii="Times New Roman" w:hAnsi="Times New Roman" w:cs="Times New Roman"/>
        </w:rPr>
        <w:t xml:space="preserve"> Similarity in content to another Scriptural passage.</w:t>
      </w:r>
    </w:p>
    <w:p w:rsidR="00A03820" w:rsidRDefault="00A03820" w:rsidP="00987F9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A03820" w:rsidRDefault="00A03820" w:rsidP="00987F96">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lang w:val="en-US" w:bidi="he-IL"/>
        </w:rPr>
      </w:pPr>
    </w:p>
    <w:p w:rsidR="00A03820" w:rsidRPr="004D6302" w:rsidRDefault="00A03820" w:rsidP="00987F96">
      <w:pPr>
        <w:keepNext/>
        <w:widowControl w:val="0"/>
        <w:spacing w:after="0" w:line="240" w:lineRule="auto"/>
        <w:jc w:val="both"/>
        <w:rPr>
          <w:rFonts w:ascii="Century Schoolbook" w:hAnsi="Century Schoolbook" w:cs="Times New Roman"/>
          <w:b/>
          <w:bCs/>
        </w:rPr>
      </w:pPr>
    </w:p>
    <w:p w:rsidR="00A03820" w:rsidRPr="005C1AE5" w:rsidRDefault="00A03820" w:rsidP="00987F96">
      <w:pPr>
        <w:keepNext/>
        <w:widowControl w:val="0"/>
        <w:spacing w:after="0" w:line="240" w:lineRule="auto"/>
        <w:jc w:val="both"/>
        <w:rPr>
          <w:rFonts w:ascii="Century Schoolbook" w:hAnsi="Century Schoolbook" w:cs="Times New Roman"/>
          <w:sz w:val="28"/>
          <w:szCs w:val="28"/>
        </w:rPr>
      </w:pPr>
      <w:r w:rsidRPr="005C1AE5">
        <w:rPr>
          <w:rFonts w:ascii="Century Schoolbook" w:hAnsi="Century Schoolbook" w:cs="Times New Roman"/>
          <w:b/>
          <w:bCs/>
          <w:sz w:val="28"/>
          <w:szCs w:val="28"/>
        </w:rPr>
        <w:t>Reading Assignment:</w:t>
      </w:r>
    </w:p>
    <w:p w:rsidR="00A03820" w:rsidRPr="003C0FD4" w:rsidRDefault="00A03820" w:rsidP="00987F96">
      <w:pPr>
        <w:keepNext/>
        <w:widowControl w:val="0"/>
        <w:spacing w:after="0" w:line="240" w:lineRule="auto"/>
        <w:jc w:val="both"/>
        <w:rPr>
          <w:rFonts w:ascii="Times New Roman" w:hAnsi="Times New Roman" w:cs="Times New Roman"/>
        </w:rPr>
      </w:pPr>
    </w:p>
    <w:p w:rsidR="00A03820" w:rsidRPr="003C0FD4" w:rsidRDefault="00A03820" w:rsidP="00987F96">
      <w:pPr>
        <w:keepNext/>
        <w:widowControl w:val="0"/>
        <w:spacing w:after="0" w:line="240" w:lineRule="auto"/>
        <w:jc w:val="both"/>
        <w:rPr>
          <w:rFonts w:ascii="Times New Roman" w:hAnsi="Times New Roman" w:cs="Times New Roman"/>
        </w:rPr>
      </w:pPr>
      <w:r w:rsidRPr="003C0FD4">
        <w:rPr>
          <w:rFonts w:ascii="Times New Roman" w:hAnsi="Times New Roman" w:cs="Times New Roman"/>
          <w:b/>
          <w:bCs/>
          <w:u w:val="single"/>
        </w:rPr>
        <w:t>The Torah Anthol</w:t>
      </w:r>
      <w:r>
        <w:rPr>
          <w:rFonts w:ascii="Times New Roman" w:hAnsi="Times New Roman" w:cs="Times New Roman"/>
          <w:b/>
          <w:bCs/>
          <w:u w:val="single"/>
        </w:rPr>
        <w:t>ogy: Yalkut Me’Am Lo’Ez - Vol II: The Patriarchs</w:t>
      </w:r>
    </w:p>
    <w:p w:rsidR="00A03820" w:rsidRPr="003C0FD4" w:rsidRDefault="00A03820" w:rsidP="00987F96">
      <w:pPr>
        <w:keepNext/>
        <w:widowControl w:val="0"/>
        <w:spacing w:after="0" w:line="240" w:lineRule="auto"/>
        <w:jc w:val="both"/>
        <w:rPr>
          <w:rFonts w:ascii="Times New Roman" w:hAnsi="Times New Roman" w:cs="Times New Roman"/>
        </w:rPr>
      </w:pPr>
      <w:r>
        <w:rPr>
          <w:rFonts w:ascii="Times New Roman" w:hAnsi="Times New Roman" w:cs="Times New Roman"/>
        </w:rPr>
        <w:t>By: Rabbi Yaaqov Culi, Translated by: Rabbi Aryeh Kaplan</w:t>
      </w:r>
    </w:p>
    <w:p w:rsidR="00A03820" w:rsidRDefault="00A03820" w:rsidP="00987F96">
      <w:pPr>
        <w:keepNext/>
        <w:widowControl w:val="0"/>
        <w:spacing w:after="0" w:line="240" w:lineRule="auto"/>
        <w:jc w:val="both"/>
        <w:rPr>
          <w:rFonts w:ascii="Times New Roman" w:hAnsi="Times New Roman" w:cs="Times New Roman"/>
        </w:rPr>
      </w:pPr>
      <w:r w:rsidRPr="003C0FD4">
        <w:rPr>
          <w:rFonts w:ascii="Times New Roman" w:hAnsi="Times New Roman" w:cs="Times New Roman"/>
        </w:rPr>
        <w:t xml:space="preserve">Published by: Moznaim </w:t>
      </w:r>
      <w:r>
        <w:rPr>
          <w:rFonts w:ascii="Times New Roman" w:hAnsi="Times New Roman" w:cs="Times New Roman"/>
        </w:rPr>
        <w:t>Publishing Corp. (New York, 1988</w:t>
      </w:r>
      <w:r w:rsidRPr="003C0FD4">
        <w:rPr>
          <w:rFonts w:ascii="Times New Roman" w:hAnsi="Times New Roman" w:cs="Times New Roman"/>
        </w:rPr>
        <w:t>)</w:t>
      </w:r>
    </w:p>
    <w:p w:rsidR="00A03820" w:rsidRDefault="00A03820" w:rsidP="00987F96">
      <w:pPr>
        <w:keepNext/>
        <w:widowControl w:val="0"/>
        <w:spacing w:after="0" w:line="240" w:lineRule="auto"/>
        <w:jc w:val="both"/>
        <w:rPr>
          <w:rFonts w:ascii="Times New Roman" w:hAnsi="Times New Roman" w:cs="Times New Roman"/>
          <w:lang w:val="en-US"/>
        </w:rPr>
      </w:pPr>
      <w:r>
        <w:rPr>
          <w:rFonts w:ascii="Times New Roman" w:hAnsi="Times New Roman" w:cs="Times New Roman"/>
        </w:rPr>
        <w:t>Vol. 2</w:t>
      </w:r>
      <w:r w:rsidRPr="002C6BF0">
        <w:rPr>
          <w:rFonts w:ascii="Times New Roman" w:hAnsi="Times New Roman" w:cs="Times New Roman"/>
        </w:rPr>
        <w:t xml:space="preserve"> – “</w:t>
      </w:r>
      <w:r>
        <w:rPr>
          <w:rFonts w:ascii="Times New Roman" w:hAnsi="Times New Roman" w:cs="Times New Roman"/>
          <w:u w:val="single"/>
        </w:rPr>
        <w:t>The Patriarchs</w:t>
      </w:r>
      <w:r>
        <w:rPr>
          <w:rFonts w:ascii="Times New Roman" w:hAnsi="Times New Roman" w:cs="Times New Roman"/>
        </w:rPr>
        <w:t>,” pp. 274-309</w:t>
      </w:r>
    </w:p>
    <w:p w:rsidR="00A03820" w:rsidRPr="00FF3B38" w:rsidRDefault="00A03820" w:rsidP="00987F96">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lang w:val="en-US" w:bidi="he-IL"/>
        </w:rPr>
      </w:pPr>
    </w:p>
    <w:p w:rsidR="00A03820" w:rsidRPr="00EC607B" w:rsidRDefault="00A03820" w:rsidP="00987F96">
      <w:pPr>
        <w:keepNext/>
        <w:widowControl w:val="0"/>
        <w:spacing w:after="0" w:line="240" w:lineRule="auto"/>
        <w:jc w:val="both"/>
        <w:rPr>
          <w:rFonts w:ascii="Times New Roman" w:hAnsi="Times New Roman" w:cs="Times New Roman"/>
          <w:lang w:val="en-US"/>
        </w:rPr>
      </w:pPr>
    </w:p>
    <w:p w:rsidR="00A03820" w:rsidRDefault="00A03820" w:rsidP="00987F96">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9C2EB9">
        <w:rPr>
          <w:rFonts w:ascii="Century Schoolbook" w:eastAsia="Times New Roman" w:hAnsi="Century Schoolbook" w:cs="Times New Roman"/>
          <w:b/>
          <w:bCs/>
          <w:kern w:val="28"/>
          <w:sz w:val="28"/>
          <w:szCs w:val="28"/>
          <w:lang w:val="en-US" w:eastAsia="en-AU" w:bidi="he-IL"/>
        </w:rPr>
        <w:t>Rashi</w:t>
      </w:r>
      <w:r>
        <w:rPr>
          <w:rFonts w:ascii="Century Schoolbook" w:eastAsia="Times New Roman" w:hAnsi="Century Schoolbook" w:cs="Times New Roman"/>
          <w:b/>
          <w:bCs/>
          <w:kern w:val="28"/>
          <w:sz w:val="28"/>
          <w:szCs w:val="28"/>
          <w:lang w:val="en-US" w:eastAsia="en-AU" w:bidi="he-IL"/>
        </w:rPr>
        <w:t>’s</w:t>
      </w:r>
      <w:r w:rsidRPr="009C2EB9">
        <w:rPr>
          <w:rFonts w:ascii="Century Schoolbook" w:eastAsia="Times New Roman" w:hAnsi="Century Schoolbook" w:cs="Times New Roman"/>
          <w:b/>
          <w:bCs/>
          <w:kern w:val="28"/>
          <w:sz w:val="28"/>
          <w:szCs w:val="28"/>
          <w:lang w:val="en-US" w:eastAsia="en-AU" w:bidi="he-IL"/>
        </w:rPr>
        <w:t xml:space="preserve"> Commentary for: </w:t>
      </w:r>
      <w:r w:rsidRPr="009C2EB9">
        <w:rPr>
          <w:rFonts w:ascii="Century Schoolbook" w:eastAsia="Times New Roman" w:hAnsi="Century Schoolbook" w:cs="Times New Roman"/>
          <w:b/>
          <w:bCs/>
          <w:kern w:val="28"/>
          <w:sz w:val="28"/>
          <w:szCs w:val="28"/>
          <w:cs/>
          <w:lang w:val="en-US" w:eastAsia="en-AU" w:bidi="he-IL"/>
        </w:rPr>
        <w:t>‎</w:t>
      </w:r>
      <w:r w:rsidRPr="00AB15C9">
        <w:t xml:space="preserve"> </w:t>
      </w:r>
      <w:r>
        <w:rPr>
          <w:rFonts w:ascii="Century Schoolbook" w:eastAsia="Times New Roman" w:hAnsi="Century Schoolbook" w:cs="Times New Roman"/>
          <w:b/>
          <w:bCs/>
          <w:kern w:val="28"/>
          <w:sz w:val="28"/>
          <w:szCs w:val="28"/>
          <w:lang w:val="en-US" w:eastAsia="en-AU" w:bidi="he-IL"/>
        </w:rPr>
        <w:t xml:space="preserve">B’resheet (Genesis) </w:t>
      </w:r>
      <w:r w:rsidRPr="00BA106E">
        <w:rPr>
          <w:rFonts w:ascii="Century Schoolbook" w:eastAsia="Times New Roman" w:hAnsi="Century Schoolbook" w:cs="Times New Roman" w:hint="cs"/>
          <w:b/>
          <w:bCs/>
          <w:kern w:val="28"/>
          <w:sz w:val="28"/>
          <w:szCs w:val="28"/>
          <w:cs/>
          <w:lang w:val="en-US" w:eastAsia="en-AU" w:bidi="he-IL"/>
        </w:rPr>
        <w:t>‎</w:t>
      </w:r>
      <w:r>
        <w:rPr>
          <w:rFonts w:ascii="Century Schoolbook" w:eastAsia="Times New Roman" w:hAnsi="Century Schoolbook" w:cs="Times New Roman"/>
          <w:b/>
          <w:bCs/>
          <w:kern w:val="28"/>
          <w:sz w:val="28"/>
          <w:szCs w:val="28"/>
          <w:lang w:val="en-US" w:eastAsia="en-AU" w:bidi="he-IL"/>
        </w:rPr>
        <w:t>21:1-34</w:t>
      </w:r>
      <w:r w:rsidRPr="00BA106E">
        <w:rPr>
          <w:rFonts w:ascii="Century Schoolbook" w:eastAsia="Times New Roman" w:hAnsi="Century Schoolbook" w:cs="Times New Roman"/>
          <w:b/>
          <w:bCs/>
          <w:kern w:val="28"/>
          <w:sz w:val="28"/>
          <w:szCs w:val="28"/>
          <w:cs/>
          <w:lang w:val="en-US" w:eastAsia="en-AU" w:bidi="he-IL"/>
        </w:rPr>
        <w:t>‎</w:t>
      </w:r>
    </w:p>
    <w:p w:rsidR="005A4454" w:rsidRDefault="005A4454" w:rsidP="00987F96">
      <w:pPr>
        <w:keepNext/>
        <w:widowControl w:val="0"/>
        <w:spacing w:after="0" w:line="240" w:lineRule="auto"/>
        <w:jc w:val="both"/>
        <w:rPr>
          <w:rFonts w:ascii="Arial Narrow" w:hAnsi="Arial Narrow" w:cs="Times New Roman"/>
          <w:b/>
          <w:bCs/>
          <w:lang w:bidi="he-IL"/>
        </w:rPr>
      </w:pP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1 And the Lord remembered Sarah, etc.</w:t>
      </w:r>
      <w:r w:rsidRPr="000613EE">
        <w:rPr>
          <w:rFonts w:asciiTheme="majorBidi" w:hAnsiTheme="majorBidi" w:cstheme="majorBidi"/>
        </w:rPr>
        <w:t xml:space="preserve"> -(B.K 92a) This section was placed next to [the preceding section] to teach you that whoever begs for mercy for his friend, when he needs the same thing, he is answered first, for it is said (verse 17) “And Abraham prayed, etc.,” and immediately following it, “And the Lord remembered Sarah,” i.e., He had already remembered her before He healed Abimelech.-</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remembered Sarah</w:t>
      </w:r>
      <w:r w:rsidRPr="000613EE">
        <w:rPr>
          <w:rFonts w:asciiTheme="majorBidi" w:hAnsiTheme="majorBidi" w:cstheme="majorBidi"/>
        </w:rPr>
        <w:t xml:space="preserve"> as He had said Concerning [the promise of] conception.-</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as He had spoken</w:t>
      </w:r>
      <w:r w:rsidRPr="000613EE">
        <w:rPr>
          <w:rFonts w:asciiTheme="majorBidi" w:hAnsiTheme="majorBidi" w:cstheme="majorBidi"/>
        </w:rPr>
        <w:t xml:space="preserve"> Concerning [the promise of] birth. Now where is [the expression] “saying” and where is [the expression] “speaking”? “Saying” (</w:t>
      </w:r>
      <w:r w:rsidRPr="000613EE">
        <w:rPr>
          <w:rFonts w:asciiTheme="majorBidi" w:hAnsiTheme="majorBidi" w:cstheme="majorBidi"/>
          <w:rtl/>
          <w:lang w:bidi="he-IL"/>
        </w:rPr>
        <w:t>אֲמִירה</w:t>
      </w:r>
      <w:r w:rsidRPr="000613EE">
        <w:rPr>
          <w:rFonts w:asciiTheme="majorBidi" w:hAnsiTheme="majorBidi" w:cstheme="majorBidi"/>
        </w:rPr>
        <w:t>) is mentioned (above 17:19): “And God said (</w:t>
      </w:r>
      <w:r w:rsidRPr="000613EE">
        <w:rPr>
          <w:rFonts w:asciiTheme="majorBidi" w:hAnsiTheme="majorBidi" w:cstheme="majorBidi"/>
          <w:rtl/>
          <w:lang w:bidi="he-IL"/>
        </w:rPr>
        <w:t>וַיֽאמֶר</w:t>
      </w:r>
      <w:r w:rsidRPr="000613EE">
        <w:rPr>
          <w:rFonts w:asciiTheme="majorBidi" w:hAnsiTheme="majorBidi" w:cstheme="majorBidi"/>
        </w:rPr>
        <w:t>) : Indeed, your wife Sarah, etc...” “Speaking” (</w:t>
      </w:r>
      <w:r w:rsidRPr="000613EE">
        <w:rPr>
          <w:rFonts w:asciiTheme="majorBidi" w:hAnsiTheme="majorBidi" w:cstheme="majorBidi"/>
          <w:rtl/>
          <w:lang w:bidi="he-IL"/>
        </w:rPr>
        <w:t>דִבוּר</w:t>
      </w:r>
      <w:r w:rsidRPr="000613EE">
        <w:rPr>
          <w:rFonts w:asciiTheme="majorBidi" w:hAnsiTheme="majorBidi" w:cstheme="majorBidi"/>
        </w:rPr>
        <w:t>) [is mentioned] (above 15:1): “The word of (</w:t>
      </w:r>
      <w:r w:rsidRPr="000613EE">
        <w:rPr>
          <w:rFonts w:asciiTheme="majorBidi" w:hAnsiTheme="majorBidi" w:cstheme="majorBidi"/>
          <w:rtl/>
          <w:lang w:bidi="he-IL"/>
        </w:rPr>
        <w:t>דְבַר</w:t>
      </w:r>
      <w:r w:rsidRPr="000613EE">
        <w:rPr>
          <w:rFonts w:asciiTheme="majorBidi" w:hAnsiTheme="majorBidi" w:cstheme="majorBidi"/>
        </w:rPr>
        <w:t>) the Lord came to Abram,” in the Covenant Between the Parts, where it is stated (ibid. 4): “This one [Eliezer] will not inherit you, etc.” and He brought forth the heir from Sarah.</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and the Lord did to Sarah as He had spoken</w:t>
      </w:r>
      <w:r w:rsidRPr="000613EE">
        <w:rPr>
          <w:rFonts w:asciiTheme="majorBidi" w:hAnsiTheme="majorBidi" w:cstheme="majorBidi"/>
        </w:rPr>
        <w:t xml:space="preserve"> to Abraham.</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lastRenderedPageBreak/>
        <w:t>2 at the time of which [He] had spoken</w:t>
      </w:r>
      <w:r w:rsidRPr="000613EE">
        <w:rPr>
          <w:rFonts w:asciiTheme="majorBidi" w:hAnsiTheme="majorBidi" w:cstheme="majorBidi"/>
        </w:rPr>
        <w:t xml:space="preserve"> Rabbi Yudan and Rabbi Chama dispute. Rabbi Yudan says: This teaches us that he was born after nine months, so that it should not be said that he was [conceived] in Abimelech’s household, and Rabbi Chama says: After seven months.-[from Gen. Rabbah 53:6]</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at the time of which God had spoken</w:t>
      </w:r>
      <w:r w:rsidRPr="000613EE">
        <w:rPr>
          <w:rFonts w:asciiTheme="majorBidi" w:hAnsiTheme="majorBidi" w:cstheme="majorBidi"/>
        </w:rPr>
        <w:t xml:space="preserve"> Heb. </w:t>
      </w:r>
      <w:r w:rsidRPr="000613EE">
        <w:rPr>
          <w:rFonts w:asciiTheme="majorBidi" w:hAnsiTheme="majorBidi" w:cstheme="majorBidi"/>
          <w:rtl/>
          <w:lang w:bidi="he-IL"/>
        </w:rPr>
        <w:t>אֽתוֹ</w:t>
      </w:r>
      <w:r w:rsidRPr="000613EE">
        <w:rPr>
          <w:rFonts w:asciiTheme="majorBidi" w:hAnsiTheme="majorBidi" w:cstheme="majorBidi"/>
        </w:rPr>
        <w:t xml:space="preserve"> . [Onkelos and Jonathan render:] </w:t>
      </w:r>
      <w:r w:rsidRPr="000613EE">
        <w:rPr>
          <w:rFonts w:asciiTheme="majorBidi" w:hAnsiTheme="majorBidi" w:cstheme="majorBidi"/>
          <w:rtl/>
          <w:lang w:bidi="he-IL"/>
        </w:rPr>
        <w:t>דְמַלֵיל יָתֵי</w:t>
      </w:r>
      <w:r w:rsidRPr="000613EE">
        <w:rPr>
          <w:rFonts w:asciiTheme="majorBidi" w:hAnsiTheme="majorBidi" w:cstheme="majorBidi"/>
        </w:rPr>
        <w:t xml:space="preserve"> , i.e., the time that He had spoken and fixed, when he [the angel] said to him (18:14): “At the appointed time, I will return to you.” He made a scratch on the wall, and said to him,</w:t>
      </w:r>
      <w:r>
        <w:rPr>
          <w:rFonts w:asciiTheme="majorBidi" w:hAnsiTheme="majorBidi" w:cstheme="majorBidi"/>
        </w:rPr>
        <w:t xml:space="preserve"> “</w:t>
      </w:r>
      <w:r w:rsidRPr="000613EE">
        <w:rPr>
          <w:rFonts w:asciiTheme="majorBidi" w:hAnsiTheme="majorBidi" w:cstheme="majorBidi"/>
        </w:rPr>
        <w:t>When the sun reaches this scratch next year, she will give birth.”-[from Tan. Buber, Vayera 36]</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in his old age</w:t>
      </w:r>
      <w:r w:rsidRPr="000613EE">
        <w:rPr>
          <w:rFonts w:asciiTheme="majorBidi" w:hAnsiTheme="majorBidi" w:cstheme="majorBidi"/>
        </w:rPr>
        <w:t xml:space="preserve"> - </w:t>
      </w:r>
      <w:r w:rsidRPr="000613EE">
        <w:rPr>
          <w:rFonts w:asciiTheme="majorBidi" w:hAnsiTheme="majorBidi" w:cstheme="majorBidi"/>
          <w:rtl/>
          <w:lang w:bidi="he-IL"/>
        </w:rPr>
        <w:t>לִזְקֻנָיו</w:t>
      </w:r>
      <w:r w:rsidRPr="000613EE">
        <w:rPr>
          <w:rFonts w:asciiTheme="majorBidi" w:hAnsiTheme="majorBidi" w:cstheme="majorBidi"/>
        </w:rPr>
        <w:t xml:space="preserve"> means </w:t>
      </w:r>
      <w:r w:rsidRPr="000613EE">
        <w:rPr>
          <w:rFonts w:asciiTheme="majorBidi" w:hAnsiTheme="majorBidi" w:cstheme="majorBidi"/>
          <w:b/>
          <w:bCs/>
          <w:highlight w:val="yellow"/>
        </w:rPr>
        <w:t>that his [Isaac’s] facial features were like his</w:t>
      </w:r>
      <w:r w:rsidRPr="000613EE">
        <w:rPr>
          <w:rFonts w:asciiTheme="majorBidi" w:hAnsiTheme="majorBidi" w:cstheme="majorBidi"/>
        </w:rPr>
        <w:t>.-[from Gen. Rabbah 53:6]</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6 will rejoice over me</w:t>
      </w:r>
      <w:r w:rsidRPr="000613EE">
        <w:rPr>
          <w:rFonts w:asciiTheme="majorBidi" w:hAnsiTheme="majorBidi" w:cstheme="majorBidi"/>
        </w:rPr>
        <w:t xml:space="preserve"> Heb. </w:t>
      </w:r>
      <w:r w:rsidRPr="000613EE">
        <w:rPr>
          <w:rFonts w:asciiTheme="majorBidi" w:hAnsiTheme="majorBidi" w:cstheme="majorBidi"/>
          <w:rtl/>
          <w:lang w:bidi="he-IL"/>
        </w:rPr>
        <w:t>יִצְחַק</w:t>
      </w:r>
      <w:r w:rsidRPr="000613EE">
        <w:rPr>
          <w:rFonts w:asciiTheme="majorBidi" w:hAnsiTheme="majorBidi" w:cstheme="majorBidi"/>
        </w:rPr>
        <w:t xml:space="preserve"> will rejoice for me (Targum Onkelos). And the Midrashic interpretation (Gen. Rabbah 53:8) is: Many barren women were remembered with her; many sick people were healed on that very day; many prayers were answered with hers, and there was much joy in the world.</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 xml:space="preserve">7 Who would have said to Abraham </w:t>
      </w:r>
      <w:r w:rsidRPr="000613EE">
        <w:rPr>
          <w:rFonts w:asciiTheme="majorBidi" w:hAnsiTheme="majorBidi" w:cstheme="majorBidi"/>
        </w:rPr>
        <w:t xml:space="preserve">An expression of praise and esteem, as in (Isa. 41:4): “Who has wrought and done?”; (ibid. 40:26): “Who has created these?” See what He is and Who He is (and how great He is), He Who keeps His promise! The Holy One, blessed be He, promises and does.- [based on Targum Onkelos] said Heb. </w:t>
      </w:r>
      <w:r w:rsidRPr="000613EE">
        <w:rPr>
          <w:rFonts w:asciiTheme="majorBidi" w:hAnsiTheme="majorBidi" w:cstheme="majorBidi"/>
          <w:rtl/>
          <w:lang w:bidi="he-IL"/>
        </w:rPr>
        <w:t>מִלֵל</w:t>
      </w:r>
      <w:r w:rsidRPr="000613EE">
        <w:rPr>
          <w:rFonts w:asciiTheme="majorBidi" w:hAnsiTheme="majorBidi" w:cstheme="majorBidi"/>
        </w:rPr>
        <w:t xml:space="preserve"> . Scripture uses an unusual word and does not say </w:t>
      </w:r>
      <w:r w:rsidRPr="000613EE">
        <w:rPr>
          <w:rFonts w:asciiTheme="majorBidi" w:hAnsiTheme="majorBidi" w:cstheme="majorBidi"/>
          <w:rtl/>
          <w:lang w:bidi="he-IL"/>
        </w:rPr>
        <w:t>דִבֶּר</w:t>
      </w:r>
      <w:r w:rsidRPr="000613EE">
        <w:rPr>
          <w:rFonts w:asciiTheme="majorBidi" w:hAnsiTheme="majorBidi" w:cstheme="majorBidi"/>
        </w:rPr>
        <w:t xml:space="preserve"> because its numerical value [of </w:t>
      </w:r>
      <w:r w:rsidRPr="000613EE">
        <w:rPr>
          <w:rFonts w:asciiTheme="majorBidi" w:hAnsiTheme="majorBidi" w:cstheme="majorBidi"/>
          <w:rtl/>
          <w:lang w:bidi="he-IL"/>
        </w:rPr>
        <w:t>מִלֵל</w:t>
      </w:r>
      <w:r w:rsidRPr="000613EE">
        <w:rPr>
          <w:rFonts w:asciiTheme="majorBidi" w:hAnsiTheme="majorBidi" w:cstheme="majorBidi"/>
        </w:rPr>
        <w:t xml:space="preserve"> ] is 100, i.e., at the end of one hundred [years] of Abraham.-[from Gen. Rabbah 53:3]</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Sarah would nurse children</w:t>
      </w:r>
      <w:r w:rsidRPr="000613EE">
        <w:rPr>
          <w:rFonts w:asciiTheme="majorBidi" w:hAnsiTheme="majorBidi" w:cstheme="majorBidi"/>
        </w:rPr>
        <w:t xml:space="preserve"> Why is “children” in the plural? On the day of the feast, the princesses brought their children with them, and she nursed them, for they were saying, “Sarah did not give birth, but brought in a foundling from the street.”-[from B. M. 87a] See above 17:16.</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 xml:space="preserve">8 and was weaned </w:t>
      </w:r>
      <w:r w:rsidRPr="000613EE">
        <w:rPr>
          <w:rFonts w:asciiTheme="majorBidi" w:hAnsiTheme="majorBidi" w:cstheme="majorBidi"/>
        </w:rPr>
        <w:t>At the end of twenty-four months.-[from Gen. Rabbah 53:10, Keth. 60a]</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a great feast</w:t>
      </w:r>
      <w:r w:rsidRPr="000613EE">
        <w:rPr>
          <w:rFonts w:asciiTheme="majorBidi" w:hAnsiTheme="majorBidi" w:cstheme="majorBidi"/>
        </w:rPr>
        <w:t xml:space="preserve"> for all the prominent people of the generation were there: Shem, Eber, and Abimelech.-[from Tan. Buber, Vayishlach 23] Cf. Gen. Rabbah 53:10.</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 xml:space="preserve">9 making merry </w:t>
      </w:r>
      <w:r w:rsidRPr="000613EE">
        <w:rPr>
          <w:rFonts w:asciiTheme="majorBidi" w:hAnsiTheme="majorBidi" w:cstheme="majorBidi"/>
        </w:rPr>
        <w:t xml:space="preserve">Heb. </w:t>
      </w:r>
      <w:r w:rsidRPr="000613EE">
        <w:rPr>
          <w:rFonts w:asciiTheme="majorBidi" w:hAnsiTheme="majorBidi" w:cstheme="majorBidi"/>
          <w:rtl/>
          <w:lang w:bidi="he-IL"/>
        </w:rPr>
        <w:t>מְצַחֵק</w:t>
      </w:r>
      <w:r w:rsidRPr="000613EE">
        <w:rPr>
          <w:rFonts w:asciiTheme="majorBidi" w:hAnsiTheme="majorBidi" w:cstheme="majorBidi"/>
        </w:rPr>
        <w:t xml:space="preserve"> . An expression of idolatry, as it is said (Exod. 32:6): “and they rose up to make merry” (</w:t>
      </w:r>
      <w:r w:rsidRPr="000613EE">
        <w:rPr>
          <w:rFonts w:asciiTheme="majorBidi" w:hAnsiTheme="majorBidi" w:cstheme="majorBidi"/>
          <w:rtl/>
          <w:lang w:bidi="he-IL"/>
        </w:rPr>
        <w:t>לְצַחֵק</w:t>
      </w:r>
      <w:r w:rsidRPr="000613EE">
        <w:rPr>
          <w:rFonts w:asciiTheme="majorBidi" w:hAnsiTheme="majorBidi" w:cstheme="majorBidi"/>
        </w:rPr>
        <w:t>) . Another explanation: An expression of illicit sexual relations, as it is said (below 39:17): “to mock (</w:t>
      </w:r>
      <w:r w:rsidRPr="000613EE">
        <w:rPr>
          <w:rFonts w:asciiTheme="majorBidi" w:hAnsiTheme="majorBidi" w:cstheme="majorBidi"/>
          <w:rtl/>
          <w:lang w:bidi="he-IL"/>
        </w:rPr>
        <w:t>לְצַחֶק</w:t>
      </w:r>
      <w:r w:rsidRPr="000613EE">
        <w:rPr>
          <w:rFonts w:asciiTheme="majorBidi" w:hAnsiTheme="majorBidi" w:cstheme="majorBidi"/>
        </w:rPr>
        <w:t>) me.” Another explanation: An expression of murder, as it is said (II Sam. 2:14): “Let the boys get up now and sport (</w:t>
      </w:r>
      <w:r w:rsidRPr="000613EE">
        <w:rPr>
          <w:rFonts w:asciiTheme="majorBidi" w:hAnsiTheme="majorBidi" w:cstheme="majorBidi"/>
          <w:rtl/>
          <w:lang w:bidi="he-IL"/>
        </w:rPr>
        <w:t>וַיִשַׂחֲקוּ</w:t>
      </w:r>
      <w:r w:rsidRPr="000613EE">
        <w:rPr>
          <w:rFonts w:asciiTheme="majorBidi" w:hAnsiTheme="majorBidi" w:cstheme="majorBidi"/>
        </w:rPr>
        <w:t>) before us, etc.”-[from Gen. Rabbah 53:11]</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10 with my son, etc</w:t>
      </w:r>
      <w:r w:rsidRPr="000613EE">
        <w:rPr>
          <w:rFonts w:asciiTheme="majorBidi" w:hAnsiTheme="majorBidi" w:cstheme="majorBidi"/>
        </w:rPr>
        <w:t>. From Sarah’s reply, “For the son of this handmaid shall not inherit with my son,” you learn that he would quarrel with Isaac regarding the inheritance and say,</w:t>
      </w:r>
      <w:r>
        <w:rPr>
          <w:rFonts w:asciiTheme="majorBidi" w:hAnsiTheme="majorBidi" w:cstheme="majorBidi"/>
        </w:rPr>
        <w:t xml:space="preserve"> “</w:t>
      </w:r>
      <w:r w:rsidRPr="000613EE">
        <w:rPr>
          <w:rFonts w:asciiTheme="majorBidi" w:hAnsiTheme="majorBidi" w:cstheme="majorBidi"/>
        </w:rPr>
        <w:t>I am the firstborn and should take two portions,” and they would go out to the field, and he would take his bow and shoot arrows at him, as it is said (Prov. 26:18f.): “Like one who wearies himself shooting firebrands, etc. and says: Am I not joking?”-[from above source]</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 xml:space="preserve">with my son, with Isaac </w:t>
      </w:r>
      <w:r w:rsidRPr="000613EE">
        <w:rPr>
          <w:rFonts w:asciiTheme="majorBidi" w:hAnsiTheme="majorBidi" w:cstheme="majorBidi"/>
        </w:rPr>
        <w:t>-(Gen. Rabbah 53:11) Just because he is my son, even if he were not as deserving as Isaac, or [if he were] as deserving as Isaac, even if he were not my son, this one [Ishmael] does not deserve to inherit with him. How much more so [does he not deserve to inherit] with my son, with Isaac, who has both qualities!-</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11 concerning his son</w:t>
      </w:r>
      <w:r w:rsidRPr="000613EE">
        <w:rPr>
          <w:rFonts w:asciiTheme="majorBidi" w:hAnsiTheme="majorBidi" w:cstheme="majorBidi"/>
        </w:rPr>
        <w:t xml:space="preserve"> Because he heard that he had fallen to wicked ways (Tan. Shemoth 1). According to its simple meaning, however, [it means] because she told him to send him away.</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12 hearken to her voice</w:t>
      </w:r>
      <w:r w:rsidRPr="000613EE">
        <w:rPr>
          <w:rFonts w:asciiTheme="majorBidi" w:hAnsiTheme="majorBidi" w:cstheme="majorBidi"/>
        </w:rPr>
        <w:t xml:space="preserve"> -(to the voice of the holy spirit within her.) We learn from here that Abraham was inferior to Sarah in prophecy.-[from Exod. Rabbah 1:1, Tan. Shemoth 1]</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lastRenderedPageBreak/>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 xml:space="preserve">14 bread and a leather pouch of water </w:t>
      </w:r>
      <w:r w:rsidRPr="000613EE">
        <w:rPr>
          <w:rFonts w:asciiTheme="majorBidi" w:hAnsiTheme="majorBidi" w:cstheme="majorBidi"/>
        </w:rPr>
        <w:t>But not silver and gold, because he hated him for falling to evil ways.-[from Tan. Shemoth 1]</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 xml:space="preserve">and the child </w:t>
      </w:r>
      <w:r w:rsidRPr="000613EE">
        <w:rPr>
          <w:rFonts w:asciiTheme="majorBidi" w:hAnsiTheme="majorBidi" w:cstheme="majorBidi"/>
        </w:rPr>
        <w:t>-(Gen. Rabbah 53:13) He also placed the child on her shoulder, because Sarah had cast an evil eye upon him, and he was seized by a fever so that he could not walk on his feet.</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and she went and wandered</w:t>
      </w:r>
      <w:r w:rsidRPr="000613EE">
        <w:rPr>
          <w:rFonts w:asciiTheme="majorBidi" w:hAnsiTheme="majorBidi" w:cstheme="majorBidi"/>
        </w:rPr>
        <w:t xml:space="preserve"> She reverted to the idols of her father’s house.-[from Pirkei d’Rabbi Eliezer, ch. 30]</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15 And the water was depleted</w:t>
      </w:r>
      <w:r w:rsidRPr="000613EE">
        <w:rPr>
          <w:rFonts w:asciiTheme="majorBidi" w:hAnsiTheme="majorBidi" w:cstheme="majorBidi"/>
        </w:rPr>
        <w:t xml:space="preserve"> Because sick people habitually drink great amounts.-[from Gen. Rabbah 53:13]</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16 from afar</w:t>
      </w:r>
      <w:r w:rsidRPr="000613EE">
        <w:rPr>
          <w:rFonts w:asciiTheme="majorBidi" w:hAnsiTheme="majorBidi" w:cstheme="majorBidi"/>
        </w:rPr>
        <w:t xml:space="preserve"> Heb. </w:t>
      </w:r>
      <w:r w:rsidRPr="000613EE">
        <w:rPr>
          <w:rFonts w:asciiTheme="majorBidi" w:hAnsiTheme="majorBidi" w:cstheme="majorBidi"/>
          <w:rtl/>
          <w:lang w:bidi="he-IL"/>
        </w:rPr>
        <w:t>מִנֶגֶד</w:t>
      </w:r>
      <w:r w:rsidRPr="000613EE">
        <w:rPr>
          <w:rFonts w:asciiTheme="majorBidi" w:hAnsiTheme="majorBidi" w:cstheme="majorBidi"/>
        </w:rPr>
        <w:t xml:space="preserve"> , from afar.-[from Gen. Rabbah 53:13]</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the distance of two bowshots</w:t>
      </w:r>
      <w:r w:rsidRPr="000613EE">
        <w:rPr>
          <w:rFonts w:asciiTheme="majorBidi" w:hAnsiTheme="majorBidi" w:cstheme="majorBidi"/>
        </w:rPr>
        <w:t xml:space="preserve"> As far as two bowshots, and it is an expression of shooting an arrow. [It is used so] in the language of the Mishnah (Yev. 90b, Sanh. 46a): “who cohabited (</w:t>
      </w:r>
      <w:r w:rsidRPr="000613EE">
        <w:rPr>
          <w:rFonts w:asciiTheme="majorBidi" w:hAnsiTheme="majorBidi" w:cstheme="majorBidi"/>
          <w:rtl/>
          <w:lang w:bidi="he-IL"/>
        </w:rPr>
        <w:t>הֵטִיח</w:t>
      </w:r>
      <w:r w:rsidRPr="000613EE">
        <w:rPr>
          <w:rFonts w:asciiTheme="majorBidi" w:hAnsiTheme="majorBidi" w:cstheme="majorBidi"/>
        </w:rPr>
        <w:t xml:space="preserve">) with his wife,” because the semen shoots like an arrow. Now if you ask: it should have been </w:t>
      </w:r>
      <w:r w:rsidRPr="000613EE">
        <w:rPr>
          <w:rFonts w:asciiTheme="majorBidi" w:hAnsiTheme="majorBidi" w:cstheme="majorBidi"/>
          <w:rtl/>
          <w:lang w:bidi="he-IL"/>
        </w:rPr>
        <w:t>קֶשֶׁת כִּמְטַחֵי</w:t>
      </w:r>
      <w:r w:rsidRPr="000613EE">
        <w:rPr>
          <w:rFonts w:asciiTheme="majorBidi" w:hAnsiTheme="majorBidi" w:cstheme="majorBidi"/>
        </w:rPr>
        <w:t xml:space="preserve"> , [I will answer you that] it is grammatically correct to insert a “vav” here, as in (Song 2:14): “in the clefts of (</w:t>
      </w:r>
      <w:r w:rsidRPr="000613EE">
        <w:rPr>
          <w:rFonts w:asciiTheme="majorBidi" w:hAnsiTheme="majorBidi" w:cstheme="majorBidi"/>
          <w:rtl/>
          <w:lang w:bidi="he-IL"/>
        </w:rPr>
        <w:t>בְּחַגְוָי</w:t>
      </w:r>
      <w:r w:rsidRPr="000613EE">
        <w:rPr>
          <w:rFonts w:asciiTheme="majorBidi" w:hAnsiTheme="majorBidi" w:cstheme="majorBidi"/>
        </w:rPr>
        <w:t>) the rock,” from the [same] root as (Isa. 19:17): “And the land of Judah will be to Egypt for a breach (</w:t>
      </w:r>
      <w:r w:rsidRPr="000613EE">
        <w:rPr>
          <w:rFonts w:asciiTheme="majorBidi" w:hAnsiTheme="majorBidi" w:cstheme="majorBidi"/>
          <w:rtl/>
          <w:lang w:bidi="he-IL"/>
        </w:rPr>
        <w:t>לְחָגָא</w:t>
      </w:r>
      <w:r w:rsidRPr="000613EE">
        <w:rPr>
          <w:rFonts w:asciiTheme="majorBidi" w:hAnsiTheme="majorBidi" w:cstheme="majorBidi"/>
        </w:rPr>
        <w:t>) ,” and from the [same] root as (Ps. 107:27): “They reeled (</w:t>
      </w:r>
      <w:r w:rsidRPr="000613EE">
        <w:rPr>
          <w:rFonts w:asciiTheme="majorBidi" w:hAnsiTheme="majorBidi" w:cstheme="majorBidi"/>
          <w:rtl/>
          <w:lang w:bidi="he-IL"/>
        </w:rPr>
        <w:t>יָחוֹגוּ</w:t>
      </w:r>
      <w:r w:rsidRPr="000613EE">
        <w:rPr>
          <w:rFonts w:asciiTheme="majorBidi" w:hAnsiTheme="majorBidi" w:cstheme="majorBidi"/>
        </w:rPr>
        <w:t>) and staggered like a drunkard.” Similarly (ibid. 65: 6): “the ends of (</w:t>
      </w:r>
      <w:r w:rsidRPr="000613EE">
        <w:rPr>
          <w:rFonts w:asciiTheme="majorBidi" w:hAnsiTheme="majorBidi" w:cstheme="majorBidi"/>
          <w:rtl/>
          <w:lang w:bidi="he-IL"/>
        </w:rPr>
        <w:t>קַצְוָי</w:t>
      </w:r>
      <w:r w:rsidRPr="000613EE">
        <w:rPr>
          <w:rFonts w:asciiTheme="majorBidi" w:hAnsiTheme="majorBidi" w:cstheme="majorBidi"/>
        </w:rPr>
        <w:t xml:space="preserve">) the earth,” being derived from </w:t>
      </w:r>
      <w:r w:rsidRPr="000613EE">
        <w:rPr>
          <w:rFonts w:asciiTheme="majorBidi" w:hAnsiTheme="majorBidi" w:cstheme="majorBidi"/>
          <w:rtl/>
          <w:lang w:bidi="he-IL"/>
        </w:rPr>
        <w:t>קָצֶה</w:t>
      </w:r>
      <w:r w:rsidRPr="000613EE">
        <w:rPr>
          <w:rFonts w:asciiTheme="majorBidi" w:hAnsiTheme="majorBidi" w:cstheme="majorBidi"/>
        </w:rPr>
        <w:t xml:space="preserve"> (end).</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And she sat from afar</w:t>
      </w:r>
      <w:r w:rsidRPr="000613EE">
        <w:rPr>
          <w:rFonts w:asciiTheme="majorBidi" w:hAnsiTheme="majorBidi" w:cstheme="majorBidi"/>
        </w:rPr>
        <w:t xml:space="preserve"> When he drew near death, she went further away.</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 xml:space="preserve">17 the lad’s voice </w:t>
      </w:r>
      <w:r w:rsidRPr="000613EE">
        <w:rPr>
          <w:rFonts w:asciiTheme="majorBidi" w:hAnsiTheme="majorBidi" w:cstheme="majorBidi"/>
          <w:b/>
          <w:bCs/>
          <w:highlight w:val="yellow"/>
        </w:rPr>
        <w:t>From here [we learn] that the sick person’s prayer is more effective than the prayer of others on his behalf, and is the first to be accepted.</w:t>
      </w:r>
      <w:r w:rsidRPr="000613EE">
        <w:rPr>
          <w:rFonts w:asciiTheme="majorBidi" w:hAnsiTheme="majorBidi" w:cstheme="majorBidi"/>
        </w:rPr>
        <w:t>-[from Gen. Rabbah 53:14]</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where he is</w:t>
      </w:r>
      <w:r w:rsidRPr="000613EE">
        <w:rPr>
          <w:rFonts w:asciiTheme="majorBidi" w:hAnsiTheme="majorBidi" w:cstheme="majorBidi"/>
        </w:rPr>
        <w:t xml:space="preserve"> According to the deeds that he does now he is judged and not according to what he is destined to do (Rosh Hashanah 16b). For the ministering angels were accusing and saying,”O Lord of the Universe, for one who is destined to kill Your children with thirst, You are bringing up a well?!” And He answered them, “What is he now, righteous or wicked?” They replied, “Righteous.” He said to them, “According to his present deeds I judge him” (Gen. Rabbah 53:14). And that is the meaning of “where he is.” Now where did he kill the Israelites with thirst? When Nebuchadnezzar exiled them, as it is stated (Isa. 21:13f.): “The harsh prophecy concerning Arabia, etc. Toward the thirsty bring ye water, etc.” When they led them beside the Arabs, the Israelites said to their captors, “Please lead us beside the children of our uncle Ishmael, and they will have mercy on us,” as it is stated: “the caravans of the Dedanites.” Do not read </w:t>
      </w:r>
      <w:r w:rsidRPr="000613EE">
        <w:rPr>
          <w:rFonts w:asciiTheme="majorBidi" w:hAnsiTheme="majorBidi" w:cstheme="majorBidi"/>
          <w:rtl/>
          <w:lang w:bidi="he-IL"/>
        </w:rPr>
        <w:t>דְדָנִים</w:t>
      </w:r>
      <w:r w:rsidRPr="000613EE">
        <w:rPr>
          <w:rFonts w:asciiTheme="majorBidi" w:hAnsiTheme="majorBidi" w:cstheme="majorBidi"/>
        </w:rPr>
        <w:t xml:space="preserve"> (Dedanites) but </w:t>
      </w:r>
      <w:r w:rsidRPr="000613EE">
        <w:rPr>
          <w:rFonts w:asciiTheme="majorBidi" w:hAnsiTheme="majorBidi" w:cstheme="majorBidi"/>
          <w:rtl/>
          <w:lang w:bidi="he-IL"/>
        </w:rPr>
        <w:t>דְוֹדִים</w:t>
      </w:r>
      <w:r w:rsidRPr="000613EE">
        <w:rPr>
          <w:rFonts w:asciiTheme="majorBidi" w:hAnsiTheme="majorBidi" w:cstheme="majorBidi"/>
        </w:rPr>
        <w:t xml:space="preserve"> (uncles). And these [Ishmaelites] went forth toward them and brought them salted meat and fish and inflated skins. The Israelites thought that they were full of water, but when one would place it into one’s mouth and open it, the air would enter his body and he would die (Tan. Yithro 5).</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20 And God was with the lad... and he became an archer</w:t>
      </w:r>
      <w:r w:rsidRPr="000613EE">
        <w:rPr>
          <w:rFonts w:asciiTheme="majorBidi" w:hAnsiTheme="majorBidi" w:cstheme="majorBidi"/>
        </w:rPr>
        <w:t xml:space="preserve"> Heb. </w:t>
      </w:r>
      <w:r w:rsidRPr="000613EE">
        <w:rPr>
          <w:rFonts w:asciiTheme="majorBidi" w:hAnsiTheme="majorBidi" w:cstheme="majorBidi"/>
          <w:rtl/>
          <w:lang w:bidi="he-IL"/>
        </w:rPr>
        <w:t>רֽבֶה קַשָׁת</w:t>
      </w:r>
      <w:r w:rsidRPr="000613EE">
        <w:rPr>
          <w:rFonts w:asciiTheme="majorBidi" w:hAnsiTheme="majorBidi" w:cstheme="majorBidi"/>
        </w:rPr>
        <w:t xml:space="preserve"> , one who shoots arrows with a bow. </w:t>
      </w:r>
      <w:r w:rsidRPr="000613EE">
        <w:rPr>
          <w:rFonts w:asciiTheme="majorBidi" w:hAnsiTheme="majorBidi" w:cstheme="majorBidi"/>
          <w:rtl/>
          <w:lang w:bidi="he-IL"/>
        </w:rPr>
        <w:t>קַשָׁת</w:t>
      </w:r>
      <w:r w:rsidRPr="000613EE">
        <w:rPr>
          <w:rFonts w:asciiTheme="majorBidi" w:hAnsiTheme="majorBidi" w:cstheme="majorBidi"/>
        </w:rPr>
        <w:t xml:space="preserve"> [He is so designated] because of his occupation, like </w:t>
      </w:r>
      <w:r w:rsidRPr="000613EE">
        <w:rPr>
          <w:rFonts w:asciiTheme="majorBidi" w:hAnsiTheme="majorBidi" w:cstheme="majorBidi"/>
          <w:rtl/>
          <w:lang w:bidi="he-IL"/>
        </w:rPr>
        <w:t>חַמָר</w:t>
      </w:r>
      <w:r w:rsidRPr="000613EE">
        <w:rPr>
          <w:rFonts w:asciiTheme="majorBidi" w:hAnsiTheme="majorBidi" w:cstheme="majorBidi"/>
        </w:rPr>
        <w:t xml:space="preserve"> , donkey driver, </w:t>
      </w:r>
      <w:r w:rsidRPr="000613EE">
        <w:rPr>
          <w:rFonts w:asciiTheme="majorBidi" w:hAnsiTheme="majorBidi" w:cstheme="majorBidi"/>
          <w:rtl/>
          <w:lang w:bidi="he-IL"/>
        </w:rPr>
        <w:t>גַמַָל</w:t>
      </w:r>
      <w:r w:rsidRPr="000613EE">
        <w:rPr>
          <w:rFonts w:asciiTheme="majorBidi" w:hAnsiTheme="majorBidi" w:cstheme="majorBidi"/>
        </w:rPr>
        <w:t xml:space="preserve"> , camel driver, </w:t>
      </w:r>
      <w:r w:rsidRPr="000613EE">
        <w:rPr>
          <w:rFonts w:asciiTheme="majorBidi" w:hAnsiTheme="majorBidi" w:cstheme="majorBidi"/>
          <w:rtl/>
          <w:lang w:bidi="he-IL"/>
        </w:rPr>
        <w:t>צַיָד</w:t>
      </w:r>
      <w:r w:rsidRPr="000613EE">
        <w:rPr>
          <w:rFonts w:asciiTheme="majorBidi" w:hAnsiTheme="majorBidi" w:cstheme="majorBidi"/>
        </w:rPr>
        <w:t xml:space="preserve"> , hunter. Therefore, the “shin” is punctuated with a “dagesh.” He would dwell in the desert and waylay the passers-by. That is what is meant by (above 16:12): “his hand will be upon all, etc.”</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21 from the land of Egypt</w:t>
      </w:r>
      <w:r w:rsidRPr="000613EE">
        <w:rPr>
          <w:rFonts w:asciiTheme="majorBidi" w:hAnsiTheme="majorBidi" w:cstheme="majorBidi"/>
        </w:rPr>
        <w:t xml:space="preserve"> from the place where she grew up, as it is stated (above 16:1): “and she had an Egyptian handmaid, etc.” That is what people say, “Throw a stick into the air, and it will land on its place of origin (the ground).”-[from Gen. Rabbah 53:15]</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 xml:space="preserve">22 God is with you </w:t>
      </w:r>
      <w:r w:rsidRPr="000613EE">
        <w:rPr>
          <w:rFonts w:asciiTheme="majorBidi" w:hAnsiTheme="majorBidi" w:cstheme="majorBidi"/>
        </w:rPr>
        <w:t>Because they saw that he had come out of the region of Sodom unscathed, and that he had fought with the kings and they fell into his hand, and that his wife was remembered [with a child] in his old age.-</w:t>
      </w:r>
      <w:r w:rsidRPr="000613EE">
        <w:rPr>
          <w:rFonts w:asciiTheme="majorBidi" w:hAnsiTheme="majorBidi" w:cstheme="majorBidi"/>
        </w:rPr>
        <w:lastRenderedPageBreak/>
        <w:t>[from Gen. Rabbah 54:2]</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23 or to my son or to my grandson</w:t>
      </w:r>
      <w:r w:rsidRPr="000613EE">
        <w:rPr>
          <w:rFonts w:asciiTheme="majorBidi" w:hAnsiTheme="majorBidi" w:cstheme="majorBidi"/>
        </w:rPr>
        <w:t xml:space="preserve"> Thus far is a father’s compassion for his son.-[from Gen. Rabbah 54:2]</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according to the kindness that I have done with you</w:t>
      </w:r>
      <w:r w:rsidRPr="000613EE">
        <w:rPr>
          <w:rFonts w:asciiTheme="majorBidi" w:hAnsiTheme="majorBidi" w:cstheme="majorBidi"/>
        </w:rPr>
        <w:t>, you shall do with me when I said to you (above 20:15): “Here is my land before you.”-[from Gen. Rabbah 54:2]</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 xml:space="preserve">25 And Abraham contended with Abimelech </w:t>
      </w:r>
      <w:r w:rsidRPr="000613EE">
        <w:rPr>
          <w:rFonts w:asciiTheme="majorBidi" w:hAnsiTheme="majorBidi" w:cstheme="majorBidi"/>
        </w:rPr>
        <w:t xml:space="preserve">Heb. </w:t>
      </w:r>
      <w:r w:rsidRPr="000613EE">
        <w:rPr>
          <w:rFonts w:asciiTheme="majorBidi" w:hAnsiTheme="majorBidi" w:cstheme="majorBidi"/>
          <w:rtl/>
          <w:lang w:bidi="he-IL"/>
        </w:rPr>
        <w:t>הוֹכִיחֲַ אֶת</w:t>
      </w:r>
      <w:r w:rsidRPr="000613EE">
        <w:rPr>
          <w:rFonts w:asciiTheme="majorBidi" w:hAnsiTheme="majorBidi" w:cstheme="majorBidi"/>
        </w:rPr>
        <w:t xml:space="preserve"> . He disputed with him concerning this.-[from Targum Jonathan]</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30 in order that it be to me</w:t>
      </w:r>
      <w:r w:rsidRPr="000613EE">
        <w:rPr>
          <w:rFonts w:asciiTheme="majorBidi" w:hAnsiTheme="majorBidi" w:cstheme="majorBidi"/>
        </w:rPr>
        <w:t xml:space="preserve"> [In order that] this [be for me].</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for a witness</w:t>
      </w:r>
      <w:r w:rsidRPr="000613EE">
        <w:rPr>
          <w:rFonts w:asciiTheme="majorBidi" w:hAnsiTheme="majorBidi" w:cstheme="majorBidi"/>
        </w:rPr>
        <w:t xml:space="preserve"> Heb. </w:t>
      </w:r>
      <w:r w:rsidRPr="000613EE">
        <w:rPr>
          <w:rFonts w:asciiTheme="majorBidi" w:hAnsiTheme="majorBidi" w:cstheme="majorBidi"/>
          <w:rtl/>
          <w:lang w:bidi="he-IL"/>
        </w:rPr>
        <w:t>לְעֵדָה</w:t>
      </w:r>
      <w:r w:rsidRPr="000613EE">
        <w:rPr>
          <w:rFonts w:asciiTheme="majorBidi" w:hAnsiTheme="majorBidi" w:cstheme="majorBidi"/>
        </w:rPr>
        <w:t xml:space="preserve"> , an expression of testimony in the feminine form, like (below 31:52): “and the monument is a witness (</w:t>
      </w:r>
      <w:r w:rsidRPr="000613EE">
        <w:rPr>
          <w:rFonts w:asciiTheme="majorBidi" w:hAnsiTheme="majorBidi" w:cstheme="majorBidi"/>
          <w:rtl/>
          <w:lang w:bidi="he-IL"/>
        </w:rPr>
        <w:t>וְעֵדָה</w:t>
      </w:r>
      <w:r w:rsidRPr="000613EE">
        <w:rPr>
          <w:rFonts w:asciiTheme="majorBidi" w:hAnsiTheme="majorBidi" w:cstheme="majorBidi"/>
        </w:rPr>
        <w:t>)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that I dug this well</w:t>
      </w:r>
      <w:r w:rsidRPr="000613EE">
        <w:rPr>
          <w:rFonts w:asciiTheme="majorBidi" w:hAnsiTheme="majorBidi" w:cstheme="majorBidi"/>
        </w:rPr>
        <w:t xml:space="preserve"> Abimelech’s shepherds were contending about it and saying,”We dug it.” They agreed among themselves that whoever would appear beside the well and the water would rise toward him-it [the well] was his. And they [the waters] rose toward Abraham.</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33 an eishel</w:t>
      </w:r>
      <w:r w:rsidRPr="000613EE">
        <w:rPr>
          <w:rFonts w:asciiTheme="majorBidi" w:hAnsiTheme="majorBidi" w:cstheme="majorBidi"/>
        </w:rPr>
        <w:t xml:space="preserve"> Heb. </w:t>
      </w:r>
      <w:r w:rsidRPr="000613EE">
        <w:rPr>
          <w:rFonts w:asciiTheme="majorBidi" w:hAnsiTheme="majorBidi" w:cstheme="majorBidi"/>
          <w:rtl/>
          <w:lang w:bidi="he-IL"/>
        </w:rPr>
        <w:t>אֵשֶׁל</w:t>
      </w:r>
      <w:r w:rsidRPr="000613EE">
        <w:rPr>
          <w:rFonts w:asciiTheme="majorBidi" w:hAnsiTheme="majorBidi" w:cstheme="majorBidi"/>
        </w:rPr>
        <w:t xml:space="preserve"> [There is a dispute between] Rav and Samuel. One says that it was an orchard from which to bring fruits for the guests at the meal, and one says that it was an inn for lodging, in which there were all sorts of fruits. We find the expression of planting (</w:t>
      </w:r>
      <w:r w:rsidRPr="000613EE">
        <w:rPr>
          <w:rFonts w:asciiTheme="majorBidi" w:hAnsiTheme="majorBidi" w:cstheme="majorBidi"/>
          <w:rtl/>
          <w:lang w:bidi="he-IL"/>
        </w:rPr>
        <w:t>נְטִיעָה</w:t>
      </w:r>
      <w:r w:rsidRPr="000613EE">
        <w:rPr>
          <w:rFonts w:asciiTheme="majorBidi" w:hAnsiTheme="majorBidi" w:cstheme="majorBidi"/>
        </w:rPr>
        <w:t>) used in conjunction with tents, as it is written (Dan. 11:45): “And he will pitch (</w:t>
      </w:r>
      <w:r w:rsidRPr="000613EE">
        <w:rPr>
          <w:rFonts w:asciiTheme="majorBidi" w:hAnsiTheme="majorBidi" w:cstheme="majorBidi"/>
          <w:rtl/>
          <w:lang w:bidi="he-IL"/>
        </w:rPr>
        <w:t>וְיִטַע</w:t>
      </w:r>
      <w:r w:rsidRPr="000613EE">
        <w:rPr>
          <w:rFonts w:asciiTheme="majorBidi" w:hAnsiTheme="majorBidi" w:cstheme="majorBidi"/>
        </w:rPr>
        <w:t>) his palatial tents.”- [from Sotah 10a, Gen. Rabbah 54:6]</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and he called there, etc</w:t>
      </w:r>
      <w:r w:rsidRPr="000613EE">
        <w:rPr>
          <w:rFonts w:asciiTheme="majorBidi" w:hAnsiTheme="majorBidi" w:cstheme="majorBidi"/>
        </w:rPr>
        <w:t xml:space="preserve"> By means of that “eishel”, the name of the Holy One, blessed be He, was called “God of the whole world.” After they would eat and drink, he would say to them, “Bless the One of Whose [food] you have eaten. Do you think that you have eaten of my [food]? [You have eaten of the food] of the One Who spoke and the world came into being!”-[from Sotah 10a, Gen. Rabbah 54:6]</w:t>
      </w:r>
    </w:p>
    <w:p w:rsidR="000613EE"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rPr>
        <w:t xml:space="preserve"> </w:t>
      </w:r>
    </w:p>
    <w:p w:rsidR="00AD7A69" w:rsidRPr="000613EE" w:rsidRDefault="000613EE" w:rsidP="00987F96">
      <w:pPr>
        <w:keepNext/>
        <w:widowControl w:val="0"/>
        <w:spacing w:after="0" w:line="240" w:lineRule="auto"/>
        <w:jc w:val="both"/>
        <w:rPr>
          <w:rFonts w:asciiTheme="majorBidi" w:hAnsiTheme="majorBidi" w:cstheme="majorBidi"/>
        </w:rPr>
      </w:pPr>
      <w:r w:rsidRPr="000613EE">
        <w:rPr>
          <w:rFonts w:asciiTheme="majorBidi" w:hAnsiTheme="majorBidi" w:cstheme="majorBidi"/>
          <w:b/>
          <w:bCs/>
        </w:rPr>
        <w:t>34 for many days</w:t>
      </w:r>
      <w:r w:rsidRPr="000613EE">
        <w:rPr>
          <w:rFonts w:asciiTheme="majorBidi" w:hAnsiTheme="majorBidi" w:cstheme="majorBidi"/>
        </w:rPr>
        <w:t xml:space="preserve"> more than those in Hebron. In Hebron he spent twenty-five years, and here twenty-six. For he was seventy-five years old when he left Haran. That year, (above 13:18): “and he came, and he dwelt in the plain of Mamre [in Hebron].” For we do not find prior to this that he settled anywhere but there, for everywhere, he was a wayfarer, camping and continually traveling, as it is stated (ibid. 12:6): “And Abram passed”; (ibid. verse 8): “And he moved from there”; (ibid. verse 10): “And there was a famine in the land, and Abram descended to Egypt.” In Egypt he spent only three months, because Pharaoh sent him away. Immediately, (ibid. 13:3): “And he went on his journeys” until (ibid. verse 18): “and he came, and he dwelt in the plain of Mamre, which is in Hebron.” There he dwelt until Sodom was overturned. Immediately, (ibid. 20:1): “Abraham traveled from there,” because of the disgrace caused by Lot, and he came to the land of the Philistines. He was ninety-nine years old, for on the third day of his circumcision, the angels came to him. This totals twenty-five years [from the year he left his father’s house and settled in Hebron until he came to the land of the Philistines]. It is written here [that he lived in the land of the Philistines] “many days” [meaning] more than the preceding [days in Hebron]. Scripture does not come to obscure but to clarify, for if they [the days in the land of the Philistines] exceeded [the days in Hebron] by two years or more, it would have stated so plainly. You must conclude that they did not exceed them by more than one year, hence twenty-six years [in the land of the Philistines]. He immediately left there and returned to Hebron, and that year preceded the binding of Isaac by twelve years. So it is explained in Seder Olam (ch. 1).</w:t>
      </w:r>
    </w:p>
    <w:p w:rsidR="00AD7A69" w:rsidRPr="005A4454" w:rsidRDefault="00AD7A69" w:rsidP="00987F96">
      <w:pPr>
        <w:keepNext/>
        <w:widowControl w:val="0"/>
        <w:pBdr>
          <w:bottom w:val="double" w:sz="6" w:space="1" w:color="auto"/>
        </w:pBdr>
        <w:spacing w:after="0" w:line="240" w:lineRule="auto"/>
        <w:jc w:val="both"/>
        <w:rPr>
          <w:rFonts w:asciiTheme="majorBidi" w:hAnsiTheme="majorBidi" w:cstheme="majorBidi"/>
        </w:rPr>
      </w:pPr>
    </w:p>
    <w:p w:rsidR="000613EE" w:rsidRDefault="000613EE" w:rsidP="00987F96">
      <w:pPr>
        <w:keepNext/>
        <w:widowControl w:val="0"/>
        <w:spacing w:after="0" w:line="240" w:lineRule="auto"/>
        <w:jc w:val="both"/>
        <w:rPr>
          <w:rFonts w:asciiTheme="majorBidi" w:hAnsiTheme="majorBidi" w:cstheme="majorBidi"/>
        </w:rPr>
      </w:pPr>
    </w:p>
    <w:p w:rsidR="000613EE" w:rsidRDefault="000613EE" w:rsidP="00987F96">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Pr>
          <w:rFonts w:ascii="Century Schoolbook" w:eastAsia="Times New Roman" w:hAnsi="Century Schoolbook" w:cs="Times New Roman"/>
          <w:b/>
          <w:bCs/>
          <w:kern w:val="28"/>
          <w:sz w:val="28"/>
          <w:szCs w:val="28"/>
          <w:lang w:val="en-US" w:eastAsia="en-AU" w:bidi="he-IL"/>
        </w:rPr>
        <w:t>Ramban’s</w:t>
      </w:r>
      <w:r w:rsidRPr="009C2EB9">
        <w:rPr>
          <w:rFonts w:ascii="Century Schoolbook" w:eastAsia="Times New Roman" w:hAnsi="Century Schoolbook" w:cs="Times New Roman"/>
          <w:b/>
          <w:bCs/>
          <w:kern w:val="28"/>
          <w:sz w:val="28"/>
          <w:szCs w:val="28"/>
          <w:lang w:val="en-US" w:eastAsia="en-AU" w:bidi="he-IL"/>
        </w:rPr>
        <w:t xml:space="preserve"> Commentary for:</w:t>
      </w:r>
      <w:r w:rsidRPr="00AB15C9">
        <w:t xml:space="preserve"> </w:t>
      </w:r>
      <w:r>
        <w:rPr>
          <w:rFonts w:ascii="Century Schoolbook" w:eastAsia="Times New Roman" w:hAnsi="Century Schoolbook" w:cs="Times New Roman"/>
          <w:b/>
          <w:bCs/>
          <w:kern w:val="28"/>
          <w:sz w:val="28"/>
          <w:szCs w:val="28"/>
          <w:lang w:val="en-US" w:eastAsia="en-AU" w:bidi="he-IL"/>
        </w:rPr>
        <w:t xml:space="preserve">B’resheet (Genesis) </w:t>
      </w:r>
      <w:r w:rsidRPr="008441FB">
        <w:rPr>
          <w:rFonts w:ascii="Century Schoolbook" w:eastAsia="Times New Roman" w:hAnsi="Century Schoolbook" w:cs="Times New Roman" w:hint="cs"/>
          <w:b/>
          <w:bCs/>
          <w:kern w:val="28"/>
          <w:sz w:val="28"/>
          <w:szCs w:val="28"/>
          <w:cs/>
          <w:lang w:val="en-US" w:eastAsia="en-AU" w:bidi="he-IL"/>
        </w:rPr>
        <w:t>‎</w:t>
      </w:r>
      <w:r w:rsidRPr="008441FB">
        <w:rPr>
          <w:rFonts w:ascii="Century Schoolbook" w:eastAsia="Times New Roman" w:hAnsi="Century Schoolbook" w:cs="Times New Roman"/>
          <w:b/>
          <w:bCs/>
          <w:kern w:val="28"/>
          <w:sz w:val="28"/>
          <w:szCs w:val="28"/>
          <w:cs/>
          <w:lang w:val="en-US" w:eastAsia="en-AU" w:bidi="he-IL"/>
        </w:rPr>
        <w:t>‎</w:t>
      </w:r>
      <w:r w:rsidR="00462E8A">
        <w:rPr>
          <w:rFonts w:ascii="Century Schoolbook" w:eastAsia="Times New Roman" w:hAnsi="Century Schoolbook" w:cs="Times New Roman"/>
          <w:b/>
          <w:bCs/>
          <w:kern w:val="28"/>
          <w:sz w:val="28"/>
          <w:szCs w:val="28"/>
          <w:lang w:val="en-US" w:eastAsia="en-AU" w:bidi="he-IL"/>
        </w:rPr>
        <w:t>21:1-34</w:t>
      </w:r>
      <w:r w:rsidR="00462E8A" w:rsidRPr="00BA106E">
        <w:rPr>
          <w:rFonts w:ascii="Century Schoolbook" w:eastAsia="Times New Roman" w:hAnsi="Century Schoolbook" w:cs="Times New Roman"/>
          <w:b/>
          <w:bCs/>
          <w:kern w:val="28"/>
          <w:sz w:val="28"/>
          <w:szCs w:val="28"/>
          <w:cs/>
          <w:lang w:val="en-US" w:eastAsia="en-AU" w:bidi="he-IL"/>
        </w:rPr>
        <w:t>‎</w:t>
      </w:r>
      <w:r w:rsidRPr="00BA106E">
        <w:rPr>
          <w:rFonts w:ascii="Century Schoolbook" w:eastAsia="Times New Roman" w:hAnsi="Century Schoolbook" w:cs="Times New Roman"/>
          <w:b/>
          <w:bCs/>
          <w:kern w:val="28"/>
          <w:sz w:val="28"/>
          <w:szCs w:val="28"/>
          <w:cs/>
          <w:lang w:val="en-US" w:eastAsia="en-AU" w:bidi="he-IL"/>
        </w:rPr>
        <w:t>‎</w:t>
      </w:r>
    </w:p>
    <w:p w:rsidR="000613EE" w:rsidRDefault="000613EE" w:rsidP="00987F96">
      <w:pPr>
        <w:keepNext/>
        <w:widowControl w:val="0"/>
        <w:spacing w:after="0" w:line="240" w:lineRule="auto"/>
        <w:jc w:val="both"/>
        <w:rPr>
          <w:rFonts w:asciiTheme="majorBidi" w:hAnsiTheme="majorBidi" w:cstheme="majorBidi"/>
          <w:lang w:bidi="he-IL"/>
        </w:rPr>
      </w:pPr>
    </w:p>
    <w:p w:rsidR="005854B5" w:rsidRDefault="005854B5" w:rsidP="00987F96">
      <w:pPr>
        <w:keepNext/>
        <w:widowControl w:val="0"/>
        <w:spacing w:after="0" w:line="240" w:lineRule="auto"/>
        <w:jc w:val="both"/>
        <w:rPr>
          <w:rFonts w:asciiTheme="majorBidi" w:hAnsiTheme="majorBidi" w:cstheme="majorBidi"/>
        </w:rPr>
      </w:pPr>
      <w:r w:rsidRPr="005854B5">
        <w:rPr>
          <w:rFonts w:asciiTheme="majorBidi" w:hAnsiTheme="majorBidi" w:cstheme="majorBidi" w:hint="cs"/>
          <w:cs/>
        </w:rPr>
        <w:lastRenderedPageBreak/>
        <w:t>‎</w:t>
      </w:r>
      <w:r w:rsidRPr="005854B5">
        <w:rPr>
          <w:rFonts w:asciiTheme="majorBidi" w:hAnsiTheme="majorBidi" w:cstheme="majorBidi"/>
          <w:b/>
          <w:bCs/>
        </w:rPr>
        <w:t xml:space="preserve">21:1. AND THE ETERNAL </w:t>
      </w:r>
      <w:r w:rsidRPr="005854B5">
        <w:rPr>
          <w:rFonts w:asciiTheme="majorBidi" w:hAnsiTheme="majorBidi" w:cstheme="majorBidi"/>
          <w:b/>
          <w:bCs/>
          <w:highlight w:val="yellow"/>
        </w:rPr>
        <w:t>'PAKAD' (VISITED)</w:t>
      </w:r>
      <w:r w:rsidRPr="005854B5">
        <w:rPr>
          <w:rFonts w:asciiTheme="majorBidi" w:hAnsiTheme="majorBidi" w:cstheme="majorBidi"/>
          <w:b/>
          <w:bCs/>
        </w:rPr>
        <w:t xml:space="preserve"> SARAH AS HE </w:t>
      </w:r>
      <w:r w:rsidRPr="005854B5">
        <w:rPr>
          <w:rFonts w:asciiTheme="majorBidi" w:hAnsiTheme="majorBidi" w:cstheme="majorBidi"/>
          <w:b/>
          <w:bCs/>
          <w:cs/>
        </w:rPr>
        <w:t>‎</w:t>
      </w:r>
      <w:r w:rsidRPr="005854B5">
        <w:rPr>
          <w:rFonts w:asciiTheme="majorBidi" w:hAnsiTheme="majorBidi" w:cstheme="majorBidi"/>
          <w:b/>
          <w:bCs/>
        </w:rPr>
        <w:t>HAD SAID.</w:t>
      </w:r>
      <w:r w:rsidRPr="005854B5">
        <w:rPr>
          <w:rFonts w:asciiTheme="majorBidi" w:hAnsiTheme="majorBidi" w:cstheme="majorBidi"/>
        </w:rPr>
        <w:t xml:space="preserve"> That is, by granting her pregnancy. And the Eternal did unto Sarah as He had spoken by gra</w:t>
      </w:r>
      <w:r>
        <w:rPr>
          <w:rFonts w:asciiTheme="majorBidi" w:hAnsiTheme="majorBidi" w:cstheme="majorBidi"/>
        </w:rPr>
        <w:t xml:space="preserve">nting her the birth of a son. </w:t>
      </w:r>
      <w:r w:rsidRPr="005854B5">
        <w:rPr>
          <w:rFonts w:asciiTheme="majorBidi" w:hAnsiTheme="majorBidi" w:cstheme="majorBidi"/>
        </w:rPr>
        <w:t xml:space="preserve">Thus the </w:t>
      </w:r>
      <w:r w:rsidRPr="005854B5">
        <w:rPr>
          <w:rFonts w:asciiTheme="majorBidi" w:hAnsiTheme="majorBidi" w:cstheme="majorBidi"/>
          <w:cs/>
        </w:rPr>
        <w:t>‎</w:t>
      </w:r>
      <w:r w:rsidRPr="005854B5">
        <w:rPr>
          <w:rFonts w:asciiTheme="majorBidi" w:hAnsiTheme="majorBidi" w:cstheme="majorBidi"/>
        </w:rPr>
        <w:t xml:space="preserve">words of Rashi. </w:t>
      </w:r>
    </w:p>
    <w:p w:rsidR="005854B5" w:rsidRPr="005854B5" w:rsidRDefault="005854B5" w:rsidP="00987F96">
      <w:pPr>
        <w:keepNext/>
        <w:widowControl w:val="0"/>
        <w:spacing w:after="0" w:line="240" w:lineRule="auto"/>
        <w:jc w:val="both"/>
        <w:rPr>
          <w:rFonts w:asciiTheme="majorBidi" w:hAnsiTheme="majorBidi" w:cstheme="majorBidi"/>
        </w:rPr>
      </w:pPr>
      <w:r w:rsidRPr="005854B5">
        <w:rPr>
          <w:rFonts w:asciiTheme="majorBidi" w:hAnsiTheme="majorBidi" w:cstheme="majorBidi"/>
          <w:cs/>
        </w:rPr>
        <w:t>‎</w:t>
      </w:r>
    </w:p>
    <w:p w:rsidR="005854B5" w:rsidRPr="005854B5" w:rsidRDefault="005854B5" w:rsidP="00987F96">
      <w:pPr>
        <w:keepNext/>
        <w:widowControl w:val="0"/>
        <w:spacing w:after="0" w:line="240" w:lineRule="auto"/>
        <w:jc w:val="both"/>
        <w:rPr>
          <w:rFonts w:asciiTheme="majorBidi" w:hAnsiTheme="majorBidi" w:cstheme="majorBidi"/>
        </w:rPr>
      </w:pPr>
      <w:r w:rsidRPr="005854B5">
        <w:rPr>
          <w:rFonts w:asciiTheme="majorBidi" w:hAnsiTheme="majorBidi" w:cstheme="majorBidi"/>
        </w:rPr>
        <w:t xml:space="preserve">But the word </w:t>
      </w:r>
      <w:r w:rsidRPr="005854B5">
        <w:rPr>
          <w:rFonts w:asciiTheme="majorBidi" w:hAnsiTheme="majorBidi" w:cstheme="majorBidi"/>
          <w:b/>
          <w:bCs/>
          <w:i/>
          <w:iCs/>
        </w:rPr>
        <w:t>pekidah</w:t>
      </w:r>
      <w:r w:rsidRPr="005854B5">
        <w:rPr>
          <w:rFonts w:asciiTheme="majorBidi" w:hAnsiTheme="majorBidi" w:cstheme="majorBidi"/>
        </w:rPr>
        <w:t xml:space="preserve"> is only an expression of remembrance and attention to the one who is remembered, such as: </w:t>
      </w:r>
      <w:r w:rsidRPr="005854B5">
        <w:rPr>
          <w:rFonts w:asciiTheme="majorBidi" w:hAnsiTheme="majorBidi" w:cstheme="majorBidi"/>
          <w:i/>
          <w:iCs/>
        </w:rPr>
        <w:t>G-d will surely remember</w:t>
      </w:r>
      <w:r w:rsidRPr="005854B5">
        <w:rPr>
          <w:rFonts w:asciiTheme="majorBidi" w:hAnsiTheme="majorBidi" w:cstheme="majorBidi"/>
        </w:rPr>
        <w:t xml:space="preserve"> </w:t>
      </w:r>
      <w:r w:rsidRPr="005854B5">
        <w:rPr>
          <w:rFonts w:asciiTheme="majorBidi" w:hAnsiTheme="majorBidi" w:cstheme="majorBidi"/>
          <w:b/>
          <w:bCs/>
          <w:i/>
          <w:iCs/>
          <w:cs/>
        </w:rPr>
        <w:t>‎‎</w:t>
      </w:r>
      <w:r w:rsidRPr="005854B5">
        <w:rPr>
          <w:rFonts w:asciiTheme="majorBidi" w:hAnsiTheme="majorBidi" w:cstheme="majorBidi"/>
          <w:b/>
          <w:bCs/>
          <w:i/>
          <w:iCs/>
        </w:rPr>
        <w:t>(pakod yiphkod)</w:t>
      </w:r>
      <w:r w:rsidRPr="005854B5">
        <w:rPr>
          <w:rFonts w:asciiTheme="majorBidi" w:hAnsiTheme="majorBidi" w:cstheme="majorBidi"/>
          <w:i/>
          <w:iCs/>
        </w:rPr>
        <w:t xml:space="preserve"> you</w:t>
      </w:r>
      <w:r>
        <w:rPr>
          <w:rFonts w:asciiTheme="majorBidi" w:hAnsiTheme="majorBidi" w:cstheme="majorBidi"/>
        </w:rPr>
        <w:t>;</w:t>
      </w:r>
      <w:r>
        <w:rPr>
          <w:rStyle w:val="FootnoteReference"/>
          <w:rFonts w:asciiTheme="majorBidi" w:hAnsiTheme="majorBidi" w:cstheme="majorBidi"/>
        </w:rPr>
        <w:footnoteReference w:id="1"/>
      </w:r>
      <w:r w:rsidRPr="005854B5">
        <w:rPr>
          <w:rFonts w:asciiTheme="majorBidi" w:hAnsiTheme="majorBidi" w:cstheme="majorBidi"/>
        </w:rPr>
        <w:t xml:space="preserve"> </w:t>
      </w:r>
      <w:r w:rsidRPr="005854B5">
        <w:rPr>
          <w:rFonts w:asciiTheme="majorBidi" w:hAnsiTheme="majorBidi" w:cstheme="majorBidi"/>
          <w:i/>
          <w:iCs/>
        </w:rPr>
        <w:t>I have surely remembered you</w:t>
      </w:r>
      <w:r>
        <w:rPr>
          <w:rFonts w:asciiTheme="majorBidi" w:hAnsiTheme="majorBidi" w:cstheme="majorBidi"/>
        </w:rPr>
        <w:t>;</w:t>
      </w:r>
      <w:r>
        <w:rPr>
          <w:rStyle w:val="FootnoteReference"/>
          <w:rFonts w:asciiTheme="majorBidi" w:hAnsiTheme="majorBidi" w:cstheme="majorBidi"/>
        </w:rPr>
        <w:footnoteReference w:id="2"/>
      </w:r>
      <w:r>
        <w:rPr>
          <w:rFonts w:asciiTheme="majorBidi" w:hAnsiTheme="majorBidi" w:cstheme="majorBidi"/>
        </w:rPr>
        <w:t xml:space="preserve"> </w:t>
      </w:r>
      <w:r w:rsidRPr="005854B5">
        <w:rPr>
          <w:rFonts w:asciiTheme="majorBidi" w:hAnsiTheme="majorBidi" w:cstheme="majorBidi"/>
          <w:i/>
          <w:iCs/>
        </w:rPr>
        <w:t>And Samson remembered his wife</w:t>
      </w:r>
      <w:r w:rsidRPr="005854B5">
        <w:rPr>
          <w:rFonts w:asciiTheme="majorBidi" w:hAnsiTheme="majorBidi" w:cstheme="majorBidi"/>
        </w:rPr>
        <w:t xml:space="preserve"> by [bringing her] </w:t>
      </w:r>
      <w:r w:rsidRPr="005854B5">
        <w:rPr>
          <w:rFonts w:asciiTheme="majorBidi" w:hAnsiTheme="majorBidi" w:cstheme="majorBidi"/>
          <w:i/>
          <w:iCs/>
        </w:rPr>
        <w:t>a kid</w:t>
      </w:r>
      <w:r>
        <w:rPr>
          <w:rFonts w:asciiTheme="majorBidi" w:hAnsiTheme="majorBidi" w:cstheme="majorBidi"/>
        </w:rPr>
        <w:t>.</w:t>
      </w:r>
      <w:r>
        <w:rPr>
          <w:rStyle w:val="FootnoteReference"/>
          <w:rFonts w:asciiTheme="majorBidi" w:hAnsiTheme="majorBidi" w:cstheme="majorBidi"/>
        </w:rPr>
        <w:footnoteReference w:id="3"/>
      </w:r>
      <w:r w:rsidRPr="005854B5">
        <w:rPr>
          <w:rFonts w:asciiTheme="majorBidi" w:hAnsiTheme="majorBidi" w:cstheme="majorBidi"/>
        </w:rPr>
        <w:t xml:space="preserve"> Here, too, the sense </w:t>
      </w:r>
      <w:r w:rsidRPr="005854B5">
        <w:rPr>
          <w:rFonts w:asciiTheme="majorBidi" w:hAnsiTheme="majorBidi" w:cstheme="majorBidi"/>
          <w:cs/>
        </w:rPr>
        <w:t>‎</w:t>
      </w:r>
      <w:r w:rsidRPr="005854B5">
        <w:rPr>
          <w:rFonts w:asciiTheme="majorBidi" w:hAnsiTheme="majorBidi" w:cstheme="majorBidi"/>
        </w:rPr>
        <w:t xml:space="preserve">of the verse is that the Eternal remembered Sarah, and He did to her as He had spoken. This expression is also found in connection with all </w:t>
      </w:r>
      <w:r w:rsidRPr="005854B5">
        <w:rPr>
          <w:rFonts w:asciiTheme="majorBidi" w:hAnsiTheme="majorBidi" w:cstheme="majorBidi"/>
          <w:cs/>
        </w:rPr>
        <w:t>‎</w:t>
      </w:r>
      <w:r w:rsidRPr="005854B5">
        <w:rPr>
          <w:rFonts w:asciiTheme="majorBidi" w:hAnsiTheme="majorBidi" w:cstheme="majorBidi"/>
        </w:rPr>
        <w:t xml:space="preserve">barren women who later give birth. Thus, in the case of Rachel: </w:t>
      </w:r>
      <w:r w:rsidRPr="005854B5">
        <w:rPr>
          <w:rFonts w:asciiTheme="majorBidi" w:hAnsiTheme="majorBidi" w:cstheme="majorBidi"/>
          <w:i/>
          <w:iCs/>
        </w:rPr>
        <w:t>And G-d remembered Rachel</w:t>
      </w:r>
      <w:r>
        <w:rPr>
          <w:rFonts w:asciiTheme="majorBidi" w:hAnsiTheme="majorBidi" w:cstheme="majorBidi"/>
        </w:rPr>
        <w:t>;</w:t>
      </w:r>
      <w:r>
        <w:rPr>
          <w:rStyle w:val="FootnoteReference"/>
          <w:rFonts w:asciiTheme="majorBidi" w:hAnsiTheme="majorBidi" w:cstheme="majorBidi"/>
        </w:rPr>
        <w:footnoteReference w:id="4"/>
      </w:r>
      <w:r w:rsidRPr="005854B5">
        <w:rPr>
          <w:rFonts w:asciiTheme="majorBidi" w:hAnsiTheme="majorBidi" w:cstheme="majorBidi"/>
        </w:rPr>
        <w:t xml:space="preserve"> and in the case of Hannah: </w:t>
      </w:r>
      <w:r w:rsidRPr="005854B5">
        <w:rPr>
          <w:rFonts w:asciiTheme="majorBidi" w:hAnsiTheme="majorBidi" w:cstheme="majorBidi"/>
          <w:i/>
          <w:iCs/>
        </w:rPr>
        <w:t xml:space="preserve">And G-d </w:t>
      </w:r>
      <w:r w:rsidRPr="005854B5">
        <w:rPr>
          <w:rFonts w:asciiTheme="majorBidi" w:hAnsiTheme="majorBidi" w:cstheme="majorBidi"/>
          <w:i/>
          <w:iCs/>
          <w:cs/>
        </w:rPr>
        <w:t>‎</w:t>
      </w:r>
      <w:r w:rsidRPr="005854B5">
        <w:rPr>
          <w:rFonts w:asciiTheme="majorBidi" w:hAnsiTheme="majorBidi" w:cstheme="majorBidi"/>
          <w:i/>
          <w:iCs/>
        </w:rPr>
        <w:t>remembered her</w:t>
      </w:r>
      <w:r>
        <w:rPr>
          <w:rFonts w:asciiTheme="majorBidi" w:hAnsiTheme="majorBidi" w:cstheme="majorBidi"/>
        </w:rPr>
        <w:t>.</w:t>
      </w:r>
      <w:r>
        <w:rPr>
          <w:rStyle w:val="FootnoteReference"/>
          <w:rFonts w:asciiTheme="majorBidi" w:hAnsiTheme="majorBidi" w:cstheme="majorBidi"/>
        </w:rPr>
        <w:footnoteReference w:id="5"/>
      </w:r>
      <w:r>
        <w:rPr>
          <w:rFonts w:asciiTheme="majorBidi" w:hAnsiTheme="majorBidi" w:cstheme="majorBidi"/>
        </w:rPr>
        <w:t xml:space="preserve"> Similarly, the Rabbis said,</w:t>
      </w:r>
      <w:r>
        <w:rPr>
          <w:rStyle w:val="FootnoteReference"/>
          <w:rFonts w:asciiTheme="majorBidi" w:hAnsiTheme="majorBidi" w:cstheme="majorBidi"/>
        </w:rPr>
        <w:footnoteReference w:id="6"/>
      </w:r>
      <w:r w:rsidRPr="005854B5">
        <w:rPr>
          <w:rFonts w:asciiTheme="majorBidi" w:hAnsiTheme="majorBidi" w:cstheme="majorBidi"/>
        </w:rPr>
        <w:t xml:space="preserve"> "Biblical verses which mention </w:t>
      </w:r>
      <w:r w:rsidRPr="005854B5">
        <w:rPr>
          <w:rFonts w:asciiTheme="majorBidi" w:hAnsiTheme="majorBidi" w:cstheme="majorBidi"/>
          <w:b/>
          <w:bCs/>
          <w:i/>
          <w:iCs/>
        </w:rPr>
        <w:t>pikdonoth</w:t>
      </w:r>
      <w:r w:rsidRPr="005854B5">
        <w:rPr>
          <w:rFonts w:asciiTheme="majorBidi" w:hAnsiTheme="majorBidi" w:cstheme="majorBidi"/>
        </w:rPr>
        <w:t xml:space="preserve"> are equivalent to verses which mention Divine </w:t>
      </w:r>
      <w:r w:rsidRPr="005854B5">
        <w:rPr>
          <w:rFonts w:asciiTheme="majorBidi" w:hAnsiTheme="majorBidi" w:cstheme="majorBidi"/>
          <w:cs/>
        </w:rPr>
        <w:t>‎</w:t>
      </w:r>
      <w:r>
        <w:rPr>
          <w:rFonts w:asciiTheme="majorBidi" w:hAnsiTheme="majorBidi" w:cstheme="majorBidi"/>
        </w:rPr>
        <w:t>remembrances."</w:t>
      </w:r>
      <w:r>
        <w:rPr>
          <w:rStyle w:val="FootnoteReference"/>
          <w:rFonts w:asciiTheme="majorBidi" w:hAnsiTheme="majorBidi" w:cstheme="majorBidi"/>
        </w:rPr>
        <w:footnoteReference w:id="7"/>
      </w:r>
      <w:r w:rsidRPr="005854B5">
        <w:rPr>
          <w:rFonts w:asciiTheme="majorBidi" w:hAnsiTheme="majorBidi" w:cstheme="majorBidi"/>
        </w:rPr>
        <w:t xml:space="preserve"> </w:t>
      </w:r>
      <w:r w:rsidRPr="005854B5">
        <w:rPr>
          <w:rFonts w:asciiTheme="majorBidi" w:hAnsiTheme="majorBidi" w:cstheme="majorBidi"/>
          <w:cs/>
        </w:rPr>
        <w:t>‎</w:t>
      </w:r>
    </w:p>
    <w:p w:rsidR="005854B5" w:rsidRDefault="005854B5" w:rsidP="00987F96">
      <w:pPr>
        <w:keepNext/>
        <w:widowControl w:val="0"/>
        <w:spacing w:after="0" w:line="240" w:lineRule="auto"/>
        <w:jc w:val="both"/>
        <w:rPr>
          <w:rFonts w:asciiTheme="majorBidi" w:hAnsiTheme="majorBidi" w:cstheme="majorBidi"/>
          <w:rtl/>
          <w:cs/>
        </w:rPr>
      </w:pPr>
      <w:r w:rsidRPr="005854B5">
        <w:rPr>
          <w:rFonts w:asciiTheme="majorBidi" w:hAnsiTheme="majorBidi" w:cstheme="majorBidi" w:hint="cs"/>
          <w:cs/>
        </w:rPr>
        <w:t>‎</w:t>
      </w:r>
    </w:p>
    <w:p w:rsidR="005854B5" w:rsidRDefault="005854B5" w:rsidP="00987F96">
      <w:pPr>
        <w:keepNext/>
        <w:widowControl w:val="0"/>
        <w:spacing w:after="0" w:line="240" w:lineRule="auto"/>
        <w:jc w:val="both"/>
        <w:rPr>
          <w:rFonts w:asciiTheme="majorBidi" w:hAnsiTheme="majorBidi" w:cstheme="majorBidi"/>
          <w:rtl/>
          <w:cs/>
        </w:rPr>
      </w:pPr>
      <w:r w:rsidRPr="005854B5">
        <w:rPr>
          <w:rFonts w:asciiTheme="majorBidi" w:hAnsiTheme="majorBidi" w:cstheme="majorBidi"/>
          <w:b/>
          <w:bCs/>
        </w:rPr>
        <w:t>7. 'MI' (WHO) WOULD HAVE SAID UNTO ABRAHAM.</w:t>
      </w:r>
      <w:r w:rsidRPr="005854B5">
        <w:rPr>
          <w:rFonts w:asciiTheme="majorBidi" w:hAnsiTheme="majorBidi" w:cstheme="majorBidi"/>
        </w:rPr>
        <w:t xml:space="preserve"> The word mi is used as an exclamation of praise and distinction. The sense of the </w:t>
      </w:r>
      <w:r w:rsidRPr="005854B5">
        <w:rPr>
          <w:rFonts w:asciiTheme="majorBidi" w:hAnsiTheme="majorBidi" w:cstheme="majorBidi"/>
          <w:cs/>
        </w:rPr>
        <w:t>‎</w:t>
      </w:r>
      <w:r w:rsidRPr="005854B5">
        <w:rPr>
          <w:rFonts w:asciiTheme="majorBidi" w:hAnsiTheme="majorBidi" w:cstheme="majorBidi"/>
        </w:rPr>
        <w:t xml:space="preserve">verse is thus: "See Whom it is and to what extent He keeps His promise. He promises and performs!" Thus the language of Rashi. </w:t>
      </w:r>
      <w:r w:rsidRPr="005854B5">
        <w:rPr>
          <w:rFonts w:asciiTheme="majorBidi" w:hAnsiTheme="majorBidi" w:cstheme="majorBidi"/>
          <w:cs/>
        </w:rPr>
        <w:t>‎</w:t>
      </w:r>
    </w:p>
    <w:p w:rsidR="005854B5" w:rsidRPr="005854B5" w:rsidRDefault="005854B5" w:rsidP="00987F96">
      <w:pPr>
        <w:keepNext/>
        <w:widowControl w:val="0"/>
        <w:spacing w:after="0" w:line="240" w:lineRule="auto"/>
        <w:jc w:val="both"/>
        <w:rPr>
          <w:rFonts w:asciiTheme="majorBidi" w:hAnsiTheme="majorBidi" w:cstheme="majorBidi"/>
        </w:rPr>
      </w:pPr>
    </w:p>
    <w:p w:rsidR="005854B5" w:rsidRPr="005854B5" w:rsidRDefault="005854B5" w:rsidP="00987F96">
      <w:pPr>
        <w:keepNext/>
        <w:widowControl w:val="0"/>
        <w:spacing w:after="0" w:line="240" w:lineRule="auto"/>
        <w:jc w:val="both"/>
        <w:rPr>
          <w:rFonts w:asciiTheme="majorBidi" w:hAnsiTheme="majorBidi" w:cstheme="majorBidi"/>
        </w:rPr>
      </w:pPr>
      <w:r w:rsidRPr="005854B5">
        <w:rPr>
          <w:rFonts w:asciiTheme="majorBidi" w:hAnsiTheme="majorBidi" w:cstheme="majorBidi"/>
        </w:rPr>
        <w:t xml:space="preserve">But we do not find the word </w:t>
      </w:r>
      <w:r w:rsidRPr="005854B5">
        <w:rPr>
          <w:rFonts w:asciiTheme="majorBidi" w:hAnsiTheme="majorBidi" w:cstheme="majorBidi"/>
          <w:b/>
          <w:bCs/>
          <w:i/>
          <w:iCs/>
        </w:rPr>
        <w:t>mi</w:t>
      </w:r>
      <w:r w:rsidRPr="005854B5">
        <w:rPr>
          <w:rFonts w:asciiTheme="majorBidi" w:hAnsiTheme="majorBidi" w:cstheme="majorBidi"/>
        </w:rPr>
        <w:t xml:space="preserve"> used in this way in expressions of distinction and honor. Instead, we find it used only in a derogatory sense: </w:t>
      </w:r>
      <w:r w:rsidRPr="00D0114D">
        <w:rPr>
          <w:rFonts w:asciiTheme="majorBidi" w:hAnsiTheme="majorBidi" w:cstheme="majorBidi"/>
          <w:b/>
          <w:bCs/>
          <w:i/>
          <w:iCs/>
        </w:rPr>
        <w:t>'Mi'</w:t>
      </w:r>
      <w:r w:rsidRPr="005854B5">
        <w:rPr>
          <w:rFonts w:asciiTheme="majorBidi" w:hAnsiTheme="majorBidi" w:cstheme="majorBidi"/>
        </w:rPr>
        <w:t xml:space="preserve"> </w:t>
      </w:r>
      <w:r w:rsidRPr="005854B5">
        <w:rPr>
          <w:rFonts w:asciiTheme="majorBidi" w:hAnsiTheme="majorBidi" w:cstheme="majorBidi"/>
          <w:cs/>
        </w:rPr>
        <w:t>‎‎</w:t>
      </w:r>
      <w:r w:rsidRPr="00D0114D">
        <w:rPr>
          <w:rFonts w:asciiTheme="majorBidi" w:hAnsiTheme="majorBidi" w:cstheme="majorBidi"/>
          <w:i/>
          <w:iCs/>
        </w:rPr>
        <w:t>(Who is) Abimelech</w:t>
      </w:r>
      <w:r w:rsidRPr="005854B5">
        <w:rPr>
          <w:rFonts w:asciiTheme="majorBidi" w:hAnsiTheme="majorBidi" w:cstheme="majorBidi"/>
        </w:rPr>
        <w:t xml:space="preserve">, and </w:t>
      </w:r>
      <w:r w:rsidRPr="00D0114D">
        <w:rPr>
          <w:rFonts w:asciiTheme="majorBidi" w:hAnsiTheme="majorBidi" w:cstheme="majorBidi"/>
          <w:b/>
          <w:bCs/>
          <w:i/>
          <w:iCs/>
        </w:rPr>
        <w:t xml:space="preserve">'mi' </w:t>
      </w:r>
      <w:r w:rsidRPr="00D0114D">
        <w:rPr>
          <w:rFonts w:asciiTheme="majorBidi" w:hAnsiTheme="majorBidi" w:cstheme="majorBidi"/>
          <w:i/>
          <w:iCs/>
        </w:rPr>
        <w:t>(who is) Shechem?</w:t>
      </w:r>
      <w:r w:rsidR="00D0114D">
        <w:rPr>
          <w:rStyle w:val="FootnoteReference"/>
          <w:rFonts w:asciiTheme="majorBidi" w:hAnsiTheme="majorBidi" w:cstheme="majorBidi"/>
          <w:i/>
          <w:iCs/>
        </w:rPr>
        <w:footnoteReference w:id="8"/>
      </w:r>
      <w:r w:rsidRPr="005854B5">
        <w:rPr>
          <w:rFonts w:asciiTheme="majorBidi" w:hAnsiTheme="majorBidi" w:cstheme="majorBidi"/>
        </w:rPr>
        <w:t xml:space="preserve"> </w:t>
      </w:r>
      <w:r w:rsidRPr="00D0114D">
        <w:rPr>
          <w:rFonts w:asciiTheme="majorBidi" w:hAnsiTheme="majorBidi" w:cstheme="majorBidi"/>
          <w:b/>
          <w:bCs/>
          <w:i/>
          <w:iCs/>
        </w:rPr>
        <w:t>'Mi'</w:t>
      </w:r>
      <w:r w:rsidRPr="005854B5">
        <w:rPr>
          <w:rFonts w:asciiTheme="majorBidi" w:hAnsiTheme="majorBidi" w:cstheme="majorBidi"/>
        </w:rPr>
        <w:t xml:space="preserve"> </w:t>
      </w:r>
      <w:r w:rsidRPr="00D0114D">
        <w:rPr>
          <w:rFonts w:asciiTheme="majorBidi" w:hAnsiTheme="majorBidi" w:cstheme="majorBidi"/>
          <w:i/>
          <w:iCs/>
        </w:rPr>
        <w:t>(Who is) the son of jesse?</w:t>
      </w:r>
      <w:r w:rsidR="00D0114D">
        <w:rPr>
          <w:rStyle w:val="FootnoteReference"/>
          <w:rFonts w:asciiTheme="majorBidi" w:hAnsiTheme="majorBidi" w:cstheme="majorBidi"/>
          <w:i/>
          <w:iCs/>
        </w:rPr>
        <w:footnoteReference w:id="9"/>
      </w:r>
      <w:r w:rsidRPr="005854B5">
        <w:rPr>
          <w:rFonts w:asciiTheme="majorBidi" w:hAnsiTheme="majorBidi" w:cstheme="majorBidi"/>
        </w:rPr>
        <w:t xml:space="preserve"> </w:t>
      </w:r>
      <w:r w:rsidRPr="005854B5">
        <w:rPr>
          <w:rFonts w:asciiTheme="majorBidi" w:hAnsiTheme="majorBidi" w:cstheme="majorBidi"/>
          <w:cs/>
        </w:rPr>
        <w:t>‎</w:t>
      </w:r>
    </w:p>
    <w:p w:rsidR="00D0114D" w:rsidRDefault="00D0114D" w:rsidP="00987F96">
      <w:pPr>
        <w:keepNext/>
        <w:widowControl w:val="0"/>
        <w:spacing w:after="0" w:line="240" w:lineRule="auto"/>
        <w:jc w:val="both"/>
        <w:rPr>
          <w:rFonts w:asciiTheme="majorBidi" w:hAnsiTheme="majorBidi" w:cstheme="majorBidi"/>
        </w:rPr>
      </w:pPr>
    </w:p>
    <w:p w:rsidR="00D0114D" w:rsidRDefault="005854B5" w:rsidP="00987F96">
      <w:pPr>
        <w:keepNext/>
        <w:widowControl w:val="0"/>
        <w:spacing w:after="0" w:line="240" w:lineRule="auto"/>
        <w:jc w:val="both"/>
        <w:rPr>
          <w:rFonts w:asciiTheme="majorBidi" w:hAnsiTheme="majorBidi" w:cstheme="majorBidi"/>
          <w:rtl/>
          <w:cs/>
        </w:rPr>
      </w:pPr>
      <w:r w:rsidRPr="005854B5">
        <w:rPr>
          <w:rFonts w:asciiTheme="majorBidi" w:hAnsiTheme="majorBidi" w:cstheme="majorBidi"/>
        </w:rPr>
        <w:t xml:space="preserve">The correct interpretation appears to me </w:t>
      </w:r>
      <w:r w:rsidR="00D0114D">
        <w:rPr>
          <w:rFonts w:asciiTheme="majorBidi" w:hAnsiTheme="majorBidi" w:cstheme="majorBidi"/>
        </w:rPr>
        <w:t xml:space="preserve">to be that Sarah said, </w:t>
      </w:r>
      <w:r w:rsidR="00D0114D" w:rsidRPr="00D0114D">
        <w:rPr>
          <w:rFonts w:asciiTheme="majorBidi" w:hAnsiTheme="majorBidi" w:cstheme="majorBidi"/>
          <w:i/>
          <w:iCs/>
        </w:rPr>
        <w:t>"G-d has</w:t>
      </w:r>
      <w:r w:rsidRPr="00D0114D">
        <w:rPr>
          <w:rFonts w:asciiTheme="majorBidi" w:hAnsiTheme="majorBidi" w:cstheme="majorBidi"/>
          <w:i/>
          <w:iCs/>
        </w:rPr>
        <w:t xml:space="preserve"> made laughter f</w:t>
      </w:r>
      <w:r w:rsidR="00D0114D" w:rsidRPr="00D0114D">
        <w:rPr>
          <w:rFonts w:asciiTheme="majorBidi" w:hAnsiTheme="majorBidi" w:cstheme="majorBidi"/>
          <w:i/>
          <w:iCs/>
        </w:rPr>
        <w:t>or me; and everyone that hears</w:t>
      </w:r>
      <w:r w:rsidRPr="00D0114D">
        <w:rPr>
          <w:rFonts w:asciiTheme="majorBidi" w:hAnsiTheme="majorBidi" w:cstheme="majorBidi"/>
          <w:i/>
          <w:iCs/>
        </w:rPr>
        <w:t xml:space="preserve"> will</w:t>
      </w:r>
      <w:r w:rsidR="00D0114D" w:rsidRPr="00D0114D">
        <w:rPr>
          <w:i/>
          <w:iCs/>
        </w:rPr>
        <w:t xml:space="preserve"> </w:t>
      </w:r>
      <w:r w:rsidR="00D0114D" w:rsidRPr="00D0114D">
        <w:rPr>
          <w:rFonts w:asciiTheme="majorBidi" w:hAnsiTheme="majorBidi" w:cstheme="majorBidi"/>
          <w:i/>
          <w:iCs/>
        </w:rPr>
        <w:t>laugh on account of me</w:t>
      </w:r>
      <w:r w:rsidR="00D0114D">
        <w:rPr>
          <w:rFonts w:asciiTheme="majorBidi" w:hAnsiTheme="majorBidi" w:cstheme="majorBidi"/>
        </w:rPr>
        <w:t>,</w:t>
      </w:r>
      <w:r w:rsidR="00D0114D">
        <w:rPr>
          <w:rStyle w:val="FootnoteReference"/>
          <w:rFonts w:asciiTheme="majorBidi" w:hAnsiTheme="majorBidi" w:cstheme="majorBidi"/>
        </w:rPr>
        <w:footnoteReference w:id="10"/>
      </w:r>
      <w:r w:rsidR="00D0114D" w:rsidRPr="00D0114D">
        <w:rPr>
          <w:rFonts w:asciiTheme="majorBidi" w:hAnsiTheme="majorBidi" w:cstheme="majorBidi"/>
        </w:rPr>
        <w:t xml:space="preserve"> filling his mouth with song and laughter for the wonder that has been done to me, for who among the hearers </w:t>
      </w:r>
      <w:r w:rsidR="00D0114D" w:rsidRPr="00D0114D">
        <w:rPr>
          <w:rFonts w:asciiTheme="majorBidi" w:hAnsiTheme="majorBidi" w:cstheme="majorBidi"/>
          <w:cs/>
        </w:rPr>
        <w:t>‎</w:t>
      </w:r>
      <w:r w:rsidR="00D0114D" w:rsidRPr="00D0114D">
        <w:rPr>
          <w:rFonts w:asciiTheme="majorBidi" w:hAnsiTheme="majorBidi" w:cstheme="majorBidi"/>
        </w:rPr>
        <w:t xml:space="preserve">would have previously said to Abraham that Sarah will suckle children? There is not a person in the world who would have told him this, even </w:t>
      </w:r>
      <w:r w:rsidR="00D0114D" w:rsidRPr="00D0114D">
        <w:rPr>
          <w:rFonts w:asciiTheme="majorBidi" w:hAnsiTheme="majorBidi" w:cstheme="majorBidi"/>
          <w:cs/>
        </w:rPr>
        <w:t>‎</w:t>
      </w:r>
      <w:r w:rsidR="00D0114D" w:rsidRPr="00D0114D">
        <w:rPr>
          <w:rFonts w:asciiTheme="majorBidi" w:hAnsiTheme="majorBidi" w:cstheme="majorBidi"/>
        </w:rPr>
        <w:t xml:space="preserve">merely to console him, for the possibility would never have occurred to anyone." Onkelos' rendition is close to this interpretation: "How </w:t>
      </w:r>
      <w:r w:rsidR="00D0114D" w:rsidRPr="00D0114D">
        <w:rPr>
          <w:rFonts w:asciiTheme="majorBidi" w:hAnsiTheme="majorBidi" w:cstheme="majorBidi"/>
          <w:cs/>
        </w:rPr>
        <w:t>‎</w:t>
      </w:r>
      <w:r w:rsidR="00D0114D" w:rsidRPr="00D0114D">
        <w:rPr>
          <w:rFonts w:asciiTheme="majorBidi" w:hAnsiTheme="majorBidi" w:cstheme="majorBidi"/>
        </w:rPr>
        <w:t>faithful is He who spoke to Abraham! He has fulfilled His word that Sarah will suckle children." That i</w:t>
      </w:r>
      <w:r w:rsidR="00D0114D">
        <w:rPr>
          <w:rFonts w:asciiTheme="majorBidi" w:hAnsiTheme="majorBidi" w:cstheme="majorBidi"/>
        </w:rPr>
        <w:t>s to say, "Everyone that hears</w:t>
      </w:r>
      <w:r w:rsidR="00D0114D" w:rsidRPr="00D0114D">
        <w:rPr>
          <w:rFonts w:asciiTheme="majorBidi" w:hAnsiTheme="majorBidi" w:cstheme="majorBidi"/>
        </w:rPr>
        <w:t xml:space="preserve"> will </w:t>
      </w:r>
      <w:r w:rsidR="00D0114D" w:rsidRPr="00D0114D">
        <w:rPr>
          <w:rFonts w:asciiTheme="majorBidi" w:hAnsiTheme="majorBidi" w:cstheme="majorBidi"/>
          <w:cs/>
        </w:rPr>
        <w:t>‎</w:t>
      </w:r>
      <w:r w:rsidR="00D0114D" w:rsidRPr="00D0114D">
        <w:rPr>
          <w:rFonts w:asciiTheme="majorBidi" w:hAnsiTheme="majorBidi" w:cstheme="majorBidi"/>
        </w:rPr>
        <w:t xml:space="preserve">laugh on account of me" for there is no person who would have maintained his credulity even in the eyes of Abraham if he were to have told </w:t>
      </w:r>
      <w:r w:rsidR="00D0114D" w:rsidRPr="00D0114D">
        <w:rPr>
          <w:rFonts w:asciiTheme="majorBidi" w:hAnsiTheme="majorBidi" w:cstheme="majorBidi"/>
          <w:cs/>
        </w:rPr>
        <w:t>‎</w:t>
      </w:r>
      <w:r w:rsidR="00D0114D" w:rsidRPr="00D0114D">
        <w:rPr>
          <w:rFonts w:asciiTheme="majorBidi" w:hAnsiTheme="majorBidi" w:cstheme="majorBidi"/>
        </w:rPr>
        <w:t xml:space="preserve">him this wonder. </w:t>
      </w:r>
      <w:r w:rsidR="00D0114D" w:rsidRPr="00D0114D">
        <w:rPr>
          <w:rFonts w:asciiTheme="majorBidi" w:hAnsiTheme="majorBidi" w:cstheme="majorBidi"/>
          <w:cs/>
        </w:rPr>
        <w:t>‎</w:t>
      </w:r>
    </w:p>
    <w:p w:rsidR="00D0114D" w:rsidRPr="00D0114D" w:rsidRDefault="00D0114D" w:rsidP="00987F96">
      <w:pPr>
        <w:keepNext/>
        <w:widowControl w:val="0"/>
        <w:spacing w:after="0" w:line="240" w:lineRule="auto"/>
        <w:jc w:val="both"/>
        <w:rPr>
          <w:rFonts w:asciiTheme="majorBidi" w:hAnsiTheme="majorBidi" w:cstheme="majorBidi"/>
        </w:rPr>
      </w:pPr>
    </w:p>
    <w:p w:rsidR="00D0114D" w:rsidRDefault="00D0114D" w:rsidP="00987F96">
      <w:pPr>
        <w:keepNext/>
        <w:widowControl w:val="0"/>
        <w:spacing w:after="0" w:line="240" w:lineRule="auto"/>
        <w:jc w:val="both"/>
        <w:rPr>
          <w:rFonts w:asciiTheme="majorBidi" w:hAnsiTheme="majorBidi" w:cstheme="majorBidi"/>
          <w:rtl/>
          <w:cs/>
        </w:rPr>
      </w:pPr>
      <w:r w:rsidRPr="00D0114D">
        <w:rPr>
          <w:rFonts w:asciiTheme="majorBidi" w:hAnsiTheme="majorBidi" w:cstheme="majorBidi" w:hint="cs"/>
          <w:cs/>
        </w:rPr>
        <w:t>‎</w:t>
      </w:r>
      <w:r w:rsidRPr="00D0114D">
        <w:rPr>
          <w:rFonts w:asciiTheme="majorBidi" w:hAnsiTheme="majorBidi" w:cstheme="majorBidi"/>
          <w:b/>
          <w:bCs/>
        </w:rPr>
        <w:t>9. 'METZACHEIK' (MAKING SPORT).</w:t>
      </w:r>
      <w:r w:rsidRPr="00D0114D">
        <w:rPr>
          <w:rFonts w:asciiTheme="majorBidi" w:hAnsiTheme="majorBidi" w:cstheme="majorBidi"/>
        </w:rPr>
        <w:t xml:space="preserve"> This refers to worshipping idols, mu</w:t>
      </w:r>
      <w:r>
        <w:rPr>
          <w:rFonts w:asciiTheme="majorBidi" w:hAnsiTheme="majorBidi" w:cstheme="majorBidi"/>
        </w:rPr>
        <w:t>rder and sexual immorality. He [</w:t>
      </w:r>
      <w:r w:rsidRPr="00D0114D">
        <w:rPr>
          <w:rFonts w:asciiTheme="majorBidi" w:hAnsiTheme="majorBidi" w:cstheme="majorBidi"/>
        </w:rPr>
        <w:t xml:space="preserve">Ishmael] quarrelled with Isaac </w:t>
      </w:r>
      <w:r w:rsidRPr="00D0114D">
        <w:rPr>
          <w:rFonts w:asciiTheme="majorBidi" w:hAnsiTheme="majorBidi" w:cstheme="majorBidi"/>
          <w:cs/>
        </w:rPr>
        <w:t>‎</w:t>
      </w:r>
      <w:r w:rsidRPr="00D0114D">
        <w:rPr>
          <w:rFonts w:asciiTheme="majorBidi" w:hAnsiTheme="majorBidi" w:cstheme="majorBidi"/>
        </w:rPr>
        <w:t xml:space="preserve">about inheritance, saying, "I am the first-born and </w:t>
      </w:r>
      <w:r>
        <w:rPr>
          <w:rFonts w:asciiTheme="majorBidi" w:hAnsiTheme="majorBidi" w:cstheme="majorBidi"/>
        </w:rPr>
        <w:t>will take a double portion."</w:t>
      </w:r>
      <w:r>
        <w:rPr>
          <w:rStyle w:val="FootnoteReference"/>
          <w:rFonts w:asciiTheme="majorBidi" w:hAnsiTheme="majorBidi" w:cstheme="majorBidi"/>
        </w:rPr>
        <w:footnoteReference w:id="11"/>
      </w:r>
      <w:r w:rsidRPr="00D0114D">
        <w:rPr>
          <w:rFonts w:asciiTheme="majorBidi" w:hAnsiTheme="majorBidi" w:cstheme="majorBidi"/>
        </w:rPr>
        <w:t xml:space="preserve"> They then went into the field, and Ishmael took his bow and </w:t>
      </w:r>
      <w:r w:rsidRPr="00D0114D">
        <w:rPr>
          <w:rFonts w:asciiTheme="majorBidi" w:hAnsiTheme="majorBidi" w:cstheme="majorBidi"/>
          <w:cs/>
        </w:rPr>
        <w:t>‎</w:t>
      </w:r>
      <w:r w:rsidRPr="00D0114D">
        <w:rPr>
          <w:rFonts w:asciiTheme="majorBidi" w:hAnsiTheme="majorBidi" w:cstheme="majorBidi"/>
        </w:rPr>
        <w:t xml:space="preserve">shot arrows at Isaac, just as </w:t>
      </w:r>
      <w:r>
        <w:rPr>
          <w:rFonts w:asciiTheme="majorBidi" w:hAnsiTheme="majorBidi" w:cstheme="majorBidi"/>
        </w:rPr>
        <w:t xml:space="preserve">you say, </w:t>
      </w:r>
      <w:r w:rsidRPr="00D0114D">
        <w:rPr>
          <w:rFonts w:asciiTheme="majorBidi" w:hAnsiTheme="majorBidi" w:cstheme="majorBidi"/>
          <w:i/>
          <w:iCs/>
        </w:rPr>
        <w:t xml:space="preserve">As a madman who casts firebrands, arrows and death, so is the man who deceives his neighbor, and </w:t>
      </w:r>
      <w:r w:rsidRPr="00D0114D">
        <w:rPr>
          <w:rFonts w:asciiTheme="majorBidi" w:hAnsiTheme="majorBidi" w:cstheme="majorBidi"/>
          <w:i/>
          <w:iCs/>
          <w:cs/>
        </w:rPr>
        <w:t>‎</w:t>
      </w:r>
      <w:r w:rsidRPr="00D0114D">
        <w:rPr>
          <w:rFonts w:asciiTheme="majorBidi" w:hAnsiTheme="majorBidi" w:cstheme="majorBidi"/>
          <w:i/>
          <w:iCs/>
        </w:rPr>
        <w:t>says, Am I not in sport?</w:t>
      </w:r>
      <w:r>
        <w:rPr>
          <w:rStyle w:val="FootnoteReference"/>
          <w:rFonts w:asciiTheme="majorBidi" w:hAnsiTheme="majorBidi" w:cstheme="majorBidi"/>
        </w:rPr>
        <w:footnoteReference w:id="12"/>
      </w:r>
      <w:r w:rsidRPr="00D0114D">
        <w:rPr>
          <w:rFonts w:asciiTheme="majorBidi" w:hAnsiTheme="majorBidi" w:cstheme="majorBidi"/>
        </w:rPr>
        <w:t xml:space="preserve"> It is fr</w:t>
      </w:r>
      <w:r>
        <w:rPr>
          <w:rFonts w:asciiTheme="majorBidi" w:hAnsiTheme="majorBidi" w:cstheme="majorBidi"/>
        </w:rPr>
        <w:t>om Sarah's complaint to Abraham -</w:t>
      </w:r>
      <w:r w:rsidRPr="00D0114D">
        <w:rPr>
          <w:rFonts w:asciiTheme="majorBidi" w:hAnsiTheme="majorBidi" w:cstheme="majorBidi"/>
        </w:rPr>
        <w:t xml:space="preserve"> </w:t>
      </w:r>
      <w:r w:rsidRPr="00D0114D">
        <w:rPr>
          <w:rFonts w:asciiTheme="majorBidi" w:hAnsiTheme="majorBidi" w:cstheme="majorBidi"/>
          <w:i/>
          <w:iCs/>
        </w:rPr>
        <w:t>for the son of this bondwoman will not be heir, etc.</w:t>
      </w:r>
      <w:r>
        <w:rPr>
          <w:rStyle w:val="FootnoteReference"/>
          <w:rFonts w:asciiTheme="majorBidi" w:hAnsiTheme="majorBidi" w:cstheme="majorBidi"/>
          <w:i/>
          <w:iCs/>
        </w:rPr>
        <w:footnoteReference w:id="13"/>
      </w:r>
      <w:r w:rsidRPr="00D0114D">
        <w:rPr>
          <w:rFonts w:asciiTheme="majorBidi" w:hAnsiTheme="majorBidi" w:cstheme="majorBidi"/>
        </w:rPr>
        <w:t xml:space="preserve"> - that you </w:t>
      </w:r>
      <w:r w:rsidRPr="00D0114D">
        <w:rPr>
          <w:rFonts w:asciiTheme="majorBidi" w:hAnsiTheme="majorBidi" w:cstheme="majorBidi"/>
          <w:cs/>
        </w:rPr>
        <w:t>‎</w:t>
      </w:r>
      <w:r w:rsidR="00422A85">
        <w:rPr>
          <w:rFonts w:asciiTheme="majorBidi" w:hAnsiTheme="majorBidi" w:cstheme="majorBidi"/>
        </w:rPr>
        <w:t>learn [</w:t>
      </w:r>
      <w:r w:rsidRPr="00D0114D">
        <w:rPr>
          <w:rFonts w:asciiTheme="majorBidi" w:hAnsiTheme="majorBidi" w:cstheme="majorBidi"/>
        </w:rPr>
        <w:t xml:space="preserve">that they were quarrelling about the inheritance]. All this is Rashi's language. </w:t>
      </w:r>
      <w:r w:rsidRPr="00D0114D">
        <w:rPr>
          <w:rFonts w:asciiTheme="majorBidi" w:hAnsiTheme="majorBidi" w:cstheme="majorBidi"/>
          <w:cs/>
        </w:rPr>
        <w:t>‎</w:t>
      </w:r>
    </w:p>
    <w:p w:rsidR="00422A85" w:rsidRPr="00D0114D" w:rsidRDefault="00422A85" w:rsidP="00987F96">
      <w:pPr>
        <w:keepNext/>
        <w:widowControl w:val="0"/>
        <w:spacing w:after="0" w:line="240" w:lineRule="auto"/>
        <w:jc w:val="both"/>
        <w:rPr>
          <w:rFonts w:asciiTheme="majorBidi" w:hAnsiTheme="majorBidi" w:cstheme="majorBidi"/>
        </w:rPr>
      </w:pPr>
    </w:p>
    <w:p w:rsidR="00B17791" w:rsidRPr="00B17791" w:rsidRDefault="00422A85" w:rsidP="00987F96">
      <w:pPr>
        <w:keepNext/>
        <w:widowControl w:val="0"/>
        <w:spacing w:after="0" w:line="240" w:lineRule="auto"/>
        <w:jc w:val="both"/>
        <w:rPr>
          <w:rFonts w:asciiTheme="majorBidi" w:hAnsiTheme="majorBidi" w:cstheme="majorBidi"/>
        </w:rPr>
      </w:pPr>
      <w:r>
        <w:rPr>
          <w:rFonts w:asciiTheme="majorBidi" w:hAnsiTheme="majorBidi" w:cstheme="majorBidi"/>
        </w:rPr>
        <w:lastRenderedPageBreak/>
        <w:t>Here too,</w:t>
      </w:r>
      <w:r>
        <w:rPr>
          <w:rStyle w:val="FootnoteReference"/>
          <w:rFonts w:asciiTheme="majorBidi" w:hAnsiTheme="majorBidi" w:cstheme="majorBidi"/>
        </w:rPr>
        <w:footnoteReference w:id="14"/>
      </w:r>
      <w:r>
        <w:rPr>
          <w:rFonts w:asciiTheme="majorBidi" w:hAnsiTheme="majorBidi" w:cstheme="majorBidi"/>
        </w:rPr>
        <w:t xml:space="preserve"> the Rabbi</w:t>
      </w:r>
      <w:r>
        <w:rPr>
          <w:rStyle w:val="FootnoteReference"/>
          <w:rFonts w:asciiTheme="majorBidi" w:hAnsiTheme="majorBidi" w:cstheme="majorBidi"/>
        </w:rPr>
        <w:footnoteReference w:id="15"/>
      </w:r>
      <w:r>
        <w:rPr>
          <w:rFonts w:asciiTheme="majorBidi" w:hAnsiTheme="majorBidi" w:cstheme="majorBidi"/>
        </w:rPr>
        <w:t xml:space="preserve"> writes all the different opinions</w:t>
      </w:r>
      <w:r w:rsidR="00D0114D" w:rsidRPr="00D0114D">
        <w:rPr>
          <w:rFonts w:asciiTheme="majorBidi" w:hAnsiTheme="majorBidi" w:cstheme="majorBidi"/>
        </w:rPr>
        <w:t>, [mentioned in the follo</w:t>
      </w:r>
      <w:r>
        <w:rPr>
          <w:rFonts w:asciiTheme="majorBidi" w:hAnsiTheme="majorBidi" w:cstheme="majorBidi"/>
        </w:rPr>
        <w:t>wing]: "We have been taught:</w:t>
      </w:r>
      <w:r>
        <w:rPr>
          <w:rStyle w:val="FootnoteReference"/>
          <w:rFonts w:asciiTheme="majorBidi" w:hAnsiTheme="majorBidi" w:cstheme="majorBidi"/>
        </w:rPr>
        <w:footnoteReference w:id="16"/>
      </w:r>
      <w:r w:rsidR="00D0114D" w:rsidRPr="00D0114D">
        <w:rPr>
          <w:rFonts w:asciiTheme="majorBidi" w:hAnsiTheme="majorBidi" w:cstheme="majorBidi"/>
        </w:rPr>
        <w:t xml:space="preserve"> Rabbi Shimon the son </w:t>
      </w:r>
      <w:r w:rsidR="00D0114D" w:rsidRPr="00D0114D">
        <w:rPr>
          <w:rFonts w:asciiTheme="majorBidi" w:hAnsiTheme="majorBidi" w:cstheme="majorBidi"/>
          <w:cs/>
        </w:rPr>
        <w:t>‎</w:t>
      </w:r>
      <w:r w:rsidR="00D0114D" w:rsidRPr="00D0114D">
        <w:rPr>
          <w:rFonts w:asciiTheme="majorBidi" w:hAnsiTheme="majorBidi" w:cstheme="majorBidi"/>
        </w:rPr>
        <w:t xml:space="preserve">of Eleazar said, 'There are four interpretations of Rabbi Akiba which I interpret differently, and my interpretation seems more acceptable than </w:t>
      </w:r>
      <w:r w:rsidR="00D0114D" w:rsidRPr="00D0114D">
        <w:rPr>
          <w:rFonts w:asciiTheme="majorBidi" w:hAnsiTheme="majorBidi" w:cstheme="majorBidi"/>
          <w:cs/>
        </w:rPr>
        <w:t>‎</w:t>
      </w:r>
      <w:r w:rsidR="00D0114D" w:rsidRPr="00D0114D">
        <w:rPr>
          <w:rFonts w:asciiTheme="majorBidi" w:hAnsiTheme="majorBidi" w:cstheme="majorBidi"/>
        </w:rPr>
        <w:t>his. Rabbi Akiba interpreted: "</w:t>
      </w:r>
      <w:r w:rsidR="00D0114D" w:rsidRPr="00422A85">
        <w:rPr>
          <w:rFonts w:asciiTheme="majorBidi" w:hAnsiTheme="majorBidi" w:cstheme="majorBidi"/>
          <w:i/>
          <w:iCs/>
        </w:rPr>
        <w:t xml:space="preserve">And Sarah saw the son of Hagar the Egyptian, whom she had borne unto Abraham, making sport. </w:t>
      </w:r>
      <w:r w:rsidR="00D0114D" w:rsidRPr="00422A85">
        <w:rPr>
          <w:rFonts w:asciiTheme="majorBidi" w:hAnsiTheme="majorBidi" w:cstheme="majorBidi"/>
          <w:b/>
          <w:bCs/>
          <w:i/>
          <w:iCs/>
        </w:rPr>
        <w:t>Making sport</w:t>
      </w:r>
      <w:r w:rsidR="00D0114D" w:rsidRPr="00422A85">
        <w:rPr>
          <w:rFonts w:asciiTheme="majorBidi" w:hAnsiTheme="majorBidi" w:cstheme="majorBidi"/>
          <w:b/>
          <w:bCs/>
        </w:rPr>
        <w:t xml:space="preserve"> </w:t>
      </w:r>
      <w:r w:rsidR="00D0114D" w:rsidRPr="00422A85">
        <w:rPr>
          <w:rFonts w:asciiTheme="majorBidi" w:hAnsiTheme="majorBidi" w:cstheme="majorBidi"/>
          <w:b/>
          <w:bCs/>
          <w:cs/>
        </w:rPr>
        <w:t>‎</w:t>
      </w:r>
      <w:r w:rsidR="00D0114D" w:rsidRPr="00D0114D">
        <w:rPr>
          <w:rFonts w:asciiTheme="majorBidi" w:hAnsiTheme="majorBidi" w:cstheme="majorBidi"/>
        </w:rPr>
        <w:t>is but a designation for idolatry, etc." But I say Heaven forbid that such be in the house of the righteous</w:t>
      </w:r>
      <w:r>
        <w:rPr>
          <w:rFonts w:asciiTheme="majorBidi" w:hAnsiTheme="majorBidi" w:cstheme="majorBidi"/>
        </w:rPr>
        <w:t>/generous</w:t>
      </w:r>
      <w:r w:rsidR="00D0114D" w:rsidRPr="00D0114D">
        <w:rPr>
          <w:rFonts w:asciiTheme="majorBidi" w:hAnsiTheme="majorBidi" w:cstheme="majorBidi"/>
        </w:rPr>
        <w:t xml:space="preserve"> one! Is it possible that he, of whom </w:t>
      </w:r>
      <w:r w:rsidR="00D0114D" w:rsidRPr="00D0114D">
        <w:rPr>
          <w:rFonts w:asciiTheme="majorBidi" w:hAnsiTheme="majorBidi" w:cstheme="majorBidi"/>
          <w:cs/>
        </w:rPr>
        <w:t>‎</w:t>
      </w:r>
      <w:r w:rsidR="00D0114D" w:rsidRPr="00D0114D">
        <w:rPr>
          <w:rFonts w:asciiTheme="majorBidi" w:hAnsiTheme="majorBidi" w:cstheme="majorBidi"/>
        </w:rPr>
        <w:t xml:space="preserve">it was </w:t>
      </w:r>
      <w:r w:rsidR="00D0114D" w:rsidRPr="00D0114D">
        <w:rPr>
          <w:rFonts w:asciiTheme="majorBidi" w:hAnsiTheme="majorBidi" w:cstheme="majorBidi"/>
          <w:cs/>
        </w:rPr>
        <w:t>‎</w:t>
      </w:r>
      <w:r w:rsidR="00B17791" w:rsidRPr="00B17791">
        <w:t xml:space="preserve"> </w:t>
      </w:r>
      <w:r w:rsidR="00B17791" w:rsidRPr="00B17791">
        <w:rPr>
          <w:rFonts w:asciiTheme="majorBidi" w:hAnsiTheme="majorBidi" w:cstheme="majorBidi"/>
        </w:rPr>
        <w:t xml:space="preserve">written, </w:t>
      </w:r>
      <w:r w:rsidR="00B17791" w:rsidRPr="00B17791">
        <w:rPr>
          <w:rFonts w:asciiTheme="majorBidi" w:hAnsiTheme="majorBidi" w:cstheme="majorBidi"/>
          <w:i/>
          <w:iCs/>
        </w:rPr>
        <w:t>For I have known him, to the end that he may command his children and his household, etc.</w:t>
      </w:r>
      <w:r w:rsidR="00B17791">
        <w:rPr>
          <w:rFonts w:asciiTheme="majorBidi" w:hAnsiTheme="majorBidi" w:cstheme="majorBidi"/>
        </w:rPr>
        <w:t>,</w:t>
      </w:r>
      <w:r w:rsidR="00B17791">
        <w:rPr>
          <w:rStyle w:val="FootnoteReference"/>
          <w:rFonts w:asciiTheme="majorBidi" w:hAnsiTheme="majorBidi" w:cstheme="majorBidi"/>
        </w:rPr>
        <w:footnoteReference w:id="17"/>
      </w:r>
      <w:r w:rsidR="00B17791" w:rsidRPr="00B17791">
        <w:rPr>
          <w:rFonts w:asciiTheme="majorBidi" w:hAnsiTheme="majorBidi" w:cstheme="majorBidi"/>
        </w:rPr>
        <w:t xml:space="preserve"> will have in his household idolatry, </w:t>
      </w:r>
      <w:r w:rsidR="00B17791" w:rsidRPr="00B17791">
        <w:rPr>
          <w:rFonts w:asciiTheme="majorBidi" w:hAnsiTheme="majorBidi" w:cstheme="majorBidi"/>
          <w:cs/>
        </w:rPr>
        <w:t>‎</w:t>
      </w:r>
      <w:r w:rsidR="00B17791" w:rsidRPr="00B17791">
        <w:rPr>
          <w:rFonts w:asciiTheme="majorBidi" w:hAnsiTheme="majorBidi" w:cstheme="majorBidi"/>
        </w:rPr>
        <w:t xml:space="preserve">sexual immorality, and murder? </w:t>
      </w:r>
      <w:r w:rsidR="00B17791" w:rsidRPr="00B17791">
        <w:rPr>
          <w:rFonts w:asciiTheme="majorBidi" w:hAnsiTheme="majorBidi" w:cstheme="majorBidi"/>
          <w:b/>
          <w:bCs/>
          <w:i/>
          <w:iCs/>
        </w:rPr>
        <w:t>Making sport</w:t>
      </w:r>
      <w:r w:rsidR="00B17791" w:rsidRPr="00B17791">
        <w:rPr>
          <w:rFonts w:asciiTheme="majorBidi" w:hAnsiTheme="majorBidi" w:cstheme="majorBidi"/>
        </w:rPr>
        <w:t xml:space="preserve"> mentioned here is but a designation for the inheritance. When Isaac was born and everyone </w:t>
      </w:r>
      <w:r w:rsidR="00B17791" w:rsidRPr="00B17791">
        <w:rPr>
          <w:rFonts w:asciiTheme="majorBidi" w:hAnsiTheme="majorBidi" w:cstheme="majorBidi"/>
          <w:cs/>
        </w:rPr>
        <w:t>‎</w:t>
      </w:r>
      <w:r w:rsidR="00B17791" w:rsidRPr="00B17791">
        <w:rPr>
          <w:rFonts w:asciiTheme="majorBidi" w:hAnsiTheme="majorBidi" w:cstheme="majorBidi"/>
        </w:rPr>
        <w:t xml:space="preserve">rejoiced, Ishmael said to them, "Fools, I am the first-born, and I take a double portion." From the complaint of our mother Sarah to Abraham </w:t>
      </w:r>
      <w:r w:rsidR="00B17791" w:rsidRPr="00B17791">
        <w:rPr>
          <w:rFonts w:asciiTheme="majorBidi" w:hAnsiTheme="majorBidi" w:cstheme="majorBidi"/>
          <w:cs/>
        </w:rPr>
        <w:t>‎</w:t>
      </w:r>
      <w:r w:rsidR="00B17791" w:rsidRPr="00B17791">
        <w:rPr>
          <w:rFonts w:asciiTheme="majorBidi" w:hAnsiTheme="majorBidi" w:cstheme="majorBidi"/>
        </w:rPr>
        <w:t xml:space="preserve">you learn [that </w:t>
      </w:r>
      <w:r w:rsidR="00B17791" w:rsidRPr="00B17791">
        <w:rPr>
          <w:rFonts w:asciiTheme="majorBidi" w:hAnsiTheme="majorBidi" w:cstheme="majorBidi"/>
          <w:b/>
          <w:bCs/>
          <w:i/>
          <w:iCs/>
        </w:rPr>
        <w:t>making sport</w:t>
      </w:r>
      <w:r w:rsidR="00B17791" w:rsidRPr="00B17791">
        <w:rPr>
          <w:rFonts w:asciiTheme="majorBidi" w:hAnsiTheme="majorBidi" w:cstheme="majorBidi"/>
        </w:rPr>
        <w:t xml:space="preserve"> refers to the inheritance]. And my interpretation seems more acceptable than that of Rabbi Akiba.' " </w:t>
      </w:r>
      <w:r w:rsidR="00B17791" w:rsidRPr="00B17791">
        <w:rPr>
          <w:rFonts w:asciiTheme="majorBidi" w:hAnsiTheme="majorBidi" w:cstheme="majorBidi"/>
          <w:cs/>
        </w:rPr>
        <w:t>‎</w:t>
      </w:r>
    </w:p>
    <w:p w:rsidR="00B17791" w:rsidRDefault="00B17791" w:rsidP="00987F96">
      <w:pPr>
        <w:keepNext/>
        <w:widowControl w:val="0"/>
        <w:spacing w:after="0" w:line="240" w:lineRule="auto"/>
        <w:jc w:val="both"/>
        <w:rPr>
          <w:rFonts w:asciiTheme="majorBidi" w:hAnsiTheme="majorBidi" w:cstheme="majorBidi"/>
        </w:rPr>
      </w:pPr>
    </w:p>
    <w:p w:rsidR="00755A14" w:rsidRDefault="00B17791" w:rsidP="00987F96">
      <w:pPr>
        <w:keepNext/>
        <w:widowControl w:val="0"/>
        <w:spacing w:after="0" w:line="240" w:lineRule="auto"/>
        <w:jc w:val="both"/>
        <w:rPr>
          <w:rFonts w:asciiTheme="majorBidi" w:hAnsiTheme="majorBidi" w:cstheme="majorBidi"/>
        </w:rPr>
      </w:pPr>
      <w:r>
        <w:rPr>
          <w:rFonts w:asciiTheme="majorBidi" w:hAnsiTheme="majorBidi" w:cstheme="majorBidi"/>
        </w:rPr>
        <w:t>The expression of the Rabbi,</w:t>
      </w:r>
      <w:r>
        <w:rPr>
          <w:rStyle w:val="FootnoteReference"/>
          <w:rFonts w:asciiTheme="majorBidi" w:hAnsiTheme="majorBidi" w:cstheme="majorBidi"/>
        </w:rPr>
        <w:footnoteReference w:id="18"/>
      </w:r>
      <w:r w:rsidRPr="00B17791">
        <w:rPr>
          <w:rFonts w:asciiTheme="majorBidi" w:hAnsiTheme="majorBidi" w:cstheme="majorBidi"/>
        </w:rPr>
        <w:t xml:space="preserve"> "that Ishmael quarrelled with Isaac about the inheritance," also does not appear correct for if so, this must </w:t>
      </w:r>
      <w:r w:rsidRPr="00B17791">
        <w:rPr>
          <w:rFonts w:asciiTheme="majorBidi" w:hAnsiTheme="majorBidi" w:cstheme="majorBidi"/>
          <w:cs/>
        </w:rPr>
        <w:t>‎</w:t>
      </w:r>
      <w:r w:rsidRPr="00B17791">
        <w:rPr>
          <w:rFonts w:asciiTheme="majorBidi" w:hAnsiTheme="majorBidi" w:cstheme="majorBidi"/>
        </w:rPr>
        <w:t>have happened much later when Isaac was grown up, and Ishmael would then have been too big for his mothe</w:t>
      </w:r>
      <w:r>
        <w:rPr>
          <w:rFonts w:asciiTheme="majorBidi" w:hAnsiTheme="majorBidi" w:cstheme="majorBidi"/>
        </w:rPr>
        <w:t>r to carry him on her shoulder.</w:t>
      </w:r>
      <w:r>
        <w:rPr>
          <w:rStyle w:val="FootnoteReference"/>
          <w:rFonts w:asciiTheme="majorBidi" w:hAnsiTheme="majorBidi" w:cstheme="majorBidi"/>
        </w:rPr>
        <w:footnoteReference w:id="19"/>
      </w:r>
      <w:r>
        <w:rPr>
          <w:rFonts w:asciiTheme="majorBidi" w:hAnsiTheme="majorBidi" w:cstheme="majorBidi"/>
        </w:rPr>
        <w:t xml:space="preserve"> Our Rabbis have also said</w:t>
      </w:r>
      <w:r>
        <w:rPr>
          <w:rStyle w:val="FootnoteReference"/>
          <w:rFonts w:asciiTheme="majorBidi" w:hAnsiTheme="majorBidi" w:cstheme="majorBidi"/>
        </w:rPr>
        <w:footnoteReference w:id="20"/>
      </w:r>
      <w:r w:rsidRPr="00B17791">
        <w:rPr>
          <w:rFonts w:asciiTheme="majorBidi" w:hAnsiTheme="majorBidi" w:cstheme="majorBidi"/>
        </w:rPr>
        <w:t xml:space="preserve"> that Ishmael was seventeen years old [at the t</w:t>
      </w:r>
      <w:r>
        <w:rPr>
          <w:rFonts w:asciiTheme="majorBidi" w:hAnsiTheme="majorBidi" w:cstheme="majorBidi"/>
        </w:rPr>
        <w:t>ime he left his father's house]</w:t>
      </w:r>
      <w:r w:rsidRPr="00B17791">
        <w:rPr>
          <w:rFonts w:asciiTheme="majorBidi" w:hAnsiTheme="majorBidi" w:cstheme="majorBidi"/>
        </w:rPr>
        <w:t xml:space="preserve">. If so, this happened at the time </w:t>
      </w:r>
      <w:r w:rsidRPr="00B17791">
        <w:rPr>
          <w:rFonts w:asciiTheme="majorBidi" w:hAnsiTheme="majorBidi" w:cstheme="majorBidi"/>
          <w:cs/>
        </w:rPr>
        <w:t>‎</w:t>
      </w:r>
      <w:r>
        <w:rPr>
          <w:rFonts w:asciiTheme="majorBidi" w:hAnsiTheme="majorBidi" w:cstheme="majorBidi"/>
        </w:rPr>
        <w:t>when Isaac was weaned,</w:t>
      </w:r>
      <w:r>
        <w:rPr>
          <w:rStyle w:val="FootnoteReference"/>
          <w:rFonts w:asciiTheme="majorBidi" w:hAnsiTheme="majorBidi" w:cstheme="majorBidi"/>
        </w:rPr>
        <w:footnoteReference w:id="21"/>
      </w:r>
      <w:r w:rsidRPr="00B17791">
        <w:rPr>
          <w:rFonts w:asciiTheme="majorBidi" w:hAnsiTheme="majorBidi" w:cstheme="majorBidi"/>
        </w:rPr>
        <w:t xml:space="preserve"> [and Isaac was thus too young for Ishmael to quarrel </w:t>
      </w:r>
      <w:r w:rsidR="00755A14">
        <w:rPr>
          <w:rFonts w:asciiTheme="majorBidi" w:hAnsiTheme="majorBidi" w:cstheme="majorBidi"/>
        </w:rPr>
        <w:t>with him about the inheritance]</w:t>
      </w:r>
      <w:r w:rsidRPr="00B17791">
        <w:rPr>
          <w:rFonts w:asciiTheme="majorBidi" w:hAnsiTheme="majorBidi" w:cstheme="majorBidi"/>
        </w:rPr>
        <w:t>.</w:t>
      </w:r>
    </w:p>
    <w:p w:rsidR="00B17791" w:rsidRPr="00B17791" w:rsidRDefault="00B17791" w:rsidP="00987F96">
      <w:pPr>
        <w:keepNext/>
        <w:widowControl w:val="0"/>
        <w:spacing w:after="0" w:line="240" w:lineRule="auto"/>
        <w:jc w:val="both"/>
        <w:rPr>
          <w:rFonts w:asciiTheme="majorBidi" w:hAnsiTheme="majorBidi" w:cstheme="majorBidi"/>
        </w:rPr>
      </w:pPr>
      <w:r w:rsidRPr="00B17791">
        <w:rPr>
          <w:rFonts w:asciiTheme="majorBidi" w:hAnsiTheme="majorBidi" w:cstheme="majorBidi"/>
        </w:rPr>
        <w:t xml:space="preserve"> </w:t>
      </w:r>
      <w:r w:rsidRPr="00B17791">
        <w:rPr>
          <w:rFonts w:asciiTheme="majorBidi" w:hAnsiTheme="majorBidi" w:cstheme="majorBidi"/>
          <w:cs/>
        </w:rPr>
        <w:t>‎</w:t>
      </w:r>
    </w:p>
    <w:p w:rsidR="00B17791" w:rsidRDefault="00B17791" w:rsidP="00987F96">
      <w:pPr>
        <w:keepNext/>
        <w:widowControl w:val="0"/>
        <w:spacing w:after="0" w:line="240" w:lineRule="auto"/>
        <w:jc w:val="both"/>
        <w:rPr>
          <w:rFonts w:asciiTheme="majorBidi" w:hAnsiTheme="majorBidi" w:cstheme="majorBidi"/>
          <w:rtl/>
          <w:cs/>
        </w:rPr>
      </w:pPr>
      <w:r w:rsidRPr="00B17791">
        <w:rPr>
          <w:rFonts w:asciiTheme="majorBidi" w:hAnsiTheme="majorBidi" w:cstheme="majorBidi"/>
        </w:rPr>
        <w:t xml:space="preserve">Rabbi Abraham ibn Ezra said In line with the literal interpretation of Scripture that </w:t>
      </w:r>
      <w:r w:rsidRPr="00755A14">
        <w:rPr>
          <w:rFonts w:asciiTheme="majorBidi" w:hAnsiTheme="majorBidi" w:cstheme="majorBidi"/>
          <w:b/>
          <w:bCs/>
          <w:i/>
          <w:iCs/>
        </w:rPr>
        <w:t>metzachek</w:t>
      </w:r>
      <w:r w:rsidRPr="00B17791">
        <w:rPr>
          <w:rFonts w:asciiTheme="majorBidi" w:hAnsiTheme="majorBidi" w:cstheme="majorBidi"/>
        </w:rPr>
        <w:t xml:space="preserve"> means "playing," as is normal for every boy, and </w:t>
      </w:r>
      <w:r w:rsidRPr="00B17791">
        <w:rPr>
          <w:rFonts w:asciiTheme="majorBidi" w:hAnsiTheme="majorBidi" w:cstheme="majorBidi"/>
          <w:cs/>
        </w:rPr>
        <w:t>‎</w:t>
      </w:r>
      <w:r w:rsidRPr="00B17791">
        <w:rPr>
          <w:rFonts w:asciiTheme="majorBidi" w:hAnsiTheme="majorBidi" w:cstheme="majorBidi"/>
        </w:rPr>
        <w:t xml:space="preserve">she was jealous of him because he was bigger than her son. </w:t>
      </w:r>
      <w:r w:rsidRPr="00B17791">
        <w:rPr>
          <w:rFonts w:asciiTheme="majorBidi" w:hAnsiTheme="majorBidi" w:cstheme="majorBidi"/>
          <w:cs/>
        </w:rPr>
        <w:t>‎</w:t>
      </w:r>
    </w:p>
    <w:p w:rsidR="00755A14" w:rsidRPr="00B17791" w:rsidRDefault="00755A14" w:rsidP="00987F96">
      <w:pPr>
        <w:keepNext/>
        <w:widowControl w:val="0"/>
        <w:spacing w:after="0" w:line="240" w:lineRule="auto"/>
        <w:jc w:val="both"/>
        <w:rPr>
          <w:rFonts w:asciiTheme="majorBidi" w:hAnsiTheme="majorBidi" w:cstheme="majorBidi"/>
        </w:rPr>
      </w:pPr>
    </w:p>
    <w:p w:rsidR="00755A14" w:rsidRPr="00755A14" w:rsidRDefault="00B17791" w:rsidP="00987F96">
      <w:pPr>
        <w:keepNext/>
        <w:widowControl w:val="0"/>
        <w:spacing w:after="0" w:line="240" w:lineRule="auto"/>
        <w:jc w:val="both"/>
        <w:rPr>
          <w:rFonts w:asciiTheme="majorBidi" w:hAnsiTheme="majorBidi" w:cstheme="majorBidi"/>
        </w:rPr>
      </w:pPr>
      <w:r w:rsidRPr="00B17791">
        <w:rPr>
          <w:rFonts w:asciiTheme="majorBidi" w:hAnsiTheme="majorBidi" w:cstheme="majorBidi"/>
        </w:rPr>
        <w:t>The correct interpretation appears to me to be that this event took place on th</w:t>
      </w:r>
      <w:r w:rsidR="00755A14">
        <w:rPr>
          <w:rFonts w:asciiTheme="majorBidi" w:hAnsiTheme="majorBidi" w:cstheme="majorBidi"/>
        </w:rPr>
        <w:t>e day that Isaac was weaned,</w:t>
      </w:r>
      <w:r w:rsidR="00755A14">
        <w:rPr>
          <w:rStyle w:val="FootnoteReference"/>
          <w:rFonts w:asciiTheme="majorBidi" w:hAnsiTheme="majorBidi" w:cstheme="majorBidi"/>
        </w:rPr>
        <w:footnoteReference w:id="22"/>
      </w:r>
      <w:r w:rsidRPr="00B17791">
        <w:rPr>
          <w:rFonts w:asciiTheme="majorBidi" w:hAnsiTheme="majorBidi" w:cstheme="majorBidi"/>
        </w:rPr>
        <w:t xml:space="preserve"> and Sarah saw Ishmael </w:t>
      </w:r>
      <w:r w:rsidRPr="00B17791">
        <w:rPr>
          <w:rFonts w:asciiTheme="majorBidi" w:hAnsiTheme="majorBidi" w:cstheme="majorBidi"/>
          <w:cs/>
        </w:rPr>
        <w:t>‎</w:t>
      </w:r>
      <w:r w:rsidRPr="00B17791">
        <w:rPr>
          <w:rFonts w:asciiTheme="majorBidi" w:hAnsiTheme="majorBidi" w:cstheme="majorBidi"/>
        </w:rPr>
        <w:t xml:space="preserve">mocking Isaac or the great feast. It is for this reason that the verse says, </w:t>
      </w:r>
      <w:r w:rsidRPr="00755A14">
        <w:rPr>
          <w:rFonts w:asciiTheme="majorBidi" w:hAnsiTheme="majorBidi" w:cstheme="majorBidi"/>
          <w:i/>
          <w:iCs/>
        </w:rPr>
        <w:t>And Sarah saw the son of Hagar the Egyptian</w:t>
      </w:r>
      <w:r w:rsidRPr="00B17791">
        <w:rPr>
          <w:rFonts w:asciiTheme="majorBidi" w:hAnsiTheme="majorBidi" w:cstheme="majorBidi"/>
        </w:rPr>
        <w:t xml:space="preserve"> - rather than Ishmael </w:t>
      </w:r>
      <w:r w:rsidRPr="00B17791">
        <w:rPr>
          <w:rFonts w:asciiTheme="majorBidi" w:hAnsiTheme="majorBidi" w:cstheme="majorBidi"/>
          <w:cs/>
        </w:rPr>
        <w:t>‎‎</w:t>
      </w:r>
      <w:r w:rsidRPr="00B17791">
        <w:rPr>
          <w:rFonts w:asciiTheme="majorBidi" w:hAnsiTheme="majorBidi" w:cstheme="majorBidi"/>
        </w:rPr>
        <w:t xml:space="preserve">- </w:t>
      </w:r>
      <w:r w:rsidRPr="00755A14">
        <w:rPr>
          <w:rFonts w:asciiTheme="majorBidi" w:hAnsiTheme="majorBidi" w:cstheme="majorBidi"/>
          <w:b/>
          <w:bCs/>
          <w:i/>
          <w:iCs/>
        </w:rPr>
        <w:t>making sport.</w:t>
      </w:r>
      <w:r w:rsidRPr="00B17791">
        <w:rPr>
          <w:rFonts w:asciiTheme="majorBidi" w:hAnsiTheme="majorBidi" w:cstheme="majorBidi"/>
        </w:rPr>
        <w:t xml:space="preserve"> Similarly, she said, </w:t>
      </w:r>
      <w:r w:rsidRPr="00755A14">
        <w:rPr>
          <w:rFonts w:asciiTheme="majorBidi" w:hAnsiTheme="majorBidi" w:cstheme="majorBidi"/>
          <w:i/>
          <w:iCs/>
        </w:rPr>
        <w:t>Cast out this bondwoman and her son,</w:t>
      </w:r>
      <w:r w:rsidR="00755A14">
        <w:rPr>
          <w:rFonts w:asciiTheme="majorBidi" w:hAnsiTheme="majorBidi" w:cstheme="majorBidi"/>
        </w:rPr>
        <w:t xml:space="preserve"> 32:</w:t>
      </w:r>
      <w:r w:rsidRPr="00B17791">
        <w:rPr>
          <w:rFonts w:asciiTheme="majorBidi" w:hAnsiTheme="majorBidi" w:cstheme="majorBidi"/>
        </w:rPr>
        <w:t xml:space="preserve">4 for she said: "The slave who </w:t>
      </w:r>
      <w:r w:rsidRPr="00B17791">
        <w:rPr>
          <w:rFonts w:asciiTheme="majorBidi" w:hAnsiTheme="majorBidi" w:cstheme="majorBidi"/>
          <w:cs/>
        </w:rPr>
        <w:t>‎</w:t>
      </w:r>
      <w:r w:rsidR="00755A14" w:rsidRPr="00755A14">
        <w:rPr>
          <w:rFonts w:asciiTheme="majorBidi" w:hAnsiTheme="majorBidi" w:cstheme="majorBidi"/>
        </w:rPr>
        <w:t xml:space="preserve">mocks his master is deserving of death or stripes, but I want only that you cast him out from before me, and that he should in no way inherit </w:t>
      </w:r>
      <w:r w:rsidR="00755A14" w:rsidRPr="00755A14">
        <w:rPr>
          <w:rFonts w:asciiTheme="majorBidi" w:hAnsiTheme="majorBidi" w:cstheme="majorBidi"/>
          <w:cs/>
        </w:rPr>
        <w:t>‎</w:t>
      </w:r>
      <w:r w:rsidR="00755A14" w:rsidRPr="00755A14">
        <w:rPr>
          <w:rFonts w:asciiTheme="majorBidi" w:hAnsiTheme="majorBidi" w:cstheme="majorBidi"/>
        </w:rPr>
        <w:t xml:space="preserve">your belongings together with my son, who is the son of the mistress." She also told Abraham to cast out his mother, as the boy was unable to </w:t>
      </w:r>
      <w:r w:rsidR="00755A14" w:rsidRPr="00755A14">
        <w:rPr>
          <w:rFonts w:asciiTheme="majorBidi" w:hAnsiTheme="majorBidi" w:cstheme="majorBidi"/>
          <w:cs/>
        </w:rPr>
        <w:t>‎</w:t>
      </w:r>
      <w:r w:rsidR="00755A14" w:rsidRPr="00755A14">
        <w:rPr>
          <w:rFonts w:asciiTheme="majorBidi" w:hAnsiTheme="majorBidi" w:cstheme="majorBidi"/>
        </w:rPr>
        <w:t xml:space="preserve">leave her for he would die if </w:t>
      </w:r>
      <w:r w:rsidR="00755A14">
        <w:rPr>
          <w:rFonts w:asciiTheme="majorBidi" w:hAnsiTheme="majorBidi" w:cstheme="majorBidi"/>
        </w:rPr>
        <w:t>he were to leave his mother.</w:t>
      </w:r>
      <w:r w:rsidR="00755A14">
        <w:rPr>
          <w:rStyle w:val="FootnoteReference"/>
          <w:rFonts w:asciiTheme="majorBidi" w:hAnsiTheme="majorBidi" w:cstheme="majorBidi"/>
        </w:rPr>
        <w:footnoteReference w:id="23"/>
      </w:r>
      <w:r w:rsidR="00755A14" w:rsidRPr="00755A14">
        <w:rPr>
          <w:rFonts w:asciiTheme="majorBidi" w:hAnsiTheme="majorBidi" w:cstheme="majorBidi"/>
        </w:rPr>
        <w:t xml:space="preserve"> </w:t>
      </w:r>
      <w:r w:rsidR="00755A14" w:rsidRPr="00755A14">
        <w:rPr>
          <w:rFonts w:asciiTheme="majorBidi" w:hAnsiTheme="majorBidi" w:cstheme="majorBidi"/>
          <w:cs/>
        </w:rPr>
        <w:t>‎</w:t>
      </w:r>
    </w:p>
    <w:p w:rsidR="00755A14" w:rsidRDefault="00755A14" w:rsidP="00987F96">
      <w:pPr>
        <w:keepNext/>
        <w:widowControl w:val="0"/>
        <w:spacing w:after="0" w:line="240" w:lineRule="auto"/>
        <w:jc w:val="both"/>
        <w:rPr>
          <w:rFonts w:asciiTheme="majorBidi" w:hAnsiTheme="majorBidi" w:cstheme="majorBidi"/>
          <w:rtl/>
          <w:cs/>
        </w:rPr>
      </w:pPr>
      <w:r w:rsidRPr="00755A14">
        <w:rPr>
          <w:rFonts w:asciiTheme="majorBidi" w:hAnsiTheme="majorBidi" w:cstheme="majorBidi" w:hint="cs"/>
          <w:cs/>
        </w:rPr>
        <w:t>‎</w:t>
      </w:r>
    </w:p>
    <w:p w:rsidR="00755A14" w:rsidRDefault="00755A14" w:rsidP="00987F96">
      <w:pPr>
        <w:keepNext/>
        <w:widowControl w:val="0"/>
        <w:spacing w:after="0" w:line="240" w:lineRule="auto"/>
        <w:jc w:val="both"/>
        <w:rPr>
          <w:rFonts w:asciiTheme="majorBidi" w:hAnsiTheme="majorBidi" w:cstheme="majorBidi"/>
          <w:rtl/>
          <w:cs/>
        </w:rPr>
      </w:pPr>
      <w:r w:rsidRPr="00755A14">
        <w:rPr>
          <w:rFonts w:asciiTheme="majorBidi" w:hAnsiTheme="majorBidi" w:cstheme="majorBidi"/>
          <w:b/>
          <w:bCs/>
        </w:rPr>
        <w:t>11. AND THE THING WAS VERY GRIEVOUS IN ABRAHAM'S SIGHT ON ACCOUNT OF HIS SON.</w:t>
      </w:r>
      <w:r w:rsidRPr="00755A14">
        <w:rPr>
          <w:rFonts w:asciiTheme="majorBidi" w:hAnsiTheme="majorBidi" w:cstheme="majorBidi"/>
        </w:rPr>
        <w:t xml:space="preserve"> That is, for he had taken to degenerate </w:t>
      </w:r>
      <w:r w:rsidRPr="00755A14">
        <w:rPr>
          <w:rFonts w:asciiTheme="majorBidi" w:hAnsiTheme="majorBidi" w:cstheme="majorBidi"/>
          <w:cs/>
        </w:rPr>
        <w:t>‎</w:t>
      </w:r>
      <w:r w:rsidRPr="00755A14">
        <w:rPr>
          <w:rFonts w:asciiTheme="majorBidi" w:hAnsiTheme="majorBidi" w:cstheme="majorBidi"/>
        </w:rPr>
        <w:t xml:space="preserve">ways. The plain meaning, however, is that he was grieved because she had told him to send him away. Thus the language of Rashi. </w:t>
      </w:r>
      <w:r w:rsidRPr="00755A14">
        <w:rPr>
          <w:rFonts w:asciiTheme="majorBidi" w:hAnsiTheme="majorBidi" w:cstheme="majorBidi"/>
          <w:cs/>
        </w:rPr>
        <w:t>‎</w:t>
      </w:r>
    </w:p>
    <w:p w:rsidR="00755A14" w:rsidRPr="00755A14" w:rsidRDefault="00755A14" w:rsidP="00987F96">
      <w:pPr>
        <w:keepNext/>
        <w:widowControl w:val="0"/>
        <w:spacing w:after="0" w:line="240" w:lineRule="auto"/>
        <w:jc w:val="both"/>
        <w:rPr>
          <w:rFonts w:asciiTheme="majorBidi" w:hAnsiTheme="majorBidi" w:cstheme="majorBidi"/>
        </w:rPr>
      </w:pPr>
    </w:p>
    <w:p w:rsidR="00755A14" w:rsidRDefault="00755A14" w:rsidP="00987F96">
      <w:pPr>
        <w:keepNext/>
        <w:widowControl w:val="0"/>
        <w:spacing w:after="0" w:line="240" w:lineRule="auto"/>
        <w:jc w:val="both"/>
        <w:rPr>
          <w:rFonts w:asciiTheme="majorBidi" w:hAnsiTheme="majorBidi" w:cstheme="majorBidi"/>
          <w:rtl/>
          <w:cs/>
        </w:rPr>
      </w:pPr>
      <w:r w:rsidRPr="00755A14">
        <w:rPr>
          <w:rFonts w:asciiTheme="majorBidi" w:hAnsiTheme="majorBidi" w:cstheme="majorBidi"/>
        </w:rPr>
        <w:t xml:space="preserve">The correct interpretation appears to me to be that Scripture is speaking in honor of Abraham, saying that the reason why the matter was very </w:t>
      </w:r>
      <w:r w:rsidRPr="00755A14">
        <w:rPr>
          <w:rFonts w:asciiTheme="majorBidi" w:hAnsiTheme="majorBidi" w:cstheme="majorBidi"/>
          <w:cs/>
        </w:rPr>
        <w:t>‎</w:t>
      </w:r>
      <w:r w:rsidRPr="00755A14">
        <w:rPr>
          <w:rFonts w:asciiTheme="majorBidi" w:hAnsiTheme="majorBidi" w:cstheme="majorBidi"/>
        </w:rPr>
        <w:t xml:space="preserve">displeasing to him was not due to a craving for his concubine and his desire for her. Therefore, if she had told him to cast out only the </w:t>
      </w:r>
      <w:r w:rsidRPr="00755A14">
        <w:rPr>
          <w:rFonts w:asciiTheme="majorBidi" w:hAnsiTheme="majorBidi" w:cstheme="majorBidi"/>
          <w:cs/>
        </w:rPr>
        <w:t>‎</w:t>
      </w:r>
      <w:r w:rsidRPr="00755A14">
        <w:rPr>
          <w:rFonts w:asciiTheme="majorBidi" w:hAnsiTheme="majorBidi" w:cstheme="majorBidi"/>
        </w:rPr>
        <w:t xml:space="preserve">maidservant, he would have done her will. But it was on account of his son that he was very much incensed and did not want to listen to her. </w:t>
      </w:r>
      <w:r w:rsidRPr="00755A14">
        <w:rPr>
          <w:rFonts w:asciiTheme="majorBidi" w:hAnsiTheme="majorBidi" w:cstheme="majorBidi"/>
          <w:cs/>
        </w:rPr>
        <w:t>‎</w:t>
      </w:r>
      <w:r w:rsidRPr="00755A14">
        <w:rPr>
          <w:rFonts w:asciiTheme="majorBidi" w:hAnsiTheme="majorBidi" w:cstheme="majorBidi"/>
        </w:rPr>
        <w:t xml:space="preserve">But the Holy One, blessed be He, told him that he should not resent it at all, neither for the son nor for the maidservant, and that he should listen </w:t>
      </w:r>
      <w:r w:rsidRPr="00755A14">
        <w:rPr>
          <w:rFonts w:asciiTheme="majorBidi" w:hAnsiTheme="majorBidi" w:cstheme="majorBidi"/>
          <w:cs/>
        </w:rPr>
        <w:t>‎</w:t>
      </w:r>
      <w:r w:rsidRPr="00755A14">
        <w:rPr>
          <w:rFonts w:asciiTheme="majorBidi" w:hAnsiTheme="majorBidi" w:cstheme="majorBidi"/>
        </w:rPr>
        <w:t xml:space="preserve">to Sarah's bidding for it is through Isaac alone that his name will be carried on, while Ishmael will not be referred to as his offspring. Now </w:t>
      </w:r>
      <w:r w:rsidRPr="00755A14">
        <w:rPr>
          <w:rFonts w:asciiTheme="majorBidi" w:hAnsiTheme="majorBidi" w:cstheme="majorBidi"/>
          <w:cs/>
        </w:rPr>
        <w:t>‎</w:t>
      </w:r>
      <w:r w:rsidRPr="00755A14">
        <w:rPr>
          <w:rFonts w:asciiTheme="majorBidi" w:hAnsiTheme="majorBidi" w:cstheme="majorBidi"/>
        </w:rPr>
        <w:t xml:space="preserve">because Abraham feared lest an accident happen to Ishmael upon his sending him away, He told </w:t>
      </w:r>
      <w:r w:rsidRPr="00755A14">
        <w:rPr>
          <w:rFonts w:asciiTheme="majorBidi" w:hAnsiTheme="majorBidi" w:cstheme="majorBidi"/>
        </w:rPr>
        <w:lastRenderedPageBreak/>
        <w:t xml:space="preserve">him that He will make a nation of him and </w:t>
      </w:r>
      <w:r w:rsidRPr="00755A14">
        <w:rPr>
          <w:rFonts w:asciiTheme="majorBidi" w:hAnsiTheme="majorBidi" w:cstheme="majorBidi"/>
          <w:cs/>
        </w:rPr>
        <w:t>‎</w:t>
      </w:r>
      <w:r w:rsidRPr="00755A14">
        <w:rPr>
          <w:rFonts w:asciiTheme="majorBidi" w:hAnsiTheme="majorBidi" w:cstheme="majorBidi"/>
        </w:rPr>
        <w:t xml:space="preserve">He will bless him since he is indeed his son. </w:t>
      </w:r>
      <w:r w:rsidRPr="00755A14">
        <w:rPr>
          <w:rFonts w:asciiTheme="majorBidi" w:hAnsiTheme="majorBidi" w:cstheme="majorBidi"/>
          <w:cs/>
        </w:rPr>
        <w:t>‎</w:t>
      </w:r>
    </w:p>
    <w:p w:rsidR="002766A4" w:rsidRPr="00755A14" w:rsidRDefault="002766A4" w:rsidP="00987F96">
      <w:pPr>
        <w:keepNext/>
        <w:widowControl w:val="0"/>
        <w:spacing w:after="0" w:line="240" w:lineRule="auto"/>
        <w:jc w:val="both"/>
        <w:rPr>
          <w:rFonts w:asciiTheme="majorBidi" w:hAnsiTheme="majorBidi" w:cstheme="majorBidi"/>
        </w:rPr>
      </w:pPr>
    </w:p>
    <w:p w:rsidR="00755A14" w:rsidRDefault="00755A14" w:rsidP="00987F96">
      <w:pPr>
        <w:keepNext/>
        <w:widowControl w:val="0"/>
        <w:spacing w:after="0" w:line="240" w:lineRule="auto"/>
        <w:jc w:val="both"/>
        <w:rPr>
          <w:rFonts w:asciiTheme="majorBidi" w:hAnsiTheme="majorBidi" w:cstheme="majorBidi"/>
          <w:rtl/>
          <w:cs/>
        </w:rPr>
      </w:pPr>
      <w:r w:rsidRPr="00755A14">
        <w:rPr>
          <w:rFonts w:asciiTheme="majorBidi" w:hAnsiTheme="majorBidi" w:cstheme="majorBidi" w:hint="cs"/>
          <w:cs/>
        </w:rPr>
        <w:t>‎</w:t>
      </w:r>
      <w:r w:rsidRPr="002766A4">
        <w:rPr>
          <w:rFonts w:asciiTheme="majorBidi" w:hAnsiTheme="majorBidi" w:cstheme="majorBidi"/>
          <w:b/>
          <w:bCs/>
        </w:rPr>
        <w:t>14. AND THE CHILD, AND HE SENT HER AWAY.</w:t>
      </w:r>
      <w:r w:rsidRPr="00755A14">
        <w:rPr>
          <w:rFonts w:asciiTheme="majorBidi" w:hAnsiTheme="majorBidi" w:cstheme="majorBidi"/>
        </w:rPr>
        <w:t xml:space="preserve"> This is to be understood in connection with the above: </w:t>
      </w:r>
      <w:r w:rsidRPr="002766A4">
        <w:rPr>
          <w:rFonts w:asciiTheme="majorBidi" w:hAnsiTheme="majorBidi" w:cstheme="majorBidi"/>
          <w:i/>
          <w:iCs/>
        </w:rPr>
        <w:t>And he gave to Hagar</w:t>
      </w:r>
      <w:r w:rsidRPr="00755A14">
        <w:rPr>
          <w:rFonts w:asciiTheme="majorBidi" w:hAnsiTheme="majorBidi" w:cstheme="majorBidi"/>
        </w:rPr>
        <w:t xml:space="preserve"> [the bread </w:t>
      </w:r>
      <w:r w:rsidRPr="00755A14">
        <w:rPr>
          <w:rFonts w:asciiTheme="majorBidi" w:hAnsiTheme="majorBidi" w:cstheme="majorBidi"/>
          <w:cs/>
        </w:rPr>
        <w:t>‎</w:t>
      </w:r>
      <w:r w:rsidRPr="00755A14">
        <w:rPr>
          <w:rFonts w:asciiTheme="majorBidi" w:hAnsiTheme="majorBidi" w:cstheme="majorBidi"/>
        </w:rPr>
        <w:t xml:space="preserve">and bottle of water] ... </w:t>
      </w:r>
      <w:r w:rsidRPr="002766A4">
        <w:rPr>
          <w:rFonts w:asciiTheme="majorBidi" w:hAnsiTheme="majorBidi" w:cstheme="majorBidi"/>
          <w:i/>
          <w:iCs/>
        </w:rPr>
        <w:t>and the child,</w:t>
      </w:r>
      <w:r w:rsidRPr="00755A14">
        <w:rPr>
          <w:rFonts w:asciiTheme="majorBidi" w:hAnsiTheme="majorBidi" w:cstheme="majorBidi"/>
        </w:rPr>
        <w:t xml:space="preserve"> for he gave her the child also to go with her wherever she will go. </w:t>
      </w:r>
      <w:r w:rsidRPr="00755A14">
        <w:rPr>
          <w:rFonts w:asciiTheme="majorBidi" w:hAnsiTheme="majorBidi" w:cstheme="majorBidi"/>
          <w:cs/>
        </w:rPr>
        <w:t>‎</w:t>
      </w:r>
    </w:p>
    <w:p w:rsidR="002766A4" w:rsidRPr="00755A14" w:rsidRDefault="002766A4" w:rsidP="00987F96">
      <w:pPr>
        <w:keepNext/>
        <w:widowControl w:val="0"/>
        <w:spacing w:after="0" w:line="240" w:lineRule="auto"/>
        <w:jc w:val="both"/>
        <w:rPr>
          <w:rFonts w:asciiTheme="majorBidi" w:hAnsiTheme="majorBidi" w:cstheme="majorBidi"/>
        </w:rPr>
      </w:pPr>
    </w:p>
    <w:p w:rsidR="002766A4" w:rsidRPr="002766A4" w:rsidRDefault="00755A14" w:rsidP="00987F96">
      <w:pPr>
        <w:keepNext/>
        <w:widowControl w:val="0"/>
        <w:spacing w:after="0" w:line="240" w:lineRule="auto"/>
        <w:jc w:val="both"/>
        <w:rPr>
          <w:rFonts w:asciiTheme="majorBidi" w:hAnsiTheme="majorBidi" w:cstheme="majorBidi"/>
        </w:rPr>
      </w:pPr>
      <w:r w:rsidRPr="00755A14">
        <w:rPr>
          <w:rFonts w:asciiTheme="majorBidi" w:hAnsiTheme="majorBidi" w:cstheme="majorBidi" w:hint="cs"/>
          <w:cs/>
        </w:rPr>
        <w:t>‎</w:t>
      </w:r>
      <w:r w:rsidRPr="002766A4">
        <w:rPr>
          <w:rFonts w:asciiTheme="majorBidi" w:hAnsiTheme="majorBidi" w:cstheme="majorBidi"/>
          <w:b/>
          <w:bCs/>
        </w:rPr>
        <w:t>15. AND SHE CAST THE CHILD.</w:t>
      </w:r>
      <w:r w:rsidRPr="00755A14">
        <w:rPr>
          <w:rFonts w:asciiTheme="majorBidi" w:hAnsiTheme="majorBidi" w:cstheme="majorBidi"/>
        </w:rPr>
        <w:t xml:space="preserve"> Thirst overtook him and he was unable to walk, and so his mother laid him under the tree, cast away and </w:t>
      </w:r>
      <w:r w:rsidRPr="00755A14">
        <w:rPr>
          <w:rFonts w:asciiTheme="majorBidi" w:hAnsiTheme="majorBidi" w:cstheme="majorBidi"/>
          <w:cs/>
        </w:rPr>
        <w:t>‎</w:t>
      </w:r>
      <w:r w:rsidRPr="00755A14">
        <w:rPr>
          <w:rFonts w:asciiTheme="majorBidi" w:hAnsiTheme="majorBidi" w:cstheme="majorBidi"/>
        </w:rPr>
        <w:t xml:space="preserve">abandoned. It may be that the word </w:t>
      </w:r>
      <w:r w:rsidRPr="002766A4">
        <w:rPr>
          <w:rFonts w:asciiTheme="majorBidi" w:hAnsiTheme="majorBidi" w:cstheme="majorBidi"/>
          <w:b/>
          <w:bCs/>
          <w:i/>
          <w:iCs/>
        </w:rPr>
        <w:t>vatashleich</w:t>
      </w:r>
      <w:r w:rsidRPr="00755A14">
        <w:rPr>
          <w:rFonts w:asciiTheme="majorBidi" w:hAnsiTheme="majorBidi" w:cstheme="majorBidi"/>
        </w:rPr>
        <w:t xml:space="preserve"> </w:t>
      </w:r>
      <w:r w:rsidRPr="00755A14">
        <w:rPr>
          <w:rFonts w:asciiTheme="majorBidi" w:hAnsiTheme="majorBidi" w:cstheme="majorBidi"/>
          <w:cs/>
        </w:rPr>
        <w:t>‎</w:t>
      </w:r>
      <w:r w:rsidRPr="00755A14">
        <w:rPr>
          <w:rFonts w:asciiTheme="majorBidi" w:hAnsiTheme="majorBidi" w:cstheme="majorBidi" w:hint="cs"/>
          <w:cs/>
        </w:rPr>
        <w:t>‎</w:t>
      </w:r>
      <w:r w:rsidR="002766A4" w:rsidRPr="002766A4">
        <w:rPr>
          <w:rFonts w:asciiTheme="majorBidi" w:hAnsiTheme="majorBidi" w:cstheme="majorBidi" w:hint="cs"/>
          <w:cs/>
        </w:rPr>
        <w:t>‎</w:t>
      </w:r>
      <w:r w:rsidR="002766A4" w:rsidRPr="002766A4">
        <w:rPr>
          <w:rFonts w:asciiTheme="majorBidi" w:hAnsiTheme="majorBidi" w:cstheme="majorBidi"/>
          <w:b/>
          <w:bCs/>
          <w:i/>
          <w:iCs/>
        </w:rPr>
        <w:t>(and she cast)</w:t>
      </w:r>
      <w:r w:rsidR="002766A4" w:rsidRPr="002766A4">
        <w:rPr>
          <w:rFonts w:asciiTheme="majorBidi" w:hAnsiTheme="majorBidi" w:cstheme="majorBidi"/>
        </w:rPr>
        <w:t xml:space="preserve"> is si</w:t>
      </w:r>
      <w:r w:rsidR="002766A4">
        <w:rPr>
          <w:rFonts w:asciiTheme="majorBidi" w:hAnsiTheme="majorBidi" w:cstheme="majorBidi"/>
        </w:rPr>
        <w:t xml:space="preserve">milar in sense to the verses: </w:t>
      </w:r>
      <w:r w:rsidR="002766A4" w:rsidRPr="002766A4">
        <w:rPr>
          <w:rFonts w:asciiTheme="majorBidi" w:hAnsiTheme="majorBidi" w:cstheme="majorBidi"/>
          <w:i/>
          <w:iCs/>
        </w:rPr>
        <w:t>And He cast them into another land</w:t>
      </w:r>
      <w:r w:rsidR="002766A4">
        <w:rPr>
          <w:rFonts w:asciiTheme="majorBidi" w:hAnsiTheme="majorBidi" w:cstheme="majorBidi"/>
        </w:rPr>
        <w:t>;</w:t>
      </w:r>
      <w:r w:rsidR="002766A4">
        <w:rPr>
          <w:rStyle w:val="FootnoteReference"/>
          <w:rFonts w:asciiTheme="majorBidi" w:hAnsiTheme="majorBidi" w:cstheme="majorBidi"/>
        </w:rPr>
        <w:footnoteReference w:id="24"/>
      </w:r>
      <w:r w:rsidR="002766A4" w:rsidRPr="002766A4">
        <w:rPr>
          <w:rFonts w:asciiTheme="majorBidi" w:hAnsiTheme="majorBidi" w:cstheme="majorBidi"/>
        </w:rPr>
        <w:t xml:space="preserve"> </w:t>
      </w:r>
      <w:r w:rsidR="002766A4">
        <w:rPr>
          <w:rFonts w:asciiTheme="majorBidi" w:hAnsiTheme="majorBidi" w:cstheme="majorBidi"/>
          <w:i/>
          <w:iCs/>
        </w:rPr>
        <w:t>Cast me not away from Your</w:t>
      </w:r>
      <w:r w:rsidR="002766A4" w:rsidRPr="002766A4">
        <w:rPr>
          <w:rFonts w:asciiTheme="majorBidi" w:hAnsiTheme="majorBidi" w:cstheme="majorBidi"/>
          <w:i/>
          <w:iCs/>
        </w:rPr>
        <w:t xml:space="preserve"> presence</w:t>
      </w:r>
      <w:r w:rsidR="002766A4">
        <w:rPr>
          <w:rFonts w:asciiTheme="majorBidi" w:hAnsiTheme="majorBidi" w:cstheme="majorBidi"/>
        </w:rPr>
        <w:t>,</w:t>
      </w:r>
      <w:r w:rsidR="002766A4">
        <w:rPr>
          <w:rStyle w:val="FootnoteReference"/>
          <w:rFonts w:asciiTheme="majorBidi" w:hAnsiTheme="majorBidi" w:cstheme="majorBidi"/>
        </w:rPr>
        <w:footnoteReference w:id="25"/>
      </w:r>
      <w:r w:rsidR="002766A4" w:rsidRPr="002766A4">
        <w:rPr>
          <w:rFonts w:asciiTheme="majorBidi" w:hAnsiTheme="majorBidi" w:cstheme="majorBidi"/>
        </w:rPr>
        <w:t xml:space="preserve"> meaning </w:t>
      </w:r>
      <w:r w:rsidR="002766A4" w:rsidRPr="002766A4">
        <w:rPr>
          <w:rFonts w:asciiTheme="majorBidi" w:hAnsiTheme="majorBidi" w:cstheme="majorBidi"/>
          <w:cs/>
        </w:rPr>
        <w:t>‎‎</w:t>
      </w:r>
      <w:r w:rsidR="002766A4" w:rsidRPr="002766A4">
        <w:rPr>
          <w:rFonts w:asciiTheme="majorBidi" w:hAnsiTheme="majorBidi" w:cstheme="majorBidi"/>
        </w:rPr>
        <w:t xml:space="preserve">"sending away." </w:t>
      </w:r>
      <w:r w:rsidR="002766A4" w:rsidRPr="002766A4">
        <w:rPr>
          <w:rFonts w:asciiTheme="majorBidi" w:hAnsiTheme="majorBidi" w:cstheme="majorBidi"/>
          <w:cs/>
        </w:rPr>
        <w:t>‎</w:t>
      </w:r>
    </w:p>
    <w:p w:rsidR="002766A4" w:rsidRDefault="002766A4" w:rsidP="00987F96">
      <w:pPr>
        <w:keepNext/>
        <w:widowControl w:val="0"/>
        <w:spacing w:after="0" w:line="240" w:lineRule="auto"/>
        <w:jc w:val="both"/>
        <w:rPr>
          <w:rFonts w:asciiTheme="majorBidi" w:hAnsiTheme="majorBidi" w:cstheme="majorBidi"/>
        </w:rPr>
      </w:pPr>
    </w:p>
    <w:p w:rsidR="002766A4" w:rsidRPr="002766A4" w:rsidRDefault="002766A4" w:rsidP="00987F96">
      <w:pPr>
        <w:keepNext/>
        <w:widowControl w:val="0"/>
        <w:spacing w:after="0" w:line="240" w:lineRule="auto"/>
        <w:jc w:val="both"/>
        <w:rPr>
          <w:rFonts w:asciiTheme="majorBidi" w:hAnsiTheme="majorBidi" w:cstheme="majorBidi"/>
        </w:rPr>
      </w:pPr>
      <w:r w:rsidRPr="002766A4">
        <w:rPr>
          <w:rFonts w:asciiTheme="majorBidi" w:hAnsiTheme="majorBidi" w:cstheme="majorBidi"/>
        </w:rPr>
        <w:t>Rabbi Abraham ibn Ezra said: "</w:t>
      </w:r>
      <w:r w:rsidRPr="002766A4">
        <w:rPr>
          <w:rFonts w:asciiTheme="majorBidi" w:hAnsiTheme="majorBidi" w:cstheme="majorBidi"/>
          <w:i/>
          <w:iCs/>
        </w:rPr>
        <w:t>And she cast</w:t>
      </w:r>
      <w:r w:rsidRPr="002766A4">
        <w:rPr>
          <w:rFonts w:asciiTheme="majorBidi" w:hAnsiTheme="majorBidi" w:cstheme="majorBidi"/>
        </w:rPr>
        <w:t xml:space="preserve"> for she had taken him onto her lap when he was weakened by</w:t>
      </w:r>
      <w:r>
        <w:rPr>
          <w:rFonts w:asciiTheme="majorBidi" w:hAnsiTheme="majorBidi" w:cstheme="majorBidi"/>
        </w:rPr>
        <w:t xml:space="preserve"> thirst, [and seein</w:t>
      </w:r>
      <w:r w:rsidRPr="002766A4">
        <w:rPr>
          <w:rFonts w:asciiTheme="majorBidi" w:hAnsiTheme="majorBidi" w:cstheme="majorBidi"/>
        </w:rPr>
        <w:t xml:space="preserve">g that he was </w:t>
      </w:r>
      <w:r w:rsidRPr="002766A4">
        <w:rPr>
          <w:rFonts w:asciiTheme="majorBidi" w:hAnsiTheme="majorBidi" w:cstheme="majorBidi"/>
          <w:cs/>
        </w:rPr>
        <w:t>‎</w:t>
      </w:r>
      <w:r w:rsidRPr="002766A4">
        <w:rPr>
          <w:rFonts w:asciiTheme="majorBidi" w:hAnsiTheme="majorBidi" w:cstheme="majorBidi"/>
        </w:rPr>
        <w:t>expiring from</w:t>
      </w:r>
      <w:r>
        <w:rPr>
          <w:rFonts w:asciiTheme="majorBidi" w:hAnsiTheme="majorBidi" w:cstheme="majorBidi"/>
        </w:rPr>
        <w:t xml:space="preserve"> thirst, she cast him from her]</w:t>
      </w:r>
      <w:r w:rsidRPr="002766A4">
        <w:rPr>
          <w:rFonts w:asciiTheme="majorBidi" w:hAnsiTheme="majorBidi" w:cstheme="majorBidi"/>
        </w:rPr>
        <w:t xml:space="preserve">." </w:t>
      </w:r>
      <w:r w:rsidRPr="002766A4">
        <w:rPr>
          <w:rFonts w:asciiTheme="majorBidi" w:hAnsiTheme="majorBidi" w:cstheme="majorBidi"/>
          <w:cs/>
        </w:rPr>
        <w:t>‎</w:t>
      </w:r>
    </w:p>
    <w:p w:rsidR="002766A4" w:rsidRDefault="002766A4" w:rsidP="00987F96">
      <w:pPr>
        <w:keepNext/>
        <w:widowControl w:val="0"/>
        <w:spacing w:after="0" w:line="240" w:lineRule="auto"/>
        <w:jc w:val="both"/>
        <w:rPr>
          <w:rFonts w:asciiTheme="majorBidi" w:hAnsiTheme="majorBidi" w:cstheme="majorBidi"/>
        </w:rPr>
      </w:pPr>
    </w:p>
    <w:p w:rsidR="002766A4" w:rsidRDefault="002766A4" w:rsidP="00987F96">
      <w:pPr>
        <w:keepNext/>
        <w:widowControl w:val="0"/>
        <w:spacing w:after="0" w:line="240" w:lineRule="auto"/>
        <w:jc w:val="both"/>
        <w:rPr>
          <w:rFonts w:asciiTheme="majorBidi" w:hAnsiTheme="majorBidi" w:cstheme="majorBidi"/>
        </w:rPr>
      </w:pPr>
      <w:r>
        <w:rPr>
          <w:rFonts w:asciiTheme="majorBidi" w:hAnsiTheme="majorBidi" w:cstheme="majorBidi"/>
        </w:rPr>
        <w:t>Our Rabbis have said</w:t>
      </w:r>
      <w:r>
        <w:rPr>
          <w:rStyle w:val="FootnoteReference"/>
          <w:rFonts w:asciiTheme="majorBidi" w:hAnsiTheme="majorBidi" w:cstheme="majorBidi"/>
        </w:rPr>
        <w:footnoteReference w:id="26"/>
      </w:r>
      <w:r w:rsidRPr="002766A4">
        <w:rPr>
          <w:rFonts w:asciiTheme="majorBidi" w:hAnsiTheme="majorBidi" w:cstheme="majorBidi"/>
        </w:rPr>
        <w:t xml:space="preserve"> that he was sick at the time he sent him away, and therefore he put the child on her shoulder. This is the sense of the </w:t>
      </w:r>
      <w:r w:rsidRPr="002766A4">
        <w:rPr>
          <w:rFonts w:asciiTheme="majorBidi" w:hAnsiTheme="majorBidi" w:cstheme="majorBidi"/>
          <w:cs/>
        </w:rPr>
        <w:t>‎</w:t>
      </w:r>
      <w:r w:rsidRPr="002766A4">
        <w:rPr>
          <w:rFonts w:asciiTheme="majorBidi" w:hAnsiTheme="majorBidi" w:cstheme="majorBidi"/>
        </w:rPr>
        <w:t xml:space="preserve">word </w:t>
      </w:r>
      <w:r w:rsidRPr="002766A4">
        <w:rPr>
          <w:rFonts w:asciiTheme="majorBidi" w:hAnsiTheme="majorBidi" w:cstheme="majorBidi"/>
          <w:b/>
          <w:bCs/>
          <w:i/>
          <w:iCs/>
        </w:rPr>
        <w:t>vatashleich (and she cast)</w:t>
      </w:r>
      <w:r w:rsidRPr="002766A4">
        <w:rPr>
          <w:rFonts w:asciiTheme="majorBidi" w:hAnsiTheme="majorBidi" w:cstheme="majorBidi"/>
        </w:rPr>
        <w:t xml:space="preserve"> him: [until </w:t>
      </w:r>
      <w:r>
        <w:rPr>
          <w:rFonts w:asciiTheme="majorBidi" w:hAnsiTheme="majorBidi" w:cstheme="majorBidi"/>
        </w:rPr>
        <w:t>that point she had carried him]</w:t>
      </w:r>
      <w:r w:rsidRPr="002766A4">
        <w:rPr>
          <w:rFonts w:asciiTheme="majorBidi" w:hAnsiTheme="majorBidi" w:cstheme="majorBidi"/>
        </w:rPr>
        <w:t>.</w:t>
      </w:r>
    </w:p>
    <w:p w:rsidR="002766A4" w:rsidRPr="002766A4" w:rsidRDefault="002766A4" w:rsidP="00987F96">
      <w:pPr>
        <w:keepNext/>
        <w:widowControl w:val="0"/>
        <w:spacing w:after="0" w:line="240" w:lineRule="auto"/>
        <w:jc w:val="both"/>
        <w:rPr>
          <w:rFonts w:asciiTheme="majorBidi" w:hAnsiTheme="majorBidi" w:cstheme="majorBidi"/>
        </w:rPr>
      </w:pPr>
      <w:r w:rsidRPr="002766A4">
        <w:rPr>
          <w:rFonts w:asciiTheme="majorBidi" w:hAnsiTheme="majorBidi" w:cstheme="majorBidi"/>
        </w:rPr>
        <w:t xml:space="preserve"> </w:t>
      </w:r>
      <w:r w:rsidRPr="002766A4">
        <w:rPr>
          <w:rFonts w:asciiTheme="majorBidi" w:hAnsiTheme="majorBidi" w:cstheme="majorBidi"/>
          <w:cs/>
        </w:rPr>
        <w:t>‎</w:t>
      </w:r>
    </w:p>
    <w:p w:rsidR="002766A4" w:rsidRDefault="002766A4" w:rsidP="00987F96">
      <w:pPr>
        <w:keepNext/>
        <w:widowControl w:val="0"/>
        <w:spacing w:after="0" w:line="240" w:lineRule="auto"/>
        <w:jc w:val="both"/>
        <w:rPr>
          <w:rFonts w:asciiTheme="majorBidi" w:hAnsiTheme="majorBidi" w:cstheme="majorBidi"/>
          <w:rtl/>
          <w:cs/>
        </w:rPr>
      </w:pPr>
      <w:r w:rsidRPr="002766A4">
        <w:rPr>
          <w:rFonts w:asciiTheme="majorBidi" w:hAnsiTheme="majorBidi" w:cstheme="majorBidi"/>
        </w:rPr>
        <w:t xml:space="preserve">All this occurred to Abraham because he had been commanded to do whatever Sarah said, and she commanded that he send him away </w:t>
      </w:r>
      <w:r w:rsidRPr="002766A4">
        <w:rPr>
          <w:rFonts w:asciiTheme="majorBidi" w:hAnsiTheme="majorBidi" w:cstheme="majorBidi"/>
          <w:cs/>
        </w:rPr>
        <w:t>‎</w:t>
      </w:r>
      <w:r w:rsidRPr="002766A4">
        <w:rPr>
          <w:rFonts w:asciiTheme="majorBidi" w:hAnsiTheme="majorBidi" w:cstheme="majorBidi"/>
        </w:rPr>
        <w:t xml:space="preserve">immediately, and it was at her command that he did not give them silver and gold, servants, and camels to bear them. </w:t>
      </w:r>
      <w:r w:rsidRPr="002766A4">
        <w:rPr>
          <w:rFonts w:asciiTheme="majorBidi" w:hAnsiTheme="majorBidi" w:cstheme="majorBidi"/>
          <w:cs/>
        </w:rPr>
        <w:t>‎</w:t>
      </w:r>
    </w:p>
    <w:p w:rsidR="002766A4" w:rsidRPr="002766A4" w:rsidRDefault="002766A4" w:rsidP="00987F96">
      <w:pPr>
        <w:keepNext/>
        <w:widowControl w:val="0"/>
        <w:spacing w:after="0" w:line="240" w:lineRule="auto"/>
        <w:jc w:val="both"/>
        <w:rPr>
          <w:rFonts w:asciiTheme="majorBidi" w:hAnsiTheme="majorBidi" w:cstheme="majorBidi"/>
        </w:rPr>
      </w:pPr>
    </w:p>
    <w:p w:rsidR="002766A4" w:rsidRPr="002766A4" w:rsidRDefault="002766A4" w:rsidP="00987F96">
      <w:pPr>
        <w:keepNext/>
        <w:widowControl w:val="0"/>
        <w:spacing w:after="0" w:line="240" w:lineRule="auto"/>
        <w:jc w:val="both"/>
        <w:rPr>
          <w:rFonts w:asciiTheme="majorBidi" w:hAnsiTheme="majorBidi" w:cstheme="majorBidi"/>
        </w:rPr>
      </w:pPr>
      <w:r w:rsidRPr="002766A4">
        <w:rPr>
          <w:rFonts w:asciiTheme="majorBidi" w:hAnsiTheme="majorBidi" w:cstheme="majorBidi" w:hint="cs"/>
          <w:cs/>
        </w:rPr>
        <w:t>‎</w:t>
      </w:r>
      <w:r w:rsidRPr="002766A4">
        <w:rPr>
          <w:rFonts w:asciiTheme="majorBidi" w:hAnsiTheme="majorBidi" w:cstheme="majorBidi"/>
          <w:b/>
          <w:bCs/>
        </w:rPr>
        <w:t>17. WHERE HE IS.</w:t>
      </w:r>
      <w:r>
        <w:rPr>
          <w:rFonts w:asciiTheme="majorBidi" w:hAnsiTheme="majorBidi" w:cstheme="majorBidi"/>
        </w:rPr>
        <w:t xml:space="preserve"> He wi</w:t>
      </w:r>
      <w:r w:rsidRPr="002766A4">
        <w:rPr>
          <w:rFonts w:asciiTheme="majorBidi" w:hAnsiTheme="majorBidi" w:cstheme="majorBidi"/>
        </w:rPr>
        <w:t xml:space="preserve">ll be judged according to his present deeds, and not according to those actions which he may do in the future. This </w:t>
      </w:r>
      <w:r w:rsidRPr="002766A4">
        <w:rPr>
          <w:rFonts w:asciiTheme="majorBidi" w:hAnsiTheme="majorBidi" w:cstheme="majorBidi"/>
          <w:cs/>
        </w:rPr>
        <w:t>‎</w:t>
      </w:r>
      <w:r w:rsidRPr="002766A4">
        <w:rPr>
          <w:rFonts w:asciiTheme="majorBidi" w:hAnsiTheme="majorBidi" w:cstheme="majorBidi"/>
        </w:rPr>
        <w:t>was because the ministering angels laid charges, etc. Thus the words of Rashi quoting from t</w:t>
      </w:r>
      <w:r>
        <w:rPr>
          <w:rFonts w:asciiTheme="majorBidi" w:hAnsiTheme="majorBidi" w:cstheme="majorBidi"/>
        </w:rPr>
        <w:t>he teachings of our Rabbis.</w:t>
      </w:r>
      <w:r>
        <w:rPr>
          <w:rStyle w:val="FootnoteReference"/>
          <w:rFonts w:asciiTheme="majorBidi" w:hAnsiTheme="majorBidi" w:cstheme="majorBidi"/>
        </w:rPr>
        <w:footnoteReference w:id="27"/>
      </w:r>
      <w:r w:rsidRPr="002766A4">
        <w:rPr>
          <w:rFonts w:asciiTheme="majorBidi" w:hAnsiTheme="majorBidi" w:cstheme="majorBidi"/>
          <w:cs/>
        </w:rPr>
        <w:t>‎</w:t>
      </w:r>
    </w:p>
    <w:p w:rsidR="002766A4" w:rsidRDefault="002766A4" w:rsidP="00987F96">
      <w:pPr>
        <w:keepNext/>
        <w:widowControl w:val="0"/>
        <w:spacing w:after="0" w:line="240" w:lineRule="auto"/>
        <w:jc w:val="both"/>
        <w:rPr>
          <w:rFonts w:asciiTheme="majorBidi" w:hAnsiTheme="majorBidi" w:cstheme="majorBidi"/>
        </w:rPr>
      </w:pPr>
    </w:p>
    <w:p w:rsidR="002766A4" w:rsidRPr="002766A4" w:rsidRDefault="002766A4" w:rsidP="00987F96">
      <w:pPr>
        <w:keepNext/>
        <w:widowControl w:val="0"/>
        <w:spacing w:after="0" w:line="240" w:lineRule="auto"/>
        <w:jc w:val="both"/>
        <w:rPr>
          <w:rFonts w:asciiTheme="majorBidi" w:hAnsiTheme="majorBidi" w:cstheme="majorBidi"/>
        </w:rPr>
      </w:pPr>
      <w:r w:rsidRPr="002766A4">
        <w:rPr>
          <w:rFonts w:asciiTheme="majorBidi" w:hAnsiTheme="majorBidi" w:cstheme="majorBidi"/>
        </w:rPr>
        <w:t>The correct interpretati</w:t>
      </w:r>
      <w:r>
        <w:rPr>
          <w:rFonts w:asciiTheme="majorBidi" w:hAnsiTheme="majorBidi" w:cstheme="majorBidi"/>
        </w:rPr>
        <w:t>on, in line with the simple meani</w:t>
      </w:r>
      <w:r w:rsidRPr="002766A4">
        <w:rPr>
          <w:rFonts w:asciiTheme="majorBidi" w:hAnsiTheme="majorBidi" w:cstheme="majorBidi"/>
        </w:rPr>
        <w:t xml:space="preserve">ng of Scripture, appears to me to be that the verse is stating that God heard the voice </w:t>
      </w:r>
      <w:r w:rsidRPr="002766A4">
        <w:rPr>
          <w:rFonts w:asciiTheme="majorBidi" w:hAnsiTheme="majorBidi" w:cstheme="majorBidi"/>
          <w:cs/>
        </w:rPr>
        <w:t>‎</w:t>
      </w:r>
      <w:r w:rsidRPr="002766A4">
        <w:rPr>
          <w:rFonts w:asciiTheme="majorBidi" w:hAnsiTheme="majorBidi" w:cstheme="majorBidi"/>
        </w:rPr>
        <w:t xml:space="preserve">of the lad in the place in which he was. He informed her that she will not need to go from there to a fountain or well for in that very place he </w:t>
      </w:r>
      <w:r w:rsidRPr="002766A4">
        <w:rPr>
          <w:rFonts w:asciiTheme="majorBidi" w:hAnsiTheme="majorBidi" w:cstheme="majorBidi"/>
          <w:cs/>
        </w:rPr>
        <w:t>‎</w:t>
      </w:r>
      <w:r w:rsidRPr="002766A4">
        <w:rPr>
          <w:rFonts w:asciiTheme="majorBidi" w:hAnsiTheme="majorBidi" w:cstheme="majorBidi"/>
        </w:rPr>
        <w:t>will quench his thirst immediately.</w:t>
      </w:r>
      <w:r>
        <w:rPr>
          <w:rFonts w:asciiTheme="majorBidi" w:hAnsiTheme="majorBidi" w:cstheme="majorBidi"/>
        </w:rPr>
        <w:t xml:space="preserve"> He thus said to her, "</w:t>
      </w:r>
      <w:r w:rsidRPr="002766A4">
        <w:rPr>
          <w:rFonts w:asciiTheme="majorBidi" w:hAnsiTheme="majorBidi" w:cstheme="majorBidi"/>
          <w:i/>
          <w:iCs/>
        </w:rPr>
        <w:t>Arise, lift up the lad</w:t>
      </w:r>
      <w:r>
        <w:rPr>
          <w:rStyle w:val="FootnoteReference"/>
          <w:rFonts w:asciiTheme="majorBidi" w:hAnsiTheme="majorBidi" w:cstheme="majorBidi"/>
          <w:i/>
          <w:iCs/>
        </w:rPr>
        <w:footnoteReference w:id="28"/>
      </w:r>
      <w:r w:rsidRPr="002766A4">
        <w:rPr>
          <w:rFonts w:asciiTheme="majorBidi" w:hAnsiTheme="majorBidi" w:cstheme="majorBidi"/>
        </w:rPr>
        <w:t xml:space="preserve"> after you will have given him to drink, </w:t>
      </w:r>
      <w:r w:rsidRPr="002766A4">
        <w:rPr>
          <w:rFonts w:asciiTheme="majorBidi" w:hAnsiTheme="majorBidi" w:cstheme="majorBidi"/>
          <w:i/>
          <w:iCs/>
        </w:rPr>
        <w:t xml:space="preserve">for I will make him a </w:t>
      </w:r>
      <w:r w:rsidRPr="002766A4">
        <w:rPr>
          <w:rFonts w:asciiTheme="majorBidi" w:hAnsiTheme="majorBidi" w:cstheme="majorBidi"/>
          <w:i/>
          <w:iCs/>
          <w:cs/>
        </w:rPr>
        <w:t>‎</w:t>
      </w:r>
      <w:r w:rsidRPr="002766A4">
        <w:rPr>
          <w:rFonts w:asciiTheme="majorBidi" w:hAnsiTheme="majorBidi" w:cstheme="majorBidi"/>
          <w:i/>
          <w:iCs/>
        </w:rPr>
        <w:t>great nation</w:t>
      </w:r>
      <w:r>
        <w:rPr>
          <w:rFonts w:asciiTheme="majorBidi" w:hAnsiTheme="majorBidi" w:cstheme="majorBidi"/>
        </w:rPr>
        <w:t>.</w:t>
      </w:r>
      <w:r>
        <w:rPr>
          <w:rStyle w:val="FootnoteReference"/>
          <w:rFonts w:asciiTheme="majorBidi" w:hAnsiTheme="majorBidi" w:cstheme="majorBidi"/>
        </w:rPr>
        <w:footnoteReference w:id="29"/>
      </w:r>
      <w:r w:rsidRPr="002766A4">
        <w:rPr>
          <w:rFonts w:asciiTheme="majorBidi" w:hAnsiTheme="majorBidi" w:cstheme="majorBidi"/>
        </w:rPr>
        <w:t xml:space="preserve"> Similarly, the word </w:t>
      </w:r>
      <w:r w:rsidRPr="002766A4">
        <w:rPr>
          <w:rFonts w:asciiTheme="majorBidi" w:hAnsiTheme="majorBidi" w:cstheme="majorBidi"/>
          <w:b/>
          <w:bCs/>
          <w:i/>
          <w:iCs/>
        </w:rPr>
        <w:t>sham (there)</w:t>
      </w:r>
      <w:r w:rsidRPr="002766A4">
        <w:rPr>
          <w:rFonts w:asciiTheme="majorBidi" w:hAnsiTheme="majorBidi" w:cstheme="majorBidi"/>
        </w:rPr>
        <w:t xml:space="preserve"> in verses, </w:t>
      </w:r>
      <w:r w:rsidRPr="002766A4">
        <w:rPr>
          <w:rFonts w:asciiTheme="majorBidi" w:hAnsiTheme="majorBidi" w:cstheme="majorBidi"/>
          <w:i/>
          <w:iCs/>
        </w:rPr>
        <w:t>Where he sunk, there he fell down dead</w:t>
      </w:r>
      <w:r>
        <w:rPr>
          <w:rFonts w:asciiTheme="majorBidi" w:hAnsiTheme="majorBidi" w:cstheme="majorBidi"/>
        </w:rPr>
        <w:t>;</w:t>
      </w:r>
      <w:r>
        <w:rPr>
          <w:rStyle w:val="FootnoteReference"/>
          <w:rFonts w:asciiTheme="majorBidi" w:hAnsiTheme="majorBidi" w:cstheme="majorBidi"/>
        </w:rPr>
        <w:footnoteReference w:id="30"/>
      </w:r>
      <w:r w:rsidRPr="002766A4">
        <w:rPr>
          <w:rFonts w:asciiTheme="majorBidi" w:hAnsiTheme="majorBidi" w:cstheme="majorBidi"/>
        </w:rPr>
        <w:t xml:space="preserve"> </w:t>
      </w:r>
      <w:r w:rsidRPr="000E7557">
        <w:rPr>
          <w:rFonts w:asciiTheme="majorBidi" w:hAnsiTheme="majorBidi" w:cstheme="majorBidi"/>
          <w:i/>
          <w:iCs/>
        </w:rPr>
        <w:t>And where the slain are, there is she</w:t>
      </w:r>
      <w:r w:rsidR="000E7557">
        <w:rPr>
          <w:rFonts w:asciiTheme="majorBidi" w:hAnsiTheme="majorBidi" w:cstheme="majorBidi"/>
        </w:rPr>
        <w:t>,</w:t>
      </w:r>
      <w:r w:rsidR="000E7557">
        <w:rPr>
          <w:rStyle w:val="FootnoteReference"/>
          <w:rFonts w:asciiTheme="majorBidi" w:hAnsiTheme="majorBidi" w:cstheme="majorBidi"/>
        </w:rPr>
        <w:footnoteReference w:id="31"/>
      </w:r>
      <w:r w:rsidRPr="002766A4">
        <w:rPr>
          <w:rFonts w:asciiTheme="majorBidi" w:hAnsiTheme="majorBidi" w:cstheme="majorBidi"/>
        </w:rPr>
        <w:t xml:space="preserve"> alludes to the place. </w:t>
      </w:r>
      <w:r w:rsidRPr="002766A4">
        <w:rPr>
          <w:rFonts w:asciiTheme="majorBidi" w:hAnsiTheme="majorBidi" w:cstheme="majorBidi"/>
          <w:cs/>
        </w:rPr>
        <w:t>‎</w:t>
      </w:r>
    </w:p>
    <w:p w:rsidR="002766A4" w:rsidRDefault="002766A4" w:rsidP="00987F96">
      <w:pPr>
        <w:keepNext/>
        <w:widowControl w:val="0"/>
        <w:spacing w:after="0" w:line="240" w:lineRule="auto"/>
        <w:jc w:val="both"/>
        <w:rPr>
          <w:rFonts w:asciiTheme="majorBidi" w:hAnsiTheme="majorBidi" w:cstheme="majorBidi"/>
          <w:rtl/>
          <w:cs/>
        </w:rPr>
      </w:pPr>
      <w:r w:rsidRPr="002766A4">
        <w:rPr>
          <w:rFonts w:asciiTheme="majorBidi" w:hAnsiTheme="majorBidi" w:cstheme="majorBidi" w:hint="cs"/>
          <w:cs/>
        </w:rPr>
        <w:t>‎</w:t>
      </w:r>
    </w:p>
    <w:p w:rsidR="000E7557" w:rsidRDefault="000E7557" w:rsidP="00987F96">
      <w:pPr>
        <w:keepNext/>
        <w:widowControl w:val="0"/>
        <w:spacing w:after="0" w:line="240" w:lineRule="auto"/>
        <w:jc w:val="both"/>
        <w:rPr>
          <w:rFonts w:asciiTheme="majorBidi" w:hAnsiTheme="majorBidi" w:cstheme="majorBidi"/>
        </w:rPr>
      </w:pPr>
      <w:r w:rsidRPr="000E7557">
        <w:rPr>
          <w:rFonts w:asciiTheme="majorBidi" w:hAnsiTheme="majorBidi" w:cstheme="majorBidi" w:hint="cs"/>
          <w:cs/>
        </w:rPr>
        <w:t>‎</w:t>
      </w:r>
      <w:r w:rsidRPr="000E7557">
        <w:rPr>
          <w:rFonts w:asciiTheme="majorBidi" w:hAnsiTheme="majorBidi" w:cstheme="majorBidi"/>
          <w:b/>
          <w:bCs/>
        </w:rPr>
        <w:t xml:space="preserve">20. ROVEH KASHOTH (AN ARCHER). </w:t>
      </w:r>
      <w:r w:rsidRPr="000E7557">
        <w:rPr>
          <w:rFonts w:asciiTheme="majorBidi" w:hAnsiTheme="majorBidi" w:cstheme="majorBidi"/>
        </w:rPr>
        <w:t xml:space="preserve">Since </w:t>
      </w:r>
      <w:r w:rsidRPr="000E7557">
        <w:rPr>
          <w:rFonts w:asciiTheme="majorBidi" w:hAnsiTheme="majorBidi" w:cstheme="majorBidi"/>
          <w:b/>
          <w:bCs/>
          <w:i/>
          <w:iCs/>
        </w:rPr>
        <w:t>kashoth</w:t>
      </w:r>
      <w:r>
        <w:rPr>
          <w:rFonts w:asciiTheme="majorBidi" w:hAnsiTheme="majorBidi" w:cstheme="majorBidi"/>
        </w:rPr>
        <w:t xml:space="preserve"> is an adjective, they</w:t>
      </w:r>
      <w:r>
        <w:rPr>
          <w:rStyle w:val="FootnoteReference"/>
          <w:rFonts w:asciiTheme="majorBidi" w:hAnsiTheme="majorBidi" w:cstheme="majorBidi"/>
        </w:rPr>
        <w:footnoteReference w:id="32"/>
      </w:r>
      <w:r w:rsidRPr="000E7557">
        <w:rPr>
          <w:rFonts w:asciiTheme="majorBidi" w:hAnsiTheme="majorBidi" w:cstheme="majorBidi"/>
        </w:rPr>
        <w:t xml:space="preserve"> have said that </w:t>
      </w:r>
      <w:r w:rsidRPr="000E7557">
        <w:rPr>
          <w:rFonts w:asciiTheme="majorBidi" w:hAnsiTheme="majorBidi" w:cstheme="majorBidi"/>
          <w:b/>
          <w:bCs/>
          <w:i/>
          <w:iCs/>
        </w:rPr>
        <w:t>roveh</w:t>
      </w:r>
      <w:r w:rsidRPr="000E7557">
        <w:rPr>
          <w:rFonts w:asciiTheme="majorBidi" w:hAnsiTheme="majorBidi" w:cstheme="majorBidi"/>
        </w:rPr>
        <w:t xml:space="preserve"> is one who shoots arrows, the word being </w:t>
      </w:r>
      <w:r w:rsidRPr="000E7557">
        <w:rPr>
          <w:rFonts w:asciiTheme="majorBidi" w:hAnsiTheme="majorBidi" w:cstheme="majorBidi"/>
          <w:cs/>
        </w:rPr>
        <w:t>‎</w:t>
      </w:r>
      <w:r w:rsidRPr="000E7557">
        <w:rPr>
          <w:rFonts w:asciiTheme="majorBidi" w:hAnsiTheme="majorBidi" w:cstheme="majorBidi"/>
        </w:rPr>
        <w:t xml:space="preserve">derived from the expressions: </w:t>
      </w:r>
      <w:r w:rsidRPr="000E7557">
        <w:rPr>
          <w:rFonts w:asciiTheme="majorBidi" w:hAnsiTheme="majorBidi" w:cstheme="majorBidi"/>
          <w:i/>
          <w:iCs/>
        </w:rPr>
        <w:t>His archers compass me round about</w:t>
      </w:r>
      <w:r>
        <w:rPr>
          <w:rFonts w:asciiTheme="majorBidi" w:hAnsiTheme="majorBidi" w:cstheme="majorBidi"/>
        </w:rPr>
        <w:t>;</w:t>
      </w:r>
      <w:r>
        <w:rPr>
          <w:rStyle w:val="FootnoteReference"/>
          <w:rFonts w:asciiTheme="majorBidi" w:hAnsiTheme="majorBidi" w:cstheme="majorBidi"/>
        </w:rPr>
        <w:footnoteReference w:id="33"/>
      </w:r>
      <w:r w:rsidRPr="000E7557">
        <w:rPr>
          <w:rFonts w:asciiTheme="majorBidi" w:hAnsiTheme="majorBidi" w:cstheme="majorBidi"/>
        </w:rPr>
        <w:t xml:space="preserve"> </w:t>
      </w:r>
      <w:r w:rsidRPr="000E7557">
        <w:rPr>
          <w:rFonts w:asciiTheme="majorBidi" w:hAnsiTheme="majorBidi" w:cstheme="majorBidi"/>
          <w:i/>
          <w:iCs/>
        </w:rPr>
        <w:t>The archers have dealt bitterly with him</w:t>
      </w:r>
      <w:r>
        <w:rPr>
          <w:rFonts w:asciiTheme="majorBidi" w:hAnsiTheme="majorBidi" w:cstheme="majorBidi"/>
        </w:rPr>
        <w:t>,</w:t>
      </w:r>
      <w:r>
        <w:rPr>
          <w:rStyle w:val="FootnoteReference"/>
          <w:rFonts w:asciiTheme="majorBidi" w:hAnsiTheme="majorBidi" w:cstheme="majorBidi"/>
        </w:rPr>
        <w:footnoteReference w:id="34"/>
      </w:r>
      <w:r w:rsidRPr="000E7557">
        <w:rPr>
          <w:rFonts w:asciiTheme="majorBidi" w:hAnsiTheme="majorBidi" w:cstheme="majorBidi"/>
        </w:rPr>
        <w:t xml:space="preserve"> </w:t>
      </w:r>
      <w:r w:rsidRPr="000E7557">
        <w:rPr>
          <w:rFonts w:asciiTheme="majorBidi" w:hAnsiTheme="majorBidi" w:cstheme="majorBidi"/>
          <w:cs/>
        </w:rPr>
        <w:t>‎</w:t>
      </w:r>
      <w:r>
        <w:rPr>
          <w:rFonts w:asciiTheme="majorBidi" w:hAnsiTheme="majorBidi" w:cstheme="majorBidi"/>
          <w:rtl/>
          <w:cs/>
        </w:rPr>
        <w:t xml:space="preserve">- </w:t>
      </w:r>
      <w:r w:rsidRPr="000E7557">
        <w:rPr>
          <w:rFonts w:asciiTheme="majorBidi" w:hAnsiTheme="majorBidi" w:cstheme="majorBidi"/>
        </w:rPr>
        <w:t xml:space="preserve">and </w:t>
      </w:r>
      <w:r w:rsidRPr="000E7557">
        <w:rPr>
          <w:rFonts w:asciiTheme="majorBidi" w:hAnsiTheme="majorBidi" w:cstheme="majorBidi"/>
          <w:b/>
          <w:bCs/>
          <w:i/>
          <w:iCs/>
        </w:rPr>
        <w:t>kashoth</w:t>
      </w:r>
      <w:r w:rsidRPr="000E7557">
        <w:rPr>
          <w:rFonts w:asciiTheme="majorBidi" w:hAnsiTheme="majorBidi" w:cstheme="majorBidi"/>
        </w:rPr>
        <w:t xml:space="preserve"> is one who makes arrows. </w:t>
      </w:r>
    </w:p>
    <w:p w:rsidR="000E7557" w:rsidRPr="000E7557" w:rsidRDefault="000E7557" w:rsidP="00987F96">
      <w:pPr>
        <w:keepNext/>
        <w:widowControl w:val="0"/>
        <w:spacing w:after="0" w:line="240" w:lineRule="auto"/>
        <w:jc w:val="both"/>
        <w:rPr>
          <w:rFonts w:asciiTheme="majorBidi" w:hAnsiTheme="majorBidi" w:cstheme="majorBidi"/>
        </w:rPr>
      </w:pPr>
      <w:r w:rsidRPr="000E7557">
        <w:rPr>
          <w:rFonts w:asciiTheme="majorBidi" w:hAnsiTheme="majorBidi" w:cstheme="majorBidi"/>
          <w:cs/>
        </w:rPr>
        <w:t>‎</w:t>
      </w:r>
    </w:p>
    <w:p w:rsidR="000E7557" w:rsidRDefault="000E7557" w:rsidP="00987F96">
      <w:pPr>
        <w:keepNext/>
        <w:widowControl w:val="0"/>
        <w:spacing w:after="0" w:line="240" w:lineRule="auto"/>
        <w:jc w:val="both"/>
        <w:rPr>
          <w:rFonts w:asciiTheme="majorBidi" w:hAnsiTheme="majorBidi" w:cstheme="majorBidi"/>
          <w:rtl/>
          <w:cs/>
        </w:rPr>
      </w:pPr>
      <w:r w:rsidRPr="000E7557">
        <w:rPr>
          <w:rFonts w:asciiTheme="majorBidi" w:hAnsiTheme="majorBidi" w:cstheme="majorBidi"/>
        </w:rPr>
        <w:lastRenderedPageBreak/>
        <w:t xml:space="preserve">A more correct interpretation is that </w:t>
      </w:r>
      <w:r w:rsidRPr="000E7557">
        <w:rPr>
          <w:rFonts w:asciiTheme="majorBidi" w:hAnsiTheme="majorBidi" w:cstheme="majorBidi"/>
          <w:b/>
          <w:bCs/>
          <w:i/>
          <w:iCs/>
        </w:rPr>
        <w:t>roveh</w:t>
      </w:r>
      <w:r>
        <w:rPr>
          <w:rFonts w:asciiTheme="majorBidi" w:hAnsiTheme="majorBidi" w:cstheme="majorBidi"/>
        </w:rPr>
        <w:t xml:space="preserve"> is</w:t>
      </w:r>
      <w:r w:rsidRPr="000E7557">
        <w:rPr>
          <w:rFonts w:asciiTheme="majorBidi" w:hAnsiTheme="majorBidi" w:cstheme="majorBidi"/>
        </w:rPr>
        <w:t xml:space="preserve"> a shooter, and it can refer to one who shoots arrows or throws stones or other objects, even as it </w:t>
      </w:r>
      <w:r w:rsidRPr="000E7557">
        <w:rPr>
          <w:rFonts w:asciiTheme="majorBidi" w:hAnsiTheme="majorBidi" w:cstheme="majorBidi"/>
          <w:cs/>
        </w:rPr>
        <w:t>‎</w:t>
      </w:r>
      <w:r w:rsidRPr="000E7557">
        <w:rPr>
          <w:rFonts w:asciiTheme="majorBidi" w:hAnsiTheme="majorBidi" w:cstheme="majorBidi"/>
        </w:rPr>
        <w:t xml:space="preserve">is said, </w:t>
      </w:r>
      <w:r w:rsidRPr="004356BB">
        <w:rPr>
          <w:rFonts w:asciiTheme="majorBidi" w:hAnsiTheme="majorBidi" w:cstheme="majorBidi"/>
          <w:i/>
          <w:iCs/>
        </w:rPr>
        <w:t>Behold this heap ... which I ha</w:t>
      </w:r>
      <w:r w:rsidR="004356BB" w:rsidRPr="004356BB">
        <w:rPr>
          <w:rFonts w:asciiTheme="majorBidi" w:hAnsiTheme="majorBidi" w:cstheme="majorBidi"/>
          <w:i/>
          <w:iCs/>
        </w:rPr>
        <w:t>ve thrown up between me and you</w:t>
      </w:r>
      <w:r w:rsidR="004356BB">
        <w:rPr>
          <w:rFonts w:asciiTheme="majorBidi" w:hAnsiTheme="majorBidi" w:cstheme="majorBidi"/>
        </w:rPr>
        <w:t>.</w:t>
      </w:r>
      <w:r w:rsidR="004356BB">
        <w:rPr>
          <w:rStyle w:val="FootnoteReference"/>
          <w:rFonts w:asciiTheme="majorBidi" w:hAnsiTheme="majorBidi" w:cstheme="majorBidi"/>
        </w:rPr>
        <w:footnoteReference w:id="35"/>
      </w:r>
      <w:r w:rsidRPr="000E7557">
        <w:rPr>
          <w:rFonts w:asciiTheme="majorBidi" w:hAnsiTheme="majorBidi" w:cstheme="majorBidi"/>
        </w:rPr>
        <w:t xml:space="preserve"> Therefore, the verse describes him further by saying that he was </w:t>
      </w:r>
      <w:r w:rsidRPr="000E7557">
        <w:rPr>
          <w:rFonts w:asciiTheme="majorBidi" w:hAnsiTheme="majorBidi" w:cstheme="majorBidi"/>
          <w:cs/>
        </w:rPr>
        <w:t>‎</w:t>
      </w:r>
      <w:r w:rsidRPr="000E7557">
        <w:rPr>
          <w:rFonts w:asciiTheme="majorBidi" w:hAnsiTheme="majorBidi" w:cstheme="majorBidi"/>
        </w:rPr>
        <w:t>a shooter wit</w:t>
      </w:r>
      <w:r w:rsidR="004356BB">
        <w:rPr>
          <w:rFonts w:asciiTheme="majorBidi" w:hAnsiTheme="majorBidi" w:cstheme="majorBidi"/>
        </w:rPr>
        <w:t>h the bow. In a similar sense is</w:t>
      </w:r>
      <w:r w:rsidRPr="000E7557">
        <w:rPr>
          <w:rFonts w:asciiTheme="majorBidi" w:hAnsiTheme="majorBidi" w:cstheme="majorBidi"/>
        </w:rPr>
        <w:t xml:space="preserve"> the verse, </w:t>
      </w:r>
      <w:r w:rsidRPr="004356BB">
        <w:rPr>
          <w:rFonts w:asciiTheme="majorBidi" w:hAnsiTheme="majorBidi" w:cstheme="majorBidi"/>
          <w:i/>
          <w:iCs/>
        </w:rPr>
        <w:t>And the shooters of arrows by the bow overtook him.</w:t>
      </w:r>
      <w:r w:rsidR="004356BB">
        <w:rPr>
          <w:rStyle w:val="FootnoteReference"/>
          <w:rFonts w:asciiTheme="majorBidi" w:hAnsiTheme="majorBidi" w:cstheme="majorBidi"/>
          <w:i/>
          <w:iCs/>
        </w:rPr>
        <w:footnoteReference w:id="36"/>
      </w:r>
      <w:r w:rsidRPr="000E7557">
        <w:rPr>
          <w:rFonts w:asciiTheme="majorBidi" w:hAnsiTheme="majorBidi" w:cstheme="majorBidi"/>
        </w:rPr>
        <w:t xml:space="preserve"> </w:t>
      </w:r>
      <w:r w:rsidRPr="000E7557">
        <w:rPr>
          <w:rFonts w:asciiTheme="majorBidi" w:hAnsiTheme="majorBidi" w:cstheme="majorBidi"/>
          <w:cs/>
        </w:rPr>
        <w:t>‎</w:t>
      </w:r>
    </w:p>
    <w:p w:rsidR="004356BB" w:rsidRPr="000E7557" w:rsidRDefault="004356BB" w:rsidP="00987F96">
      <w:pPr>
        <w:keepNext/>
        <w:widowControl w:val="0"/>
        <w:spacing w:after="0" w:line="240" w:lineRule="auto"/>
        <w:jc w:val="both"/>
        <w:rPr>
          <w:rFonts w:asciiTheme="majorBidi" w:hAnsiTheme="majorBidi" w:cstheme="majorBidi"/>
        </w:rPr>
      </w:pPr>
    </w:p>
    <w:p w:rsidR="000E7557" w:rsidRPr="000E7557" w:rsidRDefault="000E7557" w:rsidP="00987F96">
      <w:pPr>
        <w:keepNext/>
        <w:widowControl w:val="0"/>
        <w:spacing w:after="0" w:line="240" w:lineRule="auto"/>
        <w:jc w:val="both"/>
        <w:rPr>
          <w:rFonts w:asciiTheme="majorBidi" w:hAnsiTheme="majorBidi" w:cstheme="majorBidi"/>
        </w:rPr>
      </w:pPr>
      <w:r w:rsidRPr="000E7557">
        <w:rPr>
          <w:rFonts w:asciiTheme="majorBidi" w:hAnsiTheme="majorBidi" w:cstheme="majorBidi" w:hint="cs"/>
          <w:cs/>
        </w:rPr>
        <w:t>‎</w:t>
      </w:r>
      <w:r w:rsidR="004356BB" w:rsidRPr="004356BB">
        <w:rPr>
          <w:rFonts w:asciiTheme="majorBidi" w:hAnsiTheme="majorBidi" w:cstheme="majorBidi"/>
          <w:b/>
          <w:bCs/>
        </w:rPr>
        <w:t>23. NOW TH</w:t>
      </w:r>
      <w:r w:rsidRPr="004356BB">
        <w:rPr>
          <w:rFonts w:asciiTheme="majorBidi" w:hAnsiTheme="majorBidi" w:cstheme="majorBidi"/>
          <w:b/>
          <w:bCs/>
        </w:rPr>
        <w:t>EREFORE SWEAR UNTO ME HERE BY G-D 'IM' (IF) YOU WILL BE FALSE TO ME.</w:t>
      </w:r>
      <w:r w:rsidRPr="000E7557">
        <w:rPr>
          <w:rFonts w:asciiTheme="majorBidi" w:hAnsiTheme="majorBidi" w:cstheme="majorBidi"/>
        </w:rPr>
        <w:t xml:space="preserve"> The word </w:t>
      </w:r>
      <w:r w:rsidRPr="004356BB">
        <w:rPr>
          <w:rFonts w:asciiTheme="majorBidi" w:hAnsiTheme="majorBidi" w:cstheme="majorBidi"/>
          <w:b/>
          <w:bCs/>
          <w:i/>
          <w:iCs/>
        </w:rPr>
        <w:t>im</w:t>
      </w:r>
      <w:r w:rsidRPr="000E7557">
        <w:rPr>
          <w:rFonts w:asciiTheme="majorBidi" w:hAnsiTheme="majorBidi" w:cstheme="majorBidi"/>
        </w:rPr>
        <w:t xml:space="preserve"> always expresses doubt - </w:t>
      </w:r>
      <w:r w:rsidRPr="004356BB">
        <w:rPr>
          <w:rFonts w:asciiTheme="majorBidi" w:hAnsiTheme="majorBidi" w:cstheme="majorBidi"/>
          <w:i/>
          <w:iCs/>
        </w:rPr>
        <w:t xml:space="preserve">do </w:t>
      </w:r>
      <w:r w:rsidRPr="004356BB">
        <w:rPr>
          <w:rFonts w:asciiTheme="majorBidi" w:hAnsiTheme="majorBidi" w:cstheme="majorBidi"/>
          <w:i/>
          <w:iCs/>
          <w:cs/>
        </w:rPr>
        <w:t>‎</w:t>
      </w:r>
      <w:r w:rsidRPr="004356BB">
        <w:rPr>
          <w:rFonts w:asciiTheme="majorBidi" w:hAnsiTheme="majorBidi" w:cstheme="majorBidi"/>
          <w:i/>
          <w:iCs/>
        </w:rPr>
        <w:t>not think of it in any other way</w:t>
      </w:r>
      <w:r w:rsidR="004356BB">
        <w:rPr>
          <w:rStyle w:val="FootnoteReference"/>
          <w:rFonts w:asciiTheme="majorBidi" w:hAnsiTheme="majorBidi" w:cstheme="majorBidi"/>
          <w:i/>
          <w:iCs/>
        </w:rPr>
        <w:footnoteReference w:id="37"/>
      </w:r>
      <w:r w:rsidRPr="000E7557">
        <w:rPr>
          <w:rFonts w:asciiTheme="majorBidi" w:hAnsiTheme="majorBidi" w:cstheme="majorBidi"/>
        </w:rPr>
        <w:t xml:space="preserve"> - and it appears in most places in connection with an oath: </w:t>
      </w:r>
      <w:r w:rsidRPr="004356BB">
        <w:rPr>
          <w:rFonts w:asciiTheme="majorBidi" w:hAnsiTheme="majorBidi" w:cstheme="majorBidi"/>
          <w:i/>
          <w:iCs/>
        </w:rPr>
        <w:t>If you will be false to me</w:t>
      </w:r>
      <w:r w:rsidR="004356BB">
        <w:rPr>
          <w:rFonts w:asciiTheme="majorBidi" w:hAnsiTheme="majorBidi" w:cstheme="majorBidi"/>
        </w:rPr>
        <w:t>;</w:t>
      </w:r>
      <w:r w:rsidR="004356BB">
        <w:rPr>
          <w:rStyle w:val="FootnoteReference"/>
          <w:rFonts w:asciiTheme="majorBidi" w:hAnsiTheme="majorBidi" w:cstheme="majorBidi"/>
        </w:rPr>
        <w:footnoteReference w:id="38"/>
      </w:r>
      <w:r w:rsidRPr="000E7557">
        <w:rPr>
          <w:rFonts w:asciiTheme="majorBidi" w:hAnsiTheme="majorBidi" w:cstheme="majorBidi"/>
        </w:rPr>
        <w:t xml:space="preserve"> </w:t>
      </w:r>
      <w:r w:rsidRPr="004356BB">
        <w:rPr>
          <w:rFonts w:asciiTheme="majorBidi" w:hAnsiTheme="majorBidi" w:cstheme="majorBidi"/>
          <w:i/>
          <w:iCs/>
        </w:rPr>
        <w:t xml:space="preserve">And therefore I have </w:t>
      </w:r>
      <w:r w:rsidRPr="004356BB">
        <w:rPr>
          <w:rFonts w:asciiTheme="majorBidi" w:hAnsiTheme="majorBidi" w:cstheme="majorBidi"/>
          <w:i/>
          <w:iCs/>
          <w:cs/>
        </w:rPr>
        <w:t>‎</w:t>
      </w:r>
      <w:r w:rsidR="004356BB" w:rsidRPr="004356BB">
        <w:rPr>
          <w:rFonts w:asciiTheme="majorBidi" w:hAnsiTheme="majorBidi" w:cstheme="majorBidi"/>
          <w:i/>
          <w:iCs/>
        </w:rPr>
        <w:t>sworn unto the house of El</w:t>
      </w:r>
      <w:r w:rsidRPr="004356BB">
        <w:rPr>
          <w:rFonts w:asciiTheme="majorBidi" w:hAnsiTheme="majorBidi" w:cstheme="majorBidi"/>
          <w:i/>
          <w:iCs/>
        </w:rPr>
        <w:t xml:space="preserve">i </w:t>
      </w:r>
      <w:r w:rsidRPr="004356BB">
        <w:rPr>
          <w:rFonts w:asciiTheme="majorBidi" w:hAnsiTheme="majorBidi" w:cstheme="majorBidi"/>
          <w:b/>
          <w:bCs/>
          <w:i/>
          <w:iCs/>
        </w:rPr>
        <w:t>'im' (if)</w:t>
      </w:r>
      <w:r w:rsidR="004356BB" w:rsidRPr="004356BB">
        <w:rPr>
          <w:rFonts w:asciiTheme="majorBidi" w:hAnsiTheme="majorBidi" w:cstheme="majorBidi"/>
          <w:i/>
          <w:iCs/>
        </w:rPr>
        <w:t xml:space="preserve"> the iniquity of Eli's house wi</w:t>
      </w:r>
      <w:r w:rsidRPr="004356BB">
        <w:rPr>
          <w:rFonts w:asciiTheme="majorBidi" w:hAnsiTheme="majorBidi" w:cstheme="majorBidi"/>
          <w:i/>
          <w:iCs/>
        </w:rPr>
        <w:t>ll be expiated</w:t>
      </w:r>
      <w:r w:rsidR="004356BB">
        <w:rPr>
          <w:rFonts w:asciiTheme="majorBidi" w:hAnsiTheme="majorBidi" w:cstheme="majorBidi"/>
        </w:rPr>
        <w:t>;</w:t>
      </w:r>
      <w:r w:rsidR="004356BB">
        <w:rPr>
          <w:rStyle w:val="FootnoteReference"/>
          <w:rFonts w:asciiTheme="majorBidi" w:hAnsiTheme="majorBidi" w:cstheme="majorBidi"/>
        </w:rPr>
        <w:footnoteReference w:id="39"/>
      </w:r>
      <w:r w:rsidR="004356BB">
        <w:rPr>
          <w:rFonts w:asciiTheme="majorBidi" w:hAnsiTheme="majorBidi" w:cstheme="majorBidi"/>
        </w:rPr>
        <w:t xml:space="preserve"> </w:t>
      </w:r>
      <w:r w:rsidR="004356BB" w:rsidRPr="004356BB">
        <w:rPr>
          <w:rFonts w:asciiTheme="majorBidi" w:hAnsiTheme="majorBidi" w:cstheme="majorBidi"/>
          <w:i/>
          <w:iCs/>
        </w:rPr>
        <w:t>Once I have sworn b</w:t>
      </w:r>
      <w:r w:rsidRPr="004356BB">
        <w:rPr>
          <w:rFonts w:asciiTheme="majorBidi" w:hAnsiTheme="majorBidi" w:cstheme="majorBidi"/>
          <w:i/>
          <w:iCs/>
        </w:rPr>
        <w:t xml:space="preserve">y My holiness </w:t>
      </w:r>
      <w:r w:rsidRPr="004356BB">
        <w:rPr>
          <w:rFonts w:asciiTheme="majorBidi" w:hAnsiTheme="majorBidi" w:cstheme="majorBidi"/>
          <w:b/>
          <w:bCs/>
          <w:i/>
          <w:iCs/>
        </w:rPr>
        <w:t>'im' (If)</w:t>
      </w:r>
      <w:r w:rsidRPr="004356BB">
        <w:rPr>
          <w:rFonts w:asciiTheme="majorBidi" w:hAnsiTheme="majorBidi" w:cstheme="majorBidi"/>
          <w:i/>
          <w:iCs/>
        </w:rPr>
        <w:t xml:space="preserve"> I will be false </w:t>
      </w:r>
      <w:r w:rsidRPr="004356BB">
        <w:rPr>
          <w:rFonts w:asciiTheme="majorBidi" w:hAnsiTheme="majorBidi" w:cstheme="majorBidi"/>
          <w:i/>
          <w:iCs/>
          <w:cs/>
        </w:rPr>
        <w:t>‎</w:t>
      </w:r>
      <w:r w:rsidRPr="004356BB">
        <w:rPr>
          <w:rFonts w:asciiTheme="majorBidi" w:hAnsiTheme="majorBidi" w:cstheme="majorBidi"/>
          <w:i/>
          <w:iCs/>
        </w:rPr>
        <w:t>unto David</w:t>
      </w:r>
      <w:r w:rsidR="004356BB">
        <w:rPr>
          <w:rFonts w:asciiTheme="majorBidi" w:hAnsiTheme="majorBidi" w:cstheme="majorBidi"/>
        </w:rPr>
        <w:t>;</w:t>
      </w:r>
      <w:r w:rsidR="004356BB">
        <w:rPr>
          <w:rStyle w:val="FootnoteReference"/>
          <w:rFonts w:asciiTheme="majorBidi" w:hAnsiTheme="majorBidi" w:cstheme="majorBidi"/>
        </w:rPr>
        <w:footnoteReference w:id="40"/>
      </w:r>
      <w:r w:rsidRPr="000E7557">
        <w:rPr>
          <w:rFonts w:asciiTheme="majorBidi" w:hAnsiTheme="majorBidi" w:cstheme="majorBidi"/>
        </w:rPr>
        <w:t xml:space="preserve"> </w:t>
      </w:r>
      <w:r w:rsidR="004356BB" w:rsidRPr="004356BB">
        <w:rPr>
          <w:rFonts w:asciiTheme="majorBidi" w:hAnsiTheme="majorBidi" w:cstheme="majorBidi"/>
          <w:b/>
          <w:bCs/>
          <w:i/>
          <w:iCs/>
        </w:rPr>
        <w:t>'im</w:t>
      </w:r>
      <w:r w:rsidRPr="004356BB">
        <w:rPr>
          <w:rFonts w:asciiTheme="majorBidi" w:hAnsiTheme="majorBidi" w:cstheme="majorBidi"/>
          <w:b/>
          <w:bCs/>
          <w:i/>
          <w:iCs/>
        </w:rPr>
        <w:t>' (If)</w:t>
      </w:r>
      <w:r w:rsidRPr="004356BB">
        <w:rPr>
          <w:rFonts w:asciiTheme="majorBidi" w:hAnsiTheme="majorBidi" w:cstheme="majorBidi"/>
          <w:i/>
          <w:iCs/>
        </w:rPr>
        <w:t xml:space="preserve"> they should enter into My rest</w:t>
      </w:r>
      <w:r w:rsidR="004356BB">
        <w:rPr>
          <w:rFonts w:asciiTheme="majorBidi" w:hAnsiTheme="majorBidi" w:cstheme="majorBidi"/>
        </w:rPr>
        <w:t>;</w:t>
      </w:r>
      <w:r w:rsidR="004356BB">
        <w:rPr>
          <w:rStyle w:val="FootnoteReference"/>
          <w:rFonts w:asciiTheme="majorBidi" w:hAnsiTheme="majorBidi" w:cstheme="majorBidi"/>
        </w:rPr>
        <w:footnoteReference w:id="41"/>
      </w:r>
      <w:r w:rsidRPr="000E7557">
        <w:rPr>
          <w:rFonts w:asciiTheme="majorBidi" w:hAnsiTheme="majorBidi" w:cstheme="majorBidi"/>
        </w:rPr>
        <w:t xml:space="preserve"> </w:t>
      </w:r>
      <w:r w:rsidRPr="004356BB">
        <w:rPr>
          <w:rFonts w:asciiTheme="majorBidi" w:hAnsiTheme="majorBidi" w:cstheme="majorBidi"/>
          <w:i/>
          <w:iCs/>
        </w:rPr>
        <w:t>And he was wroth, and swore, saying,</w:t>
      </w:r>
      <w:r w:rsidRPr="004356BB">
        <w:rPr>
          <w:rFonts w:asciiTheme="majorBidi" w:hAnsiTheme="majorBidi" w:cstheme="majorBidi"/>
          <w:b/>
          <w:bCs/>
          <w:i/>
          <w:iCs/>
        </w:rPr>
        <w:t xml:space="preserve"> 'im' (If)</w:t>
      </w:r>
      <w:r w:rsidRPr="004356BB">
        <w:rPr>
          <w:rFonts w:asciiTheme="majorBidi" w:hAnsiTheme="majorBidi" w:cstheme="majorBidi"/>
          <w:i/>
          <w:iCs/>
        </w:rPr>
        <w:t xml:space="preserve"> one of these men will see</w:t>
      </w:r>
      <w:r w:rsidR="004356BB">
        <w:rPr>
          <w:rFonts w:asciiTheme="majorBidi" w:hAnsiTheme="majorBidi" w:cstheme="majorBidi"/>
        </w:rPr>
        <w:t>.</w:t>
      </w:r>
      <w:r w:rsidR="004356BB">
        <w:rPr>
          <w:rStyle w:val="FootnoteReference"/>
          <w:rFonts w:asciiTheme="majorBidi" w:hAnsiTheme="majorBidi" w:cstheme="majorBidi"/>
        </w:rPr>
        <w:footnoteReference w:id="42"/>
      </w:r>
    </w:p>
    <w:p w:rsidR="004356BB" w:rsidRDefault="004356BB" w:rsidP="00987F96">
      <w:pPr>
        <w:keepNext/>
        <w:widowControl w:val="0"/>
        <w:spacing w:after="0" w:line="240" w:lineRule="auto"/>
        <w:jc w:val="both"/>
        <w:rPr>
          <w:rFonts w:asciiTheme="majorBidi" w:hAnsiTheme="majorBidi" w:cstheme="majorBidi"/>
        </w:rPr>
      </w:pPr>
    </w:p>
    <w:p w:rsidR="00F661D7" w:rsidRPr="00F661D7" w:rsidRDefault="004356BB" w:rsidP="00987F96">
      <w:pPr>
        <w:keepNext/>
        <w:widowControl w:val="0"/>
        <w:spacing w:after="0" w:line="240" w:lineRule="auto"/>
        <w:jc w:val="both"/>
        <w:rPr>
          <w:rFonts w:asciiTheme="majorBidi" w:hAnsiTheme="majorBidi" w:cstheme="majorBidi"/>
        </w:rPr>
      </w:pPr>
      <w:r>
        <w:rPr>
          <w:rFonts w:asciiTheme="majorBidi" w:hAnsiTheme="majorBidi" w:cstheme="majorBidi"/>
        </w:rPr>
        <w:t>The purport of this is</w:t>
      </w:r>
      <w:r w:rsidR="000E7557" w:rsidRPr="000E7557">
        <w:rPr>
          <w:rFonts w:asciiTheme="majorBidi" w:hAnsiTheme="majorBidi" w:cstheme="majorBidi"/>
        </w:rPr>
        <w:t xml:space="preserve"> that since oaths</w:t>
      </w:r>
      <w:r>
        <w:rPr>
          <w:rFonts w:asciiTheme="majorBidi" w:hAnsiTheme="majorBidi" w:cstheme="majorBidi"/>
        </w:rPr>
        <w:t xml:space="preserve"> are given with imprecation, Abimele</w:t>
      </w:r>
      <w:r w:rsidR="000E7557" w:rsidRPr="000E7557">
        <w:rPr>
          <w:rFonts w:asciiTheme="majorBidi" w:hAnsiTheme="majorBidi" w:cstheme="majorBidi"/>
        </w:rPr>
        <w:t xml:space="preserve">ch is stating, "Swear to me, saying, </w:t>
      </w:r>
      <w:r w:rsidR="000E7557" w:rsidRPr="00F661D7">
        <w:rPr>
          <w:rFonts w:asciiTheme="majorBidi" w:hAnsiTheme="majorBidi" w:cstheme="majorBidi"/>
          <w:i/>
          <w:iCs/>
        </w:rPr>
        <w:t>G-d do so</w:t>
      </w:r>
      <w:r w:rsidRPr="00F661D7">
        <w:rPr>
          <w:rFonts w:asciiTheme="majorBidi" w:hAnsiTheme="majorBidi" w:cstheme="majorBidi"/>
          <w:i/>
          <w:iCs/>
        </w:rPr>
        <w:t xml:space="preserve"> </w:t>
      </w:r>
      <w:r w:rsidR="00F661D7" w:rsidRPr="00F661D7">
        <w:rPr>
          <w:rFonts w:asciiTheme="majorBidi" w:hAnsiTheme="majorBidi" w:cstheme="majorBidi"/>
          <w:i/>
          <w:iCs/>
        </w:rPr>
        <w:t>to me, and more also</w:t>
      </w:r>
      <w:r w:rsidR="00F661D7">
        <w:rPr>
          <w:rStyle w:val="FootnoteReference"/>
          <w:rFonts w:asciiTheme="majorBidi" w:hAnsiTheme="majorBidi" w:cstheme="majorBidi"/>
        </w:rPr>
        <w:footnoteReference w:id="43"/>
      </w:r>
      <w:r w:rsidR="00F661D7" w:rsidRPr="00F661D7">
        <w:rPr>
          <w:rFonts w:asciiTheme="majorBidi" w:hAnsiTheme="majorBidi" w:cstheme="majorBidi"/>
        </w:rPr>
        <w:t xml:space="preserve"> if you will be false to me." Likewise it is said, </w:t>
      </w:r>
      <w:r w:rsidR="00F661D7" w:rsidRPr="00F661D7">
        <w:rPr>
          <w:rFonts w:asciiTheme="majorBidi" w:hAnsiTheme="majorBidi" w:cstheme="majorBidi"/>
          <w:i/>
          <w:iCs/>
        </w:rPr>
        <w:t>Let there now be an oath between us</w:t>
      </w:r>
      <w:r w:rsidR="00F661D7">
        <w:rPr>
          <w:rFonts w:asciiTheme="majorBidi" w:hAnsiTheme="majorBidi" w:cstheme="majorBidi"/>
        </w:rPr>
        <w:t>.</w:t>
      </w:r>
      <w:r w:rsidR="00F661D7">
        <w:rPr>
          <w:rStyle w:val="FootnoteReference"/>
          <w:rFonts w:asciiTheme="majorBidi" w:hAnsiTheme="majorBidi" w:cstheme="majorBidi"/>
        </w:rPr>
        <w:footnoteReference w:id="44"/>
      </w:r>
      <w:r w:rsidR="00F661D7">
        <w:rPr>
          <w:rFonts w:asciiTheme="majorBidi" w:hAnsiTheme="majorBidi" w:cstheme="majorBidi"/>
        </w:rPr>
        <w:t xml:space="preserve"> And in the matt</w:t>
      </w:r>
      <w:r w:rsidR="00F661D7" w:rsidRPr="00F661D7">
        <w:rPr>
          <w:rFonts w:asciiTheme="majorBidi" w:hAnsiTheme="majorBidi" w:cstheme="majorBidi"/>
        </w:rPr>
        <w:t xml:space="preserve">er of a Divine </w:t>
      </w:r>
      <w:r w:rsidR="00F661D7" w:rsidRPr="00F661D7">
        <w:rPr>
          <w:rFonts w:asciiTheme="majorBidi" w:hAnsiTheme="majorBidi" w:cstheme="majorBidi"/>
          <w:cs/>
        </w:rPr>
        <w:t>‎</w:t>
      </w:r>
      <w:r w:rsidR="00F661D7" w:rsidRPr="00F661D7">
        <w:rPr>
          <w:rFonts w:asciiTheme="majorBidi" w:hAnsiTheme="majorBidi" w:cstheme="majorBidi"/>
        </w:rPr>
        <w:t>oath</w:t>
      </w:r>
      <w:r w:rsidR="00F661D7">
        <w:rPr>
          <w:rFonts w:asciiTheme="majorBidi" w:hAnsiTheme="majorBidi" w:cstheme="majorBidi"/>
        </w:rPr>
        <w:t xml:space="preserve">: </w:t>
      </w:r>
      <w:r w:rsidR="00F661D7" w:rsidRPr="00F661D7">
        <w:rPr>
          <w:rFonts w:asciiTheme="majorBidi" w:hAnsiTheme="majorBidi" w:cstheme="majorBidi"/>
          <w:i/>
          <w:iCs/>
        </w:rPr>
        <w:t>I have sworn by My holiness if I will be false to David</w:t>
      </w:r>
      <w:r w:rsidR="00F661D7">
        <w:rPr>
          <w:rFonts w:asciiTheme="majorBidi" w:hAnsiTheme="majorBidi" w:cstheme="majorBidi"/>
        </w:rPr>
        <w:t>;</w:t>
      </w:r>
      <w:r w:rsidR="00F661D7">
        <w:rPr>
          <w:rStyle w:val="FootnoteReference"/>
          <w:rFonts w:asciiTheme="majorBidi" w:hAnsiTheme="majorBidi" w:cstheme="majorBidi"/>
        </w:rPr>
        <w:footnoteReference w:id="45"/>
      </w:r>
      <w:r w:rsidR="00F661D7">
        <w:rPr>
          <w:rFonts w:asciiTheme="majorBidi" w:hAnsiTheme="majorBidi" w:cstheme="majorBidi"/>
        </w:rPr>
        <w:t xml:space="preserve"> </w:t>
      </w:r>
      <w:r w:rsidR="00F661D7" w:rsidRPr="00F661D7">
        <w:rPr>
          <w:rFonts w:asciiTheme="majorBidi" w:hAnsiTheme="majorBidi" w:cstheme="majorBidi"/>
          <w:i/>
          <w:iCs/>
        </w:rPr>
        <w:t>if the iniquity of Eli's house will be expiated</w:t>
      </w:r>
      <w:r w:rsidR="00F661D7">
        <w:rPr>
          <w:rFonts w:asciiTheme="majorBidi" w:hAnsiTheme="majorBidi" w:cstheme="majorBidi"/>
        </w:rPr>
        <w:t>,</w:t>
      </w:r>
      <w:r w:rsidR="00F661D7">
        <w:rPr>
          <w:rStyle w:val="FootnoteReference"/>
          <w:rFonts w:asciiTheme="majorBidi" w:hAnsiTheme="majorBidi" w:cstheme="majorBidi"/>
        </w:rPr>
        <w:footnoteReference w:id="46"/>
      </w:r>
      <w:r w:rsidR="00F661D7" w:rsidRPr="00F661D7">
        <w:rPr>
          <w:rFonts w:asciiTheme="majorBidi" w:hAnsiTheme="majorBidi" w:cstheme="majorBidi"/>
        </w:rPr>
        <w:t xml:space="preserve"> meaning "If that will be so, </w:t>
      </w:r>
      <w:r w:rsidR="00F661D7" w:rsidRPr="00F661D7">
        <w:rPr>
          <w:rFonts w:asciiTheme="majorBidi" w:hAnsiTheme="majorBidi" w:cstheme="majorBidi"/>
          <w:cs/>
        </w:rPr>
        <w:t>‎</w:t>
      </w:r>
      <w:r w:rsidR="00F661D7" w:rsidRPr="00F661D7">
        <w:rPr>
          <w:rFonts w:asciiTheme="majorBidi" w:hAnsiTheme="majorBidi" w:cstheme="majorBidi"/>
        </w:rPr>
        <w:t>then My word is not true," and in similar cases, since it does not want to e</w:t>
      </w:r>
      <w:r w:rsidR="00F661D7">
        <w:rPr>
          <w:rFonts w:asciiTheme="majorBidi" w:hAnsiTheme="majorBidi" w:cstheme="majorBidi"/>
        </w:rPr>
        <w:t>xpressly state the condition.</w:t>
      </w:r>
      <w:r w:rsidR="00F661D7">
        <w:rPr>
          <w:rStyle w:val="FootnoteReference"/>
          <w:rFonts w:asciiTheme="majorBidi" w:hAnsiTheme="majorBidi" w:cstheme="majorBidi"/>
        </w:rPr>
        <w:footnoteReference w:id="47"/>
      </w:r>
      <w:r w:rsidR="00F661D7" w:rsidRPr="00F661D7">
        <w:rPr>
          <w:rFonts w:asciiTheme="majorBidi" w:hAnsiTheme="majorBidi" w:cstheme="majorBidi"/>
        </w:rPr>
        <w:t xml:space="preserve"> Scripture modifies and shortens these </w:t>
      </w:r>
      <w:r w:rsidR="00F661D7" w:rsidRPr="00F661D7">
        <w:rPr>
          <w:rFonts w:asciiTheme="majorBidi" w:hAnsiTheme="majorBidi" w:cstheme="majorBidi"/>
          <w:cs/>
        </w:rPr>
        <w:t>‎</w:t>
      </w:r>
      <w:r w:rsidR="00F661D7" w:rsidRPr="00F661D7">
        <w:rPr>
          <w:rFonts w:asciiTheme="majorBidi" w:hAnsiTheme="majorBidi" w:cstheme="majorBidi"/>
        </w:rPr>
        <w:t>expressions. A similar case of a shortened condition is the verse, And Jabez called on the G</w:t>
      </w:r>
      <w:r w:rsidR="00F661D7">
        <w:rPr>
          <w:rFonts w:asciiTheme="majorBidi" w:hAnsiTheme="majorBidi" w:cstheme="majorBidi"/>
        </w:rPr>
        <w:t xml:space="preserve">-d of Israel, saying: </w:t>
      </w:r>
      <w:r w:rsidR="00F661D7" w:rsidRPr="00F661D7">
        <w:rPr>
          <w:rFonts w:asciiTheme="majorBidi" w:hAnsiTheme="majorBidi" w:cstheme="majorBidi"/>
          <w:i/>
          <w:iCs/>
        </w:rPr>
        <w:t xml:space="preserve">Oh that You would bless </w:t>
      </w:r>
      <w:r w:rsidR="00F661D7" w:rsidRPr="00F661D7">
        <w:rPr>
          <w:rFonts w:asciiTheme="majorBidi" w:hAnsiTheme="majorBidi" w:cstheme="majorBidi"/>
          <w:i/>
          <w:iCs/>
          <w:cs/>
        </w:rPr>
        <w:t>‎</w:t>
      </w:r>
      <w:r w:rsidR="00F661D7" w:rsidRPr="00F661D7">
        <w:rPr>
          <w:rFonts w:asciiTheme="majorBidi" w:hAnsiTheme="majorBidi" w:cstheme="majorBidi"/>
          <w:i/>
          <w:iCs/>
        </w:rPr>
        <w:t>me indeed, and enlarge my border, etc</w:t>
      </w:r>
      <w:r w:rsidR="00F661D7">
        <w:rPr>
          <w:rFonts w:asciiTheme="majorBidi" w:hAnsiTheme="majorBidi" w:cstheme="majorBidi"/>
        </w:rPr>
        <w:t xml:space="preserve">., </w:t>
      </w:r>
      <w:r w:rsidR="00F661D7" w:rsidRPr="00F661D7">
        <w:rPr>
          <w:rFonts w:asciiTheme="majorBidi" w:hAnsiTheme="majorBidi" w:cstheme="majorBidi"/>
          <w:i/>
          <w:iCs/>
        </w:rPr>
        <w:t xml:space="preserve">and that You would work deliverance from evil that it may not pain me. And G-d granted him that </w:t>
      </w:r>
      <w:r w:rsidR="00F661D7" w:rsidRPr="00F661D7">
        <w:rPr>
          <w:rFonts w:asciiTheme="majorBidi" w:hAnsiTheme="majorBidi" w:cstheme="majorBidi"/>
          <w:i/>
          <w:iCs/>
          <w:cs/>
        </w:rPr>
        <w:t>‎</w:t>
      </w:r>
      <w:r w:rsidR="00F661D7" w:rsidRPr="00F661D7">
        <w:rPr>
          <w:rFonts w:asciiTheme="majorBidi" w:hAnsiTheme="majorBidi" w:cstheme="majorBidi"/>
          <w:i/>
          <w:iCs/>
        </w:rPr>
        <w:t>which he requested</w:t>
      </w:r>
      <w:r w:rsidR="00F661D7">
        <w:rPr>
          <w:rFonts w:asciiTheme="majorBidi" w:hAnsiTheme="majorBidi" w:cstheme="majorBidi"/>
        </w:rPr>
        <w:t>.</w:t>
      </w:r>
      <w:r w:rsidR="00F661D7">
        <w:rPr>
          <w:rStyle w:val="FootnoteReference"/>
          <w:rFonts w:asciiTheme="majorBidi" w:hAnsiTheme="majorBidi" w:cstheme="majorBidi"/>
        </w:rPr>
        <w:footnoteReference w:id="48"/>
      </w:r>
      <w:r w:rsidR="00F661D7" w:rsidRPr="00F661D7">
        <w:rPr>
          <w:rFonts w:asciiTheme="majorBidi" w:hAnsiTheme="majorBidi" w:cstheme="majorBidi"/>
        </w:rPr>
        <w:t xml:space="preserve"> Here the entire con</w:t>
      </w:r>
      <w:r w:rsidR="00F661D7">
        <w:rPr>
          <w:rFonts w:asciiTheme="majorBidi" w:hAnsiTheme="majorBidi" w:cstheme="majorBidi"/>
        </w:rPr>
        <w:t>dition</w:t>
      </w:r>
      <w:r w:rsidR="00F661D7">
        <w:rPr>
          <w:rStyle w:val="FootnoteReference"/>
          <w:rFonts w:asciiTheme="majorBidi" w:hAnsiTheme="majorBidi" w:cstheme="majorBidi"/>
        </w:rPr>
        <w:footnoteReference w:id="49"/>
      </w:r>
      <w:r w:rsidR="00F661D7" w:rsidRPr="00F661D7">
        <w:rPr>
          <w:rFonts w:asciiTheme="majorBidi" w:hAnsiTheme="majorBidi" w:cstheme="majorBidi"/>
        </w:rPr>
        <w:t xml:space="preserve"> is missing. A similar example is the verse, </w:t>
      </w:r>
      <w:r w:rsidR="00F661D7" w:rsidRPr="00F661D7">
        <w:rPr>
          <w:rFonts w:asciiTheme="majorBidi" w:hAnsiTheme="majorBidi" w:cstheme="majorBidi"/>
          <w:i/>
          <w:iCs/>
        </w:rPr>
        <w:t>If they will see the land</w:t>
      </w:r>
      <w:r w:rsidR="00F661D7">
        <w:rPr>
          <w:rFonts w:asciiTheme="majorBidi" w:hAnsiTheme="majorBidi" w:cstheme="majorBidi"/>
        </w:rPr>
        <w:t>,</w:t>
      </w:r>
      <w:r w:rsidR="00F661D7">
        <w:rPr>
          <w:rStyle w:val="FootnoteReference"/>
          <w:rFonts w:asciiTheme="majorBidi" w:hAnsiTheme="majorBidi" w:cstheme="majorBidi"/>
        </w:rPr>
        <w:footnoteReference w:id="50"/>
      </w:r>
      <w:r w:rsidR="00F661D7" w:rsidRPr="00F661D7">
        <w:rPr>
          <w:rFonts w:asciiTheme="majorBidi" w:hAnsiTheme="majorBidi" w:cstheme="majorBidi"/>
        </w:rPr>
        <w:t xml:space="preserve"> referring back to the </w:t>
      </w:r>
      <w:r w:rsidR="00F661D7" w:rsidRPr="00F661D7">
        <w:rPr>
          <w:rFonts w:asciiTheme="majorBidi" w:hAnsiTheme="majorBidi" w:cstheme="majorBidi"/>
          <w:cs/>
        </w:rPr>
        <w:t>‎</w:t>
      </w:r>
      <w:r w:rsidR="00F661D7" w:rsidRPr="00F661D7">
        <w:rPr>
          <w:rFonts w:asciiTheme="majorBidi" w:hAnsiTheme="majorBidi" w:cstheme="majorBidi"/>
        </w:rPr>
        <w:t>fir</w:t>
      </w:r>
      <w:r w:rsidR="00F661D7">
        <w:rPr>
          <w:rFonts w:asciiTheme="majorBidi" w:hAnsiTheme="majorBidi" w:cstheme="majorBidi"/>
        </w:rPr>
        <w:t xml:space="preserve">st verse, </w:t>
      </w:r>
      <w:r w:rsidR="00F661D7" w:rsidRPr="00F661D7">
        <w:rPr>
          <w:rFonts w:asciiTheme="majorBidi" w:hAnsiTheme="majorBidi" w:cstheme="majorBidi"/>
          <w:i/>
          <w:iCs/>
        </w:rPr>
        <w:t>As I live, and all will be filled with the glory of the Eternal</w:t>
      </w:r>
      <w:r w:rsidR="00F661D7">
        <w:rPr>
          <w:rFonts w:asciiTheme="majorBidi" w:hAnsiTheme="majorBidi" w:cstheme="majorBidi"/>
        </w:rPr>
        <w:t>,</w:t>
      </w:r>
      <w:r w:rsidR="00F661D7">
        <w:rPr>
          <w:rStyle w:val="FootnoteReference"/>
          <w:rFonts w:asciiTheme="majorBidi" w:hAnsiTheme="majorBidi" w:cstheme="majorBidi"/>
        </w:rPr>
        <w:footnoteReference w:id="51"/>
      </w:r>
      <w:r w:rsidR="00F661D7" w:rsidRPr="00F661D7">
        <w:rPr>
          <w:rFonts w:asciiTheme="majorBidi" w:hAnsiTheme="majorBidi" w:cstheme="majorBidi"/>
        </w:rPr>
        <w:t xml:space="preserve"> and Scripture shortens the Divine oath. </w:t>
      </w:r>
      <w:r w:rsidR="00F661D7" w:rsidRPr="00F661D7">
        <w:rPr>
          <w:rFonts w:asciiTheme="majorBidi" w:hAnsiTheme="majorBidi" w:cstheme="majorBidi"/>
          <w:cs/>
        </w:rPr>
        <w:t>‎</w:t>
      </w:r>
    </w:p>
    <w:p w:rsidR="00F661D7" w:rsidRDefault="00F661D7" w:rsidP="00987F96">
      <w:pPr>
        <w:keepNext/>
        <w:widowControl w:val="0"/>
        <w:spacing w:after="0" w:line="240" w:lineRule="auto"/>
        <w:jc w:val="both"/>
        <w:rPr>
          <w:rFonts w:asciiTheme="majorBidi" w:hAnsiTheme="majorBidi" w:cstheme="majorBidi"/>
        </w:rPr>
      </w:pPr>
    </w:p>
    <w:p w:rsidR="00F661D7" w:rsidRPr="00F661D7" w:rsidRDefault="00F661D7" w:rsidP="00987F96">
      <w:pPr>
        <w:keepNext/>
        <w:widowControl w:val="0"/>
        <w:spacing w:after="0" w:line="240" w:lineRule="auto"/>
        <w:jc w:val="both"/>
        <w:rPr>
          <w:rFonts w:asciiTheme="majorBidi" w:hAnsiTheme="majorBidi" w:cstheme="majorBidi"/>
        </w:rPr>
      </w:pPr>
      <w:r w:rsidRPr="00F661D7">
        <w:rPr>
          <w:rFonts w:asciiTheme="majorBidi" w:hAnsiTheme="majorBidi" w:cstheme="majorBidi"/>
        </w:rPr>
        <w:t>The expression,</w:t>
      </w:r>
      <w:r w:rsidRPr="00F661D7">
        <w:rPr>
          <w:rFonts w:asciiTheme="majorBidi" w:hAnsiTheme="majorBidi" w:cstheme="majorBidi"/>
          <w:i/>
          <w:iCs/>
        </w:rPr>
        <w:t xml:space="preserve"> false to me,</w:t>
      </w:r>
      <w:r w:rsidRPr="00F661D7">
        <w:rPr>
          <w:rFonts w:asciiTheme="majorBidi" w:hAnsiTheme="majorBidi" w:cstheme="majorBidi"/>
        </w:rPr>
        <w:t xml:space="preserve"> is because Abimelech was a king, and Abraham dwelt in his land. [Thus, if Abraham were to do him evil, it would </w:t>
      </w:r>
      <w:r w:rsidRPr="00F661D7">
        <w:rPr>
          <w:rFonts w:asciiTheme="majorBidi" w:hAnsiTheme="majorBidi" w:cstheme="majorBidi"/>
          <w:cs/>
        </w:rPr>
        <w:t>‎</w:t>
      </w:r>
      <w:r w:rsidRPr="00F661D7">
        <w:rPr>
          <w:rFonts w:asciiTheme="majorBidi" w:hAnsiTheme="majorBidi" w:cstheme="majorBidi"/>
        </w:rPr>
        <w:t xml:space="preserve">be an act of disloyalty towards him in his royal capacity], or it would be a betrayal of Abimelech's love for him, as he [Abimelech] was his </w:t>
      </w:r>
      <w:r w:rsidRPr="00F661D7">
        <w:rPr>
          <w:rFonts w:asciiTheme="majorBidi" w:hAnsiTheme="majorBidi" w:cstheme="majorBidi"/>
          <w:cs/>
        </w:rPr>
        <w:t>‎</w:t>
      </w:r>
      <w:r w:rsidRPr="00F661D7">
        <w:rPr>
          <w:rFonts w:asciiTheme="majorBidi" w:hAnsiTheme="majorBidi" w:cstheme="majorBidi"/>
        </w:rPr>
        <w:t xml:space="preserve">trustworthy friend, honoring him and doing his will. For you see that Abraham found no fault with him except the well of water, which </w:t>
      </w:r>
      <w:r w:rsidRPr="00F661D7">
        <w:rPr>
          <w:rFonts w:asciiTheme="majorBidi" w:hAnsiTheme="majorBidi" w:cstheme="majorBidi"/>
          <w:cs/>
        </w:rPr>
        <w:t>‎</w:t>
      </w:r>
      <w:r w:rsidRPr="00F661D7">
        <w:rPr>
          <w:rFonts w:asciiTheme="majorBidi" w:hAnsiTheme="majorBidi" w:cstheme="majorBidi"/>
        </w:rPr>
        <w:t>Abimelech's serva</w:t>
      </w:r>
      <w:r>
        <w:rPr>
          <w:rFonts w:asciiTheme="majorBidi" w:hAnsiTheme="majorBidi" w:cstheme="majorBidi"/>
        </w:rPr>
        <w:t>nts had violently taken away,</w:t>
      </w:r>
      <w:r>
        <w:rPr>
          <w:rStyle w:val="FootnoteReference"/>
          <w:rFonts w:asciiTheme="majorBidi" w:hAnsiTheme="majorBidi" w:cstheme="majorBidi"/>
        </w:rPr>
        <w:footnoteReference w:id="52"/>
      </w:r>
      <w:r w:rsidRPr="00F661D7">
        <w:rPr>
          <w:rFonts w:asciiTheme="majorBidi" w:hAnsiTheme="majorBidi" w:cstheme="majorBidi"/>
        </w:rPr>
        <w:t xml:space="preserve"> and the king said to him, </w:t>
      </w:r>
      <w:r w:rsidRPr="007A5784">
        <w:rPr>
          <w:rFonts w:asciiTheme="majorBidi" w:hAnsiTheme="majorBidi" w:cstheme="majorBidi"/>
          <w:i/>
          <w:iCs/>
        </w:rPr>
        <w:t>According to the kindness that I have don</w:t>
      </w:r>
      <w:r w:rsidR="007A5784" w:rsidRPr="007A5784">
        <w:rPr>
          <w:rFonts w:asciiTheme="majorBidi" w:hAnsiTheme="majorBidi" w:cstheme="majorBidi"/>
          <w:i/>
          <w:iCs/>
        </w:rPr>
        <w:t>e unto you</w:t>
      </w:r>
      <w:r w:rsidR="007A5784">
        <w:rPr>
          <w:rFonts w:asciiTheme="majorBidi" w:hAnsiTheme="majorBidi" w:cstheme="majorBidi"/>
        </w:rPr>
        <w:t>.</w:t>
      </w:r>
      <w:r w:rsidR="007A5784">
        <w:rPr>
          <w:rStyle w:val="FootnoteReference"/>
          <w:rFonts w:asciiTheme="majorBidi" w:hAnsiTheme="majorBidi" w:cstheme="majorBidi"/>
        </w:rPr>
        <w:footnoteReference w:id="53"/>
      </w:r>
    </w:p>
    <w:p w:rsidR="007A5784" w:rsidRDefault="00F661D7" w:rsidP="00987F96">
      <w:pPr>
        <w:keepNext/>
        <w:widowControl w:val="0"/>
        <w:spacing w:after="0" w:line="240" w:lineRule="auto"/>
        <w:jc w:val="both"/>
        <w:rPr>
          <w:rFonts w:asciiTheme="majorBidi" w:hAnsiTheme="majorBidi" w:cstheme="majorBidi"/>
          <w:rtl/>
          <w:cs/>
        </w:rPr>
      </w:pPr>
      <w:r w:rsidRPr="00F661D7">
        <w:rPr>
          <w:rFonts w:asciiTheme="majorBidi" w:hAnsiTheme="majorBidi" w:cstheme="majorBidi" w:hint="cs"/>
          <w:cs/>
        </w:rPr>
        <w:t>‎</w:t>
      </w:r>
    </w:p>
    <w:p w:rsidR="00F661D7" w:rsidRPr="00F661D7" w:rsidRDefault="00F661D7" w:rsidP="00987F96">
      <w:pPr>
        <w:keepNext/>
        <w:widowControl w:val="0"/>
        <w:spacing w:after="0" w:line="240" w:lineRule="auto"/>
        <w:jc w:val="both"/>
        <w:rPr>
          <w:rFonts w:asciiTheme="majorBidi" w:hAnsiTheme="majorBidi" w:cstheme="majorBidi"/>
        </w:rPr>
      </w:pPr>
      <w:r w:rsidRPr="007A5784">
        <w:rPr>
          <w:rFonts w:asciiTheme="majorBidi" w:hAnsiTheme="majorBidi" w:cstheme="majorBidi"/>
          <w:b/>
          <w:bCs/>
        </w:rPr>
        <w:t>32. AND THEY RETURNED TO THE LAND OF THE PHILISTINES.</w:t>
      </w:r>
      <w:r w:rsidRPr="00F661D7">
        <w:rPr>
          <w:rFonts w:asciiTheme="majorBidi" w:hAnsiTheme="majorBidi" w:cstheme="majorBidi"/>
        </w:rPr>
        <w:t xml:space="preserve"> The sense of the verse is that they returned to their city which was in the </w:t>
      </w:r>
      <w:r w:rsidRPr="00F661D7">
        <w:rPr>
          <w:rFonts w:asciiTheme="majorBidi" w:hAnsiTheme="majorBidi" w:cstheme="majorBidi"/>
          <w:cs/>
        </w:rPr>
        <w:t>‎</w:t>
      </w:r>
      <w:r w:rsidRPr="00F661D7">
        <w:rPr>
          <w:rFonts w:asciiTheme="majorBidi" w:hAnsiTheme="majorBidi" w:cstheme="majorBidi"/>
        </w:rPr>
        <w:t>land of the Philistines for they lived in the land of the Philistines. H</w:t>
      </w:r>
      <w:r w:rsidR="007A5784">
        <w:rPr>
          <w:rFonts w:asciiTheme="majorBidi" w:hAnsiTheme="majorBidi" w:cstheme="majorBidi"/>
        </w:rPr>
        <w:t>owever, they abode in Gerar,</w:t>
      </w:r>
      <w:r w:rsidR="007A5784">
        <w:rPr>
          <w:rStyle w:val="FootnoteReference"/>
          <w:rFonts w:asciiTheme="majorBidi" w:hAnsiTheme="majorBidi" w:cstheme="majorBidi"/>
        </w:rPr>
        <w:footnoteReference w:id="54"/>
      </w:r>
      <w:r w:rsidRPr="00F661D7">
        <w:rPr>
          <w:rFonts w:asciiTheme="majorBidi" w:hAnsiTheme="majorBidi" w:cstheme="majorBidi"/>
        </w:rPr>
        <w:t xml:space="preserve"> which was the royal capital, while Abraham </w:t>
      </w:r>
      <w:r w:rsidRPr="00F661D7">
        <w:rPr>
          <w:rFonts w:asciiTheme="majorBidi" w:hAnsiTheme="majorBidi" w:cstheme="majorBidi"/>
          <w:cs/>
        </w:rPr>
        <w:t>‎</w:t>
      </w:r>
      <w:r w:rsidRPr="00F661D7">
        <w:rPr>
          <w:rFonts w:asciiTheme="majorBidi" w:hAnsiTheme="majorBidi" w:cstheme="majorBidi"/>
        </w:rPr>
        <w:t xml:space="preserve">dwelled in Beer-sheba, which is in the land of </w:t>
      </w:r>
      <w:r w:rsidRPr="00F661D7">
        <w:rPr>
          <w:rFonts w:asciiTheme="majorBidi" w:hAnsiTheme="majorBidi" w:cstheme="majorBidi"/>
        </w:rPr>
        <w:lastRenderedPageBreak/>
        <w:t>the Philisti</w:t>
      </w:r>
      <w:r w:rsidR="007A5784">
        <w:rPr>
          <w:rFonts w:asciiTheme="majorBidi" w:hAnsiTheme="majorBidi" w:cstheme="majorBidi"/>
        </w:rPr>
        <w:t>nes, in the valley of Gerar.</w:t>
      </w:r>
      <w:r w:rsidR="007A5784">
        <w:rPr>
          <w:rStyle w:val="FootnoteReference"/>
          <w:rFonts w:asciiTheme="majorBidi" w:hAnsiTheme="majorBidi" w:cstheme="majorBidi"/>
        </w:rPr>
        <w:footnoteReference w:id="55"/>
      </w:r>
      <w:r w:rsidRPr="00F661D7">
        <w:rPr>
          <w:rFonts w:asciiTheme="majorBidi" w:hAnsiTheme="majorBidi" w:cstheme="majorBidi"/>
        </w:rPr>
        <w:t xml:space="preserve"> </w:t>
      </w:r>
      <w:r w:rsidRPr="00F661D7">
        <w:rPr>
          <w:rFonts w:asciiTheme="majorBidi" w:hAnsiTheme="majorBidi" w:cstheme="majorBidi"/>
          <w:cs/>
        </w:rPr>
        <w:t>‎</w:t>
      </w:r>
    </w:p>
    <w:p w:rsidR="00F661D7" w:rsidRDefault="00F661D7" w:rsidP="00987F96">
      <w:pPr>
        <w:keepNext/>
        <w:widowControl w:val="0"/>
        <w:spacing w:after="0" w:line="240" w:lineRule="auto"/>
        <w:jc w:val="both"/>
        <w:rPr>
          <w:rFonts w:asciiTheme="majorBidi" w:hAnsiTheme="majorBidi" w:cstheme="majorBidi"/>
        </w:rPr>
      </w:pPr>
    </w:p>
    <w:p w:rsidR="007A5784" w:rsidRPr="007A5784" w:rsidRDefault="007A5784" w:rsidP="00987F96">
      <w:pPr>
        <w:keepNext/>
        <w:widowControl w:val="0"/>
        <w:spacing w:after="0" w:line="240" w:lineRule="auto"/>
        <w:jc w:val="both"/>
        <w:rPr>
          <w:rFonts w:asciiTheme="majorBidi" w:hAnsiTheme="majorBidi" w:cstheme="majorBidi"/>
        </w:rPr>
      </w:pPr>
      <w:r w:rsidRPr="007A5784">
        <w:rPr>
          <w:rFonts w:asciiTheme="majorBidi" w:hAnsiTheme="majorBidi" w:cstheme="majorBidi" w:hint="cs"/>
          <w:cs/>
        </w:rPr>
        <w:t>‎</w:t>
      </w:r>
      <w:r w:rsidRPr="007A5784">
        <w:rPr>
          <w:rFonts w:asciiTheme="majorBidi" w:hAnsiTheme="majorBidi" w:cstheme="majorBidi"/>
          <w:b/>
          <w:bCs/>
        </w:rPr>
        <w:t xml:space="preserve">33. AND HE CALLED THERE IN THE NAME OF THE ETERNAL, 'E-IL OLAM' (THE EVERLASTING G-D). </w:t>
      </w:r>
      <w:r w:rsidRPr="007A5784">
        <w:rPr>
          <w:rFonts w:asciiTheme="majorBidi" w:hAnsiTheme="majorBidi" w:cstheme="majorBidi"/>
        </w:rPr>
        <w:t xml:space="preserve">Scripture explains that </w:t>
      </w:r>
      <w:r w:rsidRPr="007A5784">
        <w:rPr>
          <w:rFonts w:asciiTheme="majorBidi" w:hAnsiTheme="majorBidi" w:cstheme="majorBidi"/>
          <w:cs/>
        </w:rPr>
        <w:t>‎</w:t>
      </w:r>
      <w:r w:rsidRPr="007A5784">
        <w:rPr>
          <w:rFonts w:asciiTheme="majorBidi" w:hAnsiTheme="majorBidi" w:cstheme="majorBidi"/>
        </w:rPr>
        <w:t xml:space="preserve">Abraham called by the name Eternal </w:t>
      </w:r>
      <w:r w:rsidRPr="007A5784">
        <w:rPr>
          <w:rFonts w:asciiTheme="majorBidi" w:hAnsiTheme="majorBidi" w:cstheme="majorBidi"/>
          <w:b/>
          <w:bCs/>
          <w:i/>
          <w:iCs/>
        </w:rPr>
        <w:t xml:space="preserve">He Who in His might directs the time. </w:t>
      </w:r>
      <w:r w:rsidRPr="007A5784">
        <w:rPr>
          <w:rFonts w:asciiTheme="majorBidi" w:hAnsiTheme="majorBidi" w:cstheme="majorBidi"/>
          <w:cs/>
        </w:rPr>
        <w:t>‎</w:t>
      </w:r>
    </w:p>
    <w:p w:rsidR="007A5784" w:rsidRPr="007A5784" w:rsidRDefault="007A5784" w:rsidP="00987F96">
      <w:pPr>
        <w:keepNext/>
        <w:widowControl w:val="0"/>
        <w:spacing w:after="0" w:line="240" w:lineRule="auto"/>
        <w:jc w:val="both"/>
        <w:rPr>
          <w:rFonts w:asciiTheme="majorBidi" w:hAnsiTheme="majorBidi" w:cstheme="majorBidi"/>
        </w:rPr>
      </w:pPr>
    </w:p>
    <w:p w:rsidR="007A5784" w:rsidRPr="007A5784" w:rsidRDefault="007A5784" w:rsidP="00987F96">
      <w:pPr>
        <w:keepNext/>
        <w:widowControl w:val="0"/>
        <w:spacing w:after="0" w:line="240" w:lineRule="auto"/>
        <w:jc w:val="both"/>
        <w:rPr>
          <w:rFonts w:asciiTheme="majorBidi" w:hAnsiTheme="majorBidi" w:cstheme="majorBidi"/>
        </w:rPr>
      </w:pPr>
      <w:r w:rsidRPr="007A5784">
        <w:rPr>
          <w:rFonts w:asciiTheme="majorBidi" w:hAnsiTheme="majorBidi" w:cstheme="majorBidi"/>
        </w:rPr>
        <w:t>It may be that heav</w:t>
      </w:r>
      <w:r>
        <w:rPr>
          <w:rFonts w:asciiTheme="majorBidi" w:hAnsiTheme="majorBidi" w:cstheme="majorBidi"/>
        </w:rPr>
        <w:t>en and earth are here being call</w:t>
      </w:r>
      <w:r w:rsidRPr="007A5784">
        <w:rPr>
          <w:rFonts w:asciiTheme="majorBidi" w:hAnsiTheme="majorBidi" w:cstheme="majorBidi"/>
        </w:rPr>
        <w:t xml:space="preserve">ed </w:t>
      </w:r>
      <w:r w:rsidRPr="007A5784">
        <w:rPr>
          <w:rFonts w:asciiTheme="majorBidi" w:hAnsiTheme="majorBidi" w:cstheme="majorBidi"/>
          <w:b/>
          <w:bCs/>
        </w:rPr>
        <w:t>olam</w:t>
      </w:r>
      <w:r w:rsidRPr="007A5784">
        <w:rPr>
          <w:rFonts w:asciiTheme="majorBidi" w:hAnsiTheme="majorBidi" w:cstheme="majorBidi"/>
        </w:rPr>
        <w:t xml:space="preserve"> </w:t>
      </w:r>
      <w:r w:rsidRPr="007A5784">
        <w:rPr>
          <w:rFonts w:asciiTheme="majorBidi" w:hAnsiTheme="majorBidi" w:cstheme="majorBidi"/>
          <w:b/>
          <w:bCs/>
        </w:rPr>
        <w:t>(world)</w:t>
      </w:r>
      <w:r w:rsidRPr="007A5784">
        <w:rPr>
          <w:rFonts w:asciiTheme="majorBidi" w:hAnsiTheme="majorBidi" w:cstheme="majorBidi"/>
        </w:rPr>
        <w:t xml:space="preserve"> [so that the sense of the verse is, "he called by the name Eternal the G-d </w:t>
      </w:r>
      <w:r w:rsidRPr="007A5784">
        <w:rPr>
          <w:rFonts w:asciiTheme="majorBidi" w:hAnsiTheme="majorBidi" w:cstheme="majorBidi"/>
          <w:cs/>
        </w:rPr>
        <w:t>‎</w:t>
      </w:r>
      <w:r>
        <w:rPr>
          <w:rFonts w:asciiTheme="majorBidi" w:hAnsiTheme="majorBidi" w:cstheme="majorBidi"/>
        </w:rPr>
        <w:t>of the world"]</w:t>
      </w:r>
      <w:r w:rsidRPr="007A5784">
        <w:rPr>
          <w:rFonts w:asciiTheme="majorBidi" w:hAnsiTheme="majorBidi" w:cstheme="majorBidi"/>
        </w:rPr>
        <w:t xml:space="preserve">, as is a customary expression in the words of our Rabbis. Thus Scripture informs us by this that Abraham called out and </w:t>
      </w:r>
      <w:r w:rsidRPr="007A5784">
        <w:rPr>
          <w:rFonts w:asciiTheme="majorBidi" w:hAnsiTheme="majorBidi" w:cstheme="majorBidi"/>
          <w:cs/>
        </w:rPr>
        <w:t>‎</w:t>
      </w:r>
      <w:r w:rsidRPr="007A5784">
        <w:rPr>
          <w:rFonts w:asciiTheme="majorBidi" w:hAnsiTheme="majorBidi" w:cstheme="majorBidi"/>
        </w:rPr>
        <w:t xml:space="preserve">informed people of the secret of the leadership of the entire world, namely, that it is in the name of the Eternal, the Mighty One in strength, </w:t>
      </w:r>
      <w:r w:rsidRPr="007A5784">
        <w:rPr>
          <w:rFonts w:asciiTheme="majorBidi" w:hAnsiTheme="majorBidi" w:cstheme="majorBidi"/>
          <w:cs/>
        </w:rPr>
        <w:t>‎</w:t>
      </w:r>
      <w:r w:rsidRPr="007A5784">
        <w:rPr>
          <w:rFonts w:asciiTheme="majorBidi" w:hAnsiTheme="majorBidi" w:cstheme="majorBidi"/>
        </w:rPr>
        <w:t xml:space="preserve">Supreme in power over all. </w:t>
      </w:r>
      <w:r w:rsidRPr="007A5784">
        <w:rPr>
          <w:rFonts w:asciiTheme="majorBidi" w:hAnsiTheme="majorBidi" w:cstheme="majorBidi"/>
          <w:cs/>
        </w:rPr>
        <w:t>‎</w:t>
      </w:r>
    </w:p>
    <w:p w:rsidR="007A5784" w:rsidRPr="007A5784" w:rsidRDefault="007A5784" w:rsidP="00987F96">
      <w:pPr>
        <w:keepNext/>
        <w:widowControl w:val="0"/>
        <w:spacing w:after="0" w:line="240" w:lineRule="auto"/>
        <w:jc w:val="both"/>
        <w:rPr>
          <w:rFonts w:asciiTheme="majorBidi" w:hAnsiTheme="majorBidi" w:cstheme="majorBidi"/>
        </w:rPr>
      </w:pPr>
    </w:p>
    <w:p w:rsidR="007A5784" w:rsidRDefault="007A5784" w:rsidP="00987F96">
      <w:pPr>
        <w:keepNext/>
        <w:widowControl w:val="0"/>
        <w:spacing w:after="0" w:line="240" w:lineRule="auto"/>
        <w:jc w:val="both"/>
        <w:rPr>
          <w:rFonts w:asciiTheme="majorBidi" w:hAnsiTheme="majorBidi" w:cstheme="majorBidi"/>
          <w:rtl/>
          <w:cs/>
        </w:rPr>
      </w:pPr>
      <w:r>
        <w:rPr>
          <w:rFonts w:asciiTheme="majorBidi" w:hAnsiTheme="majorBidi" w:cstheme="majorBidi"/>
        </w:rPr>
        <w:t>Now the Rabbi</w:t>
      </w:r>
      <w:r>
        <w:rPr>
          <w:rStyle w:val="FootnoteReference"/>
          <w:rFonts w:asciiTheme="majorBidi" w:hAnsiTheme="majorBidi" w:cstheme="majorBidi"/>
        </w:rPr>
        <w:footnoteReference w:id="56"/>
      </w:r>
      <w:r>
        <w:rPr>
          <w:rFonts w:asciiTheme="majorBidi" w:hAnsiTheme="majorBidi" w:cstheme="majorBidi"/>
        </w:rPr>
        <w:t xml:space="preserve"> said in the Moreh Nebuchim</w:t>
      </w:r>
      <w:r>
        <w:rPr>
          <w:rStyle w:val="FootnoteReference"/>
          <w:rFonts w:asciiTheme="majorBidi" w:hAnsiTheme="majorBidi" w:cstheme="majorBidi"/>
        </w:rPr>
        <w:footnoteReference w:id="57"/>
      </w:r>
      <w:r w:rsidRPr="007A5784">
        <w:rPr>
          <w:rFonts w:asciiTheme="majorBidi" w:hAnsiTheme="majorBidi" w:cstheme="majorBidi"/>
        </w:rPr>
        <w:t xml:space="preserve"> that this alludes to the principle of the pre-existence of G-d since Abraham let it be known </w:t>
      </w:r>
      <w:r w:rsidRPr="007A5784">
        <w:rPr>
          <w:rFonts w:asciiTheme="majorBidi" w:hAnsiTheme="majorBidi" w:cstheme="majorBidi"/>
          <w:cs/>
        </w:rPr>
        <w:t>‎</w:t>
      </w:r>
      <w:r w:rsidRPr="007A5784">
        <w:rPr>
          <w:rFonts w:asciiTheme="majorBidi" w:hAnsiTheme="majorBidi" w:cstheme="majorBidi"/>
        </w:rPr>
        <w:t>that G-d existed before the creation or time. On</w:t>
      </w:r>
      <w:r>
        <w:rPr>
          <w:rFonts w:asciiTheme="majorBidi" w:hAnsiTheme="majorBidi" w:cstheme="majorBidi"/>
        </w:rPr>
        <w:t xml:space="preserve">kelos, however, said of the word </w:t>
      </w:r>
      <w:r w:rsidRPr="007A5784">
        <w:rPr>
          <w:rFonts w:asciiTheme="majorBidi" w:hAnsiTheme="majorBidi" w:cstheme="majorBidi"/>
          <w:b/>
          <w:bCs/>
        </w:rPr>
        <w:t>V</w:t>
      </w:r>
      <w:r>
        <w:rPr>
          <w:rFonts w:asciiTheme="majorBidi" w:hAnsiTheme="majorBidi" w:cstheme="majorBidi"/>
          <w:b/>
          <w:bCs/>
        </w:rPr>
        <w:t>ay</w:t>
      </w:r>
      <w:r w:rsidRPr="007A5784">
        <w:rPr>
          <w:rFonts w:asciiTheme="majorBidi" w:hAnsiTheme="majorBidi" w:cstheme="majorBidi"/>
          <w:b/>
          <w:bCs/>
        </w:rPr>
        <w:t>ikra (and he called),</w:t>
      </w:r>
      <w:r w:rsidRPr="007A5784">
        <w:rPr>
          <w:rFonts w:asciiTheme="majorBidi" w:hAnsiTheme="majorBidi" w:cstheme="majorBidi"/>
        </w:rPr>
        <w:t xml:space="preserve"> that it refers to prayer. </w:t>
      </w:r>
      <w:r w:rsidRPr="007A5784">
        <w:rPr>
          <w:rFonts w:asciiTheme="majorBidi" w:hAnsiTheme="majorBidi" w:cstheme="majorBidi"/>
          <w:cs/>
        </w:rPr>
        <w:t>‎</w:t>
      </w:r>
    </w:p>
    <w:p w:rsidR="007A5784" w:rsidRPr="007A5784" w:rsidRDefault="007A5784" w:rsidP="00987F96">
      <w:pPr>
        <w:keepNext/>
        <w:widowControl w:val="0"/>
        <w:spacing w:after="0" w:line="240" w:lineRule="auto"/>
        <w:jc w:val="both"/>
        <w:rPr>
          <w:rFonts w:asciiTheme="majorBidi" w:hAnsiTheme="majorBidi" w:cstheme="majorBidi"/>
        </w:rPr>
      </w:pPr>
    </w:p>
    <w:p w:rsidR="00D0114D" w:rsidRDefault="00D0114D" w:rsidP="00987F96">
      <w:pPr>
        <w:keepNext/>
        <w:widowControl w:val="0"/>
        <w:pBdr>
          <w:bottom w:val="double" w:sz="6" w:space="1" w:color="auto"/>
        </w:pBdr>
        <w:spacing w:after="0" w:line="240" w:lineRule="auto"/>
        <w:jc w:val="both"/>
        <w:rPr>
          <w:rFonts w:asciiTheme="majorBidi" w:hAnsiTheme="majorBidi" w:cstheme="majorBidi"/>
          <w:rtl/>
          <w:cs/>
        </w:rPr>
      </w:pPr>
    </w:p>
    <w:p w:rsidR="007A5784" w:rsidRPr="00D0114D" w:rsidRDefault="007A5784" w:rsidP="00987F96">
      <w:pPr>
        <w:keepNext/>
        <w:widowControl w:val="0"/>
        <w:spacing w:after="0" w:line="240" w:lineRule="auto"/>
        <w:jc w:val="both"/>
        <w:rPr>
          <w:rFonts w:asciiTheme="majorBidi" w:hAnsiTheme="majorBidi" w:cstheme="majorBidi"/>
        </w:rPr>
      </w:pPr>
    </w:p>
    <w:p w:rsidR="00EB7D57" w:rsidRPr="00E003FE" w:rsidRDefault="00EB7D57" w:rsidP="00987F96">
      <w:pPr>
        <w:pStyle w:val="Style"/>
        <w:keepNext/>
        <w:jc w:val="both"/>
        <w:rPr>
          <w:w w:val="105"/>
          <w:sz w:val="22"/>
          <w:szCs w:val="22"/>
          <w:lang w:val="en-US"/>
        </w:rPr>
      </w:pPr>
      <w:r w:rsidRPr="00E772F7">
        <w:rPr>
          <w:rFonts w:ascii="Century Schoolbook" w:hAnsi="Century Schoolbook"/>
          <w:b/>
          <w:sz w:val="28"/>
          <w:szCs w:val="28"/>
        </w:rPr>
        <w:t>Ketubim: Psalm</w:t>
      </w:r>
      <w:r>
        <w:rPr>
          <w:rFonts w:ascii="Century Schoolbook" w:hAnsi="Century Schoolbook"/>
          <w:b/>
          <w:sz w:val="28"/>
          <w:szCs w:val="28"/>
        </w:rPr>
        <w:t xml:space="preserve">s </w:t>
      </w:r>
      <w:r w:rsidRPr="008618F6">
        <w:rPr>
          <w:rFonts w:ascii="Century Schoolbook" w:hAnsi="Century Schoolbook" w:hint="cs"/>
          <w:b/>
          <w:sz w:val="28"/>
          <w:szCs w:val="28"/>
          <w:cs/>
        </w:rPr>
        <w:t>‎</w:t>
      </w:r>
      <w:r>
        <w:rPr>
          <w:rFonts w:ascii="Century Schoolbook" w:hAnsi="Century Schoolbook"/>
          <w:b/>
          <w:sz w:val="28"/>
          <w:szCs w:val="28"/>
        </w:rPr>
        <w:t>15:1-5</w:t>
      </w:r>
      <w:r w:rsidRPr="008618F6">
        <w:rPr>
          <w:rFonts w:ascii="Century Schoolbook" w:hAnsi="Century Schoolbook"/>
          <w:b/>
          <w:sz w:val="28"/>
          <w:szCs w:val="28"/>
          <w:cs/>
        </w:rPr>
        <w:t>‎</w:t>
      </w:r>
    </w:p>
    <w:p w:rsidR="00EB7D57" w:rsidRPr="00CF45A1" w:rsidRDefault="00EB7D57" w:rsidP="00987F96">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EB7D57" w:rsidRPr="0008516E" w:rsidTr="008A6414">
        <w:trPr>
          <w:tblHeader/>
        </w:trPr>
        <w:tc>
          <w:tcPr>
            <w:tcW w:w="5220" w:type="dxa"/>
          </w:tcPr>
          <w:p w:rsidR="00EB7D57" w:rsidRPr="0008516E" w:rsidRDefault="00EB7D57" w:rsidP="00987F96">
            <w:pPr>
              <w:keepNext/>
              <w:widowControl w:val="0"/>
              <w:spacing w:after="0" w:line="240" w:lineRule="auto"/>
              <w:rPr>
                <w:rFonts w:asciiTheme="majorBidi" w:hAnsiTheme="majorBidi" w:cstheme="majorBidi"/>
                <w:b/>
                <w:bCs/>
              </w:rPr>
            </w:pPr>
            <w:r w:rsidRPr="0008516E">
              <w:rPr>
                <w:rFonts w:asciiTheme="majorBidi" w:hAnsiTheme="majorBidi" w:cstheme="majorBidi"/>
                <w:b/>
                <w:bCs/>
              </w:rPr>
              <w:t>Rashi’s Translation</w:t>
            </w:r>
          </w:p>
        </w:tc>
        <w:tc>
          <w:tcPr>
            <w:tcW w:w="5220" w:type="dxa"/>
          </w:tcPr>
          <w:p w:rsidR="00EB7D57" w:rsidRPr="0008516E" w:rsidRDefault="00EB7D57" w:rsidP="00987F96">
            <w:pPr>
              <w:keepNext/>
              <w:widowControl w:val="0"/>
              <w:spacing w:after="0" w:line="240" w:lineRule="auto"/>
              <w:rPr>
                <w:rFonts w:asciiTheme="majorBidi" w:hAnsiTheme="majorBidi" w:cstheme="majorBidi"/>
                <w:b/>
                <w:bCs/>
              </w:rPr>
            </w:pPr>
            <w:r w:rsidRPr="0008516E">
              <w:rPr>
                <w:rFonts w:asciiTheme="majorBidi" w:hAnsiTheme="majorBidi" w:cstheme="majorBidi"/>
                <w:b/>
                <w:bCs/>
              </w:rPr>
              <w:t>Targum</w:t>
            </w:r>
          </w:p>
        </w:tc>
      </w:tr>
      <w:tr w:rsidR="00EB7D57" w:rsidRPr="00E12248" w:rsidTr="008A6414">
        <w:tc>
          <w:tcPr>
            <w:tcW w:w="5220" w:type="dxa"/>
          </w:tcPr>
          <w:p w:rsidR="00EB7D57" w:rsidRPr="008A6414" w:rsidRDefault="00EB7D57" w:rsidP="00987F96">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imes New Roman" w:eastAsiaTheme="minorHAnsi" w:hAnsi="Times New Roman" w:cs="Times New Roman"/>
                <w:lang w:val="en-US" w:bidi="he-IL"/>
              </w:rPr>
              <w:t xml:space="preserve">1. </w:t>
            </w:r>
            <w:r w:rsidR="008A6414" w:rsidRPr="008A6414">
              <w:rPr>
                <w:rFonts w:ascii="Times New Roman" w:eastAsiaTheme="minorHAnsi" w:hAnsi="Times New Roman" w:cs="Times New Roman"/>
                <w:lang w:val="en-US" w:bidi="he-IL"/>
              </w:rPr>
              <w:t>A song of David; O Lord, who will sojourn in Your tent, who will dwell upon Your holy mount?</w:t>
            </w:r>
          </w:p>
        </w:tc>
        <w:tc>
          <w:tcPr>
            <w:tcW w:w="5220" w:type="dxa"/>
          </w:tcPr>
          <w:p w:rsidR="00EB7D57" w:rsidRPr="002274DC" w:rsidRDefault="00EB7D57" w:rsidP="00987F96">
            <w:pPr>
              <w:keepNext/>
              <w:widowControl w:val="0"/>
              <w:autoSpaceDE w:val="0"/>
              <w:autoSpaceDN w:val="0"/>
              <w:adjustRightInd w:val="0"/>
              <w:spacing w:after="0" w:line="240" w:lineRule="auto"/>
              <w:rPr>
                <w:rFonts w:ascii="Times New Roman" w:eastAsiaTheme="minorHAnsi" w:hAnsi="Times New Roman" w:cs="Times New Roman"/>
                <w:lang w:val="en-US" w:bidi="he-IL"/>
              </w:rPr>
            </w:pPr>
            <w:r>
              <w:rPr>
                <w:rFonts w:ascii="Times New Roman" w:eastAsiaTheme="minorHAnsi" w:hAnsi="Times New Roman" w:cs="Times New Roman"/>
                <w:lang w:val="en-US" w:bidi="he-IL"/>
              </w:rPr>
              <w:t xml:space="preserve">1. </w:t>
            </w:r>
            <w:r w:rsidR="008A6414" w:rsidRPr="008A6414">
              <w:rPr>
                <w:rFonts w:ascii="Times New Roman" w:eastAsiaTheme="minorHAnsi" w:hAnsi="Times New Roman" w:cs="Times New Roman"/>
                <w:lang w:val="en-US" w:bidi="he-IL"/>
              </w:rPr>
              <w:t>A hymn of David. O L</w:t>
            </w:r>
            <w:r w:rsidR="008A6414">
              <w:rPr>
                <w:rFonts w:ascii="Times New Roman" w:eastAsiaTheme="minorHAnsi" w:hAnsi="Times New Roman" w:cs="Times New Roman"/>
                <w:lang w:val="en-US" w:bidi="he-IL"/>
              </w:rPr>
              <w:t>ORD, who is worthy to dwell in Y</w:t>
            </w:r>
            <w:r w:rsidR="008A6414" w:rsidRPr="008A6414">
              <w:rPr>
                <w:rFonts w:ascii="Times New Roman" w:eastAsiaTheme="minorHAnsi" w:hAnsi="Times New Roman" w:cs="Times New Roman"/>
                <w:lang w:val="en-US" w:bidi="he-IL"/>
              </w:rPr>
              <w:t>our tabernacle, who is wort</w:t>
            </w:r>
            <w:r w:rsidR="008A6414">
              <w:rPr>
                <w:rFonts w:ascii="Times New Roman" w:eastAsiaTheme="minorHAnsi" w:hAnsi="Times New Roman" w:cs="Times New Roman"/>
                <w:lang w:val="en-US" w:bidi="he-IL"/>
              </w:rPr>
              <w:t>hy to abide on the mountain of Y</w:t>
            </w:r>
            <w:r w:rsidR="008A6414" w:rsidRPr="008A6414">
              <w:rPr>
                <w:rFonts w:ascii="Times New Roman" w:eastAsiaTheme="minorHAnsi" w:hAnsi="Times New Roman" w:cs="Times New Roman"/>
                <w:lang w:val="en-US" w:bidi="he-IL"/>
              </w:rPr>
              <w:t xml:space="preserve">our sanctuary? </w:t>
            </w:r>
          </w:p>
        </w:tc>
      </w:tr>
      <w:tr w:rsidR="00EB7D57" w:rsidRPr="00E12248" w:rsidTr="008A6414">
        <w:tc>
          <w:tcPr>
            <w:tcW w:w="5220" w:type="dxa"/>
          </w:tcPr>
          <w:p w:rsidR="00EB7D57" w:rsidRPr="00E12248" w:rsidRDefault="00EB7D57" w:rsidP="00987F96">
            <w:pPr>
              <w:keepNext/>
              <w:widowControl w:val="0"/>
              <w:spacing w:after="0" w:line="240" w:lineRule="auto"/>
              <w:rPr>
                <w:rFonts w:asciiTheme="majorBidi" w:hAnsiTheme="majorBidi" w:cstheme="majorBidi"/>
              </w:rPr>
            </w:pPr>
            <w:r>
              <w:rPr>
                <w:rFonts w:asciiTheme="majorBidi" w:hAnsiTheme="majorBidi" w:cstheme="majorBidi"/>
              </w:rPr>
              <w:t xml:space="preserve">2. </w:t>
            </w:r>
            <w:r w:rsidR="008A6414" w:rsidRPr="008A6414">
              <w:rPr>
                <w:rFonts w:ascii="Times New Roman" w:eastAsiaTheme="minorHAnsi" w:hAnsi="Times New Roman" w:cs="Times New Roman"/>
                <w:lang w:val="en-US" w:bidi="he-IL"/>
              </w:rPr>
              <w:t>He who walks uprightly and works righteousness, and speaks truth in his heart.</w:t>
            </w:r>
          </w:p>
        </w:tc>
        <w:tc>
          <w:tcPr>
            <w:tcW w:w="5220" w:type="dxa"/>
          </w:tcPr>
          <w:p w:rsidR="00EB7D57" w:rsidRPr="00E12248" w:rsidRDefault="00EB7D57" w:rsidP="00987F96">
            <w:pPr>
              <w:keepNext/>
              <w:widowControl w:val="0"/>
              <w:spacing w:after="0" w:line="240" w:lineRule="auto"/>
              <w:rPr>
                <w:rFonts w:asciiTheme="majorBidi" w:hAnsiTheme="majorBidi" w:cstheme="majorBidi"/>
              </w:rPr>
            </w:pPr>
            <w:r>
              <w:rPr>
                <w:rFonts w:asciiTheme="majorBidi" w:hAnsiTheme="majorBidi" w:cstheme="majorBidi"/>
              </w:rPr>
              <w:t xml:space="preserve">2. </w:t>
            </w:r>
            <w:r w:rsidR="008A6414" w:rsidRPr="008A6414">
              <w:rPr>
                <w:rFonts w:ascii="Times New Roman" w:eastAsiaTheme="minorHAnsi" w:hAnsi="Times New Roman" w:cs="Times New Roman"/>
                <w:lang w:val="en-US" w:bidi="he-IL"/>
              </w:rPr>
              <w:t>One who walks in integrity, and does righteous</w:t>
            </w:r>
            <w:r w:rsidR="008A6414">
              <w:rPr>
                <w:rFonts w:ascii="Times New Roman" w:eastAsiaTheme="minorHAnsi" w:hAnsi="Times New Roman" w:cs="Times New Roman"/>
                <w:lang w:val="en-US" w:bidi="he-IL"/>
              </w:rPr>
              <w:t>/ generous</w:t>
            </w:r>
            <w:r w:rsidR="008A6414" w:rsidRPr="008A6414">
              <w:rPr>
                <w:rFonts w:ascii="Times New Roman" w:eastAsiaTheme="minorHAnsi" w:hAnsi="Times New Roman" w:cs="Times New Roman"/>
                <w:lang w:val="en-US" w:bidi="he-IL"/>
              </w:rPr>
              <w:t xml:space="preserve"> deeds, and speaks truth in his heart.</w:t>
            </w:r>
          </w:p>
        </w:tc>
      </w:tr>
      <w:tr w:rsidR="00EB7D57" w:rsidRPr="00E12248" w:rsidTr="008A6414">
        <w:tc>
          <w:tcPr>
            <w:tcW w:w="5220" w:type="dxa"/>
          </w:tcPr>
          <w:p w:rsidR="00EB7D57" w:rsidRPr="00E12248" w:rsidRDefault="00EB7D57" w:rsidP="00987F96">
            <w:pPr>
              <w:keepNext/>
              <w:widowControl w:val="0"/>
              <w:spacing w:after="0" w:line="240" w:lineRule="auto"/>
              <w:rPr>
                <w:rFonts w:asciiTheme="majorBidi" w:hAnsiTheme="majorBidi" w:cstheme="majorBidi"/>
              </w:rPr>
            </w:pPr>
            <w:r>
              <w:rPr>
                <w:rFonts w:asciiTheme="majorBidi" w:hAnsiTheme="majorBidi" w:cstheme="majorBidi"/>
              </w:rPr>
              <w:t xml:space="preserve">3. </w:t>
            </w:r>
            <w:r w:rsidR="008A6414" w:rsidRPr="008A6414">
              <w:rPr>
                <w:rFonts w:ascii="Times New Roman" w:eastAsiaTheme="minorHAnsi" w:hAnsi="Times New Roman" w:cs="Times New Roman"/>
                <w:lang w:val="en-US" w:bidi="he-IL"/>
              </w:rPr>
              <w:t>He did not slander with his tongue; he did his neighbor no harm, neither did he take up reproach upon his kinsman.</w:t>
            </w:r>
          </w:p>
        </w:tc>
        <w:tc>
          <w:tcPr>
            <w:tcW w:w="5220" w:type="dxa"/>
          </w:tcPr>
          <w:p w:rsidR="00EB7D57" w:rsidRPr="00E12248" w:rsidRDefault="00EB7D57" w:rsidP="00987F96">
            <w:pPr>
              <w:keepNext/>
              <w:widowControl w:val="0"/>
              <w:spacing w:after="0" w:line="240" w:lineRule="auto"/>
              <w:rPr>
                <w:rFonts w:asciiTheme="majorBidi" w:hAnsiTheme="majorBidi" w:cstheme="majorBidi"/>
              </w:rPr>
            </w:pPr>
            <w:r>
              <w:rPr>
                <w:rFonts w:asciiTheme="majorBidi" w:hAnsiTheme="majorBidi" w:cstheme="majorBidi"/>
              </w:rPr>
              <w:t xml:space="preserve">3. </w:t>
            </w:r>
            <w:r w:rsidR="008A6414" w:rsidRPr="008A6414">
              <w:rPr>
                <w:rFonts w:ascii="Times New Roman" w:eastAsiaTheme="minorHAnsi" w:hAnsi="Times New Roman" w:cs="Times New Roman"/>
                <w:lang w:val="en-US" w:bidi="he-IL"/>
              </w:rPr>
              <w:t>He does not slander with his tongue, he causes no harm to his fellow, and he bears no shame against his neighbor.</w:t>
            </w:r>
          </w:p>
        </w:tc>
      </w:tr>
      <w:tr w:rsidR="00EB7D57" w:rsidRPr="00E12248" w:rsidTr="008A6414">
        <w:tc>
          <w:tcPr>
            <w:tcW w:w="5220" w:type="dxa"/>
          </w:tcPr>
          <w:p w:rsidR="00EB7D57" w:rsidRPr="00E12248" w:rsidRDefault="00EB7D57" w:rsidP="00987F96">
            <w:pPr>
              <w:keepNext/>
              <w:widowControl w:val="0"/>
              <w:spacing w:after="0" w:line="240" w:lineRule="auto"/>
              <w:rPr>
                <w:rFonts w:asciiTheme="majorBidi" w:hAnsiTheme="majorBidi" w:cstheme="majorBidi"/>
              </w:rPr>
            </w:pPr>
            <w:r>
              <w:rPr>
                <w:rFonts w:asciiTheme="majorBidi" w:hAnsiTheme="majorBidi" w:cstheme="majorBidi"/>
              </w:rPr>
              <w:t xml:space="preserve">4. </w:t>
            </w:r>
            <w:r w:rsidR="008A6414" w:rsidRPr="008A6414">
              <w:rPr>
                <w:rFonts w:ascii="Times New Roman" w:eastAsiaTheme="minorHAnsi" w:hAnsi="Times New Roman" w:cs="Times New Roman"/>
                <w:lang w:val="en-US" w:bidi="he-IL"/>
              </w:rPr>
              <w:t>A base person is despised in his eyes, and he honors the God-fearing; he swears to [his own] hurt and does not retract.</w:t>
            </w:r>
          </w:p>
        </w:tc>
        <w:tc>
          <w:tcPr>
            <w:tcW w:w="5220" w:type="dxa"/>
          </w:tcPr>
          <w:p w:rsidR="00EB7D57" w:rsidRPr="00E12248" w:rsidRDefault="00EB7D57" w:rsidP="00987F96">
            <w:pPr>
              <w:keepNext/>
              <w:widowControl w:val="0"/>
              <w:spacing w:after="0" w:line="240" w:lineRule="auto"/>
              <w:rPr>
                <w:rFonts w:asciiTheme="majorBidi" w:hAnsiTheme="majorBidi" w:cstheme="majorBidi"/>
              </w:rPr>
            </w:pPr>
            <w:r>
              <w:rPr>
                <w:rFonts w:asciiTheme="majorBidi" w:hAnsiTheme="majorBidi" w:cstheme="majorBidi"/>
              </w:rPr>
              <w:t xml:space="preserve">4. </w:t>
            </w:r>
            <w:r w:rsidR="008A6414" w:rsidRPr="008A6414">
              <w:rPr>
                <w:rFonts w:ascii="Times New Roman" w:eastAsiaTheme="minorHAnsi" w:hAnsi="Times New Roman" w:cs="Times New Roman"/>
                <w:lang w:val="en-US" w:bidi="he-IL"/>
              </w:rPr>
              <w:t>Who despises the contemptible to his face, but honors those who fear the LORD; who will swear to do harm to himself and does not change.</w:t>
            </w:r>
          </w:p>
        </w:tc>
      </w:tr>
      <w:tr w:rsidR="00EB7D57" w:rsidRPr="00E12248" w:rsidTr="008A6414">
        <w:tc>
          <w:tcPr>
            <w:tcW w:w="5220" w:type="dxa"/>
          </w:tcPr>
          <w:p w:rsidR="00EB7D57" w:rsidRPr="00E12248" w:rsidRDefault="00EB7D57" w:rsidP="00987F96">
            <w:pPr>
              <w:keepNext/>
              <w:widowControl w:val="0"/>
              <w:spacing w:after="0" w:line="240" w:lineRule="auto"/>
              <w:rPr>
                <w:rFonts w:asciiTheme="majorBidi" w:hAnsiTheme="majorBidi" w:cstheme="majorBidi"/>
              </w:rPr>
            </w:pPr>
            <w:r>
              <w:rPr>
                <w:rFonts w:asciiTheme="majorBidi" w:hAnsiTheme="majorBidi" w:cstheme="majorBidi"/>
              </w:rPr>
              <w:t xml:space="preserve">5. </w:t>
            </w:r>
            <w:r w:rsidR="008A6414" w:rsidRPr="008A6414">
              <w:rPr>
                <w:rFonts w:ascii="Times New Roman" w:eastAsiaTheme="minorHAnsi" w:hAnsi="Times New Roman" w:cs="Times New Roman"/>
                <w:lang w:val="en-US" w:bidi="he-IL"/>
              </w:rPr>
              <w:t>He did not give his money with interest, nor did he accept a bribe against the innocent; he who does these shall not falter forever.</w:t>
            </w:r>
          </w:p>
        </w:tc>
        <w:tc>
          <w:tcPr>
            <w:tcW w:w="5220" w:type="dxa"/>
          </w:tcPr>
          <w:p w:rsidR="00EB7D57" w:rsidRPr="00E12248" w:rsidRDefault="00EB7D57" w:rsidP="00987F96">
            <w:pPr>
              <w:keepNext/>
              <w:widowControl w:val="0"/>
              <w:spacing w:after="0" w:line="240" w:lineRule="auto"/>
              <w:rPr>
                <w:rFonts w:asciiTheme="majorBidi" w:hAnsiTheme="majorBidi" w:cstheme="majorBidi"/>
              </w:rPr>
            </w:pPr>
            <w:r>
              <w:rPr>
                <w:rFonts w:asciiTheme="majorBidi" w:hAnsiTheme="majorBidi" w:cstheme="majorBidi"/>
              </w:rPr>
              <w:t xml:space="preserve">5. </w:t>
            </w:r>
            <w:r w:rsidR="008A6414" w:rsidRPr="008A6414">
              <w:rPr>
                <w:rFonts w:ascii="Times New Roman" w:eastAsiaTheme="minorHAnsi" w:hAnsi="Times New Roman" w:cs="Times New Roman"/>
                <w:lang w:val="en-US" w:bidi="he-IL"/>
              </w:rPr>
              <w:t>He has not given his money at interest; he has not accepted a bribe against the innocent; one who does these things will never be moved.</w:t>
            </w:r>
          </w:p>
        </w:tc>
      </w:tr>
      <w:tr w:rsidR="00EB7D57" w:rsidRPr="00E12248" w:rsidTr="008A6414">
        <w:tc>
          <w:tcPr>
            <w:tcW w:w="5220" w:type="dxa"/>
          </w:tcPr>
          <w:p w:rsidR="00EB7D57" w:rsidRPr="00E12248" w:rsidRDefault="00EB7D57" w:rsidP="00987F96">
            <w:pPr>
              <w:keepNext/>
              <w:widowControl w:val="0"/>
              <w:spacing w:after="0" w:line="240" w:lineRule="auto"/>
              <w:rPr>
                <w:rFonts w:asciiTheme="majorBidi" w:hAnsiTheme="majorBidi" w:cstheme="majorBidi"/>
              </w:rPr>
            </w:pPr>
          </w:p>
        </w:tc>
        <w:tc>
          <w:tcPr>
            <w:tcW w:w="5220" w:type="dxa"/>
          </w:tcPr>
          <w:p w:rsidR="00EB7D57" w:rsidRPr="00E12248" w:rsidRDefault="00EB7D57" w:rsidP="00987F96">
            <w:pPr>
              <w:keepNext/>
              <w:widowControl w:val="0"/>
              <w:spacing w:after="0" w:line="240" w:lineRule="auto"/>
              <w:rPr>
                <w:rFonts w:asciiTheme="majorBidi" w:hAnsiTheme="majorBidi" w:cstheme="majorBidi"/>
              </w:rPr>
            </w:pPr>
          </w:p>
        </w:tc>
      </w:tr>
    </w:tbl>
    <w:p w:rsidR="00EB7D57" w:rsidRDefault="00EB7D57" w:rsidP="00987F96">
      <w:pPr>
        <w:keepNext/>
        <w:widowControl w:val="0"/>
        <w:spacing w:after="0" w:line="240" w:lineRule="auto"/>
        <w:jc w:val="both"/>
        <w:rPr>
          <w:rFonts w:asciiTheme="majorBidi" w:hAnsiTheme="majorBidi" w:cstheme="majorBidi"/>
        </w:rPr>
      </w:pPr>
    </w:p>
    <w:p w:rsidR="00EB7D57" w:rsidRPr="00CF45A1" w:rsidRDefault="00EB7D57" w:rsidP="00987F96">
      <w:pPr>
        <w:keepNext/>
        <w:widowControl w:val="0"/>
        <w:spacing w:after="0" w:line="240" w:lineRule="auto"/>
        <w:jc w:val="both"/>
        <w:rPr>
          <w:rFonts w:asciiTheme="majorBidi" w:hAnsiTheme="majorBidi" w:cstheme="majorBidi"/>
        </w:rPr>
      </w:pPr>
    </w:p>
    <w:p w:rsidR="00EB7D57" w:rsidRPr="002D2285" w:rsidRDefault="00EB7D57" w:rsidP="00987F96">
      <w:pPr>
        <w:keepNext/>
        <w:widowControl w:val="0"/>
        <w:spacing w:after="0" w:line="240" w:lineRule="auto"/>
        <w:jc w:val="both"/>
        <w:rPr>
          <w:rFonts w:ascii="Century Schoolbook" w:hAnsi="Century Schoolbook" w:cs="Times New Roman"/>
        </w:rPr>
      </w:pPr>
      <w:r w:rsidRPr="002D2285">
        <w:rPr>
          <w:rFonts w:ascii="Century Schoolbook" w:hAnsi="Century Schoolbook" w:cs="Times New Roman"/>
          <w:b/>
          <w:sz w:val="28"/>
          <w:szCs w:val="28"/>
          <w:lang w:eastAsia="en-AU" w:bidi="he-IL"/>
        </w:rPr>
        <w:t xml:space="preserve">Rashi’s Commentary on Psalm </w:t>
      </w:r>
      <w:r w:rsidRPr="002D2285">
        <w:rPr>
          <w:rFonts w:ascii="Century Schoolbook" w:hAnsi="Century Schoolbook" w:cs="Times New Roman"/>
          <w:b/>
          <w:sz w:val="28"/>
          <w:szCs w:val="28"/>
          <w:cs/>
          <w:lang w:eastAsia="en-AU" w:bidi="he-IL"/>
        </w:rPr>
        <w:t>‎</w:t>
      </w:r>
      <w:r>
        <w:rPr>
          <w:rFonts w:ascii="Century Schoolbook" w:hAnsi="Century Schoolbook" w:cs="Times New Roman"/>
          <w:b/>
          <w:sz w:val="28"/>
          <w:szCs w:val="28"/>
          <w:lang w:eastAsia="en-AU" w:bidi="he-IL"/>
        </w:rPr>
        <w:t>15:1-5</w:t>
      </w:r>
    </w:p>
    <w:p w:rsidR="008A6414" w:rsidRDefault="008A6414" w:rsidP="00987F96">
      <w:pPr>
        <w:keepNext/>
        <w:widowControl w:val="0"/>
        <w:autoSpaceDE w:val="0"/>
        <w:autoSpaceDN w:val="0"/>
        <w:adjustRightInd w:val="0"/>
        <w:spacing w:after="0" w:line="240" w:lineRule="auto"/>
        <w:jc w:val="both"/>
        <w:rPr>
          <w:rFonts w:ascii="Times New Roman" w:eastAsiaTheme="minorHAnsi" w:hAnsi="Times New Roman" w:cs="Times New Roman"/>
          <w:sz w:val="24"/>
          <w:szCs w:val="24"/>
          <w:lang w:val="en-US" w:bidi="he-IL"/>
        </w:rPr>
      </w:pPr>
    </w:p>
    <w:p w:rsidR="000156F6" w:rsidRDefault="008A6414" w:rsidP="00987F96">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r w:rsidRPr="008A6414">
        <w:rPr>
          <w:rFonts w:asciiTheme="majorBidi" w:eastAsiaTheme="minorHAnsi" w:hAnsiTheme="majorBidi" w:cstheme="majorBidi"/>
          <w:b/>
          <w:lang w:val="en-US" w:bidi="he-IL"/>
        </w:rPr>
        <w:t>3</w:t>
      </w:r>
      <w:r w:rsidRPr="008A6414">
        <w:rPr>
          <w:rFonts w:asciiTheme="majorBidi" w:eastAsiaTheme="minorHAnsi" w:hAnsiTheme="majorBidi" w:cstheme="majorBidi"/>
          <w:lang w:val="en-US" w:bidi="he-IL"/>
        </w:rPr>
        <w:t xml:space="preserve"> </w:t>
      </w:r>
      <w:r w:rsidRPr="008A6414">
        <w:rPr>
          <w:rFonts w:asciiTheme="majorBidi" w:eastAsiaTheme="minorHAnsi" w:hAnsiTheme="majorBidi" w:cstheme="majorBidi"/>
          <w:b/>
          <w:lang w:val="en-US" w:bidi="he-IL"/>
        </w:rPr>
        <w:t>He did not slander with his tongue</w:t>
      </w:r>
      <w:r w:rsidRPr="008A6414">
        <w:rPr>
          <w:rFonts w:asciiTheme="majorBidi" w:eastAsiaTheme="minorHAnsi" w:hAnsiTheme="majorBidi" w:cstheme="majorBidi"/>
          <w:lang w:val="en-US" w:bidi="he-IL"/>
        </w:rPr>
        <w:t xml:space="preserve"> Ankuza in Old French, to accuse, as (in II Sam.</w:t>
      </w:r>
      <w:r w:rsidR="000156F6">
        <w:rPr>
          <w:rFonts w:asciiTheme="majorBidi" w:eastAsiaTheme="minorHAnsi" w:hAnsiTheme="majorBidi" w:cstheme="majorBidi"/>
          <w:lang w:val="en-US" w:bidi="he-IL"/>
        </w:rPr>
        <w:t xml:space="preserve"> 19:28) “And he slandered (</w:t>
      </w:r>
      <w:r w:rsidRPr="008A6414">
        <w:rPr>
          <w:rFonts w:asciiTheme="majorBidi" w:eastAsiaTheme="minorHAnsi" w:hAnsiTheme="majorBidi" w:cstheme="majorBidi"/>
          <w:lang w:val="en-US" w:bidi="he-IL"/>
        </w:rPr>
        <w:t xml:space="preserve">) your servant.” This psalm is to inform us of the [proper] measure of piety. </w:t>
      </w:r>
    </w:p>
    <w:p w:rsidR="000156F6" w:rsidRDefault="000156F6" w:rsidP="00987F96">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p>
    <w:p w:rsidR="000156F6" w:rsidRDefault="008A6414" w:rsidP="00987F96">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r w:rsidRPr="008A6414">
        <w:rPr>
          <w:rFonts w:asciiTheme="majorBidi" w:eastAsiaTheme="minorHAnsi" w:hAnsiTheme="majorBidi" w:cstheme="majorBidi"/>
          <w:b/>
          <w:lang w:val="en-US" w:bidi="he-IL"/>
        </w:rPr>
        <w:t>and speaks truth in his heart</w:t>
      </w:r>
      <w:r w:rsidRPr="008A6414">
        <w:rPr>
          <w:rFonts w:asciiTheme="majorBidi" w:eastAsiaTheme="minorHAnsi" w:hAnsiTheme="majorBidi" w:cstheme="majorBidi"/>
          <w:lang w:val="en-US" w:bidi="he-IL"/>
        </w:rPr>
        <w:t xml:space="preserve"> The good that he says in his heart is true. He is not a hypocrite [lit. one in mouth and one in heart]. </w:t>
      </w:r>
    </w:p>
    <w:p w:rsidR="000156F6" w:rsidRDefault="000156F6" w:rsidP="00987F96">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p>
    <w:p w:rsidR="000156F6" w:rsidRDefault="008A6414" w:rsidP="00987F96">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r w:rsidRPr="008A6414">
        <w:rPr>
          <w:rFonts w:asciiTheme="majorBidi" w:eastAsiaTheme="minorHAnsi" w:hAnsiTheme="majorBidi" w:cstheme="majorBidi"/>
          <w:b/>
          <w:lang w:val="en-US" w:bidi="he-IL"/>
        </w:rPr>
        <w:lastRenderedPageBreak/>
        <w:t>neither did he take up reproach</w:t>
      </w:r>
      <w:r w:rsidRPr="008A6414">
        <w:rPr>
          <w:rFonts w:asciiTheme="majorBidi" w:eastAsiaTheme="minorHAnsi" w:hAnsiTheme="majorBidi" w:cstheme="majorBidi"/>
          <w:lang w:val="en-US" w:bidi="he-IL"/>
        </w:rPr>
        <w:t xml:space="preserve"> Rapporta in Old French, to report. </w:t>
      </w:r>
    </w:p>
    <w:p w:rsidR="000156F6" w:rsidRDefault="000156F6" w:rsidP="00987F96">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p>
    <w:p w:rsidR="000156F6" w:rsidRDefault="008A6414" w:rsidP="00987F96">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r w:rsidRPr="008A6414">
        <w:rPr>
          <w:rFonts w:asciiTheme="majorBidi" w:eastAsiaTheme="minorHAnsi" w:hAnsiTheme="majorBidi" w:cstheme="majorBidi"/>
          <w:b/>
          <w:lang w:val="en-US" w:bidi="he-IL"/>
        </w:rPr>
        <w:t>upon his kinsman</w:t>
      </w:r>
      <w:r w:rsidRPr="008A6414">
        <w:rPr>
          <w:rFonts w:asciiTheme="majorBidi" w:eastAsiaTheme="minorHAnsi" w:hAnsiTheme="majorBidi" w:cstheme="majorBidi"/>
          <w:lang w:val="en-US" w:bidi="he-IL"/>
        </w:rPr>
        <w:t xml:space="preserve"> If his kinsman committed a transgression for which he was punishable, he would punish him with justice, and he did not bear upon himself his reproach, that the reproacher should have an excuse to say, “So-and-so, your relative, committed such-and-such a sin, and you covered up for him.” </w:t>
      </w:r>
    </w:p>
    <w:p w:rsidR="000156F6" w:rsidRDefault="000156F6" w:rsidP="00987F96">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p>
    <w:p w:rsidR="000156F6" w:rsidRDefault="008A6414" w:rsidP="00987F96">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r w:rsidRPr="008A6414">
        <w:rPr>
          <w:rFonts w:asciiTheme="majorBidi" w:eastAsiaTheme="minorHAnsi" w:hAnsiTheme="majorBidi" w:cstheme="majorBidi"/>
          <w:b/>
          <w:lang w:val="en-US" w:bidi="he-IL"/>
        </w:rPr>
        <w:t>4</w:t>
      </w:r>
      <w:r w:rsidRPr="008A6414">
        <w:rPr>
          <w:rFonts w:asciiTheme="majorBidi" w:eastAsiaTheme="minorHAnsi" w:hAnsiTheme="majorBidi" w:cstheme="majorBidi"/>
          <w:lang w:val="en-US" w:bidi="he-IL"/>
        </w:rPr>
        <w:t xml:space="preserve"> </w:t>
      </w:r>
      <w:r w:rsidRPr="008A6414">
        <w:rPr>
          <w:rFonts w:asciiTheme="majorBidi" w:eastAsiaTheme="minorHAnsi" w:hAnsiTheme="majorBidi" w:cstheme="majorBidi"/>
          <w:b/>
          <w:lang w:val="en-US" w:bidi="he-IL"/>
        </w:rPr>
        <w:t>A base person is despised in his eyes</w:t>
      </w:r>
      <w:r w:rsidRPr="008A6414">
        <w:rPr>
          <w:rFonts w:asciiTheme="majorBidi" w:eastAsiaTheme="minorHAnsi" w:hAnsiTheme="majorBidi" w:cstheme="majorBidi"/>
          <w:lang w:val="en-US" w:bidi="he-IL"/>
        </w:rPr>
        <w:t xml:space="preserve"> One who is base with his wickedness is despised in the eyes of the righteous man, e.g. Hezekiah, who dragged his father’s remains in disgrace. </w:t>
      </w:r>
    </w:p>
    <w:p w:rsidR="000156F6" w:rsidRDefault="000156F6" w:rsidP="00987F96">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p>
    <w:p w:rsidR="000156F6" w:rsidRDefault="008A6414" w:rsidP="00987F96">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r w:rsidRPr="008A6414">
        <w:rPr>
          <w:rFonts w:asciiTheme="majorBidi" w:eastAsiaTheme="minorHAnsi" w:hAnsiTheme="majorBidi" w:cstheme="majorBidi"/>
          <w:b/>
          <w:lang w:val="en-US" w:bidi="he-IL"/>
        </w:rPr>
        <w:t>he swears to hurt</w:t>
      </w:r>
      <w:r w:rsidRPr="008A6414">
        <w:rPr>
          <w:rFonts w:asciiTheme="majorBidi" w:eastAsiaTheme="minorHAnsi" w:hAnsiTheme="majorBidi" w:cstheme="majorBidi"/>
          <w:lang w:val="en-US" w:bidi="he-IL"/>
        </w:rPr>
        <w:t xml:space="preserve"> himself. </w:t>
      </w:r>
    </w:p>
    <w:p w:rsidR="000156F6" w:rsidRDefault="000156F6" w:rsidP="00987F96">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p>
    <w:p w:rsidR="000156F6" w:rsidRDefault="008A6414" w:rsidP="00987F96">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r w:rsidRPr="008A6414">
        <w:rPr>
          <w:rFonts w:asciiTheme="majorBidi" w:eastAsiaTheme="minorHAnsi" w:hAnsiTheme="majorBidi" w:cstheme="majorBidi"/>
          <w:b/>
          <w:lang w:val="en-US" w:bidi="he-IL"/>
        </w:rPr>
        <w:t>and does not retract</w:t>
      </w:r>
      <w:r w:rsidRPr="008A6414">
        <w:rPr>
          <w:rFonts w:asciiTheme="majorBidi" w:eastAsiaTheme="minorHAnsi" w:hAnsiTheme="majorBidi" w:cstheme="majorBidi"/>
          <w:lang w:val="en-US" w:bidi="he-IL"/>
        </w:rPr>
        <w:t xml:space="preserve"> his oath. How much more does he not retract it if it concerns something that is not to his hurt! </w:t>
      </w:r>
    </w:p>
    <w:p w:rsidR="000156F6" w:rsidRDefault="000156F6" w:rsidP="00987F96">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p>
    <w:p w:rsidR="000156F6" w:rsidRDefault="008A6414" w:rsidP="00987F96">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r w:rsidRPr="008A6414">
        <w:rPr>
          <w:rFonts w:asciiTheme="majorBidi" w:eastAsiaTheme="minorHAnsi" w:hAnsiTheme="majorBidi" w:cstheme="majorBidi"/>
          <w:b/>
          <w:lang w:val="en-US" w:bidi="he-IL"/>
        </w:rPr>
        <w:t>5</w:t>
      </w:r>
      <w:r w:rsidRPr="008A6414">
        <w:rPr>
          <w:rFonts w:asciiTheme="majorBidi" w:eastAsiaTheme="minorHAnsi" w:hAnsiTheme="majorBidi" w:cstheme="majorBidi"/>
          <w:lang w:val="en-US" w:bidi="he-IL"/>
        </w:rPr>
        <w:t xml:space="preserve"> </w:t>
      </w:r>
      <w:r w:rsidRPr="008A6414">
        <w:rPr>
          <w:rFonts w:asciiTheme="majorBidi" w:eastAsiaTheme="minorHAnsi" w:hAnsiTheme="majorBidi" w:cstheme="majorBidi"/>
          <w:b/>
          <w:lang w:val="en-US" w:bidi="he-IL"/>
        </w:rPr>
        <w:t>nor did he accept a bribe, etc.</w:t>
      </w:r>
      <w:r w:rsidRPr="008A6414">
        <w:rPr>
          <w:rFonts w:asciiTheme="majorBidi" w:eastAsiaTheme="minorHAnsi" w:hAnsiTheme="majorBidi" w:cstheme="majorBidi"/>
          <w:lang w:val="en-US" w:bidi="he-IL"/>
        </w:rPr>
        <w:t xml:space="preserve"> against a poor man, to condemn him in judgment by judging perversely. Our Sages explained it further to mean that he would not accept a bribe to exonerate him in judgment, and he certainly will not take a bribe to pervert the judgment. </w:t>
      </w:r>
    </w:p>
    <w:p w:rsidR="000156F6" w:rsidRDefault="000156F6" w:rsidP="00987F96">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p>
    <w:p w:rsidR="000156F6" w:rsidRDefault="008A6414" w:rsidP="00987F96">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r w:rsidRPr="008A6414">
        <w:rPr>
          <w:rFonts w:asciiTheme="majorBidi" w:eastAsiaTheme="minorHAnsi" w:hAnsiTheme="majorBidi" w:cstheme="majorBidi"/>
          <w:b/>
          <w:lang w:val="en-US" w:bidi="he-IL"/>
        </w:rPr>
        <w:t>shall not falter</w:t>
      </w:r>
      <w:r w:rsidRPr="008A6414">
        <w:rPr>
          <w:rFonts w:asciiTheme="majorBidi" w:eastAsiaTheme="minorHAnsi" w:hAnsiTheme="majorBidi" w:cstheme="majorBidi"/>
          <w:lang w:val="en-US" w:bidi="he-IL"/>
        </w:rPr>
        <w:t xml:space="preserve"> and he deserves to sojourn in Your tent. </w:t>
      </w:r>
    </w:p>
    <w:p w:rsidR="000156F6" w:rsidRDefault="000156F6" w:rsidP="00987F96">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p>
    <w:p w:rsidR="008A6414" w:rsidRPr="008A6414" w:rsidRDefault="008A6414" w:rsidP="00987F96">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r w:rsidRPr="008A6414">
        <w:rPr>
          <w:rFonts w:asciiTheme="majorBidi" w:eastAsiaTheme="minorHAnsi" w:hAnsiTheme="majorBidi" w:cstheme="majorBidi"/>
          <w:b/>
          <w:lang w:val="en-US" w:bidi="he-IL"/>
        </w:rPr>
        <w:t>shall not falter forever</w:t>
      </w:r>
      <w:r w:rsidRPr="008A6414">
        <w:rPr>
          <w:rFonts w:asciiTheme="majorBidi" w:eastAsiaTheme="minorHAnsi" w:hAnsiTheme="majorBidi" w:cstheme="majorBidi"/>
          <w:lang w:val="en-US" w:bidi="he-IL"/>
        </w:rPr>
        <w:t xml:space="preserve"> If he falters, his faltering will not be permanent faltering, but he will falter and ascend. </w:t>
      </w:r>
    </w:p>
    <w:p w:rsidR="008A6414" w:rsidRPr="000156F6" w:rsidRDefault="008A6414" w:rsidP="00987F96">
      <w:pPr>
        <w:keepNext/>
        <w:widowControl w:val="0"/>
        <w:autoSpaceDE w:val="0"/>
        <w:autoSpaceDN w:val="0"/>
        <w:adjustRightInd w:val="0"/>
        <w:spacing w:after="0" w:line="240" w:lineRule="auto"/>
        <w:jc w:val="both"/>
        <w:rPr>
          <w:rFonts w:ascii="Times New Roman" w:eastAsiaTheme="minorHAnsi" w:hAnsi="Times New Roman" w:cs="Times New Roman"/>
          <w:color w:val="000000"/>
          <w:lang w:val="en-US" w:bidi="he-IL"/>
        </w:rPr>
      </w:pPr>
    </w:p>
    <w:p w:rsidR="000156F6" w:rsidRPr="000156F6" w:rsidRDefault="000156F6" w:rsidP="00987F96">
      <w:pPr>
        <w:keepNext/>
        <w:widowControl w:val="0"/>
        <w:pBdr>
          <w:bottom w:val="double" w:sz="6" w:space="1" w:color="auto"/>
        </w:pBdr>
        <w:autoSpaceDE w:val="0"/>
        <w:autoSpaceDN w:val="0"/>
        <w:adjustRightInd w:val="0"/>
        <w:spacing w:after="0" w:line="240" w:lineRule="auto"/>
        <w:jc w:val="both"/>
        <w:rPr>
          <w:rFonts w:ascii="Times New Roman" w:eastAsiaTheme="minorHAnsi" w:hAnsi="Times New Roman" w:cs="Times New Roman"/>
          <w:color w:val="000000"/>
          <w:lang w:val="en-US" w:bidi="he-IL"/>
        </w:rPr>
      </w:pPr>
    </w:p>
    <w:p w:rsidR="000156F6" w:rsidRDefault="000156F6" w:rsidP="00987F96">
      <w:pPr>
        <w:keepNext/>
        <w:widowControl w:val="0"/>
        <w:spacing w:after="0" w:line="240" w:lineRule="auto"/>
        <w:jc w:val="both"/>
        <w:rPr>
          <w:rFonts w:asciiTheme="majorBidi" w:hAnsiTheme="majorBidi" w:cstheme="majorBidi"/>
          <w:lang w:val="en-US"/>
        </w:rPr>
      </w:pPr>
    </w:p>
    <w:p w:rsidR="000156F6" w:rsidRDefault="000156F6" w:rsidP="00987F96">
      <w:pPr>
        <w:keepNext/>
        <w:widowControl w:val="0"/>
        <w:spacing w:after="0" w:line="240" w:lineRule="auto"/>
        <w:jc w:val="center"/>
        <w:rPr>
          <w:rFonts w:ascii="Century Schoolbook" w:hAnsi="Century Schoolbook" w:cs="Times New Roman"/>
          <w:b/>
          <w:bCs/>
          <w:sz w:val="28"/>
          <w:szCs w:val="28"/>
        </w:rPr>
      </w:pPr>
      <w:r w:rsidRPr="002A494C">
        <w:rPr>
          <w:rFonts w:ascii="Century Schoolbook" w:hAnsi="Century Schoolbook" w:cs="Times New Roman"/>
          <w:b/>
          <w:bCs/>
          <w:sz w:val="28"/>
          <w:szCs w:val="28"/>
        </w:rPr>
        <w:t>Meditation from the Psalms</w:t>
      </w:r>
    </w:p>
    <w:p w:rsidR="000156F6" w:rsidRPr="002A494C" w:rsidRDefault="000156F6" w:rsidP="00987F96">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b/>
          <w:bCs/>
          <w:sz w:val="28"/>
          <w:szCs w:val="28"/>
        </w:rPr>
        <w:t>Psalm 15:1-5</w:t>
      </w:r>
    </w:p>
    <w:p w:rsidR="000156F6" w:rsidRDefault="000156F6" w:rsidP="00987F96">
      <w:pPr>
        <w:keepNext/>
        <w:widowControl w:val="0"/>
        <w:spacing w:after="0" w:line="240" w:lineRule="auto"/>
        <w:jc w:val="center"/>
        <w:rPr>
          <w:rFonts w:ascii="Times New Roman" w:hAnsi="Times New Roman" w:cs="Times New Roman"/>
          <w:b/>
          <w:bCs/>
        </w:rPr>
      </w:pPr>
    </w:p>
    <w:p w:rsidR="000156F6" w:rsidRDefault="000156F6" w:rsidP="00987F96">
      <w:pPr>
        <w:keepNext/>
        <w:widowControl w:val="0"/>
        <w:spacing w:after="0" w:line="240" w:lineRule="auto"/>
        <w:jc w:val="center"/>
        <w:rPr>
          <w:rFonts w:asciiTheme="majorBidi" w:hAnsiTheme="majorBidi" w:cstheme="majorBidi"/>
        </w:rPr>
      </w:pPr>
      <w:r w:rsidRPr="00D35DD3">
        <w:rPr>
          <w:rFonts w:ascii="Century Schoolbook" w:hAnsi="Century Schoolbook" w:cstheme="majorBidi"/>
          <w:b/>
          <w:bCs/>
        </w:rPr>
        <w:t>By: HH Rosh Paqid Adon Hillel ben Davi</w:t>
      </w:r>
      <w:r>
        <w:rPr>
          <w:rFonts w:ascii="Century Schoolbook" w:hAnsi="Century Schoolbook" w:cstheme="majorBidi"/>
          <w:b/>
          <w:bCs/>
        </w:rPr>
        <w:t>d</w:t>
      </w:r>
    </w:p>
    <w:p w:rsidR="000156F6" w:rsidRPr="000156F6" w:rsidRDefault="000156F6" w:rsidP="00987F96">
      <w:pPr>
        <w:keepNext/>
        <w:widowControl w:val="0"/>
        <w:spacing w:after="0" w:line="240" w:lineRule="auto"/>
        <w:jc w:val="both"/>
        <w:rPr>
          <w:rFonts w:asciiTheme="majorBidi" w:hAnsiTheme="majorBidi" w:cstheme="majorBidi"/>
        </w:rPr>
      </w:pPr>
    </w:p>
    <w:p w:rsidR="000156F6" w:rsidRPr="000156F6" w:rsidRDefault="000156F6" w:rsidP="00987F96">
      <w:pPr>
        <w:keepNext/>
        <w:widowControl w:val="0"/>
        <w:spacing w:after="0" w:line="240" w:lineRule="auto"/>
        <w:jc w:val="both"/>
        <w:rPr>
          <w:rFonts w:asciiTheme="majorBidi" w:hAnsiTheme="majorBidi" w:cstheme="majorBidi"/>
        </w:rPr>
      </w:pPr>
      <w:r w:rsidRPr="000156F6">
        <w:rPr>
          <w:rFonts w:asciiTheme="majorBidi" w:hAnsiTheme="majorBidi" w:cstheme="majorBidi"/>
        </w:rPr>
        <w:t>The superscription on this psalm ascribes it to David. This psalm gives us eleven cardinal principles of observance which David stressed and taught.</w:t>
      </w:r>
      <w:r w:rsidRPr="000156F6">
        <w:rPr>
          <w:rStyle w:val="FootnoteReference"/>
          <w:rFonts w:asciiTheme="majorBidi" w:hAnsiTheme="majorBidi" w:cstheme="majorBidi"/>
        </w:rPr>
        <w:footnoteReference w:id="58"/>
      </w:r>
      <w:r w:rsidRPr="000156F6">
        <w:rPr>
          <w:rFonts w:asciiTheme="majorBidi" w:hAnsiTheme="majorBidi" w:cstheme="majorBidi"/>
        </w:rPr>
        <w:t xml:space="preserve"> These principles are particularly appropriate for those who are near the ark. It is likely that David was thinking of Uzzah</w:t>
      </w:r>
      <w:r w:rsidRPr="000156F6">
        <w:rPr>
          <w:rStyle w:val="FootnoteReference"/>
          <w:rFonts w:asciiTheme="majorBidi" w:hAnsiTheme="majorBidi" w:cstheme="majorBidi"/>
        </w:rPr>
        <w:footnoteReference w:id="59"/>
      </w:r>
      <w:r w:rsidRPr="000156F6">
        <w:rPr>
          <w:rFonts w:asciiTheme="majorBidi" w:hAnsiTheme="majorBidi" w:cstheme="majorBidi"/>
        </w:rPr>
        <w:t xml:space="preserve"> as he wrote this psalm.</w:t>
      </w:r>
      <w:r w:rsidRPr="000156F6">
        <w:rPr>
          <w:rStyle w:val="FootnoteReference"/>
          <w:rFonts w:asciiTheme="majorBidi" w:hAnsiTheme="majorBidi" w:cstheme="majorBidi"/>
        </w:rPr>
        <w:footnoteReference w:id="60"/>
      </w:r>
      <w:r w:rsidRPr="000156F6">
        <w:rPr>
          <w:rFonts w:asciiTheme="majorBidi" w:hAnsiTheme="majorBidi" w:cstheme="majorBidi"/>
        </w:rPr>
        <w:t xml:space="preserve"> These eleven are examples of activities which are ‘beyond the letter of the law’, i.e. they speak of the service of HaShem which go beyond the Torah’s minimum requirements. </w:t>
      </w:r>
      <w:r w:rsidRPr="000156F6">
        <w:rPr>
          <w:rFonts w:asciiTheme="majorBidi" w:hAnsiTheme="majorBidi" w:cstheme="majorBidi"/>
          <w:b/>
          <w:bCs/>
        </w:rPr>
        <w:t>In order to instill in people a love for the Torah itself, they must be taught to go even beyond with extra devotion and sacrifice</w:t>
      </w:r>
      <w:r w:rsidRPr="000156F6">
        <w:rPr>
          <w:rFonts w:asciiTheme="majorBidi" w:hAnsiTheme="majorBidi" w:cstheme="majorBidi"/>
        </w:rPr>
        <w:t>.</w:t>
      </w:r>
      <w:r w:rsidRPr="000156F6">
        <w:rPr>
          <w:rStyle w:val="FootnoteReference"/>
          <w:rFonts w:asciiTheme="majorBidi" w:hAnsiTheme="majorBidi" w:cstheme="majorBidi"/>
        </w:rPr>
        <w:footnoteReference w:id="61"/>
      </w:r>
      <w:r w:rsidRPr="000156F6">
        <w:rPr>
          <w:rFonts w:asciiTheme="majorBidi" w:hAnsiTheme="majorBidi" w:cstheme="majorBidi"/>
        </w:rPr>
        <w:t xml:space="preserve"> The Talmud comes and spells these eleven out for us.</w:t>
      </w:r>
    </w:p>
    <w:p w:rsidR="000156F6" w:rsidRPr="000156F6" w:rsidRDefault="000156F6" w:rsidP="00987F96">
      <w:pPr>
        <w:keepNext/>
        <w:widowControl w:val="0"/>
        <w:spacing w:after="0" w:line="240" w:lineRule="auto"/>
        <w:jc w:val="both"/>
        <w:rPr>
          <w:rFonts w:asciiTheme="majorBidi" w:hAnsiTheme="majorBidi" w:cstheme="majorBidi"/>
        </w:rPr>
      </w:pPr>
    </w:p>
    <w:p w:rsidR="000156F6" w:rsidRDefault="000156F6" w:rsidP="00987F96">
      <w:pPr>
        <w:keepNext/>
        <w:widowControl w:val="0"/>
        <w:spacing w:after="0" w:line="240" w:lineRule="auto"/>
        <w:ind w:left="288" w:right="288"/>
        <w:jc w:val="both"/>
        <w:rPr>
          <w:rFonts w:asciiTheme="majorBidi" w:hAnsiTheme="majorBidi" w:cstheme="majorBidi"/>
          <w:i/>
          <w:iCs/>
        </w:rPr>
      </w:pPr>
      <w:r w:rsidRPr="000156F6">
        <w:rPr>
          <w:rFonts w:asciiTheme="majorBidi" w:hAnsiTheme="majorBidi" w:cstheme="majorBidi"/>
          <w:b/>
          <w:bCs/>
          <w:i/>
          <w:iCs/>
        </w:rPr>
        <w:t>Makkoth 24a</w:t>
      </w:r>
      <w:r w:rsidRPr="000156F6">
        <w:rPr>
          <w:rFonts w:asciiTheme="majorBidi" w:hAnsiTheme="majorBidi" w:cstheme="majorBidi"/>
          <w:i/>
          <w:iCs/>
        </w:rPr>
        <w:t xml:space="preserve"> David came and reduced them</w:t>
      </w:r>
      <w:r w:rsidRPr="000156F6">
        <w:rPr>
          <w:rStyle w:val="FootnoteReference"/>
          <w:rFonts w:asciiTheme="majorBidi" w:hAnsiTheme="majorBidi" w:cstheme="majorBidi"/>
          <w:i/>
          <w:iCs/>
        </w:rPr>
        <w:footnoteReference w:id="62"/>
      </w:r>
      <w:r w:rsidRPr="000156F6">
        <w:rPr>
          <w:rFonts w:asciiTheme="majorBidi" w:hAnsiTheme="majorBidi" w:cstheme="majorBidi"/>
          <w:i/>
          <w:iCs/>
        </w:rPr>
        <w:t xml:space="preserve"> to eleven [principles],</w:t>
      </w:r>
      <w:r w:rsidRPr="000156F6">
        <w:rPr>
          <w:rStyle w:val="FootnoteReference"/>
          <w:rFonts w:asciiTheme="majorBidi" w:hAnsiTheme="majorBidi" w:cstheme="majorBidi"/>
          <w:i/>
          <w:iCs/>
        </w:rPr>
        <w:footnoteReference w:id="63"/>
      </w:r>
      <w:r w:rsidRPr="000156F6">
        <w:rPr>
          <w:rFonts w:asciiTheme="majorBidi" w:hAnsiTheme="majorBidi" w:cstheme="majorBidi"/>
          <w:i/>
          <w:iCs/>
        </w:rPr>
        <w:t xml:space="preserve"> as it is written, A Psalm of David.</w:t>
      </w:r>
      <w:r w:rsidRPr="000156F6">
        <w:rPr>
          <w:rStyle w:val="FootnoteReference"/>
          <w:rFonts w:asciiTheme="majorBidi" w:hAnsiTheme="majorBidi" w:cstheme="majorBidi"/>
          <w:i/>
          <w:iCs/>
        </w:rPr>
        <w:footnoteReference w:id="64"/>
      </w:r>
      <w:r w:rsidR="006E0D95">
        <w:rPr>
          <w:rFonts w:asciiTheme="majorBidi" w:hAnsiTheme="majorBidi" w:cstheme="majorBidi"/>
          <w:i/>
          <w:iCs/>
        </w:rPr>
        <w:t xml:space="preserve"> LORD, who will sojourn in Your tabernacle? Who will dwell in Your</w:t>
      </w:r>
      <w:r w:rsidRPr="000156F6">
        <w:rPr>
          <w:rFonts w:asciiTheme="majorBidi" w:hAnsiTheme="majorBidi" w:cstheme="majorBidi"/>
          <w:i/>
          <w:iCs/>
        </w:rPr>
        <w:t xml:space="preserve"> holy mountain? — </w:t>
      </w:r>
    </w:p>
    <w:p w:rsidR="006E0D95" w:rsidRPr="000156F6" w:rsidRDefault="006E0D95" w:rsidP="00987F96">
      <w:pPr>
        <w:keepNext/>
        <w:widowControl w:val="0"/>
        <w:spacing w:after="0" w:line="240" w:lineRule="auto"/>
        <w:ind w:left="288" w:right="288"/>
        <w:jc w:val="both"/>
        <w:rPr>
          <w:rFonts w:asciiTheme="majorBidi" w:hAnsiTheme="majorBidi" w:cstheme="majorBidi"/>
          <w:i/>
          <w:iCs/>
        </w:rPr>
      </w:pPr>
    </w:p>
    <w:p w:rsidR="000156F6" w:rsidRPr="000156F6" w:rsidRDefault="006E0D95" w:rsidP="00987F96">
      <w:pPr>
        <w:pStyle w:val="ListParagraph"/>
        <w:keepNext/>
        <w:widowControl w:val="0"/>
        <w:numPr>
          <w:ilvl w:val="0"/>
          <w:numId w:val="2"/>
        </w:numPr>
        <w:ind w:left="792" w:right="288"/>
        <w:rPr>
          <w:rFonts w:asciiTheme="majorBidi" w:hAnsiTheme="majorBidi" w:cstheme="majorBidi"/>
          <w:i/>
          <w:iCs/>
          <w:sz w:val="22"/>
        </w:rPr>
      </w:pPr>
      <w:r>
        <w:rPr>
          <w:rFonts w:asciiTheme="majorBidi" w:hAnsiTheme="majorBidi" w:cstheme="majorBidi"/>
          <w:i/>
          <w:iCs/>
          <w:sz w:val="22"/>
        </w:rPr>
        <w:t>He that walks</w:t>
      </w:r>
      <w:r w:rsidR="000156F6" w:rsidRPr="000156F6">
        <w:rPr>
          <w:rFonts w:asciiTheme="majorBidi" w:hAnsiTheme="majorBidi" w:cstheme="majorBidi"/>
          <w:i/>
          <w:iCs/>
          <w:sz w:val="22"/>
        </w:rPr>
        <w:t xml:space="preserve"> uprightly, and </w:t>
      </w:r>
    </w:p>
    <w:p w:rsidR="000156F6" w:rsidRPr="000156F6" w:rsidRDefault="006E0D95" w:rsidP="00987F96">
      <w:pPr>
        <w:pStyle w:val="ListParagraph"/>
        <w:keepNext/>
        <w:widowControl w:val="0"/>
        <w:numPr>
          <w:ilvl w:val="0"/>
          <w:numId w:val="2"/>
        </w:numPr>
        <w:ind w:left="792" w:right="288"/>
        <w:rPr>
          <w:rFonts w:asciiTheme="majorBidi" w:hAnsiTheme="majorBidi" w:cstheme="majorBidi"/>
          <w:i/>
          <w:iCs/>
          <w:sz w:val="22"/>
        </w:rPr>
      </w:pPr>
      <w:r>
        <w:rPr>
          <w:rFonts w:asciiTheme="majorBidi" w:hAnsiTheme="majorBidi" w:cstheme="majorBidi"/>
          <w:i/>
          <w:iCs/>
          <w:sz w:val="22"/>
        </w:rPr>
        <w:lastRenderedPageBreak/>
        <w:t>works</w:t>
      </w:r>
      <w:r w:rsidR="000156F6" w:rsidRPr="000156F6">
        <w:rPr>
          <w:rFonts w:asciiTheme="majorBidi" w:hAnsiTheme="majorBidi" w:cstheme="majorBidi"/>
          <w:i/>
          <w:iCs/>
          <w:sz w:val="22"/>
        </w:rPr>
        <w:t xml:space="preserve"> righteousness</w:t>
      </w:r>
      <w:r>
        <w:rPr>
          <w:rFonts w:asciiTheme="majorBidi" w:hAnsiTheme="majorBidi" w:cstheme="majorBidi"/>
          <w:i/>
          <w:iCs/>
          <w:sz w:val="22"/>
        </w:rPr>
        <w:t>/generosity</w:t>
      </w:r>
      <w:r w:rsidR="000156F6" w:rsidRPr="000156F6">
        <w:rPr>
          <w:rFonts w:asciiTheme="majorBidi" w:hAnsiTheme="majorBidi" w:cstheme="majorBidi"/>
          <w:i/>
          <w:iCs/>
          <w:sz w:val="22"/>
        </w:rPr>
        <w:t xml:space="preserve">, and </w:t>
      </w:r>
    </w:p>
    <w:p w:rsidR="000156F6" w:rsidRPr="000156F6" w:rsidRDefault="006E0D95" w:rsidP="00987F96">
      <w:pPr>
        <w:pStyle w:val="ListParagraph"/>
        <w:keepNext/>
        <w:widowControl w:val="0"/>
        <w:numPr>
          <w:ilvl w:val="0"/>
          <w:numId w:val="2"/>
        </w:numPr>
        <w:ind w:left="792" w:right="288"/>
        <w:rPr>
          <w:rFonts w:asciiTheme="majorBidi" w:hAnsiTheme="majorBidi" w:cstheme="majorBidi"/>
          <w:i/>
          <w:iCs/>
          <w:sz w:val="22"/>
        </w:rPr>
      </w:pPr>
      <w:r>
        <w:rPr>
          <w:rFonts w:asciiTheme="majorBidi" w:hAnsiTheme="majorBidi" w:cstheme="majorBidi"/>
          <w:i/>
          <w:iCs/>
          <w:sz w:val="22"/>
        </w:rPr>
        <w:t xml:space="preserve"> speaks</w:t>
      </w:r>
      <w:r w:rsidR="000156F6" w:rsidRPr="000156F6">
        <w:rPr>
          <w:rFonts w:asciiTheme="majorBidi" w:hAnsiTheme="majorBidi" w:cstheme="majorBidi"/>
          <w:i/>
          <w:iCs/>
          <w:sz w:val="22"/>
        </w:rPr>
        <w:t xml:space="preserve"> truth in his heart; that </w:t>
      </w:r>
    </w:p>
    <w:p w:rsidR="000156F6" w:rsidRPr="000156F6" w:rsidRDefault="006E0D95" w:rsidP="00987F96">
      <w:pPr>
        <w:pStyle w:val="ListParagraph"/>
        <w:keepNext/>
        <w:widowControl w:val="0"/>
        <w:numPr>
          <w:ilvl w:val="0"/>
          <w:numId w:val="2"/>
        </w:numPr>
        <w:ind w:left="792" w:right="288"/>
        <w:rPr>
          <w:rFonts w:asciiTheme="majorBidi" w:hAnsiTheme="majorBidi" w:cstheme="majorBidi"/>
          <w:i/>
          <w:iCs/>
          <w:sz w:val="22"/>
        </w:rPr>
      </w:pPr>
      <w:r>
        <w:rPr>
          <w:rFonts w:asciiTheme="majorBidi" w:hAnsiTheme="majorBidi" w:cstheme="majorBidi"/>
          <w:i/>
          <w:iCs/>
          <w:sz w:val="22"/>
        </w:rPr>
        <w:t>has</w:t>
      </w:r>
      <w:r w:rsidR="000156F6" w:rsidRPr="000156F6">
        <w:rPr>
          <w:rFonts w:asciiTheme="majorBidi" w:hAnsiTheme="majorBidi" w:cstheme="majorBidi"/>
          <w:i/>
          <w:iCs/>
          <w:sz w:val="22"/>
        </w:rPr>
        <w:t xml:space="preserve"> no slander upon his tongue, </w:t>
      </w:r>
    </w:p>
    <w:p w:rsidR="000156F6" w:rsidRPr="000156F6" w:rsidRDefault="006E0D95" w:rsidP="00987F96">
      <w:pPr>
        <w:pStyle w:val="ListParagraph"/>
        <w:keepNext/>
        <w:widowControl w:val="0"/>
        <w:numPr>
          <w:ilvl w:val="0"/>
          <w:numId w:val="2"/>
        </w:numPr>
        <w:ind w:left="792" w:right="288"/>
        <w:rPr>
          <w:rFonts w:asciiTheme="majorBidi" w:hAnsiTheme="majorBidi" w:cstheme="majorBidi"/>
          <w:i/>
          <w:iCs/>
          <w:sz w:val="22"/>
        </w:rPr>
      </w:pPr>
      <w:r>
        <w:rPr>
          <w:rFonts w:asciiTheme="majorBidi" w:hAnsiTheme="majorBidi" w:cstheme="majorBidi"/>
          <w:i/>
          <w:iCs/>
          <w:sz w:val="22"/>
        </w:rPr>
        <w:t>nor does</w:t>
      </w:r>
      <w:r w:rsidR="000156F6" w:rsidRPr="000156F6">
        <w:rPr>
          <w:rFonts w:asciiTheme="majorBidi" w:hAnsiTheme="majorBidi" w:cstheme="majorBidi"/>
          <w:i/>
          <w:iCs/>
          <w:sz w:val="22"/>
        </w:rPr>
        <w:t xml:space="preserve"> evil to his fellow, </w:t>
      </w:r>
    </w:p>
    <w:p w:rsidR="000156F6" w:rsidRPr="000156F6" w:rsidRDefault="006E0D95" w:rsidP="00987F96">
      <w:pPr>
        <w:pStyle w:val="ListParagraph"/>
        <w:keepNext/>
        <w:widowControl w:val="0"/>
        <w:numPr>
          <w:ilvl w:val="0"/>
          <w:numId w:val="2"/>
        </w:numPr>
        <w:ind w:left="792" w:right="288"/>
        <w:rPr>
          <w:rFonts w:asciiTheme="majorBidi" w:hAnsiTheme="majorBidi" w:cstheme="majorBidi"/>
          <w:i/>
          <w:iCs/>
          <w:sz w:val="22"/>
        </w:rPr>
      </w:pPr>
      <w:r>
        <w:rPr>
          <w:rFonts w:asciiTheme="majorBidi" w:hAnsiTheme="majorBidi" w:cstheme="majorBidi"/>
          <w:i/>
          <w:iCs/>
          <w:sz w:val="22"/>
        </w:rPr>
        <w:t>nor takes</w:t>
      </w:r>
      <w:r w:rsidR="000156F6" w:rsidRPr="000156F6">
        <w:rPr>
          <w:rFonts w:asciiTheme="majorBidi" w:hAnsiTheme="majorBidi" w:cstheme="majorBidi"/>
          <w:i/>
          <w:iCs/>
          <w:sz w:val="22"/>
        </w:rPr>
        <w:t xml:space="preserve"> up a reproach against his neighbour, </w:t>
      </w:r>
    </w:p>
    <w:p w:rsidR="000156F6" w:rsidRPr="000156F6" w:rsidRDefault="000156F6" w:rsidP="00987F96">
      <w:pPr>
        <w:pStyle w:val="ListParagraph"/>
        <w:keepNext/>
        <w:widowControl w:val="0"/>
        <w:numPr>
          <w:ilvl w:val="0"/>
          <w:numId w:val="2"/>
        </w:numPr>
        <w:ind w:left="792" w:right="288"/>
        <w:rPr>
          <w:rFonts w:asciiTheme="majorBidi" w:hAnsiTheme="majorBidi" w:cstheme="majorBidi"/>
          <w:i/>
          <w:iCs/>
          <w:sz w:val="22"/>
        </w:rPr>
      </w:pPr>
      <w:r w:rsidRPr="000156F6">
        <w:rPr>
          <w:rFonts w:asciiTheme="majorBidi" w:hAnsiTheme="majorBidi" w:cstheme="majorBidi"/>
          <w:i/>
          <w:iCs/>
          <w:sz w:val="22"/>
        </w:rPr>
        <w:t xml:space="preserve">in whose eyes a vile person is despised, but </w:t>
      </w:r>
    </w:p>
    <w:p w:rsidR="000156F6" w:rsidRPr="000156F6" w:rsidRDefault="006E0D95" w:rsidP="00987F96">
      <w:pPr>
        <w:pStyle w:val="ListParagraph"/>
        <w:keepNext/>
        <w:widowControl w:val="0"/>
        <w:numPr>
          <w:ilvl w:val="0"/>
          <w:numId w:val="2"/>
        </w:numPr>
        <w:ind w:left="792" w:right="288"/>
        <w:rPr>
          <w:rFonts w:asciiTheme="majorBidi" w:hAnsiTheme="majorBidi" w:cstheme="majorBidi"/>
          <w:i/>
          <w:iCs/>
          <w:sz w:val="22"/>
        </w:rPr>
      </w:pPr>
      <w:r>
        <w:rPr>
          <w:rFonts w:asciiTheme="majorBidi" w:hAnsiTheme="majorBidi" w:cstheme="majorBidi"/>
          <w:i/>
          <w:iCs/>
          <w:sz w:val="22"/>
        </w:rPr>
        <w:t>he honours them that fear the LORD</w:t>
      </w:r>
      <w:r w:rsidR="000156F6" w:rsidRPr="000156F6">
        <w:rPr>
          <w:rFonts w:asciiTheme="majorBidi" w:hAnsiTheme="majorBidi" w:cstheme="majorBidi"/>
          <w:i/>
          <w:iCs/>
          <w:sz w:val="22"/>
        </w:rPr>
        <w:t>,</w:t>
      </w:r>
      <w:r w:rsidR="000156F6" w:rsidRPr="000156F6">
        <w:rPr>
          <w:rStyle w:val="FootnoteReference"/>
          <w:rFonts w:asciiTheme="majorBidi" w:hAnsiTheme="majorBidi" w:cstheme="majorBidi"/>
          <w:i/>
          <w:iCs/>
          <w:sz w:val="22"/>
        </w:rPr>
        <w:footnoteReference w:id="65"/>
      </w:r>
      <w:r w:rsidR="000156F6" w:rsidRPr="000156F6">
        <w:rPr>
          <w:rFonts w:asciiTheme="majorBidi" w:hAnsiTheme="majorBidi" w:cstheme="majorBidi"/>
          <w:i/>
          <w:iCs/>
          <w:sz w:val="22"/>
        </w:rPr>
        <w:t xml:space="preserve"> </w:t>
      </w:r>
    </w:p>
    <w:p w:rsidR="000156F6" w:rsidRPr="000156F6" w:rsidRDefault="006E0D95" w:rsidP="00987F96">
      <w:pPr>
        <w:pStyle w:val="ListParagraph"/>
        <w:keepNext/>
        <w:widowControl w:val="0"/>
        <w:numPr>
          <w:ilvl w:val="0"/>
          <w:numId w:val="2"/>
        </w:numPr>
        <w:ind w:left="792" w:right="288"/>
        <w:rPr>
          <w:rFonts w:asciiTheme="majorBidi" w:hAnsiTheme="majorBidi" w:cstheme="majorBidi"/>
          <w:i/>
          <w:iCs/>
          <w:sz w:val="22"/>
        </w:rPr>
      </w:pPr>
      <w:r>
        <w:rPr>
          <w:rFonts w:asciiTheme="majorBidi" w:hAnsiTheme="majorBidi" w:cstheme="majorBidi"/>
          <w:i/>
          <w:iCs/>
          <w:sz w:val="22"/>
        </w:rPr>
        <w:t>He swears to his own hurt and changes</w:t>
      </w:r>
      <w:r w:rsidR="000156F6" w:rsidRPr="000156F6">
        <w:rPr>
          <w:rFonts w:asciiTheme="majorBidi" w:hAnsiTheme="majorBidi" w:cstheme="majorBidi"/>
          <w:i/>
          <w:iCs/>
          <w:sz w:val="22"/>
        </w:rPr>
        <w:t xml:space="preserve"> not, </w:t>
      </w:r>
    </w:p>
    <w:p w:rsidR="000156F6" w:rsidRPr="000156F6" w:rsidRDefault="006E0D95" w:rsidP="00987F96">
      <w:pPr>
        <w:pStyle w:val="ListParagraph"/>
        <w:keepNext/>
        <w:widowControl w:val="0"/>
        <w:numPr>
          <w:ilvl w:val="0"/>
          <w:numId w:val="2"/>
        </w:numPr>
        <w:ind w:left="792" w:right="288"/>
        <w:rPr>
          <w:rFonts w:asciiTheme="majorBidi" w:hAnsiTheme="majorBidi" w:cstheme="majorBidi"/>
          <w:i/>
          <w:iCs/>
          <w:sz w:val="22"/>
        </w:rPr>
      </w:pPr>
      <w:r>
        <w:rPr>
          <w:rFonts w:asciiTheme="majorBidi" w:hAnsiTheme="majorBidi" w:cstheme="majorBidi"/>
          <w:i/>
          <w:iCs/>
          <w:sz w:val="22"/>
        </w:rPr>
        <w:t>He puts</w:t>
      </w:r>
      <w:r w:rsidR="000156F6" w:rsidRPr="000156F6">
        <w:rPr>
          <w:rFonts w:asciiTheme="majorBidi" w:hAnsiTheme="majorBidi" w:cstheme="majorBidi"/>
          <w:i/>
          <w:iCs/>
          <w:sz w:val="22"/>
        </w:rPr>
        <w:t xml:space="preserve"> not out his money on interest, </w:t>
      </w:r>
    </w:p>
    <w:p w:rsidR="000156F6" w:rsidRDefault="006E0D95" w:rsidP="00987F96">
      <w:pPr>
        <w:pStyle w:val="ListParagraph"/>
        <w:keepNext/>
        <w:widowControl w:val="0"/>
        <w:numPr>
          <w:ilvl w:val="0"/>
          <w:numId w:val="2"/>
        </w:numPr>
        <w:ind w:left="792" w:right="288"/>
        <w:rPr>
          <w:rFonts w:asciiTheme="majorBidi" w:hAnsiTheme="majorBidi" w:cstheme="majorBidi"/>
          <w:i/>
          <w:iCs/>
          <w:sz w:val="22"/>
        </w:rPr>
      </w:pPr>
      <w:r>
        <w:rPr>
          <w:rFonts w:asciiTheme="majorBidi" w:hAnsiTheme="majorBidi" w:cstheme="majorBidi"/>
          <w:i/>
          <w:iCs/>
          <w:sz w:val="22"/>
        </w:rPr>
        <w:t>nor takes</w:t>
      </w:r>
      <w:r w:rsidR="000156F6" w:rsidRPr="000156F6">
        <w:rPr>
          <w:rFonts w:asciiTheme="majorBidi" w:hAnsiTheme="majorBidi" w:cstheme="majorBidi"/>
          <w:i/>
          <w:iCs/>
          <w:sz w:val="22"/>
        </w:rPr>
        <w:t xml:space="preserve"> a bribe against the innocent. </w:t>
      </w:r>
    </w:p>
    <w:p w:rsidR="006E0D95" w:rsidRPr="000156F6" w:rsidRDefault="006E0D95" w:rsidP="00987F96">
      <w:pPr>
        <w:pStyle w:val="ListParagraph"/>
        <w:keepNext/>
        <w:widowControl w:val="0"/>
        <w:ind w:left="792" w:right="288"/>
        <w:rPr>
          <w:rFonts w:asciiTheme="majorBidi" w:hAnsiTheme="majorBidi" w:cstheme="majorBidi"/>
          <w:i/>
          <w:iCs/>
          <w:sz w:val="22"/>
        </w:rPr>
      </w:pPr>
    </w:p>
    <w:p w:rsidR="000156F6" w:rsidRPr="000156F6" w:rsidRDefault="006E0D95" w:rsidP="00987F96">
      <w:pPr>
        <w:keepNext/>
        <w:widowControl w:val="0"/>
        <w:spacing w:after="0" w:line="240" w:lineRule="auto"/>
        <w:ind w:left="288" w:right="288"/>
        <w:jc w:val="both"/>
        <w:rPr>
          <w:rFonts w:asciiTheme="majorBidi" w:hAnsiTheme="majorBidi" w:cstheme="majorBidi"/>
          <w:i/>
          <w:iCs/>
        </w:rPr>
      </w:pPr>
      <w:r>
        <w:rPr>
          <w:rFonts w:asciiTheme="majorBidi" w:hAnsiTheme="majorBidi" w:cstheme="majorBidi"/>
          <w:i/>
          <w:iCs/>
        </w:rPr>
        <w:t>He that does</w:t>
      </w:r>
      <w:r w:rsidR="000156F6" w:rsidRPr="000156F6">
        <w:rPr>
          <w:rFonts w:asciiTheme="majorBidi" w:hAnsiTheme="majorBidi" w:cstheme="majorBidi"/>
          <w:i/>
          <w:iCs/>
        </w:rPr>
        <w:t xml:space="preserve"> these things shall never be moved. </w:t>
      </w:r>
    </w:p>
    <w:p w:rsidR="000156F6" w:rsidRPr="000156F6" w:rsidRDefault="000156F6" w:rsidP="00987F96">
      <w:pPr>
        <w:keepNext/>
        <w:widowControl w:val="0"/>
        <w:spacing w:after="0" w:line="240" w:lineRule="auto"/>
        <w:jc w:val="both"/>
        <w:rPr>
          <w:rFonts w:asciiTheme="majorBidi" w:hAnsiTheme="majorBidi" w:cstheme="majorBidi"/>
        </w:rPr>
      </w:pPr>
    </w:p>
    <w:p w:rsidR="000156F6" w:rsidRPr="000156F6" w:rsidRDefault="000156F6" w:rsidP="00987F96">
      <w:pPr>
        <w:keepNext/>
        <w:widowControl w:val="0"/>
        <w:spacing w:after="0" w:line="240" w:lineRule="auto"/>
        <w:jc w:val="both"/>
        <w:rPr>
          <w:rFonts w:asciiTheme="majorBidi" w:hAnsiTheme="majorBidi" w:cstheme="majorBidi"/>
        </w:rPr>
      </w:pPr>
      <w:r w:rsidRPr="000156F6">
        <w:rPr>
          <w:rFonts w:asciiTheme="majorBidi" w:hAnsiTheme="majorBidi" w:cstheme="majorBidi"/>
        </w:rPr>
        <w:t>All of these eleven items deal with man’s relationship with his fellow man. From this we understand that David’s subjects were weak in the mitzvot</w:t>
      </w:r>
      <w:r w:rsidR="006E0D95">
        <w:rPr>
          <w:rFonts w:asciiTheme="majorBidi" w:hAnsiTheme="majorBidi" w:cstheme="majorBidi"/>
        </w:rPr>
        <w:t>h (commandments)</w:t>
      </w:r>
      <w:r w:rsidRPr="000156F6">
        <w:rPr>
          <w:rFonts w:asciiTheme="majorBidi" w:hAnsiTheme="majorBidi" w:cstheme="majorBidi"/>
        </w:rPr>
        <w:t xml:space="preserve"> which govern the relationships between men. In our Torah portion we see the conflict between Ishmael and Yitzchak. Clearly they were weak in the same mitzvot</w:t>
      </w:r>
      <w:r w:rsidR="006E0D95">
        <w:rPr>
          <w:rFonts w:asciiTheme="majorBidi" w:hAnsiTheme="majorBidi" w:cstheme="majorBidi"/>
        </w:rPr>
        <w:t>h</w:t>
      </w:r>
      <w:r w:rsidRPr="000156F6">
        <w:rPr>
          <w:rFonts w:asciiTheme="majorBidi" w:hAnsiTheme="majorBidi" w:cstheme="majorBidi"/>
        </w:rPr>
        <w:t xml:space="preserve"> that David was addressing.</w:t>
      </w:r>
    </w:p>
    <w:p w:rsidR="000156F6" w:rsidRPr="000156F6" w:rsidRDefault="000156F6" w:rsidP="00987F96">
      <w:pPr>
        <w:keepNext/>
        <w:widowControl w:val="0"/>
        <w:spacing w:after="0" w:line="240" w:lineRule="auto"/>
        <w:jc w:val="both"/>
        <w:rPr>
          <w:rFonts w:asciiTheme="majorBidi" w:hAnsiTheme="majorBidi" w:cstheme="majorBidi"/>
        </w:rPr>
      </w:pPr>
    </w:p>
    <w:p w:rsidR="000156F6" w:rsidRPr="000156F6" w:rsidRDefault="000156F6" w:rsidP="00987F96">
      <w:pPr>
        <w:keepNext/>
        <w:widowControl w:val="0"/>
        <w:spacing w:after="0" w:line="240" w:lineRule="auto"/>
        <w:jc w:val="both"/>
        <w:rPr>
          <w:rFonts w:asciiTheme="majorBidi" w:hAnsiTheme="majorBidi" w:cstheme="majorBidi"/>
        </w:rPr>
      </w:pPr>
      <w:r w:rsidRPr="000156F6">
        <w:rPr>
          <w:rFonts w:asciiTheme="majorBidi" w:hAnsiTheme="majorBidi" w:cstheme="majorBidi"/>
        </w:rPr>
        <w:t>In Makkoth 24a, with echoes in Tehillim 15, we find a list of behaviors that are the essence of the taryag mitzvot,</w:t>
      </w:r>
      <w:r w:rsidRPr="000156F6">
        <w:rPr>
          <w:rStyle w:val="FootnoteReference"/>
          <w:rFonts w:asciiTheme="majorBidi" w:hAnsiTheme="majorBidi" w:cstheme="majorBidi"/>
        </w:rPr>
        <w:footnoteReference w:id="66"/>
      </w:r>
      <w:r w:rsidRPr="000156F6">
        <w:rPr>
          <w:rFonts w:asciiTheme="majorBidi" w:hAnsiTheme="majorBidi" w:cstheme="majorBidi"/>
        </w:rPr>
        <w:t xml:space="preserve"> where David reduces</w:t>
      </w:r>
      <w:r w:rsidRPr="000156F6">
        <w:rPr>
          <w:rStyle w:val="FootnoteReference"/>
          <w:rFonts w:asciiTheme="majorBidi" w:hAnsiTheme="majorBidi" w:cstheme="majorBidi"/>
        </w:rPr>
        <w:footnoteReference w:id="67"/>
      </w:r>
      <w:r w:rsidRPr="000156F6">
        <w:rPr>
          <w:rFonts w:asciiTheme="majorBidi" w:hAnsiTheme="majorBidi" w:cstheme="majorBidi"/>
        </w:rPr>
        <w:t xml:space="preserve"> the 613 commandments to 11 principles.</w:t>
      </w:r>
      <w:r w:rsidRPr="000156F6">
        <w:rPr>
          <w:rStyle w:val="FootnoteReference"/>
          <w:rFonts w:asciiTheme="majorBidi" w:hAnsiTheme="majorBidi" w:cstheme="majorBidi"/>
        </w:rPr>
        <w:footnoteReference w:id="68"/>
      </w:r>
    </w:p>
    <w:p w:rsidR="000156F6" w:rsidRPr="000156F6" w:rsidRDefault="000156F6" w:rsidP="00987F96">
      <w:pPr>
        <w:keepNext/>
        <w:widowControl w:val="0"/>
        <w:spacing w:after="0" w:line="240" w:lineRule="auto"/>
        <w:jc w:val="both"/>
        <w:rPr>
          <w:rFonts w:asciiTheme="majorBidi" w:hAnsiTheme="majorBidi" w:cstheme="majorBidi"/>
        </w:rPr>
      </w:pPr>
    </w:p>
    <w:p w:rsidR="000156F6" w:rsidRPr="000156F6" w:rsidRDefault="000156F6" w:rsidP="00987F96">
      <w:pPr>
        <w:keepNext/>
        <w:widowControl w:val="0"/>
        <w:spacing w:after="0" w:line="240" w:lineRule="auto"/>
        <w:jc w:val="both"/>
        <w:rPr>
          <w:rFonts w:asciiTheme="majorBidi" w:hAnsiTheme="majorBidi" w:cstheme="majorBidi"/>
        </w:rPr>
      </w:pPr>
      <w:r w:rsidRPr="000156F6">
        <w:rPr>
          <w:rFonts w:asciiTheme="majorBidi" w:hAnsiTheme="majorBidi" w:cstheme="majorBidi"/>
        </w:rPr>
        <w:t>The Talmud</w:t>
      </w:r>
      <w:r w:rsidRPr="000156F6">
        <w:rPr>
          <w:rStyle w:val="FootnoteReference"/>
          <w:rFonts w:asciiTheme="majorBidi" w:hAnsiTheme="majorBidi" w:cstheme="majorBidi"/>
        </w:rPr>
        <w:footnoteReference w:id="69"/>
      </w:r>
      <w:r w:rsidRPr="000156F6">
        <w:rPr>
          <w:rFonts w:asciiTheme="majorBidi" w:hAnsiTheme="majorBidi" w:cstheme="majorBidi"/>
        </w:rPr>
        <w:t xml:space="preserve"> states that Rav Safra fulfilled King David's words</w:t>
      </w:r>
      <w:r w:rsidRPr="000156F6">
        <w:rPr>
          <w:rStyle w:val="FootnoteReference"/>
          <w:rFonts w:asciiTheme="majorBidi" w:hAnsiTheme="majorBidi" w:cstheme="majorBidi"/>
        </w:rPr>
        <w:footnoteReference w:id="70"/>
      </w:r>
      <w:r w:rsidRPr="000156F6">
        <w:rPr>
          <w:rFonts w:asciiTheme="majorBidi" w:hAnsiTheme="majorBidi" w:cstheme="majorBidi"/>
        </w:rPr>
        <w:t xml:space="preserve"> that one must speak truth even in one's he</w:t>
      </w:r>
      <w:r w:rsidR="006E0D95">
        <w:rPr>
          <w:rFonts w:asciiTheme="majorBidi" w:hAnsiTheme="majorBidi" w:cstheme="majorBidi"/>
        </w:rPr>
        <w:t>art. Rashi relates the event thr</w:t>
      </w:r>
      <w:r w:rsidRPr="000156F6">
        <w:rPr>
          <w:rFonts w:asciiTheme="majorBidi" w:hAnsiTheme="majorBidi" w:cstheme="majorBidi"/>
        </w:rPr>
        <w:t>ough which Rav Safra earned this accolade. He had an item for sale and was approached by a potential buyer while he was reciting the Shema. Involved in his prayer and being unable to respond, Rav Safra seemed to be ignoring him. Thinking that the offer was too low, the buyer repeatedly raised his bid, only to be stonewalled again and again. After making his final exorbitant offer, which happened to coincide with the prayer's end, Rav Safra nodded in agreement. The buyer began to count out the money only to be told that the price would be original amount offered. Rav Safra explained to this astounded buyer that in his heart he had agreed to the original offer. Accepting any more money than that would be dishonest. He spoke truth in his heart.</w:t>
      </w:r>
    </w:p>
    <w:p w:rsidR="000156F6" w:rsidRPr="000156F6" w:rsidRDefault="000156F6" w:rsidP="00987F96">
      <w:pPr>
        <w:keepNext/>
        <w:widowControl w:val="0"/>
        <w:spacing w:after="0" w:line="240" w:lineRule="auto"/>
        <w:jc w:val="both"/>
        <w:rPr>
          <w:rFonts w:asciiTheme="majorBidi" w:hAnsiTheme="majorBidi" w:cstheme="majorBidi"/>
        </w:rPr>
      </w:pPr>
    </w:p>
    <w:p w:rsidR="000156F6" w:rsidRPr="000156F6" w:rsidRDefault="000156F6" w:rsidP="00987F96">
      <w:pPr>
        <w:keepNext/>
        <w:widowControl w:val="0"/>
        <w:spacing w:after="0" w:line="240" w:lineRule="auto"/>
        <w:jc w:val="both"/>
        <w:rPr>
          <w:rFonts w:asciiTheme="majorBidi" w:hAnsiTheme="majorBidi" w:cstheme="majorBidi"/>
        </w:rPr>
      </w:pPr>
      <w:r w:rsidRPr="000156F6">
        <w:rPr>
          <w:rFonts w:asciiTheme="majorBidi" w:hAnsiTheme="majorBidi" w:cstheme="majorBidi"/>
        </w:rPr>
        <w:t>Avraham stressed the eleven principles that were enumerated by David, and he elucidated the taryag mitzvot through each of the four levels. This is all alluded in the Targum to v.33:</w:t>
      </w:r>
    </w:p>
    <w:p w:rsidR="000156F6" w:rsidRPr="000156F6" w:rsidRDefault="000156F6" w:rsidP="00987F96">
      <w:pPr>
        <w:keepNext/>
        <w:widowControl w:val="0"/>
        <w:spacing w:after="0" w:line="240" w:lineRule="auto"/>
        <w:jc w:val="both"/>
        <w:rPr>
          <w:rFonts w:asciiTheme="majorBidi" w:hAnsiTheme="majorBidi" w:cstheme="majorBidi"/>
        </w:rPr>
      </w:pPr>
    </w:p>
    <w:p w:rsidR="000156F6" w:rsidRPr="000156F6" w:rsidRDefault="000156F6" w:rsidP="00987F96">
      <w:pPr>
        <w:keepNext/>
        <w:widowControl w:val="0"/>
        <w:spacing w:after="0" w:line="240" w:lineRule="auto"/>
        <w:ind w:left="288" w:right="288"/>
        <w:jc w:val="both"/>
        <w:rPr>
          <w:rFonts w:asciiTheme="majorBidi" w:hAnsiTheme="majorBidi" w:cstheme="majorBidi"/>
          <w:i/>
          <w:iCs/>
        </w:rPr>
      </w:pPr>
      <w:r w:rsidRPr="000156F6">
        <w:rPr>
          <w:rFonts w:asciiTheme="majorBidi" w:hAnsiTheme="majorBidi" w:cstheme="majorBidi"/>
          <w:b/>
          <w:bCs/>
          <w:i/>
          <w:iCs/>
        </w:rPr>
        <w:t xml:space="preserve">Targum Pseudo Jonathan for </w:t>
      </w:r>
      <w:r w:rsidR="006E0D95">
        <w:rPr>
          <w:rFonts w:asciiTheme="majorBidi" w:hAnsiTheme="majorBidi" w:cstheme="majorBidi"/>
          <w:b/>
          <w:bCs/>
          <w:i/>
          <w:iCs/>
        </w:rPr>
        <w:t>Bereshee</w:t>
      </w:r>
      <w:r w:rsidRPr="000156F6">
        <w:rPr>
          <w:rFonts w:asciiTheme="majorBidi" w:hAnsiTheme="majorBidi" w:cstheme="majorBidi"/>
          <w:b/>
          <w:bCs/>
          <w:i/>
          <w:iCs/>
        </w:rPr>
        <w:t>t 21:33</w:t>
      </w:r>
      <w:r w:rsidRPr="000156F6">
        <w:rPr>
          <w:rFonts w:asciiTheme="majorBidi" w:hAnsiTheme="majorBidi" w:cstheme="majorBidi"/>
          <w:i/>
          <w:iCs/>
        </w:rPr>
        <w:t xml:space="preserve"> And he planted a garden, (lit., "a paradise" - PaRDeS) at the Well of the Seven Lambs, and prepared in the midst of it food and drink for them who passed by and who returned; and he preached to them there, Confess, and faithfully obey in the Name of the Word of the Lord, the everlasting God. [JERUSALEM. And Abraham planted a paradise in Beer Sheba, and prepared in the midst of it food and drink for those who arrived at the border; and they ate and drank, and sought to give him the price of what they had eaten and drunk, but he willed not to receive it from them; but our father Abraham discoursed to them of that which he had said, that the world was by His Word. Pray before your Father who is in heaven, from whose bounty you have eaten and drunk. And they stirred not from their place </w:t>
      </w:r>
      <w:r w:rsidRPr="000156F6">
        <w:rPr>
          <w:rFonts w:asciiTheme="majorBidi" w:hAnsiTheme="majorBidi" w:cstheme="majorBidi"/>
          <w:i/>
          <w:iCs/>
        </w:rPr>
        <w:lastRenderedPageBreak/>
        <w:t>until the time when he had made them proselytes, and had taught them the way everlasting. And Abraham praised and prayed there in the name of the word of the Lord, the God of Eternity.]</w:t>
      </w:r>
    </w:p>
    <w:p w:rsidR="000156F6" w:rsidRPr="000156F6" w:rsidRDefault="000156F6" w:rsidP="00987F96">
      <w:pPr>
        <w:keepNext/>
        <w:widowControl w:val="0"/>
        <w:spacing w:after="0" w:line="240" w:lineRule="auto"/>
        <w:jc w:val="both"/>
        <w:rPr>
          <w:rFonts w:asciiTheme="majorBidi" w:hAnsiTheme="majorBidi" w:cstheme="majorBidi"/>
        </w:rPr>
      </w:pPr>
    </w:p>
    <w:p w:rsidR="000156F6" w:rsidRPr="000156F6" w:rsidRDefault="000156F6" w:rsidP="00987F96">
      <w:pPr>
        <w:keepNext/>
        <w:widowControl w:val="0"/>
        <w:spacing w:after="0" w:line="240" w:lineRule="auto"/>
        <w:jc w:val="both"/>
        <w:rPr>
          <w:rFonts w:asciiTheme="majorBidi" w:hAnsiTheme="majorBidi" w:cstheme="majorBidi"/>
        </w:rPr>
      </w:pPr>
      <w:r w:rsidRPr="000156F6">
        <w:rPr>
          <w:rFonts w:asciiTheme="majorBidi" w:hAnsiTheme="majorBidi" w:cstheme="majorBidi"/>
        </w:rPr>
        <w:t xml:space="preserve">We are reading this psalm during The Three Weeks. This twenty-one day period of mourning, over the </w:t>
      </w:r>
      <w:r w:rsidRPr="000156F6">
        <w:rPr>
          <w:rFonts w:asciiTheme="majorBidi" w:hAnsiTheme="majorBidi" w:cstheme="majorBidi"/>
          <w:b/>
          <w:bCs/>
          <w:i/>
          <w:iCs/>
          <w:u w:val="single"/>
        </w:rPr>
        <w:t>destruction of both Temples</w:t>
      </w:r>
      <w:r w:rsidRPr="000156F6">
        <w:rPr>
          <w:rFonts w:asciiTheme="majorBidi" w:hAnsiTheme="majorBidi" w:cstheme="majorBidi"/>
        </w:rPr>
        <w:t>, has a connection to our psalm. Note that in the first verse our psalm speaks of the Temple and the requirements to abide in the Temple. The eleven items are absolutely critical for those who wish to abide with HaShem in His Temple. Conversely, without these qualities there is no need for a Temple because there would never be anyone to dwell in it.</w:t>
      </w:r>
    </w:p>
    <w:p w:rsidR="000156F6" w:rsidRPr="000156F6" w:rsidRDefault="000156F6" w:rsidP="00987F96">
      <w:pPr>
        <w:keepNext/>
        <w:widowControl w:val="0"/>
        <w:spacing w:after="0" w:line="240" w:lineRule="auto"/>
        <w:jc w:val="both"/>
        <w:rPr>
          <w:rFonts w:asciiTheme="majorBidi" w:hAnsiTheme="majorBidi" w:cstheme="majorBidi"/>
        </w:rPr>
      </w:pPr>
    </w:p>
    <w:p w:rsidR="000156F6" w:rsidRPr="000156F6" w:rsidRDefault="000156F6" w:rsidP="00987F96">
      <w:pPr>
        <w:keepNext/>
        <w:widowControl w:val="0"/>
        <w:spacing w:after="0" w:line="240" w:lineRule="auto"/>
        <w:jc w:val="both"/>
        <w:rPr>
          <w:rFonts w:asciiTheme="majorBidi" w:hAnsiTheme="majorBidi" w:cstheme="majorBidi"/>
        </w:rPr>
      </w:pPr>
      <w:r w:rsidRPr="000156F6">
        <w:rPr>
          <w:rFonts w:asciiTheme="majorBidi" w:hAnsiTheme="majorBidi" w:cstheme="majorBidi"/>
        </w:rPr>
        <w:t xml:space="preserve">Now let’s look at why both the first and the second Temples were destroyed. According to the Talmud, the reason for the destruction of the </w:t>
      </w:r>
      <w:r w:rsidRPr="000156F6">
        <w:rPr>
          <w:rFonts w:asciiTheme="majorBidi" w:hAnsiTheme="majorBidi" w:cstheme="majorBidi"/>
          <w:b/>
          <w:bCs/>
        </w:rPr>
        <w:t>first</w:t>
      </w:r>
      <w:r w:rsidRPr="000156F6">
        <w:rPr>
          <w:rFonts w:asciiTheme="majorBidi" w:hAnsiTheme="majorBidi" w:cstheme="majorBidi"/>
        </w:rPr>
        <w:t xml:space="preserve"> Temple was the pernicious and ineradicable performance of the following catalogue of sins: idol-worship, sexual immorality, and bloodshed.</w:t>
      </w:r>
    </w:p>
    <w:p w:rsidR="000156F6" w:rsidRPr="000156F6" w:rsidRDefault="000156F6" w:rsidP="00987F96">
      <w:pPr>
        <w:keepNext/>
        <w:widowControl w:val="0"/>
        <w:spacing w:after="0" w:line="240" w:lineRule="auto"/>
        <w:jc w:val="both"/>
        <w:rPr>
          <w:rFonts w:asciiTheme="majorBidi" w:hAnsiTheme="majorBidi" w:cstheme="majorBidi"/>
        </w:rPr>
      </w:pPr>
    </w:p>
    <w:p w:rsidR="000156F6" w:rsidRPr="000156F6" w:rsidRDefault="000156F6" w:rsidP="00987F96">
      <w:pPr>
        <w:keepNext/>
        <w:widowControl w:val="0"/>
        <w:spacing w:after="0" w:line="240" w:lineRule="auto"/>
        <w:ind w:left="288" w:right="288"/>
        <w:jc w:val="both"/>
        <w:rPr>
          <w:rFonts w:asciiTheme="majorBidi" w:hAnsiTheme="majorBidi" w:cstheme="majorBidi"/>
          <w:i/>
          <w:iCs/>
        </w:rPr>
      </w:pPr>
      <w:r w:rsidRPr="000156F6">
        <w:rPr>
          <w:rFonts w:asciiTheme="majorBidi" w:hAnsiTheme="majorBidi" w:cstheme="majorBidi"/>
          <w:b/>
          <w:bCs/>
          <w:i/>
          <w:iCs/>
        </w:rPr>
        <w:t>Yoma 9b</w:t>
      </w:r>
      <w:r w:rsidRPr="000156F6">
        <w:rPr>
          <w:rFonts w:asciiTheme="majorBidi" w:hAnsiTheme="majorBidi" w:cstheme="majorBidi"/>
          <w:i/>
          <w:iCs/>
        </w:rPr>
        <w:t xml:space="preserve"> Why was the first Sanctuary destroyed? Because of three [evil] things which prevailed there: idolatry, immorality, bloodshed.</w:t>
      </w:r>
    </w:p>
    <w:p w:rsidR="000156F6" w:rsidRPr="000156F6" w:rsidRDefault="000156F6" w:rsidP="00987F96">
      <w:pPr>
        <w:keepNext/>
        <w:widowControl w:val="0"/>
        <w:spacing w:after="0" w:line="240" w:lineRule="auto"/>
        <w:jc w:val="both"/>
        <w:rPr>
          <w:rFonts w:asciiTheme="majorBidi" w:hAnsiTheme="majorBidi" w:cstheme="majorBidi"/>
        </w:rPr>
      </w:pPr>
    </w:p>
    <w:p w:rsidR="000156F6" w:rsidRPr="000156F6" w:rsidRDefault="000156F6" w:rsidP="00987F96">
      <w:pPr>
        <w:keepNext/>
        <w:widowControl w:val="0"/>
        <w:spacing w:after="0" w:line="240" w:lineRule="auto"/>
        <w:jc w:val="both"/>
        <w:rPr>
          <w:rFonts w:asciiTheme="majorBidi" w:hAnsiTheme="majorBidi" w:cstheme="majorBidi"/>
        </w:rPr>
      </w:pPr>
      <w:r w:rsidRPr="000156F6">
        <w:rPr>
          <w:rFonts w:asciiTheme="majorBidi" w:hAnsiTheme="majorBidi" w:cstheme="majorBidi"/>
        </w:rPr>
        <w:t xml:space="preserve">The Talmud tells us that the reason for the destruction of the </w:t>
      </w:r>
      <w:r w:rsidRPr="000156F6">
        <w:rPr>
          <w:rFonts w:asciiTheme="majorBidi" w:hAnsiTheme="majorBidi" w:cstheme="majorBidi"/>
          <w:b/>
          <w:bCs/>
        </w:rPr>
        <w:t>second</w:t>
      </w:r>
      <w:r w:rsidRPr="000156F6">
        <w:rPr>
          <w:rFonts w:asciiTheme="majorBidi" w:hAnsiTheme="majorBidi" w:cstheme="majorBidi"/>
        </w:rPr>
        <w:t xml:space="preserve"> temple was </w:t>
      </w:r>
      <w:r w:rsidRPr="000156F6">
        <w:rPr>
          <w:rFonts w:asciiTheme="majorBidi" w:hAnsiTheme="majorBidi" w:cstheme="majorBidi"/>
          <w:i/>
          <w:iCs/>
        </w:rPr>
        <w:t>sinat chinam,</w:t>
      </w:r>
      <w:r w:rsidRPr="000156F6">
        <w:rPr>
          <w:rFonts w:asciiTheme="majorBidi" w:hAnsiTheme="majorBidi" w:cstheme="majorBidi"/>
        </w:rPr>
        <w:t> hatred without cause.</w:t>
      </w:r>
    </w:p>
    <w:p w:rsidR="000156F6" w:rsidRPr="000156F6" w:rsidRDefault="000156F6" w:rsidP="00987F96">
      <w:pPr>
        <w:keepNext/>
        <w:widowControl w:val="0"/>
        <w:spacing w:after="0" w:line="240" w:lineRule="auto"/>
        <w:jc w:val="both"/>
        <w:rPr>
          <w:rFonts w:asciiTheme="majorBidi" w:hAnsiTheme="majorBidi" w:cstheme="majorBidi"/>
        </w:rPr>
      </w:pPr>
    </w:p>
    <w:p w:rsidR="000156F6" w:rsidRPr="000156F6" w:rsidRDefault="000156F6" w:rsidP="00987F96">
      <w:pPr>
        <w:keepNext/>
        <w:widowControl w:val="0"/>
        <w:spacing w:after="0" w:line="240" w:lineRule="auto"/>
        <w:ind w:left="288" w:right="288"/>
        <w:jc w:val="both"/>
        <w:rPr>
          <w:rFonts w:asciiTheme="majorBidi" w:hAnsiTheme="majorBidi" w:cstheme="majorBidi"/>
          <w:i/>
          <w:iCs/>
        </w:rPr>
      </w:pPr>
      <w:r w:rsidRPr="000156F6">
        <w:rPr>
          <w:rFonts w:asciiTheme="majorBidi" w:hAnsiTheme="majorBidi" w:cstheme="majorBidi"/>
          <w:b/>
          <w:bCs/>
          <w:i/>
          <w:iCs/>
        </w:rPr>
        <w:t>Yoma 9b</w:t>
      </w:r>
      <w:r w:rsidRPr="000156F6">
        <w:rPr>
          <w:rFonts w:asciiTheme="majorBidi" w:hAnsiTheme="majorBidi" w:cstheme="majorBidi"/>
          <w:i/>
          <w:iCs/>
        </w:rPr>
        <w:t xml:space="preserve"> But why was the second Sanctuary destroyed, seeing that in its time they were occupying themselves with Torah, [observance of] precepts, and the practice of charity? Because therein prevailed hatred without cause. That teaches you that groundless hatred is considered as of even gravity with the three sins of idolatry, immorality, and bloodshed together.</w:t>
      </w:r>
    </w:p>
    <w:p w:rsidR="000156F6" w:rsidRPr="000156F6" w:rsidRDefault="000156F6" w:rsidP="00987F96">
      <w:pPr>
        <w:keepNext/>
        <w:widowControl w:val="0"/>
        <w:spacing w:after="0" w:line="240" w:lineRule="auto"/>
        <w:jc w:val="both"/>
        <w:rPr>
          <w:rFonts w:asciiTheme="majorBidi" w:hAnsiTheme="majorBidi" w:cstheme="majorBidi"/>
        </w:rPr>
      </w:pPr>
    </w:p>
    <w:p w:rsidR="000156F6" w:rsidRPr="000156F6" w:rsidRDefault="000156F6" w:rsidP="00987F96">
      <w:pPr>
        <w:keepNext/>
        <w:widowControl w:val="0"/>
        <w:spacing w:after="0" w:line="240" w:lineRule="auto"/>
        <w:jc w:val="both"/>
        <w:rPr>
          <w:rFonts w:asciiTheme="majorBidi" w:hAnsiTheme="majorBidi" w:cstheme="majorBidi"/>
        </w:rPr>
      </w:pPr>
      <w:r w:rsidRPr="000156F6">
        <w:rPr>
          <w:rFonts w:asciiTheme="majorBidi" w:hAnsiTheme="majorBidi" w:cstheme="majorBidi"/>
        </w:rPr>
        <w:t xml:space="preserve">If one were to re-read this list of sins in </w:t>
      </w:r>
      <w:r w:rsidRPr="000156F6">
        <w:rPr>
          <w:rFonts w:asciiTheme="majorBidi" w:hAnsiTheme="majorBidi" w:cstheme="majorBidi"/>
          <w:b/>
          <w:bCs/>
          <w:i/>
          <w:iCs/>
        </w:rPr>
        <w:t>Makkoth 24a</w:t>
      </w:r>
      <w:r w:rsidRPr="000156F6">
        <w:rPr>
          <w:rFonts w:asciiTheme="majorBidi" w:hAnsiTheme="majorBidi" w:cstheme="majorBidi"/>
        </w:rPr>
        <w:t>, above, he would see that if he were to follow David’s advice and avoid these sins, and particularly the fifth sin, then we can avoid baseless hatred and the sins that lead to the destruction of both Temples.</w:t>
      </w:r>
    </w:p>
    <w:p w:rsidR="000156F6" w:rsidRPr="000156F6" w:rsidRDefault="000156F6" w:rsidP="00987F96">
      <w:pPr>
        <w:keepNext/>
        <w:widowControl w:val="0"/>
        <w:spacing w:after="0" w:line="240" w:lineRule="auto"/>
        <w:ind w:left="288"/>
        <w:jc w:val="both"/>
        <w:rPr>
          <w:rFonts w:asciiTheme="majorBidi" w:hAnsiTheme="majorBidi" w:cstheme="majorBidi"/>
        </w:rPr>
      </w:pPr>
    </w:p>
    <w:p w:rsidR="000156F6" w:rsidRPr="000156F6" w:rsidRDefault="000156F6" w:rsidP="00987F96">
      <w:pPr>
        <w:keepNext/>
        <w:widowControl w:val="0"/>
        <w:spacing w:after="0" w:line="240" w:lineRule="auto"/>
        <w:jc w:val="both"/>
        <w:rPr>
          <w:rFonts w:asciiTheme="majorBidi" w:hAnsiTheme="majorBidi" w:cstheme="majorBidi"/>
        </w:rPr>
      </w:pPr>
      <w:r w:rsidRPr="000156F6">
        <w:rPr>
          <w:rFonts w:asciiTheme="majorBidi" w:hAnsiTheme="majorBidi" w:cstheme="majorBidi"/>
        </w:rPr>
        <w:t>If the Temple of stones could not abide with those who lack the eleven qualities that David lists, how much more so will the “lively stones”</w:t>
      </w:r>
      <w:r w:rsidRPr="000156F6">
        <w:rPr>
          <w:rStyle w:val="FootnoteReference"/>
          <w:rFonts w:asciiTheme="majorBidi" w:hAnsiTheme="majorBidi" w:cstheme="majorBidi"/>
        </w:rPr>
        <w:footnoteReference w:id="71"/>
      </w:r>
      <w:r w:rsidRPr="000156F6">
        <w:rPr>
          <w:rFonts w:asciiTheme="majorBidi" w:hAnsiTheme="majorBidi" w:cstheme="majorBidi"/>
        </w:rPr>
        <w:t xml:space="preserve"> cease to exist without these qualities! Our goal is to build ourselves into “lively stones” where we can abide with HaShem. To do this will require that </w:t>
      </w:r>
      <w:r w:rsidRPr="000156F6">
        <w:rPr>
          <w:rFonts w:asciiTheme="majorBidi" w:hAnsiTheme="majorBidi" w:cstheme="majorBidi"/>
          <w:b/>
          <w:bCs/>
          <w:u w:val="single"/>
        </w:rPr>
        <w:t>we</w:t>
      </w:r>
      <w:r w:rsidRPr="000156F6">
        <w:rPr>
          <w:rFonts w:asciiTheme="majorBidi" w:hAnsiTheme="majorBidi" w:cstheme="majorBidi"/>
        </w:rPr>
        <w:t xml:space="preserve"> exhibit these eleven qualities.</w:t>
      </w:r>
    </w:p>
    <w:p w:rsidR="000156F6" w:rsidRPr="000156F6" w:rsidRDefault="000156F6" w:rsidP="00987F96">
      <w:pPr>
        <w:keepNext/>
        <w:widowControl w:val="0"/>
        <w:spacing w:after="0" w:line="240" w:lineRule="auto"/>
        <w:jc w:val="both"/>
        <w:rPr>
          <w:rFonts w:asciiTheme="majorBidi" w:hAnsiTheme="majorBidi" w:cstheme="majorBidi"/>
        </w:rPr>
      </w:pPr>
    </w:p>
    <w:p w:rsidR="000156F6" w:rsidRPr="000156F6" w:rsidRDefault="000156F6" w:rsidP="00987F96">
      <w:pPr>
        <w:keepNext/>
        <w:widowControl w:val="0"/>
        <w:spacing w:after="0" w:line="240" w:lineRule="auto"/>
        <w:jc w:val="both"/>
        <w:rPr>
          <w:rFonts w:asciiTheme="majorBidi" w:hAnsiTheme="majorBidi" w:cstheme="majorBidi"/>
        </w:rPr>
      </w:pPr>
      <w:r w:rsidRPr="000156F6">
        <w:rPr>
          <w:rFonts w:asciiTheme="majorBidi" w:hAnsiTheme="majorBidi" w:cstheme="majorBidi"/>
        </w:rPr>
        <w:t>These three weeks of mourning need to be used to work on ourselves so that we are what we are supposed to be:  Lively Stones. Ishmael’s taunts,</w:t>
      </w:r>
      <w:r w:rsidRPr="000156F6">
        <w:rPr>
          <w:rStyle w:val="FootnoteReference"/>
          <w:rFonts w:asciiTheme="majorBidi" w:hAnsiTheme="majorBidi" w:cstheme="majorBidi"/>
        </w:rPr>
        <w:footnoteReference w:id="72"/>
      </w:r>
      <w:r w:rsidRPr="000156F6">
        <w:rPr>
          <w:rFonts w:asciiTheme="majorBidi" w:hAnsiTheme="majorBidi" w:cstheme="majorBidi"/>
        </w:rPr>
        <w:t xml:space="preserve"> sexual immorality, Idolatry, and threats against Yitzchak were the qualities that </w:t>
      </w:r>
      <w:r w:rsidRPr="000156F6">
        <w:rPr>
          <w:rFonts w:asciiTheme="majorBidi" w:hAnsiTheme="majorBidi" w:cstheme="majorBidi"/>
          <w:i/>
          <w:iCs/>
        </w:rPr>
        <w:t>required</w:t>
      </w:r>
      <w:r w:rsidRPr="000156F6">
        <w:rPr>
          <w:rFonts w:asciiTheme="majorBidi" w:hAnsiTheme="majorBidi" w:cstheme="majorBidi"/>
        </w:rPr>
        <w:t xml:space="preserve"> that Ishmael be separated from the one who would be the sacrifice.</w:t>
      </w:r>
    </w:p>
    <w:p w:rsidR="000156F6" w:rsidRPr="000156F6" w:rsidRDefault="000156F6" w:rsidP="00987F96">
      <w:pPr>
        <w:keepNext/>
        <w:widowControl w:val="0"/>
        <w:spacing w:after="0" w:line="240" w:lineRule="auto"/>
        <w:jc w:val="both"/>
        <w:rPr>
          <w:rFonts w:asciiTheme="majorBidi" w:hAnsiTheme="majorBidi" w:cstheme="majorBidi"/>
        </w:rPr>
      </w:pPr>
    </w:p>
    <w:p w:rsidR="000156F6" w:rsidRPr="000156F6" w:rsidRDefault="000156F6" w:rsidP="00987F96">
      <w:pPr>
        <w:keepNext/>
        <w:widowControl w:val="0"/>
        <w:spacing w:after="0" w:line="240" w:lineRule="auto"/>
        <w:ind w:left="288" w:right="288"/>
        <w:jc w:val="both"/>
        <w:rPr>
          <w:rFonts w:asciiTheme="majorBidi" w:hAnsiTheme="majorBidi" w:cstheme="majorBidi"/>
          <w:i/>
          <w:iCs/>
        </w:rPr>
      </w:pPr>
      <w:r w:rsidRPr="000156F6">
        <w:rPr>
          <w:rFonts w:asciiTheme="majorBidi" w:hAnsiTheme="majorBidi" w:cstheme="majorBidi"/>
          <w:b/>
          <w:bCs/>
          <w:i/>
          <w:iCs/>
        </w:rPr>
        <w:t>Midrash Rabbah - Genesis LIII:11</w:t>
      </w:r>
      <w:r w:rsidRPr="000156F6">
        <w:rPr>
          <w:rFonts w:asciiTheme="majorBidi" w:hAnsiTheme="majorBidi" w:cstheme="majorBidi"/>
          <w:i/>
          <w:iCs/>
        </w:rPr>
        <w:t xml:space="preserve"> Thus R. Akiba lectured: AND SARAH SAW THE SON OF HAGAR THE EGYPTIAN, WHOM SHE HAD BORNE UNTO ABRAHAM, MAKING SPORT. NOW MAKING SPORT refers to nought else but immorality, as in the verse, The Hebrew servant, whom thou hast brought unto us, came in unto me to make sport of me (Gen. XXXIX, 17). Thus this teaches that Sarah saw Ishmael </w:t>
      </w:r>
      <w:r w:rsidRPr="000156F6">
        <w:rPr>
          <w:rFonts w:asciiTheme="majorBidi" w:hAnsiTheme="majorBidi" w:cstheme="majorBidi"/>
          <w:b/>
          <w:bCs/>
          <w:i/>
          <w:iCs/>
          <w:u w:val="single"/>
        </w:rPr>
        <w:t>ravish maidens</w:t>
      </w:r>
      <w:r w:rsidRPr="000156F6">
        <w:rPr>
          <w:rFonts w:asciiTheme="majorBidi" w:hAnsiTheme="majorBidi" w:cstheme="majorBidi"/>
          <w:i/>
          <w:iCs/>
        </w:rPr>
        <w:t>,</w:t>
      </w:r>
      <w:r w:rsidRPr="000156F6">
        <w:rPr>
          <w:rStyle w:val="FootnoteReference"/>
          <w:rFonts w:asciiTheme="majorBidi" w:hAnsiTheme="majorBidi" w:cstheme="majorBidi"/>
          <w:i/>
          <w:iCs/>
        </w:rPr>
        <w:footnoteReference w:id="73"/>
      </w:r>
      <w:r w:rsidRPr="000156F6">
        <w:rPr>
          <w:rFonts w:asciiTheme="majorBidi" w:hAnsiTheme="majorBidi" w:cstheme="majorBidi"/>
          <w:i/>
          <w:iCs/>
        </w:rPr>
        <w:t xml:space="preserve"> </w:t>
      </w:r>
      <w:r w:rsidRPr="000156F6">
        <w:rPr>
          <w:rFonts w:asciiTheme="majorBidi" w:hAnsiTheme="majorBidi" w:cstheme="majorBidi"/>
          <w:b/>
          <w:bCs/>
          <w:i/>
          <w:iCs/>
          <w:u w:val="single"/>
        </w:rPr>
        <w:t>seduce married women</w:t>
      </w:r>
      <w:r w:rsidRPr="000156F6">
        <w:rPr>
          <w:rFonts w:asciiTheme="majorBidi" w:hAnsiTheme="majorBidi" w:cstheme="majorBidi"/>
          <w:i/>
          <w:iCs/>
        </w:rPr>
        <w:t xml:space="preserve"> and dishonour them. R. Ishmael taught: </w:t>
      </w:r>
      <w:r w:rsidRPr="000156F6">
        <w:rPr>
          <w:rFonts w:asciiTheme="majorBidi" w:hAnsiTheme="majorBidi" w:cstheme="majorBidi"/>
          <w:b/>
          <w:bCs/>
          <w:i/>
          <w:iCs/>
          <w:u w:val="single"/>
        </w:rPr>
        <w:t>This term SPORT refers to idolatry</w:t>
      </w:r>
      <w:r w:rsidRPr="000156F6">
        <w:rPr>
          <w:rFonts w:asciiTheme="majorBidi" w:hAnsiTheme="majorBidi" w:cstheme="majorBidi"/>
          <w:i/>
          <w:iCs/>
        </w:rPr>
        <w:t>, as in the verse, And rose up to make sport (Ex. XXXII, 6).</w:t>
      </w:r>
      <w:r w:rsidRPr="000156F6">
        <w:rPr>
          <w:rStyle w:val="FootnoteReference"/>
          <w:rFonts w:asciiTheme="majorBidi" w:hAnsiTheme="majorBidi" w:cstheme="majorBidi"/>
          <w:i/>
          <w:iCs/>
        </w:rPr>
        <w:footnoteReference w:id="74"/>
      </w:r>
      <w:r w:rsidRPr="000156F6">
        <w:rPr>
          <w:rFonts w:asciiTheme="majorBidi" w:hAnsiTheme="majorBidi" w:cstheme="majorBidi"/>
          <w:i/>
          <w:iCs/>
        </w:rPr>
        <w:t xml:space="preserve"> This teaches that </w:t>
      </w:r>
      <w:r w:rsidRPr="000156F6">
        <w:rPr>
          <w:rFonts w:asciiTheme="majorBidi" w:hAnsiTheme="majorBidi" w:cstheme="majorBidi"/>
          <w:b/>
          <w:bCs/>
          <w:i/>
          <w:iCs/>
          <w:u w:val="single"/>
        </w:rPr>
        <w:t>Sarah saw Ishmael build altars, catch locusts</w:t>
      </w:r>
      <w:r w:rsidRPr="000156F6">
        <w:rPr>
          <w:rFonts w:asciiTheme="majorBidi" w:hAnsiTheme="majorBidi" w:cstheme="majorBidi"/>
          <w:i/>
          <w:iCs/>
        </w:rPr>
        <w:t>,</w:t>
      </w:r>
      <w:r w:rsidRPr="000156F6">
        <w:rPr>
          <w:rStyle w:val="FootnoteReference"/>
          <w:rFonts w:asciiTheme="majorBidi" w:hAnsiTheme="majorBidi" w:cstheme="majorBidi"/>
          <w:i/>
          <w:iCs/>
        </w:rPr>
        <w:footnoteReference w:id="75"/>
      </w:r>
      <w:r w:rsidRPr="000156F6">
        <w:rPr>
          <w:rFonts w:asciiTheme="majorBidi" w:hAnsiTheme="majorBidi" w:cstheme="majorBidi"/>
          <w:i/>
          <w:iCs/>
        </w:rPr>
        <w:t xml:space="preserve"> and sacrifice them. R. Eleazar said: </w:t>
      </w:r>
      <w:r w:rsidRPr="000156F6">
        <w:rPr>
          <w:rFonts w:asciiTheme="majorBidi" w:hAnsiTheme="majorBidi" w:cstheme="majorBidi"/>
          <w:i/>
          <w:iCs/>
          <w:u w:val="single"/>
        </w:rPr>
        <w:t>The term sport refers to bloodshed</w:t>
      </w:r>
      <w:r w:rsidRPr="000156F6">
        <w:rPr>
          <w:rFonts w:asciiTheme="majorBidi" w:hAnsiTheme="majorBidi" w:cstheme="majorBidi"/>
          <w:i/>
          <w:iCs/>
        </w:rPr>
        <w:t xml:space="preserve">, as in the verse, Let the young men, I pray thee, arise and sport before us (II Sam. II,14). R. ‘Azariah said in R. </w:t>
      </w:r>
      <w:r w:rsidRPr="000156F6">
        <w:rPr>
          <w:rFonts w:asciiTheme="majorBidi" w:hAnsiTheme="majorBidi" w:cstheme="majorBidi"/>
          <w:i/>
          <w:iCs/>
        </w:rPr>
        <w:lastRenderedPageBreak/>
        <w:t>Levi's name: Ishmael said to Isaac, ‘Let us go and see our portions in the field’;</w:t>
      </w:r>
      <w:r w:rsidRPr="000156F6">
        <w:rPr>
          <w:rStyle w:val="FootnoteReference"/>
          <w:rFonts w:asciiTheme="majorBidi" w:hAnsiTheme="majorBidi" w:cstheme="majorBidi"/>
          <w:i/>
          <w:iCs/>
        </w:rPr>
        <w:footnoteReference w:id="76"/>
      </w:r>
      <w:r w:rsidRPr="000156F6">
        <w:rPr>
          <w:rFonts w:asciiTheme="majorBidi" w:hAnsiTheme="majorBidi" w:cstheme="majorBidi"/>
          <w:i/>
          <w:iCs/>
        </w:rPr>
        <w:t xml:space="preserve"> then Ishmael would take a bow and arrows and shoot them in Isaac's direction, whilst pretending to be playing. Thus it is written, As a madman who casteth fire-brands, arrows, and death; so is the man that deceiveth his neighbour, and saith: Am not I in sport (Prov. XXII, 18f.)?</w:t>
      </w:r>
    </w:p>
    <w:p w:rsidR="000156F6" w:rsidRPr="000156F6" w:rsidRDefault="000156F6" w:rsidP="00987F96">
      <w:pPr>
        <w:keepNext/>
        <w:widowControl w:val="0"/>
        <w:spacing w:after="0" w:line="240" w:lineRule="auto"/>
        <w:jc w:val="both"/>
        <w:rPr>
          <w:rFonts w:asciiTheme="majorBidi" w:hAnsiTheme="majorBidi" w:cstheme="majorBidi"/>
        </w:rPr>
      </w:pPr>
    </w:p>
    <w:p w:rsidR="000156F6" w:rsidRPr="000156F6" w:rsidRDefault="000156F6" w:rsidP="00987F96">
      <w:pPr>
        <w:keepNext/>
        <w:widowControl w:val="0"/>
        <w:spacing w:after="0" w:line="240" w:lineRule="auto"/>
        <w:jc w:val="both"/>
        <w:rPr>
          <w:rFonts w:asciiTheme="majorBidi" w:hAnsiTheme="majorBidi" w:cstheme="majorBidi"/>
        </w:rPr>
      </w:pPr>
      <w:r w:rsidRPr="000156F6">
        <w:rPr>
          <w:rFonts w:asciiTheme="majorBidi" w:hAnsiTheme="majorBidi" w:cstheme="majorBidi"/>
        </w:rPr>
        <w:t>Let us be like Yitzchak and learn to live out the qualities of Psalm 15.</w:t>
      </w:r>
    </w:p>
    <w:p w:rsidR="000156F6" w:rsidRPr="000156F6" w:rsidRDefault="000156F6" w:rsidP="00987F96">
      <w:pPr>
        <w:keepNext/>
        <w:widowControl w:val="0"/>
        <w:spacing w:after="0" w:line="240" w:lineRule="auto"/>
        <w:jc w:val="both"/>
        <w:rPr>
          <w:rFonts w:asciiTheme="majorBidi" w:hAnsiTheme="majorBidi" w:cstheme="majorBidi"/>
        </w:rPr>
      </w:pPr>
    </w:p>
    <w:p w:rsidR="000156F6" w:rsidRPr="000156F6" w:rsidRDefault="000156F6" w:rsidP="00987F96">
      <w:pPr>
        <w:keepNext/>
        <w:widowControl w:val="0"/>
        <w:spacing w:after="0" w:line="240" w:lineRule="auto"/>
        <w:jc w:val="both"/>
        <w:rPr>
          <w:rFonts w:asciiTheme="majorBidi" w:hAnsiTheme="majorBidi" w:cstheme="majorBidi"/>
        </w:rPr>
      </w:pPr>
      <w:r w:rsidRPr="000156F6">
        <w:rPr>
          <w:rFonts w:asciiTheme="majorBidi" w:hAnsiTheme="majorBidi" w:cstheme="majorBidi"/>
        </w:rPr>
        <w:t>I pray that this year will be the last for us to mourn during this time. I pray that these days would soon be turned from mourning to joy!</w:t>
      </w:r>
      <w:r w:rsidRPr="000156F6">
        <w:rPr>
          <w:rStyle w:val="FootnoteReference"/>
          <w:rFonts w:asciiTheme="majorBidi" w:hAnsiTheme="majorBidi" w:cstheme="majorBidi"/>
        </w:rPr>
        <w:footnoteReference w:id="77"/>
      </w:r>
    </w:p>
    <w:p w:rsidR="000156F6" w:rsidRDefault="000156F6" w:rsidP="00987F96">
      <w:pPr>
        <w:keepNext/>
        <w:widowControl w:val="0"/>
        <w:pBdr>
          <w:bottom w:val="double" w:sz="6" w:space="1" w:color="auto"/>
        </w:pBdr>
        <w:spacing w:after="0" w:line="240" w:lineRule="auto"/>
        <w:jc w:val="both"/>
      </w:pPr>
    </w:p>
    <w:p w:rsidR="00684F5C" w:rsidRDefault="00684F5C" w:rsidP="00987F96">
      <w:pPr>
        <w:keepNext/>
        <w:widowControl w:val="0"/>
        <w:pBdr>
          <w:bottom w:val="double" w:sz="6" w:space="1" w:color="auto"/>
        </w:pBdr>
        <w:spacing w:after="0" w:line="240" w:lineRule="auto"/>
        <w:jc w:val="both"/>
      </w:pPr>
    </w:p>
    <w:p w:rsidR="00684F5C" w:rsidRPr="00684F5C" w:rsidRDefault="00684F5C" w:rsidP="00987F96">
      <w:pPr>
        <w:keepNext/>
        <w:widowControl w:val="0"/>
        <w:spacing w:after="0" w:line="240" w:lineRule="auto"/>
        <w:jc w:val="both"/>
        <w:rPr>
          <w:rFonts w:asciiTheme="majorBidi" w:hAnsiTheme="majorBidi" w:cstheme="majorBidi"/>
        </w:rPr>
      </w:pPr>
    </w:p>
    <w:p w:rsidR="00684F5C" w:rsidRPr="00E772F7" w:rsidRDefault="00684F5C" w:rsidP="00987F96">
      <w:pPr>
        <w:keepNext/>
        <w:widowControl w:val="0"/>
        <w:spacing w:after="0" w:line="240" w:lineRule="auto"/>
        <w:jc w:val="both"/>
        <w:rPr>
          <w:rFonts w:ascii="Century Schoolbook" w:eastAsia="Times New Roman" w:hAnsi="Century Schoolbook" w:cs="Times New Roman"/>
          <w:sz w:val="28"/>
          <w:szCs w:val="28"/>
          <w:lang w:eastAsia="en-AU" w:bidi="he-IL"/>
        </w:rPr>
      </w:pPr>
      <w:r w:rsidRPr="00E772F7">
        <w:rPr>
          <w:rFonts w:ascii="Century Schoolbook" w:eastAsia="Times New Roman" w:hAnsi="Century Schoolbook" w:cs="Times New Roman"/>
          <w:b/>
          <w:bCs/>
          <w:sz w:val="28"/>
          <w:szCs w:val="28"/>
          <w:lang w:eastAsia="en-AU" w:bidi="he-IL"/>
        </w:rPr>
        <w:t>As</w:t>
      </w:r>
      <w:r>
        <w:rPr>
          <w:rFonts w:ascii="Century Schoolbook" w:eastAsia="Times New Roman" w:hAnsi="Century Schoolbook" w:cs="Times New Roman"/>
          <w:b/>
          <w:bCs/>
          <w:sz w:val="28"/>
          <w:szCs w:val="28"/>
          <w:lang w:eastAsia="en-AU" w:bidi="he-IL"/>
        </w:rPr>
        <w:t xml:space="preserve">hlamatah: </w:t>
      </w:r>
      <w:r w:rsidRPr="00684F5C">
        <w:rPr>
          <w:rFonts w:ascii="Century Schoolbook" w:eastAsia="Times New Roman" w:hAnsi="Century Schoolbook" w:cs="Times New Roman"/>
          <w:b/>
          <w:bCs/>
          <w:sz w:val="28"/>
          <w:szCs w:val="28"/>
          <w:lang w:eastAsia="en-AU" w:bidi="he-IL"/>
        </w:rPr>
        <w:t>I Sam 2:21-28 + 3:19-20</w:t>
      </w:r>
      <w:r w:rsidRPr="00684F5C">
        <w:rPr>
          <w:rFonts w:ascii="Century Schoolbook" w:eastAsia="Times New Roman" w:hAnsi="Century Schoolbook" w:cs="Times New Roman"/>
          <w:b/>
          <w:bCs/>
          <w:sz w:val="28"/>
          <w:szCs w:val="28"/>
          <w:cs/>
          <w:lang w:eastAsia="en-AU" w:bidi="he-IL"/>
        </w:rPr>
        <w:t>‎</w:t>
      </w:r>
    </w:p>
    <w:p w:rsidR="00684F5C" w:rsidRPr="00684F5C" w:rsidRDefault="00684F5C" w:rsidP="00987F96">
      <w:pPr>
        <w:keepNext/>
        <w:widowControl w:val="0"/>
        <w:spacing w:after="0" w:line="240" w:lineRule="auto"/>
        <w:jc w:val="both"/>
        <w:rPr>
          <w:rFonts w:asciiTheme="majorBidi" w:hAnsiTheme="majorBidi" w:cstheme="majorBidi"/>
        </w:rPr>
      </w:pPr>
    </w:p>
    <w:tbl>
      <w:tblPr>
        <w:tblStyle w:val="TableGrid"/>
        <w:tblW w:w="0" w:type="auto"/>
        <w:shd w:val="clear" w:color="auto" w:fill="FFFFFF" w:themeFill="background1"/>
        <w:tblLook w:val="04A0" w:firstRow="1" w:lastRow="0" w:firstColumn="1" w:lastColumn="0" w:noHBand="0" w:noVBand="1"/>
      </w:tblPr>
      <w:tblGrid>
        <w:gridCol w:w="5220"/>
        <w:gridCol w:w="5220"/>
      </w:tblGrid>
      <w:tr w:rsidR="00684F5C" w:rsidRPr="003278DE" w:rsidTr="00684F5C">
        <w:trPr>
          <w:tblHeader/>
        </w:trPr>
        <w:tc>
          <w:tcPr>
            <w:tcW w:w="5220" w:type="dxa"/>
            <w:shd w:val="clear" w:color="auto" w:fill="FFFFFF" w:themeFill="background1"/>
          </w:tcPr>
          <w:p w:rsidR="00684F5C" w:rsidRPr="003278DE" w:rsidRDefault="00684F5C" w:rsidP="00987F96">
            <w:pPr>
              <w:keepNext/>
              <w:widowControl w:val="0"/>
              <w:autoSpaceDE w:val="0"/>
              <w:autoSpaceDN w:val="0"/>
              <w:adjustRightInd w:val="0"/>
              <w:spacing w:after="0" w:line="240" w:lineRule="auto"/>
              <w:jc w:val="center"/>
              <w:rPr>
                <w:rFonts w:asciiTheme="majorBidi" w:hAnsiTheme="majorBidi" w:cstheme="majorBidi"/>
                <w:b/>
                <w:bCs/>
              </w:rPr>
            </w:pPr>
            <w:r w:rsidRPr="003278DE">
              <w:rPr>
                <w:rFonts w:asciiTheme="majorBidi" w:hAnsiTheme="majorBidi" w:cstheme="majorBidi"/>
                <w:b/>
                <w:bCs/>
              </w:rPr>
              <w:t>Rashi</w:t>
            </w:r>
          </w:p>
        </w:tc>
        <w:tc>
          <w:tcPr>
            <w:tcW w:w="5220" w:type="dxa"/>
            <w:shd w:val="clear" w:color="auto" w:fill="FFFFFF" w:themeFill="background1"/>
          </w:tcPr>
          <w:p w:rsidR="00684F5C" w:rsidRPr="003278DE" w:rsidRDefault="00684F5C" w:rsidP="00987F96">
            <w:pPr>
              <w:keepNext/>
              <w:widowControl w:val="0"/>
              <w:spacing w:after="0"/>
              <w:jc w:val="center"/>
              <w:rPr>
                <w:rFonts w:asciiTheme="majorBidi" w:hAnsiTheme="majorBidi" w:cstheme="majorBidi"/>
                <w:b/>
                <w:bCs/>
              </w:rPr>
            </w:pPr>
            <w:r w:rsidRPr="003278DE">
              <w:rPr>
                <w:rFonts w:asciiTheme="majorBidi" w:hAnsiTheme="majorBidi" w:cstheme="majorBidi"/>
                <w:b/>
                <w:bCs/>
              </w:rPr>
              <w:t>Targum</w:t>
            </w:r>
          </w:p>
        </w:tc>
      </w:tr>
      <w:tr w:rsidR="00684F5C" w:rsidTr="00F12435">
        <w:tc>
          <w:tcPr>
            <w:tcW w:w="5220" w:type="dxa"/>
            <w:shd w:val="clear" w:color="auto" w:fill="D9D9D9" w:themeFill="background1" w:themeFillShade="D9"/>
          </w:tcPr>
          <w:p w:rsidR="00684F5C" w:rsidRPr="00EE2614" w:rsidRDefault="00684F5C" w:rsidP="00987F96">
            <w:pPr>
              <w:keepNext/>
              <w:widowControl w:val="0"/>
              <w:autoSpaceDE w:val="0"/>
              <w:autoSpaceDN w:val="0"/>
              <w:adjustRightInd w:val="0"/>
              <w:spacing w:after="0" w:line="240" w:lineRule="auto"/>
              <w:rPr>
                <w:rFonts w:ascii="Times New Roman" w:eastAsiaTheme="minorHAnsi" w:hAnsi="Times New Roman" w:cs="Times New Roman"/>
                <w:lang w:bidi="he-IL"/>
              </w:rPr>
            </w:pPr>
            <w:r w:rsidRPr="00EE2614">
              <w:rPr>
                <w:rFonts w:ascii="Times New Roman" w:eastAsiaTheme="minorHAnsi" w:hAnsi="Times New Roman" w:cs="Times New Roman"/>
                <w:lang w:bidi="he-IL"/>
              </w:rPr>
              <w:t xml:space="preserve">11. ¶ </w:t>
            </w:r>
            <w:r w:rsidR="00EE2614" w:rsidRPr="00EE2614">
              <w:rPr>
                <w:rFonts w:ascii="Times New Roman" w:eastAsiaTheme="minorHAnsi" w:hAnsi="Times New Roman" w:cs="Times New Roman"/>
                <w:lang w:val="en-US" w:bidi="he-IL"/>
              </w:rPr>
              <w:t xml:space="preserve">And Elkanah went to Ramah, to his house, and the child was serving the Lord before Eli the priest. </w:t>
            </w:r>
          </w:p>
        </w:tc>
        <w:tc>
          <w:tcPr>
            <w:tcW w:w="5220" w:type="dxa"/>
            <w:shd w:val="clear" w:color="auto" w:fill="D9D9D9" w:themeFill="background1" w:themeFillShade="D9"/>
          </w:tcPr>
          <w:p w:rsidR="00684F5C" w:rsidRPr="006B29C2" w:rsidRDefault="00684F5C" w:rsidP="00987F96">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11. </w:t>
            </w:r>
            <w:r w:rsidR="00840D10">
              <w:rPr>
                <w:rFonts w:ascii="Times New Roman" w:eastAsiaTheme="minorHAnsi" w:hAnsi="Times New Roman" w:cs="Times New Roman"/>
                <w:lang w:bidi="he-IL"/>
              </w:rPr>
              <w:t xml:space="preserve">¶ </w:t>
            </w:r>
            <w:r w:rsidR="00840D10" w:rsidRPr="00840D10">
              <w:rPr>
                <w:rFonts w:ascii="Times New Roman" w:eastAsiaTheme="minorHAnsi" w:hAnsi="Times New Roman" w:cs="Times New Roman"/>
                <w:lang w:bidi="he-IL"/>
              </w:rPr>
              <w:t>And Elkanah went to Ramah, to his house. And the</w:t>
            </w:r>
            <w:r w:rsidR="00840D10">
              <w:rPr>
                <w:rFonts w:ascii="Times New Roman" w:eastAsiaTheme="minorHAnsi" w:hAnsi="Times New Roman" w:cs="Times New Roman"/>
                <w:lang w:bidi="he-IL"/>
              </w:rPr>
              <w:t xml:space="preserve"> boy was serving before the LORD</w:t>
            </w:r>
            <w:r w:rsidR="00840D10" w:rsidRPr="00840D10">
              <w:rPr>
                <w:rFonts w:ascii="Times New Roman" w:eastAsiaTheme="minorHAnsi" w:hAnsi="Times New Roman" w:cs="Times New Roman"/>
                <w:lang w:bidi="he-IL"/>
              </w:rPr>
              <w:t xml:space="preserve"> during t</w:t>
            </w:r>
            <w:r w:rsidR="00840D10">
              <w:rPr>
                <w:rFonts w:ascii="Times New Roman" w:eastAsiaTheme="minorHAnsi" w:hAnsi="Times New Roman" w:cs="Times New Roman"/>
                <w:lang w:bidi="he-IL"/>
              </w:rPr>
              <w:t>he life of Eli</w:t>
            </w:r>
            <w:r w:rsidR="00840D10" w:rsidRPr="00840D10">
              <w:rPr>
                <w:rFonts w:ascii="Times New Roman" w:eastAsiaTheme="minorHAnsi" w:hAnsi="Times New Roman" w:cs="Times New Roman"/>
                <w:lang w:bidi="he-IL"/>
              </w:rPr>
              <w:t xml:space="preserve"> the priest. </w:t>
            </w:r>
          </w:p>
        </w:tc>
      </w:tr>
      <w:tr w:rsidR="00684F5C" w:rsidTr="00F12435">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12. </w:t>
            </w:r>
            <w:r w:rsidR="00EE2614" w:rsidRPr="00EE2614">
              <w:rPr>
                <w:rFonts w:ascii="Times New Roman" w:eastAsiaTheme="minorHAnsi" w:hAnsi="Times New Roman" w:cs="Times New Roman"/>
                <w:lang w:val="en-US" w:bidi="he-IL"/>
              </w:rPr>
              <w:t>And Eli's sons, unscrupulous men, knew not the Lord.</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12. </w:t>
            </w:r>
            <w:r w:rsidR="00840D10" w:rsidRPr="00840D10">
              <w:rPr>
                <w:rFonts w:ascii="Times New Roman" w:eastAsiaTheme="minorHAnsi" w:hAnsi="Times New Roman" w:cs="Times New Roman"/>
                <w:lang w:bidi="he-IL"/>
              </w:rPr>
              <w:t xml:space="preserve">And the sons </w:t>
            </w:r>
            <w:r w:rsidR="00840D10" w:rsidRPr="00840D10">
              <w:rPr>
                <w:rFonts w:ascii="Times New Roman" w:eastAsiaTheme="minorHAnsi" w:hAnsi="Times New Roman" w:cs="Times New Roman"/>
                <w:cs/>
                <w:lang w:bidi="he-IL"/>
              </w:rPr>
              <w:t>‎</w:t>
            </w:r>
            <w:r w:rsidR="00840D10">
              <w:rPr>
                <w:rFonts w:ascii="Times New Roman" w:eastAsiaTheme="minorHAnsi" w:hAnsi="Times New Roman" w:cs="Times New Roman"/>
                <w:lang w:bidi="he-IL"/>
              </w:rPr>
              <w:t>of Eli were evil men.</w:t>
            </w:r>
            <w:r w:rsidR="00840D10" w:rsidRPr="00840D10">
              <w:rPr>
                <w:rFonts w:ascii="Times New Roman" w:eastAsiaTheme="minorHAnsi" w:hAnsi="Times New Roman" w:cs="Times New Roman"/>
                <w:lang w:bidi="he-IL"/>
              </w:rPr>
              <w:t xml:space="preserve"> They did not know to fear from before the L</w:t>
            </w:r>
            <w:r w:rsidR="00840D10">
              <w:rPr>
                <w:rFonts w:ascii="Times New Roman" w:eastAsiaTheme="minorHAnsi" w:hAnsi="Times New Roman" w:cs="Times New Roman"/>
                <w:lang w:bidi="he-IL"/>
              </w:rPr>
              <w:t>ORD.</w:t>
            </w:r>
          </w:p>
        </w:tc>
      </w:tr>
      <w:tr w:rsidR="00684F5C" w:rsidTr="00F12435">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13. </w:t>
            </w:r>
            <w:r w:rsidR="00EE2614" w:rsidRPr="00EE2614">
              <w:rPr>
                <w:rFonts w:ascii="Times New Roman" w:eastAsiaTheme="minorHAnsi" w:hAnsi="Times New Roman" w:cs="Times New Roman"/>
                <w:lang w:val="en-US" w:bidi="he-IL"/>
              </w:rPr>
              <w:t>And this was the due of the priests from the people: (whenever) any man would slaughter a sacrifice, the servant of the priest would come when (one) cooked the flesh, with a three-pronged fork in his hand.</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13. </w:t>
            </w:r>
            <w:r w:rsidR="00840D10" w:rsidRPr="00840D10">
              <w:rPr>
                <w:rFonts w:ascii="Times New Roman" w:eastAsiaTheme="minorHAnsi" w:hAnsi="Times New Roman" w:cs="Times New Roman"/>
                <w:lang w:bidi="he-IL"/>
              </w:rPr>
              <w:t>And</w:t>
            </w:r>
            <w:r w:rsidR="00840D10">
              <w:rPr>
                <w:rFonts w:ascii="Times New Roman" w:eastAsiaTheme="minorHAnsi" w:hAnsi="Times New Roman" w:cs="Times New Roman"/>
                <w:lang w:bidi="he-IL"/>
              </w:rPr>
              <w:t xml:space="preserve"> the custom of the priests from</w:t>
            </w:r>
            <w:r w:rsidR="00840D10" w:rsidRPr="00840D10">
              <w:rPr>
                <w:rFonts w:ascii="Times New Roman" w:eastAsiaTheme="minorHAnsi" w:hAnsi="Times New Roman" w:cs="Times New Roman"/>
                <w:lang w:bidi="he-IL"/>
              </w:rPr>
              <w:t xml:space="preserve"> the people - every man </w:t>
            </w:r>
            <w:r w:rsidR="00840D10" w:rsidRPr="00840D10">
              <w:rPr>
                <w:rFonts w:ascii="Times New Roman" w:eastAsiaTheme="minorHAnsi" w:hAnsi="Times New Roman" w:cs="Times New Roman"/>
                <w:cs/>
                <w:lang w:bidi="he-IL"/>
              </w:rPr>
              <w:t>‎</w:t>
            </w:r>
            <w:r w:rsidR="00840D10" w:rsidRPr="00840D10">
              <w:rPr>
                <w:rFonts w:ascii="Times New Roman" w:eastAsiaTheme="minorHAnsi" w:hAnsi="Times New Roman" w:cs="Times New Roman"/>
                <w:lang w:bidi="he-IL"/>
              </w:rPr>
              <w:t xml:space="preserve">who was slaughtering a sacrificial animal, and the young man of the priest was coming, when the meat was boiling, and his </w:t>
            </w:r>
            <w:r w:rsidR="00840D10" w:rsidRPr="00840D10">
              <w:rPr>
                <w:rFonts w:ascii="Times New Roman" w:eastAsiaTheme="minorHAnsi" w:hAnsi="Times New Roman" w:cs="Times New Roman"/>
                <w:cs/>
                <w:lang w:bidi="he-IL"/>
              </w:rPr>
              <w:t>‎</w:t>
            </w:r>
            <w:r w:rsidR="00840D10" w:rsidRPr="00840D10">
              <w:rPr>
                <w:rFonts w:ascii="Times New Roman" w:eastAsiaTheme="minorHAnsi" w:hAnsi="Times New Roman" w:cs="Times New Roman"/>
                <w:lang w:bidi="he-IL"/>
              </w:rPr>
              <w:t>three-pronged fork (was) in his hand,</w:t>
            </w:r>
          </w:p>
        </w:tc>
      </w:tr>
      <w:tr w:rsidR="00684F5C" w:rsidTr="00F12435">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14. </w:t>
            </w:r>
            <w:r w:rsidR="00EE2614" w:rsidRPr="00EE2614">
              <w:rPr>
                <w:rFonts w:ascii="Times New Roman" w:eastAsiaTheme="minorHAnsi" w:hAnsi="Times New Roman" w:cs="Times New Roman"/>
                <w:lang w:val="en-US" w:bidi="he-IL"/>
              </w:rPr>
              <w:t>And he would thrust into the fire-pot, or into the pot, or into the cauldron, or into the pan, everything which the fork would pick up, the priest would take therewith; so would they do to all Israel who came there in Shiloh.</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14. </w:t>
            </w:r>
            <w:r w:rsidR="00840D10">
              <w:rPr>
                <w:rFonts w:ascii="Times New Roman" w:eastAsiaTheme="minorHAnsi" w:hAnsi="Times New Roman" w:cs="Times New Roman"/>
                <w:lang w:bidi="he-IL"/>
              </w:rPr>
              <w:t>A</w:t>
            </w:r>
            <w:r w:rsidR="00840D10" w:rsidRPr="00840D10">
              <w:rPr>
                <w:rFonts w:ascii="Times New Roman" w:eastAsiaTheme="minorHAnsi" w:hAnsi="Times New Roman" w:cs="Times New Roman"/>
                <w:lang w:bidi="he-IL"/>
              </w:rPr>
              <w:t xml:space="preserve">nd he set it in the pan or in the cauldron or in the pot or in the cooking vessel. Everything </w:t>
            </w:r>
            <w:r w:rsidR="00840D10" w:rsidRPr="00840D10">
              <w:rPr>
                <w:rFonts w:ascii="Times New Roman" w:eastAsiaTheme="minorHAnsi" w:hAnsi="Times New Roman" w:cs="Times New Roman"/>
                <w:cs/>
                <w:lang w:bidi="he-IL"/>
              </w:rPr>
              <w:t>‎</w:t>
            </w:r>
            <w:r w:rsidR="00840D10" w:rsidRPr="00840D10">
              <w:rPr>
                <w:rFonts w:ascii="Times New Roman" w:eastAsiaTheme="minorHAnsi" w:hAnsi="Times New Roman" w:cs="Times New Roman"/>
                <w:lang w:bidi="he-IL"/>
              </w:rPr>
              <w:t>that the fork brought up, the priest took for himself. Thus they were doing to all Isra</w:t>
            </w:r>
            <w:r w:rsidR="00840D10">
              <w:rPr>
                <w:rFonts w:ascii="Times New Roman" w:eastAsiaTheme="minorHAnsi" w:hAnsi="Times New Roman" w:cs="Times New Roman"/>
                <w:lang w:bidi="he-IL"/>
              </w:rPr>
              <w:t>el who were coming to sacrifice</w:t>
            </w:r>
            <w:r w:rsidR="00840D10" w:rsidRPr="00840D10">
              <w:rPr>
                <w:rFonts w:ascii="Times New Roman" w:eastAsiaTheme="minorHAnsi" w:hAnsi="Times New Roman" w:cs="Times New Roman"/>
                <w:lang w:bidi="he-IL"/>
              </w:rPr>
              <w:t xml:space="preserve"> there in Shiloh.</w:t>
            </w:r>
          </w:p>
        </w:tc>
      </w:tr>
      <w:tr w:rsidR="00684F5C" w:rsidTr="00F12435">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15. </w:t>
            </w:r>
            <w:r w:rsidR="00EE2614" w:rsidRPr="00EE2614">
              <w:rPr>
                <w:rFonts w:ascii="Times New Roman" w:eastAsiaTheme="minorHAnsi" w:hAnsi="Times New Roman" w:cs="Times New Roman"/>
                <w:lang w:val="en-US" w:bidi="he-IL"/>
              </w:rPr>
              <w:t>Also, before they would make the fat smoke, and the servant of the priest would come, and would say to the man who slaughtered, 'Give meat to roast for the priest, and he will not take from you cooked meat, but raw.</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15. </w:t>
            </w:r>
            <w:r w:rsidR="00840D10" w:rsidRPr="00840D10">
              <w:rPr>
                <w:rFonts w:ascii="Times New Roman" w:eastAsiaTheme="minorHAnsi" w:hAnsi="Times New Roman" w:cs="Times New Roman"/>
                <w:lang w:bidi="he-IL"/>
              </w:rPr>
              <w:t>Even before the fat pi</w:t>
            </w:r>
            <w:r w:rsidR="00840D10">
              <w:rPr>
                <w:rFonts w:ascii="Times New Roman" w:eastAsiaTheme="minorHAnsi" w:hAnsi="Times New Roman" w:cs="Times New Roman"/>
                <w:lang w:bidi="he-IL"/>
              </w:rPr>
              <w:t>eces were brought to the altar,</w:t>
            </w:r>
            <w:r w:rsidR="00840D10" w:rsidRPr="00840D10">
              <w:rPr>
                <w:rFonts w:ascii="Times New Roman" w:eastAsiaTheme="minorHAnsi" w:hAnsi="Times New Roman" w:cs="Times New Roman"/>
                <w:lang w:bidi="he-IL"/>
              </w:rPr>
              <w:t xml:space="preserve"> the young man of the priest was coming and saying to the man who was </w:t>
            </w:r>
            <w:r w:rsidR="00840D10" w:rsidRPr="00840D10">
              <w:rPr>
                <w:rFonts w:ascii="Times New Roman" w:eastAsiaTheme="minorHAnsi" w:hAnsi="Times New Roman" w:cs="Times New Roman"/>
                <w:cs/>
                <w:lang w:bidi="he-IL"/>
              </w:rPr>
              <w:t>‎</w:t>
            </w:r>
            <w:r w:rsidR="00840D10">
              <w:rPr>
                <w:rFonts w:ascii="Times New Roman" w:eastAsiaTheme="minorHAnsi" w:hAnsi="Times New Roman" w:cs="Times New Roman"/>
                <w:lang w:bidi="he-IL"/>
              </w:rPr>
              <w:t>slaughtering: “</w:t>
            </w:r>
            <w:r w:rsidR="00840D10" w:rsidRPr="00840D10">
              <w:rPr>
                <w:rFonts w:ascii="Times New Roman" w:eastAsiaTheme="minorHAnsi" w:hAnsi="Times New Roman" w:cs="Times New Roman"/>
                <w:lang w:bidi="he-IL"/>
              </w:rPr>
              <w:t>Give the meat to the priest to roast. And he will not take from you boiled meat but when it is fresh.</w:t>
            </w:r>
            <w:r w:rsidR="00840D10">
              <w:rPr>
                <w:rFonts w:ascii="Times New Roman" w:eastAsiaTheme="minorHAnsi" w:hAnsi="Times New Roman" w:cs="Times New Roman"/>
                <w:lang w:bidi="he-IL"/>
              </w:rPr>
              <w:t>”</w:t>
            </w:r>
          </w:p>
        </w:tc>
      </w:tr>
      <w:tr w:rsidR="00684F5C" w:rsidTr="00F12435">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16. </w:t>
            </w:r>
            <w:r w:rsidR="00EE2614" w:rsidRPr="00EE2614">
              <w:rPr>
                <w:rFonts w:ascii="Times New Roman" w:eastAsiaTheme="minorHAnsi" w:hAnsi="Times New Roman" w:cs="Times New Roman"/>
                <w:lang w:val="en-US" w:bidi="he-IL"/>
              </w:rPr>
              <w:t xml:space="preserve">And (if) the man said to him, 'Let them make the fat smoke now, and (then) take for yourself, as your soul desires,' And he would say, 'No, but now you shall give. And if not, I shall take by force.' </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16. </w:t>
            </w:r>
            <w:r w:rsidR="00840D10" w:rsidRPr="00840D10">
              <w:rPr>
                <w:rFonts w:ascii="Times New Roman" w:eastAsiaTheme="minorHAnsi" w:hAnsi="Times New Roman" w:cs="Times New Roman"/>
                <w:lang w:bidi="he-IL"/>
              </w:rPr>
              <w:t xml:space="preserve">And the man </w:t>
            </w:r>
            <w:r w:rsidR="00840D10" w:rsidRPr="00840D10">
              <w:rPr>
                <w:rFonts w:ascii="Times New Roman" w:eastAsiaTheme="minorHAnsi" w:hAnsi="Times New Roman" w:cs="Times New Roman"/>
                <w:cs/>
                <w:lang w:bidi="he-IL"/>
              </w:rPr>
              <w:t>‎</w:t>
            </w:r>
            <w:r w:rsidR="00840D10">
              <w:rPr>
                <w:rFonts w:ascii="Times New Roman" w:eastAsiaTheme="minorHAnsi" w:hAnsi="Times New Roman" w:cs="Times New Roman"/>
                <w:lang w:bidi="he-IL"/>
              </w:rPr>
              <w:t>said to him: “</w:t>
            </w:r>
            <w:r w:rsidR="00840D10" w:rsidRPr="00840D10">
              <w:rPr>
                <w:rFonts w:ascii="Times New Roman" w:eastAsiaTheme="minorHAnsi" w:hAnsi="Times New Roman" w:cs="Times New Roman"/>
                <w:lang w:bidi="he-IL"/>
              </w:rPr>
              <w:t>Wait until</w:t>
            </w:r>
            <w:r w:rsidR="00840D10">
              <w:rPr>
                <w:rFonts w:ascii="Times New Roman" w:eastAsiaTheme="minorHAnsi" w:hAnsi="Times New Roman" w:cs="Times New Roman"/>
                <w:lang w:bidi="he-IL"/>
              </w:rPr>
              <w:t xml:space="preserve"> the fat pieces be brought up,</w:t>
            </w:r>
            <w:r w:rsidR="00840D10" w:rsidRPr="00840D10">
              <w:rPr>
                <w:rFonts w:ascii="Times New Roman" w:eastAsiaTheme="minorHAnsi" w:hAnsi="Times New Roman" w:cs="Times New Roman"/>
                <w:lang w:bidi="he-IL"/>
              </w:rPr>
              <w:t xml:space="preserve"> and take for yourself according to </w:t>
            </w:r>
            <w:r w:rsidR="00840D10">
              <w:rPr>
                <w:rFonts w:ascii="Times New Roman" w:eastAsiaTheme="minorHAnsi" w:hAnsi="Times New Roman" w:cs="Times New Roman"/>
                <w:lang w:bidi="he-IL"/>
              </w:rPr>
              <w:t>the good pleasure of your soul.”</w:t>
            </w:r>
            <w:r w:rsidR="00840D10" w:rsidRPr="00840D10">
              <w:rPr>
                <w:rFonts w:ascii="Times New Roman" w:eastAsiaTheme="minorHAnsi" w:hAnsi="Times New Roman" w:cs="Times New Roman"/>
                <w:lang w:bidi="he-IL"/>
              </w:rPr>
              <w:t xml:space="preserve"> And he said </w:t>
            </w:r>
            <w:r w:rsidR="00840D10" w:rsidRPr="00840D10">
              <w:rPr>
                <w:rFonts w:ascii="Times New Roman" w:eastAsiaTheme="minorHAnsi" w:hAnsi="Times New Roman" w:cs="Times New Roman"/>
                <w:cs/>
                <w:lang w:bidi="he-IL"/>
              </w:rPr>
              <w:t>‎</w:t>
            </w:r>
            <w:r w:rsidR="00840D10">
              <w:rPr>
                <w:rFonts w:ascii="Times New Roman" w:eastAsiaTheme="minorHAnsi" w:hAnsi="Times New Roman" w:cs="Times New Roman"/>
                <w:lang w:bidi="he-IL"/>
              </w:rPr>
              <w:t>to him that “</w:t>
            </w:r>
            <w:r w:rsidR="00840D10" w:rsidRPr="00840D10">
              <w:rPr>
                <w:rFonts w:ascii="Times New Roman" w:eastAsiaTheme="minorHAnsi" w:hAnsi="Times New Roman" w:cs="Times New Roman"/>
                <w:lang w:bidi="he-IL"/>
              </w:rPr>
              <w:t>Now you will give it; and if not, they will take from you against your will.</w:t>
            </w:r>
            <w:r w:rsidR="00840D10">
              <w:rPr>
                <w:rFonts w:ascii="Times New Roman" w:eastAsiaTheme="minorHAnsi" w:hAnsi="Times New Roman" w:cs="Times New Roman"/>
                <w:lang w:bidi="he-IL"/>
              </w:rPr>
              <w:t>”</w:t>
            </w:r>
          </w:p>
        </w:tc>
      </w:tr>
      <w:tr w:rsidR="00684F5C" w:rsidTr="00F12435">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17. </w:t>
            </w:r>
            <w:r w:rsidR="00EE2614" w:rsidRPr="00EE2614">
              <w:rPr>
                <w:rFonts w:ascii="Times New Roman" w:eastAsiaTheme="minorHAnsi" w:hAnsi="Times New Roman" w:cs="Times New Roman"/>
                <w:lang w:val="en-US" w:bidi="he-IL"/>
              </w:rPr>
              <w:t>And the sin of the lads was great before the Lord, for the men despised the offering of the Lord.</w:t>
            </w:r>
          </w:p>
        </w:tc>
        <w:tc>
          <w:tcPr>
            <w:tcW w:w="5220" w:type="dxa"/>
            <w:shd w:val="clear" w:color="auto" w:fill="D9D9D9" w:themeFill="background1" w:themeFillShade="D9"/>
          </w:tcPr>
          <w:p w:rsidR="00DD1F5F" w:rsidRDefault="00684F5C" w:rsidP="00987F96">
            <w:pPr>
              <w:keepNext/>
              <w:widowControl w:val="0"/>
              <w:spacing w:after="0"/>
              <w:rPr>
                <w:rFonts w:asciiTheme="majorBidi" w:hAnsiTheme="majorBidi" w:cstheme="majorBidi"/>
              </w:rPr>
            </w:pPr>
            <w:r>
              <w:rPr>
                <w:rFonts w:asciiTheme="majorBidi" w:hAnsiTheme="majorBidi" w:cstheme="majorBidi"/>
              </w:rPr>
              <w:t xml:space="preserve">17. </w:t>
            </w:r>
            <w:r w:rsidR="00840D10" w:rsidRPr="00840D10">
              <w:rPr>
                <w:rFonts w:ascii="Times New Roman" w:eastAsiaTheme="minorHAnsi" w:hAnsi="Times New Roman" w:cs="Times New Roman"/>
                <w:lang w:bidi="he-IL"/>
              </w:rPr>
              <w:t xml:space="preserve">And the sin </w:t>
            </w:r>
            <w:r w:rsidR="00840D10" w:rsidRPr="00840D10">
              <w:rPr>
                <w:rFonts w:ascii="Times New Roman" w:eastAsiaTheme="minorHAnsi" w:hAnsi="Times New Roman" w:cs="Times New Roman"/>
                <w:cs/>
                <w:lang w:bidi="he-IL"/>
              </w:rPr>
              <w:t>‎</w:t>
            </w:r>
            <w:r w:rsidR="00DD1F5F" w:rsidRPr="00DD1F5F">
              <w:rPr>
                <w:rFonts w:asciiTheme="majorBidi" w:hAnsiTheme="majorBidi" w:cstheme="majorBidi"/>
              </w:rPr>
              <w:t>of the young me</w:t>
            </w:r>
            <w:r w:rsidR="00840D10">
              <w:rPr>
                <w:rFonts w:asciiTheme="majorBidi" w:hAnsiTheme="majorBidi" w:cstheme="majorBidi"/>
              </w:rPr>
              <w:t>n was very great before the LORD, for the men robbed</w:t>
            </w:r>
            <w:r w:rsidR="00DD1F5F" w:rsidRPr="00DD1F5F">
              <w:rPr>
                <w:rFonts w:asciiTheme="majorBidi" w:hAnsiTheme="majorBidi" w:cstheme="majorBidi"/>
              </w:rPr>
              <w:t xml:space="preserve"> the sacrifices of the </w:t>
            </w:r>
            <w:r w:rsidR="00840D10">
              <w:rPr>
                <w:rFonts w:asciiTheme="majorBidi" w:hAnsiTheme="majorBidi" w:cstheme="majorBidi"/>
              </w:rPr>
              <w:lastRenderedPageBreak/>
              <w:t>LORD</w:t>
            </w:r>
            <w:r w:rsidR="00DD1F5F" w:rsidRPr="00DD1F5F">
              <w:rPr>
                <w:rFonts w:asciiTheme="majorBidi" w:hAnsiTheme="majorBidi" w:cstheme="majorBidi"/>
              </w:rPr>
              <w:t>.</w:t>
            </w:r>
            <w:r w:rsidR="00DD1F5F" w:rsidRPr="00DD1F5F">
              <w:rPr>
                <w:rFonts w:asciiTheme="majorBidi" w:hAnsiTheme="majorBidi" w:cstheme="majorBidi"/>
                <w:cs/>
              </w:rPr>
              <w:t>‎</w:t>
            </w:r>
          </w:p>
        </w:tc>
      </w:tr>
      <w:tr w:rsidR="00684F5C" w:rsidTr="00F12435">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lastRenderedPageBreak/>
              <w:t xml:space="preserve">18. </w:t>
            </w:r>
            <w:r w:rsidR="00EE2614" w:rsidRPr="00EE2614">
              <w:rPr>
                <w:rFonts w:ascii="Times New Roman" w:eastAsiaTheme="minorHAnsi" w:hAnsi="Times New Roman" w:cs="Times New Roman"/>
                <w:lang w:val="en-US" w:bidi="he-IL"/>
              </w:rPr>
              <w:t xml:space="preserve">And Samuel was serving before the Lord, being a lad girded with a linen robe. </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18. </w:t>
            </w:r>
            <w:r w:rsidR="00DD1F5F" w:rsidRPr="00DD1F5F">
              <w:rPr>
                <w:rFonts w:asciiTheme="majorBidi" w:hAnsiTheme="majorBidi" w:cstheme="majorBidi" w:hint="cs"/>
                <w:cs/>
              </w:rPr>
              <w:t>‎</w:t>
            </w:r>
            <w:r w:rsidR="00DD1F5F" w:rsidRPr="00DD1F5F">
              <w:rPr>
                <w:rFonts w:asciiTheme="majorBidi" w:hAnsiTheme="majorBidi" w:cstheme="majorBidi"/>
              </w:rPr>
              <w:t>And Sa</w:t>
            </w:r>
            <w:r w:rsidR="00DD1F5F">
              <w:rPr>
                <w:rFonts w:asciiTheme="majorBidi" w:hAnsiTheme="majorBidi" w:cstheme="majorBidi"/>
              </w:rPr>
              <w:t>muel was serving before the LORD</w:t>
            </w:r>
            <w:r w:rsidR="00DD1F5F" w:rsidRPr="00DD1F5F">
              <w:rPr>
                <w:rFonts w:asciiTheme="majorBidi" w:hAnsiTheme="majorBidi" w:cstheme="majorBidi"/>
              </w:rPr>
              <w:t xml:space="preserve">; the young man </w:t>
            </w:r>
            <w:r w:rsidR="00DD1F5F">
              <w:rPr>
                <w:rFonts w:asciiTheme="majorBidi" w:hAnsiTheme="majorBidi" w:cstheme="majorBidi"/>
              </w:rPr>
              <w:t>was girt with a sleeved tunic of linen.</w:t>
            </w:r>
            <w:r w:rsidR="00DD1F5F" w:rsidRPr="00DD1F5F">
              <w:rPr>
                <w:rFonts w:asciiTheme="majorBidi" w:hAnsiTheme="majorBidi" w:cstheme="majorBidi"/>
              </w:rPr>
              <w:t xml:space="preserve"> </w:t>
            </w:r>
          </w:p>
        </w:tc>
      </w:tr>
      <w:tr w:rsidR="00684F5C" w:rsidTr="00F12435">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19. </w:t>
            </w:r>
            <w:r w:rsidR="00EE2614" w:rsidRPr="00EE2614">
              <w:rPr>
                <w:rFonts w:ascii="Times New Roman" w:eastAsiaTheme="minorHAnsi" w:hAnsi="Times New Roman" w:cs="Times New Roman"/>
                <w:lang w:val="en-US" w:bidi="he-IL"/>
              </w:rPr>
              <w:t>And a small robe his mother would make for him, and she would bring it up to him from appointed time to appointed time, when she ascended with her husband, to slaughter the sacrifice of the (festive) days.</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19. </w:t>
            </w:r>
            <w:r w:rsidR="00DD1F5F" w:rsidRPr="00DD1F5F">
              <w:rPr>
                <w:rFonts w:asciiTheme="majorBidi" w:hAnsiTheme="majorBidi" w:cstheme="majorBidi"/>
              </w:rPr>
              <w:t xml:space="preserve">And his mother was making </w:t>
            </w:r>
            <w:r w:rsidR="00DD1F5F" w:rsidRPr="00DD1F5F">
              <w:rPr>
                <w:rFonts w:asciiTheme="majorBidi" w:hAnsiTheme="majorBidi" w:cstheme="majorBidi"/>
                <w:cs/>
              </w:rPr>
              <w:t>‎</w:t>
            </w:r>
            <w:r w:rsidR="00DD1F5F" w:rsidRPr="00DD1F5F">
              <w:rPr>
                <w:rFonts w:asciiTheme="majorBidi" w:hAnsiTheme="majorBidi" w:cstheme="majorBidi"/>
              </w:rPr>
              <w:t>for him a little robe and bringing it up to him from th</w:t>
            </w:r>
            <w:r w:rsidR="00DD1F5F">
              <w:rPr>
                <w:rFonts w:asciiTheme="majorBidi" w:hAnsiTheme="majorBidi" w:cstheme="majorBidi"/>
              </w:rPr>
              <w:t>e time of festival to festival</w:t>
            </w:r>
            <w:r w:rsidR="00DD1F5F" w:rsidRPr="00DD1F5F">
              <w:rPr>
                <w:rFonts w:asciiTheme="majorBidi" w:hAnsiTheme="majorBidi" w:cstheme="majorBidi"/>
              </w:rPr>
              <w:t xml:space="preserve"> when she went up with her husband to sacrifice the </w:t>
            </w:r>
            <w:r w:rsidR="00DD1F5F" w:rsidRPr="00DD1F5F">
              <w:rPr>
                <w:rFonts w:asciiTheme="majorBidi" w:hAnsiTheme="majorBidi" w:cstheme="majorBidi"/>
                <w:cs/>
              </w:rPr>
              <w:t>‎</w:t>
            </w:r>
            <w:r w:rsidR="00DD1F5F" w:rsidRPr="00DD1F5F">
              <w:rPr>
                <w:rFonts w:asciiTheme="majorBidi" w:hAnsiTheme="majorBidi" w:cstheme="majorBidi"/>
              </w:rPr>
              <w:t>sacrifice of the festival</w:t>
            </w:r>
          </w:p>
        </w:tc>
      </w:tr>
      <w:tr w:rsidR="00684F5C" w:rsidTr="00F12435">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20. </w:t>
            </w:r>
            <w:r w:rsidR="00EE2614" w:rsidRPr="00EE2614">
              <w:rPr>
                <w:rFonts w:ascii="Times New Roman" w:eastAsiaTheme="minorHAnsi" w:hAnsi="Times New Roman" w:cs="Times New Roman"/>
                <w:lang w:val="en-US" w:bidi="he-IL"/>
              </w:rPr>
              <w:t>And Eli would bless Elkanah and his wife, and he would say, "May the Lord grant you seed from this woman," because of the request which he had requested of the Lord, and they would go to his place.</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20. </w:t>
            </w:r>
            <w:r w:rsidR="00DD1F5F" w:rsidRPr="00DD1F5F">
              <w:rPr>
                <w:rFonts w:asciiTheme="majorBidi" w:hAnsiTheme="majorBidi" w:cstheme="majorBidi"/>
              </w:rPr>
              <w:t>And Eli blessed Elka</w:t>
            </w:r>
            <w:r w:rsidR="00840D10">
              <w:rPr>
                <w:rFonts w:asciiTheme="majorBidi" w:hAnsiTheme="majorBidi" w:cstheme="majorBidi"/>
              </w:rPr>
              <w:t>nah and his wife. And he said: “May the Lord raise up for you worthy sons</w:t>
            </w:r>
            <w:r w:rsidR="00DD1F5F" w:rsidRPr="00DD1F5F">
              <w:rPr>
                <w:rFonts w:asciiTheme="majorBidi" w:hAnsiTheme="majorBidi" w:cstheme="majorBidi"/>
              </w:rPr>
              <w:t xml:space="preserve"> from </w:t>
            </w:r>
            <w:r w:rsidR="00DD1F5F" w:rsidRPr="00DD1F5F">
              <w:rPr>
                <w:rFonts w:asciiTheme="majorBidi" w:hAnsiTheme="majorBidi" w:cstheme="majorBidi"/>
                <w:cs/>
              </w:rPr>
              <w:t>‎</w:t>
            </w:r>
            <w:r w:rsidR="00DD1F5F" w:rsidRPr="00DD1F5F">
              <w:rPr>
                <w:rFonts w:asciiTheme="majorBidi" w:hAnsiTheme="majorBidi" w:cstheme="majorBidi"/>
              </w:rPr>
              <w:t>this woman on account of the petition that he asked</w:t>
            </w:r>
            <w:r w:rsidR="00840D10">
              <w:rPr>
                <w:rFonts w:asciiTheme="majorBidi" w:hAnsiTheme="majorBidi" w:cstheme="majorBidi"/>
              </w:rPr>
              <w:t xml:space="preserve"> from before the LORD.”</w:t>
            </w:r>
            <w:r w:rsidR="00DD1F5F" w:rsidRPr="00DD1F5F">
              <w:rPr>
                <w:rFonts w:asciiTheme="majorBidi" w:hAnsiTheme="majorBidi" w:cstheme="majorBidi"/>
              </w:rPr>
              <w:t xml:space="preserve"> And they went to their» place.</w:t>
            </w:r>
          </w:p>
        </w:tc>
      </w:tr>
      <w:tr w:rsidR="00684F5C" w:rsidTr="00684F5C">
        <w:tc>
          <w:tcPr>
            <w:tcW w:w="5220" w:type="dxa"/>
            <w:shd w:val="clear" w:color="auto" w:fill="FFFFFF" w:themeFill="background1"/>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21. </w:t>
            </w:r>
            <w:r w:rsidR="00EE2614" w:rsidRPr="005E0685">
              <w:rPr>
                <w:rFonts w:ascii="Times New Roman" w:eastAsiaTheme="minorHAnsi" w:hAnsi="Times New Roman" w:cs="Times New Roman"/>
                <w:b/>
                <w:bCs/>
                <w:highlight w:val="yellow"/>
                <w:lang w:val="en-US" w:bidi="he-IL"/>
              </w:rPr>
              <w:t>For the Lord remembered Hannah</w:t>
            </w:r>
            <w:r w:rsidR="00EE2614" w:rsidRPr="00EE2614">
              <w:rPr>
                <w:rFonts w:ascii="Times New Roman" w:eastAsiaTheme="minorHAnsi" w:hAnsi="Times New Roman" w:cs="Times New Roman"/>
                <w:lang w:val="en-US" w:bidi="he-IL"/>
              </w:rPr>
              <w:t xml:space="preserve">, and she conceived and bore three sons and two daughters. And the lad Samuel grew up with the Lord. </w:t>
            </w:r>
            <w:r w:rsidR="00174B28" w:rsidRPr="00174B28">
              <w:rPr>
                <w:rFonts w:asciiTheme="majorBidi" w:hAnsiTheme="majorBidi" w:cstheme="majorBidi"/>
                <w:b/>
                <w:bCs/>
              </w:rPr>
              <w:t>{S}</w:t>
            </w:r>
          </w:p>
        </w:tc>
        <w:tc>
          <w:tcPr>
            <w:tcW w:w="5220" w:type="dxa"/>
            <w:shd w:val="clear" w:color="auto" w:fill="FFFFFF" w:themeFill="background1"/>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21. </w:t>
            </w:r>
            <w:r w:rsidR="00DD1F5F" w:rsidRPr="00DD1F5F">
              <w:rPr>
                <w:rFonts w:asciiTheme="majorBidi" w:hAnsiTheme="majorBidi" w:cstheme="majorBidi"/>
                <w:b/>
                <w:bCs/>
                <w:highlight w:val="yellow"/>
              </w:rPr>
              <w:t xml:space="preserve">For the memory of Hannah </w:t>
            </w:r>
            <w:r w:rsidR="00DD1F5F" w:rsidRPr="00DD1F5F">
              <w:rPr>
                <w:rFonts w:asciiTheme="majorBidi" w:hAnsiTheme="majorBidi" w:cstheme="majorBidi"/>
                <w:b/>
                <w:bCs/>
                <w:highlight w:val="yellow"/>
                <w:cs/>
              </w:rPr>
              <w:t>‎</w:t>
            </w:r>
            <w:r w:rsidR="00DD1F5F" w:rsidRPr="00DD1F5F">
              <w:rPr>
                <w:rFonts w:asciiTheme="majorBidi" w:hAnsiTheme="majorBidi" w:cstheme="majorBidi"/>
                <w:b/>
                <w:bCs/>
                <w:highlight w:val="yellow"/>
              </w:rPr>
              <w:t>entered before the LORD</w:t>
            </w:r>
            <w:r w:rsidR="00DD1F5F" w:rsidRPr="00DD1F5F">
              <w:rPr>
                <w:rFonts w:asciiTheme="majorBidi" w:hAnsiTheme="majorBidi" w:cstheme="majorBidi"/>
              </w:rPr>
              <w:t xml:space="preserve"> and she became pregnant and bore three sons and two daughters. And the child Samuel grew up, serving the </w:t>
            </w:r>
            <w:r w:rsidR="00DD1F5F" w:rsidRPr="00DD1F5F">
              <w:rPr>
                <w:rFonts w:asciiTheme="majorBidi" w:hAnsiTheme="majorBidi" w:cstheme="majorBidi"/>
                <w:cs/>
              </w:rPr>
              <w:t>‎</w:t>
            </w:r>
            <w:r w:rsidR="00DD1F5F">
              <w:rPr>
                <w:rFonts w:asciiTheme="majorBidi" w:hAnsiTheme="majorBidi" w:cstheme="majorBidi"/>
              </w:rPr>
              <w:t>LORD</w:t>
            </w:r>
            <w:r w:rsidR="00DD1F5F" w:rsidRPr="00DD1F5F">
              <w:rPr>
                <w:rFonts w:asciiTheme="majorBidi" w:hAnsiTheme="majorBidi" w:cstheme="majorBidi"/>
              </w:rPr>
              <w:t>.</w:t>
            </w:r>
            <w:r w:rsidR="00174B28">
              <w:rPr>
                <w:rFonts w:asciiTheme="majorBidi" w:hAnsiTheme="majorBidi" w:cstheme="majorBidi"/>
              </w:rPr>
              <w:t xml:space="preserve"> </w:t>
            </w:r>
            <w:r w:rsidR="00174B28" w:rsidRPr="00174B28">
              <w:rPr>
                <w:rFonts w:asciiTheme="majorBidi" w:hAnsiTheme="majorBidi" w:cstheme="majorBidi"/>
                <w:b/>
                <w:bCs/>
              </w:rPr>
              <w:t>{S}</w:t>
            </w:r>
          </w:p>
        </w:tc>
      </w:tr>
      <w:tr w:rsidR="00684F5C" w:rsidTr="00684F5C">
        <w:tc>
          <w:tcPr>
            <w:tcW w:w="5220" w:type="dxa"/>
            <w:shd w:val="clear" w:color="auto" w:fill="FFFFFF" w:themeFill="background1"/>
          </w:tcPr>
          <w:p w:rsidR="00684F5C" w:rsidRPr="00EE2614" w:rsidRDefault="00684F5C" w:rsidP="00987F96">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heme="majorBidi" w:hAnsiTheme="majorBidi" w:cstheme="majorBidi"/>
              </w:rPr>
              <w:t xml:space="preserve">22. </w:t>
            </w:r>
            <w:r w:rsidR="00EE2614" w:rsidRPr="00EE2614">
              <w:rPr>
                <w:rFonts w:ascii="Times New Roman" w:eastAsiaTheme="minorHAnsi" w:hAnsi="Times New Roman" w:cs="Times New Roman"/>
                <w:lang w:val="en-US" w:bidi="he-IL"/>
              </w:rPr>
              <w:t xml:space="preserve">Now, Eli had become very old, and he heard all that his sons were doing to all Israel, and that they would lie with the women who congregated at the entrance of the tent of meeting. </w:t>
            </w:r>
          </w:p>
        </w:tc>
        <w:tc>
          <w:tcPr>
            <w:tcW w:w="5220" w:type="dxa"/>
            <w:shd w:val="clear" w:color="auto" w:fill="FFFFFF" w:themeFill="background1"/>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22. </w:t>
            </w:r>
            <w:r w:rsidR="00DD1F5F" w:rsidRPr="00DD1F5F">
              <w:rPr>
                <w:rFonts w:asciiTheme="majorBidi" w:hAnsiTheme="majorBidi" w:cstheme="majorBidi"/>
              </w:rPr>
              <w:t xml:space="preserve">And Eli was very old. And he heard everything that his sons were doing to all Israel and that they were sleeping with the </w:t>
            </w:r>
            <w:r w:rsidR="00DD1F5F" w:rsidRPr="00DD1F5F">
              <w:rPr>
                <w:rFonts w:asciiTheme="majorBidi" w:hAnsiTheme="majorBidi" w:cstheme="majorBidi"/>
                <w:cs/>
              </w:rPr>
              <w:t>‎</w:t>
            </w:r>
            <w:r w:rsidR="00840D10">
              <w:rPr>
                <w:rFonts w:asciiTheme="majorBidi" w:hAnsiTheme="majorBidi" w:cstheme="majorBidi"/>
              </w:rPr>
              <w:t>women who came to pray</w:t>
            </w:r>
            <w:r w:rsidR="00DD1F5F" w:rsidRPr="00DD1F5F">
              <w:rPr>
                <w:rFonts w:asciiTheme="majorBidi" w:hAnsiTheme="majorBidi" w:cstheme="majorBidi"/>
              </w:rPr>
              <w:t xml:space="preserve"> at the gate of the tent of meeting.</w:t>
            </w:r>
          </w:p>
        </w:tc>
      </w:tr>
      <w:tr w:rsidR="00684F5C" w:rsidTr="00684F5C">
        <w:tc>
          <w:tcPr>
            <w:tcW w:w="5220" w:type="dxa"/>
            <w:shd w:val="clear" w:color="auto" w:fill="FFFFFF" w:themeFill="background1"/>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23. </w:t>
            </w:r>
            <w:r w:rsidR="00EE2614" w:rsidRPr="00EE2614">
              <w:rPr>
                <w:rFonts w:ascii="Times New Roman" w:eastAsiaTheme="minorHAnsi" w:hAnsi="Times New Roman" w:cs="Times New Roman"/>
                <w:lang w:val="en-US" w:bidi="he-IL"/>
              </w:rPr>
              <w:t>And he said to them: "Why do you do the likes of these things, for I hear evil reports about you, from all these people.</w:t>
            </w:r>
          </w:p>
        </w:tc>
        <w:tc>
          <w:tcPr>
            <w:tcW w:w="5220" w:type="dxa"/>
            <w:shd w:val="clear" w:color="auto" w:fill="FFFFFF" w:themeFill="background1"/>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23. </w:t>
            </w:r>
            <w:r w:rsidR="00840D10">
              <w:rPr>
                <w:rFonts w:asciiTheme="majorBidi" w:hAnsiTheme="majorBidi" w:cstheme="majorBidi"/>
              </w:rPr>
              <w:t>And he said to them: “</w:t>
            </w:r>
            <w:r w:rsidR="00DD1F5F" w:rsidRPr="00DD1F5F">
              <w:rPr>
                <w:rFonts w:asciiTheme="majorBidi" w:hAnsiTheme="majorBidi" w:cstheme="majorBidi"/>
              </w:rPr>
              <w:t xml:space="preserve">Why are you acting according to these deeds </w:t>
            </w:r>
            <w:r w:rsidR="00DD1F5F" w:rsidRPr="00DD1F5F">
              <w:rPr>
                <w:rFonts w:asciiTheme="majorBidi" w:hAnsiTheme="majorBidi" w:cstheme="majorBidi"/>
                <w:cs/>
              </w:rPr>
              <w:t>‎</w:t>
            </w:r>
            <w:r w:rsidR="00DD1F5F" w:rsidRPr="00DD1F5F">
              <w:rPr>
                <w:rFonts w:asciiTheme="majorBidi" w:hAnsiTheme="majorBidi" w:cstheme="majorBidi"/>
              </w:rPr>
              <w:t>so that I hear these evil deeds of you from all the people?</w:t>
            </w:r>
          </w:p>
        </w:tc>
      </w:tr>
      <w:tr w:rsidR="00684F5C" w:rsidTr="00684F5C">
        <w:tc>
          <w:tcPr>
            <w:tcW w:w="5220" w:type="dxa"/>
            <w:shd w:val="clear" w:color="auto" w:fill="FFFFFF" w:themeFill="background1"/>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24. </w:t>
            </w:r>
            <w:r w:rsidR="00EE2614" w:rsidRPr="00EE2614">
              <w:rPr>
                <w:rFonts w:ascii="Times New Roman" w:eastAsiaTheme="minorHAnsi" w:hAnsi="Times New Roman" w:cs="Times New Roman"/>
                <w:lang w:val="en-US" w:bidi="he-IL"/>
              </w:rPr>
              <w:t xml:space="preserve">No, my sons, for the rumor which I hear the Lord's people spreading, is not good. </w:t>
            </w:r>
          </w:p>
        </w:tc>
        <w:tc>
          <w:tcPr>
            <w:tcW w:w="5220" w:type="dxa"/>
            <w:shd w:val="clear" w:color="auto" w:fill="FFFFFF" w:themeFill="background1"/>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24. </w:t>
            </w:r>
            <w:r w:rsidR="00DD1F5F" w:rsidRPr="00DD1F5F">
              <w:rPr>
                <w:rFonts w:asciiTheme="majorBidi" w:hAnsiTheme="majorBidi" w:cstheme="majorBidi"/>
              </w:rPr>
              <w:t>No, my sons. For the report th</w:t>
            </w:r>
            <w:r w:rsidR="00840D10">
              <w:rPr>
                <w:rFonts w:asciiTheme="majorBidi" w:hAnsiTheme="majorBidi" w:cstheme="majorBidi"/>
              </w:rPr>
              <w:t>at I hear the people of the LORD</w:t>
            </w:r>
            <w:r w:rsidR="00DD1F5F" w:rsidRPr="00DD1F5F">
              <w:rPr>
                <w:rFonts w:asciiTheme="majorBidi" w:hAnsiTheme="majorBidi" w:cstheme="majorBidi"/>
              </w:rPr>
              <w:t xml:space="preserve"> spreading </w:t>
            </w:r>
            <w:r w:rsidR="00DD1F5F" w:rsidRPr="00DD1F5F">
              <w:rPr>
                <w:rFonts w:asciiTheme="majorBidi" w:hAnsiTheme="majorBidi" w:cstheme="majorBidi"/>
                <w:cs/>
              </w:rPr>
              <w:t>‎</w:t>
            </w:r>
            <w:r w:rsidR="00DD1F5F" w:rsidRPr="00DD1F5F">
              <w:rPr>
                <w:rFonts w:asciiTheme="majorBidi" w:hAnsiTheme="majorBidi" w:cstheme="majorBidi"/>
              </w:rPr>
              <w:t>about is not good.</w:t>
            </w:r>
          </w:p>
        </w:tc>
      </w:tr>
      <w:tr w:rsidR="00684F5C" w:rsidTr="00684F5C">
        <w:tc>
          <w:tcPr>
            <w:tcW w:w="5220" w:type="dxa"/>
            <w:shd w:val="clear" w:color="auto" w:fill="FFFFFF" w:themeFill="background1"/>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25. </w:t>
            </w:r>
            <w:r w:rsidR="00EE2614" w:rsidRPr="00EE2614">
              <w:rPr>
                <w:rFonts w:ascii="Times New Roman" w:eastAsiaTheme="minorHAnsi" w:hAnsi="Times New Roman" w:cs="Times New Roman"/>
                <w:lang w:val="en-US" w:bidi="he-IL"/>
              </w:rPr>
              <w:t>If man will sin to man, the judge will judge him. If, however, he will sin against God, who will intercede in the judgment in his behalf?" But they would not hearken to their father's voice, for the Lord desired to kill them.</w:t>
            </w:r>
          </w:p>
        </w:tc>
        <w:tc>
          <w:tcPr>
            <w:tcW w:w="5220" w:type="dxa"/>
            <w:shd w:val="clear" w:color="auto" w:fill="FFFFFF" w:themeFill="background1"/>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25. </w:t>
            </w:r>
            <w:r w:rsidR="00DD1F5F" w:rsidRPr="00DD1F5F">
              <w:rPr>
                <w:rFonts w:asciiTheme="majorBidi" w:hAnsiTheme="majorBidi" w:cstheme="majorBidi"/>
              </w:rPr>
              <w:t xml:space="preserve">If a man will sin against a man, will he not come before the judge, and he will hear their words, and he will decide </w:t>
            </w:r>
            <w:r w:rsidR="00DD1F5F" w:rsidRPr="00DD1F5F">
              <w:rPr>
                <w:rFonts w:asciiTheme="majorBidi" w:hAnsiTheme="majorBidi" w:cstheme="majorBidi"/>
                <w:cs/>
              </w:rPr>
              <w:t>‎</w:t>
            </w:r>
            <w:r w:rsidR="00840D10">
              <w:rPr>
                <w:rFonts w:asciiTheme="majorBidi" w:hAnsiTheme="majorBidi" w:cstheme="majorBidi"/>
              </w:rPr>
              <w:t>between them?</w:t>
            </w:r>
            <w:r w:rsidR="00DD1F5F" w:rsidRPr="00DD1F5F">
              <w:rPr>
                <w:rFonts w:asciiTheme="majorBidi" w:hAnsiTheme="majorBidi" w:cstheme="majorBidi"/>
              </w:rPr>
              <w:t xml:space="preserve"> And if </w:t>
            </w:r>
            <w:r w:rsidR="00840D10">
              <w:rPr>
                <w:rFonts w:asciiTheme="majorBidi" w:hAnsiTheme="majorBidi" w:cstheme="majorBidi"/>
              </w:rPr>
              <w:t>the man will sin before the LORD</w:t>
            </w:r>
            <w:r w:rsidR="00DD1F5F" w:rsidRPr="00DD1F5F">
              <w:rPr>
                <w:rFonts w:asciiTheme="majorBidi" w:hAnsiTheme="majorBidi" w:cstheme="majorBidi"/>
              </w:rPr>
              <w:t>, from whom will he seek and</w:t>
            </w:r>
            <w:r w:rsidR="00840D10">
              <w:rPr>
                <w:rFonts w:asciiTheme="majorBidi" w:hAnsiTheme="majorBidi" w:cstheme="majorBidi"/>
              </w:rPr>
              <w:t xml:space="preserve"> it will be forgiven to him?" </w:t>
            </w:r>
            <w:r w:rsidR="00DD1F5F" w:rsidRPr="00DD1F5F">
              <w:rPr>
                <w:rFonts w:asciiTheme="majorBidi" w:hAnsiTheme="majorBidi" w:cstheme="majorBidi"/>
              </w:rPr>
              <w:t xml:space="preserve">And they did not accept </w:t>
            </w:r>
            <w:r w:rsidR="00DD1F5F" w:rsidRPr="00DD1F5F">
              <w:rPr>
                <w:rFonts w:asciiTheme="majorBidi" w:hAnsiTheme="majorBidi" w:cstheme="majorBidi"/>
                <w:cs/>
              </w:rPr>
              <w:t>‎</w:t>
            </w:r>
            <w:r w:rsidR="00840D10">
              <w:rPr>
                <w:rFonts w:asciiTheme="majorBidi" w:hAnsiTheme="majorBidi" w:cstheme="majorBidi"/>
              </w:rPr>
              <w:t>the words</w:t>
            </w:r>
            <w:r w:rsidR="00DD1F5F" w:rsidRPr="00DD1F5F">
              <w:rPr>
                <w:rFonts w:asciiTheme="majorBidi" w:hAnsiTheme="majorBidi" w:cstheme="majorBidi"/>
              </w:rPr>
              <w:t xml:space="preserve"> of their father, for it was the good pleasure</w:t>
            </w:r>
            <w:r w:rsidR="00840D10">
              <w:rPr>
                <w:rFonts w:asciiTheme="majorBidi" w:hAnsiTheme="majorBidi" w:cstheme="majorBidi"/>
              </w:rPr>
              <w:t xml:space="preserve"> from before the LORD</w:t>
            </w:r>
            <w:r w:rsidR="00DD1F5F" w:rsidRPr="00DD1F5F">
              <w:rPr>
                <w:rFonts w:asciiTheme="majorBidi" w:hAnsiTheme="majorBidi" w:cstheme="majorBidi"/>
              </w:rPr>
              <w:t xml:space="preserve"> to kill them.</w:t>
            </w:r>
          </w:p>
        </w:tc>
      </w:tr>
      <w:tr w:rsidR="00684F5C" w:rsidTr="00684F5C">
        <w:tc>
          <w:tcPr>
            <w:tcW w:w="5220" w:type="dxa"/>
            <w:shd w:val="clear" w:color="auto" w:fill="FFFFFF" w:themeFill="background1"/>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26. </w:t>
            </w:r>
            <w:r w:rsidR="00EE2614" w:rsidRPr="00EE2614">
              <w:rPr>
                <w:rFonts w:ascii="Times New Roman" w:eastAsiaTheme="minorHAnsi" w:hAnsi="Times New Roman" w:cs="Times New Roman"/>
                <w:lang w:val="en-US" w:bidi="he-IL"/>
              </w:rPr>
              <w:t>And the lad, Samuel, was growing up, and bettering himself both with the Lord and with people.</w:t>
            </w:r>
            <w:r w:rsidR="00174B28">
              <w:rPr>
                <w:rFonts w:asciiTheme="majorBidi" w:hAnsiTheme="majorBidi" w:cstheme="majorBidi"/>
              </w:rPr>
              <w:t xml:space="preserve"> </w:t>
            </w:r>
            <w:r w:rsidR="00174B28" w:rsidRPr="00174B28">
              <w:rPr>
                <w:rFonts w:asciiTheme="majorBidi" w:hAnsiTheme="majorBidi" w:cstheme="majorBidi"/>
                <w:b/>
                <w:bCs/>
              </w:rPr>
              <w:t>{P}</w:t>
            </w:r>
          </w:p>
        </w:tc>
        <w:tc>
          <w:tcPr>
            <w:tcW w:w="5220" w:type="dxa"/>
            <w:shd w:val="clear" w:color="auto" w:fill="FFFFFF" w:themeFill="background1"/>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26. </w:t>
            </w:r>
            <w:r w:rsidR="00DD1F5F" w:rsidRPr="00DD1F5F">
              <w:rPr>
                <w:rFonts w:asciiTheme="majorBidi" w:hAnsiTheme="majorBidi" w:cstheme="majorBidi"/>
              </w:rPr>
              <w:t xml:space="preserve">And the boy Samuel continued to grow, and </w:t>
            </w:r>
            <w:r w:rsidR="00DD1F5F" w:rsidRPr="00DD1F5F">
              <w:rPr>
                <w:rFonts w:asciiTheme="majorBidi" w:hAnsiTheme="majorBidi" w:cstheme="majorBidi"/>
                <w:cs/>
              </w:rPr>
              <w:t>‎</w:t>
            </w:r>
            <w:r w:rsidR="00DD1F5F" w:rsidRPr="00DD1F5F">
              <w:rPr>
                <w:rFonts w:asciiTheme="majorBidi" w:hAnsiTheme="majorBidi" w:cstheme="majorBidi"/>
              </w:rPr>
              <w:t>his name was good. His</w:t>
            </w:r>
            <w:r w:rsidR="00840D10">
              <w:rPr>
                <w:rFonts w:asciiTheme="majorBidi" w:hAnsiTheme="majorBidi" w:cstheme="majorBidi"/>
              </w:rPr>
              <w:t xml:space="preserve"> ways were right before the LORD</w:t>
            </w:r>
            <w:r w:rsidR="00DD1F5F" w:rsidRPr="00DD1F5F">
              <w:rPr>
                <w:rFonts w:asciiTheme="majorBidi" w:hAnsiTheme="majorBidi" w:cstheme="majorBidi"/>
              </w:rPr>
              <w:t>, and his works were upright among the sons of man.</w:t>
            </w:r>
            <w:r w:rsidR="00174B28">
              <w:rPr>
                <w:rFonts w:asciiTheme="majorBidi" w:hAnsiTheme="majorBidi" w:cstheme="majorBidi"/>
              </w:rPr>
              <w:t xml:space="preserve"> </w:t>
            </w:r>
            <w:r w:rsidR="00174B28" w:rsidRPr="00174B28">
              <w:rPr>
                <w:rFonts w:asciiTheme="majorBidi" w:hAnsiTheme="majorBidi" w:cstheme="majorBidi"/>
                <w:b/>
                <w:bCs/>
              </w:rPr>
              <w:t>{P}</w:t>
            </w:r>
          </w:p>
        </w:tc>
      </w:tr>
      <w:tr w:rsidR="00684F5C" w:rsidTr="00684F5C">
        <w:tc>
          <w:tcPr>
            <w:tcW w:w="5220" w:type="dxa"/>
            <w:shd w:val="clear" w:color="auto" w:fill="FFFFFF" w:themeFill="background1"/>
          </w:tcPr>
          <w:p w:rsidR="00684F5C" w:rsidRPr="00EE2614" w:rsidRDefault="00684F5C" w:rsidP="00987F96">
            <w:pPr>
              <w:keepNext/>
              <w:widowControl w:val="0"/>
              <w:autoSpaceDE w:val="0"/>
              <w:autoSpaceDN w:val="0"/>
              <w:adjustRightInd w:val="0"/>
              <w:spacing w:after="0" w:line="240" w:lineRule="auto"/>
              <w:rPr>
                <w:rFonts w:ascii="Times New Roman" w:eastAsiaTheme="minorHAnsi" w:hAnsi="Times New Roman" w:cs="Times New Roman"/>
                <w:lang w:bidi="he-IL"/>
              </w:rPr>
            </w:pPr>
            <w:r w:rsidRPr="00EE2614">
              <w:rPr>
                <w:rFonts w:asciiTheme="majorBidi" w:hAnsiTheme="majorBidi" w:cstheme="majorBidi"/>
              </w:rPr>
              <w:t xml:space="preserve">27. </w:t>
            </w:r>
            <w:r w:rsidR="00EE2614" w:rsidRPr="00EE2614">
              <w:rPr>
                <w:rFonts w:ascii="Times New Roman" w:eastAsiaTheme="minorHAnsi" w:hAnsi="Times New Roman" w:cs="Times New Roman"/>
                <w:lang w:val="en-US" w:bidi="he-IL"/>
              </w:rPr>
              <w:t>And a man of God came to Eli, and he said to him: "So said the Lord: 'Did I appear to the house of your father, when they were in Egypt, (enslaved) to the house of Pharaoh?</w:t>
            </w:r>
          </w:p>
        </w:tc>
        <w:tc>
          <w:tcPr>
            <w:tcW w:w="5220" w:type="dxa"/>
            <w:shd w:val="clear" w:color="auto" w:fill="FFFFFF" w:themeFill="background1"/>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27. </w:t>
            </w:r>
            <w:r w:rsidR="00DD1F5F" w:rsidRPr="00DD1F5F">
              <w:rPr>
                <w:rFonts w:asciiTheme="majorBidi" w:hAnsiTheme="majorBidi" w:cstheme="majorBidi"/>
              </w:rPr>
              <w:t xml:space="preserve">And the prophet of the </w:t>
            </w:r>
            <w:r w:rsidR="00DD1F5F" w:rsidRPr="00DD1F5F">
              <w:rPr>
                <w:rFonts w:asciiTheme="majorBidi" w:hAnsiTheme="majorBidi" w:cstheme="majorBidi"/>
                <w:cs/>
              </w:rPr>
              <w:t>‎</w:t>
            </w:r>
            <w:r w:rsidR="007B5AF3">
              <w:rPr>
                <w:rFonts w:asciiTheme="majorBidi" w:hAnsiTheme="majorBidi" w:cstheme="majorBidi"/>
              </w:rPr>
              <w:t>LORD</w:t>
            </w:r>
            <w:r w:rsidR="00DD1F5F" w:rsidRPr="00DD1F5F">
              <w:rPr>
                <w:rFonts w:asciiTheme="majorBidi" w:hAnsiTheme="majorBidi" w:cstheme="majorBidi"/>
              </w:rPr>
              <w:t xml:space="preserve"> came unto Eli and </w:t>
            </w:r>
            <w:r w:rsidR="007B5AF3">
              <w:rPr>
                <w:rFonts w:asciiTheme="majorBidi" w:hAnsiTheme="majorBidi" w:cstheme="majorBidi"/>
              </w:rPr>
              <w:t>said to him: "Thus says the LORD: 'I indeed revealed M</w:t>
            </w:r>
            <w:r w:rsidR="00DD1F5F" w:rsidRPr="00DD1F5F">
              <w:rPr>
                <w:rFonts w:asciiTheme="majorBidi" w:hAnsiTheme="majorBidi" w:cstheme="majorBidi"/>
              </w:rPr>
              <w:t xml:space="preserve">yself to the house of your father, when they were in </w:t>
            </w:r>
            <w:r w:rsidR="00DD1F5F" w:rsidRPr="00DD1F5F">
              <w:rPr>
                <w:rFonts w:asciiTheme="majorBidi" w:hAnsiTheme="majorBidi" w:cstheme="majorBidi"/>
                <w:cs/>
              </w:rPr>
              <w:t>‎</w:t>
            </w:r>
            <w:r w:rsidR="00DD1F5F" w:rsidRPr="00DD1F5F">
              <w:rPr>
                <w:rFonts w:asciiTheme="majorBidi" w:hAnsiTheme="majorBidi" w:cstheme="majorBidi"/>
              </w:rPr>
              <w:t xml:space="preserve">Egypt </w:t>
            </w:r>
            <w:r w:rsidR="007B5AF3">
              <w:rPr>
                <w:rFonts w:asciiTheme="majorBidi" w:hAnsiTheme="majorBidi" w:cstheme="majorBidi"/>
              </w:rPr>
              <w:t xml:space="preserve">and were enslaved to the house </w:t>
            </w:r>
            <w:r w:rsidR="00DD1F5F" w:rsidRPr="00DD1F5F">
              <w:rPr>
                <w:rFonts w:asciiTheme="majorBidi" w:hAnsiTheme="majorBidi" w:cstheme="majorBidi"/>
              </w:rPr>
              <w:t>of Pharaoh.</w:t>
            </w:r>
          </w:p>
        </w:tc>
      </w:tr>
      <w:tr w:rsidR="00684F5C" w:rsidTr="00684F5C">
        <w:tc>
          <w:tcPr>
            <w:tcW w:w="5220" w:type="dxa"/>
            <w:shd w:val="clear" w:color="auto" w:fill="FFFFFF" w:themeFill="background1"/>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28. </w:t>
            </w:r>
            <w:r w:rsidR="005F72A3" w:rsidRPr="00EE2614">
              <w:rPr>
                <w:rFonts w:ascii="Times New Roman" w:eastAsiaTheme="minorHAnsi" w:hAnsi="Times New Roman" w:cs="Times New Roman"/>
                <w:lang w:val="en-US" w:bidi="he-IL"/>
              </w:rPr>
              <w:t xml:space="preserve">And did I choose him from all the tribes of Israel to be My priest, to offer up (sacrifices) on My altar, to burn incense, to wear an ephod before Me? And did I give to the house of your father all the fire-offerings of the </w:t>
            </w:r>
            <w:r w:rsidR="005F72A3" w:rsidRPr="00EE2614">
              <w:rPr>
                <w:rFonts w:ascii="Times New Roman" w:eastAsiaTheme="minorHAnsi" w:hAnsi="Times New Roman" w:cs="Times New Roman"/>
                <w:lang w:val="en-US" w:bidi="he-IL"/>
              </w:rPr>
              <w:lastRenderedPageBreak/>
              <w:t>children of Israel?</w:t>
            </w:r>
          </w:p>
        </w:tc>
        <w:tc>
          <w:tcPr>
            <w:tcW w:w="5220" w:type="dxa"/>
            <w:shd w:val="clear" w:color="auto" w:fill="FFFFFF" w:themeFill="background1"/>
          </w:tcPr>
          <w:p w:rsidR="00684F5C" w:rsidRDefault="00684F5C" w:rsidP="00987F96">
            <w:pPr>
              <w:keepNext/>
              <w:widowControl w:val="0"/>
              <w:spacing w:after="0"/>
              <w:rPr>
                <w:rFonts w:asciiTheme="majorBidi" w:hAnsiTheme="majorBidi" w:cstheme="majorBidi"/>
              </w:rPr>
            </w:pPr>
            <w:r>
              <w:rPr>
                <w:rFonts w:asciiTheme="majorBidi" w:hAnsiTheme="majorBidi" w:cstheme="majorBidi"/>
              </w:rPr>
              <w:lastRenderedPageBreak/>
              <w:t xml:space="preserve">28. </w:t>
            </w:r>
            <w:r w:rsidR="007B5AF3">
              <w:rPr>
                <w:rFonts w:asciiTheme="majorBidi" w:hAnsiTheme="majorBidi" w:cstheme="majorBidi"/>
              </w:rPr>
              <w:t>And I took delight in</w:t>
            </w:r>
            <w:r w:rsidR="00DD1F5F" w:rsidRPr="00DD1F5F">
              <w:rPr>
                <w:rFonts w:asciiTheme="majorBidi" w:hAnsiTheme="majorBidi" w:cstheme="majorBidi"/>
              </w:rPr>
              <w:t xml:space="preserve"> him from all t</w:t>
            </w:r>
            <w:r w:rsidR="007B5AF3">
              <w:rPr>
                <w:rFonts w:asciiTheme="majorBidi" w:hAnsiTheme="majorBidi" w:cstheme="majorBidi"/>
              </w:rPr>
              <w:t>he tribes of Israel before Me,</w:t>
            </w:r>
            <w:r w:rsidR="00DD1F5F" w:rsidRPr="00DD1F5F">
              <w:rPr>
                <w:rFonts w:asciiTheme="majorBidi" w:hAnsiTheme="majorBidi" w:cstheme="majorBidi"/>
              </w:rPr>
              <w:t xml:space="preserve"> to be a priest, </w:t>
            </w:r>
            <w:r w:rsidR="00DD1F5F" w:rsidRPr="00DD1F5F">
              <w:rPr>
                <w:rFonts w:asciiTheme="majorBidi" w:hAnsiTheme="majorBidi" w:cstheme="majorBidi"/>
                <w:cs/>
              </w:rPr>
              <w:t>‎</w:t>
            </w:r>
            <w:r w:rsidR="007B5AF3">
              <w:rPr>
                <w:rFonts w:asciiTheme="majorBidi" w:hAnsiTheme="majorBidi" w:cstheme="majorBidi"/>
              </w:rPr>
              <w:t>to bring up sacrifice upon My altar, to burn sweet-smelling incense, to wear the ephod, to serve before M</w:t>
            </w:r>
            <w:r w:rsidR="00DD1F5F" w:rsidRPr="00DD1F5F">
              <w:rPr>
                <w:rFonts w:asciiTheme="majorBidi" w:hAnsiTheme="majorBidi" w:cstheme="majorBidi"/>
              </w:rPr>
              <w:t xml:space="preserve">e. And I gave to the </w:t>
            </w:r>
            <w:r w:rsidR="00DD1F5F" w:rsidRPr="00DD1F5F">
              <w:rPr>
                <w:rFonts w:asciiTheme="majorBidi" w:hAnsiTheme="majorBidi" w:cstheme="majorBidi"/>
                <w:cs/>
              </w:rPr>
              <w:t>‎</w:t>
            </w:r>
            <w:r w:rsidR="00DD1F5F" w:rsidRPr="00DD1F5F">
              <w:rPr>
                <w:rFonts w:asciiTheme="majorBidi" w:hAnsiTheme="majorBidi" w:cstheme="majorBidi"/>
              </w:rPr>
              <w:t xml:space="preserve">house of your </w:t>
            </w:r>
            <w:r w:rsidR="00DD1F5F" w:rsidRPr="00DD1F5F">
              <w:rPr>
                <w:rFonts w:asciiTheme="majorBidi" w:hAnsiTheme="majorBidi" w:cstheme="majorBidi"/>
              </w:rPr>
              <w:lastRenderedPageBreak/>
              <w:t>father all the offerings of the sons of Israel.</w:t>
            </w:r>
          </w:p>
        </w:tc>
      </w:tr>
      <w:tr w:rsidR="00684F5C" w:rsidTr="00F12435">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lastRenderedPageBreak/>
              <w:t xml:space="preserve">29. </w:t>
            </w:r>
            <w:r w:rsidR="005F72A3" w:rsidRPr="00EE2614">
              <w:rPr>
                <w:rFonts w:ascii="Times New Roman" w:eastAsiaTheme="minorHAnsi" w:hAnsi="Times New Roman" w:cs="Times New Roman"/>
                <w:lang w:val="en-US" w:bidi="he-IL"/>
              </w:rPr>
              <w:t>Why (then,) do you kick at My sacrifice, and at My meal offering which I commanded in My dwelling place, and you honored your sons above Me, before My people, to feed yourselves from the first part of every offering of Israel?</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29. </w:t>
            </w:r>
            <w:r w:rsidR="007B5AF3">
              <w:rPr>
                <w:rFonts w:asciiTheme="majorBidi" w:hAnsiTheme="majorBidi" w:cstheme="majorBidi"/>
              </w:rPr>
              <w:t>Why are you robbing My holy sacrificial offering and M</w:t>
            </w:r>
            <w:r w:rsidR="00DD1F5F" w:rsidRPr="00DD1F5F">
              <w:rPr>
                <w:rFonts w:asciiTheme="majorBidi" w:hAnsiTheme="majorBidi" w:cstheme="majorBidi"/>
              </w:rPr>
              <w:t xml:space="preserve">y offering that </w:t>
            </w:r>
            <w:r w:rsidR="00DD1F5F" w:rsidRPr="00DD1F5F">
              <w:rPr>
                <w:rFonts w:asciiTheme="majorBidi" w:hAnsiTheme="majorBidi" w:cstheme="majorBidi"/>
                <w:cs/>
              </w:rPr>
              <w:t>‎</w:t>
            </w:r>
            <w:r w:rsidR="00DD1F5F" w:rsidRPr="00DD1F5F">
              <w:rPr>
                <w:rFonts w:asciiTheme="majorBidi" w:hAnsiTheme="majorBidi" w:cstheme="majorBidi"/>
              </w:rPr>
              <w:t>I app</w:t>
            </w:r>
            <w:r w:rsidR="007B5AF3">
              <w:rPr>
                <w:rFonts w:asciiTheme="majorBidi" w:hAnsiTheme="majorBidi" w:cstheme="majorBidi"/>
              </w:rPr>
              <w:t>ointed to offer before Me in My Temple?</w:t>
            </w:r>
            <w:r w:rsidR="00DD1F5F" w:rsidRPr="00DD1F5F">
              <w:rPr>
                <w:rFonts w:asciiTheme="majorBidi" w:hAnsiTheme="majorBidi" w:cstheme="majorBidi"/>
              </w:rPr>
              <w:t xml:space="preserve"> And you ho</w:t>
            </w:r>
            <w:r w:rsidR="007B5AF3">
              <w:rPr>
                <w:rFonts w:asciiTheme="majorBidi" w:hAnsiTheme="majorBidi" w:cstheme="majorBidi"/>
              </w:rPr>
              <w:t>nor your own sons first of a1l</w:t>
            </w:r>
            <w:r w:rsidR="00DD1F5F" w:rsidRPr="00DD1F5F">
              <w:rPr>
                <w:rFonts w:asciiTheme="majorBidi" w:hAnsiTheme="majorBidi" w:cstheme="majorBidi"/>
              </w:rPr>
              <w:t xml:space="preserve"> to have them eat from the first of all the offering</w:t>
            </w:r>
            <w:r w:rsidR="007B5AF3">
              <w:rPr>
                <w:rFonts w:asciiTheme="majorBidi" w:hAnsiTheme="majorBidi" w:cstheme="majorBidi"/>
              </w:rPr>
              <w:t>s</w:t>
            </w:r>
            <w:r w:rsidR="00DD1F5F" w:rsidRPr="00DD1F5F">
              <w:rPr>
                <w:rFonts w:asciiTheme="majorBidi" w:hAnsiTheme="majorBidi" w:cstheme="majorBidi"/>
              </w:rPr>
              <w:t xml:space="preserve"> </w:t>
            </w:r>
            <w:r w:rsidR="00DD1F5F" w:rsidRPr="00DD1F5F">
              <w:rPr>
                <w:rFonts w:asciiTheme="majorBidi" w:hAnsiTheme="majorBidi" w:cstheme="majorBidi"/>
                <w:cs/>
              </w:rPr>
              <w:t>‎</w:t>
            </w:r>
            <w:r w:rsidR="007B5AF3">
              <w:rPr>
                <w:rFonts w:asciiTheme="majorBidi" w:hAnsiTheme="majorBidi" w:cstheme="majorBidi"/>
              </w:rPr>
              <w:t>of Israel M</w:t>
            </w:r>
            <w:r w:rsidR="00DD1F5F" w:rsidRPr="00DD1F5F">
              <w:rPr>
                <w:rFonts w:asciiTheme="majorBidi" w:hAnsiTheme="majorBidi" w:cstheme="majorBidi"/>
              </w:rPr>
              <w:t>y people</w:t>
            </w:r>
            <w:r w:rsidR="007B5AF3">
              <w:rPr>
                <w:rFonts w:asciiTheme="majorBidi" w:hAnsiTheme="majorBidi" w:cstheme="majorBidi"/>
              </w:rPr>
              <w:t>?’”</w:t>
            </w:r>
          </w:p>
        </w:tc>
      </w:tr>
      <w:tr w:rsidR="00684F5C" w:rsidTr="00F12435">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30. </w:t>
            </w:r>
            <w:r w:rsidR="00EE2614" w:rsidRPr="00EE2614">
              <w:rPr>
                <w:rFonts w:ascii="Times New Roman" w:eastAsiaTheme="minorHAnsi" w:hAnsi="Times New Roman" w:cs="Times New Roman"/>
                <w:lang w:val="en-US" w:bidi="he-IL"/>
              </w:rPr>
              <w:t>Therefore," says the Lord, God of Israel, "I said, 'Your house and the house of your father will walk before Me forever,' but now, says the Lord: Far be it from Me, for those who honor Me shall I honor, and those who despise Me will be disgraced.</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30. </w:t>
            </w:r>
            <w:r w:rsidR="00DD1F5F" w:rsidRPr="00DD1F5F">
              <w:rPr>
                <w:rFonts w:asciiTheme="majorBidi" w:hAnsiTheme="majorBidi" w:cstheme="majorBidi"/>
              </w:rPr>
              <w:t>Thu</w:t>
            </w:r>
            <w:r w:rsidR="007B5AF3">
              <w:rPr>
                <w:rFonts w:asciiTheme="majorBidi" w:hAnsiTheme="majorBidi" w:cstheme="majorBidi"/>
              </w:rPr>
              <w:t>s said the Lord God of Israel: “</w:t>
            </w:r>
            <w:r w:rsidR="00DD1F5F" w:rsidRPr="00DD1F5F">
              <w:rPr>
                <w:rFonts w:asciiTheme="majorBidi" w:hAnsiTheme="majorBidi" w:cstheme="majorBidi"/>
              </w:rPr>
              <w:t xml:space="preserve">Indeed I said: </w:t>
            </w:r>
            <w:r w:rsidR="00DD1F5F" w:rsidRPr="00DD1F5F">
              <w:rPr>
                <w:rFonts w:asciiTheme="majorBidi" w:hAnsiTheme="majorBidi" w:cstheme="majorBidi"/>
                <w:cs/>
              </w:rPr>
              <w:t>‎</w:t>
            </w:r>
            <w:r w:rsidR="00DD1F5F" w:rsidRPr="00DD1F5F">
              <w:rPr>
                <w:rFonts w:asciiTheme="majorBidi" w:hAnsiTheme="majorBidi" w:cstheme="majorBidi" w:hint="cs"/>
                <w:cs/>
              </w:rPr>
              <w:t>‎</w:t>
            </w:r>
            <w:r w:rsidR="00DD1F5F" w:rsidRPr="00DD1F5F">
              <w:rPr>
                <w:rFonts w:asciiTheme="majorBidi" w:hAnsiTheme="majorBidi" w:cstheme="majorBidi"/>
              </w:rPr>
              <w:t>Your house and the house of your father wil</w:t>
            </w:r>
            <w:r w:rsidR="007B5AF3">
              <w:rPr>
                <w:rFonts w:asciiTheme="majorBidi" w:hAnsiTheme="majorBidi" w:cstheme="majorBidi"/>
              </w:rPr>
              <w:t>l serve before Me forever.” And now the LORD says: “</w:t>
            </w:r>
            <w:r w:rsidR="00DD1F5F" w:rsidRPr="00DD1F5F">
              <w:rPr>
                <w:rFonts w:asciiTheme="majorBidi" w:hAnsiTheme="majorBidi" w:cstheme="majorBidi"/>
              </w:rPr>
              <w:t xml:space="preserve">My judgments are truth for those who </w:t>
            </w:r>
            <w:r w:rsidR="00DD1F5F" w:rsidRPr="00DD1F5F">
              <w:rPr>
                <w:rFonts w:asciiTheme="majorBidi" w:hAnsiTheme="majorBidi" w:cstheme="majorBidi"/>
                <w:cs/>
              </w:rPr>
              <w:t>‎</w:t>
            </w:r>
            <w:r w:rsidR="007B5AF3">
              <w:rPr>
                <w:rFonts w:asciiTheme="majorBidi" w:hAnsiTheme="majorBidi" w:cstheme="majorBidi"/>
              </w:rPr>
              <w:t>act honorably before M</w:t>
            </w:r>
            <w:r w:rsidR="00DD1F5F" w:rsidRPr="00DD1F5F">
              <w:rPr>
                <w:rFonts w:asciiTheme="majorBidi" w:hAnsiTheme="majorBidi" w:cstheme="majorBidi"/>
              </w:rPr>
              <w:t xml:space="preserve">e I will </w:t>
            </w:r>
            <w:r w:rsidR="00DD1F5F" w:rsidRPr="00DD1F5F">
              <w:rPr>
                <w:rFonts w:asciiTheme="majorBidi" w:hAnsiTheme="majorBidi" w:cstheme="majorBidi"/>
                <w:cs/>
              </w:rPr>
              <w:t>‎</w:t>
            </w:r>
            <w:r w:rsidR="00DA0C95">
              <w:t xml:space="preserve"> </w:t>
            </w:r>
            <w:r w:rsidR="00DA0C95" w:rsidRPr="00DA0C95">
              <w:rPr>
                <w:rFonts w:asciiTheme="majorBidi" w:hAnsiTheme="majorBidi" w:cstheme="majorBidi"/>
              </w:rPr>
              <w:t>honor, and th</w:t>
            </w:r>
            <w:r w:rsidR="007B5AF3">
              <w:rPr>
                <w:rFonts w:asciiTheme="majorBidi" w:hAnsiTheme="majorBidi" w:cstheme="majorBidi"/>
              </w:rPr>
              <w:t>ose who act despicably against My name will become demented.</w:t>
            </w:r>
            <w:r w:rsidR="00DA0C95" w:rsidRPr="00DA0C95">
              <w:rPr>
                <w:rFonts w:asciiTheme="majorBidi" w:hAnsiTheme="majorBidi" w:cstheme="majorBidi"/>
              </w:rPr>
              <w:t xml:space="preserve"> </w:t>
            </w:r>
          </w:p>
        </w:tc>
      </w:tr>
      <w:tr w:rsidR="00684F5C" w:rsidTr="00F12435">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31. </w:t>
            </w:r>
            <w:r w:rsidR="00EE2614" w:rsidRPr="00EE2614">
              <w:rPr>
                <w:rFonts w:ascii="Times New Roman" w:eastAsiaTheme="minorHAnsi" w:hAnsi="Times New Roman" w:cs="Times New Roman"/>
                <w:lang w:val="en-US" w:bidi="he-IL"/>
              </w:rPr>
              <w:t>Behold days are coming when I shall cut off your arm and the arm of your father's house, that there shall not be an elder in your household.</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31. </w:t>
            </w:r>
            <w:r w:rsidR="00A27C02" w:rsidRPr="00DA0C95">
              <w:rPr>
                <w:rFonts w:asciiTheme="majorBidi" w:hAnsiTheme="majorBidi" w:cstheme="majorBidi"/>
              </w:rPr>
              <w:t xml:space="preserve">Behold the days are coming, and I will cut off the </w:t>
            </w:r>
            <w:r w:rsidR="00A27C02" w:rsidRPr="00DA0C95">
              <w:rPr>
                <w:rFonts w:asciiTheme="majorBidi" w:hAnsiTheme="majorBidi" w:cstheme="majorBidi"/>
                <w:cs/>
              </w:rPr>
              <w:t>‎</w:t>
            </w:r>
            <w:r w:rsidR="00A27C02" w:rsidRPr="00DA0C95">
              <w:rPr>
                <w:rFonts w:asciiTheme="majorBidi" w:hAnsiTheme="majorBidi" w:cstheme="majorBidi"/>
              </w:rPr>
              <w:t>strength of your see</w:t>
            </w:r>
            <w:r w:rsidR="007B5AF3">
              <w:rPr>
                <w:rFonts w:asciiTheme="majorBidi" w:hAnsiTheme="majorBidi" w:cstheme="majorBidi"/>
              </w:rPr>
              <w:t>d and the strength of the seed</w:t>
            </w:r>
            <w:r w:rsidR="00A27C02" w:rsidRPr="00DA0C95">
              <w:rPr>
                <w:rFonts w:asciiTheme="majorBidi" w:hAnsiTheme="majorBidi" w:cstheme="majorBidi"/>
              </w:rPr>
              <w:t xml:space="preserve"> of the house of your father from being old in your house.</w:t>
            </w:r>
          </w:p>
        </w:tc>
      </w:tr>
      <w:tr w:rsidR="00684F5C" w:rsidTr="00F12435">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32. </w:t>
            </w:r>
            <w:r w:rsidR="00EE2614" w:rsidRPr="00EE2614">
              <w:rPr>
                <w:rFonts w:ascii="Times New Roman" w:eastAsiaTheme="minorHAnsi" w:hAnsi="Times New Roman" w:cs="Times New Roman"/>
                <w:lang w:val="en-US" w:bidi="he-IL"/>
              </w:rPr>
              <w:t>And you will look upon a rival (in My) dwelling place in all (the days) which (God) will do good to Israel, and there will not be an elder in your household all of the days.</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32. </w:t>
            </w:r>
            <w:r w:rsidR="00DA0C95" w:rsidRPr="00DA0C95">
              <w:rPr>
                <w:rFonts w:asciiTheme="majorBidi" w:hAnsiTheme="majorBidi" w:cstheme="majorBidi"/>
              </w:rPr>
              <w:t xml:space="preserve">And you will be </w:t>
            </w:r>
            <w:r w:rsidR="00DA0C95" w:rsidRPr="00DA0C95">
              <w:rPr>
                <w:rFonts w:asciiTheme="majorBidi" w:hAnsiTheme="majorBidi" w:cstheme="majorBidi"/>
                <w:cs/>
              </w:rPr>
              <w:t>‎</w:t>
            </w:r>
            <w:r w:rsidR="00DA0C95" w:rsidRPr="00DA0C95">
              <w:rPr>
                <w:rFonts w:asciiTheme="majorBidi" w:hAnsiTheme="majorBidi" w:cstheme="majorBidi"/>
              </w:rPr>
              <w:t>considering and you will be seeing the sorrow that will come upon the men of your house because of th</w:t>
            </w:r>
            <w:r w:rsidR="007B5AF3">
              <w:rPr>
                <w:rFonts w:asciiTheme="majorBidi" w:hAnsiTheme="majorBidi" w:cstheme="majorBidi"/>
              </w:rPr>
              <w:t>e sins that you have sinned in M</w:t>
            </w:r>
            <w:r w:rsidR="00DA0C95" w:rsidRPr="00DA0C95">
              <w:rPr>
                <w:rFonts w:asciiTheme="majorBidi" w:hAnsiTheme="majorBidi" w:cstheme="majorBidi"/>
              </w:rPr>
              <w:t xml:space="preserve">y </w:t>
            </w:r>
            <w:r w:rsidR="00DA0C95" w:rsidRPr="00DA0C95">
              <w:rPr>
                <w:rFonts w:asciiTheme="majorBidi" w:hAnsiTheme="majorBidi" w:cstheme="majorBidi"/>
                <w:cs/>
              </w:rPr>
              <w:t>‎</w:t>
            </w:r>
            <w:r w:rsidR="007B5AF3">
              <w:rPr>
                <w:rFonts w:asciiTheme="majorBidi" w:hAnsiTheme="majorBidi" w:cstheme="majorBidi"/>
              </w:rPr>
              <w:t>Temple. And afterwards prosperity will come over Israel.</w:t>
            </w:r>
            <w:r w:rsidR="00DA0C95" w:rsidRPr="00DA0C95">
              <w:rPr>
                <w:rFonts w:asciiTheme="majorBidi" w:hAnsiTheme="majorBidi" w:cstheme="majorBidi"/>
              </w:rPr>
              <w:t xml:space="preserve"> and there will not be an old man in your house all the days.</w:t>
            </w:r>
          </w:p>
        </w:tc>
      </w:tr>
      <w:tr w:rsidR="00684F5C" w:rsidTr="00F12435">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33. </w:t>
            </w:r>
            <w:r w:rsidR="00EE2614" w:rsidRPr="00EE2614">
              <w:rPr>
                <w:rFonts w:ascii="Times New Roman" w:eastAsiaTheme="minorHAnsi" w:hAnsi="Times New Roman" w:cs="Times New Roman"/>
                <w:lang w:val="en-US" w:bidi="he-IL"/>
              </w:rPr>
              <w:t>Yet every man of yours shall I not cut off from My altar, to disappoint you and to sadden your heart; and all those raised in your house will die as young men.</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33. </w:t>
            </w:r>
            <w:r w:rsidR="007B5AF3">
              <w:rPr>
                <w:rFonts w:asciiTheme="majorBidi" w:hAnsiTheme="majorBidi" w:cstheme="majorBidi"/>
              </w:rPr>
              <w:t>A man I wi</w:t>
            </w:r>
            <w:r w:rsidR="00DA0C95" w:rsidRPr="00DA0C95">
              <w:rPr>
                <w:rFonts w:asciiTheme="majorBidi" w:hAnsiTheme="majorBidi" w:cstheme="majorBidi"/>
              </w:rPr>
              <w:t xml:space="preserve">ll </w:t>
            </w:r>
            <w:r w:rsidR="00DA0C95" w:rsidRPr="00DA0C95">
              <w:rPr>
                <w:rFonts w:asciiTheme="majorBidi" w:hAnsiTheme="majorBidi" w:cstheme="majorBidi"/>
                <w:cs/>
              </w:rPr>
              <w:t>‎</w:t>
            </w:r>
            <w:r w:rsidR="007B5AF3">
              <w:rPr>
                <w:rFonts w:asciiTheme="majorBidi" w:hAnsiTheme="majorBidi" w:cstheme="majorBidi"/>
              </w:rPr>
              <w:t>not cut off for you from My altar to darken</w:t>
            </w:r>
            <w:r w:rsidR="00DA0C95" w:rsidRPr="00DA0C95">
              <w:rPr>
                <w:rFonts w:asciiTheme="majorBidi" w:hAnsiTheme="majorBidi" w:cstheme="majorBidi"/>
              </w:rPr>
              <w:t xml:space="preserve"> your eye and to grieve your soul. And all the multitude of your household, the young men, </w:t>
            </w:r>
            <w:r w:rsidR="00DA0C95" w:rsidRPr="00DA0C95">
              <w:rPr>
                <w:rFonts w:asciiTheme="majorBidi" w:hAnsiTheme="majorBidi" w:cstheme="majorBidi"/>
                <w:cs/>
              </w:rPr>
              <w:t>‎</w:t>
            </w:r>
            <w:r w:rsidR="00DA0C95" w:rsidRPr="00DA0C95">
              <w:rPr>
                <w:rFonts w:asciiTheme="majorBidi" w:hAnsiTheme="majorBidi" w:cstheme="majorBidi"/>
              </w:rPr>
              <w:t>will be killed</w:t>
            </w:r>
            <w:r w:rsidR="007B5AF3">
              <w:rPr>
                <w:rFonts w:asciiTheme="majorBidi" w:hAnsiTheme="majorBidi" w:cstheme="majorBidi"/>
              </w:rPr>
              <w:t>.</w:t>
            </w:r>
          </w:p>
        </w:tc>
      </w:tr>
      <w:tr w:rsidR="00684F5C" w:rsidTr="00F12435">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34. </w:t>
            </w:r>
            <w:r w:rsidR="00EE2614" w:rsidRPr="00EE2614">
              <w:rPr>
                <w:rFonts w:ascii="Times New Roman" w:eastAsiaTheme="minorHAnsi" w:hAnsi="Times New Roman" w:cs="Times New Roman"/>
                <w:lang w:val="en-US" w:bidi="he-IL"/>
              </w:rPr>
              <w:t>And this is the sign to you, that which will befall your two sons, Hophni and Phinehas; in one day both of them will die.</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34. </w:t>
            </w:r>
            <w:r w:rsidR="00DA0C95" w:rsidRPr="00DA0C95">
              <w:rPr>
                <w:rFonts w:asciiTheme="majorBidi" w:hAnsiTheme="majorBidi" w:cstheme="majorBidi"/>
              </w:rPr>
              <w:t xml:space="preserve">And this is the sign to you, which will come unto your two sons, unto Hophni and Phinehas. In one day the two of </w:t>
            </w:r>
            <w:r w:rsidR="00DA0C95" w:rsidRPr="00DA0C95">
              <w:rPr>
                <w:rFonts w:asciiTheme="majorBidi" w:hAnsiTheme="majorBidi" w:cstheme="majorBidi"/>
                <w:cs/>
              </w:rPr>
              <w:t>‎</w:t>
            </w:r>
            <w:r w:rsidR="00DA0C95" w:rsidRPr="00DA0C95">
              <w:rPr>
                <w:rFonts w:asciiTheme="majorBidi" w:hAnsiTheme="majorBidi" w:cstheme="majorBidi"/>
              </w:rPr>
              <w:t>them will be killed</w:t>
            </w:r>
            <w:r w:rsidR="007B5AF3">
              <w:rPr>
                <w:rFonts w:asciiTheme="majorBidi" w:hAnsiTheme="majorBidi" w:cstheme="majorBidi"/>
              </w:rPr>
              <w:t>.</w:t>
            </w:r>
          </w:p>
        </w:tc>
      </w:tr>
      <w:tr w:rsidR="00684F5C" w:rsidTr="00F12435">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35. </w:t>
            </w:r>
            <w:r w:rsidR="00EE2614" w:rsidRPr="00EE2614">
              <w:rPr>
                <w:rFonts w:ascii="Times New Roman" w:eastAsiaTheme="minorHAnsi" w:hAnsi="Times New Roman" w:cs="Times New Roman"/>
                <w:lang w:val="en-US" w:bidi="he-IL"/>
              </w:rPr>
              <w:t>And I shall raise up for Myself a faithful priest, who will do as is in My heart and in My mind, and I shall build for him a sure house, and he shall walk before My anointed all of the days.</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35. </w:t>
            </w:r>
            <w:r w:rsidR="007B5AF3">
              <w:rPr>
                <w:rFonts w:asciiTheme="majorBidi" w:hAnsiTheme="majorBidi" w:cstheme="majorBidi"/>
              </w:rPr>
              <w:t>And I will raise up before M</w:t>
            </w:r>
            <w:r w:rsidR="00DA0C95" w:rsidRPr="00DA0C95">
              <w:rPr>
                <w:rFonts w:asciiTheme="majorBidi" w:hAnsiTheme="majorBidi" w:cstheme="majorBidi"/>
              </w:rPr>
              <w:t>e a faithful pr</w:t>
            </w:r>
            <w:r w:rsidR="007B5AF3">
              <w:rPr>
                <w:rFonts w:asciiTheme="majorBidi" w:hAnsiTheme="majorBidi" w:cstheme="majorBidi"/>
              </w:rPr>
              <w:t>iest who will act according to My Memra and according to M</w:t>
            </w:r>
            <w:r w:rsidR="00DA0C95" w:rsidRPr="00DA0C95">
              <w:rPr>
                <w:rFonts w:asciiTheme="majorBidi" w:hAnsiTheme="majorBidi" w:cstheme="majorBidi"/>
              </w:rPr>
              <w:t xml:space="preserve">y </w:t>
            </w:r>
            <w:r w:rsidR="00DA0C95" w:rsidRPr="00DA0C95">
              <w:rPr>
                <w:rFonts w:asciiTheme="majorBidi" w:hAnsiTheme="majorBidi" w:cstheme="majorBidi"/>
                <w:cs/>
              </w:rPr>
              <w:t>‎</w:t>
            </w:r>
            <w:r w:rsidR="007B5AF3">
              <w:rPr>
                <w:rFonts w:asciiTheme="majorBidi" w:hAnsiTheme="majorBidi" w:cstheme="majorBidi"/>
              </w:rPr>
              <w:t>good pleasure.</w:t>
            </w:r>
            <w:r w:rsidR="00DA0C95" w:rsidRPr="00DA0C95">
              <w:rPr>
                <w:rFonts w:asciiTheme="majorBidi" w:hAnsiTheme="majorBidi" w:cstheme="majorBidi"/>
              </w:rPr>
              <w:t xml:space="preserve"> And I will raise up for him a las</w:t>
            </w:r>
            <w:r w:rsidR="007B5AF3">
              <w:rPr>
                <w:rFonts w:asciiTheme="majorBidi" w:hAnsiTheme="majorBidi" w:cstheme="majorBidi"/>
              </w:rPr>
              <w:t>ting kingdom, and he will serve before M</w:t>
            </w:r>
            <w:r w:rsidR="00DA0C95" w:rsidRPr="00DA0C95">
              <w:rPr>
                <w:rFonts w:asciiTheme="majorBidi" w:hAnsiTheme="majorBidi" w:cstheme="majorBidi"/>
              </w:rPr>
              <w:t xml:space="preserve">y anointed one </w:t>
            </w:r>
            <w:r w:rsidR="007B5AF3">
              <w:rPr>
                <w:rFonts w:asciiTheme="majorBidi" w:hAnsiTheme="majorBidi" w:cstheme="majorBidi"/>
              </w:rPr>
              <w:t xml:space="preserve">(Messiah) </w:t>
            </w:r>
            <w:r w:rsidR="00DA0C95" w:rsidRPr="00DA0C95">
              <w:rPr>
                <w:rFonts w:asciiTheme="majorBidi" w:hAnsiTheme="majorBidi" w:cstheme="majorBidi"/>
              </w:rPr>
              <w:t>all the days.</w:t>
            </w:r>
          </w:p>
        </w:tc>
      </w:tr>
      <w:tr w:rsidR="00684F5C" w:rsidTr="00F12435">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36. </w:t>
            </w:r>
            <w:r w:rsidR="00EE2614" w:rsidRPr="00EE2614">
              <w:rPr>
                <w:rFonts w:ascii="Times New Roman" w:eastAsiaTheme="minorHAnsi" w:hAnsi="Times New Roman" w:cs="Times New Roman"/>
                <w:lang w:val="en-US" w:bidi="he-IL"/>
              </w:rPr>
              <w:t>And it will be that everyone who is left in your house, will come to prostrate himself before him for a silver piece and a morsel of bread, and will say, "Take me now into one of the priestly divisions in order to eat a morsel of bread."</w:t>
            </w:r>
            <w:r w:rsidR="00174B28">
              <w:rPr>
                <w:rFonts w:asciiTheme="majorBidi" w:hAnsiTheme="majorBidi" w:cstheme="majorBidi"/>
              </w:rPr>
              <w:t xml:space="preserve"> </w:t>
            </w:r>
            <w:r w:rsidR="00174B28" w:rsidRPr="00174B28">
              <w:rPr>
                <w:rFonts w:asciiTheme="majorBidi" w:hAnsiTheme="majorBidi" w:cstheme="majorBidi"/>
                <w:b/>
                <w:bCs/>
              </w:rPr>
              <w:t>{P}</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36. </w:t>
            </w:r>
            <w:r w:rsidR="00DA0C95" w:rsidRPr="00DA0C95">
              <w:rPr>
                <w:rFonts w:asciiTheme="majorBidi" w:hAnsiTheme="majorBidi" w:cstheme="majorBidi"/>
              </w:rPr>
              <w:t xml:space="preserve">And </w:t>
            </w:r>
            <w:r w:rsidR="00DA0C95" w:rsidRPr="00DA0C95">
              <w:rPr>
                <w:rFonts w:asciiTheme="majorBidi" w:hAnsiTheme="majorBidi" w:cstheme="majorBidi"/>
                <w:cs/>
              </w:rPr>
              <w:t>‎</w:t>
            </w:r>
            <w:r w:rsidR="00DA0C95" w:rsidRPr="00DA0C95">
              <w:rPr>
                <w:rFonts w:asciiTheme="majorBidi" w:hAnsiTheme="majorBidi" w:cstheme="majorBidi"/>
              </w:rPr>
              <w:t>everyone who is left in your house will come</w:t>
            </w:r>
            <w:r w:rsidR="007B5AF3">
              <w:rPr>
                <w:rFonts w:asciiTheme="majorBidi" w:hAnsiTheme="majorBidi" w:cstheme="majorBidi"/>
              </w:rPr>
              <w:t>,</w:t>
            </w:r>
            <w:r w:rsidR="00DA0C95" w:rsidRPr="00DA0C95">
              <w:rPr>
                <w:rFonts w:asciiTheme="majorBidi" w:hAnsiTheme="majorBidi" w:cstheme="majorBidi"/>
              </w:rPr>
              <w:t xml:space="preserve"> bow low for himself for a coin of silver and a piece of bread. And he will say: "Appoint </w:t>
            </w:r>
            <w:r w:rsidR="00DA0C95" w:rsidRPr="00DA0C95">
              <w:rPr>
                <w:rFonts w:asciiTheme="majorBidi" w:hAnsiTheme="majorBidi" w:cstheme="majorBidi"/>
                <w:cs/>
              </w:rPr>
              <w:t>‎</w:t>
            </w:r>
            <w:r w:rsidR="00DA0C95" w:rsidRPr="00DA0C95">
              <w:rPr>
                <w:rFonts w:asciiTheme="majorBidi" w:hAnsiTheme="majorBidi" w:cstheme="majorBidi"/>
              </w:rPr>
              <w:t>me now to on</w:t>
            </w:r>
            <w:r w:rsidR="007B5AF3">
              <w:rPr>
                <w:rFonts w:asciiTheme="majorBidi" w:hAnsiTheme="majorBidi" w:cstheme="majorBidi"/>
              </w:rPr>
              <w:t>e of the watches of the priests</w:t>
            </w:r>
            <w:r w:rsidR="00DA0C95" w:rsidRPr="00DA0C95">
              <w:rPr>
                <w:rFonts w:asciiTheme="majorBidi" w:hAnsiTheme="majorBidi" w:cstheme="majorBidi"/>
              </w:rPr>
              <w:t xml:space="preserve"> to eat a piece of bread."</w:t>
            </w:r>
            <w:r w:rsidR="007B5AF3">
              <w:rPr>
                <w:rFonts w:asciiTheme="majorBidi" w:hAnsiTheme="majorBidi" w:cstheme="majorBidi"/>
              </w:rPr>
              <w:t>”</w:t>
            </w:r>
            <w:r w:rsidR="00DA0C95" w:rsidRPr="00DA0C95">
              <w:rPr>
                <w:rFonts w:asciiTheme="majorBidi" w:hAnsiTheme="majorBidi" w:cstheme="majorBidi"/>
                <w:cs/>
              </w:rPr>
              <w:t>‎</w:t>
            </w:r>
            <w:r w:rsidR="00174B28">
              <w:rPr>
                <w:rFonts w:asciiTheme="majorBidi" w:hAnsiTheme="majorBidi" w:cstheme="majorBidi"/>
              </w:rPr>
              <w:t xml:space="preserve">  </w:t>
            </w:r>
            <w:r w:rsidR="00174B28" w:rsidRPr="00174B28">
              <w:rPr>
                <w:rFonts w:asciiTheme="majorBidi" w:hAnsiTheme="majorBidi" w:cstheme="majorBidi"/>
                <w:b/>
                <w:bCs/>
              </w:rPr>
              <w:t>{P}</w:t>
            </w:r>
          </w:p>
        </w:tc>
      </w:tr>
      <w:tr w:rsidR="00684F5C" w:rsidTr="00684F5C">
        <w:tc>
          <w:tcPr>
            <w:tcW w:w="5220" w:type="dxa"/>
            <w:shd w:val="clear" w:color="auto" w:fill="FFFFFF" w:themeFill="background1"/>
          </w:tcPr>
          <w:p w:rsidR="00684F5C" w:rsidRDefault="00684F5C" w:rsidP="00987F96">
            <w:pPr>
              <w:keepNext/>
              <w:widowControl w:val="0"/>
              <w:spacing w:after="0"/>
              <w:rPr>
                <w:rFonts w:asciiTheme="majorBidi" w:hAnsiTheme="majorBidi" w:cstheme="majorBidi"/>
              </w:rPr>
            </w:pPr>
          </w:p>
        </w:tc>
        <w:tc>
          <w:tcPr>
            <w:tcW w:w="5220" w:type="dxa"/>
            <w:shd w:val="clear" w:color="auto" w:fill="FFFFFF" w:themeFill="background1"/>
          </w:tcPr>
          <w:p w:rsidR="00684F5C" w:rsidRDefault="00684F5C" w:rsidP="00987F96">
            <w:pPr>
              <w:keepNext/>
              <w:widowControl w:val="0"/>
              <w:spacing w:after="0"/>
              <w:rPr>
                <w:rFonts w:asciiTheme="majorBidi" w:hAnsiTheme="majorBidi" w:cstheme="majorBidi"/>
              </w:rPr>
            </w:pPr>
          </w:p>
        </w:tc>
      </w:tr>
      <w:tr w:rsidR="00684F5C" w:rsidTr="00F12435">
        <w:tc>
          <w:tcPr>
            <w:tcW w:w="5220" w:type="dxa"/>
            <w:shd w:val="clear" w:color="auto" w:fill="D9D9D9" w:themeFill="background1" w:themeFillShade="D9"/>
          </w:tcPr>
          <w:p w:rsidR="00684F5C" w:rsidRDefault="00684F5C" w:rsidP="00987F96">
            <w:pPr>
              <w:keepNext/>
              <w:widowControl w:val="0"/>
              <w:autoSpaceDE w:val="0"/>
              <w:autoSpaceDN w:val="0"/>
              <w:adjustRightInd w:val="0"/>
              <w:spacing w:after="0" w:line="240" w:lineRule="auto"/>
              <w:rPr>
                <w:rFonts w:asciiTheme="majorBidi" w:hAnsiTheme="majorBidi" w:cstheme="majorBidi"/>
              </w:rPr>
            </w:pPr>
            <w:r w:rsidRPr="005F72A3">
              <w:rPr>
                <w:rFonts w:asciiTheme="majorBidi" w:hAnsiTheme="majorBidi" w:cstheme="majorBidi"/>
              </w:rPr>
              <w:t xml:space="preserve">1. </w:t>
            </w:r>
            <w:r w:rsidR="00174B28" w:rsidRPr="005F72A3">
              <w:rPr>
                <w:rFonts w:asciiTheme="majorBidi" w:hAnsiTheme="majorBidi" w:cstheme="majorBidi"/>
              </w:rPr>
              <w:t xml:space="preserve">¶ </w:t>
            </w:r>
            <w:r w:rsidR="005F72A3" w:rsidRPr="005F72A3">
              <w:rPr>
                <w:rFonts w:ascii="Times New Roman" w:eastAsiaTheme="minorHAnsi" w:hAnsi="Times New Roman" w:cs="Times New Roman"/>
                <w:lang w:val="en-US" w:bidi="he-IL"/>
              </w:rPr>
              <w:t>And the lad Samuel was serving the Lord before Eli. Now the word of the Lord was withheld in those days; vision had not broken through.</w:t>
            </w:r>
            <w:r w:rsidR="00174B28" w:rsidRPr="005F72A3">
              <w:rPr>
                <w:rFonts w:asciiTheme="majorBidi" w:hAnsiTheme="majorBidi" w:cstheme="majorBidi"/>
              </w:rPr>
              <w:t xml:space="preserve"> </w:t>
            </w:r>
            <w:r w:rsidR="00174B28" w:rsidRPr="005F72A3">
              <w:rPr>
                <w:rFonts w:asciiTheme="majorBidi" w:hAnsiTheme="majorBidi" w:cstheme="majorBidi"/>
                <w:b/>
                <w:bCs/>
              </w:rPr>
              <w:t>{S}</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1. </w:t>
            </w:r>
            <w:r w:rsidR="00174B28">
              <w:rPr>
                <w:rFonts w:asciiTheme="majorBidi" w:hAnsiTheme="majorBidi" w:cstheme="majorBidi"/>
              </w:rPr>
              <w:t xml:space="preserve">¶ </w:t>
            </w:r>
            <w:r w:rsidR="00A27C02" w:rsidRPr="00A27C02">
              <w:rPr>
                <w:rFonts w:asciiTheme="majorBidi" w:hAnsiTheme="majorBidi" w:cstheme="majorBidi"/>
              </w:rPr>
              <w:t>And the boy Sa</w:t>
            </w:r>
            <w:r w:rsidR="007B5AF3">
              <w:rPr>
                <w:rFonts w:asciiTheme="majorBidi" w:hAnsiTheme="majorBidi" w:cstheme="majorBidi"/>
              </w:rPr>
              <w:t>muel was serving before the LORD in the life of Eli. And the word of the LORD</w:t>
            </w:r>
            <w:r w:rsidR="00A27C02" w:rsidRPr="00A27C02">
              <w:rPr>
                <w:rFonts w:asciiTheme="majorBidi" w:hAnsiTheme="majorBidi" w:cstheme="majorBidi"/>
              </w:rPr>
              <w:t xml:space="preserve"> was hidden</w:t>
            </w:r>
            <w:r w:rsidR="007B5AF3">
              <w:rPr>
                <w:rFonts w:asciiTheme="majorBidi" w:hAnsiTheme="majorBidi" w:cstheme="majorBidi"/>
              </w:rPr>
              <w:t xml:space="preserve"> </w:t>
            </w:r>
            <w:r w:rsidR="00A27C02" w:rsidRPr="00A27C02">
              <w:rPr>
                <w:rFonts w:asciiTheme="majorBidi" w:hAnsiTheme="majorBidi" w:cstheme="majorBidi"/>
              </w:rPr>
              <w:t xml:space="preserve">- in those days. There was no </w:t>
            </w:r>
            <w:r w:rsidR="00A27C02" w:rsidRPr="00A27C02">
              <w:rPr>
                <w:rFonts w:asciiTheme="majorBidi" w:hAnsiTheme="majorBidi" w:cstheme="majorBidi"/>
                <w:cs/>
              </w:rPr>
              <w:t>‎</w:t>
            </w:r>
            <w:r w:rsidR="00C03F2B">
              <w:rPr>
                <w:rFonts w:asciiTheme="majorBidi" w:hAnsiTheme="majorBidi" w:cstheme="majorBidi"/>
              </w:rPr>
              <w:t>prophecy revealed.</w:t>
            </w:r>
            <w:r w:rsidR="00A27C02" w:rsidRPr="00A27C02">
              <w:rPr>
                <w:rFonts w:asciiTheme="majorBidi" w:hAnsiTheme="majorBidi" w:cstheme="majorBidi"/>
              </w:rPr>
              <w:t xml:space="preserve"> </w:t>
            </w:r>
            <w:r w:rsidR="00174B28" w:rsidRPr="00174B28">
              <w:rPr>
                <w:rFonts w:asciiTheme="majorBidi" w:hAnsiTheme="majorBidi" w:cstheme="majorBidi"/>
                <w:b/>
                <w:bCs/>
              </w:rPr>
              <w:t>{S}</w:t>
            </w:r>
          </w:p>
        </w:tc>
      </w:tr>
      <w:tr w:rsidR="00684F5C" w:rsidTr="00F12435">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2. </w:t>
            </w:r>
            <w:r w:rsidR="005F72A3" w:rsidRPr="005F72A3">
              <w:rPr>
                <w:rFonts w:ascii="Times New Roman" w:eastAsiaTheme="minorHAnsi" w:hAnsi="Times New Roman" w:cs="Times New Roman"/>
                <w:lang w:val="en-US" w:bidi="he-IL"/>
              </w:rPr>
              <w:t xml:space="preserve">And it was on that day, that Eli was lying in his place, </w:t>
            </w:r>
            <w:r w:rsidR="005F72A3" w:rsidRPr="005F72A3">
              <w:rPr>
                <w:rFonts w:ascii="Times New Roman" w:eastAsiaTheme="minorHAnsi" w:hAnsi="Times New Roman" w:cs="Times New Roman"/>
                <w:lang w:val="en-US" w:bidi="he-IL"/>
              </w:rPr>
              <w:lastRenderedPageBreak/>
              <w:t>and his eyes had begun to grow dim; he could not see.</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lastRenderedPageBreak/>
              <w:t xml:space="preserve">2. </w:t>
            </w:r>
            <w:r w:rsidR="00A27C02" w:rsidRPr="00A27C02">
              <w:rPr>
                <w:rFonts w:asciiTheme="majorBidi" w:hAnsiTheme="majorBidi" w:cstheme="majorBidi"/>
              </w:rPr>
              <w:t xml:space="preserve">And on that day Eli was sleeping in his place, and his </w:t>
            </w:r>
            <w:r w:rsidR="00A27C02" w:rsidRPr="00A27C02">
              <w:rPr>
                <w:rFonts w:asciiTheme="majorBidi" w:hAnsiTheme="majorBidi" w:cstheme="majorBidi"/>
              </w:rPr>
              <w:lastRenderedPageBreak/>
              <w:t xml:space="preserve">eye began to be dim. He was not able to see. </w:t>
            </w:r>
          </w:p>
        </w:tc>
      </w:tr>
      <w:tr w:rsidR="00684F5C" w:rsidTr="00F12435">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lastRenderedPageBreak/>
              <w:t xml:space="preserve">3. </w:t>
            </w:r>
            <w:r w:rsidR="005F72A3" w:rsidRPr="005F72A3">
              <w:rPr>
                <w:rFonts w:ascii="Times New Roman" w:eastAsiaTheme="minorHAnsi" w:hAnsi="Times New Roman" w:cs="Times New Roman"/>
                <w:lang w:val="en-US" w:bidi="he-IL"/>
              </w:rPr>
              <w:t xml:space="preserve">And the lamp of God had not yet gone out, and Samuel was lying down. In the Temple of the Lord, where the Ark of God was. </w:t>
            </w:r>
            <w:r w:rsidR="00174B28" w:rsidRPr="00174B28">
              <w:rPr>
                <w:rFonts w:asciiTheme="majorBidi" w:hAnsiTheme="majorBidi" w:cstheme="majorBidi"/>
                <w:b/>
                <w:bCs/>
              </w:rPr>
              <w:t>{P}</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3. </w:t>
            </w:r>
            <w:r w:rsidR="00174B28">
              <w:rPr>
                <w:rFonts w:asciiTheme="majorBidi" w:hAnsiTheme="majorBidi" w:cstheme="majorBidi"/>
              </w:rPr>
              <w:t xml:space="preserve"> </w:t>
            </w:r>
            <w:r w:rsidR="00A27C02" w:rsidRPr="00A27C02">
              <w:rPr>
                <w:rFonts w:asciiTheme="majorBidi" w:hAnsiTheme="majorBidi" w:cstheme="majorBidi"/>
              </w:rPr>
              <w:t xml:space="preserve">And he had </w:t>
            </w:r>
            <w:r w:rsidR="00A27C02" w:rsidRPr="00A27C02">
              <w:rPr>
                <w:rFonts w:asciiTheme="majorBidi" w:hAnsiTheme="majorBidi" w:cstheme="majorBidi"/>
                <w:cs/>
              </w:rPr>
              <w:t>‎</w:t>
            </w:r>
            <w:r w:rsidR="00A27C02" w:rsidRPr="00A27C02">
              <w:rPr>
                <w:rFonts w:asciiTheme="majorBidi" w:hAnsiTheme="majorBidi" w:cstheme="majorBidi"/>
              </w:rPr>
              <w:t>not yet put out the ligh</w:t>
            </w:r>
            <w:r w:rsidR="00C03F2B">
              <w:rPr>
                <w:rFonts w:asciiTheme="majorBidi" w:hAnsiTheme="majorBidi" w:cstheme="majorBidi"/>
              </w:rPr>
              <w:t>ts of the sanctuary of the LORD.</w:t>
            </w:r>
            <w:r w:rsidR="00A27C02" w:rsidRPr="00A27C02">
              <w:rPr>
                <w:rFonts w:asciiTheme="majorBidi" w:hAnsiTheme="majorBidi" w:cstheme="majorBidi"/>
              </w:rPr>
              <w:t xml:space="preserve"> And Samuel was sleeping in the court of the Levites. And a voice was heard</w:t>
            </w:r>
            <w:r w:rsidR="00C03F2B">
              <w:rPr>
                <w:rFonts w:asciiTheme="majorBidi" w:hAnsiTheme="majorBidi" w:cstheme="majorBidi"/>
              </w:rPr>
              <w:t xml:space="preserve"> </w:t>
            </w:r>
            <w:r w:rsidR="00A27C02" w:rsidRPr="00A27C02">
              <w:rPr>
                <w:rFonts w:asciiTheme="majorBidi" w:hAnsiTheme="majorBidi" w:cstheme="majorBidi"/>
              </w:rPr>
              <w:t xml:space="preserve">from </w:t>
            </w:r>
            <w:r w:rsidR="00A27C02" w:rsidRPr="00A27C02">
              <w:rPr>
                <w:rFonts w:asciiTheme="majorBidi" w:hAnsiTheme="majorBidi" w:cstheme="majorBidi"/>
                <w:cs/>
              </w:rPr>
              <w:t>‎</w:t>
            </w:r>
            <w:r w:rsidR="00C03F2B">
              <w:rPr>
                <w:rFonts w:asciiTheme="majorBidi" w:hAnsiTheme="majorBidi" w:cstheme="majorBidi"/>
              </w:rPr>
              <w:t>the Temple of the LORD where the ark of the LORD</w:t>
            </w:r>
            <w:r w:rsidR="00A27C02" w:rsidRPr="00A27C02">
              <w:rPr>
                <w:rFonts w:asciiTheme="majorBidi" w:hAnsiTheme="majorBidi" w:cstheme="majorBidi"/>
              </w:rPr>
              <w:t xml:space="preserve"> was.</w:t>
            </w:r>
            <w:r w:rsidR="00174B28">
              <w:rPr>
                <w:rFonts w:asciiTheme="majorBidi" w:hAnsiTheme="majorBidi" w:cstheme="majorBidi"/>
              </w:rPr>
              <w:t xml:space="preserve"> </w:t>
            </w:r>
            <w:r w:rsidR="00174B28" w:rsidRPr="00174B28">
              <w:rPr>
                <w:rFonts w:asciiTheme="majorBidi" w:hAnsiTheme="majorBidi" w:cstheme="majorBidi"/>
                <w:b/>
                <w:bCs/>
              </w:rPr>
              <w:t>{P}</w:t>
            </w:r>
          </w:p>
        </w:tc>
      </w:tr>
      <w:tr w:rsidR="00684F5C" w:rsidTr="00F12435">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4. </w:t>
            </w:r>
            <w:r w:rsidR="00174B28">
              <w:rPr>
                <w:rFonts w:asciiTheme="majorBidi" w:hAnsiTheme="majorBidi" w:cstheme="majorBidi"/>
              </w:rPr>
              <w:t xml:space="preserve">¶ </w:t>
            </w:r>
            <w:r w:rsidR="005F72A3" w:rsidRPr="005F72A3">
              <w:rPr>
                <w:rFonts w:ascii="Times New Roman" w:eastAsiaTheme="minorHAnsi" w:hAnsi="Times New Roman" w:cs="Times New Roman"/>
                <w:lang w:val="en-US" w:bidi="he-IL"/>
              </w:rPr>
              <w:t>The Lord called to Samuel, and he said, "Here I am."</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4. </w:t>
            </w:r>
            <w:r w:rsidR="00174B28">
              <w:rPr>
                <w:rFonts w:asciiTheme="majorBidi" w:hAnsiTheme="majorBidi" w:cstheme="majorBidi"/>
              </w:rPr>
              <w:t xml:space="preserve">¶ </w:t>
            </w:r>
            <w:r w:rsidR="00C03F2B">
              <w:rPr>
                <w:rFonts w:asciiTheme="majorBidi" w:hAnsiTheme="majorBidi" w:cstheme="majorBidi"/>
              </w:rPr>
              <w:t>And the LORD</w:t>
            </w:r>
            <w:r w:rsidR="00A27C02" w:rsidRPr="00A27C02">
              <w:rPr>
                <w:rFonts w:asciiTheme="majorBidi" w:hAnsiTheme="majorBidi" w:cstheme="majorBidi"/>
              </w:rPr>
              <w:t xml:space="preserve"> called to Samuel. And he said: "Here I am."</w:t>
            </w:r>
          </w:p>
        </w:tc>
      </w:tr>
      <w:tr w:rsidR="00684F5C" w:rsidTr="00F12435">
        <w:tc>
          <w:tcPr>
            <w:tcW w:w="5220" w:type="dxa"/>
            <w:shd w:val="clear" w:color="auto" w:fill="D9D9D9" w:themeFill="background1" w:themeFillShade="D9"/>
          </w:tcPr>
          <w:p w:rsidR="00684F5C" w:rsidRPr="00EA3A7D" w:rsidRDefault="00684F5C" w:rsidP="00987F96">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5. </w:t>
            </w:r>
            <w:r w:rsidR="005F72A3" w:rsidRPr="005F72A3">
              <w:rPr>
                <w:rFonts w:ascii="Times New Roman" w:eastAsiaTheme="minorHAnsi" w:hAnsi="Times New Roman" w:cs="Times New Roman"/>
                <w:lang w:val="en-US" w:bidi="he-IL"/>
              </w:rPr>
              <w:t xml:space="preserve">And he ran to Eli, and said, "Here I am, for you have called me." And he said, "I did not call. Go back and lie down." And he went and lay down. </w:t>
            </w:r>
            <w:r w:rsidR="00174B28" w:rsidRPr="00174B28">
              <w:rPr>
                <w:rFonts w:asciiTheme="majorBidi" w:hAnsiTheme="majorBidi" w:cstheme="majorBidi"/>
                <w:b/>
                <w:bCs/>
              </w:rPr>
              <w:t>{S}</w:t>
            </w:r>
          </w:p>
        </w:tc>
        <w:tc>
          <w:tcPr>
            <w:tcW w:w="5220" w:type="dxa"/>
            <w:shd w:val="clear" w:color="auto" w:fill="D9D9D9" w:themeFill="background1" w:themeFillShade="D9"/>
          </w:tcPr>
          <w:p w:rsidR="00684F5C" w:rsidRPr="00EA3A7D" w:rsidRDefault="00684F5C" w:rsidP="00987F96">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5. </w:t>
            </w:r>
            <w:r w:rsidR="00A27C02" w:rsidRPr="00A27C02">
              <w:rPr>
                <w:rFonts w:asciiTheme="majorBidi" w:hAnsiTheme="majorBidi" w:cstheme="majorBidi"/>
              </w:rPr>
              <w:t xml:space="preserve">And he ran unto </w:t>
            </w:r>
            <w:r w:rsidR="00A27C02" w:rsidRPr="00A27C02">
              <w:rPr>
                <w:rFonts w:asciiTheme="majorBidi" w:hAnsiTheme="majorBidi" w:cstheme="majorBidi"/>
                <w:cs/>
              </w:rPr>
              <w:t>‎</w:t>
            </w:r>
            <w:r w:rsidR="00A27C02" w:rsidRPr="00A27C02">
              <w:rPr>
                <w:rFonts w:asciiTheme="majorBidi" w:hAnsiTheme="majorBidi" w:cstheme="majorBidi"/>
              </w:rPr>
              <w:t>Eli and said: "Here I am, for you have called to me." And he said: "I did not call. Go back, sleep." And he went and slept.</w:t>
            </w:r>
            <w:r w:rsidR="00174B28">
              <w:rPr>
                <w:rFonts w:ascii="Times New Roman" w:eastAsiaTheme="minorHAnsi" w:hAnsi="Times New Roman" w:cs="Times New Roman"/>
                <w:lang w:bidi="he-IL"/>
              </w:rPr>
              <w:t xml:space="preserve"> </w:t>
            </w:r>
            <w:r w:rsidR="00174B28" w:rsidRPr="00174B28">
              <w:rPr>
                <w:rFonts w:asciiTheme="majorBidi" w:hAnsiTheme="majorBidi" w:cstheme="majorBidi"/>
                <w:b/>
                <w:bCs/>
              </w:rPr>
              <w:t>{S}</w:t>
            </w:r>
          </w:p>
        </w:tc>
      </w:tr>
      <w:tr w:rsidR="00684F5C" w:rsidTr="00F12435">
        <w:tc>
          <w:tcPr>
            <w:tcW w:w="5220" w:type="dxa"/>
            <w:shd w:val="clear" w:color="auto" w:fill="D9D9D9" w:themeFill="background1" w:themeFillShade="D9"/>
          </w:tcPr>
          <w:p w:rsidR="00684F5C" w:rsidRPr="005F72A3" w:rsidRDefault="00684F5C" w:rsidP="00987F96">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heme="majorBidi" w:hAnsiTheme="majorBidi" w:cstheme="majorBidi"/>
              </w:rPr>
              <w:t xml:space="preserve">6. </w:t>
            </w:r>
            <w:r w:rsidR="005F72A3" w:rsidRPr="005F72A3">
              <w:rPr>
                <w:rFonts w:ascii="Times New Roman" w:eastAsiaTheme="minorHAnsi" w:hAnsi="Times New Roman" w:cs="Times New Roman"/>
                <w:lang w:val="en-US" w:bidi="he-IL"/>
              </w:rPr>
              <w:t xml:space="preserve">And the Lord continued to call again to Samuel, and Samuel arose, and went to Eli, and said, "Here I am, for you have called me.'' And he said, "I have not called, my son. Go back and lie down." </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6. </w:t>
            </w:r>
            <w:r w:rsidR="00A27C02" w:rsidRPr="00A27C02">
              <w:rPr>
                <w:rFonts w:asciiTheme="majorBidi" w:hAnsiTheme="majorBidi" w:cstheme="majorBidi"/>
              </w:rPr>
              <w:t xml:space="preserve">And the </w:t>
            </w:r>
            <w:r w:rsidR="00A27C02" w:rsidRPr="00A27C02">
              <w:rPr>
                <w:rFonts w:asciiTheme="majorBidi" w:hAnsiTheme="majorBidi" w:cstheme="majorBidi"/>
                <w:cs/>
              </w:rPr>
              <w:t>‎</w:t>
            </w:r>
            <w:r w:rsidR="00C03F2B">
              <w:rPr>
                <w:rFonts w:asciiTheme="majorBidi" w:hAnsiTheme="majorBidi" w:cstheme="majorBidi"/>
              </w:rPr>
              <w:t>LORD</w:t>
            </w:r>
            <w:r w:rsidR="00A27C02" w:rsidRPr="00A27C02">
              <w:rPr>
                <w:rFonts w:asciiTheme="majorBidi" w:hAnsiTheme="majorBidi" w:cstheme="majorBidi"/>
              </w:rPr>
              <w:t xml:space="preserve"> called again: "Samuel." And Samuel rose and went unto Eli. And he said: "Here I am, for you have called to me." And he said: </w:t>
            </w:r>
            <w:r w:rsidR="00A27C02" w:rsidRPr="00A27C02">
              <w:rPr>
                <w:rFonts w:asciiTheme="majorBidi" w:hAnsiTheme="majorBidi" w:cstheme="majorBidi"/>
                <w:cs/>
              </w:rPr>
              <w:t>‎‎</w:t>
            </w:r>
            <w:r w:rsidR="00A27C02" w:rsidRPr="00A27C02">
              <w:rPr>
                <w:rFonts w:asciiTheme="majorBidi" w:hAnsiTheme="majorBidi" w:cstheme="majorBidi"/>
              </w:rPr>
              <w:t>"I did not call, my son. Go back, sleep."</w:t>
            </w:r>
          </w:p>
        </w:tc>
      </w:tr>
      <w:tr w:rsidR="00684F5C" w:rsidTr="00F12435">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7. </w:t>
            </w:r>
            <w:r w:rsidR="005F72A3" w:rsidRPr="005F72A3">
              <w:rPr>
                <w:rFonts w:ascii="Times New Roman" w:eastAsiaTheme="minorHAnsi" w:hAnsi="Times New Roman" w:cs="Times New Roman"/>
                <w:lang w:val="en-US" w:bidi="he-IL"/>
              </w:rPr>
              <w:t>Now, Samuel had not yet known the Lord, and the word of the Lord had not yet been revealed to him.</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7. </w:t>
            </w:r>
            <w:r w:rsidR="00A27C02" w:rsidRPr="00A27C02">
              <w:rPr>
                <w:rFonts w:asciiTheme="majorBidi" w:hAnsiTheme="majorBidi" w:cstheme="majorBidi"/>
              </w:rPr>
              <w:t>And Samuel had not yet learned to know i</w:t>
            </w:r>
            <w:r w:rsidR="00C03F2B">
              <w:rPr>
                <w:rFonts w:asciiTheme="majorBidi" w:hAnsiTheme="majorBidi" w:cstheme="majorBidi"/>
              </w:rPr>
              <w:t>nstruction from before the LORD</w:t>
            </w:r>
            <w:r w:rsidR="00A27C02" w:rsidRPr="00A27C02">
              <w:rPr>
                <w:rFonts w:asciiTheme="majorBidi" w:hAnsiTheme="majorBidi" w:cstheme="majorBidi"/>
              </w:rPr>
              <w:t xml:space="preserve"> and the word of </w:t>
            </w:r>
            <w:r w:rsidR="00A27C02" w:rsidRPr="00A27C02">
              <w:rPr>
                <w:rFonts w:asciiTheme="majorBidi" w:hAnsiTheme="majorBidi" w:cstheme="majorBidi"/>
                <w:cs/>
              </w:rPr>
              <w:t>‎</w:t>
            </w:r>
            <w:r w:rsidR="00A27C02" w:rsidRPr="00A27C02">
              <w:rPr>
                <w:rFonts w:asciiTheme="majorBidi" w:hAnsiTheme="majorBidi" w:cstheme="majorBidi"/>
              </w:rPr>
              <w:t>the</w:t>
            </w:r>
            <w:r w:rsidR="00A27C02" w:rsidRPr="00A27C02">
              <w:rPr>
                <w:rFonts w:asciiTheme="majorBidi" w:hAnsiTheme="majorBidi" w:cstheme="majorBidi"/>
                <w:cs/>
              </w:rPr>
              <w:t>‎</w:t>
            </w:r>
            <w:r w:rsidR="00A27C02">
              <w:rPr>
                <w:rFonts w:asciiTheme="majorBidi" w:hAnsiTheme="majorBidi" w:cstheme="majorBidi"/>
                <w:rtl/>
                <w:cs/>
              </w:rPr>
              <w:t xml:space="preserve"> </w:t>
            </w:r>
            <w:r w:rsidR="00C03F2B">
              <w:rPr>
                <w:rFonts w:asciiTheme="majorBidi" w:hAnsiTheme="majorBidi" w:cstheme="majorBidi"/>
              </w:rPr>
              <w:t>prophecy of the LORD</w:t>
            </w:r>
            <w:r w:rsidR="00A27C02" w:rsidRPr="00A27C02">
              <w:rPr>
                <w:rFonts w:asciiTheme="majorBidi" w:hAnsiTheme="majorBidi" w:cstheme="majorBidi"/>
              </w:rPr>
              <w:t xml:space="preserve"> was not yet revealed to him. </w:t>
            </w:r>
          </w:p>
        </w:tc>
      </w:tr>
      <w:tr w:rsidR="00684F5C" w:rsidTr="00F12435">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8. </w:t>
            </w:r>
            <w:r w:rsidR="005F72A3" w:rsidRPr="005F72A3">
              <w:rPr>
                <w:rFonts w:ascii="Times New Roman" w:eastAsiaTheme="minorHAnsi" w:hAnsi="Times New Roman" w:cs="Times New Roman"/>
                <w:lang w:val="en-US" w:bidi="he-IL"/>
              </w:rPr>
              <w:t>And the Lord continued to call Samuel for the third time; and he arose and went to Eli, and said, "Here I am, for you called me." And Eli understood that that the Lord was calling the youth.</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8. </w:t>
            </w:r>
            <w:r w:rsidR="00C03F2B">
              <w:rPr>
                <w:rFonts w:asciiTheme="majorBidi" w:hAnsiTheme="majorBidi" w:cstheme="majorBidi"/>
              </w:rPr>
              <w:t>And the LORD</w:t>
            </w:r>
            <w:r w:rsidR="00A27C02" w:rsidRPr="00A27C02">
              <w:rPr>
                <w:rFonts w:asciiTheme="majorBidi" w:hAnsiTheme="majorBidi" w:cstheme="majorBidi"/>
              </w:rPr>
              <w:t xml:space="preserve"> called again "Samuel" a third time. And he rose and went unto Eli </w:t>
            </w:r>
            <w:r w:rsidR="00A27C02" w:rsidRPr="00A27C02">
              <w:rPr>
                <w:rFonts w:asciiTheme="majorBidi" w:hAnsiTheme="majorBidi" w:cstheme="majorBidi"/>
                <w:cs/>
              </w:rPr>
              <w:t>‎</w:t>
            </w:r>
            <w:r w:rsidR="00A27C02" w:rsidRPr="00A27C02">
              <w:rPr>
                <w:rFonts w:asciiTheme="majorBidi" w:hAnsiTheme="majorBidi" w:cstheme="majorBidi"/>
              </w:rPr>
              <w:t>and said: "Here I am, for you have called me." And Eli unde</w:t>
            </w:r>
            <w:r w:rsidR="00C03F2B">
              <w:rPr>
                <w:rFonts w:asciiTheme="majorBidi" w:hAnsiTheme="majorBidi" w:cstheme="majorBidi"/>
              </w:rPr>
              <w:t>rstood that from before the LORD</w:t>
            </w:r>
            <w:r w:rsidR="00A27C02" w:rsidRPr="00A27C02">
              <w:rPr>
                <w:rFonts w:asciiTheme="majorBidi" w:hAnsiTheme="majorBidi" w:cstheme="majorBidi"/>
              </w:rPr>
              <w:t xml:space="preserve"> it was being called to the boy.</w:t>
            </w:r>
          </w:p>
        </w:tc>
      </w:tr>
      <w:tr w:rsidR="00684F5C" w:rsidTr="00F12435">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9. </w:t>
            </w:r>
            <w:r w:rsidR="005F72A3" w:rsidRPr="005F72A3">
              <w:rPr>
                <w:rFonts w:ascii="Times New Roman" w:eastAsiaTheme="minorHAnsi" w:hAnsi="Times New Roman" w:cs="Times New Roman"/>
                <w:lang w:val="en-US" w:bidi="he-IL"/>
              </w:rPr>
              <w:t>And Eli said to Samuel, "Go, lie down. And it shall be, if He will call you, that you shall say, 'Speak, O Lord, for Your bondsman is listening.' " And Samuel went and lay down in his place.</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9. </w:t>
            </w:r>
            <w:r w:rsidR="00A27C02" w:rsidRPr="00A27C02">
              <w:rPr>
                <w:rFonts w:asciiTheme="majorBidi" w:hAnsiTheme="majorBidi" w:cstheme="majorBidi"/>
              </w:rPr>
              <w:t xml:space="preserve">And </w:t>
            </w:r>
            <w:r w:rsidR="00A27C02" w:rsidRPr="00A27C02">
              <w:rPr>
                <w:rFonts w:asciiTheme="majorBidi" w:hAnsiTheme="majorBidi" w:cstheme="majorBidi"/>
                <w:cs/>
              </w:rPr>
              <w:t>‎</w:t>
            </w:r>
            <w:r w:rsidR="00A27C02" w:rsidRPr="00A27C02">
              <w:rPr>
                <w:rFonts w:asciiTheme="majorBidi" w:hAnsiTheme="majorBidi" w:cstheme="majorBidi"/>
              </w:rPr>
              <w:t>Eli said</w:t>
            </w:r>
            <w:r w:rsidR="00C03F2B">
              <w:rPr>
                <w:rFonts w:asciiTheme="majorBidi" w:hAnsiTheme="majorBidi" w:cstheme="majorBidi"/>
              </w:rPr>
              <w:t xml:space="preserve"> to Samuel: "Go, sleep. And if He calls to you, you will say: 'Speak, O LORD</w:t>
            </w:r>
            <w:r w:rsidR="00A27C02" w:rsidRPr="00A27C02">
              <w:rPr>
                <w:rFonts w:asciiTheme="majorBidi" w:hAnsiTheme="majorBidi" w:cstheme="majorBidi"/>
              </w:rPr>
              <w:t xml:space="preserve">, for your servant hears." And Samuel went and </w:t>
            </w:r>
            <w:r w:rsidR="00A27C02" w:rsidRPr="00A27C02">
              <w:rPr>
                <w:rFonts w:asciiTheme="majorBidi" w:hAnsiTheme="majorBidi" w:cstheme="majorBidi"/>
                <w:cs/>
              </w:rPr>
              <w:t>‎</w:t>
            </w:r>
            <w:r w:rsidR="00A27C02" w:rsidRPr="00A27C02">
              <w:rPr>
                <w:rFonts w:asciiTheme="majorBidi" w:hAnsiTheme="majorBidi" w:cstheme="majorBidi"/>
              </w:rPr>
              <w:t>slept in his place.</w:t>
            </w:r>
          </w:p>
        </w:tc>
      </w:tr>
      <w:tr w:rsidR="00684F5C" w:rsidTr="00F12435">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10. </w:t>
            </w:r>
            <w:r w:rsidR="005F72A3" w:rsidRPr="005F72A3">
              <w:rPr>
                <w:rFonts w:ascii="Times New Roman" w:eastAsiaTheme="minorHAnsi" w:hAnsi="Times New Roman" w:cs="Times New Roman"/>
                <w:lang w:val="en-US" w:bidi="he-IL"/>
              </w:rPr>
              <w:t xml:space="preserve">And the Lord came and stood, and He called as at the other times, "Samuel! Samuel!" And Samuel said, "Speak, for Your bondsman is listening." </w:t>
            </w:r>
            <w:r w:rsidR="00174B28" w:rsidRPr="00174B28">
              <w:rPr>
                <w:rFonts w:asciiTheme="majorBidi" w:hAnsiTheme="majorBidi" w:cstheme="majorBidi"/>
                <w:b/>
                <w:bCs/>
              </w:rPr>
              <w:t>{P}</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10. </w:t>
            </w:r>
            <w:r w:rsidR="00A27C02" w:rsidRPr="00A27C02">
              <w:rPr>
                <w:rFonts w:asciiTheme="majorBidi" w:hAnsiTheme="majorBidi" w:cstheme="majorBidi"/>
              </w:rPr>
              <w:t>And the glor</w:t>
            </w:r>
            <w:r w:rsidR="00C03F2B">
              <w:rPr>
                <w:rFonts w:asciiTheme="majorBidi" w:hAnsiTheme="majorBidi" w:cstheme="majorBidi"/>
              </w:rPr>
              <w:t>y of the LORD was revealed</w:t>
            </w:r>
            <w:r w:rsidR="00A27C02" w:rsidRPr="00A27C02">
              <w:rPr>
                <w:rFonts w:asciiTheme="majorBidi" w:hAnsiTheme="majorBidi" w:cstheme="majorBidi"/>
              </w:rPr>
              <w:t xml:space="preserve"> and stood forth. And it called as before: </w:t>
            </w:r>
            <w:r w:rsidR="00A27C02" w:rsidRPr="00A27C02">
              <w:rPr>
                <w:rFonts w:asciiTheme="majorBidi" w:hAnsiTheme="majorBidi" w:cstheme="majorBidi"/>
                <w:cs/>
              </w:rPr>
              <w:t>‎</w:t>
            </w:r>
            <w:r w:rsidR="00A27C02" w:rsidRPr="00A27C02">
              <w:rPr>
                <w:rFonts w:asciiTheme="majorBidi" w:hAnsiTheme="majorBidi" w:cstheme="majorBidi" w:hint="cs"/>
                <w:cs/>
              </w:rPr>
              <w:t>‎</w:t>
            </w:r>
            <w:r w:rsidR="00A27C02" w:rsidRPr="00A27C02">
              <w:rPr>
                <w:rFonts w:asciiTheme="majorBidi" w:hAnsiTheme="majorBidi" w:cstheme="majorBidi"/>
              </w:rPr>
              <w:t>"Samuel, Samuel." And Samuel said: "Speak, for your servant hears."</w:t>
            </w:r>
            <w:r w:rsidR="00174B28">
              <w:rPr>
                <w:rFonts w:asciiTheme="majorBidi" w:hAnsiTheme="majorBidi" w:cstheme="majorBidi"/>
              </w:rPr>
              <w:t xml:space="preserve"> </w:t>
            </w:r>
            <w:r w:rsidR="00174B28" w:rsidRPr="00174B28">
              <w:rPr>
                <w:rFonts w:asciiTheme="majorBidi" w:hAnsiTheme="majorBidi" w:cstheme="majorBidi"/>
                <w:b/>
                <w:bCs/>
              </w:rPr>
              <w:t>{P}</w:t>
            </w:r>
          </w:p>
        </w:tc>
      </w:tr>
      <w:tr w:rsidR="00684F5C" w:rsidTr="00F12435">
        <w:tc>
          <w:tcPr>
            <w:tcW w:w="5220" w:type="dxa"/>
            <w:shd w:val="clear" w:color="auto" w:fill="D9D9D9" w:themeFill="background1" w:themeFillShade="D9"/>
          </w:tcPr>
          <w:p w:rsidR="00684F5C" w:rsidRPr="005F72A3" w:rsidRDefault="00684F5C" w:rsidP="00987F96">
            <w:pPr>
              <w:keepNext/>
              <w:widowControl w:val="0"/>
              <w:autoSpaceDE w:val="0"/>
              <w:autoSpaceDN w:val="0"/>
              <w:adjustRightInd w:val="0"/>
              <w:spacing w:after="0" w:line="240" w:lineRule="auto"/>
              <w:rPr>
                <w:rFonts w:ascii="Times New Roman" w:eastAsiaTheme="minorHAnsi" w:hAnsi="Times New Roman" w:cs="Times New Roman"/>
                <w:lang w:bidi="he-IL"/>
              </w:rPr>
            </w:pPr>
            <w:r w:rsidRPr="005F72A3">
              <w:rPr>
                <w:rFonts w:asciiTheme="majorBidi" w:hAnsiTheme="majorBidi" w:cstheme="majorBidi"/>
              </w:rPr>
              <w:t xml:space="preserve">11. </w:t>
            </w:r>
            <w:r w:rsidR="00174B28" w:rsidRPr="005F72A3">
              <w:rPr>
                <w:rFonts w:asciiTheme="majorBidi" w:hAnsiTheme="majorBidi" w:cstheme="majorBidi"/>
              </w:rPr>
              <w:t xml:space="preserve">¶ </w:t>
            </w:r>
            <w:r w:rsidR="005F72A3" w:rsidRPr="005F72A3">
              <w:rPr>
                <w:rFonts w:ascii="Times New Roman" w:eastAsiaTheme="minorHAnsi" w:hAnsi="Times New Roman" w:cs="Times New Roman"/>
                <w:lang w:val="en-US" w:bidi="he-IL"/>
              </w:rPr>
              <w:t xml:space="preserve">And the Lord said to Samuel, "Behold, I am about to do something in Israel, about which the two ears of everyone who hears it, will tingle. </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11. </w:t>
            </w:r>
            <w:r w:rsidR="00174B28">
              <w:rPr>
                <w:rFonts w:asciiTheme="majorBidi" w:hAnsiTheme="majorBidi" w:cstheme="majorBidi"/>
              </w:rPr>
              <w:t xml:space="preserve">¶ </w:t>
            </w:r>
            <w:r w:rsidR="00C03F2B">
              <w:rPr>
                <w:rFonts w:asciiTheme="majorBidi" w:hAnsiTheme="majorBidi" w:cstheme="majorBidi"/>
              </w:rPr>
              <w:t>And the LORD</w:t>
            </w:r>
            <w:r w:rsidR="00A27C02" w:rsidRPr="00A27C02">
              <w:rPr>
                <w:rFonts w:asciiTheme="majorBidi" w:hAnsiTheme="majorBidi" w:cstheme="majorBidi"/>
              </w:rPr>
              <w:t xml:space="preserve"> said to Samuel: "Behold I am doing something </w:t>
            </w:r>
            <w:r w:rsidR="00A27C02" w:rsidRPr="00A27C02">
              <w:rPr>
                <w:rFonts w:asciiTheme="majorBidi" w:hAnsiTheme="majorBidi" w:cstheme="majorBidi"/>
                <w:cs/>
              </w:rPr>
              <w:t>‎</w:t>
            </w:r>
            <w:r w:rsidR="00A27C02" w:rsidRPr="00A27C02">
              <w:rPr>
                <w:rFonts w:asciiTheme="majorBidi" w:hAnsiTheme="majorBidi" w:cstheme="majorBidi"/>
              </w:rPr>
              <w:t>in Israel; everyone who will hear it, his two ears will tingle.</w:t>
            </w:r>
          </w:p>
        </w:tc>
      </w:tr>
      <w:tr w:rsidR="00684F5C" w:rsidTr="00F12435">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12. </w:t>
            </w:r>
            <w:r w:rsidR="005F72A3" w:rsidRPr="005F72A3">
              <w:rPr>
                <w:rFonts w:ascii="Times New Roman" w:eastAsiaTheme="minorHAnsi" w:hAnsi="Times New Roman" w:cs="Times New Roman"/>
                <w:lang w:val="en-US" w:bidi="he-IL"/>
              </w:rPr>
              <w:t>On that day, I shall execute against Eli all that I have spoken concerning his household, beginning and ending.</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12. </w:t>
            </w:r>
            <w:r w:rsidR="00A27C02" w:rsidRPr="00A27C02">
              <w:rPr>
                <w:rFonts w:asciiTheme="majorBidi" w:hAnsiTheme="majorBidi" w:cstheme="majorBidi"/>
              </w:rPr>
              <w:t xml:space="preserve">In that day I will fulfill against Eli everything that I spoke concerning </w:t>
            </w:r>
            <w:r w:rsidR="00A27C02" w:rsidRPr="00A27C02">
              <w:rPr>
                <w:rFonts w:asciiTheme="majorBidi" w:hAnsiTheme="majorBidi" w:cstheme="majorBidi"/>
                <w:cs/>
              </w:rPr>
              <w:t>‎</w:t>
            </w:r>
            <w:r w:rsidR="00C03F2B">
              <w:rPr>
                <w:rFonts w:asciiTheme="majorBidi" w:hAnsiTheme="majorBidi" w:cstheme="majorBidi"/>
              </w:rPr>
              <w:t>the men of his house.</w:t>
            </w:r>
            <w:r w:rsidR="00A27C02" w:rsidRPr="00A27C02">
              <w:rPr>
                <w:rFonts w:asciiTheme="majorBidi" w:hAnsiTheme="majorBidi" w:cstheme="majorBidi"/>
              </w:rPr>
              <w:t xml:space="preserve"> I will consume and destroy.</w:t>
            </w:r>
          </w:p>
        </w:tc>
      </w:tr>
      <w:tr w:rsidR="00684F5C" w:rsidTr="00F12435">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13. </w:t>
            </w:r>
            <w:r w:rsidR="005F72A3" w:rsidRPr="005F72A3">
              <w:rPr>
                <w:rFonts w:ascii="Times New Roman" w:eastAsiaTheme="minorHAnsi" w:hAnsi="Times New Roman" w:cs="Times New Roman"/>
                <w:lang w:val="en-US" w:bidi="he-IL"/>
              </w:rPr>
              <w:t>And I have told him that I am about to execute judgment upon his household forever, for the iniquity (of the matter) that he knew that his sons were bringing disgrace upon themselves, and he did not rebuke them.</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13. </w:t>
            </w:r>
            <w:r w:rsidR="00A27C02" w:rsidRPr="00A27C02">
              <w:rPr>
                <w:rFonts w:asciiTheme="majorBidi" w:hAnsiTheme="majorBidi" w:cstheme="majorBidi"/>
              </w:rPr>
              <w:t>And I told him that I am taking venge</w:t>
            </w:r>
            <w:r w:rsidR="00C03F2B">
              <w:rPr>
                <w:rFonts w:asciiTheme="majorBidi" w:hAnsiTheme="majorBidi" w:cstheme="majorBidi"/>
              </w:rPr>
              <w:t>ance from the men of his house</w:t>
            </w:r>
            <w:r w:rsidR="00A27C02" w:rsidRPr="00A27C02">
              <w:rPr>
                <w:rFonts w:asciiTheme="majorBidi" w:hAnsiTheme="majorBidi" w:cstheme="majorBidi"/>
              </w:rPr>
              <w:t xml:space="preserve"> forever </w:t>
            </w:r>
            <w:r w:rsidR="00A27C02" w:rsidRPr="00A27C02">
              <w:rPr>
                <w:rFonts w:asciiTheme="majorBidi" w:hAnsiTheme="majorBidi" w:cstheme="majorBidi"/>
                <w:cs/>
              </w:rPr>
              <w:t>‎</w:t>
            </w:r>
            <w:r w:rsidR="00C03F2B">
              <w:rPr>
                <w:rFonts w:asciiTheme="majorBidi" w:hAnsiTheme="majorBidi" w:cstheme="majorBidi"/>
              </w:rPr>
              <w:t>for the sins</w:t>
            </w:r>
            <w:r w:rsidR="00A27C02" w:rsidRPr="00A27C02">
              <w:rPr>
                <w:rFonts w:asciiTheme="majorBidi" w:hAnsiTheme="majorBidi" w:cstheme="majorBidi"/>
              </w:rPr>
              <w:t xml:space="preserve"> that he knew that his sons were blaspheming for themselves, and he did not restrain them.</w:t>
            </w:r>
          </w:p>
        </w:tc>
      </w:tr>
      <w:tr w:rsidR="00684F5C" w:rsidTr="00F12435">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14. </w:t>
            </w:r>
            <w:r w:rsidR="005F72A3" w:rsidRPr="005F72A3">
              <w:rPr>
                <w:rFonts w:ascii="Times New Roman" w:eastAsiaTheme="minorHAnsi" w:hAnsi="Times New Roman" w:cs="Times New Roman"/>
                <w:lang w:val="en-US" w:bidi="he-IL"/>
              </w:rPr>
              <w:t>And, therefore, I have sworn to the house of Eli, that the iniquity of the house of Eli shall not be purged by sacrifice or by offering forever."</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14. </w:t>
            </w:r>
            <w:r w:rsidR="00A27C02" w:rsidRPr="00A27C02">
              <w:rPr>
                <w:rFonts w:asciiTheme="majorBidi" w:hAnsiTheme="majorBidi" w:cstheme="majorBidi"/>
              </w:rPr>
              <w:t xml:space="preserve">And thus I have sworn to </w:t>
            </w:r>
            <w:r w:rsidR="00A27C02" w:rsidRPr="00A27C02">
              <w:rPr>
                <w:rFonts w:asciiTheme="majorBidi" w:hAnsiTheme="majorBidi" w:cstheme="majorBidi"/>
                <w:cs/>
              </w:rPr>
              <w:t>‎</w:t>
            </w:r>
            <w:r w:rsidR="00C03F2B">
              <w:rPr>
                <w:rFonts w:asciiTheme="majorBidi" w:hAnsiTheme="majorBidi" w:cstheme="majorBidi"/>
              </w:rPr>
              <w:t>the house of Eli that the sins</w:t>
            </w:r>
            <w:r w:rsidR="00A27C02" w:rsidRPr="00A27C02">
              <w:rPr>
                <w:rFonts w:asciiTheme="majorBidi" w:hAnsiTheme="majorBidi" w:cstheme="majorBidi"/>
              </w:rPr>
              <w:t xml:space="preserve"> of the house of Eli will not be forgiven by the gift o</w:t>
            </w:r>
            <w:r w:rsidR="00C03F2B">
              <w:rPr>
                <w:rFonts w:asciiTheme="majorBidi" w:hAnsiTheme="majorBidi" w:cstheme="majorBidi"/>
              </w:rPr>
              <w:t>f holy things and by offerings</w:t>
            </w:r>
            <w:r w:rsidR="00A27C02" w:rsidRPr="00A27C02">
              <w:rPr>
                <w:rFonts w:asciiTheme="majorBidi" w:hAnsiTheme="majorBidi" w:cstheme="majorBidi"/>
              </w:rPr>
              <w:t xml:space="preserve"> forever."</w:t>
            </w:r>
          </w:p>
        </w:tc>
      </w:tr>
      <w:tr w:rsidR="00684F5C" w:rsidTr="00F12435">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15. </w:t>
            </w:r>
            <w:r w:rsidR="005F72A3" w:rsidRPr="005F72A3">
              <w:rPr>
                <w:rFonts w:ascii="Times New Roman" w:eastAsiaTheme="minorHAnsi" w:hAnsi="Times New Roman" w:cs="Times New Roman"/>
                <w:lang w:val="en-US" w:bidi="he-IL"/>
              </w:rPr>
              <w:t xml:space="preserve">And Samuel lay down until the morning, and he </w:t>
            </w:r>
            <w:r w:rsidR="005F72A3" w:rsidRPr="005F72A3">
              <w:rPr>
                <w:rFonts w:ascii="Times New Roman" w:eastAsiaTheme="minorHAnsi" w:hAnsi="Times New Roman" w:cs="Times New Roman"/>
                <w:lang w:val="en-US" w:bidi="he-IL"/>
              </w:rPr>
              <w:lastRenderedPageBreak/>
              <w:t>opened the doors of the House of the Lord. And Samuel was afraid to relate the vision to Eli.</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lastRenderedPageBreak/>
              <w:t xml:space="preserve">15. </w:t>
            </w:r>
            <w:r w:rsidR="00A27C02" w:rsidRPr="00A27C02">
              <w:rPr>
                <w:rFonts w:asciiTheme="majorBidi" w:hAnsiTheme="majorBidi" w:cstheme="majorBidi"/>
              </w:rPr>
              <w:t xml:space="preserve">And </w:t>
            </w:r>
            <w:r w:rsidR="00A27C02" w:rsidRPr="00A27C02">
              <w:rPr>
                <w:rFonts w:asciiTheme="majorBidi" w:hAnsiTheme="majorBidi" w:cstheme="majorBidi"/>
                <w:cs/>
              </w:rPr>
              <w:t>‎</w:t>
            </w:r>
            <w:r w:rsidR="00A27C02" w:rsidRPr="00A27C02">
              <w:rPr>
                <w:rFonts w:asciiTheme="majorBidi" w:hAnsiTheme="majorBidi" w:cstheme="majorBidi"/>
              </w:rPr>
              <w:t xml:space="preserve">Samuel slept until morning, and he opened the </w:t>
            </w:r>
            <w:r w:rsidR="00A27C02" w:rsidRPr="00A27C02">
              <w:rPr>
                <w:rFonts w:asciiTheme="majorBidi" w:hAnsiTheme="majorBidi" w:cstheme="majorBidi"/>
              </w:rPr>
              <w:lastRenderedPageBreak/>
              <w:t>doors of the hou</w:t>
            </w:r>
            <w:r w:rsidR="00C03F2B">
              <w:rPr>
                <w:rFonts w:asciiTheme="majorBidi" w:hAnsiTheme="majorBidi" w:cstheme="majorBidi"/>
              </w:rPr>
              <w:t>se of the sanctuary of the LORD.</w:t>
            </w:r>
            <w:r w:rsidR="00A27C02" w:rsidRPr="00A27C02">
              <w:rPr>
                <w:rFonts w:asciiTheme="majorBidi" w:hAnsiTheme="majorBidi" w:cstheme="majorBidi"/>
              </w:rPr>
              <w:t xml:space="preserve"> And Samuel was afraid to tell the </w:t>
            </w:r>
            <w:r w:rsidR="00A27C02" w:rsidRPr="00A27C02">
              <w:rPr>
                <w:rFonts w:asciiTheme="majorBidi" w:hAnsiTheme="majorBidi" w:cstheme="majorBidi"/>
                <w:cs/>
              </w:rPr>
              <w:t>‎</w:t>
            </w:r>
            <w:r w:rsidR="00C03F2B">
              <w:rPr>
                <w:rFonts w:asciiTheme="majorBidi" w:hAnsiTheme="majorBidi" w:cstheme="majorBidi"/>
              </w:rPr>
              <w:t>vision of prophecy</w:t>
            </w:r>
            <w:r w:rsidR="00A27C02" w:rsidRPr="00A27C02">
              <w:rPr>
                <w:rFonts w:asciiTheme="majorBidi" w:hAnsiTheme="majorBidi" w:cstheme="majorBidi"/>
              </w:rPr>
              <w:t xml:space="preserve"> to Eli.</w:t>
            </w:r>
          </w:p>
        </w:tc>
      </w:tr>
      <w:tr w:rsidR="00684F5C" w:rsidTr="00F12435">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lastRenderedPageBreak/>
              <w:t xml:space="preserve">16. </w:t>
            </w:r>
            <w:r w:rsidR="005F72A3" w:rsidRPr="005F72A3">
              <w:rPr>
                <w:rFonts w:ascii="Times New Roman" w:eastAsiaTheme="minorHAnsi" w:hAnsi="Times New Roman" w:cs="Times New Roman"/>
                <w:lang w:val="en-US" w:bidi="he-IL"/>
              </w:rPr>
              <w:t>And Eli called Samuel, and said, "Samuel, my son!" And he said, "Here I am."</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16. </w:t>
            </w:r>
            <w:r w:rsidR="00A27C02" w:rsidRPr="00A27C02">
              <w:rPr>
                <w:rFonts w:asciiTheme="majorBidi" w:hAnsiTheme="majorBidi" w:cstheme="majorBidi"/>
              </w:rPr>
              <w:t>And Eli called to Samuel and said: "Samuel, my son." And he said: "Here I am."</w:t>
            </w:r>
          </w:p>
        </w:tc>
      </w:tr>
      <w:tr w:rsidR="00684F5C" w:rsidTr="00F12435">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17. </w:t>
            </w:r>
            <w:r w:rsidR="005F72A3" w:rsidRPr="005F72A3">
              <w:rPr>
                <w:rFonts w:ascii="Times New Roman" w:eastAsiaTheme="minorHAnsi" w:hAnsi="Times New Roman" w:cs="Times New Roman"/>
                <w:lang w:val="en-US" w:bidi="he-IL"/>
              </w:rPr>
              <w:t>And he said, "What is the thing which He spoke to you? Do not conceal from me now. So shall God do to you, and so shall He continue, if you conceal from me anything of the whole matter which He spoke to you."</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17. </w:t>
            </w:r>
            <w:r w:rsidR="00A27C02" w:rsidRPr="00A27C02">
              <w:rPr>
                <w:rFonts w:asciiTheme="majorBidi" w:hAnsiTheme="majorBidi" w:cstheme="majorBidi"/>
              </w:rPr>
              <w:t xml:space="preserve">And he said: </w:t>
            </w:r>
            <w:r w:rsidR="00A27C02" w:rsidRPr="00A27C02">
              <w:rPr>
                <w:rFonts w:asciiTheme="majorBidi" w:hAnsiTheme="majorBidi" w:cstheme="majorBidi"/>
                <w:cs/>
              </w:rPr>
              <w:t>‎‎</w:t>
            </w:r>
            <w:r w:rsidR="00A27C02" w:rsidRPr="00A27C02">
              <w:rPr>
                <w:rFonts w:asciiTheme="majorBidi" w:hAnsiTheme="majorBidi" w:cstheme="majorBidi"/>
              </w:rPr>
              <w:t>"What</w:t>
            </w:r>
            <w:r w:rsidR="00C03F2B">
              <w:rPr>
                <w:rFonts w:asciiTheme="majorBidi" w:hAnsiTheme="majorBidi" w:cstheme="majorBidi"/>
              </w:rPr>
              <w:t xml:space="preserve"> is the word that H</w:t>
            </w:r>
            <w:r w:rsidR="00A27C02" w:rsidRPr="00A27C02">
              <w:rPr>
                <w:rFonts w:asciiTheme="majorBidi" w:hAnsiTheme="majorBidi" w:cstheme="majorBidi"/>
              </w:rPr>
              <w:t xml:space="preserve">e spoke with you? Now do not hide it from me. May God do thus to you and more so, if you hide from me </w:t>
            </w:r>
            <w:r w:rsidR="00A27C02" w:rsidRPr="00A27C02">
              <w:rPr>
                <w:rFonts w:asciiTheme="majorBidi" w:hAnsiTheme="majorBidi" w:cstheme="majorBidi"/>
                <w:cs/>
              </w:rPr>
              <w:t>‎</w:t>
            </w:r>
            <w:r w:rsidR="00C03F2B">
              <w:rPr>
                <w:rFonts w:asciiTheme="majorBidi" w:hAnsiTheme="majorBidi" w:cstheme="majorBidi"/>
              </w:rPr>
              <w:t>a word from every word that H</w:t>
            </w:r>
            <w:r w:rsidR="00A27C02" w:rsidRPr="00A27C02">
              <w:rPr>
                <w:rFonts w:asciiTheme="majorBidi" w:hAnsiTheme="majorBidi" w:cstheme="majorBidi"/>
              </w:rPr>
              <w:t>e spoke with you."</w:t>
            </w:r>
          </w:p>
        </w:tc>
      </w:tr>
      <w:tr w:rsidR="00684F5C" w:rsidTr="00F12435">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18. </w:t>
            </w:r>
            <w:r w:rsidR="005F72A3" w:rsidRPr="005F72A3">
              <w:rPr>
                <w:rFonts w:ascii="Times New Roman" w:eastAsiaTheme="minorHAnsi" w:hAnsi="Times New Roman" w:cs="Times New Roman"/>
                <w:lang w:val="en-US" w:bidi="he-IL"/>
              </w:rPr>
              <w:t>And Samuel told him all the things and did not conceal from him. And he said, "He is the Lord. May He do what is good in His eyes."</w:t>
            </w:r>
            <w:r w:rsidR="00174B28">
              <w:rPr>
                <w:rFonts w:asciiTheme="majorBidi" w:hAnsiTheme="majorBidi" w:cstheme="majorBidi"/>
              </w:rPr>
              <w:t xml:space="preserve"> </w:t>
            </w:r>
            <w:r w:rsidR="00174B28" w:rsidRPr="00174B28">
              <w:rPr>
                <w:rFonts w:asciiTheme="majorBidi" w:hAnsiTheme="majorBidi" w:cstheme="majorBidi"/>
                <w:b/>
                <w:bCs/>
              </w:rPr>
              <w:t>{P}</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18. </w:t>
            </w:r>
            <w:r w:rsidR="00A27C02" w:rsidRPr="00A27C02">
              <w:rPr>
                <w:rFonts w:asciiTheme="majorBidi" w:hAnsiTheme="majorBidi" w:cstheme="majorBidi"/>
              </w:rPr>
              <w:t xml:space="preserve">And Samuel told him all the words and did not hide from him. And he said: "He </w:t>
            </w:r>
            <w:r w:rsidR="00A27C02" w:rsidRPr="00A27C02">
              <w:rPr>
                <w:rFonts w:asciiTheme="majorBidi" w:hAnsiTheme="majorBidi" w:cstheme="majorBidi"/>
                <w:cs/>
              </w:rPr>
              <w:t>‎</w:t>
            </w:r>
            <w:r w:rsidR="00A27C02" w:rsidRPr="00A27C02">
              <w:rPr>
                <w:rFonts w:asciiTheme="majorBidi" w:hAnsiTheme="majorBidi" w:cstheme="majorBidi"/>
              </w:rPr>
              <w:t xml:space="preserve">is </w:t>
            </w:r>
            <w:r w:rsidR="00C03F2B">
              <w:rPr>
                <w:rFonts w:asciiTheme="majorBidi" w:hAnsiTheme="majorBidi" w:cstheme="majorBidi"/>
              </w:rPr>
              <w:t>the LORD. Whatever is good before Him, H</w:t>
            </w:r>
            <w:r w:rsidR="00A27C02" w:rsidRPr="00A27C02">
              <w:rPr>
                <w:rFonts w:asciiTheme="majorBidi" w:hAnsiTheme="majorBidi" w:cstheme="majorBidi"/>
              </w:rPr>
              <w:t xml:space="preserve">e will do." </w:t>
            </w:r>
            <w:r w:rsidR="00174B28" w:rsidRPr="00174B28">
              <w:rPr>
                <w:rFonts w:asciiTheme="majorBidi" w:hAnsiTheme="majorBidi" w:cstheme="majorBidi"/>
                <w:b/>
                <w:bCs/>
              </w:rPr>
              <w:t>{P}</w:t>
            </w:r>
          </w:p>
        </w:tc>
      </w:tr>
      <w:tr w:rsidR="00684F5C" w:rsidTr="00684F5C">
        <w:tc>
          <w:tcPr>
            <w:tcW w:w="5220" w:type="dxa"/>
            <w:shd w:val="clear" w:color="auto" w:fill="FFFFFF" w:themeFill="background1"/>
          </w:tcPr>
          <w:p w:rsidR="00684F5C" w:rsidRPr="00A65B7C" w:rsidRDefault="00684F5C" w:rsidP="00987F96">
            <w:pPr>
              <w:keepNext/>
              <w:widowControl w:val="0"/>
              <w:autoSpaceDE w:val="0"/>
              <w:autoSpaceDN w:val="0"/>
              <w:adjustRightInd w:val="0"/>
              <w:spacing w:after="0" w:line="240" w:lineRule="auto"/>
              <w:rPr>
                <w:rFonts w:ascii="Times New Roman" w:eastAsiaTheme="minorHAnsi" w:hAnsi="Times New Roman" w:cs="Times New Roman"/>
                <w:lang w:bidi="he-IL"/>
              </w:rPr>
            </w:pPr>
            <w:r w:rsidRPr="00A65B7C">
              <w:rPr>
                <w:rFonts w:asciiTheme="majorBidi" w:hAnsiTheme="majorBidi" w:cstheme="majorBidi"/>
              </w:rPr>
              <w:t xml:space="preserve">19. </w:t>
            </w:r>
            <w:r w:rsidR="00174B28" w:rsidRPr="00A65B7C">
              <w:rPr>
                <w:rFonts w:asciiTheme="majorBidi" w:hAnsiTheme="majorBidi" w:cstheme="majorBidi"/>
              </w:rPr>
              <w:t xml:space="preserve">¶ </w:t>
            </w:r>
            <w:r w:rsidR="00A65B7C" w:rsidRPr="00A65B7C">
              <w:rPr>
                <w:rFonts w:ascii="Times New Roman" w:eastAsiaTheme="minorHAnsi" w:hAnsi="Times New Roman" w:cs="Times New Roman"/>
                <w:lang w:val="en-US" w:bidi="he-IL"/>
              </w:rPr>
              <w:t xml:space="preserve">And Samuel grew up, and the Lord was with him, and did not let any of his words fall to the ground. </w:t>
            </w:r>
          </w:p>
        </w:tc>
        <w:tc>
          <w:tcPr>
            <w:tcW w:w="5220" w:type="dxa"/>
            <w:shd w:val="clear" w:color="auto" w:fill="FFFFFF" w:themeFill="background1"/>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19. </w:t>
            </w:r>
            <w:r w:rsidR="00174B28">
              <w:rPr>
                <w:rFonts w:asciiTheme="majorBidi" w:hAnsiTheme="majorBidi" w:cstheme="majorBidi"/>
              </w:rPr>
              <w:t xml:space="preserve">¶ </w:t>
            </w:r>
            <w:r w:rsidR="00A27C02" w:rsidRPr="00A27C02">
              <w:rPr>
                <w:rFonts w:asciiTheme="majorBidi" w:hAnsiTheme="majorBidi" w:cstheme="majorBidi"/>
              </w:rPr>
              <w:t>And Samuel</w:t>
            </w:r>
            <w:r w:rsidR="00C03F2B">
              <w:rPr>
                <w:rFonts w:asciiTheme="majorBidi" w:hAnsiTheme="majorBidi" w:cstheme="majorBidi"/>
              </w:rPr>
              <w:t xml:space="preserve"> grew, and the Memra of the LORD was at his aid</w:t>
            </w:r>
            <w:r w:rsidR="00A27C02" w:rsidRPr="00A27C02">
              <w:rPr>
                <w:rFonts w:asciiTheme="majorBidi" w:hAnsiTheme="majorBidi" w:cstheme="majorBidi"/>
              </w:rPr>
              <w:t xml:space="preserve"> and he did </w:t>
            </w:r>
            <w:r w:rsidR="00A27C02" w:rsidRPr="00A27C02">
              <w:rPr>
                <w:rFonts w:asciiTheme="majorBidi" w:hAnsiTheme="majorBidi" w:cstheme="majorBidi"/>
                <w:cs/>
              </w:rPr>
              <w:t>‎</w:t>
            </w:r>
            <w:r w:rsidR="00C03F2B">
              <w:rPr>
                <w:rFonts w:asciiTheme="majorBidi" w:hAnsiTheme="majorBidi" w:cstheme="majorBidi"/>
              </w:rPr>
              <w:t>not depart from anyone of H</w:t>
            </w:r>
            <w:r w:rsidR="00A27C02" w:rsidRPr="00A27C02">
              <w:rPr>
                <w:rFonts w:asciiTheme="majorBidi" w:hAnsiTheme="majorBidi" w:cstheme="majorBidi"/>
              </w:rPr>
              <w:t>is words.</w:t>
            </w:r>
          </w:p>
        </w:tc>
      </w:tr>
      <w:tr w:rsidR="00684F5C" w:rsidTr="00684F5C">
        <w:tc>
          <w:tcPr>
            <w:tcW w:w="5220" w:type="dxa"/>
            <w:shd w:val="clear" w:color="auto" w:fill="FFFFFF" w:themeFill="background1"/>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20. </w:t>
            </w:r>
            <w:r w:rsidR="00A65B7C" w:rsidRPr="00A65B7C">
              <w:rPr>
                <w:rFonts w:ascii="Times New Roman" w:eastAsiaTheme="minorHAnsi" w:hAnsi="Times New Roman" w:cs="Times New Roman"/>
                <w:lang w:val="en-US" w:bidi="he-IL"/>
              </w:rPr>
              <w:t>And all Israel from Dan to Beer Sheba, knew that Samuel was established as a prophet to the Lord.</w:t>
            </w:r>
            <w:r w:rsidR="00174B28">
              <w:rPr>
                <w:rFonts w:asciiTheme="majorBidi" w:hAnsiTheme="majorBidi" w:cstheme="majorBidi"/>
              </w:rPr>
              <w:t xml:space="preserve"> </w:t>
            </w:r>
            <w:r w:rsidR="00174B28" w:rsidRPr="00174B28">
              <w:rPr>
                <w:rFonts w:asciiTheme="majorBidi" w:hAnsiTheme="majorBidi" w:cstheme="majorBidi"/>
                <w:b/>
                <w:bCs/>
              </w:rPr>
              <w:t>{S}</w:t>
            </w:r>
          </w:p>
        </w:tc>
        <w:tc>
          <w:tcPr>
            <w:tcW w:w="5220" w:type="dxa"/>
            <w:shd w:val="clear" w:color="auto" w:fill="FFFFFF" w:themeFill="background1"/>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20. </w:t>
            </w:r>
            <w:r w:rsidR="00A27C02" w:rsidRPr="00A27C02">
              <w:rPr>
                <w:rFonts w:asciiTheme="majorBidi" w:hAnsiTheme="majorBidi" w:cstheme="majorBidi"/>
              </w:rPr>
              <w:t xml:space="preserve">And all Israel from Dan and unto Beer-sheba knew that Samuel was faithful in the words </w:t>
            </w:r>
            <w:r w:rsidR="00A27C02" w:rsidRPr="00A27C02">
              <w:rPr>
                <w:rFonts w:asciiTheme="majorBidi" w:hAnsiTheme="majorBidi" w:cstheme="majorBidi"/>
                <w:cs/>
              </w:rPr>
              <w:t>‎</w:t>
            </w:r>
            <w:r w:rsidR="00C03F2B">
              <w:rPr>
                <w:rFonts w:asciiTheme="majorBidi" w:hAnsiTheme="majorBidi" w:cstheme="majorBidi"/>
              </w:rPr>
              <w:t>of the prophecy of the LORD.</w:t>
            </w:r>
            <w:r w:rsidR="00A27C02" w:rsidRPr="00A27C02">
              <w:rPr>
                <w:rFonts w:asciiTheme="majorBidi" w:hAnsiTheme="majorBidi" w:cstheme="majorBidi"/>
              </w:rPr>
              <w:t xml:space="preserve"> </w:t>
            </w:r>
            <w:r w:rsidR="00174B28" w:rsidRPr="00174B28">
              <w:rPr>
                <w:rFonts w:asciiTheme="majorBidi" w:hAnsiTheme="majorBidi" w:cstheme="majorBidi"/>
                <w:b/>
                <w:bCs/>
              </w:rPr>
              <w:t>{S}</w:t>
            </w:r>
          </w:p>
        </w:tc>
      </w:tr>
      <w:tr w:rsidR="00684F5C" w:rsidTr="00F12435">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21. </w:t>
            </w:r>
            <w:r w:rsidR="00A65B7C" w:rsidRPr="00A65B7C">
              <w:rPr>
                <w:rFonts w:ascii="Times New Roman" w:eastAsiaTheme="minorHAnsi" w:hAnsi="Times New Roman" w:cs="Times New Roman"/>
                <w:lang w:val="en-US" w:bidi="he-IL"/>
              </w:rPr>
              <w:t xml:space="preserve">And the Lord continued to appear in Shiloh, for the Lord revealed Himself to Samuel in Shiloh with the word of the Lord. </w:t>
            </w:r>
            <w:r w:rsidR="00174B28" w:rsidRPr="00174B28">
              <w:rPr>
                <w:rFonts w:asciiTheme="majorBidi" w:hAnsiTheme="majorBidi" w:cstheme="majorBidi"/>
                <w:b/>
                <w:bCs/>
              </w:rPr>
              <w:t>{P}</w:t>
            </w:r>
          </w:p>
        </w:tc>
        <w:tc>
          <w:tcPr>
            <w:tcW w:w="5220" w:type="dxa"/>
            <w:shd w:val="clear" w:color="auto" w:fill="D9D9D9" w:themeFill="background1" w:themeFillShade="D9"/>
          </w:tcPr>
          <w:p w:rsidR="00684F5C" w:rsidRDefault="00684F5C" w:rsidP="00987F96">
            <w:pPr>
              <w:keepNext/>
              <w:widowControl w:val="0"/>
              <w:spacing w:after="0"/>
              <w:rPr>
                <w:rFonts w:asciiTheme="majorBidi" w:hAnsiTheme="majorBidi" w:cstheme="majorBidi"/>
              </w:rPr>
            </w:pPr>
            <w:r>
              <w:rPr>
                <w:rFonts w:asciiTheme="majorBidi" w:hAnsiTheme="majorBidi" w:cstheme="majorBidi"/>
              </w:rPr>
              <w:t xml:space="preserve">21. </w:t>
            </w:r>
            <w:r w:rsidR="00C03F2B">
              <w:rPr>
                <w:rFonts w:asciiTheme="majorBidi" w:hAnsiTheme="majorBidi" w:cstheme="majorBidi"/>
              </w:rPr>
              <w:t>And the LORD continued to reveal Himself in Shiloh, for the LORD</w:t>
            </w:r>
            <w:r w:rsidR="00A27C02" w:rsidRPr="00A27C02">
              <w:rPr>
                <w:rFonts w:asciiTheme="majorBidi" w:hAnsiTheme="majorBidi" w:cstheme="majorBidi"/>
              </w:rPr>
              <w:t xml:space="preserve"> revealed himself to Samuel in </w:t>
            </w:r>
            <w:r w:rsidR="00A27C02" w:rsidRPr="00A27C02">
              <w:rPr>
                <w:rFonts w:asciiTheme="majorBidi" w:hAnsiTheme="majorBidi" w:cstheme="majorBidi"/>
                <w:cs/>
              </w:rPr>
              <w:t>‎</w:t>
            </w:r>
            <w:r w:rsidR="00C03F2B">
              <w:rPr>
                <w:rFonts w:asciiTheme="majorBidi" w:hAnsiTheme="majorBidi" w:cstheme="majorBidi"/>
              </w:rPr>
              <w:t>Shiloh by the word of the LORD</w:t>
            </w:r>
            <w:r w:rsidR="00A27C02" w:rsidRPr="00A27C02">
              <w:rPr>
                <w:rFonts w:asciiTheme="majorBidi" w:hAnsiTheme="majorBidi" w:cstheme="majorBidi"/>
              </w:rPr>
              <w:t xml:space="preserve">. </w:t>
            </w:r>
            <w:r w:rsidR="00A27C02" w:rsidRPr="00A27C02">
              <w:rPr>
                <w:rFonts w:asciiTheme="majorBidi" w:hAnsiTheme="majorBidi" w:cstheme="majorBidi"/>
                <w:cs/>
              </w:rPr>
              <w:t>‎</w:t>
            </w:r>
            <w:r w:rsidR="00174B28" w:rsidRPr="00174B28">
              <w:rPr>
                <w:rFonts w:asciiTheme="majorBidi" w:hAnsiTheme="majorBidi" w:cstheme="majorBidi"/>
                <w:b/>
                <w:bCs/>
              </w:rPr>
              <w:t>{P}</w:t>
            </w:r>
          </w:p>
        </w:tc>
      </w:tr>
      <w:tr w:rsidR="00684F5C" w:rsidTr="00684F5C">
        <w:tc>
          <w:tcPr>
            <w:tcW w:w="5220" w:type="dxa"/>
            <w:shd w:val="clear" w:color="auto" w:fill="FFFFFF" w:themeFill="background1"/>
          </w:tcPr>
          <w:p w:rsidR="00684F5C" w:rsidRDefault="00684F5C" w:rsidP="00987F96">
            <w:pPr>
              <w:keepNext/>
              <w:widowControl w:val="0"/>
              <w:spacing w:after="0"/>
              <w:rPr>
                <w:rFonts w:asciiTheme="majorBidi" w:hAnsiTheme="majorBidi" w:cstheme="majorBidi"/>
              </w:rPr>
            </w:pPr>
          </w:p>
        </w:tc>
        <w:tc>
          <w:tcPr>
            <w:tcW w:w="5220" w:type="dxa"/>
            <w:shd w:val="clear" w:color="auto" w:fill="FFFFFF" w:themeFill="background1"/>
          </w:tcPr>
          <w:p w:rsidR="00684F5C" w:rsidRDefault="00684F5C" w:rsidP="00987F96">
            <w:pPr>
              <w:keepNext/>
              <w:widowControl w:val="0"/>
              <w:spacing w:after="0"/>
              <w:rPr>
                <w:rFonts w:asciiTheme="majorBidi" w:hAnsiTheme="majorBidi" w:cstheme="majorBidi"/>
              </w:rPr>
            </w:pPr>
          </w:p>
        </w:tc>
      </w:tr>
    </w:tbl>
    <w:p w:rsidR="000613EE" w:rsidRDefault="000613EE" w:rsidP="00987F96">
      <w:pPr>
        <w:keepNext/>
        <w:widowControl w:val="0"/>
        <w:spacing w:after="0" w:line="240" w:lineRule="auto"/>
        <w:jc w:val="both"/>
        <w:rPr>
          <w:rFonts w:asciiTheme="majorBidi" w:hAnsiTheme="majorBidi" w:cstheme="majorBidi"/>
        </w:rPr>
      </w:pPr>
    </w:p>
    <w:p w:rsidR="00B91D4B" w:rsidRPr="00684F5C" w:rsidRDefault="00B91D4B" w:rsidP="00987F96">
      <w:pPr>
        <w:keepNext/>
        <w:widowControl w:val="0"/>
        <w:spacing w:after="0" w:line="240" w:lineRule="auto"/>
        <w:jc w:val="both"/>
        <w:rPr>
          <w:rFonts w:asciiTheme="majorBidi" w:hAnsiTheme="majorBidi" w:cstheme="majorBidi"/>
        </w:rPr>
      </w:pPr>
    </w:p>
    <w:p w:rsidR="009F0156" w:rsidRPr="003724E3" w:rsidRDefault="009F0156" w:rsidP="00987F96">
      <w:pPr>
        <w:keepNext/>
        <w:widowControl w:val="0"/>
        <w:spacing w:after="0" w:line="240" w:lineRule="auto"/>
        <w:jc w:val="both"/>
        <w:rPr>
          <w:rFonts w:asciiTheme="majorBidi" w:hAnsiTheme="majorBidi" w:cstheme="majorBidi"/>
        </w:rPr>
      </w:pPr>
      <w:r w:rsidRPr="000E7211">
        <w:rPr>
          <w:rFonts w:ascii="Century Schoolbook" w:eastAsia="Times New Roman" w:hAnsi="Century Schoolbook" w:cs="Times New Roman"/>
          <w:b/>
          <w:bCs/>
          <w:kern w:val="28"/>
          <w:sz w:val="28"/>
          <w:szCs w:val="28"/>
          <w:lang w:val="en-US" w:eastAsia="en-AU" w:bidi="he-IL"/>
        </w:rPr>
        <w:t xml:space="preserve">Rashi’s Commentary for: </w:t>
      </w:r>
      <w:r w:rsidRPr="00684F5C">
        <w:rPr>
          <w:rFonts w:ascii="Century Schoolbook" w:eastAsia="Times New Roman" w:hAnsi="Century Schoolbook" w:cs="Times New Roman"/>
          <w:b/>
          <w:bCs/>
          <w:sz w:val="28"/>
          <w:szCs w:val="28"/>
          <w:lang w:eastAsia="en-AU" w:bidi="he-IL"/>
        </w:rPr>
        <w:t>I Sam 2:21-28 + 3:19-20</w:t>
      </w:r>
    </w:p>
    <w:p w:rsidR="000613EE" w:rsidRPr="00684F5C" w:rsidRDefault="000613EE" w:rsidP="00987F96">
      <w:pPr>
        <w:keepNext/>
        <w:widowControl w:val="0"/>
        <w:spacing w:after="0" w:line="240" w:lineRule="auto"/>
        <w:jc w:val="both"/>
        <w:rPr>
          <w:rFonts w:asciiTheme="majorBidi" w:hAnsiTheme="majorBidi" w:cstheme="majorBidi"/>
        </w:rPr>
      </w:pP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11 was serving the Lord before Eli the priest</w:t>
      </w:r>
      <w:r w:rsidRPr="004C6E6B">
        <w:rPr>
          <w:rFonts w:asciiTheme="majorBidi" w:eastAsia="Times New Roman" w:hAnsiTheme="majorBidi" w:cstheme="majorBidi"/>
          <w:lang w:val="en-US" w:eastAsia="en-AU" w:bidi="he-IL"/>
        </w:rPr>
        <w:t xml:space="preserve">: (The Talmud asks, “Did Samuel actually serve the Lord?” Didn’t he serve before Eli? [He was too young to serve the Lord!] </w:t>
      </w:r>
      <w:r w:rsidRPr="004C6E6B">
        <w:rPr>
          <w:rFonts w:asciiTheme="majorBidi" w:eastAsia="Times New Roman" w:hAnsiTheme="majorBidi" w:cstheme="majorBidi"/>
          <w:b/>
          <w:bCs/>
          <w:highlight w:val="yellow"/>
          <w:lang w:val="en-US" w:eastAsia="en-AU" w:bidi="he-IL"/>
        </w:rPr>
        <w:t>We therefore deduce) from here that whoever serves before a Torah scholar, is considered as though he had served before the Divine Presence.</w:t>
      </w:r>
      <w:r w:rsidRPr="004C6E6B">
        <w:rPr>
          <w:rFonts w:asciiTheme="majorBidi" w:eastAsia="Times New Roman" w:hAnsiTheme="majorBidi" w:cstheme="majorBidi"/>
          <w:b/>
          <w:bCs/>
          <w:lang w:val="en-US" w:eastAsia="en-AU" w:bidi="he-IL"/>
        </w:rPr>
        <w:t xml:space="preserve">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13 the due of the priests</w:t>
      </w:r>
      <w:r w:rsidRPr="004C6E6B">
        <w:rPr>
          <w:rFonts w:asciiTheme="majorBidi" w:eastAsia="Times New Roman" w:hAnsiTheme="majorBidi" w:cstheme="majorBidi"/>
          <w:lang w:val="en-US" w:eastAsia="en-AU" w:bidi="he-IL"/>
        </w:rPr>
        <w:t xml:space="preserve"> Th</w:t>
      </w:r>
      <w:r w:rsidR="00DD6FE1">
        <w:rPr>
          <w:rFonts w:asciiTheme="majorBidi" w:eastAsia="Times New Roman" w:hAnsiTheme="majorBidi" w:cstheme="majorBidi"/>
          <w:lang w:val="en-US" w:eastAsia="en-AU" w:bidi="he-IL"/>
        </w:rPr>
        <w:t>ey themselves established this L</w:t>
      </w:r>
      <w:r w:rsidRPr="004C6E6B">
        <w:rPr>
          <w:rFonts w:asciiTheme="majorBidi" w:eastAsia="Times New Roman" w:hAnsiTheme="majorBidi" w:cstheme="majorBidi"/>
          <w:lang w:val="en-US" w:eastAsia="en-AU" w:bidi="he-IL"/>
        </w:rPr>
        <w:t xml:space="preserve">aw, since they rightfully inherited only the breast and the thigh of the peace offering.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14 or into the pot</w:t>
      </w:r>
      <w:r w:rsidRPr="004C6E6B">
        <w:rPr>
          <w:rFonts w:asciiTheme="majorBidi" w:eastAsia="Times New Roman" w:hAnsiTheme="majorBidi" w:cstheme="majorBidi"/>
          <w:lang w:val="en-US" w:eastAsia="en-AU" w:bidi="he-IL"/>
        </w:rPr>
        <w:t xml:space="preserve"> </w:t>
      </w:r>
      <w:r w:rsidRPr="004C6E6B">
        <w:rPr>
          <w:rFonts w:asciiTheme="majorBidi" w:eastAsia="Times New Roman" w:hAnsiTheme="majorBidi" w:cstheme="majorBidi"/>
          <w:rtl/>
          <w:lang w:val="en-US" w:eastAsia="en-AU" w:bidi="he-IL"/>
        </w:rPr>
        <w:t>דוד</w:t>
      </w:r>
      <w:r w:rsidRPr="004C6E6B">
        <w:rPr>
          <w:rFonts w:asciiTheme="majorBidi" w:eastAsia="Times New Roman" w:hAnsiTheme="majorBidi" w:cstheme="majorBidi"/>
          <w:lang w:val="en-US" w:eastAsia="en-AU" w:bidi="he-IL"/>
        </w:rPr>
        <w:t xml:space="preserve"> is a [small] pot.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or into the cauldron</w:t>
      </w:r>
      <w:r w:rsidRPr="004C6E6B">
        <w:rPr>
          <w:rFonts w:asciiTheme="majorBidi" w:eastAsia="Times New Roman" w:hAnsiTheme="majorBidi" w:cstheme="majorBidi"/>
          <w:lang w:val="en-US" w:eastAsia="en-AU" w:bidi="he-IL"/>
        </w:rPr>
        <w:t xml:space="preserve"> </w:t>
      </w:r>
      <w:r w:rsidRPr="004C6E6B">
        <w:rPr>
          <w:rFonts w:asciiTheme="majorBidi" w:eastAsia="Times New Roman" w:hAnsiTheme="majorBidi" w:cstheme="majorBidi"/>
          <w:rtl/>
          <w:lang w:val="en-US" w:eastAsia="en-AU" w:bidi="he-IL"/>
        </w:rPr>
        <w:t>קלחת</w:t>
      </w:r>
      <w:r w:rsidRPr="004C6E6B">
        <w:rPr>
          <w:rFonts w:asciiTheme="majorBidi" w:eastAsia="Times New Roman" w:hAnsiTheme="majorBidi" w:cstheme="majorBidi"/>
          <w:lang w:val="en-US" w:eastAsia="en-AU" w:bidi="he-IL"/>
        </w:rPr>
        <w:t xml:space="preserve"> is a large pot.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 xml:space="preserve">17 </w:t>
      </w:r>
      <w:r w:rsidRPr="004C6E6B">
        <w:rPr>
          <w:rFonts w:asciiTheme="majorBidi" w:eastAsia="Times New Roman" w:hAnsiTheme="majorBidi" w:cstheme="majorBidi"/>
          <w:b/>
          <w:bCs/>
          <w:rtl/>
          <w:lang w:val="en-US" w:eastAsia="en-AU" w:bidi="he-IL"/>
        </w:rPr>
        <w:t>כי נאצו</w:t>
      </w:r>
      <w:r w:rsidRPr="004C6E6B">
        <w:rPr>
          <w:rFonts w:asciiTheme="majorBidi" w:eastAsia="Times New Roman" w:hAnsiTheme="majorBidi" w:cstheme="majorBidi"/>
          <w:b/>
          <w:bCs/>
          <w:lang w:val="en-US" w:eastAsia="en-AU" w:bidi="he-IL"/>
        </w:rPr>
        <w:t xml:space="preserve"> </w:t>
      </w:r>
      <w:r w:rsidRPr="004C6E6B">
        <w:rPr>
          <w:rFonts w:asciiTheme="majorBidi" w:eastAsia="Times New Roman" w:hAnsiTheme="majorBidi" w:cstheme="majorBidi"/>
          <w:lang w:val="en-US" w:eastAsia="en-AU" w:bidi="he-IL"/>
        </w:rPr>
        <w:t xml:space="preserve">, an expression of being despised.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18 robe</w:t>
      </w:r>
      <w:r w:rsidRPr="004C6E6B">
        <w:rPr>
          <w:rFonts w:asciiTheme="majorBidi" w:eastAsia="Times New Roman" w:hAnsiTheme="majorBidi" w:cstheme="majorBidi"/>
          <w:lang w:val="en-US" w:eastAsia="en-AU" w:bidi="he-IL"/>
        </w:rPr>
        <w:t xml:space="preserve"> (Hebrew ephod.) kardut of linen (Jonathan). This is an expression meaning a robe (</w:t>
      </w:r>
      <w:r w:rsidRPr="004C6E6B">
        <w:rPr>
          <w:rFonts w:asciiTheme="majorBidi" w:eastAsia="Times New Roman" w:hAnsiTheme="majorBidi" w:cstheme="majorBidi"/>
          <w:rtl/>
          <w:lang w:val="en-US" w:eastAsia="en-AU" w:bidi="he-IL"/>
        </w:rPr>
        <w:t>מעיל</w:t>
      </w:r>
      <w:r w:rsidRPr="004C6E6B">
        <w:rPr>
          <w:rFonts w:asciiTheme="majorBidi" w:eastAsia="Times New Roman" w:hAnsiTheme="majorBidi" w:cstheme="majorBidi"/>
          <w:lang w:val="en-US" w:eastAsia="en-AU" w:bidi="he-IL"/>
        </w:rPr>
        <w:t xml:space="preserve">) , for Jonathan renders ‘m’ilim’ in the passage, “for so were the virgins wont to wear robes (m’ilim) kardutin.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19 And a small robe his mother would make for him</w:t>
      </w:r>
      <w:r w:rsidRPr="004C6E6B">
        <w:rPr>
          <w:rFonts w:asciiTheme="majorBidi" w:eastAsia="Times New Roman" w:hAnsiTheme="majorBidi" w:cstheme="majorBidi"/>
          <w:lang w:val="en-US" w:eastAsia="en-AU" w:bidi="he-IL"/>
        </w:rPr>
        <w:t xml:space="preserve"> from year to year.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20 And Eli would bless Elkanah</w:t>
      </w:r>
      <w:r w:rsidRPr="004C6E6B">
        <w:rPr>
          <w:rFonts w:asciiTheme="majorBidi" w:eastAsia="Times New Roman" w:hAnsiTheme="majorBidi" w:cstheme="majorBidi"/>
          <w:lang w:val="en-US" w:eastAsia="en-AU" w:bidi="he-IL"/>
        </w:rPr>
        <w:t xml:space="preserve"> this is the present tense (i.e., he would bless him every year).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lastRenderedPageBreak/>
        <w:t>because of the request which he had requested for himself a son.</w:t>
      </w:r>
      <w:r w:rsidRPr="004C6E6B">
        <w:rPr>
          <w:rFonts w:asciiTheme="majorBidi" w:eastAsia="Times New Roman" w:hAnsiTheme="majorBidi" w:cstheme="majorBidi"/>
          <w:lang w:val="en-US" w:eastAsia="en-AU" w:bidi="he-IL"/>
        </w:rPr>
        <w:t xml:space="preserve"> And Eli would say to him, “May the Lord grant seed, etc.” May it be the Divine Will that all the children which you will have, will be from this righteous woman. This is (therefore) an inverted sentence.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22 that they would lie</w:t>
      </w:r>
      <w:r w:rsidRPr="004C6E6B">
        <w:rPr>
          <w:rFonts w:asciiTheme="majorBidi" w:eastAsia="Times New Roman" w:hAnsiTheme="majorBidi" w:cstheme="majorBidi"/>
          <w:lang w:val="en-US" w:eastAsia="en-AU" w:bidi="he-IL"/>
        </w:rPr>
        <w:t xml:space="preserve"> This is explained according to the ordinary sense of the passage. Our rabbis, however, said: </w:t>
      </w:r>
      <w:r w:rsidRPr="004C6E6B">
        <w:rPr>
          <w:rFonts w:asciiTheme="majorBidi" w:eastAsia="Times New Roman" w:hAnsiTheme="majorBidi" w:cstheme="majorBidi"/>
          <w:b/>
          <w:bCs/>
          <w:highlight w:val="yellow"/>
          <w:lang w:val="en-US" w:eastAsia="en-AU" w:bidi="he-IL"/>
        </w:rPr>
        <w:t>Since they delayed the sacrifice of their birds, (i.e., of the women who had given birth, or had had an issue. v. Lev. 22:6 8,15:29), and they (the women) would wait until they would see their birds being offered, the Scripture charges them as though they had lain with them.</w:t>
      </w:r>
      <w:r w:rsidRPr="004C6E6B">
        <w:rPr>
          <w:rFonts w:asciiTheme="majorBidi" w:eastAsia="Times New Roman" w:hAnsiTheme="majorBidi" w:cstheme="majorBidi"/>
          <w:b/>
          <w:bCs/>
          <w:lang w:val="en-US" w:eastAsia="en-AU" w:bidi="he-IL"/>
        </w:rPr>
        <w:t xml:space="preserve">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24 which I hear the Lord’s people spreading</w:t>
      </w:r>
      <w:r w:rsidRPr="004C6E6B">
        <w:rPr>
          <w:rFonts w:asciiTheme="majorBidi" w:eastAsia="Times New Roman" w:hAnsiTheme="majorBidi" w:cstheme="majorBidi"/>
          <w:lang w:val="en-US" w:eastAsia="en-AU" w:bidi="he-IL"/>
        </w:rPr>
        <w:t xml:space="preserve"> The rumor which the Lord’s people are spreading about you. This is an expression similar to: “And they caused to be proclaimed in the camp” (Ex. 36:6). Hence, they let out a rumor about you, which is not good.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25 will judge him</w:t>
      </w:r>
      <w:r w:rsidRPr="004C6E6B">
        <w:rPr>
          <w:rFonts w:asciiTheme="majorBidi" w:eastAsia="Times New Roman" w:hAnsiTheme="majorBidi" w:cstheme="majorBidi"/>
          <w:lang w:val="en-US" w:eastAsia="en-AU" w:bidi="he-IL"/>
        </w:rPr>
        <w:t xml:space="preserve"> (Heb. ‘ufil’lo,’) an expression of judgment, like (Ex. 21:22): and he shall pay as the judges determine (bi-flilim).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 xml:space="preserve">the judge </w:t>
      </w:r>
      <w:r w:rsidRPr="004C6E6B">
        <w:rPr>
          <w:rFonts w:asciiTheme="majorBidi" w:eastAsia="Times New Roman" w:hAnsiTheme="majorBidi" w:cstheme="majorBidi"/>
          <w:lang w:val="en-US" w:eastAsia="en-AU" w:bidi="he-IL"/>
        </w:rPr>
        <w:t xml:space="preserve">Heb. elohim.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for the Lord desired to kill them</w:t>
      </w:r>
      <w:r w:rsidRPr="004C6E6B">
        <w:rPr>
          <w:rFonts w:asciiTheme="majorBidi" w:eastAsia="Times New Roman" w:hAnsiTheme="majorBidi" w:cstheme="majorBidi"/>
          <w:lang w:val="en-US" w:eastAsia="en-AU" w:bidi="he-IL"/>
        </w:rPr>
        <w:t xml:space="preserve"> For their verdict had already been sealed. Before the verdict is sealed, however, the Scripture states: For I desire not the death of one who dies (Ezek. 17:32).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27 And a man of God came</w:t>
      </w:r>
      <w:r w:rsidRPr="004C6E6B">
        <w:rPr>
          <w:rFonts w:asciiTheme="majorBidi" w:eastAsia="Times New Roman" w:hAnsiTheme="majorBidi" w:cstheme="majorBidi"/>
          <w:lang w:val="en-US" w:eastAsia="en-AU" w:bidi="he-IL"/>
        </w:rPr>
        <w:t xml:space="preserve">: (The Sifrei informs us that the man of God mentioned here) was Elkanah.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Did I appear to the house of your father</w:t>
      </w:r>
      <w:r w:rsidRPr="004C6E6B">
        <w:rPr>
          <w:rFonts w:asciiTheme="majorBidi" w:eastAsia="Times New Roman" w:hAnsiTheme="majorBidi" w:cstheme="majorBidi"/>
          <w:lang w:val="en-US" w:eastAsia="en-AU" w:bidi="he-IL"/>
        </w:rPr>
        <w:t xml:space="preserve"> From here (we deduce) that Aaron prophesied in Egypt. What was the prophecy? It is that which is stated (Ezek. 20:7), And I said to them: Each man, cast away the detestable things upon which his eyes gaze, and with the idols of Egypt, defile not yourselves.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Did I appear</w:t>
      </w:r>
      <w:r w:rsidRPr="004C6E6B">
        <w:rPr>
          <w:rFonts w:asciiTheme="majorBidi" w:eastAsia="Times New Roman" w:hAnsiTheme="majorBidi" w:cstheme="majorBidi"/>
          <w:lang w:val="en-US" w:eastAsia="en-AU" w:bidi="he-IL"/>
        </w:rPr>
        <w:t xml:space="preserve"> Did you know that I gave to Aaron this favor and greatness?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 xml:space="preserve">29 </w:t>
      </w:r>
      <w:r w:rsidRPr="004C6E6B">
        <w:rPr>
          <w:rFonts w:asciiTheme="majorBidi" w:eastAsia="Times New Roman" w:hAnsiTheme="majorBidi" w:cstheme="majorBidi"/>
          <w:b/>
          <w:bCs/>
          <w:rtl/>
          <w:lang w:val="en-US" w:eastAsia="en-AU" w:bidi="he-IL"/>
        </w:rPr>
        <w:t>אשר צויתי מעון</w:t>
      </w:r>
      <w:r w:rsidRPr="004C6E6B">
        <w:rPr>
          <w:rFonts w:asciiTheme="majorBidi" w:eastAsia="Times New Roman" w:hAnsiTheme="majorBidi" w:cstheme="majorBidi"/>
          <w:b/>
          <w:bCs/>
          <w:lang w:val="en-US" w:eastAsia="en-AU" w:bidi="he-IL"/>
        </w:rPr>
        <w:t xml:space="preserve"> </w:t>
      </w:r>
      <w:r w:rsidRPr="004C6E6B">
        <w:rPr>
          <w:rFonts w:asciiTheme="majorBidi" w:eastAsia="Times New Roman" w:hAnsiTheme="majorBidi" w:cstheme="majorBidi"/>
          <w:lang w:val="en-US" w:eastAsia="en-AU" w:bidi="he-IL"/>
        </w:rPr>
        <w:t xml:space="preserve">which I commanded in My dwelling place.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to feed yourselves from the first part, etc.</w:t>
      </w:r>
      <w:r w:rsidRPr="004C6E6B">
        <w:rPr>
          <w:rFonts w:asciiTheme="majorBidi" w:eastAsia="Times New Roman" w:hAnsiTheme="majorBidi" w:cstheme="majorBidi"/>
          <w:lang w:val="en-US" w:eastAsia="en-AU" w:bidi="he-IL"/>
        </w:rPr>
        <w:t xml:space="preserve"> (lit., and you honor your sons above Me to feed yourselves from the first part of every offering of Israel to My people.) This is an inverted sentence, (to be explained thus): and you honor your sons above Me before My people, i.e., in the eyes of My people, you honored your son above me. And what is the honor? To feed yourselves from the first part of every offering of Israel. Your meal preceded My meal, as it is stated: Also before they caused the fat to smoke, etc. (above, verse 15).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 xml:space="preserve">to feed yourselves </w:t>
      </w:r>
      <w:r w:rsidRPr="004C6E6B">
        <w:rPr>
          <w:rFonts w:asciiTheme="majorBidi" w:eastAsia="Times New Roman" w:hAnsiTheme="majorBidi" w:cstheme="majorBidi"/>
          <w:lang w:val="en-US" w:eastAsia="en-AU" w:bidi="he-IL"/>
        </w:rPr>
        <w:t xml:space="preserve">(Heb. ‘l’havriachem’) An expression of a meal, similar to: Please let my sister feed me bread (Heb. ‘v’thavreni’).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before My people</w:t>
      </w:r>
      <w:r w:rsidRPr="004C6E6B">
        <w:rPr>
          <w:rFonts w:asciiTheme="majorBidi" w:eastAsia="Times New Roman" w:hAnsiTheme="majorBidi" w:cstheme="majorBidi"/>
          <w:lang w:val="en-US" w:eastAsia="en-AU" w:bidi="he-IL"/>
        </w:rPr>
        <w:t xml:space="preserve"> This reverts to: And you honor your sons above Me. You showed to My people that you are more honored than I. And with what have you shown this? To feed yourselves from the first part of My offering.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30 I said</w:t>
      </w:r>
      <w:r w:rsidRPr="004C6E6B">
        <w:rPr>
          <w:rFonts w:asciiTheme="majorBidi" w:eastAsia="Times New Roman" w:hAnsiTheme="majorBidi" w:cstheme="majorBidi"/>
          <w:lang w:val="en-US" w:eastAsia="en-AU" w:bidi="he-IL"/>
        </w:rPr>
        <w:t xml:space="preserve"> (Heb. ‘amor amarti’) Twice I assigned greatness to the sons of Ithamar. Concerning the sons of Gershon and the sons of Merari, it is stated: Under the hand of Ithamar, the son of Aaron the Priest. (Num. 4:23, 33). And Eli was one of the descendants of Ithamar. This I found in M.S.(8:3). I have, however, heard a more fitting version, as follows: I said: Your house and your father’s house, etc. Originally, I gave the high priesthood to Eleazar the Priest, as it is stated: And remove from Aaron his garments, and put them on Eleazar, his son (Num. 20:26). At the time of the concubine (in Gibeah, v. Judges 19, 21), when the Israelites freed themselves of most of the Commandments. And who caused them (to do so)? Phinehas and his colleagues, who should have gone around from city to city to </w:t>
      </w:r>
      <w:r w:rsidRPr="004C6E6B">
        <w:rPr>
          <w:rFonts w:asciiTheme="majorBidi" w:eastAsia="Times New Roman" w:hAnsiTheme="majorBidi" w:cstheme="majorBidi"/>
          <w:lang w:val="en-US" w:eastAsia="en-AU" w:bidi="he-IL"/>
        </w:rPr>
        <w:lastRenderedPageBreak/>
        <w:t xml:space="preserve">reprove them. I, (therefore) took the High Priesthood away from them, and gave it to you, for you are of the descendants of Ithamar, and I said: They shall walk before Me forever, for when greatness is assigned to someone, it is assigned to him and to his generations forever.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 xml:space="preserve">for those who honor Me shall I honor </w:t>
      </w:r>
      <w:r w:rsidRPr="004C6E6B">
        <w:rPr>
          <w:rFonts w:asciiTheme="majorBidi" w:eastAsia="Times New Roman" w:hAnsiTheme="majorBidi" w:cstheme="majorBidi"/>
          <w:lang w:val="en-US" w:eastAsia="en-AU" w:bidi="he-IL"/>
        </w:rPr>
        <w:t xml:space="preserve">The descendants of Phinehas who honored Me at Shittim (Num. 21:7,8). And so it came about in the days of Solomon, that when he built the Temple, Solomon dismissed Ebiathar from being a priest to the Lord, to fulfill the word of the Lord which He had spoken to the house of Eli (I Kings 2:27), and Zadok became High Priest, since he was of the descendants of Phinehas, for so he is listed in the genealogical records in the Book of Chronicles (I Chron. 6:35 38).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and those who despise Me will be disgraced</w:t>
      </w:r>
      <w:r w:rsidRPr="004C6E6B">
        <w:rPr>
          <w:rFonts w:asciiTheme="majorBidi" w:eastAsia="Times New Roman" w:hAnsiTheme="majorBidi" w:cstheme="majorBidi"/>
          <w:lang w:val="en-US" w:eastAsia="en-AU" w:bidi="he-IL"/>
        </w:rPr>
        <w:t xml:space="preserve"> By themselves, when I shall withdraw Myself from them.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31 I shall cut off your arm</w:t>
      </w:r>
      <w:r w:rsidRPr="004C6E6B">
        <w:rPr>
          <w:rFonts w:asciiTheme="majorBidi" w:eastAsia="Times New Roman" w:hAnsiTheme="majorBidi" w:cstheme="majorBidi"/>
          <w:lang w:val="en-US" w:eastAsia="en-AU" w:bidi="he-IL"/>
        </w:rPr>
        <w:t xml:space="preserve"> I.e., the power which you exert in My House, for you say: And if not, I shall take by force.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 xml:space="preserve">32 And you will look upon a rival in My dwelling place </w:t>
      </w:r>
      <w:r w:rsidRPr="004C6E6B">
        <w:rPr>
          <w:rFonts w:asciiTheme="majorBidi" w:eastAsia="Times New Roman" w:hAnsiTheme="majorBidi" w:cstheme="majorBidi"/>
          <w:lang w:val="en-US" w:eastAsia="en-AU" w:bidi="he-IL"/>
        </w:rPr>
        <w:t xml:space="preserve">And you will see your rival at your side in My dwelling place like a woman who sees her rival with her in the house.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in all (the days) which (God) will do good to Israel</w:t>
      </w:r>
      <w:r w:rsidRPr="004C6E6B">
        <w:rPr>
          <w:rFonts w:asciiTheme="majorBidi" w:eastAsia="Times New Roman" w:hAnsiTheme="majorBidi" w:cstheme="majorBidi"/>
          <w:lang w:val="en-US" w:eastAsia="en-AU" w:bidi="he-IL"/>
        </w:rPr>
        <w:t xml:space="preserve"> (Lit., in all that which He will do good to Israel.) “When the Temple will be built in the day of Solomon, and the goodness promised to Israel will be complete, as it is said there: There has not failed one word of all His good promise, etc. (I Kings 8:56). Judah and Israel were many, like the sand which is by the sea (ibid. 4:20). And Judah and Israel dwelt in safety, every man under his vine and under his fig tree, etc. all the days of Solomon (ibid. 5:5).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and there will not be an elder in your household</w:t>
      </w:r>
      <w:r w:rsidRPr="004C6E6B">
        <w:rPr>
          <w:rFonts w:asciiTheme="majorBidi" w:eastAsia="Times New Roman" w:hAnsiTheme="majorBidi" w:cstheme="majorBidi"/>
          <w:lang w:val="en-US" w:eastAsia="en-AU" w:bidi="he-IL"/>
        </w:rPr>
        <w:t xml:space="preserve"> This is an appropriate punishment. You ate sacrifices before their time, before they made the fat smoke, similarly, you will die before your time.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33 and to sadden</w:t>
      </w:r>
      <w:r w:rsidRPr="004C6E6B">
        <w:rPr>
          <w:rFonts w:asciiTheme="majorBidi" w:eastAsia="Times New Roman" w:hAnsiTheme="majorBidi" w:cstheme="majorBidi"/>
          <w:lang w:val="en-US" w:eastAsia="en-AU" w:bidi="he-IL"/>
        </w:rPr>
        <w:t xml:space="preserve"> (Heb. ‘v’la’div,’) same as ‘v’lad’iv.’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will die (as young) men</w:t>
      </w:r>
      <w:r w:rsidRPr="004C6E6B">
        <w:rPr>
          <w:rFonts w:asciiTheme="majorBidi" w:eastAsia="Times New Roman" w:hAnsiTheme="majorBidi" w:cstheme="majorBidi"/>
          <w:lang w:val="en-US" w:eastAsia="en-AU" w:bidi="he-IL"/>
        </w:rPr>
        <w:t xml:space="preserve"> (Lit., will die men.) There is no comparison between mourning for a young man and mourning for a child.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 xml:space="preserve">34 And this is the sign to you </w:t>
      </w:r>
      <w:r w:rsidRPr="004C6E6B">
        <w:rPr>
          <w:rFonts w:asciiTheme="majorBidi" w:eastAsia="Times New Roman" w:hAnsiTheme="majorBidi" w:cstheme="majorBidi"/>
          <w:lang w:val="en-US" w:eastAsia="en-AU" w:bidi="he-IL"/>
        </w:rPr>
        <w:t xml:space="preserve">That the prophecy will be fulfilled: In one day your two sons will die, and this will be to you a sign that all the retribution which was said to you, will be fulfilled. I.e., “And you will look upon a rival in My dwelling place, etc., and all those raised in your house will die as young men” (above 32, 33).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35 a faithful priest</w:t>
      </w:r>
      <w:r w:rsidRPr="004C6E6B">
        <w:rPr>
          <w:rFonts w:asciiTheme="majorBidi" w:eastAsia="Times New Roman" w:hAnsiTheme="majorBidi" w:cstheme="majorBidi"/>
          <w:lang w:val="en-US" w:eastAsia="en-AU" w:bidi="he-IL"/>
        </w:rPr>
        <w:t xml:space="preserve"> i.e., Zadok.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36 for a silver piece</w:t>
      </w:r>
      <w:r w:rsidRPr="004C6E6B">
        <w:rPr>
          <w:rFonts w:asciiTheme="majorBidi" w:eastAsia="Times New Roman" w:hAnsiTheme="majorBidi" w:cstheme="majorBidi"/>
          <w:lang w:val="en-US" w:eastAsia="en-AU" w:bidi="he-IL"/>
        </w:rPr>
        <w:t xml:space="preserve"> In order to earn a coin called ‘ma’ah.’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DD6FE1"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A silver piece</w:t>
      </w:r>
      <w:r w:rsidRPr="004C6E6B">
        <w:rPr>
          <w:rFonts w:asciiTheme="majorBidi" w:eastAsia="Times New Roman" w:hAnsiTheme="majorBidi" w:cstheme="majorBidi"/>
          <w:lang w:val="en-US" w:eastAsia="en-AU" w:bidi="he-IL"/>
        </w:rPr>
        <w:t xml:space="preserve"> (Heb. Agorath Kesef,) a silver piece of the weights of twenty gerah (Exod. 30:13). </w:t>
      </w:r>
    </w:p>
    <w:p w:rsidR="00DD6FE1" w:rsidRDefault="00DD6FE1" w:rsidP="00987F96">
      <w:pPr>
        <w:keepNext/>
        <w:widowControl w:val="0"/>
        <w:spacing w:after="0" w:line="240" w:lineRule="auto"/>
        <w:jc w:val="both"/>
        <w:rPr>
          <w:rFonts w:asciiTheme="majorBidi" w:eastAsia="Times New Roman" w:hAnsiTheme="majorBidi" w:cstheme="majorBidi"/>
          <w:lang w:val="en-US" w:eastAsia="en-AU" w:bidi="he-IL"/>
        </w:rPr>
      </w:pP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rtl/>
          <w:lang w:val="en-US" w:eastAsia="en-AU" w:bidi="he-IL"/>
        </w:rPr>
        <w:t>ספחני</w:t>
      </w:r>
      <w:r w:rsidRPr="004C6E6B">
        <w:rPr>
          <w:rFonts w:asciiTheme="majorBidi" w:eastAsia="Times New Roman" w:hAnsiTheme="majorBidi" w:cstheme="majorBidi"/>
          <w:b/>
          <w:bCs/>
          <w:lang w:val="en-US" w:eastAsia="en-AU" w:bidi="he-IL"/>
        </w:rPr>
        <w:t xml:space="preserve"> </w:t>
      </w:r>
      <w:r w:rsidRPr="004C6E6B">
        <w:rPr>
          <w:rFonts w:asciiTheme="majorBidi" w:eastAsia="Times New Roman" w:hAnsiTheme="majorBidi" w:cstheme="majorBidi"/>
          <w:lang w:val="en-US" w:eastAsia="en-AU" w:bidi="he-IL"/>
        </w:rPr>
        <w:t xml:space="preserve">Take me...into.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b/>
          <w:bCs/>
          <w:lang w:val="en-US" w:eastAsia="en-AU" w:bidi="he-IL"/>
        </w:rPr>
      </w:pPr>
      <w:r w:rsidRPr="004C6E6B">
        <w:rPr>
          <w:rFonts w:asciiTheme="majorBidi" w:eastAsia="Times New Roman" w:hAnsiTheme="majorBidi" w:cstheme="majorBidi"/>
          <w:b/>
          <w:bCs/>
          <w:lang w:val="en-US" w:eastAsia="en-AU" w:bidi="he-IL"/>
        </w:rPr>
        <w:t xml:space="preserve">Chapter 3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1 was withheld</w:t>
      </w:r>
      <w:r w:rsidRPr="004C6E6B">
        <w:rPr>
          <w:rFonts w:asciiTheme="majorBidi" w:eastAsia="Times New Roman" w:hAnsiTheme="majorBidi" w:cstheme="majorBidi"/>
          <w:lang w:val="en-US" w:eastAsia="en-AU" w:bidi="he-IL"/>
        </w:rPr>
        <w:t xml:space="preserve"> (Heb. ‘yakar,’ dear.) And similarly, (Prov. 17:27) ‘y’kar ruach’ one whose breath is dear is an understanding man, meaning, one whose speech is withheld is an understanding man.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vision had not broken through</w:t>
      </w:r>
      <w:r w:rsidRPr="004C6E6B">
        <w:rPr>
          <w:rFonts w:asciiTheme="majorBidi" w:eastAsia="Times New Roman" w:hAnsiTheme="majorBidi" w:cstheme="majorBidi"/>
          <w:lang w:val="en-US" w:eastAsia="en-AU" w:bidi="he-IL"/>
        </w:rPr>
        <w:t xml:space="preserve"> Prophecy was not revealed (Jonathan). ‘Nifratz,’ an expression similar to </w:t>
      </w:r>
      <w:r w:rsidRPr="004C6E6B">
        <w:rPr>
          <w:rFonts w:asciiTheme="majorBidi" w:eastAsia="Times New Roman" w:hAnsiTheme="majorBidi" w:cstheme="majorBidi"/>
          <w:lang w:val="en-US" w:eastAsia="en-AU" w:bidi="he-IL"/>
        </w:rPr>
        <w:lastRenderedPageBreak/>
        <w:t xml:space="preserve">‘ufaratzta,’ and you shall spread westward and eastward (Gen. 28:14).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3 and Samuel was lying down</w:t>
      </w:r>
      <w:r w:rsidRPr="004C6E6B">
        <w:rPr>
          <w:rFonts w:asciiTheme="majorBidi" w:eastAsia="Times New Roman" w:hAnsiTheme="majorBidi" w:cstheme="majorBidi"/>
          <w:lang w:val="en-US" w:eastAsia="en-AU" w:bidi="he-IL"/>
        </w:rPr>
        <w:t xml:space="preserve"> In his place, in the court of the Levites who watch in the Temple. Jonathan paraphrases thus: And Samuel was lying in the court of the Levites...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 xml:space="preserve">..in the Temple of the Lord </w:t>
      </w:r>
      <w:r w:rsidRPr="004C6E6B">
        <w:rPr>
          <w:rFonts w:asciiTheme="majorBidi" w:eastAsia="Times New Roman" w:hAnsiTheme="majorBidi" w:cstheme="majorBidi"/>
          <w:lang w:val="en-US" w:eastAsia="en-AU" w:bidi="he-IL"/>
        </w:rPr>
        <w:t xml:space="preserve">where the Ark of God was,...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4 The Lord called</w:t>
      </w:r>
      <w:r w:rsidRPr="004C6E6B">
        <w:rPr>
          <w:rFonts w:asciiTheme="majorBidi" w:eastAsia="Times New Roman" w:hAnsiTheme="majorBidi" w:cstheme="majorBidi"/>
          <w:lang w:val="en-US" w:eastAsia="en-AU" w:bidi="he-IL"/>
        </w:rPr>
        <w:t xml:space="preserve"> And a voice emanated from the Temple of God, from the Holy of Holies, which called, ‘Samuel!’ The end of the above verse is connected to the beginning of the following verse. This is what is inferred by the Scriptural verse (Job 37:5): The Lord thunders wondrously with His voice....Now, Eli was a priest, and was watching from within, while Samuel was lying without. Yet, the voice jumped over Eli to Samuel. Tractate Tamid.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7 had not yet known the Lord</w:t>
      </w:r>
      <w:r w:rsidRPr="004C6E6B">
        <w:rPr>
          <w:rFonts w:asciiTheme="majorBidi" w:eastAsia="Times New Roman" w:hAnsiTheme="majorBidi" w:cstheme="majorBidi"/>
          <w:lang w:val="en-US" w:eastAsia="en-AU" w:bidi="he-IL"/>
        </w:rPr>
        <w:t xml:space="preserve"> (Heb. ‘terem,’) </w:t>
      </w:r>
      <w:r w:rsidRPr="004C6E6B">
        <w:rPr>
          <w:rFonts w:asciiTheme="majorBidi" w:eastAsia="Times New Roman" w:hAnsiTheme="majorBidi" w:cstheme="majorBidi"/>
          <w:b/>
          <w:bCs/>
          <w:highlight w:val="yellow"/>
          <w:lang w:val="en-US" w:eastAsia="en-AU" w:bidi="he-IL"/>
        </w:rPr>
        <w:t>i.e., he had not yet recognized the nature of the prophetic voice.</w:t>
      </w:r>
      <w:r w:rsidRPr="004C6E6B">
        <w:rPr>
          <w:rFonts w:asciiTheme="majorBidi" w:eastAsia="Times New Roman" w:hAnsiTheme="majorBidi" w:cstheme="majorBidi"/>
          <w:b/>
          <w:bCs/>
          <w:lang w:val="en-US" w:eastAsia="en-AU" w:bidi="he-IL"/>
        </w:rPr>
        <w:t xml:space="preserve"> </w:t>
      </w:r>
      <w:r w:rsidRPr="004C6E6B">
        <w:rPr>
          <w:rFonts w:asciiTheme="majorBidi" w:eastAsia="Times New Roman" w:hAnsiTheme="majorBidi" w:cstheme="majorBidi"/>
          <w:lang w:val="en-US" w:eastAsia="en-AU" w:bidi="he-IL"/>
        </w:rPr>
        <w:t xml:space="preserve">Every ‘terem’ in the Scriptures is an expression of ‘not yet,’ and is not an expression of ‘before.’ This instance proves this supposition. Furthermore, the passage: “That you do not yet fear” (Exod. 9:30), is more explicit than this. Also, “No shrub of the field was yet on the earth” (Gen. 2:5).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10 and Samuel said, “Speak,...”</w:t>
      </w:r>
      <w:r w:rsidRPr="004C6E6B">
        <w:rPr>
          <w:rFonts w:asciiTheme="majorBidi" w:eastAsia="Times New Roman" w:hAnsiTheme="majorBidi" w:cstheme="majorBidi"/>
          <w:lang w:val="en-US" w:eastAsia="en-AU" w:bidi="he-IL"/>
        </w:rPr>
        <w:t xml:space="preserve"> He did not mention the Name of the Deity as Eli had commanded him, for he said (to himself), “Perhaps it is another voice.”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11 I am about to do something</w:t>
      </w:r>
      <w:r w:rsidRPr="004C6E6B">
        <w:rPr>
          <w:rFonts w:asciiTheme="majorBidi" w:eastAsia="Times New Roman" w:hAnsiTheme="majorBidi" w:cstheme="majorBidi"/>
          <w:lang w:val="en-US" w:eastAsia="en-AU" w:bidi="he-IL"/>
        </w:rPr>
        <w:t xml:space="preserve"> This is the capture of the Ark by the Philistines.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will tingle</w:t>
      </w:r>
      <w:r w:rsidRPr="004C6E6B">
        <w:rPr>
          <w:rFonts w:asciiTheme="majorBidi" w:eastAsia="Times New Roman" w:hAnsiTheme="majorBidi" w:cstheme="majorBidi"/>
          <w:lang w:val="en-US" w:eastAsia="en-AU" w:bidi="he-IL"/>
        </w:rPr>
        <w:t xml:space="preserve"> (Heb. ‘t’zillenah,’) an expression similar to ‘zelz’lim,’ cymbals, retentir, in French, to resound, ring.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12 beginning and ending On that day,</w:t>
      </w:r>
      <w:r w:rsidRPr="004C6E6B">
        <w:rPr>
          <w:rFonts w:asciiTheme="majorBidi" w:eastAsia="Times New Roman" w:hAnsiTheme="majorBidi" w:cstheme="majorBidi"/>
          <w:lang w:val="en-US" w:eastAsia="en-AU" w:bidi="he-IL"/>
        </w:rPr>
        <w:t xml:space="preserve"> My decree upon Eli’s house will commence (to be fulfilled), for Hophni and Phinehas shall die and from then on, I shall finish My decree and complete it upon them from generation to generation, to cause them to die (as young) men of eighteen years.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beginning and ending</w:t>
      </w:r>
      <w:r w:rsidRPr="004C6E6B">
        <w:rPr>
          <w:rFonts w:asciiTheme="majorBidi" w:eastAsia="Times New Roman" w:hAnsiTheme="majorBidi" w:cstheme="majorBidi"/>
          <w:lang w:val="en-US" w:eastAsia="en-AU" w:bidi="he-IL"/>
        </w:rPr>
        <w:t xml:space="preserve"> Commencant et accomplissant, in French.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13 that his sons are bringing disgrace upon themselves</w:t>
      </w:r>
      <w:r w:rsidRPr="004C6E6B">
        <w:rPr>
          <w:rFonts w:asciiTheme="majorBidi" w:eastAsia="Times New Roman" w:hAnsiTheme="majorBidi" w:cstheme="majorBidi"/>
          <w:lang w:val="en-US" w:eastAsia="en-AU" w:bidi="he-IL"/>
        </w:rPr>
        <w:t xml:space="preserve"> (Lit. disgrace or despise themselves.) It should properly state “despise Me,” but the Scripture euphemized.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disgrace or despise</w:t>
      </w:r>
      <w:r w:rsidRPr="004C6E6B">
        <w:rPr>
          <w:rFonts w:asciiTheme="majorBidi" w:eastAsia="Times New Roman" w:hAnsiTheme="majorBidi" w:cstheme="majorBidi"/>
          <w:lang w:val="en-US" w:eastAsia="en-AU" w:bidi="he-IL"/>
        </w:rPr>
        <w:t xml:space="preserve"> (Heb. ‘m’kall’lim’ usually rendered ‘curse’) and likewise, every curse is an expression of irreverence and disgrace.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 xml:space="preserve">and he did not rebuke them </w:t>
      </w:r>
      <w:r w:rsidRPr="004C6E6B">
        <w:rPr>
          <w:rFonts w:asciiTheme="majorBidi" w:eastAsia="Times New Roman" w:hAnsiTheme="majorBidi" w:cstheme="majorBidi"/>
          <w:lang w:val="en-US" w:eastAsia="en-AU" w:bidi="he-IL"/>
        </w:rPr>
        <w:t xml:space="preserve">And he did not darken them; i.e., he did not darken their faces by removing them from their high office.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17 So shall God do to you like that very curse</w:t>
      </w:r>
      <w:r w:rsidRPr="004C6E6B">
        <w:rPr>
          <w:rFonts w:asciiTheme="majorBidi" w:eastAsia="Times New Roman" w:hAnsiTheme="majorBidi" w:cstheme="majorBidi"/>
          <w:lang w:val="en-US" w:eastAsia="en-AU" w:bidi="he-IL"/>
        </w:rPr>
        <w:t xml:space="preserve">, that you shall not have worthy children. And that (curse actually) befell him (Infra 7:3), even though he told him (Eli).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b/>
          <w:bCs/>
          <w:lang w:val="en-US" w:eastAsia="en-AU" w:bidi="he-IL"/>
        </w:rPr>
      </w:pPr>
      <w:r w:rsidRPr="004C6E6B">
        <w:rPr>
          <w:rFonts w:asciiTheme="majorBidi" w:eastAsia="Times New Roman" w:hAnsiTheme="majorBidi" w:cstheme="majorBidi"/>
          <w:b/>
          <w:bCs/>
          <w:lang w:val="en-US" w:eastAsia="en-AU" w:bidi="he-IL"/>
        </w:rPr>
        <w:t xml:space="preserve">18 and did not conceal </w:t>
      </w:r>
      <w:r w:rsidRPr="004C6E6B">
        <w:rPr>
          <w:rFonts w:asciiTheme="majorBidi" w:eastAsia="Times New Roman" w:hAnsiTheme="majorBidi" w:cstheme="majorBidi"/>
          <w:lang w:val="en-US" w:eastAsia="en-AU" w:bidi="he-IL"/>
        </w:rPr>
        <w:t xml:space="preserve">(Deducing) from here, (our Sages) stated: </w:t>
      </w:r>
      <w:r w:rsidRPr="004C6E6B">
        <w:rPr>
          <w:rFonts w:asciiTheme="majorBidi" w:eastAsia="Times New Roman" w:hAnsiTheme="majorBidi" w:cstheme="majorBidi"/>
          <w:b/>
          <w:bCs/>
          <w:highlight w:val="yellow"/>
          <w:lang w:val="en-US" w:eastAsia="en-AU" w:bidi="he-IL"/>
        </w:rPr>
        <w:t>A curse of a wise man, even though pronounced on condition, will be realized.</w:t>
      </w:r>
      <w:r w:rsidRPr="004C6E6B">
        <w:rPr>
          <w:rFonts w:asciiTheme="majorBidi" w:eastAsia="Times New Roman" w:hAnsiTheme="majorBidi" w:cstheme="majorBidi"/>
          <w:b/>
          <w:bCs/>
          <w:lang w:val="en-US" w:eastAsia="en-AU" w:bidi="he-IL"/>
        </w:rPr>
        <w:t xml:space="preserve">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He is the Lord he is Master</w:t>
      </w:r>
      <w:r w:rsidRPr="004C6E6B">
        <w:rPr>
          <w:rFonts w:asciiTheme="majorBidi" w:eastAsia="Times New Roman" w:hAnsiTheme="majorBidi" w:cstheme="majorBidi"/>
          <w:lang w:val="en-US" w:eastAsia="en-AU" w:bidi="he-IL"/>
        </w:rPr>
        <w:t xml:space="preserve">, and everything belongs to Him. </w:t>
      </w: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lang w:val="en-US" w:eastAsia="en-AU" w:bidi="he-IL"/>
        </w:rPr>
        <w:t> </w:t>
      </w:r>
    </w:p>
    <w:p w:rsidR="00B91D4B" w:rsidRDefault="004C6E6B" w:rsidP="00987F96">
      <w:pPr>
        <w:keepNext/>
        <w:widowControl w:val="0"/>
        <w:spacing w:after="0" w:line="240" w:lineRule="auto"/>
        <w:jc w:val="both"/>
        <w:rPr>
          <w:rFonts w:asciiTheme="majorBidi" w:eastAsia="Times New Roman" w:hAnsiTheme="majorBidi" w:cstheme="majorBidi"/>
          <w:lang w:val="en-US" w:eastAsia="en-AU" w:bidi="he-IL"/>
        </w:rPr>
      </w:pPr>
      <w:r w:rsidRPr="004C6E6B">
        <w:rPr>
          <w:rFonts w:asciiTheme="majorBidi" w:eastAsia="Times New Roman" w:hAnsiTheme="majorBidi" w:cstheme="majorBidi"/>
          <w:b/>
          <w:bCs/>
          <w:lang w:val="en-US" w:eastAsia="en-AU" w:bidi="he-IL"/>
        </w:rPr>
        <w:t xml:space="preserve">21 for the Lord revealed Himself to Samuel </w:t>
      </w:r>
      <w:r w:rsidRPr="004C6E6B">
        <w:rPr>
          <w:rFonts w:asciiTheme="majorBidi" w:eastAsia="Times New Roman" w:hAnsiTheme="majorBidi" w:cstheme="majorBidi"/>
          <w:lang w:val="en-US" w:eastAsia="en-AU" w:bidi="he-IL"/>
        </w:rPr>
        <w:t>Since the Scripture stated above (2:1) “and the word of the Lord was withheld in those days,” he states here that from now on, for Samuel’s sake, He revealed Himself repeatedly.</w:t>
      </w:r>
    </w:p>
    <w:p w:rsidR="00B91D4B" w:rsidRDefault="00B91D4B" w:rsidP="00987F96">
      <w:pPr>
        <w:keepNext/>
        <w:widowControl w:val="0"/>
        <w:pBdr>
          <w:bottom w:val="double" w:sz="6" w:space="1" w:color="auto"/>
        </w:pBdr>
        <w:spacing w:after="0" w:line="240" w:lineRule="auto"/>
        <w:jc w:val="both"/>
        <w:rPr>
          <w:rFonts w:asciiTheme="majorBidi" w:eastAsia="Times New Roman" w:hAnsiTheme="majorBidi" w:cstheme="majorBidi"/>
          <w:lang w:val="en-US" w:eastAsia="en-AU" w:bidi="he-IL"/>
        </w:rPr>
      </w:pPr>
    </w:p>
    <w:p w:rsidR="004C6E6B" w:rsidRPr="004C6E6B" w:rsidRDefault="004C6E6B" w:rsidP="00987F96">
      <w:pPr>
        <w:keepNext/>
        <w:widowControl w:val="0"/>
        <w:spacing w:after="0" w:line="240" w:lineRule="auto"/>
        <w:jc w:val="both"/>
        <w:rPr>
          <w:rFonts w:asciiTheme="majorBidi" w:eastAsia="Times New Roman" w:hAnsiTheme="majorBidi" w:cstheme="majorBidi"/>
          <w:lang w:val="en-US" w:eastAsia="en-AU" w:bidi="he-IL"/>
        </w:rPr>
      </w:pPr>
    </w:p>
    <w:p w:rsidR="00B91D4B" w:rsidRPr="00E772F7" w:rsidRDefault="00B91D4B" w:rsidP="00987F96">
      <w:pPr>
        <w:keepNext/>
        <w:widowControl w:val="0"/>
        <w:spacing w:after="0" w:line="240" w:lineRule="auto"/>
        <w:jc w:val="both"/>
        <w:rPr>
          <w:rFonts w:ascii="Century Schoolbook" w:eastAsia="Times New Roman" w:hAnsi="Century Schoolbook" w:cs="Times New Roman"/>
          <w:sz w:val="28"/>
          <w:szCs w:val="28"/>
          <w:lang w:eastAsia="en-AU" w:bidi="he-IL"/>
        </w:rPr>
      </w:pPr>
      <w:r>
        <w:rPr>
          <w:rFonts w:ascii="Century Schoolbook" w:eastAsia="Times New Roman" w:hAnsi="Century Schoolbook" w:cs="Times New Roman"/>
          <w:b/>
          <w:bCs/>
          <w:sz w:val="28"/>
          <w:szCs w:val="28"/>
          <w:lang w:eastAsia="en-AU" w:bidi="he-IL"/>
        </w:rPr>
        <w:t xml:space="preserve">Special </w:t>
      </w:r>
      <w:r w:rsidRPr="00E772F7">
        <w:rPr>
          <w:rFonts w:ascii="Century Schoolbook" w:eastAsia="Times New Roman" w:hAnsi="Century Schoolbook" w:cs="Times New Roman"/>
          <w:b/>
          <w:bCs/>
          <w:sz w:val="28"/>
          <w:szCs w:val="28"/>
          <w:lang w:eastAsia="en-AU" w:bidi="he-IL"/>
        </w:rPr>
        <w:t>As</w:t>
      </w:r>
      <w:r>
        <w:rPr>
          <w:rFonts w:ascii="Century Schoolbook" w:eastAsia="Times New Roman" w:hAnsi="Century Schoolbook" w:cs="Times New Roman"/>
          <w:b/>
          <w:bCs/>
          <w:sz w:val="28"/>
          <w:szCs w:val="28"/>
          <w:lang w:eastAsia="en-AU" w:bidi="he-IL"/>
        </w:rPr>
        <w:t>hlamatah: Yirm’yahu (Jeremiah)</w:t>
      </w:r>
      <w:r w:rsidRPr="00B91D4B">
        <w:rPr>
          <w:rFonts w:ascii="Century Schoolbook" w:eastAsia="Times New Roman" w:hAnsi="Century Schoolbook" w:cs="Times New Roman"/>
          <w:b/>
          <w:bCs/>
          <w:sz w:val="28"/>
          <w:szCs w:val="28"/>
          <w:lang w:eastAsia="en-AU" w:bidi="he-IL"/>
        </w:rPr>
        <w:t xml:space="preserve"> 1:1 – 2:3</w:t>
      </w:r>
      <w:r w:rsidRPr="00B91D4B">
        <w:rPr>
          <w:rFonts w:ascii="Century Schoolbook" w:eastAsia="Times New Roman" w:hAnsi="Century Schoolbook" w:cs="Times New Roman"/>
          <w:b/>
          <w:bCs/>
          <w:sz w:val="28"/>
          <w:szCs w:val="28"/>
          <w:cs/>
          <w:lang w:eastAsia="en-AU" w:bidi="he-IL"/>
        </w:rPr>
        <w:t>‎</w:t>
      </w:r>
    </w:p>
    <w:p w:rsidR="000613EE" w:rsidRPr="004C6E6B" w:rsidRDefault="000613EE" w:rsidP="00987F96">
      <w:pPr>
        <w:keepNext/>
        <w:widowControl w:val="0"/>
        <w:spacing w:after="0" w:line="240" w:lineRule="auto"/>
        <w:jc w:val="both"/>
        <w:rPr>
          <w:rFonts w:asciiTheme="majorBidi" w:hAnsiTheme="majorBidi" w:cstheme="majorBidi"/>
          <w:lang w:val="en-US"/>
        </w:rPr>
      </w:pPr>
    </w:p>
    <w:tbl>
      <w:tblPr>
        <w:tblStyle w:val="TableGrid"/>
        <w:tblW w:w="0" w:type="auto"/>
        <w:shd w:val="clear" w:color="auto" w:fill="FFFFFF" w:themeFill="background1"/>
        <w:tblLook w:val="04A0" w:firstRow="1" w:lastRow="0" w:firstColumn="1" w:lastColumn="0" w:noHBand="0" w:noVBand="1"/>
      </w:tblPr>
      <w:tblGrid>
        <w:gridCol w:w="5220"/>
        <w:gridCol w:w="5220"/>
      </w:tblGrid>
      <w:tr w:rsidR="00B91D4B" w:rsidRPr="003278DE" w:rsidTr="00B91D4B">
        <w:trPr>
          <w:tblHeader/>
        </w:trPr>
        <w:tc>
          <w:tcPr>
            <w:tcW w:w="5220" w:type="dxa"/>
            <w:shd w:val="clear" w:color="auto" w:fill="FFFFFF" w:themeFill="background1"/>
          </w:tcPr>
          <w:p w:rsidR="00B91D4B" w:rsidRPr="003278DE" w:rsidRDefault="00B91D4B" w:rsidP="00987F96">
            <w:pPr>
              <w:keepNext/>
              <w:widowControl w:val="0"/>
              <w:autoSpaceDE w:val="0"/>
              <w:autoSpaceDN w:val="0"/>
              <w:adjustRightInd w:val="0"/>
              <w:spacing w:after="0" w:line="240" w:lineRule="auto"/>
              <w:jc w:val="center"/>
              <w:rPr>
                <w:rFonts w:asciiTheme="majorBidi" w:hAnsiTheme="majorBidi" w:cstheme="majorBidi"/>
                <w:b/>
                <w:bCs/>
              </w:rPr>
            </w:pPr>
            <w:r w:rsidRPr="003278DE">
              <w:rPr>
                <w:rFonts w:asciiTheme="majorBidi" w:hAnsiTheme="majorBidi" w:cstheme="majorBidi"/>
                <w:b/>
                <w:bCs/>
              </w:rPr>
              <w:t>Rashi</w:t>
            </w:r>
          </w:p>
        </w:tc>
        <w:tc>
          <w:tcPr>
            <w:tcW w:w="5220" w:type="dxa"/>
            <w:shd w:val="clear" w:color="auto" w:fill="FFFFFF" w:themeFill="background1"/>
          </w:tcPr>
          <w:p w:rsidR="00B91D4B" w:rsidRPr="003278DE" w:rsidRDefault="00B91D4B" w:rsidP="00987F96">
            <w:pPr>
              <w:keepNext/>
              <w:widowControl w:val="0"/>
              <w:spacing w:after="0"/>
              <w:jc w:val="center"/>
              <w:rPr>
                <w:rFonts w:asciiTheme="majorBidi" w:hAnsiTheme="majorBidi" w:cstheme="majorBidi"/>
                <w:b/>
                <w:bCs/>
              </w:rPr>
            </w:pPr>
            <w:r w:rsidRPr="003278DE">
              <w:rPr>
                <w:rFonts w:asciiTheme="majorBidi" w:hAnsiTheme="majorBidi" w:cstheme="majorBidi"/>
                <w:b/>
                <w:bCs/>
              </w:rPr>
              <w:t>Targum</w:t>
            </w:r>
          </w:p>
        </w:tc>
      </w:tr>
      <w:tr w:rsidR="00BA678C" w:rsidRPr="00BA678C" w:rsidTr="00B91D4B">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1. ¶ </w:t>
            </w:r>
            <w:r w:rsidRPr="00BA678C">
              <w:rPr>
                <w:rFonts w:ascii="Times New Roman" w:hAnsi="Times New Roman" w:cs="Times New Roman"/>
                <w:lang w:val="en-US"/>
              </w:rPr>
              <w:t xml:space="preserve">The words of Jeremiah son of Hilkiah, of the priests who were in Anathoth in the land of Benjamin. </w:t>
            </w:r>
          </w:p>
        </w:tc>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1. ¶ </w:t>
            </w:r>
            <w:r w:rsidRPr="00BA678C">
              <w:rPr>
                <w:rFonts w:ascii="Times New Roman" w:hAnsi="Times New Roman" w:cs="Times New Roman"/>
                <w:lang w:val="en-US"/>
              </w:rPr>
              <w:t>The words of the prophecy of Jeremiah the son of Hilqiah, one of the leaders of the course of the priests, of the temple officers who were in Jerusalem: the man who received his inheritance in Anathoth in the land of the tribe of Benjamin,</w:t>
            </w:r>
          </w:p>
        </w:tc>
      </w:tr>
      <w:tr w:rsidR="00BA678C" w:rsidRPr="00BA678C" w:rsidTr="00B91D4B">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2. </w:t>
            </w:r>
            <w:r w:rsidRPr="00BA678C">
              <w:rPr>
                <w:rFonts w:ascii="Times New Roman" w:hAnsi="Times New Roman" w:cs="Times New Roman"/>
                <w:lang w:val="en-US"/>
              </w:rPr>
              <w:t>To whom the word of the Lord came in the days of Josiah son of Amon, king of Judah, in the thirteenth year of his reign.</w:t>
            </w:r>
          </w:p>
        </w:tc>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2. </w:t>
            </w:r>
            <w:r w:rsidRPr="00BA678C">
              <w:rPr>
                <w:rFonts w:ascii="Times New Roman" w:hAnsi="Times New Roman" w:cs="Times New Roman"/>
                <w:lang w:val="en-US"/>
              </w:rPr>
              <w:t>with whom was the word of prophecy from before the LORD in the days of Josiah the son of Amon, the king of the tribe of the house of Judah, in the thirteenth year of his reign.</w:t>
            </w:r>
          </w:p>
        </w:tc>
      </w:tr>
      <w:tr w:rsidR="00BA678C" w:rsidRPr="00BA678C" w:rsidTr="00B91D4B">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3. </w:t>
            </w:r>
            <w:r w:rsidRPr="00BA678C">
              <w:rPr>
                <w:rFonts w:ascii="Times New Roman" w:hAnsi="Times New Roman" w:cs="Times New Roman"/>
                <w:lang w:val="en-US"/>
              </w:rPr>
              <w:t xml:space="preserve">And he was in the days of Jehoiakim son of Josiah, king of Judah, </w:t>
            </w:r>
            <w:r w:rsidRPr="00E9466F">
              <w:rPr>
                <w:rFonts w:ascii="Times New Roman" w:hAnsi="Times New Roman" w:cs="Times New Roman"/>
                <w:b/>
                <w:bCs/>
                <w:highlight w:val="yellow"/>
                <w:lang w:val="en-US"/>
              </w:rPr>
              <w:t>until the end of eleven years of Zedekiah son of Josiah, king of Judah, until the exile of Jerusalem in the fifth month.</w:t>
            </w:r>
          </w:p>
        </w:tc>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3. </w:t>
            </w:r>
            <w:r w:rsidRPr="00BA678C">
              <w:rPr>
                <w:rFonts w:ascii="Times New Roman" w:hAnsi="Times New Roman" w:cs="Times New Roman"/>
                <w:lang w:val="en-US"/>
              </w:rPr>
              <w:t xml:space="preserve">And it continued in the days of Jehoiakim, the son of Josiah, the king of the tribe of the house of Judah, until the eleventh year of his brother Zedekiah, the son of Josiah, the king of the tribe of the house of Judah, was completed; </w:t>
            </w:r>
            <w:r w:rsidRPr="00E9466F">
              <w:rPr>
                <w:rFonts w:ascii="Times New Roman" w:hAnsi="Times New Roman" w:cs="Times New Roman"/>
                <w:b/>
                <w:bCs/>
                <w:highlight w:val="yellow"/>
                <w:lang w:val="en-US"/>
              </w:rPr>
              <w:t>until Nebu</w:t>
            </w:r>
            <w:r w:rsidRPr="00E9466F">
              <w:rPr>
                <w:rFonts w:ascii="Times New Roman" w:hAnsi="Times New Roman" w:cs="Times New Roman"/>
                <w:b/>
                <w:bCs/>
                <w:highlight w:val="yellow"/>
                <w:lang w:val="en-US"/>
              </w:rPr>
              <w:softHyphen/>
              <w:t>chadnezzar the king of Babylon came and besieged Jerusalem for three years and took the people who were in it into exile, in the fifth month</w:t>
            </w:r>
            <w:r w:rsidRPr="00BA678C">
              <w:rPr>
                <w:rFonts w:ascii="Times New Roman" w:hAnsi="Times New Roman" w:cs="Times New Roman"/>
                <w:lang w:val="en-US"/>
              </w:rPr>
              <w:t>.</w:t>
            </w:r>
          </w:p>
        </w:tc>
      </w:tr>
      <w:tr w:rsidR="00BA678C" w:rsidRPr="00BA678C" w:rsidTr="00B91D4B">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4. </w:t>
            </w:r>
            <w:r w:rsidRPr="00BA678C">
              <w:rPr>
                <w:rFonts w:ascii="Times New Roman" w:hAnsi="Times New Roman" w:cs="Times New Roman"/>
                <w:lang w:val="en-US"/>
              </w:rPr>
              <w:t>And the word of the Lord came to me, saying:</w:t>
            </w:r>
          </w:p>
        </w:tc>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4. </w:t>
            </w:r>
            <w:r w:rsidRPr="00BA678C">
              <w:rPr>
                <w:rFonts w:ascii="Times New Roman" w:hAnsi="Times New Roman" w:cs="Times New Roman"/>
                <w:lang w:val="en-US"/>
              </w:rPr>
              <w:t xml:space="preserve">And the word of prophecy from before the LORD was with </w:t>
            </w:r>
            <w:r w:rsidRPr="00BA678C">
              <w:rPr>
                <w:rFonts w:ascii="Times New Roman" w:hAnsi="Times New Roman" w:cs="Times New Roman"/>
                <w:w w:val="88"/>
                <w:lang w:val="en-US"/>
              </w:rPr>
              <w:t xml:space="preserve">me, </w:t>
            </w:r>
            <w:r w:rsidRPr="00BA678C">
              <w:rPr>
                <w:rFonts w:ascii="Times New Roman" w:hAnsi="Times New Roman" w:cs="Times New Roman"/>
                <w:lang w:val="en-US"/>
              </w:rPr>
              <w:t>saying:</w:t>
            </w:r>
          </w:p>
        </w:tc>
      </w:tr>
      <w:tr w:rsidR="00BA678C" w:rsidRPr="00BA678C" w:rsidTr="00B91D4B">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5. </w:t>
            </w:r>
            <w:r w:rsidRPr="00BA678C">
              <w:rPr>
                <w:rFonts w:ascii="Times New Roman" w:hAnsi="Times New Roman" w:cs="Times New Roman"/>
                <w:lang w:val="en-US"/>
              </w:rPr>
              <w:t>When I had not yet formed you in the womb, I knew you</w:t>
            </w:r>
            <w:r w:rsidR="00DC7E4A">
              <w:rPr>
                <w:rFonts w:ascii="Times New Roman" w:hAnsi="Times New Roman" w:cs="Times New Roman"/>
                <w:lang w:val="en-US"/>
              </w:rPr>
              <w:t xml:space="preserve"> (Heb. </w:t>
            </w:r>
            <w:r w:rsidR="00DC7E4A" w:rsidRPr="00DC7E4A">
              <w:rPr>
                <w:rFonts w:ascii="Times New Roman" w:hAnsi="Times New Roman" w:cs="Times New Roman"/>
                <w:b/>
                <w:bCs/>
                <w:lang w:val="en-US"/>
              </w:rPr>
              <w:t>Y’da’trikha</w:t>
            </w:r>
            <w:r w:rsidR="00DC7E4A">
              <w:rPr>
                <w:rFonts w:asciiTheme="majorBidi" w:hAnsiTheme="majorBidi" w:cstheme="majorBidi"/>
                <w:lang w:val="en-US"/>
              </w:rPr>
              <w:t>)</w:t>
            </w:r>
            <w:r w:rsidRPr="00BA678C">
              <w:rPr>
                <w:rFonts w:ascii="Times New Roman" w:hAnsi="Times New Roman" w:cs="Times New Roman"/>
                <w:lang w:val="en-US"/>
              </w:rPr>
              <w:t>, and when you had not yet emerged from the womb, I had appointed you</w:t>
            </w:r>
            <w:r w:rsidR="00DC7E4A">
              <w:rPr>
                <w:rFonts w:ascii="Times New Roman" w:hAnsi="Times New Roman" w:cs="Times New Roman"/>
                <w:lang w:val="en-US"/>
              </w:rPr>
              <w:t xml:space="preserve"> (Heb. </w:t>
            </w:r>
            <w:r w:rsidR="00DC7E4A" w:rsidRPr="00DC7E4A">
              <w:rPr>
                <w:rFonts w:ascii="Times New Roman" w:hAnsi="Times New Roman" w:cs="Times New Roman"/>
                <w:b/>
                <w:bCs/>
                <w:lang w:val="en-US"/>
              </w:rPr>
              <w:t>Hiq’dash’tikha</w:t>
            </w:r>
            <w:r w:rsidR="00DC7E4A">
              <w:rPr>
                <w:rFonts w:ascii="Times New Roman" w:hAnsi="Times New Roman" w:cs="Times New Roman"/>
                <w:lang w:val="en-US"/>
              </w:rPr>
              <w:t>)</w:t>
            </w:r>
            <w:r w:rsidRPr="00BA678C">
              <w:rPr>
                <w:rFonts w:ascii="Times New Roman" w:hAnsi="Times New Roman" w:cs="Times New Roman"/>
                <w:lang w:val="en-US"/>
              </w:rPr>
              <w:t>; a prophet to the nations I made you.</w:t>
            </w:r>
          </w:p>
        </w:tc>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5. </w:t>
            </w:r>
            <w:r w:rsidRPr="00BA678C">
              <w:rPr>
                <w:rFonts w:ascii="Times New Roman" w:hAnsi="Times New Roman" w:cs="Times New Roman"/>
                <w:lang w:val="en-US"/>
              </w:rPr>
              <w:t xml:space="preserve">"Before I created you from the womb I established you, and before you came into the world I appointed you; I designated you as a prophet who should make the nations drink a cup of </w:t>
            </w:r>
            <w:r w:rsidRPr="00BA678C">
              <w:rPr>
                <w:rFonts w:ascii="Times New Roman" w:hAnsi="Times New Roman" w:cs="Times New Roman"/>
                <w:w w:val="108"/>
                <w:lang w:val="en-US"/>
              </w:rPr>
              <w:t>cursing,”</w:t>
            </w:r>
          </w:p>
        </w:tc>
      </w:tr>
      <w:tr w:rsidR="00BA678C" w:rsidRPr="00BA678C" w:rsidTr="00B91D4B">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6. </w:t>
            </w:r>
            <w:r w:rsidRPr="00BA678C">
              <w:rPr>
                <w:rFonts w:ascii="Times New Roman" w:hAnsi="Times New Roman" w:cs="Times New Roman"/>
                <w:lang w:val="en-US"/>
              </w:rPr>
              <w:t xml:space="preserve">And I said, "Alas, O Lord God! </w:t>
            </w:r>
            <w:r w:rsidRPr="00DC7E4A">
              <w:rPr>
                <w:rFonts w:ascii="Times New Roman" w:hAnsi="Times New Roman" w:cs="Times New Roman"/>
                <w:b/>
                <w:bCs/>
                <w:highlight w:val="yellow"/>
                <w:lang w:val="en-US"/>
              </w:rPr>
              <w:t>Behold, I know not to speak for I am a youth</w:t>
            </w:r>
            <w:r w:rsidRPr="00BA678C">
              <w:rPr>
                <w:rFonts w:ascii="Times New Roman" w:hAnsi="Times New Roman" w:cs="Times New Roman"/>
                <w:lang w:val="en-US"/>
              </w:rPr>
              <w:t xml:space="preserve">. </w:t>
            </w:r>
            <w:r w:rsidRPr="00BA678C">
              <w:rPr>
                <w:rFonts w:ascii="Times New Roman" w:hAnsi="Times New Roman" w:cs="Times New Roman"/>
                <w:b/>
                <w:bCs/>
              </w:rPr>
              <w:t>{S}</w:t>
            </w:r>
          </w:p>
        </w:tc>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6. </w:t>
            </w:r>
            <w:r w:rsidRPr="00BA678C">
              <w:rPr>
                <w:rFonts w:ascii="Times New Roman" w:hAnsi="Times New Roman" w:cs="Times New Roman"/>
                <w:lang w:val="en-US"/>
              </w:rPr>
              <w:t xml:space="preserve">But I said: “Receive my petition, O LORD God. </w:t>
            </w:r>
            <w:r w:rsidRPr="00DC7E4A">
              <w:rPr>
                <w:rFonts w:ascii="Times New Roman" w:hAnsi="Times New Roman" w:cs="Times New Roman"/>
                <w:b/>
                <w:bCs/>
                <w:highlight w:val="yellow"/>
                <w:lang w:val="en-US"/>
              </w:rPr>
              <w:t>See, I do not know how to prophesy. because I am a youth;</w:t>
            </w:r>
            <w:r w:rsidRPr="00BA678C">
              <w:rPr>
                <w:rFonts w:ascii="Times New Roman" w:hAnsi="Times New Roman" w:cs="Times New Roman"/>
                <w:lang w:val="en-US"/>
              </w:rPr>
              <w:t xml:space="preserve"> and from my beginning I have been prophesying trouble and exile about this people.”</w:t>
            </w:r>
            <w:r w:rsidRPr="00BA678C">
              <w:rPr>
                <w:rFonts w:ascii="Times New Roman" w:hAnsi="Times New Roman" w:cs="Times New Roman"/>
                <w:b/>
                <w:bCs/>
              </w:rPr>
              <w:t xml:space="preserve"> {S}</w:t>
            </w:r>
          </w:p>
        </w:tc>
      </w:tr>
      <w:tr w:rsidR="00BA678C" w:rsidRPr="00BA678C" w:rsidTr="00B91D4B">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7. </w:t>
            </w:r>
            <w:r w:rsidRPr="00BA678C">
              <w:rPr>
                <w:rFonts w:ascii="Times New Roman" w:hAnsi="Times New Roman" w:cs="Times New Roman"/>
                <w:lang w:val="en-US"/>
              </w:rPr>
              <w:t>And the Lord said to me; Say not, "I am a youth," for wherever I send you, you shall go, and whatever I command you, you shall speak.</w:t>
            </w:r>
          </w:p>
        </w:tc>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7. </w:t>
            </w:r>
            <w:r w:rsidRPr="00BA678C">
              <w:rPr>
                <w:rFonts w:ascii="Times New Roman" w:hAnsi="Times New Roman" w:cs="Times New Roman"/>
                <w:lang w:val="en-US"/>
              </w:rPr>
              <w:t xml:space="preserve">And the LORD said to me: “Do not say, ‘I am a youth’; for you will go </w:t>
            </w:r>
            <w:r w:rsidRPr="00BA678C">
              <w:rPr>
                <w:rFonts w:ascii="Times New Roman" w:hAnsi="Times New Roman" w:cs="Times New Roman"/>
                <w:w w:val="110"/>
                <w:lang w:val="en-US"/>
              </w:rPr>
              <w:t xml:space="preserve">to </w:t>
            </w:r>
            <w:r w:rsidRPr="00BA678C">
              <w:rPr>
                <w:rFonts w:ascii="Times New Roman" w:hAnsi="Times New Roman" w:cs="Times New Roman"/>
                <w:lang w:val="en-US"/>
              </w:rPr>
              <w:t>every place I send you, and all that I command you, you will prophesy.</w:t>
            </w:r>
          </w:p>
        </w:tc>
      </w:tr>
      <w:tr w:rsidR="00BA678C" w:rsidRPr="00BA678C" w:rsidTr="00B91D4B">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8. </w:t>
            </w:r>
            <w:r w:rsidRPr="00BA678C">
              <w:rPr>
                <w:rFonts w:ascii="Times New Roman" w:hAnsi="Times New Roman" w:cs="Times New Roman"/>
                <w:lang w:val="en-US"/>
              </w:rPr>
              <w:t>Fear them not, for I am with you to save you, says the Lord.</w:t>
            </w:r>
          </w:p>
        </w:tc>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8. </w:t>
            </w:r>
            <w:r w:rsidRPr="00BA678C">
              <w:rPr>
                <w:rFonts w:ascii="Times New Roman" w:hAnsi="Times New Roman" w:cs="Times New Roman"/>
                <w:lang w:val="en-US"/>
              </w:rPr>
              <w:t>Do not be afraid from before them, for My Memra will be at your assistance to deliver you, says the LORD.”</w:t>
            </w:r>
          </w:p>
        </w:tc>
      </w:tr>
      <w:tr w:rsidR="00BA678C" w:rsidRPr="00BA678C" w:rsidTr="00B91D4B">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9. </w:t>
            </w:r>
            <w:r w:rsidRPr="00BA678C">
              <w:rPr>
                <w:rFonts w:ascii="Times New Roman" w:hAnsi="Times New Roman" w:cs="Times New Roman"/>
                <w:lang w:val="en-US"/>
              </w:rPr>
              <w:t>And the Lord stretched out His hand and reached my mouth, and the Lord said to me; Behold, I have placed My words in your mouth.</w:t>
            </w:r>
          </w:p>
        </w:tc>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9. </w:t>
            </w:r>
            <w:r w:rsidRPr="00BA678C">
              <w:rPr>
                <w:rFonts w:ascii="Times New Roman" w:hAnsi="Times New Roman" w:cs="Times New Roman"/>
                <w:lang w:val="en-US"/>
              </w:rPr>
              <w:t>And the LORD sent the words of his prophecy. and set them in order in my mouth; and the LORD said to me; “Behold. I have put the words of My prophecy in your mouth.</w:t>
            </w:r>
          </w:p>
        </w:tc>
      </w:tr>
      <w:tr w:rsidR="00BA678C" w:rsidRPr="00BA678C" w:rsidTr="00B91D4B">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10. </w:t>
            </w:r>
            <w:r w:rsidRPr="00BA678C">
              <w:rPr>
                <w:rFonts w:ascii="Times New Roman" w:hAnsi="Times New Roman" w:cs="Times New Roman"/>
                <w:lang w:val="en-US"/>
              </w:rPr>
              <w:t xml:space="preserve">Behold, I have appointed you over the nations and over the kingdoms, to uproot and to crush, and to destroy and to demolish, to build and to plant. </w:t>
            </w:r>
            <w:r w:rsidRPr="00BA678C">
              <w:rPr>
                <w:rFonts w:ascii="Times New Roman" w:hAnsi="Times New Roman" w:cs="Times New Roman"/>
                <w:b/>
                <w:bCs/>
              </w:rPr>
              <w:t>{P}</w:t>
            </w:r>
          </w:p>
        </w:tc>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10. </w:t>
            </w:r>
            <w:r w:rsidRPr="00BA678C">
              <w:rPr>
                <w:rFonts w:ascii="Times New Roman" w:hAnsi="Times New Roman" w:cs="Times New Roman"/>
                <w:lang w:val="en-US"/>
              </w:rPr>
              <w:t>See that I have appointed you today over the nations and over the kingdoms - to uproot and to tear down, and to destroy and to break up; and over the house of Israel - to build and to establish.”</w:t>
            </w:r>
            <w:r w:rsidRPr="00BA678C">
              <w:rPr>
                <w:rFonts w:ascii="Times New Roman" w:hAnsi="Times New Roman" w:cs="Times New Roman"/>
                <w:b/>
                <w:bCs/>
              </w:rPr>
              <w:t xml:space="preserve"> {P}</w:t>
            </w:r>
          </w:p>
        </w:tc>
      </w:tr>
      <w:tr w:rsidR="00BA678C" w:rsidRPr="00BA678C" w:rsidTr="00B91D4B">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11. </w:t>
            </w:r>
            <w:r>
              <w:rPr>
                <w:rFonts w:ascii="Times New Roman" w:hAnsi="Times New Roman" w:cs="Times New Roman"/>
              </w:rPr>
              <w:t xml:space="preserve">¶ </w:t>
            </w:r>
            <w:r w:rsidRPr="00BA678C">
              <w:rPr>
                <w:rFonts w:ascii="Times New Roman" w:hAnsi="Times New Roman" w:cs="Times New Roman"/>
                <w:lang w:val="en-US"/>
              </w:rPr>
              <w:t xml:space="preserve">And the word of the Lord came to me, saying: What do you see, Jeremiah? And I said, "I see a rod of </w:t>
            </w:r>
            <w:r w:rsidRPr="00BA678C">
              <w:rPr>
                <w:rFonts w:ascii="Times New Roman" w:hAnsi="Times New Roman" w:cs="Times New Roman"/>
                <w:lang w:val="en-US"/>
              </w:rPr>
              <w:lastRenderedPageBreak/>
              <w:t>an almond tree."</w:t>
            </w:r>
          </w:p>
        </w:tc>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lastRenderedPageBreak/>
              <w:t xml:space="preserve">11. </w:t>
            </w:r>
            <w:r>
              <w:rPr>
                <w:rFonts w:ascii="Times New Roman" w:hAnsi="Times New Roman" w:cs="Times New Roman"/>
              </w:rPr>
              <w:t xml:space="preserve">¶ </w:t>
            </w:r>
            <w:r w:rsidRPr="00BA678C">
              <w:rPr>
                <w:rFonts w:ascii="Times New Roman" w:hAnsi="Times New Roman" w:cs="Times New Roman"/>
                <w:lang w:val="en-US"/>
              </w:rPr>
              <w:t xml:space="preserve">And the word of prophecy from before the LORD was with me, saying: “What do you see, Jeremiah?” </w:t>
            </w:r>
            <w:r w:rsidRPr="00BA678C">
              <w:rPr>
                <w:rFonts w:ascii="Times New Roman" w:hAnsi="Times New Roman" w:cs="Times New Roman"/>
                <w:lang w:val="en-US"/>
              </w:rPr>
              <w:lastRenderedPageBreak/>
              <w:t xml:space="preserve">And I said: “I see a king hastening to do </w:t>
            </w:r>
            <w:r w:rsidRPr="00BA678C">
              <w:rPr>
                <w:rFonts w:ascii="Times New Roman" w:hAnsi="Times New Roman" w:cs="Times New Roman"/>
                <w:w w:val="114"/>
                <w:lang w:val="en-US"/>
              </w:rPr>
              <w:t>evil.”</w:t>
            </w:r>
          </w:p>
        </w:tc>
      </w:tr>
      <w:tr w:rsidR="00BA678C" w:rsidRPr="00BA678C" w:rsidTr="00B91D4B">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lastRenderedPageBreak/>
              <w:t xml:space="preserve">12. </w:t>
            </w:r>
            <w:r w:rsidRPr="00BA678C">
              <w:rPr>
                <w:rFonts w:ascii="Times New Roman" w:hAnsi="Times New Roman" w:cs="Times New Roman"/>
                <w:lang w:val="en-US"/>
              </w:rPr>
              <w:t>And the Lord said to me; You have seen well, for I hasten My word to accomplish it.</w:t>
            </w:r>
            <w:r w:rsidRPr="00BA678C">
              <w:rPr>
                <w:rFonts w:ascii="Times New Roman" w:hAnsi="Times New Roman" w:cs="Times New Roman"/>
              </w:rPr>
              <w:t xml:space="preserve"> </w:t>
            </w:r>
            <w:r w:rsidRPr="00BA678C">
              <w:rPr>
                <w:rFonts w:ascii="Times New Roman" w:hAnsi="Times New Roman" w:cs="Times New Roman"/>
                <w:b/>
                <w:bCs/>
              </w:rPr>
              <w:t>{S}</w:t>
            </w:r>
          </w:p>
        </w:tc>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12. </w:t>
            </w:r>
            <w:r w:rsidRPr="00BA678C">
              <w:rPr>
                <w:rFonts w:ascii="Times New Roman" w:hAnsi="Times New Roman" w:cs="Times New Roman"/>
                <w:lang w:val="en-US"/>
              </w:rPr>
              <w:t>Then the LORD said t</w:t>
            </w:r>
            <w:r w:rsidR="00DC7E4A">
              <w:rPr>
                <w:rFonts w:ascii="Times New Roman" w:hAnsi="Times New Roman" w:cs="Times New Roman"/>
                <w:lang w:val="en-US"/>
              </w:rPr>
              <w:t>o me: “You have seen well; for I</w:t>
            </w:r>
            <w:r w:rsidRPr="00BA678C">
              <w:rPr>
                <w:rFonts w:ascii="Times New Roman" w:hAnsi="Times New Roman" w:cs="Times New Roman"/>
                <w:lang w:val="en-US"/>
              </w:rPr>
              <w:t xml:space="preserve"> am hastening concerning My Word, to do it.”</w:t>
            </w:r>
            <w:r w:rsidRPr="00BA678C">
              <w:rPr>
                <w:rFonts w:ascii="Times New Roman" w:hAnsi="Times New Roman" w:cs="Times New Roman"/>
                <w:b/>
                <w:bCs/>
              </w:rPr>
              <w:t xml:space="preserve"> {S}</w:t>
            </w:r>
          </w:p>
        </w:tc>
      </w:tr>
      <w:tr w:rsidR="00BA678C" w:rsidRPr="00BA678C" w:rsidTr="00B91D4B">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13. </w:t>
            </w:r>
            <w:r w:rsidRPr="00BA678C">
              <w:rPr>
                <w:rFonts w:ascii="Times New Roman" w:hAnsi="Times New Roman" w:cs="Times New Roman"/>
                <w:lang w:val="en-US"/>
              </w:rPr>
              <w:t>And the word of the Lord came to me a second time, saying: What do you see? And I said, "I see a bubbling pot, whose foam is toward the north."</w:t>
            </w:r>
          </w:p>
        </w:tc>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13. </w:t>
            </w:r>
            <w:r w:rsidRPr="00BA678C">
              <w:rPr>
                <w:rFonts w:ascii="Times New Roman" w:hAnsi="Times New Roman" w:cs="Times New Roman"/>
                <w:lang w:val="en-US"/>
              </w:rPr>
              <w:t xml:space="preserve">And the word of prophecy from before the LORD was with me a second time, saying: “What do you see?” And 1 said: “I see a king who seethes like a cauldron. and the arrangement </w:t>
            </w:r>
            <w:r w:rsidRPr="00BA678C">
              <w:rPr>
                <w:rFonts w:ascii="Times New Roman" w:hAnsi="Times New Roman" w:cs="Times New Roman"/>
                <w:w w:val="113"/>
                <w:lang w:val="en-US"/>
              </w:rPr>
              <w:t xml:space="preserve">of </w:t>
            </w:r>
            <w:r w:rsidRPr="00BA678C">
              <w:rPr>
                <w:rFonts w:ascii="Times New Roman" w:hAnsi="Times New Roman" w:cs="Times New Roman"/>
                <w:lang w:val="en-US"/>
              </w:rPr>
              <w:t>his troops who are advancing and coming from the direc</w:t>
            </w:r>
            <w:r w:rsidRPr="00BA678C">
              <w:rPr>
                <w:rFonts w:ascii="Times New Roman" w:hAnsi="Times New Roman" w:cs="Times New Roman"/>
                <w:lang w:val="en-US"/>
              </w:rPr>
              <w:softHyphen/>
              <w:t>tion of the north.”</w:t>
            </w:r>
          </w:p>
        </w:tc>
      </w:tr>
      <w:tr w:rsidR="00BA678C" w:rsidRPr="00BA678C" w:rsidTr="00B91D4B">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14. </w:t>
            </w:r>
            <w:r w:rsidRPr="00BA678C">
              <w:rPr>
                <w:rFonts w:ascii="Times New Roman" w:hAnsi="Times New Roman" w:cs="Times New Roman"/>
                <w:lang w:val="en-US"/>
              </w:rPr>
              <w:t xml:space="preserve">And the Lord said to me; </w:t>
            </w:r>
            <w:r w:rsidRPr="00DC7E4A">
              <w:rPr>
                <w:rFonts w:ascii="Times New Roman" w:hAnsi="Times New Roman" w:cs="Times New Roman"/>
                <w:b/>
                <w:bCs/>
                <w:highlight w:val="yellow"/>
                <w:lang w:val="en-US"/>
              </w:rPr>
              <w:t>From the north the misfortune will break forth upon all the inhabitants of the land.</w:t>
            </w:r>
          </w:p>
        </w:tc>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14. </w:t>
            </w:r>
            <w:r w:rsidRPr="00BA678C">
              <w:rPr>
                <w:rFonts w:ascii="Times New Roman" w:hAnsi="Times New Roman" w:cs="Times New Roman"/>
                <w:lang w:val="en-US"/>
              </w:rPr>
              <w:t xml:space="preserve">And the LORD said to me: </w:t>
            </w:r>
            <w:r w:rsidRPr="00DC7E4A">
              <w:rPr>
                <w:rFonts w:ascii="Times New Roman" w:hAnsi="Times New Roman" w:cs="Times New Roman"/>
                <w:b/>
                <w:bCs/>
                <w:highlight w:val="yellow"/>
                <w:lang w:val="en-US"/>
              </w:rPr>
              <w:t>“From the north evil will begin to come upon all the inhabitants of the land.</w:t>
            </w:r>
          </w:p>
        </w:tc>
      </w:tr>
      <w:tr w:rsidR="00BA678C" w:rsidRPr="00BA678C" w:rsidTr="00B91D4B">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15. </w:t>
            </w:r>
            <w:r w:rsidRPr="00BA678C">
              <w:rPr>
                <w:rFonts w:ascii="Times New Roman" w:hAnsi="Times New Roman" w:cs="Times New Roman"/>
                <w:lang w:val="en-US"/>
              </w:rPr>
              <w:t>For, behold I am summoning all the families of the kingdoms of the north, says the Lord, and they will come and place, each one his throne at the entrance of the gates of Jerusalem and against all its walls around and against all the cities of Judah.</w:t>
            </w:r>
          </w:p>
        </w:tc>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15. </w:t>
            </w:r>
            <w:r w:rsidRPr="00BA678C">
              <w:rPr>
                <w:rFonts w:ascii="Times New Roman" w:hAnsi="Times New Roman" w:cs="Times New Roman"/>
                <w:lang w:val="en-US"/>
              </w:rPr>
              <w:t>For behold, I am summoning all the descendants of the kingdom of the north, says the LORD; and they will come and each set up his throne in front of the gates of Jerusalem, and against all her walls round about, and against all the cities of the house of Judah.</w:t>
            </w:r>
          </w:p>
        </w:tc>
      </w:tr>
      <w:tr w:rsidR="00BA678C" w:rsidRPr="00BA678C" w:rsidTr="00B91D4B">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16. </w:t>
            </w:r>
            <w:r w:rsidRPr="00BA678C">
              <w:rPr>
                <w:rFonts w:ascii="Times New Roman" w:hAnsi="Times New Roman" w:cs="Times New Roman"/>
                <w:lang w:val="en-US"/>
              </w:rPr>
              <w:t>And I will utter My judgments against them concerning all their evil, that they left Me and offered up burnt-offerings to other gods and they prostrated themselves to the work of their hands.</w:t>
            </w:r>
          </w:p>
        </w:tc>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16. </w:t>
            </w:r>
            <w:r w:rsidRPr="00BA678C">
              <w:rPr>
                <w:rFonts w:ascii="Times New Roman" w:hAnsi="Times New Roman" w:cs="Times New Roman"/>
                <w:lang w:val="en-US"/>
              </w:rPr>
              <w:t xml:space="preserve">And I will utter the punishment army judgment on them concerning all their wickedness; for they have forsaken my worship and have offered up incense to the idols of the nations and have become enslaved to the works of their hands. </w:t>
            </w:r>
          </w:p>
        </w:tc>
      </w:tr>
      <w:tr w:rsidR="00BA678C" w:rsidRPr="00BA678C" w:rsidTr="00B91D4B">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17. </w:t>
            </w:r>
            <w:r w:rsidRPr="00BA678C">
              <w:rPr>
                <w:rFonts w:ascii="Times New Roman" w:hAnsi="Times New Roman" w:cs="Times New Roman"/>
                <w:lang w:val="en-US"/>
              </w:rPr>
              <w:t>And you shall gird your loins and arise and speak to them all that I command you; be not dismayed by them, lest I break you before them.</w:t>
            </w:r>
          </w:p>
        </w:tc>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17. </w:t>
            </w:r>
            <w:r w:rsidRPr="00BA678C">
              <w:rPr>
                <w:rFonts w:ascii="Times New Roman" w:hAnsi="Times New Roman" w:cs="Times New Roman"/>
                <w:lang w:val="en-US"/>
              </w:rPr>
              <w:t>But you, strengthen your loins and stand up and prophesy to them all that I command you: do not hold back from reproving them, lest I should break you before them.</w:t>
            </w:r>
          </w:p>
        </w:tc>
      </w:tr>
      <w:tr w:rsidR="00BA678C" w:rsidRPr="00BA678C" w:rsidTr="00B91D4B">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18. </w:t>
            </w:r>
            <w:r w:rsidRPr="00BA678C">
              <w:rPr>
                <w:rFonts w:ascii="Times New Roman" w:hAnsi="Times New Roman" w:cs="Times New Roman"/>
                <w:lang w:val="en-US"/>
              </w:rPr>
              <w:t>And I, behold I have made you today into a fortified city and into an iron pillar, and into copper walls against the entire land, against the kings of Judah, against its princes, against its priests, and against the people of the land.</w:t>
            </w:r>
          </w:p>
        </w:tc>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18. </w:t>
            </w:r>
            <w:r w:rsidRPr="00BA678C">
              <w:rPr>
                <w:rFonts w:ascii="Times New Roman" w:hAnsi="Times New Roman" w:cs="Times New Roman"/>
                <w:lang w:val="en-US"/>
              </w:rPr>
              <w:t xml:space="preserve">And behold, I have made you today as strong as a fortified city, and like a pillar of iron, and like a bronze wall, so that you may give a cup </w:t>
            </w:r>
            <w:r w:rsidRPr="00BA678C">
              <w:rPr>
                <w:rFonts w:ascii="Times New Roman" w:hAnsi="Times New Roman" w:cs="Times New Roman"/>
                <w:w w:val="113"/>
                <w:lang w:val="en-US"/>
              </w:rPr>
              <w:t xml:space="preserve">of cursing </w:t>
            </w:r>
            <w:r w:rsidRPr="00BA678C">
              <w:rPr>
                <w:rFonts w:ascii="Times New Roman" w:hAnsi="Times New Roman" w:cs="Times New Roman"/>
                <w:lang w:val="en-US"/>
              </w:rPr>
              <w:t xml:space="preserve">to drink to all the inhabitants of the land. to the kings of the house of Judah, to her princes, to her priests, and to the people of the </w:t>
            </w:r>
            <w:r w:rsidRPr="00BA678C">
              <w:rPr>
                <w:rFonts w:ascii="Times New Roman" w:hAnsi="Times New Roman" w:cs="Times New Roman"/>
                <w:w w:val="117"/>
                <w:lang w:val="en-US"/>
              </w:rPr>
              <w:t>land.</w:t>
            </w:r>
          </w:p>
        </w:tc>
      </w:tr>
      <w:tr w:rsidR="00BA678C" w:rsidRPr="00BA678C" w:rsidTr="00B91D4B">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19. </w:t>
            </w:r>
            <w:r w:rsidRPr="00BA678C">
              <w:rPr>
                <w:rFonts w:ascii="Times New Roman" w:hAnsi="Times New Roman" w:cs="Times New Roman"/>
                <w:lang w:val="en-US"/>
              </w:rPr>
              <w:t xml:space="preserve">And they shall fight against you but they shall not prevail against you, for I am with you says the Lord, to save you. </w:t>
            </w:r>
            <w:r w:rsidRPr="00BA678C">
              <w:rPr>
                <w:rFonts w:ascii="Times New Roman" w:hAnsi="Times New Roman" w:cs="Times New Roman"/>
              </w:rPr>
              <w:t xml:space="preserve"> </w:t>
            </w:r>
            <w:r w:rsidRPr="00BA678C">
              <w:rPr>
                <w:rFonts w:ascii="Times New Roman" w:hAnsi="Times New Roman" w:cs="Times New Roman"/>
                <w:b/>
                <w:bCs/>
              </w:rPr>
              <w:t>{P}</w:t>
            </w:r>
          </w:p>
        </w:tc>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19. </w:t>
            </w:r>
            <w:r w:rsidRPr="00BA678C">
              <w:rPr>
                <w:rFonts w:ascii="Times New Roman" w:hAnsi="Times New Roman" w:cs="Times New Roman"/>
                <w:lang w:val="en-US"/>
              </w:rPr>
              <w:t xml:space="preserve">And they will dispute and fight before you so as to destroy the words of your prophecy; but they will not prevail over you, because My </w:t>
            </w:r>
            <w:r w:rsidRPr="00BA678C">
              <w:rPr>
                <w:rFonts w:ascii="Times New Roman" w:hAnsi="Times New Roman" w:cs="Times New Roman"/>
                <w:w w:val="113"/>
                <w:lang w:val="en-US"/>
              </w:rPr>
              <w:t xml:space="preserve">Memra </w:t>
            </w:r>
            <w:r w:rsidRPr="00BA678C">
              <w:rPr>
                <w:rFonts w:ascii="Times New Roman" w:hAnsi="Times New Roman" w:cs="Times New Roman"/>
                <w:lang w:val="en-US"/>
              </w:rPr>
              <w:t>will be at your assistance to deliver you, says the LORD."</w:t>
            </w:r>
            <w:r w:rsidRPr="00BA678C">
              <w:rPr>
                <w:rFonts w:ascii="Times New Roman" w:hAnsi="Times New Roman" w:cs="Times New Roman"/>
                <w:b/>
                <w:bCs/>
              </w:rPr>
              <w:t xml:space="preserve"> {P}</w:t>
            </w:r>
          </w:p>
        </w:tc>
      </w:tr>
      <w:tr w:rsidR="00BA678C" w:rsidRPr="00BA678C" w:rsidTr="00B91D4B">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p>
        </w:tc>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p>
        </w:tc>
      </w:tr>
      <w:tr w:rsidR="00BA678C" w:rsidRPr="00BA678C" w:rsidTr="00B91D4B">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1. </w:t>
            </w:r>
            <w:r>
              <w:rPr>
                <w:rFonts w:ascii="Times New Roman" w:hAnsi="Times New Roman" w:cs="Times New Roman"/>
              </w:rPr>
              <w:t xml:space="preserve">¶ </w:t>
            </w:r>
            <w:r w:rsidRPr="00BA678C">
              <w:rPr>
                <w:rFonts w:ascii="Times New Roman" w:hAnsi="Times New Roman" w:cs="Times New Roman"/>
                <w:lang w:val="en-US"/>
              </w:rPr>
              <w:t>And the word of the Lord came to me, saying:</w:t>
            </w:r>
          </w:p>
        </w:tc>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1. </w:t>
            </w:r>
            <w:r>
              <w:rPr>
                <w:rFonts w:ascii="Times New Roman" w:hAnsi="Times New Roman" w:cs="Times New Roman"/>
              </w:rPr>
              <w:t xml:space="preserve">¶ </w:t>
            </w:r>
            <w:r w:rsidRPr="00BA678C">
              <w:rPr>
                <w:rFonts w:ascii="Times New Roman" w:hAnsi="Times New Roman" w:cs="Times New Roman"/>
                <w:lang w:val="en-US"/>
              </w:rPr>
              <w:t>And a word of prophecy from before the LORD was with me, saying:</w:t>
            </w:r>
          </w:p>
        </w:tc>
      </w:tr>
      <w:tr w:rsidR="00BA678C" w:rsidRPr="00BA678C" w:rsidTr="00B91D4B">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2. </w:t>
            </w:r>
            <w:r w:rsidRPr="00BA678C">
              <w:rPr>
                <w:rFonts w:ascii="Times New Roman" w:hAnsi="Times New Roman" w:cs="Times New Roman"/>
                <w:lang w:val="en-US"/>
              </w:rPr>
              <w:t>Go and call out in the ears of Jerusalem, saying: so said the Lord: I remember to you the lovingkindness of your youth, the love of your nuptials, your following Me in the desert, in a land not sown.</w:t>
            </w:r>
          </w:p>
        </w:tc>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2. </w:t>
            </w:r>
            <w:r w:rsidRPr="00BA678C">
              <w:rPr>
                <w:rFonts w:ascii="Times New Roman" w:hAnsi="Times New Roman" w:cs="Times New Roman"/>
                <w:lang w:val="en-US"/>
              </w:rPr>
              <w:t xml:space="preserve">“Go, and prophesy before the people who are in Jerusalem, saying: Thus says the LORD. I remember in your favor the good things of the days of old, the love of your fathers who believed in My </w:t>
            </w:r>
            <w:r w:rsidRPr="00BA678C">
              <w:rPr>
                <w:rFonts w:ascii="Times New Roman" w:hAnsi="Times New Roman" w:cs="Times New Roman"/>
                <w:w w:val="113"/>
                <w:lang w:val="en-US"/>
              </w:rPr>
              <w:t xml:space="preserve">Memra </w:t>
            </w:r>
            <w:r w:rsidRPr="00BA678C">
              <w:rPr>
                <w:rFonts w:ascii="Times New Roman" w:hAnsi="Times New Roman" w:cs="Times New Roman"/>
                <w:lang w:val="en-US"/>
              </w:rPr>
              <w:t xml:space="preserve">and followed My two messengers. Moses and Aaron, </w:t>
            </w:r>
            <w:r w:rsidRPr="00BA678C">
              <w:rPr>
                <w:rFonts w:ascii="Times New Roman" w:hAnsi="Times New Roman" w:cs="Times New Roman"/>
                <w:w w:val="119"/>
                <w:lang w:val="en-US"/>
              </w:rPr>
              <w:t xml:space="preserve">in </w:t>
            </w:r>
            <w:r w:rsidRPr="00BA678C">
              <w:rPr>
                <w:rFonts w:ascii="Times New Roman" w:hAnsi="Times New Roman" w:cs="Times New Roman"/>
                <w:lang w:val="en-US"/>
              </w:rPr>
              <w:t>the wilderness for forty years without provisions in a land not sown.</w:t>
            </w:r>
          </w:p>
        </w:tc>
      </w:tr>
      <w:tr w:rsidR="00BA678C" w:rsidRPr="00BA678C" w:rsidTr="00B91D4B">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3. </w:t>
            </w:r>
            <w:r w:rsidRPr="00BA678C">
              <w:rPr>
                <w:rFonts w:ascii="Times New Roman" w:hAnsi="Times New Roman" w:cs="Times New Roman"/>
                <w:lang w:val="en-US"/>
              </w:rPr>
              <w:t xml:space="preserve">Israel is holy to the Lord, the first of His grain; all who eat him shall be guilty, evil shall befall them, says the Lord. </w:t>
            </w:r>
            <w:r w:rsidRPr="00BA678C">
              <w:rPr>
                <w:rFonts w:ascii="Times New Roman" w:hAnsi="Times New Roman" w:cs="Times New Roman"/>
                <w:b/>
                <w:bCs/>
              </w:rPr>
              <w:t>{P}</w:t>
            </w:r>
          </w:p>
        </w:tc>
        <w:tc>
          <w:tcPr>
            <w:tcW w:w="5220" w:type="dxa"/>
            <w:shd w:val="clear" w:color="auto" w:fill="FFFFFF" w:themeFill="background1"/>
          </w:tcPr>
          <w:p w:rsidR="00BA678C" w:rsidRPr="00BA678C" w:rsidRDefault="00BA678C" w:rsidP="00987F96">
            <w:pPr>
              <w:keepNext/>
              <w:widowControl w:val="0"/>
              <w:spacing w:after="0" w:line="240" w:lineRule="auto"/>
              <w:rPr>
                <w:rFonts w:ascii="Times New Roman" w:hAnsi="Times New Roman" w:cs="Times New Roman"/>
              </w:rPr>
            </w:pPr>
            <w:r w:rsidRPr="00BA678C">
              <w:rPr>
                <w:rFonts w:ascii="Times New Roman" w:hAnsi="Times New Roman" w:cs="Times New Roman"/>
              </w:rPr>
              <w:t xml:space="preserve">3. </w:t>
            </w:r>
            <w:r w:rsidRPr="00BA678C">
              <w:rPr>
                <w:rFonts w:ascii="Times New Roman" w:hAnsi="Times New Roman" w:cs="Times New Roman"/>
                <w:lang w:val="en-US"/>
              </w:rPr>
              <w:t xml:space="preserve">The house of Israel are holy before the LORD - in respect of those who plunder them - like fruits of heave-offering of harvest of which whoever eats is guilty of </w:t>
            </w:r>
            <w:r w:rsidRPr="00BA678C">
              <w:rPr>
                <w:rFonts w:ascii="Times New Roman" w:hAnsi="Times New Roman" w:cs="Times New Roman"/>
                <w:lang w:val="en-US"/>
              </w:rPr>
              <w:lastRenderedPageBreak/>
              <w:t xml:space="preserve">death; and like firstlings of harvest, the sheaf of the </w:t>
            </w:r>
            <w:r w:rsidRPr="00BA678C">
              <w:rPr>
                <w:rFonts w:ascii="Times New Roman" w:hAnsi="Times New Roman" w:cs="Times New Roman"/>
                <w:w w:val="105"/>
                <w:lang w:val="en-US"/>
              </w:rPr>
              <w:t xml:space="preserve">heave-offering, </w:t>
            </w:r>
            <w:r w:rsidRPr="00BA678C">
              <w:rPr>
                <w:rFonts w:ascii="Times New Roman" w:hAnsi="Times New Roman" w:cs="Times New Roman"/>
                <w:lang w:val="en-US"/>
              </w:rPr>
              <w:t>of which every</w:t>
            </w:r>
            <w:r w:rsidRPr="00BA678C">
              <w:rPr>
                <w:rFonts w:ascii="Times New Roman" w:hAnsi="Times New Roman" w:cs="Times New Roman"/>
                <w:w w:val="105"/>
                <w:lang w:val="en-US"/>
              </w:rPr>
              <w:t xml:space="preserve">one </w:t>
            </w:r>
            <w:r w:rsidRPr="00BA678C">
              <w:rPr>
                <w:rFonts w:ascii="Times New Roman" w:hAnsi="Times New Roman" w:cs="Times New Roman"/>
                <w:lang w:val="en-US"/>
              </w:rPr>
              <w:t>who eats, before the priests the sons of Aaron offer it as a sacrifice upon the altar is guilty.</w:t>
            </w:r>
            <w:r w:rsidRPr="00BA678C">
              <w:rPr>
                <w:rFonts w:ascii="Times New Roman" w:hAnsi="Times New Roman" w:cs="Times New Roman"/>
                <w:b/>
                <w:bCs/>
              </w:rPr>
              <w:t xml:space="preserve"> {P}</w:t>
            </w:r>
          </w:p>
        </w:tc>
      </w:tr>
      <w:tr w:rsidR="00BA678C" w:rsidTr="00B91D4B">
        <w:tc>
          <w:tcPr>
            <w:tcW w:w="5220" w:type="dxa"/>
            <w:shd w:val="clear" w:color="auto" w:fill="FFFFFF" w:themeFill="background1"/>
          </w:tcPr>
          <w:p w:rsidR="00BA678C" w:rsidRDefault="00BA678C" w:rsidP="00987F96">
            <w:pPr>
              <w:keepNext/>
              <w:widowControl w:val="0"/>
              <w:spacing w:after="0"/>
              <w:rPr>
                <w:rFonts w:asciiTheme="majorBidi" w:hAnsiTheme="majorBidi" w:cstheme="majorBidi"/>
              </w:rPr>
            </w:pPr>
          </w:p>
        </w:tc>
        <w:tc>
          <w:tcPr>
            <w:tcW w:w="5220" w:type="dxa"/>
            <w:shd w:val="clear" w:color="auto" w:fill="FFFFFF" w:themeFill="background1"/>
          </w:tcPr>
          <w:p w:rsidR="00BA678C" w:rsidRDefault="00BA678C" w:rsidP="00987F96">
            <w:pPr>
              <w:keepNext/>
              <w:widowControl w:val="0"/>
              <w:spacing w:after="0"/>
              <w:rPr>
                <w:rFonts w:asciiTheme="majorBidi" w:hAnsiTheme="majorBidi" w:cstheme="majorBidi"/>
              </w:rPr>
            </w:pPr>
          </w:p>
        </w:tc>
      </w:tr>
    </w:tbl>
    <w:p w:rsidR="000613EE" w:rsidRPr="00684F5C" w:rsidRDefault="000613EE" w:rsidP="00987F96">
      <w:pPr>
        <w:keepNext/>
        <w:widowControl w:val="0"/>
        <w:spacing w:after="0" w:line="240" w:lineRule="auto"/>
        <w:jc w:val="both"/>
        <w:rPr>
          <w:rFonts w:asciiTheme="majorBidi" w:hAnsiTheme="majorBidi" w:cstheme="majorBidi"/>
        </w:rPr>
      </w:pPr>
    </w:p>
    <w:p w:rsidR="00BA678C" w:rsidRPr="009E5442" w:rsidRDefault="00BA678C" w:rsidP="00987F96">
      <w:pPr>
        <w:keepNext/>
        <w:widowControl w:val="0"/>
        <w:spacing w:after="0" w:line="240" w:lineRule="auto"/>
        <w:jc w:val="both"/>
        <w:rPr>
          <w:rFonts w:ascii="Times New Roman" w:hAnsi="Times New Roman" w:cs="Times New Roman"/>
        </w:rPr>
      </w:pPr>
      <w:r>
        <w:rPr>
          <w:rFonts w:ascii="Century Schoolbook" w:eastAsia="Times New Roman" w:hAnsi="Century Schoolbook" w:cs="Times New Roman"/>
          <w:b/>
          <w:bCs/>
          <w:kern w:val="2"/>
          <w:sz w:val="28"/>
          <w:szCs w:val="28"/>
          <w:lang w:val="en-US" w:eastAsia="en-AU" w:bidi="he-IL"/>
        </w:rPr>
        <w:t xml:space="preserve">Special Ashlamatah: </w:t>
      </w:r>
      <w:r w:rsidRPr="00271846">
        <w:rPr>
          <w:rFonts w:ascii="Century Schoolbook" w:eastAsia="Times New Roman" w:hAnsi="Century Schoolbook" w:cs="Times New Roman"/>
          <w:b/>
          <w:bCs/>
          <w:kern w:val="2"/>
          <w:sz w:val="28"/>
          <w:szCs w:val="28"/>
          <w:cs/>
          <w:lang w:val="en-US" w:eastAsia="en-AU" w:bidi="he-IL"/>
        </w:rPr>
        <w:t>‎</w:t>
      </w:r>
      <w:r w:rsidRPr="00D648C3">
        <w:rPr>
          <w:rFonts w:ascii="Century Schoolbook" w:hAnsi="Century Schoolbook"/>
          <w:b/>
          <w:bCs/>
          <w:sz w:val="28"/>
          <w:szCs w:val="28"/>
        </w:rPr>
        <w:t xml:space="preserve"> I Samuel 20:18,42</w:t>
      </w:r>
      <w:r w:rsidRPr="00D648C3">
        <w:rPr>
          <w:rFonts w:ascii="Century Schoolbook" w:hAnsi="Century Schoolbook"/>
          <w:b/>
          <w:bCs/>
          <w:sz w:val="28"/>
          <w:szCs w:val="28"/>
          <w:cs/>
        </w:rPr>
        <w:t>‎</w:t>
      </w:r>
    </w:p>
    <w:p w:rsidR="00BA678C" w:rsidRDefault="00BA678C" w:rsidP="00987F96">
      <w:pPr>
        <w:keepNext/>
        <w:widowControl w:val="0"/>
        <w:spacing w:after="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BA678C" w:rsidRPr="00D648C3" w:rsidTr="0078545B">
        <w:trPr>
          <w:tblHeader/>
        </w:trPr>
        <w:tc>
          <w:tcPr>
            <w:tcW w:w="5220" w:type="dxa"/>
          </w:tcPr>
          <w:p w:rsidR="00BA678C" w:rsidRPr="008B601A" w:rsidRDefault="00BA678C" w:rsidP="00987F96">
            <w:pPr>
              <w:keepNext/>
              <w:widowControl w:val="0"/>
              <w:spacing w:after="0"/>
              <w:jc w:val="center"/>
              <w:rPr>
                <w:rFonts w:ascii="Times New Roman" w:hAnsi="Times New Roman" w:cs="Times New Roman"/>
                <w:b/>
                <w:bCs/>
              </w:rPr>
            </w:pPr>
            <w:r w:rsidRPr="008B601A">
              <w:rPr>
                <w:rFonts w:ascii="Times New Roman" w:hAnsi="Times New Roman" w:cs="Times New Roman"/>
                <w:b/>
                <w:bCs/>
              </w:rPr>
              <w:t>Rashi</w:t>
            </w:r>
          </w:p>
        </w:tc>
        <w:tc>
          <w:tcPr>
            <w:tcW w:w="5220" w:type="dxa"/>
          </w:tcPr>
          <w:p w:rsidR="00BA678C" w:rsidRPr="008B601A" w:rsidRDefault="00BA678C" w:rsidP="00987F96">
            <w:pPr>
              <w:keepNext/>
              <w:widowControl w:val="0"/>
              <w:spacing w:after="0"/>
              <w:jc w:val="center"/>
              <w:rPr>
                <w:rFonts w:ascii="Times New Roman" w:hAnsi="Times New Roman" w:cs="Times New Roman"/>
                <w:b/>
                <w:bCs/>
              </w:rPr>
            </w:pPr>
            <w:r w:rsidRPr="008B601A">
              <w:rPr>
                <w:rFonts w:ascii="Times New Roman" w:hAnsi="Times New Roman" w:cs="Times New Roman"/>
                <w:b/>
                <w:bCs/>
              </w:rPr>
              <w:t>Targum</w:t>
            </w:r>
          </w:p>
        </w:tc>
      </w:tr>
      <w:tr w:rsidR="00BA678C" w:rsidTr="0078545B">
        <w:tc>
          <w:tcPr>
            <w:tcW w:w="5220" w:type="dxa"/>
          </w:tcPr>
          <w:p w:rsidR="00BA678C" w:rsidRPr="008B601A" w:rsidRDefault="00BA678C" w:rsidP="00987F96">
            <w:pPr>
              <w:keepNext/>
              <w:widowControl w:val="0"/>
              <w:spacing w:after="0" w:line="240" w:lineRule="auto"/>
              <w:rPr>
                <w:rFonts w:ascii="Times New Roman" w:eastAsia="Times New Roman" w:hAnsi="Times New Roman" w:cs="Times New Roman"/>
                <w:sz w:val="24"/>
                <w:szCs w:val="24"/>
                <w:lang w:eastAsia="en-AU" w:bidi="he-IL"/>
              </w:rPr>
            </w:pPr>
            <w:r w:rsidRPr="008B601A">
              <w:rPr>
                <w:rFonts w:ascii="Times New Roman" w:hAnsi="Times New Roman" w:cs="Times New Roman"/>
              </w:rPr>
              <w:t xml:space="preserve">18. </w:t>
            </w:r>
            <w:r w:rsidRPr="008B601A">
              <w:rPr>
                <w:rFonts w:ascii="Times New Roman" w:eastAsia="Times New Roman" w:hAnsi="Times New Roman" w:cs="Times New Roman"/>
                <w:sz w:val="24"/>
                <w:szCs w:val="24"/>
                <w:lang w:eastAsia="en-AU" w:bidi="he-IL"/>
              </w:rPr>
              <w:t>And Jonathan said to him, Tomorrow is the new moon, and you will be expected, for your seat will be empty.</w:t>
            </w:r>
          </w:p>
        </w:tc>
        <w:tc>
          <w:tcPr>
            <w:tcW w:w="5220" w:type="dxa"/>
          </w:tcPr>
          <w:p w:rsidR="00BA678C" w:rsidRPr="008B601A" w:rsidRDefault="00BA678C" w:rsidP="00987F96">
            <w:pPr>
              <w:keepNext/>
              <w:widowControl w:val="0"/>
              <w:spacing w:after="0" w:line="240" w:lineRule="auto"/>
              <w:rPr>
                <w:rFonts w:ascii="Times New Roman" w:hAnsi="Times New Roman" w:cs="Times New Roman"/>
              </w:rPr>
            </w:pPr>
            <w:r w:rsidRPr="008B601A">
              <w:rPr>
                <w:rFonts w:ascii="Times New Roman" w:hAnsi="Times New Roman" w:cs="Times New Roman"/>
              </w:rPr>
              <w:t>18. And Jonathan said to him, “Tomorrow is the new moon and you will be sought out, for your dining place will be empty.”</w:t>
            </w:r>
          </w:p>
        </w:tc>
      </w:tr>
      <w:tr w:rsidR="00BA678C" w:rsidTr="0078545B">
        <w:tc>
          <w:tcPr>
            <w:tcW w:w="5220" w:type="dxa"/>
          </w:tcPr>
          <w:p w:rsidR="00BA678C" w:rsidRPr="008B601A" w:rsidRDefault="00BA678C" w:rsidP="00987F96">
            <w:pPr>
              <w:keepNext/>
              <w:widowControl w:val="0"/>
              <w:spacing w:after="0" w:line="240" w:lineRule="auto"/>
              <w:rPr>
                <w:rFonts w:ascii="Times New Roman" w:hAnsi="Times New Roman" w:cs="Times New Roman"/>
              </w:rPr>
            </w:pPr>
            <w:r w:rsidRPr="008B601A">
              <w:rPr>
                <w:rFonts w:ascii="Times New Roman" w:hAnsi="Times New Roman" w:cs="Times New Roman"/>
              </w:rPr>
              <w:t xml:space="preserve">42. </w:t>
            </w:r>
            <w:r w:rsidRPr="008B601A">
              <w:rPr>
                <w:rFonts w:ascii="Times New Roman" w:eastAsia="Times New Roman" w:hAnsi="Times New Roman" w:cs="Times New Roman"/>
                <w:sz w:val="24"/>
                <w:szCs w:val="24"/>
                <w:lang w:eastAsia="en-AU" w:bidi="he-IL"/>
              </w:rPr>
              <w:t>And Jonathan said to David, Go in peace, because we have sworn, the two of us, in the name of Ha-Shem, saying, Ha-Shem will be between you and me, and between my seed and your seed forever. And he rose up and went. And Jonathan went into the city.</w:t>
            </w:r>
          </w:p>
        </w:tc>
        <w:tc>
          <w:tcPr>
            <w:tcW w:w="5220" w:type="dxa"/>
          </w:tcPr>
          <w:p w:rsidR="00BA678C" w:rsidRPr="008B601A" w:rsidRDefault="00BA678C" w:rsidP="00987F96">
            <w:pPr>
              <w:keepNext/>
              <w:widowControl w:val="0"/>
              <w:spacing w:after="0" w:line="240" w:lineRule="auto"/>
              <w:rPr>
                <w:rFonts w:ascii="Times New Roman" w:hAnsi="Times New Roman" w:cs="Times New Roman"/>
              </w:rPr>
            </w:pPr>
            <w:r w:rsidRPr="008B601A">
              <w:rPr>
                <w:rFonts w:ascii="Times New Roman" w:hAnsi="Times New Roman" w:cs="Times New Roman"/>
              </w:rPr>
              <w:t xml:space="preserve">42. and Jonathan said to David, “Go in peace, for the two of us have sworn by the name of the LORD saying, ‘May the Memra of the LORD be a witness between me and you, and between my sons and your sons forever.’” </w:t>
            </w:r>
            <w:r w:rsidRPr="008B601A">
              <w:rPr>
                <w:rFonts w:ascii="Times New Roman" w:eastAsia="Times New Roman" w:hAnsi="Times New Roman" w:cs="Times New Roman"/>
                <w:sz w:val="24"/>
                <w:szCs w:val="24"/>
                <w:lang w:eastAsia="en-AU" w:bidi="he-IL"/>
              </w:rPr>
              <w:t>And he rose up and went. And Jonathan went into the city.</w:t>
            </w:r>
          </w:p>
        </w:tc>
      </w:tr>
      <w:tr w:rsidR="00BA678C" w:rsidTr="0078545B">
        <w:tc>
          <w:tcPr>
            <w:tcW w:w="5220" w:type="dxa"/>
          </w:tcPr>
          <w:p w:rsidR="00BA678C" w:rsidRPr="008B601A" w:rsidRDefault="00BA678C" w:rsidP="00987F96">
            <w:pPr>
              <w:keepNext/>
              <w:widowControl w:val="0"/>
              <w:spacing w:after="0"/>
              <w:rPr>
                <w:rFonts w:ascii="Times New Roman" w:hAnsi="Times New Roman" w:cs="Times New Roman"/>
              </w:rPr>
            </w:pPr>
          </w:p>
        </w:tc>
        <w:tc>
          <w:tcPr>
            <w:tcW w:w="5220" w:type="dxa"/>
          </w:tcPr>
          <w:p w:rsidR="00BA678C" w:rsidRPr="008B601A" w:rsidRDefault="00BA678C" w:rsidP="00987F96">
            <w:pPr>
              <w:keepNext/>
              <w:widowControl w:val="0"/>
              <w:spacing w:after="0"/>
              <w:rPr>
                <w:rFonts w:ascii="Times New Roman" w:hAnsi="Times New Roman" w:cs="Times New Roman"/>
              </w:rPr>
            </w:pPr>
          </w:p>
        </w:tc>
      </w:tr>
    </w:tbl>
    <w:p w:rsidR="000613EE" w:rsidRDefault="000613EE" w:rsidP="00987F96">
      <w:pPr>
        <w:keepNext/>
        <w:widowControl w:val="0"/>
        <w:spacing w:after="0" w:line="240" w:lineRule="auto"/>
        <w:jc w:val="both"/>
        <w:rPr>
          <w:rFonts w:asciiTheme="majorBidi" w:hAnsiTheme="majorBidi" w:cstheme="majorBidi"/>
        </w:rPr>
      </w:pPr>
    </w:p>
    <w:p w:rsidR="003146D1" w:rsidRDefault="003146D1" w:rsidP="00987F96">
      <w:pPr>
        <w:keepNext/>
        <w:widowControl w:val="0"/>
        <w:spacing w:after="0" w:line="240" w:lineRule="auto"/>
        <w:jc w:val="both"/>
        <w:rPr>
          <w:rFonts w:asciiTheme="majorBidi" w:hAnsiTheme="majorBidi" w:cstheme="majorBidi"/>
        </w:rPr>
      </w:pPr>
    </w:p>
    <w:p w:rsidR="00E55F8E" w:rsidRPr="008507CA" w:rsidRDefault="00E55F8E" w:rsidP="00987F96">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E55F8E" w:rsidRPr="00B11CAC" w:rsidRDefault="00E55F8E" w:rsidP="00987F96">
      <w:pPr>
        <w:keepNext/>
        <w:widowControl w:val="0"/>
        <w:spacing w:after="0" w:line="240" w:lineRule="auto"/>
        <w:jc w:val="center"/>
        <w:rPr>
          <w:rFonts w:ascii="Century Schoolbook" w:hAnsi="Century Schoolbook" w:cs="Times New Roman"/>
          <w:b/>
          <w:bCs/>
          <w:sz w:val="24"/>
          <w:szCs w:val="24"/>
          <w:lang w:val="en-US"/>
        </w:rPr>
      </w:pPr>
      <w:r w:rsidRPr="00B11CAC">
        <w:rPr>
          <w:rFonts w:ascii="Century Schoolbook" w:hAnsi="Century Schoolbook" w:cs="Times New Roman"/>
          <w:b/>
          <w:bCs/>
          <w:sz w:val="24"/>
          <w:szCs w:val="24"/>
          <w:lang w:val="en-US"/>
        </w:rPr>
        <w:t>By: HH Rosh Paqid Adon Hillel ben David</w:t>
      </w:r>
    </w:p>
    <w:p w:rsidR="00E55F8E" w:rsidRDefault="00E55F8E" w:rsidP="00987F96">
      <w:pPr>
        <w:keepNext/>
        <w:widowControl w:val="0"/>
        <w:spacing w:after="0" w:line="240" w:lineRule="auto"/>
        <w:jc w:val="center"/>
      </w:pPr>
      <w:r w:rsidRPr="00B11CAC">
        <w:rPr>
          <w:rFonts w:ascii="Century Schoolbook" w:hAnsi="Century Schoolbook" w:cs="Times New Roman"/>
          <w:b/>
          <w:bCs/>
          <w:sz w:val="24"/>
          <w:szCs w:val="24"/>
          <w:lang w:val="en-US"/>
        </w:rPr>
        <w:t>&amp; HH Giberet Dr. Elisheba bat Sarah</w:t>
      </w:r>
    </w:p>
    <w:p w:rsidR="003146D1" w:rsidRDefault="003146D1" w:rsidP="00987F96">
      <w:pPr>
        <w:keepNext/>
        <w:widowControl w:val="0"/>
        <w:spacing w:after="0" w:line="240" w:lineRule="auto"/>
        <w:jc w:val="both"/>
        <w:rPr>
          <w:rFonts w:asciiTheme="majorBidi" w:hAnsiTheme="majorBidi" w:cstheme="majorBidi"/>
        </w:rPr>
      </w:pPr>
    </w:p>
    <w:p w:rsidR="00B5638A" w:rsidRPr="00B5638A" w:rsidRDefault="003146D1" w:rsidP="00987F96">
      <w:pPr>
        <w:keepNext/>
        <w:widowControl w:val="0"/>
        <w:spacing w:after="0" w:line="240" w:lineRule="auto"/>
        <w:jc w:val="center"/>
        <w:rPr>
          <w:rFonts w:asciiTheme="majorBidi" w:hAnsiTheme="majorBidi" w:cstheme="majorBidi"/>
          <w:b/>
          <w:bCs/>
        </w:rPr>
      </w:pPr>
      <w:r>
        <w:rPr>
          <w:rFonts w:asciiTheme="majorBidi" w:hAnsiTheme="majorBidi" w:cstheme="majorBidi"/>
          <w:b/>
          <w:bCs/>
        </w:rPr>
        <w:t>Bereshee</w:t>
      </w:r>
      <w:r w:rsidR="00B5638A" w:rsidRPr="00B5638A">
        <w:rPr>
          <w:rFonts w:asciiTheme="majorBidi" w:hAnsiTheme="majorBidi" w:cstheme="majorBidi"/>
          <w:b/>
          <w:bCs/>
        </w:rPr>
        <w:t>t (Genesis) 21:1-34</w:t>
      </w:r>
    </w:p>
    <w:p w:rsidR="00B5638A" w:rsidRPr="00B5638A" w:rsidRDefault="00B5638A" w:rsidP="00987F96">
      <w:pPr>
        <w:keepNext/>
        <w:widowControl w:val="0"/>
        <w:spacing w:after="0" w:line="240" w:lineRule="auto"/>
        <w:jc w:val="center"/>
        <w:rPr>
          <w:rFonts w:asciiTheme="majorBidi" w:hAnsiTheme="majorBidi" w:cstheme="majorBidi"/>
          <w:b/>
          <w:bCs/>
        </w:rPr>
      </w:pPr>
      <w:r w:rsidRPr="00B5638A">
        <w:rPr>
          <w:rFonts w:asciiTheme="majorBidi" w:hAnsiTheme="majorBidi" w:cstheme="majorBidi"/>
          <w:b/>
          <w:bCs/>
        </w:rPr>
        <w:t>I Sh</w:t>
      </w:r>
      <w:r w:rsidR="003146D1">
        <w:rPr>
          <w:rFonts w:asciiTheme="majorBidi" w:hAnsiTheme="majorBidi" w:cstheme="majorBidi"/>
          <w:b/>
          <w:bCs/>
        </w:rPr>
        <w:t>’</w:t>
      </w:r>
      <w:r w:rsidRPr="00B5638A">
        <w:rPr>
          <w:rFonts w:asciiTheme="majorBidi" w:hAnsiTheme="majorBidi" w:cstheme="majorBidi"/>
          <w:b/>
          <w:bCs/>
        </w:rPr>
        <w:t>muel (Samuel) 2:21-28 + 3:19-20</w:t>
      </w:r>
    </w:p>
    <w:p w:rsidR="00B5638A" w:rsidRPr="00B5638A" w:rsidRDefault="00B5638A" w:rsidP="00987F96">
      <w:pPr>
        <w:keepNext/>
        <w:widowControl w:val="0"/>
        <w:spacing w:after="0" w:line="240" w:lineRule="auto"/>
        <w:jc w:val="center"/>
        <w:rPr>
          <w:rFonts w:asciiTheme="majorBidi" w:hAnsiTheme="majorBidi" w:cstheme="majorBidi"/>
          <w:b/>
          <w:bCs/>
        </w:rPr>
      </w:pPr>
      <w:r w:rsidRPr="00B5638A">
        <w:rPr>
          <w:rFonts w:asciiTheme="majorBidi" w:hAnsiTheme="majorBidi" w:cstheme="majorBidi"/>
          <w:b/>
          <w:bCs/>
        </w:rPr>
        <w:t>Tehillim (Psalm) 15</w:t>
      </w:r>
    </w:p>
    <w:p w:rsidR="00B5638A" w:rsidRPr="00B5638A" w:rsidRDefault="00B5638A" w:rsidP="00987F96">
      <w:pPr>
        <w:keepNext/>
        <w:widowControl w:val="0"/>
        <w:spacing w:after="0" w:line="240" w:lineRule="auto"/>
        <w:jc w:val="center"/>
        <w:rPr>
          <w:rFonts w:asciiTheme="majorBidi" w:hAnsiTheme="majorBidi" w:cstheme="majorBidi"/>
          <w:b/>
          <w:bCs/>
        </w:rPr>
      </w:pPr>
      <w:r w:rsidRPr="00B5638A">
        <w:rPr>
          <w:rFonts w:asciiTheme="majorBidi" w:hAnsiTheme="majorBidi" w:cstheme="majorBidi"/>
          <w:b/>
          <w:bCs/>
        </w:rPr>
        <w:t>Mk 2:13-17, Lk 5:27-32, Acts 4:32-37</w:t>
      </w:r>
    </w:p>
    <w:p w:rsidR="00B5638A" w:rsidRDefault="00B5638A" w:rsidP="00987F96">
      <w:pPr>
        <w:keepNext/>
        <w:widowControl w:val="0"/>
        <w:spacing w:after="0" w:line="240" w:lineRule="auto"/>
        <w:rPr>
          <w:rFonts w:asciiTheme="majorBidi" w:hAnsiTheme="majorBidi" w:cstheme="majorBidi"/>
        </w:rPr>
      </w:pPr>
    </w:p>
    <w:p w:rsidR="00B5638A" w:rsidRPr="00B5638A" w:rsidRDefault="00B5638A" w:rsidP="00987F96">
      <w:pPr>
        <w:keepNext/>
        <w:widowControl w:val="0"/>
        <w:spacing w:after="0" w:line="240" w:lineRule="auto"/>
        <w:rPr>
          <w:rFonts w:asciiTheme="majorBidi" w:hAnsiTheme="majorBidi" w:cstheme="majorBidi"/>
        </w:rPr>
      </w:pPr>
    </w:p>
    <w:p w:rsidR="00B5638A" w:rsidRPr="00B5638A" w:rsidRDefault="00B5638A" w:rsidP="00987F96">
      <w:pPr>
        <w:keepNext/>
        <w:widowControl w:val="0"/>
        <w:spacing w:after="0" w:line="240" w:lineRule="auto"/>
        <w:rPr>
          <w:rFonts w:asciiTheme="majorBidi" w:hAnsiTheme="majorBidi" w:cstheme="majorBidi"/>
          <w:b/>
          <w:bCs/>
        </w:rPr>
      </w:pPr>
      <w:r w:rsidRPr="00B5638A">
        <w:rPr>
          <w:rFonts w:asciiTheme="majorBidi" w:hAnsiTheme="majorBidi" w:cstheme="majorBidi"/>
          <w:b/>
          <w:bCs/>
        </w:rPr>
        <w:t>The verbal tallies between the Torah and the Ashlamata are:</w:t>
      </w:r>
    </w:p>
    <w:p w:rsidR="00B5638A" w:rsidRPr="00B5638A" w:rsidRDefault="00B5638A" w:rsidP="00987F96">
      <w:pPr>
        <w:keepNext/>
        <w:widowControl w:val="0"/>
        <w:spacing w:after="0" w:line="240" w:lineRule="auto"/>
        <w:rPr>
          <w:rFonts w:asciiTheme="majorBidi" w:hAnsiTheme="majorBidi" w:cstheme="majorBidi"/>
        </w:rPr>
      </w:pPr>
      <w:r w:rsidRPr="00B5638A">
        <w:rPr>
          <w:rFonts w:asciiTheme="majorBidi" w:hAnsiTheme="majorBidi" w:cstheme="majorBidi"/>
        </w:rPr>
        <w:t xml:space="preserve">LORD - </w:t>
      </w:r>
      <w:r w:rsidRPr="00B5638A">
        <w:rPr>
          <w:rFonts w:asciiTheme="majorBidi" w:hAnsiTheme="majorBidi" w:cstheme="majorBidi"/>
          <w:rtl/>
          <w:lang w:bidi="he-IL"/>
        </w:rPr>
        <w:t>יהוה</w:t>
      </w:r>
      <w:r w:rsidRPr="00B5638A">
        <w:rPr>
          <w:rFonts w:asciiTheme="majorBidi" w:hAnsiTheme="majorBidi" w:cstheme="majorBidi"/>
        </w:rPr>
        <w:t>, Strong’s number 03068.</w:t>
      </w:r>
    </w:p>
    <w:p w:rsidR="00B5638A" w:rsidRPr="00B5638A" w:rsidRDefault="00B5638A" w:rsidP="00987F96">
      <w:pPr>
        <w:keepNext/>
        <w:widowControl w:val="0"/>
        <w:spacing w:after="0" w:line="240" w:lineRule="auto"/>
        <w:rPr>
          <w:rFonts w:asciiTheme="majorBidi" w:hAnsiTheme="majorBidi" w:cstheme="majorBidi"/>
        </w:rPr>
      </w:pPr>
      <w:r w:rsidRPr="00B5638A">
        <w:rPr>
          <w:rFonts w:asciiTheme="majorBidi" w:hAnsiTheme="majorBidi" w:cstheme="majorBidi"/>
        </w:rPr>
        <w:t xml:space="preserve">Visited - </w:t>
      </w:r>
      <w:r w:rsidRPr="00B5638A">
        <w:rPr>
          <w:rFonts w:asciiTheme="majorBidi" w:hAnsiTheme="majorBidi" w:cstheme="majorBidi"/>
          <w:rtl/>
          <w:lang w:bidi="he-IL"/>
        </w:rPr>
        <w:t>פקד</w:t>
      </w:r>
      <w:r w:rsidRPr="00B5638A">
        <w:rPr>
          <w:rFonts w:asciiTheme="majorBidi" w:hAnsiTheme="majorBidi" w:cstheme="majorBidi"/>
        </w:rPr>
        <w:t>, Strong’s number 06485.</w:t>
      </w:r>
    </w:p>
    <w:p w:rsidR="00B5638A" w:rsidRPr="00B5638A" w:rsidRDefault="00B5638A" w:rsidP="00987F96">
      <w:pPr>
        <w:keepNext/>
        <w:widowControl w:val="0"/>
        <w:spacing w:after="0" w:line="240" w:lineRule="auto"/>
        <w:rPr>
          <w:rFonts w:asciiTheme="majorBidi" w:hAnsiTheme="majorBidi" w:cstheme="majorBidi"/>
        </w:rPr>
      </w:pPr>
      <w:r w:rsidRPr="00B5638A">
        <w:rPr>
          <w:rFonts w:asciiTheme="majorBidi" w:hAnsiTheme="majorBidi" w:cstheme="majorBidi"/>
        </w:rPr>
        <w:t xml:space="preserve">Said - </w:t>
      </w:r>
      <w:r w:rsidRPr="00B5638A">
        <w:rPr>
          <w:rFonts w:asciiTheme="majorBidi" w:hAnsiTheme="majorBidi" w:cstheme="majorBidi"/>
          <w:rtl/>
          <w:lang w:bidi="he-IL"/>
        </w:rPr>
        <w:t>אמר</w:t>
      </w:r>
      <w:r w:rsidRPr="00B5638A">
        <w:rPr>
          <w:rFonts w:asciiTheme="majorBidi" w:hAnsiTheme="majorBidi" w:cstheme="majorBidi"/>
        </w:rPr>
        <w:t>, Strong’s number 0559.</w:t>
      </w:r>
    </w:p>
    <w:p w:rsidR="00B5638A" w:rsidRPr="00B5638A" w:rsidRDefault="00B5638A" w:rsidP="00987F96">
      <w:pPr>
        <w:keepNext/>
        <w:widowControl w:val="0"/>
        <w:spacing w:after="0" w:line="240" w:lineRule="auto"/>
        <w:rPr>
          <w:rFonts w:asciiTheme="majorBidi" w:hAnsiTheme="majorBidi" w:cstheme="majorBidi"/>
        </w:rPr>
      </w:pPr>
      <w:r w:rsidRPr="00B5638A">
        <w:rPr>
          <w:rFonts w:asciiTheme="majorBidi" w:hAnsiTheme="majorBidi" w:cstheme="majorBidi"/>
        </w:rPr>
        <w:t xml:space="preserve">Did - </w:t>
      </w:r>
      <w:r w:rsidRPr="00B5638A">
        <w:rPr>
          <w:rFonts w:asciiTheme="majorBidi" w:hAnsiTheme="majorBidi" w:cstheme="majorBidi"/>
          <w:rtl/>
          <w:lang w:bidi="he-IL"/>
        </w:rPr>
        <w:t>עשה</w:t>
      </w:r>
      <w:r w:rsidRPr="00B5638A">
        <w:rPr>
          <w:rFonts w:asciiTheme="majorBidi" w:hAnsiTheme="majorBidi" w:cstheme="majorBidi"/>
        </w:rPr>
        <w:t>, Strong’s number 06213.</w:t>
      </w:r>
    </w:p>
    <w:p w:rsidR="00B5638A" w:rsidRPr="00B5638A" w:rsidRDefault="00B5638A" w:rsidP="00987F96">
      <w:pPr>
        <w:keepNext/>
        <w:widowControl w:val="0"/>
        <w:spacing w:after="0" w:line="240" w:lineRule="auto"/>
        <w:rPr>
          <w:rFonts w:asciiTheme="majorBidi" w:hAnsiTheme="majorBidi" w:cstheme="majorBidi"/>
        </w:rPr>
      </w:pPr>
      <w:r w:rsidRPr="00B5638A">
        <w:rPr>
          <w:rFonts w:asciiTheme="majorBidi" w:hAnsiTheme="majorBidi" w:cstheme="majorBidi"/>
        </w:rPr>
        <w:t xml:space="preserve">Conceived - </w:t>
      </w:r>
      <w:r w:rsidRPr="00B5638A">
        <w:rPr>
          <w:rFonts w:asciiTheme="majorBidi" w:hAnsiTheme="majorBidi" w:cstheme="majorBidi"/>
          <w:rtl/>
          <w:lang w:bidi="he-IL"/>
        </w:rPr>
        <w:t>הרה</w:t>
      </w:r>
      <w:r w:rsidRPr="00B5638A">
        <w:rPr>
          <w:rFonts w:asciiTheme="majorBidi" w:hAnsiTheme="majorBidi" w:cstheme="majorBidi"/>
        </w:rPr>
        <w:t>, Strong’s number 02029.</w:t>
      </w:r>
    </w:p>
    <w:p w:rsidR="00B5638A" w:rsidRPr="00B5638A" w:rsidRDefault="00B5638A" w:rsidP="00987F96">
      <w:pPr>
        <w:keepNext/>
        <w:widowControl w:val="0"/>
        <w:spacing w:after="0" w:line="240" w:lineRule="auto"/>
        <w:rPr>
          <w:rFonts w:asciiTheme="majorBidi" w:hAnsiTheme="majorBidi" w:cstheme="majorBidi"/>
        </w:rPr>
      </w:pPr>
      <w:r w:rsidRPr="00B5638A">
        <w:rPr>
          <w:rFonts w:asciiTheme="majorBidi" w:hAnsiTheme="majorBidi" w:cstheme="majorBidi"/>
        </w:rPr>
        <w:t xml:space="preserve">Bare - </w:t>
      </w:r>
      <w:r w:rsidRPr="00B5638A">
        <w:rPr>
          <w:rFonts w:asciiTheme="majorBidi" w:hAnsiTheme="majorBidi" w:cstheme="majorBidi"/>
          <w:rtl/>
          <w:lang w:bidi="he-IL"/>
        </w:rPr>
        <w:t>ילד</w:t>
      </w:r>
      <w:r w:rsidRPr="00B5638A">
        <w:rPr>
          <w:rFonts w:asciiTheme="majorBidi" w:hAnsiTheme="majorBidi" w:cstheme="majorBidi"/>
        </w:rPr>
        <w:t>, Strong’s number 03205.</w:t>
      </w:r>
    </w:p>
    <w:p w:rsidR="00B5638A" w:rsidRPr="00B5638A" w:rsidRDefault="00B5638A" w:rsidP="00987F96">
      <w:pPr>
        <w:keepNext/>
        <w:widowControl w:val="0"/>
        <w:spacing w:after="0" w:line="240" w:lineRule="auto"/>
        <w:rPr>
          <w:rFonts w:asciiTheme="majorBidi" w:hAnsiTheme="majorBidi" w:cstheme="majorBidi"/>
        </w:rPr>
      </w:pPr>
      <w:r w:rsidRPr="00B5638A">
        <w:rPr>
          <w:rFonts w:asciiTheme="majorBidi" w:hAnsiTheme="majorBidi" w:cstheme="majorBidi"/>
        </w:rPr>
        <w:t xml:space="preserve">Son - </w:t>
      </w:r>
      <w:r w:rsidRPr="00B5638A">
        <w:rPr>
          <w:rFonts w:asciiTheme="majorBidi" w:hAnsiTheme="majorBidi" w:cstheme="majorBidi"/>
          <w:rtl/>
          <w:lang w:bidi="he-IL"/>
        </w:rPr>
        <w:t>בן</w:t>
      </w:r>
      <w:r w:rsidRPr="00B5638A">
        <w:rPr>
          <w:rFonts w:asciiTheme="majorBidi" w:hAnsiTheme="majorBidi" w:cstheme="majorBidi"/>
        </w:rPr>
        <w:t>, Strong;s number 91121.</w:t>
      </w:r>
    </w:p>
    <w:p w:rsidR="00B5638A" w:rsidRPr="00B5638A" w:rsidRDefault="00B5638A" w:rsidP="00987F96">
      <w:pPr>
        <w:keepNext/>
        <w:widowControl w:val="0"/>
        <w:spacing w:after="0" w:line="240" w:lineRule="auto"/>
        <w:rPr>
          <w:rFonts w:asciiTheme="majorBidi" w:hAnsiTheme="majorBidi" w:cstheme="majorBidi"/>
        </w:rPr>
      </w:pPr>
      <w:r w:rsidRPr="00B5638A">
        <w:rPr>
          <w:rFonts w:asciiTheme="majorBidi" w:hAnsiTheme="majorBidi" w:cstheme="majorBidi"/>
        </w:rPr>
        <w:t xml:space="preserve">Set time / congregation - </w:t>
      </w:r>
      <w:r w:rsidRPr="00B5638A">
        <w:rPr>
          <w:rFonts w:asciiTheme="majorBidi" w:hAnsiTheme="majorBidi" w:cstheme="majorBidi"/>
          <w:rtl/>
          <w:lang w:bidi="he-IL"/>
        </w:rPr>
        <w:t>מועד</w:t>
      </w:r>
      <w:r w:rsidRPr="00B5638A">
        <w:rPr>
          <w:rFonts w:asciiTheme="majorBidi" w:hAnsiTheme="majorBidi" w:cstheme="majorBidi"/>
        </w:rPr>
        <w:t>, Strong’s number 04150.</w:t>
      </w:r>
    </w:p>
    <w:p w:rsidR="00B5638A" w:rsidRPr="00B5638A" w:rsidRDefault="00B5638A" w:rsidP="00987F96">
      <w:pPr>
        <w:keepNext/>
        <w:widowControl w:val="0"/>
        <w:spacing w:after="0" w:line="240" w:lineRule="auto"/>
        <w:rPr>
          <w:rFonts w:asciiTheme="majorBidi" w:hAnsiTheme="majorBidi" w:cstheme="majorBidi"/>
        </w:rPr>
      </w:pPr>
      <w:r w:rsidRPr="00B5638A">
        <w:rPr>
          <w:rFonts w:asciiTheme="majorBidi" w:hAnsiTheme="majorBidi" w:cstheme="majorBidi"/>
        </w:rPr>
        <w:t xml:space="preserve">G-d / judge - </w:t>
      </w:r>
      <w:r w:rsidRPr="00B5638A">
        <w:rPr>
          <w:rFonts w:asciiTheme="majorBidi" w:hAnsiTheme="majorBidi" w:cstheme="majorBidi"/>
          <w:rtl/>
          <w:lang w:bidi="he-IL"/>
        </w:rPr>
        <w:t>אלהים</w:t>
      </w:r>
      <w:r w:rsidRPr="00B5638A">
        <w:rPr>
          <w:rFonts w:asciiTheme="majorBidi" w:hAnsiTheme="majorBidi" w:cstheme="majorBidi"/>
        </w:rPr>
        <w:t>, Strong’s number 0430.</w:t>
      </w:r>
    </w:p>
    <w:p w:rsidR="00B5638A" w:rsidRPr="00B5638A" w:rsidRDefault="00B5638A" w:rsidP="00987F96">
      <w:pPr>
        <w:keepNext/>
        <w:widowControl w:val="0"/>
        <w:spacing w:after="0" w:line="240" w:lineRule="auto"/>
        <w:rPr>
          <w:rFonts w:asciiTheme="majorBidi" w:hAnsiTheme="majorBidi" w:cstheme="majorBidi"/>
        </w:rPr>
      </w:pPr>
    </w:p>
    <w:p w:rsidR="00B5638A" w:rsidRPr="00B5638A" w:rsidRDefault="00B5638A" w:rsidP="00987F96">
      <w:pPr>
        <w:keepNext/>
        <w:widowControl w:val="0"/>
        <w:spacing w:after="0" w:line="240" w:lineRule="auto"/>
        <w:rPr>
          <w:rFonts w:asciiTheme="majorBidi" w:hAnsiTheme="majorBidi" w:cstheme="majorBidi"/>
          <w:b/>
          <w:bCs/>
        </w:rPr>
      </w:pPr>
      <w:r w:rsidRPr="00B5638A">
        <w:rPr>
          <w:rFonts w:asciiTheme="majorBidi" w:hAnsiTheme="majorBidi" w:cstheme="majorBidi"/>
          <w:b/>
          <w:bCs/>
        </w:rPr>
        <w:t>The verbal tallies between the Torah and the Psalm are:</w:t>
      </w:r>
    </w:p>
    <w:p w:rsidR="00B5638A" w:rsidRPr="00B5638A" w:rsidRDefault="00B5638A" w:rsidP="00987F96">
      <w:pPr>
        <w:keepNext/>
        <w:widowControl w:val="0"/>
        <w:spacing w:after="0" w:line="240" w:lineRule="auto"/>
        <w:rPr>
          <w:rFonts w:asciiTheme="majorBidi" w:hAnsiTheme="majorBidi" w:cstheme="majorBidi"/>
        </w:rPr>
      </w:pPr>
      <w:r w:rsidRPr="00B5638A">
        <w:rPr>
          <w:rFonts w:asciiTheme="majorBidi" w:hAnsiTheme="majorBidi" w:cstheme="majorBidi"/>
        </w:rPr>
        <w:t xml:space="preserve">LORD - </w:t>
      </w:r>
      <w:r w:rsidRPr="00B5638A">
        <w:rPr>
          <w:rFonts w:asciiTheme="majorBidi" w:hAnsiTheme="majorBidi" w:cstheme="majorBidi"/>
          <w:rtl/>
          <w:lang w:bidi="he-IL"/>
        </w:rPr>
        <w:t>יהוה</w:t>
      </w:r>
      <w:r w:rsidRPr="00B5638A">
        <w:rPr>
          <w:rFonts w:asciiTheme="majorBidi" w:hAnsiTheme="majorBidi" w:cstheme="majorBidi"/>
        </w:rPr>
        <w:t>, Strong’s number 03068.</w:t>
      </w:r>
    </w:p>
    <w:p w:rsidR="00B5638A" w:rsidRPr="00B5638A" w:rsidRDefault="00B5638A" w:rsidP="00987F96">
      <w:pPr>
        <w:keepNext/>
        <w:widowControl w:val="0"/>
        <w:spacing w:after="0" w:line="240" w:lineRule="auto"/>
        <w:rPr>
          <w:rFonts w:asciiTheme="majorBidi" w:hAnsiTheme="majorBidi" w:cstheme="majorBidi"/>
        </w:rPr>
      </w:pPr>
      <w:r w:rsidRPr="00B5638A">
        <w:rPr>
          <w:rFonts w:asciiTheme="majorBidi" w:hAnsiTheme="majorBidi" w:cstheme="majorBidi"/>
        </w:rPr>
        <w:t xml:space="preserve">Did - </w:t>
      </w:r>
      <w:r w:rsidRPr="00B5638A">
        <w:rPr>
          <w:rFonts w:asciiTheme="majorBidi" w:hAnsiTheme="majorBidi" w:cstheme="majorBidi"/>
          <w:rtl/>
          <w:lang w:bidi="he-IL"/>
        </w:rPr>
        <w:t>עשה</w:t>
      </w:r>
      <w:r w:rsidRPr="00B5638A">
        <w:rPr>
          <w:rFonts w:asciiTheme="majorBidi" w:hAnsiTheme="majorBidi" w:cstheme="majorBidi"/>
        </w:rPr>
        <w:t>, Strong’s number 06213.</w:t>
      </w:r>
    </w:p>
    <w:p w:rsidR="00B5638A" w:rsidRPr="00B5638A" w:rsidRDefault="00B5638A" w:rsidP="00987F96">
      <w:pPr>
        <w:keepNext/>
        <w:widowControl w:val="0"/>
        <w:spacing w:after="0" w:line="240" w:lineRule="auto"/>
        <w:rPr>
          <w:rFonts w:asciiTheme="majorBidi" w:hAnsiTheme="majorBidi" w:cstheme="majorBidi"/>
        </w:rPr>
      </w:pPr>
      <w:r w:rsidRPr="00B5638A">
        <w:rPr>
          <w:rFonts w:asciiTheme="majorBidi" w:hAnsiTheme="majorBidi" w:cstheme="majorBidi"/>
        </w:rPr>
        <w:t xml:space="preserve">Spoken / Speaketh - </w:t>
      </w:r>
      <w:r w:rsidRPr="00B5638A">
        <w:rPr>
          <w:rFonts w:asciiTheme="majorBidi" w:hAnsiTheme="majorBidi" w:cstheme="majorBidi"/>
          <w:rtl/>
          <w:lang w:bidi="he-IL"/>
        </w:rPr>
        <w:t>דבר</w:t>
      </w:r>
      <w:r w:rsidRPr="00B5638A">
        <w:rPr>
          <w:rFonts w:asciiTheme="majorBidi" w:hAnsiTheme="majorBidi" w:cstheme="majorBidi"/>
        </w:rPr>
        <w:t>, Strong’s number 01696.</w:t>
      </w:r>
    </w:p>
    <w:p w:rsidR="00B5638A" w:rsidRPr="00B5638A" w:rsidRDefault="00B5638A" w:rsidP="00987F96">
      <w:pPr>
        <w:keepNext/>
        <w:widowControl w:val="0"/>
        <w:spacing w:after="0" w:line="240" w:lineRule="auto"/>
        <w:rPr>
          <w:rFonts w:asciiTheme="majorBidi" w:hAnsiTheme="majorBidi" w:cstheme="majorBidi"/>
        </w:rPr>
      </w:pPr>
    </w:p>
    <w:p w:rsidR="00B5638A" w:rsidRPr="00B5638A" w:rsidRDefault="00B5638A" w:rsidP="00987F96">
      <w:pPr>
        <w:keepNext/>
        <w:widowControl w:val="0"/>
        <w:spacing w:after="0" w:line="240" w:lineRule="auto"/>
        <w:rPr>
          <w:rFonts w:asciiTheme="majorBidi" w:hAnsiTheme="majorBidi" w:cstheme="majorBidi"/>
        </w:rPr>
      </w:pPr>
      <w:r w:rsidRPr="00B5638A">
        <w:rPr>
          <w:rFonts w:asciiTheme="majorBidi" w:hAnsiTheme="majorBidi" w:cstheme="majorBidi"/>
          <w:b/>
          <w:bCs/>
        </w:rPr>
        <w:t xml:space="preserve">Bereshit (Genesis) 21:1-2 </w:t>
      </w:r>
      <w:r w:rsidRPr="00B5638A">
        <w:rPr>
          <w:rFonts w:asciiTheme="majorBidi" w:hAnsiTheme="majorBidi" w:cstheme="majorBidi"/>
        </w:rPr>
        <w:t xml:space="preserve">And </w:t>
      </w:r>
      <w:r w:rsidRPr="00B5638A">
        <w:rPr>
          <w:rFonts w:asciiTheme="majorBidi" w:hAnsiTheme="majorBidi" w:cstheme="majorBidi"/>
          <w:color w:val="C00000"/>
        </w:rPr>
        <w:t xml:space="preserve">the LORD &lt;03068&gt; visited &lt;06485&gt; (8804) </w:t>
      </w:r>
      <w:r w:rsidRPr="00B5638A">
        <w:rPr>
          <w:rFonts w:asciiTheme="majorBidi" w:hAnsiTheme="majorBidi" w:cstheme="majorBidi"/>
        </w:rPr>
        <w:t xml:space="preserve">Sarah as he had </w:t>
      </w:r>
      <w:r w:rsidRPr="00B5638A">
        <w:rPr>
          <w:rFonts w:asciiTheme="majorBidi" w:hAnsiTheme="majorBidi" w:cstheme="majorBidi"/>
          <w:color w:val="C00000"/>
        </w:rPr>
        <w:t>said &lt;0559&gt; (8804)</w:t>
      </w:r>
      <w:r w:rsidRPr="00B5638A">
        <w:rPr>
          <w:rFonts w:asciiTheme="majorBidi" w:hAnsiTheme="majorBidi" w:cstheme="majorBidi"/>
        </w:rPr>
        <w:t xml:space="preserve">, and </w:t>
      </w:r>
      <w:r w:rsidRPr="00B5638A">
        <w:rPr>
          <w:rFonts w:asciiTheme="majorBidi" w:hAnsiTheme="majorBidi" w:cstheme="majorBidi"/>
          <w:color w:val="C00000"/>
        </w:rPr>
        <w:t xml:space="preserve">the LORD &lt;03068&gt; did &lt;06213&gt; (8799) </w:t>
      </w:r>
      <w:r w:rsidRPr="00B5638A">
        <w:rPr>
          <w:rFonts w:asciiTheme="majorBidi" w:hAnsiTheme="majorBidi" w:cstheme="majorBidi"/>
        </w:rPr>
        <w:t xml:space="preserve">unto Sarah as he had spoken. 2  For Sarah </w:t>
      </w:r>
      <w:r w:rsidRPr="00B5638A">
        <w:rPr>
          <w:rFonts w:asciiTheme="majorBidi" w:hAnsiTheme="majorBidi" w:cstheme="majorBidi"/>
          <w:color w:val="C00000"/>
        </w:rPr>
        <w:t>conceived &lt;02029&gt; (8799)</w:t>
      </w:r>
      <w:r w:rsidRPr="00B5638A">
        <w:rPr>
          <w:rFonts w:asciiTheme="majorBidi" w:hAnsiTheme="majorBidi" w:cstheme="majorBidi"/>
        </w:rPr>
        <w:t xml:space="preserve">, and </w:t>
      </w:r>
      <w:r w:rsidRPr="00B5638A">
        <w:rPr>
          <w:rFonts w:asciiTheme="majorBidi" w:hAnsiTheme="majorBidi" w:cstheme="majorBidi"/>
          <w:color w:val="C00000"/>
        </w:rPr>
        <w:t xml:space="preserve">bare &lt;03205&gt; (8799) </w:t>
      </w:r>
      <w:r w:rsidRPr="00B5638A">
        <w:rPr>
          <w:rFonts w:asciiTheme="majorBidi" w:hAnsiTheme="majorBidi" w:cstheme="majorBidi"/>
        </w:rPr>
        <w:t xml:space="preserve">Abraham a </w:t>
      </w:r>
      <w:r w:rsidRPr="00B5638A">
        <w:rPr>
          <w:rFonts w:asciiTheme="majorBidi" w:hAnsiTheme="majorBidi" w:cstheme="majorBidi"/>
          <w:color w:val="C00000"/>
        </w:rPr>
        <w:t xml:space="preserve">son &lt;01121&gt; </w:t>
      </w:r>
      <w:r w:rsidRPr="00B5638A">
        <w:rPr>
          <w:rFonts w:asciiTheme="majorBidi" w:hAnsiTheme="majorBidi" w:cstheme="majorBidi"/>
        </w:rPr>
        <w:t xml:space="preserve">in his old age, at the </w:t>
      </w:r>
      <w:r w:rsidRPr="00B5638A">
        <w:rPr>
          <w:rFonts w:asciiTheme="majorBidi" w:hAnsiTheme="majorBidi" w:cstheme="majorBidi"/>
          <w:color w:val="C00000"/>
        </w:rPr>
        <w:t xml:space="preserve">set time &lt;04150&gt; </w:t>
      </w:r>
      <w:r w:rsidRPr="00B5638A">
        <w:rPr>
          <w:rFonts w:asciiTheme="majorBidi" w:hAnsiTheme="majorBidi" w:cstheme="majorBidi"/>
        </w:rPr>
        <w:t xml:space="preserve">of which </w:t>
      </w:r>
      <w:r w:rsidRPr="00B5638A">
        <w:rPr>
          <w:rFonts w:asciiTheme="majorBidi" w:hAnsiTheme="majorBidi" w:cstheme="majorBidi"/>
          <w:color w:val="C00000"/>
        </w:rPr>
        <w:t xml:space="preserve">God &lt;0430&gt; </w:t>
      </w:r>
      <w:r w:rsidRPr="00B5638A">
        <w:rPr>
          <w:rFonts w:asciiTheme="majorBidi" w:hAnsiTheme="majorBidi" w:cstheme="majorBidi"/>
        </w:rPr>
        <w:t xml:space="preserve">had </w:t>
      </w:r>
      <w:r w:rsidRPr="00B5638A">
        <w:rPr>
          <w:rFonts w:asciiTheme="majorBidi" w:hAnsiTheme="majorBidi" w:cstheme="majorBidi"/>
          <w:color w:val="C00000"/>
        </w:rPr>
        <w:t xml:space="preserve">spoken &lt;01696&gt; (8765) </w:t>
      </w:r>
      <w:r w:rsidRPr="00B5638A">
        <w:rPr>
          <w:rFonts w:asciiTheme="majorBidi" w:hAnsiTheme="majorBidi" w:cstheme="majorBidi"/>
        </w:rPr>
        <w:t>to him.</w:t>
      </w:r>
    </w:p>
    <w:p w:rsidR="00B5638A" w:rsidRPr="00B5638A" w:rsidRDefault="00B5638A" w:rsidP="00987F96">
      <w:pPr>
        <w:keepNext/>
        <w:widowControl w:val="0"/>
        <w:spacing w:after="0" w:line="240" w:lineRule="auto"/>
        <w:rPr>
          <w:rFonts w:asciiTheme="majorBidi" w:hAnsiTheme="majorBidi" w:cstheme="majorBidi"/>
        </w:rPr>
      </w:pPr>
    </w:p>
    <w:p w:rsidR="00B5638A" w:rsidRPr="00B5638A" w:rsidRDefault="00B5638A" w:rsidP="00987F96">
      <w:pPr>
        <w:keepNext/>
        <w:widowControl w:val="0"/>
        <w:spacing w:after="0" w:line="240" w:lineRule="auto"/>
        <w:rPr>
          <w:rFonts w:asciiTheme="majorBidi" w:hAnsiTheme="majorBidi" w:cstheme="majorBidi"/>
        </w:rPr>
      </w:pPr>
      <w:r w:rsidRPr="00B5638A">
        <w:rPr>
          <w:rFonts w:asciiTheme="majorBidi" w:hAnsiTheme="majorBidi" w:cstheme="majorBidi"/>
          <w:b/>
          <w:bCs/>
        </w:rPr>
        <w:t xml:space="preserve">I Shmuel (Samuel) 2:21 </w:t>
      </w:r>
      <w:r w:rsidRPr="00B5638A">
        <w:rPr>
          <w:rFonts w:asciiTheme="majorBidi" w:hAnsiTheme="majorBidi" w:cstheme="majorBidi"/>
        </w:rPr>
        <w:t xml:space="preserve">And the </w:t>
      </w:r>
      <w:r w:rsidRPr="00B5638A">
        <w:rPr>
          <w:rFonts w:asciiTheme="majorBidi" w:hAnsiTheme="majorBidi" w:cstheme="majorBidi"/>
          <w:color w:val="C00000"/>
        </w:rPr>
        <w:t xml:space="preserve">LORD &lt;03068&gt; visited &lt;06485&gt; (8804) </w:t>
      </w:r>
      <w:r w:rsidRPr="00B5638A">
        <w:rPr>
          <w:rFonts w:asciiTheme="majorBidi" w:hAnsiTheme="majorBidi" w:cstheme="majorBidi"/>
        </w:rPr>
        <w:t xml:space="preserve">Hannah, so that she </w:t>
      </w:r>
      <w:r w:rsidRPr="00B5638A">
        <w:rPr>
          <w:rFonts w:asciiTheme="majorBidi" w:hAnsiTheme="majorBidi" w:cstheme="majorBidi"/>
          <w:color w:val="C00000"/>
        </w:rPr>
        <w:t>conceived &lt;02029&gt; (8799)</w:t>
      </w:r>
      <w:r w:rsidRPr="00B5638A">
        <w:rPr>
          <w:rFonts w:asciiTheme="majorBidi" w:hAnsiTheme="majorBidi" w:cstheme="majorBidi"/>
        </w:rPr>
        <w:t xml:space="preserve">, and </w:t>
      </w:r>
      <w:r w:rsidRPr="00B5638A">
        <w:rPr>
          <w:rFonts w:asciiTheme="majorBidi" w:hAnsiTheme="majorBidi" w:cstheme="majorBidi"/>
          <w:color w:val="C00000"/>
        </w:rPr>
        <w:t xml:space="preserve">bare &lt;03205&gt; (8799) </w:t>
      </w:r>
      <w:r w:rsidRPr="00B5638A">
        <w:rPr>
          <w:rFonts w:asciiTheme="majorBidi" w:hAnsiTheme="majorBidi" w:cstheme="majorBidi"/>
        </w:rPr>
        <w:t xml:space="preserve">three </w:t>
      </w:r>
      <w:r w:rsidRPr="00B5638A">
        <w:rPr>
          <w:rFonts w:asciiTheme="majorBidi" w:hAnsiTheme="majorBidi" w:cstheme="majorBidi"/>
          <w:color w:val="C00000"/>
        </w:rPr>
        <w:t xml:space="preserve">sons &lt;01121&gt; </w:t>
      </w:r>
      <w:r w:rsidRPr="00B5638A">
        <w:rPr>
          <w:rFonts w:asciiTheme="majorBidi" w:hAnsiTheme="majorBidi" w:cstheme="majorBidi"/>
        </w:rPr>
        <w:t xml:space="preserve">and two daughters. And the child Samuel grew before </w:t>
      </w:r>
      <w:r w:rsidRPr="00B5638A">
        <w:rPr>
          <w:rFonts w:asciiTheme="majorBidi" w:hAnsiTheme="majorBidi" w:cstheme="majorBidi"/>
          <w:color w:val="C00000"/>
        </w:rPr>
        <w:t>the LORD &lt;03068&gt;</w:t>
      </w:r>
      <w:r w:rsidRPr="00B5638A">
        <w:rPr>
          <w:rFonts w:asciiTheme="majorBidi" w:hAnsiTheme="majorBidi" w:cstheme="majorBidi"/>
        </w:rPr>
        <w:t>.</w:t>
      </w:r>
    </w:p>
    <w:p w:rsidR="00B5638A" w:rsidRPr="00B5638A" w:rsidRDefault="00B5638A" w:rsidP="00987F96">
      <w:pPr>
        <w:keepNext/>
        <w:widowControl w:val="0"/>
        <w:spacing w:after="0" w:line="240" w:lineRule="auto"/>
        <w:rPr>
          <w:rFonts w:asciiTheme="majorBidi" w:hAnsiTheme="majorBidi" w:cstheme="majorBidi"/>
        </w:rPr>
      </w:pPr>
      <w:r w:rsidRPr="00B5638A">
        <w:rPr>
          <w:rFonts w:asciiTheme="majorBidi" w:hAnsiTheme="majorBidi" w:cstheme="majorBidi"/>
          <w:b/>
          <w:bCs/>
        </w:rPr>
        <w:t>I Shmuel (Samuel) 2:22</w:t>
      </w:r>
      <w:r w:rsidRPr="00B5638A">
        <w:rPr>
          <w:rFonts w:asciiTheme="majorBidi" w:hAnsiTheme="majorBidi" w:cstheme="majorBidi"/>
        </w:rPr>
        <w:t xml:space="preserve">  Now Eli was very old, and heard all that his </w:t>
      </w:r>
      <w:r w:rsidRPr="00B5638A">
        <w:rPr>
          <w:rFonts w:asciiTheme="majorBidi" w:hAnsiTheme="majorBidi" w:cstheme="majorBidi"/>
          <w:color w:val="C00000"/>
        </w:rPr>
        <w:t xml:space="preserve">sons &lt;01121&gt; did &lt;06213&gt; (8799) </w:t>
      </w:r>
      <w:r w:rsidRPr="00B5638A">
        <w:rPr>
          <w:rFonts w:asciiTheme="majorBidi" w:hAnsiTheme="majorBidi" w:cstheme="majorBidi"/>
        </w:rPr>
        <w:t xml:space="preserve">unto all Israel; and how they lay with the women that assembled at the door of the tabernacle of the </w:t>
      </w:r>
      <w:r w:rsidRPr="00B5638A">
        <w:rPr>
          <w:rFonts w:asciiTheme="majorBidi" w:hAnsiTheme="majorBidi" w:cstheme="majorBidi"/>
          <w:color w:val="C00000"/>
        </w:rPr>
        <w:t>congregation &lt;04150&gt;</w:t>
      </w:r>
      <w:r w:rsidRPr="00B5638A">
        <w:rPr>
          <w:rFonts w:asciiTheme="majorBidi" w:hAnsiTheme="majorBidi" w:cstheme="majorBidi"/>
        </w:rPr>
        <w:t>.</w:t>
      </w:r>
    </w:p>
    <w:p w:rsidR="00B5638A" w:rsidRPr="00B5638A" w:rsidRDefault="00B5638A" w:rsidP="00987F96">
      <w:pPr>
        <w:keepNext/>
        <w:widowControl w:val="0"/>
        <w:spacing w:after="0" w:line="240" w:lineRule="auto"/>
        <w:rPr>
          <w:rFonts w:asciiTheme="majorBidi" w:hAnsiTheme="majorBidi" w:cstheme="majorBidi"/>
        </w:rPr>
      </w:pPr>
      <w:r w:rsidRPr="00B5638A">
        <w:rPr>
          <w:rFonts w:asciiTheme="majorBidi" w:hAnsiTheme="majorBidi" w:cstheme="majorBidi"/>
          <w:b/>
          <w:bCs/>
        </w:rPr>
        <w:t>I Shmuel (Samuel) 2:23</w:t>
      </w:r>
      <w:r w:rsidRPr="00B5638A">
        <w:rPr>
          <w:rFonts w:asciiTheme="majorBidi" w:hAnsiTheme="majorBidi" w:cstheme="majorBidi"/>
        </w:rPr>
        <w:t xml:space="preserve">  And he </w:t>
      </w:r>
      <w:r w:rsidRPr="00B5638A">
        <w:rPr>
          <w:rFonts w:asciiTheme="majorBidi" w:hAnsiTheme="majorBidi" w:cstheme="majorBidi"/>
          <w:color w:val="C00000"/>
        </w:rPr>
        <w:t xml:space="preserve">said &lt;0559&gt; (8799) </w:t>
      </w:r>
      <w:r w:rsidRPr="00B5638A">
        <w:rPr>
          <w:rFonts w:asciiTheme="majorBidi" w:hAnsiTheme="majorBidi" w:cstheme="majorBidi"/>
        </w:rPr>
        <w:t>unto them, Why do ye such things? for I hear of your evil dealings by all this people.</w:t>
      </w:r>
    </w:p>
    <w:p w:rsidR="00B5638A" w:rsidRPr="00B5638A" w:rsidRDefault="00B5638A" w:rsidP="00987F96">
      <w:pPr>
        <w:keepNext/>
        <w:widowControl w:val="0"/>
        <w:spacing w:after="0" w:line="240" w:lineRule="auto"/>
        <w:rPr>
          <w:rFonts w:asciiTheme="majorBidi" w:hAnsiTheme="majorBidi" w:cstheme="majorBidi"/>
        </w:rPr>
      </w:pPr>
      <w:r w:rsidRPr="00B5638A">
        <w:rPr>
          <w:rFonts w:asciiTheme="majorBidi" w:hAnsiTheme="majorBidi" w:cstheme="majorBidi"/>
          <w:b/>
          <w:bCs/>
        </w:rPr>
        <w:t>I Shmuel (Samuel) 2:25</w:t>
      </w:r>
      <w:r w:rsidRPr="00B5638A">
        <w:rPr>
          <w:rFonts w:asciiTheme="majorBidi" w:hAnsiTheme="majorBidi" w:cstheme="majorBidi"/>
        </w:rPr>
        <w:t xml:space="preserve">  If one man sin against another, the </w:t>
      </w:r>
      <w:r w:rsidRPr="00B5638A">
        <w:rPr>
          <w:rFonts w:asciiTheme="majorBidi" w:hAnsiTheme="majorBidi" w:cstheme="majorBidi"/>
          <w:color w:val="C00000"/>
        </w:rPr>
        <w:t xml:space="preserve">judge &lt;0430&gt; </w:t>
      </w:r>
      <w:r w:rsidRPr="00B5638A">
        <w:rPr>
          <w:rFonts w:asciiTheme="majorBidi" w:hAnsiTheme="majorBidi" w:cstheme="majorBidi"/>
        </w:rPr>
        <w:t xml:space="preserve">shall judge him: but if a man sin against the </w:t>
      </w:r>
      <w:r w:rsidRPr="00B5638A">
        <w:rPr>
          <w:rFonts w:asciiTheme="majorBidi" w:hAnsiTheme="majorBidi" w:cstheme="majorBidi"/>
          <w:color w:val="C00000"/>
        </w:rPr>
        <w:t>LORD &lt;03068&gt;</w:t>
      </w:r>
      <w:r w:rsidRPr="00B5638A">
        <w:rPr>
          <w:rFonts w:asciiTheme="majorBidi" w:hAnsiTheme="majorBidi" w:cstheme="majorBidi"/>
        </w:rPr>
        <w:t xml:space="preserve">, who shall intreat for him? Notwithstanding they hearkened not unto the voice of their father, because the </w:t>
      </w:r>
      <w:r w:rsidRPr="00B5638A">
        <w:rPr>
          <w:rFonts w:asciiTheme="majorBidi" w:hAnsiTheme="majorBidi" w:cstheme="majorBidi"/>
          <w:color w:val="C00000"/>
        </w:rPr>
        <w:t xml:space="preserve">LORD &lt;03068&gt; </w:t>
      </w:r>
      <w:r w:rsidRPr="00B5638A">
        <w:rPr>
          <w:rFonts w:asciiTheme="majorBidi" w:hAnsiTheme="majorBidi" w:cstheme="majorBidi"/>
        </w:rPr>
        <w:t>would slay them.</w:t>
      </w:r>
    </w:p>
    <w:p w:rsidR="00B5638A" w:rsidRPr="00B5638A" w:rsidRDefault="00B5638A" w:rsidP="00987F96">
      <w:pPr>
        <w:keepNext/>
        <w:widowControl w:val="0"/>
        <w:spacing w:after="0" w:line="240" w:lineRule="auto"/>
        <w:rPr>
          <w:rFonts w:asciiTheme="majorBidi" w:hAnsiTheme="majorBidi" w:cstheme="majorBidi"/>
        </w:rPr>
      </w:pPr>
    </w:p>
    <w:p w:rsidR="00B5638A" w:rsidRPr="00B5638A" w:rsidRDefault="00B5638A" w:rsidP="00987F96">
      <w:pPr>
        <w:keepNext/>
        <w:widowControl w:val="0"/>
        <w:spacing w:after="0" w:line="240" w:lineRule="auto"/>
        <w:rPr>
          <w:rFonts w:asciiTheme="majorBidi" w:hAnsiTheme="majorBidi" w:cstheme="majorBidi"/>
        </w:rPr>
      </w:pPr>
      <w:r w:rsidRPr="00B5638A">
        <w:rPr>
          <w:rFonts w:asciiTheme="majorBidi" w:hAnsiTheme="majorBidi" w:cstheme="majorBidi"/>
          <w:b/>
          <w:bCs/>
        </w:rPr>
        <w:t>Tehillim (Psalm) 15:1</w:t>
      </w:r>
      <w:r w:rsidRPr="00B5638A">
        <w:rPr>
          <w:rFonts w:asciiTheme="majorBidi" w:hAnsiTheme="majorBidi" w:cstheme="majorBidi"/>
        </w:rPr>
        <w:t xml:space="preserve">  « A Psalm of David. » </w:t>
      </w:r>
      <w:r w:rsidRPr="00B5638A">
        <w:rPr>
          <w:rFonts w:asciiTheme="majorBidi" w:hAnsiTheme="majorBidi" w:cstheme="majorBidi"/>
          <w:color w:val="C00000"/>
        </w:rPr>
        <w:t>LORD &lt;03068&gt;</w:t>
      </w:r>
      <w:r w:rsidRPr="00B5638A">
        <w:rPr>
          <w:rFonts w:asciiTheme="majorBidi" w:hAnsiTheme="majorBidi" w:cstheme="majorBidi"/>
        </w:rPr>
        <w:t>, who shall abide in thy tabernacle? who shall dwellin thy holy hill?</w:t>
      </w:r>
    </w:p>
    <w:p w:rsidR="00B5638A" w:rsidRPr="00B5638A" w:rsidRDefault="00B5638A" w:rsidP="00987F96">
      <w:pPr>
        <w:keepNext/>
        <w:widowControl w:val="0"/>
        <w:spacing w:after="0" w:line="240" w:lineRule="auto"/>
        <w:rPr>
          <w:rFonts w:asciiTheme="majorBidi" w:hAnsiTheme="majorBidi" w:cstheme="majorBidi"/>
        </w:rPr>
      </w:pPr>
      <w:r w:rsidRPr="00B5638A">
        <w:rPr>
          <w:rFonts w:asciiTheme="majorBidi" w:hAnsiTheme="majorBidi" w:cstheme="majorBidi"/>
          <w:b/>
          <w:bCs/>
        </w:rPr>
        <w:t>Tehillim (Psalm) 15:2</w:t>
      </w:r>
      <w:r w:rsidRPr="00B5638A">
        <w:rPr>
          <w:rFonts w:asciiTheme="majorBidi" w:hAnsiTheme="majorBidi" w:cstheme="majorBidi"/>
        </w:rPr>
        <w:t xml:space="preserve">  He that walketh uprightly, and worketh righteousness, and </w:t>
      </w:r>
      <w:r w:rsidRPr="00B5638A">
        <w:rPr>
          <w:rFonts w:asciiTheme="majorBidi" w:hAnsiTheme="majorBidi" w:cstheme="majorBidi"/>
          <w:color w:val="C00000"/>
        </w:rPr>
        <w:t xml:space="preserve">speaketh &lt;01696&gt; (8802) </w:t>
      </w:r>
      <w:r w:rsidRPr="00B5638A">
        <w:rPr>
          <w:rFonts w:asciiTheme="majorBidi" w:hAnsiTheme="majorBidi" w:cstheme="majorBidi"/>
        </w:rPr>
        <w:t>the truth in his heart.</w:t>
      </w:r>
    </w:p>
    <w:p w:rsidR="00B5638A" w:rsidRPr="00B5638A" w:rsidRDefault="00B5638A" w:rsidP="00987F96">
      <w:pPr>
        <w:keepNext/>
        <w:widowControl w:val="0"/>
        <w:spacing w:after="0" w:line="240" w:lineRule="auto"/>
        <w:rPr>
          <w:rFonts w:asciiTheme="majorBidi" w:hAnsiTheme="majorBidi" w:cstheme="majorBidi"/>
        </w:rPr>
      </w:pPr>
      <w:r w:rsidRPr="00B5638A">
        <w:rPr>
          <w:rFonts w:asciiTheme="majorBidi" w:hAnsiTheme="majorBidi" w:cstheme="majorBidi"/>
          <w:b/>
          <w:bCs/>
        </w:rPr>
        <w:t>Tehillim (Psalm) 15:3</w:t>
      </w:r>
      <w:r w:rsidRPr="00B5638A">
        <w:rPr>
          <w:rFonts w:asciiTheme="majorBidi" w:hAnsiTheme="majorBidi" w:cstheme="majorBidi"/>
        </w:rPr>
        <w:t xml:space="preserve">  He that backbiteth not with his tongue, nor </w:t>
      </w:r>
      <w:r w:rsidRPr="00B5638A">
        <w:rPr>
          <w:rFonts w:asciiTheme="majorBidi" w:hAnsiTheme="majorBidi" w:cstheme="majorBidi"/>
          <w:color w:val="C00000"/>
        </w:rPr>
        <w:t xml:space="preserve">doeth &lt;06213&gt; (8804) </w:t>
      </w:r>
      <w:r w:rsidRPr="00B5638A">
        <w:rPr>
          <w:rFonts w:asciiTheme="majorBidi" w:hAnsiTheme="majorBidi" w:cstheme="majorBidi"/>
        </w:rPr>
        <w:t>evil to his neighbour, nor taketh up a reproach against his neighbour.</w:t>
      </w:r>
    </w:p>
    <w:p w:rsidR="003146D1" w:rsidRDefault="003146D1" w:rsidP="00987F96">
      <w:pPr>
        <w:keepNext/>
        <w:widowControl w:val="0"/>
        <w:spacing w:after="0"/>
        <w:jc w:val="center"/>
        <w:rPr>
          <w:rFonts w:ascii="Century Schoolbook" w:hAnsi="Century Schoolbook" w:cstheme="majorBidi"/>
          <w:b/>
          <w:bCs/>
          <w:sz w:val="28"/>
          <w:szCs w:val="28"/>
        </w:rPr>
      </w:pPr>
    </w:p>
    <w:p w:rsidR="00B5638A" w:rsidRPr="00B5638A" w:rsidRDefault="00B5638A" w:rsidP="00987F96">
      <w:pPr>
        <w:keepNext/>
        <w:widowControl w:val="0"/>
        <w:spacing w:after="0"/>
        <w:jc w:val="center"/>
        <w:rPr>
          <w:rFonts w:ascii="Century Schoolbook" w:hAnsi="Century Schoolbook" w:cstheme="majorBidi"/>
          <w:b/>
          <w:bCs/>
          <w:sz w:val="28"/>
          <w:szCs w:val="28"/>
        </w:rPr>
      </w:pPr>
      <w:r w:rsidRPr="00B5638A">
        <w:rPr>
          <w:rFonts w:ascii="Century Schoolbook" w:hAnsi="Century Schoolbook" w:cstheme="majorBidi"/>
          <w:b/>
          <w:bCs/>
          <w:sz w:val="28"/>
          <w:szCs w:val="28"/>
        </w:rPr>
        <w:t>Hebrew:</w:t>
      </w:r>
    </w:p>
    <w:p w:rsidR="00E55F8E" w:rsidRDefault="00E55F8E" w:rsidP="00987F96">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402"/>
        <w:gridCol w:w="1269"/>
        <w:gridCol w:w="1109"/>
        <w:gridCol w:w="2197"/>
      </w:tblGrid>
      <w:tr w:rsidR="00B5638A" w:rsidRPr="00B5638A" w:rsidTr="0016630D">
        <w:trPr>
          <w:trHeight w:val="20"/>
          <w:tblHeader/>
          <w:jc w:val="center"/>
        </w:trPr>
        <w:tc>
          <w:tcPr>
            <w:tcW w:w="0" w:type="auto"/>
            <w:shd w:val="clear" w:color="auto" w:fill="E5B8B7" w:themeFill="accent2" w:themeFillTint="66"/>
            <w:noWrap/>
            <w:vAlign w:val="bottom"/>
            <w:hideMark/>
          </w:tcPr>
          <w:p w:rsidR="00B5638A" w:rsidRPr="00B5638A" w:rsidRDefault="00B5638A" w:rsidP="0016630D">
            <w:pPr>
              <w:keepNext/>
              <w:widowControl w:val="0"/>
              <w:spacing w:after="0" w:line="240" w:lineRule="auto"/>
              <w:jc w:val="center"/>
              <w:rPr>
                <w:rFonts w:ascii="Arial Narrow" w:eastAsia="Times New Roman" w:hAnsi="Arial Narrow" w:cs="Times New Roman"/>
                <w:b/>
                <w:bCs/>
                <w:lang w:eastAsia="en-AU" w:bidi="he-IL"/>
              </w:rPr>
            </w:pPr>
            <w:r w:rsidRPr="00B5638A">
              <w:rPr>
                <w:rFonts w:ascii="Arial Narrow" w:eastAsia="Times New Roman" w:hAnsi="Arial Narrow" w:cs="Times New Roman"/>
                <w:b/>
                <w:bCs/>
                <w:lang w:eastAsia="en-AU" w:bidi="he-IL"/>
              </w:rPr>
              <w:t>Hebrew</w:t>
            </w:r>
          </w:p>
        </w:tc>
        <w:tc>
          <w:tcPr>
            <w:tcW w:w="0" w:type="auto"/>
            <w:shd w:val="clear" w:color="auto" w:fill="E5B8B7" w:themeFill="accent2" w:themeFillTint="66"/>
            <w:noWrap/>
            <w:vAlign w:val="bottom"/>
            <w:hideMark/>
          </w:tcPr>
          <w:p w:rsidR="00B5638A" w:rsidRPr="00B5638A" w:rsidRDefault="00B5638A" w:rsidP="0016630D">
            <w:pPr>
              <w:keepNext/>
              <w:widowControl w:val="0"/>
              <w:spacing w:after="0" w:line="240" w:lineRule="auto"/>
              <w:jc w:val="center"/>
              <w:rPr>
                <w:rFonts w:ascii="Arial Narrow" w:eastAsia="Times New Roman" w:hAnsi="Arial Narrow" w:cs="Times New Roman"/>
                <w:b/>
                <w:bCs/>
                <w:lang w:eastAsia="en-AU" w:bidi="he-IL"/>
              </w:rPr>
            </w:pPr>
            <w:r w:rsidRPr="00B5638A">
              <w:rPr>
                <w:rFonts w:ascii="Arial Narrow" w:eastAsia="Times New Roman" w:hAnsi="Arial Narrow" w:cs="Times New Roman"/>
                <w:b/>
                <w:bCs/>
                <w:lang w:eastAsia="en-AU" w:bidi="he-IL"/>
              </w:rPr>
              <w:t>English</w:t>
            </w:r>
          </w:p>
        </w:tc>
        <w:tc>
          <w:tcPr>
            <w:tcW w:w="0" w:type="auto"/>
            <w:shd w:val="clear" w:color="auto" w:fill="E5B8B7" w:themeFill="accent2" w:themeFillTint="66"/>
            <w:noWrap/>
            <w:vAlign w:val="bottom"/>
            <w:hideMark/>
          </w:tcPr>
          <w:p w:rsidR="00B5638A" w:rsidRPr="00B5638A" w:rsidRDefault="00B5638A" w:rsidP="0016630D">
            <w:pPr>
              <w:keepNext/>
              <w:widowControl w:val="0"/>
              <w:spacing w:after="0" w:line="240" w:lineRule="auto"/>
              <w:jc w:val="center"/>
              <w:rPr>
                <w:rFonts w:ascii="Arial Narrow" w:eastAsia="Times New Roman" w:hAnsi="Arial Narrow" w:cs="Times New Roman"/>
                <w:b/>
                <w:bCs/>
                <w:color w:val="000000"/>
                <w:lang w:eastAsia="en-AU" w:bidi="he-IL"/>
              </w:rPr>
            </w:pPr>
            <w:r w:rsidRPr="00B5638A">
              <w:rPr>
                <w:rFonts w:ascii="Arial Narrow" w:eastAsia="Times New Roman" w:hAnsi="Arial Narrow" w:cs="Times New Roman"/>
                <w:b/>
                <w:bCs/>
                <w:color w:val="000000"/>
                <w:lang w:eastAsia="en-AU" w:bidi="he-IL"/>
              </w:rPr>
              <w:t>Torah Seder</w:t>
            </w:r>
          </w:p>
          <w:p w:rsidR="00B5638A" w:rsidRPr="00B5638A" w:rsidRDefault="00B5638A" w:rsidP="0016630D">
            <w:pPr>
              <w:keepNext/>
              <w:widowControl w:val="0"/>
              <w:spacing w:after="0" w:line="240" w:lineRule="auto"/>
              <w:jc w:val="center"/>
              <w:rPr>
                <w:rFonts w:ascii="Arial Narrow" w:eastAsia="Times New Roman" w:hAnsi="Arial Narrow" w:cs="Times New Roman"/>
                <w:b/>
                <w:bCs/>
                <w:color w:val="000000"/>
                <w:lang w:eastAsia="en-AU" w:bidi="he-IL"/>
              </w:rPr>
            </w:pPr>
            <w:r w:rsidRPr="00B5638A">
              <w:rPr>
                <w:rFonts w:ascii="Arial Narrow" w:eastAsia="Times New Roman" w:hAnsi="Arial Narrow" w:cs="Times New Roman"/>
                <w:b/>
                <w:bCs/>
                <w:color w:val="000000"/>
                <w:lang w:eastAsia="en-AU" w:bidi="he-IL"/>
              </w:rPr>
              <w:t>Gen 21:1-34</w:t>
            </w:r>
          </w:p>
        </w:tc>
        <w:tc>
          <w:tcPr>
            <w:tcW w:w="0" w:type="auto"/>
            <w:shd w:val="clear" w:color="auto" w:fill="E5B8B7" w:themeFill="accent2" w:themeFillTint="66"/>
            <w:noWrap/>
            <w:vAlign w:val="bottom"/>
            <w:hideMark/>
          </w:tcPr>
          <w:p w:rsidR="00B5638A" w:rsidRPr="00B5638A" w:rsidRDefault="00B5638A" w:rsidP="0016630D">
            <w:pPr>
              <w:keepNext/>
              <w:widowControl w:val="0"/>
              <w:spacing w:after="0" w:line="240" w:lineRule="auto"/>
              <w:jc w:val="center"/>
              <w:rPr>
                <w:rFonts w:ascii="Arial Narrow" w:eastAsia="Times New Roman" w:hAnsi="Arial Narrow" w:cs="Times New Roman"/>
                <w:b/>
                <w:bCs/>
                <w:color w:val="000000"/>
                <w:lang w:eastAsia="en-AU" w:bidi="he-IL"/>
              </w:rPr>
            </w:pPr>
            <w:r w:rsidRPr="00B5638A">
              <w:rPr>
                <w:rFonts w:ascii="Arial Narrow" w:eastAsia="Times New Roman" w:hAnsi="Arial Narrow" w:cs="Times New Roman"/>
                <w:b/>
                <w:bCs/>
                <w:color w:val="000000"/>
                <w:lang w:eastAsia="en-AU" w:bidi="he-IL"/>
              </w:rPr>
              <w:t>Psalms</w:t>
            </w:r>
          </w:p>
          <w:p w:rsidR="00B5638A" w:rsidRPr="00B5638A" w:rsidRDefault="00B5638A" w:rsidP="0016630D">
            <w:pPr>
              <w:keepNext/>
              <w:widowControl w:val="0"/>
              <w:spacing w:after="0" w:line="240" w:lineRule="auto"/>
              <w:jc w:val="center"/>
              <w:rPr>
                <w:rFonts w:ascii="Arial Narrow" w:eastAsia="Times New Roman" w:hAnsi="Arial Narrow" w:cs="Times New Roman"/>
                <w:b/>
                <w:bCs/>
                <w:color w:val="000000"/>
                <w:lang w:eastAsia="en-AU" w:bidi="he-IL"/>
              </w:rPr>
            </w:pPr>
            <w:r w:rsidRPr="00B5638A">
              <w:rPr>
                <w:rFonts w:ascii="Arial Narrow" w:eastAsia="Times New Roman" w:hAnsi="Arial Narrow" w:cs="Times New Roman"/>
                <w:b/>
                <w:bCs/>
                <w:color w:val="000000"/>
                <w:lang w:eastAsia="en-AU" w:bidi="he-IL"/>
              </w:rPr>
              <w:t>Psa 15:1-5</w:t>
            </w:r>
          </w:p>
        </w:tc>
        <w:tc>
          <w:tcPr>
            <w:tcW w:w="0" w:type="auto"/>
            <w:shd w:val="clear" w:color="auto" w:fill="E5B8B7" w:themeFill="accent2" w:themeFillTint="66"/>
            <w:noWrap/>
            <w:vAlign w:val="bottom"/>
            <w:hideMark/>
          </w:tcPr>
          <w:p w:rsidR="00B5638A" w:rsidRPr="00B5638A" w:rsidRDefault="00B5638A" w:rsidP="0016630D">
            <w:pPr>
              <w:keepNext/>
              <w:widowControl w:val="0"/>
              <w:spacing w:after="0" w:line="240" w:lineRule="auto"/>
              <w:jc w:val="center"/>
              <w:rPr>
                <w:rFonts w:ascii="Arial Narrow" w:eastAsia="Times New Roman" w:hAnsi="Arial Narrow" w:cs="Times New Roman"/>
                <w:b/>
                <w:bCs/>
                <w:color w:val="000000"/>
                <w:lang w:eastAsia="en-AU" w:bidi="he-IL"/>
              </w:rPr>
            </w:pPr>
            <w:r w:rsidRPr="00B5638A">
              <w:rPr>
                <w:rFonts w:ascii="Arial Narrow" w:eastAsia="Times New Roman" w:hAnsi="Arial Narrow" w:cs="Times New Roman"/>
                <w:b/>
                <w:bCs/>
                <w:color w:val="000000"/>
                <w:lang w:eastAsia="en-AU" w:bidi="he-IL"/>
              </w:rPr>
              <w:t>Ashlamatah</w:t>
            </w:r>
          </w:p>
          <w:p w:rsidR="00B5638A" w:rsidRPr="00B5638A" w:rsidRDefault="00B5638A" w:rsidP="0016630D">
            <w:pPr>
              <w:keepNext/>
              <w:widowControl w:val="0"/>
              <w:spacing w:after="0" w:line="240" w:lineRule="auto"/>
              <w:jc w:val="center"/>
              <w:rPr>
                <w:rFonts w:ascii="Arial Narrow" w:eastAsia="Times New Roman" w:hAnsi="Arial Narrow" w:cs="Times New Roman"/>
                <w:b/>
                <w:bCs/>
                <w:color w:val="000000"/>
                <w:lang w:eastAsia="en-AU" w:bidi="he-IL"/>
              </w:rPr>
            </w:pPr>
            <w:r w:rsidRPr="00B5638A">
              <w:rPr>
                <w:rFonts w:ascii="Arial Narrow" w:eastAsia="Times New Roman" w:hAnsi="Arial Narrow" w:cs="Times New Roman"/>
                <w:b/>
                <w:bCs/>
                <w:color w:val="000000"/>
                <w:lang w:eastAsia="en-AU" w:bidi="he-IL"/>
              </w:rPr>
              <w:t>I Sam 2:21-28 + 3:19-20</w:t>
            </w:r>
          </w:p>
        </w:tc>
      </w:tr>
      <w:tr w:rsidR="00B5638A" w:rsidRPr="00B5638A" w:rsidTr="0016630D">
        <w:trPr>
          <w:trHeight w:val="33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color w:val="000000"/>
                <w:sz w:val="28"/>
                <w:szCs w:val="28"/>
                <w:lang w:eastAsia="en-AU" w:bidi="he-IL"/>
              </w:rPr>
            </w:pPr>
            <w:r w:rsidRPr="00B5638A">
              <w:rPr>
                <w:rFonts w:ascii="Bwhebb" w:eastAsia="Times New Roman" w:hAnsi="Bwhebb" w:cs="Times New Roman"/>
                <w:b/>
                <w:bCs/>
                <w:color w:val="000000"/>
                <w:sz w:val="28"/>
                <w:szCs w:val="28"/>
                <w:lang w:eastAsia="en-AU" w:bidi="he-IL"/>
              </w:rPr>
              <w:t xml:space="preserve">lh,ao </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tent</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Ps 15:1</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1 Sam 2:22</w:t>
            </w:r>
          </w:p>
        </w:tc>
      </w:tr>
      <w:tr w:rsidR="00B5638A" w:rsidRPr="00B5638A" w:rsidTr="0016630D">
        <w:trPr>
          <w:trHeight w:val="36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sz w:val="28"/>
                <w:szCs w:val="28"/>
                <w:lang w:eastAsia="en-AU" w:bidi="he-IL"/>
              </w:rPr>
            </w:pPr>
            <w:r w:rsidRPr="00B5638A">
              <w:rPr>
                <w:rFonts w:ascii="Bwhebb" w:eastAsia="Times New Roman" w:hAnsi="Bwhebb" w:cs="Times New Roman"/>
                <w:b/>
                <w:bCs/>
                <w:sz w:val="28"/>
                <w:szCs w:val="28"/>
                <w:lang w:eastAsia="en-AU" w:bidi="he-IL"/>
              </w:rPr>
              <w:t>hL,ae</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these</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Gen 21:29</w:t>
            </w:r>
          </w:p>
        </w:tc>
        <w:tc>
          <w:tcPr>
            <w:tcW w:w="0" w:type="auto"/>
            <w:shd w:val="clear" w:color="auto" w:fill="auto"/>
            <w:noWrap/>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Ps 15:5</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1 Sam 2:23</w:t>
            </w:r>
          </w:p>
        </w:tc>
      </w:tr>
      <w:tr w:rsidR="00B5638A" w:rsidRPr="00B5638A" w:rsidTr="0016630D">
        <w:trPr>
          <w:trHeight w:val="2295"/>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color w:val="000000"/>
                <w:sz w:val="28"/>
                <w:szCs w:val="28"/>
                <w:lang w:eastAsia="en-AU" w:bidi="he-IL"/>
              </w:rPr>
            </w:pPr>
            <w:r w:rsidRPr="00B5638A">
              <w:rPr>
                <w:rFonts w:ascii="Bwhebb" w:eastAsia="Times New Roman" w:hAnsi="Bwhebb" w:cs="Times New Roman"/>
                <w:b/>
                <w:bCs/>
                <w:color w:val="000000"/>
                <w:sz w:val="28"/>
                <w:szCs w:val="28"/>
                <w:lang w:eastAsia="en-AU" w:bidi="he-IL"/>
              </w:rPr>
              <w:t>~yhil{a/</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GOD</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val="es-ES" w:eastAsia="en-AU" w:bidi="he-IL"/>
              </w:rPr>
            </w:pPr>
            <w:r w:rsidRPr="00B5638A">
              <w:rPr>
                <w:rFonts w:ascii="Arial Narrow" w:eastAsia="Times New Roman" w:hAnsi="Arial Narrow" w:cs="Times New Roman"/>
                <w:color w:val="000000"/>
                <w:sz w:val="20"/>
                <w:szCs w:val="20"/>
                <w:lang w:val="es-ES" w:eastAsia="en-AU" w:bidi="he-IL"/>
              </w:rPr>
              <w:t>Gen 21:2</w:t>
            </w:r>
            <w:r w:rsidRPr="00B5638A">
              <w:rPr>
                <w:rFonts w:ascii="Arial Narrow" w:eastAsia="Times New Roman" w:hAnsi="Arial Narrow" w:cs="Times New Roman"/>
                <w:color w:val="000000"/>
                <w:sz w:val="20"/>
                <w:szCs w:val="20"/>
                <w:lang w:val="es-ES" w:eastAsia="en-AU" w:bidi="he-IL"/>
              </w:rPr>
              <w:br/>
              <w:t>Gen 21:4</w:t>
            </w:r>
            <w:r w:rsidRPr="00B5638A">
              <w:rPr>
                <w:rFonts w:ascii="Arial Narrow" w:eastAsia="Times New Roman" w:hAnsi="Arial Narrow" w:cs="Times New Roman"/>
                <w:color w:val="000000"/>
                <w:sz w:val="20"/>
                <w:szCs w:val="20"/>
                <w:lang w:val="es-ES" w:eastAsia="en-AU" w:bidi="he-IL"/>
              </w:rPr>
              <w:br/>
              <w:t>Gen 21:6</w:t>
            </w:r>
            <w:r w:rsidRPr="00B5638A">
              <w:rPr>
                <w:rFonts w:ascii="Arial Narrow" w:eastAsia="Times New Roman" w:hAnsi="Arial Narrow" w:cs="Times New Roman"/>
                <w:color w:val="000000"/>
                <w:sz w:val="20"/>
                <w:szCs w:val="20"/>
                <w:lang w:val="es-ES" w:eastAsia="en-AU" w:bidi="he-IL"/>
              </w:rPr>
              <w:br/>
              <w:t>Gen 21:12</w:t>
            </w:r>
            <w:r w:rsidRPr="00B5638A">
              <w:rPr>
                <w:rFonts w:ascii="Arial Narrow" w:eastAsia="Times New Roman" w:hAnsi="Arial Narrow" w:cs="Times New Roman"/>
                <w:color w:val="000000"/>
                <w:sz w:val="20"/>
                <w:szCs w:val="20"/>
                <w:lang w:val="es-ES" w:eastAsia="en-AU" w:bidi="he-IL"/>
              </w:rPr>
              <w:br/>
              <w:t>Gen 21:17</w:t>
            </w:r>
            <w:r w:rsidRPr="00B5638A">
              <w:rPr>
                <w:rFonts w:ascii="Arial Narrow" w:eastAsia="Times New Roman" w:hAnsi="Arial Narrow" w:cs="Times New Roman"/>
                <w:color w:val="000000"/>
                <w:sz w:val="20"/>
                <w:szCs w:val="20"/>
                <w:lang w:val="es-ES" w:eastAsia="en-AU" w:bidi="he-IL"/>
              </w:rPr>
              <w:br/>
              <w:t>Gen 21:19</w:t>
            </w:r>
            <w:r w:rsidRPr="00B5638A">
              <w:rPr>
                <w:rFonts w:ascii="Arial Narrow" w:eastAsia="Times New Roman" w:hAnsi="Arial Narrow" w:cs="Times New Roman"/>
                <w:color w:val="000000"/>
                <w:sz w:val="20"/>
                <w:szCs w:val="20"/>
                <w:lang w:val="es-ES" w:eastAsia="en-AU" w:bidi="he-IL"/>
              </w:rPr>
              <w:br/>
              <w:t>Gen 21:20</w:t>
            </w:r>
            <w:r w:rsidRPr="00B5638A">
              <w:rPr>
                <w:rFonts w:ascii="Arial Narrow" w:eastAsia="Times New Roman" w:hAnsi="Arial Narrow" w:cs="Times New Roman"/>
                <w:color w:val="000000"/>
                <w:sz w:val="20"/>
                <w:szCs w:val="20"/>
                <w:lang w:val="es-ES" w:eastAsia="en-AU" w:bidi="he-IL"/>
              </w:rPr>
              <w:br/>
              <w:t>Gen 21:22</w:t>
            </w:r>
            <w:r w:rsidRPr="00B5638A">
              <w:rPr>
                <w:rFonts w:ascii="Arial Narrow" w:eastAsia="Times New Roman" w:hAnsi="Arial Narrow" w:cs="Times New Roman"/>
                <w:color w:val="000000"/>
                <w:sz w:val="20"/>
                <w:szCs w:val="20"/>
                <w:lang w:val="es-ES" w:eastAsia="en-AU" w:bidi="he-IL"/>
              </w:rPr>
              <w:br/>
              <w:t>Gen 21:23</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1 Sam 2:25</w:t>
            </w:r>
            <w:r w:rsidRPr="00B5638A">
              <w:rPr>
                <w:rFonts w:ascii="Arial Narrow" w:eastAsia="Times New Roman" w:hAnsi="Arial Narrow" w:cs="Times New Roman"/>
                <w:color w:val="000000"/>
                <w:sz w:val="20"/>
                <w:szCs w:val="20"/>
                <w:lang w:eastAsia="en-AU" w:bidi="he-IL"/>
              </w:rPr>
              <w:br/>
              <w:t>1 Sam 2:27</w:t>
            </w:r>
          </w:p>
        </w:tc>
      </w:tr>
      <w:tr w:rsidR="00B5638A" w:rsidRPr="00B5638A" w:rsidTr="0016630D">
        <w:trPr>
          <w:trHeight w:val="306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sz w:val="28"/>
                <w:szCs w:val="28"/>
                <w:lang w:eastAsia="en-AU" w:bidi="he-IL"/>
              </w:rPr>
            </w:pPr>
            <w:r w:rsidRPr="00B5638A">
              <w:rPr>
                <w:rFonts w:ascii="Bwhebb" w:eastAsia="Times New Roman" w:hAnsi="Bwhebb" w:cs="Times New Roman"/>
                <w:b/>
                <w:bCs/>
                <w:sz w:val="28"/>
                <w:szCs w:val="28"/>
                <w:lang w:eastAsia="en-AU" w:bidi="he-IL"/>
              </w:rPr>
              <w:lastRenderedPageBreak/>
              <w:t>rm;a'</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said, speak</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val="es-ES" w:eastAsia="en-AU" w:bidi="he-IL"/>
              </w:rPr>
            </w:pPr>
            <w:r w:rsidRPr="00B5638A">
              <w:rPr>
                <w:rFonts w:ascii="Arial Narrow" w:eastAsia="Times New Roman" w:hAnsi="Arial Narrow" w:cs="Times New Roman"/>
                <w:color w:val="000000"/>
                <w:sz w:val="20"/>
                <w:szCs w:val="20"/>
                <w:lang w:val="es-ES" w:eastAsia="en-AU" w:bidi="he-IL"/>
              </w:rPr>
              <w:t>Gen 21:1</w:t>
            </w:r>
            <w:r w:rsidRPr="00B5638A">
              <w:rPr>
                <w:rFonts w:ascii="Arial Narrow" w:eastAsia="Times New Roman" w:hAnsi="Arial Narrow" w:cs="Times New Roman"/>
                <w:color w:val="000000"/>
                <w:sz w:val="20"/>
                <w:szCs w:val="20"/>
                <w:lang w:val="es-ES" w:eastAsia="en-AU" w:bidi="he-IL"/>
              </w:rPr>
              <w:br/>
              <w:t>Gen 21:6</w:t>
            </w:r>
            <w:r w:rsidRPr="00B5638A">
              <w:rPr>
                <w:rFonts w:ascii="Arial Narrow" w:eastAsia="Times New Roman" w:hAnsi="Arial Narrow" w:cs="Times New Roman"/>
                <w:color w:val="000000"/>
                <w:sz w:val="20"/>
                <w:szCs w:val="20"/>
                <w:lang w:val="es-ES" w:eastAsia="en-AU" w:bidi="he-IL"/>
              </w:rPr>
              <w:br/>
              <w:t>Gen 21:7</w:t>
            </w:r>
            <w:r w:rsidRPr="00B5638A">
              <w:rPr>
                <w:rFonts w:ascii="Arial Narrow" w:eastAsia="Times New Roman" w:hAnsi="Arial Narrow" w:cs="Times New Roman"/>
                <w:color w:val="000000"/>
                <w:sz w:val="20"/>
                <w:szCs w:val="20"/>
                <w:lang w:val="es-ES" w:eastAsia="en-AU" w:bidi="he-IL"/>
              </w:rPr>
              <w:br/>
              <w:t>Gen 21:10</w:t>
            </w:r>
            <w:r w:rsidRPr="00B5638A">
              <w:rPr>
                <w:rFonts w:ascii="Arial Narrow" w:eastAsia="Times New Roman" w:hAnsi="Arial Narrow" w:cs="Times New Roman"/>
                <w:color w:val="000000"/>
                <w:sz w:val="20"/>
                <w:szCs w:val="20"/>
                <w:lang w:val="es-ES" w:eastAsia="en-AU" w:bidi="he-IL"/>
              </w:rPr>
              <w:br/>
              <w:t>Gen 21:12</w:t>
            </w:r>
            <w:r w:rsidRPr="00B5638A">
              <w:rPr>
                <w:rFonts w:ascii="Arial Narrow" w:eastAsia="Times New Roman" w:hAnsi="Arial Narrow" w:cs="Times New Roman"/>
                <w:color w:val="000000"/>
                <w:sz w:val="20"/>
                <w:szCs w:val="20"/>
                <w:lang w:val="es-ES" w:eastAsia="en-AU" w:bidi="he-IL"/>
              </w:rPr>
              <w:br/>
              <w:t>Gen 21:16</w:t>
            </w:r>
            <w:r w:rsidRPr="00B5638A">
              <w:rPr>
                <w:rFonts w:ascii="Arial Narrow" w:eastAsia="Times New Roman" w:hAnsi="Arial Narrow" w:cs="Times New Roman"/>
                <w:color w:val="000000"/>
                <w:sz w:val="20"/>
                <w:szCs w:val="20"/>
                <w:lang w:val="es-ES" w:eastAsia="en-AU" w:bidi="he-IL"/>
              </w:rPr>
              <w:br/>
              <w:t>Gen 21:17</w:t>
            </w:r>
            <w:r w:rsidRPr="00B5638A">
              <w:rPr>
                <w:rFonts w:ascii="Arial Narrow" w:eastAsia="Times New Roman" w:hAnsi="Arial Narrow" w:cs="Times New Roman"/>
                <w:color w:val="000000"/>
                <w:sz w:val="20"/>
                <w:szCs w:val="20"/>
                <w:lang w:val="es-ES" w:eastAsia="en-AU" w:bidi="he-IL"/>
              </w:rPr>
              <w:br/>
              <w:t>Gen 21:22</w:t>
            </w:r>
            <w:r w:rsidRPr="00B5638A">
              <w:rPr>
                <w:rFonts w:ascii="Arial Narrow" w:eastAsia="Times New Roman" w:hAnsi="Arial Narrow" w:cs="Times New Roman"/>
                <w:color w:val="000000"/>
                <w:sz w:val="20"/>
                <w:szCs w:val="20"/>
                <w:lang w:val="es-ES" w:eastAsia="en-AU" w:bidi="he-IL"/>
              </w:rPr>
              <w:br/>
              <w:t>Gen 21:24</w:t>
            </w:r>
            <w:r w:rsidRPr="00B5638A">
              <w:rPr>
                <w:rFonts w:ascii="Arial Narrow" w:eastAsia="Times New Roman" w:hAnsi="Arial Narrow" w:cs="Times New Roman"/>
                <w:color w:val="000000"/>
                <w:sz w:val="20"/>
                <w:szCs w:val="20"/>
                <w:lang w:val="es-ES" w:eastAsia="en-AU" w:bidi="he-IL"/>
              </w:rPr>
              <w:br/>
              <w:t>Gen 21:26</w:t>
            </w:r>
            <w:r w:rsidRPr="00B5638A">
              <w:rPr>
                <w:rFonts w:ascii="Arial Narrow" w:eastAsia="Times New Roman" w:hAnsi="Arial Narrow" w:cs="Times New Roman"/>
                <w:color w:val="000000"/>
                <w:sz w:val="20"/>
                <w:szCs w:val="20"/>
                <w:lang w:val="es-ES" w:eastAsia="en-AU" w:bidi="he-IL"/>
              </w:rPr>
              <w:br/>
              <w:t>Gen 21:29</w:t>
            </w:r>
            <w:r w:rsidRPr="00B5638A">
              <w:rPr>
                <w:rFonts w:ascii="Arial Narrow" w:eastAsia="Times New Roman" w:hAnsi="Arial Narrow" w:cs="Times New Roman"/>
                <w:color w:val="000000"/>
                <w:sz w:val="20"/>
                <w:szCs w:val="20"/>
                <w:lang w:val="es-ES" w:eastAsia="en-AU" w:bidi="he-IL"/>
              </w:rPr>
              <w:br/>
              <w:t>Gen 21:30</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1 Sam 2:23</w:t>
            </w:r>
            <w:r w:rsidRPr="00B5638A">
              <w:rPr>
                <w:rFonts w:ascii="Arial Narrow" w:eastAsia="Times New Roman" w:hAnsi="Arial Narrow" w:cs="Times New Roman"/>
                <w:color w:val="000000"/>
                <w:sz w:val="20"/>
                <w:szCs w:val="20"/>
                <w:lang w:eastAsia="en-AU" w:bidi="he-IL"/>
              </w:rPr>
              <w:br/>
              <w:t>1 Sam 2:27</w:t>
            </w:r>
          </w:p>
        </w:tc>
      </w:tr>
      <w:tr w:rsidR="00B5638A" w:rsidRPr="00B5638A" w:rsidTr="0016630D">
        <w:trPr>
          <w:trHeight w:val="33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color w:val="000000"/>
                <w:sz w:val="28"/>
                <w:szCs w:val="28"/>
                <w:lang w:eastAsia="en-AU" w:bidi="he-IL"/>
              </w:rPr>
            </w:pPr>
            <w:r w:rsidRPr="00B5638A">
              <w:rPr>
                <w:rFonts w:ascii="Bwhebb" w:eastAsia="Times New Roman" w:hAnsi="Bwhebb" w:cs="Times New Roman"/>
                <w:b/>
                <w:bCs/>
                <w:color w:val="000000"/>
                <w:sz w:val="28"/>
                <w:szCs w:val="28"/>
                <w:lang w:eastAsia="en-AU" w:bidi="he-IL"/>
              </w:rPr>
              <w:t xml:space="preserve">tm,a/ </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truth, tell me nor</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Gen 21:26</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Ps 15:2</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r>
      <w:tr w:rsidR="00B5638A" w:rsidRPr="00B5638A" w:rsidTr="0016630D">
        <w:trPr>
          <w:trHeight w:val="102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sz w:val="28"/>
                <w:szCs w:val="28"/>
                <w:lang w:eastAsia="en-AU" w:bidi="he-IL"/>
              </w:rPr>
            </w:pPr>
            <w:r w:rsidRPr="00B5638A">
              <w:rPr>
                <w:rFonts w:ascii="Bwhebb" w:eastAsia="Times New Roman" w:hAnsi="Bwhebb" w:cs="Times New Roman"/>
                <w:b/>
                <w:bCs/>
                <w:sz w:val="28"/>
                <w:szCs w:val="28"/>
                <w:lang w:eastAsia="en-AU" w:bidi="he-IL"/>
              </w:rPr>
              <w:t xml:space="preserve">#r,a, </w:t>
            </w:r>
          </w:p>
        </w:tc>
        <w:tc>
          <w:tcPr>
            <w:tcW w:w="0" w:type="auto"/>
            <w:shd w:val="clear" w:color="auto" w:fill="auto"/>
            <w:hideMark/>
          </w:tcPr>
          <w:p w:rsid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 xml:space="preserve">land, </w:t>
            </w:r>
          </w:p>
          <w:p w:rsid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 xml:space="preserve">ground, </w:t>
            </w:r>
          </w:p>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earth</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Gen 21:21</w:t>
            </w:r>
            <w:r w:rsidRPr="00B5638A">
              <w:rPr>
                <w:rFonts w:ascii="Arial Narrow" w:eastAsia="Times New Roman" w:hAnsi="Arial Narrow" w:cs="Times New Roman"/>
                <w:color w:val="000000"/>
                <w:sz w:val="20"/>
                <w:szCs w:val="20"/>
                <w:lang w:eastAsia="en-AU" w:bidi="he-IL"/>
              </w:rPr>
              <w:br/>
              <w:t>Gen 21:23</w:t>
            </w:r>
            <w:r w:rsidRPr="00B5638A">
              <w:rPr>
                <w:rFonts w:ascii="Arial Narrow" w:eastAsia="Times New Roman" w:hAnsi="Arial Narrow" w:cs="Times New Roman"/>
                <w:color w:val="000000"/>
                <w:sz w:val="20"/>
                <w:szCs w:val="20"/>
                <w:lang w:eastAsia="en-AU" w:bidi="he-IL"/>
              </w:rPr>
              <w:br/>
              <w:t>Gen 21:32</w:t>
            </w:r>
            <w:r w:rsidRPr="00B5638A">
              <w:rPr>
                <w:rFonts w:ascii="Arial Narrow" w:eastAsia="Times New Roman" w:hAnsi="Arial Narrow" w:cs="Times New Roman"/>
                <w:color w:val="000000"/>
                <w:sz w:val="20"/>
                <w:szCs w:val="20"/>
                <w:lang w:eastAsia="en-AU" w:bidi="he-IL"/>
              </w:rPr>
              <w:br/>
              <w:t>Gen 21:34</w:t>
            </w:r>
          </w:p>
        </w:tc>
        <w:tc>
          <w:tcPr>
            <w:tcW w:w="0" w:type="auto"/>
            <w:shd w:val="clear" w:color="auto" w:fill="auto"/>
            <w:noWrap/>
            <w:vAlign w:val="bottom"/>
            <w:hideMark/>
          </w:tcPr>
          <w:p w:rsidR="00B5638A" w:rsidRPr="00B5638A" w:rsidRDefault="00B5638A" w:rsidP="0016630D">
            <w:pPr>
              <w:keepNext/>
              <w:widowControl w:val="0"/>
              <w:spacing w:after="0" w:line="240" w:lineRule="auto"/>
              <w:rPr>
                <w:rFonts w:eastAsia="Times New Roman" w:cs="Times New Roman"/>
                <w:color w:val="000000"/>
                <w:lang w:eastAsia="en-AU" w:bidi="he-IL"/>
              </w:rPr>
            </w:pP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1 Sam 3:19</w:t>
            </w:r>
          </w:p>
        </w:tc>
      </w:tr>
      <w:tr w:rsidR="00B5638A" w:rsidRPr="00B5638A" w:rsidTr="0016630D">
        <w:trPr>
          <w:trHeight w:val="33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color w:val="000000"/>
                <w:sz w:val="28"/>
                <w:szCs w:val="28"/>
                <w:lang w:eastAsia="en-AU" w:bidi="he-IL"/>
              </w:rPr>
            </w:pPr>
            <w:r w:rsidRPr="00B5638A">
              <w:rPr>
                <w:rFonts w:ascii="Bwhebb" w:eastAsia="Times New Roman" w:hAnsi="Bwhebb" w:cs="Times New Roman"/>
                <w:b/>
                <w:bCs/>
                <w:color w:val="000000"/>
                <w:sz w:val="28"/>
                <w:szCs w:val="28"/>
                <w:lang w:eastAsia="en-AU" w:bidi="he-IL"/>
              </w:rPr>
              <w:t xml:space="preserve">hV'ai </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wife</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Gen 21:21</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1 Sam 2:22</w:t>
            </w:r>
          </w:p>
        </w:tc>
      </w:tr>
      <w:tr w:rsidR="00B5638A" w:rsidRPr="00B5638A" w:rsidTr="0016630D">
        <w:trPr>
          <w:trHeight w:val="240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sz w:val="28"/>
                <w:szCs w:val="28"/>
                <w:lang w:eastAsia="en-AU" w:bidi="he-IL"/>
              </w:rPr>
            </w:pPr>
            <w:r w:rsidRPr="00B5638A">
              <w:rPr>
                <w:rFonts w:ascii="Bwhebb" w:eastAsia="Times New Roman" w:hAnsi="Bwhebb" w:cs="Times New Roman"/>
                <w:b/>
                <w:bCs/>
                <w:sz w:val="28"/>
                <w:szCs w:val="28"/>
                <w:lang w:eastAsia="en-AU" w:bidi="he-IL"/>
              </w:rPr>
              <w:t>rv,a]</w:t>
            </w:r>
          </w:p>
        </w:tc>
        <w:tc>
          <w:tcPr>
            <w:tcW w:w="0" w:type="auto"/>
            <w:shd w:val="clear" w:color="auto" w:fill="auto"/>
            <w:hideMark/>
          </w:tcPr>
          <w:p w:rsid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 xml:space="preserve">which, </w:t>
            </w:r>
          </w:p>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who</w:t>
            </w:r>
          </w:p>
        </w:tc>
        <w:tc>
          <w:tcPr>
            <w:tcW w:w="0" w:type="auto"/>
            <w:shd w:val="clear" w:color="auto" w:fill="auto"/>
            <w:vAlign w:val="bottom"/>
            <w:hideMark/>
          </w:tcPr>
          <w:p w:rsidR="00B5638A" w:rsidRPr="00B5638A" w:rsidRDefault="00B5638A" w:rsidP="0016630D">
            <w:pPr>
              <w:keepNext/>
              <w:widowControl w:val="0"/>
              <w:spacing w:after="0" w:line="240" w:lineRule="auto"/>
              <w:rPr>
                <w:rFonts w:eastAsia="Times New Roman" w:cs="Times New Roman"/>
                <w:color w:val="000000"/>
                <w:lang w:val="es-ES" w:eastAsia="en-AU" w:bidi="he-IL"/>
              </w:rPr>
            </w:pPr>
            <w:r w:rsidRPr="00B5638A">
              <w:rPr>
                <w:rFonts w:eastAsia="Times New Roman" w:cs="Times New Roman"/>
                <w:color w:val="000000"/>
                <w:lang w:val="es-ES" w:eastAsia="en-AU" w:bidi="he-IL"/>
              </w:rPr>
              <w:t>Gen 21:2</w:t>
            </w:r>
            <w:r w:rsidRPr="00B5638A">
              <w:rPr>
                <w:rFonts w:eastAsia="Times New Roman" w:cs="Times New Roman"/>
                <w:color w:val="000000"/>
                <w:lang w:val="es-ES" w:eastAsia="en-AU" w:bidi="he-IL"/>
              </w:rPr>
              <w:br/>
              <w:t>Gen 21:3</w:t>
            </w:r>
            <w:r w:rsidRPr="00B5638A">
              <w:rPr>
                <w:rFonts w:eastAsia="Times New Roman" w:cs="Times New Roman"/>
                <w:color w:val="000000"/>
                <w:lang w:val="es-ES" w:eastAsia="en-AU" w:bidi="he-IL"/>
              </w:rPr>
              <w:br/>
              <w:t>Gen 21:9</w:t>
            </w:r>
            <w:r w:rsidRPr="00B5638A">
              <w:rPr>
                <w:rFonts w:eastAsia="Times New Roman" w:cs="Times New Roman"/>
                <w:color w:val="000000"/>
                <w:lang w:val="es-ES" w:eastAsia="en-AU" w:bidi="he-IL"/>
              </w:rPr>
              <w:br/>
              <w:t>Gen 21:12</w:t>
            </w:r>
            <w:r w:rsidRPr="00B5638A">
              <w:rPr>
                <w:rFonts w:eastAsia="Times New Roman" w:cs="Times New Roman"/>
                <w:color w:val="000000"/>
                <w:lang w:val="es-ES" w:eastAsia="en-AU" w:bidi="he-IL"/>
              </w:rPr>
              <w:br/>
              <w:t>Gen 21:17</w:t>
            </w:r>
            <w:r w:rsidRPr="00B5638A">
              <w:rPr>
                <w:rFonts w:eastAsia="Times New Roman" w:cs="Times New Roman"/>
                <w:color w:val="000000"/>
                <w:lang w:val="es-ES" w:eastAsia="en-AU" w:bidi="he-IL"/>
              </w:rPr>
              <w:br/>
              <w:t>Gen 21:23</w:t>
            </w:r>
            <w:r w:rsidRPr="00B5638A">
              <w:rPr>
                <w:rFonts w:eastAsia="Times New Roman" w:cs="Times New Roman"/>
                <w:color w:val="000000"/>
                <w:lang w:val="es-ES" w:eastAsia="en-AU" w:bidi="he-IL"/>
              </w:rPr>
              <w:br/>
              <w:t>Gen 21:25</w:t>
            </w:r>
            <w:r w:rsidRPr="00B5638A">
              <w:rPr>
                <w:rFonts w:eastAsia="Times New Roman" w:cs="Times New Roman"/>
                <w:color w:val="000000"/>
                <w:lang w:val="es-ES" w:eastAsia="en-AU" w:bidi="he-IL"/>
              </w:rPr>
              <w:br/>
              <w:t>Gen 21:29</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B5638A" w:rsidRPr="00B5638A" w:rsidRDefault="00B5638A" w:rsidP="0016630D">
            <w:pPr>
              <w:keepNext/>
              <w:widowControl w:val="0"/>
              <w:spacing w:after="0" w:line="240" w:lineRule="auto"/>
              <w:rPr>
                <w:rFonts w:eastAsia="Times New Roman" w:cs="Times New Roman"/>
                <w:color w:val="000000"/>
                <w:lang w:eastAsia="en-AU" w:bidi="he-IL"/>
              </w:rPr>
            </w:pPr>
            <w:r w:rsidRPr="00B5638A">
              <w:rPr>
                <w:rFonts w:eastAsia="Times New Roman" w:cs="Times New Roman"/>
                <w:color w:val="000000"/>
                <w:lang w:eastAsia="en-AU" w:bidi="he-IL"/>
              </w:rPr>
              <w:t>1 Sam 2:22</w:t>
            </w:r>
            <w:r w:rsidRPr="00B5638A">
              <w:rPr>
                <w:rFonts w:eastAsia="Times New Roman" w:cs="Times New Roman"/>
                <w:color w:val="000000"/>
                <w:lang w:eastAsia="en-AU" w:bidi="he-IL"/>
              </w:rPr>
              <w:br/>
              <w:t>1 Sam 2:24</w:t>
            </w:r>
          </w:p>
        </w:tc>
      </w:tr>
      <w:tr w:rsidR="00B5638A" w:rsidRPr="00B5638A" w:rsidTr="0016630D">
        <w:trPr>
          <w:trHeight w:val="33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color w:val="000000"/>
                <w:sz w:val="28"/>
                <w:szCs w:val="28"/>
                <w:lang w:eastAsia="en-AU" w:bidi="he-IL"/>
              </w:rPr>
            </w:pPr>
            <w:r w:rsidRPr="00B5638A">
              <w:rPr>
                <w:rFonts w:ascii="Bwhebb" w:eastAsia="Times New Roman" w:hAnsi="Bwhebb" w:cs="Times New Roman"/>
                <w:b/>
                <w:bCs/>
                <w:color w:val="000000"/>
                <w:sz w:val="28"/>
                <w:szCs w:val="28"/>
                <w:lang w:eastAsia="en-AU" w:bidi="he-IL"/>
              </w:rPr>
              <w:t>[b;v, raeB.</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Beersheva</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Gen 21:14</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r>
      <w:tr w:rsidR="00B5638A" w:rsidRPr="00B5638A" w:rsidTr="0016630D">
        <w:trPr>
          <w:trHeight w:val="33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sz w:val="28"/>
                <w:szCs w:val="28"/>
                <w:lang w:eastAsia="en-AU" w:bidi="he-IL"/>
              </w:rPr>
            </w:pP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Gen 21:31</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r>
      <w:tr w:rsidR="00B5638A" w:rsidRPr="00B5638A" w:rsidTr="0016630D">
        <w:trPr>
          <w:trHeight w:val="33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color w:val="000000"/>
                <w:sz w:val="28"/>
                <w:szCs w:val="28"/>
                <w:lang w:eastAsia="en-AU" w:bidi="he-IL"/>
              </w:rPr>
            </w:pP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Gen 21:32</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r>
      <w:tr w:rsidR="00B5638A" w:rsidRPr="00B5638A" w:rsidTr="0016630D">
        <w:trPr>
          <w:trHeight w:val="33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sz w:val="28"/>
                <w:szCs w:val="28"/>
                <w:lang w:eastAsia="en-AU" w:bidi="he-IL"/>
              </w:rPr>
            </w:pP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Gen 21:33</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r>
      <w:tr w:rsidR="00B5638A" w:rsidRPr="00B5638A" w:rsidTr="0016630D">
        <w:trPr>
          <w:trHeight w:val="102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color w:val="000000"/>
                <w:sz w:val="28"/>
                <w:szCs w:val="28"/>
                <w:lang w:eastAsia="en-AU" w:bidi="he-IL"/>
              </w:rPr>
            </w:pP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Gen 21:14</w:t>
            </w:r>
            <w:r w:rsidRPr="00B5638A">
              <w:rPr>
                <w:rFonts w:ascii="Arial Narrow" w:eastAsia="Times New Roman" w:hAnsi="Arial Narrow" w:cs="Times New Roman"/>
                <w:color w:val="000000"/>
                <w:sz w:val="20"/>
                <w:szCs w:val="20"/>
                <w:lang w:eastAsia="en-AU" w:bidi="he-IL"/>
              </w:rPr>
              <w:br/>
              <w:t>Gen 21:31</w:t>
            </w:r>
            <w:r w:rsidRPr="00B5638A">
              <w:rPr>
                <w:rFonts w:ascii="Arial Narrow" w:eastAsia="Times New Roman" w:hAnsi="Arial Narrow" w:cs="Times New Roman"/>
                <w:color w:val="000000"/>
                <w:sz w:val="20"/>
                <w:szCs w:val="20"/>
                <w:lang w:eastAsia="en-AU" w:bidi="he-IL"/>
              </w:rPr>
              <w:br/>
              <w:t>Gen 21:32</w:t>
            </w:r>
            <w:r w:rsidRPr="00B5638A">
              <w:rPr>
                <w:rFonts w:ascii="Arial Narrow" w:eastAsia="Times New Roman" w:hAnsi="Arial Narrow" w:cs="Times New Roman"/>
                <w:color w:val="000000"/>
                <w:sz w:val="20"/>
                <w:szCs w:val="20"/>
                <w:lang w:eastAsia="en-AU" w:bidi="he-IL"/>
              </w:rPr>
              <w:br/>
              <w:t>Gen 21:33</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1 Sam 3:20</w:t>
            </w:r>
          </w:p>
        </w:tc>
      </w:tr>
      <w:tr w:rsidR="00B5638A" w:rsidRPr="00B5638A" w:rsidTr="0016630D">
        <w:trPr>
          <w:trHeight w:val="51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sz w:val="28"/>
                <w:szCs w:val="28"/>
                <w:lang w:eastAsia="en-AU" w:bidi="he-IL"/>
              </w:rPr>
            </w:pPr>
            <w:r w:rsidRPr="00B5638A">
              <w:rPr>
                <w:rFonts w:ascii="Bwhebb" w:eastAsia="Times New Roman" w:hAnsi="Bwhebb" w:cs="Times New Roman"/>
                <w:b/>
                <w:bCs/>
                <w:sz w:val="28"/>
                <w:szCs w:val="28"/>
                <w:lang w:eastAsia="en-AU" w:bidi="he-IL"/>
              </w:rPr>
              <w:t xml:space="preserve">rb'D' </w:t>
            </w:r>
          </w:p>
        </w:tc>
        <w:tc>
          <w:tcPr>
            <w:tcW w:w="0" w:type="auto"/>
            <w:shd w:val="clear" w:color="auto" w:fill="auto"/>
            <w:hideMark/>
          </w:tcPr>
          <w:p w:rsid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 xml:space="preserve">matter, </w:t>
            </w:r>
          </w:p>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thing, word</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Gen 21:11</w:t>
            </w:r>
            <w:r w:rsidRPr="00B5638A">
              <w:rPr>
                <w:rFonts w:ascii="Arial Narrow" w:eastAsia="Times New Roman" w:hAnsi="Arial Narrow" w:cs="Times New Roman"/>
                <w:color w:val="000000"/>
                <w:sz w:val="20"/>
                <w:szCs w:val="20"/>
                <w:lang w:eastAsia="en-AU" w:bidi="he-IL"/>
              </w:rPr>
              <w:br/>
              <w:t>Gen 21:26</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1 Sam 2:23</w:t>
            </w:r>
            <w:r w:rsidRPr="00B5638A">
              <w:rPr>
                <w:rFonts w:ascii="Arial Narrow" w:eastAsia="Times New Roman" w:hAnsi="Arial Narrow" w:cs="Times New Roman"/>
                <w:color w:val="000000"/>
                <w:sz w:val="20"/>
                <w:szCs w:val="20"/>
                <w:lang w:eastAsia="en-AU" w:bidi="he-IL"/>
              </w:rPr>
              <w:br/>
              <w:t>1 Sam 3:19</w:t>
            </w:r>
          </w:p>
        </w:tc>
      </w:tr>
      <w:tr w:rsidR="00B5638A" w:rsidRPr="00B5638A" w:rsidTr="0016630D">
        <w:trPr>
          <w:trHeight w:val="765"/>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color w:val="000000"/>
                <w:sz w:val="28"/>
                <w:szCs w:val="28"/>
                <w:lang w:eastAsia="en-AU" w:bidi="he-IL"/>
              </w:rPr>
            </w:pPr>
            <w:r w:rsidRPr="00B5638A">
              <w:rPr>
                <w:rFonts w:ascii="Bwhebb" w:eastAsia="Times New Roman" w:hAnsi="Bwhebb" w:cs="Times New Roman"/>
                <w:b/>
                <w:bCs/>
                <w:color w:val="000000"/>
                <w:sz w:val="28"/>
                <w:szCs w:val="28"/>
                <w:lang w:eastAsia="en-AU" w:bidi="he-IL"/>
              </w:rPr>
              <w:t xml:space="preserve"> %l;h'</w:t>
            </w:r>
          </w:p>
        </w:tc>
        <w:tc>
          <w:tcPr>
            <w:tcW w:w="0" w:type="auto"/>
            <w:shd w:val="clear" w:color="auto" w:fill="auto"/>
            <w:hideMark/>
          </w:tcPr>
          <w:p w:rsid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 xml:space="preserve">departed, </w:t>
            </w:r>
          </w:p>
          <w:p w:rsid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 xml:space="preserve">went, walk, </w:t>
            </w:r>
          </w:p>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growing</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Gen 21:14</w:t>
            </w:r>
            <w:r w:rsidRPr="00B5638A">
              <w:rPr>
                <w:rFonts w:ascii="Arial Narrow" w:eastAsia="Times New Roman" w:hAnsi="Arial Narrow" w:cs="Times New Roman"/>
                <w:color w:val="000000"/>
                <w:sz w:val="20"/>
                <w:szCs w:val="20"/>
                <w:lang w:eastAsia="en-AU" w:bidi="he-IL"/>
              </w:rPr>
              <w:br/>
              <w:t>Gen 21:16</w:t>
            </w:r>
            <w:r w:rsidRPr="00B5638A">
              <w:rPr>
                <w:rFonts w:ascii="Arial Narrow" w:eastAsia="Times New Roman" w:hAnsi="Arial Narrow" w:cs="Times New Roman"/>
                <w:color w:val="000000"/>
                <w:sz w:val="20"/>
                <w:szCs w:val="20"/>
                <w:lang w:eastAsia="en-AU" w:bidi="he-IL"/>
              </w:rPr>
              <w:br/>
              <w:t>Gen 21:19</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Ps 15:2</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1 Sam 2:26</w:t>
            </w:r>
          </w:p>
        </w:tc>
      </w:tr>
      <w:tr w:rsidR="00B5638A" w:rsidRPr="00B5638A" w:rsidTr="0016630D">
        <w:trPr>
          <w:trHeight w:val="33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sz w:val="28"/>
                <w:szCs w:val="28"/>
                <w:lang w:eastAsia="en-AU" w:bidi="he-IL"/>
              </w:rPr>
            </w:pPr>
            <w:r w:rsidRPr="00B5638A">
              <w:rPr>
                <w:rFonts w:ascii="Bwhebb" w:eastAsia="Times New Roman" w:hAnsi="Bwhebb" w:cs="Times New Roman"/>
                <w:b/>
                <w:bCs/>
                <w:sz w:val="28"/>
                <w:szCs w:val="28"/>
                <w:lang w:eastAsia="en-AU" w:bidi="he-IL"/>
              </w:rPr>
              <w:t>hr'h'</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conceived</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Gen 21:2</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1 Sam 2:21</w:t>
            </w:r>
          </w:p>
        </w:tc>
      </w:tr>
      <w:tr w:rsidR="00B5638A" w:rsidRPr="00B5638A" w:rsidTr="0016630D">
        <w:trPr>
          <w:trHeight w:val="33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color w:val="000000"/>
                <w:sz w:val="28"/>
                <w:szCs w:val="28"/>
                <w:lang w:eastAsia="en-AU" w:bidi="he-IL"/>
              </w:rPr>
            </w:pPr>
            <w:r w:rsidRPr="00B5638A">
              <w:rPr>
                <w:rFonts w:ascii="Bwhebb" w:eastAsia="Times New Roman" w:hAnsi="Bwhebb" w:cs="Times New Roman"/>
                <w:b/>
                <w:bCs/>
                <w:color w:val="000000"/>
                <w:sz w:val="28"/>
                <w:szCs w:val="28"/>
                <w:lang w:eastAsia="en-AU" w:bidi="he-IL"/>
              </w:rPr>
              <w:t>[d;y"</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know</w:t>
            </w:r>
          </w:p>
        </w:tc>
        <w:tc>
          <w:tcPr>
            <w:tcW w:w="0" w:type="auto"/>
            <w:shd w:val="clear" w:color="auto" w:fill="auto"/>
            <w:noWrap/>
            <w:vAlign w:val="bottom"/>
            <w:hideMark/>
          </w:tcPr>
          <w:p w:rsidR="00B5638A" w:rsidRPr="00B5638A" w:rsidRDefault="00B5638A" w:rsidP="0016630D">
            <w:pPr>
              <w:keepNext/>
              <w:widowControl w:val="0"/>
              <w:spacing w:after="0" w:line="240" w:lineRule="auto"/>
              <w:rPr>
                <w:rFonts w:eastAsia="Times New Roman" w:cs="Times New Roman"/>
                <w:color w:val="000000"/>
                <w:lang w:eastAsia="en-AU" w:bidi="he-IL"/>
              </w:rPr>
            </w:pPr>
            <w:r w:rsidRPr="00B5638A">
              <w:rPr>
                <w:rFonts w:eastAsia="Times New Roman" w:cs="Times New Roman"/>
                <w:color w:val="000000"/>
                <w:lang w:eastAsia="en-AU" w:bidi="he-IL"/>
              </w:rPr>
              <w:t>Gen 21:26</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1 Sam 3:20</w:t>
            </w:r>
          </w:p>
        </w:tc>
      </w:tr>
      <w:tr w:rsidR="00B5638A" w:rsidRPr="00B5638A" w:rsidTr="0016630D">
        <w:trPr>
          <w:trHeight w:val="210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sz w:val="28"/>
                <w:szCs w:val="28"/>
                <w:lang w:eastAsia="en-AU" w:bidi="he-IL"/>
              </w:rPr>
            </w:pPr>
            <w:r w:rsidRPr="00B5638A">
              <w:rPr>
                <w:rFonts w:ascii="Bwhebb" w:eastAsia="Times New Roman" w:hAnsi="Bwhebb" w:cs="Times New Roman"/>
                <w:b/>
                <w:bCs/>
                <w:sz w:val="28"/>
                <w:szCs w:val="28"/>
                <w:lang w:eastAsia="en-AU" w:bidi="he-IL"/>
              </w:rPr>
              <w:lastRenderedPageBreak/>
              <w:t>hwhy</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LORD</w:t>
            </w:r>
          </w:p>
        </w:tc>
        <w:tc>
          <w:tcPr>
            <w:tcW w:w="0" w:type="auto"/>
            <w:shd w:val="clear" w:color="auto" w:fill="auto"/>
            <w:hideMark/>
          </w:tcPr>
          <w:p w:rsidR="00B5638A" w:rsidRPr="00B5638A" w:rsidRDefault="00B5638A" w:rsidP="0016630D">
            <w:pPr>
              <w:keepNext/>
              <w:widowControl w:val="0"/>
              <w:spacing w:after="0" w:line="240" w:lineRule="auto"/>
              <w:rPr>
                <w:rFonts w:eastAsia="Times New Roman" w:cs="Times New Roman"/>
                <w:color w:val="000000"/>
                <w:lang w:eastAsia="en-AU" w:bidi="he-IL"/>
              </w:rPr>
            </w:pPr>
            <w:r w:rsidRPr="00B5638A">
              <w:rPr>
                <w:rFonts w:eastAsia="Times New Roman" w:cs="Times New Roman"/>
                <w:color w:val="000000"/>
                <w:lang w:eastAsia="en-AU" w:bidi="he-IL"/>
              </w:rPr>
              <w:t>Gen 21:1</w:t>
            </w:r>
            <w:r w:rsidRPr="00B5638A">
              <w:rPr>
                <w:rFonts w:eastAsia="Times New Roman" w:cs="Times New Roman"/>
                <w:color w:val="000000"/>
                <w:lang w:eastAsia="en-AU" w:bidi="he-IL"/>
              </w:rPr>
              <w:br/>
              <w:t>Gen 21:33</w:t>
            </w:r>
          </w:p>
        </w:tc>
        <w:tc>
          <w:tcPr>
            <w:tcW w:w="0" w:type="auto"/>
            <w:shd w:val="clear" w:color="auto" w:fill="auto"/>
            <w:hideMark/>
          </w:tcPr>
          <w:p w:rsidR="00B5638A" w:rsidRPr="00B5638A" w:rsidRDefault="00B5638A" w:rsidP="0016630D">
            <w:pPr>
              <w:keepNext/>
              <w:widowControl w:val="0"/>
              <w:spacing w:after="0" w:line="240" w:lineRule="auto"/>
              <w:rPr>
                <w:rFonts w:eastAsia="Times New Roman" w:cs="Times New Roman"/>
                <w:color w:val="000000"/>
                <w:lang w:eastAsia="en-AU" w:bidi="he-IL"/>
              </w:rPr>
            </w:pPr>
            <w:r w:rsidRPr="00B5638A">
              <w:rPr>
                <w:rFonts w:eastAsia="Times New Roman" w:cs="Times New Roman"/>
                <w:color w:val="000000"/>
                <w:lang w:eastAsia="en-AU" w:bidi="he-IL"/>
              </w:rPr>
              <w:t>Ps 15:1</w:t>
            </w:r>
            <w:r w:rsidRPr="00B5638A">
              <w:rPr>
                <w:rFonts w:eastAsia="Times New Roman" w:cs="Times New Roman"/>
                <w:color w:val="000000"/>
                <w:lang w:eastAsia="en-AU" w:bidi="he-IL"/>
              </w:rPr>
              <w:br/>
              <w:t>Ps 15:4</w:t>
            </w:r>
          </w:p>
        </w:tc>
        <w:tc>
          <w:tcPr>
            <w:tcW w:w="0" w:type="auto"/>
            <w:shd w:val="clear" w:color="auto" w:fill="auto"/>
            <w:hideMark/>
          </w:tcPr>
          <w:p w:rsidR="00B5638A" w:rsidRPr="00B5638A" w:rsidRDefault="00B5638A" w:rsidP="0016630D">
            <w:pPr>
              <w:keepNext/>
              <w:widowControl w:val="0"/>
              <w:spacing w:after="0" w:line="240" w:lineRule="auto"/>
              <w:rPr>
                <w:rFonts w:eastAsia="Times New Roman" w:cs="Times New Roman"/>
                <w:color w:val="000000"/>
                <w:lang w:eastAsia="en-AU" w:bidi="he-IL"/>
              </w:rPr>
            </w:pPr>
            <w:r w:rsidRPr="00B5638A">
              <w:rPr>
                <w:rFonts w:eastAsia="Times New Roman" w:cs="Times New Roman"/>
                <w:color w:val="000000"/>
                <w:lang w:eastAsia="en-AU" w:bidi="he-IL"/>
              </w:rPr>
              <w:t>1 Sam 2:21</w:t>
            </w:r>
            <w:r w:rsidRPr="00B5638A">
              <w:rPr>
                <w:rFonts w:eastAsia="Times New Roman" w:cs="Times New Roman"/>
                <w:color w:val="000000"/>
                <w:lang w:eastAsia="en-AU" w:bidi="he-IL"/>
              </w:rPr>
              <w:br/>
              <w:t>1 Sam 2:24</w:t>
            </w:r>
            <w:r w:rsidRPr="00B5638A">
              <w:rPr>
                <w:rFonts w:eastAsia="Times New Roman" w:cs="Times New Roman"/>
                <w:color w:val="000000"/>
                <w:lang w:eastAsia="en-AU" w:bidi="he-IL"/>
              </w:rPr>
              <w:br/>
              <w:t>1 Sam 2:25</w:t>
            </w:r>
            <w:r w:rsidRPr="00B5638A">
              <w:rPr>
                <w:rFonts w:eastAsia="Times New Roman" w:cs="Times New Roman"/>
                <w:color w:val="000000"/>
                <w:lang w:eastAsia="en-AU" w:bidi="he-IL"/>
              </w:rPr>
              <w:br/>
              <w:t>1 Sam 2:26</w:t>
            </w:r>
            <w:r w:rsidRPr="00B5638A">
              <w:rPr>
                <w:rFonts w:eastAsia="Times New Roman" w:cs="Times New Roman"/>
                <w:color w:val="000000"/>
                <w:lang w:eastAsia="en-AU" w:bidi="he-IL"/>
              </w:rPr>
              <w:br/>
              <w:t>1 Sam 2:27</w:t>
            </w:r>
            <w:r w:rsidRPr="00B5638A">
              <w:rPr>
                <w:rFonts w:eastAsia="Times New Roman" w:cs="Times New Roman"/>
                <w:color w:val="000000"/>
                <w:lang w:eastAsia="en-AU" w:bidi="he-IL"/>
              </w:rPr>
              <w:br/>
              <w:t>1 Sam 3:19</w:t>
            </w:r>
            <w:r w:rsidRPr="00B5638A">
              <w:rPr>
                <w:rFonts w:eastAsia="Times New Roman" w:cs="Times New Roman"/>
                <w:color w:val="000000"/>
                <w:lang w:eastAsia="en-AU" w:bidi="he-IL"/>
              </w:rPr>
              <w:br/>
              <w:t>1 Sam 3:20</w:t>
            </w:r>
          </w:p>
        </w:tc>
      </w:tr>
      <w:tr w:rsidR="00B5638A" w:rsidRPr="00B5638A" w:rsidTr="0016630D">
        <w:trPr>
          <w:trHeight w:val="1275"/>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color w:val="000000"/>
                <w:sz w:val="28"/>
                <w:szCs w:val="28"/>
                <w:lang w:eastAsia="en-AU" w:bidi="he-IL"/>
              </w:rPr>
            </w:pPr>
            <w:r w:rsidRPr="00B5638A">
              <w:rPr>
                <w:rFonts w:ascii="Bwhebb" w:eastAsia="Times New Roman" w:hAnsi="Bwhebb" w:cs="Times New Roman"/>
                <w:b/>
                <w:bCs/>
                <w:color w:val="000000"/>
                <w:sz w:val="28"/>
                <w:szCs w:val="28"/>
                <w:lang w:eastAsia="en-AU" w:bidi="he-IL"/>
              </w:rPr>
              <w:t xml:space="preserve">dl;y" </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bore, born</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val="es-ES" w:eastAsia="en-AU" w:bidi="he-IL"/>
              </w:rPr>
            </w:pPr>
            <w:r w:rsidRPr="00B5638A">
              <w:rPr>
                <w:rFonts w:ascii="Arial Narrow" w:eastAsia="Times New Roman" w:hAnsi="Arial Narrow" w:cs="Times New Roman"/>
                <w:color w:val="000000"/>
                <w:sz w:val="20"/>
                <w:szCs w:val="20"/>
                <w:lang w:val="es-ES" w:eastAsia="en-AU" w:bidi="he-IL"/>
              </w:rPr>
              <w:t>Gen 21:2</w:t>
            </w:r>
            <w:r w:rsidRPr="00B5638A">
              <w:rPr>
                <w:rFonts w:ascii="Arial Narrow" w:eastAsia="Times New Roman" w:hAnsi="Arial Narrow" w:cs="Times New Roman"/>
                <w:color w:val="000000"/>
                <w:sz w:val="20"/>
                <w:szCs w:val="20"/>
                <w:lang w:val="es-ES" w:eastAsia="en-AU" w:bidi="he-IL"/>
              </w:rPr>
              <w:br/>
              <w:t>Gen 21:3</w:t>
            </w:r>
            <w:r w:rsidRPr="00B5638A">
              <w:rPr>
                <w:rFonts w:ascii="Arial Narrow" w:eastAsia="Times New Roman" w:hAnsi="Arial Narrow" w:cs="Times New Roman"/>
                <w:color w:val="000000"/>
                <w:sz w:val="20"/>
                <w:szCs w:val="20"/>
                <w:lang w:val="es-ES" w:eastAsia="en-AU" w:bidi="he-IL"/>
              </w:rPr>
              <w:br/>
              <w:t>Gen 21:5</w:t>
            </w:r>
            <w:r w:rsidRPr="00B5638A">
              <w:rPr>
                <w:rFonts w:ascii="Arial Narrow" w:eastAsia="Times New Roman" w:hAnsi="Arial Narrow" w:cs="Times New Roman"/>
                <w:color w:val="000000"/>
                <w:sz w:val="20"/>
                <w:szCs w:val="20"/>
                <w:lang w:val="es-ES" w:eastAsia="en-AU" w:bidi="he-IL"/>
              </w:rPr>
              <w:br/>
              <w:t>Gen 21:7</w:t>
            </w:r>
            <w:r w:rsidRPr="00B5638A">
              <w:rPr>
                <w:rFonts w:ascii="Arial Narrow" w:eastAsia="Times New Roman" w:hAnsi="Arial Narrow" w:cs="Times New Roman"/>
                <w:color w:val="000000"/>
                <w:sz w:val="20"/>
                <w:szCs w:val="20"/>
                <w:lang w:val="es-ES" w:eastAsia="en-AU" w:bidi="he-IL"/>
              </w:rPr>
              <w:br/>
              <w:t>Gen 21:9</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1 Sam 2:21</w:t>
            </w:r>
          </w:p>
        </w:tc>
      </w:tr>
      <w:tr w:rsidR="00B5638A" w:rsidRPr="00B5638A" w:rsidTr="0016630D">
        <w:trPr>
          <w:trHeight w:val="1275"/>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sz w:val="28"/>
                <w:szCs w:val="28"/>
                <w:lang w:eastAsia="en-AU" w:bidi="he-IL"/>
              </w:rPr>
            </w:pPr>
            <w:r w:rsidRPr="00B5638A">
              <w:rPr>
                <w:rFonts w:ascii="Bwhebb" w:eastAsia="Times New Roman" w:hAnsi="Bwhebb" w:cs="Times New Roman"/>
                <w:b/>
                <w:bCs/>
                <w:sz w:val="28"/>
                <w:szCs w:val="28"/>
                <w:lang w:eastAsia="en-AU" w:bidi="he-IL"/>
              </w:rPr>
              <w:t>lKo</w:t>
            </w:r>
          </w:p>
        </w:tc>
        <w:tc>
          <w:tcPr>
            <w:tcW w:w="0" w:type="auto"/>
            <w:shd w:val="clear" w:color="auto" w:fill="auto"/>
            <w:hideMark/>
          </w:tcPr>
          <w:p w:rsid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 xml:space="preserve">everyone, </w:t>
            </w:r>
          </w:p>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all, every</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Gen 21:6</w:t>
            </w:r>
            <w:r w:rsidRPr="00B5638A">
              <w:rPr>
                <w:rFonts w:ascii="Arial Narrow" w:eastAsia="Times New Roman" w:hAnsi="Arial Narrow" w:cs="Times New Roman"/>
                <w:color w:val="000000"/>
                <w:sz w:val="20"/>
                <w:szCs w:val="20"/>
                <w:lang w:eastAsia="en-AU" w:bidi="he-IL"/>
              </w:rPr>
              <w:br/>
              <w:t>Gen 21:12</w:t>
            </w:r>
            <w:r w:rsidRPr="00B5638A">
              <w:rPr>
                <w:rFonts w:ascii="Arial Narrow" w:eastAsia="Times New Roman" w:hAnsi="Arial Narrow" w:cs="Times New Roman"/>
                <w:color w:val="000000"/>
                <w:sz w:val="20"/>
                <w:szCs w:val="20"/>
                <w:lang w:eastAsia="en-AU" w:bidi="he-IL"/>
              </w:rPr>
              <w:br/>
              <w:t>Gen 21:22</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1 Sam 2:22</w:t>
            </w:r>
            <w:r w:rsidRPr="00B5638A">
              <w:rPr>
                <w:rFonts w:ascii="Arial Narrow" w:eastAsia="Times New Roman" w:hAnsi="Arial Narrow" w:cs="Times New Roman"/>
                <w:color w:val="000000"/>
                <w:sz w:val="20"/>
                <w:szCs w:val="20"/>
                <w:lang w:eastAsia="en-AU" w:bidi="he-IL"/>
              </w:rPr>
              <w:br/>
              <w:t>1 Sam 2:23</w:t>
            </w:r>
            <w:r w:rsidRPr="00B5638A">
              <w:rPr>
                <w:rFonts w:ascii="Arial Narrow" w:eastAsia="Times New Roman" w:hAnsi="Arial Narrow" w:cs="Times New Roman"/>
                <w:color w:val="000000"/>
                <w:sz w:val="20"/>
                <w:szCs w:val="20"/>
                <w:lang w:eastAsia="en-AU" w:bidi="he-IL"/>
              </w:rPr>
              <w:br/>
              <w:t>1 Sam 2:28</w:t>
            </w:r>
            <w:r w:rsidRPr="00B5638A">
              <w:rPr>
                <w:rFonts w:ascii="Arial Narrow" w:eastAsia="Times New Roman" w:hAnsi="Arial Narrow" w:cs="Times New Roman"/>
                <w:color w:val="000000"/>
                <w:sz w:val="20"/>
                <w:szCs w:val="20"/>
                <w:lang w:eastAsia="en-AU" w:bidi="he-IL"/>
              </w:rPr>
              <w:br/>
              <w:t>1 Sam 3:19</w:t>
            </w:r>
            <w:r w:rsidRPr="00B5638A">
              <w:rPr>
                <w:rFonts w:ascii="Arial Narrow" w:eastAsia="Times New Roman" w:hAnsi="Arial Narrow" w:cs="Times New Roman"/>
                <w:color w:val="000000"/>
                <w:sz w:val="20"/>
                <w:szCs w:val="20"/>
                <w:lang w:eastAsia="en-AU" w:bidi="he-IL"/>
              </w:rPr>
              <w:br/>
              <w:t>1 Sam 3:20</w:t>
            </w:r>
          </w:p>
        </w:tc>
      </w:tr>
      <w:tr w:rsidR="00B5638A" w:rsidRPr="00B5638A" w:rsidTr="0016630D">
        <w:trPr>
          <w:trHeight w:val="51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color w:val="000000"/>
                <w:sz w:val="28"/>
                <w:szCs w:val="28"/>
                <w:lang w:eastAsia="en-AU" w:bidi="he-IL"/>
              </w:rPr>
            </w:pPr>
            <w:r w:rsidRPr="00B5638A">
              <w:rPr>
                <w:rFonts w:ascii="Bwhebb" w:eastAsia="Times New Roman" w:hAnsi="Bwhebb" w:cs="Times New Roman"/>
                <w:b/>
                <w:bCs/>
                <w:color w:val="000000"/>
                <w:sz w:val="28"/>
                <w:szCs w:val="28"/>
                <w:lang w:eastAsia="en-AU" w:bidi="he-IL"/>
              </w:rPr>
              <w:t xml:space="preserve"> aol </w:t>
            </w:r>
          </w:p>
        </w:tc>
        <w:tc>
          <w:tcPr>
            <w:tcW w:w="0" w:type="auto"/>
            <w:shd w:val="clear" w:color="auto" w:fill="auto"/>
            <w:hideMark/>
          </w:tcPr>
          <w:p w:rsid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 xml:space="preserve">niether, </w:t>
            </w:r>
          </w:p>
          <w:p w:rsid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 xml:space="preserve">nor, none, </w:t>
            </w:r>
          </w:p>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no</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Gen 21:26</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Ps 15:3</w:t>
            </w:r>
            <w:r w:rsidRPr="00B5638A">
              <w:rPr>
                <w:rFonts w:ascii="Arial Narrow" w:eastAsia="Times New Roman" w:hAnsi="Arial Narrow" w:cs="Times New Roman"/>
                <w:color w:val="000000"/>
                <w:sz w:val="20"/>
                <w:szCs w:val="20"/>
                <w:lang w:eastAsia="en-AU" w:bidi="he-IL"/>
              </w:rPr>
              <w:br/>
              <w:t>Ps 15:5</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1 Sam 3:19</w:t>
            </w:r>
          </w:p>
        </w:tc>
      </w:tr>
      <w:tr w:rsidR="00B5638A" w:rsidRPr="00B5638A" w:rsidTr="0016630D">
        <w:trPr>
          <w:trHeight w:val="102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sz w:val="28"/>
                <w:szCs w:val="28"/>
                <w:lang w:eastAsia="en-AU" w:bidi="he-IL"/>
              </w:rPr>
            </w:pPr>
            <w:r w:rsidRPr="00B5638A">
              <w:rPr>
                <w:rFonts w:ascii="Bwhebb" w:eastAsia="Times New Roman" w:hAnsi="Bwhebb" w:cs="Times New Roman"/>
                <w:b/>
                <w:bCs/>
                <w:sz w:val="28"/>
                <w:szCs w:val="28"/>
                <w:lang w:eastAsia="en-AU" w:bidi="he-IL"/>
              </w:rPr>
              <w:t>xq;l'</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took, taken</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Gen 21:14</w:t>
            </w:r>
            <w:r w:rsidRPr="00B5638A">
              <w:rPr>
                <w:rFonts w:ascii="Arial Narrow" w:eastAsia="Times New Roman" w:hAnsi="Arial Narrow" w:cs="Times New Roman"/>
                <w:color w:val="000000"/>
                <w:sz w:val="20"/>
                <w:szCs w:val="20"/>
                <w:lang w:eastAsia="en-AU" w:bidi="he-IL"/>
              </w:rPr>
              <w:br/>
              <w:t>Gen 21:21</w:t>
            </w:r>
            <w:r w:rsidRPr="00B5638A">
              <w:rPr>
                <w:rFonts w:ascii="Arial Narrow" w:eastAsia="Times New Roman" w:hAnsi="Arial Narrow" w:cs="Times New Roman"/>
                <w:color w:val="000000"/>
                <w:sz w:val="20"/>
                <w:szCs w:val="20"/>
                <w:lang w:eastAsia="en-AU" w:bidi="he-IL"/>
              </w:rPr>
              <w:br/>
              <w:t>Gen 21:27</w:t>
            </w:r>
            <w:r w:rsidRPr="00B5638A">
              <w:rPr>
                <w:rFonts w:ascii="Arial Narrow" w:eastAsia="Times New Roman" w:hAnsi="Arial Narrow" w:cs="Times New Roman"/>
                <w:color w:val="000000"/>
                <w:sz w:val="20"/>
                <w:szCs w:val="20"/>
                <w:lang w:eastAsia="en-AU" w:bidi="he-IL"/>
              </w:rPr>
              <w:br/>
              <w:t>Gen 21:30</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Ps 15:5</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r>
      <w:tr w:rsidR="00B5638A" w:rsidRPr="00B5638A" w:rsidTr="0016630D">
        <w:trPr>
          <w:trHeight w:val="33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color w:val="000000"/>
                <w:sz w:val="28"/>
                <w:szCs w:val="28"/>
                <w:lang w:eastAsia="en-AU" w:bidi="he-IL"/>
              </w:rPr>
            </w:pPr>
            <w:r w:rsidRPr="00B5638A">
              <w:rPr>
                <w:rFonts w:ascii="Bwhebb" w:eastAsia="Times New Roman" w:hAnsi="Bwhebb" w:cs="Times New Roman"/>
                <w:b/>
                <w:bCs/>
                <w:color w:val="000000"/>
                <w:sz w:val="28"/>
                <w:szCs w:val="28"/>
                <w:lang w:eastAsia="en-AU" w:bidi="he-IL"/>
              </w:rPr>
              <w:t>daom.</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greatly</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Gen 21:11</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1 Sam 2:22</w:t>
            </w:r>
          </w:p>
        </w:tc>
      </w:tr>
      <w:tr w:rsidR="00B5638A" w:rsidRPr="00B5638A" w:rsidTr="0016630D">
        <w:trPr>
          <w:trHeight w:val="60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sz w:val="28"/>
                <w:szCs w:val="28"/>
                <w:lang w:eastAsia="en-AU" w:bidi="he-IL"/>
              </w:rPr>
            </w:pPr>
            <w:r w:rsidRPr="00B5638A">
              <w:rPr>
                <w:rFonts w:ascii="Bwhebb" w:eastAsia="Times New Roman" w:hAnsi="Bwhebb" w:cs="Times New Roman"/>
                <w:b/>
                <w:bCs/>
                <w:sz w:val="28"/>
                <w:szCs w:val="28"/>
                <w:lang w:eastAsia="en-AU" w:bidi="he-IL"/>
              </w:rPr>
              <w:t>hm'</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what</w:t>
            </w:r>
          </w:p>
        </w:tc>
        <w:tc>
          <w:tcPr>
            <w:tcW w:w="0" w:type="auto"/>
            <w:shd w:val="clear" w:color="auto" w:fill="auto"/>
            <w:vAlign w:val="bottom"/>
            <w:hideMark/>
          </w:tcPr>
          <w:p w:rsidR="00B5638A" w:rsidRPr="00B5638A" w:rsidRDefault="00B5638A" w:rsidP="0016630D">
            <w:pPr>
              <w:keepNext/>
              <w:widowControl w:val="0"/>
              <w:spacing w:after="0" w:line="240" w:lineRule="auto"/>
              <w:rPr>
                <w:rFonts w:eastAsia="Times New Roman" w:cs="Times New Roman"/>
                <w:color w:val="000000"/>
                <w:lang w:eastAsia="en-AU" w:bidi="he-IL"/>
              </w:rPr>
            </w:pPr>
            <w:r w:rsidRPr="00B5638A">
              <w:rPr>
                <w:rFonts w:eastAsia="Times New Roman" w:cs="Times New Roman"/>
                <w:color w:val="000000"/>
                <w:lang w:eastAsia="en-AU" w:bidi="he-IL"/>
              </w:rPr>
              <w:t>Gen 21:17</w:t>
            </w:r>
            <w:r w:rsidRPr="00B5638A">
              <w:rPr>
                <w:rFonts w:eastAsia="Times New Roman" w:cs="Times New Roman"/>
                <w:color w:val="000000"/>
                <w:lang w:eastAsia="en-AU" w:bidi="he-IL"/>
              </w:rPr>
              <w:br/>
              <w:t>Gen 21:29</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1 Sam 2:23</w:t>
            </w:r>
          </w:p>
        </w:tc>
      </w:tr>
      <w:tr w:rsidR="00B5638A" w:rsidRPr="00B5638A" w:rsidTr="0016630D">
        <w:trPr>
          <w:trHeight w:val="33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color w:val="000000"/>
                <w:sz w:val="28"/>
                <w:szCs w:val="28"/>
                <w:lang w:eastAsia="en-AU" w:bidi="he-IL"/>
              </w:rPr>
            </w:pPr>
            <w:r w:rsidRPr="00B5638A">
              <w:rPr>
                <w:rFonts w:ascii="Bwhebb" w:eastAsia="Times New Roman" w:hAnsi="Bwhebb" w:cs="Times New Roman"/>
                <w:b/>
                <w:bCs/>
                <w:color w:val="000000"/>
                <w:sz w:val="28"/>
                <w:szCs w:val="28"/>
                <w:lang w:eastAsia="en-AU" w:bidi="he-IL"/>
              </w:rPr>
              <w:t xml:space="preserve">d[eAm </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appointed time</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Gen 21:2</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1 Sam 2:22</w:t>
            </w:r>
          </w:p>
        </w:tc>
      </w:tr>
      <w:tr w:rsidR="00B5638A" w:rsidRPr="00B5638A" w:rsidTr="0016630D">
        <w:trPr>
          <w:trHeight w:val="60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sz w:val="28"/>
                <w:szCs w:val="28"/>
                <w:lang w:eastAsia="en-AU" w:bidi="he-IL"/>
              </w:rPr>
            </w:pPr>
            <w:r w:rsidRPr="00B5638A">
              <w:rPr>
                <w:rFonts w:ascii="Bwhebb" w:eastAsia="Times New Roman" w:hAnsi="Bwhebb" w:cs="Times New Roman"/>
                <w:b/>
                <w:bCs/>
                <w:sz w:val="28"/>
                <w:szCs w:val="28"/>
                <w:lang w:eastAsia="en-AU" w:bidi="he-IL"/>
              </w:rPr>
              <w:t>ymi</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who</w:t>
            </w:r>
          </w:p>
        </w:tc>
        <w:tc>
          <w:tcPr>
            <w:tcW w:w="0" w:type="auto"/>
            <w:shd w:val="clear" w:color="auto" w:fill="auto"/>
            <w:hideMark/>
          </w:tcPr>
          <w:p w:rsidR="00B5638A" w:rsidRPr="00B5638A" w:rsidRDefault="00B5638A" w:rsidP="0016630D">
            <w:pPr>
              <w:keepNext/>
              <w:widowControl w:val="0"/>
              <w:spacing w:after="0" w:line="240" w:lineRule="auto"/>
              <w:rPr>
                <w:rFonts w:eastAsia="Times New Roman" w:cs="Times New Roman"/>
                <w:color w:val="000000"/>
                <w:lang w:eastAsia="en-AU" w:bidi="he-IL"/>
              </w:rPr>
            </w:pPr>
            <w:r w:rsidRPr="00B5638A">
              <w:rPr>
                <w:rFonts w:eastAsia="Times New Roman" w:cs="Times New Roman"/>
                <w:color w:val="000000"/>
                <w:lang w:eastAsia="en-AU" w:bidi="he-IL"/>
              </w:rPr>
              <w:t>Gen 21:7</w:t>
            </w:r>
            <w:r w:rsidRPr="00B5638A">
              <w:rPr>
                <w:rFonts w:eastAsia="Times New Roman" w:cs="Times New Roman"/>
                <w:color w:val="000000"/>
                <w:lang w:eastAsia="en-AU" w:bidi="he-IL"/>
              </w:rPr>
              <w:br/>
              <w:t>Gen 21:26</w:t>
            </w:r>
          </w:p>
        </w:tc>
        <w:tc>
          <w:tcPr>
            <w:tcW w:w="0" w:type="auto"/>
            <w:shd w:val="clear" w:color="auto" w:fill="auto"/>
            <w:hideMark/>
          </w:tcPr>
          <w:p w:rsidR="00B5638A" w:rsidRPr="00B5638A" w:rsidRDefault="00B5638A" w:rsidP="0016630D">
            <w:pPr>
              <w:keepNext/>
              <w:widowControl w:val="0"/>
              <w:spacing w:after="0" w:line="240" w:lineRule="auto"/>
              <w:rPr>
                <w:rFonts w:eastAsia="Times New Roman" w:cs="Times New Roman"/>
                <w:color w:val="000000"/>
                <w:lang w:eastAsia="en-AU" w:bidi="he-IL"/>
              </w:rPr>
            </w:pPr>
            <w:r w:rsidRPr="00B5638A">
              <w:rPr>
                <w:rFonts w:eastAsia="Times New Roman" w:cs="Times New Roman"/>
                <w:color w:val="000000"/>
                <w:lang w:eastAsia="en-AU" w:bidi="he-IL"/>
              </w:rPr>
              <w:t>Ps 15:1</w:t>
            </w:r>
          </w:p>
        </w:tc>
        <w:tc>
          <w:tcPr>
            <w:tcW w:w="0" w:type="auto"/>
            <w:shd w:val="clear" w:color="auto" w:fill="auto"/>
            <w:hideMark/>
          </w:tcPr>
          <w:p w:rsidR="00B5638A" w:rsidRPr="00B5638A" w:rsidRDefault="00B5638A" w:rsidP="0016630D">
            <w:pPr>
              <w:keepNext/>
              <w:widowControl w:val="0"/>
              <w:spacing w:after="0" w:line="240" w:lineRule="auto"/>
              <w:rPr>
                <w:rFonts w:eastAsia="Times New Roman" w:cs="Times New Roman"/>
                <w:color w:val="000000"/>
                <w:lang w:eastAsia="en-AU" w:bidi="he-IL"/>
              </w:rPr>
            </w:pPr>
            <w:r w:rsidRPr="00B5638A">
              <w:rPr>
                <w:rFonts w:eastAsia="Times New Roman" w:cs="Times New Roman"/>
                <w:color w:val="000000"/>
                <w:lang w:eastAsia="en-AU" w:bidi="he-IL"/>
              </w:rPr>
              <w:t>1 Sam 2:25</w:t>
            </w:r>
          </w:p>
        </w:tc>
      </w:tr>
      <w:tr w:rsidR="00B5638A" w:rsidRPr="00B5638A" w:rsidTr="0016630D">
        <w:trPr>
          <w:trHeight w:val="33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color w:val="000000"/>
                <w:sz w:val="28"/>
                <w:szCs w:val="28"/>
                <w:lang w:eastAsia="en-AU" w:bidi="he-IL"/>
              </w:rPr>
            </w:pPr>
            <w:r w:rsidRPr="00B5638A">
              <w:rPr>
                <w:rFonts w:ascii="Bwhebb" w:eastAsia="Times New Roman" w:hAnsi="Bwhebb" w:cs="Times New Roman"/>
                <w:b/>
                <w:bCs/>
                <w:color w:val="000000"/>
                <w:sz w:val="28"/>
                <w:szCs w:val="28"/>
                <w:lang w:eastAsia="en-AU" w:bidi="he-IL"/>
              </w:rPr>
              <w:t xml:space="preserve"> ~yIr;c.mi</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Egypt</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Gen 21:21</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1 Sam 2:27</w:t>
            </w:r>
          </w:p>
        </w:tc>
      </w:tr>
      <w:tr w:rsidR="00B5638A" w:rsidRPr="00B5638A" w:rsidTr="0016630D">
        <w:trPr>
          <w:trHeight w:val="150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sz w:val="28"/>
                <w:szCs w:val="28"/>
                <w:lang w:eastAsia="en-AU" w:bidi="he-IL"/>
              </w:rPr>
            </w:pPr>
            <w:r w:rsidRPr="00B5638A">
              <w:rPr>
                <w:rFonts w:ascii="Bwhebb" w:eastAsia="Times New Roman" w:hAnsi="Bwhebb" w:cs="Times New Roman"/>
                <w:b/>
                <w:bCs/>
                <w:sz w:val="28"/>
                <w:szCs w:val="28"/>
                <w:lang w:eastAsia="en-AU" w:bidi="he-IL"/>
              </w:rPr>
              <w:t>r[;n:</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lad, boy</w:t>
            </w:r>
          </w:p>
        </w:tc>
        <w:tc>
          <w:tcPr>
            <w:tcW w:w="0" w:type="auto"/>
            <w:shd w:val="clear" w:color="auto" w:fill="auto"/>
            <w:hideMark/>
          </w:tcPr>
          <w:p w:rsidR="00B5638A" w:rsidRPr="00B5638A" w:rsidRDefault="00B5638A" w:rsidP="0016630D">
            <w:pPr>
              <w:keepNext/>
              <w:widowControl w:val="0"/>
              <w:spacing w:after="0" w:line="240" w:lineRule="auto"/>
              <w:rPr>
                <w:rFonts w:eastAsia="Times New Roman" w:cs="Times New Roman"/>
                <w:color w:val="000000"/>
                <w:lang w:val="es-ES" w:eastAsia="en-AU" w:bidi="he-IL"/>
              </w:rPr>
            </w:pPr>
            <w:r w:rsidRPr="00B5638A">
              <w:rPr>
                <w:rFonts w:eastAsia="Times New Roman" w:cs="Times New Roman"/>
                <w:color w:val="000000"/>
                <w:lang w:val="es-ES" w:eastAsia="en-AU" w:bidi="he-IL"/>
              </w:rPr>
              <w:t>Gen 21:12</w:t>
            </w:r>
            <w:r w:rsidRPr="00B5638A">
              <w:rPr>
                <w:rFonts w:eastAsia="Times New Roman" w:cs="Times New Roman"/>
                <w:color w:val="000000"/>
                <w:lang w:val="es-ES" w:eastAsia="en-AU" w:bidi="he-IL"/>
              </w:rPr>
              <w:br/>
              <w:t>Gen 21:17</w:t>
            </w:r>
            <w:r w:rsidRPr="00B5638A">
              <w:rPr>
                <w:rFonts w:eastAsia="Times New Roman" w:cs="Times New Roman"/>
                <w:color w:val="000000"/>
                <w:lang w:val="es-ES" w:eastAsia="en-AU" w:bidi="he-IL"/>
              </w:rPr>
              <w:br/>
              <w:t>Gen 21:18</w:t>
            </w:r>
            <w:r w:rsidRPr="00B5638A">
              <w:rPr>
                <w:rFonts w:eastAsia="Times New Roman" w:cs="Times New Roman"/>
                <w:color w:val="000000"/>
                <w:lang w:val="es-ES" w:eastAsia="en-AU" w:bidi="he-IL"/>
              </w:rPr>
              <w:br/>
              <w:t>Gen 21:19</w:t>
            </w:r>
            <w:r w:rsidRPr="00B5638A">
              <w:rPr>
                <w:rFonts w:eastAsia="Times New Roman" w:cs="Times New Roman"/>
                <w:color w:val="000000"/>
                <w:lang w:val="es-ES" w:eastAsia="en-AU" w:bidi="he-IL"/>
              </w:rPr>
              <w:br/>
              <w:t>Gen 21:20</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B5638A" w:rsidRPr="00B5638A" w:rsidRDefault="00B5638A" w:rsidP="0016630D">
            <w:pPr>
              <w:keepNext/>
              <w:widowControl w:val="0"/>
              <w:spacing w:after="0" w:line="240" w:lineRule="auto"/>
              <w:rPr>
                <w:rFonts w:eastAsia="Times New Roman" w:cs="Times New Roman"/>
                <w:color w:val="000000"/>
                <w:lang w:eastAsia="en-AU" w:bidi="he-IL"/>
              </w:rPr>
            </w:pPr>
            <w:r w:rsidRPr="00B5638A">
              <w:rPr>
                <w:rFonts w:eastAsia="Times New Roman" w:cs="Times New Roman"/>
                <w:color w:val="000000"/>
                <w:lang w:eastAsia="en-AU" w:bidi="he-IL"/>
              </w:rPr>
              <w:t>1 Sam 2:21</w:t>
            </w:r>
            <w:r w:rsidRPr="00B5638A">
              <w:rPr>
                <w:rFonts w:eastAsia="Times New Roman" w:cs="Times New Roman"/>
                <w:color w:val="000000"/>
                <w:lang w:eastAsia="en-AU" w:bidi="he-IL"/>
              </w:rPr>
              <w:br/>
              <w:t>1 Sam 2:26</w:t>
            </w:r>
          </w:p>
        </w:tc>
      </w:tr>
      <w:tr w:rsidR="00B5638A" w:rsidRPr="00B5638A" w:rsidTr="0016630D">
        <w:trPr>
          <w:trHeight w:val="51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color w:val="000000"/>
                <w:sz w:val="28"/>
                <w:szCs w:val="28"/>
                <w:lang w:eastAsia="en-AU" w:bidi="he-IL"/>
              </w:rPr>
            </w:pPr>
            <w:r w:rsidRPr="00B5638A">
              <w:rPr>
                <w:rFonts w:ascii="Bwhebb" w:eastAsia="Times New Roman" w:hAnsi="Bwhebb" w:cs="Times New Roman"/>
                <w:b/>
                <w:bCs/>
                <w:color w:val="000000"/>
                <w:sz w:val="28"/>
                <w:szCs w:val="28"/>
                <w:lang w:eastAsia="en-AU" w:bidi="he-IL"/>
              </w:rPr>
              <w:t>af'n"</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lifted</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Gen 21:16</w:t>
            </w:r>
            <w:r w:rsidRPr="00B5638A">
              <w:rPr>
                <w:rFonts w:ascii="Arial Narrow" w:eastAsia="Times New Roman" w:hAnsi="Arial Narrow" w:cs="Times New Roman"/>
                <w:color w:val="000000"/>
                <w:sz w:val="20"/>
                <w:szCs w:val="20"/>
                <w:lang w:eastAsia="en-AU" w:bidi="he-IL"/>
              </w:rPr>
              <w:br/>
              <w:t>Gen 21:18</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Ps 15:3</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1 Sam 2:28</w:t>
            </w:r>
          </w:p>
        </w:tc>
      </w:tr>
      <w:tr w:rsidR="00B5638A" w:rsidRPr="00B5638A" w:rsidTr="0016630D">
        <w:trPr>
          <w:trHeight w:val="51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color w:val="000000"/>
                <w:sz w:val="28"/>
                <w:szCs w:val="28"/>
                <w:lang w:eastAsia="en-AU" w:bidi="he-IL"/>
              </w:rPr>
            </w:pPr>
            <w:r w:rsidRPr="00B5638A">
              <w:rPr>
                <w:rFonts w:ascii="Bwhebb" w:eastAsia="Times New Roman" w:hAnsi="Bwhebb" w:cs="Times New Roman"/>
                <w:b/>
                <w:bCs/>
                <w:color w:val="000000"/>
                <w:sz w:val="28"/>
                <w:szCs w:val="28"/>
                <w:lang w:eastAsia="en-AU" w:bidi="he-IL"/>
              </w:rPr>
              <w:t xml:space="preserve"> !t;n"</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gave, give</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Gen 21:14</w:t>
            </w:r>
            <w:r w:rsidRPr="00B5638A">
              <w:rPr>
                <w:rFonts w:ascii="Arial Narrow" w:eastAsia="Times New Roman" w:hAnsi="Arial Narrow" w:cs="Times New Roman"/>
                <w:color w:val="000000"/>
                <w:sz w:val="20"/>
                <w:szCs w:val="20"/>
                <w:lang w:eastAsia="en-AU" w:bidi="he-IL"/>
              </w:rPr>
              <w:br/>
              <w:t>Gen 21:27</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Ps 15:5</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1 Sam 2:28</w:t>
            </w:r>
          </w:p>
        </w:tc>
      </w:tr>
      <w:tr w:rsidR="00B5638A" w:rsidRPr="00B5638A" w:rsidTr="0016630D">
        <w:trPr>
          <w:trHeight w:val="33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color w:val="000000"/>
                <w:sz w:val="28"/>
                <w:szCs w:val="28"/>
                <w:lang w:eastAsia="en-AU" w:bidi="he-IL"/>
              </w:rPr>
            </w:pPr>
            <w:r w:rsidRPr="00B5638A">
              <w:rPr>
                <w:rFonts w:ascii="Bwhebb" w:eastAsia="Times New Roman" w:hAnsi="Bwhebb" w:cs="Times New Roman"/>
                <w:b/>
                <w:bCs/>
                <w:color w:val="000000"/>
                <w:sz w:val="28"/>
                <w:szCs w:val="28"/>
                <w:lang w:eastAsia="en-AU" w:bidi="he-IL"/>
              </w:rPr>
              <w:t xml:space="preserve">~l'A[ </w:t>
            </w:r>
          </w:p>
        </w:tc>
        <w:tc>
          <w:tcPr>
            <w:tcW w:w="0" w:type="auto"/>
            <w:shd w:val="clear" w:color="auto" w:fill="auto"/>
            <w:hideMark/>
          </w:tcPr>
          <w:p w:rsid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 xml:space="preserve">everlasting, </w:t>
            </w:r>
          </w:p>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never</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Gen 21:33</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Ps 15:5</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r>
      <w:tr w:rsidR="00B5638A" w:rsidRPr="00B5638A" w:rsidTr="0016630D">
        <w:trPr>
          <w:trHeight w:val="33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color w:val="000000"/>
                <w:sz w:val="28"/>
                <w:szCs w:val="28"/>
                <w:lang w:eastAsia="en-AU" w:bidi="he-IL"/>
              </w:rPr>
            </w:pPr>
            <w:r w:rsidRPr="00B5638A">
              <w:rPr>
                <w:rFonts w:ascii="Bwhebb" w:eastAsia="Times New Roman" w:hAnsi="Bwhebb" w:cs="Times New Roman"/>
                <w:b/>
                <w:bCs/>
                <w:color w:val="000000"/>
                <w:sz w:val="28"/>
                <w:szCs w:val="28"/>
                <w:lang w:eastAsia="en-AU" w:bidi="he-IL"/>
              </w:rPr>
              <w:t xml:space="preserve"> !yI[;</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eyes</w:t>
            </w:r>
          </w:p>
        </w:tc>
        <w:tc>
          <w:tcPr>
            <w:tcW w:w="0" w:type="auto"/>
            <w:shd w:val="clear" w:color="auto" w:fill="auto"/>
            <w:noWrap/>
            <w:vAlign w:val="bottom"/>
            <w:hideMark/>
          </w:tcPr>
          <w:p w:rsidR="00B5638A" w:rsidRPr="00B5638A" w:rsidRDefault="00B5638A" w:rsidP="0016630D">
            <w:pPr>
              <w:keepNext/>
              <w:widowControl w:val="0"/>
              <w:spacing w:after="0" w:line="240" w:lineRule="auto"/>
              <w:rPr>
                <w:rFonts w:eastAsia="Times New Roman" w:cs="Times New Roman"/>
                <w:color w:val="000000"/>
                <w:lang w:eastAsia="en-AU" w:bidi="he-IL"/>
              </w:rPr>
            </w:pPr>
            <w:r w:rsidRPr="00B5638A">
              <w:rPr>
                <w:rFonts w:eastAsia="Times New Roman" w:cs="Times New Roman"/>
                <w:color w:val="000000"/>
                <w:lang w:eastAsia="en-AU" w:bidi="he-IL"/>
              </w:rPr>
              <w:t>Gen 21:19</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Ps 15:4</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r>
      <w:tr w:rsidR="00B5638A" w:rsidRPr="00B5638A" w:rsidTr="0016630D">
        <w:trPr>
          <w:trHeight w:val="120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color w:val="000000"/>
                <w:sz w:val="28"/>
                <w:szCs w:val="28"/>
                <w:lang w:eastAsia="en-AU" w:bidi="he-IL"/>
              </w:rPr>
            </w:pPr>
            <w:r w:rsidRPr="00B5638A">
              <w:rPr>
                <w:rFonts w:ascii="Bwhebb" w:eastAsia="Times New Roman" w:hAnsi="Bwhebb" w:cs="Times New Roman"/>
                <w:b/>
                <w:bCs/>
                <w:color w:val="000000"/>
                <w:sz w:val="28"/>
                <w:szCs w:val="28"/>
                <w:lang w:eastAsia="en-AU" w:bidi="he-IL"/>
              </w:rPr>
              <w:lastRenderedPageBreak/>
              <w:t xml:space="preserve"> l[;</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because</w:t>
            </w:r>
          </w:p>
        </w:tc>
        <w:tc>
          <w:tcPr>
            <w:tcW w:w="0" w:type="auto"/>
            <w:shd w:val="clear" w:color="auto" w:fill="auto"/>
            <w:hideMark/>
          </w:tcPr>
          <w:p w:rsidR="00B5638A" w:rsidRPr="00B5638A" w:rsidRDefault="00B5638A" w:rsidP="0016630D">
            <w:pPr>
              <w:keepNext/>
              <w:widowControl w:val="0"/>
              <w:spacing w:after="0" w:line="240" w:lineRule="auto"/>
              <w:rPr>
                <w:rFonts w:eastAsia="Times New Roman" w:cs="Times New Roman"/>
                <w:color w:val="000000"/>
                <w:lang w:eastAsia="en-AU" w:bidi="he-IL"/>
              </w:rPr>
            </w:pPr>
            <w:r w:rsidRPr="00B5638A">
              <w:rPr>
                <w:rFonts w:eastAsia="Times New Roman" w:cs="Times New Roman"/>
                <w:color w:val="000000"/>
                <w:lang w:eastAsia="en-AU" w:bidi="he-IL"/>
              </w:rPr>
              <w:t>Gen 21:11</w:t>
            </w:r>
            <w:r w:rsidRPr="00B5638A">
              <w:rPr>
                <w:rFonts w:eastAsia="Times New Roman" w:cs="Times New Roman"/>
                <w:color w:val="000000"/>
                <w:lang w:eastAsia="en-AU" w:bidi="he-IL"/>
              </w:rPr>
              <w:br/>
              <w:t>Gen 21:12</w:t>
            </w:r>
            <w:r w:rsidRPr="00B5638A">
              <w:rPr>
                <w:rFonts w:eastAsia="Times New Roman" w:cs="Times New Roman"/>
                <w:color w:val="000000"/>
                <w:lang w:eastAsia="en-AU" w:bidi="he-IL"/>
              </w:rPr>
              <w:br/>
              <w:t>Gen 21:25</w:t>
            </w:r>
            <w:r w:rsidRPr="00B5638A">
              <w:rPr>
                <w:rFonts w:eastAsia="Times New Roman" w:cs="Times New Roman"/>
                <w:color w:val="000000"/>
                <w:lang w:eastAsia="en-AU" w:bidi="he-IL"/>
              </w:rPr>
              <w:br/>
              <w:t>Gen 21:31</w:t>
            </w:r>
          </w:p>
        </w:tc>
        <w:tc>
          <w:tcPr>
            <w:tcW w:w="0" w:type="auto"/>
            <w:shd w:val="clear" w:color="auto" w:fill="auto"/>
            <w:hideMark/>
          </w:tcPr>
          <w:p w:rsidR="00B5638A" w:rsidRPr="00B5638A" w:rsidRDefault="00B5638A" w:rsidP="0016630D">
            <w:pPr>
              <w:keepNext/>
              <w:widowControl w:val="0"/>
              <w:spacing w:after="0" w:line="240" w:lineRule="auto"/>
              <w:rPr>
                <w:rFonts w:eastAsia="Times New Roman" w:cs="Times New Roman"/>
                <w:color w:val="000000"/>
                <w:lang w:eastAsia="en-AU" w:bidi="he-IL"/>
              </w:rPr>
            </w:pPr>
            <w:r w:rsidRPr="00B5638A">
              <w:rPr>
                <w:rFonts w:eastAsia="Times New Roman" w:cs="Times New Roman"/>
                <w:color w:val="000000"/>
                <w:lang w:eastAsia="en-AU" w:bidi="he-IL"/>
              </w:rPr>
              <w:t>Ps 15:3</w:t>
            </w:r>
            <w:r w:rsidRPr="00B5638A">
              <w:rPr>
                <w:rFonts w:eastAsia="Times New Roman" w:cs="Times New Roman"/>
                <w:color w:val="000000"/>
                <w:lang w:eastAsia="en-AU" w:bidi="he-IL"/>
              </w:rPr>
              <w:br/>
              <w:t>Ps 15:5</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r>
      <w:tr w:rsidR="00B5638A" w:rsidRPr="00B5638A" w:rsidTr="0016630D">
        <w:trPr>
          <w:trHeight w:val="33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color w:val="000000"/>
                <w:sz w:val="28"/>
                <w:szCs w:val="28"/>
                <w:lang w:eastAsia="en-AU" w:bidi="he-IL"/>
              </w:rPr>
            </w:pPr>
            <w:r w:rsidRPr="00B5638A">
              <w:rPr>
                <w:rFonts w:ascii="Bwhebb" w:eastAsia="Times New Roman" w:hAnsi="Bwhebb" w:cs="Times New Roman"/>
                <w:b/>
                <w:bCs/>
                <w:color w:val="000000"/>
                <w:sz w:val="28"/>
                <w:szCs w:val="28"/>
                <w:lang w:eastAsia="en-AU" w:bidi="he-IL"/>
              </w:rPr>
              <w:t>dq;P'</w:t>
            </w:r>
          </w:p>
        </w:tc>
        <w:tc>
          <w:tcPr>
            <w:tcW w:w="0" w:type="auto"/>
            <w:shd w:val="clear" w:color="auto" w:fill="auto"/>
            <w:hideMark/>
          </w:tcPr>
          <w:p w:rsid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 xml:space="preserve">took note, </w:t>
            </w:r>
          </w:p>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visited</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Gen 21:1</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1 Sam 2:21</w:t>
            </w:r>
          </w:p>
        </w:tc>
      </w:tr>
      <w:tr w:rsidR="00B5638A" w:rsidRPr="00B5638A" w:rsidTr="0016630D">
        <w:trPr>
          <w:trHeight w:val="60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color w:val="000000"/>
                <w:sz w:val="28"/>
                <w:szCs w:val="28"/>
                <w:lang w:eastAsia="en-AU" w:bidi="he-IL"/>
              </w:rPr>
            </w:pPr>
            <w:r w:rsidRPr="00B5638A">
              <w:rPr>
                <w:rFonts w:ascii="Bwhebb" w:eastAsia="Times New Roman" w:hAnsi="Bwhebb" w:cs="Times New Roman"/>
                <w:b/>
                <w:bCs/>
                <w:color w:val="000000"/>
                <w:sz w:val="28"/>
                <w:szCs w:val="28"/>
                <w:lang w:eastAsia="en-AU" w:bidi="he-IL"/>
              </w:rPr>
              <w:t xml:space="preserve">lAq </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voice</w:t>
            </w:r>
          </w:p>
        </w:tc>
        <w:tc>
          <w:tcPr>
            <w:tcW w:w="0" w:type="auto"/>
            <w:shd w:val="clear" w:color="auto" w:fill="auto"/>
            <w:vAlign w:val="bottom"/>
            <w:hideMark/>
          </w:tcPr>
          <w:p w:rsidR="00B5638A" w:rsidRPr="00B5638A" w:rsidRDefault="00B5638A" w:rsidP="0016630D">
            <w:pPr>
              <w:keepNext/>
              <w:widowControl w:val="0"/>
              <w:spacing w:after="0" w:line="240" w:lineRule="auto"/>
              <w:rPr>
                <w:rFonts w:eastAsia="Times New Roman" w:cs="Times New Roman"/>
                <w:color w:val="000000"/>
                <w:lang w:eastAsia="en-AU" w:bidi="he-IL"/>
              </w:rPr>
            </w:pPr>
            <w:r w:rsidRPr="00B5638A">
              <w:rPr>
                <w:rFonts w:eastAsia="Times New Roman" w:cs="Times New Roman"/>
                <w:color w:val="000000"/>
                <w:lang w:eastAsia="en-AU" w:bidi="he-IL"/>
              </w:rPr>
              <w:t>Gen 21:16</w:t>
            </w:r>
            <w:r w:rsidRPr="00B5638A">
              <w:rPr>
                <w:rFonts w:eastAsia="Times New Roman" w:cs="Times New Roman"/>
                <w:color w:val="000000"/>
                <w:lang w:eastAsia="en-AU" w:bidi="he-IL"/>
              </w:rPr>
              <w:br/>
              <w:t>Gen 21:17</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1 Sam 2:25</w:t>
            </w:r>
          </w:p>
        </w:tc>
      </w:tr>
      <w:tr w:rsidR="00B5638A" w:rsidRPr="00B5638A" w:rsidTr="0016630D">
        <w:trPr>
          <w:trHeight w:val="765"/>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color w:val="000000"/>
                <w:sz w:val="28"/>
                <w:szCs w:val="28"/>
                <w:lang w:eastAsia="en-AU" w:bidi="he-IL"/>
              </w:rPr>
            </w:pPr>
            <w:r w:rsidRPr="00B5638A">
              <w:rPr>
                <w:rFonts w:ascii="Bwhebb" w:eastAsia="Times New Roman" w:hAnsi="Bwhebb" w:cs="Times New Roman"/>
                <w:b/>
                <w:bCs/>
                <w:color w:val="000000"/>
                <w:sz w:val="28"/>
                <w:szCs w:val="28"/>
                <w:lang w:eastAsia="en-AU" w:bidi="he-IL"/>
              </w:rPr>
              <w:t>[b;v'</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swear</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Gen 21:23</w:t>
            </w:r>
            <w:r w:rsidRPr="00B5638A">
              <w:rPr>
                <w:rFonts w:ascii="Arial Narrow" w:eastAsia="Times New Roman" w:hAnsi="Arial Narrow" w:cs="Times New Roman"/>
                <w:color w:val="000000"/>
                <w:sz w:val="20"/>
                <w:szCs w:val="20"/>
                <w:lang w:eastAsia="en-AU" w:bidi="he-IL"/>
              </w:rPr>
              <w:br/>
              <w:t>Gen 21:24</w:t>
            </w:r>
            <w:r w:rsidRPr="00B5638A">
              <w:rPr>
                <w:rFonts w:ascii="Arial Narrow" w:eastAsia="Times New Roman" w:hAnsi="Arial Narrow" w:cs="Times New Roman"/>
                <w:color w:val="000000"/>
                <w:sz w:val="20"/>
                <w:szCs w:val="20"/>
                <w:lang w:eastAsia="en-AU" w:bidi="he-IL"/>
              </w:rPr>
              <w:br/>
              <w:t>Gen 21:31</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Ps 15:4</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r>
      <w:tr w:rsidR="00B5638A" w:rsidRPr="00B5638A" w:rsidTr="0016630D">
        <w:trPr>
          <w:trHeight w:val="102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color w:val="000000"/>
                <w:sz w:val="28"/>
                <w:szCs w:val="28"/>
                <w:lang w:eastAsia="en-AU" w:bidi="he-IL"/>
              </w:rPr>
            </w:pPr>
            <w:r w:rsidRPr="00B5638A">
              <w:rPr>
                <w:rFonts w:ascii="Bwhebb" w:eastAsia="Times New Roman" w:hAnsi="Bwhebb" w:cs="Times New Roman"/>
                <w:b/>
                <w:bCs/>
                <w:color w:val="000000"/>
                <w:sz w:val="28"/>
                <w:szCs w:val="28"/>
                <w:lang w:eastAsia="en-AU" w:bidi="he-IL"/>
              </w:rPr>
              <w:t>[m;v'</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hears</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Gen 21:6</w:t>
            </w:r>
            <w:r w:rsidRPr="00B5638A">
              <w:rPr>
                <w:rFonts w:ascii="Arial Narrow" w:eastAsia="Times New Roman" w:hAnsi="Arial Narrow" w:cs="Times New Roman"/>
                <w:color w:val="000000"/>
                <w:sz w:val="20"/>
                <w:szCs w:val="20"/>
                <w:lang w:eastAsia="en-AU" w:bidi="he-IL"/>
              </w:rPr>
              <w:br/>
              <w:t>Gen 21:12</w:t>
            </w:r>
            <w:r w:rsidRPr="00B5638A">
              <w:rPr>
                <w:rFonts w:ascii="Arial Narrow" w:eastAsia="Times New Roman" w:hAnsi="Arial Narrow" w:cs="Times New Roman"/>
                <w:color w:val="000000"/>
                <w:sz w:val="20"/>
                <w:szCs w:val="20"/>
                <w:lang w:eastAsia="en-AU" w:bidi="he-IL"/>
              </w:rPr>
              <w:br/>
              <w:t>Gen 21:17</w:t>
            </w:r>
            <w:r w:rsidRPr="00B5638A">
              <w:rPr>
                <w:rFonts w:ascii="Arial Narrow" w:eastAsia="Times New Roman" w:hAnsi="Arial Narrow" w:cs="Times New Roman"/>
                <w:color w:val="000000"/>
                <w:sz w:val="20"/>
                <w:szCs w:val="20"/>
                <w:lang w:eastAsia="en-AU" w:bidi="he-IL"/>
              </w:rPr>
              <w:br/>
              <w:t>Gen 21:26</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1 Sam 2:22</w:t>
            </w:r>
            <w:r w:rsidRPr="00B5638A">
              <w:rPr>
                <w:rFonts w:ascii="Arial Narrow" w:eastAsia="Times New Roman" w:hAnsi="Arial Narrow" w:cs="Times New Roman"/>
                <w:color w:val="000000"/>
                <w:sz w:val="20"/>
                <w:szCs w:val="20"/>
                <w:lang w:eastAsia="en-AU" w:bidi="he-IL"/>
              </w:rPr>
              <w:br/>
              <w:t>1 Sam 2:23</w:t>
            </w:r>
            <w:r w:rsidRPr="00B5638A">
              <w:rPr>
                <w:rFonts w:ascii="Arial Narrow" w:eastAsia="Times New Roman" w:hAnsi="Arial Narrow" w:cs="Times New Roman"/>
                <w:color w:val="000000"/>
                <w:sz w:val="20"/>
                <w:szCs w:val="20"/>
                <w:lang w:eastAsia="en-AU" w:bidi="he-IL"/>
              </w:rPr>
              <w:br/>
              <w:t>1 Sam 2:24</w:t>
            </w:r>
            <w:r w:rsidRPr="00B5638A">
              <w:rPr>
                <w:rFonts w:ascii="Arial Narrow" w:eastAsia="Times New Roman" w:hAnsi="Arial Narrow" w:cs="Times New Roman"/>
                <w:color w:val="000000"/>
                <w:sz w:val="20"/>
                <w:szCs w:val="20"/>
                <w:lang w:eastAsia="en-AU" w:bidi="he-IL"/>
              </w:rPr>
              <w:br/>
              <w:t>1 Sam 2:25</w:t>
            </w:r>
          </w:p>
        </w:tc>
      </w:tr>
      <w:tr w:rsidR="00B5638A" w:rsidRPr="00B5638A" w:rsidTr="0016630D">
        <w:trPr>
          <w:trHeight w:val="51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color w:val="000000"/>
                <w:sz w:val="28"/>
                <w:szCs w:val="28"/>
                <w:lang w:eastAsia="en-AU" w:bidi="he-IL"/>
              </w:rPr>
            </w:pPr>
            <w:r w:rsidRPr="00B5638A">
              <w:rPr>
                <w:rFonts w:ascii="Bwhebb" w:eastAsia="Times New Roman" w:hAnsi="Bwhebb" w:cs="Times New Roman"/>
                <w:b/>
                <w:bCs/>
                <w:color w:val="000000"/>
                <w:sz w:val="28"/>
                <w:szCs w:val="28"/>
                <w:lang w:eastAsia="en-AU" w:bidi="he-IL"/>
              </w:rPr>
              <w:t xml:space="preserve"> ~yIn:v.</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two</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Gen 21:27</w:t>
            </w:r>
            <w:r w:rsidRPr="00B5638A">
              <w:rPr>
                <w:rFonts w:ascii="Arial Narrow" w:eastAsia="Times New Roman" w:hAnsi="Arial Narrow" w:cs="Times New Roman"/>
                <w:color w:val="000000"/>
                <w:sz w:val="20"/>
                <w:szCs w:val="20"/>
                <w:lang w:eastAsia="en-AU" w:bidi="he-IL"/>
              </w:rPr>
              <w:br/>
              <w:t>Gen 21:31</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1 Sam 2:21</w:t>
            </w:r>
          </w:p>
        </w:tc>
      </w:tr>
      <w:tr w:rsidR="00B5638A" w:rsidRPr="00B5638A" w:rsidTr="0016630D">
        <w:trPr>
          <w:trHeight w:val="51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color w:val="000000"/>
                <w:sz w:val="28"/>
                <w:szCs w:val="28"/>
                <w:lang w:eastAsia="en-AU" w:bidi="he-IL"/>
              </w:rPr>
            </w:pPr>
            <w:r w:rsidRPr="00B5638A">
              <w:rPr>
                <w:rFonts w:ascii="Bwhebb" w:eastAsia="Times New Roman" w:hAnsi="Bwhebb" w:cs="Times New Roman"/>
                <w:b/>
                <w:bCs/>
                <w:color w:val="000000"/>
                <w:sz w:val="28"/>
                <w:szCs w:val="28"/>
                <w:lang w:eastAsia="en-AU" w:bidi="he-IL"/>
              </w:rPr>
              <w:t>rWG</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sojourned</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Gen 21:23</w:t>
            </w:r>
            <w:r w:rsidRPr="00B5638A">
              <w:rPr>
                <w:rFonts w:ascii="Arial Narrow" w:eastAsia="Times New Roman" w:hAnsi="Arial Narrow" w:cs="Times New Roman"/>
                <w:color w:val="000000"/>
                <w:sz w:val="20"/>
                <w:szCs w:val="20"/>
                <w:lang w:eastAsia="en-AU" w:bidi="he-IL"/>
              </w:rPr>
              <w:br/>
              <w:t>Gen 21:34</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Ps 15:1</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r>
      <w:tr w:rsidR="00B5638A" w:rsidRPr="00B5638A" w:rsidTr="0016630D">
        <w:trPr>
          <w:trHeight w:val="33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color w:val="000000"/>
                <w:sz w:val="28"/>
                <w:szCs w:val="28"/>
                <w:lang w:eastAsia="en-AU" w:bidi="he-IL"/>
              </w:rPr>
            </w:pPr>
            <w:r w:rsidRPr="00B5638A">
              <w:rPr>
                <w:rFonts w:ascii="Bwhebb" w:eastAsia="Times New Roman" w:hAnsi="Bwhebb" w:cs="Times New Roman"/>
                <w:b/>
                <w:bCs/>
                <w:color w:val="000000"/>
                <w:sz w:val="28"/>
                <w:szCs w:val="28"/>
                <w:lang w:eastAsia="en-AU" w:bidi="he-IL"/>
              </w:rPr>
              <w:t xml:space="preserve">arey" </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fear</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Gen 21:17</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Ps 15:4</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r>
      <w:tr w:rsidR="00B5638A" w:rsidRPr="00B5638A" w:rsidTr="0016630D">
        <w:trPr>
          <w:trHeight w:val="180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color w:val="000000"/>
                <w:sz w:val="28"/>
                <w:szCs w:val="28"/>
                <w:lang w:eastAsia="en-AU" w:bidi="he-IL"/>
              </w:rPr>
            </w:pPr>
            <w:r w:rsidRPr="00B5638A">
              <w:rPr>
                <w:rFonts w:ascii="Bwhebb" w:eastAsia="Times New Roman" w:hAnsi="Bwhebb" w:cs="Times New Roman"/>
                <w:b/>
                <w:bCs/>
                <w:color w:val="000000"/>
                <w:sz w:val="28"/>
                <w:szCs w:val="28"/>
                <w:lang w:eastAsia="en-AU" w:bidi="he-IL"/>
              </w:rPr>
              <w:t>hf'['</w:t>
            </w:r>
          </w:p>
        </w:tc>
        <w:tc>
          <w:tcPr>
            <w:tcW w:w="0" w:type="auto"/>
            <w:shd w:val="clear" w:color="auto" w:fill="auto"/>
            <w:hideMark/>
          </w:tcPr>
          <w:p w:rsid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 xml:space="preserve">did, </w:t>
            </w:r>
          </w:p>
          <w:p w:rsid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do,</w:t>
            </w:r>
          </w:p>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done</w:t>
            </w:r>
          </w:p>
        </w:tc>
        <w:tc>
          <w:tcPr>
            <w:tcW w:w="0" w:type="auto"/>
            <w:shd w:val="clear" w:color="auto" w:fill="auto"/>
            <w:hideMark/>
          </w:tcPr>
          <w:p w:rsidR="00B5638A" w:rsidRPr="00B5638A" w:rsidRDefault="00B5638A" w:rsidP="0016630D">
            <w:pPr>
              <w:keepNext/>
              <w:widowControl w:val="0"/>
              <w:spacing w:after="0" w:line="240" w:lineRule="auto"/>
              <w:rPr>
                <w:rFonts w:eastAsia="Times New Roman" w:cs="Times New Roman"/>
                <w:color w:val="000000"/>
                <w:lang w:val="es-ES" w:eastAsia="en-AU" w:bidi="he-IL"/>
              </w:rPr>
            </w:pPr>
            <w:r w:rsidRPr="00B5638A">
              <w:rPr>
                <w:rFonts w:eastAsia="Times New Roman" w:cs="Times New Roman"/>
                <w:color w:val="000000"/>
                <w:lang w:val="es-ES" w:eastAsia="en-AU" w:bidi="he-IL"/>
              </w:rPr>
              <w:t>Gen 21:1</w:t>
            </w:r>
            <w:r w:rsidRPr="00B5638A">
              <w:rPr>
                <w:rFonts w:eastAsia="Times New Roman" w:cs="Times New Roman"/>
                <w:color w:val="000000"/>
                <w:lang w:val="es-ES" w:eastAsia="en-AU" w:bidi="he-IL"/>
              </w:rPr>
              <w:br/>
              <w:t>Gen 21:6</w:t>
            </w:r>
            <w:r w:rsidRPr="00B5638A">
              <w:rPr>
                <w:rFonts w:eastAsia="Times New Roman" w:cs="Times New Roman"/>
                <w:color w:val="000000"/>
                <w:lang w:val="es-ES" w:eastAsia="en-AU" w:bidi="he-IL"/>
              </w:rPr>
              <w:br/>
              <w:t>Gen 21:8</w:t>
            </w:r>
            <w:r w:rsidRPr="00B5638A">
              <w:rPr>
                <w:rFonts w:eastAsia="Times New Roman" w:cs="Times New Roman"/>
                <w:color w:val="000000"/>
                <w:lang w:val="es-ES" w:eastAsia="en-AU" w:bidi="he-IL"/>
              </w:rPr>
              <w:br/>
              <w:t>Gen 21:22</w:t>
            </w:r>
            <w:r w:rsidRPr="00B5638A">
              <w:rPr>
                <w:rFonts w:eastAsia="Times New Roman" w:cs="Times New Roman"/>
                <w:color w:val="000000"/>
                <w:lang w:val="es-ES" w:eastAsia="en-AU" w:bidi="he-IL"/>
              </w:rPr>
              <w:br/>
              <w:t>Gen 21:23</w:t>
            </w:r>
            <w:r w:rsidRPr="00B5638A">
              <w:rPr>
                <w:rFonts w:eastAsia="Times New Roman" w:cs="Times New Roman"/>
                <w:color w:val="000000"/>
                <w:lang w:val="es-ES" w:eastAsia="en-AU" w:bidi="he-IL"/>
              </w:rPr>
              <w:br/>
              <w:t>Gen 21:26</w:t>
            </w:r>
          </w:p>
        </w:tc>
        <w:tc>
          <w:tcPr>
            <w:tcW w:w="0" w:type="auto"/>
            <w:shd w:val="clear" w:color="auto" w:fill="auto"/>
            <w:hideMark/>
          </w:tcPr>
          <w:p w:rsidR="00B5638A" w:rsidRPr="00B5638A" w:rsidRDefault="00B5638A" w:rsidP="0016630D">
            <w:pPr>
              <w:keepNext/>
              <w:widowControl w:val="0"/>
              <w:spacing w:after="0" w:line="240" w:lineRule="auto"/>
              <w:rPr>
                <w:rFonts w:eastAsia="Times New Roman" w:cs="Times New Roman"/>
                <w:color w:val="000000"/>
                <w:lang w:eastAsia="en-AU" w:bidi="he-IL"/>
              </w:rPr>
            </w:pPr>
            <w:r w:rsidRPr="00B5638A">
              <w:rPr>
                <w:rFonts w:eastAsia="Times New Roman" w:cs="Times New Roman"/>
                <w:color w:val="000000"/>
                <w:lang w:eastAsia="en-AU" w:bidi="he-IL"/>
              </w:rPr>
              <w:t>Ps 15:3</w:t>
            </w:r>
            <w:r w:rsidRPr="00B5638A">
              <w:rPr>
                <w:rFonts w:eastAsia="Times New Roman" w:cs="Times New Roman"/>
                <w:color w:val="000000"/>
                <w:lang w:eastAsia="en-AU" w:bidi="he-IL"/>
              </w:rPr>
              <w:br/>
              <w:t>Ps 15:5</w:t>
            </w:r>
          </w:p>
        </w:tc>
        <w:tc>
          <w:tcPr>
            <w:tcW w:w="0" w:type="auto"/>
            <w:shd w:val="clear" w:color="auto" w:fill="auto"/>
            <w:hideMark/>
          </w:tcPr>
          <w:p w:rsidR="00B5638A" w:rsidRPr="00B5638A" w:rsidRDefault="00B5638A" w:rsidP="0016630D">
            <w:pPr>
              <w:keepNext/>
              <w:widowControl w:val="0"/>
              <w:spacing w:after="0" w:line="240" w:lineRule="auto"/>
              <w:rPr>
                <w:rFonts w:eastAsia="Times New Roman" w:cs="Times New Roman"/>
                <w:color w:val="000000"/>
                <w:lang w:eastAsia="en-AU" w:bidi="he-IL"/>
              </w:rPr>
            </w:pPr>
            <w:r w:rsidRPr="00B5638A">
              <w:rPr>
                <w:rFonts w:eastAsia="Times New Roman" w:cs="Times New Roman"/>
                <w:color w:val="000000"/>
                <w:lang w:eastAsia="en-AU" w:bidi="he-IL"/>
              </w:rPr>
              <w:t>1 Sam 2:22</w:t>
            </w:r>
            <w:r w:rsidRPr="00B5638A">
              <w:rPr>
                <w:rFonts w:eastAsia="Times New Roman" w:cs="Times New Roman"/>
                <w:color w:val="000000"/>
                <w:lang w:eastAsia="en-AU" w:bidi="he-IL"/>
              </w:rPr>
              <w:br/>
              <w:t>1 Sam 2:23</w:t>
            </w:r>
          </w:p>
        </w:tc>
      </w:tr>
      <w:tr w:rsidR="00B5638A" w:rsidRPr="00B5638A" w:rsidTr="0016630D">
        <w:trPr>
          <w:trHeight w:val="510"/>
          <w:jc w:val="center"/>
        </w:trPr>
        <w:tc>
          <w:tcPr>
            <w:tcW w:w="0" w:type="auto"/>
            <w:shd w:val="clear" w:color="auto" w:fill="auto"/>
            <w:hideMark/>
          </w:tcPr>
          <w:p w:rsidR="00B5638A" w:rsidRPr="00B5638A" w:rsidRDefault="00B5638A" w:rsidP="0016630D">
            <w:pPr>
              <w:keepNext/>
              <w:widowControl w:val="0"/>
              <w:spacing w:after="0" w:line="240" w:lineRule="auto"/>
              <w:jc w:val="right"/>
              <w:rPr>
                <w:rFonts w:ascii="Bwhebb" w:eastAsia="Times New Roman" w:hAnsi="Bwhebb" w:cs="Times New Roman"/>
                <w:b/>
                <w:bCs/>
                <w:color w:val="000000"/>
                <w:sz w:val="28"/>
                <w:szCs w:val="28"/>
                <w:lang w:eastAsia="en-AU" w:bidi="he-IL"/>
              </w:rPr>
            </w:pPr>
            <w:r w:rsidRPr="00B5638A">
              <w:rPr>
                <w:rFonts w:ascii="Bwhebb" w:eastAsia="Times New Roman" w:hAnsi="Bwhebb" w:cs="Times New Roman"/>
                <w:b/>
                <w:bCs/>
                <w:color w:val="000000"/>
                <w:sz w:val="28"/>
                <w:szCs w:val="28"/>
                <w:lang w:eastAsia="en-AU" w:bidi="he-IL"/>
              </w:rPr>
              <w:t xml:space="preserve">[[;r' </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distressed</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Gen 21:11</w:t>
            </w:r>
            <w:r w:rsidRPr="00B5638A">
              <w:rPr>
                <w:rFonts w:ascii="Arial Narrow" w:eastAsia="Times New Roman" w:hAnsi="Arial Narrow" w:cs="Times New Roman"/>
                <w:color w:val="000000"/>
                <w:sz w:val="20"/>
                <w:szCs w:val="20"/>
                <w:lang w:eastAsia="en-AU" w:bidi="he-IL"/>
              </w:rPr>
              <w:br/>
              <w:t>Gen 21:12</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r w:rsidRPr="00B5638A">
              <w:rPr>
                <w:rFonts w:ascii="Arial Narrow" w:eastAsia="Times New Roman" w:hAnsi="Arial Narrow" w:cs="Times New Roman"/>
                <w:color w:val="000000"/>
                <w:sz w:val="20"/>
                <w:szCs w:val="20"/>
                <w:lang w:eastAsia="en-AU" w:bidi="he-IL"/>
              </w:rPr>
              <w:t>Ps 15:4</w:t>
            </w:r>
          </w:p>
        </w:tc>
        <w:tc>
          <w:tcPr>
            <w:tcW w:w="0" w:type="auto"/>
            <w:shd w:val="clear" w:color="auto" w:fill="auto"/>
            <w:hideMark/>
          </w:tcPr>
          <w:p w:rsidR="00B5638A" w:rsidRPr="00B5638A" w:rsidRDefault="00B5638A" w:rsidP="0016630D">
            <w:pPr>
              <w:keepNext/>
              <w:widowControl w:val="0"/>
              <w:spacing w:after="0" w:line="240" w:lineRule="auto"/>
              <w:rPr>
                <w:rFonts w:ascii="Arial Narrow" w:eastAsia="Times New Roman" w:hAnsi="Arial Narrow" w:cs="Times New Roman"/>
                <w:color w:val="000000"/>
                <w:sz w:val="20"/>
                <w:szCs w:val="20"/>
                <w:lang w:eastAsia="en-AU" w:bidi="he-IL"/>
              </w:rPr>
            </w:pPr>
          </w:p>
        </w:tc>
      </w:tr>
    </w:tbl>
    <w:p w:rsidR="000613EE" w:rsidRDefault="000613EE" w:rsidP="00987F96">
      <w:pPr>
        <w:keepNext/>
        <w:widowControl w:val="0"/>
        <w:spacing w:after="0" w:line="240" w:lineRule="auto"/>
        <w:jc w:val="both"/>
        <w:rPr>
          <w:rFonts w:asciiTheme="majorBidi" w:hAnsiTheme="majorBidi" w:cstheme="majorBidi"/>
        </w:rPr>
      </w:pPr>
    </w:p>
    <w:p w:rsidR="000613EE" w:rsidRPr="005A4454" w:rsidRDefault="000613EE" w:rsidP="00987F96">
      <w:pPr>
        <w:keepNext/>
        <w:widowControl w:val="0"/>
        <w:spacing w:after="0" w:line="240" w:lineRule="auto"/>
        <w:jc w:val="both"/>
        <w:rPr>
          <w:rFonts w:asciiTheme="majorBidi" w:hAnsiTheme="majorBidi" w:cstheme="majorBidi"/>
        </w:rPr>
      </w:pPr>
    </w:p>
    <w:p w:rsidR="00AD7A69" w:rsidRDefault="00B5638A" w:rsidP="00987F96">
      <w:pPr>
        <w:keepNext/>
        <w:widowControl w:val="0"/>
        <w:spacing w:after="0" w:line="240" w:lineRule="auto"/>
        <w:jc w:val="center"/>
        <w:rPr>
          <w:rFonts w:ascii="Century Schoolbook" w:hAnsi="Century Schoolbook" w:cstheme="majorBidi"/>
          <w:b/>
          <w:bCs/>
          <w:sz w:val="28"/>
          <w:szCs w:val="28"/>
        </w:rPr>
      </w:pPr>
      <w:r w:rsidRPr="0078545B">
        <w:rPr>
          <w:rFonts w:ascii="Century Schoolbook" w:hAnsi="Century Schoolbook" w:cstheme="majorBidi"/>
          <w:b/>
          <w:bCs/>
          <w:sz w:val="28"/>
          <w:szCs w:val="28"/>
        </w:rPr>
        <w:t>Greek:</w:t>
      </w:r>
    </w:p>
    <w:p w:rsidR="00BF1A49" w:rsidRPr="00BF1A49" w:rsidRDefault="00BF1A49" w:rsidP="00987F96">
      <w:pPr>
        <w:keepNext/>
        <w:widowControl w:val="0"/>
        <w:spacing w:after="0" w:line="240" w:lineRule="auto"/>
        <w:jc w:val="center"/>
        <w:rPr>
          <w:rFonts w:ascii="Century Schoolbook" w:hAnsi="Century Schoolbook" w:cstheme="majorBidi"/>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192"/>
        <w:gridCol w:w="1173"/>
        <w:gridCol w:w="1028"/>
        <w:gridCol w:w="1406"/>
        <w:gridCol w:w="1174"/>
        <w:gridCol w:w="1019"/>
        <w:gridCol w:w="1264"/>
      </w:tblGrid>
      <w:tr w:rsidR="0078545B" w:rsidRPr="0078545B" w:rsidTr="00BF1A49">
        <w:trPr>
          <w:trHeight w:val="20"/>
          <w:tblHeader/>
          <w:jc w:val="center"/>
        </w:trPr>
        <w:tc>
          <w:tcPr>
            <w:tcW w:w="0" w:type="auto"/>
            <w:shd w:val="clear" w:color="auto" w:fill="B8CCE4" w:themeFill="accent1" w:themeFillTint="66"/>
            <w:noWrap/>
            <w:vAlign w:val="bottom"/>
            <w:hideMark/>
          </w:tcPr>
          <w:p w:rsidR="0078545B" w:rsidRPr="0078545B" w:rsidRDefault="0078545B" w:rsidP="00987F96">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78545B">
              <w:rPr>
                <w:rFonts w:ascii="Arial Narrow" w:eastAsia="Times New Roman" w:hAnsi="Arial Narrow" w:cs="Times New Roman"/>
                <w:b/>
                <w:bCs/>
                <w:color w:val="000000"/>
                <w:sz w:val="20"/>
                <w:szCs w:val="20"/>
                <w:lang w:eastAsia="en-AU" w:bidi="he-IL"/>
              </w:rPr>
              <w:t>Greek</w:t>
            </w:r>
          </w:p>
          <w:p w:rsidR="0078545B" w:rsidRPr="0078545B"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78545B">
              <w:rPr>
                <w:rFonts w:ascii="Arial Narrow" w:eastAsia="Times New Roman" w:hAnsi="Arial Narrow" w:cs="Times New Roman"/>
                <w:b/>
                <w:bCs/>
                <w:color w:val="000000"/>
                <w:sz w:val="20"/>
                <w:szCs w:val="20"/>
                <w:lang w:eastAsia="en-AU" w:bidi="he-IL"/>
              </w:rPr>
              <w:t> </w:t>
            </w:r>
          </w:p>
        </w:tc>
        <w:tc>
          <w:tcPr>
            <w:tcW w:w="0" w:type="auto"/>
            <w:shd w:val="clear" w:color="auto" w:fill="B8CCE4" w:themeFill="accent1" w:themeFillTint="66"/>
            <w:noWrap/>
            <w:vAlign w:val="bottom"/>
            <w:hideMark/>
          </w:tcPr>
          <w:p w:rsidR="0078545B" w:rsidRPr="0078545B" w:rsidRDefault="0078545B" w:rsidP="00987F96">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78545B">
              <w:rPr>
                <w:rFonts w:ascii="Arial Narrow" w:eastAsia="Times New Roman" w:hAnsi="Arial Narrow" w:cs="Times New Roman"/>
                <w:b/>
                <w:bCs/>
                <w:color w:val="000000"/>
                <w:sz w:val="20"/>
                <w:szCs w:val="20"/>
                <w:lang w:eastAsia="en-AU" w:bidi="he-IL"/>
              </w:rPr>
              <w:t>English</w:t>
            </w:r>
          </w:p>
          <w:p w:rsidR="0078545B" w:rsidRPr="0078545B"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78545B">
              <w:rPr>
                <w:rFonts w:ascii="Arial Narrow" w:eastAsia="Times New Roman" w:hAnsi="Arial Narrow" w:cs="Times New Roman"/>
                <w:b/>
                <w:bCs/>
                <w:color w:val="000000"/>
                <w:sz w:val="20"/>
                <w:szCs w:val="20"/>
                <w:lang w:eastAsia="en-AU" w:bidi="he-IL"/>
              </w:rPr>
              <w:t> </w:t>
            </w:r>
          </w:p>
        </w:tc>
        <w:tc>
          <w:tcPr>
            <w:tcW w:w="0" w:type="auto"/>
            <w:shd w:val="clear" w:color="auto" w:fill="B8CCE4" w:themeFill="accent1" w:themeFillTint="66"/>
            <w:noWrap/>
            <w:vAlign w:val="bottom"/>
            <w:hideMark/>
          </w:tcPr>
          <w:p w:rsidR="0078545B" w:rsidRPr="0078545B" w:rsidRDefault="0078545B" w:rsidP="00987F96">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78545B">
              <w:rPr>
                <w:rFonts w:ascii="Arial Narrow" w:eastAsia="Times New Roman" w:hAnsi="Arial Narrow" w:cs="Times New Roman"/>
                <w:b/>
                <w:bCs/>
                <w:color w:val="000000"/>
                <w:sz w:val="20"/>
                <w:szCs w:val="20"/>
                <w:lang w:eastAsia="en-AU" w:bidi="he-IL"/>
              </w:rPr>
              <w:t>Torah Seder</w:t>
            </w:r>
          </w:p>
          <w:p w:rsidR="0078545B" w:rsidRPr="0078545B"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78545B">
              <w:rPr>
                <w:rFonts w:ascii="Arial Narrow" w:eastAsia="Times New Roman" w:hAnsi="Arial Narrow" w:cs="Times New Roman"/>
                <w:b/>
                <w:bCs/>
                <w:color w:val="000000"/>
                <w:sz w:val="20"/>
                <w:szCs w:val="20"/>
                <w:lang w:eastAsia="en-AU" w:bidi="he-IL"/>
              </w:rPr>
              <w:t> </w:t>
            </w:r>
          </w:p>
          <w:p w:rsidR="0078545B" w:rsidRPr="0078545B" w:rsidRDefault="0078545B" w:rsidP="00987F96">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78545B">
              <w:rPr>
                <w:rFonts w:ascii="Arial Narrow" w:eastAsia="Times New Roman" w:hAnsi="Arial Narrow" w:cs="Times New Roman"/>
                <w:b/>
                <w:bCs/>
                <w:color w:val="000000"/>
                <w:sz w:val="20"/>
                <w:szCs w:val="20"/>
                <w:lang w:eastAsia="en-AU" w:bidi="he-IL"/>
              </w:rPr>
              <w:t>Gen 21:1-34</w:t>
            </w:r>
          </w:p>
        </w:tc>
        <w:tc>
          <w:tcPr>
            <w:tcW w:w="0" w:type="auto"/>
            <w:shd w:val="clear" w:color="auto" w:fill="B8CCE4" w:themeFill="accent1" w:themeFillTint="66"/>
            <w:noWrap/>
            <w:vAlign w:val="bottom"/>
            <w:hideMark/>
          </w:tcPr>
          <w:p w:rsidR="0078545B" w:rsidRPr="0078545B" w:rsidRDefault="0078545B" w:rsidP="00987F96">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78545B">
              <w:rPr>
                <w:rFonts w:ascii="Arial Narrow" w:eastAsia="Times New Roman" w:hAnsi="Arial Narrow" w:cs="Times New Roman"/>
                <w:b/>
                <w:bCs/>
                <w:color w:val="000000"/>
                <w:sz w:val="20"/>
                <w:szCs w:val="20"/>
                <w:lang w:eastAsia="en-AU" w:bidi="he-IL"/>
              </w:rPr>
              <w:t>Psalms</w:t>
            </w:r>
          </w:p>
          <w:p w:rsidR="0078545B" w:rsidRPr="0078545B" w:rsidRDefault="0078545B" w:rsidP="00987F96">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78545B">
              <w:rPr>
                <w:rFonts w:ascii="Arial Narrow" w:eastAsia="Times New Roman" w:hAnsi="Arial Narrow" w:cs="Times New Roman"/>
                <w:b/>
                <w:bCs/>
                <w:color w:val="000000"/>
                <w:sz w:val="20"/>
                <w:szCs w:val="20"/>
                <w:lang w:eastAsia="en-AU" w:bidi="he-IL"/>
              </w:rPr>
              <w:t> </w:t>
            </w:r>
          </w:p>
          <w:p w:rsidR="0078545B" w:rsidRPr="0078545B" w:rsidRDefault="0078545B" w:rsidP="00987F96">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78545B">
              <w:rPr>
                <w:rFonts w:ascii="Arial Narrow" w:eastAsia="Times New Roman" w:hAnsi="Arial Narrow" w:cs="Times New Roman"/>
                <w:b/>
                <w:bCs/>
                <w:color w:val="000000"/>
                <w:sz w:val="20"/>
                <w:szCs w:val="20"/>
                <w:lang w:eastAsia="en-AU" w:bidi="he-IL"/>
              </w:rPr>
              <w:t>Psa 15:1-5</w:t>
            </w:r>
          </w:p>
        </w:tc>
        <w:tc>
          <w:tcPr>
            <w:tcW w:w="0" w:type="auto"/>
            <w:shd w:val="clear" w:color="auto" w:fill="B8CCE4" w:themeFill="accent1" w:themeFillTint="66"/>
            <w:noWrap/>
            <w:vAlign w:val="bottom"/>
            <w:hideMark/>
          </w:tcPr>
          <w:p w:rsidR="0078545B" w:rsidRPr="0078545B" w:rsidRDefault="0078545B" w:rsidP="00987F96">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78545B">
              <w:rPr>
                <w:rFonts w:ascii="Arial Narrow" w:eastAsia="Times New Roman" w:hAnsi="Arial Narrow" w:cs="Times New Roman"/>
                <w:b/>
                <w:bCs/>
                <w:color w:val="000000"/>
                <w:sz w:val="20"/>
                <w:szCs w:val="20"/>
                <w:lang w:eastAsia="en-AU" w:bidi="he-IL"/>
              </w:rPr>
              <w:t>Ashlamatah</w:t>
            </w:r>
          </w:p>
          <w:p w:rsidR="0078545B" w:rsidRPr="0078545B"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78545B">
              <w:rPr>
                <w:rFonts w:ascii="Arial Narrow" w:eastAsia="Times New Roman" w:hAnsi="Arial Narrow" w:cs="Times New Roman"/>
                <w:b/>
                <w:bCs/>
                <w:color w:val="000000"/>
                <w:sz w:val="20"/>
                <w:szCs w:val="20"/>
                <w:lang w:eastAsia="en-AU" w:bidi="he-IL"/>
              </w:rPr>
              <w:t xml:space="preserve">I Sam 2:21-28 + </w:t>
            </w:r>
          </w:p>
          <w:p w:rsidR="0078545B" w:rsidRPr="0078545B" w:rsidRDefault="0078545B" w:rsidP="00987F96">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78545B">
              <w:rPr>
                <w:rFonts w:ascii="Arial Narrow" w:eastAsia="Times New Roman" w:hAnsi="Arial Narrow" w:cs="Times New Roman"/>
                <w:b/>
                <w:bCs/>
                <w:color w:val="000000"/>
                <w:sz w:val="20"/>
                <w:szCs w:val="20"/>
                <w:lang w:eastAsia="en-AU" w:bidi="he-IL"/>
              </w:rPr>
              <w:t>3:19-20</w:t>
            </w:r>
          </w:p>
        </w:tc>
        <w:tc>
          <w:tcPr>
            <w:tcW w:w="0" w:type="auto"/>
            <w:shd w:val="clear" w:color="auto" w:fill="B8CCE4" w:themeFill="accent1" w:themeFillTint="66"/>
            <w:noWrap/>
            <w:vAlign w:val="bottom"/>
            <w:hideMark/>
          </w:tcPr>
          <w:p w:rsidR="0078545B" w:rsidRPr="0078545B" w:rsidRDefault="0078545B" w:rsidP="00987F96">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78545B">
              <w:rPr>
                <w:rFonts w:ascii="Arial Narrow" w:eastAsia="Times New Roman" w:hAnsi="Arial Narrow" w:cs="Times New Roman"/>
                <w:b/>
                <w:bCs/>
                <w:color w:val="000000"/>
                <w:sz w:val="20"/>
                <w:szCs w:val="20"/>
                <w:lang w:eastAsia="en-AU" w:bidi="he-IL"/>
              </w:rPr>
              <w:t>Peshat</w:t>
            </w:r>
          </w:p>
          <w:p w:rsidR="0078545B" w:rsidRPr="0078545B" w:rsidRDefault="0078545B" w:rsidP="00987F96">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78545B">
              <w:rPr>
                <w:rFonts w:ascii="Arial Narrow" w:eastAsia="Times New Roman" w:hAnsi="Arial Narrow" w:cs="Times New Roman"/>
                <w:b/>
                <w:bCs/>
                <w:color w:val="000000"/>
                <w:sz w:val="20"/>
                <w:szCs w:val="20"/>
                <w:lang w:eastAsia="en-AU" w:bidi="he-IL"/>
              </w:rPr>
              <w:t>Mk/Jude/Pet</w:t>
            </w:r>
          </w:p>
          <w:p w:rsidR="0078545B" w:rsidRPr="0078545B"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78545B">
              <w:rPr>
                <w:rFonts w:ascii="Arial Narrow" w:eastAsia="Times New Roman" w:hAnsi="Arial Narrow" w:cs="Times New Roman"/>
                <w:b/>
                <w:bCs/>
                <w:color w:val="000000"/>
                <w:sz w:val="20"/>
                <w:szCs w:val="20"/>
                <w:lang w:eastAsia="en-AU" w:bidi="he-IL"/>
              </w:rPr>
              <w:t>Mk 2:13-17</w:t>
            </w:r>
          </w:p>
        </w:tc>
        <w:tc>
          <w:tcPr>
            <w:tcW w:w="0" w:type="auto"/>
            <w:shd w:val="clear" w:color="auto" w:fill="B8CCE4" w:themeFill="accent1" w:themeFillTint="66"/>
            <w:noWrap/>
            <w:vAlign w:val="bottom"/>
            <w:hideMark/>
          </w:tcPr>
          <w:p w:rsidR="0078545B" w:rsidRPr="0078545B" w:rsidRDefault="0078545B" w:rsidP="00987F96">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78545B">
              <w:rPr>
                <w:rFonts w:ascii="Arial Narrow" w:eastAsia="Times New Roman" w:hAnsi="Arial Narrow" w:cs="Times New Roman"/>
                <w:b/>
                <w:bCs/>
                <w:color w:val="000000"/>
                <w:sz w:val="20"/>
                <w:szCs w:val="20"/>
                <w:lang w:eastAsia="en-AU" w:bidi="he-IL"/>
              </w:rPr>
              <w:t>Remes 1</w:t>
            </w:r>
          </w:p>
          <w:p w:rsidR="0078545B" w:rsidRPr="0078545B" w:rsidRDefault="0078545B" w:rsidP="00987F96">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78545B">
              <w:rPr>
                <w:rFonts w:ascii="Arial Narrow" w:eastAsia="Times New Roman" w:hAnsi="Arial Narrow" w:cs="Times New Roman"/>
                <w:b/>
                <w:bCs/>
                <w:color w:val="000000"/>
                <w:sz w:val="20"/>
                <w:szCs w:val="20"/>
                <w:lang w:eastAsia="en-AU" w:bidi="he-IL"/>
              </w:rPr>
              <w:t>Luke</w:t>
            </w:r>
          </w:p>
          <w:p w:rsidR="0078545B" w:rsidRPr="0078545B"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78545B">
              <w:rPr>
                <w:rFonts w:ascii="Arial Narrow" w:eastAsia="Times New Roman" w:hAnsi="Arial Narrow" w:cs="Times New Roman"/>
                <w:b/>
                <w:bCs/>
                <w:color w:val="000000"/>
                <w:sz w:val="20"/>
                <w:szCs w:val="20"/>
                <w:lang w:eastAsia="en-AU" w:bidi="he-IL"/>
              </w:rPr>
              <w:t>Lk 5:27-32</w:t>
            </w:r>
          </w:p>
        </w:tc>
        <w:tc>
          <w:tcPr>
            <w:tcW w:w="0" w:type="auto"/>
            <w:shd w:val="clear" w:color="auto" w:fill="B8CCE4" w:themeFill="accent1" w:themeFillTint="66"/>
            <w:noWrap/>
            <w:vAlign w:val="bottom"/>
            <w:hideMark/>
          </w:tcPr>
          <w:p w:rsidR="0078545B" w:rsidRPr="0078545B" w:rsidRDefault="0078545B" w:rsidP="00987F96">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78545B">
              <w:rPr>
                <w:rFonts w:ascii="Arial Narrow" w:eastAsia="Times New Roman" w:hAnsi="Arial Narrow" w:cs="Times New Roman"/>
                <w:b/>
                <w:bCs/>
                <w:color w:val="000000"/>
                <w:sz w:val="20"/>
                <w:szCs w:val="20"/>
                <w:lang w:eastAsia="en-AU" w:bidi="he-IL"/>
              </w:rPr>
              <w:t>Remes 2</w:t>
            </w:r>
          </w:p>
          <w:p w:rsidR="0078545B" w:rsidRPr="0078545B" w:rsidRDefault="0078545B" w:rsidP="00987F96">
            <w:pPr>
              <w:keepNext/>
              <w:widowControl w:val="0"/>
              <w:spacing w:after="0" w:line="240" w:lineRule="auto"/>
              <w:jc w:val="center"/>
              <w:rPr>
                <w:rFonts w:ascii="Arial Narrow" w:eastAsia="Times New Roman" w:hAnsi="Arial Narrow" w:cs="Times New Roman"/>
                <w:b/>
                <w:bCs/>
                <w:color w:val="000000"/>
                <w:sz w:val="20"/>
                <w:szCs w:val="20"/>
                <w:lang w:eastAsia="en-AU" w:bidi="he-IL"/>
              </w:rPr>
            </w:pPr>
            <w:r w:rsidRPr="0078545B">
              <w:rPr>
                <w:rFonts w:ascii="Arial Narrow" w:eastAsia="Times New Roman" w:hAnsi="Arial Narrow" w:cs="Times New Roman"/>
                <w:b/>
                <w:bCs/>
                <w:color w:val="000000"/>
                <w:sz w:val="20"/>
                <w:szCs w:val="20"/>
                <w:lang w:eastAsia="en-AU" w:bidi="he-IL"/>
              </w:rPr>
              <w:t>Acts/Romans</w:t>
            </w:r>
          </w:p>
          <w:p w:rsidR="0078545B" w:rsidRPr="0078545B"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78545B">
              <w:rPr>
                <w:rFonts w:ascii="Arial Narrow" w:eastAsia="Times New Roman" w:hAnsi="Arial Narrow" w:cs="Times New Roman"/>
                <w:b/>
                <w:bCs/>
                <w:color w:val="000000"/>
                <w:sz w:val="20"/>
                <w:szCs w:val="20"/>
                <w:lang w:eastAsia="en-AU" w:bidi="he-IL"/>
              </w:rPr>
              <w:t>Acts 4:32-37</w:t>
            </w: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α</w:t>
            </w:r>
            <w:r w:rsidRPr="00BF1A49">
              <w:rPr>
                <w:rFonts w:ascii="Arial" w:eastAsia="Times New Roman" w:hAnsi="Arial"/>
                <w:b/>
                <w:bCs/>
                <w:color w:val="000000"/>
                <w:sz w:val="20"/>
                <w:szCs w:val="20"/>
                <w:lang w:eastAsia="en-AU" w:bidi="he-IL"/>
              </w:rPr>
              <w:t>̔</w:t>
            </w:r>
            <w:r w:rsidRPr="00BF1A49">
              <w:rPr>
                <w:rFonts w:eastAsia="Times New Roman" w:cs="Calibri"/>
                <w:b/>
                <w:bCs/>
                <w:color w:val="000000"/>
                <w:sz w:val="20"/>
                <w:szCs w:val="20"/>
                <w:lang w:eastAsia="en-AU" w:bidi="he-IL"/>
              </w:rPr>
              <w:t>́</w:t>
            </w:r>
            <w:r w:rsidRPr="00BF1A49">
              <w:rPr>
                <w:rFonts w:ascii="Arial Narrow" w:eastAsia="Times New Roman" w:hAnsi="Arial Narrow" w:cs="Calibri"/>
                <w:b/>
                <w:bCs/>
                <w:color w:val="000000"/>
                <w:sz w:val="20"/>
                <w:szCs w:val="20"/>
                <w:lang w:eastAsia="en-AU" w:bidi="he-IL"/>
              </w:rPr>
              <w:t>γιο</w:t>
            </w:r>
            <w:r w:rsidRPr="00BF1A49">
              <w:rPr>
                <w:rFonts w:ascii="Arial Narrow" w:eastAsia="Times New Roman" w:hAnsi="Arial Narrow" w:cs="Times New Roman"/>
                <w:b/>
                <w:bCs/>
                <w:color w:val="000000"/>
                <w:sz w:val="20"/>
                <w:szCs w:val="20"/>
                <w:lang w:eastAsia="en-AU" w:bidi="he-IL"/>
              </w:rPr>
              <w:t>ν</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holy</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Psa 15:1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α</w:t>
            </w:r>
            <w:r w:rsidRPr="00BF1A49">
              <w:rPr>
                <w:rFonts w:ascii="Arial" w:eastAsia="Times New Roman" w:hAnsi="Arial"/>
                <w:b/>
                <w:bCs/>
                <w:color w:val="000000"/>
                <w:sz w:val="20"/>
                <w:szCs w:val="20"/>
                <w:lang w:eastAsia="en-AU" w:bidi="he-IL"/>
              </w:rPr>
              <w:t>̓</w:t>
            </w:r>
            <w:r w:rsidRPr="00BF1A49">
              <w:rPr>
                <w:rFonts w:ascii="Arial Narrow" w:eastAsia="Times New Roman" w:hAnsi="Arial Narrow" w:cs="Calibri"/>
                <w:b/>
                <w:bCs/>
                <w:color w:val="000000"/>
                <w:sz w:val="20"/>
                <w:szCs w:val="20"/>
                <w:lang w:eastAsia="en-AU" w:bidi="he-IL"/>
              </w:rPr>
              <w:t>κολουθε</w:t>
            </w:r>
            <w:r w:rsidRPr="00BF1A49">
              <w:rPr>
                <w:rFonts w:eastAsia="Times New Roman" w:cs="Calibri"/>
                <w:b/>
                <w:bCs/>
                <w:color w:val="000000"/>
                <w:sz w:val="20"/>
                <w:szCs w:val="20"/>
                <w:lang w:eastAsia="en-AU" w:bidi="he-IL"/>
              </w:rPr>
              <w:t>́</w:t>
            </w:r>
            <w:r w:rsidRPr="00BF1A49">
              <w:rPr>
                <w:rFonts w:ascii="Arial Narrow" w:eastAsia="Times New Roman" w:hAnsi="Arial Narrow" w:cs="Times New Roman"/>
                <w:b/>
                <w:bCs/>
                <w:color w:val="000000"/>
                <w:sz w:val="20"/>
                <w:szCs w:val="20"/>
                <w:lang w:eastAsia="en-AU" w:bidi="he-IL"/>
              </w:rPr>
              <w:t>ω</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follow</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Mar 2:14</w:t>
            </w:r>
            <w:r w:rsidRPr="0078545B">
              <w:rPr>
                <w:rFonts w:ascii="Arial Narrow" w:eastAsia="Times New Roman" w:hAnsi="Arial Narrow" w:cs="Times New Roman"/>
                <w:color w:val="000000"/>
                <w:sz w:val="20"/>
                <w:szCs w:val="20"/>
                <w:lang w:eastAsia="en-AU" w:bidi="he-IL"/>
              </w:rPr>
              <w:br/>
              <w:t>Mar 2:15</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Luk 5:27  </w:t>
            </w:r>
            <w:r w:rsidRPr="0078545B">
              <w:rPr>
                <w:rFonts w:ascii="Arial Narrow" w:eastAsia="Times New Roman" w:hAnsi="Arial Narrow" w:cs="Times New Roman"/>
                <w:color w:val="000000"/>
                <w:sz w:val="20"/>
                <w:szCs w:val="20"/>
                <w:lang w:eastAsia="en-AU" w:bidi="he-IL"/>
              </w:rPr>
              <w:br/>
              <w:t xml:space="preserve">Luk 5:28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α</w:t>
            </w:r>
            <w:r w:rsidRPr="00BF1A49">
              <w:rPr>
                <w:rFonts w:ascii="Arial" w:eastAsia="Times New Roman" w:hAnsi="Arial"/>
                <w:b/>
                <w:bCs/>
                <w:color w:val="000000"/>
                <w:sz w:val="20"/>
                <w:szCs w:val="20"/>
                <w:lang w:eastAsia="en-AU" w:bidi="he-IL"/>
              </w:rPr>
              <w:t>̓</w:t>
            </w:r>
            <w:r w:rsidRPr="00BF1A49">
              <w:rPr>
                <w:rFonts w:ascii="Arial Narrow" w:eastAsia="Times New Roman" w:hAnsi="Arial Narrow" w:cs="Calibri"/>
                <w:b/>
                <w:bCs/>
                <w:color w:val="000000"/>
                <w:sz w:val="20"/>
                <w:szCs w:val="20"/>
                <w:lang w:eastAsia="en-AU" w:bidi="he-IL"/>
              </w:rPr>
              <w:t>κου</w:t>
            </w:r>
            <w:r w:rsidRPr="00BF1A49">
              <w:rPr>
                <w:rFonts w:eastAsia="Times New Roman" w:cs="Calibri"/>
                <w:b/>
                <w:bCs/>
                <w:color w:val="000000"/>
                <w:sz w:val="20"/>
                <w:szCs w:val="20"/>
                <w:lang w:eastAsia="en-AU" w:bidi="he-IL"/>
              </w:rPr>
              <w:t>́</w:t>
            </w:r>
            <w:r w:rsidRPr="00BF1A49">
              <w:rPr>
                <w:rFonts w:ascii="Arial Narrow" w:eastAsia="Times New Roman" w:hAnsi="Arial Narrow" w:cs="Times New Roman"/>
                <w:b/>
                <w:bCs/>
                <w:color w:val="000000"/>
                <w:sz w:val="20"/>
                <w:szCs w:val="20"/>
                <w:lang w:eastAsia="en-AU" w:bidi="he-IL"/>
              </w:rPr>
              <w:t>ω</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heard</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Gen 21:6 </w:t>
            </w:r>
            <w:r w:rsidRPr="0078545B">
              <w:rPr>
                <w:rFonts w:ascii="Arial Narrow" w:eastAsia="Times New Roman" w:hAnsi="Arial Narrow" w:cs="Times New Roman"/>
                <w:color w:val="000000"/>
                <w:sz w:val="20"/>
                <w:szCs w:val="20"/>
                <w:lang w:eastAsia="en-AU" w:bidi="he-IL"/>
              </w:rPr>
              <w:br/>
              <w:t xml:space="preserve">Gen 21:12 </w:t>
            </w:r>
            <w:r w:rsidRPr="0078545B">
              <w:rPr>
                <w:rFonts w:ascii="Arial Narrow" w:eastAsia="Times New Roman" w:hAnsi="Arial Narrow" w:cs="Times New Roman"/>
                <w:color w:val="000000"/>
                <w:sz w:val="20"/>
                <w:szCs w:val="20"/>
                <w:lang w:eastAsia="en-AU" w:bidi="he-IL"/>
              </w:rPr>
              <w:br/>
              <w:t>Gen 21:26</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1Sa 2:22</w:t>
            </w:r>
            <w:r w:rsidRPr="0078545B">
              <w:rPr>
                <w:rFonts w:ascii="Arial Narrow" w:eastAsia="Times New Roman" w:hAnsi="Arial Narrow" w:cs="Times New Roman"/>
                <w:color w:val="000000"/>
                <w:sz w:val="20"/>
                <w:szCs w:val="20"/>
                <w:lang w:eastAsia="en-AU" w:bidi="he-IL"/>
              </w:rPr>
              <w:br/>
              <w:t xml:space="preserve">1Sa 2:23  </w:t>
            </w:r>
            <w:r w:rsidRPr="0078545B">
              <w:rPr>
                <w:rFonts w:ascii="Arial Narrow" w:eastAsia="Times New Roman" w:hAnsi="Arial Narrow" w:cs="Times New Roman"/>
                <w:color w:val="000000"/>
                <w:sz w:val="20"/>
                <w:szCs w:val="20"/>
                <w:lang w:eastAsia="en-AU" w:bidi="he-IL"/>
              </w:rPr>
              <w:br/>
              <w:t xml:space="preserve">1Sa 2:24 </w:t>
            </w:r>
            <w:r w:rsidRPr="0078545B">
              <w:rPr>
                <w:rFonts w:ascii="Arial Narrow" w:eastAsia="Times New Roman" w:hAnsi="Arial Narrow" w:cs="Times New Roman"/>
                <w:color w:val="000000"/>
                <w:sz w:val="20"/>
                <w:szCs w:val="20"/>
                <w:lang w:eastAsia="en-AU" w:bidi="he-IL"/>
              </w:rPr>
              <w:br/>
              <w:t xml:space="preserve">1Sa 2:25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Mar 2:17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α</w:t>
            </w:r>
            <w:r w:rsidRPr="00BF1A49">
              <w:rPr>
                <w:rFonts w:ascii="Arial" w:eastAsia="Times New Roman" w:hAnsi="Arial"/>
                <w:b/>
                <w:bCs/>
                <w:color w:val="000000"/>
                <w:sz w:val="20"/>
                <w:szCs w:val="20"/>
                <w:lang w:eastAsia="en-AU" w:bidi="he-IL"/>
              </w:rPr>
              <w:t>̔</w:t>
            </w:r>
            <w:r w:rsidRPr="00BF1A49">
              <w:rPr>
                <w:rFonts w:ascii="Arial Narrow" w:eastAsia="Times New Roman" w:hAnsi="Arial Narrow" w:cs="Calibri"/>
                <w:b/>
                <w:bCs/>
                <w:color w:val="000000"/>
                <w:sz w:val="20"/>
                <w:szCs w:val="20"/>
                <w:lang w:eastAsia="en-AU" w:bidi="he-IL"/>
              </w:rPr>
              <w:t>μαρτωλο</w:t>
            </w:r>
            <w:r w:rsidRPr="00BF1A49">
              <w:rPr>
                <w:rFonts w:eastAsia="Times New Roman" w:cs="Calibri"/>
                <w:b/>
                <w:bCs/>
                <w:color w:val="000000"/>
                <w:sz w:val="20"/>
                <w:szCs w:val="20"/>
                <w:lang w:eastAsia="en-AU" w:bidi="he-IL"/>
              </w:rPr>
              <w:t>́</w:t>
            </w:r>
            <w:r w:rsidRPr="00BF1A49">
              <w:rPr>
                <w:rFonts w:ascii="Arial Narrow" w:eastAsia="Times New Roman" w:hAnsi="Arial Narrow" w:cs="Times New Roman"/>
                <w:b/>
                <w:bCs/>
                <w:color w:val="000000"/>
                <w:sz w:val="20"/>
                <w:szCs w:val="20"/>
                <w:lang w:eastAsia="en-AU" w:bidi="he-IL"/>
              </w:rPr>
              <w:t>ς</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sinner</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Mar 2:15</w:t>
            </w:r>
            <w:r w:rsidRPr="0078545B">
              <w:rPr>
                <w:rFonts w:ascii="Arial Narrow" w:eastAsia="Times New Roman" w:hAnsi="Arial Narrow" w:cs="Times New Roman"/>
                <w:color w:val="000000"/>
                <w:sz w:val="20"/>
                <w:szCs w:val="20"/>
                <w:lang w:eastAsia="en-AU" w:bidi="he-IL"/>
              </w:rPr>
              <w:br/>
              <w:t xml:space="preserve">Mar 2:16 </w:t>
            </w:r>
            <w:r w:rsidRPr="0078545B">
              <w:rPr>
                <w:rFonts w:ascii="Arial Narrow" w:eastAsia="Times New Roman" w:hAnsi="Arial Narrow" w:cs="Times New Roman"/>
                <w:color w:val="000000"/>
                <w:sz w:val="20"/>
                <w:szCs w:val="20"/>
                <w:lang w:eastAsia="en-AU" w:bidi="he-IL"/>
              </w:rPr>
              <w:br/>
              <w:t>Mar 2:17</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Luk 5:30  </w:t>
            </w:r>
            <w:r w:rsidRPr="0078545B">
              <w:rPr>
                <w:rFonts w:ascii="Arial Narrow" w:eastAsia="Times New Roman" w:hAnsi="Arial Narrow" w:cs="Times New Roman"/>
                <w:color w:val="000000"/>
                <w:sz w:val="20"/>
                <w:szCs w:val="20"/>
                <w:lang w:eastAsia="en-AU" w:bidi="he-IL"/>
              </w:rPr>
              <w:br/>
              <w:t>Luk 5:32</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lastRenderedPageBreak/>
              <w:t>α</w:t>
            </w:r>
            <w:r w:rsidRPr="00BF1A49">
              <w:rPr>
                <w:rFonts w:ascii="Arial" w:eastAsia="Times New Roman" w:hAnsi="Arial"/>
                <w:b/>
                <w:bCs/>
                <w:color w:val="000000"/>
                <w:sz w:val="20"/>
                <w:szCs w:val="20"/>
                <w:lang w:eastAsia="en-AU" w:bidi="he-IL"/>
              </w:rPr>
              <w:t>̓</w:t>
            </w:r>
            <w:r w:rsidRPr="00BF1A49">
              <w:rPr>
                <w:rFonts w:eastAsia="Times New Roman" w:cs="Calibri"/>
                <w:b/>
                <w:bCs/>
                <w:color w:val="000000"/>
                <w:sz w:val="20"/>
                <w:szCs w:val="20"/>
                <w:lang w:eastAsia="en-AU" w:bidi="he-IL"/>
              </w:rPr>
              <w:t>́</w:t>
            </w:r>
            <w:r w:rsidRPr="00BF1A49">
              <w:rPr>
                <w:rFonts w:ascii="Arial Narrow" w:eastAsia="Times New Roman" w:hAnsi="Arial Narrow" w:cs="Times New Roman"/>
                <w:b/>
                <w:bCs/>
                <w:color w:val="000000"/>
                <w:sz w:val="20"/>
                <w:szCs w:val="20"/>
                <w:lang w:eastAsia="en-AU" w:bidi="he-IL"/>
              </w:rPr>
              <w:t>ν</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should,ever</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Gen 21:6 </w:t>
            </w:r>
            <w:r w:rsidRPr="0078545B">
              <w:rPr>
                <w:rFonts w:ascii="Arial Narrow" w:eastAsia="Times New Roman" w:hAnsi="Arial Narrow" w:cs="Times New Roman"/>
                <w:color w:val="000000"/>
                <w:sz w:val="20"/>
                <w:szCs w:val="20"/>
                <w:lang w:eastAsia="en-AU" w:bidi="he-IL"/>
              </w:rPr>
              <w:br/>
              <w:t>Gen 21:12</w:t>
            </w:r>
            <w:r w:rsidRPr="0078545B">
              <w:rPr>
                <w:rFonts w:ascii="Arial Narrow" w:eastAsia="Times New Roman" w:hAnsi="Arial Narrow" w:cs="Times New Roman"/>
                <w:color w:val="000000"/>
                <w:sz w:val="20"/>
                <w:szCs w:val="20"/>
                <w:lang w:eastAsia="en-AU" w:bidi="he-IL"/>
              </w:rPr>
              <w:br/>
              <w:t xml:space="preserve">Gen 21:22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Act 4:35 </w:t>
            </w: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α</w:t>
            </w:r>
            <w:r w:rsidRPr="00BF1A49">
              <w:rPr>
                <w:rFonts w:ascii="Arial" w:eastAsia="Times New Roman" w:hAnsi="Arial"/>
                <w:b/>
                <w:bCs/>
                <w:color w:val="000000"/>
                <w:sz w:val="20"/>
                <w:szCs w:val="20"/>
                <w:lang w:eastAsia="en-AU" w:bidi="he-IL"/>
              </w:rPr>
              <w:t>̓</w:t>
            </w:r>
            <w:r w:rsidRPr="00BF1A49">
              <w:rPr>
                <w:rFonts w:ascii="Arial Narrow" w:eastAsia="Times New Roman" w:hAnsi="Arial Narrow" w:cs="Calibri"/>
                <w:b/>
                <w:bCs/>
                <w:color w:val="000000"/>
                <w:sz w:val="20"/>
                <w:szCs w:val="20"/>
                <w:lang w:eastAsia="en-AU" w:bidi="he-IL"/>
              </w:rPr>
              <w:t>νι</w:t>
            </w:r>
            <w:r w:rsidRPr="00BF1A49">
              <w:rPr>
                <w:rFonts w:eastAsia="Times New Roman" w:cs="Calibri"/>
                <w:b/>
                <w:bCs/>
                <w:color w:val="000000"/>
                <w:sz w:val="20"/>
                <w:szCs w:val="20"/>
                <w:lang w:eastAsia="en-AU" w:bidi="he-IL"/>
              </w:rPr>
              <w:t>́</w:t>
            </w:r>
            <w:r w:rsidRPr="00BF1A49">
              <w:rPr>
                <w:rFonts w:ascii="Arial Narrow" w:eastAsia="Times New Roman" w:hAnsi="Arial Narrow" w:cs="Calibri"/>
                <w:b/>
                <w:bCs/>
                <w:color w:val="000000"/>
                <w:sz w:val="20"/>
                <w:szCs w:val="20"/>
                <w:lang w:eastAsia="en-AU" w:bidi="he-IL"/>
              </w:rPr>
              <w:t>στημ</w:t>
            </w:r>
            <w:r w:rsidRPr="00BF1A49">
              <w:rPr>
                <w:rFonts w:ascii="Arial Narrow" w:eastAsia="Times New Roman" w:hAnsi="Arial Narrow" w:cs="Times New Roman"/>
                <w:b/>
                <w:bCs/>
                <w:color w:val="000000"/>
                <w:sz w:val="20"/>
                <w:szCs w:val="20"/>
                <w:lang w:eastAsia="en-AU" w:bidi="he-IL"/>
              </w:rPr>
              <w:t>ι</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rise up</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Gen 21:14 </w:t>
            </w:r>
            <w:r w:rsidRPr="0078545B">
              <w:rPr>
                <w:rFonts w:ascii="Arial Narrow" w:eastAsia="Times New Roman" w:hAnsi="Arial Narrow" w:cs="Times New Roman"/>
                <w:color w:val="000000"/>
                <w:sz w:val="20"/>
                <w:szCs w:val="20"/>
                <w:lang w:eastAsia="en-AU" w:bidi="he-IL"/>
              </w:rPr>
              <w:br/>
              <w:t xml:space="preserve">Gen 21:18  </w:t>
            </w:r>
            <w:r w:rsidRPr="0078545B">
              <w:rPr>
                <w:rFonts w:ascii="Arial Narrow" w:eastAsia="Times New Roman" w:hAnsi="Arial Narrow" w:cs="Times New Roman"/>
                <w:color w:val="000000"/>
                <w:sz w:val="20"/>
                <w:szCs w:val="20"/>
                <w:lang w:eastAsia="en-AU" w:bidi="he-IL"/>
              </w:rPr>
              <w:br/>
              <w:t xml:space="preserve">Gen 21:32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Mar 2:14</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Luk 5:28</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α</w:t>
            </w:r>
            <w:r w:rsidRPr="00BF1A49">
              <w:rPr>
                <w:rFonts w:ascii="Arial" w:eastAsia="Times New Roman" w:hAnsi="Arial"/>
                <w:b/>
                <w:bCs/>
                <w:color w:val="000000"/>
                <w:sz w:val="20"/>
                <w:szCs w:val="20"/>
                <w:lang w:eastAsia="en-AU" w:bidi="he-IL"/>
              </w:rPr>
              <w:t>̔</w:t>
            </w:r>
            <w:r w:rsidRPr="00BF1A49">
              <w:rPr>
                <w:rFonts w:eastAsia="Times New Roman" w:cs="Calibri"/>
                <w:b/>
                <w:bCs/>
                <w:color w:val="000000"/>
                <w:sz w:val="20"/>
                <w:szCs w:val="20"/>
                <w:lang w:eastAsia="en-AU" w:bidi="he-IL"/>
              </w:rPr>
              <w:t>́</w:t>
            </w:r>
            <w:r w:rsidRPr="00BF1A49">
              <w:rPr>
                <w:rFonts w:ascii="Arial Narrow" w:eastAsia="Times New Roman" w:hAnsi="Arial Narrow" w:cs="Calibri"/>
                <w:b/>
                <w:bCs/>
                <w:color w:val="000000"/>
                <w:sz w:val="20"/>
                <w:szCs w:val="20"/>
                <w:lang w:eastAsia="en-AU" w:bidi="he-IL"/>
              </w:rPr>
              <w:t>πα</w:t>
            </w:r>
            <w:r w:rsidRPr="00BF1A49">
              <w:rPr>
                <w:rFonts w:ascii="Arial Narrow" w:eastAsia="Times New Roman" w:hAnsi="Arial Narrow" w:cs="Times New Roman"/>
                <w:b/>
                <w:bCs/>
                <w:color w:val="000000"/>
                <w:sz w:val="20"/>
                <w:szCs w:val="20"/>
                <w:lang w:eastAsia="en-AU" w:bidi="he-IL"/>
              </w:rPr>
              <w:t>ς</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all</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Luk 5:28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Act 4:32 </w:t>
            </w: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γι</w:t>
            </w:r>
            <w:r w:rsidRPr="00BF1A49">
              <w:rPr>
                <w:rFonts w:eastAsia="Times New Roman" w:cs="Times New Roman"/>
                <w:b/>
                <w:bCs/>
                <w:color w:val="000000"/>
                <w:sz w:val="20"/>
                <w:szCs w:val="20"/>
                <w:lang w:eastAsia="en-AU" w:bidi="he-IL"/>
              </w:rPr>
              <w:t>́</w:t>
            </w:r>
            <w:r w:rsidRPr="00BF1A49">
              <w:rPr>
                <w:rFonts w:ascii="Arial Narrow" w:eastAsia="Times New Roman" w:hAnsi="Arial Narrow" w:cs="Times New Roman"/>
                <w:b/>
                <w:bCs/>
                <w:color w:val="000000"/>
                <w:sz w:val="20"/>
                <w:szCs w:val="20"/>
                <w:lang w:eastAsia="en-AU" w:bidi="he-IL"/>
              </w:rPr>
              <w:t>νομαι</w:t>
            </w:r>
          </w:p>
        </w:tc>
        <w:tc>
          <w:tcPr>
            <w:tcW w:w="0" w:type="auto"/>
            <w:shd w:val="clear" w:color="000000" w:fill="FFFF00"/>
            <w:hideMark/>
          </w:tcPr>
          <w:p w:rsid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become,, </w:t>
            </w:r>
          </w:p>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came to pass</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val="es-ES" w:eastAsia="en-AU" w:bidi="he-IL"/>
              </w:rPr>
            </w:pPr>
            <w:r w:rsidRPr="0078545B">
              <w:rPr>
                <w:rFonts w:ascii="Arial Narrow" w:eastAsia="Times New Roman" w:hAnsi="Arial Narrow" w:cs="Times New Roman"/>
                <w:color w:val="000000"/>
                <w:sz w:val="20"/>
                <w:szCs w:val="20"/>
                <w:lang w:val="es-ES" w:eastAsia="en-AU" w:bidi="he-IL"/>
              </w:rPr>
              <w:t xml:space="preserve">Gen 21:3  </w:t>
            </w:r>
            <w:r w:rsidRPr="0078545B">
              <w:rPr>
                <w:rFonts w:ascii="Arial Narrow" w:eastAsia="Times New Roman" w:hAnsi="Arial Narrow" w:cs="Times New Roman"/>
                <w:color w:val="000000"/>
                <w:sz w:val="20"/>
                <w:szCs w:val="20"/>
                <w:lang w:val="es-ES" w:eastAsia="en-AU" w:bidi="he-IL"/>
              </w:rPr>
              <w:br/>
              <w:t xml:space="preserve">Gen 21:5  </w:t>
            </w:r>
            <w:r w:rsidRPr="0078545B">
              <w:rPr>
                <w:rFonts w:ascii="Arial Narrow" w:eastAsia="Times New Roman" w:hAnsi="Arial Narrow" w:cs="Times New Roman"/>
                <w:color w:val="000000"/>
                <w:sz w:val="20"/>
                <w:szCs w:val="20"/>
                <w:lang w:val="es-ES" w:eastAsia="en-AU" w:bidi="he-IL"/>
              </w:rPr>
              <w:br/>
              <w:t xml:space="preserve">Gen 21:9  </w:t>
            </w:r>
            <w:r w:rsidRPr="0078545B">
              <w:rPr>
                <w:rFonts w:ascii="Arial Narrow" w:eastAsia="Times New Roman" w:hAnsi="Arial Narrow" w:cs="Times New Roman"/>
                <w:color w:val="000000"/>
                <w:sz w:val="20"/>
                <w:szCs w:val="20"/>
                <w:lang w:val="es-ES" w:eastAsia="en-AU" w:bidi="he-IL"/>
              </w:rPr>
              <w:br/>
              <w:t xml:space="preserve">Gen 21:20  </w:t>
            </w:r>
            <w:r w:rsidRPr="0078545B">
              <w:rPr>
                <w:rFonts w:ascii="Arial Narrow" w:eastAsia="Times New Roman" w:hAnsi="Arial Narrow" w:cs="Times New Roman"/>
                <w:color w:val="000000"/>
                <w:sz w:val="20"/>
                <w:szCs w:val="20"/>
                <w:lang w:val="es-ES" w:eastAsia="en-AU" w:bidi="he-IL"/>
              </w:rPr>
              <w:br/>
              <w:t>Gen 21:22</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Mar 2:15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γραμματευ</w:t>
            </w:r>
            <w:r w:rsidRPr="00BF1A49">
              <w:rPr>
                <w:rFonts w:eastAsia="Times New Roman" w:cs="Times New Roman"/>
                <w:b/>
                <w:bCs/>
                <w:color w:val="000000"/>
                <w:sz w:val="20"/>
                <w:szCs w:val="20"/>
                <w:lang w:eastAsia="en-AU" w:bidi="he-IL"/>
              </w:rPr>
              <w:t>́</w:t>
            </w:r>
            <w:r w:rsidRPr="00BF1A49">
              <w:rPr>
                <w:rFonts w:ascii="Arial Narrow" w:eastAsia="Times New Roman" w:hAnsi="Arial Narrow" w:cs="Times New Roman"/>
                <w:b/>
                <w:bCs/>
                <w:color w:val="000000"/>
                <w:sz w:val="20"/>
                <w:szCs w:val="20"/>
                <w:lang w:eastAsia="en-AU" w:bidi="he-IL"/>
              </w:rPr>
              <w:t>ς</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scribes</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Mar 2:16</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Luk 5:30</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δι</w:t>
            </w:r>
            <w:r w:rsidRPr="00BF1A49">
              <w:rPr>
                <w:rFonts w:eastAsia="Times New Roman" w:cs="Times New Roman"/>
                <w:b/>
                <w:bCs/>
                <w:color w:val="000000"/>
                <w:sz w:val="20"/>
                <w:szCs w:val="20"/>
                <w:lang w:eastAsia="en-AU" w:bidi="he-IL"/>
              </w:rPr>
              <w:t>́</w:t>
            </w:r>
            <w:r w:rsidRPr="00BF1A49">
              <w:rPr>
                <w:rFonts w:ascii="Arial Narrow" w:eastAsia="Times New Roman" w:hAnsi="Arial Narrow" w:cs="Times New Roman"/>
                <w:b/>
                <w:bCs/>
                <w:color w:val="000000"/>
                <w:sz w:val="20"/>
                <w:szCs w:val="20"/>
                <w:lang w:eastAsia="en-AU" w:bidi="he-IL"/>
              </w:rPr>
              <w:t>καιος</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righteous</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Mar 2:17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Luk 5:32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δοχη</w:t>
            </w:r>
            <w:r w:rsidRPr="00BF1A49">
              <w:rPr>
                <w:rFonts w:eastAsia="Times New Roman" w:cs="Times New Roman"/>
                <w:b/>
                <w:bCs/>
                <w:color w:val="000000"/>
                <w:sz w:val="20"/>
                <w:szCs w:val="20"/>
                <w:lang w:eastAsia="en-AU" w:bidi="he-IL"/>
              </w:rPr>
              <w:t>́</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banquet</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Gen 21:8</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Luk 5:29</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δυ</w:t>
            </w:r>
            <w:r w:rsidRPr="00BF1A49">
              <w:rPr>
                <w:rFonts w:eastAsia="Times New Roman" w:cs="Times New Roman"/>
                <w:b/>
                <w:bCs/>
                <w:color w:val="000000"/>
                <w:sz w:val="20"/>
                <w:szCs w:val="20"/>
                <w:lang w:eastAsia="en-AU" w:bidi="he-IL"/>
              </w:rPr>
              <w:t>́</w:t>
            </w:r>
            <w:r w:rsidRPr="00BF1A49">
              <w:rPr>
                <w:rFonts w:ascii="Arial Narrow" w:eastAsia="Times New Roman" w:hAnsi="Arial Narrow" w:cs="Times New Roman"/>
                <w:b/>
                <w:bCs/>
                <w:color w:val="000000"/>
                <w:sz w:val="20"/>
                <w:szCs w:val="20"/>
                <w:lang w:eastAsia="en-AU" w:bidi="he-IL"/>
              </w:rPr>
              <w:t>ναμις</w:t>
            </w:r>
          </w:p>
        </w:tc>
        <w:tc>
          <w:tcPr>
            <w:tcW w:w="0" w:type="auto"/>
            <w:shd w:val="clear" w:color="000000" w:fill="FFFF00"/>
            <w:hideMark/>
          </w:tcPr>
          <w:p w:rsidR="00BF1A49"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force, </w:t>
            </w:r>
          </w:p>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power</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Gen 21:22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Act 4:33 </w:t>
            </w: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ει</w:t>
            </w:r>
            <w:r w:rsidRPr="00BF1A49">
              <w:rPr>
                <w:rFonts w:ascii="Arial" w:eastAsia="Times New Roman" w:hAnsi="Arial"/>
                <w:b/>
                <w:bCs/>
                <w:color w:val="000000"/>
                <w:sz w:val="20"/>
                <w:szCs w:val="20"/>
                <w:lang w:eastAsia="en-AU" w:bidi="he-IL"/>
              </w:rPr>
              <w:t>̓</w:t>
            </w:r>
            <w:r w:rsidRPr="00BF1A49">
              <w:rPr>
                <w:rFonts w:eastAsia="Times New Roman" w:cs="Calibri"/>
                <w:b/>
                <w:bCs/>
                <w:color w:val="000000"/>
                <w:sz w:val="20"/>
                <w:szCs w:val="20"/>
                <w:lang w:eastAsia="en-AU" w:bidi="he-IL"/>
              </w:rPr>
              <w:t>́</w:t>
            </w:r>
            <w:r w:rsidRPr="00BF1A49">
              <w:rPr>
                <w:rFonts w:ascii="Arial Narrow" w:eastAsia="Times New Roman" w:hAnsi="Arial Narrow" w:cs="Calibri"/>
                <w:b/>
                <w:bCs/>
                <w:color w:val="000000"/>
                <w:sz w:val="20"/>
                <w:szCs w:val="20"/>
                <w:lang w:eastAsia="en-AU" w:bidi="he-IL"/>
              </w:rPr>
              <w:t>δ</w:t>
            </w:r>
            <w:r w:rsidRPr="00BF1A49">
              <w:rPr>
                <w:rFonts w:ascii="Arial Narrow" w:eastAsia="Times New Roman" w:hAnsi="Arial Narrow" w:cs="Times New Roman"/>
                <w:b/>
                <w:bCs/>
                <w:color w:val="000000"/>
                <w:sz w:val="20"/>
                <w:szCs w:val="20"/>
                <w:lang w:eastAsia="en-AU" w:bidi="he-IL"/>
              </w:rPr>
              <w:t>ω</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to see</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Gen 21:9</w:t>
            </w:r>
            <w:r w:rsidRPr="0078545B">
              <w:rPr>
                <w:rFonts w:ascii="Arial Narrow" w:eastAsia="Times New Roman" w:hAnsi="Arial Narrow" w:cs="Times New Roman"/>
                <w:color w:val="000000"/>
                <w:sz w:val="20"/>
                <w:szCs w:val="20"/>
                <w:lang w:eastAsia="en-AU" w:bidi="he-IL"/>
              </w:rPr>
              <w:br/>
              <w:t xml:space="preserve">Gen 21:16 </w:t>
            </w:r>
            <w:r w:rsidRPr="0078545B">
              <w:rPr>
                <w:rFonts w:ascii="Arial Narrow" w:eastAsia="Times New Roman" w:hAnsi="Arial Narrow" w:cs="Times New Roman"/>
                <w:color w:val="000000"/>
                <w:sz w:val="20"/>
                <w:szCs w:val="20"/>
                <w:lang w:eastAsia="en-AU" w:bidi="he-IL"/>
              </w:rPr>
              <w:br/>
              <w:t xml:space="preserve">Gen 21:19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Mar 2:14</w:t>
            </w:r>
            <w:r w:rsidRPr="0078545B">
              <w:rPr>
                <w:rFonts w:ascii="Arial Narrow" w:eastAsia="Times New Roman" w:hAnsi="Arial Narrow" w:cs="Times New Roman"/>
                <w:color w:val="000000"/>
                <w:sz w:val="20"/>
                <w:szCs w:val="20"/>
                <w:lang w:eastAsia="en-AU" w:bidi="he-IL"/>
              </w:rPr>
              <w:br/>
              <w:t>Mar 2:16</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r>
      <w:tr w:rsidR="0078545B" w:rsidRPr="0078545B" w:rsidTr="00BF1A49">
        <w:trPr>
          <w:trHeight w:val="20"/>
          <w:jc w:val="center"/>
        </w:trPr>
        <w:tc>
          <w:tcPr>
            <w:tcW w:w="0" w:type="auto"/>
            <w:shd w:val="clear" w:color="000000" w:fill="FFFF00"/>
            <w:noWrap/>
            <w:vAlign w:val="bottom"/>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ει</w:t>
            </w:r>
            <w:r w:rsidRPr="00BF1A49">
              <w:rPr>
                <w:rFonts w:ascii="Arial" w:eastAsia="Times New Roman" w:hAnsi="Arial"/>
                <w:b/>
                <w:bCs/>
                <w:color w:val="000000"/>
                <w:sz w:val="20"/>
                <w:szCs w:val="20"/>
                <w:lang w:eastAsia="en-AU" w:bidi="he-IL"/>
              </w:rPr>
              <w:t>̔͂</w:t>
            </w:r>
            <w:r w:rsidRPr="00BF1A49">
              <w:rPr>
                <w:rFonts w:ascii="Arial Narrow" w:eastAsia="Times New Roman" w:hAnsi="Arial Narrow" w:cs="Times New Roman"/>
                <w:b/>
                <w:bCs/>
                <w:color w:val="000000"/>
                <w:sz w:val="20"/>
                <w:szCs w:val="20"/>
                <w:lang w:eastAsia="en-AU" w:bidi="he-IL"/>
              </w:rPr>
              <w:t>ς</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one</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Gen 21:15</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Act 4:32</w:t>
            </w: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ε</w:t>
            </w:r>
            <w:r w:rsidRPr="00BF1A49">
              <w:rPr>
                <w:rFonts w:ascii="Arial" w:eastAsia="Times New Roman" w:hAnsi="Arial"/>
                <w:b/>
                <w:bCs/>
                <w:color w:val="000000"/>
                <w:sz w:val="20"/>
                <w:szCs w:val="20"/>
                <w:lang w:eastAsia="en-AU" w:bidi="he-IL"/>
              </w:rPr>
              <w:t>̓</w:t>
            </w:r>
            <w:r w:rsidRPr="00BF1A49">
              <w:rPr>
                <w:rFonts w:ascii="Arial Narrow" w:eastAsia="Times New Roman" w:hAnsi="Arial Narrow" w:cs="Calibri"/>
                <w:b/>
                <w:bCs/>
                <w:color w:val="000000"/>
                <w:sz w:val="20"/>
                <w:szCs w:val="20"/>
                <w:lang w:eastAsia="en-AU" w:bidi="he-IL"/>
              </w:rPr>
              <w:t>ξε</w:t>
            </w:r>
            <w:r w:rsidRPr="00BF1A49">
              <w:rPr>
                <w:rFonts w:eastAsia="Times New Roman" w:cs="Calibri"/>
                <w:b/>
                <w:bCs/>
                <w:color w:val="000000"/>
                <w:sz w:val="20"/>
                <w:szCs w:val="20"/>
                <w:lang w:eastAsia="en-AU" w:bidi="he-IL"/>
              </w:rPr>
              <w:t>́</w:t>
            </w:r>
            <w:r w:rsidRPr="00BF1A49">
              <w:rPr>
                <w:rFonts w:ascii="Arial Narrow" w:eastAsia="Times New Roman" w:hAnsi="Arial Narrow" w:cs="Calibri"/>
                <w:b/>
                <w:bCs/>
                <w:color w:val="000000"/>
                <w:sz w:val="20"/>
                <w:szCs w:val="20"/>
                <w:lang w:eastAsia="en-AU" w:bidi="he-IL"/>
              </w:rPr>
              <w:t>ρχομα</w:t>
            </w:r>
            <w:r w:rsidRPr="00BF1A49">
              <w:rPr>
                <w:rFonts w:ascii="Arial Narrow" w:eastAsia="Times New Roman" w:hAnsi="Arial Narrow" w:cs="Times New Roman"/>
                <w:b/>
                <w:bCs/>
                <w:color w:val="000000"/>
                <w:sz w:val="20"/>
                <w:szCs w:val="20"/>
                <w:lang w:eastAsia="en-AU" w:bidi="he-IL"/>
              </w:rPr>
              <w:t>ι</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went forth</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Mar 2:13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Luk 5:27</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ε</w:t>
            </w:r>
            <w:r w:rsidRPr="00BF1A49">
              <w:rPr>
                <w:rFonts w:ascii="Arial" w:eastAsia="Times New Roman" w:hAnsi="Arial"/>
                <w:b/>
                <w:bCs/>
                <w:color w:val="000000"/>
                <w:sz w:val="20"/>
                <w:szCs w:val="20"/>
                <w:lang w:eastAsia="en-AU" w:bidi="he-IL"/>
              </w:rPr>
              <w:t>̓</w:t>
            </w:r>
            <w:r w:rsidRPr="00BF1A49">
              <w:rPr>
                <w:rFonts w:ascii="Arial Narrow" w:eastAsia="Times New Roman" w:hAnsi="Arial Narrow" w:cs="Calibri"/>
                <w:b/>
                <w:bCs/>
                <w:color w:val="000000"/>
                <w:sz w:val="20"/>
                <w:szCs w:val="20"/>
                <w:lang w:eastAsia="en-AU" w:bidi="he-IL"/>
              </w:rPr>
              <w:t>πικαλε</w:t>
            </w:r>
            <w:r w:rsidRPr="00BF1A49">
              <w:rPr>
                <w:rFonts w:eastAsia="Times New Roman" w:cs="Calibri"/>
                <w:b/>
                <w:bCs/>
                <w:color w:val="000000"/>
                <w:sz w:val="20"/>
                <w:szCs w:val="20"/>
                <w:lang w:eastAsia="en-AU" w:bidi="he-IL"/>
              </w:rPr>
              <w:t>́</w:t>
            </w:r>
            <w:r w:rsidRPr="00BF1A49">
              <w:rPr>
                <w:rFonts w:ascii="Arial Narrow" w:eastAsia="Times New Roman" w:hAnsi="Arial Narrow" w:cs="Calibri"/>
                <w:b/>
                <w:bCs/>
                <w:color w:val="000000"/>
                <w:sz w:val="20"/>
                <w:szCs w:val="20"/>
                <w:lang w:eastAsia="en-AU" w:bidi="he-IL"/>
              </w:rPr>
              <w:t>ομα</w:t>
            </w:r>
            <w:r w:rsidRPr="00BF1A49">
              <w:rPr>
                <w:rFonts w:ascii="Arial Narrow" w:eastAsia="Times New Roman" w:hAnsi="Arial Narrow" w:cs="Times New Roman"/>
                <w:b/>
                <w:bCs/>
                <w:color w:val="000000"/>
                <w:sz w:val="20"/>
                <w:szCs w:val="20"/>
                <w:lang w:eastAsia="en-AU" w:bidi="he-IL"/>
              </w:rPr>
              <w:t>ι</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called</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Gen 21:33</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Act 4:36 </w:t>
            </w: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ε</w:t>
            </w:r>
            <w:r w:rsidRPr="00BF1A49">
              <w:rPr>
                <w:rFonts w:ascii="Arial" w:eastAsia="Times New Roman" w:hAnsi="Arial"/>
                <w:b/>
                <w:bCs/>
                <w:color w:val="000000"/>
                <w:sz w:val="20"/>
                <w:szCs w:val="20"/>
                <w:lang w:eastAsia="en-AU" w:bidi="he-IL"/>
              </w:rPr>
              <w:t>̓</w:t>
            </w:r>
            <w:r w:rsidRPr="00BF1A49">
              <w:rPr>
                <w:rFonts w:eastAsia="Times New Roman" w:cs="Calibri"/>
                <w:b/>
                <w:bCs/>
                <w:color w:val="000000"/>
                <w:sz w:val="20"/>
                <w:szCs w:val="20"/>
                <w:lang w:eastAsia="en-AU" w:bidi="he-IL"/>
              </w:rPr>
              <w:t>́</w:t>
            </w:r>
            <w:r w:rsidRPr="00BF1A49">
              <w:rPr>
                <w:rFonts w:ascii="Arial Narrow" w:eastAsia="Times New Roman" w:hAnsi="Arial Narrow" w:cs="Calibri"/>
                <w:b/>
                <w:bCs/>
                <w:color w:val="000000"/>
                <w:sz w:val="20"/>
                <w:szCs w:val="20"/>
                <w:lang w:eastAsia="en-AU" w:bidi="he-IL"/>
              </w:rPr>
              <w:t>π</w:t>
            </w:r>
            <w:r w:rsidRPr="00BF1A49">
              <w:rPr>
                <w:rFonts w:ascii="Arial Narrow" w:eastAsia="Times New Roman" w:hAnsi="Arial Narrow" w:cs="Times New Roman"/>
                <w:b/>
                <w:bCs/>
                <w:color w:val="000000"/>
                <w:sz w:val="20"/>
                <w:szCs w:val="20"/>
                <w:lang w:eastAsia="en-AU" w:bidi="he-IL"/>
              </w:rPr>
              <w:t>ω</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said</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val="es-ES" w:eastAsia="en-AU" w:bidi="he-IL"/>
              </w:rPr>
            </w:pPr>
            <w:r w:rsidRPr="0078545B">
              <w:rPr>
                <w:rFonts w:ascii="Arial Narrow" w:eastAsia="Times New Roman" w:hAnsi="Arial Narrow" w:cs="Times New Roman"/>
                <w:color w:val="000000"/>
                <w:sz w:val="20"/>
                <w:szCs w:val="20"/>
                <w:lang w:val="es-ES" w:eastAsia="en-AU" w:bidi="he-IL"/>
              </w:rPr>
              <w:t>Gen 21:1</w:t>
            </w:r>
            <w:r w:rsidRPr="0078545B">
              <w:rPr>
                <w:rFonts w:ascii="Arial Narrow" w:eastAsia="Times New Roman" w:hAnsi="Arial Narrow" w:cs="Times New Roman"/>
                <w:color w:val="000000"/>
                <w:sz w:val="20"/>
                <w:szCs w:val="20"/>
                <w:lang w:val="es-ES" w:eastAsia="en-AU" w:bidi="he-IL"/>
              </w:rPr>
              <w:br/>
              <w:t>Gen 21:6</w:t>
            </w:r>
            <w:r w:rsidRPr="0078545B">
              <w:rPr>
                <w:rFonts w:ascii="Arial Narrow" w:eastAsia="Times New Roman" w:hAnsi="Arial Narrow" w:cs="Times New Roman"/>
                <w:color w:val="000000"/>
                <w:sz w:val="20"/>
                <w:szCs w:val="20"/>
                <w:lang w:val="es-ES" w:eastAsia="en-AU" w:bidi="he-IL"/>
              </w:rPr>
              <w:br/>
              <w:t>Gen 21:7</w:t>
            </w:r>
            <w:r w:rsidRPr="0078545B">
              <w:rPr>
                <w:rFonts w:ascii="Arial Narrow" w:eastAsia="Times New Roman" w:hAnsi="Arial Narrow" w:cs="Times New Roman"/>
                <w:color w:val="000000"/>
                <w:sz w:val="20"/>
                <w:szCs w:val="20"/>
                <w:lang w:val="es-ES" w:eastAsia="en-AU" w:bidi="he-IL"/>
              </w:rPr>
              <w:br/>
              <w:t>Gen 21:10</w:t>
            </w:r>
            <w:r w:rsidRPr="0078545B">
              <w:rPr>
                <w:rFonts w:ascii="Arial Narrow" w:eastAsia="Times New Roman" w:hAnsi="Arial Narrow" w:cs="Times New Roman"/>
                <w:color w:val="000000"/>
                <w:sz w:val="20"/>
                <w:szCs w:val="20"/>
                <w:lang w:val="es-ES" w:eastAsia="en-AU" w:bidi="he-IL"/>
              </w:rPr>
              <w:br/>
              <w:t>Gen 21:12</w:t>
            </w:r>
            <w:r w:rsidRPr="0078545B">
              <w:rPr>
                <w:rFonts w:ascii="Arial Narrow" w:eastAsia="Times New Roman" w:hAnsi="Arial Narrow" w:cs="Times New Roman"/>
                <w:color w:val="000000"/>
                <w:sz w:val="20"/>
                <w:szCs w:val="20"/>
                <w:lang w:val="es-ES" w:eastAsia="en-AU" w:bidi="he-IL"/>
              </w:rPr>
              <w:br/>
              <w:t>Gen 21:16</w:t>
            </w:r>
            <w:r w:rsidRPr="0078545B">
              <w:rPr>
                <w:rFonts w:ascii="Arial Narrow" w:eastAsia="Times New Roman" w:hAnsi="Arial Narrow" w:cs="Times New Roman"/>
                <w:color w:val="000000"/>
                <w:sz w:val="20"/>
                <w:szCs w:val="20"/>
                <w:lang w:val="es-ES" w:eastAsia="en-AU" w:bidi="he-IL"/>
              </w:rPr>
              <w:br/>
              <w:t>Gen 21:17</w:t>
            </w:r>
            <w:r w:rsidRPr="0078545B">
              <w:rPr>
                <w:rFonts w:ascii="Arial Narrow" w:eastAsia="Times New Roman" w:hAnsi="Arial Narrow" w:cs="Times New Roman"/>
                <w:color w:val="000000"/>
                <w:sz w:val="20"/>
                <w:szCs w:val="20"/>
                <w:lang w:val="es-ES" w:eastAsia="en-AU" w:bidi="he-IL"/>
              </w:rPr>
              <w:br/>
              <w:t>Gen 21:22</w:t>
            </w:r>
            <w:r w:rsidRPr="0078545B">
              <w:rPr>
                <w:rFonts w:ascii="Arial Narrow" w:eastAsia="Times New Roman" w:hAnsi="Arial Narrow" w:cs="Times New Roman"/>
                <w:color w:val="000000"/>
                <w:sz w:val="20"/>
                <w:szCs w:val="20"/>
                <w:lang w:val="es-ES" w:eastAsia="en-AU" w:bidi="he-IL"/>
              </w:rPr>
              <w:br/>
              <w:t>Gen 21:24</w:t>
            </w:r>
            <w:r w:rsidRPr="0078545B">
              <w:rPr>
                <w:rFonts w:ascii="Arial Narrow" w:eastAsia="Times New Roman" w:hAnsi="Arial Narrow" w:cs="Times New Roman"/>
                <w:color w:val="000000"/>
                <w:sz w:val="20"/>
                <w:szCs w:val="20"/>
                <w:lang w:val="es-ES" w:eastAsia="en-AU" w:bidi="he-IL"/>
              </w:rPr>
              <w:br/>
              <w:t>Gen 21:26</w:t>
            </w:r>
            <w:r w:rsidRPr="0078545B">
              <w:rPr>
                <w:rFonts w:ascii="Arial Narrow" w:eastAsia="Times New Roman" w:hAnsi="Arial Narrow" w:cs="Times New Roman"/>
                <w:color w:val="000000"/>
                <w:sz w:val="20"/>
                <w:szCs w:val="20"/>
                <w:lang w:val="es-ES" w:eastAsia="en-AU" w:bidi="he-IL"/>
              </w:rPr>
              <w:br/>
              <w:t>Gen 21:29</w:t>
            </w:r>
            <w:r w:rsidRPr="0078545B">
              <w:rPr>
                <w:rFonts w:ascii="Arial Narrow" w:eastAsia="Times New Roman" w:hAnsi="Arial Narrow" w:cs="Times New Roman"/>
                <w:color w:val="000000"/>
                <w:sz w:val="20"/>
                <w:szCs w:val="20"/>
                <w:lang w:val="es-ES" w:eastAsia="en-AU" w:bidi="he-IL"/>
              </w:rPr>
              <w:br/>
              <w:t>Gen 21:30</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1 Sam 2:23</w:t>
            </w:r>
            <w:r w:rsidRPr="0078545B">
              <w:rPr>
                <w:rFonts w:ascii="Arial Narrow" w:eastAsia="Times New Roman" w:hAnsi="Arial Narrow" w:cs="Times New Roman"/>
                <w:color w:val="000000"/>
                <w:sz w:val="20"/>
                <w:szCs w:val="20"/>
                <w:lang w:eastAsia="en-AU" w:bidi="he-IL"/>
              </w:rPr>
              <w:br/>
              <w:t>1 Sam 2:27</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Luk 5:27</w:t>
            </w:r>
            <w:r w:rsidRPr="0078545B">
              <w:rPr>
                <w:rFonts w:ascii="Arial Narrow" w:eastAsia="Times New Roman" w:hAnsi="Arial Narrow" w:cs="Times New Roman"/>
                <w:color w:val="000000"/>
                <w:sz w:val="20"/>
                <w:szCs w:val="20"/>
                <w:lang w:eastAsia="en-AU" w:bidi="he-IL"/>
              </w:rPr>
              <w:br/>
              <w:t xml:space="preserve">Luk 5:31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ε</w:t>
            </w:r>
            <w:r w:rsidRPr="00BF1A49">
              <w:rPr>
                <w:rFonts w:ascii="Arial" w:eastAsia="Times New Roman" w:hAnsi="Arial"/>
                <w:b/>
                <w:bCs/>
                <w:color w:val="000000"/>
                <w:sz w:val="20"/>
                <w:szCs w:val="20"/>
                <w:lang w:eastAsia="en-AU" w:bidi="he-IL"/>
              </w:rPr>
              <w:t>̓</w:t>
            </w:r>
            <w:r w:rsidRPr="00BF1A49">
              <w:rPr>
                <w:rFonts w:eastAsia="Times New Roman" w:cs="Calibri"/>
                <w:b/>
                <w:bCs/>
                <w:color w:val="000000"/>
                <w:sz w:val="20"/>
                <w:szCs w:val="20"/>
                <w:lang w:eastAsia="en-AU" w:bidi="he-IL"/>
              </w:rPr>
              <w:t>́</w:t>
            </w:r>
            <w:r w:rsidRPr="00BF1A49">
              <w:rPr>
                <w:rFonts w:ascii="Arial Narrow" w:eastAsia="Times New Roman" w:hAnsi="Arial Narrow" w:cs="Calibri"/>
                <w:b/>
                <w:bCs/>
                <w:color w:val="000000"/>
                <w:sz w:val="20"/>
                <w:szCs w:val="20"/>
                <w:lang w:eastAsia="en-AU" w:bidi="he-IL"/>
              </w:rPr>
              <w:t>ρχομα</w:t>
            </w:r>
            <w:r w:rsidRPr="00BF1A49">
              <w:rPr>
                <w:rFonts w:ascii="Arial Narrow" w:eastAsia="Times New Roman" w:hAnsi="Arial Narrow" w:cs="Times New Roman"/>
                <w:b/>
                <w:bCs/>
                <w:color w:val="000000"/>
                <w:sz w:val="20"/>
                <w:szCs w:val="20"/>
                <w:lang w:eastAsia="en-AU" w:bidi="he-IL"/>
              </w:rPr>
              <w:t>ι</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come</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1Sa 2:27</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Mar 2:13  </w:t>
            </w:r>
            <w:r w:rsidRPr="0078545B">
              <w:rPr>
                <w:rFonts w:ascii="Arial Narrow" w:eastAsia="Times New Roman" w:hAnsi="Arial Narrow" w:cs="Times New Roman"/>
                <w:color w:val="000000"/>
                <w:sz w:val="20"/>
                <w:szCs w:val="20"/>
                <w:lang w:eastAsia="en-AU" w:bidi="he-IL"/>
              </w:rPr>
              <w:br/>
              <w:t xml:space="preserve">Mar 2:17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Luk 5:32</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ε</w:t>
            </w:r>
            <w:r w:rsidRPr="00BF1A49">
              <w:rPr>
                <w:rFonts w:ascii="Arial" w:eastAsia="Times New Roman" w:hAnsi="Arial"/>
                <w:b/>
                <w:bCs/>
                <w:color w:val="000000"/>
                <w:sz w:val="20"/>
                <w:szCs w:val="20"/>
                <w:lang w:eastAsia="en-AU" w:bidi="he-IL"/>
              </w:rPr>
              <w:t>̓</w:t>
            </w:r>
            <w:r w:rsidRPr="00BF1A49">
              <w:rPr>
                <w:rFonts w:ascii="Arial Narrow" w:eastAsia="Times New Roman" w:hAnsi="Arial Narrow" w:cs="Calibri"/>
                <w:b/>
                <w:bCs/>
                <w:color w:val="000000"/>
                <w:sz w:val="20"/>
                <w:szCs w:val="20"/>
                <w:lang w:eastAsia="en-AU" w:bidi="he-IL"/>
              </w:rPr>
              <w:t>σθι</w:t>
            </w:r>
            <w:r w:rsidRPr="00BF1A49">
              <w:rPr>
                <w:rFonts w:eastAsia="Times New Roman" w:cs="Calibri"/>
                <w:b/>
                <w:bCs/>
                <w:color w:val="000000"/>
                <w:sz w:val="20"/>
                <w:szCs w:val="20"/>
                <w:lang w:eastAsia="en-AU" w:bidi="he-IL"/>
              </w:rPr>
              <w:t>́</w:t>
            </w:r>
            <w:r w:rsidRPr="00BF1A49">
              <w:rPr>
                <w:rFonts w:ascii="Arial Narrow" w:eastAsia="Times New Roman" w:hAnsi="Arial Narrow" w:cs="Times New Roman"/>
                <w:b/>
                <w:bCs/>
                <w:color w:val="000000"/>
                <w:sz w:val="20"/>
                <w:szCs w:val="20"/>
                <w:lang w:eastAsia="en-AU" w:bidi="he-IL"/>
              </w:rPr>
              <w:t>ω</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eat</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Mar 2:16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Luk 5:30</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ι</w:t>
            </w:r>
            <w:r w:rsidRPr="00BF1A49">
              <w:rPr>
                <w:rFonts w:ascii="Arial" w:eastAsia="Times New Roman" w:hAnsi="Arial"/>
                <w:b/>
                <w:bCs/>
                <w:color w:val="000000"/>
                <w:sz w:val="20"/>
                <w:szCs w:val="20"/>
                <w:lang w:eastAsia="en-AU" w:bidi="he-IL"/>
              </w:rPr>
              <w:t>̓</w:t>
            </w:r>
            <w:r w:rsidRPr="00BF1A49">
              <w:rPr>
                <w:rFonts w:ascii="Arial Narrow" w:eastAsia="Times New Roman" w:hAnsi="Arial Narrow" w:cs="Calibri"/>
                <w:b/>
                <w:bCs/>
                <w:color w:val="000000"/>
                <w:sz w:val="20"/>
                <w:szCs w:val="20"/>
                <w:lang w:eastAsia="en-AU" w:bidi="he-IL"/>
              </w:rPr>
              <w:t>ατρο</w:t>
            </w:r>
            <w:r w:rsidRPr="00BF1A49">
              <w:rPr>
                <w:rFonts w:eastAsia="Times New Roman" w:cs="Calibri"/>
                <w:b/>
                <w:bCs/>
                <w:color w:val="000000"/>
                <w:sz w:val="20"/>
                <w:szCs w:val="20"/>
                <w:lang w:eastAsia="en-AU" w:bidi="he-IL"/>
              </w:rPr>
              <w:t>́</w:t>
            </w:r>
            <w:r w:rsidRPr="00BF1A49">
              <w:rPr>
                <w:rFonts w:ascii="Arial Narrow" w:eastAsia="Times New Roman" w:hAnsi="Arial Narrow" w:cs="Times New Roman"/>
                <w:b/>
                <w:bCs/>
                <w:color w:val="000000"/>
                <w:sz w:val="20"/>
                <w:szCs w:val="20"/>
                <w:lang w:eastAsia="en-AU" w:bidi="he-IL"/>
              </w:rPr>
              <w:t>ς</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physician</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noWrap/>
            <w:vAlign w:val="bottom"/>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Mar 2:17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Luk 5:31</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κα</w:t>
            </w:r>
            <w:r w:rsidRPr="00BF1A49">
              <w:rPr>
                <w:rFonts w:eastAsia="Times New Roman" w:cs="Times New Roman"/>
                <w:b/>
                <w:bCs/>
                <w:color w:val="000000"/>
                <w:sz w:val="20"/>
                <w:szCs w:val="20"/>
                <w:lang w:eastAsia="en-AU" w:bidi="he-IL"/>
              </w:rPr>
              <w:t>́</w:t>
            </w:r>
            <w:r w:rsidRPr="00BF1A49">
              <w:rPr>
                <w:rFonts w:ascii="Arial Narrow" w:eastAsia="Times New Roman" w:hAnsi="Arial Narrow" w:cs="Times New Roman"/>
                <w:b/>
                <w:bCs/>
                <w:color w:val="000000"/>
                <w:sz w:val="20"/>
                <w:szCs w:val="20"/>
                <w:lang w:eastAsia="en-AU" w:bidi="he-IL"/>
              </w:rPr>
              <w:t>θημαι</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sitting down</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Mar 2:14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Luk 5:27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κακω</w:t>
            </w:r>
            <w:r w:rsidRPr="00BF1A49">
              <w:rPr>
                <w:rFonts w:ascii="Arial" w:eastAsia="Times New Roman" w:hAnsi="Arial"/>
                <w:b/>
                <w:bCs/>
                <w:color w:val="000000"/>
                <w:sz w:val="20"/>
                <w:szCs w:val="20"/>
                <w:lang w:eastAsia="en-AU" w:bidi="he-IL"/>
              </w:rPr>
              <w:t>͂</w:t>
            </w:r>
            <w:r w:rsidRPr="00BF1A49">
              <w:rPr>
                <w:rFonts w:ascii="Arial Narrow" w:eastAsia="Times New Roman" w:hAnsi="Arial Narrow" w:cs="Times New Roman"/>
                <w:b/>
                <w:bCs/>
                <w:color w:val="000000"/>
                <w:sz w:val="20"/>
                <w:szCs w:val="20"/>
                <w:lang w:eastAsia="en-AU" w:bidi="he-IL"/>
              </w:rPr>
              <w:t>ς</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illnesses</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Mar 2:17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Luk 5:31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καλε</w:t>
            </w:r>
            <w:r w:rsidRPr="00BF1A49">
              <w:rPr>
                <w:rFonts w:eastAsia="Times New Roman" w:cs="Times New Roman"/>
                <w:b/>
                <w:bCs/>
                <w:color w:val="000000"/>
                <w:sz w:val="20"/>
                <w:szCs w:val="20"/>
                <w:lang w:eastAsia="en-AU" w:bidi="he-IL"/>
              </w:rPr>
              <w:t>́</w:t>
            </w:r>
            <w:r w:rsidRPr="00BF1A49">
              <w:rPr>
                <w:rFonts w:ascii="Arial Narrow" w:eastAsia="Times New Roman" w:hAnsi="Arial Narrow" w:cs="Times New Roman"/>
                <w:b/>
                <w:bCs/>
                <w:color w:val="000000"/>
                <w:sz w:val="20"/>
                <w:szCs w:val="20"/>
                <w:lang w:eastAsia="en-AU" w:bidi="he-IL"/>
              </w:rPr>
              <w:t>ω</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called</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Gen 21:3 </w:t>
            </w:r>
            <w:r w:rsidRPr="0078545B">
              <w:rPr>
                <w:rFonts w:ascii="Arial Narrow" w:eastAsia="Times New Roman" w:hAnsi="Arial Narrow" w:cs="Times New Roman"/>
                <w:color w:val="000000"/>
                <w:sz w:val="20"/>
                <w:szCs w:val="20"/>
                <w:lang w:eastAsia="en-AU" w:bidi="he-IL"/>
              </w:rPr>
              <w:br/>
              <w:t xml:space="preserve">Gen 21:12 </w:t>
            </w:r>
            <w:r w:rsidRPr="0078545B">
              <w:rPr>
                <w:rFonts w:ascii="Arial Narrow" w:eastAsia="Times New Roman" w:hAnsi="Arial Narrow" w:cs="Times New Roman"/>
                <w:color w:val="000000"/>
                <w:sz w:val="20"/>
                <w:szCs w:val="20"/>
                <w:lang w:eastAsia="en-AU" w:bidi="he-IL"/>
              </w:rPr>
              <w:br/>
              <w:t xml:space="preserve">Gen 21:17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Mar 2:17</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Luk 5:32</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καρδι</w:t>
            </w:r>
            <w:r w:rsidRPr="00BF1A49">
              <w:rPr>
                <w:rFonts w:eastAsia="Times New Roman" w:cs="Times New Roman"/>
                <w:b/>
                <w:bCs/>
                <w:color w:val="000000"/>
                <w:sz w:val="20"/>
                <w:szCs w:val="20"/>
                <w:lang w:eastAsia="en-AU" w:bidi="he-IL"/>
              </w:rPr>
              <w:t>́</w:t>
            </w:r>
            <w:r w:rsidRPr="00BF1A49">
              <w:rPr>
                <w:rFonts w:ascii="Arial Narrow" w:eastAsia="Times New Roman" w:hAnsi="Arial Narrow" w:cs="Times New Roman"/>
                <w:b/>
                <w:bCs/>
                <w:color w:val="000000"/>
                <w:sz w:val="20"/>
                <w:szCs w:val="20"/>
                <w:lang w:eastAsia="en-AU" w:bidi="he-IL"/>
              </w:rPr>
              <w:t>α</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heart</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Psa 15:2</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Act 4:32</w:t>
            </w: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κατα</w:t>
            </w:r>
            <w:r w:rsidRPr="00BF1A49">
              <w:rPr>
                <w:rFonts w:eastAsia="Times New Roman" w:cs="Times New Roman"/>
                <w:b/>
                <w:bCs/>
                <w:color w:val="000000"/>
                <w:sz w:val="20"/>
                <w:szCs w:val="20"/>
                <w:lang w:eastAsia="en-AU" w:bidi="he-IL"/>
              </w:rPr>
              <w:t>́</w:t>
            </w:r>
            <w:r w:rsidRPr="00BF1A49">
              <w:rPr>
                <w:rFonts w:ascii="Arial Narrow" w:eastAsia="Times New Roman" w:hAnsi="Arial Narrow" w:cs="Times New Roman"/>
                <w:b/>
                <w:bCs/>
                <w:color w:val="000000"/>
                <w:sz w:val="20"/>
                <w:szCs w:val="20"/>
                <w:lang w:eastAsia="en-AU" w:bidi="he-IL"/>
              </w:rPr>
              <w:t>κειμαι</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reclining</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Mar 2:15</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Luk 5:29</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κυ</w:t>
            </w:r>
            <w:r w:rsidRPr="00BF1A49">
              <w:rPr>
                <w:rFonts w:eastAsia="Times New Roman" w:cs="Times New Roman"/>
                <w:b/>
                <w:bCs/>
                <w:color w:val="000000"/>
                <w:sz w:val="20"/>
                <w:szCs w:val="20"/>
                <w:lang w:eastAsia="en-AU" w:bidi="he-IL"/>
              </w:rPr>
              <w:t>́</w:t>
            </w:r>
            <w:r w:rsidRPr="00BF1A49">
              <w:rPr>
                <w:rFonts w:ascii="Arial Narrow" w:eastAsia="Times New Roman" w:hAnsi="Arial Narrow" w:cs="Times New Roman"/>
                <w:b/>
                <w:bCs/>
                <w:color w:val="000000"/>
                <w:sz w:val="20"/>
                <w:szCs w:val="20"/>
                <w:lang w:eastAsia="en-AU" w:bidi="he-IL"/>
              </w:rPr>
              <w:t>ριος</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LORD</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Gen 21:1</w:t>
            </w:r>
            <w:r w:rsidRPr="0078545B">
              <w:rPr>
                <w:rFonts w:ascii="Arial Narrow" w:eastAsia="Times New Roman" w:hAnsi="Arial Narrow" w:cs="Times New Roman"/>
                <w:color w:val="000000"/>
                <w:sz w:val="20"/>
                <w:szCs w:val="20"/>
                <w:lang w:eastAsia="en-AU" w:bidi="he-IL"/>
              </w:rPr>
              <w:br/>
              <w:t>Gen 21:33</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Ps 15:1</w:t>
            </w:r>
            <w:r w:rsidRPr="0078545B">
              <w:rPr>
                <w:rFonts w:ascii="Arial Narrow" w:eastAsia="Times New Roman" w:hAnsi="Arial Narrow" w:cs="Times New Roman"/>
                <w:color w:val="000000"/>
                <w:sz w:val="20"/>
                <w:szCs w:val="20"/>
                <w:lang w:eastAsia="en-AU" w:bidi="he-IL"/>
              </w:rPr>
              <w:br/>
              <w:t>Ps 15:4</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1 Sam 2:21</w:t>
            </w:r>
            <w:r w:rsidRPr="0078545B">
              <w:rPr>
                <w:rFonts w:ascii="Arial Narrow" w:eastAsia="Times New Roman" w:hAnsi="Arial Narrow" w:cs="Times New Roman"/>
                <w:color w:val="000000"/>
                <w:sz w:val="20"/>
                <w:szCs w:val="20"/>
                <w:lang w:eastAsia="en-AU" w:bidi="he-IL"/>
              </w:rPr>
              <w:br/>
              <w:t>1 Sam 2:24</w:t>
            </w:r>
            <w:r w:rsidRPr="0078545B">
              <w:rPr>
                <w:rFonts w:ascii="Arial Narrow" w:eastAsia="Times New Roman" w:hAnsi="Arial Narrow" w:cs="Times New Roman"/>
                <w:color w:val="000000"/>
                <w:sz w:val="20"/>
                <w:szCs w:val="20"/>
                <w:lang w:eastAsia="en-AU" w:bidi="he-IL"/>
              </w:rPr>
              <w:br/>
              <w:t>1 Sam 2:25</w:t>
            </w:r>
            <w:r w:rsidRPr="0078545B">
              <w:rPr>
                <w:rFonts w:ascii="Arial Narrow" w:eastAsia="Times New Roman" w:hAnsi="Arial Narrow" w:cs="Times New Roman"/>
                <w:color w:val="000000"/>
                <w:sz w:val="20"/>
                <w:szCs w:val="20"/>
                <w:lang w:eastAsia="en-AU" w:bidi="he-IL"/>
              </w:rPr>
              <w:br/>
              <w:t>1 Sam 2:26</w:t>
            </w:r>
            <w:r w:rsidRPr="0078545B">
              <w:rPr>
                <w:rFonts w:ascii="Arial Narrow" w:eastAsia="Times New Roman" w:hAnsi="Arial Narrow" w:cs="Times New Roman"/>
                <w:color w:val="000000"/>
                <w:sz w:val="20"/>
                <w:szCs w:val="20"/>
                <w:lang w:eastAsia="en-AU" w:bidi="he-IL"/>
              </w:rPr>
              <w:br/>
            </w:r>
            <w:r w:rsidRPr="0078545B">
              <w:rPr>
                <w:rFonts w:ascii="Arial Narrow" w:eastAsia="Times New Roman" w:hAnsi="Arial Narrow" w:cs="Times New Roman"/>
                <w:color w:val="000000"/>
                <w:sz w:val="20"/>
                <w:szCs w:val="20"/>
                <w:lang w:eastAsia="en-AU" w:bidi="he-IL"/>
              </w:rPr>
              <w:lastRenderedPageBreak/>
              <w:t>1 Sam 2:27</w:t>
            </w:r>
            <w:r w:rsidRPr="0078545B">
              <w:rPr>
                <w:rFonts w:ascii="Arial Narrow" w:eastAsia="Times New Roman" w:hAnsi="Arial Narrow" w:cs="Times New Roman"/>
                <w:color w:val="000000"/>
                <w:sz w:val="20"/>
                <w:szCs w:val="20"/>
                <w:lang w:eastAsia="en-AU" w:bidi="he-IL"/>
              </w:rPr>
              <w:br/>
              <w:t>1 Sam 3:19</w:t>
            </w:r>
            <w:r w:rsidRPr="0078545B">
              <w:rPr>
                <w:rFonts w:ascii="Arial Narrow" w:eastAsia="Times New Roman" w:hAnsi="Arial Narrow" w:cs="Times New Roman"/>
                <w:color w:val="000000"/>
                <w:sz w:val="20"/>
                <w:szCs w:val="20"/>
                <w:lang w:eastAsia="en-AU" w:bidi="he-IL"/>
              </w:rPr>
              <w:br/>
              <w:t>1 Sam 3:20</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Act 4:33 </w:t>
            </w: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lastRenderedPageBreak/>
              <w:t>μαθητη</w:t>
            </w:r>
            <w:r w:rsidRPr="00BF1A49">
              <w:rPr>
                <w:rFonts w:eastAsia="Times New Roman" w:cs="Times New Roman"/>
                <w:b/>
                <w:bCs/>
                <w:color w:val="000000"/>
                <w:sz w:val="20"/>
                <w:szCs w:val="20"/>
                <w:lang w:eastAsia="en-AU" w:bidi="he-IL"/>
              </w:rPr>
              <w:t>́</w:t>
            </w:r>
            <w:r w:rsidRPr="00BF1A49">
              <w:rPr>
                <w:rFonts w:ascii="Arial Narrow" w:eastAsia="Times New Roman" w:hAnsi="Arial Narrow" w:cs="Times New Roman"/>
                <w:b/>
                <w:bCs/>
                <w:color w:val="000000"/>
                <w:sz w:val="20"/>
                <w:szCs w:val="20"/>
                <w:lang w:eastAsia="en-AU" w:bidi="he-IL"/>
              </w:rPr>
              <w:t>ς</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disciples</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Mar 2:15 </w:t>
            </w:r>
            <w:r w:rsidRPr="0078545B">
              <w:rPr>
                <w:rFonts w:ascii="Arial Narrow" w:eastAsia="Times New Roman" w:hAnsi="Arial Narrow" w:cs="Times New Roman"/>
                <w:color w:val="000000"/>
                <w:sz w:val="20"/>
                <w:szCs w:val="20"/>
                <w:lang w:eastAsia="en-AU" w:bidi="he-IL"/>
              </w:rPr>
              <w:br/>
              <w:t>Mar 2:16</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Luk 5:30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μαρτυ</w:t>
            </w:r>
            <w:r w:rsidRPr="00BF1A49">
              <w:rPr>
                <w:rFonts w:eastAsia="Times New Roman" w:cs="Times New Roman"/>
                <w:b/>
                <w:bCs/>
                <w:color w:val="000000"/>
                <w:sz w:val="20"/>
                <w:szCs w:val="20"/>
                <w:lang w:eastAsia="en-AU" w:bidi="he-IL"/>
              </w:rPr>
              <w:t>́</w:t>
            </w:r>
            <w:r w:rsidRPr="00BF1A49">
              <w:rPr>
                <w:rFonts w:ascii="Arial Narrow" w:eastAsia="Times New Roman" w:hAnsi="Arial Narrow" w:cs="Times New Roman"/>
                <w:b/>
                <w:bCs/>
                <w:color w:val="000000"/>
                <w:sz w:val="20"/>
                <w:szCs w:val="20"/>
                <w:lang w:eastAsia="en-AU" w:bidi="he-IL"/>
              </w:rPr>
              <w:t>ριον</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testimony</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Gen 21:30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1Sa 2:22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Act 4:33 </w:t>
            </w: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με</w:t>
            </w:r>
            <w:r w:rsidRPr="00BF1A49">
              <w:rPr>
                <w:rFonts w:eastAsia="Times New Roman" w:cs="Times New Roman"/>
                <w:b/>
                <w:bCs/>
                <w:color w:val="000000"/>
                <w:sz w:val="20"/>
                <w:szCs w:val="20"/>
                <w:lang w:eastAsia="en-AU" w:bidi="he-IL"/>
              </w:rPr>
              <w:t>́</w:t>
            </w:r>
            <w:r w:rsidRPr="00BF1A49">
              <w:rPr>
                <w:rFonts w:ascii="Arial Narrow" w:eastAsia="Times New Roman" w:hAnsi="Arial Narrow" w:cs="Times New Roman"/>
                <w:b/>
                <w:bCs/>
                <w:color w:val="000000"/>
                <w:sz w:val="20"/>
                <w:szCs w:val="20"/>
                <w:lang w:eastAsia="en-AU" w:bidi="he-IL"/>
              </w:rPr>
              <w:t>γας</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great</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Gen 21:8 </w:t>
            </w:r>
            <w:r w:rsidRPr="0078545B">
              <w:rPr>
                <w:rFonts w:ascii="Arial Narrow" w:eastAsia="Times New Roman" w:hAnsi="Arial Narrow" w:cs="Times New Roman"/>
                <w:color w:val="000000"/>
                <w:sz w:val="20"/>
                <w:szCs w:val="20"/>
                <w:lang w:eastAsia="en-AU" w:bidi="he-IL"/>
              </w:rPr>
              <w:br/>
              <w:t xml:space="preserve">Gen 21:13  </w:t>
            </w:r>
            <w:r w:rsidRPr="0078545B">
              <w:rPr>
                <w:rFonts w:ascii="Arial Narrow" w:eastAsia="Times New Roman" w:hAnsi="Arial Narrow" w:cs="Times New Roman"/>
                <w:color w:val="000000"/>
                <w:sz w:val="20"/>
                <w:szCs w:val="20"/>
                <w:lang w:eastAsia="en-AU" w:bidi="he-IL"/>
              </w:rPr>
              <w:br/>
              <w:t xml:space="preserve">Gen 21:18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Luk 5:29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Act 4:33 </w:t>
            </w: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μετα</w:t>
            </w:r>
            <w:r w:rsidRPr="00BF1A49">
              <w:rPr>
                <w:rFonts w:eastAsia="Times New Roman" w:cs="Times New Roman"/>
                <w:b/>
                <w:bCs/>
                <w:color w:val="000000"/>
                <w:sz w:val="20"/>
                <w:szCs w:val="20"/>
                <w:lang w:eastAsia="en-AU" w:bidi="he-IL"/>
              </w:rPr>
              <w:t>́</w:t>
            </w:r>
            <w:r w:rsidRPr="00BF1A49">
              <w:rPr>
                <w:rFonts w:ascii="Arial Narrow" w:eastAsia="Times New Roman" w:hAnsi="Arial Narrow" w:cs="Times New Roman"/>
                <w:b/>
                <w:bCs/>
                <w:color w:val="000000"/>
                <w:sz w:val="20"/>
                <w:szCs w:val="20"/>
                <w:lang w:eastAsia="en-AU" w:bidi="he-IL"/>
              </w:rPr>
              <w:t>νοια</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repentance</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Mar 2:17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Luk 5:32</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οι</w:t>
            </w:r>
            <w:r w:rsidRPr="00BF1A49">
              <w:rPr>
                <w:rFonts w:ascii="Arial" w:eastAsia="Times New Roman" w:hAnsi="Arial"/>
                <w:b/>
                <w:bCs/>
                <w:color w:val="000000"/>
                <w:sz w:val="20"/>
                <w:szCs w:val="20"/>
                <w:lang w:eastAsia="en-AU" w:bidi="he-IL"/>
              </w:rPr>
              <w:t>̓</w:t>
            </w:r>
            <w:r w:rsidRPr="00BF1A49">
              <w:rPr>
                <w:rFonts w:ascii="Arial Narrow" w:eastAsia="Times New Roman" w:hAnsi="Arial Narrow" w:cs="Calibri"/>
                <w:b/>
                <w:bCs/>
                <w:color w:val="000000"/>
                <w:sz w:val="20"/>
                <w:szCs w:val="20"/>
                <w:lang w:eastAsia="en-AU" w:bidi="he-IL"/>
              </w:rPr>
              <w:t>κι</w:t>
            </w:r>
            <w:r w:rsidRPr="00BF1A49">
              <w:rPr>
                <w:rFonts w:eastAsia="Times New Roman" w:cs="Calibri"/>
                <w:b/>
                <w:bCs/>
                <w:color w:val="000000"/>
                <w:sz w:val="20"/>
                <w:szCs w:val="20"/>
                <w:lang w:eastAsia="en-AU" w:bidi="he-IL"/>
              </w:rPr>
              <w:t>́</w:t>
            </w:r>
            <w:r w:rsidRPr="00BF1A49">
              <w:rPr>
                <w:rFonts w:ascii="Arial Narrow" w:eastAsia="Times New Roman" w:hAnsi="Arial Narrow" w:cs="Times New Roman"/>
                <w:b/>
                <w:bCs/>
                <w:color w:val="000000"/>
                <w:sz w:val="20"/>
                <w:szCs w:val="20"/>
                <w:lang w:eastAsia="en-AU" w:bidi="he-IL"/>
              </w:rPr>
              <w:t>α</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house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Mar 2:15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Luk 5:29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Act 4:34 </w:t>
            </w: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ο</w:t>
            </w:r>
            <w:r w:rsidRPr="00BF1A49">
              <w:rPr>
                <w:rFonts w:ascii="Arial" w:eastAsia="Times New Roman" w:hAnsi="Arial"/>
                <w:b/>
                <w:bCs/>
                <w:color w:val="000000"/>
                <w:sz w:val="20"/>
                <w:szCs w:val="20"/>
                <w:lang w:eastAsia="en-AU" w:bidi="he-IL"/>
              </w:rPr>
              <w:t>̓</w:t>
            </w:r>
            <w:r w:rsidRPr="00BF1A49">
              <w:rPr>
                <w:rFonts w:eastAsia="Times New Roman" w:cs="Calibri"/>
                <w:b/>
                <w:bCs/>
                <w:color w:val="000000"/>
                <w:sz w:val="20"/>
                <w:szCs w:val="20"/>
                <w:lang w:eastAsia="en-AU" w:bidi="he-IL"/>
              </w:rPr>
              <w:t>́</w:t>
            </w:r>
            <w:r w:rsidRPr="00BF1A49">
              <w:rPr>
                <w:rFonts w:ascii="Arial Narrow" w:eastAsia="Times New Roman" w:hAnsi="Arial Narrow" w:cs="Calibri"/>
                <w:b/>
                <w:bCs/>
                <w:color w:val="000000"/>
                <w:sz w:val="20"/>
                <w:szCs w:val="20"/>
                <w:lang w:eastAsia="en-AU" w:bidi="he-IL"/>
              </w:rPr>
              <w:t>νομ</w:t>
            </w:r>
            <w:r w:rsidRPr="00BF1A49">
              <w:rPr>
                <w:rFonts w:ascii="Arial Narrow" w:eastAsia="Times New Roman" w:hAnsi="Arial Narrow" w:cs="Times New Roman"/>
                <w:b/>
                <w:bCs/>
                <w:color w:val="000000"/>
                <w:sz w:val="20"/>
                <w:szCs w:val="20"/>
                <w:lang w:eastAsia="en-AU" w:bidi="he-IL"/>
              </w:rPr>
              <w:t>α</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names</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Gen 21:3</w:t>
            </w:r>
            <w:r w:rsidRPr="0078545B">
              <w:rPr>
                <w:rFonts w:ascii="Arial Narrow" w:eastAsia="Times New Roman" w:hAnsi="Arial Narrow" w:cs="Times New Roman"/>
                <w:color w:val="000000"/>
                <w:sz w:val="20"/>
                <w:szCs w:val="20"/>
                <w:lang w:eastAsia="en-AU" w:bidi="he-IL"/>
              </w:rPr>
              <w:br/>
              <w:t xml:space="preserve">Gen 21:23 </w:t>
            </w:r>
            <w:r w:rsidRPr="0078545B">
              <w:rPr>
                <w:rFonts w:ascii="Arial Narrow" w:eastAsia="Times New Roman" w:hAnsi="Arial Narrow" w:cs="Times New Roman"/>
                <w:color w:val="000000"/>
                <w:sz w:val="20"/>
                <w:szCs w:val="20"/>
                <w:lang w:eastAsia="en-AU" w:bidi="he-IL"/>
              </w:rPr>
              <w:br/>
              <w:t xml:space="preserve">Gen 21:31  </w:t>
            </w:r>
            <w:r w:rsidRPr="0078545B">
              <w:rPr>
                <w:rFonts w:ascii="Arial Narrow" w:eastAsia="Times New Roman" w:hAnsi="Arial Narrow" w:cs="Times New Roman"/>
                <w:color w:val="000000"/>
                <w:sz w:val="20"/>
                <w:szCs w:val="20"/>
                <w:lang w:eastAsia="en-AU" w:bidi="he-IL"/>
              </w:rPr>
              <w:br/>
              <w:t>Gen 21:33</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Luk 5:27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ο</w:t>
            </w:r>
            <w:r w:rsidRPr="00BF1A49">
              <w:rPr>
                <w:rFonts w:ascii="Arial" w:eastAsia="Times New Roman" w:hAnsi="Arial"/>
                <w:b/>
                <w:bCs/>
                <w:color w:val="000000"/>
                <w:sz w:val="20"/>
                <w:szCs w:val="20"/>
                <w:lang w:eastAsia="en-AU" w:bidi="he-IL"/>
              </w:rPr>
              <w:t>̓</w:t>
            </w:r>
            <w:r w:rsidRPr="00BF1A49">
              <w:rPr>
                <w:rFonts w:eastAsia="Times New Roman" w:cs="Calibri"/>
                <w:b/>
                <w:bCs/>
                <w:color w:val="000000"/>
                <w:sz w:val="20"/>
                <w:szCs w:val="20"/>
                <w:lang w:eastAsia="en-AU" w:bidi="he-IL"/>
              </w:rPr>
              <w:t>́</w:t>
            </w:r>
            <w:r w:rsidRPr="00BF1A49">
              <w:rPr>
                <w:rFonts w:ascii="Arial Narrow" w:eastAsia="Times New Roman" w:hAnsi="Arial Narrow" w:cs="Calibri"/>
                <w:b/>
                <w:bCs/>
                <w:color w:val="000000"/>
                <w:sz w:val="20"/>
                <w:szCs w:val="20"/>
                <w:lang w:eastAsia="en-AU" w:bidi="he-IL"/>
              </w:rPr>
              <w:t>χλο</w:t>
            </w:r>
            <w:r w:rsidRPr="00BF1A49">
              <w:rPr>
                <w:rFonts w:ascii="Arial Narrow" w:eastAsia="Times New Roman" w:hAnsi="Arial Narrow" w:cs="Times New Roman"/>
                <w:b/>
                <w:bCs/>
                <w:color w:val="000000"/>
                <w:sz w:val="20"/>
                <w:szCs w:val="20"/>
                <w:lang w:eastAsia="en-AU" w:bidi="he-IL"/>
              </w:rPr>
              <w:t>ς</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multitude</w:t>
            </w:r>
          </w:p>
        </w:tc>
        <w:tc>
          <w:tcPr>
            <w:tcW w:w="0" w:type="auto"/>
            <w:shd w:val="clear" w:color="auto" w:fill="auto"/>
            <w:noWrap/>
            <w:vAlign w:val="bottom"/>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Mar 2:13</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Luk 5:29</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πα</w:t>
            </w:r>
            <w:r w:rsidRPr="00BF1A49">
              <w:rPr>
                <w:rFonts w:ascii="Arial" w:eastAsia="Times New Roman" w:hAnsi="Arial"/>
                <w:b/>
                <w:bCs/>
                <w:color w:val="000000"/>
                <w:sz w:val="20"/>
                <w:szCs w:val="20"/>
                <w:lang w:eastAsia="en-AU" w:bidi="he-IL"/>
              </w:rPr>
              <w:t>͂</w:t>
            </w:r>
            <w:r w:rsidRPr="00BF1A49">
              <w:rPr>
                <w:rFonts w:ascii="Arial Narrow" w:eastAsia="Times New Roman" w:hAnsi="Arial Narrow" w:cs="Times New Roman"/>
                <w:b/>
                <w:bCs/>
                <w:color w:val="000000"/>
                <w:sz w:val="20"/>
                <w:szCs w:val="20"/>
                <w:lang w:eastAsia="en-AU" w:bidi="he-IL"/>
              </w:rPr>
              <w:t>ς</w:t>
            </w:r>
          </w:p>
        </w:tc>
        <w:tc>
          <w:tcPr>
            <w:tcW w:w="0" w:type="auto"/>
            <w:shd w:val="clear" w:color="000000" w:fill="FFFF00"/>
            <w:hideMark/>
          </w:tcPr>
          <w:p w:rsid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all, </w:t>
            </w:r>
          </w:p>
          <w:p w:rsid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every, </w:t>
            </w:r>
          </w:p>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things</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Gen 21:12</w:t>
            </w:r>
            <w:r w:rsidRPr="0078545B">
              <w:rPr>
                <w:rFonts w:ascii="Arial Narrow" w:eastAsia="Times New Roman" w:hAnsi="Arial Narrow" w:cs="Times New Roman"/>
                <w:color w:val="000000"/>
                <w:sz w:val="20"/>
                <w:szCs w:val="20"/>
                <w:lang w:eastAsia="en-AU" w:bidi="he-IL"/>
              </w:rPr>
              <w:br/>
              <w:t>Gen 21:22</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val="es-ES" w:eastAsia="en-AU" w:bidi="he-IL"/>
              </w:rPr>
            </w:pPr>
            <w:r w:rsidRPr="0078545B">
              <w:rPr>
                <w:rFonts w:ascii="Arial Narrow" w:eastAsia="Times New Roman" w:hAnsi="Arial Narrow" w:cs="Times New Roman"/>
                <w:color w:val="000000"/>
                <w:sz w:val="20"/>
                <w:szCs w:val="20"/>
                <w:lang w:val="es-ES" w:eastAsia="en-AU" w:bidi="he-IL"/>
              </w:rPr>
              <w:t xml:space="preserve">1Sa 2:22  </w:t>
            </w:r>
            <w:r w:rsidRPr="0078545B">
              <w:rPr>
                <w:rFonts w:ascii="Arial Narrow" w:eastAsia="Times New Roman" w:hAnsi="Arial Narrow" w:cs="Times New Roman"/>
                <w:color w:val="000000"/>
                <w:sz w:val="20"/>
                <w:szCs w:val="20"/>
                <w:lang w:val="es-ES" w:eastAsia="en-AU" w:bidi="he-IL"/>
              </w:rPr>
              <w:br/>
              <w:t xml:space="preserve">1Sa 2:23  </w:t>
            </w:r>
            <w:r w:rsidRPr="0078545B">
              <w:rPr>
                <w:rFonts w:ascii="Arial Narrow" w:eastAsia="Times New Roman" w:hAnsi="Arial Narrow" w:cs="Times New Roman"/>
                <w:color w:val="000000"/>
                <w:sz w:val="20"/>
                <w:szCs w:val="20"/>
                <w:lang w:val="es-ES" w:eastAsia="en-AU" w:bidi="he-IL"/>
              </w:rPr>
              <w:br/>
              <w:t xml:space="preserve">1Sa 2:28  </w:t>
            </w:r>
            <w:r w:rsidRPr="0078545B">
              <w:rPr>
                <w:rFonts w:ascii="Arial Narrow" w:eastAsia="Times New Roman" w:hAnsi="Arial Narrow" w:cs="Times New Roman"/>
                <w:color w:val="000000"/>
                <w:sz w:val="20"/>
                <w:szCs w:val="20"/>
                <w:lang w:val="es-ES" w:eastAsia="en-AU" w:bidi="he-IL"/>
              </w:rPr>
              <w:br/>
              <w:t xml:space="preserve">1Sa 3:19  </w:t>
            </w:r>
            <w:r w:rsidRPr="0078545B">
              <w:rPr>
                <w:rFonts w:ascii="Arial Narrow" w:eastAsia="Times New Roman" w:hAnsi="Arial Narrow" w:cs="Times New Roman"/>
                <w:color w:val="000000"/>
                <w:sz w:val="20"/>
                <w:szCs w:val="20"/>
                <w:lang w:val="es-ES" w:eastAsia="en-AU" w:bidi="he-IL"/>
              </w:rPr>
              <w:br/>
              <w:t>1Sa 3:20</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Mar 2:13 </w:t>
            </w:r>
          </w:p>
        </w:tc>
        <w:tc>
          <w:tcPr>
            <w:tcW w:w="0" w:type="auto"/>
            <w:shd w:val="clear" w:color="auto" w:fill="auto"/>
            <w:noWrap/>
            <w:vAlign w:val="bottom"/>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Act 4:33 </w:t>
            </w: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πι</w:t>
            </w:r>
            <w:r w:rsidRPr="00BF1A49">
              <w:rPr>
                <w:rFonts w:eastAsia="Times New Roman" w:cs="Times New Roman"/>
                <w:b/>
                <w:bCs/>
                <w:color w:val="000000"/>
                <w:sz w:val="20"/>
                <w:szCs w:val="20"/>
                <w:lang w:eastAsia="en-AU" w:bidi="he-IL"/>
              </w:rPr>
              <w:t>́</w:t>
            </w:r>
            <w:r w:rsidRPr="00BF1A49">
              <w:rPr>
                <w:rFonts w:ascii="Arial Narrow" w:eastAsia="Times New Roman" w:hAnsi="Arial Narrow" w:cs="Times New Roman"/>
                <w:b/>
                <w:bCs/>
                <w:color w:val="000000"/>
                <w:sz w:val="20"/>
                <w:szCs w:val="20"/>
                <w:lang w:eastAsia="en-AU" w:bidi="he-IL"/>
              </w:rPr>
              <w:t>νω  /  πι</w:t>
            </w:r>
            <w:r w:rsidRPr="00BF1A49">
              <w:rPr>
                <w:rFonts w:eastAsia="Times New Roman" w:cs="Times New Roman"/>
                <w:b/>
                <w:bCs/>
                <w:color w:val="000000"/>
                <w:sz w:val="20"/>
                <w:szCs w:val="20"/>
                <w:lang w:eastAsia="en-AU" w:bidi="he-IL"/>
              </w:rPr>
              <w:t>́</w:t>
            </w:r>
            <w:r w:rsidRPr="00BF1A49">
              <w:rPr>
                <w:rFonts w:ascii="Arial Narrow" w:eastAsia="Times New Roman" w:hAnsi="Arial Narrow" w:cs="Times New Roman"/>
                <w:b/>
                <w:bCs/>
                <w:color w:val="000000"/>
                <w:sz w:val="20"/>
                <w:szCs w:val="20"/>
                <w:lang w:eastAsia="en-AU" w:bidi="he-IL"/>
              </w:rPr>
              <w:t>ω</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drink, drank</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Mar 2:16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Luk 5:30</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272727"/>
                <w:sz w:val="20"/>
                <w:szCs w:val="20"/>
                <w:lang w:eastAsia="en-AU" w:bidi="he-IL"/>
              </w:rPr>
            </w:pPr>
            <w:r w:rsidRPr="00BF1A49">
              <w:rPr>
                <w:rFonts w:ascii="Arial Narrow" w:eastAsia="Times New Roman" w:hAnsi="Arial Narrow" w:cs="Times New Roman"/>
                <w:b/>
                <w:bCs/>
                <w:color w:val="272727"/>
                <w:sz w:val="20"/>
                <w:szCs w:val="20"/>
                <w:lang w:eastAsia="en-AU" w:bidi="he-IL"/>
              </w:rPr>
              <w:t>πυ</w:t>
            </w:r>
            <w:r w:rsidRPr="00BF1A49">
              <w:rPr>
                <w:rFonts w:ascii="Arial" w:eastAsia="Times New Roman" w:hAnsi="Arial"/>
                <w:b/>
                <w:bCs/>
                <w:color w:val="272727"/>
                <w:sz w:val="20"/>
                <w:szCs w:val="20"/>
                <w:lang w:eastAsia="en-AU" w:bidi="he-IL"/>
              </w:rPr>
              <w:t>͂</w:t>
            </w:r>
            <w:r w:rsidRPr="00BF1A49">
              <w:rPr>
                <w:rFonts w:ascii="Arial Narrow" w:eastAsia="Times New Roman" w:hAnsi="Arial Narrow" w:cs="Times New Roman"/>
                <w:b/>
                <w:bCs/>
                <w:color w:val="272727"/>
                <w:sz w:val="20"/>
                <w:szCs w:val="20"/>
                <w:lang w:eastAsia="en-AU" w:bidi="he-IL"/>
              </w:rPr>
              <w:t>ρ</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272727"/>
                <w:sz w:val="20"/>
                <w:szCs w:val="20"/>
                <w:lang w:eastAsia="en-AU" w:bidi="he-IL"/>
              </w:rPr>
            </w:pPr>
            <w:r w:rsidRPr="0078545B">
              <w:rPr>
                <w:rFonts w:ascii="Arial Narrow" w:eastAsia="Times New Roman" w:hAnsi="Arial Narrow" w:cs="Times New Roman"/>
                <w:color w:val="272727"/>
                <w:sz w:val="20"/>
                <w:szCs w:val="20"/>
                <w:lang w:eastAsia="en-AU" w:bidi="he-IL"/>
              </w:rPr>
              <w:t>fire</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1Sa 2:28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τελω</w:t>
            </w:r>
            <w:r w:rsidRPr="00BF1A49">
              <w:rPr>
                <w:rFonts w:eastAsia="Times New Roman" w:cs="Times New Roman"/>
                <w:b/>
                <w:bCs/>
                <w:color w:val="000000"/>
                <w:sz w:val="20"/>
                <w:szCs w:val="20"/>
                <w:lang w:eastAsia="en-AU" w:bidi="he-IL"/>
              </w:rPr>
              <w:t>́</w:t>
            </w:r>
            <w:r w:rsidRPr="00BF1A49">
              <w:rPr>
                <w:rFonts w:ascii="Arial Narrow" w:eastAsia="Times New Roman" w:hAnsi="Arial Narrow" w:cs="Times New Roman"/>
                <w:b/>
                <w:bCs/>
                <w:color w:val="000000"/>
                <w:sz w:val="20"/>
                <w:szCs w:val="20"/>
                <w:lang w:eastAsia="en-AU" w:bidi="he-IL"/>
              </w:rPr>
              <w:t>νης</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collectors</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Mar 2:15 </w:t>
            </w:r>
            <w:r w:rsidRPr="0078545B">
              <w:rPr>
                <w:rFonts w:ascii="Arial Narrow" w:eastAsia="Times New Roman" w:hAnsi="Arial Narrow" w:cs="Times New Roman"/>
                <w:color w:val="000000"/>
                <w:sz w:val="20"/>
                <w:szCs w:val="20"/>
                <w:lang w:eastAsia="en-AU" w:bidi="he-IL"/>
              </w:rPr>
              <w:br/>
              <w:t xml:space="preserve">Mar 2:16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Luk 5:27 </w:t>
            </w:r>
            <w:r w:rsidRPr="0078545B">
              <w:rPr>
                <w:rFonts w:ascii="Arial Narrow" w:eastAsia="Times New Roman" w:hAnsi="Arial Narrow" w:cs="Times New Roman"/>
                <w:color w:val="000000"/>
                <w:sz w:val="20"/>
                <w:szCs w:val="20"/>
                <w:lang w:eastAsia="en-AU" w:bidi="he-IL"/>
              </w:rPr>
              <w:br/>
              <w:t xml:space="preserve">Luk 5:29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τελω</w:t>
            </w:r>
            <w:r w:rsidRPr="00BF1A49">
              <w:rPr>
                <w:rFonts w:eastAsia="Times New Roman" w:cs="Times New Roman"/>
                <w:b/>
                <w:bCs/>
                <w:color w:val="000000"/>
                <w:sz w:val="20"/>
                <w:szCs w:val="20"/>
                <w:lang w:eastAsia="en-AU" w:bidi="he-IL"/>
              </w:rPr>
              <w:t>́</w:t>
            </w:r>
            <w:r w:rsidRPr="00BF1A49">
              <w:rPr>
                <w:rFonts w:ascii="Arial Narrow" w:eastAsia="Times New Roman" w:hAnsi="Arial Narrow" w:cs="Times New Roman"/>
                <w:b/>
                <w:bCs/>
                <w:color w:val="000000"/>
                <w:sz w:val="20"/>
                <w:szCs w:val="20"/>
                <w:lang w:eastAsia="en-AU" w:bidi="he-IL"/>
              </w:rPr>
              <w:t>νιον</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station</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Mar 2:14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Luk 5:27</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υ</w:t>
            </w:r>
            <w:r w:rsidRPr="00BF1A49">
              <w:rPr>
                <w:rFonts w:ascii="Arial" w:eastAsia="Times New Roman" w:hAnsi="Arial"/>
                <w:b/>
                <w:bCs/>
                <w:color w:val="000000"/>
                <w:sz w:val="20"/>
                <w:szCs w:val="20"/>
                <w:lang w:eastAsia="en-AU" w:bidi="he-IL"/>
              </w:rPr>
              <w:t>̔</w:t>
            </w:r>
            <w:r w:rsidRPr="00BF1A49">
              <w:rPr>
                <w:rFonts w:eastAsia="Times New Roman" w:cs="Calibri"/>
                <w:b/>
                <w:bCs/>
                <w:color w:val="000000"/>
                <w:sz w:val="20"/>
                <w:szCs w:val="20"/>
                <w:lang w:eastAsia="en-AU" w:bidi="he-IL"/>
              </w:rPr>
              <w:t>́</w:t>
            </w:r>
            <w:r w:rsidRPr="00BF1A49">
              <w:rPr>
                <w:rFonts w:ascii="Arial Narrow" w:eastAsia="Times New Roman" w:hAnsi="Arial Narrow" w:cs="Calibri"/>
                <w:b/>
                <w:bCs/>
                <w:color w:val="000000"/>
                <w:sz w:val="20"/>
                <w:szCs w:val="20"/>
                <w:lang w:eastAsia="en-AU" w:bidi="he-IL"/>
              </w:rPr>
              <w:t>δωρ</w:t>
            </w:r>
            <w:r w:rsidRPr="00BF1A49">
              <w:rPr>
                <w:rFonts w:ascii="Arial Narrow" w:eastAsia="Times New Roman" w:hAnsi="Arial Narrow" w:cs="Times New Roman"/>
                <w:b/>
                <w:bCs/>
                <w:color w:val="000000"/>
                <w:sz w:val="20"/>
                <w:szCs w:val="20"/>
                <w:lang w:eastAsia="en-AU" w:bidi="he-IL"/>
              </w:rPr>
              <w:t xml:space="preserve">  /  υ</w:t>
            </w:r>
            <w:r w:rsidRPr="00BF1A49">
              <w:rPr>
                <w:rFonts w:ascii="Arial" w:eastAsia="Times New Roman" w:hAnsi="Arial"/>
                <w:b/>
                <w:bCs/>
                <w:color w:val="000000"/>
                <w:sz w:val="20"/>
                <w:szCs w:val="20"/>
                <w:lang w:eastAsia="en-AU" w:bidi="he-IL"/>
              </w:rPr>
              <w:t>̔</w:t>
            </w:r>
            <w:r w:rsidRPr="00BF1A49">
              <w:rPr>
                <w:rFonts w:eastAsia="Times New Roman" w:cs="Calibri"/>
                <w:b/>
                <w:bCs/>
                <w:color w:val="000000"/>
                <w:sz w:val="20"/>
                <w:szCs w:val="20"/>
                <w:lang w:eastAsia="en-AU" w:bidi="he-IL"/>
              </w:rPr>
              <w:t>́</w:t>
            </w:r>
            <w:r w:rsidRPr="00BF1A49">
              <w:rPr>
                <w:rFonts w:ascii="Arial Narrow" w:eastAsia="Times New Roman" w:hAnsi="Arial Narrow" w:cs="Calibri"/>
                <w:b/>
                <w:bCs/>
                <w:color w:val="000000"/>
                <w:sz w:val="20"/>
                <w:szCs w:val="20"/>
                <w:lang w:eastAsia="en-AU" w:bidi="he-IL"/>
              </w:rPr>
              <w:t>δατο</w:t>
            </w:r>
            <w:r w:rsidRPr="00BF1A49">
              <w:rPr>
                <w:rFonts w:ascii="Arial Narrow" w:eastAsia="Times New Roman" w:hAnsi="Arial Narrow" w:cs="Times New Roman"/>
                <w:b/>
                <w:bCs/>
                <w:color w:val="000000"/>
                <w:sz w:val="20"/>
                <w:szCs w:val="20"/>
                <w:lang w:eastAsia="en-AU" w:bidi="he-IL"/>
              </w:rPr>
              <w:t>ς</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water</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Gen 21:14</w:t>
            </w:r>
            <w:r w:rsidRPr="0078545B">
              <w:rPr>
                <w:rFonts w:ascii="Arial Narrow" w:eastAsia="Times New Roman" w:hAnsi="Arial Narrow" w:cs="Times New Roman"/>
                <w:color w:val="000000"/>
                <w:sz w:val="20"/>
                <w:szCs w:val="20"/>
                <w:lang w:eastAsia="en-AU" w:bidi="he-IL"/>
              </w:rPr>
              <w:br/>
              <w:t xml:space="preserve">Gen 21:15 </w:t>
            </w:r>
            <w:r w:rsidRPr="0078545B">
              <w:rPr>
                <w:rFonts w:ascii="Arial Narrow" w:eastAsia="Times New Roman" w:hAnsi="Arial Narrow" w:cs="Times New Roman"/>
                <w:color w:val="000000"/>
                <w:sz w:val="20"/>
                <w:szCs w:val="20"/>
                <w:lang w:eastAsia="en-AU" w:bidi="he-IL"/>
              </w:rPr>
              <w:br/>
              <w:t xml:space="preserve">Gen 21:19  </w:t>
            </w:r>
            <w:r w:rsidRPr="0078545B">
              <w:rPr>
                <w:rFonts w:ascii="Arial Narrow" w:eastAsia="Times New Roman" w:hAnsi="Arial Narrow" w:cs="Times New Roman"/>
                <w:color w:val="000000"/>
                <w:sz w:val="20"/>
                <w:szCs w:val="20"/>
                <w:lang w:eastAsia="en-AU" w:bidi="he-IL"/>
              </w:rPr>
              <w:br/>
              <w:t xml:space="preserve">Gen 21:25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r>
      <w:tr w:rsidR="0078545B" w:rsidRPr="0078545B" w:rsidTr="00BF1A49">
        <w:trPr>
          <w:trHeight w:val="20"/>
          <w:jc w:val="center"/>
        </w:trPr>
        <w:tc>
          <w:tcPr>
            <w:tcW w:w="0" w:type="auto"/>
            <w:shd w:val="clear" w:color="000000" w:fill="FFFF00"/>
            <w:hideMark/>
          </w:tcPr>
          <w:p w:rsidR="0078545B" w:rsidRPr="00BF1A49" w:rsidRDefault="0078545B" w:rsidP="00987F96">
            <w:pPr>
              <w:keepNext/>
              <w:widowControl w:val="0"/>
              <w:spacing w:after="0" w:line="240" w:lineRule="auto"/>
              <w:rPr>
                <w:rFonts w:ascii="Arial Narrow" w:eastAsia="Times New Roman" w:hAnsi="Arial Narrow" w:cs="Times New Roman"/>
                <w:b/>
                <w:bCs/>
                <w:color w:val="000000"/>
                <w:sz w:val="20"/>
                <w:szCs w:val="20"/>
                <w:lang w:eastAsia="en-AU" w:bidi="he-IL"/>
              </w:rPr>
            </w:pPr>
            <w:r w:rsidRPr="00BF1A49">
              <w:rPr>
                <w:rFonts w:ascii="Arial Narrow" w:eastAsia="Times New Roman" w:hAnsi="Arial Narrow" w:cs="Times New Roman"/>
                <w:b/>
                <w:bCs/>
                <w:color w:val="000000"/>
                <w:sz w:val="20"/>
                <w:szCs w:val="20"/>
                <w:lang w:eastAsia="en-AU" w:bidi="he-IL"/>
              </w:rPr>
              <w:t>υι</w:t>
            </w:r>
            <w:r w:rsidRPr="00BF1A49">
              <w:rPr>
                <w:rFonts w:ascii="Arial" w:eastAsia="Times New Roman" w:hAnsi="Arial"/>
                <w:b/>
                <w:bCs/>
                <w:color w:val="000000"/>
                <w:sz w:val="20"/>
                <w:szCs w:val="20"/>
                <w:lang w:eastAsia="en-AU" w:bidi="he-IL"/>
              </w:rPr>
              <w:t>̔</w:t>
            </w:r>
            <w:r w:rsidRPr="00BF1A49">
              <w:rPr>
                <w:rFonts w:ascii="Arial Narrow" w:eastAsia="Times New Roman" w:hAnsi="Arial Narrow" w:cs="Calibri"/>
                <w:b/>
                <w:bCs/>
                <w:color w:val="000000"/>
                <w:sz w:val="20"/>
                <w:szCs w:val="20"/>
                <w:lang w:eastAsia="en-AU" w:bidi="he-IL"/>
              </w:rPr>
              <w:t>ο</w:t>
            </w:r>
            <w:r w:rsidRPr="00BF1A49">
              <w:rPr>
                <w:rFonts w:eastAsia="Times New Roman" w:cs="Calibri"/>
                <w:b/>
                <w:bCs/>
                <w:color w:val="000000"/>
                <w:sz w:val="20"/>
                <w:szCs w:val="20"/>
                <w:lang w:eastAsia="en-AU" w:bidi="he-IL"/>
              </w:rPr>
              <w:t>́</w:t>
            </w:r>
            <w:r w:rsidRPr="00BF1A49">
              <w:rPr>
                <w:rFonts w:ascii="Arial Narrow" w:eastAsia="Times New Roman" w:hAnsi="Arial Narrow" w:cs="Times New Roman"/>
                <w:b/>
                <w:bCs/>
                <w:color w:val="000000"/>
                <w:sz w:val="20"/>
                <w:szCs w:val="20"/>
                <w:lang w:eastAsia="en-AU" w:bidi="he-IL"/>
              </w:rPr>
              <w:t>ς</w:t>
            </w:r>
          </w:p>
        </w:tc>
        <w:tc>
          <w:tcPr>
            <w:tcW w:w="0" w:type="auto"/>
            <w:shd w:val="clear" w:color="000000" w:fill="FFFF00"/>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son</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val="es-ES" w:eastAsia="en-AU" w:bidi="he-IL"/>
              </w:rPr>
            </w:pPr>
            <w:r w:rsidRPr="0078545B">
              <w:rPr>
                <w:rFonts w:ascii="Arial Narrow" w:eastAsia="Times New Roman" w:hAnsi="Arial Narrow" w:cs="Times New Roman"/>
                <w:color w:val="000000"/>
                <w:sz w:val="20"/>
                <w:szCs w:val="20"/>
                <w:lang w:val="es-ES" w:eastAsia="en-AU" w:bidi="he-IL"/>
              </w:rPr>
              <w:t xml:space="preserve">Gen 21:2 </w:t>
            </w:r>
            <w:r w:rsidRPr="0078545B">
              <w:rPr>
                <w:rFonts w:ascii="Arial Narrow" w:eastAsia="Times New Roman" w:hAnsi="Arial Narrow" w:cs="Times New Roman"/>
                <w:color w:val="000000"/>
                <w:sz w:val="20"/>
                <w:szCs w:val="20"/>
                <w:lang w:val="es-ES" w:eastAsia="en-AU" w:bidi="he-IL"/>
              </w:rPr>
              <w:br/>
              <w:t xml:space="preserve">Gen 21:3 </w:t>
            </w:r>
            <w:r w:rsidRPr="0078545B">
              <w:rPr>
                <w:rFonts w:ascii="Arial Narrow" w:eastAsia="Times New Roman" w:hAnsi="Arial Narrow" w:cs="Times New Roman"/>
                <w:color w:val="000000"/>
                <w:sz w:val="20"/>
                <w:szCs w:val="20"/>
                <w:lang w:val="es-ES" w:eastAsia="en-AU" w:bidi="he-IL"/>
              </w:rPr>
              <w:br/>
              <w:t xml:space="preserve">Gen 21:5  </w:t>
            </w:r>
            <w:r w:rsidRPr="0078545B">
              <w:rPr>
                <w:rFonts w:ascii="Arial Narrow" w:eastAsia="Times New Roman" w:hAnsi="Arial Narrow" w:cs="Times New Roman"/>
                <w:color w:val="000000"/>
                <w:sz w:val="20"/>
                <w:szCs w:val="20"/>
                <w:lang w:val="es-ES" w:eastAsia="en-AU" w:bidi="he-IL"/>
              </w:rPr>
              <w:br/>
              <w:t xml:space="preserve">Gen 21:7  </w:t>
            </w:r>
            <w:r w:rsidRPr="0078545B">
              <w:rPr>
                <w:rFonts w:ascii="Arial Narrow" w:eastAsia="Times New Roman" w:hAnsi="Arial Narrow" w:cs="Times New Roman"/>
                <w:color w:val="000000"/>
                <w:sz w:val="20"/>
                <w:szCs w:val="20"/>
                <w:lang w:val="es-ES" w:eastAsia="en-AU" w:bidi="he-IL"/>
              </w:rPr>
              <w:br/>
              <w:t xml:space="preserve">Gen 21:8  </w:t>
            </w:r>
            <w:r w:rsidRPr="0078545B">
              <w:rPr>
                <w:rFonts w:ascii="Arial Narrow" w:eastAsia="Times New Roman" w:hAnsi="Arial Narrow" w:cs="Times New Roman"/>
                <w:color w:val="000000"/>
                <w:sz w:val="20"/>
                <w:szCs w:val="20"/>
                <w:lang w:val="es-ES" w:eastAsia="en-AU" w:bidi="he-IL"/>
              </w:rPr>
              <w:br/>
              <w:t xml:space="preserve">Gen 21:9  </w:t>
            </w:r>
            <w:r w:rsidRPr="0078545B">
              <w:rPr>
                <w:rFonts w:ascii="Arial Narrow" w:eastAsia="Times New Roman" w:hAnsi="Arial Narrow" w:cs="Times New Roman"/>
                <w:color w:val="000000"/>
                <w:sz w:val="20"/>
                <w:szCs w:val="20"/>
                <w:lang w:val="es-ES" w:eastAsia="en-AU" w:bidi="he-IL"/>
              </w:rPr>
              <w:br/>
              <w:t xml:space="preserve">Gen 21:10 </w:t>
            </w:r>
            <w:r w:rsidRPr="0078545B">
              <w:rPr>
                <w:rFonts w:ascii="Arial Narrow" w:eastAsia="Times New Roman" w:hAnsi="Arial Narrow" w:cs="Times New Roman"/>
                <w:color w:val="000000"/>
                <w:sz w:val="20"/>
                <w:szCs w:val="20"/>
                <w:lang w:val="es-ES" w:eastAsia="en-AU" w:bidi="he-IL"/>
              </w:rPr>
              <w:br/>
              <w:t xml:space="preserve">Gen 21:11  </w:t>
            </w:r>
            <w:r w:rsidRPr="0078545B">
              <w:rPr>
                <w:rFonts w:ascii="Arial Narrow" w:eastAsia="Times New Roman" w:hAnsi="Arial Narrow" w:cs="Times New Roman"/>
                <w:color w:val="000000"/>
                <w:sz w:val="20"/>
                <w:szCs w:val="20"/>
                <w:lang w:val="es-ES" w:eastAsia="en-AU" w:bidi="he-IL"/>
              </w:rPr>
              <w:br/>
              <w:t xml:space="preserve">Gen 21:13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val="es-ES"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1Sa 2:21 </w:t>
            </w:r>
            <w:r w:rsidRPr="0078545B">
              <w:rPr>
                <w:rFonts w:ascii="Arial Narrow" w:eastAsia="Times New Roman" w:hAnsi="Arial Narrow" w:cs="Times New Roman"/>
                <w:color w:val="000000"/>
                <w:sz w:val="20"/>
                <w:szCs w:val="20"/>
                <w:lang w:eastAsia="en-AU" w:bidi="he-IL"/>
              </w:rPr>
              <w:br/>
              <w:t xml:space="preserve">1Sa 2:22 </w:t>
            </w:r>
            <w:r w:rsidRPr="0078545B">
              <w:rPr>
                <w:rFonts w:ascii="Arial Narrow" w:eastAsia="Times New Roman" w:hAnsi="Arial Narrow" w:cs="Times New Roman"/>
                <w:color w:val="000000"/>
                <w:sz w:val="20"/>
                <w:szCs w:val="20"/>
                <w:lang w:eastAsia="en-AU" w:bidi="he-IL"/>
              </w:rPr>
              <w:br/>
              <w:t xml:space="preserve">1Sa 2:28 </w:t>
            </w: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p>
        </w:tc>
        <w:tc>
          <w:tcPr>
            <w:tcW w:w="0" w:type="auto"/>
            <w:shd w:val="clear" w:color="auto" w:fill="auto"/>
            <w:hideMark/>
          </w:tcPr>
          <w:p w:rsidR="0078545B" w:rsidRPr="0078545B" w:rsidRDefault="0078545B" w:rsidP="00987F96">
            <w:pPr>
              <w:keepNext/>
              <w:widowControl w:val="0"/>
              <w:spacing w:after="0" w:line="240" w:lineRule="auto"/>
              <w:rPr>
                <w:rFonts w:ascii="Arial Narrow" w:eastAsia="Times New Roman" w:hAnsi="Arial Narrow" w:cs="Times New Roman"/>
                <w:color w:val="000000"/>
                <w:sz w:val="20"/>
                <w:szCs w:val="20"/>
                <w:lang w:eastAsia="en-AU" w:bidi="he-IL"/>
              </w:rPr>
            </w:pPr>
            <w:r w:rsidRPr="0078545B">
              <w:rPr>
                <w:rFonts w:ascii="Arial Narrow" w:eastAsia="Times New Roman" w:hAnsi="Arial Narrow" w:cs="Times New Roman"/>
                <w:color w:val="000000"/>
                <w:sz w:val="20"/>
                <w:szCs w:val="20"/>
                <w:lang w:eastAsia="en-AU" w:bidi="he-IL"/>
              </w:rPr>
              <w:t xml:space="preserve">Act 4:36 </w:t>
            </w:r>
          </w:p>
        </w:tc>
      </w:tr>
    </w:tbl>
    <w:p w:rsidR="00AD7A69" w:rsidRPr="005A4454" w:rsidRDefault="00AD7A69" w:rsidP="00987F96">
      <w:pPr>
        <w:keepNext/>
        <w:widowControl w:val="0"/>
        <w:spacing w:after="0" w:line="240" w:lineRule="auto"/>
        <w:jc w:val="both"/>
        <w:rPr>
          <w:rFonts w:asciiTheme="majorBidi" w:hAnsiTheme="majorBidi" w:cstheme="majorBidi"/>
        </w:rPr>
      </w:pPr>
    </w:p>
    <w:p w:rsidR="00AD7A69" w:rsidRPr="005A4454" w:rsidRDefault="00AD7A69" w:rsidP="00987F96">
      <w:pPr>
        <w:keepNext/>
        <w:widowControl w:val="0"/>
        <w:pBdr>
          <w:bottom w:val="double" w:sz="6" w:space="1" w:color="auto"/>
        </w:pBdr>
        <w:spacing w:after="0" w:line="240" w:lineRule="auto"/>
        <w:jc w:val="both"/>
        <w:rPr>
          <w:rFonts w:asciiTheme="majorBidi" w:hAnsiTheme="majorBidi" w:cstheme="majorBidi"/>
        </w:rPr>
      </w:pPr>
    </w:p>
    <w:p w:rsidR="00BF1A49" w:rsidRPr="005A4454" w:rsidRDefault="00BF1A49" w:rsidP="00987F96">
      <w:pPr>
        <w:keepNext/>
        <w:widowControl w:val="0"/>
        <w:spacing w:after="0" w:line="240" w:lineRule="auto"/>
        <w:jc w:val="both"/>
        <w:rPr>
          <w:rFonts w:asciiTheme="majorBidi" w:hAnsiTheme="majorBidi" w:cstheme="majorBidi"/>
        </w:rPr>
      </w:pPr>
    </w:p>
    <w:p w:rsidR="00BF1A49" w:rsidRDefault="00BF1A49" w:rsidP="00987F96">
      <w:pPr>
        <w:keepNext/>
        <w:widowControl w:val="0"/>
        <w:spacing w:after="0" w:line="240" w:lineRule="auto"/>
        <w:jc w:val="center"/>
        <w:rPr>
          <w:rFonts w:ascii="Century Schoolbook" w:hAnsi="Century Schoolbook" w:cstheme="majorBidi"/>
          <w:b/>
          <w:bCs/>
          <w:sz w:val="28"/>
          <w:szCs w:val="28"/>
        </w:rPr>
      </w:pPr>
      <w:r w:rsidRPr="00F856C7">
        <w:rPr>
          <w:rFonts w:ascii="Century Schoolbook" w:hAnsi="Century Schoolbook" w:cstheme="majorBidi"/>
          <w:b/>
          <w:bCs/>
          <w:sz w:val="28"/>
          <w:szCs w:val="28"/>
        </w:rPr>
        <w:t>Pirqe Abot</w:t>
      </w:r>
      <w:r>
        <w:rPr>
          <w:rFonts w:ascii="Century Schoolbook" w:hAnsi="Century Schoolbook" w:cstheme="majorBidi"/>
          <w:b/>
          <w:bCs/>
          <w:sz w:val="28"/>
          <w:szCs w:val="28"/>
        </w:rPr>
        <w:t xml:space="preserve"> – MeAm Lo’ez</w:t>
      </w:r>
    </w:p>
    <w:p w:rsidR="00BF1A49" w:rsidRPr="00E63886" w:rsidRDefault="00BF1A49" w:rsidP="00987F96">
      <w:pPr>
        <w:keepNext/>
        <w:widowControl w:val="0"/>
        <w:spacing w:after="0" w:line="240" w:lineRule="auto"/>
        <w:jc w:val="center"/>
        <w:rPr>
          <w:rFonts w:ascii="Century Schoolbook" w:hAnsi="Century Schoolbook" w:cstheme="majorBidi"/>
          <w:b/>
          <w:bCs/>
          <w:sz w:val="24"/>
          <w:szCs w:val="24"/>
        </w:rPr>
      </w:pPr>
      <w:r w:rsidRPr="00E63886">
        <w:rPr>
          <w:rFonts w:ascii="Century Schoolbook" w:hAnsi="Century Schoolbook" w:cstheme="majorBidi"/>
          <w:b/>
          <w:bCs/>
          <w:sz w:val="24"/>
          <w:szCs w:val="24"/>
        </w:rPr>
        <w:t>Pereq Alef</w:t>
      </w:r>
    </w:p>
    <w:p w:rsidR="00BF1A49" w:rsidRDefault="00BF1A49" w:rsidP="00987F96">
      <w:pPr>
        <w:keepNext/>
        <w:widowControl w:val="0"/>
        <w:spacing w:after="0" w:line="240" w:lineRule="auto"/>
        <w:jc w:val="center"/>
        <w:rPr>
          <w:rFonts w:ascii="Century Schoolbook" w:hAnsi="Century Schoolbook" w:cstheme="majorBidi"/>
          <w:b/>
          <w:bCs/>
          <w:sz w:val="24"/>
          <w:szCs w:val="24"/>
        </w:rPr>
      </w:pPr>
      <w:r w:rsidRPr="00E63886">
        <w:rPr>
          <w:rFonts w:ascii="Century Schoolbook" w:hAnsi="Century Schoolbook" w:cstheme="majorBidi"/>
          <w:b/>
          <w:bCs/>
          <w:sz w:val="24"/>
          <w:szCs w:val="24"/>
        </w:rPr>
        <w:t>Mishn</w:t>
      </w:r>
      <w:r>
        <w:rPr>
          <w:rFonts w:ascii="Century Schoolbook" w:hAnsi="Century Schoolbook" w:cstheme="majorBidi"/>
          <w:b/>
          <w:bCs/>
          <w:sz w:val="24"/>
          <w:szCs w:val="24"/>
        </w:rPr>
        <w:t xml:space="preserve">ah </w:t>
      </w:r>
      <w:r w:rsidR="007F7A64">
        <w:rPr>
          <w:rFonts w:ascii="Century Schoolbook" w:hAnsi="Century Schoolbook" w:cstheme="majorBidi"/>
          <w:b/>
          <w:bCs/>
          <w:sz w:val="24"/>
          <w:szCs w:val="24"/>
        </w:rPr>
        <w:t>2:</w:t>
      </w:r>
      <w:r>
        <w:rPr>
          <w:rFonts w:ascii="Century Schoolbook" w:hAnsi="Century Schoolbook" w:cstheme="majorBidi"/>
          <w:b/>
          <w:bCs/>
          <w:sz w:val="24"/>
          <w:szCs w:val="24"/>
        </w:rPr>
        <w:t>1</w:t>
      </w:r>
    </w:p>
    <w:p w:rsidR="00BF1A49" w:rsidRDefault="00BF1A49" w:rsidP="00987F96">
      <w:pPr>
        <w:keepNext/>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By:</w:t>
      </w:r>
    </w:p>
    <w:p w:rsidR="00BF1A49" w:rsidRDefault="00BF1A49" w:rsidP="00987F96">
      <w:pPr>
        <w:keepNext/>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Rabbi Yitschaq Magriso</w:t>
      </w:r>
    </w:p>
    <w:p w:rsidR="00AD7A69" w:rsidRPr="005A4454" w:rsidRDefault="00AD7A69" w:rsidP="00987F96">
      <w:pPr>
        <w:keepNext/>
        <w:widowControl w:val="0"/>
        <w:spacing w:after="0" w:line="240" w:lineRule="auto"/>
        <w:jc w:val="both"/>
        <w:rPr>
          <w:rFonts w:asciiTheme="majorBidi" w:hAnsiTheme="majorBidi" w:cstheme="majorBidi"/>
        </w:rPr>
      </w:pPr>
    </w:p>
    <w:p w:rsidR="007F7A64" w:rsidRPr="001E3C7B" w:rsidRDefault="001E3C7B" w:rsidP="00987F96">
      <w:pPr>
        <w:keepNext/>
        <w:widowControl w:val="0"/>
        <w:spacing w:after="0" w:line="240" w:lineRule="auto"/>
        <w:jc w:val="both"/>
        <w:rPr>
          <w:rFonts w:ascii="Comic Sans MS" w:hAnsi="Comic Sans MS" w:cstheme="majorBidi"/>
          <w:b/>
          <w:bCs/>
          <w:sz w:val="24"/>
          <w:szCs w:val="24"/>
          <w:rtl/>
          <w:cs/>
        </w:rPr>
      </w:pPr>
      <w:r>
        <w:rPr>
          <w:rFonts w:ascii="Comic Sans MS" w:hAnsi="Comic Sans MS" w:cstheme="majorBidi"/>
          <w:b/>
          <w:bCs/>
          <w:sz w:val="24"/>
          <w:szCs w:val="24"/>
        </w:rPr>
        <w:lastRenderedPageBreak/>
        <w:t>Ribbi</w:t>
      </w:r>
      <w:r w:rsidR="007F7A64" w:rsidRPr="001E3C7B">
        <w:rPr>
          <w:rFonts w:ascii="Comic Sans MS" w:hAnsi="Comic Sans MS" w:cstheme="majorBidi"/>
          <w:b/>
          <w:bCs/>
          <w:sz w:val="24"/>
          <w:szCs w:val="24"/>
        </w:rPr>
        <w:t xml:space="preserve"> said: What is the right way that a man should choose for himself? All that is desirable for the one doing it and </w:t>
      </w:r>
      <w:r w:rsidR="007F7A64" w:rsidRPr="001E3C7B">
        <w:rPr>
          <w:rFonts w:ascii="Comic Sans MS" w:hAnsi="Comic Sans MS" w:cstheme="majorBidi"/>
          <w:b/>
          <w:bCs/>
          <w:sz w:val="24"/>
          <w:szCs w:val="24"/>
          <w:cs/>
        </w:rPr>
        <w:t>‎</w:t>
      </w:r>
      <w:r w:rsidR="007F7A64" w:rsidRPr="001E3C7B">
        <w:rPr>
          <w:rFonts w:ascii="Comic Sans MS" w:hAnsi="Comic Sans MS" w:cstheme="majorBidi"/>
          <w:b/>
          <w:bCs/>
          <w:sz w:val="24"/>
          <w:szCs w:val="24"/>
        </w:rPr>
        <w:t xml:space="preserve">desirable to him from mankind. Be as careful with a minor commandment as with a major one, since you do not know the </w:t>
      </w:r>
      <w:r w:rsidR="007F7A64" w:rsidRPr="001E3C7B">
        <w:rPr>
          <w:rFonts w:ascii="Comic Sans MS" w:hAnsi="Comic Sans MS" w:cstheme="majorBidi"/>
          <w:b/>
          <w:bCs/>
          <w:sz w:val="24"/>
          <w:szCs w:val="24"/>
          <w:cs/>
        </w:rPr>
        <w:t>‎</w:t>
      </w:r>
      <w:r w:rsidR="007F7A64" w:rsidRPr="001E3C7B">
        <w:rPr>
          <w:rFonts w:ascii="Comic Sans MS" w:hAnsi="Comic Sans MS" w:cstheme="majorBidi"/>
          <w:b/>
          <w:bCs/>
          <w:sz w:val="24"/>
          <w:szCs w:val="24"/>
        </w:rPr>
        <w:t xml:space="preserve">reward for the commandments. Calculate the loss incurred in a good deed against its reward, and the gain in sin against its </w:t>
      </w:r>
      <w:r w:rsidR="007F7A64" w:rsidRPr="001E3C7B">
        <w:rPr>
          <w:rFonts w:ascii="Comic Sans MS" w:hAnsi="Comic Sans MS" w:cstheme="majorBidi"/>
          <w:b/>
          <w:bCs/>
          <w:sz w:val="24"/>
          <w:szCs w:val="24"/>
          <w:cs/>
        </w:rPr>
        <w:t>‎</w:t>
      </w:r>
      <w:r w:rsidR="007F7A64" w:rsidRPr="001E3C7B">
        <w:rPr>
          <w:rFonts w:ascii="Comic Sans MS" w:hAnsi="Comic Sans MS" w:cstheme="majorBidi"/>
          <w:b/>
          <w:bCs/>
          <w:sz w:val="24"/>
          <w:szCs w:val="24"/>
        </w:rPr>
        <w:t xml:space="preserve">loss. Consider three things, and you will not come to sin: Know what is above you: an eye that sees, an ear that hears, and </w:t>
      </w:r>
      <w:r w:rsidR="007F7A64" w:rsidRPr="001E3C7B">
        <w:rPr>
          <w:rFonts w:ascii="Comic Sans MS" w:hAnsi="Comic Sans MS" w:cstheme="majorBidi"/>
          <w:b/>
          <w:bCs/>
          <w:sz w:val="24"/>
          <w:szCs w:val="24"/>
          <w:cs/>
        </w:rPr>
        <w:t>‎</w:t>
      </w:r>
      <w:r w:rsidR="007F7A64" w:rsidRPr="001E3C7B">
        <w:rPr>
          <w:rFonts w:ascii="Comic Sans MS" w:hAnsi="Comic Sans MS" w:cstheme="majorBidi"/>
          <w:b/>
          <w:bCs/>
          <w:sz w:val="24"/>
          <w:szCs w:val="24"/>
        </w:rPr>
        <w:t xml:space="preserve">all your deeds are written in a book. </w:t>
      </w:r>
      <w:r w:rsidR="007F7A64" w:rsidRPr="001E3C7B">
        <w:rPr>
          <w:rFonts w:ascii="Comic Sans MS" w:hAnsi="Comic Sans MS" w:cstheme="majorBidi"/>
          <w:b/>
          <w:bCs/>
          <w:sz w:val="24"/>
          <w:szCs w:val="24"/>
          <w:cs/>
        </w:rPr>
        <w:t>‎</w:t>
      </w:r>
    </w:p>
    <w:p w:rsidR="001E3C7B" w:rsidRPr="007F7A64" w:rsidRDefault="001E3C7B" w:rsidP="00987F96">
      <w:pPr>
        <w:keepNext/>
        <w:widowControl w:val="0"/>
        <w:spacing w:after="0" w:line="240" w:lineRule="auto"/>
        <w:jc w:val="both"/>
        <w:rPr>
          <w:rFonts w:asciiTheme="majorBidi" w:hAnsiTheme="majorBidi" w:cstheme="majorBidi"/>
        </w:rPr>
      </w:pPr>
    </w:p>
    <w:p w:rsidR="007F7A64" w:rsidRDefault="007F7A64" w:rsidP="00987F96">
      <w:pPr>
        <w:keepNext/>
        <w:widowControl w:val="0"/>
        <w:spacing w:after="0" w:line="240" w:lineRule="auto"/>
        <w:jc w:val="both"/>
        <w:rPr>
          <w:rFonts w:asciiTheme="majorBidi" w:hAnsiTheme="majorBidi" w:cstheme="majorBidi"/>
        </w:rPr>
      </w:pPr>
      <w:r w:rsidRPr="007F7A64">
        <w:rPr>
          <w:rFonts w:asciiTheme="majorBidi" w:hAnsiTheme="majorBidi" w:cstheme="majorBidi"/>
        </w:rPr>
        <w:t>Ribbi mentioned here is Rabbi Yehudah th</w:t>
      </w:r>
      <w:r w:rsidR="001E3C7B">
        <w:rPr>
          <w:rFonts w:asciiTheme="majorBidi" w:hAnsiTheme="majorBidi" w:cstheme="majorBidi"/>
        </w:rPr>
        <w:t xml:space="preserve">e Prince </w:t>
      </w:r>
      <w:r w:rsidR="001E3C7B" w:rsidRPr="001E3C7B">
        <w:rPr>
          <w:rFonts w:asciiTheme="majorBidi" w:hAnsiTheme="majorBidi" w:cstheme="majorBidi"/>
          <w:b/>
          <w:bCs/>
          <w:i/>
          <w:iCs/>
        </w:rPr>
        <w:t>(Rabbi Yehudah HaNasi</w:t>
      </w:r>
      <w:r w:rsidR="001E3C7B">
        <w:rPr>
          <w:rFonts w:asciiTheme="majorBidi" w:hAnsiTheme="majorBidi" w:cstheme="majorBidi"/>
          <w:b/>
          <w:bCs/>
          <w:i/>
          <w:iCs/>
        </w:rPr>
        <w:t>)</w:t>
      </w:r>
      <w:r w:rsidR="001E3C7B">
        <w:rPr>
          <w:rFonts w:asciiTheme="majorBidi" w:hAnsiTheme="majorBidi" w:cstheme="majorBidi"/>
        </w:rPr>
        <w:t>,</w:t>
      </w:r>
      <w:r w:rsidRPr="007F7A64">
        <w:rPr>
          <w:rFonts w:asciiTheme="majorBidi" w:hAnsiTheme="majorBidi" w:cstheme="majorBidi"/>
        </w:rPr>
        <w:t xml:space="preserve"> (121-220 c.e.), also known 'as Our Holy Rabbi </w:t>
      </w:r>
      <w:r w:rsidRPr="007F7A64">
        <w:rPr>
          <w:rFonts w:asciiTheme="majorBidi" w:hAnsiTheme="majorBidi" w:cstheme="majorBidi"/>
          <w:cs/>
        </w:rPr>
        <w:t>‎‎</w:t>
      </w:r>
      <w:r w:rsidR="001E3C7B" w:rsidRPr="001E3C7B">
        <w:rPr>
          <w:rFonts w:asciiTheme="majorBidi" w:hAnsiTheme="majorBidi" w:cstheme="majorBidi"/>
          <w:b/>
          <w:bCs/>
          <w:i/>
          <w:iCs/>
        </w:rPr>
        <w:t>(Rabbenu HaKodesh</w:t>
      </w:r>
      <w:r w:rsidRPr="001E3C7B">
        <w:rPr>
          <w:rFonts w:asciiTheme="majorBidi" w:hAnsiTheme="majorBidi" w:cstheme="majorBidi"/>
          <w:b/>
          <w:bCs/>
          <w:i/>
          <w:iCs/>
        </w:rPr>
        <w:t>)</w:t>
      </w:r>
      <w:r w:rsidRPr="007F7A64">
        <w:rPr>
          <w:rFonts w:asciiTheme="majorBidi" w:hAnsiTheme="majorBidi" w:cstheme="majorBidi"/>
        </w:rPr>
        <w:t>. It was he who redacted the Mishnah, as discussed in the introductio</w:t>
      </w:r>
      <w:r w:rsidR="001E3C7B">
        <w:rPr>
          <w:rFonts w:asciiTheme="majorBidi" w:hAnsiTheme="majorBidi" w:cstheme="majorBidi"/>
        </w:rPr>
        <w:t>n of the first book.</w:t>
      </w:r>
    </w:p>
    <w:p w:rsidR="001E3C7B" w:rsidRPr="007F7A64" w:rsidRDefault="001E3C7B" w:rsidP="00987F96">
      <w:pPr>
        <w:keepNext/>
        <w:widowControl w:val="0"/>
        <w:spacing w:after="0" w:line="240" w:lineRule="auto"/>
        <w:jc w:val="both"/>
        <w:rPr>
          <w:rFonts w:asciiTheme="majorBidi" w:hAnsiTheme="majorBidi" w:cstheme="majorBidi"/>
        </w:rPr>
      </w:pPr>
    </w:p>
    <w:p w:rsidR="007F7A64" w:rsidRPr="007F7A64" w:rsidRDefault="007F7A64" w:rsidP="00987F96">
      <w:pPr>
        <w:keepNext/>
        <w:widowControl w:val="0"/>
        <w:spacing w:after="0" w:line="240" w:lineRule="auto"/>
        <w:jc w:val="both"/>
        <w:rPr>
          <w:rFonts w:asciiTheme="majorBidi" w:hAnsiTheme="majorBidi" w:cstheme="majorBidi"/>
        </w:rPr>
      </w:pPr>
      <w:r w:rsidRPr="007F7A64">
        <w:rPr>
          <w:rFonts w:asciiTheme="majorBidi" w:hAnsiTheme="majorBidi" w:cstheme="majorBidi"/>
        </w:rPr>
        <w:t>He began by teaching a lesson in the pers</w:t>
      </w:r>
      <w:r w:rsidR="001E3C7B">
        <w:rPr>
          <w:rFonts w:asciiTheme="majorBidi" w:hAnsiTheme="majorBidi" w:cstheme="majorBidi"/>
        </w:rPr>
        <w:t xml:space="preserve">onality traits </w:t>
      </w:r>
      <w:r w:rsidR="001E3C7B" w:rsidRPr="001E3C7B">
        <w:rPr>
          <w:rFonts w:asciiTheme="majorBidi" w:hAnsiTheme="majorBidi" w:cstheme="majorBidi"/>
          <w:b/>
          <w:bCs/>
          <w:i/>
          <w:iCs/>
        </w:rPr>
        <w:t>(middoth</w:t>
      </w:r>
      <w:r w:rsidRPr="001E3C7B">
        <w:rPr>
          <w:rFonts w:asciiTheme="majorBidi" w:hAnsiTheme="majorBidi" w:cstheme="majorBidi"/>
          <w:b/>
          <w:bCs/>
          <w:i/>
          <w:iCs/>
        </w:rPr>
        <w:t>)</w:t>
      </w:r>
      <w:r w:rsidRPr="007F7A64">
        <w:rPr>
          <w:rFonts w:asciiTheme="majorBidi" w:hAnsiTheme="majorBidi" w:cstheme="majorBidi"/>
        </w:rPr>
        <w:t xml:space="preserve"> that a person should choose for himself. The way that a person should </w:t>
      </w:r>
      <w:r w:rsidRPr="007F7A64">
        <w:rPr>
          <w:rFonts w:asciiTheme="majorBidi" w:hAnsiTheme="majorBidi" w:cstheme="majorBidi"/>
          <w:cs/>
        </w:rPr>
        <w:t>‎</w:t>
      </w:r>
      <w:r w:rsidRPr="007F7A64">
        <w:rPr>
          <w:rFonts w:asciiTheme="majorBidi" w:hAnsiTheme="majorBidi" w:cstheme="majorBidi"/>
        </w:rPr>
        <w:t xml:space="preserve">choose should be </w:t>
      </w:r>
      <w:r w:rsidRPr="001E3C7B">
        <w:rPr>
          <w:rFonts w:asciiTheme="majorBidi" w:hAnsiTheme="majorBidi" w:cstheme="majorBidi"/>
          <w:b/>
          <w:bCs/>
          <w:i/>
          <w:iCs/>
        </w:rPr>
        <w:t>"desirable to the person and desirable for mankind."</w:t>
      </w:r>
      <w:r w:rsidRPr="007F7A64">
        <w:rPr>
          <w:rFonts w:asciiTheme="majorBidi" w:hAnsiTheme="majorBidi" w:cstheme="majorBidi"/>
        </w:rPr>
        <w:t xml:space="preserve"> </w:t>
      </w:r>
      <w:r w:rsidRPr="007F7A64">
        <w:rPr>
          <w:rFonts w:asciiTheme="majorBidi" w:hAnsiTheme="majorBidi" w:cstheme="majorBidi"/>
          <w:cs/>
        </w:rPr>
        <w:t>‎</w:t>
      </w:r>
    </w:p>
    <w:p w:rsidR="001E3C7B" w:rsidRDefault="001E3C7B" w:rsidP="00987F96">
      <w:pPr>
        <w:keepNext/>
        <w:widowControl w:val="0"/>
        <w:spacing w:after="0" w:line="240" w:lineRule="auto"/>
        <w:jc w:val="both"/>
        <w:rPr>
          <w:rFonts w:asciiTheme="majorBidi" w:hAnsiTheme="majorBidi" w:cstheme="majorBidi"/>
        </w:rPr>
      </w:pPr>
    </w:p>
    <w:p w:rsidR="001E3C7B" w:rsidRDefault="007F7A64" w:rsidP="00987F96">
      <w:pPr>
        <w:keepNext/>
        <w:widowControl w:val="0"/>
        <w:spacing w:after="0" w:line="240" w:lineRule="auto"/>
        <w:jc w:val="both"/>
        <w:rPr>
          <w:rFonts w:asciiTheme="majorBidi" w:hAnsiTheme="majorBidi" w:cstheme="majorBidi"/>
          <w:rtl/>
          <w:cs/>
        </w:rPr>
      </w:pPr>
      <w:r w:rsidRPr="007F7A64">
        <w:rPr>
          <w:rFonts w:asciiTheme="majorBidi" w:hAnsiTheme="majorBidi" w:cstheme="majorBidi"/>
        </w:rPr>
        <w:t>This means that a person should cho</w:t>
      </w:r>
      <w:r w:rsidR="001E3C7B">
        <w:rPr>
          <w:rFonts w:asciiTheme="majorBidi" w:hAnsiTheme="majorBidi" w:cstheme="majorBidi"/>
        </w:rPr>
        <w:t>ose a way of life along the mid</w:t>
      </w:r>
      <w:r w:rsidRPr="007F7A64">
        <w:rPr>
          <w:rFonts w:asciiTheme="majorBidi" w:hAnsiTheme="majorBidi" w:cstheme="majorBidi"/>
        </w:rPr>
        <w:t xml:space="preserve">dle road, avoiding extremes on both sides. This idea is accepted by </w:t>
      </w:r>
      <w:r w:rsidRPr="007F7A64">
        <w:rPr>
          <w:rFonts w:asciiTheme="majorBidi" w:hAnsiTheme="majorBidi" w:cstheme="majorBidi"/>
          <w:cs/>
        </w:rPr>
        <w:t>‎</w:t>
      </w:r>
      <w:r w:rsidR="001E3C7B" w:rsidRPr="001E3C7B">
        <w:t xml:space="preserve"> </w:t>
      </w:r>
      <w:r w:rsidR="001E3C7B" w:rsidRPr="001E3C7B">
        <w:rPr>
          <w:rFonts w:asciiTheme="majorBidi" w:hAnsiTheme="majorBidi" w:cstheme="majorBidi"/>
        </w:rPr>
        <w:t>thinkers t</w:t>
      </w:r>
      <w:r w:rsidR="001E3C7B">
        <w:rPr>
          <w:rFonts w:asciiTheme="majorBidi" w:hAnsiTheme="majorBidi" w:cstheme="majorBidi"/>
        </w:rPr>
        <w:t>he world over, who call it the “perfect mean”</w:t>
      </w:r>
      <w:r w:rsidR="001E3C7B" w:rsidRPr="001E3C7B">
        <w:rPr>
          <w:rFonts w:asciiTheme="majorBidi" w:hAnsiTheme="majorBidi" w:cstheme="majorBidi"/>
          <w:b/>
          <w:bCs/>
          <w:i/>
          <w:iCs/>
        </w:rPr>
        <w:t xml:space="preserve"> (amtzai shalem).</w:t>
      </w:r>
      <w:r w:rsidR="001E3C7B" w:rsidRPr="001E3C7B">
        <w:rPr>
          <w:rFonts w:asciiTheme="majorBidi" w:hAnsiTheme="majorBidi" w:cstheme="majorBidi"/>
        </w:rPr>
        <w:t xml:space="preserve"> The middle course is always the best and most reasonable. </w:t>
      </w:r>
      <w:r w:rsidR="001E3C7B" w:rsidRPr="001E3C7B">
        <w:rPr>
          <w:rFonts w:asciiTheme="majorBidi" w:hAnsiTheme="majorBidi" w:cstheme="majorBidi"/>
          <w:cs/>
        </w:rPr>
        <w:t>‎</w:t>
      </w:r>
    </w:p>
    <w:p w:rsidR="001E3C7B" w:rsidRPr="001E3C7B" w:rsidRDefault="001E3C7B" w:rsidP="00987F96">
      <w:pPr>
        <w:keepNext/>
        <w:widowControl w:val="0"/>
        <w:spacing w:after="0" w:line="240" w:lineRule="auto"/>
        <w:jc w:val="both"/>
        <w:rPr>
          <w:rFonts w:asciiTheme="majorBidi" w:hAnsiTheme="majorBidi" w:cstheme="majorBidi"/>
        </w:rPr>
      </w:pPr>
    </w:p>
    <w:p w:rsidR="001E3C7B" w:rsidRDefault="001E3C7B" w:rsidP="00987F96">
      <w:pPr>
        <w:keepNext/>
        <w:widowControl w:val="0"/>
        <w:spacing w:after="0" w:line="240" w:lineRule="auto"/>
        <w:jc w:val="both"/>
        <w:rPr>
          <w:rFonts w:asciiTheme="majorBidi" w:hAnsiTheme="majorBidi" w:cstheme="majorBidi"/>
          <w:rtl/>
          <w:cs/>
        </w:rPr>
      </w:pPr>
      <w:r w:rsidRPr="001E3C7B">
        <w:rPr>
          <w:rFonts w:asciiTheme="majorBidi" w:hAnsiTheme="majorBidi" w:cstheme="majorBidi"/>
        </w:rPr>
        <w:t xml:space="preserve">Thus a person should balance his own needs against what is beneficial to society. </w:t>
      </w:r>
      <w:r w:rsidRPr="001E3C7B">
        <w:rPr>
          <w:rFonts w:asciiTheme="majorBidi" w:hAnsiTheme="majorBidi" w:cstheme="majorBidi"/>
          <w:cs/>
        </w:rPr>
        <w:t>‎</w:t>
      </w:r>
    </w:p>
    <w:p w:rsidR="001E3C7B" w:rsidRPr="001E3C7B" w:rsidRDefault="001E3C7B" w:rsidP="00987F96">
      <w:pPr>
        <w:keepNext/>
        <w:widowControl w:val="0"/>
        <w:spacing w:after="0" w:line="240" w:lineRule="auto"/>
        <w:jc w:val="both"/>
        <w:rPr>
          <w:rFonts w:asciiTheme="majorBidi" w:hAnsiTheme="majorBidi" w:cstheme="majorBidi"/>
        </w:rPr>
      </w:pPr>
    </w:p>
    <w:p w:rsidR="001E3C7B" w:rsidRPr="001E3C7B" w:rsidRDefault="001E3C7B" w:rsidP="00987F96">
      <w:pPr>
        <w:keepNext/>
        <w:widowControl w:val="0"/>
        <w:spacing w:after="0" w:line="240" w:lineRule="auto"/>
        <w:jc w:val="both"/>
        <w:rPr>
          <w:rFonts w:asciiTheme="majorBidi" w:hAnsiTheme="majorBidi" w:cstheme="majorBidi"/>
        </w:rPr>
      </w:pPr>
      <w:r w:rsidRPr="001E3C7B">
        <w:rPr>
          <w:rFonts w:asciiTheme="majorBidi" w:hAnsiTheme="majorBidi" w:cstheme="majorBidi"/>
        </w:rPr>
        <w:t xml:space="preserve">A good example is generosity. On one hand, a person can be overly stingy and miserly, while on the other, he can be generous to a fault. Neither </w:t>
      </w:r>
      <w:r w:rsidRPr="001E3C7B">
        <w:rPr>
          <w:rFonts w:asciiTheme="majorBidi" w:hAnsiTheme="majorBidi" w:cstheme="majorBidi"/>
          <w:cs/>
        </w:rPr>
        <w:t>‎</w:t>
      </w:r>
      <w:r w:rsidRPr="001E3C7B">
        <w:rPr>
          <w:rFonts w:asciiTheme="majorBidi" w:hAnsiTheme="majorBidi" w:cstheme="majorBidi"/>
        </w:rPr>
        <w:t>extreme is desirable. Therefore, a person should choose the middle course</w:t>
      </w:r>
      <w:r>
        <w:rPr>
          <w:rFonts w:asciiTheme="majorBidi" w:hAnsiTheme="majorBidi" w:cstheme="majorBidi"/>
        </w:rPr>
        <w:t xml:space="preserve">, which is reasoned generosity </w:t>
      </w:r>
      <w:r w:rsidRPr="001E3C7B">
        <w:rPr>
          <w:rFonts w:asciiTheme="majorBidi" w:hAnsiTheme="majorBidi" w:cstheme="majorBidi"/>
          <w:b/>
          <w:bCs/>
          <w:i/>
          <w:iCs/>
        </w:rPr>
        <w:t>(nadiv).</w:t>
      </w:r>
      <w:r w:rsidRPr="001E3C7B">
        <w:rPr>
          <w:rFonts w:asciiTheme="majorBidi" w:hAnsiTheme="majorBidi" w:cstheme="majorBidi"/>
        </w:rPr>
        <w:t xml:space="preserve"> </w:t>
      </w:r>
      <w:r w:rsidRPr="001E3C7B">
        <w:rPr>
          <w:rFonts w:asciiTheme="majorBidi" w:hAnsiTheme="majorBidi" w:cstheme="majorBidi"/>
          <w:cs/>
        </w:rPr>
        <w:t>‎</w:t>
      </w:r>
    </w:p>
    <w:p w:rsidR="001E3C7B" w:rsidRDefault="001E3C7B" w:rsidP="00987F96">
      <w:pPr>
        <w:keepNext/>
        <w:widowControl w:val="0"/>
        <w:spacing w:after="0" w:line="240" w:lineRule="auto"/>
        <w:jc w:val="both"/>
        <w:rPr>
          <w:rFonts w:asciiTheme="majorBidi" w:hAnsiTheme="majorBidi" w:cstheme="majorBidi"/>
        </w:rPr>
      </w:pPr>
    </w:p>
    <w:p w:rsidR="001E3C7B" w:rsidRDefault="001E3C7B" w:rsidP="00987F96">
      <w:pPr>
        <w:keepNext/>
        <w:widowControl w:val="0"/>
        <w:spacing w:after="0" w:line="240" w:lineRule="auto"/>
        <w:jc w:val="both"/>
        <w:rPr>
          <w:rFonts w:asciiTheme="majorBidi" w:hAnsiTheme="majorBidi" w:cstheme="majorBidi"/>
          <w:rtl/>
          <w:cs/>
        </w:rPr>
      </w:pPr>
      <w:r w:rsidRPr="001E3C7B">
        <w:rPr>
          <w:rFonts w:asciiTheme="majorBidi" w:hAnsiTheme="majorBidi" w:cstheme="majorBidi"/>
        </w:rPr>
        <w:t xml:space="preserve">If a person is overly stingy, he himself benefits, since he has the money for his own use. But he is not being beneficial to society, and he is </w:t>
      </w:r>
      <w:r w:rsidRPr="001E3C7B">
        <w:rPr>
          <w:rFonts w:asciiTheme="majorBidi" w:hAnsiTheme="majorBidi" w:cstheme="majorBidi"/>
          <w:cs/>
        </w:rPr>
        <w:t>‎</w:t>
      </w:r>
      <w:r w:rsidRPr="001E3C7B">
        <w:rPr>
          <w:rFonts w:asciiTheme="majorBidi" w:hAnsiTheme="majorBidi" w:cstheme="majorBidi"/>
        </w:rPr>
        <w:t xml:space="preserve">treated dishonorably and looked upon with disfavor. However, if he goes to the other extreme and squanders his resources, he may be </w:t>
      </w:r>
      <w:r w:rsidRPr="001E3C7B">
        <w:rPr>
          <w:rFonts w:asciiTheme="majorBidi" w:hAnsiTheme="majorBidi" w:cstheme="majorBidi"/>
          <w:cs/>
        </w:rPr>
        <w:t>‎</w:t>
      </w:r>
      <w:r w:rsidRPr="001E3C7B">
        <w:rPr>
          <w:rFonts w:asciiTheme="majorBidi" w:hAnsiTheme="majorBidi" w:cstheme="majorBidi"/>
        </w:rPr>
        <w:t xml:space="preserve">regarded with favor and praised by the public who are the beneficiaries of his generosity, but it is not favorable to him, since he is likely to end </w:t>
      </w:r>
      <w:r w:rsidRPr="001E3C7B">
        <w:rPr>
          <w:rFonts w:asciiTheme="majorBidi" w:hAnsiTheme="majorBidi" w:cstheme="majorBidi"/>
          <w:cs/>
        </w:rPr>
        <w:t>‎</w:t>
      </w:r>
      <w:r w:rsidRPr="001E3C7B">
        <w:rPr>
          <w:rFonts w:asciiTheme="majorBidi" w:hAnsiTheme="majorBidi" w:cstheme="majorBidi"/>
        </w:rPr>
        <w:t xml:space="preserve">up impoverished. Reasoned generosity </w:t>
      </w:r>
      <w:r w:rsidRPr="001E3C7B">
        <w:rPr>
          <w:rFonts w:asciiTheme="majorBidi" w:hAnsiTheme="majorBidi" w:cstheme="majorBidi"/>
          <w:b/>
          <w:bCs/>
          <w:i/>
          <w:iCs/>
        </w:rPr>
        <w:t>(nadiv)</w:t>
      </w:r>
      <w:r>
        <w:rPr>
          <w:rFonts w:asciiTheme="majorBidi" w:hAnsiTheme="majorBidi" w:cstheme="majorBidi"/>
        </w:rPr>
        <w:t xml:space="preserve"> </w:t>
      </w:r>
      <w:r w:rsidRPr="001E3C7B">
        <w:rPr>
          <w:rFonts w:asciiTheme="majorBidi" w:hAnsiTheme="majorBidi" w:cstheme="majorBidi"/>
        </w:rPr>
        <w:t xml:space="preserve">is therefore the best policy, since both the person and society are benefited. </w:t>
      </w:r>
      <w:r w:rsidRPr="001E3C7B">
        <w:rPr>
          <w:rFonts w:asciiTheme="majorBidi" w:hAnsiTheme="majorBidi" w:cstheme="majorBidi"/>
          <w:cs/>
        </w:rPr>
        <w:t>‎</w:t>
      </w:r>
    </w:p>
    <w:p w:rsidR="001E3C7B" w:rsidRPr="001E3C7B" w:rsidRDefault="001E3C7B" w:rsidP="00987F96">
      <w:pPr>
        <w:keepNext/>
        <w:widowControl w:val="0"/>
        <w:spacing w:after="0" w:line="240" w:lineRule="auto"/>
        <w:jc w:val="both"/>
        <w:rPr>
          <w:rFonts w:asciiTheme="majorBidi" w:hAnsiTheme="majorBidi" w:cstheme="majorBidi"/>
        </w:rPr>
      </w:pPr>
    </w:p>
    <w:p w:rsidR="001E3C7B" w:rsidRDefault="001E3C7B" w:rsidP="00987F96">
      <w:pPr>
        <w:keepNext/>
        <w:widowControl w:val="0"/>
        <w:spacing w:after="0" w:line="240" w:lineRule="auto"/>
        <w:jc w:val="both"/>
        <w:rPr>
          <w:rFonts w:asciiTheme="majorBidi" w:hAnsiTheme="majorBidi" w:cstheme="majorBidi"/>
        </w:rPr>
      </w:pPr>
      <w:r w:rsidRPr="001E3C7B">
        <w:rPr>
          <w:rFonts w:asciiTheme="majorBidi" w:hAnsiTheme="majorBidi" w:cstheme="majorBidi"/>
        </w:rPr>
        <w:t>The same is true of all other personality traits. The m</w:t>
      </w:r>
      <w:r>
        <w:rPr>
          <w:rFonts w:asciiTheme="majorBidi" w:hAnsiTheme="majorBidi" w:cstheme="majorBidi"/>
        </w:rPr>
        <w:t>iddle road is always the best.</w:t>
      </w:r>
    </w:p>
    <w:p w:rsidR="001E3C7B" w:rsidRPr="001E3C7B" w:rsidRDefault="001E3C7B" w:rsidP="00987F96">
      <w:pPr>
        <w:keepNext/>
        <w:widowControl w:val="0"/>
        <w:spacing w:after="0" w:line="240" w:lineRule="auto"/>
        <w:jc w:val="both"/>
        <w:rPr>
          <w:rFonts w:asciiTheme="majorBidi" w:hAnsiTheme="majorBidi" w:cstheme="majorBidi"/>
        </w:rPr>
      </w:pPr>
    </w:p>
    <w:p w:rsidR="001E3C7B" w:rsidRDefault="001E3C7B" w:rsidP="00987F96">
      <w:pPr>
        <w:keepNext/>
        <w:widowControl w:val="0"/>
        <w:spacing w:after="0" w:line="240" w:lineRule="auto"/>
        <w:jc w:val="both"/>
        <w:rPr>
          <w:rFonts w:asciiTheme="majorBidi" w:hAnsiTheme="majorBidi" w:cstheme="majorBidi"/>
        </w:rPr>
      </w:pPr>
      <w:r w:rsidRPr="001E3C7B">
        <w:rPr>
          <w:rFonts w:asciiTheme="majorBidi" w:hAnsiTheme="majorBidi" w:cstheme="majorBidi"/>
        </w:rPr>
        <w:t>According to some commen</w:t>
      </w:r>
      <w:r>
        <w:rPr>
          <w:rFonts w:asciiTheme="majorBidi" w:hAnsiTheme="majorBidi" w:cstheme="majorBidi"/>
        </w:rPr>
        <w:t>tar</w:t>
      </w:r>
      <w:r w:rsidRPr="001E3C7B">
        <w:rPr>
          <w:rFonts w:asciiTheme="majorBidi" w:hAnsiTheme="majorBidi" w:cstheme="majorBidi"/>
        </w:rPr>
        <w:t>ies, the master here is speaking of the observance of th</w:t>
      </w:r>
      <w:r>
        <w:rPr>
          <w:rFonts w:asciiTheme="majorBidi" w:hAnsiTheme="majorBidi" w:cstheme="majorBidi"/>
        </w:rPr>
        <w:t xml:space="preserve">e commandments </w:t>
      </w:r>
      <w:r w:rsidRPr="001E3C7B">
        <w:rPr>
          <w:rFonts w:asciiTheme="majorBidi" w:hAnsiTheme="majorBidi" w:cstheme="majorBidi"/>
          <w:b/>
          <w:bCs/>
          <w:i/>
          <w:iCs/>
        </w:rPr>
        <w:t xml:space="preserve">(mitzvoth). </w:t>
      </w:r>
      <w:r w:rsidRPr="001E3C7B">
        <w:rPr>
          <w:rFonts w:asciiTheme="majorBidi" w:hAnsiTheme="majorBidi" w:cstheme="majorBidi"/>
        </w:rPr>
        <w:t xml:space="preserve">In observance, the </w:t>
      </w:r>
      <w:r w:rsidRPr="001E3C7B">
        <w:rPr>
          <w:rFonts w:asciiTheme="majorBidi" w:hAnsiTheme="majorBidi" w:cstheme="majorBidi"/>
          <w:cs/>
        </w:rPr>
        <w:t>‎</w:t>
      </w:r>
      <w:r>
        <w:rPr>
          <w:rFonts w:asciiTheme="majorBidi" w:hAnsiTheme="majorBidi" w:cstheme="majorBidi"/>
        </w:rPr>
        <w:t xml:space="preserve">best way is that which is </w:t>
      </w:r>
      <w:r w:rsidRPr="001E3C7B">
        <w:rPr>
          <w:rFonts w:asciiTheme="majorBidi" w:hAnsiTheme="majorBidi" w:cstheme="majorBidi"/>
          <w:b/>
          <w:bCs/>
          <w:i/>
          <w:iCs/>
        </w:rPr>
        <w:t>“favorable to the doer, and favorable to mankind.”</w:t>
      </w:r>
      <w:r w:rsidRPr="001E3C7B">
        <w:rPr>
          <w:rFonts w:asciiTheme="majorBidi" w:hAnsiTheme="majorBidi" w:cstheme="majorBidi"/>
        </w:rPr>
        <w:t xml:space="preserve"> If a person must observe two commandments at the same time, </w:t>
      </w:r>
      <w:r w:rsidRPr="001E3C7B">
        <w:rPr>
          <w:rFonts w:asciiTheme="majorBidi" w:hAnsiTheme="majorBidi" w:cstheme="majorBidi"/>
          <w:cs/>
        </w:rPr>
        <w:t>‎</w:t>
      </w:r>
      <w:r w:rsidRPr="001E3C7B">
        <w:rPr>
          <w:rFonts w:asciiTheme="majorBidi" w:hAnsiTheme="majorBidi" w:cstheme="majorBidi"/>
        </w:rPr>
        <w:t>and cannot do both, the master says that the commandment that he sh</w:t>
      </w:r>
      <w:r>
        <w:rPr>
          <w:rFonts w:asciiTheme="majorBidi" w:hAnsiTheme="majorBidi" w:cstheme="majorBidi"/>
        </w:rPr>
        <w:t xml:space="preserve">ould select is the one that is </w:t>
      </w:r>
      <w:r w:rsidRPr="001E3C7B">
        <w:rPr>
          <w:rFonts w:asciiTheme="majorBidi" w:hAnsiTheme="majorBidi" w:cstheme="majorBidi"/>
          <w:b/>
          <w:bCs/>
          <w:i/>
          <w:iCs/>
        </w:rPr>
        <w:t xml:space="preserve">“favorable to the doer and favorable to </w:t>
      </w:r>
      <w:r w:rsidRPr="001E3C7B">
        <w:rPr>
          <w:rFonts w:asciiTheme="majorBidi" w:hAnsiTheme="majorBidi" w:cstheme="majorBidi"/>
          <w:b/>
          <w:bCs/>
          <w:i/>
          <w:iCs/>
          <w:cs/>
        </w:rPr>
        <w:t>‎</w:t>
      </w:r>
      <w:r w:rsidRPr="001E3C7B">
        <w:rPr>
          <w:rFonts w:asciiTheme="majorBidi" w:hAnsiTheme="majorBidi" w:cstheme="majorBidi"/>
          <w:b/>
          <w:bCs/>
          <w:i/>
          <w:iCs/>
        </w:rPr>
        <w:t>mankind.”</w:t>
      </w:r>
    </w:p>
    <w:p w:rsidR="001E3C7B" w:rsidRPr="001E3C7B" w:rsidRDefault="001E3C7B" w:rsidP="00987F96">
      <w:pPr>
        <w:keepNext/>
        <w:widowControl w:val="0"/>
        <w:spacing w:after="0" w:line="240" w:lineRule="auto"/>
        <w:jc w:val="both"/>
        <w:rPr>
          <w:rFonts w:asciiTheme="majorBidi" w:hAnsiTheme="majorBidi" w:cstheme="majorBidi"/>
        </w:rPr>
      </w:pPr>
      <w:r w:rsidRPr="001E3C7B">
        <w:rPr>
          <w:rFonts w:asciiTheme="majorBidi" w:hAnsiTheme="majorBidi" w:cstheme="majorBidi"/>
        </w:rPr>
        <w:t xml:space="preserve"> </w:t>
      </w:r>
      <w:r w:rsidRPr="001E3C7B">
        <w:rPr>
          <w:rFonts w:asciiTheme="majorBidi" w:hAnsiTheme="majorBidi" w:cstheme="majorBidi"/>
          <w:cs/>
        </w:rPr>
        <w:t>‎</w:t>
      </w:r>
    </w:p>
    <w:p w:rsidR="001E3C7B" w:rsidRPr="001E3C7B" w:rsidRDefault="001E3C7B" w:rsidP="00987F96">
      <w:pPr>
        <w:keepNext/>
        <w:widowControl w:val="0"/>
        <w:spacing w:after="0" w:line="240" w:lineRule="auto"/>
        <w:jc w:val="both"/>
        <w:rPr>
          <w:rFonts w:asciiTheme="majorBidi" w:hAnsiTheme="majorBidi" w:cstheme="majorBidi"/>
        </w:rPr>
      </w:pPr>
      <w:r w:rsidRPr="001E3C7B">
        <w:rPr>
          <w:rFonts w:asciiTheme="majorBidi" w:hAnsiTheme="majorBidi" w:cstheme="majorBidi"/>
        </w:rPr>
        <w:t>There are two categories of comma</w:t>
      </w:r>
      <w:r>
        <w:rPr>
          <w:rFonts w:asciiTheme="majorBidi" w:hAnsiTheme="majorBidi" w:cstheme="majorBidi"/>
        </w:rPr>
        <w:t>ndments. The first category con</w:t>
      </w:r>
      <w:r w:rsidRPr="001E3C7B">
        <w:rPr>
          <w:rFonts w:asciiTheme="majorBidi" w:hAnsiTheme="majorBidi" w:cstheme="majorBidi"/>
        </w:rPr>
        <w:t xml:space="preserve">sists of commandments between man and God </w:t>
      </w:r>
      <w:r w:rsidR="00263CE6" w:rsidRPr="00263CE6">
        <w:rPr>
          <w:rFonts w:asciiTheme="majorBidi" w:hAnsiTheme="majorBidi" w:cstheme="majorBidi"/>
          <w:b/>
          <w:bCs/>
          <w:i/>
          <w:iCs/>
        </w:rPr>
        <w:t>(Mitzvoth Beyn A</w:t>
      </w:r>
      <w:r w:rsidRPr="00263CE6">
        <w:rPr>
          <w:rFonts w:asciiTheme="majorBidi" w:hAnsiTheme="majorBidi" w:cstheme="majorBidi"/>
          <w:b/>
          <w:bCs/>
          <w:i/>
          <w:iCs/>
        </w:rPr>
        <w:t xml:space="preserve">dam </w:t>
      </w:r>
      <w:r w:rsidRPr="00263CE6">
        <w:rPr>
          <w:rFonts w:asciiTheme="majorBidi" w:hAnsiTheme="majorBidi" w:cstheme="majorBidi"/>
          <w:b/>
          <w:bCs/>
          <w:i/>
          <w:iCs/>
          <w:cs/>
        </w:rPr>
        <w:t>‎</w:t>
      </w:r>
      <w:r w:rsidR="00263CE6" w:rsidRPr="00263CE6">
        <w:rPr>
          <w:rFonts w:asciiTheme="majorBidi" w:hAnsiTheme="majorBidi" w:cstheme="majorBidi"/>
          <w:b/>
          <w:bCs/>
          <w:i/>
          <w:iCs/>
        </w:rPr>
        <w:t>L</w:t>
      </w:r>
      <w:r w:rsidRPr="00263CE6">
        <w:rPr>
          <w:rFonts w:asciiTheme="majorBidi" w:hAnsiTheme="majorBidi" w:cstheme="majorBidi"/>
          <w:b/>
          <w:bCs/>
          <w:i/>
          <w:iCs/>
        </w:rPr>
        <w:t>a</w:t>
      </w:r>
      <w:r w:rsidR="00263CE6" w:rsidRPr="00263CE6">
        <w:rPr>
          <w:rFonts w:asciiTheme="majorBidi" w:hAnsiTheme="majorBidi" w:cstheme="majorBidi"/>
          <w:b/>
          <w:bCs/>
          <w:i/>
          <w:iCs/>
        </w:rPr>
        <w:t>Maqom</w:t>
      </w:r>
      <w:r w:rsidRPr="00263CE6">
        <w:rPr>
          <w:rFonts w:asciiTheme="majorBidi" w:hAnsiTheme="majorBidi" w:cstheme="majorBidi"/>
          <w:b/>
          <w:bCs/>
          <w:i/>
          <w:iCs/>
        </w:rPr>
        <w:t>).</w:t>
      </w:r>
      <w:r w:rsidRPr="001E3C7B">
        <w:rPr>
          <w:rFonts w:asciiTheme="majorBidi" w:hAnsiTheme="majorBidi" w:cstheme="majorBidi"/>
        </w:rPr>
        <w:t xml:space="preserve"> These commandments are directed toward God, while mankind gains nothing at all from them. Included in this </w:t>
      </w:r>
      <w:r w:rsidRPr="001E3C7B">
        <w:rPr>
          <w:rFonts w:asciiTheme="majorBidi" w:hAnsiTheme="majorBidi" w:cstheme="majorBidi"/>
          <w:cs/>
        </w:rPr>
        <w:t>‎</w:t>
      </w:r>
      <w:r w:rsidRPr="001E3C7B">
        <w:rPr>
          <w:rFonts w:asciiTheme="majorBidi" w:hAnsiTheme="majorBidi" w:cstheme="majorBidi"/>
        </w:rPr>
        <w:t xml:space="preserve">category are such commandments as </w:t>
      </w:r>
      <w:r w:rsidRPr="00263CE6">
        <w:rPr>
          <w:rFonts w:asciiTheme="majorBidi" w:hAnsiTheme="majorBidi" w:cstheme="majorBidi"/>
          <w:b/>
          <w:bCs/>
          <w:i/>
          <w:iCs/>
        </w:rPr>
        <w:t>tzitzith</w:t>
      </w:r>
      <w:r w:rsidR="00263CE6" w:rsidRPr="00263CE6">
        <w:rPr>
          <w:rFonts w:asciiTheme="majorBidi" w:hAnsiTheme="majorBidi" w:cstheme="majorBidi"/>
          <w:b/>
          <w:bCs/>
          <w:i/>
          <w:iCs/>
        </w:rPr>
        <w:t xml:space="preserve"> (fringes)</w:t>
      </w:r>
      <w:r w:rsidRPr="00263CE6">
        <w:rPr>
          <w:rFonts w:asciiTheme="majorBidi" w:hAnsiTheme="majorBidi" w:cstheme="majorBidi"/>
          <w:b/>
          <w:bCs/>
          <w:i/>
          <w:iCs/>
        </w:rPr>
        <w:t>, tefillin</w:t>
      </w:r>
      <w:r w:rsidR="00263CE6" w:rsidRPr="00263CE6">
        <w:rPr>
          <w:rFonts w:asciiTheme="majorBidi" w:hAnsiTheme="majorBidi" w:cstheme="majorBidi"/>
          <w:b/>
          <w:bCs/>
          <w:i/>
          <w:iCs/>
        </w:rPr>
        <w:t xml:space="preserve"> (phylacteries)</w:t>
      </w:r>
      <w:r w:rsidRPr="00263CE6">
        <w:rPr>
          <w:rFonts w:asciiTheme="majorBidi" w:hAnsiTheme="majorBidi" w:cstheme="majorBidi"/>
          <w:b/>
          <w:bCs/>
          <w:i/>
          <w:iCs/>
        </w:rPr>
        <w:t>, the sukkah</w:t>
      </w:r>
      <w:r w:rsidR="00263CE6" w:rsidRPr="00263CE6">
        <w:rPr>
          <w:rFonts w:asciiTheme="majorBidi" w:hAnsiTheme="majorBidi" w:cstheme="majorBidi"/>
          <w:b/>
          <w:bCs/>
          <w:i/>
          <w:iCs/>
        </w:rPr>
        <w:t xml:space="preserve"> (tabernacle)</w:t>
      </w:r>
      <w:r w:rsidRPr="00263CE6">
        <w:rPr>
          <w:rFonts w:asciiTheme="majorBidi" w:hAnsiTheme="majorBidi" w:cstheme="majorBidi"/>
          <w:b/>
          <w:bCs/>
          <w:i/>
          <w:iCs/>
        </w:rPr>
        <w:t xml:space="preserve"> and the lulav</w:t>
      </w:r>
      <w:r w:rsidR="00263CE6" w:rsidRPr="00263CE6">
        <w:rPr>
          <w:rFonts w:asciiTheme="majorBidi" w:hAnsiTheme="majorBidi" w:cstheme="majorBidi"/>
          <w:b/>
          <w:bCs/>
          <w:i/>
          <w:iCs/>
        </w:rPr>
        <w:t xml:space="preserve"> (a closed frond of the date palm tree)</w:t>
      </w:r>
      <w:r w:rsidRPr="00263CE6">
        <w:rPr>
          <w:rFonts w:asciiTheme="majorBidi" w:hAnsiTheme="majorBidi" w:cstheme="majorBidi"/>
          <w:b/>
          <w:bCs/>
          <w:i/>
          <w:iCs/>
        </w:rPr>
        <w:t xml:space="preserve">. </w:t>
      </w:r>
      <w:r w:rsidRPr="00263CE6">
        <w:rPr>
          <w:rFonts w:asciiTheme="majorBidi" w:hAnsiTheme="majorBidi" w:cstheme="majorBidi"/>
          <w:b/>
          <w:bCs/>
          <w:i/>
          <w:iCs/>
          <w:cs/>
        </w:rPr>
        <w:t>‎</w:t>
      </w:r>
    </w:p>
    <w:p w:rsidR="00263CE6" w:rsidRDefault="00263CE6" w:rsidP="00987F96">
      <w:pPr>
        <w:keepNext/>
        <w:widowControl w:val="0"/>
        <w:spacing w:after="0" w:line="240" w:lineRule="auto"/>
        <w:jc w:val="both"/>
        <w:rPr>
          <w:rFonts w:asciiTheme="majorBidi" w:hAnsiTheme="majorBidi" w:cstheme="majorBidi"/>
        </w:rPr>
      </w:pPr>
    </w:p>
    <w:p w:rsidR="001E3C7B" w:rsidRPr="001E3C7B" w:rsidRDefault="001E3C7B" w:rsidP="00987F96">
      <w:pPr>
        <w:keepNext/>
        <w:widowControl w:val="0"/>
        <w:spacing w:after="0" w:line="240" w:lineRule="auto"/>
        <w:jc w:val="both"/>
        <w:rPr>
          <w:rFonts w:asciiTheme="majorBidi" w:hAnsiTheme="majorBidi" w:cstheme="majorBidi"/>
        </w:rPr>
      </w:pPr>
      <w:r w:rsidRPr="001E3C7B">
        <w:rPr>
          <w:rFonts w:asciiTheme="majorBidi" w:hAnsiTheme="majorBidi" w:cstheme="majorBidi"/>
        </w:rPr>
        <w:t>The second category of commandments consists of commandmen</w:t>
      </w:r>
      <w:r w:rsidR="00263CE6">
        <w:rPr>
          <w:rFonts w:asciiTheme="majorBidi" w:hAnsiTheme="majorBidi" w:cstheme="majorBidi"/>
        </w:rPr>
        <w:t xml:space="preserve">ts between man and his fellow </w:t>
      </w:r>
      <w:r w:rsidR="00263CE6" w:rsidRPr="00263CE6">
        <w:rPr>
          <w:rFonts w:asciiTheme="majorBidi" w:hAnsiTheme="majorBidi" w:cstheme="majorBidi"/>
          <w:b/>
          <w:bCs/>
          <w:i/>
          <w:iCs/>
        </w:rPr>
        <w:t>(Mitzvoth Beyn Adam LaChabero</w:t>
      </w:r>
      <w:r w:rsidRPr="00263CE6">
        <w:rPr>
          <w:rFonts w:asciiTheme="majorBidi" w:hAnsiTheme="majorBidi" w:cstheme="majorBidi"/>
          <w:b/>
          <w:bCs/>
          <w:i/>
          <w:iCs/>
        </w:rPr>
        <w:t>).</w:t>
      </w:r>
      <w:r w:rsidRPr="001E3C7B">
        <w:rPr>
          <w:rFonts w:asciiTheme="majorBidi" w:hAnsiTheme="majorBidi" w:cstheme="majorBidi"/>
        </w:rPr>
        <w:t xml:space="preserve"> These are commandments that are directed toward others, such as the commandment </w:t>
      </w:r>
      <w:r w:rsidR="00263CE6">
        <w:rPr>
          <w:rFonts w:asciiTheme="majorBidi" w:hAnsiTheme="majorBidi" w:cstheme="majorBidi"/>
        </w:rPr>
        <w:t xml:space="preserve">to give charity </w:t>
      </w:r>
      <w:r w:rsidR="00263CE6" w:rsidRPr="00263CE6">
        <w:rPr>
          <w:rFonts w:asciiTheme="majorBidi" w:hAnsiTheme="majorBidi" w:cstheme="majorBidi"/>
          <w:b/>
          <w:bCs/>
          <w:i/>
          <w:iCs/>
        </w:rPr>
        <w:t>(Tzedakah</w:t>
      </w:r>
      <w:r w:rsidRPr="00263CE6">
        <w:rPr>
          <w:rFonts w:asciiTheme="majorBidi" w:hAnsiTheme="majorBidi" w:cstheme="majorBidi"/>
          <w:b/>
          <w:bCs/>
          <w:i/>
          <w:iCs/>
        </w:rPr>
        <w:t>)</w:t>
      </w:r>
      <w:r w:rsidRPr="001E3C7B">
        <w:rPr>
          <w:rFonts w:asciiTheme="majorBidi" w:hAnsiTheme="majorBidi" w:cstheme="majorBidi"/>
        </w:rPr>
        <w:t xml:space="preserve">, do kind </w:t>
      </w:r>
      <w:r w:rsidRPr="001E3C7B">
        <w:rPr>
          <w:rFonts w:asciiTheme="majorBidi" w:hAnsiTheme="majorBidi" w:cstheme="majorBidi"/>
          <w:cs/>
        </w:rPr>
        <w:t>‎</w:t>
      </w:r>
      <w:r w:rsidRPr="001E3C7B">
        <w:rPr>
          <w:rFonts w:asciiTheme="majorBidi" w:hAnsiTheme="majorBidi" w:cstheme="majorBidi"/>
        </w:rPr>
        <w:t>deeds</w:t>
      </w:r>
      <w:r w:rsidR="00263CE6">
        <w:rPr>
          <w:rFonts w:asciiTheme="majorBidi" w:hAnsiTheme="majorBidi" w:cstheme="majorBidi"/>
        </w:rPr>
        <w:t xml:space="preserve"> </w:t>
      </w:r>
      <w:r w:rsidR="00263CE6" w:rsidRPr="00263CE6">
        <w:rPr>
          <w:rFonts w:asciiTheme="majorBidi" w:hAnsiTheme="majorBidi" w:cstheme="majorBidi"/>
          <w:b/>
          <w:bCs/>
          <w:i/>
          <w:iCs/>
        </w:rPr>
        <w:t>(Gemilut Chasadim)</w:t>
      </w:r>
      <w:r w:rsidRPr="001E3C7B">
        <w:rPr>
          <w:rFonts w:asciiTheme="majorBidi" w:hAnsiTheme="majorBidi" w:cstheme="majorBidi"/>
        </w:rPr>
        <w:t>, visit the sick</w:t>
      </w:r>
      <w:r w:rsidR="00263CE6">
        <w:rPr>
          <w:rFonts w:asciiTheme="majorBidi" w:hAnsiTheme="majorBidi" w:cstheme="majorBidi"/>
        </w:rPr>
        <w:t xml:space="preserve"> </w:t>
      </w:r>
      <w:r w:rsidR="00263CE6" w:rsidRPr="00242575">
        <w:rPr>
          <w:rFonts w:asciiTheme="majorBidi" w:hAnsiTheme="majorBidi" w:cstheme="majorBidi"/>
          <w:b/>
          <w:bCs/>
          <w:i/>
          <w:iCs/>
        </w:rPr>
        <w:t>(Biqur Cholim)</w:t>
      </w:r>
      <w:r w:rsidRPr="001E3C7B">
        <w:rPr>
          <w:rFonts w:asciiTheme="majorBidi" w:hAnsiTheme="majorBidi" w:cstheme="majorBidi"/>
        </w:rPr>
        <w:t>, and provide hospitality</w:t>
      </w:r>
      <w:r w:rsidR="00242575">
        <w:rPr>
          <w:rFonts w:asciiTheme="majorBidi" w:hAnsiTheme="majorBidi" w:cstheme="majorBidi"/>
        </w:rPr>
        <w:t xml:space="preserve"> </w:t>
      </w:r>
      <w:r w:rsidR="00242575" w:rsidRPr="00242575">
        <w:rPr>
          <w:rFonts w:asciiTheme="majorBidi" w:hAnsiTheme="majorBidi" w:cstheme="majorBidi"/>
          <w:b/>
          <w:bCs/>
          <w:i/>
          <w:iCs/>
        </w:rPr>
        <w:t>(Eiruach)</w:t>
      </w:r>
      <w:r w:rsidRPr="00242575">
        <w:rPr>
          <w:rFonts w:asciiTheme="majorBidi" w:hAnsiTheme="majorBidi" w:cstheme="majorBidi"/>
          <w:b/>
          <w:bCs/>
          <w:i/>
          <w:iCs/>
        </w:rPr>
        <w:t xml:space="preserve"> </w:t>
      </w:r>
      <w:r w:rsidRPr="001E3C7B">
        <w:rPr>
          <w:rFonts w:asciiTheme="majorBidi" w:hAnsiTheme="majorBidi" w:cstheme="majorBidi"/>
        </w:rPr>
        <w:t xml:space="preserve">for the wayfarer. </w:t>
      </w:r>
      <w:r w:rsidRPr="001E3C7B">
        <w:rPr>
          <w:rFonts w:asciiTheme="majorBidi" w:hAnsiTheme="majorBidi" w:cstheme="majorBidi"/>
          <w:cs/>
        </w:rPr>
        <w:t>‎</w:t>
      </w:r>
    </w:p>
    <w:p w:rsidR="00263CE6" w:rsidRDefault="00263CE6" w:rsidP="00987F96">
      <w:pPr>
        <w:keepNext/>
        <w:widowControl w:val="0"/>
        <w:spacing w:after="0" w:line="240" w:lineRule="auto"/>
        <w:jc w:val="both"/>
        <w:rPr>
          <w:rFonts w:asciiTheme="majorBidi" w:hAnsiTheme="majorBidi" w:cstheme="majorBidi"/>
        </w:rPr>
      </w:pPr>
    </w:p>
    <w:p w:rsidR="001E3C7B" w:rsidRPr="00242575" w:rsidRDefault="001E3C7B" w:rsidP="00987F96">
      <w:pPr>
        <w:keepNext/>
        <w:widowControl w:val="0"/>
        <w:spacing w:after="0" w:line="240" w:lineRule="auto"/>
        <w:jc w:val="both"/>
        <w:rPr>
          <w:rFonts w:asciiTheme="majorBidi" w:hAnsiTheme="majorBidi" w:cstheme="majorBidi"/>
          <w:b/>
          <w:bCs/>
          <w:i/>
          <w:iCs/>
        </w:rPr>
      </w:pPr>
      <w:r w:rsidRPr="001E3C7B">
        <w:rPr>
          <w:rFonts w:asciiTheme="majorBidi" w:hAnsiTheme="majorBidi" w:cstheme="majorBidi"/>
        </w:rPr>
        <w:t>Here the master refers to the commandments betwe</w:t>
      </w:r>
      <w:r w:rsidR="00242575">
        <w:rPr>
          <w:rFonts w:asciiTheme="majorBidi" w:hAnsiTheme="majorBidi" w:cstheme="majorBidi"/>
        </w:rPr>
        <w:t xml:space="preserve">en man and his fellow as being </w:t>
      </w:r>
      <w:r w:rsidR="00242575" w:rsidRPr="00242575">
        <w:rPr>
          <w:rFonts w:asciiTheme="majorBidi" w:hAnsiTheme="majorBidi" w:cstheme="majorBidi"/>
          <w:b/>
          <w:bCs/>
          <w:i/>
          <w:iCs/>
        </w:rPr>
        <w:t>“</w:t>
      </w:r>
      <w:r w:rsidRPr="00242575">
        <w:rPr>
          <w:rFonts w:asciiTheme="majorBidi" w:hAnsiTheme="majorBidi" w:cstheme="majorBidi"/>
          <w:b/>
          <w:bCs/>
          <w:i/>
          <w:iCs/>
        </w:rPr>
        <w:t>favorable to the d</w:t>
      </w:r>
      <w:r w:rsidR="00242575" w:rsidRPr="00242575">
        <w:rPr>
          <w:rFonts w:asciiTheme="majorBidi" w:hAnsiTheme="majorBidi" w:cstheme="majorBidi"/>
          <w:b/>
          <w:bCs/>
          <w:i/>
          <w:iCs/>
        </w:rPr>
        <w:t>oer and favorable to humanity.”</w:t>
      </w:r>
    </w:p>
    <w:p w:rsidR="00AD7A69" w:rsidRPr="005A4454" w:rsidRDefault="00AD7A69" w:rsidP="00987F96">
      <w:pPr>
        <w:keepNext/>
        <w:widowControl w:val="0"/>
        <w:spacing w:after="0" w:line="240" w:lineRule="auto"/>
        <w:jc w:val="both"/>
        <w:rPr>
          <w:rFonts w:asciiTheme="majorBidi" w:hAnsiTheme="majorBidi" w:cstheme="majorBidi"/>
        </w:rPr>
      </w:pPr>
    </w:p>
    <w:p w:rsidR="00242575" w:rsidRDefault="00242575" w:rsidP="00987F96">
      <w:pPr>
        <w:keepNext/>
        <w:widowControl w:val="0"/>
        <w:spacing w:after="0" w:line="240" w:lineRule="auto"/>
        <w:jc w:val="both"/>
        <w:rPr>
          <w:rFonts w:asciiTheme="majorBidi" w:hAnsiTheme="majorBidi" w:cstheme="majorBidi"/>
          <w:rtl/>
          <w:cs/>
        </w:rPr>
      </w:pPr>
      <w:r w:rsidRPr="00242575">
        <w:rPr>
          <w:rFonts w:asciiTheme="majorBidi" w:hAnsiTheme="majorBidi" w:cstheme="majorBidi"/>
        </w:rPr>
        <w:t xml:space="preserve">They are beneficial to the doer, since he receives Divine reward for fulfilling the commandment. At the same time, they are also beneficial to </w:t>
      </w:r>
      <w:r w:rsidRPr="00242575">
        <w:rPr>
          <w:rFonts w:asciiTheme="majorBidi" w:hAnsiTheme="majorBidi" w:cstheme="majorBidi"/>
          <w:cs/>
        </w:rPr>
        <w:t>‎</w:t>
      </w:r>
      <w:r w:rsidRPr="00242575">
        <w:rPr>
          <w:rFonts w:asciiTheme="majorBidi" w:hAnsiTheme="majorBidi" w:cstheme="majorBidi"/>
        </w:rPr>
        <w:t xml:space="preserve">others. </w:t>
      </w:r>
      <w:r w:rsidRPr="00242575">
        <w:rPr>
          <w:rFonts w:asciiTheme="majorBidi" w:hAnsiTheme="majorBidi" w:cstheme="majorBidi"/>
          <w:cs/>
        </w:rPr>
        <w:t>‎</w:t>
      </w:r>
    </w:p>
    <w:p w:rsidR="00242575" w:rsidRPr="00242575" w:rsidRDefault="00242575" w:rsidP="00987F96">
      <w:pPr>
        <w:keepNext/>
        <w:widowControl w:val="0"/>
        <w:spacing w:after="0" w:line="240" w:lineRule="auto"/>
        <w:jc w:val="both"/>
        <w:rPr>
          <w:rFonts w:asciiTheme="majorBidi" w:hAnsiTheme="majorBidi" w:cstheme="majorBidi"/>
        </w:rPr>
      </w:pPr>
    </w:p>
    <w:p w:rsidR="00242575" w:rsidRDefault="00242575" w:rsidP="00987F96">
      <w:pPr>
        <w:keepNext/>
        <w:widowControl w:val="0"/>
        <w:spacing w:after="0" w:line="240" w:lineRule="auto"/>
        <w:jc w:val="both"/>
        <w:rPr>
          <w:rFonts w:asciiTheme="majorBidi" w:hAnsiTheme="majorBidi" w:cstheme="majorBidi"/>
          <w:rtl/>
          <w:cs/>
        </w:rPr>
      </w:pPr>
      <w:r w:rsidRPr="00242575">
        <w:rPr>
          <w:rFonts w:asciiTheme="majorBidi" w:hAnsiTheme="majorBidi" w:cstheme="majorBidi"/>
        </w:rPr>
        <w:t>The commandments between man and God, on the other hand, are merely b</w:t>
      </w:r>
      <w:r>
        <w:rPr>
          <w:rFonts w:asciiTheme="majorBidi" w:hAnsiTheme="majorBidi" w:cstheme="majorBidi"/>
        </w:rPr>
        <w:t xml:space="preserve">eneficial to the doer </w:t>
      </w:r>
      <w:r w:rsidRPr="00242575">
        <w:rPr>
          <w:rFonts w:asciiTheme="majorBidi" w:hAnsiTheme="majorBidi" w:cstheme="majorBidi"/>
          <w:b/>
          <w:bCs/>
          <w:i/>
          <w:iCs/>
        </w:rPr>
        <w:t>(Tiferet L’O’oseiah).</w:t>
      </w:r>
      <w:r w:rsidRPr="00242575">
        <w:rPr>
          <w:rFonts w:asciiTheme="majorBidi" w:hAnsiTheme="majorBidi" w:cstheme="majorBidi"/>
        </w:rPr>
        <w:t xml:space="preserve"> This is because he receives </w:t>
      </w:r>
      <w:r w:rsidRPr="00242575">
        <w:rPr>
          <w:rFonts w:asciiTheme="majorBidi" w:hAnsiTheme="majorBidi" w:cstheme="majorBidi"/>
          <w:cs/>
        </w:rPr>
        <w:t>‎</w:t>
      </w:r>
      <w:r w:rsidRPr="00242575">
        <w:rPr>
          <w:rFonts w:asciiTheme="majorBidi" w:hAnsiTheme="majorBidi" w:cstheme="majorBidi"/>
        </w:rPr>
        <w:t xml:space="preserve">Divine reward for their observance. His fellow man, however, has no benefit from them. </w:t>
      </w:r>
      <w:r w:rsidRPr="00242575">
        <w:rPr>
          <w:rFonts w:asciiTheme="majorBidi" w:hAnsiTheme="majorBidi" w:cstheme="majorBidi"/>
          <w:cs/>
        </w:rPr>
        <w:t>‎</w:t>
      </w:r>
    </w:p>
    <w:p w:rsidR="00242575" w:rsidRPr="00242575" w:rsidRDefault="00242575" w:rsidP="00987F96">
      <w:pPr>
        <w:keepNext/>
        <w:widowControl w:val="0"/>
        <w:spacing w:after="0" w:line="240" w:lineRule="auto"/>
        <w:jc w:val="both"/>
        <w:rPr>
          <w:rFonts w:asciiTheme="majorBidi" w:hAnsiTheme="majorBidi" w:cstheme="majorBidi"/>
        </w:rPr>
      </w:pPr>
    </w:p>
    <w:p w:rsidR="00242575" w:rsidRDefault="00242575" w:rsidP="00987F96">
      <w:pPr>
        <w:keepNext/>
        <w:widowControl w:val="0"/>
        <w:spacing w:after="0" w:line="240" w:lineRule="auto"/>
        <w:jc w:val="both"/>
        <w:rPr>
          <w:rFonts w:asciiTheme="majorBidi" w:hAnsiTheme="majorBidi" w:cstheme="majorBidi"/>
          <w:rtl/>
          <w:cs/>
        </w:rPr>
      </w:pPr>
      <w:r w:rsidRPr="00242575">
        <w:rPr>
          <w:rFonts w:asciiTheme="majorBidi" w:hAnsiTheme="majorBidi" w:cstheme="majorBidi"/>
        </w:rPr>
        <w:t xml:space="preserve">The master therefore says that when one is forced to make a choice between observing two commandments, he should choose the way that </w:t>
      </w:r>
      <w:r w:rsidRPr="00242575">
        <w:rPr>
          <w:rFonts w:asciiTheme="majorBidi" w:hAnsiTheme="majorBidi" w:cstheme="majorBidi"/>
          <w:cs/>
        </w:rPr>
        <w:t>‎</w:t>
      </w:r>
      <w:r w:rsidRPr="00242575">
        <w:rPr>
          <w:rFonts w:asciiTheme="majorBidi" w:hAnsiTheme="majorBidi" w:cstheme="majorBidi"/>
        </w:rPr>
        <w:t xml:space="preserve">is </w:t>
      </w:r>
      <w:r w:rsidRPr="00242575">
        <w:rPr>
          <w:rFonts w:asciiTheme="majorBidi" w:hAnsiTheme="majorBidi" w:cstheme="majorBidi"/>
          <w:b/>
          <w:bCs/>
          <w:i/>
          <w:iCs/>
        </w:rPr>
        <w:t>"favorable to the doer and favorable to humanity."</w:t>
      </w:r>
      <w:r w:rsidRPr="00242575">
        <w:rPr>
          <w:rFonts w:asciiTheme="majorBidi" w:hAnsiTheme="majorBidi" w:cstheme="majorBidi"/>
        </w:rPr>
        <w:t xml:space="preserve"> That is, if he has a choice between observing a commandment directed toward God </w:t>
      </w:r>
      <w:r w:rsidRPr="00242575">
        <w:rPr>
          <w:rFonts w:asciiTheme="majorBidi" w:hAnsiTheme="majorBidi" w:cstheme="majorBidi"/>
          <w:cs/>
        </w:rPr>
        <w:t>‎</w:t>
      </w:r>
      <w:r w:rsidRPr="00242575">
        <w:rPr>
          <w:rFonts w:asciiTheme="majorBidi" w:hAnsiTheme="majorBidi" w:cstheme="majorBidi"/>
        </w:rPr>
        <w:t xml:space="preserve">alone and one directed toward his fellow man, he should choose the latter. </w:t>
      </w:r>
      <w:r w:rsidRPr="00242575">
        <w:rPr>
          <w:rFonts w:asciiTheme="majorBidi" w:hAnsiTheme="majorBidi" w:cstheme="majorBidi"/>
          <w:cs/>
        </w:rPr>
        <w:t>‎</w:t>
      </w:r>
    </w:p>
    <w:p w:rsidR="00242575" w:rsidRPr="00242575" w:rsidRDefault="00242575" w:rsidP="00987F96">
      <w:pPr>
        <w:keepNext/>
        <w:widowControl w:val="0"/>
        <w:spacing w:after="0" w:line="240" w:lineRule="auto"/>
        <w:jc w:val="both"/>
        <w:rPr>
          <w:rFonts w:asciiTheme="majorBidi" w:hAnsiTheme="majorBidi" w:cstheme="majorBidi"/>
        </w:rPr>
      </w:pPr>
    </w:p>
    <w:p w:rsidR="00242575" w:rsidRDefault="00242575" w:rsidP="00987F96">
      <w:pPr>
        <w:keepNext/>
        <w:widowControl w:val="0"/>
        <w:spacing w:after="0" w:line="240" w:lineRule="auto"/>
        <w:jc w:val="both"/>
        <w:rPr>
          <w:rFonts w:asciiTheme="majorBidi" w:hAnsiTheme="majorBidi" w:cstheme="majorBidi"/>
        </w:rPr>
      </w:pPr>
      <w:r w:rsidRPr="00242575">
        <w:rPr>
          <w:rFonts w:asciiTheme="majorBidi" w:hAnsiTheme="majorBidi" w:cstheme="majorBidi"/>
        </w:rPr>
        <w:t xml:space="preserve">This, however, is only true when one must choose between the two categories. When both commandments are in the same category, one must </w:t>
      </w:r>
      <w:r w:rsidRPr="00242575">
        <w:rPr>
          <w:rFonts w:asciiTheme="majorBidi" w:hAnsiTheme="majorBidi" w:cstheme="majorBidi"/>
          <w:cs/>
        </w:rPr>
        <w:t>‎</w:t>
      </w:r>
      <w:r w:rsidRPr="00242575">
        <w:rPr>
          <w:rFonts w:asciiTheme="majorBidi" w:hAnsiTheme="majorBidi" w:cstheme="majorBidi"/>
        </w:rPr>
        <w:t xml:space="preserve">be as careful with a seemingly minor commandment as with a seemingly major one. He may not neglect one commandment in order to </w:t>
      </w:r>
      <w:r w:rsidRPr="00242575">
        <w:rPr>
          <w:rFonts w:asciiTheme="majorBidi" w:hAnsiTheme="majorBidi" w:cstheme="majorBidi"/>
          <w:cs/>
        </w:rPr>
        <w:t>‎</w:t>
      </w:r>
      <w:r w:rsidRPr="00242575">
        <w:rPr>
          <w:rFonts w:asciiTheme="majorBidi" w:hAnsiTheme="majorBidi" w:cstheme="majorBidi"/>
        </w:rPr>
        <w:t>observe another. In such a case, he</w:t>
      </w:r>
      <w:r>
        <w:rPr>
          <w:rFonts w:asciiTheme="majorBidi" w:hAnsiTheme="majorBidi" w:cstheme="majorBidi"/>
        </w:rPr>
        <w:t xml:space="preserve"> must observe the first commandment that comes along.</w:t>
      </w:r>
    </w:p>
    <w:p w:rsidR="00242575" w:rsidRPr="00242575" w:rsidRDefault="00242575" w:rsidP="00987F96">
      <w:pPr>
        <w:keepNext/>
        <w:widowControl w:val="0"/>
        <w:spacing w:after="0" w:line="240" w:lineRule="auto"/>
        <w:jc w:val="both"/>
        <w:rPr>
          <w:rFonts w:asciiTheme="majorBidi" w:hAnsiTheme="majorBidi" w:cstheme="majorBidi"/>
        </w:rPr>
      </w:pPr>
      <w:r w:rsidRPr="00242575">
        <w:rPr>
          <w:rFonts w:asciiTheme="majorBidi" w:hAnsiTheme="majorBidi" w:cstheme="majorBidi"/>
        </w:rPr>
        <w:t xml:space="preserve"> </w:t>
      </w:r>
      <w:r w:rsidRPr="00242575">
        <w:rPr>
          <w:rFonts w:asciiTheme="majorBidi" w:hAnsiTheme="majorBidi" w:cstheme="majorBidi"/>
          <w:cs/>
        </w:rPr>
        <w:t>‎</w:t>
      </w:r>
    </w:p>
    <w:p w:rsidR="00242575" w:rsidRDefault="00242575" w:rsidP="00987F96">
      <w:pPr>
        <w:keepNext/>
        <w:widowControl w:val="0"/>
        <w:spacing w:after="0" w:line="240" w:lineRule="auto"/>
        <w:jc w:val="both"/>
        <w:rPr>
          <w:rFonts w:asciiTheme="majorBidi" w:hAnsiTheme="majorBidi" w:cstheme="majorBidi"/>
        </w:rPr>
      </w:pPr>
      <w:r w:rsidRPr="00242575">
        <w:rPr>
          <w:rFonts w:asciiTheme="majorBidi" w:hAnsiTheme="majorBidi" w:cstheme="majorBidi"/>
        </w:rPr>
        <w:t>God did not reveal the reward for</w:t>
      </w:r>
      <w:r>
        <w:rPr>
          <w:rFonts w:asciiTheme="majorBidi" w:hAnsiTheme="majorBidi" w:cstheme="majorBidi"/>
        </w:rPr>
        <w:t xml:space="preserve"> the commandments for a very im</w:t>
      </w:r>
      <w:r w:rsidRPr="00242575">
        <w:rPr>
          <w:rFonts w:asciiTheme="majorBidi" w:hAnsiTheme="majorBidi" w:cstheme="majorBidi"/>
        </w:rPr>
        <w:t>portant reason. If H</w:t>
      </w:r>
      <w:r>
        <w:rPr>
          <w:rFonts w:asciiTheme="majorBidi" w:hAnsiTheme="majorBidi" w:cstheme="majorBidi"/>
        </w:rPr>
        <w:t>e had, people would have said, “</w:t>
      </w:r>
      <w:r w:rsidRPr="00242575">
        <w:rPr>
          <w:rFonts w:asciiTheme="majorBidi" w:hAnsiTheme="majorBidi" w:cstheme="majorBidi"/>
        </w:rPr>
        <w:t xml:space="preserve">Let me put aside the </w:t>
      </w:r>
      <w:r w:rsidRPr="00242575">
        <w:rPr>
          <w:rFonts w:asciiTheme="majorBidi" w:hAnsiTheme="majorBidi" w:cstheme="majorBidi"/>
          <w:cs/>
        </w:rPr>
        <w:t>‎</w:t>
      </w:r>
      <w:r w:rsidRPr="00242575">
        <w:rPr>
          <w:rFonts w:asciiTheme="majorBidi" w:hAnsiTheme="majorBidi" w:cstheme="majorBidi"/>
        </w:rPr>
        <w:t>commandments with lesser reward, and observe those wi</w:t>
      </w:r>
      <w:r>
        <w:rPr>
          <w:rFonts w:asciiTheme="majorBidi" w:hAnsiTheme="majorBidi" w:cstheme="majorBidi"/>
        </w:rPr>
        <w:t>th the greater reward.”</w:t>
      </w:r>
    </w:p>
    <w:p w:rsidR="00242575" w:rsidRPr="00242575" w:rsidRDefault="00242575" w:rsidP="00987F96">
      <w:pPr>
        <w:keepNext/>
        <w:widowControl w:val="0"/>
        <w:spacing w:after="0" w:line="240" w:lineRule="auto"/>
        <w:jc w:val="both"/>
        <w:rPr>
          <w:rFonts w:asciiTheme="majorBidi" w:hAnsiTheme="majorBidi" w:cstheme="majorBidi"/>
        </w:rPr>
      </w:pPr>
      <w:r w:rsidRPr="00242575">
        <w:rPr>
          <w:rFonts w:asciiTheme="majorBidi" w:hAnsiTheme="majorBidi" w:cstheme="majorBidi"/>
        </w:rPr>
        <w:t xml:space="preserve"> </w:t>
      </w:r>
      <w:r w:rsidRPr="00242575">
        <w:rPr>
          <w:rFonts w:asciiTheme="majorBidi" w:hAnsiTheme="majorBidi" w:cstheme="majorBidi"/>
          <w:cs/>
        </w:rPr>
        <w:t>‎</w:t>
      </w:r>
    </w:p>
    <w:p w:rsidR="00242575" w:rsidRDefault="00242575" w:rsidP="00987F96">
      <w:pPr>
        <w:keepNext/>
        <w:widowControl w:val="0"/>
        <w:spacing w:after="0" w:line="240" w:lineRule="auto"/>
        <w:jc w:val="both"/>
        <w:rPr>
          <w:rFonts w:asciiTheme="majorBidi" w:hAnsiTheme="majorBidi" w:cstheme="majorBidi"/>
        </w:rPr>
      </w:pPr>
      <w:r>
        <w:rPr>
          <w:rFonts w:asciiTheme="majorBidi" w:hAnsiTheme="majorBidi" w:cstheme="majorBidi"/>
        </w:rPr>
        <w:t>It is thus written, “</w:t>
      </w:r>
      <w:r w:rsidRPr="00242575">
        <w:rPr>
          <w:rFonts w:asciiTheme="majorBidi" w:hAnsiTheme="majorBidi" w:cstheme="majorBidi"/>
        </w:rPr>
        <w:t>that she not be calculating on the way of life, her</w:t>
      </w:r>
      <w:r>
        <w:rPr>
          <w:rFonts w:asciiTheme="majorBidi" w:hAnsiTheme="majorBidi" w:cstheme="majorBidi"/>
        </w:rPr>
        <w:t xml:space="preserve"> ways wander, she does not know”</w:t>
      </w:r>
      <w:r w:rsidRPr="00242575">
        <w:rPr>
          <w:rFonts w:asciiTheme="majorBidi" w:hAnsiTheme="majorBidi" w:cstheme="majorBidi"/>
        </w:rPr>
        <w:t xml:space="preserve"> (Proverbs 5:6).</w:t>
      </w:r>
    </w:p>
    <w:p w:rsidR="00242575" w:rsidRPr="00242575" w:rsidRDefault="00242575" w:rsidP="00987F96">
      <w:pPr>
        <w:keepNext/>
        <w:widowControl w:val="0"/>
        <w:spacing w:after="0" w:line="240" w:lineRule="auto"/>
        <w:jc w:val="both"/>
        <w:rPr>
          <w:rFonts w:asciiTheme="majorBidi" w:hAnsiTheme="majorBidi" w:cstheme="majorBidi"/>
        </w:rPr>
      </w:pPr>
      <w:r w:rsidRPr="00242575">
        <w:rPr>
          <w:rFonts w:asciiTheme="majorBidi" w:hAnsiTheme="majorBidi" w:cstheme="majorBidi"/>
        </w:rPr>
        <w:t xml:space="preserve"> </w:t>
      </w:r>
      <w:r w:rsidRPr="00242575">
        <w:rPr>
          <w:rFonts w:asciiTheme="majorBidi" w:hAnsiTheme="majorBidi" w:cstheme="majorBidi"/>
          <w:cs/>
        </w:rPr>
        <w:t>‎</w:t>
      </w:r>
    </w:p>
    <w:p w:rsidR="00242575" w:rsidRDefault="00242575" w:rsidP="00987F96">
      <w:pPr>
        <w:keepNext/>
        <w:widowControl w:val="0"/>
        <w:spacing w:after="0" w:line="240" w:lineRule="auto"/>
        <w:jc w:val="both"/>
        <w:rPr>
          <w:rFonts w:asciiTheme="majorBidi" w:hAnsiTheme="majorBidi" w:cstheme="majorBidi"/>
        </w:rPr>
      </w:pPr>
      <w:r w:rsidRPr="00242575">
        <w:rPr>
          <w:rFonts w:asciiTheme="majorBidi" w:hAnsiTheme="majorBidi" w:cstheme="majorBidi"/>
        </w:rPr>
        <w:t>This means that a person should not try to weigh the importance of th</w:t>
      </w:r>
      <w:r>
        <w:rPr>
          <w:rFonts w:asciiTheme="majorBidi" w:hAnsiTheme="majorBidi" w:cstheme="majorBidi"/>
        </w:rPr>
        <w:t>e Torah's commandments, saying “</w:t>
      </w:r>
      <w:r w:rsidRPr="00242575">
        <w:rPr>
          <w:rFonts w:asciiTheme="majorBidi" w:hAnsiTheme="majorBidi" w:cstheme="majorBidi"/>
        </w:rPr>
        <w:t xml:space="preserve">I will keep the more important </w:t>
      </w:r>
      <w:r w:rsidRPr="00242575">
        <w:rPr>
          <w:rFonts w:asciiTheme="majorBidi" w:hAnsiTheme="majorBidi" w:cstheme="majorBidi"/>
          <w:cs/>
        </w:rPr>
        <w:t>‎</w:t>
      </w:r>
      <w:r w:rsidRPr="00242575">
        <w:rPr>
          <w:rFonts w:asciiTheme="majorBidi" w:hAnsiTheme="majorBidi" w:cstheme="majorBidi"/>
        </w:rPr>
        <w:t>commandments, but negl</w:t>
      </w:r>
      <w:r>
        <w:rPr>
          <w:rFonts w:asciiTheme="majorBidi" w:hAnsiTheme="majorBidi" w:cstheme="majorBidi"/>
        </w:rPr>
        <w:t>ect those of lesser importance.”</w:t>
      </w:r>
      <w:r w:rsidRPr="00242575">
        <w:rPr>
          <w:rFonts w:asciiTheme="majorBidi" w:hAnsiTheme="majorBidi" w:cstheme="majorBidi"/>
        </w:rPr>
        <w:t xml:space="preserve"> In no place in the Torah did God declare </w:t>
      </w:r>
      <w:r>
        <w:rPr>
          <w:rFonts w:asciiTheme="majorBidi" w:hAnsiTheme="majorBidi" w:cstheme="majorBidi"/>
        </w:rPr>
        <w:t>the value of each commandment. S</w:t>
      </w:r>
      <w:r w:rsidRPr="00242575">
        <w:rPr>
          <w:rFonts w:asciiTheme="majorBidi" w:hAnsiTheme="majorBidi" w:cstheme="majorBidi"/>
        </w:rPr>
        <w:t xml:space="preserve">ince </w:t>
      </w:r>
      <w:r w:rsidRPr="00242575">
        <w:rPr>
          <w:rFonts w:asciiTheme="majorBidi" w:hAnsiTheme="majorBidi" w:cstheme="majorBidi"/>
          <w:cs/>
        </w:rPr>
        <w:t>‎</w:t>
      </w:r>
      <w:r w:rsidRPr="00242575">
        <w:rPr>
          <w:rFonts w:asciiTheme="majorBidi" w:hAnsiTheme="majorBidi" w:cstheme="majorBidi"/>
        </w:rPr>
        <w:t>God Himself did not reveal the relative importance of the commandments, how can a mere mortal do so?</w:t>
      </w:r>
    </w:p>
    <w:p w:rsidR="00242575" w:rsidRPr="00242575" w:rsidRDefault="00242575" w:rsidP="00987F96">
      <w:pPr>
        <w:keepNext/>
        <w:widowControl w:val="0"/>
        <w:spacing w:after="0" w:line="240" w:lineRule="auto"/>
        <w:jc w:val="both"/>
        <w:rPr>
          <w:rFonts w:asciiTheme="majorBidi" w:hAnsiTheme="majorBidi" w:cstheme="majorBidi"/>
        </w:rPr>
      </w:pPr>
      <w:r w:rsidRPr="00242575">
        <w:rPr>
          <w:rFonts w:asciiTheme="majorBidi" w:hAnsiTheme="majorBidi" w:cstheme="majorBidi"/>
        </w:rPr>
        <w:t xml:space="preserve"> </w:t>
      </w:r>
      <w:r w:rsidRPr="00242575">
        <w:rPr>
          <w:rFonts w:asciiTheme="majorBidi" w:hAnsiTheme="majorBidi" w:cstheme="majorBidi"/>
          <w:cs/>
        </w:rPr>
        <w:t>‎</w:t>
      </w:r>
    </w:p>
    <w:p w:rsidR="00242575" w:rsidRDefault="00242575" w:rsidP="00987F96">
      <w:pPr>
        <w:keepNext/>
        <w:widowControl w:val="0"/>
        <w:spacing w:after="0" w:line="240" w:lineRule="auto"/>
        <w:jc w:val="both"/>
        <w:rPr>
          <w:rFonts w:asciiTheme="majorBidi" w:hAnsiTheme="majorBidi" w:cstheme="majorBidi"/>
        </w:rPr>
      </w:pPr>
      <w:r w:rsidRPr="00242575">
        <w:rPr>
          <w:rFonts w:asciiTheme="majorBidi" w:hAnsiTheme="majorBidi" w:cstheme="majorBidi"/>
        </w:rPr>
        <w:t xml:space="preserve">God did not reveal the importance of the commandments. If He did, everyone would strive to observe the more important ones. The lesser </w:t>
      </w:r>
      <w:r w:rsidRPr="00242575">
        <w:rPr>
          <w:rFonts w:asciiTheme="majorBidi" w:hAnsiTheme="majorBidi" w:cstheme="majorBidi"/>
          <w:cs/>
        </w:rPr>
        <w:t>‎</w:t>
      </w:r>
      <w:r w:rsidRPr="00242575">
        <w:rPr>
          <w:rFonts w:asciiTheme="majorBidi" w:hAnsiTheme="majorBidi" w:cstheme="majorBidi"/>
        </w:rPr>
        <w:t>ones would be neglected. God, however, wanted all the commandments to be kept.</w:t>
      </w:r>
    </w:p>
    <w:p w:rsidR="00242575" w:rsidRPr="00242575" w:rsidRDefault="00242575" w:rsidP="00987F96">
      <w:pPr>
        <w:keepNext/>
        <w:widowControl w:val="0"/>
        <w:spacing w:after="0" w:line="240" w:lineRule="auto"/>
        <w:jc w:val="both"/>
        <w:rPr>
          <w:rFonts w:asciiTheme="majorBidi" w:hAnsiTheme="majorBidi" w:cstheme="majorBidi"/>
        </w:rPr>
      </w:pPr>
      <w:r w:rsidRPr="00242575">
        <w:rPr>
          <w:rFonts w:asciiTheme="majorBidi" w:hAnsiTheme="majorBidi" w:cstheme="majorBidi"/>
        </w:rPr>
        <w:t xml:space="preserve"> </w:t>
      </w:r>
      <w:r w:rsidRPr="00242575">
        <w:rPr>
          <w:rFonts w:asciiTheme="majorBidi" w:hAnsiTheme="majorBidi" w:cstheme="majorBidi"/>
          <w:cs/>
        </w:rPr>
        <w:t>‎</w:t>
      </w:r>
    </w:p>
    <w:p w:rsidR="00242575" w:rsidRDefault="00242575" w:rsidP="00987F96">
      <w:pPr>
        <w:keepNext/>
        <w:widowControl w:val="0"/>
        <w:spacing w:after="0" w:line="240" w:lineRule="auto"/>
        <w:jc w:val="both"/>
        <w:rPr>
          <w:rFonts w:asciiTheme="majorBidi" w:hAnsiTheme="majorBidi" w:cstheme="majorBidi"/>
        </w:rPr>
      </w:pPr>
      <w:r w:rsidRPr="00242575">
        <w:rPr>
          <w:rFonts w:asciiTheme="majorBidi" w:hAnsiTheme="majorBidi" w:cstheme="majorBidi"/>
        </w:rPr>
        <w:t>A king once hired tenant far</w:t>
      </w:r>
      <w:r>
        <w:rPr>
          <w:rFonts w:asciiTheme="majorBidi" w:hAnsiTheme="majorBidi" w:cstheme="majorBidi"/>
        </w:rPr>
        <w:t>mers</w:t>
      </w:r>
      <w:r w:rsidRPr="00242575">
        <w:rPr>
          <w:rFonts w:asciiTheme="majorBidi" w:hAnsiTheme="majorBidi" w:cstheme="majorBidi"/>
        </w:rPr>
        <w:t xml:space="preserve"> to plant all kinds of trees in his orchard. However, he did not tell the workers how much they would get for </w:t>
      </w:r>
      <w:r w:rsidRPr="00242575">
        <w:rPr>
          <w:rFonts w:asciiTheme="majorBidi" w:hAnsiTheme="majorBidi" w:cstheme="majorBidi"/>
          <w:cs/>
        </w:rPr>
        <w:t>‎</w:t>
      </w:r>
      <w:r w:rsidRPr="00242575">
        <w:rPr>
          <w:rFonts w:asciiTheme="majorBidi" w:hAnsiTheme="majorBidi" w:cstheme="majorBidi"/>
        </w:rPr>
        <w:t xml:space="preserve">planting each kind of tree. Each of the many workers therefore chose a different tree to plant. </w:t>
      </w:r>
    </w:p>
    <w:p w:rsidR="00242575" w:rsidRDefault="00242575" w:rsidP="00987F96">
      <w:pPr>
        <w:keepNext/>
        <w:widowControl w:val="0"/>
        <w:spacing w:after="0" w:line="240" w:lineRule="auto"/>
        <w:jc w:val="both"/>
        <w:rPr>
          <w:rFonts w:asciiTheme="majorBidi" w:hAnsiTheme="majorBidi" w:cstheme="majorBidi"/>
        </w:rPr>
      </w:pPr>
    </w:p>
    <w:p w:rsidR="00242575" w:rsidRPr="00242575" w:rsidRDefault="00242575" w:rsidP="00987F96">
      <w:pPr>
        <w:keepNext/>
        <w:widowControl w:val="0"/>
        <w:spacing w:after="0" w:line="240" w:lineRule="auto"/>
        <w:jc w:val="both"/>
        <w:rPr>
          <w:rFonts w:asciiTheme="majorBidi" w:hAnsiTheme="majorBidi" w:cstheme="majorBidi"/>
        </w:rPr>
      </w:pPr>
      <w:r w:rsidRPr="00242575">
        <w:rPr>
          <w:rFonts w:asciiTheme="majorBidi" w:hAnsiTheme="majorBidi" w:cstheme="majorBidi"/>
        </w:rPr>
        <w:t xml:space="preserve">After the orchard was planted, the king gathered all the workers to </w:t>
      </w:r>
      <w:r w:rsidRPr="00242575">
        <w:rPr>
          <w:rFonts w:asciiTheme="majorBidi" w:hAnsiTheme="majorBidi" w:cstheme="majorBidi"/>
          <w:cs/>
        </w:rPr>
        <w:t>‎</w:t>
      </w:r>
      <w:r w:rsidRPr="00242575">
        <w:rPr>
          <w:rFonts w:asciiTheme="majorBidi" w:hAnsiTheme="majorBidi" w:cstheme="majorBidi"/>
        </w:rPr>
        <w:t xml:space="preserve">receive their pay, and asked each one what kind of tree he planted. </w:t>
      </w:r>
      <w:r w:rsidRPr="00242575">
        <w:rPr>
          <w:rFonts w:asciiTheme="majorBidi" w:hAnsiTheme="majorBidi" w:cstheme="majorBidi"/>
          <w:cs/>
        </w:rPr>
        <w:t>‎</w:t>
      </w:r>
    </w:p>
    <w:p w:rsidR="00242575" w:rsidRPr="00242575" w:rsidRDefault="00242575" w:rsidP="00987F96">
      <w:pPr>
        <w:keepNext/>
        <w:widowControl w:val="0"/>
        <w:spacing w:after="0" w:line="240" w:lineRule="auto"/>
        <w:jc w:val="both"/>
        <w:rPr>
          <w:rFonts w:asciiTheme="majorBidi" w:hAnsiTheme="majorBidi" w:cstheme="majorBidi"/>
        </w:rPr>
      </w:pPr>
    </w:p>
    <w:p w:rsidR="00242575" w:rsidRDefault="00242575" w:rsidP="00987F96">
      <w:pPr>
        <w:keepNext/>
        <w:widowControl w:val="0"/>
        <w:spacing w:after="0" w:line="240" w:lineRule="auto"/>
        <w:jc w:val="both"/>
        <w:rPr>
          <w:rFonts w:asciiTheme="majorBidi" w:hAnsiTheme="majorBidi" w:cstheme="majorBidi"/>
        </w:rPr>
      </w:pPr>
      <w:r w:rsidRPr="00242575">
        <w:rPr>
          <w:rFonts w:asciiTheme="majorBidi" w:hAnsiTheme="majorBidi" w:cstheme="majorBidi" w:hint="cs"/>
          <w:cs/>
        </w:rPr>
        <w:t>‎</w:t>
      </w:r>
      <w:r>
        <w:rPr>
          <w:rFonts w:asciiTheme="majorBidi" w:hAnsiTheme="majorBidi" w:cstheme="majorBidi"/>
        </w:rPr>
        <w:t>"I planted an olive tree,"</w:t>
      </w:r>
      <w:r w:rsidRPr="00242575">
        <w:rPr>
          <w:rFonts w:asciiTheme="majorBidi" w:hAnsiTheme="majorBidi" w:cstheme="majorBidi"/>
        </w:rPr>
        <w:t xml:space="preserve"> said one w</w:t>
      </w:r>
      <w:r>
        <w:rPr>
          <w:rFonts w:asciiTheme="majorBidi" w:hAnsiTheme="majorBidi" w:cstheme="majorBidi"/>
        </w:rPr>
        <w:t>orker. "Here is a copper coin,”</w:t>
      </w:r>
      <w:r w:rsidRPr="00242575">
        <w:rPr>
          <w:rFonts w:asciiTheme="majorBidi" w:hAnsiTheme="majorBidi" w:cstheme="majorBidi"/>
        </w:rPr>
        <w:t xml:space="preserve"> replied the king. </w:t>
      </w:r>
    </w:p>
    <w:p w:rsidR="00242575" w:rsidRDefault="00242575" w:rsidP="00987F96">
      <w:pPr>
        <w:keepNext/>
        <w:widowControl w:val="0"/>
        <w:spacing w:after="0" w:line="240" w:lineRule="auto"/>
        <w:jc w:val="both"/>
        <w:rPr>
          <w:rFonts w:asciiTheme="majorBidi" w:hAnsiTheme="majorBidi" w:cstheme="majorBidi"/>
        </w:rPr>
      </w:pPr>
      <w:r>
        <w:rPr>
          <w:rFonts w:asciiTheme="majorBidi" w:hAnsiTheme="majorBidi" w:cstheme="majorBidi"/>
        </w:rPr>
        <w:t>"I planted a pepper tree,”</w:t>
      </w:r>
      <w:r w:rsidRPr="00242575">
        <w:rPr>
          <w:rFonts w:asciiTheme="majorBidi" w:hAnsiTheme="majorBidi" w:cstheme="majorBidi"/>
        </w:rPr>
        <w:t xml:space="preserve"> said another. </w:t>
      </w:r>
      <w:r w:rsidRPr="00242575">
        <w:rPr>
          <w:rFonts w:asciiTheme="majorBidi" w:hAnsiTheme="majorBidi" w:cstheme="majorBidi" w:hint="cs"/>
          <w:cs/>
        </w:rPr>
        <w:t>‎</w:t>
      </w:r>
      <w:r>
        <w:rPr>
          <w:rFonts w:asciiTheme="majorBidi" w:hAnsiTheme="majorBidi" w:cstheme="majorBidi"/>
        </w:rPr>
        <w:t>"Here is a gold coin,"</w:t>
      </w:r>
      <w:r w:rsidRPr="00242575">
        <w:rPr>
          <w:rFonts w:asciiTheme="majorBidi" w:hAnsiTheme="majorBidi" w:cstheme="majorBidi"/>
        </w:rPr>
        <w:t xml:space="preserve"> answered the king. "That is its price." </w:t>
      </w:r>
    </w:p>
    <w:p w:rsidR="00242575" w:rsidRDefault="00242575" w:rsidP="00987F96">
      <w:pPr>
        <w:keepNext/>
        <w:widowControl w:val="0"/>
        <w:spacing w:after="0" w:line="240" w:lineRule="auto"/>
        <w:jc w:val="both"/>
        <w:rPr>
          <w:rFonts w:asciiTheme="majorBidi" w:hAnsiTheme="majorBidi" w:cstheme="majorBidi"/>
        </w:rPr>
      </w:pPr>
    </w:p>
    <w:p w:rsidR="00242575" w:rsidRPr="00242575" w:rsidRDefault="00242575" w:rsidP="00987F96">
      <w:pPr>
        <w:keepNext/>
        <w:widowControl w:val="0"/>
        <w:spacing w:after="0" w:line="240" w:lineRule="auto"/>
        <w:jc w:val="both"/>
        <w:rPr>
          <w:rFonts w:asciiTheme="majorBidi" w:hAnsiTheme="majorBidi" w:cstheme="majorBidi"/>
        </w:rPr>
      </w:pPr>
      <w:r w:rsidRPr="00242575">
        <w:rPr>
          <w:rFonts w:asciiTheme="majorBidi" w:hAnsiTheme="majorBidi" w:cstheme="majorBidi"/>
        </w:rPr>
        <w:t xml:space="preserve">The king continued in this way, paying each worker according to </w:t>
      </w:r>
      <w:r w:rsidRPr="00242575">
        <w:rPr>
          <w:rFonts w:asciiTheme="majorBidi" w:hAnsiTheme="majorBidi" w:cstheme="majorBidi"/>
          <w:cs/>
        </w:rPr>
        <w:t>‎</w:t>
      </w:r>
      <w:r w:rsidRPr="00242575">
        <w:rPr>
          <w:rFonts w:asciiTheme="majorBidi" w:hAnsiTheme="majorBidi" w:cstheme="majorBidi"/>
        </w:rPr>
        <w:t>the type of tree he planted. The workers who received the low</w:t>
      </w:r>
      <w:r w:rsidR="004A6BE5">
        <w:rPr>
          <w:rFonts w:asciiTheme="majorBidi" w:hAnsiTheme="majorBidi" w:cstheme="majorBidi"/>
        </w:rPr>
        <w:t>er pay complained to the king, “</w:t>
      </w:r>
      <w:r w:rsidRPr="00242575">
        <w:rPr>
          <w:rFonts w:asciiTheme="majorBidi" w:hAnsiTheme="majorBidi" w:cstheme="majorBidi"/>
        </w:rPr>
        <w:t xml:space="preserve">Why didn't you tell us which trees carried the </w:t>
      </w:r>
      <w:r w:rsidRPr="00242575">
        <w:rPr>
          <w:rFonts w:asciiTheme="majorBidi" w:hAnsiTheme="majorBidi" w:cstheme="majorBidi"/>
          <w:cs/>
        </w:rPr>
        <w:t>‎</w:t>
      </w:r>
      <w:r w:rsidRPr="00242575">
        <w:rPr>
          <w:rFonts w:asciiTheme="majorBidi" w:hAnsiTheme="majorBidi" w:cstheme="majorBidi"/>
        </w:rPr>
        <w:t>higher price, an</w:t>
      </w:r>
      <w:r w:rsidR="004A6BE5">
        <w:rPr>
          <w:rFonts w:asciiTheme="majorBidi" w:hAnsiTheme="majorBidi" w:cstheme="majorBidi"/>
        </w:rPr>
        <w:t>d which were worth less to you?”</w:t>
      </w:r>
      <w:r w:rsidRPr="00242575">
        <w:rPr>
          <w:rFonts w:asciiTheme="majorBidi" w:hAnsiTheme="majorBidi" w:cstheme="majorBidi"/>
        </w:rPr>
        <w:t xml:space="preserve"> </w:t>
      </w:r>
      <w:r w:rsidRPr="00242575">
        <w:rPr>
          <w:rFonts w:asciiTheme="majorBidi" w:hAnsiTheme="majorBidi" w:cstheme="majorBidi"/>
          <w:cs/>
        </w:rPr>
        <w:t>‎</w:t>
      </w:r>
    </w:p>
    <w:p w:rsidR="00242575" w:rsidRPr="00242575" w:rsidRDefault="00242575" w:rsidP="00987F96">
      <w:pPr>
        <w:keepNext/>
        <w:widowControl w:val="0"/>
        <w:spacing w:after="0" w:line="240" w:lineRule="auto"/>
        <w:jc w:val="both"/>
        <w:rPr>
          <w:rFonts w:asciiTheme="majorBidi" w:hAnsiTheme="majorBidi" w:cstheme="majorBidi"/>
        </w:rPr>
      </w:pPr>
    </w:p>
    <w:p w:rsidR="00242575" w:rsidRPr="00242575" w:rsidRDefault="00242575" w:rsidP="00987F96">
      <w:pPr>
        <w:keepNext/>
        <w:widowControl w:val="0"/>
        <w:spacing w:after="0" w:line="240" w:lineRule="auto"/>
        <w:jc w:val="both"/>
        <w:rPr>
          <w:rFonts w:asciiTheme="majorBidi" w:hAnsiTheme="majorBidi" w:cstheme="majorBidi"/>
        </w:rPr>
      </w:pPr>
      <w:r w:rsidRPr="00242575">
        <w:rPr>
          <w:rFonts w:asciiTheme="majorBidi" w:hAnsiTheme="majorBidi" w:cstheme="majorBidi" w:hint="cs"/>
          <w:cs/>
        </w:rPr>
        <w:t>‎</w:t>
      </w:r>
      <w:r w:rsidR="004A6BE5">
        <w:rPr>
          <w:rFonts w:asciiTheme="majorBidi" w:hAnsiTheme="majorBidi" w:cstheme="majorBidi"/>
        </w:rPr>
        <w:t>”</w:t>
      </w:r>
      <w:r w:rsidRPr="00242575">
        <w:rPr>
          <w:rFonts w:asciiTheme="majorBidi" w:hAnsiTheme="majorBidi" w:cstheme="majorBidi"/>
        </w:rPr>
        <w:t xml:space="preserve">If I had </w:t>
      </w:r>
      <w:r w:rsidR="004A6BE5">
        <w:rPr>
          <w:rFonts w:asciiTheme="majorBidi" w:hAnsiTheme="majorBidi" w:cstheme="majorBidi"/>
        </w:rPr>
        <w:t>declared the prices in advance,” replied the king, “</w:t>
      </w:r>
      <w:r w:rsidRPr="00242575">
        <w:rPr>
          <w:rFonts w:asciiTheme="majorBidi" w:hAnsiTheme="majorBidi" w:cstheme="majorBidi"/>
        </w:rPr>
        <w:t xml:space="preserve">all of you would have concentrated on the higher paying </w:t>
      </w:r>
      <w:r w:rsidRPr="00242575">
        <w:rPr>
          <w:rFonts w:asciiTheme="majorBidi" w:hAnsiTheme="majorBidi" w:cstheme="majorBidi"/>
        </w:rPr>
        <w:lastRenderedPageBreak/>
        <w:t xml:space="preserve">trees. Half of my orchard </w:t>
      </w:r>
      <w:r w:rsidRPr="00242575">
        <w:rPr>
          <w:rFonts w:asciiTheme="majorBidi" w:hAnsiTheme="majorBidi" w:cstheme="majorBidi"/>
          <w:cs/>
        </w:rPr>
        <w:t>‎</w:t>
      </w:r>
      <w:r w:rsidRPr="00242575">
        <w:rPr>
          <w:rFonts w:asciiTheme="majorBidi" w:hAnsiTheme="majorBidi" w:cstheme="majorBidi"/>
        </w:rPr>
        <w:t>would never have been planted. It is my wish to have a</w:t>
      </w:r>
      <w:r w:rsidR="004A6BE5">
        <w:rPr>
          <w:rFonts w:asciiTheme="majorBidi" w:hAnsiTheme="majorBidi" w:cstheme="majorBidi"/>
        </w:rPr>
        <w:t>ll kinds of trees in my garden.”</w:t>
      </w:r>
      <w:r w:rsidRPr="00242575">
        <w:rPr>
          <w:rFonts w:asciiTheme="majorBidi" w:hAnsiTheme="majorBidi" w:cstheme="majorBidi"/>
        </w:rPr>
        <w:t xml:space="preserve"> </w:t>
      </w:r>
      <w:r w:rsidRPr="00242575">
        <w:rPr>
          <w:rFonts w:asciiTheme="majorBidi" w:hAnsiTheme="majorBidi" w:cstheme="majorBidi"/>
          <w:cs/>
        </w:rPr>
        <w:t>‎</w:t>
      </w:r>
    </w:p>
    <w:p w:rsidR="00242575" w:rsidRPr="00242575" w:rsidRDefault="00242575" w:rsidP="00987F96">
      <w:pPr>
        <w:keepNext/>
        <w:widowControl w:val="0"/>
        <w:spacing w:after="0" w:line="240" w:lineRule="auto"/>
        <w:jc w:val="both"/>
        <w:rPr>
          <w:rFonts w:asciiTheme="majorBidi" w:hAnsiTheme="majorBidi" w:cstheme="majorBidi"/>
        </w:rPr>
      </w:pPr>
    </w:p>
    <w:p w:rsidR="00242575" w:rsidRPr="00242575" w:rsidRDefault="00242575" w:rsidP="00987F96">
      <w:pPr>
        <w:keepNext/>
        <w:widowControl w:val="0"/>
        <w:spacing w:after="0" w:line="240" w:lineRule="auto"/>
        <w:jc w:val="both"/>
        <w:rPr>
          <w:rFonts w:asciiTheme="majorBidi" w:hAnsiTheme="majorBidi" w:cstheme="majorBidi"/>
        </w:rPr>
      </w:pPr>
      <w:r w:rsidRPr="00242575">
        <w:rPr>
          <w:rFonts w:asciiTheme="majorBidi" w:hAnsiTheme="majorBidi" w:cstheme="majorBidi"/>
        </w:rPr>
        <w:t xml:space="preserve">Similarly, God did not disclose the value of each commandment nor how much reward one would receive from it. He did not want everyone </w:t>
      </w:r>
      <w:r w:rsidRPr="00242575">
        <w:rPr>
          <w:rFonts w:asciiTheme="majorBidi" w:hAnsiTheme="majorBidi" w:cstheme="majorBidi"/>
          <w:cs/>
        </w:rPr>
        <w:t>‎</w:t>
      </w:r>
      <w:r w:rsidRPr="00242575">
        <w:rPr>
          <w:rFonts w:asciiTheme="majorBidi" w:hAnsiTheme="majorBidi" w:cstheme="majorBidi"/>
        </w:rPr>
        <w:t xml:space="preserve">to rush to do the commandments with great reward and ignore those with lesser reward. Since God wants us to keep all the commandments, </w:t>
      </w:r>
      <w:r w:rsidRPr="00242575">
        <w:rPr>
          <w:rFonts w:asciiTheme="majorBidi" w:hAnsiTheme="majorBidi" w:cstheme="majorBidi"/>
          <w:cs/>
        </w:rPr>
        <w:t>‎</w:t>
      </w:r>
      <w:r w:rsidRPr="00242575">
        <w:rPr>
          <w:rFonts w:asciiTheme="majorBidi" w:hAnsiTheme="majorBidi" w:cstheme="majorBidi"/>
        </w:rPr>
        <w:t xml:space="preserve">the reward </w:t>
      </w:r>
      <w:r w:rsidR="004A6BE5">
        <w:rPr>
          <w:rFonts w:asciiTheme="majorBidi" w:hAnsiTheme="majorBidi" w:cstheme="majorBidi"/>
        </w:rPr>
        <w:t>for them remains un-disclosed.</w:t>
      </w:r>
      <w:r w:rsidRPr="00242575">
        <w:rPr>
          <w:rFonts w:asciiTheme="majorBidi" w:hAnsiTheme="majorBidi" w:cstheme="majorBidi"/>
          <w:cs/>
        </w:rPr>
        <w:t>‎</w:t>
      </w:r>
    </w:p>
    <w:p w:rsidR="00242575" w:rsidRPr="00242575" w:rsidRDefault="00242575" w:rsidP="00987F96">
      <w:pPr>
        <w:keepNext/>
        <w:widowControl w:val="0"/>
        <w:spacing w:after="0" w:line="240" w:lineRule="auto"/>
        <w:jc w:val="both"/>
        <w:rPr>
          <w:rFonts w:asciiTheme="majorBidi" w:hAnsiTheme="majorBidi" w:cstheme="majorBidi"/>
        </w:rPr>
      </w:pPr>
    </w:p>
    <w:p w:rsidR="00242575" w:rsidRPr="00242575" w:rsidRDefault="00242575" w:rsidP="00987F96">
      <w:pPr>
        <w:keepNext/>
        <w:widowControl w:val="0"/>
        <w:spacing w:after="0" w:line="240" w:lineRule="auto"/>
        <w:jc w:val="both"/>
        <w:rPr>
          <w:rFonts w:asciiTheme="majorBidi" w:hAnsiTheme="majorBidi" w:cstheme="majorBidi"/>
        </w:rPr>
      </w:pPr>
      <w:r w:rsidRPr="00242575">
        <w:rPr>
          <w:rFonts w:asciiTheme="majorBidi" w:hAnsiTheme="majorBidi" w:cstheme="majorBidi"/>
        </w:rPr>
        <w:t xml:space="preserve">It is with regard to this that the master taught, </w:t>
      </w:r>
      <w:r w:rsidRPr="004A6BE5">
        <w:rPr>
          <w:rFonts w:asciiTheme="majorBidi" w:hAnsiTheme="majorBidi" w:cstheme="majorBidi"/>
          <w:b/>
          <w:bCs/>
          <w:i/>
          <w:iCs/>
        </w:rPr>
        <w:t xml:space="preserve">"Be as careful with a minor commandment as with a major one, since you do not know the </w:t>
      </w:r>
      <w:r w:rsidRPr="004A6BE5">
        <w:rPr>
          <w:rFonts w:asciiTheme="majorBidi" w:hAnsiTheme="majorBidi" w:cstheme="majorBidi"/>
          <w:b/>
          <w:bCs/>
          <w:i/>
          <w:iCs/>
          <w:cs/>
        </w:rPr>
        <w:t>‎</w:t>
      </w:r>
      <w:r w:rsidRPr="004A6BE5">
        <w:rPr>
          <w:rFonts w:asciiTheme="majorBidi" w:hAnsiTheme="majorBidi" w:cstheme="majorBidi"/>
          <w:b/>
          <w:bCs/>
          <w:i/>
          <w:iCs/>
        </w:rPr>
        <w:t>reward for the commandments."</w:t>
      </w:r>
      <w:r w:rsidRPr="00242575">
        <w:rPr>
          <w:rFonts w:asciiTheme="majorBidi" w:hAnsiTheme="majorBidi" w:cstheme="majorBidi"/>
        </w:rPr>
        <w:t xml:space="preserve"> You must be as mindful of seemingly unimportant commandments as of seemingly important ones. You </w:t>
      </w:r>
      <w:r w:rsidRPr="00242575">
        <w:rPr>
          <w:rFonts w:asciiTheme="majorBidi" w:hAnsiTheme="majorBidi" w:cstheme="majorBidi"/>
          <w:cs/>
        </w:rPr>
        <w:t>‎</w:t>
      </w:r>
      <w:r w:rsidRPr="00242575">
        <w:rPr>
          <w:rFonts w:asciiTheme="majorBidi" w:hAnsiTheme="majorBidi" w:cstheme="majorBidi"/>
        </w:rPr>
        <w:t xml:space="preserve">should not say, "I will neglect the less important commandments so that I will be able to keep the more important ones and thus receive more </w:t>
      </w:r>
      <w:r w:rsidRPr="00242575">
        <w:rPr>
          <w:rFonts w:asciiTheme="majorBidi" w:hAnsiTheme="majorBidi" w:cstheme="majorBidi"/>
          <w:cs/>
        </w:rPr>
        <w:t>‎</w:t>
      </w:r>
      <w:r w:rsidRPr="00242575">
        <w:rPr>
          <w:rFonts w:asciiTheme="majorBidi" w:hAnsiTheme="majorBidi" w:cstheme="majorBidi"/>
        </w:rPr>
        <w:t xml:space="preserve">reward." You cannot really do this, since you do not know which commandments have more reward and which have less reward. This being </w:t>
      </w:r>
      <w:r w:rsidRPr="00242575">
        <w:rPr>
          <w:rFonts w:asciiTheme="majorBidi" w:hAnsiTheme="majorBidi" w:cstheme="majorBidi"/>
          <w:cs/>
        </w:rPr>
        <w:t>‎</w:t>
      </w:r>
      <w:r w:rsidRPr="00242575">
        <w:rPr>
          <w:rFonts w:asciiTheme="majorBidi" w:hAnsiTheme="majorBidi" w:cstheme="majorBidi"/>
        </w:rPr>
        <w:t xml:space="preserve">the case, how can one say that one commandment is "more important," and another is "less important"? </w:t>
      </w:r>
      <w:r w:rsidRPr="00242575">
        <w:rPr>
          <w:rFonts w:asciiTheme="majorBidi" w:hAnsiTheme="majorBidi" w:cstheme="majorBidi"/>
          <w:cs/>
        </w:rPr>
        <w:t>‎</w:t>
      </w:r>
    </w:p>
    <w:p w:rsidR="00242575" w:rsidRPr="00242575" w:rsidRDefault="00242575" w:rsidP="00987F96">
      <w:pPr>
        <w:keepNext/>
        <w:widowControl w:val="0"/>
        <w:spacing w:after="0" w:line="240" w:lineRule="auto"/>
        <w:jc w:val="both"/>
        <w:rPr>
          <w:rFonts w:asciiTheme="majorBidi" w:hAnsiTheme="majorBidi" w:cstheme="majorBidi"/>
        </w:rPr>
      </w:pPr>
    </w:p>
    <w:p w:rsidR="00242575" w:rsidRPr="00242575" w:rsidRDefault="00242575" w:rsidP="00987F96">
      <w:pPr>
        <w:keepNext/>
        <w:widowControl w:val="0"/>
        <w:spacing w:after="0" w:line="240" w:lineRule="auto"/>
        <w:jc w:val="both"/>
        <w:rPr>
          <w:rFonts w:asciiTheme="majorBidi" w:hAnsiTheme="majorBidi" w:cstheme="majorBidi"/>
        </w:rPr>
      </w:pPr>
      <w:r w:rsidRPr="00242575">
        <w:rPr>
          <w:rFonts w:asciiTheme="majorBidi" w:hAnsiTheme="majorBidi" w:cstheme="majorBidi"/>
        </w:rPr>
        <w:t xml:space="preserve">One may raise an objection here. If God Himself did not reveal the relative reward of various commandments, how can the Mishnah speak </w:t>
      </w:r>
      <w:r w:rsidRPr="00242575">
        <w:rPr>
          <w:rFonts w:asciiTheme="majorBidi" w:hAnsiTheme="majorBidi" w:cstheme="majorBidi"/>
          <w:cs/>
        </w:rPr>
        <w:t>‎</w:t>
      </w:r>
      <w:r w:rsidRPr="00242575">
        <w:rPr>
          <w:rFonts w:asciiTheme="majorBidi" w:hAnsiTheme="majorBidi" w:cstheme="majorBidi"/>
        </w:rPr>
        <w:t xml:space="preserve">of "major" and "minor" commandments? How can the master tell us to keep "minor" commandments as carefully as "major" ones if we do </w:t>
      </w:r>
      <w:r w:rsidRPr="00242575">
        <w:rPr>
          <w:rFonts w:asciiTheme="majorBidi" w:hAnsiTheme="majorBidi" w:cstheme="majorBidi"/>
          <w:cs/>
        </w:rPr>
        <w:t>‎</w:t>
      </w:r>
      <w:r w:rsidRPr="00242575">
        <w:rPr>
          <w:rFonts w:asciiTheme="majorBidi" w:hAnsiTheme="majorBidi" w:cstheme="majorBidi"/>
        </w:rPr>
        <w:t xml:space="preserve">not know which are more important and which are of lesser importance? </w:t>
      </w:r>
      <w:r w:rsidRPr="00242575">
        <w:rPr>
          <w:rFonts w:asciiTheme="majorBidi" w:hAnsiTheme="majorBidi" w:cstheme="majorBidi"/>
          <w:cs/>
        </w:rPr>
        <w:t>‎</w:t>
      </w:r>
    </w:p>
    <w:p w:rsidR="00242575" w:rsidRPr="00242575" w:rsidRDefault="00242575" w:rsidP="00987F96">
      <w:pPr>
        <w:keepNext/>
        <w:widowControl w:val="0"/>
        <w:spacing w:after="0" w:line="240" w:lineRule="auto"/>
        <w:jc w:val="both"/>
        <w:rPr>
          <w:rFonts w:asciiTheme="majorBidi" w:hAnsiTheme="majorBidi" w:cstheme="majorBidi"/>
        </w:rPr>
      </w:pPr>
    </w:p>
    <w:p w:rsidR="004A6BE5" w:rsidRPr="004A6BE5" w:rsidRDefault="00242575" w:rsidP="00987F96">
      <w:pPr>
        <w:keepNext/>
        <w:widowControl w:val="0"/>
        <w:spacing w:after="0" w:line="240" w:lineRule="auto"/>
        <w:jc w:val="both"/>
        <w:rPr>
          <w:rFonts w:asciiTheme="majorBidi" w:hAnsiTheme="majorBidi" w:cstheme="majorBidi"/>
        </w:rPr>
      </w:pPr>
      <w:r w:rsidRPr="00242575">
        <w:rPr>
          <w:rFonts w:asciiTheme="majorBidi" w:hAnsiTheme="majorBidi" w:cstheme="majorBidi"/>
        </w:rPr>
        <w:t>Literally, however, the Mishnah does not speak of commandments as "major" and "minor." The</w:t>
      </w:r>
      <w:r w:rsidR="004A6BE5">
        <w:rPr>
          <w:rFonts w:asciiTheme="majorBidi" w:hAnsiTheme="majorBidi" w:cstheme="majorBidi"/>
        </w:rPr>
        <w:t xml:space="preserve"> words used in the Mishnah are </w:t>
      </w:r>
      <w:r w:rsidR="004A6BE5" w:rsidRPr="004A6BE5">
        <w:rPr>
          <w:rFonts w:asciiTheme="majorBidi" w:hAnsiTheme="majorBidi" w:cstheme="majorBidi"/>
          <w:b/>
          <w:bCs/>
          <w:i/>
          <w:iCs/>
        </w:rPr>
        <w:t>“light” (Qal) and “heavy”</w:t>
      </w:r>
      <w:r w:rsidRPr="004A6BE5">
        <w:rPr>
          <w:rFonts w:asciiTheme="majorBidi" w:hAnsiTheme="majorBidi" w:cstheme="majorBidi"/>
          <w:b/>
          <w:bCs/>
          <w:i/>
          <w:iCs/>
        </w:rPr>
        <w:t xml:space="preserve"> </w:t>
      </w:r>
      <w:r w:rsidR="004A6BE5" w:rsidRPr="004A6BE5">
        <w:rPr>
          <w:rFonts w:asciiTheme="majorBidi" w:hAnsiTheme="majorBidi" w:cstheme="majorBidi"/>
          <w:b/>
          <w:bCs/>
          <w:i/>
          <w:iCs/>
        </w:rPr>
        <w:t>(Chamur</w:t>
      </w:r>
      <w:r w:rsidRPr="004A6BE5">
        <w:rPr>
          <w:rFonts w:asciiTheme="majorBidi" w:hAnsiTheme="majorBidi" w:cstheme="majorBidi"/>
          <w:b/>
          <w:bCs/>
          <w:i/>
          <w:iCs/>
        </w:rPr>
        <w:t>)</w:t>
      </w:r>
      <w:r w:rsidRPr="00242575">
        <w:rPr>
          <w:rFonts w:asciiTheme="majorBidi" w:hAnsiTheme="majorBidi" w:cstheme="majorBidi"/>
        </w:rPr>
        <w:t xml:space="preserve">, This does not refer to the relative </w:t>
      </w:r>
      <w:r w:rsidRPr="00242575">
        <w:rPr>
          <w:rFonts w:asciiTheme="majorBidi" w:hAnsiTheme="majorBidi" w:cstheme="majorBidi"/>
          <w:cs/>
        </w:rPr>
        <w:t>‎</w:t>
      </w:r>
      <w:r w:rsidR="004A6BE5" w:rsidRPr="004A6BE5">
        <w:t xml:space="preserve"> </w:t>
      </w:r>
      <w:r w:rsidR="004A6BE5" w:rsidRPr="004A6BE5">
        <w:rPr>
          <w:rFonts w:asciiTheme="majorBidi" w:hAnsiTheme="majorBidi" w:cstheme="majorBidi"/>
        </w:rPr>
        <w:t xml:space="preserve">importance of the commandments, but to their difficulty in performance. </w:t>
      </w:r>
      <w:r w:rsidR="004A6BE5" w:rsidRPr="004A6BE5">
        <w:rPr>
          <w:rFonts w:asciiTheme="majorBidi" w:hAnsiTheme="majorBidi" w:cstheme="majorBidi"/>
          <w:cs/>
        </w:rPr>
        <w:t>‎</w:t>
      </w:r>
    </w:p>
    <w:p w:rsidR="004A6BE5" w:rsidRPr="004A6BE5" w:rsidRDefault="004A6BE5" w:rsidP="00987F96">
      <w:pPr>
        <w:keepNext/>
        <w:widowControl w:val="0"/>
        <w:spacing w:after="0" w:line="240" w:lineRule="auto"/>
        <w:jc w:val="both"/>
        <w:rPr>
          <w:rFonts w:asciiTheme="majorBidi" w:hAnsiTheme="majorBidi" w:cstheme="majorBidi"/>
        </w:rPr>
      </w:pPr>
    </w:p>
    <w:p w:rsidR="004A6BE5" w:rsidRPr="004A6BE5" w:rsidRDefault="004A6BE5" w:rsidP="00987F96">
      <w:pPr>
        <w:keepNext/>
        <w:widowControl w:val="0"/>
        <w:spacing w:after="0" w:line="240" w:lineRule="auto"/>
        <w:jc w:val="both"/>
        <w:rPr>
          <w:rFonts w:asciiTheme="majorBidi" w:hAnsiTheme="majorBidi" w:cstheme="majorBidi"/>
        </w:rPr>
      </w:pPr>
      <w:r w:rsidRPr="004A6BE5">
        <w:rPr>
          <w:rFonts w:asciiTheme="majorBidi" w:hAnsiTheme="majorBidi" w:cstheme="majorBidi"/>
        </w:rPr>
        <w:t xml:space="preserve">There are "light" commandments which can be observed at any hour of the day. There are also "heavy" commandments which can only be observed at a propitious </w:t>
      </w:r>
      <w:r w:rsidRPr="004A6BE5">
        <w:rPr>
          <w:rFonts w:asciiTheme="majorBidi" w:hAnsiTheme="majorBidi" w:cstheme="majorBidi"/>
          <w:cs/>
        </w:rPr>
        <w:t>‎</w:t>
      </w:r>
      <w:r w:rsidRPr="004A6BE5">
        <w:rPr>
          <w:rFonts w:asciiTheme="majorBidi" w:hAnsiTheme="majorBidi" w:cstheme="majorBidi"/>
        </w:rPr>
        <w:t>time, sometimes only once in</w:t>
      </w:r>
      <w:r>
        <w:rPr>
          <w:rFonts w:asciiTheme="majorBidi" w:hAnsiTheme="majorBidi" w:cstheme="majorBidi"/>
        </w:rPr>
        <w:t xml:space="preserve"> many years ("once in a Jubilee.</w:t>
      </w:r>
      <w:r w:rsidRPr="004A6BE5">
        <w:rPr>
          <w:rFonts w:asciiTheme="majorBidi" w:hAnsiTheme="majorBidi" w:cstheme="majorBidi"/>
        </w:rPr>
        <w:t xml:space="preserve">" This is the connotation of the Mishnah's terms, "light" and "heavy." </w:t>
      </w:r>
      <w:r w:rsidRPr="004A6BE5">
        <w:rPr>
          <w:rFonts w:asciiTheme="majorBidi" w:hAnsiTheme="majorBidi" w:cstheme="majorBidi"/>
          <w:cs/>
        </w:rPr>
        <w:t>‎</w:t>
      </w:r>
    </w:p>
    <w:p w:rsidR="004A6BE5" w:rsidRPr="004A6BE5" w:rsidRDefault="004A6BE5" w:rsidP="00987F96">
      <w:pPr>
        <w:keepNext/>
        <w:widowControl w:val="0"/>
        <w:spacing w:after="0" w:line="240" w:lineRule="auto"/>
        <w:jc w:val="both"/>
        <w:rPr>
          <w:rFonts w:asciiTheme="majorBidi" w:hAnsiTheme="majorBidi" w:cstheme="majorBidi"/>
        </w:rPr>
      </w:pPr>
    </w:p>
    <w:p w:rsidR="004A6BE5" w:rsidRPr="004A6BE5" w:rsidRDefault="004A6BE5" w:rsidP="00987F96">
      <w:pPr>
        <w:keepNext/>
        <w:widowControl w:val="0"/>
        <w:spacing w:after="0" w:line="240" w:lineRule="auto"/>
        <w:jc w:val="both"/>
        <w:rPr>
          <w:rFonts w:asciiTheme="majorBidi" w:hAnsiTheme="majorBidi" w:cstheme="majorBidi"/>
        </w:rPr>
      </w:pPr>
      <w:r w:rsidRPr="004A6BE5">
        <w:rPr>
          <w:rFonts w:asciiTheme="majorBidi" w:hAnsiTheme="majorBidi" w:cstheme="majorBidi"/>
        </w:rPr>
        <w:t xml:space="preserve">The Mishnah is thus speaking of the case when one is performing a common commandment, and then finds himself with the rare opportunity to perform a less </w:t>
      </w:r>
      <w:r w:rsidRPr="004A6BE5">
        <w:rPr>
          <w:rFonts w:asciiTheme="majorBidi" w:hAnsiTheme="majorBidi" w:cstheme="majorBidi"/>
          <w:cs/>
        </w:rPr>
        <w:t>‎</w:t>
      </w:r>
      <w:r w:rsidRPr="004A6BE5">
        <w:rPr>
          <w:rFonts w:asciiTheme="majorBidi" w:hAnsiTheme="majorBidi" w:cstheme="majorBidi"/>
        </w:rPr>
        <w:t xml:space="preserve">common one. He should not say, "I will forgo the common commandment, since I can do it at any time, and I will do the uncommon one, since later I may not be </w:t>
      </w:r>
      <w:r w:rsidRPr="004A6BE5">
        <w:rPr>
          <w:rFonts w:asciiTheme="majorBidi" w:hAnsiTheme="majorBidi" w:cstheme="majorBidi"/>
          <w:cs/>
        </w:rPr>
        <w:t>‎</w:t>
      </w:r>
      <w:r w:rsidRPr="004A6BE5">
        <w:rPr>
          <w:rFonts w:asciiTheme="majorBidi" w:hAnsiTheme="majorBidi" w:cstheme="majorBidi"/>
        </w:rPr>
        <w:t xml:space="preserve">able to do it." With such logic, one may neglect the common commandments entirely, since he can always find "more important" things to do. </w:t>
      </w:r>
      <w:r w:rsidRPr="004A6BE5">
        <w:rPr>
          <w:rFonts w:asciiTheme="majorBidi" w:hAnsiTheme="majorBidi" w:cstheme="majorBidi"/>
          <w:cs/>
        </w:rPr>
        <w:t>‎</w:t>
      </w:r>
    </w:p>
    <w:p w:rsidR="004A6BE5" w:rsidRPr="004A6BE5" w:rsidRDefault="004A6BE5" w:rsidP="00987F96">
      <w:pPr>
        <w:keepNext/>
        <w:widowControl w:val="0"/>
        <w:spacing w:after="0" w:line="240" w:lineRule="auto"/>
        <w:jc w:val="both"/>
        <w:rPr>
          <w:rFonts w:asciiTheme="majorBidi" w:hAnsiTheme="majorBidi" w:cstheme="majorBidi"/>
        </w:rPr>
      </w:pPr>
    </w:p>
    <w:p w:rsidR="004A6BE5" w:rsidRPr="004A6BE5" w:rsidRDefault="004A6BE5" w:rsidP="00987F96">
      <w:pPr>
        <w:keepNext/>
        <w:widowControl w:val="0"/>
        <w:spacing w:after="0" w:line="240" w:lineRule="auto"/>
        <w:jc w:val="both"/>
        <w:rPr>
          <w:rFonts w:asciiTheme="majorBidi" w:hAnsiTheme="majorBidi" w:cstheme="majorBidi"/>
        </w:rPr>
      </w:pPr>
      <w:r w:rsidRPr="004A6BE5">
        <w:rPr>
          <w:rFonts w:asciiTheme="majorBidi" w:hAnsiTheme="majorBidi" w:cstheme="majorBidi"/>
        </w:rPr>
        <w:t xml:space="preserve">The master therefore warns against this. The value of the commandments is unknown, and the very common commandment which one keeps putting off may be </w:t>
      </w:r>
      <w:r w:rsidRPr="004A6BE5">
        <w:rPr>
          <w:rFonts w:asciiTheme="majorBidi" w:hAnsiTheme="majorBidi" w:cstheme="majorBidi"/>
          <w:cs/>
        </w:rPr>
        <w:t>‎</w:t>
      </w:r>
      <w:r w:rsidRPr="004A6BE5">
        <w:rPr>
          <w:rFonts w:asciiTheme="majorBidi" w:hAnsiTheme="majorBidi" w:cstheme="majorBidi"/>
        </w:rPr>
        <w:t xml:space="preserve">the one with the greatest reward. By seeking "more important" things, one may lose the greatest merit of all. </w:t>
      </w:r>
      <w:r w:rsidRPr="004A6BE5">
        <w:rPr>
          <w:rFonts w:asciiTheme="majorBidi" w:hAnsiTheme="majorBidi" w:cstheme="majorBidi"/>
          <w:cs/>
        </w:rPr>
        <w:t>‎</w:t>
      </w:r>
    </w:p>
    <w:p w:rsidR="004A6BE5" w:rsidRPr="004A6BE5" w:rsidRDefault="004A6BE5" w:rsidP="00987F96">
      <w:pPr>
        <w:keepNext/>
        <w:widowControl w:val="0"/>
        <w:spacing w:after="0" w:line="240" w:lineRule="auto"/>
        <w:jc w:val="both"/>
        <w:rPr>
          <w:rFonts w:asciiTheme="majorBidi" w:hAnsiTheme="majorBidi" w:cstheme="majorBidi"/>
        </w:rPr>
      </w:pPr>
    </w:p>
    <w:p w:rsidR="004A6BE5" w:rsidRPr="004A6BE5" w:rsidRDefault="004A6BE5" w:rsidP="00987F96">
      <w:pPr>
        <w:keepNext/>
        <w:widowControl w:val="0"/>
        <w:spacing w:after="0" w:line="240" w:lineRule="auto"/>
        <w:jc w:val="both"/>
        <w:rPr>
          <w:rFonts w:asciiTheme="majorBidi" w:hAnsiTheme="majorBidi" w:cstheme="majorBidi"/>
        </w:rPr>
      </w:pPr>
      <w:r w:rsidRPr="004A6BE5">
        <w:rPr>
          <w:rFonts w:asciiTheme="majorBidi" w:hAnsiTheme="majorBidi" w:cstheme="majorBidi"/>
        </w:rPr>
        <w:t>According to some authorities, the Mishnah is not spea</w:t>
      </w:r>
      <w:r>
        <w:rPr>
          <w:rFonts w:asciiTheme="majorBidi" w:hAnsiTheme="majorBidi" w:cstheme="majorBidi"/>
        </w:rPr>
        <w:t xml:space="preserve">king of positive commandments </w:t>
      </w:r>
      <w:r w:rsidRPr="004A6BE5">
        <w:rPr>
          <w:rFonts w:asciiTheme="majorBidi" w:hAnsiTheme="majorBidi" w:cstheme="majorBidi"/>
          <w:b/>
          <w:bCs/>
          <w:i/>
          <w:iCs/>
        </w:rPr>
        <w:t>(Mitzvoth A’aseh),</w:t>
      </w:r>
      <w:r w:rsidRPr="004A6BE5">
        <w:rPr>
          <w:rFonts w:asciiTheme="majorBidi" w:hAnsiTheme="majorBidi" w:cstheme="majorBidi"/>
        </w:rPr>
        <w:t xml:space="preserve"> since there is absolutely no mention of </w:t>
      </w:r>
      <w:r w:rsidRPr="004A6BE5">
        <w:rPr>
          <w:rFonts w:asciiTheme="majorBidi" w:hAnsiTheme="majorBidi" w:cstheme="majorBidi"/>
          <w:cs/>
        </w:rPr>
        <w:t>‎</w:t>
      </w:r>
      <w:r w:rsidRPr="004A6BE5">
        <w:rPr>
          <w:rFonts w:asciiTheme="majorBidi" w:hAnsiTheme="majorBidi" w:cstheme="majorBidi"/>
        </w:rPr>
        <w:t xml:space="preserve">their reward in the Torah, and therefore, it is impossible to speak of "light" and "heavy" commandments. Rather, it is speaking of the negative commandments </w:t>
      </w:r>
      <w:r w:rsidRPr="004A6BE5">
        <w:rPr>
          <w:rFonts w:asciiTheme="majorBidi" w:hAnsiTheme="majorBidi" w:cstheme="majorBidi"/>
          <w:cs/>
        </w:rPr>
        <w:t>‎‎</w:t>
      </w:r>
      <w:r w:rsidRPr="004A6BE5">
        <w:rPr>
          <w:rFonts w:asciiTheme="majorBidi" w:hAnsiTheme="majorBidi" w:cstheme="majorBidi"/>
          <w:b/>
          <w:bCs/>
          <w:i/>
          <w:iCs/>
        </w:rPr>
        <w:t>(Mitzvoth Lo Ta’Aseh)</w:t>
      </w:r>
      <w:r w:rsidRPr="004A6BE5">
        <w:rPr>
          <w:rFonts w:asciiTheme="majorBidi" w:hAnsiTheme="majorBidi" w:cstheme="majorBidi"/>
        </w:rPr>
        <w:t xml:space="preserve">, since the Torah does make distinctions whereby it is possible to know which ones are light and which are heavy. </w:t>
      </w:r>
      <w:r w:rsidRPr="004A6BE5">
        <w:rPr>
          <w:rFonts w:asciiTheme="majorBidi" w:hAnsiTheme="majorBidi" w:cstheme="majorBidi"/>
          <w:cs/>
        </w:rPr>
        <w:t>‎</w:t>
      </w:r>
    </w:p>
    <w:p w:rsidR="004A6BE5" w:rsidRPr="004A6BE5" w:rsidRDefault="004A6BE5" w:rsidP="00987F96">
      <w:pPr>
        <w:keepNext/>
        <w:widowControl w:val="0"/>
        <w:spacing w:after="0" w:line="240" w:lineRule="auto"/>
        <w:jc w:val="both"/>
        <w:rPr>
          <w:rFonts w:asciiTheme="majorBidi" w:hAnsiTheme="majorBidi" w:cstheme="majorBidi"/>
        </w:rPr>
      </w:pPr>
    </w:p>
    <w:p w:rsidR="004A6BE5" w:rsidRPr="004A6BE5" w:rsidRDefault="004A6BE5" w:rsidP="00987F96">
      <w:pPr>
        <w:keepNext/>
        <w:widowControl w:val="0"/>
        <w:spacing w:after="0" w:line="240" w:lineRule="auto"/>
        <w:jc w:val="both"/>
        <w:rPr>
          <w:rFonts w:asciiTheme="majorBidi" w:hAnsiTheme="majorBidi" w:cstheme="majorBidi"/>
        </w:rPr>
      </w:pPr>
      <w:r w:rsidRPr="004A6BE5">
        <w:rPr>
          <w:rFonts w:asciiTheme="majorBidi" w:hAnsiTheme="majorBidi" w:cstheme="majorBidi"/>
        </w:rPr>
        <w:t xml:space="preserve">The penalty for the violation of each negative commandment is specified in the Torah. [There are some for which no penalty at all was exacted by the courts.] Of </w:t>
      </w:r>
      <w:r w:rsidRPr="004A6BE5">
        <w:rPr>
          <w:rFonts w:asciiTheme="majorBidi" w:hAnsiTheme="majorBidi" w:cstheme="majorBidi"/>
          <w:cs/>
        </w:rPr>
        <w:t>‎</w:t>
      </w:r>
      <w:r w:rsidRPr="004A6BE5">
        <w:rPr>
          <w:rFonts w:asciiTheme="majorBidi" w:hAnsiTheme="majorBidi" w:cstheme="majorBidi"/>
        </w:rPr>
        <w:t>all the penalties prescribed for the violation the ligh</w:t>
      </w:r>
      <w:r>
        <w:rPr>
          <w:rFonts w:asciiTheme="majorBidi" w:hAnsiTheme="majorBidi" w:cstheme="majorBidi"/>
        </w:rPr>
        <w:t xml:space="preserve">test is flogging </w:t>
      </w:r>
      <w:r w:rsidRPr="004A6BE5">
        <w:rPr>
          <w:rFonts w:asciiTheme="majorBidi" w:hAnsiTheme="majorBidi" w:cstheme="majorBidi"/>
          <w:b/>
          <w:bCs/>
          <w:i/>
          <w:iCs/>
        </w:rPr>
        <w:t>(Malqot)</w:t>
      </w:r>
      <w:r w:rsidRPr="004A6BE5">
        <w:rPr>
          <w:rFonts w:asciiTheme="majorBidi" w:hAnsiTheme="majorBidi" w:cstheme="majorBidi"/>
        </w:rPr>
        <w:t xml:space="preserve">, and commandments bearing this penalty are considered "light." The penalty </w:t>
      </w:r>
      <w:r w:rsidRPr="004A6BE5">
        <w:rPr>
          <w:rFonts w:asciiTheme="majorBidi" w:hAnsiTheme="majorBidi" w:cstheme="majorBidi"/>
          <w:cs/>
        </w:rPr>
        <w:t>‎</w:t>
      </w:r>
      <w:r w:rsidRPr="004A6BE5">
        <w:rPr>
          <w:rFonts w:asciiTheme="majorBidi" w:hAnsiTheme="majorBidi" w:cstheme="majorBidi"/>
        </w:rPr>
        <w:t>for a more</w:t>
      </w:r>
      <w:r>
        <w:rPr>
          <w:rFonts w:asciiTheme="majorBidi" w:hAnsiTheme="majorBidi" w:cstheme="majorBidi"/>
        </w:rPr>
        <w:t xml:space="preserve"> severe violation is excision </w:t>
      </w:r>
      <w:r w:rsidRPr="004A6BE5">
        <w:rPr>
          <w:rFonts w:asciiTheme="majorBidi" w:hAnsiTheme="majorBidi" w:cstheme="majorBidi"/>
          <w:b/>
          <w:bCs/>
          <w:i/>
          <w:iCs/>
        </w:rPr>
        <w:t xml:space="preserve">(Karet) </w:t>
      </w:r>
      <w:r>
        <w:rPr>
          <w:rFonts w:asciiTheme="majorBidi" w:hAnsiTheme="majorBidi" w:cstheme="majorBidi"/>
        </w:rPr>
        <w:t>[where one is “cut off”</w:t>
      </w:r>
      <w:r w:rsidRPr="004A6BE5">
        <w:rPr>
          <w:rFonts w:asciiTheme="majorBidi" w:hAnsiTheme="majorBidi" w:cstheme="majorBidi"/>
        </w:rPr>
        <w:t xml:space="preserve"> spiritually]. Even more severe are commandments carry</w:t>
      </w:r>
      <w:r w:rsidR="001022E4">
        <w:rPr>
          <w:rFonts w:asciiTheme="majorBidi" w:hAnsiTheme="majorBidi" w:cstheme="majorBidi"/>
        </w:rPr>
        <w:t xml:space="preserve">ing a death penalty </w:t>
      </w:r>
      <w:r w:rsidR="001022E4" w:rsidRPr="001022E4">
        <w:rPr>
          <w:rFonts w:asciiTheme="majorBidi" w:hAnsiTheme="majorBidi" w:cstheme="majorBidi"/>
          <w:b/>
          <w:bCs/>
          <w:i/>
          <w:iCs/>
        </w:rPr>
        <w:t>(Mitat</w:t>
      </w:r>
      <w:r w:rsidRPr="001022E4">
        <w:rPr>
          <w:rFonts w:asciiTheme="majorBidi" w:hAnsiTheme="majorBidi" w:cstheme="majorBidi"/>
          <w:b/>
          <w:bCs/>
          <w:i/>
          <w:iCs/>
        </w:rPr>
        <w:t xml:space="preserve"> </w:t>
      </w:r>
      <w:r w:rsidRPr="001022E4">
        <w:rPr>
          <w:rFonts w:asciiTheme="majorBidi" w:hAnsiTheme="majorBidi" w:cstheme="majorBidi"/>
          <w:b/>
          <w:bCs/>
          <w:i/>
          <w:iCs/>
          <w:cs/>
        </w:rPr>
        <w:t>‎</w:t>
      </w:r>
      <w:r w:rsidR="001022E4" w:rsidRPr="001022E4">
        <w:rPr>
          <w:rFonts w:asciiTheme="majorBidi" w:hAnsiTheme="majorBidi" w:cstheme="majorBidi"/>
          <w:b/>
          <w:bCs/>
          <w:i/>
          <w:iCs/>
        </w:rPr>
        <w:t>Bet Din</w:t>
      </w:r>
      <w:r w:rsidRPr="001022E4">
        <w:rPr>
          <w:rFonts w:asciiTheme="majorBidi" w:hAnsiTheme="majorBidi" w:cstheme="majorBidi"/>
          <w:b/>
          <w:bCs/>
          <w:i/>
          <w:iCs/>
        </w:rPr>
        <w:t>).</w:t>
      </w:r>
      <w:r w:rsidRPr="004A6BE5">
        <w:rPr>
          <w:rFonts w:asciiTheme="majorBidi" w:hAnsiTheme="majorBidi" w:cstheme="majorBidi"/>
        </w:rPr>
        <w:t xml:space="preserve"> </w:t>
      </w:r>
      <w:r w:rsidRPr="004A6BE5">
        <w:rPr>
          <w:rFonts w:asciiTheme="majorBidi" w:hAnsiTheme="majorBidi" w:cstheme="majorBidi"/>
          <w:cs/>
        </w:rPr>
        <w:t>‎</w:t>
      </w:r>
    </w:p>
    <w:p w:rsidR="004A6BE5" w:rsidRPr="004A6BE5" w:rsidRDefault="004A6BE5" w:rsidP="00987F96">
      <w:pPr>
        <w:keepNext/>
        <w:widowControl w:val="0"/>
        <w:spacing w:after="0" w:line="240" w:lineRule="auto"/>
        <w:jc w:val="both"/>
        <w:rPr>
          <w:rFonts w:asciiTheme="majorBidi" w:hAnsiTheme="majorBidi" w:cstheme="majorBidi"/>
        </w:rPr>
      </w:pPr>
    </w:p>
    <w:p w:rsidR="004A6BE5" w:rsidRPr="004A6BE5" w:rsidRDefault="004A6BE5" w:rsidP="00987F96">
      <w:pPr>
        <w:keepNext/>
        <w:widowControl w:val="0"/>
        <w:spacing w:after="0" w:line="240" w:lineRule="auto"/>
        <w:jc w:val="both"/>
        <w:rPr>
          <w:rFonts w:asciiTheme="majorBidi" w:hAnsiTheme="majorBidi" w:cstheme="majorBidi"/>
        </w:rPr>
      </w:pPr>
      <w:r w:rsidRPr="004A6BE5">
        <w:rPr>
          <w:rFonts w:asciiTheme="majorBidi" w:hAnsiTheme="majorBidi" w:cstheme="majorBidi"/>
        </w:rPr>
        <w:t>In addition to the punishment for committing a sin, th</w:t>
      </w:r>
      <w:r w:rsidR="001022E4">
        <w:rPr>
          <w:rFonts w:asciiTheme="majorBidi" w:hAnsiTheme="majorBidi" w:cstheme="majorBidi"/>
        </w:rPr>
        <w:t>ere is a reward for avoiding it.</w:t>
      </w:r>
      <w:r w:rsidRPr="004A6BE5">
        <w:rPr>
          <w:rFonts w:asciiTheme="majorBidi" w:hAnsiTheme="majorBidi" w:cstheme="majorBidi"/>
        </w:rPr>
        <w:t xml:space="preserve"> It is with regard to such reward that the Mishnah says, </w:t>
      </w:r>
      <w:r w:rsidRPr="001022E4">
        <w:rPr>
          <w:rFonts w:asciiTheme="majorBidi" w:hAnsiTheme="majorBidi" w:cstheme="majorBidi"/>
          <w:b/>
          <w:bCs/>
          <w:i/>
          <w:iCs/>
        </w:rPr>
        <w:t xml:space="preserve">"You do not know </w:t>
      </w:r>
      <w:r w:rsidRPr="001022E4">
        <w:rPr>
          <w:rFonts w:asciiTheme="majorBidi" w:hAnsiTheme="majorBidi" w:cstheme="majorBidi"/>
          <w:b/>
          <w:bCs/>
          <w:i/>
          <w:iCs/>
          <w:cs/>
        </w:rPr>
        <w:t>‎</w:t>
      </w:r>
      <w:r w:rsidRPr="001022E4">
        <w:rPr>
          <w:rFonts w:asciiTheme="majorBidi" w:hAnsiTheme="majorBidi" w:cstheme="majorBidi"/>
          <w:b/>
          <w:bCs/>
          <w:i/>
          <w:iCs/>
        </w:rPr>
        <w:t>the reward for the commandments."</w:t>
      </w:r>
      <w:r w:rsidRPr="004A6BE5">
        <w:rPr>
          <w:rFonts w:asciiTheme="majorBidi" w:hAnsiTheme="majorBidi" w:cstheme="majorBidi"/>
        </w:rPr>
        <w:t xml:space="preserve"> </w:t>
      </w:r>
      <w:r w:rsidRPr="004A6BE5">
        <w:rPr>
          <w:rFonts w:asciiTheme="majorBidi" w:hAnsiTheme="majorBidi" w:cstheme="majorBidi"/>
          <w:cs/>
        </w:rPr>
        <w:t>‎</w:t>
      </w:r>
    </w:p>
    <w:p w:rsidR="00242575" w:rsidRPr="00242575" w:rsidRDefault="00242575" w:rsidP="00987F96">
      <w:pPr>
        <w:keepNext/>
        <w:widowControl w:val="0"/>
        <w:spacing w:after="0" w:line="240" w:lineRule="auto"/>
        <w:jc w:val="both"/>
        <w:rPr>
          <w:rFonts w:asciiTheme="majorBidi" w:hAnsiTheme="majorBidi" w:cstheme="majorBidi"/>
        </w:rPr>
      </w:pPr>
    </w:p>
    <w:p w:rsidR="001022E4" w:rsidRPr="001022E4" w:rsidRDefault="001022E4" w:rsidP="00987F96">
      <w:pPr>
        <w:keepNext/>
        <w:widowControl w:val="0"/>
        <w:spacing w:after="0" w:line="240" w:lineRule="auto"/>
        <w:jc w:val="both"/>
        <w:rPr>
          <w:rFonts w:asciiTheme="majorBidi" w:hAnsiTheme="majorBidi" w:cstheme="majorBidi"/>
        </w:rPr>
      </w:pPr>
      <w:r w:rsidRPr="001022E4">
        <w:rPr>
          <w:rFonts w:asciiTheme="majorBidi" w:hAnsiTheme="majorBidi" w:cstheme="majorBidi"/>
        </w:rPr>
        <w:lastRenderedPageBreak/>
        <w:t xml:space="preserve">It may well be that where there is a severe punishment for committing a sin, the reward for avoiding it may be correspondingly great. On the </w:t>
      </w:r>
      <w:r w:rsidRPr="001022E4">
        <w:rPr>
          <w:rFonts w:asciiTheme="majorBidi" w:hAnsiTheme="majorBidi" w:cstheme="majorBidi"/>
          <w:cs/>
        </w:rPr>
        <w:t>‎</w:t>
      </w:r>
      <w:r w:rsidRPr="001022E4">
        <w:rPr>
          <w:rFonts w:asciiTheme="majorBidi" w:hAnsiTheme="majorBidi" w:cstheme="majorBidi"/>
        </w:rPr>
        <w:t xml:space="preserve">other hand, avoiding such a sin, may have very little reward. Since the main reason a person avoids such a sin is out of fear of its great penalty, </w:t>
      </w:r>
      <w:r w:rsidRPr="001022E4">
        <w:rPr>
          <w:rFonts w:asciiTheme="majorBidi" w:hAnsiTheme="majorBidi" w:cstheme="majorBidi"/>
          <w:cs/>
        </w:rPr>
        <w:t>‎</w:t>
      </w:r>
      <w:r w:rsidRPr="001022E4">
        <w:rPr>
          <w:rFonts w:asciiTheme="majorBidi" w:hAnsiTheme="majorBidi" w:cstheme="majorBidi"/>
        </w:rPr>
        <w:t xml:space="preserve">he does not deserve reward for the avoidance. </w:t>
      </w:r>
      <w:r w:rsidRPr="001022E4">
        <w:rPr>
          <w:rFonts w:asciiTheme="majorBidi" w:hAnsiTheme="majorBidi" w:cstheme="majorBidi"/>
          <w:cs/>
        </w:rPr>
        <w:t>‎</w:t>
      </w:r>
    </w:p>
    <w:p w:rsidR="001022E4" w:rsidRPr="001022E4" w:rsidRDefault="001022E4" w:rsidP="00987F96">
      <w:pPr>
        <w:keepNext/>
        <w:widowControl w:val="0"/>
        <w:spacing w:after="0" w:line="240" w:lineRule="auto"/>
        <w:jc w:val="both"/>
        <w:rPr>
          <w:rFonts w:asciiTheme="majorBidi" w:hAnsiTheme="majorBidi" w:cstheme="majorBidi"/>
        </w:rPr>
      </w:pPr>
    </w:p>
    <w:p w:rsidR="001022E4" w:rsidRPr="001022E4" w:rsidRDefault="001022E4" w:rsidP="00987F96">
      <w:pPr>
        <w:keepNext/>
        <w:widowControl w:val="0"/>
        <w:spacing w:after="0" w:line="240" w:lineRule="auto"/>
        <w:jc w:val="both"/>
        <w:rPr>
          <w:rFonts w:asciiTheme="majorBidi" w:hAnsiTheme="majorBidi" w:cstheme="majorBidi"/>
        </w:rPr>
      </w:pPr>
      <w:r w:rsidRPr="001022E4">
        <w:rPr>
          <w:rFonts w:asciiTheme="majorBidi" w:hAnsiTheme="majorBidi" w:cstheme="majorBidi"/>
        </w:rPr>
        <w:t xml:space="preserve">In the case of sins with a lesser penalty this same logic may hold. In the case of such sins, one does not avoid them because of fear of </w:t>
      </w:r>
      <w:r w:rsidRPr="001022E4">
        <w:rPr>
          <w:rFonts w:asciiTheme="majorBidi" w:hAnsiTheme="majorBidi" w:cstheme="majorBidi"/>
          <w:cs/>
        </w:rPr>
        <w:t>‎</w:t>
      </w:r>
      <w:r w:rsidRPr="001022E4">
        <w:rPr>
          <w:rFonts w:asciiTheme="majorBidi" w:hAnsiTheme="majorBidi" w:cstheme="majorBidi"/>
        </w:rPr>
        <w:t xml:space="preserve">punishment, but because of his love of God. The reward for avoiding such a sin may thus be correspondingly greater. </w:t>
      </w:r>
      <w:r w:rsidRPr="001022E4">
        <w:rPr>
          <w:rFonts w:asciiTheme="majorBidi" w:hAnsiTheme="majorBidi" w:cstheme="majorBidi"/>
          <w:cs/>
        </w:rPr>
        <w:t>‎</w:t>
      </w:r>
    </w:p>
    <w:p w:rsidR="001022E4" w:rsidRPr="001022E4" w:rsidRDefault="001022E4" w:rsidP="00987F96">
      <w:pPr>
        <w:keepNext/>
        <w:widowControl w:val="0"/>
        <w:spacing w:after="0" w:line="240" w:lineRule="auto"/>
        <w:jc w:val="both"/>
        <w:rPr>
          <w:rFonts w:asciiTheme="majorBidi" w:hAnsiTheme="majorBidi" w:cstheme="majorBidi"/>
        </w:rPr>
      </w:pPr>
    </w:p>
    <w:p w:rsidR="001022E4" w:rsidRPr="001022E4" w:rsidRDefault="001022E4" w:rsidP="00987F96">
      <w:pPr>
        <w:keepNext/>
        <w:widowControl w:val="0"/>
        <w:spacing w:after="0" w:line="240" w:lineRule="auto"/>
        <w:jc w:val="both"/>
        <w:rPr>
          <w:rFonts w:asciiTheme="majorBidi" w:hAnsiTheme="majorBidi" w:cstheme="majorBidi"/>
        </w:rPr>
      </w:pPr>
      <w:r w:rsidRPr="001022E4">
        <w:rPr>
          <w:rFonts w:asciiTheme="majorBidi" w:hAnsiTheme="majorBidi" w:cstheme="majorBidi"/>
        </w:rPr>
        <w:t xml:space="preserve">Since it is impossible to know which logic is dominant, one cannot know which sins have the greatest reward for their avoidance. One must </w:t>
      </w:r>
      <w:r w:rsidRPr="001022E4">
        <w:rPr>
          <w:rFonts w:asciiTheme="majorBidi" w:hAnsiTheme="majorBidi" w:cstheme="majorBidi"/>
          <w:cs/>
        </w:rPr>
        <w:t>‎</w:t>
      </w:r>
      <w:r w:rsidRPr="001022E4">
        <w:rPr>
          <w:rFonts w:asciiTheme="majorBidi" w:hAnsiTheme="majorBidi" w:cstheme="majorBidi"/>
        </w:rPr>
        <w:t xml:space="preserve">therefore be as careful to avoid a sin which has a light penalty as one which has a severe penalty. In no case do we know the reward for </w:t>
      </w:r>
      <w:r w:rsidRPr="001022E4">
        <w:rPr>
          <w:rFonts w:asciiTheme="majorBidi" w:hAnsiTheme="majorBidi" w:cstheme="majorBidi"/>
          <w:cs/>
        </w:rPr>
        <w:t>‎</w:t>
      </w:r>
      <w:r>
        <w:rPr>
          <w:rFonts w:asciiTheme="majorBidi" w:hAnsiTheme="majorBidi" w:cstheme="majorBidi"/>
        </w:rPr>
        <w:t>avoiding these prohibitions.</w:t>
      </w:r>
      <w:r w:rsidRPr="001022E4">
        <w:rPr>
          <w:rFonts w:asciiTheme="majorBidi" w:hAnsiTheme="majorBidi" w:cstheme="majorBidi"/>
        </w:rPr>
        <w:t xml:space="preserve"> </w:t>
      </w:r>
      <w:r w:rsidRPr="001022E4">
        <w:rPr>
          <w:rFonts w:asciiTheme="majorBidi" w:hAnsiTheme="majorBidi" w:cstheme="majorBidi"/>
          <w:cs/>
        </w:rPr>
        <w:t>‎</w:t>
      </w:r>
    </w:p>
    <w:p w:rsidR="001022E4" w:rsidRPr="001022E4" w:rsidRDefault="001022E4" w:rsidP="00987F96">
      <w:pPr>
        <w:keepNext/>
        <w:widowControl w:val="0"/>
        <w:spacing w:after="0" w:line="240" w:lineRule="auto"/>
        <w:jc w:val="both"/>
        <w:rPr>
          <w:rFonts w:asciiTheme="majorBidi" w:hAnsiTheme="majorBidi" w:cstheme="majorBidi"/>
        </w:rPr>
      </w:pPr>
    </w:p>
    <w:p w:rsidR="001022E4" w:rsidRPr="001022E4" w:rsidRDefault="001022E4" w:rsidP="00987F96">
      <w:pPr>
        <w:keepNext/>
        <w:widowControl w:val="0"/>
        <w:spacing w:after="0" w:line="240" w:lineRule="auto"/>
        <w:jc w:val="both"/>
        <w:rPr>
          <w:rFonts w:asciiTheme="majorBidi" w:hAnsiTheme="majorBidi" w:cstheme="majorBidi"/>
        </w:rPr>
      </w:pPr>
      <w:r w:rsidRPr="001022E4">
        <w:rPr>
          <w:rFonts w:asciiTheme="majorBidi" w:hAnsiTheme="majorBidi" w:cstheme="majorBidi"/>
        </w:rPr>
        <w:t xml:space="preserve">Moreover, the Mishnah continues, </w:t>
      </w:r>
      <w:r w:rsidRPr="001022E4">
        <w:rPr>
          <w:rFonts w:asciiTheme="majorBidi" w:hAnsiTheme="majorBidi" w:cstheme="majorBidi"/>
          <w:b/>
          <w:bCs/>
          <w:i/>
          <w:iCs/>
        </w:rPr>
        <w:t>"Consider the loss incurred in a good deed against its reward, and the gain from a sin against its loss."</w:t>
      </w:r>
      <w:r w:rsidRPr="001022E4">
        <w:rPr>
          <w:rFonts w:asciiTheme="majorBidi" w:hAnsiTheme="majorBidi" w:cstheme="majorBidi"/>
        </w:rPr>
        <w:t xml:space="preserve"> If you </w:t>
      </w:r>
      <w:r w:rsidRPr="001022E4">
        <w:rPr>
          <w:rFonts w:asciiTheme="majorBidi" w:hAnsiTheme="majorBidi" w:cstheme="majorBidi"/>
          <w:cs/>
        </w:rPr>
        <w:t>‎</w:t>
      </w:r>
      <w:r w:rsidRPr="001022E4">
        <w:rPr>
          <w:rFonts w:asciiTheme="majorBidi" w:hAnsiTheme="majorBidi" w:cstheme="majorBidi"/>
        </w:rPr>
        <w:t xml:space="preserve">must work hard to do a good deed and spend much money, do not say, "Why should I do this good deed? It involves so much effort that it </w:t>
      </w:r>
      <w:r w:rsidRPr="001022E4">
        <w:rPr>
          <w:rFonts w:asciiTheme="majorBidi" w:hAnsiTheme="majorBidi" w:cstheme="majorBidi"/>
          <w:cs/>
        </w:rPr>
        <w:t>‎</w:t>
      </w:r>
      <w:r w:rsidRPr="001022E4">
        <w:rPr>
          <w:rFonts w:asciiTheme="majorBidi" w:hAnsiTheme="majorBidi" w:cstheme="majorBidi"/>
        </w:rPr>
        <w:t xml:space="preserve">makes me ill, and it costs so much money that my funds are depleted." You cannot compare any loss you have in observing a commandment </w:t>
      </w:r>
      <w:r w:rsidRPr="001022E4">
        <w:rPr>
          <w:rFonts w:asciiTheme="majorBidi" w:hAnsiTheme="majorBidi" w:cstheme="majorBidi"/>
          <w:cs/>
        </w:rPr>
        <w:t>‎</w:t>
      </w:r>
      <w:r w:rsidRPr="001022E4">
        <w:rPr>
          <w:rFonts w:asciiTheme="majorBidi" w:hAnsiTheme="majorBidi" w:cstheme="majorBidi"/>
        </w:rPr>
        <w:t xml:space="preserve">to the eventual reward that you will receive for it, which will obviously be many times as great. Therefore, never hesitate to observe a </w:t>
      </w:r>
      <w:r w:rsidRPr="001022E4">
        <w:rPr>
          <w:rFonts w:asciiTheme="majorBidi" w:hAnsiTheme="majorBidi" w:cstheme="majorBidi"/>
          <w:cs/>
        </w:rPr>
        <w:t>‎</w:t>
      </w:r>
      <w:r>
        <w:rPr>
          <w:rFonts w:asciiTheme="majorBidi" w:hAnsiTheme="majorBidi" w:cstheme="majorBidi"/>
        </w:rPr>
        <w:t>command</w:t>
      </w:r>
      <w:r w:rsidRPr="001022E4">
        <w:rPr>
          <w:rFonts w:asciiTheme="majorBidi" w:hAnsiTheme="majorBidi" w:cstheme="majorBidi"/>
        </w:rPr>
        <w:t xml:space="preserve">ment no matter how great the loss, for the ultimate gain will be many times greater than the loss. </w:t>
      </w:r>
      <w:r w:rsidRPr="001022E4">
        <w:rPr>
          <w:rFonts w:asciiTheme="majorBidi" w:hAnsiTheme="majorBidi" w:cstheme="majorBidi"/>
          <w:cs/>
        </w:rPr>
        <w:t>‎</w:t>
      </w:r>
    </w:p>
    <w:p w:rsidR="001022E4" w:rsidRPr="001022E4" w:rsidRDefault="001022E4" w:rsidP="00987F96">
      <w:pPr>
        <w:keepNext/>
        <w:widowControl w:val="0"/>
        <w:spacing w:after="0" w:line="240" w:lineRule="auto"/>
        <w:jc w:val="both"/>
        <w:rPr>
          <w:rFonts w:asciiTheme="majorBidi" w:hAnsiTheme="majorBidi" w:cstheme="majorBidi"/>
        </w:rPr>
      </w:pPr>
    </w:p>
    <w:p w:rsidR="001022E4" w:rsidRPr="001022E4" w:rsidRDefault="001022E4" w:rsidP="00987F96">
      <w:pPr>
        <w:keepNext/>
        <w:widowControl w:val="0"/>
        <w:spacing w:after="0" w:line="240" w:lineRule="auto"/>
        <w:jc w:val="both"/>
        <w:rPr>
          <w:rFonts w:asciiTheme="majorBidi" w:hAnsiTheme="majorBidi" w:cstheme="majorBidi"/>
        </w:rPr>
      </w:pPr>
      <w:r w:rsidRPr="001022E4">
        <w:rPr>
          <w:rFonts w:asciiTheme="majorBidi" w:hAnsiTheme="majorBidi" w:cstheme="majorBidi"/>
        </w:rPr>
        <w:t xml:space="preserve">The same is true in the case of sin. If you think that you will gain money by committing a crime, or that you will gain pleasure by committing </w:t>
      </w:r>
      <w:r w:rsidRPr="001022E4">
        <w:rPr>
          <w:rFonts w:asciiTheme="majorBidi" w:hAnsiTheme="majorBidi" w:cstheme="majorBidi"/>
          <w:cs/>
        </w:rPr>
        <w:t>‎</w:t>
      </w:r>
      <w:r w:rsidRPr="001022E4">
        <w:rPr>
          <w:rFonts w:asciiTheme="majorBidi" w:hAnsiTheme="majorBidi" w:cstheme="majorBidi"/>
        </w:rPr>
        <w:t xml:space="preserve">a sin, consider the damage and anguish that you will suffer for it in the next world. It will be many times more than any profit and pleasure that </w:t>
      </w:r>
      <w:r w:rsidRPr="001022E4">
        <w:rPr>
          <w:rFonts w:asciiTheme="majorBidi" w:hAnsiTheme="majorBidi" w:cstheme="majorBidi"/>
          <w:cs/>
        </w:rPr>
        <w:t>‎</w:t>
      </w:r>
      <w:r w:rsidRPr="001022E4">
        <w:rPr>
          <w:rFonts w:asciiTheme="majorBidi" w:hAnsiTheme="majorBidi" w:cstheme="majorBidi"/>
        </w:rPr>
        <w:t xml:space="preserve">you may now derive. The pleasure of sin is fleeting, while the spiritual damage is long lasting and ultimate. Consider this, and you will refrain </w:t>
      </w:r>
      <w:r w:rsidRPr="001022E4">
        <w:rPr>
          <w:rFonts w:asciiTheme="majorBidi" w:hAnsiTheme="majorBidi" w:cstheme="majorBidi"/>
          <w:cs/>
        </w:rPr>
        <w:t>‎</w:t>
      </w:r>
      <w:r w:rsidRPr="001022E4">
        <w:rPr>
          <w:rFonts w:asciiTheme="majorBidi" w:hAnsiTheme="majorBidi" w:cstheme="majorBidi"/>
        </w:rPr>
        <w:t xml:space="preserve">from sinning. </w:t>
      </w:r>
      <w:r w:rsidRPr="001022E4">
        <w:rPr>
          <w:rFonts w:asciiTheme="majorBidi" w:hAnsiTheme="majorBidi" w:cstheme="majorBidi"/>
          <w:cs/>
        </w:rPr>
        <w:t>‎</w:t>
      </w:r>
    </w:p>
    <w:p w:rsidR="001022E4" w:rsidRPr="001022E4" w:rsidRDefault="001022E4" w:rsidP="00987F96">
      <w:pPr>
        <w:keepNext/>
        <w:widowControl w:val="0"/>
        <w:spacing w:after="0" w:line="240" w:lineRule="auto"/>
        <w:jc w:val="both"/>
        <w:rPr>
          <w:rFonts w:asciiTheme="majorBidi" w:hAnsiTheme="majorBidi" w:cstheme="majorBidi"/>
        </w:rPr>
      </w:pPr>
    </w:p>
    <w:p w:rsidR="001022E4" w:rsidRPr="001022E4" w:rsidRDefault="001022E4" w:rsidP="00987F96">
      <w:pPr>
        <w:keepNext/>
        <w:widowControl w:val="0"/>
        <w:spacing w:after="0" w:line="240" w:lineRule="auto"/>
        <w:jc w:val="both"/>
        <w:rPr>
          <w:rFonts w:asciiTheme="majorBidi" w:hAnsiTheme="majorBidi" w:cstheme="majorBidi"/>
        </w:rPr>
      </w:pPr>
      <w:r w:rsidRPr="001022E4">
        <w:rPr>
          <w:rFonts w:asciiTheme="majorBidi" w:hAnsiTheme="majorBidi" w:cstheme="majorBidi"/>
        </w:rPr>
        <w:t xml:space="preserve">Someone may offer you the tastiest treat in the world, but it is mixed with poison. What good is your pleasure in eating it if the poison will kill </w:t>
      </w:r>
      <w:r w:rsidRPr="001022E4">
        <w:rPr>
          <w:rFonts w:asciiTheme="majorBidi" w:hAnsiTheme="majorBidi" w:cstheme="majorBidi"/>
          <w:cs/>
        </w:rPr>
        <w:t>‎</w:t>
      </w:r>
      <w:r>
        <w:rPr>
          <w:rFonts w:asciiTheme="majorBidi" w:hAnsiTheme="majorBidi" w:cstheme="majorBidi"/>
        </w:rPr>
        <w:t xml:space="preserve">you </w:t>
      </w:r>
    </w:p>
    <w:p w:rsidR="001022E4" w:rsidRPr="001022E4" w:rsidRDefault="001022E4" w:rsidP="00987F96">
      <w:pPr>
        <w:keepNext/>
        <w:widowControl w:val="0"/>
        <w:spacing w:after="0" w:line="240" w:lineRule="auto"/>
        <w:jc w:val="both"/>
        <w:rPr>
          <w:rFonts w:asciiTheme="majorBidi" w:hAnsiTheme="majorBidi" w:cstheme="majorBidi"/>
        </w:rPr>
      </w:pPr>
    </w:p>
    <w:p w:rsidR="001022E4" w:rsidRPr="001022E4" w:rsidRDefault="001022E4" w:rsidP="00987F96">
      <w:pPr>
        <w:keepNext/>
        <w:widowControl w:val="0"/>
        <w:spacing w:after="0" w:line="240" w:lineRule="auto"/>
        <w:jc w:val="both"/>
        <w:rPr>
          <w:rFonts w:asciiTheme="majorBidi" w:hAnsiTheme="majorBidi" w:cstheme="majorBidi"/>
        </w:rPr>
      </w:pPr>
      <w:r w:rsidRPr="001022E4">
        <w:rPr>
          <w:rFonts w:asciiTheme="majorBidi" w:hAnsiTheme="majorBidi" w:cstheme="majorBidi"/>
        </w:rPr>
        <w:t xml:space="preserve">Some authorities interpret this statement to read, </w:t>
      </w:r>
      <w:r w:rsidRPr="001022E4">
        <w:rPr>
          <w:rFonts w:asciiTheme="majorBidi" w:hAnsiTheme="majorBidi" w:cstheme="majorBidi"/>
          <w:b/>
          <w:bCs/>
          <w:i/>
          <w:iCs/>
        </w:rPr>
        <w:t xml:space="preserve">"Consider the loss of a commandment against its reward, and the gain of a sin against its loss. </w:t>
      </w:r>
      <w:r w:rsidRPr="001022E4">
        <w:rPr>
          <w:rFonts w:asciiTheme="majorBidi" w:hAnsiTheme="majorBidi" w:cstheme="majorBidi"/>
          <w:b/>
          <w:bCs/>
          <w:i/>
          <w:iCs/>
          <w:cs/>
        </w:rPr>
        <w:t>‎‎</w:t>
      </w:r>
      <w:r w:rsidRPr="001022E4">
        <w:rPr>
          <w:rFonts w:asciiTheme="majorBidi" w:hAnsiTheme="majorBidi" w:cstheme="majorBidi"/>
          <w:b/>
          <w:bCs/>
          <w:i/>
          <w:iCs/>
        </w:rPr>
        <w:t xml:space="preserve">" </w:t>
      </w:r>
      <w:r w:rsidRPr="001022E4">
        <w:rPr>
          <w:rFonts w:asciiTheme="majorBidi" w:hAnsiTheme="majorBidi" w:cstheme="majorBidi"/>
          <w:b/>
          <w:bCs/>
          <w:i/>
          <w:iCs/>
          <w:cs/>
        </w:rPr>
        <w:t>‎</w:t>
      </w:r>
    </w:p>
    <w:p w:rsidR="001022E4" w:rsidRPr="001022E4" w:rsidRDefault="001022E4" w:rsidP="00987F96">
      <w:pPr>
        <w:keepNext/>
        <w:widowControl w:val="0"/>
        <w:spacing w:after="0" w:line="240" w:lineRule="auto"/>
        <w:jc w:val="both"/>
        <w:rPr>
          <w:rFonts w:asciiTheme="majorBidi" w:hAnsiTheme="majorBidi" w:cstheme="majorBidi"/>
        </w:rPr>
      </w:pPr>
    </w:p>
    <w:p w:rsidR="001022E4" w:rsidRPr="001022E4" w:rsidRDefault="001022E4" w:rsidP="00987F96">
      <w:pPr>
        <w:keepNext/>
        <w:widowControl w:val="0"/>
        <w:spacing w:after="0" w:line="240" w:lineRule="auto"/>
        <w:jc w:val="both"/>
        <w:rPr>
          <w:rFonts w:asciiTheme="majorBidi" w:hAnsiTheme="majorBidi" w:cstheme="majorBidi"/>
        </w:rPr>
      </w:pPr>
      <w:r w:rsidRPr="001022E4">
        <w:rPr>
          <w:rFonts w:asciiTheme="majorBidi" w:hAnsiTheme="majorBidi" w:cstheme="majorBidi"/>
        </w:rPr>
        <w:t>The total number of commandment</w:t>
      </w:r>
      <w:r>
        <w:rPr>
          <w:rFonts w:asciiTheme="majorBidi" w:hAnsiTheme="majorBidi" w:cstheme="majorBidi"/>
        </w:rPr>
        <w:t>s in the Torah parallel the nu</w:t>
      </w:r>
      <w:r w:rsidRPr="001022E4">
        <w:rPr>
          <w:rFonts w:asciiTheme="majorBidi" w:hAnsiTheme="majorBidi" w:cstheme="majorBidi"/>
        </w:rPr>
        <w:t xml:space="preserve">mber of parts of the human </w:t>
      </w:r>
      <w:r>
        <w:rPr>
          <w:rFonts w:asciiTheme="majorBidi" w:hAnsiTheme="majorBidi" w:cstheme="majorBidi"/>
        </w:rPr>
        <w:t xml:space="preserve">body. There are 248 positive commandments </w:t>
      </w:r>
      <w:r w:rsidRPr="001022E4">
        <w:rPr>
          <w:rFonts w:asciiTheme="majorBidi" w:hAnsiTheme="majorBidi" w:cstheme="majorBidi"/>
          <w:b/>
          <w:bCs/>
          <w:i/>
          <w:iCs/>
        </w:rPr>
        <w:t>(Mitzvoth A’aseh)</w:t>
      </w:r>
      <w:r w:rsidRPr="001022E4">
        <w:rPr>
          <w:rFonts w:asciiTheme="majorBidi" w:hAnsiTheme="majorBidi" w:cstheme="majorBidi"/>
        </w:rPr>
        <w:t xml:space="preserve"> </w:t>
      </w:r>
      <w:r w:rsidRPr="001022E4">
        <w:rPr>
          <w:rFonts w:asciiTheme="majorBidi" w:hAnsiTheme="majorBidi" w:cstheme="majorBidi"/>
          <w:cs/>
        </w:rPr>
        <w:t>‎</w:t>
      </w:r>
      <w:r>
        <w:rPr>
          <w:rFonts w:asciiTheme="majorBidi" w:hAnsiTheme="majorBidi" w:cstheme="majorBidi"/>
        </w:rPr>
        <w:t>paralleling the 248 parts of th</w:t>
      </w:r>
      <w:r w:rsidRPr="001022E4">
        <w:rPr>
          <w:rFonts w:asciiTheme="majorBidi" w:hAnsiTheme="majorBidi" w:cstheme="majorBidi"/>
        </w:rPr>
        <w:t xml:space="preserve">e body, </w:t>
      </w:r>
      <w:r>
        <w:rPr>
          <w:rFonts w:asciiTheme="majorBidi" w:hAnsiTheme="majorBidi" w:cstheme="majorBidi"/>
        </w:rPr>
        <w:t xml:space="preserve">and 365 negative commandments </w:t>
      </w:r>
      <w:r w:rsidRPr="001022E4">
        <w:rPr>
          <w:rFonts w:asciiTheme="majorBidi" w:hAnsiTheme="majorBidi" w:cstheme="majorBidi"/>
          <w:b/>
          <w:bCs/>
          <w:i/>
          <w:iCs/>
        </w:rPr>
        <w:t>(Mitzvoth Lo Ta’aseh)</w:t>
      </w:r>
      <w:r w:rsidRPr="001022E4">
        <w:rPr>
          <w:rFonts w:asciiTheme="majorBidi" w:hAnsiTheme="majorBidi" w:cstheme="majorBidi"/>
        </w:rPr>
        <w:t xml:space="preserve"> paralleling th</w:t>
      </w:r>
      <w:r>
        <w:rPr>
          <w:rFonts w:asciiTheme="majorBidi" w:hAnsiTheme="majorBidi" w:cstheme="majorBidi"/>
        </w:rPr>
        <w:t>e 365 major nerves in the body.</w:t>
      </w:r>
      <w:r w:rsidRPr="001022E4">
        <w:rPr>
          <w:rFonts w:asciiTheme="majorBidi" w:hAnsiTheme="majorBidi" w:cstheme="majorBidi"/>
        </w:rPr>
        <w:t xml:space="preserve"> </w:t>
      </w:r>
      <w:r w:rsidRPr="001022E4">
        <w:rPr>
          <w:rFonts w:asciiTheme="majorBidi" w:hAnsiTheme="majorBidi" w:cstheme="majorBidi"/>
          <w:cs/>
        </w:rPr>
        <w:t>‎</w:t>
      </w:r>
    </w:p>
    <w:p w:rsidR="001022E4" w:rsidRPr="001022E4" w:rsidRDefault="001022E4" w:rsidP="00987F96">
      <w:pPr>
        <w:keepNext/>
        <w:widowControl w:val="0"/>
        <w:spacing w:after="0" w:line="240" w:lineRule="auto"/>
        <w:jc w:val="both"/>
        <w:rPr>
          <w:rFonts w:asciiTheme="majorBidi" w:hAnsiTheme="majorBidi" w:cstheme="majorBidi"/>
        </w:rPr>
      </w:pPr>
    </w:p>
    <w:p w:rsidR="001022E4" w:rsidRPr="001022E4" w:rsidRDefault="001022E4" w:rsidP="00987F96">
      <w:pPr>
        <w:keepNext/>
        <w:widowControl w:val="0"/>
        <w:spacing w:after="0" w:line="240" w:lineRule="auto"/>
        <w:jc w:val="both"/>
        <w:rPr>
          <w:rFonts w:asciiTheme="majorBidi" w:hAnsiTheme="majorBidi" w:cstheme="majorBidi"/>
        </w:rPr>
      </w:pPr>
      <w:r w:rsidRPr="001022E4">
        <w:rPr>
          <w:rFonts w:asciiTheme="majorBidi" w:hAnsiTheme="majorBidi" w:cstheme="majorBidi"/>
        </w:rPr>
        <w:t xml:space="preserve">Every time a person observes </w:t>
      </w:r>
      <w:r>
        <w:rPr>
          <w:rFonts w:asciiTheme="majorBidi" w:hAnsiTheme="majorBidi" w:cstheme="majorBidi"/>
        </w:rPr>
        <w:t xml:space="preserve">one of the 248 positive commandments he is rectifying </w:t>
      </w:r>
      <w:r w:rsidRPr="001022E4">
        <w:rPr>
          <w:rFonts w:asciiTheme="majorBidi" w:hAnsiTheme="majorBidi" w:cstheme="majorBidi"/>
          <w:b/>
          <w:bCs/>
          <w:i/>
          <w:iCs/>
        </w:rPr>
        <w:t>(M’taqen)</w:t>
      </w:r>
      <w:r w:rsidRPr="001022E4">
        <w:rPr>
          <w:rFonts w:asciiTheme="majorBidi" w:hAnsiTheme="majorBidi" w:cstheme="majorBidi"/>
        </w:rPr>
        <w:t xml:space="preserve"> one of the parts of his body. Conversely, whenever he sins </w:t>
      </w:r>
      <w:r w:rsidRPr="001022E4">
        <w:rPr>
          <w:rFonts w:asciiTheme="majorBidi" w:hAnsiTheme="majorBidi" w:cstheme="majorBidi"/>
          <w:cs/>
        </w:rPr>
        <w:t>‎</w:t>
      </w:r>
      <w:r w:rsidRPr="001022E4">
        <w:rPr>
          <w:rFonts w:asciiTheme="majorBidi" w:hAnsiTheme="majorBidi" w:cstheme="majorBidi"/>
        </w:rPr>
        <w:t>and violates one of the 365 negative c</w:t>
      </w:r>
      <w:r>
        <w:rPr>
          <w:rFonts w:asciiTheme="majorBidi" w:hAnsiTheme="majorBidi" w:cstheme="majorBidi"/>
        </w:rPr>
        <w:t xml:space="preserve">ommandments, he is blemishing </w:t>
      </w:r>
      <w:r w:rsidRPr="001022E4">
        <w:rPr>
          <w:rFonts w:asciiTheme="majorBidi" w:hAnsiTheme="majorBidi" w:cstheme="majorBidi"/>
          <w:b/>
          <w:bCs/>
          <w:i/>
          <w:iCs/>
        </w:rPr>
        <w:t>(Pogem)</w:t>
      </w:r>
      <w:r w:rsidRPr="001022E4">
        <w:rPr>
          <w:rFonts w:asciiTheme="majorBidi" w:hAnsiTheme="majorBidi" w:cstheme="majorBidi"/>
        </w:rPr>
        <w:t xml:space="preserve"> one of his nerves. </w:t>
      </w:r>
      <w:r w:rsidRPr="001022E4">
        <w:rPr>
          <w:rFonts w:asciiTheme="majorBidi" w:hAnsiTheme="majorBidi" w:cstheme="majorBidi"/>
          <w:cs/>
        </w:rPr>
        <w:t>‎</w:t>
      </w:r>
    </w:p>
    <w:p w:rsidR="001022E4" w:rsidRPr="001022E4" w:rsidRDefault="001022E4" w:rsidP="00987F96">
      <w:pPr>
        <w:keepNext/>
        <w:widowControl w:val="0"/>
        <w:spacing w:after="0" w:line="240" w:lineRule="auto"/>
        <w:jc w:val="both"/>
        <w:rPr>
          <w:rFonts w:asciiTheme="majorBidi" w:hAnsiTheme="majorBidi" w:cstheme="majorBidi"/>
        </w:rPr>
      </w:pPr>
    </w:p>
    <w:p w:rsidR="001022E4" w:rsidRPr="001022E4" w:rsidRDefault="001022E4" w:rsidP="00987F96">
      <w:pPr>
        <w:keepNext/>
        <w:widowControl w:val="0"/>
        <w:spacing w:after="0" w:line="240" w:lineRule="auto"/>
        <w:jc w:val="both"/>
        <w:rPr>
          <w:rFonts w:asciiTheme="majorBidi" w:hAnsiTheme="majorBidi" w:cstheme="majorBidi"/>
        </w:rPr>
      </w:pPr>
      <w:r>
        <w:rPr>
          <w:rFonts w:asciiTheme="majorBidi" w:hAnsiTheme="majorBidi" w:cstheme="majorBidi"/>
        </w:rPr>
        <w:t>I</w:t>
      </w:r>
      <w:r w:rsidRPr="001022E4">
        <w:rPr>
          <w:rFonts w:asciiTheme="majorBidi" w:hAnsiTheme="majorBidi" w:cstheme="majorBidi"/>
        </w:rPr>
        <w:t xml:space="preserve">t is thus written, </w:t>
      </w:r>
      <w:r w:rsidRPr="001022E4">
        <w:rPr>
          <w:rFonts w:asciiTheme="majorBidi" w:hAnsiTheme="majorBidi" w:cstheme="majorBidi"/>
          <w:b/>
          <w:bCs/>
          <w:i/>
          <w:iCs/>
        </w:rPr>
        <w:t>"The end of the matter when all is heard: fear God and heed His commandments, for this is the whole man"</w:t>
      </w:r>
      <w:r w:rsidRPr="001022E4">
        <w:rPr>
          <w:rFonts w:asciiTheme="majorBidi" w:hAnsiTheme="majorBidi" w:cstheme="majorBidi"/>
        </w:rPr>
        <w:t xml:space="preserve"> (Ecclesiastes 12:13). This means </w:t>
      </w:r>
      <w:r w:rsidRPr="001022E4">
        <w:rPr>
          <w:rFonts w:asciiTheme="majorBidi" w:hAnsiTheme="majorBidi" w:cstheme="majorBidi"/>
          <w:cs/>
        </w:rPr>
        <w:t>‎</w:t>
      </w:r>
      <w:r w:rsidRPr="001022E4">
        <w:rPr>
          <w:rFonts w:asciiTheme="majorBidi" w:hAnsiTheme="majorBidi" w:cstheme="majorBidi"/>
        </w:rPr>
        <w:t xml:space="preserve">that the main reason for a human being coming into this world is for him to fear God and not neglect any of the 248 positive commandments. Moreover, he must </w:t>
      </w:r>
      <w:r w:rsidRPr="001022E4">
        <w:rPr>
          <w:rFonts w:asciiTheme="majorBidi" w:hAnsiTheme="majorBidi" w:cstheme="majorBidi"/>
          <w:cs/>
        </w:rPr>
        <w:t>‎‎</w:t>
      </w:r>
      <w:r w:rsidRPr="001022E4">
        <w:rPr>
          <w:rFonts w:asciiTheme="majorBidi" w:hAnsiTheme="majorBidi" w:cstheme="majorBidi"/>
        </w:rPr>
        <w:t xml:space="preserve">"heed His commandments," by not violating any of the negative commandments. </w:t>
      </w:r>
      <w:r w:rsidRPr="001022E4">
        <w:rPr>
          <w:rFonts w:asciiTheme="majorBidi" w:hAnsiTheme="majorBidi" w:cstheme="majorBidi"/>
          <w:cs/>
        </w:rPr>
        <w:t>‎</w:t>
      </w:r>
    </w:p>
    <w:p w:rsidR="001022E4" w:rsidRPr="001022E4" w:rsidRDefault="001022E4" w:rsidP="00987F96">
      <w:pPr>
        <w:keepNext/>
        <w:widowControl w:val="0"/>
        <w:spacing w:after="0" w:line="240" w:lineRule="auto"/>
        <w:jc w:val="both"/>
        <w:rPr>
          <w:rFonts w:asciiTheme="majorBidi" w:hAnsiTheme="majorBidi" w:cstheme="majorBidi"/>
        </w:rPr>
      </w:pPr>
    </w:p>
    <w:p w:rsidR="001022E4" w:rsidRPr="001022E4" w:rsidRDefault="001022E4" w:rsidP="00987F96">
      <w:pPr>
        <w:keepNext/>
        <w:widowControl w:val="0"/>
        <w:spacing w:after="0" w:line="240" w:lineRule="auto"/>
        <w:jc w:val="both"/>
        <w:rPr>
          <w:rFonts w:asciiTheme="majorBidi" w:hAnsiTheme="majorBidi" w:cstheme="majorBidi"/>
        </w:rPr>
      </w:pPr>
      <w:r w:rsidRPr="001022E4">
        <w:rPr>
          <w:rFonts w:asciiTheme="majorBidi" w:hAnsiTheme="majorBidi" w:cstheme="majorBidi"/>
        </w:rPr>
        <w:t xml:space="preserve">The reason for this is </w:t>
      </w:r>
      <w:r w:rsidRPr="001022E4">
        <w:rPr>
          <w:rFonts w:asciiTheme="majorBidi" w:hAnsiTheme="majorBidi" w:cstheme="majorBidi"/>
          <w:b/>
          <w:bCs/>
          <w:i/>
          <w:iCs/>
        </w:rPr>
        <w:t>"because this is the entire man."</w:t>
      </w:r>
      <w:r w:rsidRPr="001022E4">
        <w:rPr>
          <w:rFonts w:asciiTheme="majorBidi" w:hAnsiTheme="majorBidi" w:cstheme="majorBidi"/>
        </w:rPr>
        <w:t xml:space="preserve"> The human body is cons</w:t>
      </w:r>
      <w:r w:rsidR="00D23387">
        <w:rPr>
          <w:rFonts w:asciiTheme="majorBidi" w:hAnsiTheme="majorBidi" w:cstheme="majorBidi"/>
        </w:rPr>
        <w:t xml:space="preserve">tructed out of 248 limbs and 365 nerves </w:t>
      </w:r>
      <w:r w:rsidR="00D23387" w:rsidRPr="00D23387">
        <w:rPr>
          <w:rFonts w:asciiTheme="majorBidi" w:hAnsiTheme="majorBidi" w:cstheme="majorBidi"/>
          <w:b/>
          <w:bCs/>
          <w:i/>
          <w:iCs/>
        </w:rPr>
        <w:t>(Giddim</w:t>
      </w:r>
      <w:r w:rsidRPr="00D23387">
        <w:rPr>
          <w:rFonts w:asciiTheme="majorBidi" w:hAnsiTheme="majorBidi" w:cstheme="majorBidi"/>
          <w:b/>
          <w:bCs/>
          <w:i/>
          <w:iCs/>
        </w:rPr>
        <w:t>)</w:t>
      </w:r>
      <w:r w:rsidRPr="001022E4">
        <w:rPr>
          <w:rFonts w:asciiTheme="majorBidi" w:hAnsiTheme="majorBidi" w:cstheme="majorBidi"/>
        </w:rPr>
        <w:t xml:space="preserve">, paralleling the positive </w:t>
      </w:r>
      <w:r w:rsidRPr="001022E4">
        <w:rPr>
          <w:rFonts w:asciiTheme="majorBidi" w:hAnsiTheme="majorBidi" w:cstheme="majorBidi"/>
          <w:cs/>
        </w:rPr>
        <w:t>‎</w:t>
      </w:r>
      <w:r w:rsidRPr="001022E4">
        <w:rPr>
          <w:rFonts w:asciiTheme="majorBidi" w:hAnsiTheme="majorBidi" w:cstheme="majorBidi"/>
        </w:rPr>
        <w:t>comman</w:t>
      </w:r>
      <w:r w:rsidR="00D23387">
        <w:rPr>
          <w:rFonts w:asciiTheme="majorBidi" w:hAnsiTheme="majorBidi" w:cstheme="majorBidi"/>
        </w:rPr>
        <w:t>dments and the negative command</w:t>
      </w:r>
      <w:r w:rsidRPr="001022E4">
        <w:rPr>
          <w:rFonts w:asciiTheme="majorBidi" w:hAnsiTheme="majorBidi" w:cstheme="majorBidi"/>
        </w:rPr>
        <w:t xml:space="preserve">ments. This is a clear demonstration that man's purpose in the world is to observe God's commandments, not merely </w:t>
      </w:r>
      <w:r w:rsidRPr="001022E4">
        <w:rPr>
          <w:rFonts w:asciiTheme="majorBidi" w:hAnsiTheme="majorBidi" w:cstheme="majorBidi"/>
          <w:cs/>
        </w:rPr>
        <w:t>‎</w:t>
      </w:r>
      <w:r w:rsidRPr="001022E4">
        <w:rPr>
          <w:rFonts w:asciiTheme="majorBidi" w:hAnsiTheme="majorBidi" w:cstheme="majorBidi"/>
        </w:rPr>
        <w:t xml:space="preserve">to eat, drink and enjoy the pleasures of the world. </w:t>
      </w:r>
      <w:r w:rsidRPr="001022E4">
        <w:rPr>
          <w:rFonts w:asciiTheme="majorBidi" w:hAnsiTheme="majorBidi" w:cstheme="majorBidi"/>
          <w:cs/>
        </w:rPr>
        <w:t>‎</w:t>
      </w:r>
    </w:p>
    <w:p w:rsidR="001022E4" w:rsidRPr="001022E4" w:rsidRDefault="001022E4" w:rsidP="00987F96">
      <w:pPr>
        <w:keepNext/>
        <w:widowControl w:val="0"/>
        <w:spacing w:after="0" w:line="240" w:lineRule="auto"/>
        <w:jc w:val="both"/>
        <w:rPr>
          <w:rFonts w:asciiTheme="majorBidi" w:hAnsiTheme="majorBidi" w:cstheme="majorBidi"/>
        </w:rPr>
      </w:pPr>
    </w:p>
    <w:p w:rsidR="001022E4" w:rsidRPr="001022E4" w:rsidRDefault="001022E4" w:rsidP="00987F96">
      <w:pPr>
        <w:keepNext/>
        <w:widowControl w:val="0"/>
        <w:spacing w:after="0" w:line="240" w:lineRule="auto"/>
        <w:jc w:val="both"/>
        <w:rPr>
          <w:rFonts w:asciiTheme="majorBidi" w:hAnsiTheme="majorBidi" w:cstheme="majorBidi"/>
        </w:rPr>
      </w:pPr>
      <w:r w:rsidRPr="001022E4">
        <w:rPr>
          <w:rFonts w:asciiTheme="majorBidi" w:hAnsiTheme="majorBidi" w:cstheme="majorBidi"/>
        </w:rPr>
        <w:t>If a person thinks that keeping a commandment may endanger him, the master reminds hi</w:t>
      </w:r>
      <w:r w:rsidR="00D23387">
        <w:rPr>
          <w:rFonts w:asciiTheme="majorBidi" w:hAnsiTheme="majorBidi" w:cstheme="majorBidi"/>
        </w:rPr>
        <w:t>m that he should consider the g</w:t>
      </w:r>
      <w:r w:rsidRPr="001022E4">
        <w:rPr>
          <w:rFonts w:asciiTheme="majorBidi" w:hAnsiTheme="majorBidi" w:cstheme="majorBidi"/>
        </w:rPr>
        <w:t xml:space="preserve">reat gain that he has from it. Observing </w:t>
      </w:r>
      <w:r w:rsidRPr="001022E4">
        <w:rPr>
          <w:rFonts w:asciiTheme="majorBidi" w:hAnsiTheme="majorBidi" w:cstheme="majorBidi"/>
          <w:cs/>
        </w:rPr>
        <w:t>‎</w:t>
      </w:r>
      <w:r w:rsidRPr="001022E4">
        <w:rPr>
          <w:rFonts w:asciiTheme="majorBidi" w:hAnsiTheme="majorBidi" w:cstheme="majorBidi"/>
        </w:rPr>
        <w:t xml:space="preserve">the commandment rectifies the part of the body associated with that </w:t>
      </w:r>
      <w:r w:rsidRPr="001022E4">
        <w:rPr>
          <w:rFonts w:asciiTheme="majorBidi" w:hAnsiTheme="majorBidi" w:cstheme="majorBidi"/>
        </w:rPr>
        <w:lastRenderedPageBreak/>
        <w:t xml:space="preserve">commandment. </w:t>
      </w:r>
      <w:r w:rsidRPr="001022E4">
        <w:rPr>
          <w:rFonts w:asciiTheme="majorBidi" w:hAnsiTheme="majorBidi" w:cstheme="majorBidi"/>
          <w:cs/>
        </w:rPr>
        <w:t>‎</w:t>
      </w:r>
    </w:p>
    <w:p w:rsidR="001022E4" w:rsidRPr="001022E4" w:rsidRDefault="001022E4" w:rsidP="00987F96">
      <w:pPr>
        <w:keepNext/>
        <w:widowControl w:val="0"/>
        <w:spacing w:after="0" w:line="240" w:lineRule="auto"/>
        <w:jc w:val="both"/>
        <w:rPr>
          <w:rFonts w:asciiTheme="majorBidi" w:hAnsiTheme="majorBidi" w:cstheme="majorBidi"/>
        </w:rPr>
      </w:pPr>
    </w:p>
    <w:p w:rsidR="001022E4" w:rsidRPr="001022E4" w:rsidRDefault="001022E4" w:rsidP="00987F96">
      <w:pPr>
        <w:keepNext/>
        <w:widowControl w:val="0"/>
        <w:spacing w:after="0" w:line="240" w:lineRule="auto"/>
        <w:jc w:val="both"/>
        <w:rPr>
          <w:rFonts w:asciiTheme="majorBidi" w:hAnsiTheme="majorBidi" w:cstheme="majorBidi"/>
        </w:rPr>
      </w:pPr>
      <w:r w:rsidRPr="001022E4">
        <w:rPr>
          <w:rFonts w:asciiTheme="majorBidi" w:hAnsiTheme="majorBidi" w:cstheme="majorBidi"/>
        </w:rPr>
        <w:t xml:space="preserve">Similarly, if one thinks that he is having pleasure in sin, the master tells him that he should consider the great loss that he has from it. Through this sin, he is </w:t>
      </w:r>
      <w:r w:rsidRPr="001022E4">
        <w:rPr>
          <w:rFonts w:asciiTheme="majorBidi" w:hAnsiTheme="majorBidi" w:cstheme="majorBidi"/>
          <w:cs/>
        </w:rPr>
        <w:t>‎</w:t>
      </w:r>
      <w:r w:rsidRPr="001022E4">
        <w:rPr>
          <w:rFonts w:asciiTheme="majorBidi" w:hAnsiTheme="majorBidi" w:cstheme="majorBidi"/>
        </w:rPr>
        <w:t xml:space="preserve">blemishing and damaging his nerves and various parts of his body. </w:t>
      </w:r>
      <w:r w:rsidRPr="001022E4">
        <w:rPr>
          <w:rFonts w:asciiTheme="majorBidi" w:hAnsiTheme="majorBidi" w:cstheme="majorBidi"/>
          <w:cs/>
        </w:rPr>
        <w:t>‎</w:t>
      </w:r>
    </w:p>
    <w:p w:rsidR="001022E4" w:rsidRPr="001022E4" w:rsidRDefault="001022E4" w:rsidP="00987F96">
      <w:pPr>
        <w:keepNext/>
        <w:widowControl w:val="0"/>
        <w:spacing w:after="0" w:line="240" w:lineRule="auto"/>
        <w:jc w:val="both"/>
        <w:rPr>
          <w:rFonts w:asciiTheme="majorBidi" w:hAnsiTheme="majorBidi" w:cstheme="majorBidi"/>
        </w:rPr>
      </w:pPr>
    </w:p>
    <w:p w:rsidR="001022E4" w:rsidRPr="001022E4" w:rsidRDefault="001022E4" w:rsidP="00987F96">
      <w:pPr>
        <w:keepNext/>
        <w:widowControl w:val="0"/>
        <w:spacing w:after="0" w:line="240" w:lineRule="auto"/>
        <w:jc w:val="both"/>
        <w:rPr>
          <w:rFonts w:asciiTheme="majorBidi" w:hAnsiTheme="majorBidi" w:cstheme="majorBidi"/>
        </w:rPr>
      </w:pPr>
      <w:r w:rsidRPr="001022E4">
        <w:rPr>
          <w:rFonts w:asciiTheme="majorBidi" w:hAnsiTheme="majorBidi" w:cstheme="majorBidi"/>
        </w:rPr>
        <w:t xml:space="preserve">Keeping this in mind, a person will </w:t>
      </w:r>
      <w:r w:rsidR="00D23387">
        <w:rPr>
          <w:rFonts w:asciiTheme="majorBidi" w:hAnsiTheme="majorBidi" w:cstheme="majorBidi"/>
        </w:rPr>
        <w:t>never wil</w:t>
      </w:r>
      <w:r w:rsidRPr="001022E4">
        <w:rPr>
          <w:rFonts w:asciiTheme="majorBidi" w:hAnsiTheme="majorBidi" w:cstheme="majorBidi"/>
        </w:rPr>
        <w:t xml:space="preserve">fully neglect a positive commandment nor will he violate a negative commandment. For he will realize that every time </w:t>
      </w:r>
      <w:r w:rsidRPr="001022E4">
        <w:rPr>
          <w:rFonts w:asciiTheme="majorBidi" w:hAnsiTheme="majorBidi" w:cstheme="majorBidi"/>
          <w:cs/>
        </w:rPr>
        <w:t>‎</w:t>
      </w:r>
      <w:r w:rsidRPr="001022E4">
        <w:rPr>
          <w:rFonts w:asciiTheme="majorBidi" w:hAnsiTheme="majorBidi" w:cstheme="majorBidi"/>
        </w:rPr>
        <w:t xml:space="preserve">he does so, he harms himself, both in body and in soul. </w:t>
      </w:r>
      <w:r w:rsidRPr="001022E4">
        <w:rPr>
          <w:rFonts w:asciiTheme="majorBidi" w:hAnsiTheme="majorBidi" w:cstheme="majorBidi"/>
          <w:cs/>
        </w:rPr>
        <w:t>‎</w:t>
      </w:r>
    </w:p>
    <w:p w:rsidR="001022E4" w:rsidRPr="001022E4" w:rsidRDefault="001022E4" w:rsidP="00987F96">
      <w:pPr>
        <w:keepNext/>
        <w:widowControl w:val="0"/>
        <w:spacing w:after="0" w:line="240" w:lineRule="auto"/>
        <w:jc w:val="both"/>
        <w:rPr>
          <w:rFonts w:asciiTheme="majorBidi" w:hAnsiTheme="majorBidi" w:cstheme="majorBidi"/>
        </w:rPr>
      </w:pPr>
    </w:p>
    <w:p w:rsidR="00D23387" w:rsidRDefault="001022E4" w:rsidP="00987F96">
      <w:pPr>
        <w:keepNext/>
        <w:widowControl w:val="0"/>
        <w:spacing w:after="0" w:line="240" w:lineRule="auto"/>
        <w:jc w:val="both"/>
        <w:rPr>
          <w:rFonts w:asciiTheme="majorBidi" w:hAnsiTheme="majorBidi" w:cstheme="majorBidi"/>
          <w:rtl/>
          <w:cs/>
        </w:rPr>
      </w:pPr>
      <w:r w:rsidRPr="001022E4">
        <w:rPr>
          <w:rFonts w:asciiTheme="majorBidi" w:hAnsiTheme="majorBidi" w:cstheme="majorBidi"/>
        </w:rPr>
        <w:t xml:space="preserve">Besides this, the master gives us three things to consider to prevent us from sinning. He says, </w:t>
      </w:r>
      <w:r w:rsidRPr="00D23387">
        <w:rPr>
          <w:rFonts w:asciiTheme="majorBidi" w:hAnsiTheme="majorBidi" w:cstheme="majorBidi"/>
          <w:b/>
          <w:bCs/>
          <w:i/>
          <w:iCs/>
        </w:rPr>
        <w:t>"Know what is above you."</w:t>
      </w:r>
      <w:r w:rsidRPr="001022E4">
        <w:rPr>
          <w:rFonts w:asciiTheme="majorBidi" w:hAnsiTheme="majorBidi" w:cstheme="majorBidi"/>
        </w:rPr>
        <w:t xml:space="preserve"> Although God may be above the highest </w:t>
      </w:r>
      <w:r w:rsidRPr="001022E4">
        <w:rPr>
          <w:rFonts w:asciiTheme="majorBidi" w:hAnsiTheme="majorBidi" w:cstheme="majorBidi"/>
          <w:cs/>
        </w:rPr>
        <w:t>‎</w:t>
      </w:r>
      <w:r w:rsidRPr="001022E4">
        <w:rPr>
          <w:rFonts w:asciiTheme="majorBidi" w:hAnsiTheme="majorBidi" w:cstheme="majorBidi"/>
        </w:rPr>
        <w:t xml:space="preserve">heavens, and you hide yourself in a chamber within a chamber, you can be sure that He is watching you. There is </w:t>
      </w:r>
      <w:r w:rsidRPr="00D23387">
        <w:rPr>
          <w:rFonts w:asciiTheme="majorBidi" w:hAnsiTheme="majorBidi" w:cstheme="majorBidi"/>
          <w:b/>
          <w:bCs/>
          <w:i/>
          <w:iCs/>
        </w:rPr>
        <w:t xml:space="preserve">an </w:t>
      </w:r>
      <w:r w:rsidRPr="00D23387">
        <w:rPr>
          <w:rFonts w:asciiTheme="majorBidi" w:hAnsiTheme="majorBidi" w:cstheme="majorBidi"/>
          <w:b/>
          <w:bCs/>
          <w:i/>
          <w:iCs/>
          <w:cs/>
        </w:rPr>
        <w:t>‎</w:t>
      </w:r>
      <w:r w:rsidR="00D23387" w:rsidRPr="00D23387">
        <w:rPr>
          <w:rFonts w:asciiTheme="majorBidi" w:hAnsiTheme="majorBidi" w:cstheme="majorBidi"/>
          <w:b/>
          <w:bCs/>
          <w:i/>
          <w:iCs/>
        </w:rPr>
        <w:t>Eye that is seeing what you are doing</w:t>
      </w:r>
      <w:r w:rsidR="00D23387" w:rsidRPr="00D23387">
        <w:rPr>
          <w:rFonts w:asciiTheme="majorBidi" w:hAnsiTheme="majorBidi" w:cstheme="majorBidi"/>
        </w:rPr>
        <w:t xml:space="preserve">, and </w:t>
      </w:r>
      <w:r w:rsidR="00D23387" w:rsidRPr="00D23387">
        <w:rPr>
          <w:rFonts w:asciiTheme="majorBidi" w:hAnsiTheme="majorBidi" w:cstheme="majorBidi"/>
          <w:b/>
          <w:bCs/>
          <w:i/>
          <w:iCs/>
        </w:rPr>
        <w:t>an Ear hearing every word you utter.</w:t>
      </w:r>
      <w:r w:rsidR="00D23387" w:rsidRPr="00D23387">
        <w:rPr>
          <w:rFonts w:asciiTheme="majorBidi" w:hAnsiTheme="majorBidi" w:cstheme="majorBidi"/>
        </w:rPr>
        <w:t xml:space="preserve"> Moreover, </w:t>
      </w:r>
      <w:r w:rsidR="00D23387" w:rsidRPr="00D23387">
        <w:rPr>
          <w:rFonts w:asciiTheme="majorBidi" w:hAnsiTheme="majorBidi" w:cstheme="majorBidi"/>
          <w:b/>
          <w:bCs/>
          <w:i/>
          <w:iCs/>
        </w:rPr>
        <w:t xml:space="preserve">every deed you do is written in a book. </w:t>
      </w:r>
      <w:r w:rsidR="00D23387" w:rsidRPr="00D23387">
        <w:rPr>
          <w:rFonts w:asciiTheme="majorBidi" w:hAnsiTheme="majorBidi" w:cstheme="majorBidi"/>
          <w:b/>
          <w:bCs/>
          <w:i/>
          <w:iCs/>
          <w:cs/>
        </w:rPr>
        <w:t>‎</w:t>
      </w:r>
    </w:p>
    <w:p w:rsidR="00D23387" w:rsidRPr="00D23387" w:rsidRDefault="00D23387" w:rsidP="00987F96">
      <w:pPr>
        <w:keepNext/>
        <w:widowControl w:val="0"/>
        <w:spacing w:after="0" w:line="240" w:lineRule="auto"/>
        <w:jc w:val="both"/>
        <w:rPr>
          <w:rFonts w:asciiTheme="majorBidi" w:hAnsiTheme="majorBidi" w:cstheme="majorBidi"/>
        </w:rPr>
      </w:pPr>
    </w:p>
    <w:p w:rsidR="00D23387" w:rsidRDefault="00D23387" w:rsidP="00987F96">
      <w:pPr>
        <w:keepNext/>
        <w:widowControl w:val="0"/>
        <w:spacing w:after="0" w:line="240" w:lineRule="auto"/>
        <w:jc w:val="both"/>
        <w:rPr>
          <w:rFonts w:asciiTheme="majorBidi" w:hAnsiTheme="majorBidi" w:cstheme="majorBidi"/>
        </w:rPr>
      </w:pPr>
      <w:r w:rsidRPr="00D23387">
        <w:rPr>
          <w:rFonts w:asciiTheme="majorBidi" w:hAnsiTheme="majorBidi" w:cstheme="majorBidi"/>
        </w:rPr>
        <w:t>Imagine that you lived across the way from the king. How careful you would be not to do any</w:t>
      </w:r>
      <w:r>
        <w:rPr>
          <w:rFonts w:asciiTheme="majorBidi" w:hAnsiTheme="majorBidi" w:cstheme="majorBidi"/>
        </w:rPr>
        <w:t xml:space="preserve"> thin</w:t>
      </w:r>
      <w:r w:rsidRPr="00D23387">
        <w:rPr>
          <w:rFonts w:asciiTheme="majorBidi" w:hAnsiTheme="majorBidi" w:cstheme="majorBidi"/>
        </w:rPr>
        <w:t xml:space="preserve">g disagreeable, for fear that the king just </w:t>
      </w:r>
      <w:r w:rsidRPr="00D23387">
        <w:rPr>
          <w:rFonts w:asciiTheme="majorBidi" w:hAnsiTheme="majorBidi" w:cstheme="majorBidi"/>
          <w:cs/>
        </w:rPr>
        <w:t>‎</w:t>
      </w:r>
      <w:r>
        <w:rPr>
          <w:rFonts w:asciiTheme="majorBidi" w:hAnsiTheme="majorBidi" w:cstheme="majorBidi"/>
        </w:rPr>
        <w:t>might see you from afar.</w:t>
      </w:r>
    </w:p>
    <w:p w:rsidR="00D23387" w:rsidRPr="00D23387" w:rsidRDefault="00D23387" w:rsidP="00987F96">
      <w:pPr>
        <w:keepNext/>
        <w:widowControl w:val="0"/>
        <w:spacing w:after="0" w:line="240" w:lineRule="auto"/>
        <w:jc w:val="both"/>
        <w:rPr>
          <w:rFonts w:asciiTheme="majorBidi" w:hAnsiTheme="majorBidi" w:cstheme="majorBidi"/>
        </w:rPr>
      </w:pPr>
      <w:r w:rsidRPr="00D23387">
        <w:rPr>
          <w:rFonts w:asciiTheme="majorBidi" w:hAnsiTheme="majorBidi" w:cstheme="majorBidi"/>
        </w:rPr>
        <w:t xml:space="preserve"> </w:t>
      </w:r>
      <w:r w:rsidRPr="00D23387">
        <w:rPr>
          <w:rFonts w:asciiTheme="majorBidi" w:hAnsiTheme="majorBidi" w:cstheme="majorBidi"/>
          <w:cs/>
        </w:rPr>
        <w:t>‎</w:t>
      </w:r>
    </w:p>
    <w:p w:rsidR="00D23387" w:rsidRDefault="00D23387" w:rsidP="00987F96">
      <w:pPr>
        <w:keepNext/>
        <w:widowControl w:val="0"/>
        <w:spacing w:after="0" w:line="240" w:lineRule="auto"/>
        <w:jc w:val="both"/>
        <w:rPr>
          <w:rFonts w:asciiTheme="majorBidi" w:hAnsiTheme="majorBidi" w:cstheme="majorBidi"/>
        </w:rPr>
      </w:pPr>
      <w:r w:rsidRPr="00D23387">
        <w:rPr>
          <w:rFonts w:asciiTheme="majorBidi" w:hAnsiTheme="majorBidi" w:cstheme="majorBidi"/>
        </w:rPr>
        <w:t>We know that people refr</w:t>
      </w:r>
      <w:r>
        <w:rPr>
          <w:rFonts w:asciiTheme="majorBidi" w:hAnsiTheme="majorBidi" w:cstheme="majorBidi"/>
        </w:rPr>
        <w:t>ain from smoking in their boats</w:t>
      </w:r>
      <w:r w:rsidRPr="00D23387">
        <w:rPr>
          <w:rFonts w:asciiTheme="majorBidi" w:hAnsiTheme="majorBidi" w:cstheme="majorBidi"/>
        </w:rPr>
        <w:t xml:space="preserve"> as they pass the sultan's palace, even tho</w:t>
      </w:r>
      <w:r>
        <w:rPr>
          <w:rFonts w:asciiTheme="majorBidi" w:hAnsiTheme="majorBidi" w:cstheme="majorBidi"/>
        </w:rPr>
        <w:t>ugh they are far away from him.</w:t>
      </w:r>
      <w:r w:rsidRPr="00D23387">
        <w:rPr>
          <w:rFonts w:asciiTheme="majorBidi" w:hAnsiTheme="majorBidi" w:cstheme="majorBidi"/>
        </w:rPr>
        <w:t xml:space="preserve"> How </w:t>
      </w:r>
      <w:r w:rsidRPr="00D23387">
        <w:rPr>
          <w:rFonts w:asciiTheme="majorBidi" w:hAnsiTheme="majorBidi" w:cstheme="majorBidi"/>
          <w:cs/>
        </w:rPr>
        <w:t>‎</w:t>
      </w:r>
      <w:r w:rsidRPr="00D23387">
        <w:rPr>
          <w:rFonts w:asciiTheme="majorBidi" w:hAnsiTheme="majorBidi" w:cstheme="majorBidi"/>
        </w:rPr>
        <w:t>much more careful must we be in practicing Judaism, for God is always watching us, and there is no way that we can keep a secret from Him.</w:t>
      </w:r>
    </w:p>
    <w:p w:rsidR="00D23387" w:rsidRDefault="00D23387" w:rsidP="00987F96">
      <w:pPr>
        <w:keepNext/>
        <w:widowControl w:val="0"/>
        <w:spacing w:after="0" w:line="240" w:lineRule="auto"/>
        <w:jc w:val="both"/>
        <w:rPr>
          <w:rFonts w:asciiTheme="majorBidi" w:hAnsiTheme="majorBidi" w:cstheme="majorBidi"/>
        </w:rPr>
      </w:pPr>
    </w:p>
    <w:p w:rsidR="00D23387" w:rsidRDefault="00D23387" w:rsidP="00987F96">
      <w:pPr>
        <w:keepNext/>
        <w:widowControl w:val="0"/>
        <w:pBdr>
          <w:bottom w:val="double" w:sz="6" w:space="1" w:color="auto"/>
        </w:pBdr>
        <w:spacing w:after="0" w:line="240" w:lineRule="auto"/>
        <w:jc w:val="both"/>
        <w:rPr>
          <w:rFonts w:asciiTheme="majorBidi" w:hAnsiTheme="majorBidi" w:cstheme="majorBidi"/>
        </w:rPr>
      </w:pPr>
    </w:p>
    <w:p w:rsidR="00D23387" w:rsidRDefault="00D23387" w:rsidP="00987F96">
      <w:pPr>
        <w:keepNext/>
        <w:widowControl w:val="0"/>
        <w:spacing w:after="0" w:line="240" w:lineRule="auto"/>
        <w:jc w:val="both"/>
        <w:rPr>
          <w:rFonts w:asciiTheme="majorBidi" w:hAnsiTheme="majorBidi" w:cstheme="majorBidi"/>
        </w:rPr>
      </w:pPr>
    </w:p>
    <w:p w:rsidR="00D23387" w:rsidRDefault="00D23387" w:rsidP="00987F96">
      <w:pPr>
        <w:keepNext/>
        <w:widowControl w:val="0"/>
        <w:spacing w:after="0" w:line="240" w:lineRule="auto"/>
        <w:jc w:val="both"/>
        <w:rPr>
          <w:rFonts w:asciiTheme="majorBidi" w:hAnsiTheme="majorBidi" w:cstheme="majorBidi"/>
        </w:rPr>
      </w:pPr>
    </w:p>
    <w:p w:rsidR="00D23387" w:rsidRDefault="00D23387" w:rsidP="00987F96">
      <w:pPr>
        <w:keepNext/>
        <w:widowControl w:val="0"/>
        <w:spacing w:after="0" w:line="240" w:lineRule="auto"/>
        <w:jc w:val="both"/>
        <w:rPr>
          <w:rFonts w:asciiTheme="majorBidi" w:hAnsiTheme="majorBidi" w:cstheme="majorBidi"/>
        </w:rPr>
      </w:pPr>
    </w:p>
    <w:p w:rsidR="00D23387" w:rsidRDefault="00D23387" w:rsidP="00987F96">
      <w:pPr>
        <w:keepNext/>
        <w:widowControl w:val="0"/>
        <w:spacing w:after="0" w:line="240" w:lineRule="auto"/>
        <w:jc w:val="both"/>
        <w:rPr>
          <w:rFonts w:asciiTheme="majorBidi" w:hAnsiTheme="majorBidi" w:cstheme="majorBidi"/>
        </w:rPr>
      </w:pPr>
    </w:p>
    <w:p w:rsidR="00D23387" w:rsidRDefault="00D23387" w:rsidP="00987F96">
      <w:pPr>
        <w:keepNext/>
        <w:widowControl w:val="0"/>
        <w:spacing w:after="0" w:line="240" w:lineRule="auto"/>
        <w:jc w:val="both"/>
        <w:rPr>
          <w:rFonts w:asciiTheme="majorBidi" w:hAnsiTheme="majorBidi" w:cstheme="majorBidi"/>
        </w:rPr>
      </w:pPr>
    </w:p>
    <w:p w:rsidR="00D23387" w:rsidRDefault="00D23387" w:rsidP="00987F96">
      <w:pPr>
        <w:keepNext/>
        <w:widowControl w:val="0"/>
        <w:spacing w:after="0" w:line="240" w:lineRule="auto"/>
        <w:jc w:val="both"/>
        <w:rPr>
          <w:rFonts w:asciiTheme="majorBidi" w:hAnsiTheme="majorBidi" w:cstheme="majorBidi"/>
        </w:rPr>
      </w:pPr>
      <w:r>
        <w:rPr>
          <w:rFonts w:asciiTheme="majorBidi" w:hAnsiTheme="majorBidi" w:cstheme="majorBidi"/>
        </w:rPr>
        <w:br w:type="page"/>
      </w:r>
    </w:p>
    <w:p w:rsidR="00D23387" w:rsidRPr="00D23387" w:rsidRDefault="00D23387" w:rsidP="00987F96">
      <w:pPr>
        <w:keepNext/>
        <w:widowControl w:val="0"/>
        <w:spacing w:after="0" w:line="240" w:lineRule="auto"/>
        <w:jc w:val="center"/>
        <w:rPr>
          <w:rFonts w:asciiTheme="majorBidi" w:hAnsiTheme="majorBidi" w:cstheme="majorBidi"/>
          <w:b/>
          <w:bCs/>
          <w:sz w:val="36"/>
          <w:szCs w:val="36"/>
        </w:rPr>
      </w:pPr>
      <w:r w:rsidRPr="00D23387">
        <w:rPr>
          <w:rFonts w:asciiTheme="majorBidi" w:hAnsiTheme="majorBidi" w:cstheme="majorBidi"/>
          <w:b/>
          <w:bCs/>
          <w:sz w:val="36"/>
          <w:szCs w:val="36"/>
        </w:rPr>
        <w:lastRenderedPageBreak/>
        <w:t>NAZAREAN TALMUD</w:t>
      </w:r>
    </w:p>
    <w:p w:rsidR="00D23387" w:rsidRPr="00D23387" w:rsidRDefault="00D23387" w:rsidP="00987F96">
      <w:pPr>
        <w:keepNext/>
        <w:widowControl w:val="0"/>
        <w:spacing w:after="0" w:line="240" w:lineRule="auto"/>
        <w:jc w:val="center"/>
        <w:rPr>
          <w:rFonts w:asciiTheme="majorBidi" w:hAnsiTheme="majorBidi" w:cstheme="majorBidi"/>
          <w:b/>
          <w:bCs/>
          <w:sz w:val="24"/>
          <w:szCs w:val="24"/>
        </w:rPr>
      </w:pPr>
      <w:r w:rsidRPr="00D23387">
        <w:rPr>
          <w:rFonts w:asciiTheme="majorBidi" w:hAnsiTheme="majorBidi" w:cstheme="majorBidi"/>
          <w:b/>
          <w:bCs/>
          <w:sz w:val="24"/>
          <w:szCs w:val="24"/>
        </w:rPr>
        <w:t xml:space="preserve">Sidra Of B’resheet (Gen.) 21:1-34 </w:t>
      </w:r>
    </w:p>
    <w:p w:rsidR="00D23387" w:rsidRPr="00D23387" w:rsidRDefault="00D23387" w:rsidP="00987F96">
      <w:pPr>
        <w:keepNext/>
        <w:widowControl w:val="0"/>
        <w:spacing w:after="0" w:line="240" w:lineRule="auto"/>
        <w:jc w:val="center"/>
        <w:rPr>
          <w:rFonts w:asciiTheme="majorBidi" w:hAnsiTheme="majorBidi" w:cstheme="majorBidi"/>
          <w:b/>
          <w:bCs/>
        </w:rPr>
      </w:pPr>
      <w:r w:rsidRPr="00D23387">
        <w:rPr>
          <w:rFonts w:asciiTheme="majorBidi" w:hAnsiTheme="majorBidi" w:cstheme="majorBidi"/>
          <w:b/>
          <w:bCs/>
        </w:rPr>
        <w:t>“VaAdona</w:t>
      </w:r>
      <w:r w:rsidR="009C5D36">
        <w:rPr>
          <w:rFonts w:asciiTheme="majorBidi" w:hAnsiTheme="majorBidi" w:cstheme="majorBidi"/>
          <w:b/>
          <w:bCs/>
        </w:rPr>
        <w:t>i Paqad” “And Ha-Shem visited”</w:t>
      </w:r>
    </w:p>
    <w:p w:rsidR="00D23387" w:rsidRPr="00D23387" w:rsidRDefault="00D23387" w:rsidP="00987F96">
      <w:pPr>
        <w:keepNext/>
        <w:widowControl w:val="0"/>
        <w:spacing w:after="0" w:line="240" w:lineRule="auto"/>
        <w:jc w:val="center"/>
        <w:rPr>
          <w:rFonts w:asciiTheme="majorBidi" w:hAnsiTheme="majorBidi" w:cstheme="majorBidi"/>
          <w:b/>
          <w:bCs/>
          <w:sz w:val="24"/>
          <w:szCs w:val="24"/>
        </w:rPr>
      </w:pPr>
      <w:r w:rsidRPr="00D23387">
        <w:rPr>
          <w:rFonts w:asciiTheme="majorBidi" w:hAnsiTheme="majorBidi" w:cstheme="majorBidi"/>
          <w:b/>
          <w:bCs/>
          <w:sz w:val="24"/>
          <w:szCs w:val="24"/>
        </w:rPr>
        <w:t>By: Paqid Dr. Adon Eliyahu ben Abraham &amp;</w:t>
      </w:r>
    </w:p>
    <w:p w:rsidR="00D23387" w:rsidRPr="00D23387" w:rsidRDefault="00D23387" w:rsidP="00987F96">
      <w:pPr>
        <w:keepNext/>
        <w:widowControl w:val="0"/>
        <w:spacing w:after="0" w:line="240" w:lineRule="auto"/>
        <w:jc w:val="center"/>
        <w:rPr>
          <w:rFonts w:asciiTheme="majorBidi" w:hAnsiTheme="majorBidi" w:cstheme="majorBidi"/>
          <w:b/>
          <w:bCs/>
          <w:sz w:val="24"/>
          <w:szCs w:val="24"/>
        </w:rPr>
      </w:pPr>
      <w:r w:rsidRPr="00D23387">
        <w:rPr>
          <w:rFonts w:asciiTheme="majorBidi" w:hAnsiTheme="majorBidi" w:cstheme="majorBidi"/>
          <w:b/>
          <w:bCs/>
          <w:sz w:val="24"/>
          <w:szCs w:val="24"/>
        </w:rPr>
        <w:t>Hakham Dr. Yosef ben Haggai</w:t>
      </w:r>
    </w:p>
    <w:p w:rsidR="00D23387" w:rsidRPr="009C5D36" w:rsidRDefault="00D23387" w:rsidP="00987F96">
      <w:pPr>
        <w:keepNext/>
        <w:widowControl w:val="0"/>
        <w:spacing w:after="0" w:line="240" w:lineRule="auto"/>
        <w:rPr>
          <w:rFonts w:asciiTheme="majorBidi" w:hAnsiTheme="majorBidi" w:cstheme="majorBidi"/>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6011"/>
      </w:tblGrid>
      <w:tr w:rsidR="00D23387" w:rsidRPr="00D23387" w:rsidTr="009C5D36">
        <w:tc>
          <w:tcPr>
            <w:tcW w:w="2121" w:type="pct"/>
          </w:tcPr>
          <w:p w:rsidR="00D23387" w:rsidRPr="00D23387" w:rsidRDefault="00D23387" w:rsidP="00987F96">
            <w:pPr>
              <w:keepNext/>
              <w:widowControl w:val="0"/>
              <w:spacing w:after="0" w:line="240" w:lineRule="auto"/>
              <w:jc w:val="center"/>
              <w:rPr>
                <w:rFonts w:asciiTheme="majorBidi" w:hAnsiTheme="majorBidi" w:cstheme="majorBidi"/>
                <w:b/>
              </w:rPr>
            </w:pPr>
            <w:r w:rsidRPr="00D23387">
              <w:rPr>
                <w:rFonts w:asciiTheme="majorBidi" w:hAnsiTheme="majorBidi" w:cstheme="majorBidi"/>
                <w:b/>
                <w:bCs/>
                <w:smallCaps/>
                <w:sz w:val="24"/>
                <w:szCs w:val="24"/>
              </w:rPr>
              <w:t>School of Hakham Shaul</w:t>
            </w:r>
          </w:p>
          <w:p w:rsidR="00D23387" w:rsidRPr="00D23387" w:rsidRDefault="00D23387" w:rsidP="00987F96">
            <w:pPr>
              <w:keepNext/>
              <w:widowControl w:val="0"/>
              <w:spacing w:after="0" w:line="240" w:lineRule="auto"/>
              <w:jc w:val="center"/>
              <w:rPr>
                <w:rFonts w:asciiTheme="majorBidi" w:hAnsiTheme="majorBidi" w:cstheme="majorBidi"/>
                <w:b/>
              </w:rPr>
            </w:pPr>
            <w:r w:rsidRPr="00D23387">
              <w:rPr>
                <w:rFonts w:asciiTheme="majorBidi" w:hAnsiTheme="majorBidi" w:cstheme="majorBidi"/>
                <w:b/>
              </w:rPr>
              <w:t>Tosefta</w:t>
            </w:r>
          </w:p>
          <w:p w:rsidR="00D23387" w:rsidRPr="00D23387" w:rsidRDefault="00D23387" w:rsidP="00987F96">
            <w:pPr>
              <w:keepNext/>
              <w:widowControl w:val="0"/>
              <w:spacing w:after="0" w:line="240" w:lineRule="auto"/>
              <w:jc w:val="center"/>
              <w:rPr>
                <w:rFonts w:asciiTheme="majorBidi" w:hAnsiTheme="majorBidi" w:cstheme="majorBidi"/>
                <w:b/>
              </w:rPr>
            </w:pPr>
            <w:r w:rsidRPr="00D23387">
              <w:rPr>
                <w:rFonts w:asciiTheme="majorBidi" w:hAnsiTheme="majorBidi" w:cstheme="majorBidi"/>
                <w:b/>
              </w:rPr>
              <w:t>(Luke 5:27-32)</w:t>
            </w:r>
          </w:p>
          <w:p w:rsidR="00D23387" w:rsidRPr="00D23387" w:rsidRDefault="00D23387" w:rsidP="00987F96">
            <w:pPr>
              <w:keepNext/>
              <w:widowControl w:val="0"/>
              <w:spacing w:after="0" w:line="240" w:lineRule="auto"/>
              <w:jc w:val="center"/>
              <w:rPr>
                <w:rFonts w:asciiTheme="majorBidi" w:hAnsiTheme="majorBidi" w:cstheme="majorBidi"/>
              </w:rPr>
            </w:pPr>
            <w:r w:rsidRPr="00D23387">
              <w:rPr>
                <w:rFonts w:asciiTheme="majorBidi" w:hAnsiTheme="majorBidi" w:cstheme="majorBidi"/>
                <w:b/>
              </w:rPr>
              <w:t xml:space="preserve">Mishnah </w:t>
            </w:r>
            <w:r w:rsidRPr="00D23387">
              <w:rPr>
                <w:rFonts w:asciiTheme="majorBidi" w:hAnsiTheme="majorBidi" w:cstheme="majorBidi"/>
                <w:b/>
                <w:bCs/>
                <w:rtl/>
                <w:lang w:bidi="he-IL"/>
              </w:rPr>
              <w:t>ה</w:t>
            </w:r>
            <w:r w:rsidRPr="00D23387">
              <w:rPr>
                <w:rFonts w:asciiTheme="majorBidi" w:hAnsiTheme="majorBidi" w:cstheme="majorBidi"/>
                <w:b/>
              </w:rPr>
              <w:t>:</w:t>
            </w:r>
            <w:r w:rsidRPr="00D23387">
              <w:rPr>
                <w:rFonts w:asciiTheme="majorBidi" w:hAnsiTheme="majorBidi" w:cstheme="majorBidi"/>
                <w:b/>
                <w:bCs/>
                <w:rtl/>
                <w:lang w:bidi="he-IL"/>
              </w:rPr>
              <w:t>ב</w:t>
            </w:r>
          </w:p>
        </w:tc>
        <w:tc>
          <w:tcPr>
            <w:tcW w:w="2879" w:type="pct"/>
          </w:tcPr>
          <w:p w:rsidR="00D23387" w:rsidRPr="00D23387" w:rsidRDefault="00D23387" w:rsidP="00987F96">
            <w:pPr>
              <w:keepNext/>
              <w:widowControl w:val="0"/>
              <w:spacing w:after="0" w:line="240" w:lineRule="auto"/>
              <w:jc w:val="center"/>
              <w:rPr>
                <w:rFonts w:asciiTheme="majorBidi" w:hAnsiTheme="majorBidi" w:cstheme="majorBidi"/>
                <w:b/>
                <w:bCs/>
                <w:smallCaps/>
                <w:sz w:val="24"/>
                <w:szCs w:val="24"/>
              </w:rPr>
            </w:pPr>
            <w:r w:rsidRPr="00D23387">
              <w:rPr>
                <w:rFonts w:asciiTheme="majorBidi" w:hAnsiTheme="majorBidi" w:cstheme="majorBidi"/>
                <w:b/>
                <w:bCs/>
                <w:smallCaps/>
                <w:sz w:val="24"/>
                <w:szCs w:val="24"/>
              </w:rPr>
              <w:t>School of Hakham Tsefet</w:t>
            </w:r>
          </w:p>
          <w:p w:rsidR="00D23387" w:rsidRPr="00D23387" w:rsidRDefault="00D23387" w:rsidP="00987F96">
            <w:pPr>
              <w:keepNext/>
              <w:widowControl w:val="0"/>
              <w:spacing w:after="0" w:line="240" w:lineRule="auto"/>
              <w:jc w:val="center"/>
              <w:rPr>
                <w:rFonts w:asciiTheme="majorBidi" w:hAnsiTheme="majorBidi" w:cstheme="majorBidi"/>
                <w:b/>
                <w:bCs/>
              </w:rPr>
            </w:pPr>
            <w:r w:rsidRPr="00D23387">
              <w:rPr>
                <w:rFonts w:asciiTheme="majorBidi" w:hAnsiTheme="majorBidi" w:cstheme="majorBidi"/>
                <w:b/>
                <w:bCs/>
              </w:rPr>
              <w:t>Peshat</w:t>
            </w:r>
          </w:p>
          <w:p w:rsidR="00D23387" w:rsidRPr="00D23387" w:rsidRDefault="00D23387" w:rsidP="00987F96">
            <w:pPr>
              <w:keepNext/>
              <w:widowControl w:val="0"/>
              <w:spacing w:after="0" w:line="240" w:lineRule="auto"/>
              <w:jc w:val="center"/>
              <w:rPr>
                <w:rFonts w:asciiTheme="majorBidi" w:hAnsiTheme="majorBidi" w:cstheme="majorBidi"/>
                <w:b/>
                <w:bCs/>
              </w:rPr>
            </w:pPr>
            <w:r w:rsidRPr="00D23387">
              <w:rPr>
                <w:rFonts w:asciiTheme="majorBidi" w:hAnsiTheme="majorBidi" w:cstheme="majorBidi"/>
                <w:b/>
                <w:bCs/>
              </w:rPr>
              <w:t>(Mark 2:13-17)</w:t>
            </w:r>
          </w:p>
          <w:p w:rsidR="00D23387" w:rsidRDefault="00D23387" w:rsidP="00987F96">
            <w:pPr>
              <w:keepNext/>
              <w:widowControl w:val="0"/>
              <w:spacing w:after="0" w:line="240" w:lineRule="auto"/>
              <w:jc w:val="center"/>
              <w:rPr>
                <w:rFonts w:asciiTheme="majorBidi" w:hAnsiTheme="majorBidi" w:cstheme="majorBidi"/>
                <w:b/>
                <w:bCs/>
                <w:lang w:bidi="he-IL"/>
              </w:rPr>
            </w:pPr>
            <w:r w:rsidRPr="00D23387">
              <w:rPr>
                <w:rFonts w:asciiTheme="majorBidi" w:hAnsiTheme="majorBidi" w:cstheme="majorBidi"/>
                <w:b/>
                <w:bCs/>
              </w:rPr>
              <w:t xml:space="preserve">Mishnah </w:t>
            </w:r>
            <w:r w:rsidRPr="00D23387">
              <w:rPr>
                <w:rFonts w:asciiTheme="majorBidi" w:hAnsiTheme="majorBidi" w:cstheme="majorBidi"/>
                <w:b/>
                <w:bCs/>
                <w:rtl/>
                <w:lang w:bidi="he-IL"/>
              </w:rPr>
              <w:t>א</w:t>
            </w:r>
            <w:r w:rsidRPr="00D23387">
              <w:rPr>
                <w:rFonts w:asciiTheme="majorBidi" w:hAnsiTheme="majorBidi" w:cstheme="majorBidi"/>
                <w:b/>
                <w:bCs/>
              </w:rPr>
              <w:t>:</w:t>
            </w:r>
            <w:r w:rsidRPr="00D23387">
              <w:rPr>
                <w:rFonts w:asciiTheme="majorBidi" w:hAnsiTheme="majorBidi" w:cstheme="majorBidi"/>
                <w:b/>
                <w:bCs/>
                <w:rtl/>
                <w:lang w:bidi="he-IL"/>
              </w:rPr>
              <w:t>ב</w:t>
            </w:r>
          </w:p>
          <w:p w:rsidR="009C5D36" w:rsidRPr="00D23387" w:rsidRDefault="009C5D36" w:rsidP="00987F96">
            <w:pPr>
              <w:keepNext/>
              <w:widowControl w:val="0"/>
              <w:spacing w:after="0" w:line="240" w:lineRule="auto"/>
              <w:jc w:val="center"/>
              <w:rPr>
                <w:rFonts w:asciiTheme="majorBidi" w:hAnsiTheme="majorBidi" w:cstheme="majorBidi"/>
                <w:b/>
                <w:bCs/>
                <w:sz w:val="24"/>
                <w:szCs w:val="24"/>
                <w:lang w:bidi="he-IL"/>
              </w:rPr>
            </w:pPr>
          </w:p>
        </w:tc>
      </w:tr>
      <w:tr w:rsidR="00D23387" w:rsidRPr="00D23387" w:rsidTr="009C5D36">
        <w:tc>
          <w:tcPr>
            <w:tcW w:w="2121" w:type="pct"/>
          </w:tcPr>
          <w:p w:rsidR="00D23387" w:rsidRDefault="00D23387" w:rsidP="00987F96">
            <w:pPr>
              <w:keepNext/>
              <w:widowControl w:val="0"/>
              <w:spacing w:after="0" w:line="240" w:lineRule="auto"/>
              <w:rPr>
                <w:rFonts w:asciiTheme="majorBidi" w:hAnsiTheme="majorBidi" w:cstheme="majorBidi"/>
              </w:rPr>
            </w:pPr>
            <w:r w:rsidRPr="00D23387">
              <w:rPr>
                <w:rFonts w:asciiTheme="majorBidi" w:hAnsiTheme="majorBidi" w:cstheme="majorBidi"/>
              </w:rPr>
              <w:t xml:space="preserve">And after these things He went out and </w:t>
            </w:r>
            <w:r w:rsidRPr="00EB18D5">
              <w:rPr>
                <w:rFonts w:asciiTheme="majorBidi" w:hAnsiTheme="majorBidi" w:cstheme="majorBidi"/>
                <w:b/>
                <w:bCs/>
                <w:highlight w:val="yellow"/>
                <w:u w:val="single"/>
              </w:rPr>
              <w:t>saw</w:t>
            </w:r>
            <w:r w:rsidRPr="00D23387">
              <w:rPr>
                <w:rFonts w:asciiTheme="majorBidi" w:hAnsiTheme="majorBidi" w:cstheme="majorBidi"/>
              </w:rPr>
              <w:t xml:space="preserve"> a tax-collector named Levi [ben Chalfai], </w:t>
            </w:r>
            <w:r w:rsidRPr="00EB18D5">
              <w:rPr>
                <w:rFonts w:asciiTheme="majorBidi" w:hAnsiTheme="majorBidi" w:cstheme="majorBidi"/>
                <w:b/>
                <w:bCs/>
                <w:u w:val="single"/>
              </w:rPr>
              <w:t>sitting</w:t>
            </w:r>
            <w:r w:rsidRPr="00D23387">
              <w:rPr>
                <w:rFonts w:asciiTheme="majorBidi" w:hAnsiTheme="majorBidi" w:cstheme="majorBidi"/>
              </w:rPr>
              <w:t xml:space="preserve"> near the tax-office.</w:t>
            </w:r>
            <w:r w:rsidRPr="00D23387">
              <w:rPr>
                <w:rStyle w:val="FootnoteReference"/>
                <w:rFonts w:asciiTheme="majorBidi" w:hAnsiTheme="majorBidi" w:cstheme="majorBidi"/>
              </w:rPr>
              <w:footnoteReference w:id="78"/>
            </w:r>
            <w:r w:rsidRPr="00D23387">
              <w:rPr>
                <w:rFonts w:asciiTheme="majorBidi" w:hAnsiTheme="majorBidi" w:cstheme="majorBidi"/>
              </w:rPr>
              <w:t xml:space="preserve"> And he said to him, “Follow Me.” And [immediately] leaving all, </w:t>
            </w:r>
            <w:r w:rsidRPr="00EB18D5">
              <w:rPr>
                <w:rFonts w:asciiTheme="majorBidi" w:hAnsiTheme="majorBidi" w:cstheme="majorBidi"/>
                <w:b/>
                <w:bCs/>
                <w:u w:val="single"/>
              </w:rPr>
              <w:t>he rose up</w:t>
            </w:r>
            <w:r w:rsidRPr="00D23387">
              <w:rPr>
                <w:rStyle w:val="FootnoteReference"/>
                <w:rFonts w:asciiTheme="majorBidi" w:hAnsiTheme="majorBidi" w:cstheme="majorBidi"/>
              </w:rPr>
              <w:footnoteReference w:id="79"/>
            </w:r>
            <w:r w:rsidRPr="00D23387">
              <w:rPr>
                <w:rFonts w:asciiTheme="majorBidi" w:hAnsiTheme="majorBidi" w:cstheme="majorBidi"/>
              </w:rPr>
              <w:t xml:space="preserve"> and followed him.  </w:t>
            </w:r>
          </w:p>
          <w:p w:rsidR="009C5D36" w:rsidRPr="00D23387" w:rsidRDefault="009C5D36" w:rsidP="00987F96">
            <w:pPr>
              <w:keepNext/>
              <w:widowControl w:val="0"/>
              <w:spacing w:after="0" w:line="240" w:lineRule="auto"/>
              <w:rPr>
                <w:rFonts w:asciiTheme="majorBidi" w:hAnsiTheme="majorBidi" w:cstheme="majorBidi"/>
              </w:rPr>
            </w:pPr>
          </w:p>
          <w:p w:rsidR="00D23387" w:rsidRPr="00D23387" w:rsidRDefault="00D23387" w:rsidP="00987F96">
            <w:pPr>
              <w:keepNext/>
              <w:widowControl w:val="0"/>
              <w:spacing w:after="0" w:line="240" w:lineRule="auto"/>
              <w:rPr>
                <w:rFonts w:asciiTheme="majorBidi" w:hAnsiTheme="majorBidi" w:cstheme="majorBidi"/>
              </w:rPr>
            </w:pPr>
            <w:r w:rsidRPr="00D23387">
              <w:rPr>
                <w:rFonts w:asciiTheme="majorBidi" w:hAnsiTheme="majorBidi" w:cstheme="majorBidi"/>
              </w:rPr>
              <w:t xml:space="preserve">And Levi [ben Chalfai] made a great feast in his own house for him (Yeshua). And there was a large number of tax-collectors and of others who were reclining with them. But the Soferim (scribes) and P’rushim (Pharisees) asked his talmidim concerning the halakhic implications [of eating with tax-collectors and </w:t>
            </w:r>
            <w:r w:rsidR="00EB18D5">
              <w:rPr>
                <w:rFonts w:asciiTheme="majorBidi" w:hAnsiTheme="majorBidi" w:cstheme="majorBidi"/>
              </w:rPr>
              <w:t>ignorant sinners] (Am HaA</w:t>
            </w:r>
            <w:r w:rsidRPr="00D23387">
              <w:rPr>
                <w:rFonts w:asciiTheme="majorBidi" w:hAnsiTheme="majorBidi" w:cstheme="majorBidi"/>
              </w:rPr>
              <w:t xml:space="preserve">retz), saying, “Why do you eat and drink with tax-collectors and </w:t>
            </w:r>
            <w:r w:rsidR="00EB18D5">
              <w:rPr>
                <w:rFonts w:asciiTheme="majorBidi" w:hAnsiTheme="majorBidi" w:cstheme="majorBidi"/>
              </w:rPr>
              <w:t>ignorant sinners (Am HaA</w:t>
            </w:r>
            <w:r w:rsidRPr="00D23387">
              <w:rPr>
                <w:rFonts w:asciiTheme="majorBidi" w:hAnsiTheme="majorBidi" w:cstheme="majorBidi"/>
              </w:rPr>
              <w:t>retz)?”</w:t>
            </w:r>
            <w:r w:rsidRPr="00D23387">
              <w:rPr>
                <w:rStyle w:val="FootnoteReference"/>
                <w:rFonts w:asciiTheme="majorBidi" w:hAnsiTheme="majorBidi" w:cstheme="majorBidi"/>
              </w:rPr>
              <w:footnoteReference w:id="80"/>
            </w:r>
            <w:r w:rsidRPr="00D23387">
              <w:rPr>
                <w:rFonts w:asciiTheme="majorBidi" w:hAnsiTheme="majorBidi" w:cstheme="majorBidi"/>
              </w:rPr>
              <w:t xml:space="preserve"> But Yeshua answered them saying, “Those who are in good health do not need a physician, but those who are sick. I did not come</w:t>
            </w:r>
            <w:r w:rsidRPr="00D23387">
              <w:rPr>
                <w:rStyle w:val="FootnoteReference"/>
                <w:rFonts w:asciiTheme="majorBidi" w:hAnsiTheme="majorBidi" w:cstheme="majorBidi"/>
              </w:rPr>
              <w:footnoteReference w:id="81"/>
            </w:r>
            <w:r w:rsidRPr="00D23387">
              <w:rPr>
                <w:rFonts w:asciiTheme="majorBidi" w:hAnsiTheme="majorBidi" w:cstheme="majorBidi"/>
              </w:rPr>
              <w:t xml:space="preserve"> to call the </w:t>
            </w:r>
            <w:r w:rsidRPr="00D23387">
              <w:rPr>
                <w:rFonts w:asciiTheme="majorBidi" w:hAnsiTheme="majorBidi" w:cstheme="majorBidi"/>
              </w:rPr>
              <w:lastRenderedPageBreak/>
              <w:t xml:space="preserve">righteous/generous to do teshubah (repentance), but </w:t>
            </w:r>
            <w:r w:rsidR="00EB18D5">
              <w:rPr>
                <w:rFonts w:asciiTheme="majorBidi" w:hAnsiTheme="majorBidi" w:cstheme="majorBidi"/>
              </w:rPr>
              <w:t>ignorant sinners (Am HaA</w:t>
            </w:r>
            <w:r w:rsidRPr="00D23387">
              <w:rPr>
                <w:rFonts w:asciiTheme="majorBidi" w:hAnsiTheme="majorBidi" w:cstheme="majorBidi"/>
              </w:rPr>
              <w:t>retz).”</w:t>
            </w:r>
          </w:p>
        </w:tc>
        <w:tc>
          <w:tcPr>
            <w:tcW w:w="2879" w:type="pct"/>
          </w:tcPr>
          <w:p w:rsidR="00D23387" w:rsidRDefault="00D23387" w:rsidP="00987F96">
            <w:pPr>
              <w:keepNext/>
              <w:widowControl w:val="0"/>
              <w:spacing w:after="0" w:line="240" w:lineRule="auto"/>
              <w:rPr>
                <w:rFonts w:asciiTheme="majorBidi" w:hAnsiTheme="majorBidi" w:cstheme="majorBidi"/>
                <w:b/>
                <w:bCs/>
                <w:lang w:bidi="he-IL"/>
              </w:rPr>
            </w:pPr>
            <w:r w:rsidRPr="00D23387">
              <w:rPr>
                <w:rFonts w:asciiTheme="majorBidi" w:hAnsiTheme="majorBidi" w:cstheme="majorBidi"/>
                <w:b/>
                <w:rtl/>
                <w:lang w:bidi="he-IL"/>
              </w:rPr>
              <w:lastRenderedPageBreak/>
              <w:t>א</w:t>
            </w:r>
            <w:r w:rsidRPr="00D23387">
              <w:rPr>
                <w:rFonts w:asciiTheme="majorBidi" w:hAnsiTheme="majorBidi" w:cstheme="majorBidi"/>
                <w:b/>
              </w:rPr>
              <w:t>.3</w:t>
            </w:r>
            <w:r w:rsidRPr="00D23387">
              <w:rPr>
                <w:rFonts w:asciiTheme="majorBidi" w:hAnsiTheme="majorBidi" w:cstheme="majorBidi"/>
                <w:b/>
                <w:bCs/>
                <w:sz w:val="28"/>
                <w:szCs w:val="28"/>
                <w:lang w:bidi="he-IL"/>
              </w:rPr>
              <w:t xml:space="preserve">  </w:t>
            </w:r>
            <w:r w:rsidRPr="00D23387">
              <w:rPr>
                <w:rFonts w:asciiTheme="majorBidi" w:hAnsiTheme="majorBidi" w:cstheme="majorBidi"/>
                <w:b/>
                <w:bCs/>
                <w:lang w:bidi="he-IL"/>
              </w:rPr>
              <w:t>And he went out again</w:t>
            </w:r>
            <w:r w:rsidRPr="00D23387">
              <w:rPr>
                <w:rFonts w:asciiTheme="majorBidi" w:hAnsiTheme="majorBidi" w:cstheme="majorBidi"/>
                <w:b/>
                <w:bCs/>
                <w:vertAlign w:val="superscript"/>
                <w:lang w:bidi="he-IL"/>
              </w:rPr>
              <w:footnoteReference w:id="82"/>
            </w:r>
            <w:r w:rsidR="00EB18D5">
              <w:rPr>
                <w:rFonts w:asciiTheme="majorBidi" w:hAnsiTheme="majorBidi" w:cstheme="majorBidi"/>
                <w:b/>
                <w:bCs/>
                <w:lang w:bidi="he-IL"/>
              </w:rPr>
              <w:t xml:space="preserve"> by the seaside [of the Ki</w:t>
            </w:r>
            <w:r w:rsidRPr="00D23387">
              <w:rPr>
                <w:rFonts w:asciiTheme="majorBidi" w:hAnsiTheme="majorBidi" w:cstheme="majorBidi"/>
                <w:b/>
                <w:bCs/>
                <w:lang w:bidi="he-IL"/>
              </w:rPr>
              <w:t>nneret]. And the entire multitude gathered</w:t>
            </w:r>
            <w:r w:rsidRPr="00D23387">
              <w:rPr>
                <w:rFonts w:asciiTheme="majorBidi" w:hAnsiTheme="majorBidi" w:cstheme="majorBidi"/>
                <w:b/>
                <w:bCs/>
                <w:vertAlign w:val="superscript"/>
                <w:lang w:bidi="he-IL"/>
              </w:rPr>
              <w:footnoteReference w:id="83"/>
            </w:r>
            <w:r w:rsidRPr="00D23387">
              <w:rPr>
                <w:rFonts w:asciiTheme="majorBidi" w:hAnsiTheme="majorBidi" w:cstheme="majorBidi"/>
                <w:b/>
                <w:bCs/>
                <w:lang w:bidi="he-IL"/>
              </w:rPr>
              <w:t xml:space="preserve"> </w:t>
            </w:r>
            <w:r w:rsidR="00EB18D5">
              <w:rPr>
                <w:rFonts w:asciiTheme="majorBidi" w:hAnsiTheme="majorBidi" w:cstheme="majorBidi"/>
                <w:b/>
                <w:bCs/>
                <w:lang w:bidi="he-IL"/>
              </w:rPr>
              <w:t>around him, and he taught them [</w:t>
            </w:r>
            <w:r w:rsidRPr="00D23387">
              <w:rPr>
                <w:rFonts w:asciiTheme="majorBidi" w:hAnsiTheme="majorBidi" w:cstheme="majorBidi"/>
                <w:b/>
                <w:bCs/>
                <w:lang w:bidi="he-IL"/>
              </w:rPr>
              <w:t>halakhic</w:t>
            </w:r>
            <w:r w:rsidR="00EB18D5">
              <w:rPr>
                <w:rFonts w:asciiTheme="majorBidi" w:hAnsiTheme="majorBidi" w:cstheme="majorBidi"/>
                <w:b/>
                <w:bCs/>
                <w:lang w:bidi="he-IL"/>
              </w:rPr>
              <w:t xml:space="preserve"> applications of the Oral Torah]</w:t>
            </w:r>
            <w:r w:rsidRPr="00D23387">
              <w:rPr>
                <w:rFonts w:asciiTheme="majorBidi" w:hAnsiTheme="majorBidi" w:cstheme="majorBidi"/>
                <w:b/>
                <w:bCs/>
                <w:lang w:bidi="he-IL"/>
              </w:rPr>
              <w:t xml:space="preserve">. And as he walked, he </w:t>
            </w:r>
            <w:r w:rsidRPr="00D23387">
              <w:rPr>
                <w:rFonts w:asciiTheme="majorBidi" w:hAnsiTheme="majorBidi" w:cstheme="majorBidi"/>
                <w:b/>
                <w:bCs/>
                <w:highlight w:val="yellow"/>
                <w:u w:val="single"/>
                <w:lang w:bidi="he-IL"/>
              </w:rPr>
              <w:t>saw</w:t>
            </w:r>
            <w:r w:rsidRPr="00D23387">
              <w:rPr>
                <w:rFonts w:asciiTheme="majorBidi" w:hAnsiTheme="majorBidi" w:cstheme="majorBidi"/>
                <w:b/>
                <w:bCs/>
                <w:lang w:bidi="he-IL"/>
              </w:rPr>
              <w:t xml:space="preserve"> Levi</w:t>
            </w:r>
            <w:r w:rsidRPr="00D23387">
              <w:rPr>
                <w:rStyle w:val="FootnoteReference"/>
                <w:rFonts w:asciiTheme="majorBidi" w:hAnsiTheme="majorBidi" w:cstheme="majorBidi"/>
                <w:b/>
                <w:bCs/>
                <w:lang w:bidi="he-IL"/>
              </w:rPr>
              <w:footnoteReference w:id="84"/>
            </w:r>
            <w:r w:rsidRPr="00D23387">
              <w:rPr>
                <w:rFonts w:asciiTheme="majorBidi" w:hAnsiTheme="majorBidi" w:cstheme="majorBidi"/>
                <w:b/>
                <w:bCs/>
                <w:lang w:bidi="he-IL"/>
              </w:rPr>
              <w:t xml:space="preserve"> ben Chalfai </w:t>
            </w:r>
            <w:r w:rsidRPr="00D23387">
              <w:rPr>
                <w:rFonts w:asciiTheme="majorBidi" w:hAnsiTheme="majorBidi" w:cstheme="majorBidi"/>
                <w:b/>
                <w:bCs/>
                <w:u w:val="single"/>
                <w:lang w:bidi="he-IL"/>
              </w:rPr>
              <w:t>sitting</w:t>
            </w:r>
            <w:r w:rsidRPr="00D23387">
              <w:rPr>
                <w:rFonts w:asciiTheme="majorBidi" w:hAnsiTheme="majorBidi" w:cstheme="majorBidi"/>
                <w:b/>
                <w:bCs/>
                <w:lang w:bidi="he-IL"/>
              </w:rPr>
              <w:t xml:space="preserve"> near the tax-office.</w:t>
            </w:r>
            <w:r w:rsidRPr="00D23387">
              <w:rPr>
                <w:rStyle w:val="FootnoteReference"/>
                <w:rFonts w:asciiTheme="majorBidi" w:hAnsiTheme="majorBidi" w:cstheme="majorBidi"/>
                <w:b/>
                <w:bCs/>
                <w:lang w:bidi="he-IL"/>
              </w:rPr>
              <w:footnoteReference w:id="85"/>
            </w:r>
            <w:r w:rsidRPr="00D23387">
              <w:rPr>
                <w:rFonts w:asciiTheme="majorBidi" w:hAnsiTheme="majorBidi" w:cstheme="majorBidi"/>
                <w:b/>
                <w:bCs/>
                <w:lang w:bidi="he-IL"/>
              </w:rPr>
              <w:t xml:space="preserve"> And He said to him, “Follow me</w:t>
            </w:r>
            <w:r w:rsidRPr="00D23387">
              <w:rPr>
                <w:rStyle w:val="FootnoteReference"/>
                <w:rFonts w:asciiTheme="majorBidi" w:hAnsiTheme="majorBidi" w:cstheme="majorBidi"/>
                <w:b/>
                <w:bCs/>
                <w:lang w:bidi="he-IL"/>
              </w:rPr>
              <w:footnoteReference w:id="86"/>
            </w:r>
            <w:r w:rsidRPr="00D23387">
              <w:rPr>
                <w:rFonts w:asciiTheme="majorBidi" w:hAnsiTheme="majorBidi" w:cstheme="majorBidi"/>
                <w:b/>
                <w:bCs/>
                <w:lang w:bidi="he-IL"/>
              </w:rPr>
              <w:t xml:space="preserve"> (come and be trained as a Hakham).”</w:t>
            </w:r>
            <w:r w:rsidRPr="00D23387">
              <w:rPr>
                <w:rStyle w:val="FootnoteReference"/>
                <w:rFonts w:asciiTheme="majorBidi" w:hAnsiTheme="majorBidi" w:cstheme="majorBidi"/>
                <w:b/>
                <w:bCs/>
                <w:lang w:bidi="he-IL"/>
              </w:rPr>
              <w:footnoteReference w:id="87"/>
            </w:r>
            <w:r w:rsidRPr="00D23387">
              <w:rPr>
                <w:rFonts w:asciiTheme="majorBidi" w:hAnsiTheme="majorBidi" w:cstheme="majorBidi"/>
                <w:b/>
                <w:bCs/>
                <w:lang w:bidi="he-IL"/>
              </w:rPr>
              <w:t xml:space="preserve"> And he (Levi) [immediately]</w:t>
            </w:r>
            <w:r w:rsidRPr="00D23387">
              <w:rPr>
                <w:rStyle w:val="FootnoteReference"/>
                <w:rFonts w:asciiTheme="majorBidi" w:hAnsiTheme="majorBidi" w:cstheme="majorBidi"/>
                <w:b/>
                <w:bCs/>
                <w:lang w:bidi="he-IL"/>
              </w:rPr>
              <w:footnoteReference w:id="88"/>
            </w:r>
            <w:r w:rsidRPr="00D23387">
              <w:rPr>
                <w:rFonts w:asciiTheme="majorBidi" w:hAnsiTheme="majorBidi" w:cstheme="majorBidi"/>
                <w:b/>
                <w:bCs/>
                <w:lang w:bidi="he-IL"/>
              </w:rPr>
              <w:t xml:space="preserve"> </w:t>
            </w:r>
            <w:r w:rsidRPr="00D23387">
              <w:rPr>
                <w:rFonts w:asciiTheme="majorBidi" w:hAnsiTheme="majorBidi" w:cstheme="majorBidi"/>
                <w:b/>
                <w:bCs/>
                <w:u w:val="single"/>
                <w:lang w:bidi="he-IL"/>
              </w:rPr>
              <w:t>arose</w:t>
            </w:r>
            <w:r w:rsidRPr="00D23387">
              <w:rPr>
                <w:rFonts w:asciiTheme="majorBidi" w:hAnsiTheme="majorBidi" w:cstheme="majorBidi"/>
                <w:b/>
                <w:bCs/>
                <w:lang w:bidi="he-IL"/>
              </w:rPr>
              <w:t xml:space="preserve"> (stood)</w:t>
            </w:r>
            <w:r w:rsidRPr="00D23387">
              <w:rPr>
                <w:rStyle w:val="FootnoteReference"/>
                <w:rFonts w:asciiTheme="majorBidi" w:hAnsiTheme="majorBidi" w:cstheme="majorBidi"/>
                <w:b/>
                <w:bCs/>
                <w:lang w:bidi="he-IL"/>
              </w:rPr>
              <w:footnoteReference w:id="89"/>
            </w:r>
            <w:r w:rsidRPr="00D23387">
              <w:rPr>
                <w:rFonts w:asciiTheme="majorBidi" w:hAnsiTheme="majorBidi" w:cstheme="majorBidi"/>
                <w:b/>
                <w:bCs/>
                <w:lang w:bidi="he-IL"/>
              </w:rPr>
              <w:t xml:space="preserve"> and followed him.</w:t>
            </w:r>
          </w:p>
          <w:p w:rsidR="009C5D36" w:rsidRPr="00D23387" w:rsidRDefault="009C5D36" w:rsidP="00987F96">
            <w:pPr>
              <w:keepNext/>
              <w:widowControl w:val="0"/>
              <w:spacing w:after="0" w:line="240" w:lineRule="auto"/>
              <w:rPr>
                <w:rFonts w:asciiTheme="majorBidi" w:hAnsiTheme="majorBidi" w:cstheme="majorBidi"/>
                <w:b/>
                <w:bCs/>
                <w:lang w:bidi="he-IL"/>
              </w:rPr>
            </w:pPr>
          </w:p>
          <w:p w:rsidR="00D23387" w:rsidRPr="00D23387" w:rsidRDefault="00D23387" w:rsidP="00987F96">
            <w:pPr>
              <w:keepNext/>
              <w:widowControl w:val="0"/>
              <w:spacing w:after="0" w:line="240" w:lineRule="auto"/>
              <w:rPr>
                <w:rFonts w:asciiTheme="majorBidi" w:hAnsiTheme="majorBidi" w:cstheme="majorBidi"/>
                <w:b/>
              </w:rPr>
            </w:pPr>
            <w:r w:rsidRPr="00D23387">
              <w:rPr>
                <w:rFonts w:asciiTheme="majorBidi" w:hAnsiTheme="majorBidi" w:cstheme="majorBidi"/>
                <w:b/>
                <w:rtl/>
                <w:lang w:bidi="he-IL"/>
              </w:rPr>
              <w:t>א</w:t>
            </w:r>
            <w:r w:rsidRPr="00D23387">
              <w:rPr>
                <w:rFonts w:asciiTheme="majorBidi" w:hAnsiTheme="majorBidi" w:cstheme="majorBidi"/>
                <w:b/>
              </w:rPr>
              <w:t xml:space="preserve">.4 </w:t>
            </w:r>
            <w:r w:rsidRPr="00D23387">
              <w:rPr>
                <w:rFonts w:asciiTheme="majorBidi" w:hAnsiTheme="majorBidi" w:cstheme="majorBidi"/>
                <w:b/>
                <w:bCs/>
                <w:lang w:bidi="he-IL"/>
              </w:rPr>
              <w:t xml:space="preserve">And now it happened as Yeshua reclined in his (Levi’s) house, many tax-collectors and </w:t>
            </w:r>
            <w:r w:rsidR="00EB18D5">
              <w:rPr>
                <w:rFonts w:asciiTheme="majorBidi" w:hAnsiTheme="majorBidi" w:cstheme="majorBidi"/>
                <w:b/>
                <w:bCs/>
                <w:lang w:bidi="he-IL"/>
              </w:rPr>
              <w:t>ignorant sinners (Am HaA</w:t>
            </w:r>
            <w:r w:rsidRPr="00D23387">
              <w:rPr>
                <w:rFonts w:asciiTheme="majorBidi" w:hAnsiTheme="majorBidi" w:cstheme="majorBidi"/>
                <w:b/>
                <w:bCs/>
                <w:lang w:bidi="he-IL"/>
              </w:rPr>
              <w:t xml:space="preserve">retz) also reclined with Yeshua and his talmidim. For there were many, and they [made teshubah and] followed him (Yeshua). And when the Soferim (Scribes) of the P’rushim (Pharisees) saw him eat with tax-collectors and </w:t>
            </w:r>
            <w:r w:rsidR="00EB18D5">
              <w:rPr>
                <w:rFonts w:asciiTheme="majorBidi" w:hAnsiTheme="majorBidi" w:cstheme="majorBidi"/>
                <w:b/>
                <w:bCs/>
                <w:lang w:bidi="he-IL"/>
              </w:rPr>
              <w:t>ignorant sinners (Am HaA</w:t>
            </w:r>
            <w:r w:rsidRPr="00D23387">
              <w:rPr>
                <w:rFonts w:asciiTheme="majorBidi" w:hAnsiTheme="majorBidi" w:cstheme="majorBidi"/>
                <w:b/>
                <w:bCs/>
                <w:lang w:bidi="he-IL"/>
              </w:rPr>
              <w:t xml:space="preserve">retz), they said to his talmidim, “How is it that he (Yeshua) eats and drinks with tax-collectors and </w:t>
            </w:r>
            <w:r w:rsidR="00EB18D5">
              <w:rPr>
                <w:rFonts w:asciiTheme="majorBidi" w:hAnsiTheme="majorBidi" w:cstheme="majorBidi"/>
                <w:b/>
                <w:bCs/>
                <w:lang w:bidi="he-IL"/>
              </w:rPr>
              <w:t>ignorant sinners (Am HaA</w:t>
            </w:r>
            <w:r w:rsidRPr="00D23387">
              <w:rPr>
                <w:rFonts w:asciiTheme="majorBidi" w:hAnsiTheme="majorBidi" w:cstheme="majorBidi"/>
                <w:b/>
                <w:bCs/>
                <w:lang w:bidi="he-IL"/>
              </w:rPr>
              <w:t>retz)?</w:t>
            </w:r>
            <w:r w:rsidRPr="00D23387">
              <w:rPr>
                <w:rStyle w:val="FootnoteReference"/>
                <w:rFonts w:asciiTheme="majorBidi" w:hAnsiTheme="majorBidi" w:cstheme="majorBidi"/>
                <w:b/>
                <w:bCs/>
                <w:lang w:bidi="he-IL"/>
              </w:rPr>
              <w:footnoteReference w:id="90"/>
            </w:r>
            <w:r w:rsidRPr="00D23387">
              <w:rPr>
                <w:rFonts w:asciiTheme="majorBidi" w:hAnsiTheme="majorBidi" w:cstheme="majorBidi"/>
                <w:b/>
                <w:bCs/>
                <w:lang w:bidi="he-IL"/>
              </w:rPr>
              <w:t xml:space="preserve"> When Yeshua heard</w:t>
            </w:r>
            <w:r w:rsidRPr="00D23387">
              <w:rPr>
                <w:rStyle w:val="FootnoteReference"/>
                <w:rFonts w:asciiTheme="majorBidi" w:hAnsiTheme="majorBidi" w:cstheme="majorBidi"/>
                <w:b/>
                <w:bCs/>
                <w:lang w:bidi="he-IL"/>
              </w:rPr>
              <w:footnoteReference w:id="91"/>
            </w:r>
            <w:r w:rsidRPr="00D23387">
              <w:rPr>
                <w:rFonts w:asciiTheme="majorBidi" w:hAnsiTheme="majorBidi" w:cstheme="majorBidi"/>
                <w:b/>
                <w:bCs/>
                <w:lang w:bidi="he-IL"/>
              </w:rPr>
              <w:t xml:space="preserve"> [them], he said to them, “They who are strong have no need of a physician, but the ones who are ill. I </w:t>
            </w:r>
            <w:r w:rsidRPr="00D23387">
              <w:rPr>
                <w:rFonts w:asciiTheme="majorBidi" w:hAnsiTheme="majorBidi" w:cstheme="majorBidi"/>
                <w:b/>
                <w:bCs/>
                <w:lang w:bidi="he-IL"/>
              </w:rPr>
              <w:lastRenderedPageBreak/>
              <w:t xml:space="preserve">did not come to call the righteous/generous, but </w:t>
            </w:r>
            <w:r w:rsidR="00EB18D5">
              <w:rPr>
                <w:rFonts w:asciiTheme="majorBidi" w:hAnsiTheme="majorBidi" w:cstheme="majorBidi"/>
                <w:b/>
                <w:bCs/>
                <w:lang w:bidi="he-IL"/>
              </w:rPr>
              <w:t>ignorant sinners (Am HaA</w:t>
            </w:r>
            <w:r w:rsidRPr="00D23387">
              <w:rPr>
                <w:rFonts w:asciiTheme="majorBidi" w:hAnsiTheme="majorBidi" w:cstheme="majorBidi"/>
                <w:b/>
                <w:bCs/>
                <w:lang w:bidi="he-IL"/>
              </w:rPr>
              <w:t>retz) to do Teshubah (repentance).”</w:t>
            </w:r>
          </w:p>
        </w:tc>
      </w:tr>
      <w:tr w:rsidR="00D23387" w:rsidRPr="00D23387" w:rsidTr="009C5D36">
        <w:trPr>
          <w:trHeight w:val="516"/>
        </w:trPr>
        <w:tc>
          <w:tcPr>
            <w:tcW w:w="5000" w:type="pct"/>
            <w:gridSpan w:val="2"/>
          </w:tcPr>
          <w:p w:rsidR="00D23387" w:rsidRPr="00D23387" w:rsidRDefault="00D23387" w:rsidP="00987F96">
            <w:pPr>
              <w:keepNext/>
              <w:widowControl w:val="0"/>
              <w:spacing w:after="0" w:line="240" w:lineRule="auto"/>
              <w:jc w:val="center"/>
              <w:rPr>
                <w:rFonts w:asciiTheme="majorBidi" w:hAnsiTheme="majorBidi" w:cstheme="majorBidi"/>
                <w:b/>
                <w:bCs/>
                <w:smallCaps/>
                <w:sz w:val="24"/>
                <w:szCs w:val="24"/>
              </w:rPr>
            </w:pPr>
          </w:p>
          <w:p w:rsidR="00D23387" w:rsidRPr="00D23387" w:rsidRDefault="00D23387" w:rsidP="00987F96">
            <w:pPr>
              <w:keepNext/>
              <w:widowControl w:val="0"/>
              <w:spacing w:after="0" w:line="240" w:lineRule="auto"/>
              <w:jc w:val="center"/>
              <w:rPr>
                <w:rFonts w:asciiTheme="majorBidi" w:hAnsiTheme="majorBidi" w:cstheme="majorBidi"/>
                <w:b/>
                <w:bCs/>
                <w:smallCaps/>
                <w:sz w:val="24"/>
                <w:szCs w:val="24"/>
              </w:rPr>
            </w:pPr>
            <w:r w:rsidRPr="00D23387">
              <w:rPr>
                <w:rFonts w:asciiTheme="majorBidi" w:hAnsiTheme="majorBidi" w:cstheme="majorBidi"/>
                <w:b/>
                <w:bCs/>
                <w:smallCaps/>
                <w:sz w:val="24"/>
                <w:szCs w:val="24"/>
              </w:rPr>
              <w:t>School of Hakham Shaul</w:t>
            </w:r>
          </w:p>
          <w:p w:rsidR="00D23387" w:rsidRPr="00D23387" w:rsidRDefault="00D23387" w:rsidP="00987F96">
            <w:pPr>
              <w:keepNext/>
              <w:widowControl w:val="0"/>
              <w:spacing w:after="0" w:line="240" w:lineRule="auto"/>
              <w:jc w:val="center"/>
              <w:rPr>
                <w:rFonts w:asciiTheme="majorBidi" w:hAnsiTheme="majorBidi" w:cstheme="majorBidi"/>
                <w:b/>
                <w:bCs/>
                <w:smallCaps/>
                <w:sz w:val="24"/>
                <w:szCs w:val="24"/>
              </w:rPr>
            </w:pPr>
            <w:r w:rsidRPr="00D23387">
              <w:rPr>
                <w:rFonts w:asciiTheme="majorBidi" w:hAnsiTheme="majorBidi" w:cstheme="majorBidi"/>
                <w:b/>
                <w:bCs/>
                <w:smallCaps/>
                <w:sz w:val="24"/>
                <w:szCs w:val="24"/>
              </w:rPr>
              <w:t>Remes</w:t>
            </w:r>
          </w:p>
          <w:p w:rsidR="00D23387" w:rsidRPr="00D23387" w:rsidRDefault="00D23387" w:rsidP="00987F96">
            <w:pPr>
              <w:keepNext/>
              <w:widowControl w:val="0"/>
              <w:spacing w:after="0" w:line="240" w:lineRule="auto"/>
              <w:jc w:val="center"/>
              <w:rPr>
                <w:rFonts w:asciiTheme="majorBidi" w:hAnsiTheme="majorBidi" w:cstheme="majorBidi"/>
                <w:b/>
                <w:bCs/>
                <w:sz w:val="24"/>
                <w:szCs w:val="24"/>
              </w:rPr>
            </w:pPr>
            <w:r w:rsidRPr="00D23387">
              <w:rPr>
                <w:rFonts w:asciiTheme="majorBidi" w:hAnsiTheme="majorBidi" w:cstheme="majorBidi"/>
                <w:b/>
                <w:bCs/>
                <w:sz w:val="24"/>
                <w:szCs w:val="24"/>
              </w:rPr>
              <w:t>(2 Luqas -Acts 4:32-37)</w:t>
            </w:r>
          </w:p>
          <w:p w:rsidR="00D23387" w:rsidRDefault="00D23387" w:rsidP="00987F96">
            <w:pPr>
              <w:keepNext/>
              <w:widowControl w:val="0"/>
              <w:spacing w:after="0" w:line="240" w:lineRule="auto"/>
              <w:jc w:val="center"/>
              <w:rPr>
                <w:rFonts w:asciiTheme="majorBidi" w:hAnsiTheme="majorBidi" w:cstheme="majorBidi"/>
                <w:b/>
                <w:bCs/>
                <w:sz w:val="28"/>
                <w:szCs w:val="28"/>
                <w:lang w:bidi="he-IL"/>
              </w:rPr>
            </w:pPr>
            <w:r w:rsidRPr="00D23387">
              <w:rPr>
                <w:rFonts w:asciiTheme="majorBidi" w:hAnsiTheme="majorBidi" w:cstheme="majorBidi"/>
                <w:b/>
                <w:bCs/>
                <w:sz w:val="24"/>
                <w:szCs w:val="24"/>
              </w:rPr>
              <w:t xml:space="preserve">Pereq </w:t>
            </w:r>
            <w:r w:rsidRPr="00D23387">
              <w:rPr>
                <w:rFonts w:asciiTheme="majorBidi" w:hAnsiTheme="majorBidi" w:cstheme="majorBidi"/>
                <w:b/>
                <w:bCs/>
                <w:sz w:val="28"/>
                <w:szCs w:val="28"/>
                <w:rtl/>
                <w:lang w:bidi="he-IL"/>
              </w:rPr>
              <w:t>א:א</w:t>
            </w:r>
          </w:p>
          <w:p w:rsidR="009C5D36" w:rsidRPr="00D23387" w:rsidRDefault="009C5D36" w:rsidP="00987F96">
            <w:pPr>
              <w:keepNext/>
              <w:widowControl w:val="0"/>
              <w:spacing w:after="0" w:line="240" w:lineRule="auto"/>
              <w:jc w:val="center"/>
              <w:rPr>
                <w:rFonts w:asciiTheme="majorBidi" w:hAnsiTheme="majorBidi" w:cstheme="majorBidi"/>
              </w:rPr>
            </w:pPr>
          </w:p>
        </w:tc>
      </w:tr>
      <w:tr w:rsidR="00D23387" w:rsidRPr="00D23387" w:rsidTr="009C5D36">
        <w:trPr>
          <w:trHeight w:val="516"/>
        </w:trPr>
        <w:tc>
          <w:tcPr>
            <w:tcW w:w="5000" w:type="pct"/>
            <w:gridSpan w:val="2"/>
          </w:tcPr>
          <w:p w:rsidR="00D23387" w:rsidRPr="00D23387" w:rsidRDefault="00D23387" w:rsidP="00987F96">
            <w:pPr>
              <w:keepNext/>
              <w:widowControl w:val="0"/>
              <w:spacing w:after="0" w:line="240" w:lineRule="auto"/>
              <w:rPr>
                <w:rFonts w:asciiTheme="majorBidi" w:hAnsiTheme="majorBidi" w:cstheme="majorBidi"/>
              </w:rPr>
            </w:pPr>
            <w:r w:rsidRPr="00D23387">
              <w:rPr>
                <w:rFonts w:asciiTheme="majorBidi" w:hAnsiTheme="majorBidi" w:cstheme="majorBidi"/>
                <w:b/>
                <w:bCs/>
                <w:sz w:val="28"/>
                <w:szCs w:val="28"/>
                <w:rtl/>
                <w:lang w:bidi="he-IL"/>
              </w:rPr>
              <w:t>א:א</w:t>
            </w:r>
            <w:r w:rsidRPr="00D23387">
              <w:rPr>
                <w:rFonts w:asciiTheme="majorBidi" w:hAnsiTheme="majorBidi" w:cstheme="majorBidi"/>
              </w:rPr>
              <w:t xml:space="preserve"> And the congregation of Nazareans who became faithfully obedient [to the Master’s Mesorah] were of </w:t>
            </w:r>
            <w:r w:rsidRPr="00B731D0">
              <w:rPr>
                <w:rFonts w:asciiTheme="majorBidi" w:hAnsiTheme="majorBidi" w:cstheme="majorBidi"/>
                <w:b/>
                <w:bCs/>
                <w:u w:val="single"/>
              </w:rPr>
              <w:t>one heart and one soul</w:t>
            </w:r>
            <w:r w:rsidRPr="00D23387">
              <w:rPr>
                <w:rFonts w:asciiTheme="majorBidi" w:hAnsiTheme="majorBidi" w:cstheme="majorBidi"/>
              </w:rPr>
              <w:t xml:space="preserve">. And no one spoke of the things which he possessed as his own [being genuinely concerned for the necessities of those who were needy] (Hebrew </w:t>
            </w:r>
            <w:r w:rsidRPr="00D23387">
              <w:rPr>
                <w:rFonts w:asciiTheme="majorBidi" w:hAnsiTheme="majorBidi" w:cstheme="majorBidi"/>
                <w:sz w:val="24"/>
                <w:rtl/>
                <w:lang w:bidi="he-IL"/>
              </w:rPr>
              <w:t>אביונים</w:t>
            </w:r>
            <w:r w:rsidRPr="00D23387">
              <w:rPr>
                <w:rFonts w:asciiTheme="majorBidi" w:hAnsiTheme="majorBidi" w:cstheme="majorBidi"/>
                <w:sz w:val="24"/>
              </w:rPr>
              <w:t xml:space="preserve"> </w:t>
            </w:r>
            <w:r w:rsidRPr="00D23387">
              <w:rPr>
                <w:rFonts w:asciiTheme="majorBidi" w:hAnsiTheme="majorBidi" w:cstheme="majorBidi"/>
                <w:i/>
              </w:rPr>
              <w:t>ebyonim</w:t>
            </w:r>
            <w:r w:rsidRPr="00D23387">
              <w:rPr>
                <w:rFonts w:asciiTheme="majorBidi" w:hAnsiTheme="majorBidi" w:cstheme="majorBidi"/>
              </w:rPr>
              <w:t xml:space="preserve">, </w:t>
            </w:r>
            <w:r w:rsidRPr="00D23387">
              <w:rPr>
                <w:rFonts w:asciiTheme="majorBidi" w:hAnsiTheme="majorBidi" w:cstheme="majorBidi"/>
                <w:i/>
              </w:rPr>
              <w:t>ebionim</w:t>
            </w:r>
            <w:r w:rsidRPr="00D23387">
              <w:rPr>
                <w:rFonts w:asciiTheme="majorBidi" w:hAnsiTheme="majorBidi" w:cstheme="majorBidi"/>
              </w:rPr>
              <w:t>, meaning "the poor" or "poor ones").</w:t>
            </w:r>
            <w:r w:rsidRPr="00D23387">
              <w:rPr>
                <w:rStyle w:val="FootnoteReference"/>
                <w:rFonts w:asciiTheme="majorBidi" w:hAnsiTheme="majorBidi" w:cstheme="majorBidi"/>
              </w:rPr>
              <w:footnoteReference w:id="92"/>
            </w:r>
            <w:r w:rsidRPr="00D23387">
              <w:rPr>
                <w:rFonts w:asciiTheme="majorBidi" w:hAnsiTheme="majorBidi" w:cstheme="majorBidi"/>
              </w:rPr>
              <w:t xml:space="preserve"> And they all shared with one another everything they had.</w:t>
            </w:r>
            <w:r w:rsidRPr="00D23387">
              <w:rPr>
                <w:rStyle w:val="FootnoteReference"/>
                <w:rFonts w:asciiTheme="majorBidi" w:hAnsiTheme="majorBidi" w:cstheme="majorBidi"/>
              </w:rPr>
              <w:footnoteReference w:id="93"/>
            </w:r>
            <w:r w:rsidRPr="00D23387">
              <w:rPr>
                <w:rFonts w:asciiTheme="majorBidi" w:hAnsiTheme="majorBidi" w:cstheme="majorBidi"/>
              </w:rPr>
              <w:t xml:space="preserve"> And the emissaries </w:t>
            </w:r>
            <w:r w:rsidRPr="00D23387">
              <w:rPr>
                <w:rFonts w:asciiTheme="majorBidi" w:hAnsiTheme="majorBidi" w:cstheme="majorBidi"/>
                <w:lang w:bidi="he-IL"/>
              </w:rPr>
              <w:t xml:space="preserve">(Nazarean Hakhamim/Rabbis) </w:t>
            </w:r>
            <w:r w:rsidRPr="00D23387">
              <w:rPr>
                <w:rFonts w:asciiTheme="majorBidi" w:hAnsiTheme="majorBidi" w:cstheme="majorBidi"/>
              </w:rPr>
              <w:t>bore witness to the resurrection of the Master Yeshua with great expansive</w:t>
            </w:r>
            <w:r w:rsidRPr="00D23387">
              <w:rPr>
                <w:rStyle w:val="FootnoteReference"/>
                <w:rFonts w:asciiTheme="majorBidi" w:hAnsiTheme="majorBidi" w:cstheme="majorBidi"/>
              </w:rPr>
              <w:footnoteReference w:id="94"/>
            </w:r>
            <w:r w:rsidRPr="00D23387">
              <w:rPr>
                <w:rFonts w:asciiTheme="majorBidi" w:hAnsiTheme="majorBidi" w:cstheme="majorBidi"/>
              </w:rPr>
              <w:t xml:space="preserve"> influence. And everyone possessed great chessed (loving-kindness) towards one another. For there was not even anyone  needy among them, because all those who were owners of [surplus] plots of land or houses were selling them and bringing the proceeds of the things that were sold </w:t>
            </w:r>
            <w:r w:rsidRPr="00D23387">
              <w:rPr>
                <w:rFonts w:asciiTheme="majorBidi" w:hAnsiTheme="majorBidi" w:cstheme="majorBidi"/>
                <w:lang w:bidi="he-IL"/>
              </w:rPr>
              <w:t xml:space="preserve">and placing them at the feet of the emissaries (Nazarean Hakhamim/Rabbis). And it was being </w:t>
            </w:r>
            <w:r w:rsidR="00B731D0">
              <w:rPr>
                <w:rFonts w:asciiTheme="majorBidi" w:hAnsiTheme="majorBidi" w:cstheme="majorBidi"/>
                <w:lang w:bidi="he-IL"/>
              </w:rPr>
              <w:t>distributed to</w:t>
            </w:r>
            <w:r w:rsidRPr="00D23387">
              <w:rPr>
                <w:rFonts w:asciiTheme="majorBidi" w:hAnsiTheme="majorBidi" w:cstheme="majorBidi"/>
                <w:lang w:bidi="he-IL"/>
              </w:rPr>
              <w:t xml:space="preserve"> anyone </w:t>
            </w:r>
            <w:r w:rsidR="00B731D0">
              <w:rPr>
                <w:rFonts w:asciiTheme="majorBidi" w:hAnsiTheme="majorBidi" w:cstheme="majorBidi"/>
                <w:lang w:bidi="he-IL"/>
              </w:rPr>
              <w:t xml:space="preserve">who </w:t>
            </w:r>
            <w:r w:rsidRPr="00D23387">
              <w:rPr>
                <w:rFonts w:asciiTheme="majorBidi" w:hAnsiTheme="majorBidi" w:cstheme="majorBidi"/>
                <w:lang w:bidi="he-IL"/>
              </w:rPr>
              <w:t xml:space="preserve">had need. </w:t>
            </w:r>
            <w:r w:rsidRPr="00D23387">
              <w:rPr>
                <w:rFonts w:asciiTheme="majorBidi" w:hAnsiTheme="majorBidi" w:cstheme="majorBidi"/>
              </w:rPr>
              <w:t>And there was a Levite</w:t>
            </w:r>
            <w:r w:rsidRPr="00D23387">
              <w:rPr>
                <w:rStyle w:val="FootnoteReference"/>
                <w:rFonts w:asciiTheme="majorBidi" w:hAnsiTheme="majorBidi" w:cstheme="majorBidi"/>
              </w:rPr>
              <w:footnoteReference w:id="95"/>
            </w:r>
            <w:r w:rsidRPr="00D23387">
              <w:rPr>
                <w:rFonts w:asciiTheme="majorBidi" w:hAnsiTheme="majorBidi" w:cstheme="majorBidi"/>
              </w:rPr>
              <w:t xml:space="preserve"> named Yosef, who was surnamed Bar-Nabba by the emissaries (Nazarean Hakhamim/Rabbis) [which is, being translated, The son of consolation], a native of Cyprus, sold a field, and carried the [surplus funds - profit] money</w:t>
            </w:r>
            <w:r w:rsidRPr="00D23387">
              <w:rPr>
                <w:rStyle w:val="FootnoteReference"/>
                <w:rFonts w:asciiTheme="majorBidi" w:hAnsiTheme="majorBidi" w:cstheme="majorBidi"/>
              </w:rPr>
              <w:footnoteReference w:id="96"/>
            </w:r>
            <w:r w:rsidRPr="00D23387">
              <w:rPr>
                <w:rFonts w:asciiTheme="majorBidi" w:hAnsiTheme="majorBidi" w:cstheme="majorBidi"/>
              </w:rPr>
              <w:t xml:space="preserve"> and placed them at the emissaries’ (Nazarean Hakhamim/Rabbis) feet.</w:t>
            </w:r>
          </w:p>
        </w:tc>
      </w:tr>
    </w:tbl>
    <w:p w:rsidR="004867B1" w:rsidRPr="004867B1" w:rsidRDefault="004867B1" w:rsidP="00987F96">
      <w:pPr>
        <w:keepNext/>
        <w:widowControl w:val="0"/>
        <w:autoSpaceDE w:val="0"/>
        <w:autoSpaceDN w:val="0"/>
        <w:adjustRightInd w:val="0"/>
        <w:spacing w:after="0" w:line="240" w:lineRule="auto"/>
        <w:rPr>
          <w:rFonts w:asciiTheme="majorBidi" w:hAnsiTheme="majorBidi" w:cstheme="majorBidi"/>
          <w:b/>
          <w:lang w:bidi="he-IL"/>
        </w:rPr>
      </w:pPr>
    </w:p>
    <w:p w:rsidR="00D23387" w:rsidRPr="00D23387" w:rsidRDefault="001F1162" w:rsidP="00987F96">
      <w:pPr>
        <w:keepNext/>
        <w:widowControl w:val="0"/>
        <w:spacing w:after="0" w:line="240" w:lineRule="auto"/>
        <w:rPr>
          <w:rFonts w:asciiTheme="majorBidi" w:hAnsiTheme="majorBidi" w:cstheme="majorBidi"/>
          <w:sz w:val="10"/>
          <w:szCs w:val="10"/>
        </w:rPr>
      </w:pPr>
      <w:r>
        <w:rPr>
          <w:rFonts w:asciiTheme="majorBidi" w:hAnsiTheme="majorBidi" w:cstheme="majorBidi"/>
          <w:noProof/>
          <w:lang w:val="en-US" w:bidi="he-IL"/>
        </w:rPr>
        <mc:AlternateContent>
          <mc:Choice Requires="wps">
            <w:drawing>
              <wp:anchor distT="4294967295" distB="4294967295" distL="114300" distR="114300" simplePos="0" relativeHeight="251660288" behindDoc="0" locked="0" layoutInCell="1" allowOverlap="1">
                <wp:simplePos x="0" y="0"/>
                <wp:positionH relativeFrom="column">
                  <wp:posOffset>-2540</wp:posOffset>
                </wp:positionH>
                <wp:positionV relativeFrom="paragraph">
                  <wp:posOffset>28574</wp:posOffset>
                </wp:positionV>
                <wp:extent cx="6492875" cy="0"/>
                <wp:effectExtent l="38100" t="38100" r="60325" b="952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87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2.25pt" to="511.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" strokecolor="black [3200]" strokeweight="1.75pt">
                <v:shadow on="t" color="black" opacity="24903f" origin=",.5" offset="0,.55556mm"/>
                <o:lock v:ext="edit" shapetype="f"/>
              </v:line>
            </w:pict>
          </mc:Fallback>
        </mc:AlternateContent>
      </w:r>
    </w:p>
    <w:p w:rsidR="004867B1" w:rsidRDefault="004867B1" w:rsidP="00987F96">
      <w:pPr>
        <w:keepNext/>
        <w:widowControl w:val="0"/>
        <w:spacing w:after="0" w:line="240" w:lineRule="auto"/>
        <w:jc w:val="center"/>
        <w:rPr>
          <w:rFonts w:asciiTheme="majorBidi" w:hAnsiTheme="majorBidi" w:cstheme="majorBidi"/>
          <w:b/>
          <w:bCs/>
          <w:sz w:val="28"/>
          <w:szCs w:val="28"/>
        </w:rPr>
      </w:pPr>
    </w:p>
    <w:p w:rsidR="00D23387" w:rsidRPr="00D23387" w:rsidRDefault="00D23387" w:rsidP="00987F96">
      <w:pPr>
        <w:keepNext/>
        <w:widowControl w:val="0"/>
        <w:spacing w:after="0" w:line="240" w:lineRule="auto"/>
        <w:jc w:val="center"/>
        <w:rPr>
          <w:rFonts w:asciiTheme="majorBidi" w:hAnsiTheme="majorBidi" w:cstheme="majorBidi"/>
          <w:b/>
          <w:bCs/>
          <w:sz w:val="28"/>
          <w:szCs w:val="28"/>
        </w:rPr>
      </w:pPr>
      <w:r w:rsidRPr="00D23387">
        <w:rPr>
          <w:rFonts w:asciiTheme="majorBidi" w:hAnsiTheme="majorBidi" w:cstheme="majorBidi"/>
          <w:b/>
          <w:bCs/>
          <w:sz w:val="28"/>
          <w:szCs w:val="28"/>
        </w:rPr>
        <w:t>Nazarean Codicil to be read in conjunction w</w:t>
      </w:r>
      <w:r w:rsidR="004867B1">
        <w:rPr>
          <w:rFonts w:asciiTheme="majorBidi" w:hAnsiTheme="majorBidi" w:cstheme="majorBidi"/>
          <w:b/>
          <w:bCs/>
          <w:sz w:val="28"/>
          <w:szCs w:val="28"/>
        </w:rPr>
        <w:t>ith the following Torah Sedarim:</w:t>
      </w:r>
    </w:p>
    <w:p w:rsidR="00D23387" w:rsidRDefault="00D23387" w:rsidP="00987F96">
      <w:pPr>
        <w:keepNext/>
        <w:widowControl w:val="0"/>
        <w:spacing w:after="0" w:line="240" w:lineRule="auto"/>
        <w:jc w:val="center"/>
        <w:rPr>
          <w:rFonts w:asciiTheme="majorBidi" w:hAnsiTheme="majorBidi" w:cstheme="majorBidi"/>
          <w:b/>
          <w:bCs/>
          <w:sz w:val="14"/>
          <w:szCs w:val="14"/>
        </w:rPr>
      </w:pPr>
    </w:p>
    <w:p w:rsidR="003146D1" w:rsidRPr="00D23387" w:rsidRDefault="003146D1" w:rsidP="00987F96">
      <w:pPr>
        <w:keepNext/>
        <w:widowControl w:val="0"/>
        <w:spacing w:after="0" w:line="240" w:lineRule="auto"/>
        <w:jc w:val="center"/>
        <w:rPr>
          <w:rFonts w:asciiTheme="majorBidi" w:hAnsiTheme="majorBidi" w:cstheme="majorBidi"/>
          <w:b/>
          <w:bCs/>
          <w:sz w:val="14"/>
          <w:szCs w:val="14"/>
        </w:rPr>
      </w:pPr>
    </w:p>
    <w:tbl>
      <w:tblPr>
        <w:tblStyle w:val="TableGrid"/>
        <w:tblW w:w="0" w:type="auto"/>
        <w:jc w:val="center"/>
        <w:tblLook w:val="04A0" w:firstRow="1" w:lastRow="0" w:firstColumn="1" w:lastColumn="0" w:noHBand="0" w:noVBand="1"/>
      </w:tblPr>
      <w:tblGrid>
        <w:gridCol w:w="1322"/>
        <w:gridCol w:w="754"/>
        <w:gridCol w:w="2394"/>
        <w:gridCol w:w="1261"/>
        <w:gridCol w:w="1200"/>
        <w:gridCol w:w="1359"/>
      </w:tblGrid>
      <w:tr w:rsidR="009C5D36" w:rsidRPr="009C5D36" w:rsidTr="00D23387">
        <w:trPr>
          <w:jc w:val="center"/>
        </w:trPr>
        <w:tc>
          <w:tcPr>
            <w:tcW w:w="0" w:type="auto"/>
          </w:tcPr>
          <w:p w:rsidR="009C5D36" w:rsidRPr="009C5D36" w:rsidRDefault="009C5D36" w:rsidP="00987F96">
            <w:pPr>
              <w:keepNext/>
              <w:widowControl w:val="0"/>
              <w:spacing w:after="0" w:line="240" w:lineRule="auto"/>
              <w:rPr>
                <w:rFonts w:asciiTheme="majorBidi" w:hAnsiTheme="majorBidi" w:cstheme="majorBidi"/>
              </w:rPr>
            </w:pPr>
            <w:r w:rsidRPr="009C5D36">
              <w:rPr>
                <w:rFonts w:asciiTheme="majorBidi" w:hAnsiTheme="majorBidi" w:cstheme="majorBidi"/>
              </w:rPr>
              <w:t>Gen 21:1-34</w:t>
            </w:r>
          </w:p>
        </w:tc>
        <w:tc>
          <w:tcPr>
            <w:tcW w:w="0" w:type="auto"/>
          </w:tcPr>
          <w:p w:rsidR="009C5D36" w:rsidRPr="009C5D36" w:rsidRDefault="009C5D36" w:rsidP="00987F96">
            <w:pPr>
              <w:keepNext/>
              <w:widowControl w:val="0"/>
              <w:spacing w:after="0" w:line="240" w:lineRule="auto"/>
              <w:rPr>
                <w:rFonts w:asciiTheme="majorBidi" w:hAnsiTheme="majorBidi" w:cstheme="majorBidi"/>
              </w:rPr>
            </w:pPr>
            <w:r w:rsidRPr="009C5D36">
              <w:rPr>
                <w:rFonts w:asciiTheme="majorBidi" w:hAnsiTheme="majorBidi" w:cstheme="majorBidi"/>
              </w:rPr>
              <w:t>Ps. 15</w:t>
            </w:r>
          </w:p>
        </w:tc>
        <w:tc>
          <w:tcPr>
            <w:tcW w:w="0" w:type="auto"/>
          </w:tcPr>
          <w:p w:rsidR="009C5D36" w:rsidRPr="009C5D36" w:rsidRDefault="009C5D36" w:rsidP="00987F96">
            <w:pPr>
              <w:keepNext/>
              <w:widowControl w:val="0"/>
              <w:spacing w:after="0" w:line="240" w:lineRule="auto"/>
              <w:rPr>
                <w:rFonts w:asciiTheme="majorBidi" w:hAnsiTheme="majorBidi" w:cstheme="majorBidi"/>
              </w:rPr>
            </w:pPr>
            <w:r w:rsidRPr="009C5D36">
              <w:rPr>
                <w:rFonts w:asciiTheme="majorBidi" w:hAnsiTheme="majorBidi" w:cstheme="majorBidi"/>
              </w:rPr>
              <w:t>I Sam 2:21-28 + 3:19-20</w:t>
            </w:r>
          </w:p>
        </w:tc>
        <w:tc>
          <w:tcPr>
            <w:tcW w:w="0" w:type="auto"/>
          </w:tcPr>
          <w:p w:rsidR="009C5D36" w:rsidRPr="009C5D36" w:rsidRDefault="009C5D36" w:rsidP="00987F96">
            <w:pPr>
              <w:keepNext/>
              <w:widowControl w:val="0"/>
              <w:spacing w:after="0" w:line="240" w:lineRule="auto"/>
              <w:rPr>
                <w:rFonts w:asciiTheme="majorBidi" w:hAnsiTheme="majorBidi" w:cstheme="majorBidi"/>
              </w:rPr>
            </w:pPr>
            <w:r w:rsidRPr="009C5D36">
              <w:rPr>
                <w:rFonts w:asciiTheme="majorBidi" w:hAnsiTheme="majorBidi" w:cstheme="majorBidi"/>
              </w:rPr>
              <w:t>Mk 2:13-17</w:t>
            </w:r>
          </w:p>
        </w:tc>
        <w:tc>
          <w:tcPr>
            <w:tcW w:w="0" w:type="auto"/>
          </w:tcPr>
          <w:p w:rsidR="009C5D36" w:rsidRPr="009C5D36" w:rsidRDefault="009C5D36" w:rsidP="00987F96">
            <w:pPr>
              <w:keepNext/>
              <w:widowControl w:val="0"/>
              <w:spacing w:after="0" w:line="240" w:lineRule="auto"/>
              <w:rPr>
                <w:rFonts w:asciiTheme="majorBidi" w:hAnsiTheme="majorBidi" w:cstheme="majorBidi"/>
              </w:rPr>
            </w:pPr>
            <w:r w:rsidRPr="009C5D36">
              <w:rPr>
                <w:rFonts w:asciiTheme="majorBidi" w:hAnsiTheme="majorBidi" w:cstheme="majorBidi"/>
              </w:rPr>
              <w:t>Lk 5:27-32</w:t>
            </w:r>
          </w:p>
        </w:tc>
        <w:tc>
          <w:tcPr>
            <w:tcW w:w="0" w:type="auto"/>
          </w:tcPr>
          <w:p w:rsidR="009C5D36" w:rsidRPr="009C5D36" w:rsidRDefault="009C5D36" w:rsidP="00987F96">
            <w:pPr>
              <w:keepNext/>
              <w:widowControl w:val="0"/>
              <w:spacing w:after="0" w:line="240" w:lineRule="auto"/>
              <w:rPr>
                <w:rFonts w:asciiTheme="majorBidi" w:hAnsiTheme="majorBidi" w:cstheme="majorBidi"/>
              </w:rPr>
            </w:pPr>
            <w:r w:rsidRPr="009C5D36">
              <w:rPr>
                <w:rFonts w:asciiTheme="majorBidi" w:hAnsiTheme="majorBidi" w:cstheme="majorBidi"/>
              </w:rPr>
              <w:t>Acts 4:32-37</w:t>
            </w:r>
          </w:p>
        </w:tc>
      </w:tr>
    </w:tbl>
    <w:p w:rsidR="00D23387" w:rsidRPr="00D23387" w:rsidRDefault="00D23387" w:rsidP="00987F96">
      <w:pPr>
        <w:keepNext/>
        <w:widowControl w:val="0"/>
        <w:spacing w:after="0" w:line="240" w:lineRule="auto"/>
        <w:rPr>
          <w:rFonts w:asciiTheme="majorBidi" w:hAnsiTheme="majorBidi" w:cstheme="majorBidi"/>
          <w:b/>
          <w:smallCaps/>
          <w:sz w:val="28"/>
          <w:szCs w:val="28"/>
        </w:rPr>
      </w:pPr>
    </w:p>
    <w:p w:rsidR="00D23387" w:rsidRPr="00D23387" w:rsidRDefault="00D23387" w:rsidP="00987F96">
      <w:pPr>
        <w:keepNext/>
        <w:widowControl w:val="0"/>
        <w:spacing w:after="0" w:line="240" w:lineRule="auto"/>
        <w:jc w:val="center"/>
        <w:rPr>
          <w:rFonts w:asciiTheme="majorBidi" w:hAnsiTheme="majorBidi" w:cstheme="majorBidi"/>
          <w:b/>
          <w:smallCaps/>
          <w:sz w:val="28"/>
          <w:szCs w:val="28"/>
        </w:rPr>
      </w:pPr>
      <w:r w:rsidRPr="00D23387">
        <w:rPr>
          <w:rFonts w:asciiTheme="majorBidi" w:hAnsiTheme="majorBidi" w:cstheme="majorBidi"/>
          <w:b/>
          <w:smallCaps/>
          <w:sz w:val="28"/>
          <w:szCs w:val="28"/>
        </w:rPr>
        <w:t>Commentary to Hakham Tsefet’s School of Peshat</w:t>
      </w:r>
    </w:p>
    <w:p w:rsidR="00D23387" w:rsidRPr="00D23387" w:rsidRDefault="00D23387" w:rsidP="00987F96">
      <w:pPr>
        <w:keepNext/>
        <w:widowControl w:val="0"/>
        <w:spacing w:after="0" w:line="240" w:lineRule="auto"/>
        <w:rPr>
          <w:rFonts w:asciiTheme="majorBidi" w:hAnsiTheme="majorBidi" w:cstheme="majorBidi"/>
        </w:rPr>
      </w:pPr>
      <w:r w:rsidRPr="00D23387">
        <w:rPr>
          <w:rFonts w:asciiTheme="majorBidi" w:cstheme="majorBidi"/>
        </w:rPr>
        <w:t>﻿</w:t>
      </w:r>
    </w:p>
    <w:p w:rsidR="00D23387" w:rsidRPr="009C5D36" w:rsidRDefault="00D23387" w:rsidP="00987F96">
      <w:pPr>
        <w:keepNext/>
        <w:widowControl w:val="0"/>
        <w:spacing w:after="0" w:line="240" w:lineRule="auto"/>
        <w:jc w:val="both"/>
        <w:rPr>
          <w:rFonts w:asciiTheme="majorBidi" w:hAnsiTheme="majorBidi" w:cstheme="majorBidi"/>
        </w:rPr>
      </w:pPr>
      <w:r w:rsidRPr="009C5D36">
        <w:rPr>
          <w:rFonts w:asciiTheme="majorBidi" w:hAnsiTheme="majorBidi" w:cstheme="majorBidi"/>
        </w:rPr>
        <w:t>Hakham T</w:t>
      </w:r>
      <w:r w:rsidR="00B731D0">
        <w:rPr>
          <w:rFonts w:asciiTheme="majorBidi" w:hAnsiTheme="majorBidi" w:cstheme="majorBidi"/>
        </w:rPr>
        <w:t>sefet has taken notice of various</w:t>
      </w:r>
      <w:r w:rsidRPr="009C5D36">
        <w:rPr>
          <w:rFonts w:asciiTheme="majorBidi" w:hAnsiTheme="majorBidi" w:cstheme="majorBidi"/>
        </w:rPr>
        <w:t xml:space="preserve"> halakhic issues that were highly debated in the first century. It should also be noted that the language </w:t>
      </w:r>
      <w:r w:rsidR="00B731D0">
        <w:rPr>
          <w:rFonts w:asciiTheme="majorBidi" w:hAnsiTheme="majorBidi" w:cstheme="majorBidi"/>
        </w:rPr>
        <w:t xml:space="preserve">of this pericope </w:t>
      </w:r>
      <w:r w:rsidRPr="009C5D36">
        <w:rPr>
          <w:rFonts w:asciiTheme="majorBidi" w:hAnsiTheme="majorBidi" w:cstheme="majorBidi"/>
        </w:rPr>
        <w:t xml:space="preserve">is halakhic. The question presented by the Soferim and P’rushim is authentically halakhic. </w:t>
      </w:r>
      <w:r w:rsidR="00B731D0">
        <w:rPr>
          <w:rFonts w:asciiTheme="majorBidi" w:hAnsiTheme="majorBidi" w:cstheme="majorBidi"/>
        </w:rPr>
        <w:t>While many translators render</w:t>
      </w:r>
      <w:r w:rsidRPr="009C5D36">
        <w:rPr>
          <w:rFonts w:asciiTheme="majorBidi" w:hAnsiTheme="majorBidi" w:cstheme="majorBidi"/>
        </w:rPr>
        <w:t xml:space="preserve"> </w:t>
      </w:r>
      <w:r w:rsidRPr="009C5D36">
        <w:rPr>
          <w:rFonts w:asciiTheme="majorBidi" w:hAnsiTheme="majorBidi" w:cstheme="majorBidi"/>
          <w:b/>
          <w:bCs/>
          <w:lang w:val="el-GR"/>
        </w:rPr>
        <w:t>γογγύζω</w:t>
      </w:r>
      <w:r w:rsidRPr="009C5D36">
        <w:rPr>
          <w:rFonts w:asciiTheme="majorBidi" w:hAnsiTheme="majorBidi" w:cstheme="majorBidi"/>
          <w:b/>
          <w:bCs/>
        </w:rPr>
        <w:t xml:space="preserve"> – </w:t>
      </w:r>
      <w:r w:rsidRPr="009C5D36">
        <w:rPr>
          <w:rFonts w:asciiTheme="majorBidi" w:hAnsiTheme="majorBidi" w:cstheme="majorBidi"/>
          <w:i/>
          <w:iCs/>
        </w:rPr>
        <w:t xml:space="preserve">gogguzo </w:t>
      </w:r>
      <w:r w:rsidRPr="009C5D36">
        <w:rPr>
          <w:rFonts w:asciiTheme="majorBidi" w:hAnsiTheme="majorBidi" w:cstheme="majorBidi"/>
        </w:rPr>
        <w:t xml:space="preserve">as “murmur” (Cf Lk. 5:30) the true meaning is one of legalities, </w:t>
      </w:r>
      <w:r w:rsidR="00B731D0">
        <w:rPr>
          <w:rFonts w:asciiTheme="majorBidi" w:hAnsiTheme="majorBidi" w:cstheme="majorBidi"/>
        </w:rPr>
        <w:t xml:space="preserve">i.e., </w:t>
      </w:r>
      <w:r w:rsidRPr="009C5D36">
        <w:rPr>
          <w:rFonts w:asciiTheme="majorBidi" w:hAnsiTheme="majorBidi" w:cstheme="majorBidi"/>
        </w:rPr>
        <w:t>halakhah. In other words, the question they ask is genuinely halakhic i</w:t>
      </w:r>
      <w:r w:rsidR="00B731D0">
        <w:rPr>
          <w:rFonts w:asciiTheme="majorBidi" w:hAnsiTheme="majorBidi" w:cstheme="majorBidi"/>
        </w:rPr>
        <w:t>n nature rather than “grumbling or protesting.</w:t>
      </w:r>
      <w:r w:rsidRPr="009C5D36">
        <w:rPr>
          <w:rFonts w:asciiTheme="majorBidi" w:hAnsiTheme="majorBidi" w:cstheme="majorBidi"/>
        </w:rPr>
        <w:t>” Hakham Tsefet has presented these halakhic issues in narrative form for easy memorization. Halakhic issues in the p</w:t>
      </w:r>
      <w:r w:rsidR="00B731D0">
        <w:rPr>
          <w:rFonts w:asciiTheme="majorBidi" w:hAnsiTheme="majorBidi" w:cstheme="majorBidi"/>
        </w:rPr>
        <w:t>resent pericope are listed as follows</w:t>
      </w:r>
      <w:r w:rsidRPr="009C5D36">
        <w:rPr>
          <w:rFonts w:asciiTheme="majorBidi" w:hAnsiTheme="majorBidi" w:cstheme="majorBidi"/>
        </w:rPr>
        <w:t>.</w:t>
      </w:r>
    </w:p>
    <w:p w:rsidR="00D23387" w:rsidRPr="009C5D36" w:rsidRDefault="00D23387" w:rsidP="00987F96">
      <w:pPr>
        <w:keepNext/>
        <w:widowControl w:val="0"/>
        <w:spacing w:after="0" w:line="240" w:lineRule="auto"/>
        <w:jc w:val="both"/>
        <w:rPr>
          <w:rFonts w:asciiTheme="majorBidi" w:hAnsiTheme="majorBidi" w:cstheme="majorBidi"/>
        </w:rPr>
      </w:pPr>
    </w:p>
    <w:p w:rsidR="00D23387" w:rsidRPr="00813626" w:rsidRDefault="00D23387" w:rsidP="00987F96">
      <w:pPr>
        <w:keepNext/>
        <w:widowControl w:val="0"/>
        <w:spacing w:after="0" w:line="240" w:lineRule="auto"/>
        <w:jc w:val="both"/>
        <w:rPr>
          <w:rFonts w:asciiTheme="majorBidi" w:hAnsiTheme="majorBidi" w:cstheme="majorBidi"/>
          <w:b/>
          <w:smallCaps/>
          <w:sz w:val="24"/>
          <w:szCs w:val="24"/>
          <w:lang w:bidi="he-IL"/>
        </w:rPr>
      </w:pPr>
      <w:r w:rsidRPr="00813626">
        <w:rPr>
          <w:rFonts w:asciiTheme="majorBidi" w:hAnsiTheme="majorBidi" w:cstheme="majorBidi"/>
          <w:b/>
          <w:smallCaps/>
          <w:sz w:val="24"/>
          <w:szCs w:val="24"/>
          <w:lang w:bidi="he-IL"/>
        </w:rPr>
        <w:t>Halakhic Issues noted in present Pericope</w:t>
      </w:r>
    </w:p>
    <w:p w:rsidR="00D23387" w:rsidRPr="009C5D36" w:rsidRDefault="00D23387" w:rsidP="00987F96">
      <w:pPr>
        <w:keepNext/>
        <w:widowControl w:val="0"/>
        <w:spacing w:after="0" w:line="240" w:lineRule="auto"/>
        <w:jc w:val="both"/>
        <w:rPr>
          <w:rFonts w:asciiTheme="majorBidi" w:hAnsiTheme="majorBidi" w:cstheme="majorBidi"/>
          <w:b/>
          <w:smallCaps/>
          <w:lang w:bidi="he-IL"/>
        </w:rPr>
      </w:pPr>
    </w:p>
    <w:p w:rsidR="00D23387" w:rsidRPr="009C5D36" w:rsidRDefault="00D23387" w:rsidP="00987F96">
      <w:pPr>
        <w:pStyle w:val="ListParagraph"/>
        <w:keepNext/>
        <w:widowControl w:val="0"/>
        <w:numPr>
          <w:ilvl w:val="0"/>
          <w:numId w:val="4"/>
        </w:numPr>
        <w:rPr>
          <w:rFonts w:asciiTheme="majorBidi" w:hAnsiTheme="majorBidi" w:cstheme="majorBidi"/>
          <w:sz w:val="22"/>
          <w:lang w:bidi="he-IL"/>
        </w:rPr>
      </w:pPr>
      <w:r w:rsidRPr="009C5D36">
        <w:rPr>
          <w:rFonts w:asciiTheme="majorBidi" w:hAnsiTheme="majorBidi" w:cstheme="majorBidi"/>
          <w:sz w:val="22"/>
          <w:lang w:bidi="he-IL"/>
        </w:rPr>
        <w:t>Ritual Purity</w:t>
      </w:r>
    </w:p>
    <w:p w:rsidR="00D23387" w:rsidRPr="009C5D36" w:rsidRDefault="00D23387" w:rsidP="00987F96">
      <w:pPr>
        <w:pStyle w:val="ListParagraph"/>
        <w:keepNext/>
        <w:widowControl w:val="0"/>
        <w:numPr>
          <w:ilvl w:val="0"/>
          <w:numId w:val="4"/>
        </w:numPr>
        <w:rPr>
          <w:rFonts w:asciiTheme="majorBidi" w:hAnsiTheme="majorBidi" w:cstheme="majorBidi"/>
          <w:sz w:val="22"/>
          <w:lang w:bidi="he-IL"/>
        </w:rPr>
      </w:pPr>
      <w:r w:rsidRPr="009C5D36">
        <w:rPr>
          <w:rFonts w:asciiTheme="majorBidi" w:hAnsiTheme="majorBidi" w:cstheme="majorBidi"/>
          <w:sz w:val="22"/>
          <w:lang w:bidi="he-IL"/>
        </w:rPr>
        <w:t>Table fellowship</w:t>
      </w:r>
    </w:p>
    <w:p w:rsidR="00D23387" w:rsidRPr="009C5D36" w:rsidRDefault="001F0638" w:rsidP="00987F96">
      <w:pPr>
        <w:pStyle w:val="ListParagraph"/>
        <w:keepNext/>
        <w:widowControl w:val="0"/>
        <w:numPr>
          <w:ilvl w:val="0"/>
          <w:numId w:val="4"/>
        </w:numPr>
        <w:rPr>
          <w:rFonts w:asciiTheme="majorBidi" w:hAnsiTheme="majorBidi" w:cstheme="majorBidi"/>
          <w:sz w:val="22"/>
          <w:lang w:bidi="he-IL"/>
        </w:rPr>
      </w:pPr>
      <w:r>
        <w:rPr>
          <w:rFonts w:asciiTheme="majorBidi" w:hAnsiTheme="majorBidi" w:cstheme="majorBidi"/>
          <w:sz w:val="22"/>
          <w:lang w:bidi="he-IL"/>
        </w:rPr>
        <w:t>Am HaA</w:t>
      </w:r>
      <w:r w:rsidR="00D23387" w:rsidRPr="009C5D36">
        <w:rPr>
          <w:rFonts w:asciiTheme="majorBidi" w:hAnsiTheme="majorBidi" w:cstheme="majorBidi"/>
          <w:sz w:val="22"/>
          <w:lang w:bidi="he-IL"/>
        </w:rPr>
        <w:t xml:space="preserve">retz </w:t>
      </w:r>
      <w:r w:rsidR="00813626">
        <w:rPr>
          <w:rFonts w:asciiTheme="majorBidi" w:hAnsiTheme="majorBidi" w:cstheme="majorBidi"/>
          <w:sz w:val="22"/>
          <w:lang w:bidi="he-IL"/>
        </w:rPr>
        <w:t>("the people of Land" i.e. the</w:t>
      </w:r>
      <w:r w:rsidR="00813626" w:rsidRPr="00813626">
        <w:rPr>
          <w:rFonts w:asciiTheme="majorBidi" w:hAnsiTheme="majorBidi" w:cstheme="majorBidi"/>
          <w:sz w:val="22"/>
          <w:lang w:bidi="he-IL"/>
        </w:rPr>
        <w:t xml:space="preserve"> uneducated Jews</w:t>
      </w:r>
      <w:r w:rsidR="00813626">
        <w:rPr>
          <w:rFonts w:asciiTheme="majorBidi" w:hAnsiTheme="majorBidi" w:cstheme="majorBidi"/>
          <w:sz w:val="22"/>
          <w:lang w:bidi="he-IL"/>
        </w:rPr>
        <w:t xml:space="preserve"> in the Torah) </w:t>
      </w:r>
      <w:r w:rsidR="00D23387" w:rsidRPr="009C5D36">
        <w:rPr>
          <w:rFonts w:asciiTheme="majorBidi" w:hAnsiTheme="majorBidi" w:cstheme="majorBidi"/>
          <w:sz w:val="22"/>
          <w:lang w:bidi="he-IL"/>
        </w:rPr>
        <w:t>– considered “sinners” and “wicked” by certain groups</w:t>
      </w:r>
    </w:p>
    <w:p w:rsidR="00D23387" w:rsidRPr="009C5D36" w:rsidRDefault="001F0638" w:rsidP="00987F96">
      <w:pPr>
        <w:pStyle w:val="ListParagraph"/>
        <w:keepNext/>
        <w:widowControl w:val="0"/>
        <w:numPr>
          <w:ilvl w:val="0"/>
          <w:numId w:val="4"/>
        </w:numPr>
        <w:rPr>
          <w:rFonts w:asciiTheme="majorBidi" w:hAnsiTheme="majorBidi" w:cstheme="majorBidi"/>
          <w:sz w:val="22"/>
          <w:lang w:bidi="he-IL"/>
        </w:rPr>
      </w:pPr>
      <w:r>
        <w:rPr>
          <w:rFonts w:asciiTheme="majorBidi" w:hAnsiTheme="majorBidi" w:cstheme="majorBidi"/>
          <w:sz w:val="22"/>
          <w:lang w:bidi="he-IL"/>
        </w:rPr>
        <w:t>Tax-collector</w:t>
      </w:r>
    </w:p>
    <w:p w:rsidR="00D23387" w:rsidRPr="009C5D36" w:rsidRDefault="00D23387" w:rsidP="00987F96">
      <w:pPr>
        <w:pStyle w:val="ListParagraph"/>
        <w:keepNext/>
        <w:widowControl w:val="0"/>
        <w:numPr>
          <w:ilvl w:val="0"/>
          <w:numId w:val="4"/>
        </w:numPr>
        <w:rPr>
          <w:rFonts w:asciiTheme="majorBidi" w:hAnsiTheme="majorBidi" w:cstheme="majorBidi"/>
          <w:sz w:val="22"/>
          <w:lang w:bidi="he-IL"/>
        </w:rPr>
      </w:pPr>
      <w:r w:rsidRPr="009C5D36">
        <w:rPr>
          <w:rFonts w:asciiTheme="majorBidi" w:hAnsiTheme="majorBidi" w:cstheme="majorBidi"/>
          <w:sz w:val="22"/>
          <w:lang w:bidi="he-IL"/>
        </w:rPr>
        <w:t>Yeshua</w:t>
      </w:r>
      <w:r w:rsidR="001F0638">
        <w:rPr>
          <w:rFonts w:asciiTheme="majorBidi" w:hAnsiTheme="majorBidi" w:cstheme="majorBidi"/>
          <w:sz w:val="22"/>
          <w:lang w:bidi="he-IL"/>
        </w:rPr>
        <w:t>’s and Hillel’s view of Am HaA</w:t>
      </w:r>
      <w:r w:rsidRPr="009C5D36">
        <w:rPr>
          <w:rFonts w:asciiTheme="majorBidi" w:hAnsiTheme="majorBidi" w:cstheme="majorBidi"/>
          <w:sz w:val="22"/>
          <w:lang w:bidi="he-IL"/>
        </w:rPr>
        <w:t>retz</w:t>
      </w:r>
      <w:r w:rsidR="001F0638">
        <w:rPr>
          <w:rFonts w:asciiTheme="majorBidi" w:hAnsiTheme="majorBidi" w:cstheme="majorBidi"/>
          <w:sz w:val="22"/>
          <w:lang w:bidi="he-IL"/>
        </w:rPr>
        <w:t xml:space="preserve"> ("the people of Land" i.e. the</w:t>
      </w:r>
      <w:r w:rsidR="001F0638" w:rsidRPr="00813626">
        <w:rPr>
          <w:rFonts w:asciiTheme="majorBidi" w:hAnsiTheme="majorBidi" w:cstheme="majorBidi"/>
          <w:sz w:val="22"/>
          <w:lang w:bidi="he-IL"/>
        </w:rPr>
        <w:t xml:space="preserve"> uneducated Jews</w:t>
      </w:r>
      <w:r w:rsidR="001F0638">
        <w:rPr>
          <w:rFonts w:asciiTheme="majorBidi" w:hAnsiTheme="majorBidi" w:cstheme="majorBidi"/>
          <w:sz w:val="22"/>
          <w:lang w:bidi="he-IL"/>
        </w:rPr>
        <w:t xml:space="preserve"> in the Torah)</w:t>
      </w:r>
    </w:p>
    <w:p w:rsidR="00A1557A" w:rsidRPr="001F0638" w:rsidRDefault="00A1557A" w:rsidP="00987F96">
      <w:pPr>
        <w:keepNext/>
        <w:widowControl w:val="0"/>
        <w:spacing w:after="0" w:line="240" w:lineRule="auto"/>
        <w:jc w:val="both"/>
        <w:rPr>
          <w:rFonts w:asciiTheme="majorBidi" w:hAnsiTheme="majorBidi" w:cstheme="majorBidi"/>
          <w:lang w:val="en-US"/>
        </w:rPr>
      </w:pPr>
    </w:p>
    <w:p w:rsidR="00D23387" w:rsidRPr="009C5D36" w:rsidRDefault="00D23387" w:rsidP="00987F96">
      <w:pPr>
        <w:keepNext/>
        <w:widowControl w:val="0"/>
        <w:spacing w:after="0" w:line="240" w:lineRule="auto"/>
        <w:jc w:val="both"/>
        <w:rPr>
          <w:rFonts w:asciiTheme="majorBidi" w:hAnsiTheme="majorBidi" w:cstheme="majorBidi"/>
        </w:rPr>
      </w:pPr>
      <w:r w:rsidRPr="009C5D36">
        <w:rPr>
          <w:rFonts w:asciiTheme="majorBidi" w:hAnsiTheme="majorBidi" w:cstheme="majorBidi"/>
        </w:rPr>
        <w:t>We have footnoted how some of these issues relate to the Mesorah – Oral Torah below. Many if not all of these issues have been hijacked by so-called scholars who would reinterpret them in some convoluted way</w:t>
      </w:r>
      <w:r w:rsidR="001F0638">
        <w:rPr>
          <w:rFonts w:asciiTheme="majorBidi" w:hAnsiTheme="majorBidi" w:cstheme="majorBidi"/>
        </w:rPr>
        <w:t xml:space="preserve"> to support their own private doctrines</w:t>
      </w:r>
      <w:r w:rsidRPr="009C5D36">
        <w:rPr>
          <w:rFonts w:asciiTheme="majorBidi" w:hAnsiTheme="majorBidi" w:cstheme="majorBidi"/>
        </w:rPr>
        <w:t xml:space="preserve">. Hakham Tsefet’s words use halakhic language to illustrate his points. Many times Hakham Tsefet will use oppositional language so that we can see that there were conflicting views concerning certain halakhic issues. Hakham Shaul, being the faithful talmid of Hakham Tsefet further elucidates these points in his Remes commentary. </w:t>
      </w:r>
    </w:p>
    <w:p w:rsidR="00D23387" w:rsidRPr="009C5D36" w:rsidRDefault="00D23387" w:rsidP="00987F96">
      <w:pPr>
        <w:keepNext/>
        <w:widowControl w:val="0"/>
        <w:spacing w:after="0" w:line="240" w:lineRule="auto"/>
        <w:jc w:val="both"/>
        <w:rPr>
          <w:rFonts w:asciiTheme="majorBidi" w:hAnsiTheme="majorBidi" w:cstheme="majorBidi"/>
        </w:rPr>
      </w:pPr>
    </w:p>
    <w:p w:rsidR="00D23387" w:rsidRPr="00813626" w:rsidRDefault="00D23387" w:rsidP="00987F96">
      <w:pPr>
        <w:keepNext/>
        <w:widowControl w:val="0"/>
        <w:spacing w:after="0" w:line="240" w:lineRule="auto"/>
        <w:jc w:val="both"/>
        <w:rPr>
          <w:rFonts w:asciiTheme="majorBidi" w:hAnsiTheme="majorBidi" w:cstheme="majorBidi"/>
          <w:b/>
          <w:smallCaps/>
          <w:sz w:val="24"/>
          <w:szCs w:val="24"/>
        </w:rPr>
      </w:pPr>
      <w:r w:rsidRPr="00813626">
        <w:rPr>
          <w:rFonts w:asciiTheme="majorBidi" w:hAnsiTheme="majorBidi" w:cstheme="majorBidi"/>
          <w:b/>
          <w:smallCaps/>
          <w:sz w:val="24"/>
          <w:szCs w:val="24"/>
        </w:rPr>
        <w:t>the First Five</w:t>
      </w:r>
    </w:p>
    <w:p w:rsidR="00D23387" w:rsidRPr="009C5D36" w:rsidRDefault="00D23387" w:rsidP="00987F96">
      <w:pPr>
        <w:keepNext/>
        <w:widowControl w:val="0"/>
        <w:spacing w:after="0" w:line="240" w:lineRule="auto"/>
        <w:jc w:val="both"/>
        <w:rPr>
          <w:rFonts w:asciiTheme="majorBidi" w:hAnsiTheme="majorBidi" w:cstheme="majorBidi"/>
        </w:rPr>
      </w:pPr>
    </w:p>
    <w:p w:rsidR="00D23387" w:rsidRPr="009C5D36" w:rsidRDefault="00D23387" w:rsidP="00987F96">
      <w:pPr>
        <w:keepNext/>
        <w:widowControl w:val="0"/>
        <w:spacing w:after="0" w:line="240" w:lineRule="auto"/>
        <w:jc w:val="both"/>
        <w:rPr>
          <w:rFonts w:asciiTheme="majorBidi" w:hAnsiTheme="majorBidi" w:cstheme="majorBidi"/>
        </w:rPr>
      </w:pPr>
      <w:r w:rsidRPr="009C5D36">
        <w:rPr>
          <w:rFonts w:asciiTheme="majorBidi" w:hAnsiTheme="majorBidi" w:cstheme="majorBidi"/>
        </w:rPr>
        <w:t xml:space="preserve">Levi ben Chalfai is the fifth talmid Yeshua selected by Marcan count. The terminology of Mordechai 1:16 is replicated here in the selection of Levi ben Chalfai with the exception of “I will make you fishers of men.” However, because we see Yeshua “walking by the seaside” we see the connotations of making Levi ben Chalfai a “counter of fish.” We might have imagined Yeshua to say something in the manner of “I will make you a collector of fish (souls) rather than monies.” </w:t>
      </w:r>
    </w:p>
    <w:p w:rsidR="00D23387" w:rsidRPr="009C5D36" w:rsidRDefault="00D23387" w:rsidP="00987F96">
      <w:pPr>
        <w:keepNext/>
        <w:widowControl w:val="0"/>
        <w:spacing w:after="0" w:line="240" w:lineRule="auto"/>
        <w:jc w:val="both"/>
        <w:rPr>
          <w:rFonts w:asciiTheme="majorBidi" w:hAnsiTheme="majorBidi" w:cstheme="majorBidi"/>
        </w:rPr>
      </w:pPr>
    </w:p>
    <w:p w:rsidR="00D23387" w:rsidRPr="00813626" w:rsidRDefault="00D23387" w:rsidP="00987F96">
      <w:pPr>
        <w:keepNext/>
        <w:widowControl w:val="0"/>
        <w:spacing w:after="0" w:line="240" w:lineRule="auto"/>
        <w:jc w:val="both"/>
        <w:rPr>
          <w:rFonts w:asciiTheme="majorBidi" w:hAnsiTheme="majorBidi" w:cstheme="majorBidi"/>
          <w:b/>
          <w:smallCaps/>
          <w:sz w:val="24"/>
          <w:szCs w:val="24"/>
        </w:rPr>
      </w:pPr>
      <w:r w:rsidRPr="00813626">
        <w:rPr>
          <w:rFonts w:asciiTheme="majorBidi" w:hAnsiTheme="majorBidi" w:cstheme="majorBidi"/>
          <w:b/>
          <w:smallCaps/>
          <w:sz w:val="24"/>
          <w:szCs w:val="24"/>
        </w:rPr>
        <w:t xml:space="preserve">Tax – Collector and </w:t>
      </w:r>
      <w:r w:rsidR="001F0638">
        <w:rPr>
          <w:rFonts w:asciiTheme="majorBidi" w:hAnsiTheme="majorBidi" w:cstheme="majorBidi"/>
          <w:b/>
          <w:smallCaps/>
          <w:sz w:val="24"/>
          <w:szCs w:val="24"/>
        </w:rPr>
        <w:t xml:space="preserve">Ignorant </w:t>
      </w:r>
      <w:r w:rsidRPr="00813626">
        <w:rPr>
          <w:rFonts w:asciiTheme="majorBidi" w:hAnsiTheme="majorBidi" w:cstheme="majorBidi"/>
          <w:b/>
          <w:smallCaps/>
          <w:sz w:val="24"/>
          <w:szCs w:val="24"/>
        </w:rPr>
        <w:t xml:space="preserve">Sinners </w:t>
      </w:r>
      <w:r w:rsidRPr="00813626">
        <w:rPr>
          <w:rFonts w:asciiTheme="majorBidi" w:hAnsiTheme="majorBidi" w:cstheme="majorBidi"/>
          <w:b/>
          <w:bCs/>
          <w:sz w:val="24"/>
          <w:szCs w:val="24"/>
          <w:lang w:bidi="he-IL"/>
        </w:rPr>
        <w:t>(</w:t>
      </w:r>
      <w:r w:rsidR="001F0638">
        <w:rPr>
          <w:rFonts w:asciiTheme="majorBidi" w:hAnsiTheme="majorBidi" w:cstheme="majorBidi"/>
          <w:b/>
          <w:bCs/>
          <w:smallCaps/>
          <w:sz w:val="24"/>
          <w:szCs w:val="24"/>
          <w:lang w:bidi="he-IL"/>
        </w:rPr>
        <w:t>Am HaA</w:t>
      </w:r>
      <w:r w:rsidRPr="00813626">
        <w:rPr>
          <w:rFonts w:asciiTheme="majorBidi" w:hAnsiTheme="majorBidi" w:cstheme="majorBidi"/>
          <w:b/>
          <w:bCs/>
          <w:smallCaps/>
          <w:sz w:val="24"/>
          <w:szCs w:val="24"/>
          <w:lang w:bidi="he-IL"/>
        </w:rPr>
        <w:t>retz</w:t>
      </w:r>
      <w:r w:rsidR="00813626" w:rsidRPr="00813626">
        <w:rPr>
          <w:rFonts w:asciiTheme="majorBidi" w:hAnsiTheme="majorBidi" w:cstheme="majorBidi"/>
          <w:b/>
          <w:bCs/>
          <w:smallCaps/>
          <w:sz w:val="24"/>
          <w:szCs w:val="24"/>
          <w:lang w:bidi="he-IL"/>
        </w:rPr>
        <w:t xml:space="preserve"> - </w:t>
      </w:r>
      <w:r w:rsidR="00813626" w:rsidRPr="00813626">
        <w:rPr>
          <w:rFonts w:asciiTheme="majorBidi" w:hAnsiTheme="majorBidi" w:cstheme="majorBidi"/>
          <w:b/>
          <w:bCs/>
          <w:sz w:val="24"/>
          <w:szCs w:val="24"/>
          <w:lang w:bidi="he-IL"/>
        </w:rPr>
        <w:t>"the people of Land" i.e. uneducated Jews in the Torah</w:t>
      </w:r>
      <w:r w:rsidRPr="00813626">
        <w:rPr>
          <w:rFonts w:asciiTheme="majorBidi" w:hAnsiTheme="majorBidi" w:cstheme="majorBidi"/>
          <w:b/>
          <w:bCs/>
          <w:sz w:val="24"/>
          <w:szCs w:val="24"/>
          <w:lang w:bidi="he-IL"/>
        </w:rPr>
        <w:t>)</w:t>
      </w:r>
    </w:p>
    <w:p w:rsidR="00D23387" w:rsidRPr="009C5D36" w:rsidRDefault="00D23387" w:rsidP="00987F96">
      <w:pPr>
        <w:keepNext/>
        <w:widowControl w:val="0"/>
        <w:spacing w:after="0" w:line="240" w:lineRule="auto"/>
        <w:jc w:val="both"/>
        <w:rPr>
          <w:rFonts w:asciiTheme="majorBidi" w:hAnsiTheme="majorBidi" w:cstheme="majorBidi"/>
        </w:rPr>
      </w:pPr>
    </w:p>
    <w:p w:rsidR="00D23387" w:rsidRPr="009C5D36" w:rsidRDefault="00D23387" w:rsidP="00987F96">
      <w:pPr>
        <w:keepNext/>
        <w:widowControl w:val="0"/>
        <w:spacing w:after="0" w:line="240" w:lineRule="auto"/>
        <w:jc w:val="both"/>
        <w:rPr>
          <w:rFonts w:asciiTheme="majorBidi" w:hAnsiTheme="majorBidi" w:cstheme="majorBidi"/>
        </w:rPr>
      </w:pPr>
      <w:r w:rsidRPr="009C5D36">
        <w:rPr>
          <w:rFonts w:asciiTheme="majorBidi" w:hAnsiTheme="majorBidi" w:cstheme="majorBidi"/>
        </w:rPr>
        <w:t>While we have the word “tax-collector” we are not given exactly what “tax” was collected. We can only speculate as to what “toll” or “tax” Levi ben Chalfai collected.</w:t>
      </w:r>
      <w:r w:rsidRPr="009C5D36">
        <w:rPr>
          <w:rStyle w:val="FootnoteReference"/>
          <w:rFonts w:asciiTheme="majorBidi" w:hAnsiTheme="majorBidi" w:cstheme="majorBidi"/>
        </w:rPr>
        <w:footnoteReference w:id="97"/>
      </w:r>
      <w:r w:rsidRPr="009C5D36">
        <w:rPr>
          <w:rFonts w:asciiTheme="majorBidi" w:hAnsiTheme="majorBidi" w:cstheme="majorBidi"/>
        </w:rPr>
        <w:t xml:space="preserve"> Most of these “taxes,” if it was not the half – shekel Temple tax, would have been given, at least in part to Herod. This would have inadvertently afforded some of the monies to go to the aggrandizement of the Second (Herodian) Temple. We note below some of the possible taxes which Levi ben Chalfai might have collected.</w:t>
      </w:r>
    </w:p>
    <w:p w:rsidR="00D23387" w:rsidRPr="009C5D36" w:rsidRDefault="00D23387" w:rsidP="00987F96">
      <w:pPr>
        <w:keepNext/>
        <w:widowControl w:val="0"/>
        <w:spacing w:after="0" w:line="240" w:lineRule="auto"/>
        <w:jc w:val="both"/>
        <w:rPr>
          <w:rFonts w:asciiTheme="majorBidi" w:hAnsiTheme="majorBidi" w:cstheme="majorBidi"/>
        </w:rPr>
      </w:pPr>
    </w:p>
    <w:p w:rsidR="00D23387" w:rsidRPr="009C5D36" w:rsidRDefault="00D23387" w:rsidP="00987F96">
      <w:pPr>
        <w:pStyle w:val="ListParagraph"/>
        <w:keepNext/>
        <w:widowControl w:val="0"/>
        <w:numPr>
          <w:ilvl w:val="0"/>
          <w:numId w:val="3"/>
        </w:numPr>
        <w:rPr>
          <w:rFonts w:asciiTheme="majorBidi" w:hAnsiTheme="majorBidi" w:cstheme="majorBidi"/>
          <w:sz w:val="22"/>
        </w:rPr>
      </w:pPr>
      <w:r w:rsidRPr="009C5D36">
        <w:rPr>
          <w:rFonts w:asciiTheme="majorBidi" w:hAnsiTheme="majorBidi" w:cstheme="majorBidi"/>
          <w:sz w:val="22"/>
        </w:rPr>
        <w:t>Roman Tax along the Via Maris</w:t>
      </w:r>
    </w:p>
    <w:p w:rsidR="00D23387" w:rsidRPr="009C5D36" w:rsidRDefault="00D23387" w:rsidP="00987F96">
      <w:pPr>
        <w:pStyle w:val="ListParagraph"/>
        <w:keepNext/>
        <w:widowControl w:val="0"/>
        <w:numPr>
          <w:ilvl w:val="0"/>
          <w:numId w:val="3"/>
        </w:numPr>
        <w:rPr>
          <w:rFonts w:asciiTheme="majorBidi" w:hAnsiTheme="majorBidi" w:cstheme="majorBidi"/>
          <w:sz w:val="22"/>
        </w:rPr>
      </w:pPr>
      <w:r w:rsidRPr="009C5D36">
        <w:rPr>
          <w:rFonts w:asciiTheme="majorBidi" w:hAnsiTheme="majorBidi" w:cstheme="majorBidi"/>
          <w:sz w:val="22"/>
        </w:rPr>
        <w:t>Half-Shekel Temple tax</w:t>
      </w:r>
    </w:p>
    <w:p w:rsidR="00D23387" w:rsidRPr="009C5D36" w:rsidRDefault="00D23387" w:rsidP="00987F96">
      <w:pPr>
        <w:keepNext/>
        <w:widowControl w:val="0"/>
        <w:spacing w:after="0" w:line="240" w:lineRule="auto"/>
        <w:jc w:val="both"/>
        <w:rPr>
          <w:rFonts w:asciiTheme="majorBidi" w:hAnsiTheme="majorBidi" w:cstheme="majorBidi"/>
        </w:rPr>
      </w:pPr>
    </w:p>
    <w:p w:rsidR="00D23387" w:rsidRPr="009C5D36" w:rsidRDefault="00D23387" w:rsidP="00987F96">
      <w:pPr>
        <w:keepNext/>
        <w:widowControl w:val="0"/>
        <w:spacing w:after="0" w:line="240" w:lineRule="auto"/>
        <w:jc w:val="both"/>
        <w:rPr>
          <w:rFonts w:asciiTheme="majorBidi" w:hAnsiTheme="majorBidi" w:cstheme="majorBidi"/>
        </w:rPr>
      </w:pPr>
      <w:r w:rsidRPr="009C5D36">
        <w:rPr>
          <w:rFonts w:asciiTheme="majorBidi" w:hAnsiTheme="majorBidi" w:cstheme="majorBidi"/>
        </w:rPr>
        <w:t xml:space="preserve">However, we must note that Levi ben Chalfai </w:t>
      </w:r>
      <w:r w:rsidRPr="001F0638">
        <w:rPr>
          <w:rFonts w:asciiTheme="majorBidi" w:hAnsiTheme="majorBidi" w:cstheme="majorBidi"/>
          <w:b/>
          <w:bCs/>
          <w:u w:val="single"/>
        </w:rPr>
        <w:t>immediately</w:t>
      </w:r>
      <w:r w:rsidRPr="009C5D36">
        <w:rPr>
          <w:rFonts w:asciiTheme="majorBidi" w:hAnsiTheme="majorBidi" w:cstheme="majorBidi"/>
        </w:rPr>
        <w:t xml:space="preserve"> leaves behind the work of “tax-collecting” implying </w:t>
      </w:r>
      <w:r w:rsidRPr="009C5D36">
        <w:rPr>
          <w:rFonts w:asciiTheme="majorBidi" w:hAnsiTheme="majorBidi" w:cstheme="majorBidi"/>
        </w:rPr>
        <w:lastRenderedPageBreak/>
        <w:t>that this was not the collection of the Temple tax – or half shekel. More specifically, we note that the “occupation” is not the point here. The point is that Levi ben Chalfai leaves his occupation like Hakham Tsefet and the previous summoning of the first four talmidim to become a talmid who seeks to become a Hakham.</w:t>
      </w:r>
    </w:p>
    <w:p w:rsidR="00D23387" w:rsidRPr="009C5D36" w:rsidRDefault="00D23387" w:rsidP="00987F96">
      <w:pPr>
        <w:keepNext/>
        <w:widowControl w:val="0"/>
        <w:spacing w:after="0" w:line="240" w:lineRule="auto"/>
        <w:jc w:val="both"/>
        <w:rPr>
          <w:rFonts w:asciiTheme="majorBidi" w:hAnsiTheme="majorBidi" w:cstheme="majorBidi"/>
        </w:rPr>
      </w:pPr>
    </w:p>
    <w:p w:rsidR="00D23387" w:rsidRPr="009C5D36" w:rsidRDefault="00D23387" w:rsidP="00987F96">
      <w:pPr>
        <w:keepNext/>
        <w:widowControl w:val="0"/>
        <w:spacing w:after="0" w:line="240" w:lineRule="auto"/>
        <w:jc w:val="both"/>
        <w:rPr>
          <w:rFonts w:asciiTheme="majorBidi" w:hAnsiTheme="majorBidi" w:cstheme="majorBidi"/>
        </w:rPr>
      </w:pPr>
      <w:r w:rsidRPr="009C5D36">
        <w:rPr>
          <w:rFonts w:asciiTheme="majorBidi" w:hAnsiTheme="majorBidi" w:cstheme="majorBidi"/>
        </w:rPr>
        <w:t>Hakham Tsefet uses specific language to demonstrate the difficulty of halakhic complications which Yeshua faced as a Hakham and Messiah.</w:t>
      </w:r>
    </w:p>
    <w:p w:rsidR="00D23387" w:rsidRPr="009C5D36" w:rsidRDefault="00D23387" w:rsidP="00987F96">
      <w:pPr>
        <w:keepNext/>
        <w:widowControl w:val="0"/>
        <w:spacing w:after="0" w:line="240" w:lineRule="auto"/>
        <w:jc w:val="both"/>
        <w:rPr>
          <w:rFonts w:asciiTheme="majorBidi" w:hAnsiTheme="majorBidi" w:cstheme="majorBidi"/>
        </w:rPr>
      </w:pPr>
    </w:p>
    <w:p w:rsidR="00D23387" w:rsidRPr="009C5D36" w:rsidRDefault="00D23387" w:rsidP="00987F96">
      <w:pPr>
        <w:keepNext/>
        <w:widowControl w:val="0"/>
        <w:spacing w:after="0" w:line="240" w:lineRule="auto"/>
        <w:jc w:val="both"/>
        <w:rPr>
          <w:rFonts w:asciiTheme="majorBidi" w:hAnsiTheme="majorBidi" w:cstheme="majorBidi"/>
        </w:rPr>
      </w:pPr>
      <w:r w:rsidRPr="009C5D36">
        <w:rPr>
          <w:rFonts w:asciiTheme="majorBidi" w:hAnsiTheme="majorBidi" w:cstheme="majorBidi"/>
        </w:rPr>
        <w:t xml:space="preserve">Hooker and others suggest that the “tax” gatherers and </w:t>
      </w:r>
      <w:r w:rsidR="001F0638">
        <w:rPr>
          <w:rFonts w:asciiTheme="majorBidi" w:hAnsiTheme="majorBidi" w:cstheme="majorBidi"/>
        </w:rPr>
        <w:t xml:space="preserve">ignorant </w:t>
      </w:r>
      <w:r w:rsidRPr="009C5D36">
        <w:rPr>
          <w:rFonts w:asciiTheme="majorBidi" w:hAnsiTheme="majorBidi" w:cstheme="majorBidi"/>
        </w:rPr>
        <w:t>sinners refer to those who the P’r</w:t>
      </w:r>
      <w:r w:rsidR="001F0638">
        <w:rPr>
          <w:rFonts w:asciiTheme="majorBidi" w:hAnsiTheme="majorBidi" w:cstheme="majorBidi"/>
        </w:rPr>
        <w:t>ushim (Pharisees) called “Am HaA</w:t>
      </w:r>
      <w:r w:rsidRPr="009C5D36">
        <w:rPr>
          <w:rFonts w:asciiTheme="majorBidi" w:hAnsiTheme="majorBidi" w:cstheme="majorBidi"/>
        </w:rPr>
        <w:t>retz” who did not follow the P’rushim in their standard of ritual purity etc.</w:t>
      </w:r>
      <w:r w:rsidRPr="009C5D36">
        <w:rPr>
          <w:rStyle w:val="FootnoteReference"/>
          <w:rFonts w:asciiTheme="majorBidi" w:hAnsiTheme="majorBidi" w:cstheme="majorBidi"/>
        </w:rPr>
        <w:footnoteReference w:id="98"/>
      </w:r>
      <w:r w:rsidRPr="009C5D36">
        <w:rPr>
          <w:rFonts w:asciiTheme="majorBidi" w:hAnsiTheme="majorBidi" w:cstheme="majorBidi"/>
        </w:rPr>
        <w:t xml:space="preserve"> Furthermore, the P’rushim referred</w:t>
      </w:r>
      <w:r w:rsidR="001F0638">
        <w:rPr>
          <w:rFonts w:asciiTheme="majorBidi" w:hAnsiTheme="majorBidi" w:cstheme="majorBidi"/>
        </w:rPr>
        <w:t xml:space="preserve"> to the Am HaA</w:t>
      </w:r>
      <w:r w:rsidRPr="009C5D36">
        <w:rPr>
          <w:rFonts w:asciiTheme="majorBidi" w:hAnsiTheme="majorBidi" w:cstheme="majorBidi"/>
        </w:rPr>
        <w:t>retz on the whole as “</w:t>
      </w:r>
      <w:r w:rsidR="001F0638">
        <w:rPr>
          <w:rFonts w:asciiTheme="majorBidi" w:hAnsiTheme="majorBidi" w:cstheme="majorBidi"/>
        </w:rPr>
        <w:t xml:space="preserve">ignorant </w:t>
      </w:r>
      <w:r w:rsidRPr="009C5D36">
        <w:rPr>
          <w:rFonts w:asciiTheme="majorBidi" w:hAnsiTheme="majorBidi" w:cstheme="majorBidi"/>
        </w:rPr>
        <w:t>sinners.” Hakham Tsefet determines that what some of the P’rushim had called “unclean” or possibly “</w:t>
      </w:r>
      <w:r w:rsidR="001F0638">
        <w:rPr>
          <w:rFonts w:asciiTheme="majorBidi" w:hAnsiTheme="majorBidi" w:cstheme="majorBidi"/>
        </w:rPr>
        <w:t xml:space="preserve">ignorant </w:t>
      </w:r>
      <w:r w:rsidRPr="009C5D36">
        <w:rPr>
          <w:rFonts w:asciiTheme="majorBidi" w:hAnsiTheme="majorBidi" w:cstheme="majorBidi"/>
        </w:rPr>
        <w:t>sinners” were not seen as such by G-d.</w:t>
      </w:r>
      <w:r w:rsidRPr="009C5D36">
        <w:rPr>
          <w:rStyle w:val="FootnoteReference"/>
          <w:rFonts w:asciiTheme="majorBidi" w:hAnsiTheme="majorBidi" w:cstheme="majorBidi"/>
        </w:rPr>
        <w:footnoteReference w:id="99"/>
      </w:r>
      <w:r w:rsidRPr="009C5D36">
        <w:rPr>
          <w:rFonts w:asciiTheme="majorBidi" w:hAnsiTheme="majorBidi" w:cstheme="majorBidi"/>
        </w:rPr>
        <w:t xml:space="preserve"> The present text addresses Yeshua’s perspe</w:t>
      </w:r>
      <w:r w:rsidR="001F0638">
        <w:rPr>
          <w:rFonts w:asciiTheme="majorBidi" w:hAnsiTheme="majorBidi" w:cstheme="majorBidi"/>
        </w:rPr>
        <w:t>ctive with regard to the “Am HaA</w:t>
      </w:r>
      <w:r w:rsidRPr="009C5D36">
        <w:rPr>
          <w:rFonts w:asciiTheme="majorBidi" w:hAnsiTheme="majorBidi" w:cstheme="majorBidi"/>
        </w:rPr>
        <w:t xml:space="preserve">retz.” Yeshua came to bring this group to teshubah like those who were exiled from Babylon and had returned to Eretz Yisrael not fully being aware of their tribal ancestry. </w:t>
      </w:r>
    </w:p>
    <w:p w:rsidR="00D23387" w:rsidRPr="009C5D36" w:rsidRDefault="00D23387" w:rsidP="00987F96">
      <w:pPr>
        <w:keepNext/>
        <w:widowControl w:val="0"/>
        <w:spacing w:after="0" w:line="240" w:lineRule="auto"/>
        <w:jc w:val="both"/>
        <w:rPr>
          <w:rFonts w:asciiTheme="majorBidi" w:hAnsiTheme="majorBidi" w:cstheme="majorBidi"/>
        </w:rPr>
      </w:pPr>
    </w:p>
    <w:p w:rsidR="00D23387" w:rsidRPr="00813626" w:rsidRDefault="00D23387" w:rsidP="00987F96">
      <w:pPr>
        <w:keepNext/>
        <w:widowControl w:val="0"/>
        <w:spacing w:after="0" w:line="240" w:lineRule="auto"/>
        <w:jc w:val="both"/>
        <w:rPr>
          <w:rFonts w:asciiTheme="majorBidi" w:hAnsiTheme="majorBidi" w:cstheme="majorBidi"/>
          <w:b/>
          <w:smallCaps/>
          <w:sz w:val="24"/>
          <w:szCs w:val="24"/>
        </w:rPr>
      </w:pPr>
      <w:r w:rsidRPr="00813626">
        <w:rPr>
          <w:rFonts w:asciiTheme="majorBidi" w:hAnsiTheme="majorBidi" w:cstheme="majorBidi"/>
          <w:b/>
          <w:smallCaps/>
          <w:sz w:val="24"/>
          <w:szCs w:val="24"/>
        </w:rPr>
        <w:t>Reclining – A Festival?</w:t>
      </w:r>
    </w:p>
    <w:p w:rsidR="00D23387" w:rsidRPr="009C5D36" w:rsidRDefault="00D23387" w:rsidP="00987F96">
      <w:pPr>
        <w:keepNext/>
        <w:widowControl w:val="0"/>
        <w:spacing w:after="0" w:line="240" w:lineRule="auto"/>
        <w:jc w:val="both"/>
        <w:rPr>
          <w:rFonts w:asciiTheme="majorBidi" w:hAnsiTheme="majorBidi" w:cstheme="majorBidi"/>
        </w:rPr>
      </w:pPr>
    </w:p>
    <w:p w:rsidR="00D23387" w:rsidRPr="009C5D36" w:rsidRDefault="00D23387" w:rsidP="00987F96">
      <w:pPr>
        <w:keepNext/>
        <w:widowControl w:val="0"/>
        <w:spacing w:after="0" w:line="240" w:lineRule="auto"/>
        <w:jc w:val="both"/>
        <w:rPr>
          <w:rFonts w:asciiTheme="majorBidi" w:hAnsiTheme="majorBidi" w:cstheme="majorBidi"/>
        </w:rPr>
      </w:pPr>
      <w:r w:rsidRPr="009C5D36">
        <w:rPr>
          <w:rFonts w:asciiTheme="majorBidi" w:hAnsiTheme="majorBidi" w:cstheme="majorBidi"/>
        </w:rPr>
        <w:t>The word recline would indicate “eating at the table.” However, it is more frequently associated with reclining at a Festival, specifically Pesach</w:t>
      </w:r>
      <w:r w:rsidR="00D92545">
        <w:rPr>
          <w:rFonts w:asciiTheme="majorBidi" w:hAnsiTheme="majorBidi" w:cstheme="majorBidi"/>
        </w:rPr>
        <w:t xml:space="preserve"> (Passover)</w:t>
      </w:r>
      <w:r w:rsidRPr="009C5D36">
        <w:rPr>
          <w:rFonts w:asciiTheme="majorBidi" w:hAnsiTheme="majorBidi" w:cstheme="majorBidi"/>
        </w:rPr>
        <w:t xml:space="preserve">. This would fit the story as it followed the Torah Seder of B’resheet 18 – 19 where the scene is that of the Pesach </w:t>
      </w:r>
      <w:r w:rsidR="00D92545">
        <w:rPr>
          <w:rFonts w:asciiTheme="majorBidi" w:hAnsiTheme="majorBidi" w:cstheme="majorBidi"/>
        </w:rPr>
        <w:t xml:space="preserve">(Passover) </w:t>
      </w:r>
      <w:r w:rsidRPr="009C5D36">
        <w:rPr>
          <w:rFonts w:asciiTheme="majorBidi" w:hAnsiTheme="majorBidi" w:cstheme="majorBidi"/>
        </w:rPr>
        <w:t>season. It further fits the traditional Jewish idea that Yitzchaq was born on Pesach. Here we see the cunning of Hakham Tsefet as he plays with specific words to mak</w:t>
      </w:r>
      <w:r w:rsidR="00D92545">
        <w:rPr>
          <w:rFonts w:asciiTheme="majorBidi" w:hAnsiTheme="majorBidi" w:cstheme="majorBidi"/>
        </w:rPr>
        <w:t>e allusion that he is connect</w:t>
      </w:r>
      <w:r w:rsidRPr="009C5D36">
        <w:rPr>
          <w:rFonts w:asciiTheme="majorBidi" w:hAnsiTheme="majorBidi" w:cstheme="majorBidi"/>
        </w:rPr>
        <w:t>ing to the Torah Seder. Here we also see a reference to the Bi-modality of the Triennial Torah reading cycle. Even though the language and situation seem ambiguous, it is in all actuality very precise. It appears from the Lucan text that Levi throws a party for Yeshua for the following possible reasons…</w:t>
      </w:r>
    </w:p>
    <w:p w:rsidR="00D23387" w:rsidRPr="009C5D36" w:rsidRDefault="00D23387" w:rsidP="00987F96">
      <w:pPr>
        <w:keepNext/>
        <w:widowControl w:val="0"/>
        <w:spacing w:after="0" w:line="240" w:lineRule="auto"/>
        <w:jc w:val="both"/>
        <w:rPr>
          <w:rFonts w:asciiTheme="majorBidi" w:hAnsiTheme="majorBidi" w:cstheme="majorBidi"/>
        </w:rPr>
      </w:pPr>
    </w:p>
    <w:p w:rsidR="00D23387" w:rsidRPr="009C5D36" w:rsidRDefault="00D23387" w:rsidP="00987F96">
      <w:pPr>
        <w:pStyle w:val="ListParagraph"/>
        <w:keepNext/>
        <w:widowControl w:val="0"/>
        <w:numPr>
          <w:ilvl w:val="0"/>
          <w:numId w:val="5"/>
        </w:numPr>
        <w:rPr>
          <w:rFonts w:asciiTheme="majorBidi" w:hAnsiTheme="majorBidi" w:cstheme="majorBidi"/>
          <w:sz w:val="22"/>
        </w:rPr>
      </w:pPr>
      <w:r w:rsidRPr="009C5D36">
        <w:rPr>
          <w:rFonts w:asciiTheme="majorBidi" w:hAnsiTheme="majorBidi" w:cstheme="majorBidi"/>
          <w:sz w:val="22"/>
        </w:rPr>
        <w:t>Yeshua is in fact the Messiah</w:t>
      </w:r>
    </w:p>
    <w:p w:rsidR="00D23387" w:rsidRPr="009C5D36" w:rsidRDefault="00D23387" w:rsidP="00987F96">
      <w:pPr>
        <w:pStyle w:val="ListParagraph"/>
        <w:keepNext/>
        <w:widowControl w:val="0"/>
        <w:numPr>
          <w:ilvl w:val="0"/>
          <w:numId w:val="5"/>
        </w:numPr>
        <w:rPr>
          <w:rFonts w:asciiTheme="majorBidi" w:hAnsiTheme="majorBidi" w:cstheme="majorBidi"/>
          <w:sz w:val="22"/>
        </w:rPr>
      </w:pPr>
      <w:r w:rsidRPr="009C5D36">
        <w:rPr>
          <w:rFonts w:asciiTheme="majorBidi" w:hAnsiTheme="majorBidi" w:cstheme="majorBidi"/>
          <w:sz w:val="22"/>
        </w:rPr>
        <w:t>Levi ben Chalfai is on the road to becoming a Hakham</w:t>
      </w:r>
    </w:p>
    <w:p w:rsidR="00D23387" w:rsidRPr="009C5D36" w:rsidRDefault="00D23387" w:rsidP="00987F96">
      <w:pPr>
        <w:pStyle w:val="ListParagraph"/>
        <w:keepNext/>
        <w:widowControl w:val="0"/>
        <w:numPr>
          <w:ilvl w:val="0"/>
          <w:numId w:val="5"/>
        </w:numPr>
        <w:rPr>
          <w:rFonts w:asciiTheme="majorBidi" w:hAnsiTheme="majorBidi" w:cstheme="majorBidi"/>
          <w:sz w:val="22"/>
        </w:rPr>
      </w:pPr>
      <w:r w:rsidRPr="009C5D36">
        <w:rPr>
          <w:rFonts w:asciiTheme="majorBidi" w:hAnsiTheme="majorBidi" w:cstheme="majorBidi"/>
          <w:sz w:val="22"/>
        </w:rPr>
        <w:t>It is Pesach and Levi ben Chalfai is hosting the Seder.</w:t>
      </w:r>
    </w:p>
    <w:p w:rsidR="00D23387" w:rsidRPr="009C5D36" w:rsidRDefault="00D23387" w:rsidP="00987F96">
      <w:pPr>
        <w:keepNext/>
        <w:widowControl w:val="0"/>
        <w:spacing w:after="0" w:line="240" w:lineRule="auto"/>
        <w:jc w:val="both"/>
        <w:rPr>
          <w:rFonts w:asciiTheme="majorBidi" w:hAnsiTheme="majorBidi" w:cstheme="majorBidi"/>
        </w:rPr>
      </w:pPr>
    </w:p>
    <w:p w:rsidR="00D23387" w:rsidRPr="009C5D36" w:rsidRDefault="00D23387" w:rsidP="00987F96">
      <w:pPr>
        <w:keepNext/>
        <w:widowControl w:val="0"/>
        <w:spacing w:after="0" w:line="240" w:lineRule="auto"/>
        <w:jc w:val="both"/>
        <w:rPr>
          <w:rFonts w:asciiTheme="majorBidi" w:hAnsiTheme="majorBidi" w:cstheme="majorBidi"/>
        </w:rPr>
      </w:pPr>
      <w:r w:rsidRPr="009C5D36">
        <w:rPr>
          <w:rFonts w:asciiTheme="majorBidi" w:hAnsiTheme="majorBidi" w:cstheme="majorBidi"/>
        </w:rPr>
        <w:t xml:space="preserve">As pointed out from our last commentary we should </w:t>
      </w:r>
      <w:r w:rsidRPr="009C5D36">
        <w:rPr>
          <w:rFonts w:asciiTheme="majorBidi" w:hAnsiTheme="majorBidi" w:cstheme="majorBidi"/>
          <w:b/>
          <w:smallCaps/>
        </w:rPr>
        <w:t>not</w:t>
      </w:r>
      <w:r w:rsidRPr="009C5D36">
        <w:rPr>
          <w:rFonts w:asciiTheme="majorBidi" w:hAnsiTheme="majorBidi" w:cstheme="majorBidi"/>
        </w:rPr>
        <w:t xml:space="preserve"> always see the difference between Yeshua and the P’rushim as debate or stark conflict. The fact that the P’rushim are “in the house” means that they are ther</w:t>
      </w:r>
      <w:r w:rsidR="00D92545">
        <w:rPr>
          <w:rFonts w:asciiTheme="majorBidi" w:hAnsiTheme="majorBidi" w:cstheme="majorBidi"/>
        </w:rPr>
        <w:t>e with the “Am HaEretz” as well!</w:t>
      </w:r>
      <w:r w:rsidRPr="009C5D36">
        <w:rPr>
          <w:rFonts w:asciiTheme="majorBidi" w:hAnsiTheme="majorBidi" w:cstheme="majorBidi"/>
        </w:rPr>
        <w:t xml:space="preserve"> Therefore we see Yeshua addressing the halakhic issues in the following way.</w:t>
      </w:r>
    </w:p>
    <w:p w:rsidR="00D23387" w:rsidRPr="009C5D36" w:rsidRDefault="00D23387" w:rsidP="00987F96">
      <w:pPr>
        <w:keepNext/>
        <w:widowControl w:val="0"/>
        <w:spacing w:after="0" w:line="240" w:lineRule="auto"/>
        <w:jc w:val="both"/>
        <w:rPr>
          <w:rFonts w:asciiTheme="majorBidi" w:hAnsiTheme="majorBidi" w:cstheme="majorBidi"/>
        </w:rPr>
      </w:pPr>
    </w:p>
    <w:p w:rsidR="00D23387" w:rsidRPr="009C5D36" w:rsidRDefault="00D23387" w:rsidP="00987F96">
      <w:pPr>
        <w:pStyle w:val="ListParagraph"/>
        <w:keepNext/>
        <w:widowControl w:val="0"/>
        <w:numPr>
          <w:ilvl w:val="0"/>
          <w:numId w:val="6"/>
        </w:numPr>
        <w:rPr>
          <w:rFonts w:asciiTheme="majorBidi" w:hAnsiTheme="majorBidi" w:cstheme="majorBidi"/>
          <w:sz w:val="22"/>
          <w:lang w:bidi="he-IL"/>
        </w:rPr>
      </w:pPr>
      <w:r w:rsidRPr="00A1557A">
        <w:rPr>
          <w:rFonts w:asciiTheme="majorBidi" w:hAnsiTheme="majorBidi" w:cstheme="majorBidi"/>
          <w:b/>
          <w:caps/>
          <w:sz w:val="22"/>
          <w:lang w:bidi="he-IL"/>
        </w:rPr>
        <w:t>Ritual Purity</w:t>
      </w:r>
      <w:r w:rsidRPr="009C5D36">
        <w:rPr>
          <w:rStyle w:val="FootnoteReference"/>
          <w:rFonts w:asciiTheme="majorBidi" w:hAnsiTheme="majorBidi" w:cstheme="majorBidi"/>
          <w:sz w:val="22"/>
          <w:lang w:bidi="he-IL"/>
        </w:rPr>
        <w:footnoteReference w:id="100"/>
      </w:r>
    </w:p>
    <w:p w:rsidR="00D23387" w:rsidRPr="009C5D36" w:rsidRDefault="00D23387" w:rsidP="00987F96">
      <w:pPr>
        <w:keepNext/>
        <w:widowControl w:val="0"/>
        <w:spacing w:after="0" w:line="240" w:lineRule="auto"/>
        <w:ind w:left="720"/>
        <w:jc w:val="both"/>
        <w:rPr>
          <w:rFonts w:asciiTheme="majorBidi" w:hAnsiTheme="majorBidi" w:cstheme="majorBidi"/>
          <w:lang w:bidi="he-IL"/>
        </w:rPr>
      </w:pPr>
      <w:r w:rsidRPr="009C5D36">
        <w:rPr>
          <w:rFonts w:asciiTheme="majorBidi" w:hAnsiTheme="majorBidi" w:cstheme="majorBidi"/>
          <w:lang w:bidi="he-IL"/>
        </w:rPr>
        <w:t>By the hermeneutic principle of Rov and Chazakah</w:t>
      </w:r>
      <w:r w:rsidRPr="009C5D36">
        <w:rPr>
          <w:rStyle w:val="FootnoteReference"/>
          <w:rFonts w:asciiTheme="majorBidi" w:hAnsiTheme="majorBidi" w:cstheme="majorBidi"/>
          <w:lang w:bidi="he-IL"/>
        </w:rPr>
        <w:footnoteReference w:id="101"/>
      </w:r>
      <w:r w:rsidRPr="009C5D36">
        <w:rPr>
          <w:rFonts w:asciiTheme="majorBidi" w:hAnsiTheme="majorBidi" w:cstheme="majorBidi"/>
          <w:lang w:bidi="he-IL"/>
        </w:rPr>
        <w:t xml:space="preserve"> we determine that ritual purity is absolutely upheld and taught. The very fact that the P’rushim are </w:t>
      </w:r>
      <w:r w:rsidRPr="00D92545">
        <w:rPr>
          <w:rFonts w:asciiTheme="majorBidi" w:hAnsiTheme="majorBidi" w:cstheme="majorBidi"/>
          <w:b/>
          <w:bCs/>
          <w:lang w:bidi="he-IL"/>
        </w:rPr>
        <w:t>“in the house”</w:t>
      </w:r>
      <w:r w:rsidRPr="009C5D36">
        <w:rPr>
          <w:rFonts w:asciiTheme="majorBidi" w:hAnsiTheme="majorBidi" w:cstheme="majorBidi"/>
          <w:lang w:bidi="he-IL"/>
        </w:rPr>
        <w:t xml:space="preserve"> is testimony to this hermeneutic conclusion. Therefore we deduce that before Yeshua and the P’rushim entered </w:t>
      </w:r>
      <w:r w:rsidRPr="009C5D36">
        <w:rPr>
          <w:rFonts w:asciiTheme="majorBidi" w:hAnsiTheme="majorBidi" w:cstheme="majorBidi"/>
        </w:rPr>
        <w:t>Levi ben Chalfai</w:t>
      </w:r>
      <w:r w:rsidRPr="009C5D36">
        <w:rPr>
          <w:rFonts w:asciiTheme="majorBidi" w:hAnsiTheme="majorBidi" w:cstheme="majorBidi"/>
          <w:lang w:bidi="he-IL"/>
        </w:rPr>
        <w:t>’s house, he is taught the laws of ritual purity. Perhaps he was taught in a “hands on” lesson per se</w:t>
      </w:r>
      <w:r w:rsidR="00D92545">
        <w:rPr>
          <w:rFonts w:asciiTheme="majorBidi" w:hAnsiTheme="majorBidi" w:cstheme="majorBidi"/>
          <w:lang w:bidi="he-IL"/>
        </w:rPr>
        <w:t>.  Furthermore, we are not informed about</w:t>
      </w:r>
      <w:r w:rsidRPr="009C5D36">
        <w:rPr>
          <w:rFonts w:asciiTheme="majorBidi" w:hAnsiTheme="majorBidi" w:cstheme="majorBidi"/>
          <w:lang w:bidi="he-IL"/>
        </w:rPr>
        <w:t xml:space="preserve"> the amount of time that lapsed between the enlistment and the feast.</w:t>
      </w:r>
    </w:p>
    <w:p w:rsidR="00D23387" w:rsidRPr="009C5D36" w:rsidRDefault="00D23387" w:rsidP="00987F96">
      <w:pPr>
        <w:keepNext/>
        <w:widowControl w:val="0"/>
        <w:spacing w:after="0" w:line="240" w:lineRule="auto"/>
        <w:ind w:left="360"/>
        <w:jc w:val="both"/>
        <w:rPr>
          <w:rFonts w:asciiTheme="majorBidi" w:hAnsiTheme="majorBidi" w:cstheme="majorBidi"/>
          <w:lang w:bidi="he-IL"/>
        </w:rPr>
      </w:pPr>
    </w:p>
    <w:p w:rsidR="00D23387" w:rsidRPr="009C5D36" w:rsidRDefault="00D23387" w:rsidP="00987F96">
      <w:pPr>
        <w:pStyle w:val="ListParagraph"/>
        <w:keepNext/>
        <w:widowControl w:val="0"/>
        <w:numPr>
          <w:ilvl w:val="0"/>
          <w:numId w:val="6"/>
        </w:numPr>
        <w:rPr>
          <w:rFonts w:asciiTheme="majorBidi" w:hAnsiTheme="majorBidi" w:cstheme="majorBidi"/>
          <w:sz w:val="22"/>
          <w:lang w:bidi="he-IL"/>
        </w:rPr>
      </w:pPr>
      <w:r w:rsidRPr="00A1557A">
        <w:rPr>
          <w:rFonts w:asciiTheme="majorBidi" w:hAnsiTheme="majorBidi" w:cstheme="majorBidi"/>
          <w:b/>
          <w:caps/>
          <w:sz w:val="22"/>
          <w:lang w:bidi="he-IL"/>
        </w:rPr>
        <w:t>Table-fellowship</w:t>
      </w:r>
      <w:r w:rsidRPr="009C5D36">
        <w:rPr>
          <w:rStyle w:val="FootnoteReference"/>
          <w:rFonts w:asciiTheme="majorBidi" w:hAnsiTheme="majorBidi" w:cstheme="majorBidi"/>
          <w:sz w:val="22"/>
          <w:lang w:bidi="he-IL"/>
        </w:rPr>
        <w:footnoteReference w:id="102"/>
      </w:r>
    </w:p>
    <w:p w:rsidR="00D23387" w:rsidRPr="009C5D36" w:rsidRDefault="00D92545" w:rsidP="00987F96">
      <w:pPr>
        <w:keepNext/>
        <w:widowControl w:val="0"/>
        <w:spacing w:after="0" w:line="240" w:lineRule="auto"/>
        <w:ind w:left="720"/>
        <w:jc w:val="both"/>
        <w:rPr>
          <w:rFonts w:asciiTheme="majorBidi" w:hAnsiTheme="majorBidi" w:cstheme="majorBidi"/>
          <w:lang w:bidi="he-IL"/>
        </w:rPr>
      </w:pPr>
      <w:r>
        <w:rPr>
          <w:rFonts w:asciiTheme="majorBidi" w:hAnsiTheme="majorBidi" w:cstheme="majorBidi"/>
          <w:lang w:bidi="he-IL"/>
        </w:rPr>
        <w:t>Again b</w:t>
      </w:r>
      <w:r w:rsidR="00D23387" w:rsidRPr="009C5D36">
        <w:rPr>
          <w:rFonts w:asciiTheme="majorBidi" w:hAnsiTheme="majorBidi" w:cstheme="majorBidi"/>
          <w:lang w:bidi="he-IL"/>
        </w:rPr>
        <w:t xml:space="preserve">y the hermeneutic principle of Rov and Chazakah we determine that before any table-fellowship </w:t>
      </w:r>
      <w:r w:rsidR="00D23387" w:rsidRPr="009C5D36">
        <w:rPr>
          <w:rFonts w:asciiTheme="majorBidi" w:hAnsiTheme="majorBidi" w:cstheme="majorBidi"/>
          <w:lang w:bidi="he-IL"/>
        </w:rPr>
        <w:lastRenderedPageBreak/>
        <w:t>can take pla</w:t>
      </w:r>
      <w:r>
        <w:rPr>
          <w:rFonts w:asciiTheme="majorBidi" w:hAnsiTheme="majorBidi" w:cstheme="majorBidi"/>
          <w:lang w:bidi="he-IL"/>
        </w:rPr>
        <w:t>ce between Jews, other Jews and G</w:t>
      </w:r>
      <w:r w:rsidR="00D23387" w:rsidRPr="009C5D36">
        <w:rPr>
          <w:rFonts w:asciiTheme="majorBidi" w:hAnsiTheme="majorBidi" w:cstheme="majorBidi"/>
          <w:lang w:bidi="he-IL"/>
        </w:rPr>
        <w:t>entiles or any other absolute kosher must be upheld. Therefore we must believe the lesson of ritual purity must have extended to Kashrut.</w:t>
      </w:r>
    </w:p>
    <w:p w:rsidR="00D23387" w:rsidRPr="009C5D36" w:rsidRDefault="00D23387" w:rsidP="00987F96">
      <w:pPr>
        <w:keepNext/>
        <w:widowControl w:val="0"/>
        <w:spacing w:after="0" w:line="240" w:lineRule="auto"/>
        <w:ind w:left="360"/>
        <w:jc w:val="both"/>
        <w:rPr>
          <w:rFonts w:asciiTheme="majorBidi" w:hAnsiTheme="majorBidi" w:cstheme="majorBidi"/>
          <w:lang w:bidi="he-IL"/>
        </w:rPr>
      </w:pPr>
    </w:p>
    <w:p w:rsidR="00A1557A" w:rsidRPr="00D92545" w:rsidRDefault="00D23387" w:rsidP="00987F96">
      <w:pPr>
        <w:pStyle w:val="ListParagraph"/>
        <w:keepNext/>
        <w:widowControl w:val="0"/>
        <w:numPr>
          <w:ilvl w:val="0"/>
          <w:numId w:val="6"/>
        </w:numPr>
        <w:rPr>
          <w:rFonts w:asciiTheme="majorBidi" w:hAnsiTheme="majorBidi" w:cstheme="majorBidi"/>
          <w:lang w:bidi="he-IL"/>
        </w:rPr>
      </w:pPr>
      <w:r w:rsidRPr="00D92545">
        <w:rPr>
          <w:rFonts w:asciiTheme="majorBidi" w:hAnsiTheme="majorBidi" w:cstheme="majorBidi"/>
          <w:b/>
          <w:caps/>
          <w:sz w:val="22"/>
          <w:lang w:bidi="he-IL"/>
        </w:rPr>
        <w:t>Am HaEretz</w:t>
      </w:r>
      <w:r w:rsidRPr="00D92545">
        <w:rPr>
          <w:rFonts w:asciiTheme="majorBidi" w:hAnsiTheme="majorBidi" w:cstheme="majorBidi"/>
          <w:sz w:val="22"/>
          <w:lang w:bidi="he-IL"/>
        </w:rPr>
        <w:t xml:space="preserve"> </w:t>
      </w:r>
      <w:r w:rsidR="00813626" w:rsidRPr="00D92545">
        <w:rPr>
          <w:rFonts w:asciiTheme="majorBidi" w:hAnsiTheme="majorBidi" w:cstheme="majorBidi"/>
          <w:b/>
          <w:bCs/>
          <w:i/>
          <w:iCs/>
          <w:sz w:val="22"/>
          <w:lang w:bidi="he-IL"/>
        </w:rPr>
        <w:t xml:space="preserve">("the people of Land" i.e. the uneducated Jews in the Torah) </w:t>
      </w:r>
      <w:r w:rsidRPr="00D92545">
        <w:rPr>
          <w:rFonts w:asciiTheme="majorBidi" w:hAnsiTheme="majorBidi" w:cstheme="majorBidi"/>
          <w:sz w:val="22"/>
          <w:lang w:bidi="he-IL"/>
        </w:rPr>
        <w:t xml:space="preserve">– considered </w:t>
      </w:r>
      <w:r w:rsidR="00D92545" w:rsidRPr="00D92545">
        <w:rPr>
          <w:rFonts w:asciiTheme="majorBidi" w:hAnsiTheme="majorBidi" w:cstheme="majorBidi"/>
          <w:sz w:val="22"/>
          <w:lang w:bidi="he-IL"/>
        </w:rPr>
        <w:t xml:space="preserve">by some </w:t>
      </w:r>
      <w:r w:rsidRPr="00D92545">
        <w:rPr>
          <w:rFonts w:asciiTheme="majorBidi" w:hAnsiTheme="majorBidi" w:cstheme="majorBidi"/>
          <w:sz w:val="22"/>
          <w:lang w:bidi="he-IL"/>
        </w:rPr>
        <w:t>“</w:t>
      </w:r>
      <w:r w:rsidR="00D92545" w:rsidRPr="00D92545">
        <w:rPr>
          <w:rFonts w:asciiTheme="majorBidi" w:hAnsiTheme="majorBidi" w:cstheme="majorBidi"/>
          <w:sz w:val="22"/>
          <w:lang w:bidi="he-IL"/>
        </w:rPr>
        <w:t xml:space="preserve">ignorant </w:t>
      </w:r>
      <w:r w:rsidRPr="00D92545">
        <w:rPr>
          <w:rFonts w:asciiTheme="majorBidi" w:hAnsiTheme="majorBidi" w:cstheme="majorBidi"/>
          <w:sz w:val="22"/>
          <w:lang w:bidi="he-IL"/>
        </w:rPr>
        <w:t>sinners” and “wicked</w:t>
      </w:r>
      <w:r w:rsidR="00D92545" w:rsidRPr="00D92545">
        <w:rPr>
          <w:rFonts w:asciiTheme="majorBidi" w:hAnsiTheme="majorBidi" w:cstheme="majorBidi"/>
          <w:sz w:val="22"/>
          <w:lang w:bidi="he-IL"/>
        </w:rPr>
        <w:t>.</w:t>
      </w:r>
      <w:r w:rsidRPr="00D92545">
        <w:rPr>
          <w:rFonts w:asciiTheme="majorBidi" w:hAnsiTheme="majorBidi" w:cstheme="majorBidi"/>
          <w:sz w:val="22"/>
          <w:lang w:bidi="he-IL"/>
        </w:rPr>
        <w:t xml:space="preserve">” </w:t>
      </w:r>
    </w:p>
    <w:p w:rsidR="00D92545" w:rsidRPr="00D92545" w:rsidRDefault="00D92545" w:rsidP="00987F96">
      <w:pPr>
        <w:pStyle w:val="ListParagraph"/>
        <w:keepNext/>
        <w:widowControl w:val="0"/>
        <w:ind w:left="360"/>
        <w:rPr>
          <w:rFonts w:asciiTheme="majorBidi" w:hAnsiTheme="majorBidi" w:cstheme="majorBidi"/>
          <w:lang w:bidi="he-IL"/>
        </w:rPr>
      </w:pPr>
    </w:p>
    <w:p w:rsidR="00D23387" w:rsidRPr="009C5D36" w:rsidRDefault="00D23387" w:rsidP="00987F96">
      <w:pPr>
        <w:keepNext/>
        <w:widowControl w:val="0"/>
        <w:spacing w:after="0" w:line="240" w:lineRule="auto"/>
        <w:ind w:left="720"/>
        <w:jc w:val="both"/>
        <w:rPr>
          <w:rFonts w:asciiTheme="majorBidi" w:hAnsiTheme="majorBidi" w:cstheme="majorBidi"/>
          <w:lang w:bidi="he-IL"/>
        </w:rPr>
      </w:pPr>
      <w:r w:rsidRPr="009C5D36">
        <w:rPr>
          <w:rFonts w:asciiTheme="majorBidi" w:hAnsiTheme="majorBidi" w:cstheme="majorBidi"/>
          <w:lang w:bidi="he-IL"/>
        </w:rPr>
        <w:t xml:space="preserve">Through the hermeneutic principles of </w:t>
      </w:r>
      <w:r w:rsidRPr="009C5D36">
        <w:rPr>
          <w:rFonts w:asciiTheme="majorBidi" w:hAnsiTheme="majorBidi" w:cstheme="majorBidi"/>
          <w:i/>
          <w:lang w:bidi="he-IL"/>
        </w:rPr>
        <w:t xml:space="preserve">Midrash Hameskish </w:t>
      </w:r>
      <w:r w:rsidRPr="009C5D36">
        <w:rPr>
          <w:rFonts w:asciiTheme="majorBidi" w:hAnsiTheme="majorBidi" w:cstheme="majorBidi"/>
          <w:lang w:bidi="he-IL"/>
        </w:rPr>
        <w:t>and precedent we determine that Yeshua and the House of Hillel did not see “</w:t>
      </w:r>
      <w:r w:rsidR="00D92545">
        <w:rPr>
          <w:rFonts w:asciiTheme="majorBidi" w:hAnsiTheme="majorBidi" w:cstheme="majorBidi"/>
          <w:lang w:bidi="he-IL"/>
        </w:rPr>
        <w:t xml:space="preserve">ignorant </w:t>
      </w:r>
      <w:r w:rsidRPr="009C5D36">
        <w:rPr>
          <w:rFonts w:asciiTheme="majorBidi" w:hAnsiTheme="majorBidi" w:cstheme="majorBidi"/>
          <w:lang w:bidi="he-IL"/>
        </w:rPr>
        <w:t>sinners” and</w:t>
      </w:r>
      <w:r w:rsidR="00D92545">
        <w:rPr>
          <w:rFonts w:asciiTheme="majorBidi" w:hAnsiTheme="majorBidi" w:cstheme="majorBidi"/>
          <w:lang w:bidi="he-IL"/>
        </w:rPr>
        <w:t xml:space="preserve"> “G</w:t>
      </w:r>
      <w:r w:rsidRPr="009C5D36">
        <w:rPr>
          <w:rFonts w:asciiTheme="majorBidi" w:hAnsiTheme="majorBidi" w:cstheme="majorBidi"/>
          <w:lang w:bidi="he-IL"/>
        </w:rPr>
        <w:t>entiles” as wicked or unclean. While the Shammite School would most likely h</w:t>
      </w:r>
      <w:r w:rsidR="00D92545">
        <w:rPr>
          <w:rFonts w:asciiTheme="majorBidi" w:hAnsiTheme="majorBidi" w:cstheme="majorBidi"/>
          <w:lang w:bidi="he-IL"/>
        </w:rPr>
        <w:t>ave held contempt for the Am HaAretz,</w:t>
      </w:r>
      <w:r w:rsidRPr="009C5D36">
        <w:rPr>
          <w:rFonts w:asciiTheme="majorBidi" w:hAnsiTheme="majorBidi" w:cstheme="majorBidi"/>
          <w:lang w:bidi="he-IL"/>
        </w:rPr>
        <w:t xml:space="preserve"> the School of Hillel, Yeshua and his talmi</w:t>
      </w:r>
      <w:r w:rsidR="00D92545">
        <w:rPr>
          <w:rFonts w:asciiTheme="majorBidi" w:hAnsiTheme="majorBidi" w:cstheme="majorBidi"/>
          <w:lang w:bidi="he-IL"/>
        </w:rPr>
        <w:t>dim did not. This is attested</w:t>
      </w:r>
      <w:r w:rsidRPr="009C5D36">
        <w:rPr>
          <w:rFonts w:asciiTheme="majorBidi" w:hAnsiTheme="majorBidi" w:cstheme="majorBidi"/>
          <w:lang w:bidi="he-IL"/>
        </w:rPr>
        <w:t xml:space="preserve"> in the precedential case in the narrative of 2 Luqas chapter 10. There must be a distinction </w:t>
      </w:r>
      <w:r w:rsidR="00BC1016">
        <w:rPr>
          <w:rFonts w:asciiTheme="majorBidi" w:hAnsiTheme="majorBidi" w:cstheme="majorBidi"/>
          <w:lang w:bidi="he-IL"/>
        </w:rPr>
        <w:t xml:space="preserve">made </w:t>
      </w:r>
      <w:r w:rsidRPr="009C5D36">
        <w:rPr>
          <w:rFonts w:asciiTheme="majorBidi" w:hAnsiTheme="majorBidi" w:cstheme="majorBidi"/>
          <w:lang w:bidi="he-IL"/>
        </w:rPr>
        <w:t>between the Jewish pe</w:t>
      </w:r>
      <w:r w:rsidR="00D92545">
        <w:rPr>
          <w:rFonts w:asciiTheme="majorBidi" w:hAnsiTheme="majorBidi" w:cstheme="majorBidi"/>
          <w:lang w:bidi="he-IL"/>
        </w:rPr>
        <w:t xml:space="preserve">ople of Eretz Yisrael </w:t>
      </w:r>
      <w:r w:rsidR="00BC1016">
        <w:rPr>
          <w:rFonts w:asciiTheme="majorBidi" w:hAnsiTheme="majorBidi" w:cstheme="majorBidi"/>
          <w:lang w:bidi="he-IL"/>
        </w:rPr>
        <w:t xml:space="preserve">(land of Israel) </w:t>
      </w:r>
      <w:r w:rsidR="00D92545">
        <w:rPr>
          <w:rFonts w:asciiTheme="majorBidi" w:hAnsiTheme="majorBidi" w:cstheme="majorBidi"/>
          <w:lang w:bidi="he-IL"/>
        </w:rPr>
        <w:t>and the “G</w:t>
      </w:r>
      <w:r w:rsidRPr="009C5D36">
        <w:rPr>
          <w:rFonts w:asciiTheme="majorBidi" w:hAnsiTheme="majorBidi" w:cstheme="majorBidi"/>
          <w:lang w:bidi="he-IL"/>
        </w:rPr>
        <w:t xml:space="preserve">erim” </w:t>
      </w:r>
      <w:r w:rsidR="00BC1016">
        <w:rPr>
          <w:rFonts w:asciiTheme="majorBidi" w:hAnsiTheme="majorBidi" w:cstheme="majorBidi"/>
          <w:lang w:bidi="he-IL"/>
        </w:rPr>
        <w:t xml:space="preserve">(resident aliens) </w:t>
      </w:r>
      <w:r w:rsidRPr="009C5D36">
        <w:rPr>
          <w:rFonts w:asciiTheme="majorBidi" w:hAnsiTheme="majorBidi" w:cstheme="majorBidi"/>
          <w:lang w:bidi="he-IL"/>
        </w:rPr>
        <w:t>who dwelt in the l</w:t>
      </w:r>
      <w:r w:rsidR="00D92545">
        <w:rPr>
          <w:rFonts w:asciiTheme="majorBidi" w:hAnsiTheme="majorBidi" w:cstheme="majorBidi"/>
          <w:lang w:bidi="he-IL"/>
        </w:rPr>
        <w:t xml:space="preserve">and. The B’ne Yisrael </w:t>
      </w:r>
      <w:r w:rsidR="00BC1016">
        <w:rPr>
          <w:rFonts w:asciiTheme="majorBidi" w:hAnsiTheme="majorBidi" w:cstheme="majorBidi"/>
          <w:lang w:bidi="he-IL"/>
        </w:rPr>
        <w:t xml:space="preserve">(children of Israel) </w:t>
      </w:r>
      <w:r w:rsidR="00D92545">
        <w:rPr>
          <w:rFonts w:asciiTheme="majorBidi" w:hAnsiTheme="majorBidi" w:cstheme="majorBidi"/>
          <w:lang w:bidi="he-IL"/>
        </w:rPr>
        <w:t>as “Am HaA</w:t>
      </w:r>
      <w:r w:rsidRPr="009C5D36">
        <w:rPr>
          <w:rFonts w:asciiTheme="majorBidi" w:hAnsiTheme="majorBidi" w:cstheme="majorBidi"/>
          <w:lang w:bidi="he-IL"/>
        </w:rPr>
        <w:t>retz”</w:t>
      </w:r>
      <w:r w:rsidR="00BC1016">
        <w:rPr>
          <w:rFonts w:asciiTheme="majorBidi" w:hAnsiTheme="majorBidi" w:cstheme="majorBidi"/>
          <w:lang w:bidi="he-IL"/>
        </w:rPr>
        <w:t xml:space="preserve"> </w:t>
      </w:r>
      <w:r w:rsidR="00BC1016" w:rsidRPr="00BC1016">
        <w:rPr>
          <w:rFonts w:asciiTheme="majorBidi" w:hAnsiTheme="majorBidi" w:cstheme="majorBidi" w:hint="cs"/>
          <w:cs/>
          <w:lang w:bidi="he-IL"/>
        </w:rPr>
        <w:t>‎</w:t>
      </w:r>
      <w:r w:rsidR="00BC1016" w:rsidRPr="00BC1016">
        <w:rPr>
          <w:rFonts w:asciiTheme="majorBidi" w:hAnsiTheme="majorBidi" w:cstheme="majorBidi"/>
          <w:lang w:bidi="he-IL"/>
        </w:rPr>
        <w:t>("the people of Land" i.e. the uneducated Jews in the Torah)</w:t>
      </w:r>
      <w:r w:rsidR="00BC1016" w:rsidRPr="00BC1016">
        <w:rPr>
          <w:rFonts w:asciiTheme="majorBidi" w:hAnsiTheme="majorBidi" w:cstheme="majorBidi"/>
          <w:cs/>
          <w:lang w:bidi="he-IL"/>
        </w:rPr>
        <w:t>‎</w:t>
      </w:r>
      <w:r w:rsidR="00BC1016">
        <w:rPr>
          <w:rFonts w:asciiTheme="majorBidi" w:hAnsiTheme="majorBidi" w:cstheme="majorBidi"/>
          <w:lang w:bidi="he-IL"/>
        </w:rPr>
        <w:t xml:space="preserve"> must be redeemed through T</w:t>
      </w:r>
      <w:r w:rsidRPr="009C5D36">
        <w:rPr>
          <w:rFonts w:asciiTheme="majorBidi" w:hAnsiTheme="majorBidi" w:cstheme="majorBidi"/>
          <w:lang w:bidi="he-IL"/>
        </w:rPr>
        <w:t xml:space="preserve">eshubah </w:t>
      </w:r>
      <w:r w:rsidR="00BC1016">
        <w:rPr>
          <w:rFonts w:asciiTheme="majorBidi" w:hAnsiTheme="majorBidi" w:cstheme="majorBidi"/>
          <w:lang w:bidi="he-IL"/>
        </w:rPr>
        <w:t xml:space="preserve">(repentance) </w:t>
      </w:r>
      <w:r w:rsidRPr="009C5D36">
        <w:rPr>
          <w:rFonts w:asciiTheme="majorBidi" w:hAnsiTheme="majorBidi" w:cstheme="majorBidi"/>
          <w:lang w:bidi="he-IL"/>
        </w:rPr>
        <w:t xml:space="preserve">– </w:t>
      </w:r>
      <w:r w:rsidRPr="00D92545">
        <w:rPr>
          <w:rFonts w:asciiTheme="majorBidi" w:hAnsiTheme="majorBidi" w:cstheme="majorBidi"/>
          <w:b/>
          <w:bCs/>
          <w:lang w:bidi="he-IL"/>
        </w:rPr>
        <w:t>“</w:t>
      </w:r>
      <w:r w:rsidRPr="00BC1016">
        <w:rPr>
          <w:rFonts w:asciiTheme="majorBidi" w:hAnsiTheme="majorBidi" w:cstheme="majorBidi"/>
          <w:b/>
          <w:bCs/>
          <w:u w:val="single"/>
          <w:lang w:bidi="he-IL"/>
        </w:rPr>
        <w:t>return</w:t>
      </w:r>
      <w:r w:rsidRPr="00BC1016">
        <w:rPr>
          <w:rFonts w:asciiTheme="majorBidi" w:hAnsiTheme="majorBidi" w:cstheme="majorBidi"/>
          <w:u w:val="single"/>
          <w:lang w:bidi="he-IL"/>
        </w:rPr>
        <w:t xml:space="preserve"> </w:t>
      </w:r>
      <w:r w:rsidRPr="00D92545">
        <w:rPr>
          <w:rFonts w:asciiTheme="majorBidi" w:hAnsiTheme="majorBidi" w:cstheme="majorBidi"/>
          <w:b/>
          <w:bCs/>
          <w:u w:val="single"/>
          <w:lang w:bidi="he-IL"/>
        </w:rPr>
        <w:t>to</w:t>
      </w:r>
      <w:r w:rsidRPr="009C5D36">
        <w:rPr>
          <w:rFonts w:asciiTheme="majorBidi" w:hAnsiTheme="majorBidi" w:cstheme="majorBidi"/>
          <w:lang w:bidi="he-IL"/>
        </w:rPr>
        <w:t xml:space="preserve"> G-d and His Torah.” The redemption of the Gerim </w:t>
      </w:r>
      <w:r w:rsidR="00BC1016">
        <w:rPr>
          <w:rFonts w:asciiTheme="majorBidi" w:hAnsiTheme="majorBidi" w:cstheme="majorBidi"/>
          <w:lang w:bidi="he-IL"/>
        </w:rPr>
        <w:t xml:space="preserve">(resident aliens) </w:t>
      </w:r>
      <w:r w:rsidRPr="009C5D36">
        <w:rPr>
          <w:rFonts w:asciiTheme="majorBidi" w:hAnsiTheme="majorBidi" w:cstheme="majorBidi"/>
          <w:lang w:bidi="he-IL"/>
        </w:rPr>
        <w:t xml:space="preserve">must need teshuba </w:t>
      </w:r>
      <w:r w:rsidR="00BC1016">
        <w:rPr>
          <w:rFonts w:asciiTheme="majorBidi" w:hAnsiTheme="majorBidi" w:cstheme="majorBidi"/>
          <w:lang w:bidi="he-IL"/>
        </w:rPr>
        <w:t xml:space="preserve">(repentance) </w:t>
      </w:r>
      <w:r w:rsidRPr="009C5D36">
        <w:rPr>
          <w:rFonts w:asciiTheme="majorBidi" w:hAnsiTheme="majorBidi" w:cstheme="majorBidi"/>
          <w:lang w:bidi="he-IL"/>
        </w:rPr>
        <w:t>as a “</w:t>
      </w:r>
      <w:r w:rsidRPr="00D92545">
        <w:rPr>
          <w:rFonts w:asciiTheme="majorBidi" w:hAnsiTheme="majorBidi" w:cstheme="majorBidi"/>
          <w:b/>
          <w:bCs/>
          <w:u w:val="single"/>
          <w:lang w:bidi="he-IL"/>
        </w:rPr>
        <w:t>turning towards</w:t>
      </w:r>
      <w:r w:rsidRPr="009C5D36">
        <w:rPr>
          <w:rFonts w:asciiTheme="majorBidi" w:hAnsiTheme="majorBidi" w:cstheme="majorBidi"/>
          <w:lang w:bidi="he-IL"/>
        </w:rPr>
        <w:t xml:space="preserve"> G-d and His Torah.” While we see G-d bringing Gentiles to teshubah, we can in no w</w:t>
      </w:r>
      <w:r w:rsidR="00BC1016">
        <w:rPr>
          <w:rFonts w:asciiTheme="majorBidi" w:hAnsiTheme="majorBidi" w:cstheme="majorBidi"/>
          <w:lang w:bidi="he-IL"/>
        </w:rPr>
        <w:t>ay accept that this implied that</w:t>
      </w:r>
      <w:r w:rsidRPr="009C5D36">
        <w:rPr>
          <w:rFonts w:asciiTheme="majorBidi" w:hAnsiTheme="majorBidi" w:cstheme="majorBidi"/>
          <w:lang w:bidi="he-IL"/>
        </w:rPr>
        <w:t xml:space="preserve"> table</w:t>
      </w:r>
      <w:r w:rsidR="00BC1016">
        <w:rPr>
          <w:rFonts w:asciiTheme="majorBidi" w:hAnsiTheme="majorBidi" w:cstheme="majorBidi"/>
          <w:lang w:bidi="he-IL"/>
        </w:rPr>
        <w:t xml:space="preserve"> fellowship was acceptable before</w:t>
      </w:r>
      <w:r w:rsidRPr="009C5D36">
        <w:rPr>
          <w:rFonts w:asciiTheme="majorBidi" w:hAnsiTheme="majorBidi" w:cstheme="majorBidi"/>
          <w:lang w:bidi="he-IL"/>
        </w:rPr>
        <w:t xml:space="preserve"> the Gentile embraced a kosher diet and halakhah</w:t>
      </w:r>
      <w:r w:rsidR="00BC1016">
        <w:rPr>
          <w:rFonts w:asciiTheme="majorBidi" w:hAnsiTheme="majorBidi" w:cstheme="majorBidi"/>
          <w:lang w:bidi="he-IL"/>
        </w:rPr>
        <w:t xml:space="preserve"> of his own free will</w:t>
      </w:r>
      <w:r w:rsidRPr="009C5D36">
        <w:rPr>
          <w:rFonts w:asciiTheme="majorBidi" w:hAnsiTheme="majorBidi" w:cstheme="majorBidi"/>
          <w:lang w:bidi="he-IL"/>
        </w:rPr>
        <w:t>.</w:t>
      </w:r>
    </w:p>
    <w:p w:rsidR="00D23387" w:rsidRPr="009C5D36" w:rsidRDefault="00D23387" w:rsidP="00987F96">
      <w:pPr>
        <w:keepNext/>
        <w:widowControl w:val="0"/>
        <w:spacing w:after="0" w:line="240" w:lineRule="auto"/>
        <w:ind w:left="360"/>
        <w:jc w:val="both"/>
        <w:rPr>
          <w:rFonts w:asciiTheme="majorBidi" w:hAnsiTheme="majorBidi" w:cstheme="majorBidi"/>
          <w:lang w:bidi="he-IL"/>
        </w:rPr>
      </w:pPr>
    </w:p>
    <w:p w:rsidR="00D23387" w:rsidRPr="009C5D36" w:rsidRDefault="00D23387" w:rsidP="00987F96">
      <w:pPr>
        <w:pStyle w:val="ListParagraph"/>
        <w:keepNext/>
        <w:widowControl w:val="0"/>
        <w:numPr>
          <w:ilvl w:val="0"/>
          <w:numId w:val="6"/>
        </w:numPr>
        <w:rPr>
          <w:rFonts w:asciiTheme="majorBidi" w:hAnsiTheme="majorBidi" w:cstheme="majorBidi"/>
          <w:sz w:val="22"/>
          <w:lang w:bidi="he-IL"/>
        </w:rPr>
      </w:pPr>
      <w:r w:rsidRPr="00A1557A">
        <w:rPr>
          <w:rFonts w:asciiTheme="majorBidi" w:hAnsiTheme="majorBidi" w:cstheme="majorBidi"/>
          <w:b/>
          <w:bCs/>
          <w:caps/>
          <w:sz w:val="22"/>
          <w:lang w:bidi="he-IL"/>
        </w:rPr>
        <w:t>Occupation and Torah Study</w:t>
      </w:r>
      <w:r w:rsidRPr="009C5D36">
        <w:rPr>
          <w:rStyle w:val="FootnoteReference"/>
          <w:rFonts w:asciiTheme="majorBidi" w:hAnsiTheme="majorBidi" w:cstheme="majorBidi"/>
          <w:sz w:val="22"/>
          <w:lang w:bidi="he-IL"/>
        </w:rPr>
        <w:footnoteReference w:id="103"/>
      </w:r>
    </w:p>
    <w:p w:rsidR="00D23387" w:rsidRPr="009C5D36" w:rsidRDefault="00D23387" w:rsidP="00987F96">
      <w:pPr>
        <w:keepNext/>
        <w:widowControl w:val="0"/>
        <w:spacing w:after="0" w:line="240" w:lineRule="auto"/>
        <w:ind w:left="720"/>
        <w:jc w:val="both"/>
        <w:rPr>
          <w:rFonts w:asciiTheme="majorBidi" w:hAnsiTheme="majorBidi" w:cstheme="majorBidi"/>
        </w:rPr>
      </w:pPr>
      <w:r w:rsidRPr="009C5D36">
        <w:rPr>
          <w:rFonts w:asciiTheme="majorBidi" w:hAnsiTheme="majorBidi" w:cstheme="majorBidi"/>
        </w:rPr>
        <w:t>We cannot full</w:t>
      </w:r>
      <w:r w:rsidR="00BC1016">
        <w:rPr>
          <w:rFonts w:asciiTheme="majorBidi" w:hAnsiTheme="majorBidi" w:cstheme="majorBidi"/>
        </w:rPr>
        <w:t>y</w:t>
      </w:r>
      <w:r w:rsidRPr="009C5D36">
        <w:rPr>
          <w:rFonts w:asciiTheme="majorBidi" w:hAnsiTheme="majorBidi" w:cstheme="majorBidi"/>
        </w:rPr>
        <w:t xml:space="preserve"> comment on Yeshua’s view of the profession of the “tax-collector” other than to say that Yeshua calls his talmidim to the highest occupation we can possibly pursue. While there are some unscrupulous trades in the world today it is the highest trade to study Torah and become a Hakham. Torah study and an honorable trade are the mark of a true talmid.</w:t>
      </w:r>
    </w:p>
    <w:p w:rsidR="00D23387" w:rsidRPr="009C5D36" w:rsidRDefault="00D23387" w:rsidP="00987F96">
      <w:pPr>
        <w:keepNext/>
        <w:widowControl w:val="0"/>
        <w:spacing w:after="0" w:line="240" w:lineRule="auto"/>
        <w:jc w:val="both"/>
        <w:rPr>
          <w:rFonts w:asciiTheme="majorBidi" w:hAnsiTheme="majorBidi" w:cstheme="majorBidi"/>
        </w:rPr>
      </w:pPr>
    </w:p>
    <w:p w:rsidR="00D23387" w:rsidRPr="00A1557A" w:rsidRDefault="00D23387" w:rsidP="00987F96">
      <w:pPr>
        <w:keepNext/>
        <w:widowControl w:val="0"/>
        <w:spacing w:after="0" w:line="240" w:lineRule="auto"/>
        <w:jc w:val="both"/>
        <w:rPr>
          <w:rFonts w:asciiTheme="majorBidi" w:hAnsiTheme="majorBidi" w:cstheme="majorBidi"/>
          <w:b/>
          <w:smallCaps/>
          <w:sz w:val="24"/>
          <w:szCs w:val="24"/>
        </w:rPr>
      </w:pPr>
      <w:r w:rsidRPr="00A1557A">
        <w:rPr>
          <w:rFonts w:asciiTheme="majorBidi" w:hAnsiTheme="majorBidi" w:cstheme="majorBidi"/>
          <w:b/>
          <w:smallCaps/>
          <w:sz w:val="24"/>
          <w:szCs w:val="24"/>
        </w:rPr>
        <w:t>Peroration</w:t>
      </w:r>
    </w:p>
    <w:p w:rsidR="00D23387" w:rsidRPr="009C5D36" w:rsidRDefault="00D23387" w:rsidP="00987F96">
      <w:pPr>
        <w:keepNext/>
        <w:widowControl w:val="0"/>
        <w:spacing w:after="0" w:line="240" w:lineRule="auto"/>
        <w:jc w:val="both"/>
        <w:rPr>
          <w:rFonts w:asciiTheme="majorBidi" w:hAnsiTheme="majorBidi" w:cstheme="majorBidi"/>
        </w:rPr>
      </w:pPr>
    </w:p>
    <w:p w:rsidR="00D23387" w:rsidRPr="009C5D36" w:rsidRDefault="00D23387" w:rsidP="00987F96">
      <w:pPr>
        <w:keepNext/>
        <w:widowControl w:val="0"/>
        <w:spacing w:after="0" w:line="240" w:lineRule="auto"/>
        <w:jc w:val="both"/>
        <w:rPr>
          <w:rFonts w:asciiTheme="majorBidi" w:hAnsiTheme="majorBidi" w:cstheme="majorBidi"/>
        </w:rPr>
      </w:pPr>
      <w:r w:rsidRPr="009C5D36">
        <w:rPr>
          <w:rFonts w:asciiTheme="majorBidi" w:hAnsiTheme="majorBidi" w:cstheme="majorBidi"/>
        </w:rPr>
        <w:t>Neusner notes that the “Gospels” match the “Tradition—</w:t>
      </w:r>
      <w:r w:rsidRPr="009C5D36">
        <w:rPr>
          <w:rFonts w:asciiTheme="majorBidi" w:hAnsiTheme="majorBidi" w:cstheme="majorBidi"/>
          <w:i/>
          <w:iCs/>
        </w:rPr>
        <w:t>massoret</w:t>
      </w:r>
      <w:r w:rsidRPr="009C5D36">
        <w:rPr>
          <w:rFonts w:asciiTheme="majorBidi" w:hAnsiTheme="majorBidi" w:cstheme="majorBidi"/>
        </w:rPr>
        <w:t>—as a fence to the Torah.”</w:t>
      </w:r>
      <w:r w:rsidRPr="009C5D36">
        <w:rPr>
          <w:rStyle w:val="FootnoteReference"/>
          <w:rFonts w:asciiTheme="majorBidi" w:hAnsiTheme="majorBidi" w:cstheme="majorBidi"/>
        </w:rPr>
        <w:footnoteReference w:id="104"/>
      </w:r>
    </w:p>
    <w:p w:rsidR="00D23387" w:rsidRPr="009C5D36" w:rsidRDefault="00D23387" w:rsidP="00987F96">
      <w:pPr>
        <w:keepNext/>
        <w:widowControl w:val="0"/>
        <w:spacing w:after="0" w:line="240" w:lineRule="auto"/>
        <w:jc w:val="both"/>
        <w:rPr>
          <w:rFonts w:asciiTheme="majorBidi" w:hAnsiTheme="majorBidi" w:cstheme="majorBidi"/>
        </w:rPr>
      </w:pPr>
    </w:p>
    <w:p w:rsidR="00D23387" w:rsidRPr="009C5D36" w:rsidRDefault="00D23387" w:rsidP="00987F96">
      <w:pPr>
        <w:keepNext/>
        <w:widowControl w:val="0"/>
        <w:spacing w:after="0" w:line="240" w:lineRule="auto"/>
        <w:ind w:left="360"/>
        <w:jc w:val="both"/>
        <w:rPr>
          <w:rFonts w:asciiTheme="majorBidi" w:hAnsiTheme="majorBidi" w:cstheme="majorBidi"/>
        </w:rPr>
      </w:pPr>
      <w:r w:rsidRPr="009C5D36">
        <w:rPr>
          <w:rFonts w:asciiTheme="majorBidi" w:hAnsiTheme="majorBidi" w:cstheme="majorBidi"/>
          <w:b/>
        </w:rPr>
        <w:t xml:space="preserve">Abot 3:13 </w:t>
      </w:r>
      <w:r w:rsidRPr="009C5D36">
        <w:rPr>
          <w:rFonts w:asciiTheme="majorBidi" w:hAnsiTheme="majorBidi" w:cstheme="majorBidi"/>
        </w:rPr>
        <w:t>R. Aqiba says, “Tradition [the Mesorah] is a fence for the Torah.”</w:t>
      </w:r>
      <w:r w:rsidRPr="009C5D36">
        <w:rPr>
          <w:rStyle w:val="FootnoteReference"/>
          <w:rFonts w:asciiTheme="majorBidi" w:hAnsiTheme="majorBidi" w:cstheme="majorBidi"/>
        </w:rPr>
        <w:footnoteReference w:id="105"/>
      </w:r>
    </w:p>
    <w:p w:rsidR="00D23387" w:rsidRPr="009C5D36" w:rsidRDefault="00D23387" w:rsidP="00987F96">
      <w:pPr>
        <w:keepNext/>
        <w:widowControl w:val="0"/>
        <w:spacing w:after="0" w:line="240" w:lineRule="auto"/>
        <w:jc w:val="both"/>
        <w:rPr>
          <w:rFonts w:asciiTheme="majorBidi" w:hAnsiTheme="majorBidi" w:cstheme="majorBidi"/>
        </w:rPr>
      </w:pPr>
    </w:p>
    <w:p w:rsidR="00D23387" w:rsidRPr="009C5D36" w:rsidRDefault="00D23387" w:rsidP="00987F96">
      <w:pPr>
        <w:keepNext/>
        <w:widowControl w:val="0"/>
        <w:spacing w:after="0" w:line="240" w:lineRule="auto"/>
        <w:jc w:val="both"/>
        <w:rPr>
          <w:rFonts w:asciiTheme="majorBidi" w:hAnsiTheme="majorBidi" w:cstheme="majorBidi"/>
        </w:rPr>
      </w:pPr>
      <w:r w:rsidRPr="009C5D36">
        <w:rPr>
          <w:rFonts w:asciiTheme="majorBidi" w:hAnsiTheme="majorBidi" w:cstheme="majorBidi"/>
        </w:rPr>
        <w:t>Here we interpret the comment made by Neusner to say that the “Gospels” as Tradition i.e. Mesorah are a fence for the Torah. He further notes that the “Gospels” are in harmony with the different aspects of the Oral Torah – Mesorah.</w:t>
      </w:r>
    </w:p>
    <w:p w:rsidR="00D23387" w:rsidRPr="009C5D36" w:rsidRDefault="00D23387" w:rsidP="00987F96">
      <w:pPr>
        <w:keepNext/>
        <w:widowControl w:val="0"/>
        <w:spacing w:after="0" w:line="240" w:lineRule="auto"/>
        <w:jc w:val="both"/>
        <w:rPr>
          <w:rFonts w:asciiTheme="majorBidi" w:hAnsiTheme="majorBidi" w:cstheme="majorBidi"/>
        </w:rPr>
      </w:pPr>
    </w:p>
    <w:p w:rsidR="00D23387" w:rsidRPr="009C5D36" w:rsidRDefault="00D23387" w:rsidP="00987F96">
      <w:pPr>
        <w:keepNext/>
        <w:widowControl w:val="0"/>
        <w:spacing w:after="0" w:line="240" w:lineRule="auto"/>
        <w:ind w:left="360"/>
        <w:jc w:val="both"/>
        <w:rPr>
          <w:rFonts w:asciiTheme="majorBidi" w:hAnsiTheme="majorBidi" w:cstheme="majorBidi"/>
          <w:i/>
        </w:rPr>
      </w:pPr>
      <w:r w:rsidRPr="009C5D36">
        <w:rPr>
          <w:rFonts w:asciiTheme="majorBidi" w:hAnsiTheme="majorBidi" w:cstheme="majorBidi"/>
          <w:i/>
        </w:rPr>
        <w:t xml:space="preserve">The Gospel literature arose in the first century </w:t>
      </w:r>
      <w:r w:rsidRPr="009C5D36">
        <w:rPr>
          <w:rFonts w:asciiTheme="majorBidi" w:hAnsiTheme="majorBidi" w:cstheme="majorBidi"/>
          <w:i/>
          <w:smallCaps/>
        </w:rPr>
        <w:t>c.e.</w:t>
      </w:r>
      <w:r w:rsidRPr="009C5D36">
        <w:rPr>
          <w:rFonts w:asciiTheme="majorBidi" w:hAnsiTheme="majorBidi" w:cstheme="majorBidi"/>
          <w:i/>
        </w:rPr>
        <w:t xml:space="preserve"> from a Jewish movement that accepted the Bible (Tanakh) as its reference: for Christians, the Bible is also the Word of God. At that moment the Mishnah was not yet written down, but many of its traditions were alive,</w:t>
      </w:r>
      <w:r w:rsidRPr="009C5D36">
        <w:rPr>
          <w:rFonts w:asciiTheme="majorBidi" w:hAnsiTheme="majorBidi" w:cstheme="majorBidi"/>
          <w:i/>
          <w:vertAlign w:val="superscript"/>
        </w:rPr>
        <w:footnoteReference w:id="106"/>
      </w:r>
      <w:r w:rsidRPr="009C5D36">
        <w:rPr>
          <w:rFonts w:asciiTheme="majorBidi" w:hAnsiTheme="majorBidi" w:cstheme="majorBidi"/>
          <w:i/>
        </w:rPr>
        <w:t xml:space="preserve"> </w:t>
      </w:r>
    </w:p>
    <w:p w:rsidR="00D23387" w:rsidRPr="009C5D36" w:rsidRDefault="00D23387" w:rsidP="00987F96">
      <w:pPr>
        <w:keepNext/>
        <w:widowControl w:val="0"/>
        <w:spacing w:after="0" w:line="240" w:lineRule="auto"/>
        <w:jc w:val="both"/>
        <w:rPr>
          <w:rFonts w:asciiTheme="majorBidi" w:hAnsiTheme="majorBidi" w:cstheme="majorBidi"/>
        </w:rPr>
      </w:pPr>
    </w:p>
    <w:p w:rsidR="00D23387" w:rsidRPr="009C5D36" w:rsidRDefault="00D23387" w:rsidP="00987F96">
      <w:pPr>
        <w:keepNext/>
        <w:widowControl w:val="0"/>
        <w:spacing w:after="0" w:line="240" w:lineRule="auto"/>
        <w:jc w:val="both"/>
        <w:rPr>
          <w:rFonts w:asciiTheme="majorBidi" w:hAnsiTheme="majorBidi" w:cstheme="majorBidi"/>
        </w:rPr>
      </w:pPr>
      <w:r w:rsidRPr="009C5D36">
        <w:rPr>
          <w:rFonts w:asciiTheme="majorBidi" w:hAnsiTheme="majorBidi" w:cstheme="majorBidi"/>
        </w:rPr>
        <w:t>He also notes that the “Gospels” are halakhic in nature.</w:t>
      </w:r>
    </w:p>
    <w:p w:rsidR="00D23387" w:rsidRPr="009C5D36" w:rsidRDefault="00D23387" w:rsidP="00987F96">
      <w:pPr>
        <w:keepNext/>
        <w:widowControl w:val="0"/>
        <w:spacing w:after="0" w:line="240" w:lineRule="auto"/>
        <w:jc w:val="both"/>
        <w:rPr>
          <w:rFonts w:asciiTheme="majorBidi" w:hAnsiTheme="majorBidi" w:cstheme="majorBidi"/>
        </w:rPr>
      </w:pPr>
    </w:p>
    <w:p w:rsidR="00D23387" w:rsidRPr="009C5D36" w:rsidRDefault="00D23387" w:rsidP="00987F96">
      <w:pPr>
        <w:keepNext/>
        <w:widowControl w:val="0"/>
        <w:spacing w:after="0" w:line="240" w:lineRule="auto"/>
        <w:ind w:left="360"/>
        <w:jc w:val="both"/>
        <w:rPr>
          <w:rFonts w:asciiTheme="majorBidi" w:eastAsia="Times New Roman" w:hAnsiTheme="majorBidi" w:cstheme="majorBidi"/>
          <w:i/>
        </w:rPr>
      </w:pPr>
      <w:r w:rsidRPr="009C5D36">
        <w:rPr>
          <w:rFonts w:asciiTheme="majorBidi" w:hAnsiTheme="majorBidi" w:cstheme="majorBidi"/>
          <w:b/>
          <w:bCs/>
          <w:i/>
        </w:rPr>
        <w:t xml:space="preserve">Halakhot: </w:t>
      </w:r>
      <w:r w:rsidRPr="009C5D36">
        <w:rPr>
          <w:rFonts w:asciiTheme="majorBidi" w:hAnsiTheme="majorBidi" w:cstheme="majorBidi"/>
          <w:i/>
        </w:rPr>
        <w:t xml:space="preserve">Especially in the Gospel of Matthew, Jesus appears as a “Master of the Law.” The famous sermon of the mount (Matt. 5–7) is set by the Evangelist as a formal and solemn session in the </w:t>
      </w:r>
      <w:r w:rsidRPr="009C5D36">
        <w:rPr>
          <w:rFonts w:asciiTheme="majorBidi" w:hAnsiTheme="majorBidi" w:cstheme="majorBidi"/>
          <w:i/>
          <w:iCs/>
        </w:rPr>
        <w:t>bet ha-midrash</w:t>
      </w:r>
      <w:r w:rsidRPr="009C5D36">
        <w:rPr>
          <w:rFonts w:asciiTheme="majorBidi" w:hAnsiTheme="majorBidi" w:cstheme="majorBidi"/>
          <w:i/>
        </w:rPr>
        <w:t xml:space="preserve">: the master in session, the disciples and people around at his feet, all attentively listening. The words of the master </w:t>
      </w:r>
      <w:r w:rsidRPr="009C5D36">
        <w:rPr>
          <w:rFonts w:asciiTheme="majorBidi" w:hAnsiTheme="majorBidi" w:cstheme="majorBidi"/>
          <w:i/>
        </w:rPr>
        <w:lastRenderedPageBreak/>
        <w:t xml:space="preserve">remind us of the proclamation on Mount Sinai: Jesus is remembering and interpreting the commandments of Moses. Jesus’ teaching could be interpreted like the Oral Torah that so many masters—before and after him—have handed down explaining the Written Torah. </w:t>
      </w:r>
      <w:r w:rsidRPr="009C5D36">
        <w:rPr>
          <w:rFonts w:asciiTheme="majorBidi" w:eastAsia="Times New Roman" w:hAnsiTheme="majorBidi" w:cstheme="majorBidi"/>
          <w:i/>
          <w:vertAlign w:val="superscript"/>
        </w:rPr>
        <w:footnoteReference w:id="107"/>
      </w:r>
      <w:r w:rsidRPr="009C5D36">
        <w:rPr>
          <w:rFonts w:asciiTheme="majorBidi" w:eastAsia="Times New Roman" w:hAnsiTheme="majorBidi" w:cstheme="majorBidi"/>
          <w:i/>
        </w:rPr>
        <w:t xml:space="preserve"> </w:t>
      </w:r>
    </w:p>
    <w:p w:rsidR="00D23387" w:rsidRPr="009C5D36" w:rsidRDefault="00D23387" w:rsidP="00987F96">
      <w:pPr>
        <w:keepNext/>
        <w:widowControl w:val="0"/>
        <w:spacing w:after="0" w:line="240" w:lineRule="auto"/>
        <w:jc w:val="both"/>
        <w:rPr>
          <w:rFonts w:asciiTheme="majorBidi" w:hAnsiTheme="majorBidi" w:cstheme="majorBidi"/>
        </w:rPr>
      </w:pPr>
    </w:p>
    <w:p w:rsidR="00D23387" w:rsidRDefault="00D23387" w:rsidP="00987F96">
      <w:pPr>
        <w:keepNext/>
        <w:widowControl w:val="0"/>
        <w:spacing w:after="0" w:line="240" w:lineRule="auto"/>
        <w:jc w:val="both"/>
        <w:rPr>
          <w:rFonts w:asciiTheme="majorBidi" w:hAnsiTheme="majorBidi" w:cstheme="majorBidi"/>
        </w:rPr>
      </w:pPr>
      <w:r w:rsidRPr="009C5D36">
        <w:rPr>
          <w:rFonts w:asciiTheme="majorBidi" w:hAnsiTheme="majorBidi" w:cstheme="majorBidi"/>
        </w:rPr>
        <w:t xml:space="preserve">Consequently, we should note that the materials of the “Gospels” are a Mesorah of the Master which are a “Fence around the Torah.” This being said, we must note that the teaching in the present text must conform to the halakhic norms of that Mesorah. And, we as talmidim of the Master must conform to the halakhic norms of the Torah and its Oral traditions. </w:t>
      </w:r>
      <w:r w:rsidRPr="009C5D36">
        <w:rPr>
          <w:rFonts w:asciiTheme="majorBidi" w:hAnsiTheme="majorBidi" w:cstheme="majorBidi"/>
          <w:b/>
        </w:rPr>
        <w:t>Therefore, it is the halakhic duty of the Nazarean Jew to accept and teach all those who would follow the</w:t>
      </w:r>
      <w:r w:rsidR="002E5615">
        <w:rPr>
          <w:rFonts w:asciiTheme="majorBidi" w:hAnsiTheme="majorBidi" w:cstheme="majorBidi"/>
          <w:b/>
        </w:rPr>
        <w:t xml:space="preserve"> master, to accept and practice</w:t>
      </w:r>
      <w:r w:rsidRPr="009C5D36">
        <w:rPr>
          <w:rFonts w:asciiTheme="majorBidi" w:hAnsiTheme="majorBidi" w:cstheme="majorBidi"/>
          <w:b/>
        </w:rPr>
        <w:t xml:space="preserve"> these traditions.</w:t>
      </w:r>
      <w:r w:rsidRPr="009C5D36">
        <w:rPr>
          <w:rFonts w:asciiTheme="majorBidi" w:hAnsiTheme="majorBidi" w:cstheme="majorBidi"/>
        </w:rPr>
        <w:t xml:space="preserve"> As we accept the “King of the Jews” and become Nazareans, we must </w:t>
      </w:r>
      <w:r w:rsidR="002E5615">
        <w:rPr>
          <w:rFonts w:asciiTheme="majorBidi" w:hAnsiTheme="majorBidi" w:cstheme="majorBidi"/>
        </w:rPr>
        <w:t xml:space="preserve">inevitably also </w:t>
      </w:r>
      <w:r w:rsidRPr="009C5D36">
        <w:rPr>
          <w:rFonts w:asciiTheme="majorBidi" w:hAnsiTheme="majorBidi" w:cstheme="majorBidi"/>
        </w:rPr>
        <w:t>accept the Oral Torah – traditions of our Jewish forefathers!</w:t>
      </w:r>
    </w:p>
    <w:p w:rsidR="00846FA4" w:rsidRPr="009C5D36" w:rsidRDefault="00846FA4" w:rsidP="00987F96">
      <w:pPr>
        <w:keepNext/>
        <w:widowControl w:val="0"/>
        <w:spacing w:after="0" w:line="240" w:lineRule="auto"/>
        <w:jc w:val="both"/>
        <w:rPr>
          <w:rFonts w:asciiTheme="majorBidi" w:hAnsiTheme="majorBidi" w:cstheme="majorBidi"/>
        </w:rPr>
      </w:pPr>
    </w:p>
    <w:p w:rsidR="00D23387" w:rsidRPr="00D23387" w:rsidRDefault="001F1162" w:rsidP="00987F96">
      <w:pPr>
        <w:keepNext/>
        <w:widowControl w:val="0"/>
        <w:spacing w:after="0" w:line="240" w:lineRule="auto"/>
        <w:rPr>
          <w:rFonts w:asciiTheme="majorBidi" w:hAnsiTheme="majorBidi" w:cstheme="majorBidi"/>
          <w:b/>
          <w:smallCaps/>
          <w:sz w:val="24"/>
        </w:rPr>
      </w:pPr>
      <w:r>
        <w:rPr>
          <w:rFonts w:asciiTheme="majorBidi" w:hAnsiTheme="majorBidi" w:cstheme="majorBidi"/>
          <w:noProof/>
          <w:lang w:val="en-US" w:bidi="he-IL"/>
        </w:rPr>
        <mc:AlternateContent>
          <mc:Choice Requires="wps">
            <w:drawing>
              <wp:anchor distT="4294967295" distB="4294967295" distL="114300" distR="114300" simplePos="0" relativeHeight="251661312" behindDoc="0" locked="0" layoutInCell="1" allowOverlap="1">
                <wp:simplePos x="0" y="0"/>
                <wp:positionH relativeFrom="column">
                  <wp:posOffset>-10795</wp:posOffset>
                </wp:positionH>
                <wp:positionV relativeFrom="paragraph">
                  <wp:posOffset>109854</wp:posOffset>
                </wp:positionV>
                <wp:extent cx="6510020" cy="0"/>
                <wp:effectExtent l="38100" t="38100" r="6223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002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8.65pt" to="511.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" strokecolor="black [3200]" strokeweight="1.75pt">
                <v:shadow on="t" color="black" opacity="24903f" origin=",.5" offset="0,.55556mm"/>
                <o:lock v:ext="edit" shapetype="f"/>
              </v:line>
            </w:pict>
          </mc:Fallback>
        </mc:AlternateContent>
      </w:r>
    </w:p>
    <w:p w:rsidR="00D23387" w:rsidRPr="00D23387" w:rsidRDefault="00D23387" w:rsidP="00987F96">
      <w:pPr>
        <w:keepNext/>
        <w:widowControl w:val="0"/>
        <w:spacing w:after="0" w:line="240" w:lineRule="auto"/>
        <w:rPr>
          <w:rFonts w:asciiTheme="majorBidi" w:hAnsiTheme="majorBidi" w:cstheme="majorBidi"/>
          <w:b/>
          <w:smallCaps/>
          <w:sz w:val="24"/>
        </w:rPr>
      </w:pPr>
    </w:p>
    <w:p w:rsidR="00D23387" w:rsidRPr="00846FA4" w:rsidRDefault="00D23387" w:rsidP="00987F96">
      <w:pPr>
        <w:keepNext/>
        <w:widowControl w:val="0"/>
        <w:spacing w:after="0" w:line="240" w:lineRule="auto"/>
        <w:jc w:val="center"/>
        <w:rPr>
          <w:rFonts w:asciiTheme="majorBidi" w:hAnsiTheme="majorBidi" w:cstheme="majorBidi"/>
          <w:b/>
          <w:caps/>
          <w:sz w:val="28"/>
          <w:szCs w:val="28"/>
        </w:rPr>
      </w:pPr>
      <w:r w:rsidRPr="00846FA4">
        <w:rPr>
          <w:rFonts w:asciiTheme="majorBidi" w:hAnsiTheme="majorBidi" w:cstheme="majorBidi"/>
          <w:b/>
          <w:caps/>
          <w:sz w:val="28"/>
          <w:szCs w:val="28"/>
        </w:rPr>
        <w:t>Remes Commentary to Hakham Shaul</w:t>
      </w:r>
    </w:p>
    <w:p w:rsidR="00D23387" w:rsidRPr="00D23387" w:rsidRDefault="00D23387" w:rsidP="00987F96">
      <w:pPr>
        <w:keepNext/>
        <w:widowControl w:val="0"/>
        <w:spacing w:after="0" w:line="240" w:lineRule="auto"/>
        <w:rPr>
          <w:rFonts w:asciiTheme="majorBidi" w:hAnsiTheme="majorBidi" w:cstheme="majorBidi"/>
        </w:rPr>
      </w:pPr>
    </w:p>
    <w:p w:rsidR="00D23387" w:rsidRPr="00D23387" w:rsidRDefault="00D23387" w:rsidP="00987F96">
      <w:pPr>
        <w:keepNext/>
        <w:widowControl w:val="0"/>
        <w:spacing w:after="0" w:line="240" w:lineRule="auto"/>
        <w:jc w:val="both"/>
        <w:rPr>
          <w:rFonts w:asciiTheme="majorBidi" w:hAnsiTheme="majorBidi" w:cstheme="majorBidi"/>
        </w:rPr>
      </w:pPr>
      <w:r w:rsidRPr="00D23387">
        <w:rPr>
          <w:rFonts w:asciiTheme="majorBidi" w:hAnsiTheme="majorBidi" w:cstheme="majorBidi"/>
        </w:rPr>
        <w:t xml:space="preserve">Of special interest to us is the fact that </w:t>
      </w:r>
      <w:r w:rsidRPr="00D23387">
        <w:rPr>
          <w:rFonts w:asciiTheme="majorBidi" w:hAnsiTheme="majorBidi" w:cstheme="majorBidi"/>
          <w:b/>
        </w:rPr>
        <w:t>Levi ben Chalfai</w:t>
      </w:r>
      <w:r w:rsidRPr="00D23387">
        <w:rPr>
          <w:rFonts w:asciiTheme="majorBidi" w:hAnsiTheme="majorBidi" w:cstheme="majorBidi"/>
        </w:rPr>
        <w:t xml:space="preserve"> and </w:t>
      </w:r>
      <w:r w:rsidRPr="00D23387">
        <w:rPr>
          <w:rFonts w:asciiTheme="majorBidi" w:hAnsiTheme="majorBidi" w:cstheme="majorBidi"/>
          <w:b/>
        </w:rPr>
        <w:t>Matityahu ben Chalfai HaLevi</w:t>
      </w:r>
      <w:r w:rsidRPr="00D23387">
        <w:rPr>
          <w:rFonts w:asciiTheme="majorBidi" w:hAnsiTheme="majorBidi" w:cstheme="majorBidi"/>
        </w:rPr>
        <w:t xml:space="preserve"> are the same individual and the author of the Midrash of Sefer Matityahu (Gospel of Matthew).</w:t>
      </w:r>
    </w:p>
    <w:p w:rsidR="00D23387" w:rsidRPr="00D23387" w:rsidRDefault="00D23387" w:rsidP="00987F96">
      <w:pPr>
        <w:keepNext/>
        <w:widowControl w:val="0"/>
        <w:spacing w:after="0" w:line="240" w:lineRule="auto"/>
        <w:rPr>
          <w:rFonts w:asciiTheme="majorBidi" w:hAnsiTheme="majorBidi" w:cstheme="majorBidi"/>
        </w:rPr>
      </w:pPr>
    </w:p>
    <w:p w:rsidR="00D23387" w:rsidRPr="00846FA4" w:rsidRDefault="00D23387" w:rsidP="00987F96">
      <w:pPr>
        <w:keepNext/>
        <w:widowControl w:val="0"/>
        <w:spacing w:after="0" w:line="240" w:lineRule="auto"/>
        <w:jc w:val="both"/>
        <w:rPr>
          <w:rFonts w:asciiTheme="majorBidi" w:hAnsiTheme="majorBidi" w:cstheme="majorBidi"/>
        </w:rPr>
      </w:pPr>
      <w:r w:rsidRPr="00846FA4">
        <w:rPr>
          <w:rFonts w:asciiTheme="majorBidi" w:hAnsiTheme="majorBidi" w:cstheme="majorBidi"/>
        </w:rPr>
        <w:t>Two weeks ago Hakham Shaul cited Hakham Tsefet saying…</w:t>
      </w:r>
    </w:p>
    <w:p w:rsidR="00D23387" w:rsidRPr="00846FA4" w:rsidRDefault="00D23387" w:rsidP="00987F96">
      <w:pPr>
        <w:keepNext/>
        <w:widowControl w:val="0"/>
        <w:spacing w:after="0" w:line="240" w:lineRule="auto"/>
        <w:jc w:val="both"/>
        <w:rPr>
          <w:rFonts w:asciiTheme="majorBidi" w:hAnsiTheme="majorBidi" w:cstheme="majorBidi"/>
        </w:rPr>
      </w:pPr>
    </w:p>
    <w:p w:rsidR="00D23387" w:rsidRPr="00846FA4" w:rsidRDefault="00D23387" w:rsidP="00987F96">
      <w:pPr>
        <w:keepNext/>
        <w:widowControl w:val="0"/>
        <w:spacing w:after="0" w:line="240" w:lineRule="auto"/>
        <w:ind w:left="360"/>
        <w:jc w:val="both"/>
        <w:rPr>
          <w:rFonts w:asciiTheme="majorBidi" w:hAnsiTheme="majorBidi" w:cstheme="majorBidi"/>
        </w:rPr>
      </w:pPr>
      <w:r w:rsidRPr="00846FA4">
        <w:rPr>
          <w:rFonts w:asciiTheme="majorBidi" w:hAnsiTheme="majorBidi" w:cstheme="majorBidi"/>
          <w:lang w:bidi="he-IL"/>
        </w:rPr>
        <w:t xml:space="preserve">“Whether it is right in the sight of God to listen to you rather than God, you be your own judge; because we cannot keep silence about what we have </w:t>
      </w:r>
      <w:r w:rsidRPr="00846FA4">
        <w:rPr>
          <w:rFonts w:asciiTheme="majorBidi" w:hAnsiTheme="majorBidi" w:cstheme="majorBidi"/>
          <w:b/>
          <w:u w:val="single"/>
          <w:lang w:bidi="he-IL"/>
        </w:rPr>
        <w:t>seen and heard</w:t>
      </w:r>
      <w:r w:rsidRPr="00846FA4">
        <w:rPr>
          <w:rFonts w:asciiTheme="majorBidi" w:hAnsiTheme="majorBidi" w:cstheme="majorBidi"/>
          <w:lang w:bidi="he-IL"/>
        </w:rPr>
        <w:t>.”</w:t>
      </w:r>
    </w:p>
    <w:p w:rsidR="00D23387" w:rsidRPr="00846FA4" w:rsidRDefault="00D23387" w:rsidP="00987F96">
      <w:pPr>
        <w:keepNext/>
        <w:widowControl w:val="0"/>
        <w:spacing w:after="0" w:line="240" w:lineRule="auto"/>
        <w:jc w:val="both"/>
        <w:rPr>
          <w:rFonts w:asciiTheme="majorBidi" w:hAnsiTheme="majorBidi" w:cstheme="majorBidi"/>
        </w:rPr>
      </w:pPr>
    </w:p>
    <w:p w:rsidR="00D23387" w:rsidRPr="00846FA4" w:rsidRDefault="00D23387" w:rsidP="00987F96">
      <w:pPr>
        <w:keepNext/>
        <w:widowControl w:val="0"/>
        <w:spacing w:after="0" w:line="240" w:lineRule="auto"/>
        <w:jc w:val="both"/>
        <w:rPr>
          <w:rFonts w:asciiTheme="majorBidi" w:hAnsiTheme="majorBidi" w:cstheme="majorBidi"/>
        </w:rPr>
      </w:pPr>
      <w:r w:rsidRPr="00846FA4">
        <w:rPr>
          <w:rFonts w:asciiTheme="majorBidi" w:hAnsiTheme="majorBidi" w:cstheme="majorBidi"/>
        </w:rPr>
        <w:t xml:space="preserve">Again, these allegorical; words refer to the Oral Torah. The Torah </w:t>
      </w:r>
      <w:r w:rsidRPr="00846FA4">
        <w:rPr>
          <w:rFonts w:asciiTheme="majorBidi" w:hAnsiTheme="majorBidi" w:cstheme="majorBidi"/>
          <w:b/>
          <w:u w:val="single"/>
        </w:rPr>
        <w:t>heard</w:t>
      </w:r>
      <w:r w:rsidRPr="00846FA4">
        <w:rPr>
          <w:rFonts w:asciiTheme="majorBidi" w:hAnsiTheme="majorBidi" w:cstheme="majorBidi"/>
        </w:rPr>
        <w:t xml:space="preserve"> is the Mishnah and the </w:t>
      </w:r>
      <w:r w:rsidRPr="00846FA4">
        <w:rPr>
          <w:rFonts w:asciiTheme="majorBidi" w:hAnsiTheme="majorBidi" w:cstheme="majorBidi"/>
          <w:b/>
          <w:u w:val="single"/>
        </w:rPr>
        <w:t xml:space="preserve">Talmud </w:t>
      </w:r>
      <w:r w:rsidRPr="00846FA4">
        <w:rPr>
          <w:rFonts w:asciiTheme="majorBidi" w:hAnsiTheme="majorBidi" w:cstheme="majorBidi"/>
        </w:rPr>
        <w:t>that which is “</w:t>
      </w:r>
      <w:r w:rsidRPr="00846FA4">
        <w:rPr>
          <w:rFonts w:asciiTheme="majorBidi" w:hAnsiTheme="majorBidi" w:cstheme="majorBidi"/>
          <w:b/>
          <w:u w:val="single"/>
        </w:rPr>
        <w:t>seen</w:t>
      </w:r>
      <w:r w:rsidRPr="00846FA4">
        <w:rPr>
          <w:rFonts w:asciiTheme="majorBidi" w:hAnsiTheme="majorBidi" w:cstheme="majorBidi"/>
        </w:rPr>
        <w:t xml:space="preserve">” is the </w:t>
      </w:r>
      <w:r w:rsidRPr="00846FA4">
        <w:rPr>
          <w:rFonts w:asciiTheme="majorBidi" w:hAnsiTheme="majorBidi" w:cstheme="majorBidi"/>
          <w:b/>
          <w:u w:val="single"/>
        </w:rPr>
        <w:t>Midrash and Zohar</w:t>
      </w:r>
      <w:r w:rsidRPr="00846FA4">
        <w:rPr>
          <w:rFonts w:asciiTheme="majorBidi" w:hAnsiTheme="majorBidi" w:cstheme="majorBidi"/>
        </w:rPr>
        <w:t>. Consequently, we see here that Hakham Tsefet is making an allegorical hint as to the necessity of being able to comprehend the ethical – Mussar level of Midrash.</w:t>
      </w:r>
    </w:p>
    <w:p w:rsidR="00D23387" w:rsidRPr="00846FA4" w:rsidRDefault="00D23387" w:rsidP="00987F96">
      <w:pPr>
        <w:keepNext/>
        <w:widowControl w:val="0"/>
        <w:spacing w:after="0" w:line="240" w:lineRule="auto"/>
        <w:jc w:val="both"/>
        <w:rPr>
          <w:rFonts w:asciiTheme="majorBidi" w:hAnsiTheme="majorBidi" w:cstheme="majorBidi"/>
        </w:rPr>
      </w:pPr>
    </w:p>
    <w:p w:rsidR="00D23387" w:rsidRPr="008A2DF0" w:rsidRDefault="00D23387" w:rsidP="00987F96">
      <w:pPr>
        <w:keepNext/>
        <w:widowControl w:val="0"/>
        <w:spacing w:after="0" w:line="240" w:lineRule="auto"/>
        <w:jc w:val="both"/>
        <w:rPr>
          <w:rFonts w:asciiTheme="majorBidi" w:hAnsiTheme="majorBidi" w:cstheme="majorBidi"/>
          <w:b/>
          <w:smallCaps/>
          <w:sz w:val="24"/>
          <w:szCs w:val="24"/>
        </w:rPr>
      </w:pPr>
      <w:r w:rsidRPr="008A2DF0">
        <w:rPr>
          <w:rFonts w:asciiTheme="majorBidi" w:hAnsiTheme="majorBidi" w:cstheme="majorBidi"/>
          <w:b/>
          <w:smallCaps/>
          <w:sz w:val="24"/>
          <w:szCs w:val="24"/>
        </w:rPr>
        <w:t>An Eye for an Eye</w:t>
      </w:r>
    </w:p>
    <w:p w:rsidR="00D23387" w:rsidRPr="00846FA4" w:rsidRDefault="00D23387" w:rsidP="00987F96">
      <w:pPr>
        <w:keepNext/>
        <w:widowControl w:val="0"/>
        <w:spacing w:after="0" w:line="240" w:lineRule="auto"/>
        <w:jc w:val="both"/>
        <w:rPr>
          <w:rFonts w:asciiTheme="majorBidi" w:hAnsiTheme="majorBidi" w:cstheme="majorBidi"/>
        </w:rPr>
      </w:pPr>
    </w:p>
    <w:p w:rsidR="00D23387" w:rsidRPr="00846FA4" w:rsidRDefault="00D23387" w:rsidP="00987F96">
      <w:pPr>
        <w:keepNext/>
        <w:widowControl w:val="0"/>
        <w:spacing w:after="0" w:line="240" w:lineRule="auto"/>
        <w:ind w:left="360"/>
        <w:jc w:val="both"/>
        <w:rPr>
          <w:rFonts w:asciiTheme="majorBidi" w:hAnsiTheme="majorBidi" w:cstheme="majorBidi"/>
        </w:rPr>
      </w:pPr>
      <w:r w:rsidRPr="00846FA4">
        <w:rPr>
          <w:rFonts w:asciiTheme="majorBidi" w:hAnsiTheme="majorBidi" w:cstheme="majorBidi"/>
          <w:b/>
          <w:bCs/>
          <w:lang w:bidi="he-IL"/>
        </w:rPr>
        <w:t xml:space="preserve">And as he walked, he </w:t>
      </w:r>
      <w:r w:rsidRPr="00846FA4">
        <w:rPr>
          <w:rFonts w:asciiTheme="majorBidi" w:hAnsiTheme="majorBidi" w:cstheme="majorBidi"/>
          <w:b/>
          <w:bCs/>
          <w:highlight w:val="yellow"/>
          <w:u w:val="single"/>
          <w:lang w:bidi="he-IL"/>
        </w:rPr>
        <w:t>saw</w:t>
      </w:r>
      <w:r w:rsidRPr="00846FA4">
        <w:rPr>
          <w:rFonts w:asciiTheme="majorBidi" w:hAnsiTheme="majorBidi" w:cstheme="majorBidi"/>
          <w:b/>
          <w:bCs/>
          <w:lang w:bidi="he-IL"/>
        </w:rPr>
        <w:t xml:space="preserve"> Levi ben Chalfai /</w:t>
      </w:r>
      <w:r w:rsidRPr="00846FA4">
        <w:rPr>
          <w:rFonts w:asciiTheme="majorBidi" w:hAnsiTheme="majorBidi" w:cstheme="majorBidi"/>
          <w:b/>
        </w:rPr>
        <w:t xml:space="preserve"> Matityahu ben Chalfai HaLevi</w:t>
      </w:r>
      <w:r w:rsidRPr="00846FA4">
        <w:rPr>
          <w:rFonts w:asciiTheme="majorBidi" w:hAnsiTheme="majorBidi" w:cstheme="majorBidi"/>
          <w:b/>
          <w:bCs/>
          <w:lang w:bidi="he-IL"/>
        </w:rPr>
        <w:t xml:space="preserve"> </w:t>
      </w:r>
      <w:r w:rsidRPr="00846FA4">
        <w:rPr>
          <w:rFonts w:asciiTheme="majorBidi" w:hAnsiTheme="majorBidi" w:cstheme="majorBidi"/>
          <w:b/>
          <w:bCs/>
          <w:highlight w:val="yellow"/>
          <w:u w:val="single"/>
          <w:lang w:bidi="he-IL"/>
        </w:rPr>
        <w:t>sitting</w:t>
      </w:r>
      <w:r w:rsidRPr="00846FA4">
        <w:rPr>
          <w:rFonts w:asciiTheme="majorBidi" w:hAnsiTheme="majorBidi" w:cstheme="majorBidi"/>
          <w:b/>
          <w:bCs/>
          <w:lang w:bidi="he-IL"/>
        </w:rPr>
        <w:t xml:space="preserve"> </w:t>
      </w:r>
      <w:r w:rsidRPr="00846FA4">
        <w:rPr>
          <w:rFonts w:asciiTheme="majorBidi" w:hAnsiTheme="majorBidi" w:cstheme="majorBidi"/>
        </w:rPr>
        <w:t xml:space="preserve">… </w:t>
      </w:r>
    </w:p>
    <w:p w:rsidR="00D23387" w:rsidRPr="00846FA4" w:rsidRDefault="00D23387" w:rsidP="00987F96">
      <w:pPr>
        <w:keepNext/>
        <w:widowControl w:val="0"/>
        <w:spacing w:after="0" w:line="240" w:lineRule="auto"/>
        <w:jc w:val="both"/>
        <w:rPr>
          <w:rFonts w:asciiTheme="majorBidi" w:hAnsiTheme="majorBidi" w:cstheme="majorBidi"/>
        </w:rPr>
      </w:pPr>
    </w:p>
    <w:p w:rsidR="00D23387" w:rsidRPr="00846FA4" w:rsidRDefault="00D23387" w:rsidP="00987F96">
      <w:pPr>
        <w:keepNext/>
        <w:widowControl w:val="0"/>
        <w:spacing w:after="0" w:line="240" w:lineRule="auto"/>
        <w:jc w:val="both"/>
        <w:rPr>
          <w:rFonts w:asciiTheme="majorBidi" w:hAnsiTheme="majorBidi" w:cstheme="majorBidi"/>
        </w:rPr>
      </w:pPr>
      <w:r w:rsidRPr="00846FA4">
        <w:rPr>
          <w:rFonts w:asciiTheme="majorBidi" w:hAnsiTheme="majorBidi" w:cstheme="majorBidi"/>
        </w:rPr>
        <w:t xml:space="preserve">Allegorically we see that </w:t>
      </w:r>
      <w:r w:rsidRPr="00846FA4">
        <w:rPr>
          <w:rFonts w:asciiTheme="majorBidi" w:hAnsiTheme="majorBidi" w:cstheme="majorBidi"/>
          <w:b/>
        </w:rPr>
        <w:t xml:space="preserve">Matityahu ben Chalfai HaLevi </w:t>
      </w:r>
      <w:r w:rsidRPr="00846FA4">
        <w:rPr>
          <w:rFonts w:asciiTheme="majorBidi" w:hAnsiTheme="majorBidi" w:cstheme="majorBidi"/>
        </w:rPr>
        <w:t>was studying Midrash.</w:t>
      </w:r>
      <w:r w:rsidRPr="00846FA4">
        <w:rPr>
          <w:rStyle w:val="FootnoteReference"/>
          <w:rFonts w:asciiTheme="majorBidi" w:hAnsiTheme="majorBidi" w:cstheme="majorBidi"/>
        </w:rPr>
        <w:footnoteReference w:id="108"/>
      </w:r>
      <w:r w:rsidRPr="00846FA4">
        <w:rPr>
          <w:rFonts w:asciiTheme="majorBidi" w:hAnsiTheme="majorBidi" w:cstheme="majorBidi"/>
        </w:rPr>
        <w:t xml:space="preserve"> The Midrash, like the Zohar requires the abilities of the imagination. Reception of such Divine Wisdom requires the virtue and quality of </w:t>
      </w:r>
      <w:r w:rsidRPr="008A2DF0">
        <w:rPr>
          <w:rFonts w:asciiTheme="majorBidi" w:hAnsiTheme="majorBidi" w:cstheme="majorBidi"/>
          <w:b/>
          <w:bCs/>
        </w:rPr>
        <w:t>“Immediate Obedience.”</w:t>
      </w:r>
      <w:r w:rsidRPr="00846FA4">
        <w:rPr>
          <w:rFonts w:asciiTheme="majorBidi" w:hAnsiTheme="majorBidi" w:cstheme="majorBidi"/>
        </w:rPr>
        <w:t xml:space="preserve"> This characteristic is exemplified in Matityahu ben Chalfai HaLevi. Abraham Heschel comments on the reception and expediency of such things.</w:t>
      </w:r>
    </w:p>
    <w:p w:rsidR="00D23387" w:rsidRPr="00846FA4" w:rsidRDefault="00D23387" w:rsidP="00987F96">
      <w:pPr>
        <w:keepNext/>
        <w:widowControl w:val="0"/>
        <w:spacing w:after="0" w:line="240" w:lineRule="auto"/>
        <w:jc w:val="both"/>
        <w:rPr>
          <w:rFonts w:asciiTheme="majorBidi" w:hAnsiTheme="majorBidi" w:cstheme="majorBidi"/>
        </w:rPr>
      </w:pPr>
    </w:p>
    <w:p w:rsidR="00D23387" w:rsidRPr="00846FA4" w:rsidRDefault="00D23387" w:rsidP="00987F96">
      <w:pPr>
        <w:keepNext/>
        <w:widowControl w:val="0"/>
        <w:spacing w:after="0" w:line="240" w:lineRule="auto"/>
        <w:ind w:left="360"/>
        <w:jc w:val="both"/>
        <w:rPr>
          <w:rFonts w:asciiTheme="majorBidi" w:hAnsiTheme="majorBidi" w:cstheme="majorBidi"/>
          <w:i/>
          <w:iCs/>
          <w:lang w:bidi="en-US"/>
        </w:rPr>
      </w:pPr>
      <w:r w:rsidRPr="00846FA4">
        <w:rPr>
          <w:rFonts w:asciiTheme="majorBidi" w:hAnsiTheme="majorBidi" w:cstheme="majorBidi"/>
          <w:i/>
          <w:iCs/>
          <w:lang w:bidi="en-US"/>
        </w:rPr>
        <w:t xml:space="preserve">It is not in a roundabout way, by analogy or inference, that we become aware of the ineffable; we do not think about it “in absentia.” It is rather sensed as something </w:t>
      </w:r>
      <w:r w:rsidRPr="00846FA4">
        <w:rPr>
          <w:rFonts w:asciiTheme="majorBidi" w:hAnsiTheme="majorBidi" w:cstheme="majorBidi"/>
          <w:b/>
          <w:i/>
          <w:iCs/>
          <w:lang w:bidi="en-US"/>
        </w:rPr>
        <w:t xml:space="preserve">immediately </w:t>
      </w:r>
      <w:r w:rsidRPr="00846FA4">
        <w:rPr>
          <w:rFonts w:asciiTheme="majorBidi" w:hAnsiTheme="majorBidi" w:cstheme="majorBidi"/>
          <w:i/>
          <w:iCs/>
          <w:lang w:bidi="en-US"/>
        </w:rPr>
        <w:t>given by way of an insight that is unending and underivable, logically and psychologically prior to judgment, to the assimilation of subject matter to mental categories; a universal insight into an objective aspect of reality, of which all men are at all times capable; not the froth of ignorance but the climax of thought, indigenous to the climate that prevails at the summit of intellectual endeavor, where such works as the last quartets of Beethoven come into being. It is a cognitive insight, since the awareness it evokes is a definite addition to the mind.</w:t>
      </w:r>
      <w:r w:rsidRPr="00846FA4">
        <w:rPr>
          <w:rFonts w:asciiTheme="majorBidi" w:hAnsiTheme="majorBidi" w:cstheme="majorBidi"/>
          <w:i/>
          <w:iCs/>
          <w:vertAlign w:val="superscript"/>
          <w:lang w:bidi="en-US"/>
        </w:rPr>
        <w:footnoteReference w:id="109"/>
      </w:r>
    </w:p>
    <w:p w:rsidR="00D23387" w:rsidRPr="00846FA4" w:rsidRDefault="00D23387" w:rsidP="00987F96">
      <w:pPr>
        <w:keepNext/>
        <w:widowControl w:val="0"/>
        <w:spacing w:after="0" w:line="240" w:lineRule="auto"/>
        <w:jc w:val="both"/>
        <w:rPr>
          <w:rFonts w:asciiTheme="majorBidi" w:hAnsiTheme="majorBidi" w:cstheme="majorBidi"/>
        </w:rPr>
      </w:pPr>
    </w:p>
    <w:p w:rsidR="00D23387" w:rsidRPr="00846FA4" w:rsidRDefault="00D23387" w:rsidP="00987F96">
      <w:pPr>
        <w:keepNext/>
        <w:widowControl w:val="0"/>
        <w:spacing w:after="0" w:line="240" w:lineRule="auto"/>
        <w:jc w:val="both"/>
        <w:rPr>
          <w:rFonts w:asciiTheme="majorBidi" w:hAnsiTheme="majorBidi" w:cstheme="majorBidi"/>
        </w:rPr>
      </w:pPr>
      <w:r w:rsidRPr="00846FA4">
        <w:rPr>
          <w:rFonts w:asciiTheme="majorBidi" w:hAnsiTheme="majorBidi" w:cstheme="majorBidi"/>
        </w:rPr>
        <w:t xml:space="preserve">The mind, which grasps the things that are by nature not seen in the realm of the literal, must sharpen its senses so </w:t>
      </w:r>
      <w:r w:rsidRPr="00846FA4">
        <w:rPr>
          <w:rFonts w:asciiTheme="majorBidi" w:hAnsiTheme="majorBidi" w:cstheme="majorBidi"/>
        </w:rPr>
        <w:lastRenderedPageBreak/>
        <w:t xml:space="preserve">that is can grasp theoretical thought </w:t>
      </w:r>
      <w:r w:rsidRPr="00846FA4">
        <w:rPr>
          <w:rFonts w:asciiTheme="majorBidi" w:hAnsiTheme="majorBidi" w:cstheme="majorBidi"/>
          <w:b/>
        </w:rPr>
        <w:t>immediately</w:t>
      </w:r>
      <w:r w:rsidRPr="00846FA4">
        <w:rPr>
          <w:rFonts w:asciiTheme="majorBidi" w:hAnsiTheme="majorBidi" w:cstheme="majorBidi"/>
        </w:rPr>
        <w:t>. This is because the reception of such spiritual vision is but a fleeting glimmer of light. The amount of data transmitted in a vision of spiritual character is so great that it must be broken down layer by layer. While the reception is instantaneous the digestion is a slow methodical process. It is for this reason, that the animals of the field which are kosher that “chew the cud”</w:t>
      </w:r>
      <w:r w:rsidRPr="00846FA4">
        <w:rPr>
          <w:rStyle w:val="FootnoteReference"/>
          <w:rFonts w:asciiTheme="majorBidi" w:hAnsiTheme="majorBidi" w:cstheme="majorBidi"/>
        </w:rPr>
        <w:footnoteReference w:id="110"/>
      </w:r>
      <w:r w:rsidRPr="00846FA4">
        <w:rPr>
          <w:rFonts w:asciiTheme="majorBidi" w:hAnsiTheme="majorBidi" w:cstheme="majorBidi"/>
        </w:rPr>
        <w:t xml:space="preserve"> is </w:t>
      </w:r>
      <w:r w:rsidR="008A2DF0">
        <w:rPr>
          <w:rFonts w:asciiTheme="majorBidi" w:hAnsiTheme="majorBidi" w:cstheme="majorBidi"/>
        </w:rPr>
        <w:t xml:space="preserve">an </w:t>
      </w:r>
      <w:r w:rsidRPr="00846FA4">
        <w:rPr>
          <w:rFonts w:asciiTheme="majorBidi" w:hAnsiTheme="majorBidi" w:cstheme="majorBidi"/>
        </w:rPr>
        <w:t>allegory for those who would receive sublime enlightenment. Another analogy is that of the shutter of a camera,</w:t>
      </w:r>
      <w:r w:rsidR="008A2DF0">
        <w:rPr>
          <w:rFonts w:asciiTheme="majorBidi" w:hAnsiTheme="majorBidi" w:cstheme="majorBidi"/>
        </w:rPr>
        <w:t xml:space="preserve"> which moves at lightning speed</w:t>
      </w:r>
      <w:r w:rsidRPr="00846FA4">
        <w:rPr>
          <w:rFonts w:asciiTheme="majorBidi" w:hAnsiTheme="majorBidi" w:cstheme="majorBidi"/>
        </w:rPr>
        <w:t>. The aperture opens and closes almost instantaneously. What the shutter has done is allow light to shine on a piece of film. This light leaves an impression that details everything that happened in that flash of a moment. The resultant picture shows what the camera saw in the instant. And we have a very esoteric cliché, which describes the decoding of that picture, which says “a picture is worth a thousand words.” By way of allegorical analogy we say that exposure to the heavenly light “is worth a thousand words.” As we noted above, this is an immediate response. Those who will not embrace these truths instantaneously will grapple with them in the faculty of reasoning. It is at this point that the Yetser HaRa has an opportunity to give negative input. Adversely, this quality is speaking before seeing. Or, speaking before the full process of decoding what has been seen is done. Allegorically this was the sin of the ten spies. They spoke “lashon hara” before they had decoded all they received from the “Land of Vision” (Eretz Yisrael). The world of prophetic vision depends on the immediate action of imaginative power.</w:t>
      </w:r>
    </w:p>
    <w:p w:rsidR="00D23387" w:rsidRPr="00846FA4" w:rsidRDefault="00D23387" w:rsidP="00987F96">
      <w:pPr>
        <w:keepNext/>
        <w:widowControl w:val="0"/>
        <w:spacing w:after="0" w:line="240" w:lineRule="auto"/>
        <w:jc w:val="both"/>
        <w:rPr>
          <w:rFonts w:asciiTheme="majorBidi" w:hAnsiTheme="majorBidi" w:cstheme="majorBidi"/>
        </w:rPr>
      </w:pPr>
    </w:p>
    <w:p w:rsidR="00D23387" w:rsidRPr="00846FA4" w:rsidRDefault="00D23387" w:rsidP="00987F96">
      <w:pPr>
        <w:keepNext/>
        <w:widowControl w:val="0"/>
        <w:spacing w:after="0" w:line="240" w:lineRule="auto"/>
        <w:jc w:val="both"/>
        <w:rPr>
          <w:rFonts w:asciiTheme="majorBidi" w:hAnsiTheme="majorBidi" w:cstheme="majorBidi"/>
        </w:rPr>
      </w:pPr>
      <w:r w:rsidRPr="00846FA4">
        <w:rPr>
          <w:rFonts w:asciiTheme="majorBidi" w:hAnsiTheme="majorBidi" w:cstheme="majorBidi"/>
        </w:rPr>
        <w:t xml:space="preserve">Yeshua selected his talmidim </w:t>
      </w:r>
      <w:r w:rsidR="008A2DF0">
        <w:rPr>
          <w:rFonts w:asciiTheme="majorBidi" w:hAnsiTheme="majorBidi" w:cstheme="majorBidi"/>
        </w:rPr>
        <w:t xml:space="preserve">(Rabbinic Disciples) </w:t>
      </w:r>
      <w:r w:rsidRPr="00846FA4">
        <w:rPr>
          <w:rFonts w:asciiTheme="majorBidi" w:hAnsiTheme="majorBidi" w:cstheme="majorBidi"/>
        </w:rPr>
        <w:t xml:space="preserve">very carefully. Matityahu ben Chalfai HaLevi possessed these skills at the level of Midrash. Yet, these latent skills needed development by a Hakham. Matityahu ben Chalfai HaLevi possessed the skill to </w:t>
      </w:r>
      <w:r w:rsidRPr="00846FA4">
        <w:rPr>
          <w:rFonts w:asciiTheme="majorBidi" w:hAnsiTheme="majorBidi" w:cstheme="majorBidi"/>
          <w:b/>
        </w:rPr>
        <w:t>see</w:t>
      </w:r>
      <w:r w:rsidRPr="00846FA4">
        <w:rPr>
          <w:rFonts w:asciiTheme="majorBidi" w:hAnsiTheme="majorBidi" w:cstheme="majorBidi"/>
        </w:rPr>
        <w:t xml:space="preserve"> on a Midrashic level. When Yeshua </w:t>
      </w:r>
      <w:r w:rsidRPr="00846FA4">
        <w:rPr>
          <w:rFonts w:asciiTheme="majorBidi" w:hAnsiTheme="majorBidi" w:cstheme="majorBidi"/>
          <w:b/>
        </w:rPr>
        <w:t>sees</w:t>
      </w:r>
      <w:r w:rsidRPr="00846FA4">
        <w:rPr>
          <w:rFonts w:asciiTheme="majorBidi" w:hAnsiTheme="majorBidi" w:cstheme="majorBidi"/>
        </w:rPr>
        <w:t xml:space="preserve"> him he does not “</w:t>
      </w:r>
      <w:r w:rsidRPr="00846FA4">
        <w:rPr>
          <w:rFonts w:asciiTheme="majorBidi" w:hAnsiTheme="majorBidi" w:cstheme="majorBidi"/>
          <w:b/>
          <w:u w:val="single"/>
        </w:rPr>
        <w:t>see</w:t>
      </w:r>
      <w:r w:rsidRPr="00846FA4">
        <w:rPr>
          <w:rFonts w:asciiTheme="majorBidi" w:hAnsiTheme="majorBidi" w:cstheme="majorBidi"/>
        </w:rPr>
        <w:t xml:space="preserve">” a “tax-collector.” Yeshua, as we learned previously possessed the highest skills of </w:t>
      </w:r>
      <w:r w:rsidRPr="008A2DF0">
        <w:rPr>
          <w:rFonts w:asciiTheme="majorBidi" w:hAnsiTheme="majorBidi" w:cstheme="majorBidi"/>
          <w:b/>
          <w:bCs/>
          <w:i/>
          <w:iCs/>
        </w:rPr>
        <w:t>Hokhmah</w:t>
      </w:r>
      <w:r w:rsidR="008A2DF0" w:rsidRPr="008A2DF0">
        <w:rPr>
          <w:rFonts w:asciiTheme="majorBidi" w:hAnsiTheme="majorBidi" w:cstheme="majorBidi"/>
          <w:b/>
          <w:bCs/>
          <w:i/>
          <w:iCs/>
        </w:rPr>
        <w:t xml:space="preserve"> (Wisdom)</w:t>
      </w:r>
      <w:r w:rsidRPr="008A2DF0">
        <w:rPr>
          <w:rFonts w:asciiTheme="majorBidi" w:hAnsiTheme="majorBidi" w:cstheme="majorBidi"/>
          <w:b/>
          <w:bCs/>
          <w:i/>
          <w:iCs/>
        </w:rPr>
        <w:t>, Binah</w:t>
      </w:r>
      <w:r w:rsidR="008A2DF0" w:rsidRPr="008A2DF0">
        <w:rPr>
          <w:rFonts w:asciiTheme="majorBidi" w:hAnsiTheme="majorBidi" w:cstheme="majorBidi"/>
          <w:b/>
          <w:bCs/>
          <w:i/>
          <w:iCs/>
        </w:rPr>
        <w:t xml:space="preserve"> (Understanding)</w:t>
      </w:r>
      <w:r w:rsidRPr="008A2DF0">
        <w:rPr>
          <w:rFonts w:asciiTheme="majorBidi" w:hAnsiTheme="majorBidi" w:cstheme="majorBidi"/>
          <w:b/>
          <w:bCs/>
          <w:i/>
          <w:iCs/>
        </w:rPr>
        <w:t xml:space="preserve"> and Da’at </w:t>
      </w:r>
      <w:r w:rsidR="008A2DF0" w:rsidRPr="008A2DF0">
        <w:rPr>
          <w:rFonts w:asciiTheme="majorBidi" w:hAnsiTheme="majorBidi" w:cstheme="majorBidi"/>
          <w:b/>
          <w:bCs/>
          <w:i/>
          <w:iCs/>
        </w:rPr>
        <w:t>(Knowledge)</w:t>
      </w:r>
      <w:r w:rsidR="008A2DF0">
        <w:rPr>
          <w:rFonts w:asciiTheme="majorBidi" w:hAnsiTheme="majorBidi" w:cstheme="majorBidi"/>
        </w:rPr>
        <w:t xml:space="preserve"> (i.e. </w:t>
      </w:r>
      <w:r w:rsidRPr="00846FA4">
        <w:rPr>
          <w:rFonts w:asciiTheme="majorBidi" w:hAnsiTheme="majorBidi" w:cstheme="majorBidi"/>
        </w:rPr>
        <w:t>ChaBaD). Therefore, he “</w:t>
      </w:r>
      <w:r w:rsidRPr="00846FA4">
        <w:rPr>
          <w:rFonts w:asciiTheme="majorBidi" w:hAnsiTheme="majorBidi" w:cstheme="majorBidi"/>
          <w:b/>
          <w:smallCaps/>
          <w:u w:val="single"/>
        </w:rPr>
        <w:t>Saw</w:t>
      </w:r>
      <w:r w:rsidRPr="00846FA4">
        <w:rPr>
          <w:rFonts w:asciiTheme="majorBidi" w:hAnsiTheme="majorBidi" w:cstheme="majorBidi"/>
        </w:rPr>
        <w:t xml:space="preserve">” the essence of a man rather than the vehicle or shell which contained the </w:t>
      </w:r>
      <w:r w:rsidRPr="008A2DF0">
        <w:rPr>
          <w:rFonts w:asciiTheme="majorBidi" w:hAnsiTheme="majorBidi" w:cstheme="majorBidi"/>
          <w:b/>
          <w:bCs/>
          <w:i/>
          <w:iCs/>
        </w:rPr>
        <w:t>neshamah</w:t>
      </w:r>
      <w:r w:rsidR="008A2DF0" w:rsidRPr="008A2DF0">
        <w:rPr>
          <w:rFonts w:asciiTheme="majorBidi" w:hAnsiTheme="majorBidi" w:cstheme="majorBidi"/>
          <w:b/>
          <w:bCs/>
          <w:i/>
          <w:iCs/>
        </w:rPr>
        <w:t xml:space="preserve"> (soul)</w:t>
      </w:r>
      <w:r w:rsidRPr="008A2DF0">
        <w:rPr>
          <w:rFonts w:asciiTheme="majorBidi" w:hAnsiTheme="majorBidi" w:cstheme="majorBidi"/>
          <w:b/>
          <w:bCs/>
          <w:i/>
          <w:iCs/>
        </w:rPr>
        <w:t>.</w:t>
      </w:r>
      <w:r w:rsidRPr="00846FA4">
        <w:rPr>
          <w:rFonts w:asciiTheme="majorBidi" w:hAnsiTheme="majorBidi" w:cstheme="majorBidi"/>
        </w:rPr>
        <w:t xml:space="preserve"> This quality was witnessed in the </w:t>
      </w:r>
      <w:r w:rsidR="008A2DF0">
        <w:rPr>
          <w:rFonts w:asciiTheme="majorBidi" w:hAnsiTheme="majorBidi" w:cstheme="majorBidi"/>
          <w:b/>
          <w:bCs/>
          <w:i/>
          <w:iCs/>
        </w:rPr>
        <w:t>Nabi (Prophet) Sh’</w:t>
      </w:r>
      <w:r w:rsidRPr="008A2DF0">
        <w:rPr>
          <w:rFonts w:asciiTheme="majorBidi" w:hAnsiTheme="majorBidi" w:cstheme="majorBidi"/>
          <w:b/>
          <w:bCs/>
          <w:i/>
          <w:iCs/>
        </w:rPr>
        <w:t>muel (Samuel)</w:t>
      </w:r>
      <w:r w:rsidRPr="00846FA4">
        <w:rPr>
          <w:rFonts w:asciiTheme="majorBidi" w:hAnsiTheme="majorBidi" w:cstheme="majorBidi"/>
        </w:rPr>
        <w:t xml:space="preserve"> when he looked at the sons of </w:t>
      </w:r>
      <w:r w:rsidRPr="008A2DF0">
        <w:rPr>
          <w:rFonts w:asciiTheme="majorBidi" w:hAnsiTheme="majorBidi" w:cstheme="majorBidi"/>
          <w:b/>
          <w:bCs/>
          <w:i/>
          <w:iCs/>
        </w:rPr>
        <w:t>Yishai (Jessie)</w:t>
      </w:r>
      <w:r w:rsidRPr="00846FA4">
        <w:rPr>
          <w:rFonts w:asciiTheme="majorBidi" w:hAnsiTheme="majorBidi" w:cstheme="majorBidi"/>
        </w:rPr>
        <w:t xml:space="preserve"> in search for the King of Yisrael. We would surmise that Matityahu ben Chalfai HaLevi was not a good “tax-collector” because he was “sitting” near the collection house. Allegorically speaking Matityahu ben Chalfai HaLevi was “studying” Torah, specifically Midrash. The eye that “</w:t>
      </w:r>
      <w:r w:rsidRPr="00846FA4">
        <w:rPr>
          <w:rFonts w:asciiTheme="majorBidi" w:hAnsiTheme="majorBidi" w:cstheme="majorBidi"/>
          <w:b/>
          <w:u w:val="single"/>
        </w:rPr>
        <w:t>sees</w:t>
      </w:r>
      <w:r w:rsidRPr="00846FA4">
        <w:rPr>
          <w:rFonts w:asciiTheme="majorBidi" w:hAnsiTheme="majorBidi" w:cstheme="majorBidi"/>
        </w:rPr>
        <w:t>” and is given an opportunity to do so, will perceive astonishing things. While So’od comprehends in symbols Midrash perceives in parabolic simile</w:t>
      </w:r>
      <w:r w:rsidR="008A2DF0">
        <w:rPr>
          <w:rFonts w:asciiTheme="majorBidi" w:hAnsiTheme="majorBidi" w:cstheme="majorBidi"/>
        </w:rPr>
        <w:t>s</w:t>
      </w:r>
      <w:r w:rsidRPr="00846FA4">
        <w:rPr>
          <w:rFonts w:asciiTheme="majorBidi" w:hAnsiTheme="majorBidi" w:cstheme="majorBidi"/>
        </w:rPr>
        <w:t>. Therefore, Midrashic comprehension is also associated with sublime perception.</w:t>
      </w:r>
    </w:p>
    <w:p w:rsidR="00D23387" w:rsidRPr="00846FA4" w:rsidRDefault="00D23387" w:rsidP="00987F96">
      <w:pPr>
        <w:keepNext/>
        <w:widowControl w:val="0"/>
        <w:spacing w:after="0" w:line="240" w:lineRule="auto"/>
        <w:jc w:val="both"/>
        <w:rPr>
          <w:rFonts w:asciiTheme="majorBidi" w:hAnsiTheme="majorBidi" w:cstheme="majorBidi"/>
        </w:rPr>
      </w:pPr>
    </w:p>
    <w:p w:rsidR="00D23387" w:rsidRPr="00846FA4" w:rsidRDefault="00D23387" w:rsidP="00987F96">
      <w:pPr>
        <w:keepNext/>
        <w:widowControl w:val="0"/>
        <w:spacing w:after="0" w:line="240" w:lineRule="auto"/>
        <w:jc w:val="both"/>
        <w:rPr>
          <w:rFonts w:asciiTheme="majorBidi" w:hAnsiTheme="majorBidi" w:cstheme="majorBidi"/>
        </w:rPr>
      </w:pPr>
      <w:r w:rsidRPr="00846FA4">
        <w:rPr>
          <w:rFonts w:asciiTheme="majorBidi" w:hAnsiTheme="majorBidi" w:cstheme="majorBidi"/>
        </w:rPr>
        <w:t>The ability to perceive on the level of Midrash and So’od takes the visionary into the prophetic realm. The Prophets do not “</w:t>
      </w:r>
      <w:r w:rsidRPr="00846FA4">
        <w:rPr>
          <w:rFonts w:asciiTheme="majorBidi" w:hAnsiTheme="majorBidi" w:cstheme="majorBidi"/>
          <w:b/>
          <w:u w:val="single"/>
        </w:rPr>
        <w:t>see</w:t>
      </w:r>
      <w:r w:rsidRPr="00846FA4">
        <w:rPr>
          <w:rFonts w:asciiTheme="majorBidi" w:hAnsiTheme="majorBidi" w:cstheme="majorBidi"/>
        </w:rPr>
        <w:t xml:space="preserve">” with the natural eye. Their level of insight is through the perception of the </w:t>
      </w:r>
      <w:r w:rsidRPr="008A2DF0">
        <w:rPr>
          <w:rFonts w:asciiTheme="majorBidi" w:hAnsiTheme="majorBidi" w:cstheme="majorBidi"/>
          <w:b/>
          <w:bCs/>
          <w:i/>
          <w:iCs/>
        </w:rPr>
        <w:t>Neshamah</w:t>
      </w:r>
      <w:r w:rsidR="008A2DF0" w:rsidRPr="008A2DF0">
        <w:rPr>
          <w:rFonts w:asciiTheme="majorBidi" w:hAnsiTheme="majorBidi" w:cstheme="majorBidi"/>
          <w:b/>
          <w:bCs/>
          <w:i/>
          <w:iCs/>
        </w:rPr>
        <w:t xml:space="preserve"> (soul)</w:t>
      </w:r>
      <w:r w:rsidRPr="008A2DF0">
        <w:rPr>
          <w:rFonts w:asciiTheme="majorBidi" w:hAnsiTheme="majorBidi" w:cstheme="majorBidi"/>
          <w:b/>
          <w:bCs/>
          <w:i/>
          <w:iCs/>
        </w:rPr>
        <w:t>.</w:t>
      </w:r>
      <w:r w:rsidRPr="00846FA4">
        <w:rPr>
          <w:rFonts w:asciiTheme="majorBidi" w:hAnsiTheme="majorBidi" w:cstheme="majorBidi"/>
        </w:rPr>
        <w:t xml:space="preserve"> Midrash matches the fourth level of the soul called “</w:t>
      </w:r>
      <w:r w:rsidRPr="00846FA4">
        <w:rPr>
          <w:rFonts w:asciiTheme="majorBidi" w:hAnsiTheme="majorBidi" w:cstheme="majorBidi"/>
          <w:i/>
        </w:rPr>
        <w:t>Chayah</w:t>
      </w:r>
      <w:r w:rsidRPr="00846FA4">
        <w:rPr>
          <w:rFonts w:asciiTheme="majorBidi" w:hAnsiTheme="majorBidi" w:cstheme="majorBidi"/>
        </w:rPr>
        <w:t xml:space="preserve">.” By way of analogy this level allegorically speaks of the “Holy Place” in the </w:t>
      </w:r>
      <w:r w:rsidRPr="00C10A49">
        <w:rPr>
          <w:rFonts w:asciiTheme="majorBidi" w:hAnsiTheme="majorBidi" w:cstheme="majorBidi"/>
          <w:b/>
          <w:bCs/>
          <w:i/>
          <w:iCs/>
        </w:rPr>
        <w:t>Bet HaMikdash</w:t>
      </w:r>
      <w:r w:rsidR="008A2DF0" w:rsidRPr="00C10A49">
        <w:rPr>
          <w:rFonts w:asciiTheme="majorBidi" w:hAnsiTheme="majorBidi" w:cstheme="majorBidi"/>
          <w:b/>
          <w:bCs/>
          <w:i/>
          <w:iCs/>
        </w:rPr>
        <w:t xml:space="preserve"> (Temple)</w:t>
      </w:r>
      <w:r w:rsidRPr="00C10A49">
        <w:rPr>
          <w:rFonts w:asciiTheme="majorBidi" w:hAnsiTheme="majorBidi" w:cstheme="majorBidi"/>
          <w:b/>
          <w:bCs/>
          <w:i/>
          <w:iCs/>
        </w:rPr>
        <w:t>.</w:t>
      </w:r>
      <w:r w:rsidRPr="00846FA4">
        <w:rPr>
          <w:rFonts w:asciiTheme="majorBidi" w:hAnsiTheme="majorBidi" w:cstheme="majorBidi"/>
        </w:rPr>
        <w:t xml:space="preserve"> Allegorically speaking, “</w:t>
      </w:r>
      <w:r w:rsidRPr="00846FA4">
        <w:rPr>
          <w:rFonts w:asciiTheme="majorBidi" w:hAnsiTheme="majorBidi" w:cstheme="majorBidi"/>
          <w:i/>
        </w:rPr>
        <w:t>Chayah</w:t>
      </w:r>
      <w:r w:rsidRPr="00846FA4">
        <w:rPr>
          <w:rFonts w:asciiTheme="majorBidi" w:hAnsiTheme="majorBidi" w:cstheme="majorBidi"/>
        </w:rPr>
        <w:t xml:space="preserve">” speaks of the entry level of Gan Eden’s more abstract perception. The highest level of the Neshamah is </w:t>
      </w:r>
      <w:r w:rsidRPr="00846FA4">
        <w:rPr>
          <w:rFonts w:asciiTheme="majorBidi" w:hAnsiTheme="majorBidi" w:cstheme="majorBidi"/>
          <w:i/>
          <w:iCs/>
        </w:rPr>
        <w:t>Yechida, </w:t>
      </w:r>
      <w:r w:rsidRPr="00846FA4">
        <w:rPr>
          <w:rFonts w:asciiTheme="majorBidi" w:hAnsiTheme="majorBidi" w:cstheme="majorBidi"/>
          <w:iCs/>
        </w:rPr>
        <w:t xml:space="preserve">relating to the fourth Spiritual dimension of </w:t>
      </w:r>
      <w:r w:rsidRPr="00C10A49">
        <w:rPr>
          <w:rFonts w:asciiTheme="majorBidi" w:hAnsiTheme="majorBidi" w:cstheme="majorBidi"/>
          <w:b/>
          <w:bCs/>
          <w:i/>
        </w:rPr>
        <w:t>So’od</w:t>
      </w:r>
      <w:r w:rsidR="00C10A49" w:rsidRPr="00C10A49">
        <w:rPr>
          <w:rFonts w:asciiTheme="majorBidi" w:hAnsiTheme="majorBidi" w:cstheme="majorBidi"/>
          <w:b/>
          <w:bCs/>
          <w:i/>
        </w:rPr>
        <w:t xml:space="preserve"> (secret)</w:t>
      </w:r>
      <w:r w:rsidRPr="00C10A49">
        <w:rPr>
          <w:rFonts w:asciiTheme="majorBidi" w:hAnsiTheme="majorBidi" w:cstheme="majorBidi"/>
          <w:b/>
          <w:bCs/>
          <w:i/>
        </w:rPr>
        <w:t>.</w:t>
      </w:r>
      <w:r w:rsidRPr="00846FA4">
        <w:rPr>
          <w:rFonts w:asciiTheme="majorBidi" w:hAnsiTheme="majorBidi" w:cstheme="majorBidi"/>
        </w:rPr>
        <w:t xml:space="preserve"> This is the level of Messiah and messianic vision. Each level of the soul matches a dualistic application of the Messianic </w:t>
      </w:r>
      <w:r w:rsidRPr="00C10A49">
        <w:rPr>
          <w:rFonts w:asciiTheme="majorBidi" w:hAnsiTheme="majorBidi" w:cstheme="majorBidi"/>
          <w:b/>
          <w:bCs/>
          <w:i/>
          <w:iCs/>
        </w:rPr>
        <w:t>Sefirot (lights of Messiah).</w:t>
      </w:r>
      <w:r w:rsidRPr="00846FA4">
        <w:rPr>
          <w:rFonts w:asciiTheme="majorBidi" w:hAnsiTheme="majorBidi" w:cstheme="majorBidi"/>
        </w:rPr>
        <w:t xml:space="preserve"> </w:t>
      </w:r>
    </w:p>
    <w:p w:rsidR="00D23387" w:rsidRPr="00846FA4" w:rsidRDefault="00D23387" w:rsidP="00987F96">
      <w:pPr>
        <w:keepNext/>
        <w:widowControl w:val="0"/>
        <w:spacing w:after="0" w:line="240" w:lineRule="auto"/>
        <w:jc w:val="both"/>
        <w:rPr>
          <w:rFonts w:asciiTheme="majorBidi" w:hAnsiTheme="majorBidi" w:cstheme="majorBidi"/>
        </w:rPr>
      </w:pPr>
    </w:p>
    <w:p w:rsidR="00D23387" w:rsidRPr="00C10A49" w:rsidRDefault="00D23387" w:rsidP="00987F96">
      <w:pPr>
        <w:keepNext/>
        <w:widowControl w:val="0"/>
        <w:spacing w:after="0" w:line="240" w:lineRule="auto"/>
        <w:jc w:val="both"/>
        <w:rPr>
          <w:rFonts w:asciiTheme="majorBidi" w:hAnsiTheme="majorBidi" w:cstheme="majorBidi"/>
          <w:b/>
          <w:smallCaps/>
          <w:sz w:val="24"/>
          <w:szCs w:val="24"/>
        </w:rPr>
      </w:pPr>
      <w:r w:rsidRPr="00C10A49">
        <w:rPr>
          <w:rFonts w:asciiTheme="majorBidi" w:hAnsiTheme="majorBidi" w:cstheme="majorBidi"/>
          <w:b/>
          <w:smallCaps/>
          <w:sz w:val="24"/>
          <w:szCs w:val="24"/>
        </w:rPr>
        <w:t>Midrash MUST have an Ethical Point – Mussar</w:t>
      </w:r>
    </w:p>
    <w:p w:rsidR="00D23387" w:rsidRPr="00846FA4" w:rsidRDefault="00D23387" w:rsidP="00987F96">
      <w:pPr>
        <w:keepNext/>
        <w:widowControl w:val="0"/>
        <w:spacing w:after="0" w:line="240" w:lineRule="auto"/>
        <w:jc w:val="both"/>
        <w:rPr>
          <w:rFonts w:asciiTheme="majorBidi" w:hAnsiTheme="majorBidi" w:cstheme="majorBidi"/>
        </w:rPr>
      </w:pPr>
    </w:p>
    <w:p w:rsidR="00D23387" w:rsidRPr="00846FA4" w:rsidRDefault="00D23387" w:rsidP="00987F96">
      <w:pPr>
        <w:keepNext/>
        <w:widowControl w:val="0"/>
        <w:spacing w:after="0" w:line="240" w:lineRule="auto"/>
        <w:jc w:val="both"/>
        <w:rPr>
          <w:rFonts w:asciiTheme="majorBidi" w:hAnsiTheme="majorBidi" w:cstheme="majorBidi"/>
        </w:rPr>
      </w:pPr>
      <w:r w:rsidRPr="00846FA4">
        <w:rPr>
          <w:rFonts w:asciiTheme="majorBidi" w:hAnsiTheme="majorBidi" w:cstheme="majorBidi"/>
        </w:rPr>
        <w:t xml:space="preserve">Peshat and Remes deal with the level of the soul which means animation or conduct. The things learned in these fields of study are primarily halakhic. They relate </w:t>
      </w:r>
      <w:r w:rsidR="00C10A49">
        <w:rPr>
          <w:rFonts w:asciiTheme="majorBidi" w:hAnsiTheme="majorBidi" w:cstheme="majorBidi"/>
        </w:rPr>
        <w:t>to the principle of conduct. Dra</w:t>
      </w:r>
      <w:r w:rsidRPr="00846FA4">
        <w:rPr>
          <w:rFonts w:asciiTheme="majorBidi" w:hAnsiTheme="majorBidi" w:cstheme="majorBidi"/>
        </w:rPr>
        <w:t xml:space="preserve">sh and So’od relate to the level of Mussar or ethical </w:t>
      </w:r>
      <w:r w:rsidR="00962A25">
        <w:rPr>
          <w:rFonts w:asciiTheme="majorBidi" w:hAnsiTheme="majorBidi" w:cstheme="majorBidi"/>
        </w:rPr>
        <w:t xml:space="preserve">and prophetical </w:t>
      </w:r>
      <w:r w:rsidRPr="00846FA4">
        <w:rPr>
          <w:rFonts w:asciiTheme="majorBidi" w:hAnsiTheme="majorBidi" w:cstheme="majorBidi"/>
        </w:rPr>
        <w:t>thinking. Ethical thought MUST lead to ethical conduct</w:t>
      </w:r>
      <w:r w:rsidR="00962A25">
        <w:rPr>
          <w:rFonts w:asciiTheme="majorBidi" w:hAnsiTheme="majorBidi" w:cstheme="majorBidi"/>
        </w:rPr>
        <w:t xml:space="preserve"> which in itself is prophetic</w:t>
      </w:r>
      <w:r w:rsidRPr="00846FA4">
        <w:rPr>
          <w:rFonts w:asciiTheme="majorBidi" w:hAnsiTheme="majorBidi" w:cstheme="majorBidi"/>
        </w:rPr>
        <w:t xml:space="preserve">. As the light is poured from So’od to Midrash to Remes to Peshat it MUST be applied </w:t>
      </w:r>
      <w:r w:rsidRPr="00846FA4">
        <w:rPr>
          <w:rFonts w:asciiTheme="majorBidi" w:hAnsiTheme="majorBidi" w:cstheme="majorBidi"/>
          <w:b/>
        </w:rPr>
        <w:t>IMMEDIATELY</w:t>
      </w:r>
      <w:r w:rsidRPr="00846FA4">
        <w:rPr>
          <w:rFonts w:asciiTheme="majorBidi" w:hAnsiTheme="majorBidi" w:cstheme="majorBidi"/>
        </w:rPr>
        <w:t xml:space="preserve">. The soul which procrastinates in application of ethical conduct will only retard his ability to perceive spiritually. </w:t>
      </w:r>
    </w:p>
    <w:p w:rsidR="00D23387" w:rsidRPr="00846FA4" w:rsidRDefault="00D23387" w:rsidP="00987F96">
      <w:pPr>
        <w:keepNext/>
        <w:widowControl w:val="0"/>
        <w:spacing w:after="0" w:line="240" w:lineRule="auto"/>
        <w:jc w:val="both"/>
        <w:rPr>
          <w:rFonts w:asciiTheme="majorBidi" w:hAnsiTheme="majorBidi" w:cstheme="majorBidi"/>
        </w:rPr>
      </w:pPr>
    </w:p>
    <w:p w:rsidR="00D23387" w:rsidRPr="00846FA4" w:rsidRDefault="00D23387" w:rsidP="00987F96">
      <w:pPr>
        <w:keepNext/>
        <w:widowControl w:val="0"/>
        <w:spacing w:after="0" w:line="240" w:lineRule="auto"/>
        <w:jc w:val="both"/>
        <w:rPr>
          <w:rFonts w:asciiTheme="majorBidi" w:hAnsiTheme="majorBidi" w:cstheme="majorBidi"/>
        </w:rPr>
      </w:pPr>
      <w:r w:rsidRPr="00846FA4">
        <w:rPr>
          <w:rFonts w:asciiTheme="majorBidi" w:hAnsiTheme="majorBidi" w:cstheme="majorBidi"/>
        </w:rPr>
        <w:t>We find two ethical statements in the present Remes materials</w:t>
      </w:r>
    </w:p>
    <w:p w:rsidR="00D23387" w:rsidRPr="00846FA4" w:rsidRDefault="00D23387" w:rsidP="00987F96">
      <w:pPr>
        <w:keepNext/>
        <w:widowControl w:val="0"/>
        <w:spacing w:after="0" w:line="240" w:lineRule="auto"/>
        <w:jc w:val="both"/>
        <w:rPr>
          <w:rFonts w:asciiTheme="majorBidi" w:hAnsiTheme="majorBidi" w:cstheme="majorBidi"/>
        </w:rPr>
      </w:pPr>
    </w:p>
    <w:p w:rsidR="00D23387" w:rsidRPr="00846FA4" w:rsidRDefault="00D23387" w:rsidP="00987F96">
      <w:pPr>
        <w:pStyle w:val="ListParagraph"/>
        <w:keepNext/>
        <w:widowControl w:val="0"/>
        <w:numPr>
          <w:ilvl w:val="0"/>
          <w:numId w:val="8"/>
        </w:numPr>
        <w:rPr>
          <w:rFonts w:asciiTheme="majorBidi" w:hAnsiTheme="majorBidi" w:cstheme="majorBidi"/>
          <w:sz w:val="22"/>
        </w:rPr>
      </w:pPr>
      <w:r w:rsidRPr="00846FA4">
        <w:rPr>
          <w:rFonts w:asciiTheme="majorBidi" w:hAnsiTheme="majorBidi" w:cstheme="majorBidi"/>
          <w:sz w:val="22"/>
        </w:rPr>
        <w:t>The true priority of life is Torah Study</w:t>
      </w:r>
    </w:p>
    <w:p w:rsidR="00D23387" w:rsidRPr="00846FA4" w:rsidRDefault="00D23387" w:rsidP="00987F96">
      <w:pPr>
        <w:pStyle w:val="ListParagraph"/>
        <w:keepNext/>
        <w:widowControl w:val="0"/>
        <w:numPr>
          <w:ilvl w:val="0"/>
          <w:numId w:val="8"/>
        </w:numPr>
        <w:rPr>
          <w:rFonts w:asciiTheme="majorBidi" w:hAnsiTheme="majorBidi" w:cstheme="majorBidi"/>
          <w:sz w:val="22"/>
        </w:rPr>
      </w:pPr>
      <w:r w:rsidRPr="00846FA4">
        <w:rPr>
          <w:rFonts w:asciiTheme="majorBidi" w:hAnsiTheme="majorBidi" w:cstheme="majorBidi"/>
          <w:sz w:val="22"/>
        </w:rPr>
        <w:t>Torah Study matched with an honest occupation makes a Noble man.</w:t>
      </w:r>
    </w:p>
    <w:p w:rsidR="00D23387" w:rsidRPr="00846FA4" w:rsidRDefault="00D23387" w:rsidP="00987F96">
      <w:pPr>
        <w:keepNext/>
        <w:widowControl w:val="0"/>
        <w:spacing w:after="0" w:line="240" w:lineRule="auto"/>
        <w:jc w:val="both"/>
        <w:rPr>
          <w:rFonts w:asciiTheme="majorBidi" w:hAnsiTheme="majorBidi" w:cstheme="majorBidi"/>
        </w:rPr>
      </w:pPr>
    </w:p>
    <w:p w:rsidR="00D23387" w:rsidRPr="00846FA4" w:rsidRDefault="00D23387" w:rsidP="00987F96">
      <w:pPr>
        <w:keepNext/>
        <w:widowControl w:val="0"/>
        <w:spacing w:after="0" w:line="240" w:lineRule="auto"/>
        <w:jc w:val="both"/>
        <w:rPr>
          <w:rFonts w:asciiTheme="majorBidi" w:hAnsiTheme="majorBidi" w:cstheme="majorBidi"/>
        </w:rPr>
      </w:pPr>
      <w:r w:rsidRPr="00846FA4">
        <w:rPr>
          <w:rFonts w:asciiTheme="majorBidi" w:hAnsiTheme="majorBidi" w:cstheme="majorBidi"/>
        </w:rPr>
        <w:t>Here we are reminded of the Mishnah Abot which addresses this issue.</w:t>
      </w:r>
    </w:p>
    <w:p w:rsidR="00D23387" w:rsidRPr="00846FA4" w:rsidRDefault="00D23387" w:rsidP="00987F96">
      <w:pPr>
        <w:keepNext/>
        <w:widowControl w:val="0"/>
        <w:spacing w:after="0" w:line="240" w:lineRule="auto"/>
        <w:jc w:val="both"/>
        <w:rPr>
          <w:rFonts w:asciiTheme="majorBidi" w:hAnsiTheme="majorBidi" w:cstheme="majorBidi"/>
        </w:rPr>
      </w:pPr>
    </w:p>
    <w:p w:rsidR="00D23387" w:rsidRPr="00846FA4" w:rsidRDefault="00D23387" w:rsidP="00987F96">
      <w:pPr>
        <w:keepNext/>
        <w:widowControl w:val="0"/>
        <w:spacing w:after="0" w:line="240" w:lineRule="auto"/>
        <w:ind w:left="360"/>
        <w:jc w:val="both"/>
        <w:rPr>
          <w:rFonts w:asciiTheme="majorBidi" w:hAnsiTheme="majorBidi" w:cstheme="majorBidi"/>
        </w:rPr>
      </w:pPr>
      <w:r w:rsidRPr="00846FA4">
        <w:rPr>
          <w:rFonts w:asciiTheme="majorBidi" w:hAnsiTheme="majorBidi" w:cstheme="majorBidi"/>
          <w:b/>
        </w:rPr>
        <w:t>Abot 2:2</w:t>
      </w:r>
      <w:r w:rsidRPr="00846FA4">
        <w:rPr>
          <w:rFonts w:asciiTheme="majorBidi" w:hAnsiTheme="majorBidi" w:cstheme="majorBidi"/>
        </w:rPr>
        <w:t xml:space="preserve"> Rabban Gamaliel, son of R. Judah the Patriarch, says, “Fitting is learning in Torah along with a craft, for the labor put into the two of them makes one forget sin. “And all learning of Torah which is not joined with labor is destined to be null and cause sin. “And all who work with the community— let them work with them for the sake of Heaven. “For the merit of their fathers strengthens them and their [fathers’] righteousness/generosity stands forever. “And as for you, I credit you with a great reward, as if you had done [all of the work required by the community on your own merit alone].”</w:t>
      </w:r>
      <w:r w:rsidRPr="00846FA4">
        <w:rPr>
          <w:rStyle w:val="FootnoteReference"/>
          <w:rFonts w:asciiTheme="majorBidi" w:hAnsiTheme="majorBidi" w:cstheme="majorBidi"/>
        </w:rPr>
        <w:footnoteReference w:id="111"/>
      </w:r>
    </w:p>
    <w:p w:rsidR="00D23387" w:rsidRPr="00846FA4" w:rsidRDefault="00D23387" w:rsidP="00987F96">
      <w:pPr>
        <w:keepNext/>
        <w:widowControl w:val="0"/>
        <w:spacing w:after="0" w:line="240" w:lineRule="auto"/>
        <w:jc w:val="both"/>
        <w:rPr>
          <w:rFonts w:asciiTheme="majorBidi" w:hAnsiTheme="majorBidi" w:cstheme="majorBidi"/>
        </w:rPr>
      </w:pPr>
    </w:p>
    <w:p w:rsidR="00D23387" w:rsidRPr="00846FA4" w:rsidRDefault="00D23387" w:rsidP="00987F96">
      <w:pPr>
        <w:keepNext/>
        <w:widowControl w:val="0"/>
        <w:spacing w:after="0" w:line="240" w:lineRule="auto"/>
        <w:jc w:val="both"/>
        <w:rPr>
          <w:rFonts w:asciiTheme="majorBidi" w:hAnsiTheme="majorBidi" w:cstheme="majorBidi"/>
        </w:rPr>
      </w:pPr>
      <w:r w:rsidRPr="00846FA4">
        <w:rPr>
          <w:rFonts w:asciiTheme="majorBidi" w:hAnsiTheme="majorBidi" w:cstheme="majorBidi"/>
        </w:rPr>
        <w:t>Matityahu ben Chalfai HaLevi had an insatiable desire to learn Torah. Therefore, he sat studying rather than “collecting taxes.” Yeshua seeing the essence of his character enlisted him to pioneer the Midrashic Mesorah in written form.</w:t>
      </w:r>
    </w:p>
    <w:p w:rsidR="00D23387" w:rsidRPr="00846FA4" w:rsidRDefault="00D23387" w:rsidP="00987F96">
      <w:pPr>
        <w:keepNext/>
        <w:widowControl w:val="0"/>
        <w:spacing w:after="0" w:line="240" w:lineRule="auto"/>
        <w:jc w:val="both"/>
        <w:rPr>
          <w:rFonts w:asciiTheme="majorBidi" w:hAnsiTheme="majorBidi" w:cstheme="majorBidi"/>
          <w:color w:val="000000"/>
          <w:shd w:val="clear" w:color="auto" w:fill="FFFFFF"/>
        </w:rPr>
      </w:pPr>
    </w:p>
    <w:p w:rsidR="00D23387" w:rsidRPr="00C10A49" w:rsidRDefault="00D23387" w:rsidP="00987F96">
      <w:pPr>
        <w:keepNext/>
        <w:widowControl w:val="0"/>
        <w:spacing w:after="0" w:line="240" w:lineRule="auto"/>
        <w:jc w:val="both"/>
        <w:rPr>
          <w:rFonts w:asciiTheme="majorBidi" w:hAnsiTheme="majorBidi" w:cstheme="majorBidi"/>
          <w:b/>
          <w:smallCaps/>
          <w:color w:val="000000"/>
          <w:sz w:val="24"/>
          <w:szCs w:val="24"/>
          <w:shd w:val="clear" w:color="auto" w:fill="FFFFFF"/>
        </w:rPr>
      </w:pPr>
      <w:r w:rsidRPr="00C10A49">
        <w:rPr>
          <w:rFonts w:asciiTheme="majorBidi" w:hAnsiTheme="majorBidi" w:cstheme="majorBidi"/>
          <w:b/>
          <w:smallCaps/>
          <w:color w:val="000000"/>
          <w:sz w:val="24"/>
          <w:szCs w:val="24"/>
          <w:shd w:val="clear" w:color="auto" w:fill="FFFFFF"/>
        </w:rPr>
        <w:t>Soferim of P’rushim</w:t>
      </w:r>
    </w:p>
    <w:p w:rsidR="00D23387" w:rsidRPr="00846FA4" w:rsidRDefault="00D23387" w:rsidP="00987F96">
      <w:pPr>
        <w:keepNext/>
        <w:widowControl w:val="0"/>
        <w:spacing w:after="0" w:line="240" w:lineRule="auto"/>
        <w:jc w:val="both"/>
        <w:rPr>
          <w:rFonts w:asciiTheme="majorBidi" w:hAnsiTheme="majorBidi" w:cstheme="majorBidi"/>
          <w:color w:val="000000"/>
          <w:shd w:val="clear" w:color="auto" w:fill="FFFFFF"/>
        </w:rPr>
      </w:pPr>
    </w:p>
    <w:p w:rsidR="00D23387" w:rsidRPr="00846FA4" w:rsidRDefault="00D23387" w:rsidP="00987F96">
      <w:pPr>
        <w:keepNext/>
        <w:widowControl w:val="0"/>
        <w:spacing w:after="0" w:line="240" w:lineRule="auto"/>
        <w:jc w:val="both"/>
        <w:rPr>
          <w:rFonts w:asciiTheme="majorBidi" w:hAnsiTheme="majorBidi" w:cstheme="majorBidi"/>
          <w:color w:val="000000"/>
          <w:shd w:val="clear" w:color="auto" w:fill="FFFFFF"/>
        </w:rPr>
      </w:pPr>
      <w:r w:rsidRPr="00846FA4">
        <w:rPr>
          <w:rFonts w:asciiTheme="majorBidi" w:hAnsiTheme="majorBidi" w:cstheme="majorBidi"/>
          <w:color w:val="000000"/>
          <w:shd w:val="clear" w:color="auto" w:fill="FFFFFF"/>
        </w:rPr>
        <w:t xml:space="preserve">The “fishers of men” were enlisted to fish for men allegorically as we have previously stated. </w:t>
      </w:r>
      <w:r w:rsidRPr="00846FA4">
        <w:rPr>
          <w:rFonts w:asciiTheme="majorBidi" w:hAnsiTheme="majorBidi" w:cstheme="majorBidi"/>
        </w:rPr>
        <w:t xml:space="preserve">Matityahu ben Chalfai HaLevi is recruited as a </w:t>
      </w:r>
      <w:r w:rsidRPr="00C10A49">
        <w:rPr>
          <w:rFonts w:asciiTheme="majorBidi" w:hAnsiTheme="majorBidi" w:cstheme="majorBidi"/>
          <w:b/>
          <w:bCs/>
          <w:i/>
          <w:iCs/>
        </w:rPr>
        <w:t>Sofer (scribe)</w:t>
      </w:r>
      <w:r w:rsidRPr="00846FA4">
        <w:rPr>
          <w:rFonts w:asciiTheme="majorBidi" w:hAnsiTheme="majorBidi" w:cstheme="majorBidi"/>
        </w:rPr>
        <w:t xml:space="preserve"> for the sake of counting fish. Matityahu ben Chalfai HaLevi is the Sofer with the inkhorn.</w:t>
      </w:r>
    </w:p>
    <w:p w:rsidR="00D23387" w:rsidRPr="00846FA4" w:rsidRDefault="00D23387" w:rsidP="00987F96">
      <w:pPr>
        <w:keepNext/>
        <w:widowControl w:val="0"/>
        <w:spacing w:after="0" w:line="240" w:lineRule="auto"/>
        <w:jc w:val="both"/>
        <w:rPr>
          <w:rFonts w:asciiTheme="majorBidi" w:hAnsiTheme="majorBidi" w:cstheme="majorBidi"/>
          <w:color w:val="000000"/>
          <w:shd w:val="clear" w:color="auto" w:fill="FFFFFF"/>
        </w:rPr>
      </w:pPr>
    </w:p>
    <w:p w:rsidR="00D23387" w:rsidRPr="00846FA4" w:rsidRDefault="00D23387" w:rsidP="00987F96">
      <w:pPr>
        <w:keepNext/>
        <w:widowControl w:val="0"/>
        <w:spacing w:after="0" w:line="240" w:lineRule="auto"/>
        <w:ind w:left="360"/>
        <w:jc w:val="both"/>
        <w:rPr>
          <w:rFonts w:asciiTheme="majorBidi" w:hAnsiTheme="majorBidi" w:cstheme="majorBidi"/>
          <w:color w:val="000000"/>
          <w:shd w:val="clear" w:color="auto" w:fill="FFFFFF"/>
        </w:rPr>
      </w:pPr>
      <w:r w:rsidRPr="00846FA4">
        <w:rPr>
          <w:rFonts w:asciiTheme="majorBidi" w:hAnsiTheme="majorBidi" w:cstheme="majorBidi"/>
          <w:b/>
          <w:lang w:bidi="he-IL"/>
        </w:rPr>
        <w:t>Eze 9:2</w:t>
      </w:r>
      <w:r w:rsidRPr="00846FA4">
        <w:rPr>
          <w:rFonts w:asciiTheme="majorBidi" w:hAnsiTheme="majorBidi" w:cstheme="majorBidi"/>
          <w:lang w:bidi="he-IL"/>
        </w:rPr>
        <w:t xml:space="preserve"> And behold, six men came from the way of the Upper Gate which faces north, and each had his shattering weapon in his hand. And one man among them was clothed with linen, and a writer's (Sofer’s) inkhorn by his side.</w:t>
      </w:r>
    </w:p>
    <w:p w:rsidR="00D23387" w:rsidRPr="00846FA4" w:rsidRDefault="00D23387" w:rsidP="00987F96">
      <w:pPr>
        <w:keepNext/>
        <w:widowControl w:val="0"/>
        <w:spacing w:after="0" w:line="240" w:lineRule="auto"/>
        <w:jc w:val="both"/>
        <w:rPr>
          <w:rFonts w:asciiTheme="majorBidi" w:hAnsiTheme="majorBidi" w:cstheme="majorBidi"/>
          <w:color w:val="000000"/>
          <w:shd w:val="clear" w:color="auto" w:fill="FFFFFF"/>
        </w:rPr>
      </w:pPr>
    </w:p>
    <w:p w:rsidR="00D23387" w:rsidRPr="00846FA4" w:rsidRDefault="00D23387" w:rsidP="00987F96">
      <w:pPr>
        <w:keepNext/>
        <w:widowControl w:val="0"/>
        <w:spacing w:after="0" w:line="240" w:lineRule="auto"/>
        <w:jc w:val="both"/>
        <w:rPr>
          <w:rFonts w:asciiTheme="majorBidi" w:hAnsiTheme="majorBidi" w:cstheme="majorBidi"/>
          <w:color w:val="000000"/>
          <w:shd w:val="clear" w:color="auto" w:fill="F7FBFF"/>
        </w:rPr>
      </w:pPr>
      <w:r w:rsidRPr="00846FA4">
        <w:rPr>
          <w:rFonts w:asciiTheme="majorBidi" w:hAnsiTheme="majorBidi" w:cstheme="majorBidi"/>
          <w:color w:val="000000"/>
          <w:shd w:val="clear" w:color="auto" w:fill="F7FBFF"/>
        </w:rPr>
        <w:t xml:space="preserve">The text can be read literally as a man – sofer with an “inkhorn” on his side for writing.  Allegorically we see this “man” – sofer as Metatron the angel with 72 wings and 365,000 eyes. We can also read this passage allegorically as the Man (Metatron) had a Sofer with his inkhorn by his side to record the deeds of Metatron – Messiah. We speak with trepidation here as we boarder So’od. Metatron is frequently associated with the number thirteen, referring to the thirteen tribes of Yisrael. As such we see that </w:t>
      </w:r>
      <w:r w:rsidRPr="00846FA4">
        <w:rPr>
          <w:rFonts w:asciiTheme="majorBidi" w:hAnsiTheme="majorBidi" w:cstheme="majorBidi"/>
        </w:rPr>
        <w:t xml:space="preserve">Matityahu ben Chalfai HaLevi Messiah’s special sofer represents the return from exile. His counting is the counting of those souls which were lost to the Babylonian Exile and those given to the Great Exile of the present. </w:t>
      </w:r>
    </w:p>
    <w:p w:rsidR="00D23387" w:rsidRPr="00846FA4" w:rsidRDefault="00D23387" w:rsidP="00987F96">
      <w:pPr>
        <w:keepNext/>
        <w:widowControl w:val="0"/>
        <w:spacing w:after="0" w:line="240" w:lineRule="auto"/>
        <w:jc w:val="both"/>
        <w:rPr>
          <w:rFonts w:asciiTheme="majorBidi" w:hAnsiTheme="majorBidi" w:cstheme="majorBidi"/>
          <w:color w:val="000000"/>
          <w:shd w:val="clear" w:color="auto" w:fill="F7FBFF"/>
        </w:rPr>
      </w:pPr>
    </w:p>
    <w:p w:rsidR="00D23387" w:rsidRPr="00C10A49" w:rsidRDefault="00D23387" w:rsidP="00987F96">
      <w:pPr>
        <w:keepNext/>
        <w:widowControl w:val="0"/>
        <w:spacing w:after="0" w:line="240" w:lineRule="auto"/>
        <w:jc w:val="both"/>
        <w:rPr>
          <w:rFonts w:asciiTheme="majorBidi" w:hAnsiTheme="majorBidi" w:cstheme="majorBidi"/>
          <w:b/>
          <w:smallCaps/>
          <w:sz w:val="24"/>
          <w:szCs w:val="24"/>
        </w:rPr>
      </w:pPr>
      <w:r w:rsidRPr="00C10A49">
        <w:rPr>
          <w:rFonts w:asciiTheme="majorBidi" w:hAnsiTheme="majorBidi" w:cstheme="majorBidi"/>
          <w:b/>
          <w:smallCaps/>
          <w:sz w:val="24"/>
          <w:szCs w:val="24"/>
        </w:rPr>
        <w:t>Tikun again</w:t>
      </w:r>
    </w:p>
    <w:p w:rsidR="00D23387" w:rsidRPr="00846FA4" w:rsidRDefault="00D23387" w:rsidP="00987F96">
      <w:pPr>
        <w:keepNext/>
        <w:widowControl w:val="0"/>
        <w:spacing w:after="0" w:line="240" w:lineRule="auto"/>
        <w:jc w:val="both"/>
        <w:rPr>
          <w:rFonts w:asciiTheme="majorBidi" w:hAnsiTheme="majorBidi" w:cstheme="majorBidi"/>
        </w:rPr>
      </w:pPr>
    </w:p>
    <w:p w:rsidR="00D23387" w:rsidRPr="00846FA4" w:rsidRDefault="00D23387" w:rsidP="00987F96">
      <w:pPr>
        <w:keepNext/>
        <w:widowControl w:val="0"/>
        <w:spacing w:after="0" w:line="240" w:lineRule="auto"/>
        <w:jc w:val="both"/>
        <w:rPr>
          <w:rFonts w:asciiTheme="majorBidi" w:hAnsiTheme="majorBidi" w:cstheme="majorBidi"/>
        </w:rPr>
      </w:pPr>
      <w:r w:rsidRPr="00846FA4">
        <w:rPr>
          <w:rFonts w:asciiTheme="majorBidi" w:hAnsiTheme="majorBidi" w:cstheme="majorBidi"/>
        </w:rPr>
        <w:t>The First Book of Kings chronicles the activities of Rehoboam</w:t>
      </w:r>
      <w:r w:rsidRPr="00846FA4">
        <w:rPr>
          <w:rStyle w:val="FootnoteReference"/>
          <w:rFonts w:asciiTheme="majorBidi" w:hAnsiTheme="majorBidi" w:cstheme="majorBidi"/>
        </w:rPr>
        <w:footnoteReference w:id="112"/>
      </w:r>
      <w:r w:rsidRPr="00846FA4">
        <w:rPr>
          <w:rFonts w:asciiTheme="majorBidi" w:hAnsiTheme="majorBidi" w:cstheme="majorBidi"/>
        </w:rPr>
        <w:t xml:space="preserve"> who caused the kingdom of Yisrael to split. These acts set in motion the exile of the Northern Kingdom and eventually the southern kingdom. Now we live in the culminated Exile of all Yisrael. Allegorically Yeshua enlists Matityahu ben Chalfai HaLevi as the agent which would assist the “fishers of men” by counting the souls of the exile. Matityahu ben Chalfai HaLevi becomes a Paqid in the master</w:t>
      </w:r>
      <w:r w:rsidR="00962A25">
        <w:rPr>
          <w:rFonts w:asciiTheme="majorBidi" w:hAnsiTheme="majorBidi" w:cstheme="majorBidi"/>
        </w:rPr>
        <w:t>’</w:t>
      </w:r>
      <w:r w:rsidRPr="00846FA4">
        <w:rPr>
          <w:rFonts w:asciiTheme="majorBidi" w:hAnsiTheme="majorBidi" w:cstheme="majorBidi"/>
        </w:rPr>
        <w:t>s Yeshiva</w:t>
      </w:r>
      <w:r w:rsidR="00C10A49">
        <w:rPr>
          <w:rFonts w:asciiTheme="majorBidi" w:hAnsiTheme="majorBidi" w:cstheme="majorBidi"/>
        </w:rPr>
        <w:t>. While the word “Paqid” means</w:t>
      </w:r>
      <w:r w:rsidRPr="00846FA4">
        <w:rPr>
          <w:rFonts w:asciiTheme="majorBidi" w:hAnsiTheme="majorBidi" w:cstheme="majorBidi"/>
        </w:rPr>
        <w:t xml:space="preserve"> a </w:t>
      </w:r>
      <w:r w:rsidR="00C10A49">
        <w:rPr>
          <w:rFonts w:asciiTheme="majorBidi" w:hAnsiTheme="majorBidi" w:cstheme="majorBidi"/>
        </w:rPr>
        <w:t>“</w:t>
      </w:r>
      <w:r w:rsidRPr="00846FA4">
        <w:rPr>
          <w:rFonts w:asciiTheme="majorBidi" w:hAnsiTheme="majorBidi" w:cstheme="majorBidi"/>
        </w:rPr>
        <w:t>clerk</w:t>
      </w:r>
      <w:r w:rsidR="00C10A49">
        <w:rPr>
          <w:rFonts w:asciiTheme="majorBidi" w:hAnsiTheme="majorBidi" w:cstheme="majorBidi"/>
        </w:rPr>
        <w:t>”</w:t>
      </w:r>
      <w:r w:rsidRPr="00846FA4">
        <w:rPr>
          <w:rFonts w:asciiTheme="majorBidi" w:hAnsiTheme="majorBidi" w:cstheme="majorBidi"/>
        </w:rPr>
        <w:t xml:space="preserve"> who</w:t>
      </w:r>
      <w:r w:rsidR="00C10A49">
        <w:rPr>
          <w:rFonts w:asciiTheme="majorBidi" w:hAnsiTheme="majorBidi" w:cstheme="majorBidi"/>
        </w:rPr>
        <w:t xml:space="preserve"> serves at the bench of the Bet</w:t>
      </w:r>
      <w:r w:rsidRPr="00846FA4">
        <w:rPr>
          <w:rFonts w:asciiTheme="majorBidi" w:hAnsiTheme="majorBidi" w:cstheme="majorBidi"/>
        </w:rPr>
        <w:t xml:space="preserve"> Din, his title has deeper connotations.</w:t>
      </w:r>
      <w:r w:rsidR="00C10A49">
        <w:rPr>
          <w:rStyle w:val="FootnoteReference"/>
          <w:rFonts w:asciiTheme="majorBidi" w:hAnsiTheme="majorBidi" w:cstheme="majorBidi"/>
        </w:rPr>
        <w:footnoteReference w:id="113"/>
      </w:r>
      <w:r w:rsidRPr="00846FA4">
        <w:rPr>
          <w:rFonts w:asciiTheme="majorBidi" w:hAnsiTheme="majorBidi" w:cstheme="majorBidi"/>
        </w:rPr>
        <w:t xml:space="preserve"> </w:t>
      </w:r>
    </w:p>
    <w:p w:rsidR="00D23387" w:rsidRPr="00846FA4" w:rsidRDefault="00D23387" w:rsidP="00987F96">
      <w:pPr>
        <w:keepNext/>
        <w:widowControl w:val="0"/>
        <w:spacing w:after="0" w:line="240" w:lineRule="auto"/>
        <w:jc w:val="both"/>
        <w:rPr>
          <w:rFonts w:asciiTheme="majorBidi" w:hAnsiTheme="majorBidi" w:cstheme="majorBidi"/>
        </w:rPr>
      </w:pPr>
    </w:p>
    <w:p w:rsidR="00D23387" w:rsidRPr="009C4C99" w:rsidRDefault="00962A25" w:rsidP="00987F96">
      <w:pPr>
        <w:keepNext/>
        <w:widowControl w:val="0"/>
        <w:spacing w:after="0" w:line="240" w:lineRule="auto"/>
        <w:jc w:val="both"/>
        <w:rPr>
          <w:rFonts w:asciiTheme="majorBidi" w:hAnsiTheme="majorBidi" w:cstheme="majorBidi"/>
          <w:b/>
          <w:bCs/>
        </w:rPr>
      </w:pPr>
      <w:r>
        <w:rPr>
          <w:rFonts w:asciiTheme="majorBidi" w:hAnsiTheme="majorBidi" w:cstheme="majorBidi"/>
        </w:rPr>
        <w:t>The book of Nehemiah</w:t>
      </w:r>
      <w:r w:rsidR="00D23387" w:rsidRPr="00846FA4">
        <w:rPr>
          <w:rFonts w:asciiTheme="majorBidi" w:hAnsiTheme="majorBidi" w:cstheme="majorBidi"/>
        </w:rPr>
        <w:t xml:space="preserve"> tells us of the initial return from Babylon made by the tribe of Y’hudah and Binyamin. The midnight inspection </w:t>
      </w:r>
      <w:r w:rsidR="009C4C99">
        <w:rPr>
          <w:rFonts w:asciiTheme="majorBidi" w:hAnsiTheme="majorBidi" w:cstheme="majorBidi"/>
        </w:rPr>
        <w:t>that Nehemi</w:t>
      </w:r>
      <w:r w:rsidR="00D23387" w:rsidRPr="00846FA4">
        <w:rPr>
          <w:rFonts w:asciiTheme="majorBidi" w:hAnsiTheme="majorBidi" w:cstheme="majorBidi"/>
        </w:rPr>
        <w:t xml:space="preserve">ah makes counts ten gates to the City which teaches Shalom (Peace). The final </w:t>
      </w:r>
      <w:r w:rsidR="00D23387" w:rsidRPr="00846FA4">
        <w:rPr>
          <w:rFonts w:asciiTheme="majorBidi" w:hAnsiTheme="majorBidi" w:cstheme="majorBidi"/>
        </w:rPr>
        <w:lastRenderedPageBreak/>
        <w:t xml:space="preserve">gate is called </w:t>
      </w:r>
      <w:r w:rsidR="00F44608">
        <w:rPr>
          <w:rFonts w:asciiTheme="majorBidi" w:hAnsiTheme="majorBidi" w:cstheme="majorBidi"/>
          <w:color w:val="000000"/>
        </w:rPr>
        <w:t>Gate of HaMif</w:t>
      </w:r>
      <w:r w:rsidR="00C37FF0">
        <w:rPr>
          <w:rFonts w:asciiTheme="majorBidi" w:hAnsiTheme="majorBidi" w:cstheme="majorBidi"/>
          <w:color w:val="000000"/>
        </w:rPr>
        <w:t>q</w:t>
      </w:r>
      <w:r w:rsidR="00D23387" w:rsidRPr="00846FA4">
        <w:rPr>
          <w:rFonts w:asciiTheme="majorBidi" w:hAnsiTheme="majorBidi" w:cstheme="majorBidi"/>
          <w:color w:val="000000"/>
        </w:rPr>
        <w:t>ad</w:t>
      </w:r>
      <w:r w:rsidR="00F44608">
        <w:rPr>
          <w:rStyle w:val="FootnoteReference"/>
          <w:rFonts w:asciiTheme="majorBidi" w:hAnsiTheme="majorBidi" w:cstheme="majorBidi"/>
          <w:color w:val="000000"/>
        </w:rPr>
        <w:footnoteReference w:id="114"/>
      </w:r>
      <w:r w:rsidR="00D23387" w:rsidRPr="00846FA4">
        <w:rPr>
          <w:rFonts w:asciiTheme="majorBidi" w:hAnsiTheme="majorBidi" w:cstheme="majorBidi"/>
          <w:color w:val="000000"/>
        </w:rPr>
        <w:t xml:space="preserve"> – </w:t>
      </w:r>
      <w:r w:rsidR="00F44608">
        <w:rPr>
          <w:rFonts w:asciiTheme="majorBidi" w:hAnsiTheme="majorBidi" w:cstheme="majorBidi"/>
          <w:b/>
          <w:bCs/>
          <w:i/>
          <w:iCs/>
          <w:color w:val="000000"/>
        </w:rPr>
        <w:t>Shaar haMi</w:t>
      </w:r>
      <w:r w:rsidR="00C37FF0">
        <w:rPr>
          <w:rFonts w:asciiTheme="majorBidi" w:hAnsiTheme="majorBidi" w:cstheme="majorBidi"/>
          <w:b/>
          <w:bCs/>
          <w:i/>
          <w:iCs/>
          <w:color w:val="000000"/>
        </w:rPr>
        <w:t>fq</w:t>
      </w:r>
      <w:r w:rsidR="00D23387" w:rsidRPr="00F44608">
        <w:rPr>
          <w:rFonts w:asciiTheme="majorBidi" w:hAnsiTheme="majorBidi" w:cstheme="majorBidi"/>
          <w:b/>
          <w:bCs/>
          <w:i/>
          <w:iCs/>
          <w:color w:val="000000"/>
        </w:rPr>
        <w:t xml:space="preserve">ad </w:t>
      </w:r>
      <w:r w:rsidR="00D23387" w:rsidRPr="00F44608">
        <w:rPr>
          <w:rFonts w:asciiTheme="majorBidi" w:hAnsiTheme="majorBidi" w:cstheme="majorBidi"/>
          <w:b/>
          <w:bCs/>
          <w:iCs/>
          <w:color w:val="000000"/>
        </w:rPr>
        <w:t>(</w:t>
      </w:r>
      <w:r w:rsidR="00F44608" w:rsidRPr="00F44608">
        <w:rPr>
          <w:rFonts w:asciiTheme="majorBidi" w:hAnsiTheme="majorBidi" w:cstheme="majorBidi"/>
          <w:b/>
          <w:bCs/>
          <w:sz w:val="28"/>
          <w:szCs w:val="28"/>
          <w:rtl/>
          <w:lang w:bidi="he-IL"/>
        </w:rPr>
        <w:t>שַׁעַר הַמִּפְקָד</w:t>
      </w:r>
      <w:r w:rsidR="00D23387" w:rsidRPr="00F44608">
        <w:rPr>
          <w:rFonts w:asciiTheme="majorBidi" w:hAnsiTheme="majorBidi" w:cstheme="majorBidi"/>
          <w:b/>
          <w:bCs/>
          <w:color w:val="000000"/>
          <w:sz w:val="28"/>
          <w:szCs w:val="28"/>
        </w:rPr>
        <w:t>).</w:t>
      </w:r>
      <w:r w:rsidR="00D23387" w:rsidRPr="00846FA4">
        <w:rPr>
          <w:rFonts w:asciiTheme="majorBidi" w:hAnsiTheme="majorBidi" w:cstheme="majorBidi"/>
        </w:rPr>
        <w:t xml:space="preserve"> We might also suggest that this gate could be titled the “Gate of the Paqid.</w:t>
      </w:r>
      <w:r w:rsidR="009C4C99">
        <w:rPr>
          <w:rFonts w:asciiTheme="majorBidi" w:hAnsiTheme="majorBidi" w:cstheme="majorBidi"/>
        </w:rPr>
        <w:t>” Speaking from Peshat the “Mifq</w:t>
      </w:r>
      <w:r w:rsidR="00D23387" w:rsidRPr="00846FA4">
        <w:rPr>
          <w:rFonts w:asciiTheme="majorBidi" w:hAnsiTheme="majorBidi" w:cstheme="majorBidi"/>
        </w:rPr>
        <w:t xml:space="preserve">ad Gate” was the “gate of counting.” Therefore, the Paqid’s job although multiparous is that of </w:t>
      </w:r>
      <w:r w:rsidR="00D23387" w:rsidRPr="009C4C99">
        <w:rPr>
          <w:rFonts w:asciiTheme="majorBidi" w:hAnsiTheme="majorBidi" w:cstheme="majorBidi"/>
          <w:b/>
          <w:bCs/>
          <w:i/>
          <w:iCs/>
        </w:rPr>
        <w:t>counting.</w:t>
      </w:r>
      <w:r w:rsidR="00D23387" w:rsidRPr="00846FA4">
        <w:rPr>
          <w:rFonts w:asciiTheme="majorBidi" w:hAnsiTheme="majorBidi" w:cstheme="majorBidi"/>
        </w:rPr>
        <w:t xml:space="preserve"> This reference to “counting” is </w:t>
      </w:r>
      <w:r w:rsidR="00D23387" w:rsidRPr="009C4C99">
        <w:rPr>
          <w:rFonts w:asciiTheme="majorBidi" w:hAnsiTheme="majorBidi" w:cstheme="majorBidi"/>
          <w:b/>
          <w:bCs/>
        </w:rPr>
        <w:t xml:space="preserve">to assure the congregation that everyone is present and accounted for, leaving no man behind. </w:t>
      </w:r>
    </w:p>
    <w:p w:rsidR="00D23387" w:rsidRPr="00846FA4" w:rsidRDefault="00D23387" w:rsidP="00987F96">
      <w:pPr>
        <w:keepNext/>
        <w:widowControl w:val="0"/>
        <w:spacing w:after="0" w:line="240" w:lineRule="auto"/>
        <w:jc w:val="both"/>
        <w:rPr>
          <w:rFonts w:asciiTheme="majorBidi" w:hAnsiTheme="majorBidi" w:cstheme="majorBidi"/>
        </w:rPr>
      </w:pPr>
    </w:p>
    <w:p w:rsidR="00D23387" w:rsidRPr="00C37FF0" w:rsidRDefault="00D23387" w:rsidP="00987F96">
      <w:pPr>
        <w:keepNext/>
        <w:widowControl w:val="0"/>
        <w:spacing w:after="0" w:line="240" w:lineRule="auto"/>
        <w:jc w:val="both"/>
        <w:rPr>
          <w:rFonts w:asciiTheme="majorBidi" w:hAnsiTheme="majorBidi" w:cstheme="majorBidi"/>
          <w:b/>
          <w:bCs/>
        </w:rPr>
      </w:pPr>
      <w:r w:rsidRPr="00846FA4">
        <w:rPr>
          <w:rFonts w:asciiTheme="majorBidi" w:hAnsiTheme="majorBidi" w:cstheme="majorBidi"/>
        </w:rPr>
        <w:t>Matityahu ben Chalfai HaLevi’s enlistment by Marcan count is the fifth talmid. This represents the allegory of the complete Torah</w:t>
      </w:r>
      <w:r w:rsidR="00C37FF0">
        <w:rPr>
          <w:rFonts w:asciiTheme="majorBidi" w:hAnsiTheme="majorBidi" w:cstheme="majorBidi"/>
        </w:rPr>
        <w:t xml:space="preserve"> (five books)</w:t>
      </w:r>
      <w:r w:rsidRPr="00846FA4">
        <w:rPr>
          <w:rFonts w:asciiTheme="majorBidi" w:hAnsiTheme="majorBidi" w:cstheme="majorBidi"/>
        </w:rPr>
        <w:t xml:space="preserve">. Or, we might say that in the Master’s talmidim we find the complete Torah.  Yochanan who represents So’od </w:t>
      </w:r>
      <w:r w:rsidR="00C37FF0">
        <w:rPr>
          <w:rFonts w:asciiTheme="majorBidi" w:hAnsiTheme="majorBidi" w:cstheme="majorBidi"/>
        </w:rPr>
        <w:t xml:space="preserve">(secret) </w:t>
      </w:r>
      <w:r w:rsidRPr="00846FA4">
        <w:rPr>
          <w:rFonts w:asciiTheme="majorBidi" w:hAnsiTheme="majorBidi" w:cstheme="majorBidi"/>
        </w:rPr>
        <w:t xml:space="preserve">must naturally come after the base layers of hermeneutic have been laid. Nevertheless, in the company of Yeshua at the present reading we see that Yeshua represents the So’od </w:t>
      </w:r>
      <w:r w:rsidR="00C37FF0">
        <w:rPr>
          <w:rFonts w:asciiTheme="majorBidi" w:hAnsiTheme="majorBidi" w:cstheme="majorBidi"/>
        </w:rPr>
        <w:t xml:space="preserve">(secret) </w:t>
      </w:r>
      <w:r w:rsidRPr="00846FA4">
        <w:rPr>
          <w:rFonts w:asciiTheme="majorBidi" w:hAnsiTheme="majorBidi" w:cstheme="majorBidi"/>
        </w:rPr>
        <w:t xml:space="preserve">and the subsequent talmidim represent the corresponding hermeneutic levels of organic thought used in Rabbinic hermeneutics. Yeshua, plus the five talmidim at this juncture </w:t>
      </w:r>
      <w:r w:rsidRPr="00C37FF0">
        <w:rPr>
          <w:rFonts w:asciiTheme="majorBidi" w:hAnsiTheme="majorBidi" w:cstheme="majorBidi"/>
          <w:b/>
          <w:bCs/>
        </w:rPr>
        <w:t xml:space="preserve">represents the six orders of the Mishnah as the foundational Torah experience. </w:t>
      </w:r>
    </w:p>
    <w:p w:rsidR="00D23387" w:rsidRPr="00846FA4" w:rsidRDefault="00D23387" w:rsidP="00987F96">
      <w:pPr>
        <w:keepNext/>
        <w:widowControl w:val="0"/>
        <w:spacing w:after="0" w:line="240" w:lineRule="auto"/>
        <w:jc w:val="both"/>
        <w:rPr>
          <w:rFonts w:asciiTheme="majorBidi" w:hAnsiTheme="majorBidi" w:cstheme="majorBidi"/>
        </w:rPr>
      </w:pPr>
    </w:p>
    <w:p w:rsidR="00D23387" w:rsidRPr="00846FA4" w:rsidRDefault="00D23387" w:rsidP="00987F96">
      <w:pPr>
        <w:keepNext/>
        <w:widowControl w:val="0"/>
        <w:spacing w:after="0" w:line="240" w:lineRule="auto"/>
        <w:jc w:val="both"/>
        <w:rPr>
          <w:rFonts w:asciiTheme="majorBidi" w:hAnsiTheme="majorBidi" w:cstheme="majorBidi"/>
        </w:rPr>
      </w:pPr>
      <w:r w:rsidRPr="00846FA4">
        <w:rPr>
          <w:rFonts w:asciiTheme="majorBidi" w:hAnsiTheme="majorBidi" w:cstheme="majorBidi"/>
        </w:rPr>
        <w:t xml:space="preserve">Yeshua as a chief Rabbi (Hakham) in the Northern part of </w:t>
      </w:r>
      <w:r w:rsidRPr="0079063F">
        <w:rPr>
          <w:rFonts w:asciiTheme="majorBidi" w:hAnsiTheme="majorBidi" w:cstheme="majorBidi"/>
          <w:b/>
          <w:bCs/>
          <w:i/>
          <w:iCs/>
        </w:rPr>
        <w:t xml:space="preserve">Eretz Yisrael </w:t>
      </w:r>
      <w:r w:rsidR="0079063F" w:rsidRPr="0079063F">
        <w:rPr>
          <w:rFonts w:asciiTheme="majorBidi" w:hAnsiTheme="majorBidi" w:cstheme="majorBidi"/>
          <w:b/>
          <w:bCs/>
          <w:i/>
          <w:iCs/>
        </w:rPr>
        <w:t>(Land of Israel)</w:t>
      </w:r>
      <w:r w:rsidR="0079063F">
        <w:rPr>
          <w:rFonts w:asciiTheme="majorBidi" w:hAnsiTheme="majorBidi" w:cstheme="majorBidi"/>
        </w:rPr>
        <w:t xml:space="preserve"> </w:t>
      </w:r>
      <w:r w:rsidRPr="00846FA4">
        <w:rPr>
          <w:rFonts w:asciiTheme="majorBidi" w:hAnsiTheme="majorBidi" w:cstheme="majorBidi"/>
        </w:rPr>
        <w:t xml:space="preserve">during the First Century would most likely seen evidence that Yisrael was about to go into the great Exile which continues to this day. As such, Yeshua, in conjunction with the House of Hillel were calling for drastic change and reform. </w:t>
      </w:r>
      <w:r w:rsidRPr="0079063F">
        <w:rPr>
          <w:rFonts w:asciiTheme="majorBidi" w:hAnsiTheme="majorBidi" w:cstheme="majorBidi"/>
          <w:b/>
          <w:bCs/>
          <w:i/>
          <w:iCs/>
        </w:rPr>
        <w:t>The P’rushim</w:t>
      </w:r>
      <w:r w:rsidR="0079063F" w:rsidRPr="0079063F">
        <w:rPr>
          <w:rFonts w:asciiTheme="majorBidi" w:hAnsiTheme="majorBidi" w:cstheme="majorBidi"/>
          <w:b/>
          <w:bCs/>
          <w:i/>
          <w:iCs/>
        </w:rPr>
        <w:t xml:space="preserve"> (Pharisees)</w:t>
      </w:r>
      <w:r w:rsidRPr="00846FA4">
        <w:rPr>
          <w:rFonts w:asciiTheme="majorBidi" w:hAnsiTheme="majorBidi" w:cstheme="majorBidi"/>
        </w:rPr>
        <w:t xml:space="preserve"> </w:t>
      </w:r>
      <w:r w:rsidR="0079063F">
        <w:rPr>
          <w:rFonts w:asciiTheme="majorBidi" w:hAnsiTheme="majorBidi" w:cstheme="majorBidi"/>
        </w:rPr>
        <w:t xml:space="preserve">under R. Hillel </w:t>
      </w:r>
      <w:r w:rsidRPr="00846FA4">
        <w:rPr>
          <w:rFonts w:asciiTheme="majorBidi" w:hAnsiTheme="majorBidi" w:cstheme="majorBidi"/>
        </w:rPr>
        <w:t xml:space="preserve">would gladly have welcomed these ideas. While the School of Shammai rejected any contact with the </w:t>
      </w:r>
      <w:r w:rsidR="0079063F" w:rsidRPr="0079063F">
        <w:rPr>
          <w:rFonts w:asciiTheme="majorBidi" w:hAnsiTheme="majorBidi" w:cstheme="majorBidi"/>
          <w:b/>
          <w:bCs/>
          <w:i/>
          <w:iCs/>
        </w:rPr>
        <w:t>Goyim (</w:t>
      </w:r>
      <w:r w:rsidRPr="0079063F">
        <w:rPr>
          <w:rFonts w:asciiTheme="majorBidi" w:hAnsiTheme="majorBidi" w:cstheme="majorBidi"/>
          <w:b/>
          <w:bCs/>
          <w:i/>
          <w:iCs/>
        </w:rPr>
        <w:t>Gentile</w:t>
      </w:r>
      <w:r w:rsidR="0079063F" w:rsidRPr="0079063F">
        <w:rPr>
          <w:rFonts w:asciiTheme="majorBidi" w:hAnsiTheme="majorBidi" w:cstheme="majorBidi"/>
          <w:b/>
          <w:bCs/>
          <w:i/>
          <w:iCs/>
        </w:rPr>
        <w:t>s)</w:t>
      </w:r>
      <w:r w:rsidRPr="00846FA4">
        <w:rPr>
          <w:rFonts w:asciiTheme="majorBidi" w:hAnsiTheme="majorBidi" w:cstheme="majorBidi"/>
        </w:rPr>
        <w:t xml:space="preserve"> and the </w:t>
      </w:r>
      <w:r w:rsidRPr="0079063F">
        <w:rPr>
          <w:rFonts w:asciiTheme="majorBidi" w:hAnsiTheme="majorBidi" w:cstheme="majorBidi"/>
          <w:b/>
          <w:bCs/>
          <w:i/>
          <w:iCs/>
        </w:rPr>
        <w:t>Am Ha</w:t>
      </w:r>
      <w:r w:rsidR="0079063F">
        <w:rPr>
          <w:rFonts w:asciiTheme="majorBidi" w:hAnsiTheme="majorBidi" w:cstheme="majorBidi"/>
          <w:b/>
          <w:bCs/>
          <w:i/>
          <w:iCs/>
        </w:rPr>
        <w:t>A</w:t>
      </w:r>
      <w:r w:rsidRPr="0079063F">
        <w:rPr>
          <w:rFonts w:asciiTheme="majorBidi" w:hAnsiTheme="majorBidi" w:cstheme="majorBidi"/>
          <w:b/>
          <w:bCs/>
          <w:i/>
          <w:iCs/>
        </w:rPr>
        <w:t xml:space="preserve">retz </w:t>
      </w:r>
      <w:r w:rsidR="0079063F" w:rsidRPr="0079063F">
        <w:rPr>
          <w:rFonts w:asciiTheme="majorBidi" w:hAnsiTheme="majorBidi" w:cstheme="majorBidi"/>
          <w:b/>
          <w:bCs/>
          <w:i/>
          <w:iCs/>
        </w:rPr>
        <w:t>("the people of Land" i.e. uneducated Jews in the Torah)</w:t>
      </w:r>
      <w:r w:rsidR="0079063F">
        <w:rPr>
          <w:rFonts w:asciiTheme="majorBidi" w:hAnsiTheme="majorBidi" w:cstheme="majorBidi"/>
        </w:rPr>
        <w:t xml:space="preserve"> </w:t>
      </w:r>
      <w:r w:rsidRPr="00846FA4">
        <w:rPr>
          <w:rFonts w:asciiTheme="majorBidi" w:hAnsiTheme="majorBidi" w:cstheme="majorBidi"/>
        </w:rPr>
        <w:t>the</w:t>
      </w:r>
      <w:r w:rsidR="0079063F">
        <w:rPr>
          <w:rFonts w:asciiTheme="majorBidi" w:hAnsiTheme="majorBidi" w:cstheme="majorBidi"/>
        </w:rPr>
        <w:t xml:space="preserve"> School of Hillel saw the Am HaA</w:t>
      </w:r>
      <w:r w:rsidRPr="00846FA4">
        <w:rPr>
          <w:rFonts w:asciiTheme="majorBidi" w:hAnsiTheme="majorBidi" w:cstheme="majorBidi"/>
        </w:rPr>
        <w:t xml:space="preserve">retz as </w:t>
      </w:r>
      <w:r w:rsidRPr="0079063F">
        <w:rPr>
          <w:rFonts w:asciiTheme="majorBidi" w:hAnsiTheme="majorBidi" w:cstheme="majorBidi"/>
          <w:b/>
          <w:bCs/>
          <w:i/>
          <w:iCs/>
        </w:rPr>
        <w:t xml:space="preserve">B’ne Yisrael </w:t>
      </w:r>
      <w:r w:rsidR="0079063F" w:rsidRPr="0079063F">
        <w:rPr>
          <w:rFonts w:asciiTheme="majorBidi" w:hAnsiTheme="majorBidi" w:cstheme="majorBidi"/>
          <w:b/>
          <w:bCs/>
          <w:i/>
          <w:iCs/>
        </w:rPr>
        <w:t xml:space="preserve">(children of Israel) </w:t>
      </w:r>
      <w:r w:rsidRPr="00846FA4">
        <w:rPr>
          <w:rFonts w:asciiTheme="majorBidi" w:hAnsiTheme="majorBidi" w:cstheme="majorBidi"/>
        </w:rPr>
        <w:t xml:space="preserve">who needed to embrace Torah through application of the Oral Torah. The Gentile could find a haven in Yeshua as the intermediary between G-d and man through Torah observance as taught in his Mesorah. </w:t>
      </w:r>
    </w:p>
    <w:p w:rsidR="00D23387" w:rsidRPr="00846FA4" w:rsidRDefault="00D23387" w:rsidP="00987F96">
      <w:pPr>
        <w:keepNext/>
        <w:widowControl w:val="0"/>
        <w:spacing w:after="0" w:line="240" w:lineRule="auto"/>
        <w:jc w:val="both"/>
        <w:rPr>
          <w:rFonts w:asciiTheme="majorBidi" w:hAnsiTheme="majorBidi" w:cstheme="majorBidi"/>
        </w:rPr>
      </w:pPr>
    </w:p>
    <w:p w:rsidR="00D23387" w:rsidRPr="0079063F" w:rsidRDefault="00D23387" w:rsidP="00987F96">
      <w:pPr>
        <w:keepNext/>
        <w:widowControl w:val="0"/>
        <w:spacing w:after="0" w:line="240" w:lineRule="auto"/>
        <w:jc w:val="both"/>
        <w:rPr>
          <w:rFonts w:asciiTheme="majorBidi" w:hAnsiTheme="majorBidi" w:cstheme="majorBidi"/>
          <w:b/>
          <w:smallCaps/>
          <w:sz w:val="24"/>
          <w:szCs w:val="24"/>
        </w:rPr>
      </w:pPr>
      <w:r w:rsidRPr="0079063F">
        <w:rPr>
          <w:rFonts w:asciiTheme="majorBidi" w:hAnsiTheme="majorBidi" w:cstheme="majorBidi"/>
          <w:b/>
          <w:smallCaps/>
          <w:sz w:val="24"/>
          <w:szCs w:val="24"/>
        </w:rPr>
        <w:t>Ebyonim</w:t>
      </w:r>
    </w:p>
    <w:p w:rsidR="00D23387" w:rsidRPr="00846FA4" w:rsidRDefault="00D23387" w:rsidP="00987F96">
      <w:pPr>
        <w:keepNext/>
        <w:widowControl w:val="0"/>
        <w:spacing w:after="0" w:line="240" w:lineRule="auto"/>
        <w:jc w:val="both"/>
        <w:rPr>
          <w:rFonts w:asciiTheme="majorBidi" w:hAnsiTheme="majorBidi" w:cstheme="majorBidi"/>
        </w:rPr>
      </w:pPr>
    </w:p>
    <w:p w:rsidR="00D23387" w:rsidRPr="00846FA4" w:rsidRDefault="00D23387" w:rsidP="00987F96">
      <w:pPr>
        <w:keepNext/>
        <w:widowControl w:val="0"/>
        <w:spacing w:after="0" w:line="240" w:lineRule="auto"/>
        <w:jc w:val="both"/>
        <w:rPr>
          <w:rFonts w:asciiTheme="majorBidi" w:hAnsiTheme="majorBidi" w:cstheme="majorBidi"/>
        </w:rPr>
      </w:pPr>
      <w:r w:rsidRPr="00846FA4">
        <w:rPr>
          <w:rFonts w:asciiTheme="majorBidi" w:hAnsiTheme="majorBidi" w:cstheme="majorBidi"/>
        </w:rPr>
        <w:t>We would be remiss if we did not comment of the 2</w:t>
      </w:r>
      <w:r w:rsidRPr="00846FA4">
        <w:rPr>
          <w:rFonts w:asciiTheme="majorBidi" w:hAnsiTheme="majorBidi" w:cstheme="majorBidi"/>
          <w:vertAlign w:val="superscript"/>
        </w:rPr>
        <w:t>nd</w:t>
      </w:r>
      <w:r w:rsidRPr="00846FA4">
        <w:rPr>
          <w:rFonts w:asciiTheme="majorBidi" w:hAnsiTheme="majorBidi" w:cstheme="majorBidi"/>
        </w:rPr>
        <w:t xml:space="preserve"> Lucan portion of our pericope which deals with the </w:t>
      </w:r>
      <w:r w:rsidRPr="0079063F">
        <w:rPr>
          <w:rFonts w:asciiTheme="majorBidi" w:hAnsiTheme="majorBidi" w:cstheme="majorBidi"/>
          <w:b/>
          <w:bCs/>
          <w:i/>
        </w:rPr>
        <w:t xml:space="preserve">ebyonim (poor ones). </w:t>
      </w:r>
      <w:r w:rsidRPr="00846FA4">
        <w:rPr>
          <w:rFonts w:asciiTheme="majorBidi" w:hAnsiTheme="majorBidi" w:cstheme="majorBidi"/>
        </w:rPr>
        <w:t xml:space="preserve">The poverty of these Nazareans was the result of Roman oppression. That Hakham Shaul mentions the </w:t>
      </w:r>
      <w:r w:rsidRPr="0079063F">
        <w:rPr>
          <w:rFonts w:asciiTheme="majorBidi" w:hAnsiTheme="majorBidi" w:cstheme="majorBidi"/>
          <w:b/>
          <w:bCs/>
          <w:i/>
        </w:rPr>
        <w:t>ebyonim</w:t>
      </w:r>
      <w:r w:rsidRPr="00846FA4">
        <w:rPr>
          <w:rFonts w:asciiTheme="majorBidi" w:hAnsiTheme="majorBidi" w:cstheme="majorBidi"/>
        </w:rPr>
        <w:t xml:space="preserve"> at this juncture is a reference to the three weeks of </w:t>
      </w:r>
      <w:r w:rsidRPr="0079063F">
        <w:rPr>
          <w:rFonts w:asciiTheme="majorBidi" w:hAnsiTheme="majorBidi" w:cstheme="majorBidi"/>
          <w:b/>
          <w:bCs/>
          <w:i/>
          <w:iCs/>
        </w:rPr>
        <w:t>“bein hametzarim” – “between the strictures.”</w:t>
      </w:r>
      <w:r w:rsidRPr="00846FA4">
        <w:rPr>
          <w:rFonts w:asciiTheme="majorBidi" w:hAnsiTheme="majorBidi" w:cstheme="majorBidi"/>
        </w:rPr>
        <w:t xml:space="preserve"> Bar-Nabba’s actions as the “son of consolation” demonstrates that even in these times of difficulties G-d will raise up souls who will</w:t>
      </w:r>
      <w:r w:rsidR="0079063F">
        <w:rPr>
          <w:rFonts w:asciiTheme="majorBidi" w:hAnsiTheme="majorBidi" w:cstheme="majorBidi"/>
        </w:rPr>
        <w:t>,</w:t>
      </w:r>
      <w:r w:rsidRPr="00846FA4">
        <w:rPr>
          <w:rFonts w:asciiTheme="majorBidi" w:hAnsiTheme="majorBidi" w:cstheme="majorBidi"/>
        </w:rPr>
        <w:t xml:space="preserve"> out of their abundance sustain the Jewish people. However, when we look at these characters allegorically we see the oppression of </w:t>
      </w:r>
      <w:r w:rsidRPr="0079063F">
        <w:rPr>
          <w:rFonts w:asciiTheme="majorBidi" w:hAnsiTheme="majorBidi" w:cstheme="majorBidi"/>
          <w:b/>
          <w:bCs/>
          <w:i/>
          <w:iCs/>
        </w:rPr>
        <w:t xml:space="preserve">Edom </w:t>
      </w:r>
      <w:r w:rsidR="0079063F" w:rsidRPr="0079063F">
        <w:rPr>
          <w:rFonts w:asciiTheme="majorBidi" w:hAnsiTheme="majorBidi" w:cstheme="majorBidi"/>
          <w:b/>
          <w:bCs/>
          <w:i/>
          <w:iCs/>
        </w:rPr>
        <w:t>(Rome)</w:t>
      </w:r>
      <w:r w:rsidR="0079063F">
        <w:rPr>
          <w:rFonts w:asciiTheme="majorBidi" w:hAnsiTheme="majorBidi" w:cstheme="majorBidi"/>
        </w:rPr>
        <w:t xml:space="preserve"> </w:t>
      </w:r>
      <w:r w:rsidRPr="00846FA4">
        <w:rPr>
          <w:rFonts w:asciiTheme="majorBidi" w:hAnsiTheme="majorBidi" w:cstheme="majorBidi"/>
        </w:rPr>
        <w:t xml:space="preserve">which tries to choke out the life’s blood of the Torah observant. We look forward to the day when Edom will repent. Matityahu ben Chalfai </w:t>
      </w:r>
      <w:r w:rsidR="0079063F">
        <w:rPr>
          <w:rFonts w:asciiTheme="majorBidi" w:hAnsiTheme="majorBidi" w:cstheme="majorBidi"/>
        </w:rPr>
        <w:t>HaLevi’s teshubah is emblematic of every Jewish soul which once</w:t>
      </w:r>
      <w:r w:rsidRPr="00846FA4">
        <w:rPr>
          <w:rFonts w:asciiTheme="majorBidi" w:hAnsiTheme="majorBidi" w:cstheme="majorBidi"/>
        </w:rPr>
        <w:t xml:space="preserve"> fostered Edom’s preservation</w:t>
      </w:r>
      <w:r w:rsidR="0079063F">
        <w:rPr>
          <w:rFonts w:asciiTheme="majorBidi" w:hAnsiTheme="majorBidi" w:cstheme="majorBidi"/>
        </w:rPr>
        <w:t>,</w:t>
      </w:r>
      <w:r w:rsidRPr="00846FA4">
        <w:rPr>
          <w:rFonts w:asciiTheme="majorBidi" w:hAnsiTheme="majorBidi" w:cstheme="majorBidi"/>
        </w:rPr>
        <w:t xml:space="preserve"> </w:t>
      </w:r>
      <w:r w:rsidR="00C51CB8">
        <w:rPr>
          <w:rFonts w:asciiTheme="majorBidi" w:hAnsiTheme="majorBidi" w:cstheme="majorBidi"/>
        </w:rPr>
        <w:t>re</w:t>
      </w:r>
      <w:r w:rsidRPr="00846FA4">
        <w:rPr>
          <w:rFonts w:asciiTheme="majorBidi" w:hAnsiTheme="majorBidi" w:cstheme="majorBidi"/>
        </w:rPr>
        <w:t xml:space="preserve">turns </w:t>
      </w:r>
      <w:r w:rsidR="00C51CB8">
        <w:rPr>
          <w:rFonts w:asciiTheme="majorBidi" w:hAnsiTheme="majorBidi" w:cstheme="majorBidi"/>
        </w:rPr>
        <w:t xml:space="preserve">now </w:t>
      </w:r>
      <w:r w:rsidRPr="00846FA4">
        <w:rPr>
          <w:rFonts w:asciiTheme="majorBidi" w:hAnsiTheme="majorBidi" w:cstheme="majorBidi"/>
        </w:rPr>
        <w:t xml:space="preserve">back to Torah. </w:t>
      </w:r>
    </w:p>
    <w:p w:rsidR="00D23387" w:rsidRPr="00846FA4" w:rsidRDefault="00D23387" w:rsidP="00987F96">
      <w:pPr>
        <w:keepNext/>
        <w:widowControl w:val="0"/>
        <w:spacing w:after="0" w:line="240" w:lineRule="auto"/>
        <w:jc w:val="both"/>
        <w:rPr>
          <w:rFonts w:asciiTheme="majorBidi" w:hAnsiTheme="majorBidi" w:cstheme="majorBidi"/>
        </w:rPr>
      </w:pPr>
    </w:p>
    <w:p w:rsidR="00D23387" w:rsidRPr="00C51CB8" w:rsidRDefault="00D23387" w:rsidP="00987F96">
      <w:pPr>
        <w:keepNext/>
        <w:widowControl w:val="0"/>
        <w:spacing w:after="0" w:line="240" w:lineRule="auto"/>
        <w:jc w:val="both"/>
        <w:rPr>
          <w:rFonts w:asciiTheme="majorBidi" w:hAnsiTheme="majorBidi" w:cstheme="majorBidi"/>
          <w:b/>
          <w:smallCaps/>
          <w:sz w:val="24"/>
          <w:szCs w:val="24"/>
        </w:rPr>
      </w:pPr>
      <w:r w:rsidRPr="00C51CB8">
        <w:rPr>
          <w:rFonts w:asciiTheme="majorBidi" w:hAnsiTheme="majorBidi" w:cstheme="majorBidi"/>
          <w:b/>
          <w:smallCaps/>
          <w:sz w:val="24"/>
          <w:szCs w:val="24"/>
        </w:rPr>
        <w:t>Peroration</w:t>
      </w:r>
    </w:p>
    <w:p w:rsidR="00D23387" w:rsidRPr="00846FA4" w:rsidRDefault="00D23387" w:rsidP="00987F96">
      <w:pPr>
        <w:keepNext/>
        <w:widowControl w:val="0"/>
        <w:spacing w:after="0" w:line="240" w:lineRule="auto"/>
        <w:jc w:val="both"/>
        <w:rPr>
          <w:rFonts w:asciiTheme="majorBidi" w:hAnsiTheme="majorBidi" w:cstheme="majorBidi"/>
        </w:rPr>
      </w:pPr>
    </w:p>
    <w:p w:rsidR="00D23387" w:rsidRPr="00846FA4" w:rsidRDefault="00D23387" w:rsidP="00987F96">
      <w:pPr>
        <w:keepNext/>
        <w:widowControl w:val="0"/>
        <w:spacing w:after="0" w:line="240" w:lineRule="auto"/>
        <w:jc w:val="both"/>
        <w:rPr>
          <w:rFonts w:asciiTheme="majorBidi" w:hAnsiTheme="majorBidi" w:cstheme="majorBidi"/>
        </w:rPr>
      </w:pPr>
      <w:r w:rsidRPr="00846FA4">
        <w:rPr>
          <w:rFonts w:asciiTheme="majorBidi" w:hAnsiTheme="majorBidi" w:cstheme="majorBidi"/>
        </w:rPr>
        <w:t>Neusner succinctly sums up the matter as follows…</w:t>
      </w:r>
    </w:p>
    <w:p w:rsidR="00D23387" w:rsidRPr="00846FA4" w:rsidRDefault="00D23387" w:rsidP="00987F96">
      <w:pPr>
        <w:keepNext/>
        <w:widowControl w:val="0"/>
        <w:spacing w:after="0" w:line="240" w:lineRule="auto"/>
        <w:jc w:val="both"/>
        <w:rPr>
          <w:rFonts w:asciiTheme="majorBidi" w:hAnsiTheme="majorBidi" w:cstheme="majorBidi"/>
        </w:rPr>
      </w:pPr>
    </w:p>
    <w:p w:rsidR="00D23387" w:rsidRPr="00846FA4" w:rsidRDefault="00D23387" w:rsidP="00987F96">
      <w:pPr>
        <w:keepNext/>
        <w:widowControl w:val="0"/>
        <w:spacing w:after="0" w:line="240" w:lineRule="auto"/>
        <w:ind w:left="360"/>
        <w:jc w:val="both"/>
        <w:rPr>
          <w:rFonts w:asciiTheme="majorBidi" w:hAnsiTheme="majorBidi" w:cstheme="majorBidi"/>
        </w:rPr>
      </w:pPr>
      <w:r w:rsidRPr="00846FA4">
        <w:rPr>
          <w:rFonts w:asciiTheme="majorBidi" w:hAnsiTheme="majorBidi" w:cstheme="majorBidi"/>
        </w:rPr>
        <w:t>For sages, “Edom” stands for Rome:</w:t>
      </w:r>
    </w:p>
    <w:p w:rsidR="00D23387" w:rsidRPr="00846FA4" w:rsidRDefault="00D23387" w:rsidP="00987F96">
      <w:pPr>
        <w:keepNext/>
        <w:widowControl w:val="0"/>
        <w:spacing w:after="0" w:line="240" w:lineRule="auto"/>
        <w:ind w:left="360"/>
        <w:jc w:val="both"/>
        <w:rPr>
          <w:rFonts w:asciiTheme="majorBidi" w:hAnsiTheme="majorBidi" w:cstheme="majorBidi"/>
        </w:rPr>
      </w:pPr>
    </w:p>
    <w:p w:rsidR="00D23387" w:rsidRPr="00846FA4" w:rsidRDefault="00D23387" w:rsidP="00987F96">
      <w:pPr>
        <w:keepNext/>
        <w:widowControl w:val="0"/>
        <w:spacing w:after="0" w:line="240" w:lineRule="auto"/>
        <w:ind w:left="360"/>
        <w:jc w:val="both"/>
        <w:rPr>
          <w:rFonts w:asciiTheme="majorBidi" w:hAnsiTheme="majorBidi" w:cstheme="majorBidi"/>
        </w:rPr>
      </w:pPr>
      <w:r w:rsidRPr="00846FA4">
        <w:rPr>
          <w:rFonts w:asciiTheme="majorBidi" w:hAnsiTheme="majorBidi" w:cstheme="majorBidi"/>
        </w:rPr>
        <w:t xml:space="preserve">“When they went into exile to Edom, the presence of God was with them, as it is said, ‘Who is this that comes from Edom, in crimsoned garments from Bozrah, he that is glorious in his apparel, marching in the greatness of his strength’ (Is. 63:1). Now comes the return to the Holy Land: “And when they return, the presence of God will return with them, as it is said, ‘Then the Lord your God will restore your fortunes and have compassion upon you, and he will gather you again from all the peoples where the Lord your God has scattered you. If your outcasts are in the uttermost parts of heaven, from there the Lord your God will gather you, and from there he will fetch you; and the Lord your God will bring you into the land which your fathers possessed, that you may </w:t>
      </w:r>
      <w:r w:rsidRPr="00846FA4">
        <w:rPr>
          <w:rFonts w:asciiTheme="majorBidi" w:hAnsiTheme="majorBidi" w:cstheme="majorBidi"/>
        </w:rPr>
        <w:lastRenderedPageBreak/>
        <w:t xml:space="preserve">possess it’ (Deut. 30:4–5). The word that is used is not, ‘restore,’ but ‘the Lord your God will return.’ “And Scripture says, ‘Come with me from Lebanon, my bride; come with me from Lebanon; depart from the peak of Amana, from the peak of Senir and Hermon, from the dens of lions, from the mountains of leopards’ (Song 4:7–8).” </w:t>
      </w:r>
      <w:r w:rsidRPr="00846FA4">
        <w:rPr>
          <w:rFonts w:asciiTheme="majorBidi" w:hAnsiTheme="majorBidi" w:cstheme="majorBidi"/>
          <w:vertAlign w:val="superscript"/>
        </w:rPr>
        <w:footnoteReference w:id="115"/>
      </w:r>
      <w:r w:rsidRPr="00846FA4">
        <w:rPr>
          <w:rFonts w:asciiTheme="majorBidi" w:hAnsiTheme="majorBidi" w:cstheme="majorBidi"/>
        </w:rPr>
        <w:t xml:space="preserve"> </w:t>
      </w:r>
    </w:p>
    <w:p w:rsidR="00D23387" w:rsidRPr="00846FA4" w:rsidRDefault="00D23387" w:rsidP="00987F96">
      <w:pPr>
        <w:keepNext/>
        <w:widowControl w:val="0"/>
        <w:spacing w:after="0" w:line="240" w:lineRule="auto"/>
        <w:jc w:val="both"/>
        <w:rPr>
          <w:rFonts w:asciiTheme="majorBidi" w:hAnsiTheme="majorBidi" w:cstheme="majorBidi"/>
        </w:rPr>
      </w:pPr>
    </w:p>
    <w:p w:rsidR="00D23387" w:rsidRPr="00846FA4" w:rsidRDefault="00D23387" w:rsidP="00987F96">
      <w:pPr>
        <w:keepNext/>
        <w:widowControl w:val="0"/>
        <w:spacing w:after="0" w:line="240" w:lineRule="auto"/>
        <w:ind w:left="360"/>
        <w:jc w:val="both"/>
        <w:rPr>
          <w:rFonts w:asciiTheme="majorBidi" w:hAnsiTheme="majorBidi" w:cstheme="majorBidi"/>
        </w:rPr>
      </w:pPr>
      <w:r w:rsidRPr="00846FA4">
        <w:rPr>
          <w:rFonts w:asciiTheme="majorBidi" w:hAnsiTheme="majorBidi" w:cstheme="majorBidi"/>
        </w:rPr>
        <w:t>History and doctrine merge, with history made to yield doctrine. What is stunning is the perception of Rome as an autonomous actor, that is, as an entity with a point of origin, just as Israel has a point of origin</w:t>
      </w:r>
      <w:r w:rsidR="00C51CB8">
        <w:rPr>
          <w:rFonts w:asciiTheme="majorBidi" w:hAnsiTheme="majorBidi" w:cstheme="majorBidi"/>
        </w:rPr>
        <w:t>, and a tradition of wisdom</w:t>
      </w:r>
      <w:r w:rsidRPr="00846FA4">
        <w:rPr>
          <w:rFonts w:asciiTheme="majorBidi" w:hAnsiTheme="majorBidi" w:cstheme="majorBidi"/>
        </w:rPr>
        <w:t xml:space="preserve">. These are the two points at which the large-scale conception of historical Israel finds a counterpart in the present literary composition. This sense of poised opposites, Israel and Rome, comes to expression in two ways. The first is that it is Israel’s own history that calls into being its counterpoint, the anti-history of Rome. Without Israel, there would be no Rome—a wonderful consolation to the defeated nation. </w:t>
      </w:r>
      <w:r w:rsidRPr="00846FA4">
        <w:rPr>
          <w:rFonts w:asciiTheme="majorBidi" w:hAnsiTheme="majorBidi" w:cstheme="majorBidi"/>
          <w:b/>
        </w:rPr>
        <w:t>For if Israel’s sin created Rome’s power, then Israel’s repentance will bring Rome’s downfall</w:t>
      </w:r>
      <w:r w:rsidRPr="00846FA4">
        <w:rPr>
          <w:rFonts w:asciiTheme="majorBidi" w:hAnsiTheme="majorBidi" w:cstheme="majorBidi"/>
        </w:rPr>
        <w:t>.</w:t>
      </w:r>
      <w:r w:rsidRPr="00846FA4">
        <w:rPr>
          <w:rFonts w:asciiTheme="majorBidi" w:hAnsiTheme="majorBidi" w:cstheme="majorBidi"/>
          <w:vertAlign w:val="superscript"/>
        </w:rPr>
        <w:footnoteReference w:id="116"/>
      </w:r>
      <w:r w:rsidRPr="00846FA4">
        <w:rPr>
          <w:rFonts w:asciiTheme="majorBidi" w:hAnsiTheme="majorBidi" w:cstheme="majorBidi"/>
        </w:rPr>
        <w:t xml:space="preserve"> </w:t>
      </w:r>
    </w:p>
    <w:p w:rsidR="00D23387" w:rsidRPr="00846FA4" w:rsidRDefault="00D23387" w:rsidP="00987F96">
      <w:pPr>
        <w:keepNext/>
        <w:widowControl w:val="0"/>
        <w:spacing w:after="0" w:line="240" w:lineRule="auto"/>
        <w:jc w:val="both"/>
        <w:rPr>
          <w:rFonts w:asciiTheme="majorBidi" w:hAnsiTheme="majorBidi" w:cstheme="majorBidi"/>
        </w:rPr>
      </w:pPr>
    </w:p>
    <w:p w:rsidR="00D23387" w:rsidRPr="00846FA4" w:rsidRDefault="00D23387" w:rsidP="00987F96">
      <w:pPr>
        <w:keepNext/>
        <w:widowControl w:val="0"/>
        <w:spacing w:after="0" w:line="240" w:lineRule="auto"/>
        <w:jc w:val="both"/>
        <w:rPr>
          <w:rFonts w:asciiTheme="majorBidi" w:hAnsiTheme="majorBidi" w:cstheme="majorBidi"/>
          <w:smallCaps/>
        </w:rPr>
      </w:pPr>
      <w:r w:rsidRPr="00846FA4">
        <w:rPr>
          <w:rFonts w:asciiTheme="majorBidi" w:hAnsiTheme="majorBidi" w:cstheme="majorBidi"/>
          <w:smallCaps/>
        </w:rPr>
        <w:t>Amen v’amen</w:t>
      </w:r>
    </w:p>
    <w:p w:rsidR="00D23387" w:rsidRPr="00D23387" w:rsidRDefault="00D23387" w:rsidP="00987F96">
      <w:pPr>
        <w:keepNext/>
        <w:widowControl w:val="0"/>
        <w:spacing w:after="0" w:line="240" w:lineRule="auto"/>
        <w:rPr>
          <w:rFonts w:asciiTheme="majorBidi" w:hAnsiTheme="majorBidi" w:cstheme="majorBidi"/>
        </w:rPr>
      </w:pPr>
    </w:p>
    <w:p w:rsidR="00D23387" w:rsidRPr="00D23387" w:rsidRDefault="001F1162" w:rsidP="00987F96">
      <w:pPr>
        <w:keepNext/>
        <w:widowControl w:val="0"/>
        <w:spacing w:after="0" w:line="240" w:lineRule="auto"/>
        <w:rPr>
          <w:rFonts w:asciiTheme="majorBidi" w:hAnsiTheme="majorBidi" w:cstheme="majorBidi"/>
        </w:rPr>
      </w:pPr>
      <w:r>
        <w:rPr>
          <w:rFonts w:asciiTheme="majorBidi" w:hAnsiTheme="majorBidi" w:cstheme="majorBidi"/>
          <w:noProof/>
          <w:lang w:val="en-US" w:bidi="he-IL"/>
        </w:rPr>
        <mc:AlternateContent>
          <mc:Choice Requires="wps">
            <w:drawing>
              <wp:anchor distT="4294967295" distB="4294967295" distL="114300" distR="114300" simplePos="0" relativeHeight="251662336" behindDoc="0" locked="0" layoutInCell="1" allowOverlap="1">
                <wp:simplePos x="0" y="0"/>
                <wp:positionH relativeFrom="column">
                  <wp:posOffset>-2540</wp:posOffset>
                </wp:positionH>
                <wp:positionV relativeFrom="paragraph">
                  <wp:posOffset>67309</wp:posOffset>
                </wp:positionV>
                <wp:extent cx="6492875" cy="0"/>
                <wp:effectExtent l="38100" t="38100" r="60325" b="95250"/>
                <wp:wrapNone/>
                <wp:docPr id="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87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5.3pt" to="511.0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" strokecolor="black [3200]" strokeweight="1.75pt">
                <v:shadow on="t" color="black" opacity="24903f" origin=",.5" offset="0,.55556mm"/>
                <o:lock v:ext="edit" shapetype="f"/>
              </v:line>
            </w:pict>
          </mc:Fallback>
        </mc:AlternateContent>
      </w:r>
    </w:p>
    <w:p w:rsidR="00C17DC7" w:rsidRPr="00C17DC7" w:rsidRDefault="00C17DC7" w:rsidP="00987F96">
      <w:pPr>
        <w:keepNext/>
        <w:widowControl w:val="0"/>
        <w:spacing w:after="0" w:line="240" w:lineRule="auto"/>
        <w:jc w:val="center"/>
        <w:rPr>
          <w:rFonts w:asciiTheme="majorBidi" w:hAnsiTheme="majorBidi" w:cstheme="majorBidi"/>
          <w:b/>
          <w:bCs/>
        </w:rPr>
      </w:pPr>
      <w:r w:rsidRPr="00C17DC7">
        <w:rPr>
          <w:rFonts w:asciiTheme="majorBidi" w:hAnsiTheme="majorBidi" w:cstheme="majorBidi"/>
          <w:b/>
          <w:bCs/>
        </w:rPr>
        <w:t>See Peshat commentary for related Mitzvot</w:t>
      </w:r>
      <w:r>
        <w:rPr>
          <w:rFonts w:asciiTheme="majorBidi" w:hAnsiTheme="majorBidi" w:cstheme="majorBidi"/>
          <w:b/>
          <w:bCs/>
        </w:rPr>
        <w:t>h</w:t>
      </w:r>
      <w:r w:rsidRPr="00C17DC7">
        <w:rPr>
          <w:rFonts w:asciiTheme="majorBidi" w:hAnsiTheme="majorBidi" w:cstheme="majorBidi"/>
          <w:b/>
          <w:bCs/>
        </w:rPr>
        <w:t>.</w:t>
      </w:r>
    </w:p>
    <w:p w:rsidR="00C17DC7" w:rsidRDefault="001F1162" w:rsidP="00987F96">
      <w:pPr>
        <w:keepNext/>
        <w:widowControl w:val="0"/>
        <w:spacing w:after="0" w:line="240" w:lineRule="auto"/>
        <w:rPr>
          <w:rFonts w:asciiTheme="majorBidi" w:hAnsiTheme="majorBidi" w:cstheme="majorBidi"/>
        </w:rPr>
      </w:pPr>
      <w:r>
        <w:rPr>
          <w:rFonts w:asciiTheme="majorBidi" w:hAnsiTheme="majorBidi" w:cstheme="majorBidi"/>
          <w:noProof/>
          <w:lang w:val="en-US" w:bidi="he-IL"/>
        </w:rPr>
        <mc:AlternateContent>
          <mc:Choice Requires="wps">
            <w:drawing>
              <wp:anchor distT="4294967295" distB="4294967295" distL="114300" distR="114300" simplePos="0" relativeHeight="251663360" behindDoc="0" locked="0" layoutInCell="1" allowOverlap="1">
                <wp:simplePos x="0" y="0"/>
                <wp:positionH relativeFrom="column">
                  <wp:posOffset>-2540</wp:posOffset>
                </wp:positionH>
                <wp:positionV relativeFrom="paragraph">
                  <wp:posOffset>59054</wp:posOffset>
                </wp:positionV>
                <wp:extent cx="6492875" cy="0"/>
                <wp:effectExtent l="38100" t="38100" r="60325"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87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4.65pt" to="511.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" strokecolor="black [3200]" strokeweight="1.75pt">
                <v:shadow on="t" color="black" opacity="24903f" origin=",.5" offset="0,.55556mm"/>
                <o:lock v:ext="edit" shapetype="f"/>
              </v:line>
            </w:pict>
          </mc:Fallback>
        </mc:AlternateContent>
      </w:r>
    </w:p>
    <w:p w:rsidR="00AD7A69" w:rsidRPr="005A4454" w:rsidRDefault="00AD7A69" w:rsidP="00987F96">
      <w:pPr>
        <w:keepNext/>
        <w:widowControl w:val="0"/>
        <w:spacing w:after="0" w:line="240" w:lineRule="auto"/>
        <w:jc w:val="both"/>
        <w:rPr>
          <w:rFonts w:asciiTheme="majorBidi" w:hAnsiTheme="majorBidi" w:cstheme="majorBidi"/>
        </w:rPr>
      </w:pPr>
    </w:p>
    <w:p w:rsidR="00C17DC7" w:rsidRPr="00515537" w:rsidRDefault="00C17DC7" w:rsidP="00987F96">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C17DC7" w:rsidRDefault="00C17DC7" w:rsidP="00987F96">
      <w:pPr>
        <w:keepNext/>
        <w:widowControl w:val="0"/>
        <w:spacing w:after="0" w:line="240" w:lineRule="auto"/>
        <w:rPr>
          <w:rFonts w:asciiTheme="majorBidi" w:hAnsiTheme="majorBidi" w:cstheme="majorBidi"/>
        </w:rPr>
      </w:pPr>
    </w:p>
    <w:p w:rsidR="00C17DC7" w:rsidRDefault="00C17DC7" w:rsidP="00987F96">
      <w:pPr>
        <w:keepNext/>
        <w:widowControl w:val="0"/>
        <w:numPr>
          <w:ilvl w:val="0"/>
          <w:numId w:val="9"/>
        </w:numPr>
        <w:spacing w:after="0" w:line="240" w:lineRule="auto"/>
        <w:jc w:val="both"/>
        <w:rPr>
          <w:rFonts w:asciiTheme="majorBidi" w:hAnsiTheme="majorBidi" w:cstheme="majorBidi"/>
        </w:rPr>
      </w:pPr>
      <w:r>
        <w:rPr>
          <w:rFonts w:asciiTheme="majorBidi" w:hAnsiTheme="majorBidi" w:cstheme="majorBidi"/>
        </w:rPr>
        <w:t>From all the readings for this Shabbat which verse or verses impressed your heart and fired your imagination?</w:t>
      </w:r>
    </w:p>
    <w:p w:rsidR="00C17DC7" w:rsidRDefault="00C17DC7" w:rsidP="00987F96">
      <w:pPr>
        <w:keepNext/>
        <w:widowControl w:val="0"/>
        <w:numPr>
          <w:ilvl w:val="0"/>
          <w:numId w:val="9"/>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2B1B76">
        <w:rPr>
          <w:rFonts w:asciiTheme="majorBidi" w:hAnsiTheme="majorBidi" w:cstheme="majorBidi"/>
        </w:rPr>
        <w:t>asked of Rashi regarding Gen. 21</w:t>
      </w:r>
      <w:r>
        <w:rPr>
          <w:rFonts w:asciiTheme="majorBidi" w:hAnsiTheme="majorBidi" w:cstheme="majorBidi"/>
        </w:rPr>
        <w:t xml:space="preserve">:1? </w:t>
      </w:r>
    </w:p>
    <w:p w:rsidR="00C17DC7" w:rsidRDefault="00C17DC7" w:rsidP="00987F96">
      <w:pPr>
        <w:keepNext/>
        <w:widowControl w:val="0"/>
        <w:numPr>
          <w:ilvl w:val="0"/>
          <w:numId w:val="9"/>
        </w:numPr>
        <w:spacing w:after="0" w:line="240" w:lineRule="auto"/>
        <w:jc w:val="both"/>
        <w:rPr>
          <w:rFonts w:asciiTheme="majorBidi" w:hAnsiTheme="majorBidi" w:cstheme="majorBidi"/>
        </w:rPr>
      </w:pPr>
      <w:r>
        <w:rPr>
          <w:rFonts w:asciiTheme="majorBidi" w:hAnsiTheme="majorBidi" w:cstheme="majorBidi"/>
        </w:rPr>
        <w:t>What questions were asked of Rashi r</w:t>
      </w:r>
      <w:r w:rsidR="002B1B76">
        <w:rPr>
          <w:rFonts w:asciiTheme="majorBidi" w:hAnsiTheme="majorBidi" w:cstheme="majorBidi"/>
        </w:rPr>
        <w:t>egarding Gen. 21</w:t>
      </w:r>
      <w:r>
        <w:rPr>
          <w:rFonts w:asciiTheme="majorBidi" w:hAnsiTheme="majorBidi" w:cstheme="majorBidi"/>
        </w:rPr>
        <w:t>:2?</w:t>
      </w:r>
    </w:p>
    <w:p w:rsidR="00C17DC7" w:rsidRDefault="00C17DC7" w:rsidP="00987F96">
      <w:pPr>
        <w:keepNext/>
        <w:widowControl w:val="0"/>
        <w:numPr>
          <w:ilvl w:val="0"/>
          <w:numId w:val="9"/>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2B1B76">
        <w:rPr>
          <w:rFonts w:asciiTheme="majorBidi" w:hAnsiTheme="majorBidi" w:cstheme="majorBidi"/>
        </w:rPr>
        <w:t>asked of Rashi regarding Gen. 21:9</w:t>
      </w:r>
      <w:r>
        <w:rPr>
          <w:rFonts w:asciiTheme="majorBidi" w:hAnsiTheme="majorBidi" w:cstheme="majorBidi"/>
        </w:rPr>
        <w:t>?</w:t>
      </w:r>
    </w:p>
    <w:p w:rsidR="00C17DC7" w:rsidRDefault="00C17DC7" w:rsidP="00987F96">
      <w:pPr>
        <w:keepNext/>
        <w:widowControl w:val="0"/>
        <w:numPr>
          <w:ilvl w:val="0"/>
          <w:numId w:val="9"/>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2B1B76">
        <w:rPr>
          <w:rFonts w:asciiTheme="majorBidi" w:hAnsiTheme="majorBidi" w:cstheme="majorBidi"/>
        </w:rPr>
        <w:t>asked of Rashi regarding Gen. 21:14</w:t>
      </w:r>
      <w:r>
        <w:rPr>
          <w:rFonts w:asciiTheme="majorBidi" w:hAnsiTheme="majorBidi" w:cstheme="majorBidi"/>
        </w:rPr>
        <w:t>?</w:t>
      </w:r>
    </w:p>
    <w:p w:rsidR="00C17DC7" w:rsidRDefault="00C17DC7" w:rsidP="00987F96">
      <w:pPr>
        <w:keepNext/>
        <w:widowControl w:val="0"/>
        <w:numPr>
          <w:ilvl w:val="0"/>
          <w:numId w:val="9"/>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2B1B76">
        <w:rPr>
          <w:rFonts w:asciiTheme="majorBidi" w:hAnsiTheme="majorBidi" w:cstheme="majorBidi"/>
        </w:rPr>
        <w:t>asked of Rashi regarding Gen. 21:17</w:t>
      </w:r>
      <w:r>
        <w:rPr>
          <w:rFonts w:asciiTheme="majorBidi" w:hAnsiTheme="majorBidi" w:cstheme="majorBidi"/>
        </w:rPr>
        <w:t>?</w:t>
      </w:r>
    </w:p>
    <w:p w:rsidR="00C17DC7" w:rsidRDefault="00C17DC7" w:rsidP="00987F96">
      <w:pPr>
        <w:keepNext/>
        <w:widowControl w:val="0"/>
        <w:numPr>
          <w:ilvl w:val="0"/>
          <w:numId w:val="9"/>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2B1B76">
        <w:rPr>
          <w:rFonts w:asciiTheme="majorBidi" w:hAnsiTheme="majorBidi" w:cstheme="majorBidi"/>
        </w:rPr>
        <w:t>asked of Rashi regarding Gen. 21:23</w:t>
      </w:r>
      <w:r>
        <w:rPr>
          <w:rFonts w:asciiTheme="majorBidi" w:hAnsiTheme="majorBidi" w:cstheme="majorBidi"/>
        </w:rPr>
        <w:t>?</w:t>
      </w:r>
    </w:p>
    <w:p w:rsidR="00C17DC7" w:rsidRDefault="00C17DC7" w:rsidP="00987F96">
      <w:pPr>
        <w:keepNext/>
        <w:widowControl w:val="0"/>
        <w:numPr>
          <w:ilvl w:val="0"/>
          <w:numId w:val="9"/>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2B1B76">
        <w:rPr>
          <w:rFonts w:asciiTheme="majorBidi" w:hAnsiTheme="majorBidi" w:cstheme="majorBidi"/>
        </w:rPr>
        <w:t>asked of Rashi regarding Gen. 21:30</w:t>
      </w:r>
      <w:r>
        <w:rPr>
          <w:rFonts w:asciiTheme="majorBidi" w:hAnsiTheme="majorBidi" w:cstheme="majorBidi"/>
        </w:rPr>
        <w:t>?</w:t>
      </w:r>
    </w:p>
    <w:p w:rsidR="00C17DC7" w:rsidRDefault="00C17DC7" w:rsidP="00987F96">
      <w:pPr>
        <w:keepNext/>
        <w:widowControl w:val="0"/>
        <w:numPr>
          <w:ilvl w:val="0"/>
          <w:numId w:val="9"/>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2B1B76">
        <w:rPr>
          <w:rFonts w:asciiTheme="majorBidi" w:hAnsiTheme="majorBidi" w:cstheme="majorBidi"/>
        </w:rPr>
        <w:t>asked of Rashi regarding Gen. 21:33</w:t>
      </w:r>
      <w:r>
        <w:rPr>
          <w:rFonts w:asciiTheme="majorBidi" w:hAnsiTheme="majorBidi" w:cstheme="majorBidi"/>
        </w:rPr>
        <w:t>?</w:t>
      </w:r>
    </w:p>
    <w:p w:rsidR="00C17DC7" w:rsidRDefault="00C17DC7" w:rsidP="00987F96">
      <w:pPr>
        <w:keepNext/>
        <w:widowControl w:val="0"/>
        <w:numPr>
          <w:ilvl w:val="0"/>
          <w:numId w:val="9"/>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2B1B76">
        <w:rPr>
          <w:rFonts w:asciiTheme="majorBidi" w:hAnsiTheme="majorBidi" w:cstheme="majorBidi"/>
        </w:rPr>
        <w:t>asked of Rashi regarding Gen. 21:34</w:t>
      </w:r>
      <w:r>
        <w:rPr>
          <w:rFonts w:asciiTheme="majorBidi" w:hAnsiTheme="majorBidi" w:cstheme="majorBidi"/>
        </w:rPr>
        <w:t>?</w:t>
      </w:r>
    </w:p>
    <w:p w:rsidR="002B1B76" w:rsidRDefault="002B1B76" w:rsidP="00987F96">
      <w:pPr>
        <w:keepNext/>
        <w:widowControl w:val="0"/>
        <w:numPr>
          <w:ilvl w:val="0"/>
          <w:numId w:val="9"/>
        </w:numPr>
        <w:spacing w:after="0" w:line="240" w:lineRule="auto"/>
        <w:jc w:val="both"/>
        <w:rPr>
          <w:rFonts w:asciiTheme="majorBidi" w:hAnsiTheme="majorBidi" w:cstheme="majorBidi"/>
        </w:rPr>
      </w:pPr>
      <w:r>
        <w:rPr>
          <w:rFonts w:asciiTheme="majorBidi" w:hAnsiTheme="majorBidi" w:cstheme="majorBidi"/>
        </w:rPr>
        <w:t>Why does Rashi translates “And G-d remembered” but the Ramban has “And G-d visited”?</w:t>
      </w:r>
    </w:p>
    <w:p w:rsidR="000C6633" w:rsidRDefault="000C6633" w:rsidP="00987F96">
      <w:pPr>
        <w:keepNext/>
        <w:widowControl w:val="0"/>
        <w:numPr>
          <w:ilvl w:val="0"/>
          <w:numId w:val="9"/>
        </w:numPr>
        <w:spacing w:after="0" w:line="240" w:lineRule="auto"/>
        <w:jc w:val="both"/>
        <w:rPr>
          <w:rFonts w:asciiTheme="majorBidi" w:hAnsiTheme="majorBidi" w:cstheme="majorBidi"/>
          <w:rtl/>
          <w:cs/>
        </w:rPr>
      </w:pPr>
      <w:r>
        <w:rPr>
          <w:rFonts w:asciiTheme="majorBidi" w:hAnsiTheme="majorBidi" w:cstheme="majorBidi"/>
        </w:rPr>
        <w:t>According to the Ramban what is the meaning of the words in the Torah: “</w:t>
      </w:r>
      <w:r w:rsidRPr="000C6633">
        <w:rPr>
          <w:rFonts w:asciiTheme="majorBidi" w:hAnsiTheme="majorBidi" w:cstheme="majorBidi"/>
        </w:rPr>
        <w:t xml:space="preserve">AND HE CALLED THERE IN THE NAME OF THE ETERNAL, 'E-IL OLAM' (THE EVERLASTING </w:t>
      </w:r>
      <w:r w:rsidRPr="000C6633">
        <w:rPr>
          <w:rFonts w:asciiTheme="majorBidi" w:hAnsiTheme="majorBidi" w:cstheme="majorBidi"/>
          <w:cs/>
        </w:rPr>
        <w:t>‎</w:t>
      </w:r>
      <w:r w:rsidRPr="000C6633">
        <w:rPr>
          <w:rFonts w:asciiTheme="majorBidi" w:hAnsiTheme="majorBidi" w:cstheme="majorBidi"/>
        </w:rPr>
        <w:t>G-D)</w:t>
      </w:r>
      <w:r w:rsidRPr="000C6633">
        <w:rPr>
          <w:rFonts w:asciiTheme="majorBidi" w:hAnsiTheme="majorBidi" w:cstheme="majorBidi"/>
          <w:cs/>
        </w:rPr>
        <w:t>‎</w:t>
      </w:r>
      <w:r>
        <w:rPr>
          <w:rFonts w:asciiTheme="majorBidi" w:hAnsiTheme="majorBidi" w:cstheme="majorBidi"/>
          <w:rtl/>
          <w:cs/>
        </w:rPr>
        <w:t>"</w:t>
      </w:r>
      <w:r>
        <w:rPr>
          <w:rFonts w:asciiTheme="majorBidi" w:hAnsiTheme="majorBidi" w:cstheme="majorBidi"/>
          <w:cs/>
        </w:rPr>
        <w:t>?</w:t>
      </w:r>
    </w:p>
    <w:p w:rsidR="000C6633" w:rsidRDefault="000C6633" w:rsidP="00987F96">
      <w:pPr>
        <w:keepNext/>
        <w:widowControl w:val="0"/>
        <w:numPr>
          <w:ilvl w:val="0"/>
          <w:numId w:val="9"/>
        </w:numPr>
        <w:spacing w:after="0" w:line="240" w:lineRule="auto"/>
        <w:jc w:val="both"/>
        <w:rPr>
          <w:rFonts w:asciiTheme="majorBidi" w:hAnsiTheme="majorBidi" w:cstheme="majorBidi"/>
          <w:rtl/>
          <w:cs/>
        </w:rPr>
      </w:pPr>
      <w:r>
        <w:rPr>
          <w:rFonts w:asciiTheme="majorBidi" w:hAnsiTheme="majorBidi" w:cstheme="majorBidi"/>
        </w:rPr>
        <w:t xml:space="preserve">Which are the </w:t>
      </w:r>
      <w:r w:rsidRPr="000C6633">
        <w:rPr>
          <w:rFonts w:asciiTheme="majorBidi" w:hAnsiTheme="majorBidi" w:cstheme="majorBidi"/>
        </w:rPr>
        <w:t>eleven cardinal principles of observance which David stressed and taught</w:t>
      </w:r>
      <w:r w:rsidRPr="000C6633">
        <w:rPr>
          <w:rFonts w:asciiTheme="majorBidi" w:hAnsiTheme="majorBidi" w:cstheme="majorBidi"/>
          <w:cs/>
        </w:rPr>
        <w:t>‎</w:t>
      </w:r>
      <w:r>
        <w:rPr>
          <w:rFonts w:asciiTheme="majorBidi" w:hAnsiTheme="majorBidi" w:cstheme="majorBidi"/>
          <w:rtl/>
          <w:cs/>
        </w:rPr>
        <w:t>?</w:t>
      </w:r>
    </w:p>
    <w:p w:rsidR="000C6633" w:rsidRDefault="000C6633" w:rsidP="00987F96">
      <w:pPr>
        <w:keepNext/>
        <w:widowControl w:val="0"/>
        <w:numPr>
          <w:ilvl w:val="0"/>
          <w:numId w:val="9"/>
        </w:numPr>
        <w:spacing w:after="0" w:line="240" w:lineRule="auto"/>
        <w:jc w:val="both"/>
        <w:rPr>
          <w:rFonts w:asciiTheme="majorBidi" w:hAnsiTheme="majorBidi" w:cstheme="majorBidi"/>
        </w:rPr>
      </w:pPr>
      <w:r>
        <w:rPr>
          <w:rFonts w:asciiTheme="majorBidi" w:hAnsiTheme="majorBidi" w:cstheme="majorBidi"/>
          <w:rtl/>
          <w:cs/>
        </w:rPr>
        <w:t xml:space="preserve">From where and how do the Sages derive the principle that </w:t>
      </w:r>
      <w:r>
        <w:rPr>
          <w:rFonts w:asciiTheme="majorBidi" w:hAnsiTheme="majorBidi" w:cstheme="majorBidi"/>
          <w:cs/>
        </w:rPr>
        <w:t>"</w:t>
      </w:r>
      <w:r w:rsidRPr="000C6633">
        <w:rPr>
          <w:rFonts w:asciiTheme="majorBidi" w:hAnsiTheme="majorBidi" w:cstheme="majorBidi"/>
        </w:rPr>
        <w:t xml:space="preserve">whoever serves before a Torah scholar, is considered as though he had served before the Divine </w:t>
      </w:r>
      <w:r w:rsidRPr="000C6633">
        <w:rPr>
          <w:rFonts w:asciiTheme="majorBidi" w:hAnsiTheme="majorBidi" w:cstheme="majorBidi"/>
          <w:cs/>
        </w:rPr>
        <w:t>‎</w:t>
      </w:r>
      <w:r>
        <w:rPr>
          <w:rFonts w:asciiTheme="majorBidi" w:hAnsiTheme="majorBidi" w:cstheme="majorBidi"/>
        </w:rPr>
        <w:t>Presence”?</w:t>
      </w:r>
    </w:p>
    <w:p w:rsidR="00C17DC7" w:rsidRDefault="00C17DC7" w:rsidP="00987F96">
      <w:pPr>
        <w:keepNext/>
        <w:widowControl w:val="0"/>
        <w:numPr>
          <w:ilvl w:val="0"/>
          <w:numId w:val="9"/>
        </w:numPr>
        <w:spacing w:after="0" w:line="240" w:lineRule="auto"/>
        <w:jc w:val="both"/>
        <w:rPr>
          <w:rFonts w:asciiTheme="majorBidi" w:hAnsiTheme="majorBidi" w:cstheme="majorBidi"/>
        </w:rPr>
      </w:pPr>
      <w:r w:rsidRPr="00D23387">
        <w:rPr>
          <w:rFonts w:asciiTheme="majorBidi" w:hAnsiTheme="majorBidi" w:cstheme="majorBidi"/>
        </w:rPr>
        <w:t>Why are the “Soferim” and “P’rushim” present in our pericope?</w:t>
      </w:r>
    </w:p>
    <w:p w:rsidR="000C6633" w:rsidRDefault="000C6633" w:rsidP="00987F96">
      <w:pPr>
        <w:keepNext/>
        <w:widowControl w:val="0"/>
        <w:numPr>
          <w:ilvl w:val="0"/>
          <w:numId w:val="9"/>
        </w:numPr>
        <w:spacing w:after="0" w:line="240" w:lineRule="auto"/>
        <w:jc w:val="both"/>
        <w:rPr>
          <w:rFonts w:asciiTheme="majorBidi" w:hAnsiTheme="majorBidi" w:cstheme="majorBidi"/>
          <w:rtl/>
          <w:cs/>
        </w:rPr>
      </w:pPr>
      <w:r>
        <w:rPr>
          <w:rFonts w:asciiTheme="majorBidi" w:hAnsiTheme="majorBidi" w:cstheme="majorBidi"/>
        </w:rPr>
        <w:t xml:space="preserve">What did the Master </w:t>
      </w:r>
      <w:r w:rsidRPr="001108BB">
        <w:rPr>
          <w:rFonts w:asciiTheme="majorBidi" w:hAnsiTheme="majorBidi" w:cstheme="majorBidi"/>
          <w:b/>
          <w:bCs/>
        </w:rPr>
        <w:t>“see”</w:t>
      </w:r>
      <w:r>
        <w:rPr>
          <w:rFonts w:asciiTheme="majorBidi" w:hAnsiTheme="majorBidi" w:cstheme="majorBidi"/>
        </w:rPr>
        <w:t xml:space="preserve"> in </w:t>
      </w:r>
      <w:r w:rsidRPr="000C6633">
        <w:rPr>
          <w:rFonts w:asciiTheme="majorBidi" w:hAnsiTheme="majorBidi" w:cstheme="majorBidi"/>
        </w:rPr>
        <w:t xml:space="preserve">Levi </w:t>
      </w:r>
      <w:r w:rsidRPr="000C6633">
        <w:rPr>
          <w:rFonts w:asciiTheme="majorBidi" w:hAnsiTheme="majorBidi" w:cstheme="majorBidi"/>
          <w:cs/>
        </w:rPr>
        <w:t>‎</w:t>
      </w:r>
      <w:r w:rsidRPr="000C6633">
        <w:rPr>
          <w:rFonts w:asciiTheme="majorBidi" w:hAnsiTheme="majorBidi" w:cstheme="majorBidi"/>
        </w:rPr>
        <w:t xml:space="preserve"> ben Chalfai</w:t>
      </w:r>
      <w:r w:rsidRPr="000C6633">
        <w:rPr>
          <w:rFonts w:asciiTheme="majorBidi" w:hAnsiTheme="majorBidi" w:cstheme="majorBidi"/>
          <w:cs/>
        </w:rPr>
        <w:t>‎</w:t>
      </w:r>
      <w:r w:rsidR="001108BB">
        <w:rPr>
          <w:rFonts w:asciiTheme="majorBidi" w:hAnsiTheme="majorBidi" w:cstheme="majorBidi"/>
          <w:rtl/>
          <w:cs/>
        </w:rPr>
        <w:t xml:space="preserve">, </w:t>
      </w:r>
      <w:r w:rsidR="001108BB">
        <w:rPr>
          <w:rFonts w:asciiTheme="majorBidi" w:hAnsiTheme="majorBidi" w:cstheme="majorBidi"/>
          <w:cs/>
        </w:rPr>
        <w:t>and what principle can we deduce from this</w:t>
      </w:r>
      <w:r w:rsidR="001108BB">
        <w:rPr>
          <w:rFonts w:asciiTheme="majorBidi" w:hAnsiTheme="majorBidi" w:cstheme="majorBidi"/>
          <w:rtl/>
          <w:cs/>
        </w:rPr>
        <w:t>?</w:t>
      </w:r>
    </w:p>
    <w:p w:rsidR="001108BB" w:rsidRDefault="001108BB" w:rsidP="00987F96">
      <w:pPr>
        <w:keepNext/>
        <w:widowControl w:val="0"/>
        <w:numPr>
          <w:ilvl w:val="0"/>
          <w:numId w:val="9"/>
        </w:numPr>
        <w:spacing w:after="0" w:line="240" w:lineRule="auto"/>
        <w:jc w:val="both"/>
        <w:rPr>
          <w:rFonts w:asciiTheme="majorBidi" w:hAnsiTheme="majorBidi" w:cstheme="majorBidi"/>
        </w:rPr>
      </w:pPr>
      <w:r>
        <w:rPr>
          <w:rFonts w:asciiTheme="majorBidi" w:hAnsiTheme="majorBidi" w:cstheme="majorBidi"/>
        </w:rPr>
        <w:t xml:space="preserve">What does it mean for a congregation to be </w:t>
      </w:r>
      <w:r w:rsidRPr="001108BB">
        <w:rPr>
          <w:rFonts w:asciiTheme="majorBidi" w:hAnsiTheme="majorBidi" w:cstheme="majorBidi"/>
          <w:b/>
          <w:bCs/>
        </w:rPr>
        <w:t>“of one heart and one soul”</w:t>
      </w:r>
      <w:r>
        <w:rPr>
          <w:rFonts w:asciiTheme="majorBidi" w:hAnsiTheme="majorBidi" w:cstheme="majorBidi"/>
        </w:rPr>
        <w:t>?</w:t>
      </w:r>
    </w:p>
    <w:p w:rsidR="001108BB" w:rsidRDefault="001108BB" w:rsidP="00987F96">
      <w:pPr>
        <w:keepNext/>
        <w:widowControl w:val="0"/>
        <w:numPr>
          <w:ilvl w:val="0"/>
          <w:numId w:val="9"/>
        </w:numPr>
        <w:spacing w:after="0" w:line="240" w:lineRule="auto"/>
        <w:jc w:val="both"/>
        <w:rPr>
          <w:rFonts w:asciiTheme="majorBidi" w:hAnsiTheme="majorBidi" w:cstheme="majorBidi"/>
        </w:rPr>
      </w:pPr>
      <w:r>
        <w:rPr>
          <w:rFonts w:asciiTheme="majorBidi" w:hAnsiTheme="majorBidi" w:cstheme="majorBidi"/>
        </w:rPr>
        <w:t xml:space="preserve">What are the implications of the statement: </w:t>
      </w:r>
      <w:r w:rsidRPr="001108BB">
        <w:rPr>
          <w:rFonts w:asciiTheme="majorBidi" w:hAnsiTheme="majorBidi" w:cstheme="majorBidi"/>
          <w:b/>
          <w:bCs/>
        </w:rPr>
        <w:t>“The world of prophetic vision depends on the immediate action of imaginative power.</w:t>
      </w:r>
      <w:r w:rsidRPr="001108BB">
        <w:rPr>
          <w:rFonts w:asciiTheme="majorBidi" w:hAnsiTheme="majorBidi" w:cstheme="majorBidi"/>
          <w:b/>
          <w:bCs/>
          <w:rtl/>
          <w:cs/>
        </w:rPr>
        <w:t>"</w:t>
      </w:r>
      <w:r>
        <w:rPr>
          <w:rFonts w:asciiTheme="majorBidi" w:hAnsiTheme="majorBidi" w:cstheme="majorBidi"/>
          <w:rtl/>
          <w:cs/>
        </w:rPr>
        <w:t>?</w:t>
      </w:r>
    </w:p>
    <w:p w:rsidR="002B1B76" w:rsidRDefault="002B1B76" w:rsidP="00987F96">
      <w:pPr>
        <w:keepNext/>
        <w:widowControl w:val="0"/>
        <w:numPr>
          <w:ilvl w:val="0"/>
          <w:numId w:val="9"/>
        </w:numPr>
        <w:spacing w:after="0" w:line="240" w:lineRule="auto"/>
        <w:jc w:val="both"/>
        <w:rPr>
          <w:rFonts w:asciiTheme="majorBidi" w:hAnsiTheme="majorBidi" w:cstheme="majorBidi"/>
        </w:rPr>
      </w:pPr>
      <w:r>
        <w:rPr>
          <w:rFonts w:asciiTheme="majorBidi" w:hAnsiTheme="majorBidi" w:cstheme="majorBidi"/>
        </w:rPr>
        <w:t>What is the “rebuke” that G-d has for all of us this week, and what is the remedy?</w:t>
      </w:r>
    </w:p>
    <w:p w:rsidR="00C17DC7" w:rsidRDefault="00C17DC7" w:rsidP="00987F96">
      <w:pPr>
        <w:keepNext/>
        <w:widowControl w:val="0"/>
        <w:numPr>
          <w:ilvl w:val="0"/>
          <w:numId w:val="9"/>
        </w:numPr>
        <w:spacing w:after="0" w:line="240" w:lineRule="auto"/>
        <w:jc w:val="both"/>
        <w:rPr>
          <w:rFonts w:asciiTheme="majorBidi" w:hAnsiTheme="majorBidi" w:cstheme="majorBidi"/>
        </w:rPr>
      </w:pPr>
      <w:r w:rsidRPr="00E561D7">
        <w:rPr>
          <w:rFonts w:asciiTheme="majorBidi" w:hAnsiTheme="majorBidi" w:cstheme="majorBidi" w:hint="cs"/>
          <w:cs/>
        </w:rPr>
        <w:t>‎</w:t>
      </w:r>
      <w:r w:rsidRPr="00E561D7">
        <w:rPr>
          <w:rFonts w:asciiTheme="majorBidi" w:hAnsiTheme="majorBidi" w:cstheme="majorBidi"/>
        </w:rPr>
        <w:t xml:space="preserve">Taking into consideration all the readings for this Shabbat what is the prophetic statement for this </w:t>
      </w:r>
      <w:r w:rsidRPr="00E561D7">
        <w:rPr>
          <w:rFonts w:asciiTheme="majorBidi" w:hAnsiTheme="majorBidi" w:cstheme="majorBidi"/>
          <w:cs/>
        </w:rPr>
        <w:t>‎</w:t>
      </w:r>
      <w:r w:rsidRPr="00E561D7">
        <w:rPr>
          <w:rFonts w:asciiTheme="majorBidi" w:hAnsiTheme="majorBidi" w:cstheme="majorBidi"/>
        </w:rPr>
        <w:t>week?</w:t>
      </w:r>
      <w:r w:rsidRPr="00E561D7">
        <w:rPr>
          <w:rFonts w:asciiTheme="majorBidi" w:hAnsiTheme="majorBidi" w:cstheme="majorBidi"/>
          <w:cs/>
        </w:rPr>
        <w:t>‎</w:t>
      </w:r>
    </w:p>
    <w:p w:rsidR="00C17DC7" w:rsidRDefault="00C17DC7" w:rsidP="00987F96">
      <w:pPr>
        <w:pStyle w:val="ListParagraph"/>
        <w:keepNext/>
        <w:widowControl w:val="0"/>
        <w:pBdr>
          <w:bottom w:val="double" w:sz="6" w:space="1" w:color="auto"/>
        </w:pBdr>
        <w:ind w:left="0"/>
      </w:pPr>
    </w:p>
    <w:p w:rsidR="00C17DC7" w:rsidRDefault="00C17DC7" w:rsidP="00987F96">
      <w:pPr>
        <w:pStyle w:val="ListParagraph"/>
        <w:keepNext/>
        <w:widowControl w:val="0"/>
        <w:pBdr>
          <w:bottom w:val="double" w:sz="6" w:space="1" w:color="auto"/>
        </w:pBdr>
        <w:ind w:left="0"/>
      </w:pPr>
    </w:p>
    <w:p w:rsidR="00C17DC7" w:rsidRPr="00743EDD" w:rsidRDefault="00C17DC7" w:rsidP="00987F96">
      <w:pPr>
        <w:pStyle w:val="ListParagraph"/>
        <w:keepNext/>
        <w:widowControl w:val="0"/>
        <w:ind w:left="0"/>
        <w:rPr>
          <w:rFonts w:ascii="Century Schoolbook" w:hAnsi="Century Schoolbook"/>
          <w:b/>
          <w:bCs/>
        </w:rPr>
      </w:pPr>
    </w:p>
    <w:p w:rsidR="00C17DC7" w:rsidRPr="004C2409" w:rsidRDefault="00C17DC7" w:rsidP="00987F96">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C17DC7" w:rsidRDefault="00C17DC7" w:rsidP="00987F96">
      <w:pPr>
        <w:keepNext/>
        <w:widowControl w:val="0"/>
        <w:spacing w:after="0" w:line="240" w:lineRule="auto"/>
        <w:rPr>
          <w:rFonts w:ascii="Times New Roman" w:hAnsi="Times New Roman" w:cs="Times New Roman"/>
          <w:b/>
          <w:bCs/>
        </w:rPr>
      </w:pPr>
    </w:p>
    <w:p w:rsidR="00C17DC7" w:rsidRPr="004C2409" w:rsidRDefault="00C17DC7" w:rsidP="00987F9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C17DC7" w:rsidRPr="004C2409" w:rsidRDefault="00C17DC7" w:rsidP="00987F9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C17DC7" w:rsidRPr="004C2409" w:rsidRDefault="00C17DC7" w:rsidP="00987F9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C17DC7" w:rsidRPr="004C2409" w:rsidRDefault="00C17DC7" w:rsidP="00987F9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C17DC7" w:rsidRPr="004C2409" w:rsidRDefault="00C17DC7" w:rsidP="00987F9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C17DC7" w:rsidRPr="004C2409" w:rsidRDefault="00C17DC7" w:rsidP="00987F9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C17DC7" w:rsidRPr="004C2409" w:rsidRDefault="00C17DC7" w:rsidP="00987F9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C17DC7" w:rsidRPr="004C2409" w:rsidRDefault="00C17DC7" w:rsidP="00987F9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C17DC7" w:rsidRDefault="00C17DC7" w:rsidP="00987F96">
      <w:pPr>
        <w:keepNext/>
        <w:widowControl w:val="0"/>
        <w:pBdr>
          <w:bottom w:val="double" w:sz="6" w:space="1" w:color="auto"/>
        </w:pBdr>
        <w:spacing w:after="0" w:line="240" w:lineRule="auto"/>
        <w:jc w:val="both"/>
        <w:rPr>
          <w:rFonts w:asciiTheme="majorBidi" w:hAnsiTheme="majorBidi" w:cstheme="majorBidi"/>
        </w:rPr>
      </w:pPr>
    </w:p>
    <w:p w:rsidR="00C17DC7" w:rsidRDefault="00C17DC7" w:rsidP="00987F96">
      <w:pPr>
        <w:keepNext/>
        <w:widowControl w:val="0"/>
        <w:spacing w:after="0" w:line="240" w:lineRule="auto"/>
        <w:jc w:val="both"/>
        <w:rPr>
          <w:rFonts w:asciiTheme="majorBidi" w:hAnsiTheme="majorBidi" w:cstheme="majorBidi"/>
        </w:rPr>
      </w:pPr>
    </w:p>
    <w:p w:rsidR="00C17DC7" w:rsidRPr="00602AFA" w:rsidRDefault="00C17DC7" w:rsidP="00987F96">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Ab 02</w:t>
      </w:r>
      <w:r w:rsidRPr="00602AFA">
        <w:rPr>
          <w:rFonts w:ascii="Century Schoolbook" w:hAnsi="Century Schoolbook" w:cs="Times New Roman"/>
          <w:b/>
          <w:bCs/>
          <w:sz w:val="28"/>
          <w:szCs w:val="28"/>
        </w:rPr>
        <w:t>, 5772</w:t>
      </w:r>
      <w:r>
        <w:rPr>
          <w:rFonts w:ascii="Century Schoolbook" w:hAnsi="Century Schoolbook" w:cs="Times New Roman"/>
          <w:b/>
          <w:bCs/>
          <w:sz w:val="28"/>
          <w:szCs w:val="28"/>
        </w:rPr>
        <w:t xml:space="preserve"> – 2</w:t>
      </w:r>
      <w:r w:rsidRPr="00C17DC7">
        <w:rPr>
          <w:rFonts w:ascii="Century Schoolbook" w:hAnsi="Century Schoolbook" w:cs="Times New Roman"/>
          <w:b/>
          <w:bCs/>
          <w:sz w:val="28"/>
          <w:szCs w:val="28"/>
          <w:vertAlign w:val="superscript"/>
        </w:rPr>
        <w:t>nd</w:t>
      </w:r>
      <w:r>
        <w:rPr>
          <w:rFonts w:ascii="Century Schoolbook" w:hAnsi="Century Schoolbook" w:cs="Times New Roman"/>
          <w:b/>
          <w:bCs/>
          <w:sz w:val="28"/>
          <w:szCs w:val="28"/>
        </w:rPr>
        <w:t xml:space="preserve"> Sabbath of Rebuke</w:t>
      </w:r>
    </w:p>
    <w:p w:rsidR="00C17DC7" w:rsidRPr="00CC5E71" w:rsidRDefault="00B04008" w:rsidP="00987F96">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Sh</w:t>
      </w:r>
      <w:r w:rsidR="00C17DC7"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00C17DC7" w:rsidRPr="00CC5E71">
        <w:rPr>
          <w:rFonts w:ascii="Century Schoolbook" w:hAnsi="Century Schoolbook" w:cs="Times New Roman"/>
          <w:b/>
          <w:bCs/>
          <w:sz w:val="28"/>
          <w:szCs w:val="28"/>
        </w:rPr>
        <w:t>: “</w:t>
      </w:r>
      <w:r w:rsidRPr="00B04008">
        <w:rPr>
          <w:rFonts w:ascii="Century Schoolbook" w:hAnsi="Century Schoolbook" w:cs="Times New Roman"/>
          <w:b/>
          <w:bCs/>
          <w:sz w:val="28"/>
          <w:szCs w:val="28"/>
        </w:rPr>
        <w:t>V’HaElohim Nisah</w:t>
      </w:r>
      <w:r w:rsidR="00C17DC7" w:rsidRPr="00CC5E71">
        <w:rPr>
          <w:rFonts w:ascii="Century Schoolbook" w:hAnsi="Century Schoolbook" w:cs="Times New Roman"/>
          <w:b/>
          <w:bCs/>
          <w:sz w:val="28"/>
          <w:szCs w:val="28"/>
        </w:rPr>
        <w:t>” &amp;</w:t>
      </w:r>
      <w:r w:rsidR="00C17DC7">
        <w:rPr>
          <w:rFonts w:ascii="Century Schoolbook" w:hAnsi="Century Schoolbook" w:cs="Times New Roman"/>
          <w:b/>
          <w:bCs/>
          <w:sz w:val="28"/>
          <w:szCs w:val="28"/>
        </w:rPr>
        <w:t xml:space="preserve"> Shabbat</w:t>
      </w:r>
      <w:r>
        <w:rPr>
          <w:rFonts w:ascii="Century Schoolbook" w:hAnsi="Century Schoolbook" w:cs="Times New Roman"/>
          <w:b/>
          <w:bCs/>
          <w:sz w:val="28"/>
          <w:szCs w:val="28"/>
        </w:rPr>
        <w:t>:</w:t>
      </w:r>
      <w:r w:rsidR="00C17DC7">
        <w:rPr>
          <w:rFonts w:ascii="Century Schoolbook" w:hAnsi="Century Schoolbook" w:cs="Times New Roman"/>
          <w:b/>
          <w:bCs/>
          <w:sz w:val="28"/>
          <w:szCs w:val="28"/>
        </w:rPr>
        <w:t xml:space="preserve"> Shim’u</w:t>
      </w:r>
    </w:p>
    <w:p w:rsidR="00C17DC7" w:rsidRDefault="00B04008" w:rsidP="00987F96">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Sabbath: “</w:t>
      </w:r>
      <w:r w:rsidRPr="00B04008">
        <w:rPr>
          <w:rFonts w:ascii="Century Schoolbook" w:hAnsi="Century Schoolbook" w:cs="Times New Roman"/>
          <w:b/>
          <w:bCs/>
          <w:sz w:val="28"/>
          <w:szCs w:val="28"/>
        </w:rPr>
        <w:t>And G-d tested</w:t>
      </w:r>
      <w:r w:rsidR="00C17DC7" w:rsidRPr="00592554">
        <w:rPr>
          <w:rFonts w:ascii="Century Schoolbook" w:hAnsi="Century Schoolbook" w:cs="Times New Roman"/>
          <w:b/>
          <w:bCs/>
          <w:sz w:val="28"/>
          <w:szCs w:val="28"/>
        </w:rPr>
        <w:t>”</w:t>
      </w:r>
      <w:r w:rsidR="00C17DC7">
        <w:rPr>
          <w:rFonts w:ascii="Century Schoolbook" w:hAnsi="Century Schoolbook" w:cs="Times New Roman"/>
          <w:b/>
          <w:bCs/>
          <w:sz w:val="28"/>
          <w:szCs w:val="28"/>
        </w:rPr>
        <w:t xml:space="preserve"> &amp;</w:t>
      </w:r>
      <w:r>
        <w:rPr>
          <w:rFonts w:ascii="Century Schoolbook" w:hAnsi="Century Schoolbook" w:cs="Times New Roman"/>
          <w:b/>
          <w:bCs/>
          <w:sz w:val="28"/>
          <w:szCs w:val="28"/>
        </w:rPr>
        <w:t xml:space="preserve"> Sabbath: “Hear”</w:t>
      </w:r>
    </w:p>
    <w:p w:rsidR="00C17DC7" w:rsidRPr="00B04008" w:rsidRDefault="00C17DC7" w:rsidP="00987F96">
      <w:pPr>
        <w:keepNext/>
        <w:widowControl w:val="0"/>
        <w:spacing w:after="0" w:line="240" w:lineRule="auto"/>
        <w:jc w:val="both"/>
        <w:rPr>
          <w:rFonts w:ascii="Times New Roman" w:hAnsi="Times New Roman" w:cs="Times New Roman"/>
          <w:b/>
          <w:bCs/>
        </w:rPr>
      </w:pPr>
    </w:p>
    <w:p w:rsidR="00C17DC7" w:rsidRDefault="00C17DC7" w:rsidP="00987F96">
      <w:pPr>
        <w:keepNext/>
        <w:widowControl w:val="0"/>
        <w:spacing w:after="0" w:line="240" w:lineRule="auto"/>
        <w:jc w:val="both"/>
        <w:rPr>
          <w:rFonts w:ascii="Times New Roman" w:hAnsi="Times New Roman" w:cs="Times New Roman"/>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2"/>
        <w:gridCol w:w="2917"/>
        <w:gridCol w:w="2870"/>
      </w:tblGrid>
      <w:tr w:rsidR="00C17DC7" w:rsidRPr="00BF1420" w:rsidTr="00CE659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17DC7" w:rsidRPr="00F0017B" w:rsidRDefault="00C17DC7" w:rsidP="00987F96">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C17DC7" w:rsidRPr="00F0017B" w:rsidRDefault="00C17DC7" w:rsidP="00987F96">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C17DC7" w:rsidRPr="00F0017B" w:rsidRDefault="00C17DC7" w:rsidP="00987F96">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C17DC7" w:rsidRPr="00BF1420" w:rsidTr="00CE659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17DC7" w:rsidRPr="00CE6596" w:rsidRDefault="00CE6596" w:rsidP="00987F96">
            <w:pPr>
              <w:keepNext/>
              <w:widowControl w:val="0"/>
              <w:spacing w:after="0" w:line="240" w:lineRule="auto"/>
              <w:jc w:val="center"/>
              <w:rPr>
                <w:rFonts w:asciiTheme="majorBidi" w:hAnsiTheme="majorBidi" w:cstheme="majorBidi"/>
                <w:b/>
                <w:bCs/>
                <w:sz w:val="28"/>
                <w:szCs w:val="28"/>
                <w:lang w:eastAsia="en-AU" w:bidi="he-IL"/>
              </w:rPr>
            </w:pPr>
            <w:r w:rsidRPr="00CE6596">
              <w:rPr>
                <w:rFonts w:asciiTheme="majorBidi" w:hAnsiTheme="majorBidi" w:cstheme="majorBidi"/>
                <w:b/>
                <w:bCs/>
                <w:sz w:val="28"/>
                <w:szCs w:val="28"/>
                <w:rtl/>
                <w:lang w:bidi="he-IL"/>
              </w:rPr>
              <w:t>וְהָאֱלֹהִים</w:t>
            </w:r>
            <w:r w:rsidRPr="00CE6596">
              <w:rPr>
                <w:rFonts w:asciiTheme="majorBidi" w:hAnsiTheme="majorBidi" w:cstheme="majorBidi"/>
                <w:b/>
                <w:bCs/>
                <w:sz w:val="28"/>
                <w:szCs w:val="28"/>
                <w:rtl/>
              </w:rPr>
              <w:t xml:space="preserve">, </w:t>
            </w:r>
            <w:r w:rsidRPr="00CE6596">
              <w:rPr>
                <w:rFonts w:asciiTheme="majorBidi" w:hAnsiTheme="majorBidi" w:cstheme="majorBidi"/>
                <w:b/>
                <w:bCs/>
                <w:sz w:val="28"/>
                <w:szCs w:val="28"/>
                <w:rtl/>
                <w:lang w:bidi="he-IL"/>
              </w:rPr>
              <w:t>נִסָּה</w:t>
            </w:r>
          </w:p>
        </w:tc>
        <w:tc>
          <w:tcPr>
            <w:tcW w:w="0" w:type="auto"/>
            <w:tcBorders>
              <w:top w:val="single" w:sz="4" w:space="0" w:color="auto"/>
              <w:left w:val="single" w:sz="4" w:space="0" w:color="auto"/>
              <w:bottom w:val="single" w:sz="4" w:space="0" w:color="auto"/>
              <w:right w:val="single" w:sz="4" w:space="0" w:color="auto"/>
            </w:tcBorders>
            <w:vAlign w:val="center"/>
          </w:tcPr>
          <w:p w:rsidR="00C17DC7" w:rsidRPr="00BF1420" w:rsidRDefault="00C17DC7" w:rsidP="00987F96">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C17DC7" w:rsidRPr="00BF1420" w:rsidRDefault="00C17DC7" w:rsidP="00987F96">
            <w:pPr>
              <w:keepNext/>
              <w:widowControl w:val="0"/>
              <w:spacing w:after="0" w:line="240" w:lineRule="auto"/>
              <w:rPr>
                <w:rFonts w:ascii="Times New Roman" w:eastAsia="Times New Roman" w:hAnsi="Times New Roman" w:cs="Times New Roman"/>
                <w:sz w:val="24"/>
                <w:szCs w:val="24"/>
                <w:lang w:eastAsia="en-AU" w:bidi="he-IL"/>
              </w:rPr>
            </w:pPr>
          </w:p>
        </w:tc>
      </w:tr>
      <w:tr w:rsidR="00C17DC7" w:rsidRPr="00BF1420" w:rsidTr="00CE659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17DC7" w:rsidRPr="000B4990" w:rsidRDefault="00C17DC7" w:rsidP="00987F96">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sidR="00CE6596">
              <w:rPr>
                <w:rFonts w:ascii="Times New Roman" w:eastAsia="Times New Roman" w:hAnsi="Times New Roman" w:cs="Times New Roman"/>
                <w:b/>
                <w:lang w:eastAsia="en-AU" w:bidi="he-IL"/>
              </w:rPr>
              <w:t>V’HaElohim Nisah</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17DC7" w:rsidRPr="000B4990" w:rsidRDefault="00C17DC7" w:rsidP="00987F9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2</w:t>
            </w:r>
            <w:r w:rsidR="00B04008">
              <w:rPr>
                <w:rFonts w:ascii="Times New Roman" w:eastAsia="Times New Roman" w:hAnsi="Times New Roman" w:cs="Times New Roman"/>
                <w:lang w:eastAsia="en-AU" w:bidi="he-IL"/>
              </w:rPr>
              <w:t>2:1-6</w:t>
            </w:r>
          </w:p>
        </w:tc>
        <w:tc>
          <w:tcPr>
            <w:tcW w:w="0" w:type="auto"/>
            <w:tcBorders>
              <w:top w:val="single" w:sz="4" w:space="0" w:color="auto"/>
              <w:left w:val="single" w:sz="4" w:space="0" w:color="auto"/>
              <w:bottom w:val="single" w:sz="4" w:space="0" w:color="auto"/>
              <w:right w:val="single" w:sz="4" w:space="0" w:color="auto"/>
            </w:tcBorders>
            <w:vAlign w:val="center"/>
            <w:hideMark/>
          </w:tcPr>
          <w:p w:rsidR="00C17DC7" w:rsidRPr="000B4990" w:rsidRDefault="00B04008" w:rsidP="00987F96">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24</w:t>
            </w:r>
            <w:r w:rsidR="00C17DC7">
              <w:rPr>
                <w:rFonts w:asciiTheme="majorBidi" w:eastAsia="Times New Roman" w:hAnsiTheme="majorBidi" w:cstheme="majorBidi"/>
                <w:lang w:eastAsia="en-AU" w:bidi="he-IL"/>
              </w:rPr>
              <w:t>:1-3</w:t>
            </w:r>
          </w:p>
        </w:tc>
      </w:tr>
      <w:tr w:rsidR="00C17DC7" w:rsidRPr="00BF1420" w:rsidTr="00CE659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17DC7" w:rsidRPr="000B4990" w:rsidRDefault="00B04008" w:rsidP="00987F96">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G-d tested</w:t>
            </w:r>
            <w:r w:rsidR="00C17DC7"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17DC7" w:rsidRPr="000B4990" w:rsidRDefault="00C17DC7" w:rsidP="00987F9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2</w:t>
            </w:r>
            <w:r w:rsidR="00B04008">
              <w:rPr>
                <w:rFonts w:ascii="Times New Roman" w:eastAsia="Times New Roman" w:hAnsi="Times New Roman" w:cs="Times New Roman"/>
                <w:lang w:eastAsia="en-AU" w:bidi="he-IL"/>
              </w:rPr>
              <w:t>2:7-12</w:t>
            </w:r>
          </w:p>
        </w:tc>
        <w:tc>
          <w:tcPr>
            <w:tcW w:w="0" w:type="auto"/>
            <w:tcBorders>
              <w:top w:val="single" w:sz="4" w:space="0" w:color="auto"/>
              <w:left w:val="single" w:sz="4" w:space="0" w:color="auto"/>
              <w:bottom w:val="single" w:sz="4" w:space="0" w:color="auto"/>
              <w:right w:val="single" w:sz="4" w:space="0" w:color="auto"/>
            </w:tcBorders>
            <w:vAlign w:val="center"/>
            <w:hideMark/>
          </w:tcPr>
          <w:p w:rsidR="00C17DC7" w:rsidRPr="000B4990" w:rsidRDefault="00C17DC7" w:rsidP="00987F96">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sidR="00B04008">
              <w:rPr>
                <w:rFonts w:asciiTheme="majorBidi" w:eastAsia="Times New Roman" w:hAnsiTheme="majorBidi" w:cstheme="majorBidi"/>
                <w:lang w:eastAsia="en-AU" w:bidi="he-IL"/>
              </w:rPr>
              <w:t>24</w:t>
            </w:r>
            <w:r>
              <w:rPr>
                <w:rFonts w:asciiTheme="majorBidi" w:eastAsia="Times New Roman" w:hAnsiTheme="majorBidi" w:cstheme="majorBidi"/>
                <w:lang w:eastAsia="en-AU" w:bidi="he-IL"/>
              </w:rPr>
              <w:t>:4-6</w:t>
            </w:r>
          </w:p>
        </w:tc>
      </w:tr>
      <w:tr w:rsidR="00C17DC7" w:rsidRPr="00BF1420" w:rsidTr="00CE659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17DC7" w:rsidRPr="000B4990" w:rsidRDefault="00C17DC7" w:rsidP="00987F96">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00CE6596">
              <w:rPr>
                <w:rFonts w:ascii="Times New Roman" w:hAnsi="Times New Roman" w:cs="Times New Roman"/>
                <w:b/>
                <w:lang w:val="es-ES_tradnl" w:eastAsia="en-AU" w:bidi="he-IL"/>
              </w:rPr>
              <w:t xml:space="preserve">Y </w:t>
            </w:r>
            <w:r w:rsidR="00B04008">
              <w:rPr>
                <w:rFonts w:ascii="Times New Roman" w:hAnsi="Times New Roman" w:cs="Times New Roman"/>
                <w:b/>
                <w:lang w:val="es-ES_tradnl" w:eastAsia="en-AU" w:bidi="he-IL"/>
              </w:rPr>
              <w:t>Dio</w:t>
            </w:r>
            <w:r w:rsidR="00CE6596" w:rsidRPr="00CE6596">
              <w:rPr>
                <w:rFonts w:ascii="Times New Roman" w:hAnsi="Times New Roman" w:cs="Times New Roman"/>
                <w:b/>
                <w:lang w:val="es-ES_tradnl" w:eastAsia="en-AU" w:bidi="he-IL"/>
              </w:rPr>
              <w:t xml:space="preserve"> probó</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17DC7" w:rsidRPr="000B4990" w:rsidRDefault="00C17DC7" w:rsidP="00987F9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2</w:t>
            </w:r>
            <w:r w:rsidR="00B04008">
              <w:rPr>
                <w:rFonts w:ascii="Times New Roman" w:eastAsia="Times New Roman" w:hAnsi="Times New Roman" w:cs="Times New Roman"/>
                <w:lang w:eastAsia="en-AU" w:bidi="he-IL"/>
              </w:rPr>
              <w:t>2:13-19</w:t>
            </w:r>
          </w:p>
        </w:tc>
        <w:tc>
          <w:tcPr>
            <w:tcW w:w="0" w:type="auto"/>
            <w:tcBorders>
              <w:top w:val="single" w:sz="4" w:space="0" w:color="auto"/>
              <w:left w:val="single" w:sz="4" w:space="0" w:color="auto"/>
              <w:bottom w:val="single" w:sz="4" w:space="0" w:color="auto"/>
              <w:right w:val="single" w:sz="4" w:space="0" w:color="auto"/>
            </w:tcBorders>
            <w:vAlign w:val="center"/>
            <w:hideMark/>
          </w:tcPr>
          <w:p w:rsidR="00C17DC7" w:rsidRPr="000B4990" w:rsidRDefault="00C17DC7" w:rsidP="00987F96">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sidR="00B04008">
              <w:rPr>
                <w:rFonts w:asciiTheme="majorBidi" w:eastAsia="Times New Roman" w:hAnsiTheme="majorBidi" w:cstheme="majorBidi"/>
                <w:lang w:eastAsia="en-AU" w:bidi="he-IL"/>
              </w:rPr>
              <w:t>24</w:t>
            </w:r>
            <w:r>
              <w:rPr>
                <w:rFonts w:asciiTheme="majorBidi" w:eastAsia="Times New Roman" w:hAnsiTheme="majorBidi" w:cstheme="majorBidi"/>
                <w:lang w:eastAsia="en-AU" w:bidi="he-IL"/>
              </w:rPr>
              <w:t>:1-6</w:t>
            </w:r>
          </w:p>
        </w:tc>
      </w:tr>
      <w:tr w:rsidR="00C17DC7" w:rsidRPr="00BF1420" w:rsidTr="00CE659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17DC7" w:rsidRPr="000B4990" w:rsidRDefault="00C17DC7" w:rsidP="00987F96">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B’resheet (Gen.) </w:t>
            </w:r>
            <w:r w:rsidR="00CE6596" w:rsidRPr="00CE6596">
              <w:rPr>
                <w:rFonts w:ascii="Times New Roman" w:hAnsi="Times New Roman" w:cs="Times New Roman"/>
                <w:lang w:eastAsia="en-AU" w:bidi="he-IL"/>
              </w:rPr>
              <w:t>22:1 – 23:20</w:t>
            </w:r>
          </w:p>
        </w:tc>
        <w:tc>
          <w:tcPr>
            <w:tcW w:w="0" w:type="auto"/>
            <w:tcBorders>
              <w:top w:val="single" w:sz="4" w:space="0" w:color="auto"/>
              <w:left w:val="single" w:sz="4" w:space="0" w:color="auto"/>
              <w:bottom w:val="single" w:sz="4" w:space="0" w:color="auto"/>
              <w:right w:val="single" w:sz="4" w:space="0" w:color="auto"/>
            </w:tcBorders>
            <w:vAlign w:val="center"/>
            <w:hideMark/>
          </w:tcPr>
          <w:p w:rsidR="00C17DC7" w:rsidRPr="000B4990" w:rsidRDefault="00C17DC7" w:rsidP="00987F9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2</w:t>
            </w:r>
            <w:r w:rsidR="00B04008">
              <w:rPr>
                <w:rFonts w:ascii="Times New Roman" w:eastAsia="Times New Roman" w:hAnsi="Times New Roman" w:cs="Times New Roman"/>
                <w:lang w:eastAsia="en-AU" w:bidi="he-IL"/>
              </w:rPr>
              <w:t>2:20-25</w:t>
            </w:r>
          </w:p>
        </w:tc>
        <w:tc>
          <w:tcPr>
            <w:tcW w:w="0" w:type="auto"/>
            <w:tcBorders>
              <w:top w:val="single" w:sz="4" w:space="0" w:color="auto"/>
              <w:left w:val="single" w:sz="4" w:space="0" w:color="auto"/>
              <w:bottom w:val="single" w:sz="4" w:space="0" w:color="auto"/>
              <w:right w:val="single" w:sz="4" w:space="0" w:color="auto"/>
            </w:tcBorders>
            <w:vAlign w:val="center"/>
          </w:tcPr>
          <w:p w:rsidR="00C17DC7" w:rsidRPr="000B4990" w:rsidRDefault="00C17DC7" w:rsidP="00987F96">
            <w:pPr>
              <w:keepNext/>
              <w:widowControl w:val="0"/>
              <w:spacing w:after="0" w:line="240" w:lineRule="auto"/>
              <w:rPr>
                <w:rFonts w:asciiTheme="majorBidi" w:eastAsia="Times New Roman" w:hAnsiTheme="majorBidi" w:cstheme="majorBidi"/>
                <w:lang w:eastAsia="en-AU" w:bidi="he-IL"/>
              </w:rPr>
            </w:pPr>
          </w:p>
        </w:tc>
      </w:tr>
      <w:tr w:rsidR="00C17DC7" w:rsidRPr="00650630" w:rsidTr="00CE659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17DC7" w:rsidRPr="00650630" w:rsidRDefault="00C17DC7" w:rsidP="00987F96">
            <w:pPr>
              <w:keepNext/>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Pr>
                <w:rFonts w:asciiTheme="majorBidi" w:hAnsiTheme="majorBidi" w:cstheme="majorBidi"/>
                <w:lang w:eastAsia="en-AU" w:bidi="he-IL"/>
              </w:rPr>
              <w:t xml:space="preserve"> </w:t>
            </w:r>
            <w:r w:rsidR="00CE6596" w:rsidRPr="00CE6596">
              <w:rPr>
                <w:rFonts w:asciiTheme="majorBidi" w:hAnsiTheme="majorBidi" w:cstheme="majorBidi"/>
                <w:lang w:eastAsia="en-AU" w:bidi="he-IL"/>
              </w:rPr>
              <w:t>Isaiah 33:7-16 + 22</w:t>
            </w:r>
          </w:p>
        </w:tc>
        <w:tc>
          <w:tcPr>
            <w:tcW w:w="0" w:type="auto"/>
            <w:tcBorders>
              <w:top w:val="single" w:sz="4" w:space="0" w:color="auto"/>
              <w:left w:val="single" w:sz="4" w:space="0" w:color="auto"/>
              <w:bottom w:val="single" w:sz="4" w:space="0" w:color="auto"/>
              <w:right w:val="single" w:sz="4" w:space="0" w:color="auto"/>
            </w:tcBorders>
            <w:vAlign w:val="center"/>
            <w:hideMark/>
          </w:tcPr>
          <w:p w:rsidR="00C17DC7" w:rsidRPr="00650630" w:rsidRDefault="00C17DC7" w:rsidP="00987F96">
            <w:pPr>
              <w:keepNext/>
              <w:widowControl w:val="0"/>
              <w:spacing w:after="0" w:line="240" w:lineRule="auto"/>
              <w:rPr>
                <w:rFonts w:asciiTheme="majorBidi" w:eastAsia="Times New Roman" w:hAnsiTheme="majorBidi" w:cstheme="majorBidi"/>
                <w:lang w:eastAsia="en-AU" w:bidi="he-IL"/>
              </w:rPr>
            </w:pPr>
            <w:r w:rsidRPr="00650630">
              <w:rPr>
                <w:rFonts w:asciiTheme="majorBidi" w:eastAsia="Times New Roman" w:hAnsiTheme="majorBidi" w:cstheme="majorBidi"/>
                <w:lang w:eastAsia="en-AU" w:bidi="he-IL"/>
              </w:rPr>
              <w:t xml:space="preserve">Reader 5 – B’resheet </w:t>
            </w:r>
            <w:r>
              <w:rPr>
                <w:rFonts w:asciiTheme="majorBidi" w:eastAsia="Times New Roman" w:hAnsiTheme="majorBidi" w:cstheme="majorBidi"/>
                <w:lang w:eastAsia="en-AU" w:bidi="he-IL"/>
              </w:rPr>
              <w:t>2</w:t>
            </w:r>
            <w:r w:rsidR="00B04008">
              <w:rPr>
                <w:rFonts w:asciiTheme="majorBidi" w:eastAsia="Times New Roman" w:hAnsiTheme="majorBidi" w:cstheme="majorBidi"/>
                <w:lang w:eastAsia="en-AU" w:bidi="he-IL"/>
              </w:rPr>
              <w:t>3:1-7</w:t>
            </w:r>
          </w:p>
        </w:tc>
        <w:tc>
          <w:tcPr>
            <w:tcW w:w="0" w:type="auto"/>
            <w:tcBorders>
              <w:top w:val="single" w:sz="4" w:space="0" w:color="auto"/>
              <w:left w:val="single" w:sz="4" w:space="0" w:color="auto"/>
              <w:bottom w:val="single" w:sz="4" w:space="0" w:color="auto"/>
              <w:right w:val="single" w:sz="4" w:space="0" w:color="auto"/>
            </w:tcBorders>
            <w:vAlign w:val="center"/>
          </w:tcPr>
          <w:p w:rsidR="00C17DC7" w:rsidRPr="00650630" w:rsidRDefault="00C17DC7" w:rsidP="00987F96">
            <w:pPr>
              <w:keepNext/>
              <w:widowControl w:val="0"/>
              <w:spacing w:after="0" w:line="240" w:lineRule="auto"/>
              <w:rPr>
                <w:rFonts w:asciiTheme="majorBidi" w:eastAsia="Times New Roman" w:hAnsiTheme="majorBidi" w:cstheme="majorBidi"/>
                <w:lang w:eastAsia="en-AU" w:bidi="he-IL"/>
              </w:rPr>
            </w:pPr>
          </w:p>
        </w:tc>
      </w:tr>
      <w:tr w:rsidR="00C17DC7" w:rsidRPr="00BF1420" w:rsidTr="00CE659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C17DC7" w:rsidRPr="000B4990" w:rsidRDefault="00C17DC7" w:rsidP="00987F96">
            <w:pPr>
              <w:keepNext/>
              <w:widowControl w:val="0"/>
              <w:spacing w:after="0" w:line="240" w:lineRule="auto"/>
              <w:jc w:val="center"/>
              <w:rPr>
                <w:rFonts w:ascii="Times New Roman" w:eastAsia="Times New Roman" w:hAnsi="Times New Roman" w:cs="Times New Roman"/>
                <w:lang w:eastAsia="en-AU" w:bidi="he-IL"/>
              </w:rPr>
            </w:pPr>
            <w:r>
              <w:rPr>
                <w:rFonts w:asciiTheme="majorBidi" w:hAnsiTheme="majorBidi" w:cstheme="majorBidi"/>
              </w:rPr>
              <w:t xml:space="preserve">Special Jer. </w:t>
            </w:r>
            <w:r w:rsidR="00CE6596">
              <w:rPr>
                <w:rFonts w:asciiTheme="majorBidi" w:hAnsiTheme="majorBidi" w:cstheme="majorBidi"/>
              </w:rPr>
              <w:t>2:4-28 + 4:1-2</w:t>
            </w:r>
          </w:p>
        </w:tc>
        <w:tc>
          <w:tcPr>
            <w:tcW w:w="0" w:type="auto"/>
            <w:tcBorders>
              <w:top w:val="single" w:sz="4" w:space="0" w:color="auto"/>
              <w:left w:val="single" w:sz="4" w:space="0" w:color="auto"/>
              <w:bottom w:val="single" w:sz="4" w:space="0" w:color="auto"/>
              <w:right w:val="single" w:sz="4" w:space="0" w:color="auto"/>
            </w:tcBorders>
            <w:vAlign w:val="center"/>
            <w:hideMark/>
          </w:tcPr>
          <w:p w:rsidR="00C17DC7" w:rsidRPr="000B4990" w:rsidRDefault="00C17DC7" w:rsidP="00987F9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2</w:t>
            </w:r>
            <w:r w:rsidR="00B04008">
              <w:rPr>
                <w:rFonts w:ascii="Times New Roman" w:eastAsia="Times New Roman" w:hAnsi="Times New Roman" w:cs="Times New Roman"/>
                <w:lang w:eastAsia="en-AU" w:bidi="he-IL"/>
              </w:rPr>
              <w:t>3:8-12</w:t>
            </w:r>
          </w:p>
        </w:tc>
        <w:tc>
          <w:tcPr>
            <w:tcW w:w="0" w:type="auto"/>
            <w:tcBorders>
              <w:top w:val="single" w:sz="4" w:space="0" w:color="auto"/>
              <w:left w:val="single" w:sz="4" w:space="0" w:color="auto"/>
              <w:bottom w:val="single" w:sz="4" w:space="0" w:color="auto"/>
              <w:right w:val="single" w:sz="4" w:space="0" w:color="auto"/>
            </w:tcBorders>
            <w:vAlign w:val="center"/>
            <w:hideMark/>
          </w:tcPr>
          <w:p w:rsidR="00C17DC7" w:rsidRPr="000B4990" w:rsidRDefault="00C17DC7" w:rsidP="00987F96">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w:t>
            </w:r>
            <w:r w:rsidR="00B04008">
              <w:rPr>
                <w:rFonts w:asciiTheme="majorBidi" w:eastAsia="Times New Roman" w:hAnsiTheme="majorBidi" w:cstheme="majorBidi"/>
                <w:lang w:eastAsia="en-AU" w:bidi="he-IL"/>
              </w:rPr>
              <w:t>eader 1 – B’resheet 24</w:t>
            </w:r>
            <w:r>
              <w:rPr>
                <w:rFonts w:asciiTheme="majorBidi" w:eastAsia="Times New Roman" w:hAnsiTheme="majorBidi" w:cstheme="majorBidi"/>
                <w:lang w:eastAsia="en-AU" w:bidi="he-IL"/>
              </w:rPr>
              <w:t>:1-3</w:t>
            </w:r>
          </w:p>
        </w:tc>
      </w:tr>
      <w:tr w:rsidR="00C17DC7" w:rsidRPr="00BF1420" w:rsidTr="00CE659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17DC7" w:rsidRPr="000B4990" w:rsidRDefault="00CE6596" w:rsidP="00987F96">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Psalms 16</w:t>
            </w:r>
            <w:r w:rsidR="00C17DC7">
              <w:rPr>
                <w:rFonts w:ascii="Times New Roman" w:hAnsi="Times New Roman" w:cs="Times New Roman"/>
                <w:lang w:eastAsia="en-AU" w:bidi="he-IL"/>
              </w:rPr>
              <w:t>:1-</w:t>
            </w:r>
            <w:r w:rsidR="00B04008">
              <w:rPr>
                <w:rFonts w:ascii="Times New Roman" w:hAnsi="Times New Roman" w:cs="Times New Roman"/>
                <w:lang w:eastAsia="en-AU" w:bidi="he-IL"/>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C17DC7" w:rsidRPr="000B4990" w:rsidRDefault="00C17DC7" w:rsidP="00987F9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2</w:t>
            </w:r>
            <w:r w:rsidR="00B04008">
              <w:rPr>
                <w:rFonts w:ascii="Times New Roman" w:eastAsia="Times New Roman" w:hAnsi="Times New Roman" w:cs="Times New Roman"/>
                <w:lang w:eastAsia="en-AU" w:bidi="he-IL"/>
              </w:rPr>
              <w:t>3:13-20</w:t>
            </w:r>
          </w:p>
        </w:tc>
        <w:tc>
          <w:tcPr>
            <w:tcW w:w="0" w:type="auto"/>
            <w:tcBorders>
              <w:top w:val="single" w:sz="4" w:space="0" w:color="auto"/>
              <w:left w:val="single" w:sz="4" w:space="0" w:color="auto"/>
              <w:bottom w:val="single" w:sz="4" w:space="0" w:color="auto"/>
              <w:right w:val="single" w:sz="4" w:space="0" w:color="auto"/>
            </w:tcBorders>
            <w:vAlign w:val="center"/>
            <w:hideMark/>
          </w:tcPr>
          <w:p w:rsidR="00C17DC7" w:rsidRPr="000B4990" w:rsidRDefault="00C17DC7" w:rsidP="00987F96">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sidR="00B04008">
              <w:rPr>
                <w:rFonts w:asciiTheme="majorBidi" w:eastAsia="Times New Roman" w:hAnsiTheme="majorBidi" w:cstheme="majorBidi"/>
                <w:lang w:eastAsia="en-AU" w:bidi="he-IL"/>
              </w:rPr>
              <w:t>24</w:t>
            </w:r>
            <w:r>
              <w:rPr>
                <w:rFonts w:asciiTheme="majorBidi" w:eastAsia="Times New Roman" w:hAnsiTheme="majorBidi" w:cstheme="majorBidi"/>
                <w:lang w:eastAsia="en-AU" w:bidi="he-IL"/>
              </w:rPr>
              <w:t>:4-6</w:t>
            </w:r>
          </w:p>
        </w:tc>
      </w:tr>
      <w:tr w:rsidR="00C17DC7" w:rsidRPr="00BF1420" w:rsidTr="00CE659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C17DC7" w:rsidRPr="000B4990" w:rsidRDefault="00C17DC7" w:rsidP="00987F96">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17DC7" w:rsidRPr="000B4990" w:rsidRDefault="00C17DC7" w:rsidP="00987F9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2</w:t>
            </w:r>
            <w:r w:rsidR="00B04008">
              <w:rPr>
                <w:rFonts w:ascii="Times New Roman" w:eastAsia="Times New Roman" w:hAnsi="Times New Roman" w:cs="Times New Roman"/>
                <w:lang w:eastAsia="en-AU" w:bidi="he-IL"/>
              </w:rPr>
              <w:t>3:17-20</w:t>
            </w:r>
          </w:p>
        </w:tc>
        <w:tc>
          <w:tcPr>
            <w:tcW w:w="0" w:type="auto"/>
            <w:tcBorders>
              <w:top w:val="single" w:sz="4" w:space="0" w:color="auto"/>
              <w:left w:val="single" w:sz="4" w:space="0" w:color="auto"/>
              <w:bottom w:val="single" w:sz="4" w:space="0" w:color="auto"/>
              <w:right w:val="single" w:sz="4" w:space="0" w:color="auto"/>
            </w:tcBorders>
            <w:vAlign w:val="center"/>
            <w:hideMark/>
          </w:tcPr>
          <w:p w:rsidR="00C17DC7" w:rsidRPr="000B4990" w:rsidRDefault="00C17DC7" w:rsidP="00987F96">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sidR="00B04008">
              <w:rPr>
                <w:rFonts w:asciiTheme="majorBidi" w:eastAsia="Times New Roman" w:hAnsiTheme="majorBidi" w:cstheme="majorBidi"/>
                <w:lang w:eastAsia="en-AU" w:bidi="he-IL"/>
              </w:rPr>
              <w:t>24</w:t>
            </w:r>
            <w:r>
              <w:rPr>
                <w:rFonts w:asciiTheme="majorBidi" w:eastAsia="Times New Roman" w:hAnsiTheme="majorBidi" w:cstheme="majorBidi"/>
                <w:lang w:eastAsia="en-AU" w:bidi="he-IL"/>
              </w:rPr>
              <w:t>:1-6</w:t>
            </w:r>
          </w:p>
        </w:tc>
      </w:tr>
      <w:tr w:rsidR="00C17DC7" w:rsidRPr="00BF1420" w:rsidTr="00CE659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17DC7" w:rsidRDefault="00CE6596" w:rsidP="00987F96">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N.C.: Mark 2:18-20</w:t>
            </w:r>
          </w:p>
          <w:p w:rsidR="00C17DC7" w:rsidRPr="000B4990" w:rsidRDefault="00CE6596" w:rsidP="00987F96">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Luke 5:33-35 &amp; Acts 5</w:t>
            </w:r>
            <w:r w:rsidR="00C17DC7">
              <w:rPr>
                <w:rFonts w:ascii="Times New Roman" w:hAnsi="Times New Roman" w:cs="Times New Roman"/>
                <w:lang w:eastAsia="en-AU" w:bidi="he-IL"/>
              </w:rPr>
              <w:t>:</w:t>
            </w:r>
            <w:r>
              <w:rPr>
                <w:rFonts w:ascii="Times New Roman" w:hAnsi="Times New Roman" w:cs="Times New Roman"/>
                <w:lang w:eastAsia="en-AU" w:bidi="he-IL"/>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C17DC7" w:rsidRPr="005B5FB2" w:rsidRDefault="00C17DC7" w:rsidP="00987F96">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00CE6596">
              <w:rPr>
                <w:rFonts w:ascii="Times New Roman" w:eastAsia="Times New Roman" w:hAnsi="Times New Roman" w:cs="Times New Roman"/>
                <w:lang w:eastAsia="en-AU" w:bidi="he-IL"/>
              </w:rPr>
              <w:t xml:space="preserve">                  </w:t>
            </w:r>
            <w:r>
              <w:rPr>
                <w:rFonts w:asciiTheme="majorBidi" w:hAnsiTheme="majorBidi" w:cstheme="majorBidi"/>
              </w:rPr>
              <w:t>Jer.</w:t>
            </w:r>
            <w:r>
              <w:rPr>
                <w:rFonts w:ascii="Times New Roman" w:eastAsia="Times New Roman" w:hAnsi="Times New Roman" w:cs="Times New Roman"/>
                <w:lang w:eastAsia="en-AU" w:bidi="he-IL"/>
              </w:rPr>
              <w:t xml:space="preserve"> </w:t>
            </w:r>
            <w:r w:rsidR="00CE6596">
              <w:rPr>
                <w:rFonts w:asciiTheme="majorBidi" w:hAnsiTheme="majorBidi" w:cstheme="majorBidi"/>
              </w:rPr>
              <w:t>2:4-28 + 4:1-2</w:t>
            </w:r>
            <w:r>
              <w:rPr>
                <w:rFonts w:ascii="Times New Roman" w:eastAsia="Times New Roman" w:hAnsi="Times New Roman" w:cs="Times New Roman"/>
                <w:lang w:eastAsia="en-AU" w:bidi="he-IL"/>
              </w:rPr>
              <w:t xml:space="preserve">   </w:t>
            </w:r>
          </w:p>
          <w:p w:rsidR="00C17DC7" w:rsidRPr="005B5FB2" w:rsidRDefault="00C17DC7" w:rsidP="00987F96">
            <w:pPr>
              <w:keepNext/>
              <w:widowControl w:val="0"/>
              <w:spacing w:after="0" w:line="20" w:lineRule="atLeast"/>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C17DC7" w:rsidRPr="000B4990" w:rsidRDefault="00C17DC7" w:rsidP="00987F9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C17DC7" w:rsidRDefault="00C17DC7" w:rsidP="00987F96">
      <w:pPr>
        <w:keepNext/>
        <w:widowControl w:val="0"/>
        <w:spacing w:after="0" w:line="240" w:lineRule="auto"/>
        <w:rPr>
          <w:rFonts w:asciiTheme="majorBidi" w:hAnsiTheme="majorBidi" w:cstheme="majorBidi"/>
        </w:rPr>
      </w:pPr>
    </w:p>
    <w:p w:rsidR="00C17DC7" w:rsidRDefault="00C17DC7" w:rsidP="00987F96">
      <w:pPr>
        <w:keepNext/>
        <w:widowControl w:val="0"/>
        <w:spacing w:after="0" w:line="240" w:lineRule="auto"/>
        <w:rPr>
          <w:rFonts w:asciiTheme="majorBidi" w:hAnsiTheme="majorBidi" w:cstheme="majorBidi"/>
        </w:rPr>
      </w:pPr>
    </w:p>
    <w:p w:rsidR="00C17DC7" w:rsidRPr="00085B02" w:rsidRDefault="00C17DC7" w:rsidP="00987F96">
      <w:pPr>
        <w:keepNext/>
        <w:widowControl w:val="0"/>
        <w:spacing w:after="0" w:line="240" w:lineRule="auto"/>
        <w:jc w:val="center"/>
        <w:rPr>
          <w:rFonts w:ascii="Century Schoolbook" w:hAnsi="Century Schoolbook" w:cstheme="majorBidi"/>
          <w:b/>
          <w:bCs/>
          <w:sz w:val="24"/>
          <w:szCs w:val="24"/>
        </w:rPr>
      </w:pPr>
      <w:r w:rsidRPr="00085B02">
        <w:rPr>
          <w:rFonts w:ascii="Century Schoolbook" w:hAnsi="Century Schoolbook" w:cstheme="majorBidi"/>
          <w:b/>
          <w:bCs/>
          <w:sz w:val="24"/>
          <w:szCs w:val="24"/>
        </w:rPr>
        <w:t>Coming Fast:</w:t>
      </w:r>
    </w:p>
    <w:p w:rsidR="00C17DC7" w:rsidRPr="00085B02" w:rsidRDefault="00C17DC7" w:rsidP="00987F96">
      <w:pPr>
        <w:keepNext/>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Fast of the 10</w:t>
      </w:r>
      <w:r w:rsidRPr="00C17DC7">
        <w:rPr>
          <w:rFonts w:ascii="Century Schoolbook" w:hAnsi="Century Schoolbook" w:cstheme="majorBidi"/>
          <w:b/>
          <w:bCs/>
          <w:sz w:val="24"/>
          <w:szCs w:val="24"/>
          <w:vertAlign w:val="superscript"/>
        </w:rPr>
        <w:t>th</w:t>
      </w:r>
      <w:r>
        <w:rPr>
          <w:rFonts w:ascii="Century Schoolbook" w:hAnsi="Century Schoolbook" w:cstheme="majorBidi"/>
          <w:b/>
          <w:bCs/>
          <w:sz w:val="24"/>
          <w:szCs w:val="24"/>
        </w:rPr>
        <w:t xml:space="preserve"> of AB</w:t>
      </w:r>
    </w:p>
    <w:p w:rsidR="00C17DC7" w:rsidRPr="00085B02" w:rsidRDefault="00C17DC7" w:rsidP="00987F96">
      <w:pPr>
        <w:keepNext/>
        <w:widowControl w:val="0"/>
        <w:spacing w:after="0" w:line="240" w:lineRule="auto"/>
        <w:jc w:val="center"/>
        <w:rPr>
          <w:rFonts w:asciiTheme="majorBidi" w:hAnsiTheme="majorBidi" w:cstheme="majorBidi"/>
          <w:b/>
          <w:bCs/>
        </w:rPr>
      </w:pPr>
      <w:r>
        <w:rPr>
          <w:rFonts w:asciiTheme="majorBidi" w:hAnsiTheme="majorBidi" w:cstheme="majorBidi"/>
          <w:b/>
          <w:bCs/>
        </w:rPr>
        <w:t>(Sunday July 28/29</w:t>
      </w:r>
      <w:r w:rsidRPr="00085B02">
        <w:rPr>
          <w:rFonts w:asciiTheme="majorBidi" w:hAnsiTheme="majorBidi" w:cstheme="majorBidi"/>
          <w:b/>
          <w:bCs/>
        </w:rPr>
        <w:t>, 2012)</w:t>
      </w:r>
    </w:p>
    <w:p w:rsidR="00C17DC7" w:rsidRPr="00085B02" w:rsidRDefault="00C17DC7" w:rsidP="00987F96">
      <w:pPr>
        <w:keepNext/>
        <w:widowControl w:val="0"/>
        <w:spacing w:after="0" w:line="240" w:lineRule="auto"/>
        <w:jc w:val="center"/>
        <w:rPr>
          <w:rFonts w:asciiTheme="majorBidi" w:hAnsiTheme="majorBidi" w:cstheme="majorBidi"/>
          <w:b/>
          <w:bCs/>
        </w:rPr>
      </w:pPr>
      <w:r w:rsidRPr="00085B02">
        <w:rPr>
          <w:rFonts w:asciiTheme="majorBidi" w:hAnsiTheme="majorBidi" w:cstheme="majorBidi"/>
          <w:b/>
          <w:bCs/>
        </w:rPr>
        <w:t>For further study and information see:</w:t>
      </w:r>
    </w:p>
    <w:p w:rsidR="00C17DC7" w:rsidRPr="00C17DC7" w:rsidRDefault="00531906" w:rsidP="00987F96">
      <w:pPr>
        <w:keepNext/>
        <w:widowControl w:val="0"/>
        <w:spacing w:after="0" w:line="240" w:lineRule="auto"/>
        <w:jc w:val="center"/>
        <w:rPr>
          <w:rFonts w:asciiTheme="majorBidi" w:hAnsiTheme="majorBidi" w:cstheme="majorBidi"/>
          <w:b/>
          <w:bCs/>
        </w:rPr>
      </w:pPr>
      <w:hyperlink r:id="rId17" w:history="1">
        <w:r w:rsidR="00C17DC7" w:rsidRPr="00813793">
          <w:rPr>
            <w:rStyle w:val="Hyperlink"/>
            <w:rFonts w:asciiTheme="majorBidi" w:hAnsiTheme="majorBidi" w:cstheme="majorBidi"/>
            <w:b/>
            <w:bCs/>
          </w:rPr>
          <w:t>http://www.betemunah.org/tishabav.html</w:t>
        </w:r>
      </w:hyperlink>
      <w:r w:rsidR="00C17DC7">
        <w:rPr>
          <w:rFonts w:asciiTheme="majorBidi" w:hAnsiTheme="majorBidi" w:cstheme="majorBidi"/>
          <w:b/>
          <w:bCs/>
        </w:rPr>
        <w:t xml:space="preserve"> </w:t>
      </w:r>
    </w:p>
    <w:p w:rsidR="00C17DC7" w:rsidRDefault="00C17DC7" w:rsidP="00987F96">
      <w:pPr>
        <w:keepNext/>
        <w:widowControl w:val="0"/>
        <w:spacing w:after="0" w:line="240" w:lineRule="auto"/>
        <w:rPr>
          <w:rFonts w:asciiTheme="majorBidi" w:hAnsiTheme="majorBidi" w:cstheme="majorBidi"/>
        </w:rPr>
      </w:pPr>
    </w:p>
    <w:p w:rsidR="00C17DC7" w:rsidRDefault="00C17DC7" w:rsidP="00987F96">
      <w:pPr>
        <w:keepNext/>
        <w:widowControl w:val="0"/>
        <w:spacing w:after="0" w:line="240" w:lineRule="auto"/>
        <w:rPr>
          <w:rFonts w:asciiTheme="majorBidi" w:hAnsiTheme="majorBidi" w:cstheme="majorBidi"/>
        </w:rPr>
      </w:pPr>
    </w:p>
    <w:p w:rsidR="00C17DC7" w:rsidRDefault="00C17DC7" w:rsidP="00987F96">
      <w:pPr>
        <w:keepNext/>
        <w:widowControl w:val="0"/>
        <w:spacing w:after="0" w:line="240" w:lineRule="auto"/>
        <w:rPr>
          <w:rFonts w:asciiTheme="majorBidi" w:hAnsiTheme="majorBidi" w:cstheme="majorBidi"/>
        </w:rPr>
      </w:pPr>
      <w:r>
        <w:rPr>
          <w:rFonts w:asciiTheme="majorBidi" w:hAnsiTheme="majorBidi" w:cstheme="majorBidi"/>
        </w:rPr>
        <w:t>Shabbat Shalom!</w:t>
      </w:r>
    </w:p>
    <w:p w:rsidR="00C17DC7" w:rsidRDefault="00C17DC7" w:rsidP="00987F96">
      <w:pPr>
        <w:keepNext/>
        <w:widowControl w:val="0"/>
        <w:spacing w:after="0" w:line="240" w:lineRule="auto"/>
        <w:rPr>
          <w:rFonts w:asciiTheme="majorBidi" w:hAnsiTheme="majorBidi" w:cstheme="majorBidi"/>
        </w:rPr>
      </w:pPr>
      <w:r>
        <w:rPr>
          <w:rFonts w:asciiTheme="majorBidi" w:hAnsiTheme="majorBidi" w:cstheme="majorBidi"/>
        </w:rPr>
        <w:t>Hakham Dr. Yosef ben Haggai</w:t>
      </w:r>
    </w:p>
    <w:p w:rsidR="00C17DC7" w:rsidRDefault="00C17DC7" w:rsidP="00987F96">
      <w:pPr>
        <w:keepNext/>
        <w:widowControl w:val="0"/>
        <w:spacing w:after="0" w:line="240" w:lineRule="auto"/>
        <w:rPr>
          <w:rFonts w:asciiTheme="majorBidi" w:hAnsiTheme="majorBidi" w:cstheme="majorBidi"/>
        </w:rPr>
      </w:pPr>
      <w:r>
        <w:rPr>
          <w:rFonts w:asciiTheme="majorBidi" w:hAnsiTheme="majorBidi" w:cstheme="majorBidi"/>
        </w:rPr>
        <w:t xml:space="preserve">Rosh Paqid Adon Hillel ben David </w:t>
      </w:r>
    </w:p>
    <w:p w:rsidR="00C17DC7" w:rsidRDefault="00C17DC7" w:rsidP="00987F96">
      <w:pPr>
        <w:keepNext/>
        <w:widowControl w:val="0"/>
        <w:spacing w:after="0" w:line="240" w:lineRule="auto"/>
        <w:jc w:val="both"/>
        <w:rPr>
          <w:rFonts w:asciiTheme="majorBidi" w:hAnsiTheme="majorBidi" w:cstheme="majorBidi"/>
          <w:lang w:val="es-ES"/>
        </w:rPr>
      </w:pPr>
      <w:r w:rsidRPr="009A16D3">
        <w:rPr>
          <w:rFonts w:asciiTheme="majorBidi" w:hAnsiTheme="majorBidi" w:cstheme="majorBidi"/>
          <w:lang w:val="es-ES"/>
        </w:rPr>
        <w:t>Paqid Dr. Adon Eliyahu be</w:t>
      </w:r>
      <w:r>
        <w:rPr>
          <w:rFonts w:asciiTheme="majorBidi" w:hAnsiTheme="majorBidi" w:cstheme="majorBidi"/>
          <w:lang w:val="es-ES"/>
        </w:rPr>
        <w:t>n Abraham</w:t>
      </w:r>
    </w:p>
    <w:sectPr w:rsidR="00C17DC7" w:rsidSect="00AD7A69">
      <w:headerReference w:type="default" r:id="rId18"/>
      <w:footerReference w:type="default" r:id="rId19"/>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906" w:rsidRDefault="00531906" w:rsidP="00AD7A69">
      <w:pPr>
        <w:spacing w:after="0" w:line="240" w:lineRule="auto"/>
      </w:pPr>
      <w:r>
        <w:separator/>
      </w:r>
    </w:p>
  </w:endnote>
  <w:endnote w:type="continuationSeparator" w:id="0">
    <w:p w:rsidR="00531906" w:rsidRDefault="00531906" w:rsidP="00AD7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09195"/>
      <w:docPartObj>
        <w:docPartGallery w:val="Page Numbers (Bottom of Page)"/>
        <w:docPartUnique/>
      </w:docPartObj>
    </w:sdtPr>
    <w:sdtEndPr/>
    <w:sdtContent>
      <w:sdt>
        <w:sdtPr>
          <w:id w:val="565050477"/>
          <w:docPartObj>
            <w:docPartGallery w:val="Page Numbers (Top of Page)"/>
            <w:docPartUnique/>
          </w:docPartObj>
        </w:sdtPr>
        <w:sdtEndPr/>
        <w:sdtContent>
          <w:p w:rsidR="001108BB" w:rsidRDefault="001108BB">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E72419">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72419">
              <w:rPr>
                <w:b/>
                <w:noProof/>
              </w:rPr>
              <w:t>51</w:t>
            </w:r>
            <w:r>
              <w:rPr>
                <w:b/>
                <w:sz w:val="24"/>
                <w:szCs w:val="24"/>
              </w:rPr>
              <w:fldChar w:fldCharType="end"/>
            </w:r>
          </w:p>
        </w:sdtContent>
      </w:sdt>
    </w:sdtContent>
  </w:sdt>
  <w:p w:rsidR="001108BB" w:rsidRDefault="00110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906" w:rsidRDefault="00531906" w:rsidP="00AD7A69">
      <w:pPr>
        <w:spacing w:after="0" w:line="240" w:lineRule="auto"/>
      </w:pPr>
      <w:r>
        <w:separator/>
      </w:r>
    </w:p>
  </w:footnote>
  <w:footnote w:type="continuationSeparator" w:id="0">
    <w:p w:rsidR="00531906" w:rsidRDefault="00531906" w:rsidP="00AD7A69">
      <w:pPr>
        <w:spacing w:after="0" w:line="240" w:lineRule="auto"/>
      </w:pPr>
      <w:r>
        <w:continuationSeparator/>
      </w:r>
    </w:p>
  </w:footnote>
  <w:footnote w:id="1">
    <w:p w:rsidR="001108BB" w:rsidRPr="00D0114D" w:rsidRDefault="001108BB">
      <w:pPr>
        <w:pStyle w:val="FootnoteText"/>
        <w:rPr>
          <w:rFonts w:asciiTheme="majorBidi" w:hAnsiTheme="majorBidi" w:cstheme="majorBidi"/>
          <w:sz w:val="18"/>
          <w:szCs w:val="18"/>
        </w:rPr>
      </w:pPr>
      <w:r w:rsidRPr="00D0114D">
        <w:rPr>
          <w:rStyle w:val="FootnoteReference"/>
          <w:rFonts w:asciiTheme="majorBidi" w:hAnsiTheme="majorBidi" w:cstheme="majorBidi"/>
          <w:sz w:val="18"/>
          <w:szCs w:val="18"/>
        </w:rPr>
        <w:footnoteRef/>
      </w:r>
      <w:r w:rsidRPr="00D0114D">
        <w:rPr>
          <w:rFonts w:asciiTheme="majorBidi" w:hAnsiTheme="majorBidi" w:cstheme="majorBidi"/>
          <w:sz w:val="18"/>
          <w:szCs w:val="18"/>
        </w:rPr>
        <w:t xml:space="preserve"> Further, 50:25.</w:t>
      </w:r>
    </w:p>
  </w:footnote>
  <w:footnote w:id="2">
    <w:p w:rsidR="001108BB" w:rsidRPr="00D0114D" w:rsidRDefault="001108BB">
      <w:pPr>
        <w:pStyle w:val="FootnoteText"/>
        <w:rPr>
          <w:rFonts w:asciiTheme="majorBidi" w:hAnsiTheme="majorBidi" w:cstheme="majorBidi"/>
          <w:sz w:val="18"/>
          <w:szCs w:val="18"/>
        </w:rPr>
      </w:pPr>
      <w:r w:rsidRPr="00D0114D">
        <w:rPr>
          <w:rStyle w:val="FootnoteReference"/>
          <w:rFonts w:asciiTheme="majorBidi" w:hAnsiTheme="majorBidi" w:cstheme="majorBidi"/>
          <w:sz w:val="18"/>
          <w:szCs w:val="18"/>
        </w:rPr>
        <w:footnoteRef/>
      </w:r>
      <w:r w:rsidRPr="00D0114D">
        <w:rPr>
          <w:rFonts w:asciiTheme="majorBidi" w:hAnsiTheme="majorBidi" w:cstheme="majorBidi"/>
          <w:sz w:val="18"/>
          <w:szCs w:val="18"/>
        </w:rPr>
        <w:t xml:space="preserve"> Exodus 3:16. </w:t>
      </w:r>
      <w:r w:rsidRPr="00D0114D">
        <w:rPr>
          <w:rFonts w:asciiTheme="majorBidi" w:hAnsiTheme="majorBidi" w:cstheme="majorBidi"/>
          <w:sz w:val="18"/>
          <w:szCs w:val="18"/>
          <w:cs/>
        </w:rPr>
        <w:t>‎</w:t>
      </w:r>
    </w:p>
  </w:footnote>
  <w:footnote w:id="3">
    <w:p w:rsidR="001108BB" w:rsidRPr="00D0114D" w:rsidRDefault="001108BB">
      <w:pPr>
        <w:pStyle w:val="FootnoteText"/>
        <w:rPr>
          <w:rFonts w:asciiTheme="majorBidi" w:hAnsiTheme="majorBidi" w:cstheme="majorBidi"/>
          <w:sz w:val="18"/>
          <w:szCs w:val="18"/>
        </w:rPr>
      </w:pPr>
      <w:r w:rsidRPr="00D0114D">
        <w:rPr>
          <w:rStyle w:val="FootnoteReference"/>
          <w:rFonts w:asciiTheme="majorBidi" w:hAnsiTheme="majorBidi" w:cstheme="majorBidi"/>
          <w:sz w:val="18"/>
          <w:szCs w:val="18"/>
        </w:rPr>
        <w:footnoteRef/>
      </w:r>
      <w:r w:rsidRPr="00D0114D">
        <w:rPr>
          <w:rFonts w:asciiTheme="majorBidi" w:hAnsiTheme="majorBidi" w:cstheme="majorBidi"/>
          <w:sz w:val="18"/>
          <w:szCs w:val="18"/>
        </w:rPr>
        <w:t xml:space="preserve"> Judges 15:1.</w:t>
      </w:r>
    </w:p>
  </w:footnote>
  <w:footnote w:id="4">
    <w:p w:rsidR="001108BB" w:rsidRPr="00D0114D" w:rsidRDefault="001108BB">
      <w:pPr>
        <w:pStyle w:val="FootnoteText"/>
        <w:rPr>
          <w:rFonts w:asciiTheme="majorBidi" w:hAnsiTheme="majorBidi" w:cstheme="majorBidi"/>
          <w:sz w:val="18"/>
          <w:szCs w:val="18"/>
        </w:rPr>
      </w:pPr>
      <w:r w:rsidRPr="00D0114D">
        <w:rPr>
          <w:rStyle w:val="FootnoteReference"/>
          <w:rFonts w:asciiTheme="majorBidi" w:hAnsiTheme="majorBidi" w:cstheme="majorBidi"/>
          <w:sz w:val="18"/>
          <w:szCs w:val="18"/>
        </w:rPr>
        <w:footnoteRef/>
      </w:r>
      <w:r w:rsidRPr="00D0114D">
        <w:rPr>
          <w:rFonts w:asciiTheme="majorBidi" w:hAnsiTheme="majorBidi" w:cstheme="majorBidi"/>
          <w:sz w:val="18"/>
          <w:szCs w:val="18"/>
        </w:rPr>
        <w:t xml:space="preserve"> Further,30:22.</w:t>
      </w:r>
    </w:p>
  </w:footnote>
  <w:footnote w:id="5">
    <w:p w:rsidR="001108BB" w:rsidRPr="00D0114D" w:rsidRDefault="001108BB" w:rsidP="005854B5">
      <w:pPr>
        <w:pStyle w:val="FootnoteText"/>
        <w:rPr>
          <w:rFonts w:asciiTheme="majorBidi" w:hAnsiTheme="majorBidi" w:cstheme="majorBidi"/>
          <w:sz w:val="18"/>
          <w:szCs w:val="18"/>
        </w:rPr>
      </w:pPr>
      <w:r w:rsidRPr="00D0114D">
        <w:rPr>
          <w:rStyle w:val="FootnoteReference"/>
          <w:rFonts w:asciiTheme="majorBidi" w:hAnsiTheme="majorBidi" w:cstheme="majorBidi"/>
          <w:sz w:val="18"/>
          <w:szCs w:val="18"/>
        </w:rPr>
        <w:footnoteRef/>
      </w:r>
      <w:r w:rsidRPr="00D0114D">
        <w:rPr>
          <w:rFonts w:asciiTheme="majorBidi" w:hAnsiTheme="majorBidi" w:cstheme="majorBidi"/>
          <w:sz w:val="18"/>
          <w:szCs w:val="18"/>
        </w:rPr>
        <w:t xml:space="preserve"> I Samuel 1:19,</w:t>
      </w:r>
    </w:p>
  </w:footnote>
  <w:footnote w:id="6">
    <w:p w:rsidR="001108BB" w:rsidRPr="00D0114D" w:rsidRDefault="001108BB" w:rsidP="005854B5">
      <w:pPr>
        <w:pStyle w:val="FootnoteText"/>
        <w:jc w:val="both"/>
        <w:rPr>
          <w:rFonts w:asciiTheme="majorBidi" w:hAnsiTheme="majorBidi" w:cstheme="majorBidi"/>
          <w:sz w:val="18"/>
          <w:szCs w:val="18"/>
        </w:rPr>
      </w:pPr>
      <w:r w:rsidRPr="00D0114D">
        <w:rPr>
          <w:rStyle w:val="FootnoteReference"/>
          <w:rFonts w:asciiTheme="majorBidi" w:hAnsiTheme="majorBidi" w:cstheme="majorBidi"/>
          <w:sz w:val="18"/>
          <w:szCs w:val="18"/>
        </w:rPr>
        <w:footnoteRef/>
      </w:r>
      <w:r w:rsidRPr="00D0114D">
        <w:rPr>
          <w:rFonts w:asciiTheme="majorBidi" w:hAnsiTheme="majorBidi" w:cstheme="majorBidi"/>
          <w:sz w:val="18"/>
          <w:szCs w:val="18"/>
        </w:rPr>
        <w:t xml:space="preserve"> Rosh Hashanah 32b.</w:t>
      </w:r>
    </w:p>
  </w:footnote>
  <w:footnote w:id="7">
    <w:p w:rsidR="001108BB" w:rsidRPr="00D0114D" w:rsidRDefault="001108BB" w:rsidP="005854B5">
      <w:pPr>
        <w:pStyle w:val="FootnoteText"/>
        <w:jc w:val="both"/>
        <w:rPr>
          <w:rFonts w:asciiTheme="majorBidi" w:hAnsiTheme="majorBidi" w:cstheme="majorBidi"/>
          <w:sz w:val="18"/>
          <w:szCs w:val="18"/>
        </w:rPr>
      </w:pPr>
      <w:r w:rsidRPr="00D0114D">
        <w:rPr>
          <w:rStyle w:val="FootnoteReference"/>
          <w:rFonts w:asciiTheme="majorBidi" w:hAnsiTheme="majorBidi" w:cstheme="majorBidi"/>
          <w:sz w:val="18"/>
          <w:szCs w:val="18"/>
        </w:rPr>
        <w:footnoteRef/>
      </w:r>
      <w:r w:rsidRPr="00D0114D">
        <w:rPr>
          <w:rFonts w:asciiTheme="majorBidi" w:hAnsiTheme="majorBidi" w:cstheme="majorBidi"/>
          <w:sz w:val="18"/>
          <w:szCs w:val="18"/>
        </w:rPr>
        <w:t xml:space="preserve"> In the Additional Service of the New Year day, ten Biblical verses which speak of Divine remembrance are recited. A verse mentioning pikadon is treated as </w:t>
      </w:r>
      <w:r w:rsidRPr="00D0114D">
        <w:rPr>
          <w:rFonts w:asciiTheme="majorBidi" w:hAnsiTheme="majorBidi" w:cstheme="majorBidi"/>
          <w:sz w:val="18"/>
          <w:szCs w:val="18"/>
          <w:cs/>
        </w:rPr>
        <w:t>‎</w:t>
      </w:r>
      <w:r w:rsidRPr="00D0114D">
        <w:rPr>
          <w:rFonts w:asciiTheme="majorBidi" w:hAnsiTheme="majorBidi" w:cstheme="majorBidi"/>
          <w:sz w:val="18"/>
          <w:szCs w:val="18"/>
        </w:rPr>
        <w:t xml:space="preserve">one mentioning remembrance. Thus, Ramban proves that the word pakad in the verse here can mean "remembered," and not as Rashi explained it as meaning </w:t>
      </w:r>
      <w:r w:rsidRPr="00D0114D">
        <w:rPr>
          <w:rFonts w:asciiTheme="majorBidi" w:hAnsiTheme="majorBidi" w:cstheme="majorBidi"/>
          <w:sz w:val="18"/>
          <w:szCs w:val="18"/>
          <w:cs/>
        </w:rPr>
        <w:t>‎‎</w:t>
      </w:r>
      <w:r w:rsidRPr="00D0114D">
        <w:rPr>
          <w:rFonts w:asciiTheme="majorBidi" w:hAnsiTheme="majorBidi" w:cstheme="majorBidi"/>
          <w:sz w:val="18"/>
          <w:szCs w:val="18"/>
        </w:rPr>
        <w:t>"granting pregnancy."</w:t>
      </w:r>
    </w:p>
  </w:footnote>
  <w:footnote w:id="8">
    <w:p w:rsidR="001108BB" w:rsidRPr="00D0114D" w:rsidRDefault="001108BB">
      <w:pPr>
        <w:pStyle w:val="FootnoteText"/>
        <w:rPr>
          <w:rFonts w:asciiTheme="majorBidi" w:hAnsiTheme="majorBidi" w:cstheme="majorBidi"/>
          <w:sz w:val="18"/>
          <w:szCs w:val="18"/>
        </w:rPr>
      </w:pPr>
      <w:r w:rsidRPr="00D0114D">
        <w:rPr>
          <w:rStyle w:val="FootnoteReference"/>
          <w:rFonts w:asciiTheme="majorBidi" w:hAnsiTheme="majorBidi" w:cstheme="majorBidi"/>
          <w:sz w:val="18"/>
          <w:szCs w:val="18"/>
        </w:rPr>
        <w:footnoteRef/>
      </w:r>
      <w:r w:rsidRPr="00D0114D">
        <w:rPr>
          <w:rFonts w:asciiTheme="majorBidi" w:hAnsiTheme="majorBidi" w:cstheme="majorBidi"/>
          <w:sz w:val="18"/>
          <w:szCs w:val="18"/>
        </w:rPr>
        <w:t xml:space="preserve"> Judges 9:28.</w:t>
      </w:r>
    </w:p>
  </w:footnote>
  <w:footnote w:id="9">
    <w:p w:rsidR="001108BB" w:rsidRPr="00D0114D" w:rsidRDefault="001108BB">
      <w:pPr>
        <w:pStyle w:val="FootnoteText"/>
        <w:rPr>
          <w:rFonts w:asciiTheme="majorBidi" w:hAnsiTheme="majorBidi" w:cstheme="majorBidi"/>
          <w:sz w:val="18"/>
          <w:szCs w:val="18"/>
        </w:rPr>
      </w:pPr>
      <w:r w:rsidRPr="00D0114D">
        <w:rPr>
          <w:rStyle w:val="FootnoteReference"/>
          <w:rFonts w:asciiTheme="majorBidi" w:hAnsiTheme="majorBidi" w:cstheme="majorBidi"/>
          <w:sz w:val="18"/>
          <w:szCs w:val="18"/>
        </w:rPr>
        <w:footnoteRef/>
      </w:r>
      <w:r w:rsidRPr="00D0114D">
        <w:rPr>
          <w:rFonts w:asciiTheme="majorBidi" w:hAnsiTheme="majorBidi" w:cstheme="majorBidi"/>
          <w:sz w:val="18"/>
          <w:szCs w:val="18"/>
        </w:rPr>
        <w:t xml:space="preserve"> I Samuel 25:10.</w:t>
      </w:r>
    </w:p>
  </w:footnote>
  <w:footnote w:id="10">
    <w:p w:rsidR="001108BB" w:rsidRPr="00D0114D" w:rsidRDefault="001108BB">
      <w:pPr>
        <w:pStyle w:val="FootnoteText"/>
        <w:rPr>
          <w:rFonts w:asciiTheme="majorBidi" w:hAnsiTheme="majorBidi" w:cstheme="majorBidi"/>
          <w:sz w:val="18"/>
          <w:szCs w:val="18"/>
        </w:rPr>
      </w:pPr>
      <w:r w:rsidRPr="00D0114D">
        <w:rPr>
          <w:rStyle w:val="FootnoteReference"/>
          <w:rFonts w:asciiTheme="majorBidi" w:hAnsiTheme="majorBidi" w:cstheme="majorBidi"/>
          <w:sz w:val="18"/>
          <w:szCs w:val="18"/>
        </w:rPr>
        <w:footnoteRef/>
      </w:r>
      <w:r w:rsidRPr="00D0114D">
        <w:rPr>
          <w:rFonts w:asciiTheme="majorBidi" w:hAnsiTheme="majorBidi" w:cstheme="majorBidi"/>
          <w:sz w:val="18"/>
          <w:szCs w:val="18"/>
        </w:rPr>
        <w:t xml:space="preserve"> Verse 6 here.</w:t>
      </w:r>
    </w:p>
  </w:footnote>
  <w:footnote w:id="11">
    <w:p w:rsidR="001108BB" w:rsidRPr="00D0114D" w:rsidRDefault="001108BB">
      <w:pPr>
        <w:pStyle w:val="FootnoteText"/>
        <w:rPr>
          <w:rFonts w:asciiTheme="majorBidi" w:hAnsiTheme="majorBidi" w:cstheme="majorBidi"/>
          <w:sz w:val="18"/>
          <w:szCs w:val="18"/>
        </w:rPr>
      </w:pPr>
      <w:r w:rsidRPr="00D0114D">
        <w:rPr>
          <w:rStyle w:val="FootnoteReference"/>
          <w:rFonts w:asciiTheme="majorBidi" w:hAnsiTheme="majorBidi" w:cstheme="majorBidi"/>
          <w:sz w:val="18"/>
          <w:szCs w:val="18"/>
        </w:rPr>
        <w:footnoteRef/>
      </w:r>
      <w:r w:rsidRPr="00D0114D">
        <w:rPr>
          <w:rFonts w:asciiTheme="majorBidi" w:hAnsiTheme="majorBidi" w:cstheme="majorBidi"/>
          <w:sz w:val="18"/>
          <w:szCs w:val="18"/>
        </w:rPr>
        <w:t xml:space="preserve"> Deuteronomy 21:17. </w:t>
      </w:r>
      <w:r w:rsidRPr="00D0114D">
        <w:rPr>
          <w:rFonts w:asciiTheme="majorBidi" w:hAnsiTheme="majorBidi" w:cstheme="majorBidi"/>
          <w:sz w:val="18"/>
          <w:szCs w:val="18"/>
          <w:cs/>
        </w:rPr>
        <w:t>‎</w:t>
      </w:r>
    </w:p>
  </w:footnote>
  <w:footnote w:id="12">
    <w:p w:rsidR="001108BB" w:rsidRDefault="001108BB">
      <w:pPr>
        <w:pStyle w:val="FootnoteText"/>
      </w:pPr>
      <w:r w:rsidRPr="00D0114D">
        <w:rPr>
          <w:rStyle w:val="FootnoteReference"/>
          <w:rFonts w:asciiTheme="majorBidi" w:hAnsiTheme="majorBidi" w:cstheme="majorBidi"/>
          <w:sz w:val="18"/>
          <w:szCs w:val="18"/>
        </w:rPr>
        <w:footnoteRef/>
      </w:r>
      <w:r w:rsidRPr="00D0114D">
        <w:rPr>
          <w:rFonts w:asciiTheme="majorBidi" w:hAnsiTheme="majorBidi" w:cstheme="majorBidi"/>
          <w:sz w:val="18"/>
          <w:szCs w:val="18"/>
        </w:rPr>
        <w:t xml:space="preserve"> Proverbs </w:t>
      </w:r>
      <w:r w:rsidRPr="00D0114D">
        <w:rPr>
          <w:rFonts w:asciiTheme="majorBidi" w:hAnsiTheme="majorBidi" w:cstheme="majorBidi"/>
          <w:sz w:val="18"/>
          <w:szCs w:val="18"/>
          <w:cs/>
        </w:rPr>
        <w:t>‎‎</w:t>
      </w:r>
      <w:r w:rsidRPr="00D0114D">
        <w:rPr>
          <w:rFonts w:asciiTheme="majorBidi" w:hAnsiTheme="majorBidi" w:cstheme="majorBidi"/>
          <w:sz w:val="18"/>
          <w:szCs w:val="18"/>
        </w:rPr>
        <w:t>26:18-19.</w:t>
      </w:r>
    </w:p>
  </w:footnote>
  <w:footnote w:id="13">
    <w:p w:rsidR="001108BB" w:rsidRPr="00D0114D" w:rsidRDefault="001108BB">
      <w:pPr>
        <w:pStyle w:val="FootnoteText"/>
        <w:rPr>
          <w:rFonts w:asciiTheme="majorBidi" w:hAnsiTheme="majorBidi" w:cstheme="majorBidi"/>
          <w:sz w:val="18"/>
          <w:szCs w:val="18"/>
        </w:rPr>
      </w:pPr>
      <w:r w:rsidRPr="00D0114D">
        <w:rPr>
          <w:rStyle w:val="FootnoteReference"/>
          <w:rFonts w:asciiTheme="majorBidi" w:hAnsiTheme="majorBidi" w:cstheme="majorBidi"/>
          <w:sz w:val="18"/>
          <w:szCs w:val="18"/>
        </w:rPr>
        <w:footnoteRef/>
      </w:r>
      <w:r w:rsidRPr="00D0114D">
        <w:rPr>
          <w:rFonts w:asciiTheme="majorBidi" w:hAnsiTheme="majorBidi" w:cstheme="majorBidi"/>
          <w:sz w:val="18"/>
          <w:szCs w:val="18"/>
        </w:rPr>
        <w:t xml:space="preserve"> Verse 10 here.</w:t>
      </w:r>
    </w:p>
  </w:footnote>
  <w:footnote w:id="14">
    <w:p w:rsidR="001108BB" w:rsidRPr="00422A85" w:rsidRDefault="001108BB">
      <w:pPr>
        <w:pStyle w:val="FootnoteText"/>
        <w:rPr>
          <w:rFonts w:asciiTheme="majorBidi" w:hAnsiTheme="majorBidi" w:cstheme="majorBidi"/>
          <w:sz w:val="18"/>
          <w:szCs w:val="18"/>
        </w:rPr>
      </w:pPr>
      <w:r w:rsidRPr="00422A85">
        <w:rPr>
          <w:rStyle w:val="FootnoteReference"/>
          <w:rFonts w:asciiTheme="majorBidi" w:hAnsiTheme="majorBidi" w:cstheme="majorBidi"/>
          <w:sz w:val="18"/>
          <w:szCs w:val="18"/>
        </w:rPr>
        <w:footnoteRef/>
      </w:r>
      <w:r w:rsidRPr="00422A85">
        <w:rPr>
          <w:rFonts w:asciiTheme="majorBidi" w:hAnsiTheme="majorBidi" w:cstheme="majorBidi"/>
          <w:sz w:val="18"/>
          <w:szCs w:val="18"/>
        </w:rPr>
        <w:t xml:space="preserve"> See above, 19:24, where Ramban criticizes Rashi in a similar manner. Hence the word "too."</w:t>
      </w:r>
    </w:p>
  </w:footnote>
  <w:footnote w:id="15">
    <w:p w:rsidR="001108BB" w:rsidRPr="00422A85" w:rsidRDefault="001108BB">
      <w:pPr>
        <w:pStyle w:val="FootnoteText"/>
        <w:rPr>
          <w:rFonts w:asciiTheme="majorBidi" w:hAnsiTheme="majorBidi" w:cstheme="majorBidi"/>
          <w:sz w:val="18"/>
          <w:szCs w:val="18"/>
        </w:rPr>
      </w:pPr>
      <w:r w:rsidRPr="00422A85">
        <w:rPr>
          <w:rStyle w:val="FootnoteReference"/>
          <w:rFonts w:asciiTheme="majorBidi" w:hAnsiTheme="majorBidi" w:cstheme="majorBidi"/>
          <w:sz w:val="18"/>
          <w:szCs w:val="18"/>
        </w:rPr>
        <w:footnoteRef/>
      </w:r>
      <w:r w:rsidRPr="00422A85">
        <w:rPr>
          <w:rFonts w:asciiTheme="majorBidi" w:hAnsiTheme="majorBidi" w:cstheme="majorBidi"/>
          <w:sz w:val="18"/>
          <w:szCs w:val="18"/>
        </w:rPr>
        <w:t xml:space="preserve"> Rashi.</w:t>
      </w:r>
    </w:p>
  </w:footnote>
  <w:footnote w:id="16">
    <w:p w:rsidR="001108BB" w:rsidRPr="00422A85" w:rsidRDefault="001108BB">
      <w:pPr>
        <w:pStyle w:val="FootnoteText"/>
        <w:rPr>
          <w:rFonts w:asciiTheme="majorBidi" w:hAnsiTheme="majorBidi" w:cstheme="majorBidi"/>
          <w:sz w:val="18"/>
          <w:szCs w:val="18"/>
        </w:rPr>
      </w:pPr>
      <w:r w:rsidRPr="00422A85">
        <w:rPr>
          <w:rStyle w:val="FootnoteReference"/>
          <w:rFonts w:asciiTheme="majorBidi" w:hAnsiTheme="majorBidi" w:cstheme="majorBidi"/>
          <w:sz w:val="18"/>
          <w:szCs w:val="18"/>
        </w:rPr>
        <w:footnoteRef/>
      </w:r>
      <w:r w:rsidRPr="00422A85">
        <w:rPr>
          <w:rFonts w:asciiTheme="majorBidi" w:hAnsiTheme="majorBidi" w:cstheme="majorBidi"/>
          <w:sz w:val="18"/>
          <w:szCs w:val="18"/>
        </w:rPr>
        <w:t xml:space="preserve"> Tosefta Sotah 6:6. A part </w:t>
      </w:r>
      <w:r w:rsidRPr="00422A85">
        <w:rPr>
          <w:rFonts w:asciiTheme="majorBidi" w:hAnsiTheme="majorBidi" w:cstheme="majorBidi"/>
          <w:sz w:val="18"/>
          <w:szCs w:val="18"/>
          <w:cs/>
        </w:rPr>
        <w:t>‎</w:t>
      </w:r>
      <w:r w:rsidRPr="00422A85">
        <w:rPr>
          <w:rFonts w:asciiTheme="majorBidi" w:hAnsiTheme="majorBidi" w:cstheme="majorBidi"/>
          <w:sz w:val="18"/>
          <w:szCs w:val="18"/>
        </w:rPr>
        <w:t xml:space="preserve">thereof is mentioned in Rosh Hashanah 18b. </w:t>
      </w:r>
      <w:r w:rsidRPr="00422A85">
        <w:rPr>
          <w:rFonts w:asciiTheme="majorBidi" w:hAnsiTheme="majorBidi" w:cstheme="majorBidi"/>
          <w:sz w:val="18"/>
          <w:szCs w:val="18"/>
          <w:cs/>
        </w:rPr>
        <w:t>‎</w:t>
      </w:r>
    </w:p>
  </w:footnote>
  <w:footnote w:id="17">
    <w:p w:rsidR="001108BB" w:rsidRPr="00B17791" w:rsidRDefault="001108BB" w:rsidP="00B17791">
      <w:pPr>
        <w:pStyle w:val="FootnoteText"/>
        <w:jc w:val="both"/>
        <w:rPr>
          <w:rFonts w:asciiTheme="majorBidi" w:hAnsiTheme="majorBidi" w:cstheme="majorBidi"/>
          <w:sz w:val="18"/>
          <w:szCs w:val="18"/>
        </w:rPr>
      </w:pPr>
      <w:r w:rsidRPr="00B17791">
        <w:rPr>
          <w:rStyle w:val="FootnoteReference"/>
          <w:rFonts w:asciiTheme="majorBidi" w:hAnsiTheme="majorBidi" w:cstheme="majorBidi"/>
          <w:sz w:val="18"/>
          <w:szCs w:val="18"/>
        </w:rPr>
        <w:footnoteRef/>
      </w:r>
      <w:r w:rsidRPr="00B17791">
        <w:rPr>
          <w:rFonts w:asciiTheme="majorBidi" w:hAnsiTheme="majorBidi" w:cstheme="majorBidi"/>
          <w:sz w:val="18"/>
          <w:szCs w:val="18"/>
        </w:rPr>
        <w:t xml:space="preserve"> Above, 18:19.</w:t>
      </w:r>
    </w:p>
  </w:footnote>
  <w:footnote w:id="18">
    <w:p w:rsidR="001108BB" w:rsidRPr="00B17791" w:rsidRDefault="001108BB" w:rsidP="00B17791">
      <w:pPr>
        <w:pStyle w:val="FootnoteText"/>
        <w:jc w:val="both"/>
        <w:rPr>
          <w:rFonts w:asciiTheme="majorBidi" w:hAnsiTheme="majorBidi" w:cstheme="majorBidi"/>
          <w:sz w:val="18"/>
          <w:szCs w:val="18"/>
        </w:rPr>
      </w:pPr>
      <w:r w:rsidRPr="00B17791">
        <w:rPr>
          <w:rStyle w:val="FootnoteReference"/>
          <w:rFonts w:asciiTheme="majorBidi" w:hAnsiTheme="majorBidi" w:cstheme="majorBidi"/>
          <w:sz w:val="18"/>
          <w:szCs w:val="18"/>
        </w:rPr>
        <w:footnoteRef/>
      </w:r>
      <w:r w:rsidRPr="00B17791">
        <w:rPr>
          <w:rFonts w:asciiTheme="majorBidi" w:hAnsiTheme="majorBidi" w:cstheme="majorBidi"/>
          <w:sz w:val="18"/>
          <w:szCs w:val="18"/>
        </w:rPr>
        <w:t xml:space="preserve"> Rashi.</w:t>
      </w:r>
    </w:p>
  </w:footnote>
  <w:footnote w:id="19">
    <w:p w:rsidR="001108BB" w:rsidRPr="00B17791" w:rsidRDefault="001108BB" w:rsidP="00B17791">
      <w:pPr>
        <w:pStyle w:val="FootnoteText"/>
        <w:jc w:val="both"/>
        <w:rPr>
          <w:rFonts w:asciiTheme="majorBidi" w:hAnsiTheme="majorBidi" w:cstheme="majorBidi"/>
          <w:sz w:val="18"/>
          <w:szCs w:val="18"/>
        </w:rPr>
      </w:pPr>
      <w:r w:rsidRPr="00B17791">
        <w:rPr>
          <w:rStyle w:val="FootnoteReference"/>
          <w:rFonts w:asciiTheme="majorBidi" w:hAnsiTheme="majorBidi" w:cstheme="majorBidi"/>
          <w:sz w:val="18"/>
          <w:szCs w:val="18"/>
        </w:rPr>
        <w:footnoteRef/>
      </w:r>
      <w:r w:rsidRPr="00B17791">
        <w:rPr>
          <w:rFonts w:asciiTheme="majorBidi" w:hAnsiTheme="majorBidi" w:cstheme="majorBidi"/>
          <w:sz w:val="18"/>
          <w:szCs w:val="18"/>
        </w:rPr>
        <w:t xml:space="preserve"> See Verse 14 here. </w:t>
      </w:r>
      <w:r w:rsidRPr="00B17791">
        <w:rPr>
          <w:rFonts w:asciiTheme="majorBidi" w:hAnsiTheme="majorBidi" w:cstheme="majorBidi"/>
          <w:sz w:val="18"/>
          <w:szCs w:val="18"/>
          <w:cs/>
        </w:rPr>
        <w:t>‎</w:t>
      </w:r>
    </w:p>
  </w:footnote>
  <w:footnote w:id="20">
    <w:p w:rsidR="001108BB" w:rsidRPr="00755A14" w:rsidRDefault="001108BB" w:rsidP="00755A14">
      <w:pPr>
        <w:pStyle w:val="FootnoteText"/>
        <w:jc w:val="both"/>
        <w:rPr>
          <w:rFonts w:asciiTheme="majorBidi" w:hAnsiTheme="majorBidi" w:cstheme="majorBidi"/>
          <w:sz w:val="18"/>
          <w:szCs w:val="18"/>
        </w:rPr>
      </w:pPr>
      <w:r w:rsidRPr="00755A14">
        <w:rPr>
          <w:rStyle w:val="FootnoteReference"/>
          <w:rFonts w:asciiTheme="majorBidi" w:hAnsiTheme="majorBidi" w:cstheme="majorBidi"/>
          <w:sz w:val="18"/>
          <w:szCs w:val="18"/>
        </w:rPr>
        <w:footnoteRef/>
      </w:r>
      <w:r w:rsidRPr="00755A14">
        <w:rPr>
          <w:rFonts w:asciiTheme="majorBidi" w:hAnsiTheme="majorBidi" w:cstheme="majorBidi"/>
          <w:sz w:val="18"/>
          <w:szCs w:val="18"/>
        </w:rPr>
        <w:t xml:space="preserve"> Yalkut Shimoni Genesis, 95: "Ishmael was seventeen years old when he left his father's house." Isaac was then three years of age.</w:t>
      </w:r>
    </w:p>
  </w:footnote>
  <w:footnote w:id="21">
    <w:p w:rsidR="001108BB" w:rsidRDefault="001108BB" w:rsidP="00755A14">
      <w:pPr>
        <w:pStyle w:val="FootnoteText"/>
        <w:jc w:val="both"/>
      </w:pPr>
      <w:r w:rsidRPr="00755A14">
        <w:rPr>
          <w:rStyle w:val="FootnoteReference"/>
          <w:rFonts w:asciiTheme="majorBidi" w:hAnsiTheme="majorBidi" w:cstheme="majorBidi"/>
          <w:sz w:val="18"/>
          <w:szCs w:val="18"/>
        </w:rPr>
        <w:footnoteRef/>
      </w:r>
      <w:r w:rsidRPr="00755A14">
        <w:rPr>
          <w:rFonts w:asciiTheme="majorBidi" w:hAnsiTheme="majorBidi" w:cstheme="majorBidi"/>
          <w:sz w:val="18"/>
          <w:szCs w:val="18"/>
        </w:rPr>
        <w:t xml:space="preserve"> At the time of Isaac's birth, Ishmael was fourteen years old. (He was thirteen at his circumcision (17:25), and a year later Isaac was born.) </w:t>
      </w:r>
      <w:r w:rsidRPr="00755A14">
        <w:rPr>
          <w:rFonts w:asciiTheme="majorBidi" w:hAnsiTheme="majorBidi" w:cstheme="majorBidi"/>
          <w:sz w:val="18"/>
          <w:szCs w:val="18"/>
          <w:cs/>
        </w:rPr>
        <w:t>‎</w:t>
      </w:r>
      <w:r w:rsidRPr="00755A14">
        <w:rPr>
          <w:rFonts w:asciiTheme="majorBidi" w:hAnsiTheme="majorBidi" w:cstheme="majorBidi"/>
          <w:sz w:val="18"/>
          <w:szCs w:val="18"/>
        </w:rPr>
        <w:t>Now since Ishmael was seventeen when he left his father's house, Isaac was three years old at the time, at which age he was weaned (Verse 8).</w:t>
      </w:r>
    </w:p>
  </w:footnote>
  <w:footnote w:id="22">
    <w:p w:rsidR="001108BB" w:rsidRPr="00755A14" w:rsidRDefault="001108BB">
      <w:pPr>
        <w:pStyle w:val="FootnoteText"/>
        <w:rPr>
          <w:rFonts w:asciiTheme="majorBidi" w:hAnsiTheme="majorBidi" w:cstheme="majorBidi"/>
          <w:sz w:val="18"/>
          <w:szCs w:val="18"/>
        </w:rPr>
      </w:pPr>
      <w:r w:rsidRPr="00755A14">
        <w:rPr>
          <w:rStyle w:val="FootnoteReference"/>
          <w:rFonts w:asciiTheme="majorBidi" w:hAnsiTheme="majorBidi" w:cstheme="majorBidi"/>
          <w:sz w:val="18"/>
          <w:szCs w:val="18"/>
        </w:rPr>
        <w:footnoteRef/>
      </w:r>
      <w:r w:rsidRPr="00755A14">
        <w:rPr>
          <w:rFonts w:asciiTheme="majorBidi" w:hAnsiTheme="majorBidi" w:cstheme="majorBidi"/>
          <w:sz w:val="18"/>
          <w:szCs w:val="18"/>
        </w:rPr>
        <w:t xml:space="preserve"> Verse 8 here.</w:t>
      </w:r>
    </w:p>
  </w:footnote>
  <w:footnote w:id="23">
    <w:p w:rsidR="001108BB" w:rsidRDefault="001108BB">
      <w:pPr>
        <w:pStyle w:val="FootnoteText"/>
      </w:pPr>
      <w:r w:rsidRPr="00755A14">
        <w:rPr>
          <w:rStyle w:val="FootnoteReference"/>
          <w:rFonts w:asciiTheme="majorBidi" w:hAnsiTheme="majorBidi" w:cstheme="majorBidi"/>
          <w:sz w:val="18"/>
          <w:szCs w:val="18"/>
        </w:rPr>
        <w:footnoteRef/>
      </w:r>
      <w:r w:rsidRPr="00755A14">
        <w:rPr>
          <w:rFonts w:asciiTheme="majorBidi" w:hAnsiTheme="majorBidi" w:cstheme="majorBidi"/>
          <w:sz w:val="18"/>
          <w:szCs w:val="18"/>
        </w:rPr>
        <w:t xml:space="preserve"> See further, 44:22. </w:t>
      </w:r>
      <w:r w:rsidRPr="00755A14">
        <w:rPr>
          <w:rFonts w:asciiTheme="majorBidi" w:hAnsiTheme="majorBidi" w:cstheme="majorBidi"/>
          <w:sz w:val="18"/>
          <w:szCs w:val="18"/>
          <w:cs/>
        </w:rPr>
        <w:t>‎</w:t>
      </w:r>
    </w:p>
  </w:footnote>
  <w:footnote w:id="24">
    <w:p w:rsidR="001108BB" w:rsidRPr="000E7557" w:rsidRDefault="001108BB" w:rsidP="000E7557">
      <w:pPr>
        <w:pStyle w:val="FootnoteText"/>
        <w:jc w:val="both"/>
        <w:rPr>
          <w:rFonts w:asciiTheme="majorBidi" w:hAnsiTheme="majorBidi" w:cstheme="majorBidi"/>
          <w:sz w:val="18"/>
          <w:szCs w:val="18"/>
        </w:rPr>
      </w:pPr>
      <w:r w:rsidRPr="000E7557">
        <w:rPr>
          <w:rStyle w:val="FootnoteReference"/>
          <w:rFonts w:asciiTheme="majorBidi" w:hAnsiTheme="majorBidi" w:cstheme="majorBidi"/>
          <w:sz w:val="18"/>
          <w:szCs w:val="18"/>
        </w:rPr>
        <w:footnoteRef/>
      </w:r>
      <w:r w:rsidRPr="000E7557">
        <w:rPr>
          <w:rFonts w:asciiTheme="majorBidi" w:hAnsiTheme="majorBidi" w:cstheme="majorBidi"/>
          <w:sz w:val="18"/>
          <w:szCs w:val="18"/>
        </w:rPr>
        <w:t xml:space="preserve"> Deuteronomy 29:27.</w:t>
      </w:r>
    </w:p>
  </w:footnote>
  <w:footnote w:id="25">
    <w:p w:rsidR="001108BB" w:rsidRPr="000E7557" w:rsidRDefault="001108BB" w:rsidP="000E7557">
      <w:pPr>
        <w:pStyle w:val="FootnoteText"/>
        <w:jc w:val="both"/>
        <w:rPr>
          <w:rFonts w:asciiTheme="majorBidi" w:hAnsiTheme="majorBidi" w:cstheme="majorBidi"/>
          <w:sz w:val="18"/>
          <w:szCs w:val="18"/>
        </w:rPr>
      </w:pPr>
      <w:r w:rsidRPr="000E7557">
        <w:rPr>
          <w:rStyle w:val="FootnoteReference"/>
          <w:rFonts w:asciiTheme="majorBidi" w:hAnsiTheme="majorBidi" w:cstheme="majorBidi"/>
          <w:sz w:val="18"/>
          <w:szCs w:val="18"/>
        </w:rPr>
        <w:footnoteRef/>
      </w:r>
      <w:r w:rsidRPr="000E7557">
        <w:rPr>
          <w:rFonts w:asciiTheme="majorBidi" w:hAnsiTheme="majorBidi" w:cstheme="majorBidi"/>
          <w:sz w:val="18"/>
          <w:szCs w:val="18"/>
        </w:rPr>
        <w:t xml:space="preserve"> Psalms 51:13.</w:t>
      </w:r>
    </w:p>
  </w:footnote>
  <w:footnote w:id="26">
    <w:p w:rsidR="001108BB" w:rsidRPr="000E7557" w:rsidRDefault="001108BB" w:rsidP="000E7557">
      <w:pPr>
        <w:pStyle w:val="FootnoteText"/>
        <w:jc w:val="both"/>
        <w:rPr>
          <w:rFonts w:asciiTheme="majorBidi" w:hAnsiTheme="majorBidi" w:cstheme="majorBidi"/>
          <w:sz w:val="18"/>
          <w:szCs w:val="18"/>
        </w:rPr>
      </w:pPr>
      <w:r w:rsidRPr="000E7557">
        <w:rPr>
          <w:rStyle w:val="FootnoteReference"/>
          <w:rFonts w:asciiTheme="majorBidi" w:hAnsiTheme="majorBidi" w:cstheme="majorBidi"/>
          <w:sz w:val="18"/>
          <w:szCs w:val="18"/>
        </w:rPr>
        <w:footnoteRef/>
      </w:r>
      <w:r w:rsidRPr="000E7557">
        <w:rPr>
          <w:rFonts w:asciiTheme="majorBidi" w:hAnsiTheme="majorBidi" w:cstheme="majorBidi"/>
          <w:sz w:val="18"/>
          <w:szCs w:val="18"/>
        </w:rPr>
        <w:t xml:space="preserve"> Beresheet Rabba 53:17.</w:t>
      </w:r>
    </w:p>
  </w:footnote>
  <w:footnote w:id="27">
    <w:p w:rsidR="001108BB" w:rsidRPr="000E7557" w:rsidRDefault="001108BB" w:rsidP="000E7557">
      <w:pPr>
        <w:pStyle w:val="FootnoteText"/>
        <w:jc w:val="both"/>
        <w:rPr>
          <w:rFonts w:asciiTheme="majorBidi" w:hAnsiTheme="majorBidi" w:cstheme="majorBidi"/>
          <w:sz w:val="18"/>
          <w:szCs w:val="18"/>
        </w:rPr>
      </w:pPr>
      <w:r w:rsidRPr="000E7557">
        <w:rPr>
          <w:rStyle w:val="FootnoteReference"/>
          <w:rFonts w:asciiTheme="majorBidi" w:hAnsiTheme="majorBidi" w:cstheme="majorBidi"/>
          <w:sz w:val="18"/>
          <w:szCs w:val="18"/>
        </w:rPr>
        <w:footnoteRef/>
      </w:r>
      <w:r w:rsidRPr="000E7557">
        <w:rPr>
          <w:rFonts w:asciiTheme="majorBidi" w:hAnsiTheme="majorBidi" w:cstheme="majorBidi"/>
          <w:sz w:val="18"/>
          <w:szCs w:val="18"/>
        </w:rPr>
        <w:t xml:space="preserve"> Ibid., 19.</w:t>
      </w:r>
    </w:p>
  </w:footnote>
  <w:footnote w:id="28">
    <w:p w:rsidR="001108BB" w:rsidRPr="000E7557" w:rsidRDefault="001108BB" w:rsidP="000E7557">
      <w:pPr>
        <w:pStyle w:val="FootnoteText"/>
        <w:jc w:val="both"/>
        <w:rPr>
          <w:rFonts w:asciiTheme="majorBidi" w:hAnsiTheme="majorBidi" w:cstheme="majorBidi"/>
          <w:sz w:val="18"/>
          <w:szCs w:val="18"/>
        </w:rPr>
      </w:pPr>
      <w:r w:rsidRPr="000E7557">
        <w:rPr>
          <w:rStyle w:val="FootnoteReference"/>
          <w:rFonts w:asciiTheme="majorBidi" w:hAnsiTheme="majorBidi" w:cstheme="majorBidi"/>
          <w:sz w:val="18"/>
          <w:szCs w:val="18"/>
        </w:rPr>
        <w:footnoteRef/>
      </w:r>
      <w:r w:rsidRPr="000E7557">
        <w:rPr>
          <w:rFonts w:asciiTheme="majorBidi" w:hAnsiTheme="majorBidi" w:cstheme="majorBidi"/>
          <w:sz w:val="18"/>
          <w:szCs w:val="18"/>
        </w:rPr>
        <w:t xml:space="preserve"> Verse 18 here.</w:t>
      </w:r>
    </w:p>
  </w:footnote>
  <w:footnote w:id="29">
    <w:p w:rsidR="001108BB" w:rsidRPr="000E7557" w:rsidRDefault="001108BB" w:rsidP="000E7557">
      <w:pPr>
        <w:pStyle w:val="FootnoteText"/>
        <w:jc w:val="both"/>
        <w:rPr>
          <w:rFonts w:asciiTheme="majorBidi" w:hAnsiTheme="majorBidi" w:cstheme="majorBidi"/>
          <w:sz w:val="18"/>
          <w:szCs w:val="18"/>
        </w:rPr>
      </w:pPr>
      <w:r w:rsidRPr="000E7557">
        <w:rPr>
          <w:rStyle w:val="FootnoteReference"/>
          <w:rFonts w:asciiTheme="majorBidi" w:hAnsiTheme="majorBidi" w:cstheme="majorBidi"/>
          <w:sz w:val="18"/>
          <w:szCs w:val="18"/>
        </w:rPr>
        <w:footnoteRef/>
      </w:r>
      <w:r w:rsidRPr="000E7557">
        <w:rPr>
          <w:rFonts w:asciiTheme="majorBidi" w:hAnsiTheme="majorBidi" w:cstheme="majorBidi"/>
          <w:sz w:val="18"/>
          <w:szCs w:val="18"/>
        </w:rPr>
        <w:t xml:space="preserve"> Ibid.</w:t>
      </w:r>
    </w:p>
  </w:footnote>
  <w:footnote w:id="30">
    <w:p w:rsidR="001108BB" w:rsidRPr="000E7557" w:rsidRDefault="001108BB" w:rsidP="000E7557">
      <w:pPr>
        <w:pStyle w:val="FootnoteText"/>
        <w:jc w:val="both"/>
        <w:rPr>
          <w:rFonts w:asciiTheme="majorBidi" w:hAnsiTheme="majorBidi" w:cstheme="majorBidi"/>
          <w:sz w:val="18"/>
          <w:szCs w:val="18"/>
        </w:rPr>
      </w:pPr>
      <w:r w:rsidRPr="000E7557">
        <w:rPr>
          <w:rStyle w:val="FootnoteReference"/>
          <w:rFonts w:asciiTheme="majorBidi" w:hAnsiTheme="majorBidi" w:cstheme="majorBidi"/>
          <w:sz w:val="18"/>
          <w:szCs w:val="18"/>
        </w:rPr>
        <w:footnoteRef/>
      </w:r>
      <w:r w:rsidRPr="000E7557">
        <w:rPr>
          <w:rFonts w:asciiTheme="majorBidi" w:hAnsiTheme="majorBidi" w:cstheme="majorBidi"/>
          <w:sz w:val="18"/>
          <w:szCs w:val="18"/>
        </w:rPr>
        <w:t xml:space="preserve"> Judges 5:27. Meaning, "in the place' </w:t>
      </w:r>
      <w:r w:rsidRPr="000E7557">
        <w:rPr>
          <w:rFonts w:asciiTheme="majorBidi" w:hAnsiTheme="majorBidi" w:cstheme="majorBidi"/>
          <w:sz w:val="18"/>
          <w:szCs w:val="18"/>
          <w:cs/>
        </w:rPr>
        <w:t>‎</w:t>
      </w:r>
      <w:r w:rsidRPr="000E7557">
        <w:rPr>
          <w:rFonts w:asciiTheme="majorBidi" w:hAnsiTheme="majorBidi" w:cstheme="majorBidi"/>
          <w:sz w:val="18"/>
          <w:szCs w:val="18"/>
        </w:rPr>
        <w:t>where he fell."</w:t>
      </w:r>
    </w:p>
  </w:footnote>
  <w:footnote w:id="31">
    <w:p w:rsidR="001108BB" w:rsidRPr="000E7557" w:rsidRDefault="001108BB" w:rsidP="000E7557">
      <w:pPr>
        <w:pStyle w:val="FootnoteText"/>
        <w:jc w:val="both"/>
        <w:rPr>
          <w:rFonts w:asciiTheme="majorBidi" w:hAnsiTheme="majorBidi" w:cstheme="majorBidi"/>
          <w:sz w:val="18"/>
          <w:szCs w:val="18"/>
        </w:rPr>
      </w:pPr>
      <w:r w:rsidRPr="000E7557">
        <w:rPr>
          <w:rStyle w:val="FootnoteReference"/>
          <w:rFonts w:asciiTheme="majorBidi" w:hAnsiTheme="majorBidi" w:cstheme="majorBidi"/>
          <w:sz w:val="18"/>
          <w:szCs w:val="18"/>
        </w:rPr>
        <w:footnoteRef/>
      </w:r>
      <w:r w:rsidRPr="000E7557">
        <w:rPr>
          <w:rFonts w:asciiTheme="majorBidi" w:hAnsiTheme="majorBidi" w:cstheme="majorBidi"/>
          <w:sz w:val="18"/>
          <w:szCs w:val="18"/>
        </w:rPr>
        <w:t xml:space="preserve"> Job 39:30. Meaning "And in the place' where the slain are."</w:t>
      </w:r>
    </w:p>
  </w:footnote>
  <w:footnote w:id="32">
    <w:p w:rsidR="001108BB" w:rsidRDefault="001108BB" w:rsidP="000E7557">
      <w:pPr>
        <w:pStyle w:val="FootnoteText"/>
        <w:jc w:val="both"/>
      </w:pPr>
      <w:r w:rsidRPr="000E7557">
        <w:rPr>
          <w:rStyle w:val="FootnoteReference"/>
          <w:rFonts w:asciiTheme="majorBidi" w:hAnsiTheme="majorBidi" w:cstheme="majorBidi"/>
          <w:sz w:val="18"/>
          <w:szCs w:val="18"/>
        </w:rPr>
        <w:footnoteRef/>
      </w:r>
      <w:r w:rsidRPr="000E7557">
        <w:rPr>
          <w:rFonts w:asciiTheme="majorBidi" w:hAnsiTheme="majorBidi" w:cstheme="majorBidi"/>
          <w:sz w:val="18"/>
          <w:szCs w:val="18"/>
        </w:rPr>
        <w:t xml:space="preserve"> Ibn Ezra and R'dak. Their point is as follows: Since </w:t>
      </w:r>
      <w:r w:rsidRPr="000E7557">
        <w:rPr>
          <w:rFonts w:asciiTheme="majorBidi" w:hAnsiTheme="majorBidi" w:cstheme="majorBidi"/>
          <w:b/>
          <w:bCs/>
          <w:i/>
          <w:iCs/>
          <w:sz w:val="18"/>
          <w:szCs w:val="18"/>
        </w:rPr>
        <w:t>kashoth</w:t>
      </w:r>
      <w:r w:rsidRPr="000E7557">
        <w:rPr>
          <w:rFonts w:asciiTheme="majorBidi" w:hAnsiTheme="majorBidi" w:cstheme="majorBidi"/>
          <w:sz w:val="18"/>
          <w:szCs w:val="18"/>
        </w:rPr>
        <w:t xml:space="preserve"> is an adjective, or more precisely, a </w:t>
      </w:r>
      <w:r w:rsidRPr="000E7557">
        <w:rPr>
          <w:rFonts w:asciiTheme="majorBidi" w:hAnsiTheme="majorBidi" w:cstheme="majorBidi"/>
          <w:b/>
          <w:bCs/>
          <w:i/>
          <w:iCs/>
          <w:sz w:val="18"/>
          <w:szCs w:val="18"/>
        </w:rPr>
        <w:t>shem hatoar</w:t>
      </w:r>
      <w:r w:rsidRPr="000E7557">
        <w:rPr>
          <w:rFonts w:asciiTheme="majorBidi" w:hAnsiTheme="majorBidi" w:cstheme="majorBidi"/>
          <w:sz w:val="18"/>
          <w:szCs w:val="18"/>
        </w:rPr>
        <w:t xml:space="preserve">, (a noun-adjective), as is also </w:t>
      </w:r>
      <w:r w:rsidRPr="000E7557">
        <w:rPr>
          <w:rFonts w:asciiTheme="majorBidi" w:hAnsiTheme="majorBidi" w:cstheme="majorBidi"/>
          <w:b/>
          <w:bCs/>
          <w:i/>
          <w:iCs/>
          <w:sz w:val="18"/>
          <w:szCs w:val="18"/>
        </w:rPr>
        <w:t>roveh</w:t>
      </w:r>
      <w:r w:rsidRPr="000E7557">
        <w:rPr>
          <w:rFonts w:asciiTheme="majorBidi" w:hAnsiTheme="majorBidi" w:cstheme="majorBidi"/>
          <w:sz w:val="18"/>
          <w:szCs w:val="18"/>
        </w:rPr>
        <w:t xml:space="preserve">, how could </w:t>
      </w:r>
      <w:r w:rsidRPr="000E7557">
        <w:rPr>
          <w:rFonts w:asciiTheme="majorBidi" w:hAnsiTheme="majorBidi" w:cstheme="majorBidi"/>
          <w:sz w:val="18"/>
          <w:szCs w:val="18"/>
          <w:cs/>
        </w:rPr>
        <w:t>‎</w:t>
      </w:r>
      <w:r w:rsidRPr="000E7557">
        <w:rPr>
          <w:rFonts w:asciiTheme="majorBidi" w:hAnsiTheme="majorBidi" w:cstheme="majorBidi"/>
          <w:sz w:val="18"/>
          <w:szCs w:val="18"/>
        </w:rPr>
        <w:t xml:space="preserve">two adjectives appear without a noun? Therefore they said that the two words, </w:t>
      </w:r>
      <w:r w:rsidRPr="000E7557">
        <w:rPr>
          <w:rFonts w:asciiTheme="majorBidi" w:hAnsiTheme="majorBidi" w:cstheme="majorBidi"/>
          <w:b/>
          <w:bCs/>
          <w:i/>
          <w:iCs/>
          <w:sz w:val="18"/>
          <w:szCs w:val="18"/>
        </w:rPr>
        <w:t>roveh kashoth</w:t>
      </w:r>
      <w:r w:rsidRPr="000E7557">
        <w:rPr>
          <w:rFonts w:asciiTheme="majorBidi" w:hAnsiTheme="majorBidi" w:cstheme="majorBidi"/>
          <w:sz w:val="18"/>
          <w:szCs w:val="18"/>
        </w:rPr>
        <w:t xml:space="preserve">, are not in construct with one another, but they are interpreted as </w:t>
      </w:r>
      <w:r w:rsidRPr="000E7557">
        <w:rPr>
          <w:rFonts w:asciiTheme="majorBidi" w:hAnsiTheme="majorBidi" w:cstheme="majorBidi"/>
          <w:b/>
          <w:bCs/>
          <w:i/>
          <w:iCs/>
          <w:sz w:val="18"/>
          <w:szCs w:val="18"/>
          <w:cs/>
        </w:rPr>
        <w:t>‎</w:t>
      </w:r>
      <w:r w:rsidRPr="000E7557">
        <w:rPr>
          <w:rFonts w:asciiTheme="majorBidi" w:hAnsiTheme="majorBidi" w:cstheme="majorBidi"/>
          <w:b/>
          <w:bCs/>
          <w:i/>
          <w:iCs/>
          <w:sz w:val="18"/>
          <w:szCs w:val="18"/>
        </w:rPr>
        <w:t>roveh vekashoth</w:t>
      </w:r>
      <w:r w:rsidRPr="000E7557">
        <w:rPr>
          <w:rFonts w:asciiTheme="majorBidi" w:hAnsiTheme="majorBidi" w:cstheme="majorBidi"/>
          <w:sz w:val="18"/>
          <w:szCs w:val="18"/>
        </w:rPr>
        <w:t xml:space="preserve"> (a shooter of arrows and maker of bows) with the companion noun of each adjective being tacitly understood. Ramban's opinion, however, is that </w:t>
      </w:r>
      <w:r w:rsidRPr="000E7557">
        <w:rPr>
          <w:rFonts w:asciiTheme="majorBidi" w:hAnsiTheme="majorBidi" w:cstheme="majorBidi"/>
          <w:sz w:val="18"/>
          <w:szCs w:val="18"/>
          <w:cs/>
        </w:rPr>
        <w:t>‎</w:t>
      </w:r>
      <w:r w:rsidRPr="000E7557">
        <w:rPr>
          <w:rFonts w:asciiTheme="majorBidi" w:hAnsiTheme="majorBidi" w:cstheme="majorBidi"/>
          <w:sz w:val="18"/>
          <w:szCs w:val="18"/>
        </w:rPr>
        <w:t xml:space="preserve">since </w:t>
      </w:r>
      <w:r w:rsidRPr="000E7557">
        <w:rPr>
          <w:rFonts w:asciiTheme="majorBidi" w:hAnsiTheme="majorBidi" w:cstheme="majorBidi"/>
          <w:b/>
          <w:bCs/>
          <w:i/>
          <w:iCs/>
          <w:sz w:val="18"/>
          <w:szCs w:val="18"/>
        </w:rPr>
        <w:t>roveh</w:t>
      </w:r>
      <w:r w:rsidRPr="000E7557">
        <w:rPr>
          <w:rFonts w:asciiTheme="majorBidi" w:hAnsiTheme="majorBidi" w:cstheme="majorBidi"/>
          <w:sz w:val="18"/>
          <w:szCs w:val="18"/>
        </w:rPr>
        <w:t xml:space="preserve"> may mean either "a shooter of arrows" or "a thrower of stones," the word </w:t>
      </w:r>
      <w:r w:rsidRPr="000E7557">
        <w:rPr>
          <w:rFonts w:asciiTheme="majorBidi" w:hAnsiTheme="majorBidi" w:cstheme="majorBidi"/>
          <w:b/>
          <w:bCs/>
          <w:i/>
          <w:iCs/>
          <w:sz w:val="18"/>
          <w:szCs w:val="18"/>
        </w:rPr>
        <w:t>kashoth</w:t>
      </w:r>
      <w:r w:rsidRPr="000E7557">
        <w:rPr>
          <w:rFonts w:asciiTheme="majorBidi" w:hAnsiTheme="majorBidi" w:cstheme="majorBidi"/>
          <w:sz w:val="18"/>
          <w:szCs w:val="18"/>
        </w:rPr>
        <w:t xml:space="preserve"> is used in order to explain that he was a shooter with the bow, meaning, </w:t>
      </w:r>
      <w:r w:rsidRPr="000E7557">
        <w:rPr>
          <w:rFonts w:asciiTheme="majorBidi" w:hAnsiTheme="majorBidi" w:cstheme="majorBidi"/>
          <w:sz w:val="18"/>
          <w:szCs w:val="18"/>
          <w:cs/>
        </w:rPr>
        <w:t>‎</w:t>
      </w:r>
      <w:r w:rsidRPr="000E7557">
        <w:rPr>
          <w:rFonts w:asciiTheme="majorBidi" w:hAnsiTheme="majorBidi" w:cstheme="majorBidi"/>
          <w:sz w:val="18"/>
          <w:szCs w:val="18"/>
        </w:rPr>
        <w:t>a shooter of arrows and not a thrower of stones.</w:t>
      </w:r>
    </w:p>
  </w:footnote>
  <w:footnote w:id="33">
    <w:p w:rsidR="001108BB" w:rsidRPr="000E7557" w:rsidRDefault="001108BB">
      <w:pPr>
        <w:pStyle w:val="FootnoteText"/>
        <w:rPr>
          <w:rFonts w:asciiTheme="majorBidi" w:hAnsiTheme="majorBidi" w:cstheme="majorBidi"/>
          <w:sz w:val="18"/>
          <w:szCs w:val="18"/>
        </w:rPr>
      </w:pPr>
      <w:r w:rsidRPr="000E7557">
        <w:rPr>
          <w:rStyle w:val="FootnoteReference"/>
          <w:rFonts w:asciiTheme="majorBidi" w:hAnsiTheme="majorBidi" w:cstheme="majorBidi"/>
          <w:sz w:val="18"/>
          <w:szCs w:val="18"/>
        </w:rPr>
        <w:footnoteRef/>
      </w:r>
      <w:r w:rsidRPr="000E7557">
        <w:rPr>
          <w:rFonts w:asciiTheme="majorBidi" w:hAnsiTheme="majorBidi" w:cstheme="majorBidi"/>
          <w:sz w:val="18"/>
          <w:szCs w:val="18"/>
        </w:rPr>
        <w:t xml:space="preserve"> Job 16:13.</w:t>
      </w:r>
    </w:p>
  </w:footnote>
  <w:footnote w:id="34">
    <w:p w:rsidR="001108BB" w:rsidRPr="000E7557" w:rsidRDefault="001108BB">
      <w:pPr>
        <w:pStyle w:val="FootnoteText"/>
        <w:rPr>
          <w:rFonts w:asciiTheme="majorBidi" w:hAnsiTheme="majorBidi" w:cstheme="majorBidi"/>
          <w:sz w:val="18"/>
          <w:szCs w:val="18"/>
        </w:rPr>
      </w:pPr>
      <w:r w:rsidRPr="000E7557">
        <w:rPr>
          <w:rStyle w:val="FootnoteReference"/>
          <w:rFonts w:asciiTheme="majorBidi" w:hAnsiTheme="majorBidi" w:cstheme="majorBidi"/>
          <w:sz w:val="18"/>
          <w:szCs w:val="18"/>
        </w:rPr>
        <w:footnoteRef/>
      </w:r>
      <w:r w:rsidRPr="000E7557">
        <w:rPr>
          <w:rFonts w:asciiTheme="majorBidi" w:hAnsiTheme="majorBidi" w:cstheme="majorBidi"/>
          <w:sz w:val="18"/>
          <w:szCs w:val="18"/>
        </w:rPr>
        <w:t xml:space="preserve"> Further, 49:23.</w:t>
      </w:r>
    </w:p>
  </w:footnote>
  <w:footnote w:id="35">
    <w:p w:rsidR="001108BB" w:rsidRPr="004356BB" w:rsidRDefault="001108BB">
      <w:pPr>
        <w:pStyle w:val="FootnoteText"/>
        <w:rPr>
          <w:rFonts w:asciiTheme="majorBidi" w:hAnsiTheme="majorBidi" w:cstheme="majorBidi"/>
          <w:sz w:val="18"/>
          <w:szCs w:val="18"/>
        </w:rPr>
      </w:pPr>
      <w:r w:rsidRPr="004356BB">
        <w:rPr>
          <w:rStyle w:val="FootnoteReference"/>
          <w:rFonts w:asciiTheme="majorBidi" w:hAnsiTheme="majorBidi" w:cstheme="majorBidi"/>
          <w:sz w:val="18"/>
          <w:szCs w:val="18"/>
        </w:rPr>
        <w:footnoteRef/>
      </w:r>
      <w:r w:rsidRPr="004356BB">
        <w:rPr>
          <w:rFonts w:asciiTheme="majorBidi" w:hAnsiTheme="majorBidi" w:cstheme="majorBidi"/>
          <w:sz w:val="18"/>
          <w:szCs w:val="18"/>
        </w:rPr>
        <w:t xml:space="preserve"> Ibid., 31:51.</w:t>
      </w:r>
    </w:p>
  </w:footnote>
  <w:footnote w:id="36">
    <w:p w:rsidR="001108BB" w:rsidRPr="004356BB" w:rsidRDefault="001108BB">
      <w:pPr>
        <w:pStyle w:val="FootnoteText"/>
        <w:rPr>
          <w:rFonts w:asciiTheme="majorBidi" w:hAnsiTheme="majorBidi" w:cstheme="majorBidi"/>
          <w:sz w:val="18"/>
          <w:szCs w:val="18"/>
        </w:rPr>
      </w:pPr>
      <w:r w:rsidRPr="004356BB">
        <w:rPr>
          <w:rStyle w:val="FootnoteReference"/>
          <w:rFonts w:asciiTheme="majorBidi" w:hAnsiTheme="majorBidi" w:cstheme="majorBidi"/>
          <w:sz w:val="18"/>
          <w:szCs w:val="18"/>
        </w:rPr>
        <w:footnoteRef/>
      </w:r>
      <w:r w:rsidRPr="004356BB">
        <w:rPr>
          <w:rFonts w:asciiTheme="majorBidi" w:hAnsiTheme="majorBidi" w:cstheme="majorBidi"/>
          <w:sz w:val="18"/>
          <w:szCs w:val="18"/>
        </w:rPr>
        <w:t xml:space="preserve"> I Samuel 31:3.</w:t>
      </w:r>
    </w:p>
  </w:footnote>
  <w:footnote w:id="37">
    <w:p w:rsidR="001108BB" w:rsidRPr="007A5784" w:rsidRDefault="001108BB" w:rsidP="004356BB">
      <w:pPr>
        <w:pStyle w:val="FootnoteText"/>
        <w:jc w:val="both"/>
        <w:rPr>
          <w:rFonts w:asciiTheme="majorBidi" w:hAnsiTheme="majorBidi" w:cstheme="majorBidi"/>
          <w:sz w:val="18"/>
          <w:szCs w:val="18"/>
        </w:rPr>
      </w:pPr>
      <w:r w:rsidRPr="007A5784">
        <w:rPr>
          <w:rStyle w:val="FootnoteReference"/>
          <w:rFonts w:asciiTheme="majorBidi" w:hAnsiTheme="majorBidi" w:cstheme="majorBidi"/>
          <w:sz w:val="18"/>
          <w:szCs w:val="18"/>
        </w:rPr>
        <w:footnoteRef/>
      </w:r>
      <w:r w:rsidRPr="007A5784">
        <w:rPr>
          <w:rFonts w:asciiTheme="majorBidi" w:hAnsiTheme="majorBidi" w:cstheme="majorBidi"/>
          <w:sz w:val="18"/>
          <w:szCs w:val="18"/>
        </w:rPr>
        <w:t xml:space="preserve"> Ramban's intent is to differ </w:t>
      </w:r>
      <w:r w:rsidRPr="007A5784">
        <w:rPr>
          <w:rFonts w:asciiTheme="majorBidi" w:hAnsiTheme="majorBidi" w:cstheme="majorBidi"/>
          <w:sz w:val="18"/>
          <w:szCs w:val="18"/>
          <w:cs/>
        </w:rPr>
        <w:t>‎</w:t>
      </w:r>
      <w:r w:rsidRPr="007A5784">
        <w:rPr>
          <w:rFonts w:asciiTheme="majorBidi" w:hAnsiTheme="majorBidi" w:cstheme="majorBidi"/>
          <w:sz w:val="18"/>
          <w:szCs w:val="18"/>
        </w:rPr>
        <w:t xml:space="preserve">with Rashi, who, in Leviticus 2:14, explains </w:t>
      </w:r>
      <w:r w:rsidRPr="007A5784">
        <w:rPr>
          <w:rFonts w:asciiTheme="majorBidi" w:hAnsiTheme="majorBidi" w:cstheme="majorBidi"/>
          <w:b/>
          <w:bCs/>
          <w:i/>
          <w:iCs/>
          <w:sz w:val="18"/>
          <w:szCs w:val="18"/>
        </w:rPr>
        <w:t>im</w:t>
      </w:r>
      <w:r w:rsidRPr="007A5784">
        <w:rPr>
          <w:rFonts w:asciiTheme="majorBidi" w:hAnsiTheme="majorBidi" w:cstheme="majorBidi"/>
          <w:sz w:val="18"/>
          <w:szCs w:val="18"/>
        </w:rPr>
        <w:t xml:space="preserve"> to mean "that." See Rarnban there, where he explains it in a manner consistent with his teaching here.</w:t>
      </w:r>
    </w:p>
  </w:footnote>
  <w:footnote w:id="38">
    <w:p w:rsidR="001108BB" w:rsidRPr="007A5784" w:rsidRDefault="001108BB">
      <w:pPr>
        <w:pStyle w:val="FootnoteText"/>
        <w:rPr>
          <w:rFonts w:asciiTheme="majorBidi" w:hAnsiTheme="majorBidi" w:cstheme="majorBidi"/>
          <w:sz w:val="18"/>
          <w:szCs w:val="18"/>
        </w:rPr>
      </w:pPr>
      <w:r w:rsidRPr="007A5784">
        <w:rPr>
          <w:rStyle w:val="FootnoteReference"/>
          <w:rFonts w:asciiTheme="majorBidi" w:hAnsiTheme="majorBidi" w:cstheme="majorBidi"/>
          <w:sz w:val="18"/>
          <w:szCs w:val="18"/>
        </w:rPr>
        <w:footnoteRef/>
      </w:r>
      <w:r w:rsidRPr="007A5784">
        <w:rPr>
          <w:rFonts w:asciiTheme="majorBidi" w:hAnsiTheme="majorBidi" w:cstheme="majorBidi"/>
          <w:sz w:val="18"/>
          <w:szCs w:val="18"/>
        </w:rPr>
        <w:t xml:space="preserve"> In the </w:t>
      </w:r>
      <w:r w:rsidRPr="007A5784">
        <w:rPr>
          <w:rFonts w:asciiTheme="majorBidi" w:hAnsiTheme="majorBidi" w:cstheme="majorBidi"/>
          <w:sz w:val="18"/>
          <w:szCs w:val="18"/>
          <w:cs/>
        </w:rPr>
        <w:t>‎</w:t>
      </w:r>
      <w:r w:rsidRPr="007A5784">
        <w:rPr>
          <w:rFonts w:asciiTheme="majorBidi" w:hAnsiTheme="majorBidi" w:cstheme="majorBidi"/>
          <w:sz w:val="18"/>
          <w:szCs w:val="18"/>
        </w:rPr>
        <w:t>present verse.</w:t>
      </w:r>
    </w:p>
  </w:footnote>
  <w:footnote w:id="39">
    <w:p w:rsidR="001108BB" w:rsidRPr="007A5784" w:rsidRDefault="001108BB">
      <w:pPr>
        <w:pStyle w:val="FootnoteText"/>
        <w:rPr>
          <w:rFonts w:asciiTheme="majorBidi" w:hAnsiTheme="majorBidi" w:cstheme="majorBidi"/>
          <w:sz w:val="18"/>
          <w:szCs w:val="18"/>
        </w:rPr>
      </w:pPr>
      <w:r w:rsidRPr="007A5784">
        <w:rPr>
          <w:rStyle w:val="FootnoteReference"/>
          <w:rFonts w:asciiTheme="majorBidi" w:hAnsiTheme="majorBidi" w:cstheme="majorBidi"/>
          <w:sz w:val="18"/>
          <w:szCs w:val="18"/>
        </w:rPr>
        <w:footnoteRef/>
      </w:r>
      <w:r w:rsidRPr="007A5784">
        <w:rPr>
          <w:rFonts w:asciiTheme="majorBidi" w:hAnsiTheme="majorBidi" w:cstheme="majorBidi"/>
          <w:sz w:val="18"/>
          <w:szCs w:val="18"/>
        </w:rPr>
        <w:t xml:space="preserve"> I Samuel 3:14.</w:t>
      </w:r>
    </w:p>
  </w:footnote>
  <w:footnote w:id="40">
    <w:p w:rsidR="001108BB" w:rsidRPr="007A5784" w:rsidRDefault="001108BB">
      <w:pPr>
        <w:pStyle w:val="FootnoteText"/>
        <w:rPr>
          <w:rFonts w:asciiTheme="majorBidi" w:hAnsiTheme="majorBidi" w:cstheme="majorBidi"/>
          <w:sz w:val="18"/>
          <w:szCs w:val="18"/>
        </w:rPr>
      </w:pPr>
      <w:r w:rsidRPr="007A5784">
        <w:rPr>
          <w:rStyle w:val="FootnoteReference"/>
          <w:rFonts w:asciiTheme="majorBidi" w:hAnsiTheme="majorBidi" w:cstheme="majorBidi"/>
          <w:sz w:val="18"/>
          <w:szCs w:val="18"/>
        </w:rPr>
        <w:footnoteRef/>
      </w:r>
      <w:r w:rsidRPr="007A5784">
        <w:rPr>
          <w:rFonts w:asciiTheme="majorBidi" w:hAnsiTheme="majorBidi" w:cstheme="majorBidi"/>
          <w:sz w:val="18"/>
          <w:szCs w:val="18"/>
        </w:rPr>
        <w:t xml:space="preserve"> Psalms 89:36.</w:t>
      </w:r>
    </w:p>
  </w:footnote>
  <w:footnote w:id="41">
    <w:p w:rsidR="001108BB" w:rsidRPr="007A5784" w:rsidRDefault="001108BB">
      <w:pPr>
        <w:pStyle w:val="FootnoteText"/>
        <w:rPr>
          <w:rFonts w:asciiTheme="majorBidi" w:hAnsiTheme="majorBidi" w:cstheme="majorBidi"/>
          <w:sz w:val="18"/>
          <w:szCs w:val="18"/>
        </w:rPr>
      </w:pPr>
      <w:r w:rsidRPr="007A5784">
        <w:rPr>
          <w:rStyle w:val="FootnoteReference"/>
          <w:rFonts w:asciiTheme="majorBidi" w:hAnsiTheme="majorBidi" w:cstheme="majorBidi"/>
          <w:sz w:val="18"/>
          <w:szCs w:val="18"/>
        </w:rPr>
        <w:footnoteRef/>
      </w:r>
      <w:r w:rsidRPr="007A5784">
        <w:rPr>
          <w:rFonts w:asciiTheme="majorBidi" w:hAnsiTheme="majorBidi" w:cstheme="majorBidi"/>
          <w:sz w:val="18"/>
          <w:szCs w:val="18"/>
        </w:rPr>
        <w:t xml:space="preserve"> Ibid.,95:11.</w:t>
      </w:r>
    </w:p>
  </w:footnote>
  <w:footnote w:id="42">
    <w:p w:rsidR="001108BB" w:rsidRPr="007A5784" w:rsidRDefault="001108BB">
      <w:pPr>
        <w:pStyle w:val="FootnoteText"/>
        <w:rPr>
          <w:rFonts w:asciiTheme="majorBidi" w:hAnsiTheme="majorBidi" w:cstheme="majorBidi"/>
          <w:sz w:val="18"/>
          <w:szCs w:val="18"/>
        </w:rPr>
      </w:pPr>
      <w:r w:rsidRPr="007A5784">
        <w:rPr>
          <w:rStyle w:val="FootnoteReference"/>
          <w:rFonts w:asciiTheme="majorBidi" w:hAnsiTheme="majorBidi" w:cstheme="majorBidi"/>
          <w:sz w:val="18"/>
          <w:szCs w:val="18"/>
        </w:rPr>
        <w:footnoteRef/>
      </w:r>
      <w:r w:rsidRPr="007A5784">
        <w:rPr>
          <w:rFonts w:asciiTheme="majorBidi" w:hAnsiTheme="majorBidi" w:cstheme="majorBidi"/>
          <w:sz w:val="18"/>
          <w:szCs w:val="18"/>
        </w:rPr>
        <w:t xml:space="preserve"> Deuteronomy 1 :34-35. </w:t>
      </w:r>
      <w:r w:rsidRPr="007A5784">
        <w:rPr>
          <w:rFonts w:asciiTheme="majorBidi" w:hAnsiTheme="majorBidi" w:cstheme="majorBidi"/>
          <w:sz w:val="18"/>
          <w:szCs w:val="18"/>
          <w:cs/>
        </w:rPr>
        <w:t>‎</w:t>
      </w:r>
    </w:p>
  </w:footnote>
  <w:footnote w:id="43">
    <w:p w:rsidR="001108BB" w:rsidRPr="007A5784" w:rsidRDefault="001108BB">
      <w:pPr>
        <w:pStyle w:val="FootnoteText"/>
        <w:rPr>
          <w:rFonts w:asciiTheme="majorBidi" w:hAnsiTheme="majorBidi" w:cstheme="majorBidi"/>
          <w:sz w:val="18"/>
          <w:szCs w:val="18"/>
        </w:rPr>
      </w:pPr>
      <w:r w:rsidRPr="007A5784">
        <w:rPr>
          <w:rStyle w:val="FootnoteReference"/>
          <w:rFonts w:asciiTheme="majorBidi" w:hAnsiTheme="majorBidi" w:cstheme="majorBidi"/>
          <w:sz w:val="18"/>
          <w:szCs w:val="18"/>
        </w:rPr>
        <w:footnoteRef/>
      </w:r>
      <w:r w:rsidRPr="007A5784">
        <w:rPr>
          <w:rFonts w:asciiTheme="majorBidi" w:hAnsiTheme="majorBidi" w:cstheme="majorBidi"/>
          <w:sz w:val="18"/>
          <w:szCs w:val="18"/>
        </w:rPr>
        <w:t xml:space="preserve"> II Samuel 3:35.</w:t>
      </w:r>
    </w:p>
  </w:footnote>
  <w:footnote w:id="44">
    <w:p w:rsidR="001108BB" w:rsidRPr="007A5784" w:rsidRDefault="001108BB">
      <w:pPr>
        <w:pStyle w:val="FootnoteText"/>
        <w:rPr>
          <w:rFonts w:asciiTheme="majorBidi" w:hAnsiTheme="majorBidi" w:cstheme="majorBidi"/>
          <w:sz w:val="18"/>
          <w:szCs w:val="18"/>
        </w:rPr>
      </w:pPr>
      <w:r w:rsidRPr="007A5784">
        <w:rPr>
          <w:rStyle w:val="FootnoteReference"/>
          <w:rFonts w:asciiTheme="majorBidi" w:hAnsiTheme="majorBidi" w:cstheme="majorBidi"/>
          <w:sz w:val="18"/>
          <w:szCs w:val="18"/>
        </w:rPr>
        <w:footnoteRef/>
      </w:r>
      <w:r w:rsidRPr="007A5784">
        <w:rPr>
          <w:rFonts w:asciiTheme="majorBidi" w:hAnsiTheme="majorBidi" w:cstheme="majorBidi"/>
          <w:sz w:val="18"/>
          <w:szCs w:val="18"/>
        </w:rPr>
        <w:t xml:space="preserve"> Further, 26:28.</w:t>
      </w:r>
    </w:p>
  </w:footnote>
  <w:footnote w:id="45">
    <w:p w:rsidR="001108BB" w:rsidRPr="007A5784" w:rsidRDefault="001108BB">
      <w:pPr>
        <w:pStyle w:val="FootnoteText"/>
        <w:rPr>
          <w:rFonts w:asciiTheme="majorBidi" w:hAnsiTheme="majorBidi" w:cstheme="majorBidi"/>
          <w:sz w:val="18"/>
          <w:szCs w:val="18"/>
        </w:rPr>
      </w:pPr>
      <w:r w:rsidRPr="007A5784">
        <w:rPr>
          <w:rStyle w:val="FootnoteReference"/>
          <w:rFonts w:asciiTheme="majorBidi" w:hAnsiTheme="majorBidi" w:cstheme="majorBidi"/>
          <w:sz w:val="18"/>
          <w:szCs w:val="18"/>
        </w:rPr>
        <w:footnoteRef/>
      </w:r>
      <w:r w:rsidRPr="007A5784">
        <w:rPr>
          <w:rFonts w:asciiTheme="majorBidi" w:hAnsiTheme="majorBidi" w:cstheme="majorBidi"/>
          <w:sz w:val="18"/>
          <w:szCs w:val="18"/>
        </w:rPr>
        <w:t xml:space="preserve"> Psalms 89:26.</w:t>
      </w:r>
    </w:p>
  </w:footnote>
  <w:footnote w:id="46">
    <w:p w:rsidR="001108BB" w:rsidRPr="007A5784" w:rsidRDefault="001108BB">
      <w:pPr>
        <w:pStyle w:val="FootnoteText"/>
        <w:rPr>
          <w:rFonts w:asciiTheme="majorBidi" w:hAnsiTheme="majorBidi" w:cstheme="majorBidi"/>
          <w:sz w:val="18"/>
          <w:szCs w:val="18"/>
        </w:rPr>
      </w:pPr>
      <w:r w:rsidRPr="007A5784">
        <w:rPr>
          <w:rStyle w:val="FootnoteReference"/>
          <w:rFonts w:asciiTheme="majorBidi" w:hAnsiTheme="majorBidi" w:cstheme="majorBidi"/>
          <w:sz w:val="18"/>
          <w:szCs w:val="18"/>
        </w:rPr>
        <w:footnoteRef/>
      </w:r>
      <w:r w:rsidRPr="007A5784">
        <w:rPr>
          <w:rFonts w:asciiTheme="majorBidi" w:hAnsiTheme="majorBidi" w:cstheme="majorBidi"/>
          <w:sz w:val="18"/>
          <w:szCs w:val="18"/>
        </w:rPr>
        <w:t xml:space="preserve"> I Samuel 3:14.</w:t>
      </w:r>
    </w:p>
  </w:footnote>
  <w:footnote w:id="47">
    <w:p w:rsidR="001108BB" w:rsidRPr="007A5784" w:rsidRDefault="001108BB">
      <w:pPr>
        <w:pStyle w:val="FootnoteText"/>
        <w:rPr>
          <w:rFonts w:asciiTheme="majorBidi" w:hAnsiTheme="majorBidi" w:cstheme="majorBidi"/>
          <w:sz w:val="18"/>
          <w:szCs w:val="18"/>
        </w:rPr>
      </w:pPr>
      <w:r w:rsidRPr="007A5784">
        <w:rPr>
          <w:rStyle w:val="FootnoteReference"/>
          <w:rFonts w:asciiTheme="majorBidi" w:hAnsiTheme="majorBidi" w:cstheme="majorBidi"/>
          <w:sz w:val="18"/>
          <w:szCs w:val="18"/>
        </w:rPr>
        <w:footnoteRef/>
      </w:r>
      <w:r w:rsidRPr="007A5784">
        <w:rPr>
          <w:rFonts w:asciiTheme="majorBidi" w:hAnsiTheme="majorBidi" w:cstheme="majorBidi"/>
          <w:sz w:val="18"/>
          <w:szCs w:val="18"/>
        </w:rPr>
        <w:t xml:space="preserve"> Namely, that "if </w:t>
      </w:r>
      <w:r w:rsidRPr="007A5784">
        <w:rPr>
          <w:rFonts w:asciiTheme="majorBidi" w:hAnsiTheme="majorBidi" w:cstheme="majorBidi"/>
          <w:sz w:val="18"/>
          <w:szCs w:val="18"/>
          <w:cs/>
        </w:rPr>
        <w:t>‎</w:t>
      </w:r>
      <w:r w:rsidRPr="007A5784">
        <w:rPr>
          <w:rFonts w:asciiTheme="majorBidi" w:hAnsiTheme="majorBidi" w:cstheme="majorBidi"/>
          <w:sz w:val="18"/>
          <w:szCs w:val="18"/>
        </w:rPr>
        <w:t>that be so, My word is not true."</w:t>
      </w:r>
    </w:p>
  </w:footnote>
  <w:footnote w:id="48">
    <w:p w:rsidR="001108BB" w:rsidRPr="007A5784" w:rsidRDefault="001108BB">
      <w:pPr>
        <w:pStyle w:val="FootnoteText"/>
        <w:rPr>
          <w:rFonts w:asciiTheme="majorBidi" w:hAnsiTheme="majorBidi" w:cstheme="majorBidi"/>
          <w:sz w:val="18"/>
          <w:szCs w:val="18"/>
        </w:rPr>
      </w:pPr>
      <w:r w:rsidRPr="007A5784">
        <w:rPr>
          <w:rStyle w:val="FootnoteReference"/>
          <w:rFonts w:asciiTheme="majorBidi" w:hAnsiTheme="majorBidi" w:cstheme="majorBidi"/>
          <w:sz w:val="18"/>
          <w:szCs w:val="18"/>
        </w:rPr>
        <w:footnoteRef/>
      </w:r>
      <w:r w:rsidRPr="007A5784">
        <w:rPr>
          <w:rFonts w:asciiTheme="majorBidi" w:hAnsiTheme="majorBidi" w:cstheme="majorBidi"/>
          <w:sz w:val="18"/>
          <w:szCs w:val="18"/>
        </w:rPr>
        <w:t xml:space="preserve"> I Chronicles 4:10.</w:t>
      </w:r>
    </w:p>
  </w:footnote>
  <w:footnote w:id="49">
    <w:p w:rsidR="001108BB" w:rsidRPr="007A5784" w:rsidRDefault="001108BB">
      <w:pPr>
        <w:pStyle w:val="FootnoteText"/>
        <w:rPr>
          <w:rFonts w:asciiTheme="majorBidi" w:hAnsiTheme="majorBidi" w:cstheme="majorBidi"/>
          <w:sz w:val="18"/>
          <w:szCs w:val="18"/>
        </w:rPr>
      </w:pPr>
      <w:r w:rsidRPr="007A5784">
        <w:rPr>
          <w:rStyle w:val="FootnoteReference"/>
          <w:rFonts w:asciiTheme="majorBidi" w:hAnsiTheme="majorBidi" w:cstheme="majorBidi"/>
          <w:sz w:val="18"/>
          <w:szCs w:val="18"/>
        </w:rPr>
        <w:footnoteRef/>
      </w:r>
      <w:r w:rsidRPr="007A5784">
        <w:rPr>
          <w:rFonts w:asciiTheme="majorBidi" w:hAnsiTheme="majorBidi" w:cstheme="majorBidi"/>
          <w:sz w:val="18"/>
          <w:szCs w:val="18"/>
        </w:rPr>
        <w:t xml:space="preserve"> Namely, his vow of offering to G-d.</w:t>
      </w:r>
    </w:p>
  </w:footnote>
  <w:footnote w:id="50">
    <w:p w:rsidR="001108BB" w:rsidRPr="007A5784" w:rsidRDefault="001108BB">
      <w:pPr>
        <w:pStyle w:val="FootnoteText"/>
        <w:rPr>
          <w:rFonts w:asciiTheme="majorBidi" w:hAnsiTheme="majorBidi" w:cstheme="majorBidi"/>
          <w:sz w:val="18"/>
          <w:szCs w:val="18"/>
        </w:rPr>
      </w:pPr>
      <w:r w:rsidRPr="007A5784">
        <w:rPr>
          <w:rStyle w:val="FootnoteReference"/>
          <w:rFonts w:asciiTheme="majorBidi" w:hAnsiTheme="majorBidi" w:cstheme="majorBidi"/>
          <w:sz w:val="18"/>
          <w:szCs w:val="18"/>
        </w:rPr>
        <w:footnoteRef/>
      </w:r>
      <w:r w:rsidRPr="007A5784">
        <w:rPr>
          <w:rFonts w:asciiTheme="majorBidi" w:hAnsiTheme="majorBidi" w:cstheme="majorBidi"/>
          <w:sz w:val="18"/>
          <w:szCs w:val="18"/>
        </w:rPr>
        <w:t xml:space="preserve"> Numbers 14:23.</w:t>
      </w:r>
    </w:p>
  </w:footnote>
  <w:footnote w:id="51">
    <w:p w:rsidR="001108BB" w:rsidRPr="007A5784" w:rsidRDefault="001108BB">
      <w:pPr>
        <w:pStyle w:val="FootnoteText"/>
        <w:rPr>
          <w:rFonts w:asciiTheme="majorBidi" w:hAnsiTheme="majorBidi" w:cstheme="majorBidi"/>
          <w:sz w:val="18"/>
          <w:szCs w:val="18"/>
        </w:rPr>
      </w:pPr>
      <w:r w:rsidRPr="007A5784">
        <w:rPr>
          <w:rStyle w:val="FootnoteReference"/>
          <w:rFonts w:asciiTheme="majorBidi" w:hAnsiTheme="majorBidi" w:cstheme="majorBidi"/>
          <w:sz w:val="18"/>
          <w:szCs w:val="18"/>
        </w:rPr>
        <w:footnoteRef/>
      </w:r>
      <w:r w:rsidRPr="007A5784">
        <w:rPr>
          <w:rFonts w:asciiTheme="majorBidi" w:hAnsiTheme="majorBidi" w:cstheme="majorBidi"/>
          <w:sz w:val="18"/>
          <w:szCs w:val="18"/>
        </w:rPr>
        <w:t xml:space="preserve"> Ibid., Verse 21.</w:t>
      </w:r>
    </w:p>
  </w:footnote>
  <w:footnote w:id="52">
    <w:p w:rsidR="001108BB" w:rsidRDefault="001108BB">
      <w:pPr>
        <w:pStyle w:val="FootnoteText"/>
      </w:pPr>
      <w:r w:rsidRPr="007A5784">
        <w:rPr>
          <w:rStyle w:val="FootnoteReference"/>
          <w:rFonts w:asciiTheme="majorBidi" w:hAnsiTheme="majorBidi" w:cstheme="majorBidi"/>
          <w:sz w:val="18"/>
          <w:szCs w:val="18"/>
        </w:rPr>
        <w:footnoteRef/>
      </w:r>
      <w:r w:rsidRPr="007A5784">
        <w:rPr>
          <w:rFonts w:asciiTheme="majorBidi" w:hAnsiTheme="majorBidi" w:cstheme="majorBidi"/>
          <w:sz w:val="18"/>
          <w:szCs w:val="18"/>
        </w:rPr>
        <w:t xml:space="preserve"> Verse 25 </w:t>
      </w:r>
      <w:r w:rsidRPr="007A5784">
        <w:rPr>
          <w:rFonts w:asciiTheme="majorBidi" w:hAnsiTheme="majorBidi" w:cstheme="majorBidi"/>
          <w:sz w:val="18"/>
          <w:szCs w:val="18"/>
          <w:cs/>
        </w:rPr>
        <w:t>‎</w:t>
      </w:r>
      <w:r w:rsidRPr="007A5784">
        <w:rPr>
          <w:rFonts w:asciiTheme="majorBidi" w:hAnsiTheme="majorBidi" w:cstheme="majorBidi"/>
          <w:sz w:val="18"/>
          <w:szCs w:val="18"/>
        </w:rPr>
        <w:t>here.</w:t>
      </w:r>
    </w:p>
  </w:footnote>
  <w:footnote w:id="53">
    <w:p w:rsidR="001108BB" w:rsidRPr="007A5784" w:rsidRDefault="001108BB">
      <w:pPr>
        <w:pStyle w:val="FootnoteText"/>
        <w:rPr>
          <w:rFonts w:asciiTheme="majorBidi" w:hAnsiTheme="majorBidi" w:cstheme="majorBidi"/>
          <w:sz w:val="18"/>
          <w:szCs w:val="18"/>
        </w:rPr>
      </w:pPr>
      <w:r w:rsidRPr="007A5784">
        <w:rPr>
          <w:rStyle w:val="FootnoteReference"/>
          <w:rFonts w:asciiTheme="majorBidi" w:hAnsiTheme="majorBidi" w:cstheme="majorBidi"/>
          <w:sz w:val="18"/>
          <w:szCs w:val="18"/>
        </w:rPr>
        <w:footnoteRef/>
      </w:r>
      <w:r w:rsidRPr="007A5784">
        <w:rPr>
          <w:rFonts w:asciiTheme="majorBidi" w:hAnsiTheme="majorBidi" w:cstheme="majorBidi"/>
          <w:sz w:val="18"/>
          <w:szCs w:val="18"/>
        </w:rPr>
        <w:t xml:space="preserve"> Verse 23 here.</w:t>
      </w:r>
    </w:p>
  </w:footnote>
  <w:footnote w:id="54">
    <w:p w:rsidR="001108BB" w:rsidRPr="007A5784" w:rsidRDefault="001108BB">
      <w:pPr>
        <w:pStyle w:val="FootnoteText"/>
        <w:rPr>
          <w:rFonts w:asciiTheme="majorBidi" w:hAnsiTheme="majorBidi" w:cstheme="majorBidi"/>
          <w:sz w:val="18"/>
          <w:szCs w:val="18"/>
        </w:rPr>
      </w:pPr>
      <w:r w:rsidRPr="007A5784">
        <w:rPr>
          <w:rStyle w:val="FootnoteReference"/>
          <w:rFonts w:asciiTheme="majorBidi" w:hAnsiTheme="majorBidi" w:cstheme="majorBidi"/>
          <w:sz w:val="18"/>
          <w:szCs w:val="18"/>
        </w:rPr>
        <w:footnoteRef/>
      </w:r>
      <w:r w:rsidRPr="007A5784">
        <w:rPr>
          <w:rFonts w:asciiTheme="majorBidi" w:hAnsiTheme="majorBidi" w:cstheme="majorBidi"/>
          <w:sz w:val="18"/>
          <w:szCs w:val="18"/>
        </w:rPr>
        <w:t xml:space="preserve"> Above, 20:1.</w:t>
      </w:r>
    </w:p>
  </w:footnote>
  <w:footnote w:id="55">
    <w:p w:rsidR="001108BB" w:rsidRDefault="001108BB">
      <w:pPr>
        <w:pStyle w:val="FootnoteText"/>
      </w:pPr>
      <w:r w:rsidRPr="007A5784">
        <w:rPr>
          <w:rStyle w:val="FootnoteReference"/>
          <w:rFonts w:asciiTheme="majorBidi" w:hAnsiTheme="majorBidi" w:cstheme="majorBidi"/>
          <w:sz w:val="18"/>
          <w:szCs w:val="18"/>
        </w:rPr>
        <w:footnoteRef/>
      </w:r>
      <w:r w:rsidRPr="007A5784">
        <w:rPr>
          <w:rFonts w:asciiTheme="majorBidi" w:hAnsiTheme="majorBidi" w:cstheme="majorBidi"/>
          <w:sz w:val="18"/>
          <w:szCs w:val="18"/>
        </w:rPr>
        <w:t xml:space="preserve"> Further, 26:17.</w:t>
      </w:r>
    </w:p>
  </w:footnote>
  <w:footnote w:id="56">
    <w:p w:rsidR="001108BB" w:rsidRDefault="001108BB">
      <w:pPr>
        <w:pStyle w:val="FootnoteText"/>
      </w:pPr>
      <w:r>
        <w:rPr>
          <w:rStyle w:val="FootnoteReference"/>
        </w:rPr>
        <w:footnoteRef/>
      </w:r>
      <w:r>
        <w:t xml:space="preserve"> </w:t>
      </w:r>
      <w:r w:rsidRPr="007A5784">
        <w:rPr>
          <w:rFonts w:asciiTheme="majorBidi" w:hAnsiTheme="majorBidi" w:cstheme="majorBidi"/>
        </w:rPr>
        <w:t>Rambam.</w:t>
      </w:r>
    </w:p>
  </w:footnote>
  <w:footnote w:id="57">
    <w:p w:rsidR="001108BB" w:rsidRDefault="001108BB">
      <w:pPr>
        <w:pStyle w:val="FootnoteText"/>
      </w:pPr>
      <w:r>
        <w:rPr>
          <w:rStyle w:val="FootnoteReference"/>
        </w:rPr>
        <w:footnoteRef/>
      </w:r>
      <w:r>
        <w:t xml:space="preserve"> </w:t>
      </w:r>
      <w:r w:rsidRPr="007A5784">
        <w:rPr>
          <w:rFonts w:asciiTheme="majorBidi" w:hAnsiTheme="majorBidi" w:cstheme="majorBidi"/>
        </w:rPr>
        <w:t>II, 13. See also III, 29.</w:t>
      </w:r>
    </w:p>
  </w:footnote>
  <w:footnote w:id="58">
    <w:p w:rsidR="001108BB" w:rsidRPr="006E0D95" w:rsidRDefault="001108BB" w:rsidP="000156F6">
      <w:pPr>
        <w:pStyle w:val="FootnoteText"/>
        <w:rPr>
          <w:rFonts w:asciiTheme="majorBidi" w:hAnsiTheme="majorBidi" w:cstheme="majorBidi"/>
          <w:sz w:val="18"/>
          <w:szCs w:val="18"/>
        </w:rPr>
      </w:pPr>
      <w:r w:rsidRPr="006E0D95">
        <w:rPr>
          <w:rStyle w:val="FootnoteReference"/>
          <w:rFonts w:asciiTheme="majorBidi" w:hAnsiTheme="majorBidi" w:cstheme="majorBidi"/>
          <w:sz w:val="18"/>
          <w:szCs w:val="18"/>
        </w:rPr>
        <w:footnoteRef/>
      </w:r>
      <w:r w:rsidRPr="006E0D95">
        <w:rPr>
          <w:rFonts w:asciiTheme="majorBidi" w:hAnsiTheme="majorBidi" w:cstheme="majorBidi"/>
          <w:sz w:val="18"/>
          <w:szCs w:val="18"/>
        </w:rPr>
        <w:t xml:space="preserve"> Makkoth 24a</w:t>
      </w:r>
    </w:p>
  </w:footnote>
  <w:footnote w:id="59">
    <w:p w:rsidR="001108BB" w:rsidRPr="006E0D95" w:rsidRDefault="001108BB" w:rsidP="000156F6">
      <w:pPr>
        <w:pStyle w:val="FootnoteText"/>
        <w:rPr>
          <w:rFonts w:asciiTheme="majorBidi" w:hAnsiTheme="majorBidi" w:cstheme="majorBidi"/>
          <w:sz w:val="18"/>
          <w:szCs w:val="18"/>
        </w:rPr>
      </w:pPr>
      <w:r w:rsidRPr="006E0D95">
        <w:rPr>
          <w:rStyle w:val="FootnoteReference"/>
          <w:rFonts w:asciiTheme="majorBidi" w:hAnsiTheme="majorBidi" w:cstheme="majorBidi"/>
          <w:sz w:val="18"/>
          <w:szCs w:val="18"/>
        </w:rPr>
        <w:footnoteRef/>
      </w:r>
      <w:r w:rsidRPr="006E0D95">
        <w:rPr>
          <w:rFonts w:asciiTheme="majorBidi" w:hAnsiTheme="majorBidi" w:cstheme="majorBidi"/>
          <w:sz w:val="18"/>
          <w:szCs w:val="18"/>
        </w:rPr>
        <w:t xml:space="preserve"> Shmuel bet (1 Samuel) 6:6. In this passage, The ark was being carried incorrectly by an oxen cart. When the cart went into a rut and the ark was in danger of falling, Uzza reached out and steadied the ark. For this mis-deed, Uzzah was killed by HaShem.</w:t>
      </w:r>
    </w:p>
  </w:footnote>
  <w:footnote w:id="60">
    <w:p w:rsidR="001108BB" w:rsidRPr="006E0D95" w:rsidRDefault="001108BB" w:rsidP="000156F6">
      <w:pPr>
        <w:pStyle w:val="FootnoteText"/>
        <w:rPr>
          <w:rFonts w:asciiTheme="majorBidi" w:hAnsiTheme="majorBidi" w:cstheme="majorBidi"/>
          <w:sz w:val="18"/>
          <w:szCs w:val="18"/>
        </w:rPr>
      </w:pPr>
      <w:r w:rsidRPr="006E0D95">
        <w:rPr>
          <w:rStyle w:val="FootnoteReference"/>
          <w:rFonts w:asciiTheme="majorBidi" w:hAnsiTheme="majorBidi" w:cstheme="majorBidi"/>
          <w:sz w:val="18"/>
          <w:szCs w:val="18"/>
        </w:rPr>
        <w:footnoteRef/>
      </w:r>
      <w:r w:rsidRPr="006E0D95">
        <w:rPr>
          <w:rFonts w:asciiTheme="majorBidi" w:hAnsiTheme="majorBidi" w:cstheme="majorBidi"/>
          <w:sz w:val="18"/>
          <w:szCs w:val="18"/>
        </w:rPr>
        <w:t xml:space="preserve"> </w:t>
      </w:r>
      <w:r w:rsidRPr="006E0D95">
        <w:rPr>
          <w:rFonts w:asciiTheme="majorBidi" w:hAnsiTheme="majorBidi" w:cstheme="majorBidi"/>
          <w:i/>
          <w:sz w:val="18"/>
          <w:szCs w:val="18"/>
        </w:rPr>
        <w:t>Da’ath Sofrim</w:t>
      </w:r>
      <w:r w:rsidRPr="006E0D95">
        <w:rPr>
          <w:rFonts w:asciiTheme="majorBidi" w:hAnsiTheme="majorBidi" w:cstheme="majorBidi"/>
          <w:sz w:val="18"/>
          <w:szCs w:val="18"/>
        </w:rPr>
        <w:t>, Commentary to the book of Psalms, by Rabbi Chaim Dov Rabinowitz, translated from Hebrew by Rabbi Y.Starrett, edited by Shalom Kaplan.</w:t>
      </w:r>
    </w:p>
  </w:footnote>
  <w:footnote w:id="61">
    <w:p w:rsidR="001108BB" w:rsidRPr="006E0D95" w:rsidRDefault="001108BB" w:rsidP="000156F6">
      <w:pPr>
        <w:pStyle w:val="FootnoteText"/>
        <w:rPr>
          <w:rFonts w:asciiTheme="majorBidi" w:hAnsiTheme="majorBidi" w:cstheme="majorBidi"/>
          <w:sz w:val="18"/>
          <w:szCs w:val="18"/>
        </w:rPr>
      </w:pPr>
      <w:r w:rsidRPr="006E0D95">
        <w:rPr>
          <w:rStyle w:val="FootnoteReference"/>
          <w:rFonts w:asciiTheme="majorBidi" w:hAnsiTheme="majorBidi" w:cstheme="majorBidi"/>
          <w:sz w:val="18"/>
          <w:szCs w:val="18"/>
        </w:rPr>
        <w:footnoteRef/>
      </w:r>
      <w:r w:rsidRPr="006E0D95">
        <w:rPr>
          <w:rFonts w:asciiTheme="majorBidi" w:hAnsiTheme="majorBidi" w:cstheme="majorBidi"/>
          <w:sz w:val="18"/>
          <w:szCs w:val="18"/>
        </w:rPr>
        <w:t xml:space="preserve">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62">
    <w:p w:rsidR="001108BB" w:rsidRPr="006E0D95" w:rsidRDefault="001108BB" w:rsidP="000156F6">
      <w:pPr>
        <w:pStyle w:val="FootnoteText"/>
        <w:rPr>
          <w:rFonts w:asciiTheme="majorBidi" w:hAnsiTheme="majorBidi" w:cstheme="majorBidi"/>
          <w:sz w:val="18"/>
          <w:szCs w:val="18"/>
        </w:rPr>
      </w:pPr>
      <w:r w:rsidRPr="006E0D95">
        <w:rPr>
          <w:rStyle w:val="FootnoteReference"/>
          <w:rFonts w:asciiTheme="majorBidi" w:hAnsiTheme="majorBidi" w:cstheme="majorBidi"/>
          <w:sz w:val="18"/>
          <w:szCs w:val="18"/>
        </w:rPr>
        <w:footnoteRef/>
      </w:r>
      <w:r w:rsidRPr="006E0D95">
        <w:rPr>
          <w:rFonts w:asciiTheme="majorBidi" w:hAnsiTheme="majorBidi" w:cstheme="majorBidi"/>
          <w:sz w:val="18"/>
          <w:szCs w:val="18"/>
        </w:rPr>
        <w:t xml:space="preserve"> The taryag mitzvot – the 613 commandments.</w:t>
      </w:r>
    </w:p>
  </w:footnote>
  <w:footnote w:id="63">
    <w:p w:rsidR="001108BB" w:rsidRPr="006E0D95" w:rsidRDefault="001108BB" w:rsidP="000156F6">
      <w:pPr>
        <w:pStyle w:val="FootnoteText"/>
        <w:rPr>
          <w:rFonts w:asciiTheme="majorBidi" w:hAnsiTheme="majorBidi" w:cstheme="majorBidi"/>
          <w:sz w:val="18"/>
          <w:szCs w:val="18"/>
        </w:rPr>
      </w:pPr>
      <w:r w:rsidRPr="006E0D95">
        <w:rPr>
          <w:rStyle w:val="FootnoteReference"/>
          <w:rFonts w:asciiTheme="majorBidi" w:hAnsiTheme="majorBidi" w:cstheme="majorBidi"/>
          <w:sz w:val="18"/>
          <w:szCs w:val="18"/>
        </w:rPr>
        <w:footnoteRef/>
      </w:r>
      <w:r w:rsidRPr="006E0D95">
        <w:rPr>
          <w:rFonts w:asciiTheme="majorBidi" w:hAnsiTheme="majorBidi" w:cstheme="majorBidi"/>
          <w:sz w:val="18"/>
          <w:szCs w:val="18"/>
        </w:rPr>
        <w:t xml:space="preserve"> I.e., reduced them to eleven leading virtues.</w:t>
      </w:r>
    </w:p>
  </w:footnote>
  <w:footnote w:id="64">
    <w:p w:rsidR="001108BB" w:rsidRPr="006E0D95" w:rsidRDefault="001108BB" w:rsidP="000156F6">
      <w:pPr>
        <w:pStyle w:val="FootnoteText"/>
        <w:rPr>
          <w:rFonts w:asciiTheme="majorBidi" w:hAnsiTheme="majorBidi" w:cstheme="majorBidi"/>
          <w:sz w:val="18"/>
          <w:szCs w:val="18"/>
        </w:rPr>
      </w:pPr>
      <w:r w:rsidRPr="006E0D95">
        <w:rPr>
          <w:rStyle w:val="FootnoteReference"/>
          <w:rFonts w:asciiTheme="majorBidi" w:hAnsiTheme="majorBidi" w:cstheme="majorBidi"/>
          <w:sz w:val="18"/>
          <w:szCs w:val="18"/>
        </w:rPr>
        <w:footnoteRef/>
      </w:r>
      <w:r w:rsidRPr="006E0D95">
        <w:rPr>
          <w:rFonts w:asciiTheme="majorBidi" w:hAnsiTheme="majorBidi" w:cstheme="majorBidi"/>
          <w:sz w:val="18"/>
          <w:szCs w:val="18"/>
        </w:rPr>
        <w:t xml:space="preserve"> Tehillim (Psalm) 15</w:t>
      </w:r>
    </w:p>
  </w:footnote>
  <w:footnote w:id="65">
    <w:p w:rsidR="001108BB" w:rsidRPr="006E0D95" w:rsidRDefault="001108BB" w:rsidP="006E0D95">
      <w:pPr>
        <w:pStyle w:val="FootnoteText"/>
        <w:jc w:val="both"/>
        <w:rPr>
          <w:rFonts w:asciiTheme="majorBidi" w:hAnsiTheme="majorBidi" w:cstheme="majorBidi"/>
          <w:sz w:val="18"/>
          <w:szCs w:val="18"/>
        </w:rPr>
      </w:pPr>
      <w:r w:rsidRPr="006E0D95">
        <w:rPr>
          <w:rStyle w:val="FootnoteReference"/>
          <w:rFonts w:asciiTheme="majorBidi" w:hAnsiTheme="majorBidi" w:cstheme="majorBidi"/>
          <w:sz w:val="18"/>
          <w:szCs w:val="18"/>
        </w:rPr>
        <w:footnoteRef/>
      </w:r>
      <w:r w:rsidRPr="006E0D95">
        <w:rPr>
          <w:rFonts w:asciiTheme="majorBidi" w:hAnsiTheme="majorBidi" w:cstheme="majorBidi"/>
          <w:sz w:val="18"/>
          <w:szCs w:val="18"/>
        </w:rPr>
        <w:t xml:space="preserve"> King Yehoshafat illustrates this. When he would see a Hakham, he would rise from his throne, kiss him and say 'Avi Avi Rebbi... '</w:t>
      </w:r>
    </w:p>
  </w:footnote>
  <w:footnote w:id="66">
    <w:p w:rsidR="001108BB" w:rsidRPr="006E0D95" w:rsidRDefault="001108BB" w:rsidP="006E0D95">
      <w:pPr>
        <w:pStyle w:val="FootnoteText"/>
        <w:jc w:val="both"/>
        <w:rPr>
          <w:rFonts w:asciiTheme="majorBidi" w:hAnsiTheme="majorBidi" w:cstheme="majorBidi"/>
          <w:sz w:val="18"/>
          <w:szCs w:val="18"/>
        </w:rPr>
      </w:pPr>
      <w:r w:rsidRPr="006E0D95">
        <w:rPr>
          <w:rStyle w:val="FootnoteReference"/>
          <w:rFonts w:asciiTheme="majorBidi" w:hAnsiTheme="majorBidi" w:cstheme="majorBidi"/>
          <w:sz w:val="18"/>
          <w:szCs w:val="18"/>
        </w:rPr>
        <w:footnoteRef/>
      </w:r>
      <w:r w:rsidRPr="006E0D95">
        <w:rPr>
          <w:rFonts w:asciiTheme="majorBidi" w:hAnsiTheme="majorBidi" w:cstheme="majorBidi"/>
          <w:sz w:val="18"/>
          <w:szCs w:val="18"/>
        </w:rPr>
        <w:t xml:space="preserve"> The 613 commandments.</w:t>
      </w:r>
    </w:p>
  </w:footnote>
  <w:footnote w:id="67">
    <w:p w:rsidR="001108BB" w:rsidRPr="006E0D95" w:rsidRDefault="001108BB" w:rsidP="006E0D95">
      <w:pPr>
        <w:pStyle w:val="FootnoteText"/>
        <w:jc w:val="both"/>
        <w:rPr>
          <w:rFonts w:asciiTheme="majorBidi" w:hAnsiTheme="majorBidi" w:cstheme="majorBidi"/>
          <w:sz w:val="18"/>
          <w:szCs w:val="18"/>
        </w:rPr>
      </w:pPr>
      <w:r w:rsidRPr="006E0D95">
        <w:rPr>
          <w:rStyle w:val="FootnoteReference"/>
          <w:rFonts w:asciiTheme="majorBidi" w:hAnsiTheme="majorBidi" w:cstheme="majorBidi"/>
          <w:sz w:val="18"/>
          <w:szCs w:val="18"/>
        </w:rPr>
        <w:footnoteRef/>
      </w:r>
      <w:r w:rsidRPr="006E0D95">
        <w:rPr>
          <w:rFonts w:asciiTheme="majorBidi" w:hAnsiTheme="majorBidi" w:cstheme="majorBidi"/>
          <w:sz w:val="18"/>
          <w:szCs w:val="18"/>
        </w:rPr>
        <w:t xml:space="preserve"> </w:t>
      </w:r>
      <w:r w:rsidRPr="006E0D95">
        <w:rPr>
          <w:rFonts w:asciiTheme="majorBidi" w:hAnsiTheme="majorBidi" w:cstheme="majorBidi"/>
          <w:b/>
          <w:bCs/>
          <w:sz w:val="18"/>
          <w:szCs w:val="18"/>
        </w:rPr>
        <w:t>Drushot haRan:</w:t>
      </w:r>
      <w:r w:rsidRPr="006E0D95">
        <w:rPr>
          <w:rFonts w:asciiTheme="majorBidi" w:hAnsiTheme="majorBidi" w:cstheme="majorBidi"/>
          <w:sz w:val="18"/>
          <w:szCs w:val="18"/>
        </w:rPr>
        <w:t xml:space="preserve"> Moshe gave all the Mitzvot</w:t>
      </w:r>
      <w:r>
        <w:rPr>
          <w:rFonts w:asciiTheme="majorBidi" w:hAnsiTheme="majorBidi" w:cstheme="majorBidi"/>
          <w:sz w:val="18"/>
          <w:szCs w:val="18"/>
        </w:rPr>
        <w:t>h</w:t>
      </w:r>
      <w:r w:rsidRPr="006E0D95">
        <w:rPr>
          <w:rFonts w:asciiTheme="majorBidi" w:hAnsiTheme="majorBidi" w:cstheme="majorBidi"/>
          <w:sz w:val="18"/>
          <w:szCs w:val="18"/>
        </w:rPr>
        <w:t xml:space="preserve"> and did not reveal which ones provided more reward.  This method was appropriate for Moshe’s generation and those subsequent generations that were able to do all the Mitzvot. David recognized that his generation required more guidance, so he emphasized the eleven mitzvos that provided the greatest reward and merit. As progressive generations weakened the other leaders stressed lesser numbers of mitzvot that each generation could do properly and gain the greatest reward and merit.</w:t>
      </w:r>
    </w:p>
  </w:footnote>
  <w:footnote w:id="68">
    <w:p w:rsidR="001108BB" w:rsidRPr="006E0D95" w:rsidRDefault="001108BB" w:rsidP="006E0D95">
      <w:pPr>
        <w:pStyle w:val="FootnoteText"/>
        <w:jc w:val="both"/>
        <w:rPr>
          <w:rFonts w:asciiTheme="majorBidi" w:hAnsiTheme="majorBidi" w:cstheme="majorBidi"/>
          <w:sz w:val="18"/>
          <w:szCs w:val="18"/>
        </w:rPr>
      </w:pPr>
      <w:r w:rsidRPr="006E0D95">
        <w:rPr>
          <w:rStyle w:val="FootnoteReference"/>
          <w:rFonts w:asciiTheme="majorBidi" w:hAnsiTheme="majorBidi" w:cstheme="majorBidi"/>
          <w:sz w:val="18"/>
          <w:szCs w:val="18"/>
        </w:rPr>
        <w:footnoteRef/>
      </w:r>
      <w:r w:rsidRPr="006E0D95">
        <w:rPr>
          <w:rFonts w:asciiTheme="majorBidi" w:hAnsiTheme="majorBidi" w:cstheme="majorBidi"/>
          <w:sz w:val="18"/>
          <w:szCs w:val="18"/>
        </w:rPr>
        <w:t xml:space="preserve"> Ramah - through these, HaShem will help them guard all the Mitzvot</w:t>
      </w:r>
      <w:r>
        <w:rPr>
          <w:rFonts w:asciiTheme="majorBidi" w:hAnsiTheme="majorBidi" w:cstheme="majorBidi"/>
          <w:sz w:val="18"/>
          <w:szCs w:val="18"/>
        </w:rPr>
        <w:t>h</w:t>
      </w:r>
      <w:r w:rsidRPr="006E0D95">
        <w:rPr>
          <w:rFonts w:asciiTheme="majorBidi" w:hAnsiTheme="majorBidi" w:cstheme="majorBidi"/>
          <w:sz w:val="18"/>
          <w:szCs w:val="18"/>
        </w:rPr>
        <w:t>; others explain, these have exceedingly great reward.</w:t>
      </w:r>
    </w:p>
  </w:footnote>
  <w:footnote w:id="69">
    <w:p w:rsidR="001108BB" w:rsidRPr="006E0D95" w:rsidRDefault="001108BB" w:rsidP="006E0D95">
      <w:pPr>
        <w:pStyle w:val="FootnoteText"/>
        <w:jc w:val="both"/>
        <w:rPr>
          <w:rFonts w:asciiTheme="majorBidi" w:hAnsiTheme="majorBidi" w:cstheme="majorBidi"/>
          <w:sz w:val="18"/>
          <w:szCs w:val="18"/>
        </w:rPr>
      </w:pPr>
      <w:r w:rsidRPr="006E0D95">
        <w:rPr>
          <w:rStyle w:val="FootnoteReference"/>
          <w:rFonts w:asciiTheme="majorBidi" w:hAnsiTheme="majorBidi" w:cstheme="majorBidi"/>
          <w:sz w:val="18"/>
          <w:szCs w:val="18"/>
        </w:rPr>
        <w:footnoteRef/>
      </w:r>
      <w:r w:rsidRPr="006E0D95">
        <w:rPr>
          <w:rFonts w:asciiTheme="majorBidi" w:hAnsiTheme="majorBidi" w:cstheme="majorBidi"/>
          <w:sz w:val="18"/>
          <w:szCs w:val="18"/>
        </w:rPr>
        <w:t xml:space="preserve"> In Makkoth 24a</w:t>
      </w:r>
    </w:p>
  </w:footnote>
  <w:footnote w:id="70">
    <w:p w:rsidR="001108BB" w:rsidRPr="006E0D95" w:rsidRDefault="001108BB" w:rsidP="006E0D95">
      <w:pPr>
        <w:pStyle w:val="FootnoteText"/>
        <w:jc w:val="both"/>
        <w:rPr>
          <w:rFonts w:asciiTheme="majorBidi" w:hAnsiTheme="majorBidi" w:cstheme="majorBidi"/>
          <w:sz w:val="18"/>
          <w:szCs w:val="18"/>
        </w:rPr>
      </w:pPr>
      <w:r w:rsidRPr="006E0D95">
        <w:rPr>
          <w:rStyle w:val="FootnoteReference"/>
          <w:rFonts w:asciiTheme="majorBidi" w:hAnsiTheme="majorBidi" w:cstheme="majorBidi"/>
          <w:sz w:val="18"/>
          <w:szCs w:val="18"/>
        </w:rPr>
        <w:footnoteRef/>
      </w:r>
      <w:r w:rsidRPr="006E0D95">
        <w:rPr>
          <w:rFonts w:asciiTheme="majorBidi" w:hAnsiTheme="majorBidi" w:cstheme="majorBidi"/>
          <w:sz w:val="18"/>
          <w:szCs w:val="18"/>
        </w:rPr>
        <w:t xml:space="preserve"> Tehillim (Psalm) 15:2</w:t>
      </w:r>
    </w:p>
  </w:footnote>
  <w:footnote w:id="71">
    <w:p w:rsidR="001108BB" w:rsidRPr="00684F5C" w:rsidRDefault="001108BB" w:rsidP="000156F6">
      <w:pPr>
        <w:pStyle w:val="FootnoteText"/>
        <w:rPr>
          <w:rFonts w:asciiTheme="majorBidi" w:hAnsiTheme="majorBidi" w:cstheme="majorBidi"/>
          <w:sz w:val="18"/>
          <w:szCs w:val="18"/>
        </w:rPr>
      </w:pPr>
      <w:r w:rsidRPr="00684F5C">
        <w:rPr>
          <w:rStyle w:val="FootnoteReference"/>
          <w:rFonts w:asciiTheme="majorBidi" w:hAnsiTheme="majorBidi" w:cstheme="majorBidi"/>
          <w:sz w:val="18"/>
          <w:szCs w:val="18"/>
        </w:rPr>
        <w:footnoteRef/>
      </w:r>
      <w:r w:rsidRPr="00684F5C">
        <w:rPr>
          <w:rFonts w:asciiTheme="majorBidi" w:hAnsiTheme="majorBidi" w:cstheme="majorBidi"/>
          <w:sz w:val="18"/>
          <w:szCs w:val="18"/>
        </w:rPr>
        <w:t xml:space="preserve"> I Tsefet (Peter) 2:5.</w:t>
      </w:r>
    </w:p>
  </w:footnote>
  <w:footnote w:id="72">
    <w:p w:rsidR="001108BB" w:rsidRPr="00684F5C" w:rsidRDefault="001108BB" w:rsidP="000156F6">
      <w:pPr>
        <w:pStyle w:val="FootnoteText"/>
        <w:rPr>
          <w:rFonts w:asciiTheme="majorBidi" w:hAnsiTheme="majorBidi" w:cstheme="majorBidi"/>
          <w:sz w:val="18"/>
          <w:szCs w:val="18"/>
        </w:rPr>
      </w:pPr>
      <w:r w:rsidRPr="00684F5C">
        <w:rPr>
          <w:rStyle w:val="FootnoteReference"/>
          <w:rFonts w:asciiTheme="majorBidi" w:hAnsiTheme="majorBidi" w:cstheme="majorBidi"/>
          <w:sz w:val="18"/>
          <w:szCs w:val="18"/>
        </w:rPr>
        <w:footnoteRef/>
      </w:r>
      <w:r w:rsidRPr="00684F5C">
        <w:rPr>
          <w:rFonts w:asciiTheme="majorBidi" w:hAnsiTheme="majorBidi" w:cstheme="majorBidi"/>
          <w:sz w:val="18"/>
          <w:szCs w:val="18"/>
        </w:rPr>
        <w:t xml:space="preserve"> Bereshit (Genesis) 21:9</w:t>
      </w:r>
    </w:p>
  </w:footnote>
  <w:footnote w:id="73">
    <w:p w:rsidR="001108BB" w:rsidRPr="00684F5C" w:rsidRDefault="001108BB" w:rsidP="000156F6">
      <w:pPr>
        <w:pStyle w:val="FootnoteText"/>
        <w:rPr>
          <w:rFonts w:asciiTheme="majorBidi" w:hAnsiTheme="majorBidi" w:cstheme="majorBidi"/>
          <w:sz w:val="18"/>
          <w:szCs w:val="18"/>
        </w:rPr>
      </w:pPr>
      <w:r w:rsidRPr="00684F5C">
        <w:rPr>
          <w:rStyle w:val="FootnoteReference"/>
          <w:rFonts w:asciiTheme="majorBidi" w:hAnsiTheme="majorBidi" w:cstheme="majorBidi"/>
          <w:sz w:val="18"/>
          <w:szCs w:val="18"/>
        </w:rPr>
        <w:footnoteRef/>
      </w:r>
      <w:r w:rsidRPr="00684F5C">
        <w:rPr>
          <w:rFonts w:asciiTheme="majorBidi" w:hAnsiTheme="majorBidi" w:cstheme="majorBidi"/>
          <w:sz w:val="18"/>
          <w:szCs w:val="18"/>
        </w:rPr>
        <w:t xml:space="preserve"> The rendering is conjectural. Others: take forcible possessson of gardens-where women were generally engaged.</w:t>
      </w:r>
    </w:p>
  </w:footnote>
  <w:footnote w:id="74">
    <w:p w:rsidR="001108BB" w:rsidRPr="00684F5C" w:rsidRDefault="001108BB" w:rsidP="000156F6">
      <w:pPr>
        <w:pStyle w:val="FootnoteText"/>
        <w:rPr>
          <w:rFonts w:asciiTheme="majorBidi" w:hAnsiTheme="majorBidi" w:cstheme="majorBidi"/>
          <w:sz w:val="18"/>
          <w:szCs w:val="18"/>
        </w:rPr>
      </w:pPr>
      <w:r w:rsidRPr="00684F5C">
        <w:rPr>
          <w:rStyle w:val="FootnoteReference"/>
          <w:rFonts w:asciiTheme="majorBidi" w:hAnsiTheme="majorBidi" w:cstheme="majorBidi"/>
          <w:sz w:val="18"/>
          <w:szCs w:val="18"/>
        </w:rPr>
        <w:footnoteRef/>
      </w:r>
      <w:r w:rsidRPr="00684F5C">
        <w:rPr>
          <w:rFonts w:asciiTheme="majorBidi" w:hAnsiTheme="majorBidi" w:cstheme="majorBidi"/>
          <w:sz w:val="18"/>
          <w:szCs w:val="18"/>
        </w:rPr>
        <w:t xml:space="preserve"> In connection with the Golden Calf.</w:t>
      </w:r>
    </w:p>
  </w:footnote>
  <w:footnote w:id="75">
    <w:p w:rsidR="001108BB" w:rsidRPr="00684F5C" w:rsidRDefault="001108BB" w:rsidP="000156F6">
      <w:pPr>
        <w:pStyle w:val="FootnoteText"/>
        <w:rPr>
          <w:rFonts w:asciiTheme="majorBidi" w:hAnsiTheme="majorBidi" w:cstheme="majorBidi"/>
          <w:sz w:val="18"/>
          <w:szCs w:val="18"/>
        </w:rPr>
      </w:pPr>
      <w:r w:rsidRPr="00684F5C">
        <w:rPr>
          <w:rStyle w:val="FootnoteReference"/>
          <w:rFonts w:asciiTheme="majorBidi" w:hAnsiTheme="majorBidi" w:cstheme="majorBidi"/>
          <w:sz w:val="18"/>
          <w:szCs w:val="18"/>
        </w:rPr>
        <w:footnoteRef/>
      </w:r>
      <w:r w:rsidRPr="00684F5C">
        <w:rPr>
          <w:rFonts w:asciiTheme="majorBidi" w:hAnsiTheme="majorBidi" w:cstheme="majorBidi"/>
          <w:sz w:val="18"/>
          <w:szCs w:val="18"/>
        </w:rPr>
        <w:t xml:space="preserve"> As children play.-He was yet too young to handle large animals.</w:t>
      </w:r>
    </w:p>
  </w:footnote>
  <w:footnote w:id="76">
    <w:p w:rsidR="001108BB" w:rsidRPr="00684F5C" w:rsidRDefault="001108BB" w:rsidP="000156F6">
      <w:pPr>
        <w:pStyle w:val="FootnoteText"/>
        <w:rPr>
          <w:rFonts w:asciiTheme="majorBidi" w:hAnsiTheme="majorBidi" w:cstheme="majorBidi"/>
          <w:sz w:val="18"/>
          <w:szCs w:val="18"/>
        </w:rPr>
      </w:pPr>
      <w:r w:rsidRPr="00684F5C">
        <w:rPr>
          <w:rStyle w:val="FootnoteReference"/>
          <w:rFonts w:asciiTheme="majorBidi" w:hAnsiTheme="majorBidi" w:cstheme="majorBidi"/>
          <w:sz w:val="18"/>
          <w:szCs w:val="18"/>
        </w:rPr>
        <w:footnoteRef/>
      </w:r>
      <w:r w:rsidRPr="00684F5C">
        <w:rPr>
          <w:rFonts w:asciiTheme="majorBidi" w:hAnsiTheme="majorBidi" w:cstheme="majorBidi"/>
          <w:sz w:val="18"/>
          <w:szCs w:val="18"/>
        </w:rPr>
        <w:t xml:space="preserve"> Let us see how the crops are faring.</w:t>
      </w:r>
    </w:p>
  </w:footnote>
  <w:footnote w:id="77">
    <w:p w:rsidR="001108BB" w:rsidRPr="00684F5C" w:rsidRDefault="001108BB" w:rsidP="000156F6">
      <w:pPr>
        <w:pStyle w:val="FootnoteText"/>
        <w:rPr>
          <w:rFonts w:asciiTheme="majorBidi" w:hAnsiTheme="majorBidi" w:cstheme="majorBidi"/>
          <w:sz w:val="18"/>
          <w:szCs w:val="18"/>
        </w:rPr>
      </w:pPr>
      <w:r w:rsidRPr="00684F5C">
        <w:rPr>
          <w:rStyle w:val="FootnoteReference"/>
          <w:rFonts w:asciiTheme="majorBidi" w:hAnsiTheme="majorBidi" w:cstheme="majorBidi"/>
          <w:sz w:val="18"/>
          <w:szCs w:val="18"/>
        </w:rPr>
        <w:footnoteRef/>
      </w:r>
      <w:r w:rsidRPr="00684F5C">
        <w:rPr>
          <w:rFonts w:asciiTheme="majorBidi" w:hAnsiTheme="majorBidi" w:cstheme="majorBidi"/>
          <w:sz w:val="18"/>
          <w:szCs w:val="18"/>
        </w:rPr>
        <w:t xml:space="preserve"> Zec 8:19</w:t>
      </w:r>
    </w:p>
  </w:footnote>
  <w:footnote w:id="78">
    <w:p w:rsidR="001108BB" w:rsidRPr="009C5D36" w:rsidRDefault="001108BB" w:rsidP="009C5D36">
      <w:pPr>
        <w:pStyle w:val="FootnoteText"/>
        <w:jc w:val="both"/>
        <w:rPr>
          <w:rFonts w:asciiTheme="majorBidi" w:hAnsiTheme="majorBidi" w:cstheme="majorBidi"/>
          <w:sz w:val="18"/>
          <w:szCs w:val="18"/>
        </w:rPr>
      </w:pPr>
      <w:r w:rsidRPr="009C5D36">
        <w:rPr>
          <w:rStyle w:val="FootnoteReference"/>
          <w:rFonts w:asciiTheme="majorBidi" w:hAnsiTheme="majorBidi" w:cstheme="majorBidi"/>
          <w:sz w:val="18"/>
          <w:szCs w:val="18"/>
        </w:rPr>
        <w:footnoteRef/>
      </w:r>
      <w:r w:rsidRPr="009C5D36">
        <w:rPr>
          <w:rFonts w:asciiTheme="majorBidi" w:hAnsiTheme="majorBidi" w:cstheme="majorBidi"/>
          <w:sz w:val="18"/>
          <w:szCs w:val="18"/>
        </w:rPr>
        <w:t xml:space="preserve"> Thematic connection with Ps 15:5 (money)</w:t>
      </w:r>
    </w:p>
  </w:footnote>
  <w:footnote w:id="79">
    <w:p w:rsidR="001108BB" w:rsidRPr="009C5D36" w:rsidRDefault="001108BB" w:rsidP="009C5D36">
      <w:pPr>
        <w:pStyle w:val="FootnoteText"/>
        <w:jc w:val="both"/>
        <w:rPr>
          <w:rFonts w:asciiTheme="majorBidi" w:hAnsiTheme="majorBidi" w:cstheme="majorBidi"/>
          <w:sz w:val="18"/>
          <w:szCs w:val="18"/>
        </w:rPr>
      </w:pPr>
      <w:r w:rsidRPr="009C5D36">
        <w:rPr>
          <w:rStyle w:val="FootnoteReference"/>
          <w:rFonts w:asciiTheme="majorBidi" w:hAnsiTheme="majorBidi" w:cstheme="majorBidi"/>
          <w:sz w:val="18"/>
          <w:szCs w:val="18"/>
        </w:rPr>
        <w:footnoteRef/>
      </w:r>
      <w:r w:rsidRPr="009C5D36">
        <w:rPr>
          <w:rFonts w:asciiTheme="majorBidi" w:hAnsiTheme="majorBidi" w:cstheme="majorBidi"/>
          <w:sz w:val="18"/>
          <w:szCs w:val="18"/>
        </w:rPr>
        <w:t xml:space="preserve"> Verbal connection to B’resheet 21:14, 18,32</w:t>
      </w:r>
      <w:r>
        <w:rPr>
          <w:rFonts w:asciiTheme="majorBidi" w:hAnsiTheme="majorBidi" w:cstheme="majorBidi"/>
          <w:sz w:val="18"/>
          <w:szCs w:val="18"/>
        </w:rPr>
        <w:t>. The phrase “he rose up” allegorically implies that the by obeying the calling of the Master to become a Hakham, elevated this Talmid in status before men and G-d.</w:t>
      </w:r>
    </w:p>
  </w:footnote>
  <w:footnote w:id="80">
    <w:p w:rsidR="001108BB" w:rsidRPr="009C5D36" w:rsidRDefault="001108BB" w:rsidP="009C5D36">
      <w:pPr>
        <w:pStyle w:val="FootnoteText"/>
        <w:jc w:val="both"/>
        <w:rPr>
          <w:rFonts w:asciiTheme="majorBidi" w:hAnsiTheme="majorBidi" w:cstheme="majorBidi"/>
          <w:sz w:val="18"/>
          <w:szCs w:val="18"/>
        </w:rPr>
      </w:pPr>
      <w:r w:rsidRPr="009C5D36">
        <w:rPr>
          <w:rStyle w:val="FootnoteReference"/>
          <w:rFonts w:asciiTheme="majorBidi" w:hAnsiTheme="majorBidi" w:cstheme="majorBidi"/>
          <w:sz w:val="18"/>
          <w:szCs w:val="18"/>
        </w:rPr>
        <w:footnoteRef/>
      </w:r>
      <w:r w:rsidRPr="009C5D36">
        <w:rPr>
          <w:rFonts w:asciiTheme="majorBidi" w:hAnsiTheme="majorBidi" w:cstheme="majorBidi"/>
          <w:sz w:val="18"/>
          <w:szCs w:val="18"/>
        </w:rPr>
        <w:t xml:space="preserve"> The question is halakhic. </w:t>
      </w:r>
      <w:r>
        <w:rPr>
          <w:rFonts w:asciiTheme="majorBidi" w:hAnsiTheme="majorBidi" w:cstheme="majorBidi"/>
          <w:sz w:val="18"/>
          <w:szCs w:val="18"/>
        </w:rPr>
        <w:t>While many translators render</w:t>
      </w:r>
      <w:r w:rsidRPr="009C5D36">
        <w:rPr>
          <w:rFonts w:asciiTheme="majorBidi" w:hAnsiTheme="majorBidi" w:cstheme="majorBidi"/>
          <w:sz w:val="18"/>
          <w:szCs w:val="18"/>
        </w:rPr>
        <w:t xml:space="preserve"> </w:t>
      </w:r>
      <w:r w:rsidRPr="009C5D36">
        <w:rPr>
          <w:rFonts w:asciiTheme="majorBidi" w:hAnsiTheme="majorBidi" w:cstheme="majorBidi"/>
          <w:b/>
          <w:bCs/>
          <w:sz w:val="18"/>
          <w:szCs w:val="18"/>
          <w:lang w:val="el-GR"/>
        </w:rPr>
        <w:t>γογγύζω</w:t>
      </w:r>
      <w:r w:rsidRPr="009C5D36">
        <w:rPr>
          <w:rFonts w:asciiTheme="majorBidi" w:hAnsiTheme="majorBidi" w:cstheme="majorBidi"/>
          <w:b/>
          <w:bCs/>
          <w:sz w:val="18"/>
          <w:szCs w:val="18"/>
        </w:rPr>
        <w:t xml:space="preserve"> – </w:t>
      </w:r>
      <w:r w:rsidRPr="009C5D36">
        <w:rPr>
          <w:rFonts w:asciiTheme="majorBidi" w:hAnsiTheme="majorBidi" w:cstheme="majorBidi"/>
          <w:i/>
          <w:iCs/>
          <w:sz w:val="18"/>
          <w:szCs w:val="18"/>
        </w:rPr>
        <w:t xml:space="preserve">gogguzo </w:t>
      </w:r>
      <w:r w:rsidRPr="009C5D36">
        <w:rPr>
          <w:rFonts w:asciiTheme="majorBidi" w:hAnsiTheme="majorBidi" w:cstheme="majorBidi"/>
          <w:sz w:val="18"/>
          <w:szCs w:val="18"/>
        </w:rPr>
        <w:t xml:space="preserve">as “murmur” the true meaning is one of legalities, i.e. halakhah. Cf. </w:t>
      </w:r>
      <w:r w:rsidRPr="009C5D36">
        <w:rPr>
          <w:rFonts w:asciiTheme="majorBidi" w:hAnsiTheme="majorBidi" w:cstheme="majorBidi"/>
          <w:i/>
          <w:iCs/>
          <w:sz w:val="18"/>
          <w:szCs w:val="18"/>
        </w:rPr>
        <w:t>Theological dictionary of the New Testament</w:t>
      </w:r>
      <w:r w:rsidRPr="009C5D36">
        <w:rPr>
          <w:rFonts w:asciiTheme="majorBidi" w:hAnsiTheme="majorBidi" w:cstheme="majorBidi"/>
          <w:sz w:val="18"/>
          <w:szCs w:val="18"/>
        </w:rPr>
        <w:t>. 1964-c1976. Vols. 5-9 edited by Gerhard Friedrich. Vol. 10 compiled by Ronald Pitkin. (G. Kittel, G. W. Bromiley &amp; G. Friedrich, Ed.) Grand Rapids, MI: Eerdmans. 1:728  2.</w:t>
      </w:r>
    </w:p>
  </w:footnote>
  <w:footnote w:id="81">
    <w:p w:rsidR="001108BB" w:rsidRPr="009C5D36" w:rsidRDefault="001108BB" w:rsidP="009C5D36">
      <w:pPr>
        <w:pStyle w:val="FootnoteText"/>
        <w:jc w:val="both"/>
        <w:rPr>
          <w:rFonts w:asciiTheme="majorBidi" w:hAnsiTheme="majorBidi" w:cstheme="majorBidi"/>
          <w:sz w:val="18"/>
          <w:szCs w:val="18"/>
        </w:rPr>
      </w:pPr>
      <w:r w:rsidRPr="009C5D36">
        <w:rPr>
          <w:rStyle w:val="FootnoteReference"/>
          <w:rFonts w:asciiTheme="majorBidi" w:hAnsiTheme="majorBidi" w:cstheme="majorBidi"/>
          <w:sz w:val="18"/>
          <w:szCs w:val="18"/>
        </w:rPr>
        <w:footnoteRef/>
      </w:r>
      <w:r w:rsidRPr="009C5D36">
        <w:rPr>
          <w:rFonts w:asciiTheme="majorBidi" w:hAnsiTheme="majorBidi" w:cstheme="majorBidi"/>
          <w:sz w:val="18"/>
          <w:szCs w:val="18"/>
        </w:rPr>
        <w:t xml:space="preserve"> Verbal connection to 1Sa. 2:27</w:t>
      </w:r>
    </w:p>
  </w:footnote>
  <w:footnote w:id="82">
    <w:p w:rsidR="001108BB" w:rsidRPr="009C5D36" w:rsidRDefault="001108BB" w:rsidP="009C5D36">
      <w:pPr>
        <w:pStyle w:val="FootnoteText"/>
        <w:jc w:val="both"/>
        <w:rPr>
          <w:rFonts w:asciiTheme="majorBidi" w:hAnsiTheme="majorBidi" w:cstheme="majorBidi"/>
          <w:sz w:val="18"/>
          <w:szCs w:val="18"/>
        </w:rPr>
      </w:pPr>
      <w:r w:rsidRPr="009C5D36">
        <w:rPr>
          <w:rStyle w:val="FootnoteReference"/>
          <w:rFonts w:asciiTheme="majorBidi" w:hAnsiTheme="majorBidi" w:cstheme="majorBidi"/>
          <w:sz w:val="18"/>
          <w:szCs w:val="18"/>
        </w:rPr>
        <w:footnoteRef/>
      </w:r>
      <w:r w:rsidRPr="009C5D36">
        <w:rPr>
          <w:rFonts w:asciiTheme="majorBidi" w:hAnsiTheme="majorBidi" w:cstheme="majorBidi"/>
          <w:sz w:val="18"/>
          <w:szCs w:val="18"/>
        </w:rPr>
        <w:t xml:space="preserve"> Here we notice that the text tells u</w:t>
      </w:r>
      <w:r>
        <w:rPr>
          <w:rFonts w:asciiTheme="majorBidi" w:hAnsiTheme="majorBidi" w:cstheme="majorBidi"/>
          <w:sz w:val="18"/>
          <w:szCs w:val="18"/>
        </w:rPr>
        <w:t>s that he was beside the sea, Ki</w:t>
      </w:r>
      <w:r w:rsidRPr="009C5D36">
        <w:rPr>
          <w:rFonts w:asciiTheme="majorBidi" w:hAnsiTheme="majorBidi" w:cstheme="majorBidi"/>
          <w:sz w:val="18"/>
          <w:szCs w:val="18"/>
        </w:rPr>
        <w:t xml:space="preserve">nneret again. The previous account of walking by the “sea” was with the calling of the first talmidim. Cf. Mk 1:16. Scholars such as Guelich note the abrupt changes in the texts from pericope to pericope. </w:t>
      </w:r>
      <w:r w:rsidRPr="009C5D36">
        <w:rPr>
          <w:rFonts w:asciiTheme="majorBidi" w:hAnsiTheme="majorBidi" w:cstheme="majorBidi"/>
          <w:noProof/>
          <w:sz w:val="18"/>
          <w:szCs w:val="18"/>
        </w:rPr>
        <w:t xml:space="preserve">Guelich, R. A. (1989). </w:t>
      </w:r>
      <w:r w:rsidRPr="009C5D36">
        <w:rPr>
          <w:rFonts w:asciiTheme="majorBidi" w:hAnsiTheme="majorBidi" w:cstheme="majorBidi"/>
          <w:i/>
          <w:iCs/>
          <w:noProof/>
          <w:sz w:val="18"/>
          <w:szCs w:val="18"/>
        </w:rPr>
        <w:t>Word Biblical Commentary, Mark 1-8:26,.</w:t>
      </w:r>
      <w:r w:rsidRPr="009C5D36">
        <w:rPr>
          <w:rFonts w:asciiTheme="majorBidi" w:hAnsiTheme="majorBidi" w:cstheme="majorBidi"/>
          <w:noProof/>
          <w:sz w:val="18"/>
          <w:szCs w:val="18"/>
        </w:rPr>
        <w:t xml:space="preserve"> Nelson Reference, Word Incorporated. p. 99 This being an attestation of the synchronizations</w:t>
      </w:r>
      <w:r>
        <w:rPr>
          <w:rFonts w:asciiTheme="majorBidi" w:hAnsiTheme="majorBidi" w:cstheme="majorBidi"/>
          <w:noProof/>
          <w:sz w:val="18"/>
          <w:szCs w:val="18"/>
        </w:rPr>
        <w:t xml:space="preserve"> which were</w:t>
      </w:r>
      <w:r w:rsidRPr="009C5D36">
        <w:rPr>
          <w:rFonts w:asciiTheme="majorBidi" w:hAnsiTheme="majorBidi" w:cstheme="majorBidi"/>
          <w:noProof/>
          <w:sz w:val="18"/>
          <w:szCs w:val="18"/>
        </w:rPr>
        <w:t xml:space="preserve"> designed to connect with the Torah Seder. Walking by the seaside “again” causes us to connect with the previous enlistment of the first four talmidim.</w:t>
      </w:r>
    </w:p>
  </w:footnote>
  <w:footnote w:id="83">
    <w:p w:rsidR="001108BB" w:rsidRPr="009C5D36" w:rsidRDefault="001108BB" w:rsidP="009C5D36">
      <w:pPr>
        <w:pStyle w:val="FootnoteText"/>
        <w:jc w:val="both"/>
        <w:rPr>
          <w:rFonts w:asciiTheme="majorBidi" w:hAnsiTheme="majorBidi" w:cstheme="majorBidi"/>
          <w:sz w:val="18"/>
          <w:szCs w:val="18"/>
        </w:rPr>
      </w:pPr>
      <w:r w:rsidRPr="009C5D36">
        <w:rPr>
          <w:rStyle w:val="FootnoteReference"/>
          <w:rFonts w:asciiTheme="majorBidi" w:hAnsiTheme="majorBidi" w:cstheme="majorBidi"/>
          <w:sz w:val="18"/>
          <w:szCs w:val="18"/>
        </w:rPr>
        <w:footnoteRef/>
      </w:r>
      <w:r w:rsidRPr="009C5D36">
        <w:rPr>
          <w:rFonts w:asciiTheme="majorBidi" w:hAnsiTheme="majorBidi" w:cstheme="majorBidi"/>
          <w:sz w:val="18"/>
          <w:szCs w:val="18"/>
        </w:rPr>
        <w:t xml:space="preserve"> Verbal connection with 1 Sa. 2:22, 27</w:t>
      </w:r>
    </w:p>
  </w:footnote>
  <w:footnote w:id="84">
    <w:p w:rsidR="001108BB" w:rsidRPr="009C5D36" w:rsidRDefault="001108BB" w:rsidP="009C5D36">
      <w:pPr>
        <w:pStyle w:val="FootnoteText"/>
        <w:jc w:val="both"/>
        <w:rPr>
          <w:rFonts w:asciiTheme="majorBidi" w:hAnsiTheme="majorBidi" w:cstheme="majorBidi"/>
          <w:sz w:val="18"/>
          <w:szCs w:val="18"/>
        </w:rPr>
      </w:pPr>
      <w:r w:rsidRPr="009C5D36">
        <w:rPr>
          <w:rStyle w:val="FootnoteReference"/>
          <w:rFonts w:asciiTheme="majorBidi" w:hAnsiTheme="majorBidi" w:cstheme="majorBidi"/>
          <w:sz w:val="18"/>
          <w:szCs w:val="18"/>
        </w:rPr>
        <w:footnoteRef/>
      </w:r>
      <w:r w:rsidRPr="009C5D36">
        <w:rPr>
          <w:rFonts w:asciiTheme="majorBidi" w:hAnsiTheme="majorBidi" w:cstheme="majorBidi"/>
          <w:sz w:val="18"/>
          <w:szCs w:val="18"/>
        </w:rPr>
        <w:t xml:space="preserve"> Arguments are made by some scholars that the name “Levi” is a tribal association. This is most likely true. However, there is no reason why his name cannot be “Levi.” Cf. </w:t>
      </w:r>
      <w:r w:rsidRPr="009C5D36">
        <w:rPr>
          <w:rFonts w:asciiTheme="majorBidi" w:hAnsiTheme="majorBidi" w:cstheme="majorBidi"/>
          <w:noProof/>
          <w:sz w:val="18"/>
          <w:szCs w:val="18"/>
        </w:rPr>
        <w:t xml:space="preserve">France, R. (2002). </w:t>
      </w:r>
      <w:r w:rsidRPr="009C5D36">
        <w:rPr>
          <w:rFonts w:asciiTheme="majorBidi" w:hAnsiTheme="majorBidi" w:cstheme="majorBidi"/>
          <w:i/>
          <w:iCs/>
          <w:noProof/>
          <w:sz w:val="18"/>
          <w:szCs w:val="18"/>
        </w:rPr>
        <w:t>The New International Greek Testament Commentary, The Gospel of Mark.</w:t>
      </w:r>
      <w:r w:rsidRPr="009C5D36">
        <w:rPr>
          <w:rFonts w:asciiTheme="majorBidi" w:hAnsiTheme="majorBidi" w:cstheme="majorBidi"/>
          <w:noProof/>
          <w:sz w:val="18"/>
          <w:szCs w:val="18"/>
        </w:rPr>
        <w:t xml:space="preserve"> Grand Rapids MI: Wm. B. Eerdmand Publishing Co. p. 131</w:t>
      </w:r>
      <w:r>
        <w:rPr>
          <w:rFonts w:asciiTheme="majorBidi" w:hAnsiTheme="majorBidi" w:cstheme="majorBidi"/>
          <w:noProof/>
          <w:sz w:val="18"/>
          <w:szCs w:val="18"/>
        </w:rPr>
        <w:t xml:space="preserve">. </w:t>
      </w:r>
      <w:r w:rsidRPr="009C5D36">
        <w:rPr>
          <w:rFonts w:asciiTheme="majorBidi" w:hAnsiTheme="majorBidi" w:cstheme="majorBidi"/>
          <w:sz w:val="18"/>
          <w:szCs w:val="18"/>
        </w:rPr>
        <w:t>His Eminence Rabbi Dr. Yosef ben Haggai notes…The Nazarean Codicil informs us about three Chalfai brothers (cousins of Yeshua) and their mother (Yeshua’s aunt) – [Charity surely starts at home!]:</w:t>
      </w:r>
    </w:p>
    <w:p w:rsidR="001108BB" w:rsidRPr="009C5D36" w:rsidRDefault="001108BB" w:rsidP="009C5D36">
      <w:pPr>
        <w:pStyle w:val="FootnoteText"/>
        <w:numPr>
          <w:ilvl w:val="0"/>
          <w:numId w:val="7"/>
        </w:numPr>
        <w:jc w:val="both"/>
        <w:rPr>
          <w:rFonts w:asciiTheme="majorBidi" w:hAnsiTheme="majorBidi" w:cstheme="majorBidi"/>
          <w:sz w:val="18"/>
          <w:szCs w:val="18"/>
        </w:rPr>
      </w:pPr>
      <w:r w:rsidRPr="009C5D36">
        <w:rPr>
          <w:rFonts w:asciiTheme="majorBidi" w:hAnsiTheme="majorBidi" w:cstheme="majorBidi"/>
          <w:sz w:val="18"/>
          <w:szCs w:val="18"/>
        </w:rPr>
        <w:t>Matityahu ben Chalfai HaLevi (this is the same as the author of the Midrash of Sefer Matityahu (Gospel of Matthew) and the Levi ben Chalfai mentioned in our present pericope of Mark)</w:t>
      </w:r>
    </w:p>
    <w:p w:rsidR="001108BB" w:rsidRPr="009C5D36" w:rsidRDefault="001108BB" w:rsidP="009C5D36">
      <w:pPr>
        <w:pStyle w:val="FootnoteText"/>
        <w:numPr>
          <w:ilvl w:val="0"/>
          <w:numId w:val="7"/>
        </w:numPr>
        <w:jc w:val="both"/>
        <w:rPr>
          <w:rFonts w:asciiTheme="majorBidi" w:hAnsiTheme="majorBidi" w:cstheme="majorBidi"/>
          <w:sz w:val="18"/>
          <w:szCs w:val="18"/>
        </w:rPr>
      </w:pPr>
      <w:r w:rsidRPr="009C5D36">
        <w:rPr>
          <w:rFonts w:asciiTheme="majorBidi" w:hAnsiTheme="majorBidi" w:cstheme="majorBidi"/>
          <w:sz w:val="18"/>
          <w:szCs w:val="18"/>
        </w:rPr>
        <w:t>“Little Ya’aqob” ben Chalfai HaLevi (cf. Matt. 10:3)</w:t>
      </w:r>
    </w:p>
    <w:p w:rsidR="001108BB" w:rsidRPr="009C5D36" w:rsidRDefault="001108BB" w:rsidP="009C5D36">
      <w:pPr>
        <w:pStyle w:val="FootnoteText"/>
        <w:numPr>
          <w:ilvl w:val="0"/>
          <w:numId w:val="7"/>
        </w:numPr>
        <w:jc w:val="both"/>
        <w:rPr>
          <w:rFonts w:asciiTheme="majorBidi" w:hAnsiTheme="majorBidi" w:cstheme="majorBidi"/>
          <w:sz w:val="18"/>
          <w:szCs w:val="18"/>
        </w:rPr>
      </w:pPr>
      <w:r w:rsidRPr="009C5D36">
        <w:rPr>
          <w:rFonts w:asciiTheme="majorBidi" w:hAnsiTheme="majorBidi" w:cstheme="majorBidi"/>
          <w:sz w:val="18"/>
          <w:szCs w:val="18"/>
        </w:rPr>
        <w:t>Yosef ben Chalfai HaLevi (brother of the above two, cf. Matt. 27:56)</w:t>
      </w:r>
    </w:p>
    <w:p w:rsidR="001108BB" w:rsidRPr="009C5D36" w:rsidRDefault="001108BB" w:rsidP="009C5D36">
      <w:pPr>
        <w:pStyle w:val="FootnoteText"/>
        <w:numPr>
          <w:ilvl w:val="0"/>
          <w:numId w:val="7"/>
        </w:numPr>
        <w:jc w:val="both"/>
        <w:rPr>
          <w:rFonts w:asciiTheme="majorBidi" w:hAnsiTheme="majorBidi" w:cstheme="majorBidi"/>
          <w:sz w:val="18"/>
          <w:szCs w:val="18"/>
        </w:rPr>
      </w:pPr>
      <w:r w:rsidRPr="009C5D36">
        <w:rPr>
          <w:rFonts w:asciiTheme="majorBidi" w:hAnsiTheme="majorBidi" w:cstheme="majorBidi"/>
          <w:sz w:val="18"/>
          <w:szCs w:val="18"/>
        </w:rPr>
        <w:t>Myriam Chalfai HaLevi (sister of Myriam mother of Yeshua –cf. John 19:25; Matt. 27:56)</w:t>
      </w:r>
    </w:p>
  </w:footnote>
  <w:footnote w:id="85">
    <w:p w:rsidR="001108BB" w:rsidRPr="009C5D36" w:rsidRDefault="001108BB" w:rsidP="009C5D36">
      <w:pPr>
        <w:pStyle w:val="FootnoteText"/>
        <w:jc w:val="both"/>
        <w:rPr>
          <w:rFonts w:asciiTheme="majorBidi" w:hAnsiTheme="majorBidi" w:cstheme="majorBidi"/>
          <w:sz w:val="18"/>
          <w:szCs w:val="18"/>
        </w:rPr>
      </w:pPr>
      <w:r w:rsidRPr="009C5D36">
        <w:rPr>
          <w:rStyle w:val="FootnoteReference"/>
          <w:rFonts w:asciiTheme="majorBidi" w:hAnsiTheme="majorBidi" w:cstheme="majorBidi"/>
          <w:sz w:val="18"/>
          <w:szCs w:val="18"/>
        </w:rPr>
        <w:footnoteRef/>
      </w:r>
      <w:r w:rsidRPr="009C5D36">
        <w:rPr>
          <w:rFonts w:asciiTheme="majorBidi" w:hAnsiTheme="majorBidi" w:cstheme="majorBidi"/>
          <w:sz w:val="18"/>
          <w:szCs w:val="18"/>
        </w:rPr>
        <w:t xml:space="preserve"> While we have the word “tax-collector” we are not given exactly what “tax” was collected. This is also a thematic connection with Ps 15:5</w:t>
      </w:r>
    </w:p>
  </w:footnote>
  <w:footnote w:id="86">
    <w:p w:rsidR="001108BB" w:rsidRPr="009C5D36" w:rsidRDefault="001108BB" w:rsidP="009C5D36">
      <w:pPr>
        <w:pStyle w:val="FootnoteText"/>
        <w:jc w:val="both"/>
        <w:rPr>
          <w:rFonts w:asciiTheme="majorBidi" w:hAnsiTheme="majorBidi" w:cstheme="majorBidi"/>
          <w:sz w:val="18"/>
          <w:szCs w:val="18"/>
        </w:rPr>
      </w:pPr>
      <w:r w:rsidRPr="009C5D36">
        <w:rPr>
          <w:rStyle w:val="FootnoteReference"/>
          <w:rFonts w:asciiTheme="majorBidi" w:hAnsiTheme="majorBidi" w:cstheme="majorBidi"/>
          <w:sz w:val="18"/>
          <w:szCs w:val="18"/>
        </w:rPr>
        <w:footnoteRef/>
      </w:r>
      <w:r w:rsidRPr="009C5D36">
        <w:rPr>
          <w:rFonts w:asciiTheme="majorBidi" w:hAnsiTheme="majorBidi" w:cstheme="majorBidi"/>
          <w:sz w:val="18"/>
          <w:szCs w:val="18"/>
        </w:rPr>
        <w:t xml:space="preserve"> The gospel (Mesorah) is not something merely spoken but lived, an </w:t>
      </w:r>
      <w:r w:rsidRPr="009C5D36">
        <w:rPr>
          <w:rFonts w:asciiTheme="majorBidi" w:hAnsiTheme="majorBidi" w:cstheme="majorBidi"/>
          <w:i/>
          <w:iCs/>
          <w:sz w:val="18"/>
          <w:szCs w:val="18"/>
        </w:rPr>
        <w:t xml:space="preserve">incarnation </w:t>
      </w:r>
      <w:r w:rsidRPr="009C5D36">
        <w:rPr>
          <w:rFonts w:asciiTheme="majorBidi" w:hAnsiTheme="majorBidi" w:cstheme="majorBidi"/>
          <w:iCs/>
          <w:sz w:val="18"/>
          <w:szCs w:val="18"/>
        </w:rPr>
        <w:t>(living personification)</w:t>
      </w:r>
      <w:r w:rsidRPr="009C5D36">
        <w:rPr>
          <w:rFonts w:asciiTheme="majorBidi" w:hAnsiTheme="majorBidi" w:cstheme="majorBidi"/>
          <w:i/>
          <w:iCs/>
          <w:sz w:val="18"/>
          <w:szCs w:val="18"/>
        </w:rPr>
        <w:t>.</w:t>
      </w:r>
      <w:r w:rsidRPr="009C5D36">
        <w:rPr>
          <w:rFonts w:asciiTheme="majorBidi" w:hAnsiTheme="majorBidi" w:cstheme="majorBidi"/>
          <w:sz w:val="18"/>
          <w:szCs w:val="18"/>
        </w:rPr>
        <w:t xml:space="preserve"> Hence Jesus is not sitting home taking calls but actively out making them. Edwards, J. R. (2002). </w:t>
      </w:r>
      <w:r w:rsidRPr="009C5D36">
        <w:rPr>
          <w:rFonts w:asciiTheme="majorBidi" w:hAnsiTheme="majorBidi" w:cstheme="majorBidi"/>
          <w:i/>
          <w:iCs/>
          <w:sz w:val="18"/>
          <w:szCs w:val="18"/>
        </w:rPr>
        <w:t>The Gospel according to Mark</w:t>
      </w:r>
      <w:r w:rsidRPr="009C5D36">
        <w:rPr>
          <w:rFonts w:asciiTheme="majorBidi" w:hAnsiTheme="majorBidi" w:cstheme="majorBidi"/>
          <w:sz w:val="18"/>
          <w:szCs w:val="18"/>
        </w:rPr>
        <w:t>. The Pillar New Testament commentary (81). Grand Rapids, Mich; Leicester, England: Eerdmans; Apollos.</w:t>
      </w:r>
    </w:p>
  </w:footnote>
  <w:footnote w:id="87">
    <w:p w:rsidR="001108BB" w:rsidRPr="009C5D36" w:rsidRDefault="001108BB" w:rsidP="009C5D36">
      <w:pPr>
        <w:pStyle w:val="FootnoteText"/>
        <w:jc w:val="both"/>
        <w:rPr>
          <w:rFonts w:asciiTheme="majorBidi" w:hAnsiTheme="majorBidi" w:cstheme="majorBidi"/>
          <w:sz w:val="18"/>
          <w:szCs w:val="18"/>
        </w:rPr>
      </w:pPr>
      <w:r w:rsidRPr="009C5D36">
        <w:rPr>
          <w:rStyle w:val="FootnoteReference"/>
          <w:rFonts w:asciiTheme="majorBidi" w:hAnsiTheme="majorBidi" w:cstheme="majorBidi"/>
          <w:sz w:val="18"/>
          <w:szCs w:val="18"/>
        </w:rPr>
        <w:footnoteRef/>
      </w:r>
      <w:r w:rsidRPr="009C5D36">
        <w:rPr>
          <w:rFonts w:asciiTheme="majorBidi" w:hAnsiTheme="majorBidi" w:cstheme="majorBidi"/>
          <w:sz w:val="18"/>
          <w:szCs w:val="18"/>
        </w:rPr>
        <w:t xml:space="preserve"> Cf. Abot 4:1; B.M 2:11</w:t>
      </w:r>
    </w:p>
  </w:footnote>
  <w:footnote w:id="88">
    <w:p w:rsidR="001108BB" w:rsidRPr="009C5D36" w:rsidRDefault="001108BB" w:rsidP="009C5D36">
      <w:pPr>
        <w:pStyle w:val="FootnoteText"/>
        <w:jc w:val="both"/>
        <w:rPr>
          <w:rFonts w:asciiTheme="majorBidi" w:hAnsiTheme="majorBidi" w:cstheme="majorBidi"/>
          <w:sz w:val="18"/>
          <w:szCs w:val="18"/>
        </w:rPr>
      </w:pPr>
      <w:r w:rsidRPr="009C5D36">
        <w:rPr>
          <w:rStyle w:val="FootnoteReference"/>
          <w:rFonts w:asciiTheme="majorBidi" w:hAnsiTheme="majorBidi" w:cstheme="majorBidi"/>
          <w:sz w:val="18"/>
          <w:szCs w:val="18"/>
        </w:rPr>
        <w:footnoteRef/>
      </w:r>
      <w:r w:rsidRPr="009C5D36">
        <w:rPr>
          <w:rFonts w:asciiTheme="majorBidi" w:hAnsiTheme="majorBidi" w:cstheme="majorBidi"/>
          <w:sz w:val="18"/>
          <w:szCs w:val="18"/>
        </w:rPr>
        <w:t xml:space="preserve"> The text is missing the usual </w:t>
      </w:r>
      <w:r w:rsidRPr="009C5D36">
        <w:rPr>
          <w:rFonts w:asciiTheme="majorBidi" w:hAnsiTheme="majorBidi" w:cstheme="majorBidi"/>
          <w:b/>
          <w:bCs/>
          <w:sz w:val="18"/>
          <w:szCs w:val="18"/>
          <w:lang w:val="el-GR"/>
        </w:rPr>
        <w:t>εὐθύς</w:t>
      </w:r>
      <w:r w:rsidRPr="009C5D36">
        <w:rPr>
          <w:rFonts w:asciiTheme="majorBidi" w:hAnsiTheme="majorBidi" w:cstheme="majorBidi"/>
          <w:b/>
          <w:bCs/>
          <w:sz w:val="18"/>
          <w:szCs w:val="18"/>
        </w:rPr>
        <w:t xml:space="preserve"> – </w:t>
      </w:r>
      <w:r w:rsidRPr="009C5D36">
        <w:rPr>
          <w:rFonts w:asciiTheme="majorBidi" w:hAnsiTheme="majorBidi" w:cstheme="majorBidi"/>
          <w:i/>
          <w:iCs/>
          <w:sz w:val="18"/>
          <w:szCs w:val="18"/>
        </w:rPr>
        <w:t>euthus</w:t>
      </w:r>
      <w:r w:rsidRPr="009C5D36">
        <w:rPr>
          <w:rFonts w:asciiTheme="majorBidi" w:hAnsiTheme="majorBidi" w:cstheme="majorBidi"/>
          <w:sz w:val="18"/>
          <w:szCs w:val="18"/>
        </w:rPr>
        <w:t xml:space="preserve"> but is here implied by the immediate action of </w:t>
      </w:r>
      <w:r w:rsidRPr="009C5D36">
        <w:rPr>
          <w:rFonts w:asciiTheme="majorBidi" w:hAnsiTheme="majorBidi" w:cstheme="majorBidi"/>
          <w:b/>
          <w:bCs/>
          <w:sz w:val="18"/>
          <w:szCs w:val="18"/>
          <w:lang w:bidi="he-IL"/>
        </w:rPr>
        <w:t>Levi ben Chalfai. Levi ben Chalfai</w:t>
      </w:r>
      <w:r w:rsidRPr="009C5D36">
        <w:rPr>
          <w:rFonts w:asciiTheme="majorBidi" w:hAnsiTheme="majorBidi" w:cstheme="majorBidi"/>
          <w:bCs/>
          <w:sz w:val="18"/>
          <w:szCs w:val="18"/>
          <w:lang w:bidi="he-IL"/>
        </w:rPr>
        <w:t xml:space="preserve"> being the </w:t>
      </w:r>
      <w:r w:rsidRPr="009C5D36">
        <w:rPr>
          <w:rFonts w:asciiTheme="majorBidi" w:hAnsiTheme="majorBidi" w:cstheme="majorBidi"/>
          <w:b/>
          <w:bCs/>
          <w:sz w:val="18"/>
          <w:szCs w:val="18"/>
          <w:lang w:bidi="he-IL"/>
        </w:rPr>
        <w:t>fifth</w:t>
      </w:r>
      <w:r w:rsidRPr="009C5D36">
        <w:rPr>
          <w:rFonts w:asciiTheme="majorBidi" w:hAnsiTheme="majorBidi" w:cstheme="majorBidi"/>
          <w:bCs/>
          <w:sz w:val="18"/>
          <w:szCs w:val="18"/>
          <w:lang w:bidi="he-IL"/>
        </w:rPr>
        <w:t xml:space="preserve"> talmid called by Yeshua.</w:t>
      </w:r>
    </w:p>
  </w:footnote>
  <w:footnote w:id="89">
    <w:p w:rsidR="001108BB" w:rsidRPr="009C5D36" w:rsidRDefault="001108BB" w:rsidP="009C5D36">
      <w:pPr>
        <w:pStyle w:val="FootnoteText"/>
        <w:jc w:val="both"/>
        <w:rPr>
          <w:rFonts w:asciiTheme="majorBidi" w:hAnsiTheme="majorBidi" w:cstheme="majorBidi"/>
          <w:sz w:val="18"/>
          <w:szCs w:val="18"/>
        </w:rPr>
      </w:pPr>
      <w:r w:rsidRPr="009C5D36">
        <w:rPr>
          <w:rStyle w:val="FootnoteReference"/>
          <w:rFonts w:asciiTheme="majorBidi" w:hAnsiTheme="majorBidi" w:cstheme="majorBidi"/>
          <w:sz w:val="18"/>
          <w:szCs w:val="18"/>
        </w:rPr>
        <w:footnoteRef/>
      </w:r>
      <w:r w:rsidRPr="009C5D36">
        <w:rPr>
          <w:rFonts w:asciiTheme="majorBidi" w:hAnsiTheme="majorBidi" w:cstheme="majorBidi"/>
          <w:sz w:val="18"/>
          <w:szCs w:val="18"/>
        </w:rPr>
        <w:t xml:space="preserve"> Metaphor for the Amidah, becoming a Hakham and th</w:t>
      </w:r>
      <w:r>
        <w:rPr>
          <w:rFonts w:asciiTheme="majorBidi" w:hAnsiTheme="majorBidi" w:cstheme="majorBidi"/>
          <w:sz w:val="18"/>
          <w:szCs w:val="18"/>
        </w:rPr>
        <w:t>e resurrection along with becoming</w:t>
      </w:r>
      <w:r w:rsidRPr="009C5D36">
        <w:rPr>
          <w:rFonts w:asciiTheme="majorBidi" w:hAnsiTheme="majorBidi" w:cstheme="majorBidi"/>
          <w:sz w:val="18"/>
          <w:szCs w:val="18"/>
        </w:rPr>
        <w:t xml:space="preserve"> a “standing” talmid who develops into a Hakham.</w:t>
      </w:r>
    </w:p>
  </w:footnote>
  <w:footnote w:id="90">
    <w:p w:rsidR="001108BB" w:rsidRPr="009C5D36" w:rsidRDefault="001108BB" w:rsidP="009C5D36">
      <w:pPr>
        <w:pStyle w:val="FootnoteText"/>
        <w:jc w:val="both"/>
        <w:rPr>
          <w:rFonts w:asciiTheme="majorBidi" w:hAnsiTheme="majorBidi" w:cstheme="majorBidi"/>
          <w:sz w:val="18"/>
          <w:szCs w:val="18"/>
        </w:rPr>
      </w:pPr>
      <w:r w:rsidRPr="009C5D36">
        <w:rPr>
          <w:rStyle w:val="FootnoteReference"/>
          <w:rFonts w:asciiTheme="majorBidi" w:hAnsiTheme="majorBidi" w:cstheme="majorBidi"/>
          <w:sz w:val="18"/>
          <w:szCs w:val="18"/>
        </w:rPr>
        <w:footnoteRef/>
      </w:r>
      <w:r w:rsidRPr="009C5D36">
        <w:rPr>
          <w:rFonts w:asciiTheme="majorBidi" w:hAnsiTheme="majorBidi" w:cstheme="majorBidi"/>
          <w:sz w:val="18"/>
          <w:szCs w:val="18"/>
        </w:rPr>
        <w:t xml:space="preserve"> As we have stated before, this interaction need not be seen as overbearingly negative. The language shows honest question rather than heated debate.</w:t>
      </w:r>
    </w:p>
  </w:footnote>
  <w:footnote w:id="91">
    <w:p w:rsidR="001108BB" w:rsidRPr="009C5D36" w:rsidRDefault="001108BB" w:rsidP="009C5D36">
      <w:pPr>
        <w:pStyle w:val="FootnoteText"/>
        <w:jc w:val="both"/>
        <w:rPr>
          <w:rFonts w:asciiTheme="majorBidi" w:hAnsiTheme="majorBidi" w:cstheme="majorBidi"/>
          <w:sz w:val="18"/>
          <w:szCs w:val="18"/>
        </w:rPr>
      </w:pPr>
      <w:r w:rsidRPr="009C5D36">
        <w:rPr>
          <w:rStyle w:val="FootnoteReference"/>
          <w:rFonts w:asciiTheme="majorBidi" w:hAnsiTheme="majorBidi" w:cstheme="majorBidi"/>
          <w:sz w:val="18"/>
          <w:szCs w:val="18"/>
        </w:rPr>
        <w:footnoteRef/>
      </w:r>
      <w:r w:rsidRPr="009C5D36">
        <w:rPr>
          <w:rFonts w:asciiTheme="majorBidi" w:hAnsiTheme="majorBidi" w:cstheme="majorBidi"/>
          <w:sz w:val="18"/>
          <w:szCs w:val="18"/>
        </w:rPr>
        <w:t xml:space="preserve"> Verbal connection to B’resheet 21:6,12,26</w:t>
      </w:r>
    </w:p>
  </w:footnote>
  <w:footnote w:id="92">
    <w:p w:rsidR="001108BB" w:rsidRPr="009C5D36" w:rsidRDefault="001108BB" w:rsidP="00A1557A">
      <w:pPr>
        <w:spacing w:after="0" w:line="240" w:lineRule="auto"/>
        <w:jc w:val="both"/>
        <w:rPr>
          <w:rFonts w:asciiTheme="majorBidi" w:eastAsia="Times New Roman" w:hAnsiTheme="majorBidi" w:cstheme="majorBidi"/>
          <w:sz w:val="18"/>
          <w:szCs w:val="18"/>
        </w:rPr>
      </w:pPr>
      <w:r w:rsidRPr="009C5D36">
        <w:rPr>
          <w:rStyle w:val="FootnoteReference"/>
          <w:rFonts w:asciiTheme="majorBidi" w:hAnsiTheme="majorBidi" w:cstheme="majorBidi"/>
          <w:sz w:val="18"/>
          <w:szCs w:val="18"/>
        </w:rPr>
        <w:footnoteRef/>
      </w:r>
      <w:r w:rsidRPr="009C5D36">
        <w:rPr>
          <w:rFonts w:asciiTheme="majorBidi" w:hAnsiTheme="majorBidi" w:cstheme="majorBidi"/>
          <w:sz w:val="18"/>
          <w:szCs w:val="18"/>
        </w:rPr>
        <w:t xml:space="preserve"> “A patristic term referring to a Jewish Nazarean sect or sects that existed during the first centuries of the Christian Era. They regarded Yeshua as the Messiah and insisted on the necessity of following Jewish religious Law and rites.” </w:t>
      </w:r>
      <w:r w:rsidRPr="009C5D36">
        <w:rPr>
          <w:rFonts w:asciiTheme="majorBidi" w:eastAsia="Times New Roman" w:hAnsiTheme="majorBidi" w:cstheme="majorBidi"/>
          <w:sz w:val="18"/>
          <w:szCs w:val="18"/>
        </w:rPr>
        <w:t>According to Hippolytus, Ebionites claimed that Jesus became Chris</w:t>
      </w:r>
      <w:r>
        <w:rPr>
          <w:rFonts w:asciiTheme="majorBidi" w:eastAsia="Times New Roman" w:hAnsiTheme="majorBidi" w:cstheme="majorBidi"/>
          <w:sz w:val="18"/>
          <w:szCs w:val="18"/>
        </w:rPr>
        <w:t>t as a result of observing the L</w:t>
      </w:r>
      <w:r w:rsidRPr="009C5D36">
        <w:rPr>
          <w:rFonts w:asciiTheme="majorBidi" w:eastAsia="Times New Roman" w:hAnsiTheme="majorBidi" w:cstheme="majorBidi"/>
          <w:sz w:val="18"/>
          <w:szCs w:val="18"/>
        </w:rPr>
        <w:t>aw. According to Irenaeus, Ebionites used only the Gospel of Matthew, venerated Jerusalem, and regarded Jesus’ birth as natural. Freedman, D. N. (1996, c1992). The Anchor Bible Dictionary (2:261). New York: Doubleday.</w:t>
      </w:r>
    </w:p>
  </w:footnote>
  <w:footnote w:id="93">
    <w:p w:rsidR="001108BB" w:rsidRPr="009C5D36" w:rsidRDefault="001108BB" w:rsidP="009C5D36">
      <w:pPr>
        <w:pStyle w:val="FootnoteText"/>
        <w:jc w:val="both"/>
        <w:rPr>
          <w:rFonts w:asciiTheme="majorBidi" w:hAnsiTheme="majorBidi" w:cstheme="majorBidi"/>
          <w:sz w:val="18"/>
          <w:szCs w:val="18"/>
        </w:rPr>
      </w:pPr>
      <w:r w:rsidRPr="009C5D36">
        <w:rPr>
          <w:rStyle w:val="FootnoteReference"/>
          <w:rFonts w:asciiTheme="majorBidi" w:hAnsiTheme="majorBidi" w:cstheme="majorBidi"/>
          <w:sz w:val="18"/>
          <w:szCs w:val="18"/>
        </w:rPr>
        <w:footnoteRef/>
      </w:r>
      <w:r w:rsidRPr="009C5D36">
        <w:rPr>
          <w:rFonts w:asciiTheme="majorBidi" w:hAnsiTheme="majorBidi" w:cstheme="majorBidi"/>
          <w:sz w:val="18"/>
          <w:szCs w:val="18"/>
          <w:lang w:val="es-ES"/>
        </w:rPr>
        <w:t xml:space="preserve"> Newman, B. M., &amp; Nida, E. A. (993], c1972). </w:t>
      </w:r>
      <w:r w:rsidRPr="009C5D36">
        <w:rPr>
          <w:rFonts w:asciiTheme="majorBidi" w:hAnsiTheme="majorBidi" w:cstheme="majorBidi"/>
          <w:sz w:val="18"/>
          <w:szCs w:val="18"/>
        </w:rPr>
        <w:t xml:space="preserve">A handbook on the Acts of the Apostles. Originally published: A translator's handbook on the Acts of the Apostles, 1972. UBS handbook series; Helps for translators. New York: United Bible Societies. p. 111. A spirit of voluntary sharing dominated the church. Possessions were shared so that “there were no needy persons among them.” Gaertner, D. (1993). </w:t>
      </w:r>
      <w:r w:rsidRPr="009C5D36">
        <w:rPr>
          <w:rFonts w:asciiTheme="majorBidi" w:hAnsiTheme="majorBidi" w:cstheme="majorBidi"/>
          <w:i/>
          <w:sz w:val="18"/>
          <w:szCs w:val="18"/>
        </w:rPr>
        <w:t>Acts. The College Press NIV commentary</w:t>
      </w:r>
      <w:r w:rsidRPr="009C5D36">
        <w:rPr>
          <w:rFonts w:asciiTheme="majorBidi" w:hAnsiTheme="majorBidi" w:cstheme="majorBidi"/>
          <w:sz w:val="18"/>
          <w:szCs w:val="18"/>
        </w:rPr>
        <w:t xml:space="preserve"> (Ac 4:35). Joplin, Mo.: College Press.</w:t>
      </w:r>
    </w:p>
  </w:footnote>
  <w:footnote w:id="94">
    <w:p w:rsidR="001108BB" w:rsidRPr="009C5D36" w:rsidRDefault="001108BB" w:rsidP="009C5D36">
      <w:pPr>
        <w:pStyle w:val="FootnoteText"/>
        <w:jc w:val="both"/>
        <w:rPr>
          <w:rFonts w:asciiTheme="majorBidi" w:hAnsiTheme="majorBidi" w:cstheme="majorBidi"/>
          <w:sz w:val="18"/>
          <w:szCs w:val="18"/>
        </w:rPr>
      </w:pPr>
      <w:r w:rsidRPr="009C5D36">
        <w:rPr>
          <w:rStyle w:val="FootnoteReference"/>
          <w:rFonts w:asciiTheme="majorBidi" w:hAnsiTheme="majorBidi" w:cstheme="majorBidi"/>
          <w:sz w:val="18"/>
          <w:szCs w:val="18"/>
        </w:rPr>
        <w:footnoteRef/>
      </w:r>
      <w:r w:rsidRPr="009C5D36">
        <w:rPr>
          <w:rFonts w:asciiTheme="majorBidi" w:hAnsiTheme="majorBidi" w:cstheme="majorBidi"/>
          <w:sz w:val="18"/>
          <w:szCs w:val="18"/>
        </w:rPr>
        <w:t xml:space="preserve"> Verbal connection to B’resheet 21:8</w:t>
      </w:r>
    </w:p>
  </w:footnote>
  <w:footnote w:id="95">
    <w:p w:rsidR="001108BB" w:rsidRPr="009C5D36" w:rsidRDefault="001108BB" w:rsidP="009C5D36">
      <w:pPr>
        <w:pStyle w:val="FootnoteText"/>
        <w:jc w:val="both"/>
        <w:rPr>
          <w:rFonts w:asciiTheme="majorBidi" w:hAnsiTheme="majorBidi" w:cstheme="majorBidi"/>
          <w:sz w:val="18"/>
          <w:szCs w:val="18"/>
        </w:rPr>
      </w:pPr>
      <w:r w:rsidRPr="009C5D36">
        <w:rPr>
          <w:rStyle w:val="FootnoteReference"/>
          <w:rFonts w:asciiTheme="majorBidi" w:hAnsiTheme="majorBidi" w:cstheme="majorBidi"/>
          <w:sz w:val="18"/>
          <w:szCs w:val="18"/>
        </w:rPr>
        <w:footnoteRef/>
      </w:r>
      <w:r w:rsidRPr="009C5D36">
        <w:rPr>
          <w:rFonts w:asciiTheme="majorBidi" w:hAnsiTheme="majorBidi" w:cstheme="majorBidi"/>
          <w:sz w:val="18"/>
          <w:szCs w:val="18"/>
        </w:rPr>
        <w:t xml:space="preserve"> Note the verbal connection to the Marcan and Lucan texts.</w:t>
      </w:r>
    </w:p>
  </w:footnote>
  <w:footnote w:id="96">
    <w:p w:rsidR="001108BB" w:rsidRPr="009C5D36" w:rsidRDefault="001108BB" w:rsidP="009C5D36">
      <w:pPr>
        <w:pStyle w:val="FootnoteText"/>
        <w:jc w:val="both"/>
        <w:rPr>
          <w:rFonts w:asciiTheme="majorBidi" w:hAnsiTheme="majorBidi" w:cstheme="majorBidi"/>
          <w:sz w:val="18"/>
          <w:szCs w:val="18"/>
        </w:rPr>
      </w:pPr>
      <w:r w:rsidRPr="009C5D36">
        <w:rPr>
          <w:rStyle w:val="FootnoteReference"/>
          <w:rFonts w:asciiTheme="majorBidi" w:hAnsiTheme="majorBidi" w:cstheme="majorBidi"/>
          <w:sz w:val="18"/>
          <w:szCs w:val="18"/>
        </w:rPr>
        <w:footnoteRef/>
      </w:r>
      <w:r w:rsidRPr="009C5D36">
        <w:rPr>
          <w:rFonts w:asciiTheme="majorBidi" w:hAnsiTheme="majorBidi" w:cstheme="majorBidi"/>
          <w:sz w:val="18"/>
          <w:szCs w:val="18"/>
        </w:rPr>
        <w:t xml:space="preserve"> Verbal connection with Ps. 15:5</w:t>
      </w:r>
    </w:p>
  </w:footnote>
  <w:footnote w:id="97">
    <w:p w:rsidR="001108BB" w:rsidRPr="009C5D36" w:rsidRDefault="001108BB" w:rsidP="009C5D36">
      <w:pPr>
        <w:pStyle w:val="FootnoteText"/>
        <w:jc w:val="both"/>
        <w:rPr>
          <w:rFonts w:asciiTheme="majorBidi" w:hAnsiTheme="majorBidi" w:cstheme="majorBidi"/>
          <w:sz w:val="18"/>
          <w:szCs w:val="18"/>
        </w:rPr>
      </w:pPr>
      <w:r w:rsidRPr="009C5D36">
        <w:rPr>
          <w:rStyle w:val="FootnoteReference"/>
          <w:rFonts w:asciiTheme="majorBidi" w:hAnsiTheme="majorBidi" w:cstheme="majorBidi"/>
          <w:sz w:val="18"/>
          <w:szCs w:val="18"/>
        </w:rPr>
        <w:footnoteRef/>
      </w:r>
      <w:r w:rsidRPr="009C5D36">
        <w:rPr>
          <w:rFonts w:asciiTheme="majorBidi" w:hAnsiTheme="majorBidi" w:cstheme="majorBidi"/>
          <w:sz w:val="18"/>
          <w:szCs w:val="18"/>
        </w:rPr>
        <w:t xml:space="preserve"> </w:t>
      </w:r>
      <w:r w:rsidRPr="009C5D36">
        <w:rPr>
          <w:rFonts w:asciiTheme="majorBidi" w:hAnsiTheme="majorBidi" w:cstheme="majorBidi"/>
          <w:noProof/>
          <w:sz w:val="18"/>
          <w:szCs w:val="18"/>
        </w:rPr>
        <w:t xml:space="preserve">Guelich, R. A. (1989). </w:t>
      </w:r>
      <w:r w:rsidRPr="009C5D36">
        <w:rPr>
          <w:rFonts w:asciiTheme="majorBidi" w:hAnsiTheme="majorBidi" w:cstheme="majorBidi"/>
          <w:i/>
          <w:iCs/>
          <w:noProof/>
          <w:sz w:val="18"/>
          <w:szCs w:val="18"/>
        </w:rPr>
        <w:t>Word Biblical Commentary, Mark 1-8:26, .</w:t>
      </w:r>
      <w:r w:rsidRPr="009C5D36">
        <w:rPr>
          <w:rFonts w:asciiTheme="majorBidi" w:hAnsiTheme="majorBidi" w:cstheme="majorBidi"/>
          <w:noProof/>
          <w:sz w:val="18"/>
          <w:szCs w:val="18"/>
        </w:rPr>
        <w:t xml:space="preserve"> Nelson Reference and Eletronic, Word Incorporated. p. 101</w:t>
      </w:r>
    </w:p>
  </w:footnote>
  <w:footnote w:id="98">
    <w:p w:rsidR="001108BB" w:rsidRPr="00A1557A" w:rsidRDefault="001108BB" w:rsidP="00A1557A">
      <w:pPr>
        <w:pStyle w:val="FootnoteText"/>
        <w:jc w:val="both"/>
        <w:rPr>
          <w:rFonts w:asciiTheme="majorBidi" w:hAnsiTheme="majorBidi" w:cstheme="majorBidi"/>
          <w:sz w:val="18"/>
          <w:szCs w:val="18"/>
        </w:rPr>
      </w:pPr>
      <w:r w:rsidRPr="00A1557A">
        <w:rPr>
          <w:rStyle w:val="FootnoteReference"/>
          <w:rFonts w:asciiTheme="majorBidi" w:hAnsiTheme="majorBidi" w:cstheme="majorBidi"/>
          <w:sz w:val="18"/>
          <w:szCs w:val="18"/>
        </w:rPr>
        <w:footnoteRef/>
      </w:r>
      <w:r w:rsidRPr="00A1557A">
        <w:rPr>
          <w:rFonts w:asciiTheme="majorBidi" w:hAnsiTheme="majorBidi" w:cstheme="majorBidi"/>
          <w:noProof/>
          <w:sz w:val="18"/>
          <w:szCs w:val="18"/>
        </w:rPr>
        <w:t xml:space="preserve"> Hooker, M. D. (1991). </w:t>
      </w:r>
      <w:r w:rsidRPr="00A1557A">
        <w:rPr>
          <w:rFonts w:asciiTheme="majorBidi" w:hAnsiTheme="majorBidi" w:cstheme="majorBidi"/>
          <w:i/>
          <w:iCs/>
          <w:noProof/>
          <w:sz w:val="18"/>
          <w:szCs w:val="18"/>
        </w:rPr>
        <w:t>Black’s New Testament Commentaries: The Gospel According to Saint Mark.</w:t>
      </w:r>
      <w:r w:rsidRPr="00A1557A">
        <w:rPr>
          <w:rFonts w:asciiTheme="majorBidi" w:hAnsiTheme="majorBidi" w:cstheme="majorBidi"/>
          <w:noProof/>
          <w:sz w:val="18"/>
          <w:szCs w:val="18"/>
        </w:rPr>
        <w:t xml:space="preserve"> London: A &amp; C Black Publishers Ltd. p. 95</w:t>
      </w:r>
    </w:p>
  </w:footnote>
  <w:footnote w:id="99">
    <w:p w:rsidR="001108BB" w:rsidRPr="00A1557A" w:rsidRDefault="001108BB" w:rsidP="00A1557A">
      <w:pPr>
        <w:pStyle w:val="FootnoteText"/>
        <w:jc w:val="both"/>
        <w:rPr>
          <w:rFonts w:asciiTheme="majorBidi" w:hAnsiTheme="majorBidi" w:cstheme="majorBidi"/>
          <w:sz w:val="18"/>
          <w:szCs w:val="18"/>
        </w:rPr>
      </w:pPr>
      <w:r w:rsidRPr="00A1557A">
        <w:rPr>
          <w:rStyle w:val="FootnoteReference"/>
          <w:rFonts w:asciiTheme="majorBidi" w:hAnsiTheme="majorBidi" w:cstheme="majorBidi"/>
          <w:sz w:val="18"/>
          <w:szCs w:val="18"/>
        </w:rPr>
        <w:footnoteRef/>
      </w:r>
      <w:r w:rsidRPr="00A1557A">
        <w:rPr>
          <w:rFonts w:asciiTheme="majorBidi" w:hAnsiTheme="majorBidi" w:cstheme="majorBidi"/>
          <w:sz w:val="18"/>
          <w:szCs w:val="18"/>
        </w:rPr>
        <w:t xml:space="preserve"> Cf. Acts 10 – Hakham Tsefet’s vision</w:t>
      </w:r>
    </w:p>
  </w:footnote>
  <w:footnote w:id="100">
    <w:p w:rsidR="001108BB" w:rsidRPr="00A1557A" w:rsidRDefault="001108BB" w:rsidP="00A1557A">
      <w:pPr>
        <w:pStyle w:val="FootnoteText"/>
        <w:jc w:val="both"/>
        <w:rPr>
          <w:rFonts w:asciiTheme="majorBidi" w:hAnsiTheme="majorBidi" w:cstheme="majorBidi"/>
          <w:sz w:val="18"/>
          <w:szCs w:val="18"/>
        </w:rPr>
      </w:pPr>
      <w:r w:rsidRPr="00A1557A">
        <w:rPr>
          <w:rStyle w:val="FootnoteReference"/>
          <w:rFonts w:asciiTheme="majorBidi" w:hAnsiTheme="majorBidi" w:cstheme="majorBidi"/>
          <w:sz w:val="18"/>
          <w:szCs w:val="18"/>
        </w:rPr>
        <w:footnoteRef/>
      </w:r>
      <w:r w:rsidRPr="00A1557A">
        <w:rPr>
          <w:rFonts w:asciiTheme="majorBidi" w:hAnsiTheme="majorBidi" w:cstheme="majorBidi"/>
          <w:sz w:val="18"/>
          <w:szCs w:val="18"/>
        </w:rPr>
        <w:t xml:space="preserve"> Ritual purity is covered in many tractates of the Mishnah. However, we can briefly look at the following tractates. Nega’im, Zabim and Niddah. More specifically the entire Seder – Tohorot. </w:t>
      </w:r>
    </w:p>
  </w:footnote>
  <w:footnote w:id="101">
    <w:p w:rsidR="001108BB" w:rsidRPr="00A1557A" w:rsidRDefault="001108BB" w:rsidP="00A1557A">
      <w:pPr>
        <w:pStyle w:val="FootnoteText"/>
        <w:jc w:val="both"/>
        <w:rPr>
          <w:rFonts w:asciiTheme="majorBidi" w:hAnsiTheme="majorBidi" w:cstheme="majorBidi"/>
          <w:sz w:val="18"/>
          <w:szCs w:val="18"/>
        </w:rPr>
      </w:pPr>
      <w:r w:rsidRPr="00A1557A">
        <w:rPr>
          <w:rStyle w:val="FootnoteReference"/>
          <w:rFonts w:asciiTheme="majorBidi" w:hAnsiTheme="majorBidi" w:cstheme="majorBidi"/>
          <w:sz w:val="18"/>
          <w:szCs w:val="18"/>
        </w:rPr>
        <w:footnoteRef/>
      </w:r>
      <w:r w:rsidRPr="00A1557A">
        <w:rPr>
          <w:rFonts w:asciiTheme="majorBidi" w:hAnsiTheme="majorBidi" w:cstheme="majorBidi"/>
          <w:sz w:val="18"/>
          <w:szCs w:val="18"/>
        </w:rPr>
        <w:t xml:space="preserve"> Cf. </w:t>
      </w:r>
      <w:r w:rsidRPr="00A1557A">
        <w:rPr>
          <w:rFonts w:asciiTheme="majorBidi" w:hAnsiTheme="majorBidi" w:cstheme="majorBidi"/>
          <w:noProof/>
          <w:sz w:val="18"/>
          <w:szCs w:val="18"/>
        </w:rPr>
        <w:t xml:space="preserve">Cardozo, N. T. (1997 ). </w:t>
      </w:r>
      <w:r w:rsidRPr="00A1557A">
        <w:rPr>
          <w:rFonts w:asciiTheme="majorBidi" w:hAnsiTheme="majorBidi" w:cstheme="majorBidi"/>
          <w:i/>
          <w:iCs/>
          <w:noProof/>
          <w:sz w:val="18"/>
          <w:szCs w:val="18"/>
        </w:rPr>
        <w:t>The Witten and Oral Torah.</w:t>
      </w:r>
      <w:r w:rsidRPr="00A1557A">
        <w:rPr>
          <w:rFonts w:asciiTheme="majorBidi" w:hAnsiTheme="majorBidi" w:cstheme="majorBidi"/>
          <w:noProof/>
          <w:sz w:val="18"/>
          <w:szCs w:val="18"/>
        </w:rPr>
        <w:t xml:space="preserve"> Jason Aronson Inc. pp. 123 – 130</w:t>
      </w:r>
    </w:p>
  </w:footnote>
  <w:footnote w:id="102">
    <w:p w:rsidR="001108BB" w:rsidRPr="00A1557A" w:rsidRDefault="001108BB" w:rsidP="00A1557A">
      <w:pPr>
        <w:pStyle w:val="FootnoteText"/>
        <w:jc w:val="both"/>
        <w:rPr>
          <w:rFonts w:asciiTheme="majorBidi" w:hAnsiTheme="majorBidi" w:cstheme="majorBidi"/>
          <w:sz w:val="18"/>
          <w:szCs w:val="18"/>
        </w:rPr>
      </w:pPr>
      <w:r w:rsidRPr="00A1557A">
        <w:rPr>
          <w:rStyle w:val="FootnoteReference"/>
          <w:rFonts w:asciiTheme="majorBidi" w:hAnsiTheme="majorBidi" w:cstheme="majorBidi"/>
          <w:sz w:val="18"/>
          <w:szCs w:val="18"/>
        </w:rPr>
        <w:footnoteRef/>
      </w:r>
      <w:r w:rsidRPr="00A1557A">
        <w:rPr>
          <w:rFonts w:asciiTheme="majorBidi" w:hAnsiTheme="majorBidi" w:cstheme="majorBidi"/>
          <w:sz w:val="18"/>
          <w:szCs w:val="18"/>
        </w:rPr>
        <w:t xml:space="preserve"> Special interest should be paid to the following tractates of the Mishnah, Seder Tohorot mentioned above Hagigah, Ma’aser Sheni and Bikkurim</w:t>
      </w:r>
    </w:p>
  </w:footnote>
  <w:footnote w:id="103">
    <w:p w:rsidR="001108BB" w:rsidRPr="00A1557A" w:rsidRDefault="001108BB" w:rsidP="00A1557A">
      <w:pPr>
        <w:pStyle w:val="FootnoteText"/>
        <w:jc w:val="both"/>
        <w:rPr>
          <w:rFonts w:asciiTheme="majorBidi" w:hAnsiTheme="majorBidi" w:cstheme="majorBidi"/>
          <w:sz w:val="18"/>
          <w:szCs w:val="18"/>
        </w:rPr>
      </w:pPr>
      <w:r w:rsidRPr="00A1557A">
        <w:rPr>
          <w:rStyle w:val="FootnoteReference"/>
          <w:rFonts w:asciiTheme="majorBidi" w:hAnsiTheme="majorBidi" w:cstheme="majorBidi"/>
          <w:sz w:val="18"/>
          <w:szCs w:val="18"/>
        </w:rPr>
        <w:footnoteRef/>
      </w:r>
      <w:r w:rsidRPr="00A1557A">
        <w:rPr>
          <w:rFonts w:asciiTheme="majorBidi" w:hAnsiTheme="majorBidi" w:cstheme="majorBidi"/>
          <w:sz w:val="18"/>
          <w:szCs w:val="18"/>
        </w:rPr>
        <w:t xml:space="preserve"> Cf. Abot 2:2 below</w:t>
      </w:r>
    </w:p>
  </w:footnote>
  <w:footnote w:id="104">
    <w:p w:rsidR="001108BB" w:rsidRPr="00A1557A" w:rsidRDefault="001108BB" w:rsidP="00A1557A">
      <w:pPr>
        <w:pStyle w:val="FootnoteText"/>
        <w:jc w:val="both"/>
        <w:rPr>
          <w:rFonts w:asciiTheme="majorBidi" w:hAnsiTheme="majorBidi" w:cstheme="majorBidi"/>
          <w:sz w:val="18"/>
          <w:szCs w:val="18"/>
        </w:rPr>
      </w:pPr>
      <w:r w:rsidRPr="00A1557A">
        <w:rPr>
          <w:rStyle w:val="FootnoteReference"/>
          <w:rFonts w:asciiTheme="majorBidi" w:hAnsiTheme="majorBidi" w:cstheme="majorBidi"/>
          <w:sz w:val="18"/>
          <w:szCs w:val="18"/>
        </w:rPr>
        <w:footnoteRef/>
      </w:r>
      <w:r w:rsidRPr="00A1557A">
        <w:rPr>
          <w:rFonts w:asciiTheme="majorBidi" w:hAnsiTheme="majorBidi" w:cstheme="majorBidi"/>
          <w:sz w:val="18"/>
          <w:szCs w:val="18"/>
        </w:rPr>
        <w:t xml:space="preserve"> Neusner, J., Neusner, J., Avery-Peck, A. J., Green, W. S., &amp; Museum of Jewish Heritage (New York, N. Y. (2000). </w:t>
      </w:r>
      <w:r w:rsidRPr="00A1557A">
        <w:rPr>
          <w:rFonts w:asciiTheme="majorBidi" w:hAnsiTheme="majorBidi" w:cstheme="majorBidi"/>
          <w:i/>
          <w:iCs/>
          <w:sz w:val="18"/>
          <w:szCs w:val="18"/>
        </w:rPr>
        <w:t>The encyclopedia of Judaism</w:t>
      </w:r>
      <w:r w:rsidRPr="00A1557A">
        <w:rPr>
          <w:rFonts w:asciiTheme="majorBidi" w:hAnsiTheme="majorBidi" w:cstheme="majorBidi"/>
          <w:sz w:val="18"/>
          <w:szCs w:val="18"/>
        </w:rPr>
        <w:t>. "Published in collaboration with the Museum of Jewish Heritage, New York." (1:340).</w:t>
      </w:r>
    </w:p>
  </w:footnote>
  <w:footnote w:id="105">
    <w:p w:rsidR="001108BB" w:rsidRPr="00A1557A" w:rsidRDefault="001108BB" w:rsidP="00A1557A">
      <w:pPr>
        <w:pStyle w:val="FootnoteText"/>
        <w:jc w:val="both"/>
        <w:rPr>
          <w:rFonts w:asciiTheme="majorBidi" w:hAnsiTheme="majorBidi" w:cstheme="majorBidi"/>
          <w:sz w:val="18"/>
          <w:szCs w:val="18"/>
        </w:rPr>
      </w:pPr>
      <w:r w:rsidRPr="00A1557A">
        <w:rPr>
          <w:rStyle w:val="FootnoteReference"/>
          <w:rFonts w:asciiTheme="majorBidi" w:hAnsiTheme="majorBidi" w:cstheme="majorBidi"/>
          <w:sz w:val="18"/>
          <w:szCs w:val="18"/>
        </w:rPr>
        <w:footnoteRef/>
      </w:r>
      <w:r w:rsidRPr="00A1557A">
        <w:rPr>
          <w:rFonts w:asciiTheme="majorBidi" w:hAnsiTheme="majorBidi" w:cstheme="majorBidi"/>
          <w:sz w:val="18"/>
          <w:szCs w:val="18"/>
        </w:rPr>
        <w:t xml:space="preserve"> Neusner, J. (1988). </w:t>
      </w:r>
      <w:r w:rsidRPr="00A1557A">
        <w:rPr>
          <w:rFonts w:asciiTheme="majorBidi" w:hAnsiTheme="majorBidi" w:cstheme="majorBidi"/>
          <w:i/>
          <w:sz w:val="18"/>
          <w:szCs w:val="18"/>
        </w:rPr>
        <w:t>The Mishnah: A new translation</w:t>
      </w:r>
      <w:r w:rsidRPr="00A1557A">
        <w:rPr>
          <w:rFonts w:asciiTheme="majorBidi" w:hAnsiTheme="majorBidi" w:cstheme="majorBidi"/>
          <w:sz w:val="18"/>
          <w:szCs w:val="18"/>
        </w:rPr>
        <w:t>. New Haven, CT: Yale University Press. p. 680</w:t>
      </w:r>
    </w:p>
  </w:footnote>
  <w:footnote w:id="106">
    <w:p w:rsidR="001108BB" w:rsidRPr="00A1557A" w:rsidRDefault="001108BB" w:rsidP="00A1557A">
      <w:pPr>
        <w:spacing w:after="0" w:line="240" w:lineRule="auto"/>
        <w:jc w:val="both"/>
        <w:rPr>
          <w:rFonts w:asciiTheme="majorBidi" w:hAnsiTheme="majorBidi" w:cstheme="majorBidi"/>
          <w:sz w:val="18"/>
          <w:szCs w:val="18"/>
        </w:rPr>
      </w:pPr>
      <w:r w:rsidRPr="00A1557A">
        <w:rPr>
          <w:rFonts w:asciiTheme="majorBidi" w:hAnsiTheme="majorBidi" w:cstheme="majorBidi"/>
          <w:sz w:val="18"/>
          <w:szCs w:val="18"/>
          <w:vertAlign w:val="superscript"/>
        </w:rPr>
        <w:footnoteRef/>
      </w:r>
      <w:r w:rsidRPr="00A1557A">
        <w:rPr>
          <w:rFonts w:asciiTheme="majorBidi" w:hAnsiTheme="majorBidi" w:cstheme="majorBidi"/>
          <w:sz w:val="18"/>
          <w:szCs w:val="18"/>
        </w:rPr>
        <w:t xml:space="preserve"> Neusner, J., Neusner, J., Avery-Peck, A. J., Green, W. S., &amp; Museum of Jewish Heritage (New York, N. Y. (2000). </w:t>
      </w:r>
      <w:r w:rsidRPr="00A1557A">
        <w:rPr>
          <w:rFonts w:asciiTheme="majorBidi" w:hAnsiTheme="majorBidi" w:cstheme="majorBidi"/>
          <w:i/>
          <w:iCs/>
          <w:sz w:val="18"/>
          <w:szCs w:val="18"/>
        </w:rPr>
        <w:t>The encyclopedia of Judaism</w:t>
      </w:r>
      <w:r w:rsidRPr="00A1557A">
        <w:rPr>
          <w:rFonts w:asciiTheme="majorBidi" w:hAnsiTheme="majorBidi" w:cstheme="majorBidi"/>
          <w:sz w:val="18"/>
          <w:szCs w:val="18"/>
        </w:rPr>
        <w:t>. "Published in collaboration with the Museum of Jewish Heritage, New York." 1:340.</w:t>
      </w:r>
    </w:p>
  </w:footnote>
  <w:footnote w:id="107">
    <w:p w:rsidR="001108BB" w:rsidRPr="00846FA4" w:rsidRDefault="001108BB" w:rsidP="00846FA4">
      <w:pPr>
        <w:spacing w:after="0"/>
        <w:jc w:val="both"/>
        <w:rPr>
          <w:rFonts w:asciiTheme="majorBidi" w:hAnsiTheme="majorBidi" w:cstheme="majorBidi"/>
          <w:sz w:val="18"/>
          <w:szCs w:val="18"/>
        </w:rPr>
      </w:pPr>
      <w:r w:rsidRPr="00846FA4">
        <w:rPr>
          <w:rFonts w:asciiTheme="majorBidi" w:hAnsiTheme="majorBidi" w:cstheme="majorBidi"/>
          <w:sz w:val="18"/>
          <w:szCs w:val="18"/>
          <w:vertAlign w:val="superscript"/>
        </w:rPr>
        <w:footnoteRef/>
      </w:r>
      <w:r w:rsidRPr="00846FA4">
        <w:rPr>
          <w:rFonts w:asciiTheme="majorBidi" w:hAnsiTheme="majorBidi" w:cstheme="majorBidi"/>
          <w:sz w:val="18"/>
          <w:szCs w:val="18"/>
        </w:rPr>
        <w:t xml:space="preserve"> Ibid (5:2129).</w:t>
      </w:r>
    </w:p>
  </w:footnote>
  <w:footnote w:id="108">
    <w:p w:rsidR="001108BB" w:rsidRPr="00846FA4" w:rsidRDefault="001108BB" w:rsidP="00846FA4">
      <w:pPr>
        <w:pStyle w:val="FootnoteText"/>
        <w:jc w:val="both"/>
        <w:rPr>
          <w:rFonts w:asciiTheme="majorBidi" w:hAnsiTheme="majorBidi" w:cstheme="majorBidi"/>
          <w:sz w:val="18"/>
          <w:szCs w:val="18"/>
        </w:rPr>
      </w:pPr>
      <w:r w:rsidRPr="00846FA4">
        <w:rPr>
          <w:rStyle w:val="FootnoteReference"/>
          <w:rFonts w:asciiTheme="majorBidi" w:hAnsiTheme="majorBidi" w:cstheme="majorBidi"/>
          <w:sz w:val="18"/>
          <w:szCs w:val="18"/>
        </w:rPr>
        <w:footnoteRef/>
      </w:r>
      <w:r w:rsidRPr="00846FA4">
        <w:rPr>
          <w:rFonts w:asciiTheme="majorBidi" w:hAnsiTheme="majorBidi" w:cstheme="majorBidi"/>
          <w:sz w:val="18"/>
          <w:szCs w:val="18"/>
        </w:rPr>
        <w:t xml:space="preserve"> Here we apply logical deduction and reasoning. It stands to reason that Matityahu ben Chalfai HaLevi</w:t>
      </w:r>
      <w:r>
        <w:rPr>
          <w:rFonts w:asciiTheme="majorBidi" w:hAnsiTheme="majorBidi" w:cstheme="majorBidi"/>
          <w:sz w:val="18"/>
          <w:szCs w:val="18"/>
        </w:rPr>
        <w:t xml:space="preserve"> had</w:t>
      </w:r>
      <w:r w:rsidRPr="00846FA4">
        <w:rPr>
          <w:rFonts w:asciiTheme="majorBidi" w:hAnsiTheme="majorBidi" w:cstheme="majorBidi"/>
          <w:sz w:val="18"/>
          <w:szCs w:val="18"/>
        </w:rPr>
        <w:t xml:space="preserve"> a natural propensity to Midrash since his account of the Master</w:t>
      </w:r>
      <w:r>
        <w:rPr>
          <w:rFonts w:asciiTheme="majorBidi" w:hAnsiTheme="majorBidi" w:cstheme="majorBidi"/>
          <w:sz w:val="18"/>
          <w:szCs w:val="18"/>
        </w:rPr>
        <w:t>’</w:t>
      </w:r>
      <w:r w:rsidRPr="00846FA4">
        <w:rPr>
          <w:rFonts w:asciiTheme="majorBidi" w:hAnsiTheme="majorBidi" w:cstheme="majorBidi"/>
          <w:sz w:val="18"/>
          <w:szCs w:val="18"/>
        </w:rPr>
        <w:t>s life is written in Midrashic form.</w:t>
      </w:r>
    </w:p>
  </w:footnote>
  <w:footnote w:id="109">
    <w:p w:rsidR="001108BB" w:rsidRPr="00846FA4" w:rsidRDefault="001108BB" w:rsidP="00846FA4">
      <w:pPr>
        <w:pStyle w:val="FootnoteText"/>
        <w:jc w:val="both"/>
        <w:rPr>
          <w:rFonts w:asciiTheme="majorBidi" w:hAnsiTheme="majorBidi" w:cstheme="majorBidi"/>
          <w:sz w:val="18"/>
          <w:szCs w:val="18"/>
        </w:rPr>
      </w:pPr>
      <w:r w:rsidRPr="00846FA4">
        <w:rPr>
          <w:rFonts w:asciiTheme="majorBidi" w:hAnsiTheme="majorBidi" w:cstheme="majorBidi"/>
          <w:sz w:val="18"/>
          <w:szCs w:val="18"/>
          <w:vertAlign w:val="superscript"/>
        </w:rPr>
        <w:footnoteRef/>
      </w:r>
      <w:r w:rsidRPr="00846FA4">
        <w:rPr>
          <w:rFonts w:asciiTheme="majorBidi" w:hAnsiTheme="majorBidi" w:cstheme="majorBidi"/>
          <w:sz w:val="18"/>
          <w:szCs w:val="18"/>
        </w:rPr>
        <w:t xml:space="preserve"> Heschel, Abraham Joshua, </w:t>
      </w:r>
      <w:r w:rsidRPr="001D2CDA">
        <w:rPr>
          <w:rFonts w:asciiTheme="majorBidi" w:hAnsiTheme="majorBidi" w:cstheme="majorBidi"/>
          <w:sz w:val="18"/>
          <w:szCs w:val="18"/>
          <w:u w:val="single"/>
        </w:rPr>
        <w:t>Man is not Alone</w:t>
      </w:r>
      <w:r w:rsidRPr="00846FA4">
        <w:rPr>
          <w:rFonts w:asciiTheme="majorBidi" w:hAnsiTheme="majorBidi" w:cstheme="majorBidi"/>
          <w:sz w:val="18"/>
          <w:szCs w:val="18"/>
        </w:rPr>
        <w:t xml:space="preserve"> , Farrar, Straus and Giroux, 1976 p.19</w:t>
      </w:r>
    </w:p>
  </w:footnote>
  <w:footnote w:id="110">
    <w:p w:rsidR="001108BB" w:rsidRPr="001D2CDA" w:rsidRDefault="001108BB" w:rsidP="00D23387">
      <w:pPr>
        <w:pStyle w:val="FootnoteText"/>
        <w:rPr>
          <w:rFonts w:asciiTheme="majorBidi" w:hAnsiTheme="majorBidi" w:cstheme="majorBidi"/>
          <w:sz w:val="18"/>
          <w:szCs w:val="18"/>
        </w:rPr>
      </w:pPr>
      <w:r w:rsidRPr="001D2CDA">
        <w:rPr>
          <w:rStyle w:val="FootnoteReference"/>
          <w:rFonts w:asciiTheme="majorBidi" w:hAnsiTheme="majorBidi" w:cstheme="majorBidi"/>
          <w:sz w:val="18"/>
          <w:szCs w:val="18"/>
        </w:rPr>
        <w:footnoteRef/>
      </w:r>
      <w:r w:rsidRPr="001D2CDA">
        <w:rPr>
          <w:rFonts w:asciiTheme="majorBidi" w:hAnsiTheme="majorBidi" w:cstheme="majorBidi"/>
          <w:sz w:val="18"/>
          <w:szCs w:val="18"/>
        </w:rPr>
        <w:t xml:space="preserve"> Cf. Lev 11:3-7</w:t>
      </w:r>
    </w:p>
  </w:footnote>
  <w:footnote w:id="111">
    <w:p w:rsidR="001108BB" w:rsidRPr="001D2CDA" w:rsidRDefault="001108BB" w:rsidP="001D2CDA">
      <w:pPr>
        <w:spacing w:after="0" w:line="240" w:lineRule="auto"/>
        <w:rPr>
          <w:rFonts w:asciiTheme="majorBidi" w:hAnsiTheme="majorBidi" w:cstheme="majorBidi"/>
          <w:sz w:val="18"/>
          <w:szCs w:val="18"/>
        </w:rPr>
      </w:pPr>
      <w:r w:rsidRPr="001D2CDA">
        <w:rPr>
          <w:rStyle w:val="FootnoteReference"/>
          <w:rFonts w:asciiTheme="majorBidi" w:hAnsiTheme="majorBidi" w:cstheme="majorBidi"/>
          <w:sz w:val="18"/>
          <w:szCs w:val="18"/>
        </w:rPr>
        <w:footnoteRef/>
      </w:r>
      <w:r w:rsidRPr="001D2CDA">
        <w:rPr>
          <w:rFonts w:asciiTheme="majorBidi" w:hAnsiTheme="majorBidi" w:cstheme="majorBidi"/>
          <w:sz w:val="18"/>
          <w:szCs w:val="18"/>
        </w:rPr>
        <w:t xml:space="preserve"> Neusner, J. (1988). </w:t>
      </w:r>
      <w:r w:rsidRPr="001D2CDA">
        <w:rPr>
          <w:rFonts w:asciiTheme="majorBidi" w:hAnsiTheme="majorBidi" w:cstheme="majorBidi"/>
          <w:i/>
          <w:sz w:val="18"/>
          <w:szCs w:val="18"/>
        </w:rPr>
        <w:t xml:space="preserve">The Mishnah: A New Translation </w:t>
      </w:r>
      <w:r w:rsidRPr="001D2CDA">
        <w:rPr>
          <w:rFonts w:asciiTheme="majorBidi" w:hAnsiTheme="majorBidi" w:cstheme="majorBidi"/>
          <w:sz w:val="18"/>
          <w:szCs w:val="18"/>
        </w:rPr>
        <w:t>New Haven, CT: Yale University Press. p. 675</w:t>
      </w:r>
    </w:p>
  </w:footnote>
  <w:footnote w:id="112">
    <w:p w:rsidR="001108BB" w:rsidRPr="001D2CDA" w:rsidRDefault="001108BB" w:rsidP="00D23387">
      <w:pPr>
        <w:pStyle w:val="FootnoteText"/>
        <w:rPr>
          <w:rFonts w:asciiTheme="majorBidi" w:hAnsiTheme="majorBidi" w:cstheme="majorBidi"/>
          <w:sz w:val="18"/>
          <w:szCs w:val="18"/>
        </w:rPr>
      </w:pPr>
      <w:r w:rsidRPr="001D2CDA">
        <w:rPr>
          <w:rStyle w:val="FootnoteReference"/>
          <w:rFonts w:asciiTheme="majorBidi" w:hAnsiTheme="majorBidi" w:cstheme="majorBidi"/>
          <w:sz w:val="18"/>
          <w:szCs w:val="18"/>
        </w:rPr>
        <w:footnoteRef/>
      </w:r>
      <w:r w:rsidRPr="001D2CDA">
        <w:rPr>
          <w:rFonts w:asciiTheme="majorBidi" w:hAnsiTheme="majorBidi" w:cstheme="majorBidi"/>
          <w:sz w:val="18"/>
          <w:szCs w:val="18"/>
        </w:rPr>
        <w:t xml:space="preserve"> 1 Kings 12</w:t>
      </w:r>
    </w:p>
  </w:footnote>
  <w:footnote w:id="113">
    <w:p w:rsidR="001108BB" w:rsidRPr="00C10A49" w:rsidRDefault="001108BB" w:rsidP="00C10A49">
      <w:pPr>
        <w:pStyle w:val="FootnoteText"/>
        <w:jc w:val="both"/>
        <w:rPr>
          <w:rFonts w:asciiTheme="majorBidi" w:hAnsiTheme="majorBidi" w:cstheme="majorBidi"/>
          <w:sz w:val="18"/>
          <w:szCs w:val="18"/>
        </w:rPr>
      </w:pPr>
      <w:r w:rsidRPr="00C10A49">
        <w:rPr>
          <w:rStyle w:val="FootnoteReference"/>
          <w:rFonts w:asciiTheme="majorBidi" w:hAnsiTheme="majorBidi" w:cstheme="majorBidi"/>
          <w:sz w:val="18"/>
          <w:szCs w:val="18"/>
        </w:rPr>
        <w:footnoteRef/>
      </w:r>
      <w:r w:rsidRPr="00C10A49">
        <w:rPr>
          <w:rFonts w:asciiTheme="majorBidi" w:hAnsiTheme="majorBidi" w:cstheme="majorBidi"/>
          <w:sz w:val="18"/>
          <w:szCs w:val="18"/>
        </w:rPr>
        <w:t xml:space="preserve"> </w:t>
      </w:r>
      <w:r>
        <w:rPr>
          <w:rFonts w:asciiTheme="majorBidi" w:hAnsiTheme="majorBidi" w:cstheme="majorBidi"/>
          <w:sz w:val="18"/>
          <w:szCs w:val="18"/>
        </w:rPr>
        <w:t>One such is expressed in the first words of our Torah Seder (Gen. 21:1): “VaHaShem Paqad” (And the LORD visited). That is, visiting those under one’s care and blessings them in whatever, is intrinsically part and parcel of the various functions of a Paqid.</w:t>
      </w:r>
    </w:p>
  </w:footnote>
  <w:footnote w:id="114">
    <w:p w:rsidR="001108BB" w:rsidRPr="00F44608" w:rsidRDefault="001108BB">
      <w:pPr>
        <w:pStyle w:val="FootnoteText"/>
        <w:rPr>
          <w:rFonts w:asciiTheme="majorBidi" w:hAnsiTheme="majorBidi" w:cstheme="majorBidi"/>
          <w:sz w:val="18"/>
          <w:szCs w:val="18"/>
        </w:rPr>
      </w:pPr>
      <w:r w:rsidRPr="00F44608">
        <w:rPr>
          <w:rStyle w:val="FootnoteReference"/>
          <w:rFonts w:asciiTheme="majorBidi" w:hAnsiTheme="majorBidi" w:cstheme="majorBidi"/>
          <w:sz w:val="18"/>
          <w:szCs w:val="18"/>
        </w:rPr>
        <w:footnoteRef/>
      </w:r>
      <w:r w:rsidRPr="00F44608">
        <w:rPr>
          <w:rFonts w:asciiTheme="majorBidi" w:hAnsiTheme="majorBidi" w:cstheme="majorBidi"/>
          <w:sz w:val="18"/>
          <w:szCs w:val="18"/>
        </w:rPr>
        <w:t xml:space="preserve"> Nehemiah 3:31.</w:t>
      </w:r>
      <w:r>
        <w:rPr>
          <w:rFonts w:asciiTheme="majorBidi" w:hAnsiTheme="majorBidi" w:cstheme="majorBidi"/>
          <w:sz w:val="18"/>
          <w:szCs w:val="18"/>
        </w:rPr>
        <w:t xml:space="preserve"> The Hebrew term Mifqad (Strong’s # H4662) is defined by Strong’s Concordance/Dictionary as: “</w:t>
      </w:r>
      <w:r w:rsidRPr="009C4C99">
        <w:rPr>
          <w:rFonts w:asciiTheme="majorBidi" w:hAnsiTheme="majorBidi" w:cstheme="majorBidi"/>
          <w:sz w:val="18"/>
          <w:szCs w:val="18"/>
        </w:rPr>
        <w:t xml:space="preserve">an appointment, that is, </w:t>
      </w:r>
      <w:r>
        <w:rPr>
          <w:rFonts w:asciiTheme="majorBidi" w:hAnsiTheme="majorBidi" w:cstheme="majorBidi"/>
          <w:sz w:val="18"/>
          <w:szCs w:val="18"/>
        </w:rPr>
        <w:t xml:space="preserve">a </w:t>
      </w:r>
      <w:r w:rsidRPr="009C4C99">
        <w:rPr>
          <w:rFonts w:asciiTheme="majorBidi" w:hAnsiTheme="majorBidi" w:cstheme="majorBidi"/>
          <w:sz w:val="18"/>
          <w:szCs w:val="18"/>
        </w:rPr>
        <w:t>mandate; concretely a designated</w:t>
      </w:r>
      <w:r>
        <w:rPr>
          <w:rFonts w:asciiTheme="majorBidi" w:hAnsiTheme="majorBidi" w:cstheme="majorBidi"/>
          <w:sz w:val="18"/>
          <w:szCs w:val="18"/>
        </w:rPr>
        <w:t xml:space="preserve"> spot; specifically a census: counting; or an appointed place.”</w:t>
      </w:r>
    </w:p>
  </w:footnote>
  <w:footnote w:id="115">
    <w:p w:rsidR="001108BB" w:rsidRPr="001D2CDA" w:rsidRDefault="001108BB" w:rsidP="001D2CDA">
      <w:pPr>
        <w:spacing w:after="0" w:line="240" w:lineRule="auto"/>
        <w:jc w:val="both"/>
        <w:rPr>
          <w:rFonts w:asciiTheme="majorBidi" w:hAnsiTheme="majorBidi" w:cstheme="majorBidi"/>
          <w:sz w:val="18"/>
          <w:szCs w:val="18"/>
        </w:rPr>
      </w:pPr>
      <w:r w:rsidRPr="001D2CDA">
        <w:rPr>
          <w:rFonts w:asciiTheme="majorBidi" w:hAnsiTheme="majorBidi" w:cstheme="majorBidi"/>
          <w:sz w:val="18"/>
          <w:szCs w:val="18"/>
          <w:vertAlign w:val="superscript"/>
        </w:rPr>
        <w:footnoteRef/>
      </w:r>
      <w:r w:rsidRPr="001D2CDA">
        <w:rPr>
          <w:rFonts w:asciiTheme="majorBidi" w:hAnsiTheme="majorBidi" w:cstheme="majorBidi"/>
          <w:sz w:val="18"/>
          <w:szCs w:val="18"/>
        </w:rPr>
        <w:t xml:space="preserve"> Neusner, J., Neusner, J., Avery-Peck, A. J., Green, W. S., &amp; Museum of Jewish Heritage (New York, N. Y. (2000). </w:t>
      </w:r>
      <w:r w:rsidRPr="001D2CDA">
        <w:rPr>
          <w:rFonts w:asciiTheme="majorBidi" w:hAnsiTheme="majorBidi" w:cstheme="majorBidi"/>
          <w:i/>
          <w:iCs/>
          <w:sz w:val="18"/>
          <w:szCs w:val="18"/>
        </w:rPr>
        <w:t>The encyclopedia of Judaism</w:t>
      </w:r>
      <w:r w:rsidRPr="001D2CDA">
        <w:rPr>
          <w:rFonts w:asciiTheme="majorBidi" w:hAnsiTheme="majorBidi" w:cstheme="majorBidi"/>
          <w:sz w:val="18"/>
          <w:szCs w:val="18"/>
        </w:rPr>
        <w:t xml:space="preserve">. "Published in collaboration with the Museum of Jewish Heritage, New York." (1:467). </w:t>
      </w:r>
    </w:p>
  </w:footnote>
  <w:footnote w:id="116">
    <w:p w:rsidR="001108BB" w:rsidRPr="001D2CDA" w:rsidRDefault="001108BB" w:rsidP="001D2CDA">
      <w:pPr>
        <w:spacing w:after="0"/>
        <w:jc w:val="both"/>
        <w:rPr>
          <w:rFonts w:asciiTheme="majorBidi" w:hAnsiTheme="majorBidi" w:cstheme="majorBidi"/>
          <w:sz w:val="18"/>
          <w:szCs w:val="18"/>
        </w:rPr>
      </w:pPr>
      <w:r w:rsidRPr="001D2CDA">
        <w:rPr>
          <w:rFonts w:asciiTheme="majorBidi" w:hAnsiTheme="majorBidi" w:cstheme="majorBidi"/>
          <w:sz w:val="18"/>
          <w:szCs w:val="18"/>
          <w:vertAlign w:val="superscript"/>
        </w:rPr>
        <w:footnoteRef/>
      </w:r>
      <w:r w:rsidRPr="001D2CDA">
        <w:rPr>
          <w:rFonts w:asciiTheme="majorBidi" w:hAnsiTheme="majorBidi" w:cstheme="majorBidi"/>
          <w:sz w:val="18"/>
          <w:szCs w:val="18"/>
        </w:rPr>
        <w:t xml:space="preserve"> Ibid (1:386).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8BB" w:rsidRPr="003B4AA6" w:rsidRDefault="001108BB" w:rsidP="00AD7A69">
    <w:pPr>
      <w:pStyle w:val="Header"/>
      <w:spacing w:after="0" w:line="240" w:lineRule="auto"/>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rsidR="001108BB" w:rsidRDefault="001108BB" w:rsidP="00AD7A69">
    <w:pPr>
      <w:pStyle w:val="Header"/>
      <w:spacing w:line="240" w:lineRule="auto"/>
      <w:jc w:val="right"/>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042A4"/>
    <w:multiLevelType w:val="hybridMultilevel"/>
    <w:tmpl w:val="D122A8D0"/>
    <w:lvl w:ilvl="0" w:tplc="E5245A4E">
      <w:start w:val="1"/>
      <w:numFmt w:val="decimal"/>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E6C4716"/>
    <w:multiLevelType w:val="hybridMultilevel"/>
    <w:tmpl w:val="A3FA3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C07F3D"/>
    <w:multiLevelType w:val="hybridMultilevel"/>
    <w:tmpl w:val="3DFC6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BB2B51"/>
    <w:multiLevelType w:val="hybridMultilevel"/>
    <w:tmpl w:val="EDE898DC"/>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4">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F6C0817"/>
    <w:multiLevelType w:val="hybridMultilevel"/>
    <w:tmpl w:val="88989D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310D58"/>
    <w:multiLevelType w:val="hybridMultilevel"/>
    <w:tmpl w:val="4218F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A87D9D"/>
    <w:multiLevelType w:val="hybridMultilevel"/>
    <w:tmpl w:val="A1A26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B27C33"/>
    <w:multiLevelType w:val="hybridMultilevel"/>
    <w:tmpl w:val="88989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2"/>
  </w:num>
  <w:num w:numId="5">
    <w:abstractNumId w:val="7"/>
  </w:num>
  <w:num w:numId="6">
    <w:abstractNumId w:val="5"/>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7"/>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A69"/>
    <w:rsid w:val="000156F6"/>
    <w:rsid w:val="000613EE"/>
    <w:rsid w:val="00085A82"/>
    <w:rsid w:val="000A2F5B"/>
    <w:rsid w:val="000C6633"/>
    <w:rsid w:val="000E5BA6"/>
    <w:rsid w:val="000E7557"/>
    <w:rsid w:val="000F2F78"/>
    <w:rsid w:val="001022E4"/>
    <w:rsid w:val="001108BB"/>
    <w:rsid w:val="001267B4"/>
    <w:rsid w:val="0016630D"/>
    <w:rsid w:val="00174B28"/>
    <w:rsid w:val="001C0563"/>
    <w:rsid w:val="001D2CDA"/>
    <w:rsid w:val="001E3C7B"/>
    <w:rsid w:val="001F0638"/>
    <w:rsid w:val="001F1162"/>
    <w:rsid w:val="00242575"/>
    <w:rsid w:val="00263CE6"/>
    <w:rsid w:val="002766A4"/>
    <w:rsid w:val="002B1B76"/>
    <w:rsid w:val="002E5615"/>
    <w:rsid w:val="0030241E"/>
    <w:rsid w:val="003146D1"/>
    <w:rsid w:val="00325D3B"/>
    <w:rsid w:val="00422A85"/>
    <w:rsid w:val="004356BB"/>
    <w:rsid w:val="00462E8A"/>
    <w:rsid w:val="004867B1"/>
    <w:rsid w:val="004A6BE5"/>
    <w:rsid w:val="004C6E6B"/>
    <w:rsid w:val="00531906"/>
    <w:rsid w:val="005854B5"/>
    <w:rsid w:val="005A4454"/>
    <w:rsid w:val="005E0685"/>
    <w:rsid w:val="005E43E0"/>
    <w:rsid w:val="005F72A3"/>
    <w:rsid w:val="00684F5C"/>
    <w:rsid w:val="006A3D60"/>
    <w:rsid w:val="006E0D95"/>
    <w:rsid w:val="00755A14"/>
    <w:rsid w:val="0078545B"/>
    <w:rsid w:val="0079063F"/>
    <w:rsid w:val="007A5784"/>
    <w:rsid w:val="007B5AF3"/>
    <w:rsid w:val="007F06A2"/>
    <w:rsid w:val="007F7A64"/>
    <w:rsid w:val="00813626"/>
    <w:rsid w:val="00840D10"/>
    <w:rsid w:val="00846FA4"/>
    <w:rsid w:val="008A2DF0"/>
    <w:rsid w:val="008A6414"/>
    <w:rsid w:val="008B0E40"/>
    <w:rsid w:val="0093058A"/>
    <w:rsid w:val="00962A25"/>
    <w:rsid w:val="00981E19"/>
    <w:rsid w:val="00987F96"/>
    <w:rsid w:val="009C4C99"/>
    <w:rsid w:val="009C5D36"/>
    <w:rsid w:val="009F0156"/>
    <w:rsid w:val="00A03820"/>
    <w:rsid w:val="00A1557A"/>
    <w:rsid w:val="00A27C02"/>
    <w:rsid w:val="00A476C7"/>
    <w:rsid w:val="00A65B7C"/>
    <w:rsid w:val="00AD7A69"/>
    <w:rsid w:val="00B04008"/>
    <w:rsid w:val="00B17791"/>
    <w:rsid w:val="00B37F6E"/>
    <w:rsid w:val="00B5638A"/>
    <w:rsid w:val="00B731D0"/>
    <w:rsid w:val="00B91D4B"/>
    <w:rsid w:val="00BA678C"/>
    <w:rsid w:val="00BC1016"/>
    <w:rsid w:val="00BF1A49"/>
    <w:rsid w:val="00C03F2B"/>
    <w:rsid w:val="00C10A49"/>
    <w:rsid w:val="00C17DC7"/>
    <w:rsid w:val="00C37FF0"/>
    <w:rsid w:val="00C51CB8"/>
    <w:rsid w:val="00CE6596"/>
    <w:rsid w:val="00D0114D"/>
    <w:rsid w:val="00D23387"/>
    <w:rsid w:val="00D71920"/>
    <w:rsid w:val="00D72854"/>
    <w:rsid w:val="00D92545"/>
    <w:rsid w:val="00DA0C95"/>
    <w:rsid w:val="00DC6BD1"/>
    <w:rsid w:val="00DC7E4A"/>
    <w:rsid w:val="00DD1F5F"/>
    <w:rsid w:val="00DD6FE1"/>
    <w:rsid w:val="00E33349"/>
    <w:rsid w:val="00E53651"/>
    <w:rsid w:val="00E55F8E"/>
    <w:rsid w:val="00E72419"/>
    <w:rsid w:val="00E7585A"/>
    <w:rsid w:val="00E9466F"/>
    <w:rsid w:val="00EB18D5"/>
    <w:rsid w:val="00EB7D57"/>
    <w:rsid w:val="00EE2614"/>
    <w:rsid w:val="00F12435"/>
    <w:rsid w:val="00F17940"/>
    <w:rsid w:val="00F44608"/>
    <w:rsid w:val="00F46453"/>
    <w:rsid w:val="00F661D7"/>
    <w:rsid w:val="00F9651E"/>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A69"/>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7A69"/>
    <w:pPr>
      <w:tabs>
        <w:tab w:val="center" w:pos="4513"/>
        <w:tab w:val="right" w:pos="9026"/>
      </w:tabs>
    </w:pPr>
  </w:style>
  <w:style w:type="character" w:customStyle="1" w:styleId="HeaderChar">
    <w:name w:val="Header Char"/>
    <w:basedOn w:val="DefaultParagraphFont"/>
    <w:link w:val="Header"/>
    <w:uiPriority w:val="99"/>
    <w:semiHidden/>
    <w:rsid w:val="00AD7A69"/>
  </w:style>
  <w:style w:type="paragraph" w:styleId="Footer">
    <w:name w:val="footer"/>
    <w:basedOn w:val="Normal"/>
    <w:link w:val="FooterChar"/>
    <w:uiPriority w:val="99"/>
    <w:unhideWhenUsed/>
    <w:rsid w:val="00AD7A69"/>
    <w:pPr>
      <w:tabs>
        <w:tab w:val="center" w:pos="4513"/>
        <w:tab w:val="right" w:pos="9026"/>
      </w:tabs>
    </w:pPr>
  </w:style>
  <w:style w:type="character" w:customStyle="1" w:styleId="FooterChar">
    <w:name w:val="Footer Char"/>
    <w:basedOn w:val="DefaultParagraphFont"/>
    <w:link w:val="Footer"/>
    <w:uiPriority w:val="99"/>
    <w:rsid w:val="00AD7A69"/>
  </w:style>
  <w:style w:type="character" w:styleId="Hyperlink">
    <w:name w:val="Hyperlink"/>
    <w:basedOn w:val="DefaultParagraphFont"/>
    <w:uiPriority w:val="99"/>
    <w:unhideWhenUsed/>
    <w:rsid w:val="00AD7A69"/>
    <w:rPr>
      <w:color w:val="0000FF"/>
      <w:u w:val="single"/>
    </w:rPr>
  </w:style>
  <w:style w:type="paragraph" w:styleId="BalloonText">
    <w:name w:val="Balloon Text"/>
    <w:basedOn w:val="Normal"/>
    <w:link w:val="BalloonTextChar"/>
    <w:uiPriority w:val="99"/>
    <w:semiHidden/>
    <w:unhideWhenUsed/>
    <w:rsid w:val="00AD7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A69"/>
    <w:rPr>
      <w:rFonts w:ascii="Tahoma" w:eastAsia="Calibri" w:hAnsi="Tahoma" w:cs="Tahoma"/>
      <w:sz w:val="16"/>
      <w:szCs w:val="16"/>
    </w:rPr>
  </w:style>
  <w:style w:type="table" w:styleId="TableGrid">
    <w:name w:val="Table Grid"/>
    <w:basedOn w:val="TableNormal"/>
    <w:uiPriority w:val="59"/>
    <w:rsid w:val="00A038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5854B5"/>
    <w:pPr>
      <w:spacing w:after="0" w:line="240" w:lineRule="auto"/>
    </w:pPr>
    <w:rPr>
      <w:sz w:val="20"/>
      <w:szCs w:val="20"/>
    </w:rPr>
  </w:style>
  <w:style w:type="character" w:customStyle="1" w:styleId="FootnoteTextChar">
    <w:name w:val="Footnote Text Char"/>
    <w:basedOn w:val="DefaultParagraphFont"/>
    <w:link w:val="FootnoteText"/>
    <w:uiPriority w:val="99"/>
    <w:rsid w:val="005854B5"/>
    <w:rPr>
      <w:rFonts w:ascii="Calibri" w:eastAsia="Calibri" w:hAnsi="Calibri" w:cs="Arial"/>
      <w:sz w:val="20"/>
      <w:szCs w:val="20"/>
    </w:rPr>
  </w:style>
  <w:style w:type="character" w:styleId="FootnoteReference">
    <w:name w:val="footnote reference"/>
    <w:basedOn w:val="DefaultParagraphFont"/>
    <w:uiPriority w:val="99"/>
    <w:unhideWhenUsed/>
    <w:qFormat/>
    <w:rsid w:val="005854B5"/>
    <w:rPr>
      <w:vertAlign w:val="superscript"/>
    </w:rPr>
  </w:style>
  <w:style w:type="paragraph" w:customStyle="1" w:styleId="Style">
    <w:name w:val="Style"/>
    <w:rsid w:val="00EB7D57"/>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ListParagraph">
    <w:name w:val="List Paragraph"/>
    <w:basedOn w:val="Normal"/>
    <w:uiPriority w:val="34"/>
    <w:qFormat/>
    <w:rsid w:val="000156F6"/>
    <w:pPr>
      <w:spacing w:after="0" w:line="240" w:lineRule="auto"/>
      <w:ind w:left="720"/>
      <w:contextualSpacing/>
      <w:jc w:val="both"/>
    </w:pPr>
    <w:rPr>
      <w:rFonts w:ascii="Times New Roman" w:hAnsi="Times New Roman"/>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A69"/>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7A69"/>
    <w:pPr>
      <w:tabs>
        <w:tab w:val="center" w:pos="4513"/>
        <w:tab w:val="right" w:pos="9026"/>
      </w:tabs>
    </w:pPr>
  </w:style>
  <w:style w:type="character" w:customStyle="1" w:styleId="HeaderChar">
    <w:name w:val="Header Char"/>
    <w:basedOn w:val="DefaultParagraphFont"/>
    <w:link w:val="Header"/>
    <w:uiPriority w:val="99"/>
    <w:semiHidden/>
    <w:rsid w:val="00AD7A69"/>
  </w:style>
  <w:style w:type="paragraph" w:styleId="Footer">
    <w:name w:val="footer"/>
    <w:basedOn w:val="Normal"/>
    <w:link w:val="FooterChar"/>
    <w:uiPriority w:val="99"/>
    <w:unhideWhenUsed/>
    <w:rsid w:val="00AD7A69"/>
    <w:pPr>
      <w:tabs>
        <w:tab w:val="center" w:pos="4513"/>
        <w:tab w:val="right" w:pos="9026"/>
      </w:tabs>
    </w:pPr>
  </w:style>
  <w:style w:type="character" w:customStyle="1" w:styleId="FooterChar">
    <w:name w:val="Footer Char"/>
    <w:basedOn w:val="DefaultParagraphFont"/>
    <w:link w:val="Footer"/>
    <w:uiPriority w:val="99"/>
    <w:rsid w:val="00AD7A69"/>
  </w:style>
  <w:style w:type="character" w:styleId="Hyperlink">
    <w:name w:val="Hyperlink"/>
    <w:basedOn w:val="DefaultParagraphFont"/>
    <w:uiPriority w:val="99"/>
    <w:unhideWhenUsed/>
    <w:rsid w:val="00AD7A69"/>
    <w:rPr>
      <w:color w:val="0000FF"/>
      <w:u w:val="single"/>
    </w:rPr>
  </w:style>
  <w:style w:type="paragraph" w:styleId="BalloonText">
    <w:name w:val="Balloon Text"/>
    <w:basedOn w:val="Normal"/>
    <w:link w:val="BalloonTextChar"/>
    <w:uiPriority w:val="99"/>
    <w:semiHidden/>
    <w:unhideWhenUsed/>
    <w:rsid w:val="00AD7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A69"/>
    <w:rPr>
      <w:rFonts w:ascii="Tahoma" w:eastAsia="Calibri" w:hAnsi="Tahoma" w:cs="Tahoma"/>
      <w:sz w:val="16"/>
      <w:szCs w:val="16"/>
    </w:rPr>
  </w:style>
  <w:style w:type="table" w:styleId="TableGrid">
    <w:name w:val="Table Grid"/>
    <w:basedOn w:val="TableNormal"/>
    <w:uiPriority w:val="59"/>
    <w:rsid w:val="00A038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5854B5"/>
    <w:pPr>
      <w:spacing w:after="0" w:line="240" w:lineRule="auto"/>
    </w:pPr>
    <w:rPr>
      <w:sz w:val="20"/>
      <w:szCs w:val="20"/>
    </w:rPr>
  </w:style>
  <w:style w:type="character" w:customStyle="1" w:styleId="FootnoteTextChar">
    <w:name w:val="Footnote Text Char"/>
    <w:basedOn w:val="DefaultParagraphFont"/>
    <w:link w:val="FootnoteText"/>
    <w:uiPriority w:val="99"/>
    <w:rsid w:val="005854B5"/>
    <w:rPr>
      <w:rFonts w:ascii="Calibri" w:eastAsia="Calibri" w:hAnsi="Calibri" w:cs="Arial"/>
      <w:sz w:val="20"/>
      <w:szCs w:val="20"/>
    </w:rPr>
  </w:style>
  <w:style w:type="character" w:styleId="FootnoteReference">
    <w:name w:val="footnote reference"/>
    <w:basedOn w:val="DefaultParagraphFont"/>
    <w:uiPriority w:val="99"/>
    <w:unhideWhenUsed/>
    <w:qFormat/>
    <w:rsid w:val="005854B5"/>
    <w:rPr>
      <w:vertAlign w:val="superscript"/>
    </w:rPr>
  </w:style>
  <w:style w:type="paragraph" w:customStyle="1" w:styleId="Style">
    <w:name w:val="Style"/>
    <w:rsid w:val="00EB7D57"/>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ListParagraph">
    <w:name w:val="List Paragraph"/>
    <w:basedOn w:val="Normal"/>
    <w:uiPriority w:val="34"/>
    <w:qFormat/>
    <w:rsid w:val="000156F6"/>
    <w:pPr>
      <w:spacing w:after="0" w:line="240" w:lineRule="auto"/>
      <w:ind w:left="720"/>
      <w:contextualSpacing/>
      <w:jc w:val="both"/>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501995">
      <w:bodyDiv w:val="1"/>
      <w:marLeft w:val="0"/>
      <w:marRight w:val="0"/>
      <w:marTop w:val="0"/>
      <w:marBottom w:val="0"/>
      <w:divBdr>
        <w:top w:val="none" w:sz="0" w:space="0" w:color="auto"/>
        <w:left w:val="none" w:sz="0" w:space="0" w:color="auto"/>
        <w:bottom w:val="none" w:sz="0" w:space="0" w:color="auto"/>
        <w:right w:val="none" w:sz="0" w:space="0" w:color="auto"/>
      </w:divBdr>
    </w:div>
    <w:div w:id="1016661027">
      <w:bodyDiv w:val="1"/>
      <w:marLeft w:val="0"/>
      <w:marRight w:val="0"/>
      <w:marTop w:val="0"/>
      <w:marBottom w:val="0"/>
      <w:divBdr>
        <w:top w:val="none" w:sz="0" w:space="0" w:color="auto"/>
        <w:left w:val="none" w:sz="0" w:space="0" w:color="auto"/>
        <w:bottom w:val="none" w:sz="0" w:space="0" w:color="auto"/>
        <w:right w:val="none" w:sz="0" w:space="0" w:color="auto"/>
      </w:divBdr>
    </w:div>
    <w:div w:id="105508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betemunah.org/tishabav.html"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mailto:benhaggai@GMail.com" TargetMode="External"/><Relationship Id="rId10" Type="http://schemas.openxmlformats.org/officeDocument/2006/relationships/hyperlink" Target="mailto:gkilli@aol.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E9C506-7BD4-4A56-982C-ABB414362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21611</Words>
  <Characters>123188</Characters>
  <Application>Microsoft Office Word</Application>
  <DocSecurity>0</DocSecurity>
  <Lines>1026</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cp:lastPrinted>2012-07-11T17:26:00Z</cp:lastPrinted>
  <dcterms:created xsi:type="dcterms:W3CDTF">2012-07-13T05:49:00Z</dcterms:created>
  <dcterms:modified xsi:type="dcterms:W3CDTF">2012-07-13T05:49:00Z</dcterms:modified>
</cp:coreProperties>
</file>