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831958" w:rsidRPr="000F7312" w:rsidTr="002151A7">
        <w:trPr>
          <w:jc w:val="center"/>
        </w:trPr>
        <w:tc>
          <w:tcPr>
            <w:tcW w:w="3780" w:type="dxa"/>
          </w:tcPr>
          <w:p w:rsidR="00831958" w:rsidRPr="000F7312" w:rsidRDefault="00831958" w:rsidP="007102BF">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bookmarkStart w:id="0" w:name="_GoBack"/>
            <w:bookmarkEnd w:id="0"/>
            <w:r w:rsidRPr="000F7312">
              <w:rPr>
                <w:rFonts w:ascii="Old English Text MT" w:eastAsia="Times New Roman" w:hAnsi="Old English Text MT" w:cs="Times New Roman"/>
                <w:b/>
                <w:kern w:val="16"/>
                <w:sz w:val="32"/>
                <w:szCs w:val="32"/>
                <w:lang w:eastAsia="en-AU" w:bidi="he-IL"/>
                <w14:ligatures w14:val="all"/>
              </w:rPr>
              <w:t>Esnoga Bet Emunah</w:t>
            </w:r>
          </w:p>
          <w:p w:rsidR="00831958" w:rsidRPr="000F7312" w:rsidRDefault="00831958" w:rsidP="007102B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4544 Highline Dr. SE</w:t>
            </w:r>
          </w:p>
          <w:p w:rsidR="00831958" w:rsidRPr="000F7312" w:rsidRDefault="00831958" w:rsidP="007102B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Olympia, WA 98501</w:t>
            </w:r>
          </w:p>
          <w:p w:rsidR="00831958" w:rsidRPr="000F7312" w:rsidRDefault="00831958" w:rsidP="007102B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United States of America</w:t>
            </w:r>
          </w:p>
          <w:p w:rsidR="00831958" w:rsidRPr="000F7312" w:rsidRDefault="00831958" w:rsidP="007102BF">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bCs/>
                <w:kern w:val="16"/>
                <w:lang w:eastAsia="en-AU" w:bidi="he-IL"/>
                <w14:ligatures w14:val="all"/>
              </w:rPr>
              <w:t>© 2013</w:t>
            </w:r>
          </w:p>
          <w:p w:rsidR="00831958" w:rsidRPr="000F7312" w:rsidRDefault="00FD2256" w:rsidP="007102B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9" w:history="1">
              <w:r w:rsidR="00831958" w:rsidRPr="000F7312">
                <w:rPr>
                  <w:rStyle w:val="Hyperlink"/>
                  <w:rFonts w:ascii="Times New Roman" w:eastAsia="Times New Roman" w:hAnsi="Times New Roman" w:cs="Times New Roman"/>
                  <w:b/>
                  <w:bCs/>
                  <w:kern w:val="16"/>
                  <w:lang w:eastAsia="en-AU" w:bidi="he-IL"/>
                  <w14:ligatures w14:val="all"/>
                </w:rPr>
                <w:t>http://www.betemunah.org/</w:t>
              </w:r>
            </w:hyperlink>
          </w:p>
          <w:p w:rsidR="00831958" w:rsidRPr="000F7312" w:rsidRDefault="00831958" w:rsidP="007102BF">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bCs/>
                <w:kern w:val="16"/>
                <w:lang w:eastAsia="en-AU" w:bidi="he-IL"/>
                <w14:ligatures w14:val="all"/>
              </w:rPr>
              <w:t xml:space="preserve">E-Mail: </w:t>
            </w:r>
            <w:hyperlink r:id="rId10" w:history="1">
              <w:r w:rsidRPr="000F7312">
                <w:rPr>
                  <w:rFonts w:ascii="Times New Roman" w:eastAsia="Times New Roman" w:hAnsi="Times New Roman" w:cs="Times New Roman"/>
                  <w:b/>
                  <w:bCs/>
                  <w:color w:val="0000FF"/>
                  <w:kern w:val="16"/>
                  <w:u w:val="single"/>
                  <w:lang w:eastAsia="en-AU" w:bidi="he-IL"/>
                  <w14:ligatures w14:val="all"/>
                </w:rPr>
                <w:t>gkilli@aol.com</w:t>
              </w:r>
            </w:hyperlink>
          </w:p>
        </w:tc>
        <w:tc>
          <w:tcPr>
            <w:tcW w:w="2970" w:type="dxa"/>
          </w:tcPr>
          <w:p w:rsidR="00831958" w:rsidRPr="000F7312" w:rsidRDefault="00831958" w:rsidP="007102BF">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14:ligatures w14:val="all"/>
              </w:rPr>
            </w:pPr>
            <w:r w:rsidRPr="000F7312">
              <w:rPr>
                <w:rFonts w:ascii="Old English Text MT" w:eastAsia="Times New Roman" w:hAnsi="Old English Text MT" w:cs="Times New Roman"/>
                <w:b/>
                <w:noProof/>
                <w:kern w:val="16"/>
                <w:sz w:val="32"/>
                <w:szCs w:val="32"/>
                <w14:ligatures w14:val="all"/>
              </w:rPr>
              <w:drawing>
                <wp:inline distT="0" distB="0" distL="0" distR="0" wp14:anchorId="34766C2A" wp14:editId="3E204B5E">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831958" w:rsidRPr="000F7312" w:rsidRDefault="00831958" w:rsidP="007102BF">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14:ligatures w14:val="all"/>
              </w:rPr>
            </w:pPr>
            <w:r w:rsidRPr="000F7312">
              <w:rPr>
                <w:rFonts w:ascii="Old English Text MT" w:eastAsia="Times New Roman" w:hAnsi="Old English Text MT" w:cs="Times New Roman"/>
                <w:b/>
                <w:kern w:val="16"/>
                <w:sz w:val="32"/>
                <w:szCs w:val="32"/>
                <w:lang w:eastAsia="en-AU" w:bidi="he-IL"/>
                <w14:ligatures w14:val="all"/>
              </w:rPr>
              <w:t>Esnoga Bet El</w:t>
            </w:r>
          </w:p>
          <w:p w:rsidR="00831958" w:rsidRPr="000F7312" w:rsidRDefault="00831958" w:rsidP="007102B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102 Broken Arrow Dr.</w:t>
            </w:r>
          </w:p>
          <w:p w:rsidR="00831958" w:rsidRPr="000F7312" w:rsidRDefault="00831958" w:rsidP="007102B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Paris TN 38242</w:t>
            </w:r>
          </w:p>
          <w:p w:rsidR="00831958" w:rsidRPr="000F7312" w:rsidRDefault="00831958" w:rsidP="007102B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United States of America</w:t>
            </w:r>
          </w:p>
          <w:p w:rsidR="00831958" w:rsidRPr="000F7312" w:rsidRDefault="00831958" w:rsidP="007102BF">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bCs/>
                <w:kern w:val="16"/>
                <w:lang w:eastAsia="en-AU" w:bidi="he-IL"/>
                <w14:ligatures w14:val="all"/>
              </w:rPr>
              <w:t>© 2013</w:t>
            </w:r>
          </w:p>
          <w:p w:rsidR="00831958" w:rsidRPr="000F7312" w:rsidRDefault="00FD2256" w:rsidP="007102B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2" w:history="1">
              <w:r w:rsidR="00831958" w:rsidRPr="000F7312">
                <w:rPr>
                  <w:rStyle w:val="Hyperlink"/>
                  <w:rFonts w:ascii="Times New Roman" w:eastAsia="Times New Roman" w:hAnsi="Times New Roman" w:cs="Times New Roman"/>
                  <w:b/>
                  <w:bCs/>
                  <w:kern w:val="16"/>
                  <w:lang w:eastAsia="en-AU" w:bidi="he-IL"/>
                  <w14:ligatures w14:val="all"/>
                </w:rPr>
                <w:t>http://torahfocus.com/</w:t>
              </w:r>
            </w:hyperlink>
          </w:p>
          <w:p w:rsidR="00831958" w:rsidRPr="000F7312" w:rsidRDefault="00831958" w:rsidP="007102BF">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bCs/>
                <w:kern w:val="16"/>
                <w:lang w:eastAsia="en-AU" w:bidi="he-IL"/>
                <w14:ligatures w14:val="all"/>
              </w:rPr>
              <w:t>E-Mail:</w:t>
            </w:r>
            <w:r w:rsidRPr="000F7312">
              <w:rPr>
                <w:rFonts w:ascii="Times New Roman" w:hAnsi="Times New Roman" w:cs="Times New Roman"/>
                <w:kern w:val="16"/>
                <w14:ligatures w14:val="all"/>
              </w:rPr>
              <w:t xml:space="preserve"> </w:t>
            </w:r>
            <w:hyperlink r:id="rId13" w:history="1">
              <w:r w:rsidRPr="000F7312">
                <w:rPr>
                  <w:rStyle w:val="Hyperlink"/>
                  <w:rFonts w:ascii="Times New Roman" w:eastAsia="Times New Roman" w:hAnsi="Times New Roman" w:cs="Times New Roman"/>
                  <w:b/>
                  <w:bCs/>
                  <w:kern w:val="16"/>
                  <w:lang w:eastAsia="en-AU" w:bidi="he-IL"/>
                  <w14:ligatures w14:val="all"/>
                </w:rPr>
                <w:t>waltoakley@charter.net</w:t>
              </w:r>
            </w:hyperlink>
          </w:p>
        </w:tc>
      </w:tr>
    </w:tbl>
    <w:p w:rsidR="00831958" w:rsidRPr="000F7312" w:rsidRDefault="00831958" w:rsidP="007102BF">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14:ligatures w14:val="all"/>
        </w:rPr>
      </w:pPr>
      <w:bookmarkStart w:id="1" w:name="OLE_LINK1"/>
      <w:bookmarkStart w:id="2" w:name="OLE_LINK2"/>
    </w:p>
    <w:p w:rsidR="00831958" w:rsidRPr="000F7312" w:rsidRDefault="00831958" w:rsidP="007102BF">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r w:rsidRPr="000F7312">
        <w:rPr>
          <w:rFonts w:ascii="Times New Roman" w:eastAsia="Times New Roman" w:hAnsi="Times New Roman" w:cs="Times New Roman"/>
          <w:b/>
          <w:color w:val="CC0000"/>
          <w:kern w:val="16"/>
          <w:sz w:val="24"/>
          <w:szCs w:val="24"/>
          <w:lang w:eastAsia="en-AU" w:bidi="he-IL"/>
          <w14:ligatures w14:val="all"/>
        </w:rPr>
        <w:t>Triennial Cycle (Triennial Torah Cycle) / Septennial Cycle (Septennial Torah Cycle)</w:t>
      </w:r>
    </w:p>
    <w:p w:rsidR="00831958" w:rsidRPr="000F7312" w:rsidRDefault="00831958" w:rsidP="007102BF">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831958" w:rsidRPr="000F7312" w:rsidTr="002151A7">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831958" w:rsidRPr="000F7312" w:rsidRDefault="00831958" w:rsidP="007102B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831958" w:rsidRPr="000F7312" w:rsidRDefault="00831958" w:rsidP="007102BF">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kern w:val="16"/>
                <w:lang w:eastAsia="en-AU" w:bidi="he-IL"/>
                <w14:ligatures w14:val="all"/>
              </w:rPr>
              <w:t>Second Year of the Triennial Reading Cycle</w:t>
            </w:r>
          </w:p>
        </w:tc>
      </w:tr>
      <w:tr w:rsidR="00831958" w:rsidRPr="000F7312" w:rsidTr="002151A7">
        <w:trPr>
          <w:jc w:val="center"/>
        </w:trPr>
        <w:tc>
          <w:tcPr>
            <w:tcW w:w="4627" w:type="dxa"/>
            <w:tcBorders>
              <w:top w:val="single" w:sz="4" w:space="0" w:color="auto"/>
              <w:left w:val="single" w:sz="4" w:space="0" w:color="auto"/>
              <w:bottom w:val="single" w:sz="4" w:space="0" w:color="auto"/>
              <w:right w:val="single" w:sz="4" w:space="0" w:color="auto"/>
            </w:tcBorders>
            <w:hideMark/>
          </w:tcPr>
          <w:p w:rsidR="00831958" w:rsidRPr="000F7312" w:rsidRDefault="00831958" w:rsidP="007102BF">
            <w:pPr>
              <w:keepNext/>
              <w:widowControl w:val="0"/>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kern w:val="16"/>
                <w:lang w:eastAsia="en-AU" w:bidi="he-IL"/>
                <w14:ligatures w14:val="all"/>
              </w:rPr>
              <w:t>Tammuz 28, 5773 – July 05/06</w:t>
            </w:r>
            <w:r w:rsidRPr="000F7312">
              <w:rPr>
                <w:rFonts w:ascii="Times New Roman" w:eastAsia="Times New Roman" w:hAnsi="Times New Roman" w:cs="Times New Roman"/>
                <w:b/>
                <w:kern w:val="16"/>
                <w:lang w:eastAsia="en-AU" w:bidi="he-IL"/>
                <w14:ligatures w14:val="all"/>
              </w:rPr>
              <w:t>, 2013</w:t>
            </w:r>
          </w:p>
        </w:tc>
        <w:tc>
          <w:tcPr>
            <w:tcW w:w="4615" w:type="dxa"/>
            <w:tcBorders>
              <w:top w:val="single" w:sz="4" w:space="0" w:color="auto"/>
              <w:left w:val="single" w:sz="4" w:space="0" w:color="auto"/>
              <w:bottom w:val="single" w:sz="4" w:space="0" w:color="auto"/>
              <w:right w:val="single" w:sz="4" w:space="0" w:color="auto"/>
            </w:tcBorders>
            <w:hideMark/>
          </w:tcPr>
          <w:p w:rsidR="00831958" w:rsidRPr="000F7312" w:rsidRDefault="00831958" w:rsidP="007102BF">
            <w:pPr>
              <w:keepNext/>
              <w:widowControl w:val="0"/>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kern w:val="16"/>
                <w:lang w:eastAsia="en-AU" w:bidi="he-IL"/>
                <w14:ligatures w14:val="all"/>
              </w:rPr>
              <w:t>Fifth Year of the Shmita Cycle</w:t>
            </w:r>
          </w:p>
        </w:tc>
      </w:tr>
    </w:tbl>
    <w:p w:rsidR="00831958" w:rsidRPr="00B60117" w:rsidRDefault="00831958" w:rsidP="007102BF">
      <w:pPr>
        <w:keepNext/>
        <w:widowControl w:val="0"/>
        <w:spacing w:after="0" w:line="240" w:lineRule="auto"/>
        <w:jc w:val="both"/>
        <w:rPr>
          <w:rFonts w:ascii="Times New Roman" w:hAnsi="Times New Roman" w:cs="Times New Roman"/>
          <w:w w:val="90"/>
          <w:kern w:val="16"/>
          <w14:ligatures w14:val="all"/>
        </w:rPr>
      </w:pPr>
    </w:p>
    <w:p w:rsidR="00831958" w:rsidRPr="00B60117" w:rsidRDefault="00831958" w:rsidP="007102BF">
      <w:pPr>
        <w:keepNext/>
        <w:widowControl w:val="0"/>
        <w:spacing w:after="0" w:line="240" w:lineRule="auto"/>
        <w:jc w:val="center"/>
        <w:rPr>
          <w:rFonts w:ascii="Times New Roman" w:hAnsi="Times New Roman" w:cs="Times New Roman"/>
          <w:b/>
          <w:bCs/>
          <w:w w:val="90"/>
          <w:kern w:val="16"/>
          <w:sz w:val="24"/>
          <w:szCs w:val="24"/>
          <w14:ligatures w14:val="all"/>
        </w:rPr>
      </w:pPr>
      <w:r w:rsidRPr="00B60117">
        <w:rPr>
          <w:rFonts w:ascii="Times New Roman" w:hAnsi="Times New Roman" w:cs="Times New Roman"/>
          <w:b/>
          <w:bCs/>
          <w:w w:val="90"/>
          <w:kern w:val="16"/>
          <w:sz w:val="24"/>
          <w:szCs w:val="24"/>
          <w:u w:val="single"/>
          <w14:ligatures w14:val="all"/>
        </w:rPr>
        <w:t>Candle Lighting and Habdalah Times</w:t>
      </w:r>
      <w:r w:rsidRPr="00B60117">
        <w:rPr>
          <w:rFonts w:ascii="Times New Roman" w:hAnsi="Times New Roman" w:cs="Times New Roman"/>
          <w:b/>
          <w:bCs/>
          <w:w w:val="90"/>
          <w:kern w:val="16"/>
          <w:sz w:val="24"/>
          <w:szCs w:val="24"/>
          <w14:ligatures w14:val="all"/>
        </w:rPr>
        <w:t>:</w:t>
      </w:r>
    </w:p>
    <w:tbl>
      <w:tblPr>
        <w:tblW w:w="5000" w:type="pct"/>
        <w:jc w:val="center"/>
        <w:tblLook w:val="04A0" w:firstRow="1" w:lastRow="0" w:firstColumn="1" w:lastColumn="0" w:noHBand="0" w:noVBand="1"/>
      </w:tblPr>
      <w:tblGrid>
        <w:gridCol w:w="3432"/>
        <w:gridCol w:w="3433"/>
        <w:gridCol w:w="3431"/>
      </w:tblGrid>
      <w:tr w:rsidR="00831958" w:rsidRPr="00B60117" w:rsidTr="002151A7">
        <w:trPr>
          <w:jc w:val="center"/>
        </w:trPr>
        <w:tc>
          <w:tcPr>
            <w:tcW w:w="1667" w:type="pct"/>
          </w:tcPr>
          <w:p w:rsidR="00831958" w:rsidRPr="00B60117" w:rsidRDefault="00831958" w:rsidP="007102BF">
            <w:pPr>
              <w:keepNext/>
              <w:widowControl w:val="0"/>
              <w:spacing w:after="0" w:line="240" w:lineRule="auto"/>
              <w:rPr>
                <w:rFonts w:ascii="Times New Roman" w:hAnsi="Times New Roman" w:cs="Times New Roman"/>
                <w:b/>
                <w:bCs/>
                <w:w w:val="90"/>
                <w:kern w:val="16"/>
                <w:sz w:val="20"/>
                <w:szCs w:val="20"/>
                <w14:ligatures w14:val="all"/>
              </w:rPr>
            </w:pPr>
          </w:p>
          <w:p w:rsidR="00831958" w:rsidRPr="00B60117" w:rsidRDefault="00831958" w:rsidP="007102BF">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Conroe &amp; Austin, TX, U.S.</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July 05</w:t>
            </w:r>
            <w:r w:rsidRPr="00B60117">
              <w:rPr>
                <w:rFonts w:ascii="Times New Roman" w:hAnsi="Times New Roman" w:cs="Times New Roman"/>
                <w:w w:val="90"/>
                <w:kern w:val="16"/>
                <w:sz w:val="20"/>
                <w:szCs w:val="20"/>
                <w14:ligatures w14:val="all"/>
              </w:rPr>
              <w:t xml:space="preserve"> 2013 – Candle</w:t>
            </w:r>
            <w:r>
              <w:rPr>
                <w:rFonts w:ascii="Times New Roman" w:hAnsi="Times New Roman" w:cs="Times New Roman"/>
                <w:w w:val="90"/>
                <w:kern w:val="16"/>
                <w:sz w:val="20"/>
                <w:szCs w:val="20"/>
                <w14:ligatures w14:val="all"/>
              </w:rPr>
              <w:t>s at 8:19</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July 06</w:t>
            </w:r>
            <w:r w:rsidR="004C136B">
              <w:rPr>
                <w:rFonts w:ascii="Times New Roman" w:hAnsi="Times New Roman" w:cs="Times New Roman"/>
                <w:w w:val="90"/>
                <w:kern w:val="16"/>
                <w:sz w:val="20"/>
                <w:szCs w:val="20"/>
                <w14:ligatures w14:val="all"/>
              </w:rPr>
              <w:t xml:space="preserve"> 2013 – Habdalah 9:17</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831958" w:rsidRPr="00B60117" w:rsidRDefault="00831958" w:rsidP="007102BF">
            <w:pPr>
              <w:keepNext/>
              <w:widowControl w:val="0"/>
              <w:spacing w:after="0" w:line="240" w:lineRule="auto"/>
              <w:rPr>
                <w:rFonts w:ascii="Times New Roman" w:hAnsi="Times New Roman" w:cs="Times New Roman"/>
                <w:b/>
                <w:bCs/>
                <w:w w:val="90"/>
                <w:kern w:val="16"/>
                <w:sz w:val="20"/>
                <w:szCs w:val="20"/>
                <w14:ligatures w14:val="all"/>
              </w:rPr>
            </w:pPr>
          </w:p>
          <w:p w:rsidR="00831958" w:rsidRPr="00B60117" w:rsidRDefault="00831958" w:rsidP="007102BF">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Brisbane, Australia</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July 05</w:t>
            </w:r>
            <w:r w:rsidR="004C136B">
              <w:rPr>
                <w:rFonts w:ascii="Times New Roman" w:hAnsi="Times New Roman" w:cs="Times New Roman"/>
                <w:w w:val="90"/>
                <w:kern w:val="16"/>
                <w:sz w:val="20"/>
                <w:szCs w:val="20"/>
                <w14:ligatures w14:val="all"/>
              </w:rPr>
              <w:t xml:space="preserve"> 2013 – Candles at 4:48</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July 06</w:t>
            </w:r>
            <w:r w:rsidR="004C136B">
              <w:rPr>
                <w:rFonts w:ascii="Times New Roman" w:hAnsi="Times New Roman" w:cs="Times New Roman"/>
                <w:w w:val="90"/>
                <w:kern w:val="16"/>
                <w:sz w:val="20"/>
                <w:szCs w:val="20"/>
                <w14:ligatures w14:val="all"/>
              </w:rPr>
              <w:t xml:space="preserve"> 2013 – Habdalah 5:44</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831958" w:rsidRPr="00B60117" w:rsidRDefault="00831958" w:rsidP="007102BF">
            <w:pPr>
              <w:keepNext/>
              <w:widowControl w:val="0"/>
              <w:spacing w:after="0" w:line="240" w:lineRule="auto"/>
              <w:rPr>
                <w:rFonts w:ascii="Times New Roman" w:hAnsi="Times New Roman" w:cs="Times New Roman"/>
                <w:b/>
                <w:bCs/>
                <w:w w:val="90"/>
                <w:kern w:val="16"/>
                <w:sz w:val="20"/>
                <w:szCs w:val="20"/>
                <w14:ligatures w14:val="all"/>
              </w:rPr>
            </w:pPr>
          </w:p>
          <w:p w:rsidR="00831958" w:rsidRPr="00B60117" w:rsidRDefault="00831958" w:rsidP="007102BF">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Chattanooga, &amp; Cleveland, TN, U.S.</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July 05 2013 – Candles at 8:41</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July 06 2013 – Habdalah 9:4</w:t>
            </w:r>
            <w:r w:rsidR="00121E4B">
              <w:rPr>
                <w:rFonts w:ascii="Times New Roman" w:hAnsi="Times New Roman" w:cs="Times New Roman"/>
                <w:w w:val="90"/>
                <w:kern w:val="16"/>
                <w:sz w:val="20"/>
                <w:szCs w:val="20"/>
                <w14:ligatures w14:val="all"/>
              </w:rPr>
              <w:t>3</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b/>
                <w:bCs/>
                <w:w w:val="90"/>
                <w:kern w:val="16"/>
                <w:sz w:val="20"/>
                <w:szCs w:val="20"/>
                <w14:ligatures w14:val="all"/>
              </w:rPr>
            </w:pPr>
          </w:p>
        </w:tc>
      </w:tr>
      <w:tr w:rsidR="00831958" w:rsidRPr="00B60117" w:rsidTr="002151A7">
        <w:trPr>
          <w:jc w:val="center"/>
        </w:trPr>
        <w:tc>
          <w:tcPr>
            <w:tcW w:w="1667" w:type="pct"/>
          </w:tcPr>
          <w:p w:rsidR="00831958" w:rsidRPr="00B60117" w:rsidRDefault="00831958" w:rsidP="007102BF">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Jakarta, Indonesia</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July 05</w:t>
            </w:r>
            <w:r w:rsidR="00121E4B">
              <w:rPr>
                <w:rFonts w:ascii="Times New Roman" w:hAnsi="Times New Roman" w:cs="Times New Roman"/>
                <w:w w:val="90"/>
                <w:kern w:val="16"/>
                <w:sz w:val="20"/>
                <w:szCs w:val="20"/>
                <w14:ligatures w14:val="all"/>
              </w:rPr>
              <w:t xml:space="preserve"> 2013 – Candles at 5:33</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July 06</w:t>
            </w:r>
            <w:r w:rsidR="00121E4B">
              <w:rPr>
                <w:rFonts w:ascii="Times New Roman" w:hAnsi="Times New Roman" w:cs="Times New Roman"/>
                <w:w w:val="90"/>
                <w:kern w:val="16"/>
                <w:sz w:val="20"/>
                <w:szCs w:val="20"/>
                <w14:ligatures w14:val="all"/>
              </w:rPr>
              <w:t xml:space="preserve"> 2013 – Habdalah 6:24</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831958" w:rsidRPr="00B60117" w:rsidRDefault="00831958" w:rsidP="007102BF">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Manila &amp; Cebu, Philippines</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July 05 2013 – Candles at 6:11</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July 06 2013 – Habdalah 7:04</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831958" w:rsidRPr="00B60117" w:rsidRDefault="00831958" w:rsidP="007102BF">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Miami, FL, U.S.</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July 05</w:t>
            </w:r>
            <w:r w:rsidRPr="00B60117">
              <w:rPr>
                <w:rFonts w:ascii="Times New Roman" w:hAnsi="Times New Roman" w:cs="Times New Roman"/>
                <w:w w:val="90"/>
                <w:kern w:val="16"/>
                <w:sz w:val="20"/>
                <w:szCs w:val="20"/>
                <w14:ligatures w14:val="all"/>
              </w:rPr>
              <w:t xml:space="preserve"> 2013 – Candles at 7:</w:t>
            </w:r>
            <w:r>
              <w:rPr>
                <w:rFonts w:ascii="Times New Roman" w:hAnsi="Times New Roman" w:cs="Times New Roman"/>
                <w:w w:val="90"/>
                <w:kern w:val="16"/>
                <w:sz w:val="20"/>
                <w:szCs w:val="20"/>
                <w14:ligatures w14:val="all"/>
              </w:rPr>
              <w:t>58</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July 06 2013 – Habdalah 8:55</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b/>
                <w:bCs/>
                <w:w w:val="90"/>
                <w:kern w:val="16"/>
                <w:sz w:val="20"/>
                <w:szCs w:val="20"/>
                <w14:ligatures w14:val="all"/>
              </w:rPr>
            </w:pPr>
          </w:p>
        </w:tc>
      </w:tr>
      <w:tr w:rsidR="00831958" w:rsidRPr="00B60117" w:rsidTr="002151A7">
        <w:trPr>
          <w:jc w:val="center"/>
        </w:trPr>
        <w:tc>
          <w:tcPr>
            <w:tcW w:w="1667" w:type="pct"/>
          </w:tcPr>
          <w:p w:rsidR="00831958" w:rsidRPr="00B60117" w:rsidRDefault="00831958" w:rsidP="007102BF">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Olympia, WA, U.S.</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July 05</w:t>
            </w:r>
            <w:r w:rsidR="00121E4B">
              <w:rPr>
                <w:rFonts w:ascii="Times New Roman" w:hAnsi="Times New Roman" w:cs="Times New Roman"/>
                <w:w w:val="90"/>
                <w:kern w:val="16"/>
                <w:sz w:val="20"/>
                <w:szCs w:val="20"/>
                <w14:ligatures w14:val="all"/>
              </w:rPr>
              <w:t xml:space="preserve"> 2013 – Candles at 8:51</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July 06</w:t>
            </w:r>
            <w:r w:rsidR="00121E4B">
              <w:rPr>
                <w:rFonts w:ascii="Times New Roman" w:hAnsi="Times New Roman" w:cs="Times New Roman"/>
                <w:w w:val="90"/>
                <w:kern w:val="16"/>
                <w:sz w:val="20"/>
                <w:szCs w:val="20"/>
                <w14:ligatures w14:val="all"/>
              </w:rPr>
              <w:t xml:space="preserve"> 2013 – Habdalah 10:09</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831958" w:rsidRPr="00B60117" w:rsidRDefault="00831958" w:rsidP="007102BF">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Murray, KY, &amp; Paris, TN. U.S.</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July 05 2013 – Candles at 8:00</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July 06</w:t>
            </w:r>
            <w:r w:rsidR="00121E4B">
              <w:rPr>
                <w:rFonts w:ascii="Times New Roman" w:hAnsi="Times New Roman" w:cs="Times New Roman"/>
                <w:w w:val="90"/>
                <w:kern w:val="16"/>
                <w:sz w:val="20"/>
                <w:szCs w:val="20"/>
                <w14:ligatures w14:val="all"/>
              </w:rPr>
              <w:t xml:space="preserve"> 2013 – Habdalah 9:04</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831958" w:rsidRPr="00B60117" w:rsidRDefault="00831958" w:rsidP="007102BF">
            <w:pPr>
              <w:keepNext/>
              <w:widowControl w:val="0"/>
              <w:spacing w:after="0" w:line="240" w:lineRule="auto"/>
              <w:rPr>
                <w:rFonts w:ascii="Times New Roman" w:hAnsi="Times New Roman" w:cs="Times New Roman"/>
                <w:b/>
                <w:bCs/>
                <w:w w:val="90"/>
                <w:kern w:val="16"/>
                <w:sz w:val="20"/>
                <w:szCs w:val="20"/>
                <w:lang w:val="es-ES"/>
                <w14:ligatures w14:val="all"/>
              </w:rPr>
            </w:pPr>
            <w:r w:rsidRPr="00B60117">
              <w:rPr>
                <w:rFonts w:ascii="Times New Roman" w:hAnsi="Times New Roman" w:cs="Times New Roman"/>
                <w:b/>
                <w:bCs/>
                <w:w w:val="90"/>
                <w:kern w:val="16"/>
                <w:sz w:val="20"/>
                <w:szCs w:val="20"/>
                <w:lang w:val="es-ES"/>
                <w14:ligatures w14:val="all"/>
              </w:rPr>
              <w:t>San Antonio, TX, U.S.</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July 05 2013 – Candles at 8:20</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July 06 2013 – Habdalah 9:18</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p>
        </w:tc>
      </w:tr>
      <w:tr w:rsidR="00831958" w:rsidRPr="00B60117" w:rsidTr="002151A7">
        <w:trPr>
          <w:jc w:val="center"/>
        </w:trPr>
        <w:tc>
          <w:tcPr>
            <w:tcW w:w="1667" w:type="pct"/>
          </w:tcPr>
          <w:p w:rsidR="00831958" w:rsidRPr="00B60117" w:rsidRDefault="00831958" w:rsidP="007102BF">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Sheboygan  &amp; Manitowoc, WI, US</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July 05 2013 – Candle</w:t>
            </w:r>
            <w:r w:rsidR="00121E4B">
              <w:rPr>
                <w:rFonts w:ascii="Times New Roman" w:hAnsi="Times New Roman" w:cs="Times New Roman"/>
                <w:w w:val="90"/>
                <w:kern w:val="16"/>
                <w:sz w:val="20"/>
                <w:szCs w:val="20"/>
                <w14:ligatures w14:val="all"/>
              </w:rPr>
              <w:t>s at 8:18</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July 06</w:t>
            </w:r>
            <w:r w:rsidR="00121E4B">
              <w:rPr>
                <w:rFonts w:ascii="Times New Roman" w:hAnsi="Times New Roman" w:cs="Times New Roman"/>
                <w:w w:val="90"/>
                <w:kern w:val="16"/>
                <w:sz w:val="20"/>
                <w:szCs w:val="20"/>
                <w14:ligatures w14:val="all"/>
              </w:rPr>
              <w:t xml:space="preserve"> 2013 – Habdalah 9:30</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b/>
                <w:bCs/>
                <w:w w:val="90"/>
                <w:kern w:val="16"/>
                <w:sz w:val="20"/>
                <w:szCs w:val="20"/>
                <w14:ligatures w14:val="all"/>
              </w:rPr>
              <w:t>Singapore, Singapore</w:t>
            </w:r>
            <w:r w:rsidRPr="00B60117">
              <w:rPr>
                <w:rFonts w:ascii="Times New Roman" w:hAnsi="Times New Roman" w:cs="Times New Roman"/>
                <w:w w:val="90"/>
                <w:kern w:val="16"/>
                <w:sz w:val="20"/>
                <w:szCs w:val="20"/>
                <w14:ligatures w14:val="all"/>
              </w:rPr>
              <w:t xml:space="preserve"> </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July 05 2013 – Candles at 6:5</w:t>
            </w:r>
            <w:r w:rsidR="00121E4B">
              <w:rPr>
                <w:rFonts w:ascii="Times New Roman" w:hAnsi="Times New Roman" w:cs="Times New Roman"/>
                <w:w w:val="90"/>
                <w:kern w:val="16"/>
                <w:sz w:val="20"/>
                <w:szCs w:val="20"/>
                <w14:ligatures w14:val="all"/>
              </w:rPr>
              <w:t>7</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July 06</w:t>
            </w:r>
            <w:r w:rsidR="00121E4B">
              <w:rPr>
                <w:rFonts w:ascii="Times New Roman" w:hAnsi="Times New Roman" w:cs="Times New Roman"/>
                <w:w w:val="90"/>
                <w:kern w:val="16"/>
                <w:sz w:val="20"/>
                <w:szCs w:val="20"/>
                <w14:ligatures w14:val="all"/>
              </w:rPr>
              <w:t xml:space="preserve"> 2013 – Habdalah 7:48</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831958" w:rsidRPr="00B60117" w:rsidRDefault="00831958" w:rsidP="007102BF">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St. Louis, MO, U.S.</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Pr>
                <w:rFonts w:ascii="Times New Roman" w:hAnsi="Times New Roman" w:cs="Times New Roman"/>
                <w:w w:val="90"/>
                <w:kern w:val="16"/>
                <w:sz w:val="20"/>
                <w:szCs w:val="20"/>
                <w14:ligatures w14:val="all"/>
              </w:rPr>
              <w:t>July 05 2013 – Candles at 8:11</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Pr>
                <w:rFonts w:ascii="Times New Roman" w:hAnsi="Times New Roman" w:cs="Times New Roman"/>
                <w:w w:val="90"/>
                <w:kern w:val="16"/>
                <w:sz w:val="20"/>
                <w:szCs w:val="20"/>
                <w14:ligatures w14:val="all"/>
              </w:rPr>
              <w:t>July 06</w:t>
            </w:r>
            <w:r w:rsidR="00121E4B">
              <w:rPr>
                <w:rFonts w:ascii="Times New Roman" w:hAnsi="Times New Roman" w:cs="Times New Roman"/>
                <w:w w:val="90"/>
                <w:kern w:val="16"/>
                <w:sz w:val="20"/>
                <w:szCs w:val="20"/>
                <w14:ligatures w14:val="all"/>
              </w:rPr>
              <w:t xml:space="preserve"> 2013 – Habdalah 9:16</w:t>
            </w:r>
            <w:r w:rsidRPr="00B60117">
              <w:rPr>
                <w:rFonts w:ascii="Times New Roman" w:hAnsi="Times New Roman" w:cs="Times New Roman"/>
                <w:w w:val="90"/>
                <w:kern w:val="16"/>
                <w:sz w:val="20"/>
                <w:szCs w:val="20"/>
                <w14:ligatures w14:val="all"/>
              </w:rPr>
              <w:t xml:space="preserve"> PM</w:t>
            </w:r>
          </w:p>
          <w:p w:rsidR="00831958" w:rsidRPr="00B60117" w:rsidRDefault="00831958" w:rsidP="007102BF">
            <w:pPr>
              <w:keepNext/>
              <w:widowControl w:val="0"/>
              <w:spacing w:after="0" w:line="240" w:lineRule="auto"/>
              <w:rPr>
                <w:rFonts w:ascii="Times New Roman" w:hAnsi="Times New Roman" w:cs="Times New Roman"/>
                <w:w w:val="90"/>
                <w:kern w:val="16"/>
                <w:sz w:val="20"/>
                <w:szCs w:val="20"/>
                <w14:ligatures w14:val="all"/>
              </w:rPr>
            </w:pPr>
          </w:p>
        </w:tc>
      </w:tr>
    </w:tbl>
    <w:p w:rsidR="00831958" w:rsidRPr="00B60117" w:rsidRDefault="00831958" w:rsidP="007102BF">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For other places see: </w:t>
      </w:r>
      <w:hyperlink r:id="rId14" w:history="1">
        <w:r w:rsidRPr="00B60117">
          <w:rPr>
            <w:rStyle w:val="Hyperlink"/>
            <w:rFonts w:ascii="Times New Roman" w:hAnsi="Times New Roman" w:cs="Times New Roman"/>
            <w:b/>
            <w:bCs/>
            <w:w w:val="90"/>
            <w:kern w:val="16"/>
            <w14:ligatures w14:val="all"/>
          </w:rPr>
          <w:t>http://chabad.org/calendar/candlelighting.asp</w:t>
        </w:r>
      </w:hyperlink>
    </w:p>
    <w:p w:rsidR="00831958" w:rsidRPr="00B60117" w:rsidRDefault="00831958" w:rsidP="007102BF">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831958" w:rsidRPr="00B60117" w:rsidRDefault="00831958" w:rsidP="007102BF">
      <w:pPr>
        <w:keepNext/>
        <w:widowControl w:val="0"/>
        <w:spacing w:after="0" w:line="240" w:lineRule="auto"/>
        <w:jc w:val="both"/>
        <w:rPr>
          <w:rFonts w:ascii="Times New Roman" w:hAnsi="Times New Roman" w:cs="Times New Roman"/>
          <w:w w:val="90"/>
          <w:kern w:val="16"/>
          <w14:ligatures w14:val="all"/>
        </w:rPr>
      </w:pPr>
    </w:p>
    <w:p w:rsidR="00831958" w:rsidRPr="00B60117" w:rsidRDefault="00831958" w:rsidP="007102BF">
      <w:pPr>
        <w:keepNext/>
        <w:widowControl w:val="0"/>
        <w:spacing w:after="0" w:line="240" w:lineRule="auto"/>
        <w:jc w:val="center"/>
        <w:rPr>
          <w:rFonts w:ascii="Old English Text MT" w:hAnsi="Old English Text MT" w:cs="Times New Roman"/>
          <w:b/>
          <w:w w:val="90"/>
          <w:kern w:val="16"/>
          <w:sz w:val="28"/>
          <w:szCs w:val="28"/>
          <w14:ligatures w14:val="all"/>
        </w:rPr>
      </w:pPr>
      <w:r w:rsidRPr="00B60117">
        <w:rPr>
          <w:rFonts w:ascii="Old English Text MT" w:hAnsi="Old English Text MT" w:cs="Times New Roman"/>
          <w:b/>
          <w:w w:val="90"/>
          <w:kern w:val="16"/>
          <w:sz w:val="28"/>
          <w:szCs w:val="28"/>
          <w14:ligatures w14:val="all"/>
        </w:rPr>
        <w:t>Roll of Honor:</w:t>
      </w:r>
    </w:p>
    <w:p w:rsidR="00831958" w:rsidRPr="00B60117" w:rsidRDefault="00831958" w:rsidP="007102BF">
      <w:pPr>
        <w:keepNext/>
        <w:widowControl w:val="0"/>
        <w:spacing w:after="0" w:line="240" w:lineRule="auto"/>
        <w:jc w:val="center"/>
        <w:rPr>
          <w:rFonts w:ascii="Times New Roman" w:hAnsi="Times New Roman" w:cs="Times New Roman"/>
          <w:b/>
          <w:bCs/>
          <w:w w:val="90"/>
          <w:kern w:val="16"/>
          <w:sz w:val="20"/>
          <w:szCs w:val="20"/>
          <w14:ligatures w14:val="all"/>
        </w:rPr>
      </w:pPr>
    </w:p>
    <w:p w:rsidR="00831958" w:rsidRPr="00B60117" w:rsidRDefault="00831958" w:rsidP="007102BF">
      <w:pPr>
        <w:keepNext/>
        <w:widowControl w:val="0"/>
        <w:spacing w:after="0" w:line="240" w:lineRule="auto"/>
        <w:jc w:val="center"/>
        <w:rPr>
          <w:rFonts w:ascii="Times New Roman" w:hAnsi="Times New Roman" w:cs="Times New Roman"/>
          <w:b/>
          <w:bCs/>
          <w:w w:val="90"/>
          <w:kern w:val="16"/>
          <w14:ligatures w14:val="all"/>
        </w:rPr>
      </w:pPr>
      <w:r w:rsidRPr="00B60117">
        <w:rPr>
          <w:rFonts w:ascii="Times New Roman" w:hAnsi="Times New Roman" w:cs="Times New Roman"/>
          <w:b/>
          <w:bCs/>
          <w:w w:val="90"/>
          <w:kern w:val="16"/>
          <w14:ligatures w14:val="all"/>
        </w:rPr>
        <w:t>This Torah commentary comes to you courtesy of:</w:t>
      </w:r>
    </w:p>
    <w:p w:rsidR="00831958" w:rsidRPr="00B60117" w:rsidRDefault="00831958" w:rsidP="007102BF">
      <w:pPr>
        <w:keepNext/>
        <w:widowControl w:val="0"/>
        <w:spacing w:after="0" w:line="240" w:lineRule="auto"/>
        <w:jc w:val="center"/>
        <w:rPr>
          <w:rFonts w:ascii="Times New Roman" w:hAnsi="Times New Roman" w:cs="Times New Roman"/>
          <w:w w:val="90"/>
          <w:kern w:val="16"/>
          <w14:ligatures w14:val="all"/>
        </w:rPr>
      </w:pPr>
    </w:p>
    <w:p w:rsidR="00831958" w:rsidRPr="000F7312" w:rsidRDefault="00831958" w:rsidP="007102BF">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Eminence Rabbi Dr. Hillel ben David and beloved wife HH Giberet Batsheva bat Sarah</w:t>
      </w:r>
    </w:p>
    <w:p w:rsidR="00831958" w:rsidRPr="000F7312" w:rsidRDefault="00831958" w:rsidP="007102BF">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Honor Paqid Adon David ben Abraham</w:t>
      </w:r>
    </w:p>
    <w:p w:rsidR="00831958" w:rsidRPr="000F7312" w:rsidRDefault="00831958" w:rsidP="007102BF">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Her Excellency Giberet Sarai bat Sarah &amp; beloved family</w:t>
      </w:r>
    </w:p>
    <w:p w:rsidR="00831958" w:rsidRPr="000F7312" w:rsidRDefault="00831958" w:rsidP="007102BF">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Excellency Adon Barth Lindemann &amp; beloved family</w:t>
      </w:r>
    </w:p>
    <w:p w:rsidR="00831958" w:rsidRPr="000F7312" w:rsidRDefault="00831958" w:rsidP="007102BF">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Excellency Adon John Batchelor &amp; beloved wife</w:t>
      </w:r>
    </w:p>
    <w:p w:rsidR="00831958" w:rsidRPr="000F7312" w:rsidRDefault="00831958" w:rsidP="007102BF">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Honor Paqid Adon Ezra ben Abraham and beloved wife HH Giberet Karmela bat Sarah,</w:t>
      </w:r>
    </w:p>
    <w:p w:rsidR="00831958" w:rsidRPr="000F7312" w:rsidRDefault="00831958" w:rsidP="007102BF">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Her Excellency Giberet Laurie Taylor</w:t>
      </w:r>
    </w:p>
    <w:p w:rsidR="00831958" w:rsidRPr="000F7312" w:rsidRDefault="00831958" w:rsidP="007102BF">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Eminence Rabbi Dr. Adon Eliyahu ben Abraham and beloved wife HH Giberet Dr. Elisheba bat Sarah</w:t>
      </w:r>
    </w:p>
    <w:p w:rsidR="00831958" w:rsidRPr="000F7312" w:rsidRDefault="00831958" w:rsidP="007102BF">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Her Excellency Prof. Dr. Conny Williams &amp; beloved family</w:t>
      </w:r>
    </w:p>
    <w:p w:rsidR="00831958" w:rsidRPr="000F7312" w:rsidRDefault="00831958" w:rsidP="007102BF">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Excellency Adon Yoel ben Abraham and beloved family</w:t>
      </w:r>
    </w:p>
    <w:p w:rsidR="00831958" w:rsidRPr="00B60117" w:rsidRDefault="00831958" w:rsidP="007102BF">
      <w:pPr>
        <w:keepNext/>
        <w:widowControl w:val="0"/>
        <w:spacing w:after="0" w:line="240" w:lineRule="auto"/>
        <w:jc w:val="center"/>
        <w:rPr>
          <w:rFonts w:ascii="Times New Roman" w:hAnsi="Times New Roman" w:cs="Times New Roman"/>
          <w:w w:val="90"/>
          <w:kern w:val="16"/>
          <w14:ligatures w14:val="all"/>
        </w:rPr>
      </w:pPr>
    </w:p>
    <w:p w:rsidR="00831958" w:rsidRPr="00B60117" w:rsidRDefault="00831958" w:rsidP="007102BF">
      <w:pPr>
        <w:keepNext/>
        <w:widowControl w:val="0"/>
        <w:spacing w:line="240" w:lineRule="auto"/>
        <w:jc w:val="both"/>
        <w:rPr>
          <w:rFonts w:ascii="Times New Roman" w:hAnsi="Times New Roman" w:cs="Times New Roman"/>
          <w:b/>
          <w:bCs/>
          <w:w w:val="90"/>
          <w:kern w:val="16"/>
          <w14:ligatures w14:val="all"/>
        </w:rPr>
      </w:pPr>
      <w:r w:rsidRPr="00B60117">
        <w:rPr>
          <w:rFonts w:ascii="Times New Roman" w:hAnsi="Times New Roman" w:cs="Times New Roman"/>
          <w:b/>
          <w:bCs/>
          <w:w w:val="90"/>
          <w:kern w:val="16"/>
          <w14:ligatures w14:val="all"/>
        </w:rPr>
        <w:t xml:space="preserve">For their regular and sacrificial giving, providing the best oil for the lamps, we pray that G-d’s richest blessings be </w:t>
      </w:r>
      <w:r w:rsidRPr="00B60117">
        <w:rPr>
          <w:rFonts w:ascii="Times New Roman" w:hAnsi="Times New Roman" w:cs="Times New Roman"/>
          <w:b/>
          <w:bCs/>
          <w:w w:val="90"/>
          <w:kern w:val="16"/>
          <w14:ligatures w14:val="all"/>
        </w:rPr>
        <w:lastRenderedPageBreak/>
        <w:t>upon their lives and those of their loved ones, together with all Yisrael and her Torah Scholars, amen ve amen!</w:t>
      </w:r>
    </w:p>
    <w:p w:rsidR="00831958" w:rsidRPr="00B60117" w:rsidRDefault="00831958" w:rsidP="007102BF">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u w:val="single"/>
          <w14:ligatures w14:val="all"/>
        </w:rPr>
        <w:t>Also a great thank you and great blessings be upon all who send comments to the list about the contents and commentary of the weekly Torah Seder and allied topics</w:t>
      </w:r>
      <w:r w:rsidRPr="00B60117">
        <w:rPr>
          <w:rFonts w:ascii="Times New Roman" w:hAnsi="Times New Roman" w:cs="Times New Roman"/>
          <w:w w:val="90"/>
          <w:kern w:val="16"/>
          <w14:ligatures w14:val="all"/>
        </w:rPr>
        <w:t>.</w:t>
      </w:r>
    </w:p>
    <w:p w:rsidR="00831958" w:rsidRPr="00B60117" w:rsidRDefault="00831958" w:rsidP="007102BF">
      <w:pPr>
        <w:keepNext/>
        <w:widowControl w:val="0"/>
        <w:spacing w:after="0" w:line="240" w:lineRule="auto"/>
        <w:jc w:val="both"/>
        <w:rPr>
          <w:rFonts w:ascii="Times New Roman" w:hAnsi="Times New Roman" w:cs="Times New Roman"/>
          <w:w w:val="90"/>
          <w:kern w:val="16"/>
          <w14:ligatures w14:val="all"/>
        </w:rPr>
      </w:pPr>
    </w:p>
    <w:p w:rsidR="00831958" w:rsidRPr="00B60117" w:rsidRDefault="00831958" w:rsidP="007102BF">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r w:rsidRPr="00B60117">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5" w:history="1">
        <w:r w:rsidRPr="00B60117">
          <w:rPr>
            <w:rStyle w:val="Hyperlink"/>
            <w:rFonts w:cs="Times New Roman"/>
            <w:b/>
            <w:bCs/>
            <w:w w:val="90"/>
            <w:kern w:val="16"/>
            <w14:ligatures w14:val="all"/>
          </w:rPr>
          <w:t>benhaggai@GMail.com</w:t>
        </w:r>
      </w:hyperlink>
      <w:r w:rsidRPr="00B60117">
        <w:rPr>
          <w:rFonts w:ascii="Times New Roman" w:hAnsi="Times New Roman" w:cs="Times New Roman"/>
          <w:b/>
          <w:bCs/>
          <w:w w:val="90"/>
          <w:kern w:val="16"/>
          <w14:ligatures w14:val="all"/>
        </w:rPr>
        <w:t xml:space="preserve"> with your E-Mail or the E-Mail addresses of your friends. Toda Rabba!</w:t>
      </w:r>
    </w:p>
    <w:p w:rsidR="00831958" w:rsidRDefault="00831958" w:rsidP="007102BF">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p>
    <w:p w:rsidR="00E37245" w:rsidRPr="00B60117" w:rsidRDefault="00E37245" w:rsidP="007102BF">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p>
    <w:p w:rsidR="00831958" w:rsidRDefault="00831958" w:rsidP="007102BF">
      <w:pPr>
        <w:keepNext/>
        <w:widowControl w:val="0"/>
        <w:spacing w:after="0" w:line="240" w:lineRule="auto"/>
        <w:jc w:val="both"/>
        <w:rPr>
          <w:rFonts w:ascii="Times New Roman" w:hAnsi="Times New Roman" w:cs="Times New Roman"/>
        </w:rPr>
      </w:pPr>
    </w:p>
    <w:p w:rsidR="00121E4B" w:rsidRPr="006954EA" w:rsidRDefault="00121E4B" w:rsidP="007102BF">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2</w:t>
      </w:r>
      <w:r w:rsidRPr="00F80FD8">
        <w:rPr>
          <w:rFonts w:ascii="Century Schoolbook" w:hAnsi="Century Schoolbook" w:cs="Times New Roman"/>
          <w:b/>
          <w:sz w:val="28"/>
          <w:szCs w:val="28"/>
          <w:vertAlign w:val="superscript"/>
        </w:rPr>
        <w:t>nd</w:t>
      </w:r>
      <w:r>
        <w:rPr>
          <w:rFonts w:ascii="Century Schoolbook" w:hAnsi="Century Schoolbook" w:cs="Times New Roman"/>
          <w:b/>
          <w:sz w:val="28"/>
          <w:szCs w:val="28"/>
        </w:rPr>
        <w:t xml:space="preserve"> </w:t>
      </w:r>
      <w:r w:rsidRPr="006954EA">
        <w:rPr>
          <w:rFonts w:ascii="Century Schoolbook" w:hAnsi="Century Schoolbook" w:cs="Times New Roman"/>
          <w:b/>
          <w:sz w:val="28"/>
          <w:szCs w:val="28"/>
        </w:rPr>
        <w:t>Sabath of Penitence</w:t>
      </w:r>
    </w:p>
    <w:p w:rsidR="00121E4B" w:rsidRDefault="00121E4B" w:rsidP="007102BF">
      <w:pPr>
        <w:keepNext/>
        <w:widowControl w:val="0"/>
        <w:spacing w:after="0" w:line="240" w:lineRule="auto"/>
        <w:jc w:val="center"/>
        <w:rPr>
          <w:rFonts w:ascii="Century Schoolbook" w:hAnsi="Century Schoolbook" w:cstheme="majorBidi"/>
          <w:b/>
          <w:w w:val="90"/>
          <w:kern w:val="16"/>
          <w:sz w:val="28"/>
          <w:szCs w:val="28"/>
          <w14:ligatures w14:val="all"/>
        </w:rPr>
      </w:pPr>
      <w:r w:rsidRPr="00AF369C">
        <w:rPr>
          <w:rFonts w:ascii="Century Schoolbook" w:hAnsi="Century Schoolbook" w:cstheme="majorBidi"/>
          <w:b/>
          <w:kern w:val="16"/>
          <w:sz w:val="28"/>
          <w:szCs w:val="28"/>
          <w14:ligatures w14:val="all"/>
        </w:rPr>
        <w:t>Shabbat:</w:t>
      </w:r>
      <w:r>
        <w:rPr>
          <w:rFonts w:ascii="Century Schoolbook" w:hAnsi="Century Schoolbook" w:cstheme="majorBidi"/>
          <w:b/>
          <w:w w:val="90"/>
          <w:kern w:val="16"/>
          <w:sz w:val="28"/>
          <w:szCs w:val="28"/>
          <w14:ligatures w14:val="all"/>
        </w:rPr>
        <w:t xml:space="preserve"> “</w:t>
      </w:r>
      <w:r>
        <w:rPr>
          <w:rFonts w:ascii="Century Schoolbook" w:hAnsi="Century Schoolbook" w:cstheme="majorBidi"/>
          <w:b/>
          <w:w w:val="90"/>
          <w:kern w:val="16"/>
          <w:sz w:val="28"/>
          <w:szCs w:val="28"/>
          <w:lang w:val="en-AU"/>
          <w14:ligatures w14:val="all"/>
        </w:rPr>
        <w:t>Shim’u</w:t>
      </w:r>
      <w:r w:rsidRPr="003E6C6A">
        <w:rPr>
          <w:rFonts w:ascii="Century Schoolbook" w:hAnsi="Century Schoolbook" w:cstheme="majorBidi"/>
          <w:b/>
          <w:w w:val="90"/>
          <w:kern w:val="16"/>
          <w:sz w:val="28"/>
          <w:szCs w:val="28"/>
          <w14:ligatures w14:val="all"/>
        </w:rPr>
        <w:t xml:space="preserve">” – </w:t>
      </w:r>
      <w:r w:rsidRPr="00AF369C">
        <w:rPr>
          <w:rFonts w:ascii="Century Schoolbook" w:hAnsi="Century Schoolbook" w:cstheme="majorBidi"/>
          <w:b/>
          <w:kern w:val="16"/>
          <w:sz w:val="28"/>
          <w:szCs w:val="28"/>
          <w14:ligatures w14:val="all"/>
        </w:rPr>
        <w:t>Sabbath: “Hear”</w:t>
      </w:r>
      <w:r>
        <w:rPr>
          <w:rFonts w:ascii="Century Schoolbook" w:hAnsi="Century Schoolbook" w:cstheme="majorBidi"/>
          <w:b/>
          <w:w w:val="90"/>
          <w:kern w:val="16"/>
          <w:sz w:val="28"/>
          <w:szCs w:val="28"/>
          <w14:ligatures w14:val="all"/>
        </w:rPr>
        <w:t xml:space="preserve"> </w:t>
      </w:r>
    </w:p>
    <w:p w:rsidR="00121E4B" w:rsidRDefault="00121E4B" w:rsidP="007102BF">
      <w:pPr>
        <w:keepNext/>
        <w:widowControl w:val="0"/>
        <w:spacing w:after="0" w:line="240" w:lineRule="auto"/>
        <w:jc w:val="center"/>
        <w:rPr>
          <w:rFonts w:ascii="Times New Roman" w:hAnsi="Times New Roman" w:cs="Times New Roman"/>
          <w:b/>
          <w:w w:val="90"/>
          <w:kern w:val="16"/>
          <w:sz w:val="28"/>
          <w:szCs w:val="28"/>
          <w14:ligatures w14:val="all"/>
        </w:rPr>
      </w:pPr>
      <w:r w:rsidRPr="00333B81">
        <w:rPr>
          <w:rFonts w:ascii="Times New Roman" w:hAnsi="Times New Roman" w:cs="Times New Roman"/>
          <w:b/>
          <w:w w:val="90"/>
          <w:kern w:val="16"/>
          <w:sz w:val="28"/>
          <w:szCs w:val="28"/>
          <w14:ligatures w14:val="all"/>
        </w:rPr>
        <w:t xml:space="preserve">&amp; </w:t>
      </w:r>
    </w:p>
    <w:p w:rsidR="00121E4B" w:rsidRDefault="00121E4B" w:rsidP="007102BF">
      <w:pPr>
        <w:keepNext/>
        <w:widowControl w:val="0"/>
        <w:spacing w:after="0" w:line="240" w:lineRule="auto"/>
        <w:jc w:val="center"/>
        <w:rPr>
          <w:rFonts w:ascii="Times New Roman" w:hAnsi="Times New Roman" w:cs="Times New Roman"/>
          <w:b/>
          <w:w w:val="90"/>
          <w:kern w:val="16"/>
          <w:sz w:val="28"/>
          <w:szCs w:val="28"/>
          <w14:ligatures w14:val="all"/>
        </w:rPr>
      </w:pPr>
      <w:r>
        <w:rPr>
          <w:rFonts w:ascii="Times New Roman" w:hAnsi="Times New Roman" w:cs="Times New Roman"/>
          <w:b/>
          <w:w w:val="90"/>
          <w:kern w:val="16"/>
          <w:sz w:val="28"/>
          <w:szCs w:val="28"/>
          <w14:ligatures w14:val="all"/>
        </w:rPr>
        <w:t>Shabbat Mevar’chim</w:t>
      </w:r>
      <w:r w:rsidRPr="00333B81">
        <w:rPr>
          <w:rFonts w:ascii="Times New Roman" w:hAnsi="Times New Roman" w:cs="Times New Roman"/>
          <w:b/>
          <w:w w:val="90"/>
          <w:kern w:val="16"/>
          <w:sz w:val="28"/>
          <w:szCs w:val="28"/>
          <w14:ligatures w14:val="all"/>
        </w:rPr>
        <w:t xml:space="preserve"> HaChodesh</w:t>
      </w:r>
      <w:r>
        <w:rPr>
          <w:rFonts w:ascii="Times New Roman" w:hAnsi="Times New Roman" w:cs="Times New Roman"/>
          <w:b/>
          <w:w w:val="90"/>
          <w:kern w:val="16"/>
          <w:sz w:val="28"/>
          <w:szCs w:val="28"/>
          <w14:ligatures w14:val="all"/>
        </w:rPr>
        <w:t xml:space="preserve"> Ab </w:t>
      </w:r>
    </w:p>
    <w:p w:rsidR="00121E4B" w:rsidRDefault="00121E4B" w:rsidP="007102BF">
      <w:pPr>
        <w:keepNext/>
        <w:widowControl w:val="0"/>
        <w:spacing w:after="0" w:line="240" w:lineRule="auto"/>
        <w:jc w:val="center"/>
        <w:rPr>
          <w:rFonts w:ascii="Times New Roman" w:hAnsi="Times New Roman" w:cs="Times New Roman"/>
          <w:b/>
          <w:w w:val="90"/>
          <w:kern w:val="16"/>
          <w:sz w:val="28"/>
          <w:szCs w:val="28"/>
          <w14:ligatures w14:val="all"/>
        </w:rPr>
      </w:pPr>
      <w:r>
        <w:rPr>
          <w:rFonts w:ascii="Times New Roman" w:hAnsi="Times New Roman" w:cs="Times New Roman"/>
          <w:b/>
          <w:w w:val="90"/>
          <w:kern w:val="16"/>
          <w:sz w:val="28"/>
          <w:szCs w:val="28"/>
          <w14:ligatures w14:val="all"/>
        </w:rPr>
        <w:t>Proclamation of the New Moon of the Month of Ab</w:t>
      </w:r>
    </w:p>
    <w:p w:rsidR="00121E4B" w:rsidRPr="00333B81" w:rsidRDefault="00121E4B" w:rsidP="007102BF">
      <w:pPr>
        <w:keepNext/>
        <w:widowControl w:val="0"/>
        <w:spacing w:after="0" w:line="240" w:lineRule="auto"/>
        <w:jc w:val="center"/>
        <w:rPr>
          <w:rFonts w:ascii="Times New Roman" w:hAnsi="Times New Roman" w:cs="Times New Roman"/>
          <w:b/>
          <w:w w:val="90"/>
          <w:kern w:val="16"/>
          <w:sz w:val="28"/>
          <w:szCs w:val="28"/>
          <w14:ligatures w14:val="all"/>
        </w:rPr>
      </w:pPr>
      <w:r>
        <w:rPr>
          <w:rFonts w:ascii="Times New Roman" w:hAnsi="Times New Roman" w:cs="Times New Roman"/>
          <w:b/>
          <w:w w:val="90"/>
          <w:kern w:val="16"/>
          <w:sz w:val="28"/>
          <w:szCs w:val="28"/>
          <w14:ligatures w14:val="all"/>
        </w:rPr>
        <w:t>(Sunday Evening 7</w:t>
      </w:r>
      <w:r w:rsidRPr="00CA5B3B">
        <w:rPr>
          <w:rFonts w:ascii="Times New Roman" w:hAnsi="Times New Roman" w:cs="Times New Roman"/>
          <w:b/>
          <w:w w:val="90"/>
          <w:kern w:val="16"/>
          <w:sz w:val="28"/>
          <w:szCs w:val="28"/>
          <w:vertAlign w:val="superscript"/>
          <w14:ligatures w14:val="all"/>
        </w:rPr>
        <w:t>th</w:t>
      </w:r>
      <w:r>
        <w:rPr>
          <w:rFonts w:ascii="Times New Roman" w:hAnsi="Times New Roman" w:cs="Times New Roman"/>
          <w:b/>
          <w:w w:val="90"/>
          <w:kern w:val="16"/>
          <w:sz w:val="28"/>
          <w:szCs w:val="28"/>
          <w14:ligatures w14:val="all"/>
        </w:rPr>
        <w:t xml:space="preserve"> of July – Monday Evening 8</w:t>
      </w:r>
      <w:r w:rsidRPr="00CA5B3B">
        <w:rPr>
          <w:rFonts w:ascii="Times New Roman" w:hAnsi="Times New Roman" w:cs="Times New Roman"/>
          <w:b/>
          <w:w w:val="90"/>
          <w:kern w:val="16"/>
          <w:sz w:val="28"/>
          <w:szCs w:val="28"/>
          <w:vertAlign w:val="superscript"/>
          <w14:ligatures w14:val="all"/>
        </w:rPr>
        <w:t>th</w:t>
      </w:r>
      <w:r>
        <w:rPr>
          <w:rFonts w:ascii="Times New Roman" w:hAnsi="Times New Roman" w:cs="Times New Roman"/>
          <w:b/>
          <w:w w:val="90"/>
          <w:kern w:val="16"/>
          <w:sz w:val="28"/>
          <w:szCs w:val="28"/>
          <w14:ligatures w14:val="all"/>
        </w:rPr>
        <w:t xml:space="preserve"> of July) </w:t>
      </w:r>
    </w:p>
    <w:p w:rsidR="00121E4B" w:rsidRDefault="00121E4B" w:rsidP="007102BF">
      <w:pPr>
        <w:keepNext/>
        <w:widowControl w:val="0"/>
        <w:spacing w:after="0" w:line="240" w:lineRule="auto"/>
        <w:jc w:val="both"/>
        <w:rPr>
          <w:rFonts w:ascii="Times New Roman" w:hAnsi="Times New Roman" w:cs="Times New Roman"/>
          <w:b/>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2814"/>
        <w:gridCol w:w="2746"/>
      </w:tblGrid>
      <w:tr w:rsidR="00121E4B" w:rsidRPr="00F239F3" w:rsidTr="002151A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1E4B" w:rsidRPr="00F239F3" w:rsidRDefault="00121E4B" w:rsidP="007102BF">
            <w:pPr>
              <w:keepNext/>
              <w:widowControl w:val="0"/>
              <w:spacing w:after="0" w:line="240" w:lineRule="auto"/>
              <w:jc w:val="center"/>
              <w:rPr>
                <w:rFonts w:ascii="Times New Roman" w:eastAsia="Times New Roman" w:hAnsi="Times New Roman" w:cs="Times New Roman"/>
                <w:b/>
                <w:sz w:val="24"/>
                <w:szCs w:val="24"/>
                <w:lang w:val="en-AU"/>
              </w:rPr>
            </w:pPr>
            <w:r w:rsidRPr="00F239F3">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121E4B" w:rsidRPr="00F239F3" w:rsidRDefault="00121E4B" w:rsidP="007102BF">
            <w:pPr>
              <w:keepNext/>
              <w:widowControl w:val="0"/>
              <w:spacing w:after="0" w:line="240" w:lineRule="auto"/>
              <w:jc w:val="center"/>
              <w:rPr>
                <w:rFonts w:ascii="Times New Roman" w:eastAsia="Times New Roman" w:hAnsi="Times New Roman" w:cs="Times New Roman"/>
                <w:b/>
                <w:sz w:val="24"/>
                <w:szCs w:val="24"/>
                <w:lang w:val="en-AU"/>
              </w:rPr>
            </w:pPr>
            <w:r w:rsidRPr="00F239F3">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121E4B" w:rsidRPr="00F239F3" w:rsidRDefault="00121E4B" w:rsidP="007102BF">
            <w:pPr>
              <w:keepNext/>
              <w:widowControl w:val="0"/>
              <w:spacing w:after="0" w:line="240" w:lineRule="auto"/>
              <w:jc w:val="center"/>
              <w:rPr>
                <w:rFonts w:ascii="Times New Roman" w:eastAsia="Times New Roman" w:hAnsi="Times New Roman" w:cs="Times New Roman"/>
                <w:b/>
                <w:sz w:val="24"/>
                <w:szCs w:val="24"/>
                <w:lang w:val="en-AU"/>
              </w:rPr>
            </w:pPr>
            <w:r>
              <w:rPr>
                <w:rFonts w:ascii="Times New Roman" w:eastAsia="Times New Roman" w:hAnsi="Times New Roman" w:cs="Times New Roman"/>
                <w:b/>
                <w:sz w:val="24"/>
                <w:szCs w:val="24"/>
                <w:lang w:val="en-AU"/>
              </w:rPr>
              <w:t xml:space="preserve">Weekday </w:t>
            </w:r>
            <w:r w:rsidRPr="00F239F3">
              <w:rPr>
                <w:rFonts w:ascii="Times New Roman" w:eastAsia="Times New Roman" w:hAnsi="Times New Roman" w:cs="Times New Roman"/>
                <w:b/>
                <w:sz w:val="24"/>
                <w:szCs w:val="24"/>
                <w:lang w:val="en-AU"/>
              </w:rPr>
              <w:t>Reading:</w:t>
            </w:r>
          </w:p>
        </w:tc>
      </w:tr>
      <w:tr w:rsidR="00121E4B" w:rsidRPr="00F239F3" w:rsidTr="002151A7">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1E4B" w:rsidRPr="00CA5B3B" w:rsidRDefault="00121E4B" w:rsidP="007102BF">
            <w:pPr>
              <w:keepNext/>
              <w:widowControl w:val="0"/>
              <w:autoSpaceDE w:val="0"/>
              <w:autoSpaceDN w:val="0"/>
              <w:adjustRightInd w:val="0"/>
              <w:spacing w:after="0" w:line="240" w:lineRule="auto"/>
              <w:jc w:val="center"/>
              <w:rPr>
                <w:rFonts w:cs="David"/>
                <w:sz w:val="28"/>
                <w:szCs w:val="28"/>
              </w:rPr>
            </w:pPr>
            <w:r w:rsidRPr="00CA5B3B">
              <w:rPr>
                <w:rFonts w:cs="David"/>
                <w:bCs/>
                <w:sz w:val="28"/>
                <w:szCs w:val="28"/>
                <w:rtl/>
                <w:lang w:bidi="he-IL"/>
              </w:rPr>
              <w:t>אִם-כֶּסֶף תַּלְוֶה</w:t>
            </w:r>
          </w:p>
        </w:tc>
        <w:tc>
          <w:tcPr>
            <w:tcW w:w="0" w:type="auto"/>
            <w:tcBorders>
              <w:top w:val="single" w:sz="4" w:space="0" w:color="auto"/>
              <w:left w:val="single" w:sz="4" w:space="0" w:color="auto"/>
              <w:bottom w:val="single" w:sz="4" w:space="0" w:color="auto"/>
              <w:right w:val="single" w:sz="4" w:space="0" w:color="auto"/>
            </w:tcBorders>
            <w:vAlign w:val="center"/>
          </w:tcPr>
          <w:p w:rsidR="00121E4B" w:rsidRPr="00F239F3" w:rsidRDefault="00121E4B" w:rsidP="007102BF">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121E4B" w:rsidRPr="00421794" w:rsidRDefault="00121E4B" w:rsidP="007102BF">
            <w:pPr>
              <w:keepNext/>
              <w:widowControl w:val="0"/>
              <w:snapToGrid w:val="0"/>
              <w:spacing w:after="0" w:line="240" w:lineRule="auto"/>
              <w:jc w:val="center"/>
              <w:rPr>
                <w:rFonts w:ascii="Times New Roman" w:eastAsia="Calibri" w:hAnsi="Times New Roman" w:cs="Times New Roman"/>
                <w:b/>
                <w:lang w:val="en-AU"/>
              </w:rPr>
            </w:pPr>
            <w:r w:rsidRPr="00421794">
              <w:rPr>
                <w:rFonts w:ascii="Times New Roman" w:eastAsia="Calibri" w:hAnsi="Times New Roman" w:cs="Times New Roman"/>
                <w:b/>
                <w:lang w:val="en-AU"/>
              </w:rPr>
              <w:t>Saturday Afternoon</w:t>
            </w:r>
          </w:p>
        </w:tc>
      </w:tr>
      <w:tr w:rsidR="00121E4B" w:rsidRPr="00F239F3" w:rsidTr="002151A7">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121E4B" w:rsidRPr="00F239F3" w:rsidRDefault="00121E4B" w:rsidP="007102BF">
            <w:pPr>
              <w:keepNext/>
              <w:widowControl w:val="0"/>
              <w:spacing w:after="0" w:line="240" w:lineRule="auto"/>
              <w:jc w:val="center"/>
              <w:rPr>
                <w:rFonts w:ascii="Times New Roman" w:eastAsia="Times New Roman" w:hAnsi="Times New Roman" w:cs="Times New Roman"/>
                <w:b/>
                <w:lang w:val="en-AU" w:eastAsia="en-AU" w:bidi="he-IL"/>
              </w:rPr>
            </w:pPr>
            <w:r w:rsidRPr="00F239F3">
              <w:rPr>
                <w:rFonts w:ascii="Times New Roman" w:eastAsia="Times New Roman" w:hAnsi="Times New Roman" w:cs="Times New Roman"/>
                <w:b/>
                <w:lang w:val="en-AU" w:eastAsia="en-AU" w:bidi="he-IL"/>
              </w:rPr>
              <w:t>“</w:t>
            </w:r>
            <w:r>
              <w:rPr>
                <w:rFonts w:ascii="Times New Roman" w:eastAsia="Times New Roman" w:hAnsi="Times New Roman" w:cs="Times New Roman"/>
                <w:b/>
                <w:lang w:val="en-AU" w:eastAsia="en-AU" w:bidi="he-IL"/>
              </w:rPr>
              <w:t>Im Kesef Talveh</w:t>
            </w:r>
            <w:r w:rsidRPr="00F239F3">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121E4B" w:rsidRPr="00F239F3" w:rsidRDefault="00121E4B" w:rsidP="007102BF">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1 – Shemot </w:t>
            </w:r>
            <w:r>
              <w:rPr>
                <w:rFonts w:ascii="Times New Roman" w:eastAsia="Times New Roman" w:hAnsi="Times New Roman" w:cs="Times New Roman"/>
                <w:lang w:val="en-AU"/>
              </w:rPr>
              <w:t>22:24-26</w:t>
            </w:r>
          </w:p>
        </w:tc>
        <w:tc>
          <w:tcPr>
            <w:tcW w:w="0" w:type="auto"/>
            <w:tcBorders>
              <w:top w:val="single" w:sz="4" w:space="0" w:color="auto"/>
              <w:left w:val="single" w:sz="4" w:space="0" w:color="auto"/>
              <w:bottom w:val="single" w:sz="4" w:space="0" w:color="auto"/>
              <w:right w:val="single" w:sz="4" w:space="0" w:color="auto"/>
            </w:tcBorders>
            <w:vAlign w:val="center"/>
          </w:tcPr>
          <w:p w:rsidR="00121E4B" w:rsidRPr="00F239F3" w:rsidRDefault="00121E4B" w:rsidP="007102BF">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23:20-22</w:t>
            </w:r>
          </w:p>
        </w:tc>
      </w:tr>
      <w:tr w:rsidR="00121E4B" w:rsidRPr="00F239F3" w:rsidTr="002151A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1E4B" w:rsidRPr="00F239F3" w:rsidRDefault="00121E4B" w:rsidP="007102BF">
            <w:pPr>
              <w:keepNext/>
              <w:widowControl w:val="0"/>
              <w:spacing w:after="0" w:line="240" w:lineRule="auto"/>
              <w:jc w:val="center"/>
              <w:rPr>
                <w:rFonts w:ascii="Times New Roman" w:eastAsia="Calibri" w:hAnsi="Times New Roman" w:cs="Times New Roman"/>
                <w:b/>
                <w:lang w:val="en-AU" w:eastAsia="en-AU" w:bidi="he-IL"/>
              </w:rPr>
            </w:pPr>
            <w:r w:rsidRPr="00F239F3">
              <w:rPr>
                <w:rFonts w:ascii="Times New Roman" w:eastAsia="Calibri" w:hAnsi="Times New Roman" w:cs="Times New Roman"/>
                <w:b/>
                <w:lang w:val="en-AU" w:eastAsia="en-AU" w:bidi="he-IL"/>
              </w:rPr>
              <w:t>“</w:t>
            </w:r>
            <w:r>
              <w:rPr>
                <w:rFonts w:ascii="Times New Roman" w:eastAsia="Calibri" w:hAnsi="Times New Roman" w:cs="Times New Roman"/>
                <w:b/>
                <w:lang w:val="en-AU" w:eastAsia="en-AU" w:bidi="he-IL"/>
              </w:rPr>
              <w:t>If money you lend</w:t>
            </w:r>
            <w:r w:rsidRPr="00F239F3">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21E4B" w:rsidRPr="00F239F3" w:rsidRDefault="00121E4B" w:rsidP="007102BF">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2 – Shemot </w:t>
            </w:r>
            <w:r>
              <w:rPr>
                <w:rFonts w:ascii="Times New Roman" w:eastAsia="Times New Roman" w:hAnsi="Times New Roman" w:cs="Times New Roman"/>
                <w:lang w:val="en-AU"/>
              </w:rPr>
              <w:t>22:27-30</w:t>
            </w:r>
          </w:p>
        </w:tc>
        <w:tc>
          <w:tcPr>
            <w:tcW w:w="0" w:type="auto"/>
            <w:tcBorders>
              <w:top w:val="single" w:sz="4" w:space="0" w:color="auto"/>
              <w:left w:val="single" w:sz="4" w:space="0" w:color="auto"/>
              <w:bottom w:val="single" w:sz="4" w:space="0" w:color="auto"/>
              <w:right w:val="single" w:sz="4" w:space="0" w:color="auto"/>
            </w:tcBorders>
            <w:vAlign w:val="center"/>
            <w:hideMark/>
          </w:tcPr>
          <w:p w:rsidR="00121E4B" w:rsidRPr="00F239F3" w:rsidRDefault="00121E4B" w:rsidP="007102BF">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23:23-25</w:t>
            </w:r>
          </w:p>
        </w:tc>
      </w:tr>
      <w:tr w:rsidR="00121E4B" w:rsidRPr="00F239F3" w:rsidTr="002151A7">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1E4B" w:rsidRPr="00F239F3" w:rsidRDefault="00121E4B" w:rsidP="007102BF">
            <w:pPr>
              <w:keepNext/>
              <w:widowControl w:val="0"/>
              <w:spacing w:after="0" w:line="240" w:lineRule="auto"/>
              <w:jc w:val="center"/>
              <w:rPr>
                <w:rFonts w:ascii="Times New Roman" w:eastAsia="Calibri" w:hAnsi="Times New Roman" w:cs="Times New Roman"/>
                <w:b/>
                <w:lang w:val="es-ES_tradnl" w:eastAsia="en-AU" w:bidi="he-IL"/>
              </w:rPr>
            </w:pPr>
            <w:r w:rsidRPr="00F239F3">
              <w:rPr>
                <w:rFonts w:ascii="Times New Roman" w:eastAsia="Calibri" w:hAnsi="Times New Roman" w:cs="Times New Roman"/>
                <w:b/>
                <w:lang w:val="es-ES_tradnl" w:eastAsia="en-AU" w:bidi="he-IL"/>
              </w:rPr>
              <w:t>“</w:t>
            </w:r>
            <w:r w:rsidRPr="00AF369C">
              <w:rPr>
                <w:rFonts w:ascii="Times New Roman" w:eastAsia="Calibri" w:hAnsi="Times New Roman" w:cs="Times New Roman"/>
                <w:b/>
                <w:lang w:val="es-ES_tradnl" w:eastAsia="en-AU" w:bidi="he-IL"/>
              </w:rPr>
              <w:t>Si dinero</w:t>
            </w:r>
            <w:r>
              <w:rPr>
                <w:rFonts w:ascii="Times New Roman" w:eastAsia="Calibri" w:hAnsi="Times New Roman" w:cs="Times New Roman"/>
                <w:b/>
                <w:lang w:val="es-ES_tradnl" w:eastAsia="en-AU" w:bidi="he-IL"/>
              </w:rPr>
              <w:t xml:space="preserve"> </w:t>
            </w:r>
            <w:r w:rsidRPr="00AF369C">
              <w:rPr>
                <w:rFonts w:ascii="Times New Roman" w:eastAsia="Calibri" w:hAnsi="Times New Roman" w:cs="Times New Roman"/>
                <w:b/>
                <w:lang w:val="es-ES_tradnl" w:eastAsia="en-AU" w:bidi="he-IL"/>
              </w:rPr>
              <w:t>prestas</w:t>
            </w:r>
            <w:r w:rsidRPr="00F239F3">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21E4B" w:rsidRPr="00F239F3" w:rsidRDefault="00121E4B" w:rsidP="007102BF">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3 – Shemot </w:t>
            </w:r>
            <w:r>
              <w:rPr>
                <w:rFonts w:ascii="Times New Roman" w:eastAsia="Times New Roman" w:hAnsi="Times New Roman" w:cs="Times New Roman"/>
                <w:lang w:val="en-AU"/>
              </w:rPr>
              <w:t>23:1-5</w:t>
            </w:r>
          </w:p>
        </w:tc>
        <w:tc>
          <w:tcPr>
            <w:tcW w:w="0" w:type="auto"/>
            <w:tcBorders>
              <w:top w:val="single" w:sz="4" w:space="0" w:color="auto"/>
              <w:left w:val="single" w:sz="4" w:space="0" w:color="auto"/>
              <w:bottom w:val="single" w:sz="4" w:space="0" w:color="auto"/>
              <w:right w:val="single" w:sz="4" w:space="0" w:color="auto"/>
            </w:tcBorders>
            <w:vAlign w:val="center"/>
            <w:hideMark/>
          </w:tcPr>
          <w:p w:rsidR="00121E4B" w:rsidRPr="00F239F3" w:rsidRDefault="00121E4B" w:rsidP="007102BF">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23:20-25</w:t>
            </w:r>
          </w:p>
        </w:tc>
      </w:tr>
      <w:tr w:rsidR="00121E4B" w:rsidRPr="00F239F3" w:rsidTr="002151A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1E4B" w:rsidRDefault="00121E4B" w:rsidP="007102BF">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Shemot (Exod.) 22:24 – 23:19</w:t>
            </w:r>
          </w:p>
          <w:p w:rsidR="00121E4B" w:rsidRPr="00F239F3" w:rsidRDefault="00121E4B" w:rsidP="007102BF">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B’Midbar (</w:t>
            </w:r>
            <w:r w:rsidRPr="00F73271">
              <w:rPr>
                <w:rFonts w:ascii="Times New Roman" w:eastAsia="Calibri" w:hAnsi="Times New Roman" w:cs="Times New Roman"/>
                <w:lang w:val="es-ES"/>
              </w:rPr>
              <w:t>Num.</w:t>
            </w:r>
            <w:r>
              <w:rPr>
                <w:rFonts w:ascii="Times New Roman" w:eastAsia="Calibri" w:hAnsi="Times New Roman" w:cs="Times New Roman"/>
                <w:lang w:val="es-ES"/>
              </w:rPr>
              <w:t>)</w:t>
            </w:r>
            <w:r w:rsidRPr="00F73271">
              <w:rPr>
                <w:rFonts w:ascii="Times New Roman" w:eastAsia="Calibri" w:hAnsi="Times New Roman" w:cs="Times New Roman"/>
                <w:lang w:val="es-ES"/>
              </w:rPr>
              <w:t xml:space="preserve">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121E4B" w:rsidRPr="00F239F3" w:rsidRDefault="00121E4B" w:rsidP="007102BF">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4 – Shemot </w:t>
            </w:r>
            <w:r>
              <w:rPr>
                <w:rFonts w:ascii="Times New Roman" w:eastAsia="Times New Roman" w:hAnsi="Times New Roman" w:cs="Times New Roman"/>
                <w:lang w:val="en-AU"/>
              </w:rPr>
              <w:t>23:6-8</w:t>
            </w:r>
          </w:p>
        </w:tc>
        <w:tc>
          <w:tcPr>
            <w:tcW w:w="0" w:type="auto"/>
            <w:tcBorders>
              <w:top w:val="single" w:sz="4" w:space="0" w:color="auto"/>
              <w:left w:val="single" w:sz="4" w:space="0" w:color="auto"/>
              <w:bottom w:val="single" w:sz="4" w:space="0" w:color="auto"/>
              <w:right w:val="single" w:sz="4" w:space="0" w:color="auto"/>
            </w:tcBorders>
          </w:tcPr>
          <w:p w:rsidR="00121E4B" w:rsidRPr="00F239F3" w:rsidRDefault="00121E4B" w:rsidP="007102BF">
            <w:pPr>
              <w:keepNext/>
              <w:widowControl w:val="0"/>
              <w:snapToGrid w:val="0"/>
              <w:spacing w:after="0" w:line="240" w:lineRule="auto"/>
              <w:rPr>
                <w:rFonts w:ascii="Times New Roman" w:eastAsia="Calibri" w:hAnsi="Times New Roman" w:cs="Times New Roman"/>
                <w:lang w:val="en-AU"/>
              </w:rPr>
            </w:pPr>
          </w:p>
        </w:tc>
      </w:tr>
      <w:tr w:rsidR="00121E4B" w:rsidRPr="00F239F3" w:rsidTr="002151A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1E4B" w:rsidRPr="00F239F3" w:rsidRDefault="00121E4B" w:rsidP="007102BF">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Ashlamatah: Isaiah 48:10-20</w:t>
            </w:r>
          </w:p>
        </w:tc>
        <w:tc>
          <w:tcPr>
            <w:tcW w:w="0" w:type="auto"/>
            <w:tcBorders>
              <w:top w:val="single" w:sz="4" w:space="0" w:color="auto"/>
              <w:left w:val="single" w:sz="4" w:space="0" w:color="auto"/>
              <w:bottom w:val="single" w:sz="4" w:space="0" w:color="auto"/>
              <w:right w:val="single" w:sz="4" w:space="0" w:color="auto"/>
            </w:tcBorders>
            <w:vAlign w:val="center"/>
            <w:hideMark/>
          </w:tcPr>
          <w:p w:rsidR="00121E4B" w:rsidRPr="00F239F3" w:rsidRDefault="00121E4B" w:rsidP="007102BF">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5 – Shemot </w:t>
            </w:r>
            <w:r>
              <w:rPr>
                <w:rFonts w:ascii="Times New Roman" w:eastAsia="Times New Roman" w:hAnsi="Times New Roman" w:cs="Times New Roman"/>
                <w:lang w:val="en-AU"/>
              </w:rPr>
              <w:t>23:9-12</w:t>
            </w:r>
          </w:p>
        </w:tc>
        <w:tc>
          <w:tcPr>
            <w:tcW w:w="0" w:type="auto"/>
            <w:tcBorders>
              <w:top w:val="single" w:sz="4" w:space="0" w:color="auto"/>
              <w:left w:val="single" w:sz="4" w:space="0" w:color="auto"/>
              <w:bottom w:val="single" w:sz="4" w:space="0" w:color="auto"/>
              <w:right w:val="single" w:sz="4" w:space="0" w:color="auto"/>
            </w:tcBorders>
          </w:tcPr>
          <w:p w:rsidR="00121E4B" w:rsidRDefault="00121E4B" w:rsidP="007102BF">
            <w:pPr>
              <w:keepNext/>
              <w:widowControl w:val="0"/>
              <w:snapToGrid w:val="0"/>
              <w:spacing w:after="0" w:line="240" w:lineRule="auto"/>
              <w:jc w:val="center"/>
              <w:rPr>
                <w:rFonts w:ascii="Times New Roman" w:eastAsia="Calibri" w:hAnsi="Times New Roman" w:cs="Times New Roman"/>
                <w:b/>
                <w:lang w:val="en-AU"/>
              </w:rPr>
            </w:pPr>
            <w:r w:rsidRPr="00421794">
              <w:rPr>
                <w:rFonts w:ascii="Times New Roman" w:eastAsia="Calibri" w:hAnsi="Times New Roman" w:cs="Times New Roman"/>
                <w:b/>
                <w:lang w:val="en-AU"/>
              </w:rPr>
              <w:t>Monday &amp; Thursday</w:t>
            </w:r>
          </w:p>
          <w:p w:rsidR="00121E4B" w:rsidRPr="00421794" w:rsidRDefault="00121E4B" w:rsidP="007102BF">
            <w:pPr>
              <w:keepNext/>
              <w:widowControl w:val="0"/>
              <w:snapToGrid w:val="0"/>
              <w:spacing w:after="0" w:line="240" w:lineRule="auto"/>
              <w:jc w:val="center"/>
              <w:rPr>
                <w:rFonts w:ascii="Times New Roman" w:eastAsia="Calibri" w:hAnsi="Times New Roman" w:cs="Times New Roman"/>
                <w:b/>
                <w:lang w:val="en-AU"/>
              </w:rPr>
            </w:pPr>
            <w:r>
              <w:rPr>
                <w:rFonts w:ascii="Times New Roman" w:eastAsia="Calibri" w:hAnsi="Times New Roman" w:cs="Times New Roman"/>
                <w:b/>
                <w:lang w:val="en-AU"/>
              </w:rPr>
              <w:t>Mornings</w:t>
            </w:r>
          </w:p>
        </w:tc>
      </w:tr>
      <w:tr w:rsidR="00121E4B" w:rsidRPr="00F239F3" w:rsidTr="002151A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21E4B" w:rsidRDefault="00121E4B" w:rsidP="007102BF">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Special: 1 Sam. 20:18,42</w:t>
            </w:r>
          </w:p>
          <w:p w:rsidR="00121E4B" w:rsidRPr="00F239F3" w:rsidRDefault="00121E4B" w:rsidP="007102BF">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Jeremiah 2:4 - 3:28</w:t>
            </w:r>
          </w:p>
        </w:tc>
        <w:tc>
          <w:tcPr>
            <w:tcW w:w="0" w:type="auto"/>
            <w:tcBorders>
              <w:top w:val="single" w:sz="4" w:space="0" w:color="auto"/>
              <w:left w:val="single" w:sz="4" w:space="0" w:color="auto"/>
              <w:bottom w:val="single" w:sz="4" w:space="0" w:color="auto"/>
              <w:right w:val="single" w:sz="4" w:space="0" w:color="auto"/>
            </w:tcBorders>
            <w:vAlign w:val="center"/>
            <w:hideMark/>
          </w:tcPr>
          <w:p w:rsidR="00121E4B" w:rsidRPr="00F239F3" w:rsidRDefault="00121E4B" w:rsidP="007102BF">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6 – Shemot 23:13-16</w:t>
            </w:r>
          </w:p>
        </w:tc>
        <w:tc>
          <w:tcPr>
            <w:tcW w:w="0" w:type="auto"/>
            <w:tcBorders>
              <w:top w:val="single" w:sz="4" w:space="0" w:color="auto"/>
              <w:left w:val="single" w:sz="4" w:space="0" w:color="auto"/>
              <w:bottom w:val="single" w:sz="4" w:space="0" w:color="auto"/>
              <w:right w:val="single" w:sz="4" w:space="0" w:color="auto"/>
            </w:tcBorders>
            <w:vAlign w:val="center"/>
          </w:tcPr>
          <w:p w:rsidR="00121E4B" w:rsidRPr="00F239F3" w:rsidRDefault="00121E4B" w:rsidP="007102BF">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23:20-22</w:t>
            </w:r>
          </w:p>
        </w:tc>
      </w:tr>
      <w:tr w:rsidR="00121E4B" w:rsidRPr="00F239F3" w:rsidTr="002151A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1E4B" w:rsidRPr="00F239F3" w:rsidRDefault="00121E4B" w:rsidP="007102BF">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58:1-6</w:t>
            </w:r>
          </w:p>
        </w:tc>
        <w:tc>
          <w:tcPr>
            <w:tcW w:w="0" w:type="auto"/>
            <w:tcBorders>
              <w:top w:val="single" w:sz="4" w:space="0" w:color="auto"/>
              <w:left w:val="single" w:sz="4" w:space="0" w:color="auto"/>
              <w:bottom w:val="single" w:sz="4" w:space="0" w:color="auto"/>
              <w:right w:val="single" w:sz="4" w:space="0" w:color="auto"/>
            </w:tcBorders>
            <w:vAlign w:val="center"/>
            <w:hideMark/>
          </w:tcPr>
          <w:p w:rsidR="00121E4B" w:rsidRPr="00F239F3" w:rsidRDefault="00121E4B" w:rsidP="007102BF">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7 – Shemot 23:17-23</w:t>
            </w:r>
          </w:p>
        </w:tc>
        <w:tc>
          <w:tcPr>
            <w:tcW w:w="0" w:type="auto"/>
            <w:tcBorders>
              <w:top w:val="single" w:sz="4" w:space="0" w:color="auto"/>
              <w:left w:val="single" w:sz="4" w:space="0" w:color="auto"/>
              <w:bottom w:val="single" w:sz="4" w:space="0" w:color="auto"/>
              <w:right w:val="single" w:sz="4" w:space="0" w:color="auto"/>
            </w:tcBorders>
            <w:vAlign w:val="center"/>
          </w:tcPr>
          <w:p w:rsidR="00121E4B" w:rsidRPr="00F239F3" w:rsidRDefault="00121E4B" w:rsidP="007102BF">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23:23-25</w:t>
            </w:r>
          </w:p>
        </w:tc>
      </w:tr>
      <w:tr w:rsidR="00121E4B" w:rsidRPr="00F239F3" w:rsidTr="002151A7">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21E4B" w:rsidRPr="00F239F3" w:rsidRDefault="00121E4B" w:rsidP="007102BF">
            <w:pPr>
              <w:keepNext/>
              <w:widowControl w:val="0"/>
              <w:spacing w:after="0" w:line="240" w:lineRule="auto"/>
              <w:jc w:val="center"/>
              <w:rPr>
                <w:rFonts w:ascii="Times New Roman" w:eastAsia="Times New Roman" w:hAnsi="Times New Roman" w:cs="Times New Roman"/>
                <w:lang w:val="en-AU"/>
              </w:rPr>
            </w:pPr>
            <w:r w:rsidRPr="00F239F3">
              <w:rPr>
                <w:rFonts w:ascii="Times New Roman" w:eastAsia="Times New Roman" w:hAnsi="Times New Roman" w:cs="Times New Roman"/>
                <w:lang w:val="en-AU"/>
              </w:rPr>
              <w:t>Abot: 3:</w:t>
            </w:r>
            <w:r>
              <w:rPr>
                <w:rFonts w:ascii="Times New Roman" w:eastAsia="Times New Roman" w:hAnsi="Times New Roman" w:cs="Times New Roman"/>
                <w:lang w:val="en-A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121E4B" w:rsidRPr="00F239F3" w:rsidRDefault="00121E4B" w:rsidP="007102BF">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Maftir: B’midbar 28:9-15</w:t>
            </w:r>
          </w:p>
        </w:tc>
        <w:tc>
          <w:tcPr>
            <w:tcW w:w="0" w:type="auto"/>
            <w:tcBorders>
              <w:top w:val="single" w:sz="4" w:space="0" w:color="auto"/>
              <w:left w:val="single" w:sz="4" w:space="0" w:color="auto"/>
              <w:bottom w:val="single" w:sz="4" w:space="0" w:color="auto"/>
              <w:right w:val="single" w:sz="4" w:space="0" w:color="auto"/>
            </w:tcBorders>
            <w:vAlign w:val="center"/>
          </w:tcPr>
          <w:p w:rsidR="00121E4B" w:rsidRPr="00F239F3" w:rsidRDefault="00121E4B" w:rsidP="007102BF">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23:20-25</w:t>
            </w:r>
          </w:p>
        </w:tc>
      </w:tr>
      <w:tr w:rsidR="00121E4B" w:rsidRPr="00F239F3" w:rsidTr="002151A7">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1E4B" w:rsidRPr="00F239F3" w:rsidRDefault="00121E4B" w:rsidP="007102BF">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7:31-37;</w:t>
            </w:r>
          </w:p>
          <w:p w:rsidR="00121E4B" w:rsidRPr="00F239F3" w:rsidRDefault="00121E4B" w:rsidP="007102BF">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15:30-41</w:t>
            </w:r>
          </w:p>
        </w:tc>
        <w:tc>
          <w:tcPr>
            <w:tcW w:w="0" w:type="auto"/>
            <w:tcBorders>
              <w:top w:val="single" w:sz="4" w:space="0" w:color="auto"/>
              <w:left w:val="single" w:sz="4" w:space="0" w:color="auto"/>
              <w:bottom w:val="single" w:sz="4" w:space="0" w:color="auto"/>
              <w:right w:val="single" w:sz="4" w:space="0" w:color="auto"/>
            </w:tcBorders>
            <w:vAlign w:val="center"/>
            <w:hideMark/>
          </w:tcPr>
          <w:p w:rsidR="00121E4B" w:rsidRDefault="00121E4B" w:rsidP="007102BF">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w:t>
            </w:r>
            <w:r w:rsidRPr="00CA5B3B">
              <w:rPr>
                <w:rFonts w:ascii="Times New Roman" w:eastAsia="Calibri" w:hAnsi="Times New Roman" w:cs="Times New Roman"/>
                <w:lang w:val="en-AU"/>
              </w:rPr>
              <w:t>Jeremiah 2:4 - 3:28</w:t>
            </w:r>
          </w:p>
          <w:p w:rsidR="00121E4B" w:rsidRPr="00F239F3" w:rsidRDefault="00121E4B" w:rsidP="007102BF">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w:t>
            </w:r>
            <w:r w:rsidRPr="00CA5B3B">
              <w:rPr>
                <w:rFonts w:ascii="Times New Roman" w:eastAsia="Calibri" w:hAnsi="Times New Roman" w:cs="Times New Roman"/>
                <w:lang w:val="en-AU"/>
              </w:rPr>
              <w:t>1 Sam. 20:18,42</w:t>
            </w:r>
          </w:p>
        </w:tc>
        <w:tc>
          <w:tcPr>
            <w:tcW w:w="0" w:type="auto"/>
            <w:tcBorders>
              <w:top w:val="single" w:sz="4" w:space="0" w:color="auto"/>
              <w:left w:val="single" w:sz="4" w:space="0" w:color="auto"/>
              <w:bottom w:val="single" w:sz="4" w:space="0" w:color="auto"/>
              <w:right w:val="single" w:sz="4" w:space="0" w:color="auto"/>
            </w:tcBorders>
            <w:vAlign w:val="center"/>
          </w:tcPr>
          <w:p w:rsidR="00121E4B" w:rsidRPr="00F239F3" w:rsidRDefault="00121E4B" w:rsidP="007102BF">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 </w:t>
            </w:r>
          </w:p>
        </w:tc>
      </w:tr>
    </w:tbl>
    <w:p w:rsidR="00831958" w:rsidRDefault="00831958" w:rsidP="007102BF">
      <w:pPr>
        <w:keepNext/>
        <w:widowControl w:val="0"/>
        <w:spacing w:after="0" w:line="240" w:lineRule="auto"/>
        <w:jc w:val="both"/>
        <w:rPr>
          <w:rFonts w:ascii="Times New Roman" w:hAnsi="Times New Roman" w:cs="Times New Roman"/>
        </w:rPr>
      </w:pPr>
    </w:p>
    <w:p w:rsidR="00E37245" w:rsidRDefault="00E37245" w:rsidP="007102BF">
      <w:pPr>
        <w:keepNext/>
        <w:widowControl w:val="0"/>
        <w:spacing w:after="0" w:line="240" w:lineRule="auto"/>
        <w:jc w:val="both"/>
        <w:rPr>
          <w:rFonts w:ascii="Times New Roman" w:hAnsi="Times New Roman" w:cs="Times New Roman"/>
        </w:rPr>
      </w:pPr>
    </w:p>
    <w:p w:rsidR="00831958" w:rsidRPr="00B60117" w:rsidRDefault="00831958" w:rsidP="007102BF">
      <w:pPr>
        <w:keepNext/>
        <w:widowControl w:val="0"/>
        <w:spacing w:after="0" w:line="240" w:lineRule="auto"/>
        <w:jc w:val="center"/>
        <w:rPr>
          <w:rFonts w:ascii="Arial Narrow" w:hAnsi="Arial Narrow" w:cs="Times New Roman"/>
          <w:b/>
          <w:bCs/>
          <w:w w:val="90"/>
          <w:kern w:val="16"/>
          <w:sz w:val="28"/>
          <w:szCs w:val="28"/>
          <w14:ligatures w14:val="all"/>
        </w:rPr>
      </w:pPr>
      <w:r w:rsidRPr="00B60117">
        <w:rPr>
          <w:rFonts w:ascii="Arial Narrow" w:hAnsi="Arial Narrow" w:cs="Times New Roman"/>
          <w:b/>
          <w:bCs/>
          <w:w w:val="90"/>
          <w:kern w:val="16"/>
          <w:sz w:val="28"/>
          <w:szCs w:val="28"/>
          <w14:ligatures w14:val="all"/>
        </w:rPr>
        <w:t>Blessings Before Torah Study</w:t>
      </w:r>
    </w:p>
    <w:p w:rsidR="00831958" w:rsidRPr="00B60117" w:rsidRDefault="00831958" w:rsidP="007102BF">
      <w:pPr>
        <w:keepNext/>
        <w:widowControl w:val="0"/>
        <w:spacing w:after="0" w:line="240" w:lineRule="auto"/>
        <w:jc w:val="both"/>
        <w:rPr>
          <w:rFonts w:ascii="Arial Narrow" w:hAnsi="Arial Narrow" w:cs="Times New Roman"/>
          <w:w w:val="90"/>
          <w:kern w:val="16"/>
          <w14:ligatures w14:val="all"/>
        </w:rPr>
      </w:pPr>
    </w:p>
    <w:p w:rsidR="00831958" w:rsidRPr="00B60117" w:rsidRDefault="00831958" w:rsidP="007102BF">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831958" w:rsidRPr="00B60117" w:rsidRDefault="00831958" w:rsidP="007102BF">
      <w:pPr>
        <w:keepNext/>
        <w:widowControl w:val="0"/>
        <w:spacing w:after="0" w:line="240" w:lineRule="auto"/>
        <w:jc w:val="both"/>
        <w:rPr>
          <w:rFonts w:ascii="Arial Narrow" w:hAnsi="Arial Narrow" w:cs="Times New Roman"/>
          <w:b/>
          <w:bCs/>
          <w:w w:val="90"/>
          <w:kern w:val="16"/>
          <w14:ligatures w14:val="all"/>
        </w:rPr>
      </w:pPr>
    </w:p>
    <w:p w:rsidR="00831958" w:rsidRPr="00B60117" w:rsidRDefault="00831958" w:rsidP="007102BF">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831958" w:rsidRPr="00B60117" w:rsidRDefault="00831958" w:rsidP="007102BF">
      <w:pPr>
        <w:keepNext/>
        <w:widowControl w:val="0"/>
        <w:spacing w:after="0" w:line="240" w:lineRule="auto"/>
        <w:jc w:val="both"/>
        <w:rPr>
          <w:rFonts w:ascii="Arial Narrow" w:hAnsi="Arial Narrow" w:cs="Times New Roman"/>
          <w:b/>
          <w:bCs/>
          <w:w w:val="90"/>
          <w:kern w:val="16"/>
          <w14:ligatures w14:val="all"/>
        </w:rPr>
      </w:pPr>
    </w:p>
    <w:p w:rsidR="00831958" w:rsidRPr="00B60117" w:rsidRDefault="00831958" w:rsidP="007102BF">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831958" w:rsidRPr="00B60117" w:rsidRDefault="00831958" w:rsidP="007102BF">
      <w:pPr>
        <w:keepNext/>
        <w:widowControl w:val="0"/>
        <w:spacing w:after="0" w:line="240" w:lineRule="auto"/>
        <w:jc w:val="both"/>
        <w:rPr>
          <w:rFonts w:ascii="Arial Narrow" w:hAnsi="Arial Narrow" w:cs="Times New Roman"/>
          <w:b/>
          <w:bCs/>
          <w:w w:val="90"/>
          <w:kern w:val="16"/>
          <w14:ligatures w14:val="all"/>
        </w:rPr>
      </w:pPr>
    </w:p>
    <w:p w:rsidR="00831958" w:rsidRPr="00B60117" w:rsidRDefault="00831958" w:rsidP="007102BF">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831958" w:rsidRPr="00B60117" w:rsidRDefault="00831958" w:rsidP="007102BF">
      <w:pPr>
        <w:keepNext/>
        <w:widowControl w:val="0"/>
        <w:spacing w:after="0" w:line="240" w:lineRule="auto"/>
        <w:jc w:val="both"/>
        <w:rPr>
          <w:rFonts w:ascii="Arial Narrow" w:hAnsi="Arial Narrow" w:cs="Times New Roman"/>
          <w:b/>
          <w:bCs/>
          <w:w w:val="90"/>
          <w:kern w:val="16"/>
          <w14:ligatures w14:val="all"/>
        </w:rPr>
      </w:pPr>
    </w:p>
    <w:p w:rsidR="00831958" w:rsidRPr="00B60117" w:rsidRDefault="00831958" w:rsidP="007102BF">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bless you and keep watch over you; - Amen!</w:t>
      </w:r>
    </w:p>
    <w:p w:rsidR="00831958" w:rsidRPr="00B60117" w:rsidRDefault="00831958" w:rsidP="007102BF">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make His Presence enlighten you, and may He be kind to you; - Amen!</w:t>
      </w:r>
    </w:p>
    <w:p w:rsidR="00831958" w:rsidRPr="00B60117" w:rsidRDefault="00831958" w:rsidP="007102BF">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bestow favor on you, and grant you peace. – Amen!</w:t>
      </w:r>
    </w:p>
    <w:p w:rsidR="00831958" w:rsidRPr="00B60117" w:rsidRDefault="00831958" w:rsidP="007102BF">
      <w:pPr>
        <w:keepNext/>
        <w:widowControl w:val="0"/>
        <w:spacing w:after="0" w:line="240" w:lineRule="auto"/>
        <w:jc w:val="both"/>
        <w:rPr>
          <w:rFonts w:ascii="Arial Narrow" w:hAnsi="Arial Narrow" w:cs="Times New Roman"/>
          <w:b/>
          <w:bCs/>
          <w:w w:val="90"/>
          <w:kern w:val="16"/>
          <w14:ligatures w14:val="all"/>
        </w:rPr>
      </w:pPr>
    </w:p>
    <w:p w:rsidR="00831958" w:rsidRPr="00B60117" w:rsidRDefault="00831958" w:rsidP="007102BF">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This way, the priests will link My Name with the Israelites, and I will bless them."</w:t>
      </w:r>
    </w:p>
    <w:p w:rsidR="00831958" w:rsidRPr="00B60117" w:rsidRDefault="00831958" w:rsidP="007102BF">
      <w:pPr>
        <w:keepNext/>
        <w:widowControl w:val="0"/>
        <w:spacing w:after="0" w:line="240" w:lineRule="auto"/>
        <w:jc w:val="both"/>
        <w:rPr>
          <w:rFonts w:ascii="Arial Narrow" w:hAnsi="Arial Narrow" w:cs="Times New Roman"/>
          <w:b/>
          <w:bCs/>
          <w:w w:val="90"/>
          <w:kern w:val="16"/>
          <w14:ligatures w14:val="all"/>
        </w:rPr>
      </w:pPr>
    </w:p>
    <w:p w:rsidR="00831958" w:rsidRPr="00B60117" w:rsidRDefault="00831958" w:rsidP="007102BF">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831958" w:rsidRPr="00B60117" w:rsidRDefault="00831958" w:rsidP="007102BF">
      <w:pPr>
        <w:keepNext/>
        <w:widowControl w:val="0"/>
        <w:spacing w:after="0" w:line="240" w:lineRule="auto"/>
        <w:jc w:val="both"/>
        <w:rPr>
          <w:rFonts w:ascii="Arial Narrow" w:hAnsi="Arial Narrow" w:cs="Times New Roman"/>
          <w:b/>
          <w:bCs/>
          <w:w w:val="90"/>
          <w:kern w:val="16"/>
          <w14:ligatures w14:val="all"/>
        </w:rPr>
      </w:pPr>
    </w:p>
    <w:p w:rsidR="00831958" w:rsidRPr="00B60117" w:rsidRDefault="00831958" w:rsidP="007102BF">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37245" w:rsidRPr="00B60117" w:rsidRDefault="00E37245" w:rsidP="007102BF">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831958" w:rsidRPr="00B60117" w:rsidRDefault="00831958" w:rsidP="007102BF">
      <w:pPr>
        <w:keepNext/>
        <w:widowControl w:val="0"/>
        <w:spacing w:after="0" w:line="240" w:lineRule="auto"/>
        <w:jc w:val="center"/>
        <w:rPr>
          <w:rFonts w:ascii="Century Schoolbook" w:hAnsi="Century Schoolbook" w:cs="Times New Roman"/>
          <w:b/>
          <w:bCs/>
          <w:w w:val="90"/>
          <w:kern w:val="16"/>
          <w14:ligatures w14:val="all"/>
        </w:rPr>
      </w:pPr>
    </w:p>
    <w:p w:rsidR="00831958" w:rsidRPr="00B60117" w:rsidRDefault="00831958" w:rsidP="007102BF">
      <w:pPr>
        <w:keepNext/>
        <w:widowControl w:val="0"/>
        <w:spacing w:after="0" w:line="240" w:lineRule="auto"/>
        <w:jc w:val="center"/>
        <w:rPr>
          <w:rFonts w:ascii="Century Schoolbook" w:hAnsi="Century Schoolbook" w:cs="Times New Roman"/>
          <w:b/>
          <w:bCs/>
          <w:w w:val="90"/>
          <w:kern w:val="16"/>
          <w:sz w:val="28"/>
          <w:szCs w:val="28"/>
          <w14:ligatures w14:val="all"/>
        </w:rPr>
      </w:pPr>
      <w:r w:rsidRPr="00B60117">
        <w:rPr>
          <w:rFonts w:ascii="Century Schoolbook" w:hAnsi="Century Schoolbook" w:cs="Times New Roman"/>
          <w:b/>
          <w:bCs/>
          <w:w w:val="90"/>
          <w:kern w:val="16"/>
          <w:sz w:val="28"/>
          <w:szCs w:val="28"/>
          <w14:ligatures w14:val="all"/>
        </w:rPr>
        <w:t>Contents of the Torah Seder</w:t>
      </w:r>
    </w:p>
    <w:p w:rsidR="00831958" w:rsidRDefault="00831958" w:rsidP="007102BF">
      <w:pPr>
        <w:keepNext/>
        <w:widowControl w:val="0"/>
        <w:spacing w:after="0" w:line="240" w:lineRule="auto"/>
        <w:jc w:val="both"/>
        <w:rPr>
          <w:rFonts w:asciiTheme="majorBidi" w:hAnsiTheme="majorBidi" w:cstheme="majorBidi"/>
          <w:w w:val="90"/>
          <w:kern w:val="16"/>
          <w14:ligatures w14:val="all"/>
        </w:rPr>
      </w:pPr>
    </w:p>
    <w:p w:rsidR="00831958" w:rsidRPr="005B6DB6" w:rsidRDefault="00835F05" w:rsidP="007102BF">
      <w:pPr>
        <w:pStyle w:val="ListParagraph"/>
        <w:keepNext/>
        <w:widowControl w:val="0"/>
        <w:numPr>
          <w:ilvl w:val="0"/>
          <w:numId w:val="1"/>
        </w:numPr>
        <w:spacing w:after="0" w:line="240" w:lineRule="auto"/>
        <w:jc w:val="both"/>
        <w:rPr>
          <w:rFonts w:ascii="Times New Roman" w:hAnsi="Times New Roman" w:cs="Times New Roman"/>
          <w:b/>
          <w:w w:val="90"/>
          <w:kern w:val="16"/>
          <w:lang w:eastAsia="en-AU" w:bidi="he-IL"/>
          <w14:ligatures w14:val="all"/>
        </w:rPr>
      </w:pPr>
      <w:r w:rsidRPr="005B6DB6">
        <w:rPr>
          <w:rFonts w:ascii="Times New Roman" w:hAnsi="Times New Roman" w:cs="Times New Roman"/>
          <w:b/>
          <w:w w:val="90"/>
          <w:kern w:val="16"/>
          <w:lang w:eastAsia="en-AU" w:bidi="he-IL"/>
          <w14:ligatures w14:val="all"/>
        </w:rPr>
        <w:t>Loans and Pledges – Exodus 22:24-26</w:t>
      </w:r>
    </w:p>
    <w:p w:rsidR="00835F05" w:rsidRPr="005B6DB6" w:rsidRDefault="00835F05" w:rsidP="007102BF">
      <w:pPr>
        <w:pStyle w:val="ListParagraph"/>
        <w:keepNext/>
        <w:widowControl w:val="0"/>
        <w:numPr>
          <w:ilvl w:val="0"/>
          <w:numId w:val="1"/>
        </w:numPr>
        <w:spacing w:after="0" w:line="240" w:lineRule="auto"/>
        <w:jc w:val="both"/>
        <w:rPr>
          <w:rFonts w:ascii="Times New Roman" w:hAnsi="Times New Roman" w:cs="Times New Roman"/>
          <w:b/>
          <w:w w:val="90"/>
          <w:kern w:val="16"/>
          <w:lang w:eastAsia="en-AU" w:bidi="he-IL"/>
          <w14:ligatures w14:val="all"/>
        </w:rPr>
      </w:pPr>
      <w:r w:rsidRPr="005B6DB6">
        <w:rPr>
          <w:rFonts w:ascii="Times New Roman" w:hAnsi="Times New Roman" w:cs="Times New Roman"/>
          <w:b/>
          <w:w w:val="90"/>
          <w:kern w:val="16"/>
          <w:lang w:eastAsia="en-AU" w:bidi="he-IL"/>
          <w14:ligatures w14:val="all"/>
        </w:rPr>
        <w:t>Respect Towards G-d and Rulers – Exodus 22:27</w:t>
      </w:r>
    </w:p>
    <w:p w:rsidR="00835F05" w:rsidRPr="005B6DB6" w:rsidRDefault="00835F05" w:rsidP="007102BF">
      <w:pPr>
        <w:pStyle w:val="ListParagraph"/>
        <w:keepNext/>
        <w:widowControl w:val="0"/>
        <w:numPr>
          <w:ilvl w:val="0"/>
          <w:numId w:val="1"/>
        </w:numPr>
        <w:spacing w:after="0" w:line="240" w:lineRule="auto"/>
        <w:jc w:val="both"/>
        <w:rPr>
          <w:rFonts w:ascii="Times New Roman" w:hAnsi="Times New Roman" w:cs="Times New Roman"/>
          <w:b/>
          <w:w w:val="90"/>
          <w:kern w:val="16"/>
          <w:lang w:eastAsia="en-AU" w:bidi="he-IL"/>
          <w14:ligatures w14:val="all"/>
        </w:rPr>
      </w:pPr>
      <w:r w:rsidRPr="005B6DB6">
        <w:rPr>
          <w:rFonts w:ascii="Times New Roman" w:hAnsi="Times New Roman" w:cs="Times New Roman"/>
          <w:b/>
          <w:w w:val="90"/>
          <w:kern w:val="16"/>
          <w:lang w:eastAsia="en-AU" w:bidi="he-IL"/>
          <w14:ligatures w14:val="all"/>
        </w:rPr>
        <w:t>Offerings and First-Fruits – Exodus 22:28-29</w:t>
      </w:r>
    </w:p>
    <w:p w:rsidR="00835F05" w:rsidRPr="005B6DB6" w:rsidRDefault="00835F05" w:rsidP="007102BF">
      <w:pPr>
        <w:pStyle w:val="ListParagraph"/>
        <w:keepNext/>
        <w:widowControl w:val="0"/>
        <w:numPr>
          <w:ilvl w:val="0"/>
          <w:numId w:val="1"/>
        </w:numPr>
        <w:spacing w:after="0" w:line="240" w:lineRule="auto"/>
        <w:jc w:val="both"/>
        <w:rPr>
          <w:rFonts w:ascii="Times New Roman" w:hAnsi="Times New Roman" w:cs="Times New Roman"/>
          <w:b/>
          <w:w w:val="90"/>
          <w:kern w:val="16"/>
          <w:lang w:eastAsia="en-AU" w:bidi="he-IL"/>
          <w14:ligatures w14:val="all"/>
        </w:rPr>
      </w:pPr>
      <w:r w:rsidRPr="005B6DB6">
        <w:rPr>
          <w:rFonts w:ascii="Times New Roman" w:hAnsi="Times New Roman" w:cs="Times New Roman"/>
          <w:b/>
          <w:w w:val="90"/>
          <w:kern w:val="16"/>
          <w:lang w:eastAsia="en-AU" w:bidi="he-IL"/>
          <w14:ligatures w14:val="all"/>
        </w:rPr>
        <w:t>Unlawful Meat – Exodus 22:30</w:t>
      </w:r>
    </w:p>
    <w:p w:rsidR="00835F05" w:rsidRPr="005B6DB6" w:rsidRDefault="00835F05" w:rsidP="007102BF">
      <w:pPr>
        <w:pStyle w:val="ListParagraph"/>
        <w:keepNext/>
        <w:widowControl w:val="0"/>
        <w:numPr>
          <w:ilvl w:val="0"/>
          <w:numId w:val="1"/>
        </w:numPr>
        <w:spacing w:after="0" w:line="240" w:lineRule="auto"/>
        <w:jc w:val="both"/>
        <w:rPr>
          <w:rFonts w:ascii="Times New Roman" w:hAnsi="Times New Roman" w:cs="Times New Roman"/>
          <w:b/>
          <w:w w:val="90"/>
          <w:kern w:val="16"/>
          <w:lang w:eastAsia="en-AU" w:bidi="he-IL"/>
          <w14:ligatures w14:val="all"/>
        </w:rPr>
      </w:pPr>
      <w:r w:rsidRPr="005B6DB6">
        <w:rPr>
          <w:rFonts w:ascii="Times New Roman" w:hAnsi="Times New Roman" w:cs="Times New Roman"/>
          <w:b/>
          <w:w w:val="90"/>
          <w:kern w:val="16"/>
          <w:lang w:eastAsia="en-AU" w:bidi="he-IL"/>
          <w14:ligatures w14:val="all"/>
        </w:rPr>
        <w:t>Truth in Justice – Exodus 23:1-3</w:t>
      </w:r>
    </w:p>
    <w:p w:rsidR="00835F05" w:rsidRPr="005B6DB6" w:rsidRDefault="00835F05" w:rsidP="007102BF">
      <w:pPr>
        <w:pStyle w:val="ListParagraph"/>
        <w:keepNext/>
        <w:widowControl w:val="0"/>
        <w:numPr>
          <w:ilvl w:val="0"/>
          <w:numId w:val="1"/>
        </w:numPr>
        <w:spacing w:after="0" w:line="240" w:lineRule="auto"/>
        <w:jc w:val="both"/>
        <w:rPr>
          <w:rFonts w:ascii="Times New Roman" w:hAnsi="Times New Roman" w:cs="Times New Roman"/>
          <w:b/>
          <w:w w:val="90"/>
          <w:kern w:val="16"/>
          <w:lang w:eastAsia="en-AU" w:bidi="he-IL"/>
          <w14:ligatures w14:val="all"/>
        </w:rPr>
      </w:pPr>
      <w:r w:rsidRPr="005B6DB6">
        <w:rPr>
          <w:rFonts w:ascii="Times New Roman" w:hAnsi="Times New Roman" w:cs="Times New Roman"/>
          <w:b/>
          <w:w w:val="90"/>
          <w:kern w:val="16"/>
          <w:lang w:eastAsia="en-AU" w:bidi="he-IL"/>
          <w14:ligatures w14:val="all"/>
        </w:rPr>
        <w:t>Love of Enemy – Exodus 23:4-5</w:t>
      </w:r>
    </w:p>
    <w:p w:rsidR="00835F05" w:rsidRPr="005B6DB6" w:rsidRDefault="00835F05" w:rsidP="007102BF">
      <w:pPr>
        <w:pStyle w:val="ListParagraph"/>
        <w:keepNext/>
        <w:widowControl w:val="0"/>
        <w:numPr>
          <w:ilvl w:val="0"/>
          <w:numId w:val="1"/>
        </w:numPr>
        <w:spacing w:after="0" w:line="240" w:lineRule="auto"/>
        <w:jc w:val="both"/>
        <w:rPr>
          <w:rFonts w:ascii="Times New Roman" w:hAnsi="Times New Roman" w:cs="Times New Roman"/>
          <w:b/>
          <w:w w:val="90"/>
          <w:kern w:val="16"/>
          <w:lang w:eastAsia="en-AU" w:bidi="he-IL"/>
          <w14:ligatures w14:val="all"/>
        </w:rPr>
      </w:pPr>
      <w:r w:rsidRPr="005B6DB6">
        <w:rPr>
          <w:rFonts w:ascii="Times New Roman" w:hAnsi="Times New Roman" w:cs="Times New Roman"/>
          <w:b/>
          <w:w w:val="90"/>
          <w:kern w:val="16"/>
          <w:lang w:eastAsia="en-AU" w:bidi="he-IL"/>
          <w14:ligatures w14:val="all"/>
        </w:rPr>
        <w:t>Impartiality in Justice – Exodus 23:6-9</w:t>
      </w:r>
    </w:p>
    <w:p w:rsidR="00835F05" w:rsidRPr="005B6DB6" w:rsidRDefault="00835F05" w:rsidP="007102BF">
      <w:pPr>
        <w:pStyle w:val="ListParagraph"/>
        <w:keepNext/>
        <w:widowControl w:val="0"/>
        <w:numPr>
          <w:ilvl w:val="0"/>
          <w:numId w:val="1"/>
        </w:numPr>
        <w:spacing w:after="0" w:line="240" w:lineRule="auto"/>
        <w:jc w:val="both"/>
        <w:rPr>
          <w:rFonts w:ascii="Times New Roman" w:hAnsi="Times New Roman" w:cs="Times New Roman"/>
          <w:b/>
          <w:w w:val="90"/>
          <w:kern w:val="16"/>
          <w:lang w:eastAsia="en-AU" w:bidi="he-IL"/>
          <w14:ligatures w14:val="all"/>
        </w:rPr>
      </w:pPr>
      <w:r w:rsidRPr="005B6DB6">
        <w:rPr>
          <w:rFonts w:ascii="Times New Roman" w:hAnsi="Times New Roman" w:cs="Times New Roman"/>
          <w:b/>
          <w:w w:val="90"/>
          <w:kern w:val="16"/>
          <w:lang w:eastAsia="en-AU" w:bidi="he-IL"/>
          <w14:ligatures w14:val="all"/>
        </w:rPr>
        <w:t>The Sabbatical Year and the Sabbath Day – Exodus 23:10-12</w:t>
      </w:r>
    </w:p>
    <w:p w:rsidR="00835F05" w:rsidRPr="005B6DB6" w:rsidRDefault="005B6DB6" w:rsidP="007102BF">
      <w:pPr>
        <w:pStyle w:val="ListParagraph"/>
        <w:keepNext/>
        <w:widowControl w:val="0"/>
        <w:numPr>
          <w:ilvl w:val="0"/>
          <w:numId w:val="1"/>
        </w:numPr>
        <w:spacing w:after="0" w:line="240" w:lineRule="auto"/>
        <w:jc w:val="both"/>
        <w:rPr>
          <w:rFonts w:ascii="Times New Roman" w:hAnsi="Times New Roman" w:cs="Times New Roman"/>
          <w:b/>
          <w:w w:val="90"/>
          <w:kern w:val="16"/>
          <w:lang w:eastAsia="en-AU" w:bidi="he-IL"/>
          <w14:ligatures w14:val="all"/>
        </w:rPr>
      </w:pPr>
      <w:r w:rsidRPr="005B6DB6">
        <w:rPr>
          <w:rFonts w:ascii="Times New Roman" w:hAnsi="Times New Roman" w:cs="Times New Roman"/>
          <w:b/>
          <w:w w:val="90"/>
          <w:kern w:val="16"/>
          <w:lang w:eastAsia="en-AU" w:bidi="he-IL"/>
          <w14:ligatures w14:val="all"/>
        </w:rPr>
        <w:t>Not to Mention the Name of Other gods -  Exodus 23:13</w:t>
      </w:r>
    </w:p>
    <w:p w:rsidR="005B6DB6" w:rsidRPr="005B6DB6" w:rsidRDefault="005B6DB6" w:rsidP="007102BF">
      <w:pPr>
        <w:pStyle w:val="ListParagraph"/>
        <w:keepNext/>
        <w:widowControl w:val="0"/>
        <w:numPr>
          <w:ilvl w:val="0"/>
          <w:numId w:val="1"/>
        </w:numPr>
        <w:spacing w:after="0" w:line="240" w:lineRule="auto"/>
        <w:jc w:val="both"/>
        <w:rPr>
          <w:rFonts w:ascii="Times New Roman" w:hAnsi="Times New Roman" w:cs="Times New Roman"/>
          <w:b/>
          <w:w w:val="90"/>
          <w:kern w:val="16"/>
          <w:lang w:eastAsia="en-AU" w:bidi="he-IL"/>
          <w14:ligatures w14:val="all"/>
        </w:rPr>
      </w:pPr>
      <w:r w:rsidRPr="005B6DB6">
        <w:rPr>
          <w:rFonts w:ascii="Times New Roman" w:hAnsi="Times New Roman" w:cs="Times New Roman"/>
          <w:b/>
          <w:w w:val="90"/>
          <w:kern w:val="16"/>
          <w:lang w:eastAsia="en-AU" w:bidi="he-IL"/>
          <w14:ligatures w14:val="all"/>
        </w:rPr>
        <w:t>The Three Annual Pilgrim Festivals – Exodus 23:14-18</w:t>
      </w:r>
    </w:p>
    <w:p w:rsidR="005B6DB6" w:rsidRPr="005B6DB6" w:rsidRDefault="005B6DB6" w:rsidP="007102BF">
      <w:pPr>
        <w:pStyle w:val="ListParagraph"/>
        <w:keepNext/>
        <w:widowControl w:val="0"/>
        <w:numPr>
          <w:ilvl w:val="0"/>
          <w:numId w:val="1"/>
        </w:numPr>
        <w:spacing w:after="0" w:line="240" w:lineRule="auto"/>
        <w:jc w:val="both"/>
        <w:rPr>
          <w:rFonts w:ascii="Times New Roman" w:hAnsi="Times New Roman" w:cs="Times New Roman"/>
          <w:b/>
          <w:w w:val="90"/>
          <w:kern w:val="16"/>
          <w:lang w:eastAsia="en-AU" w:bidi="he-IL"/>
          <w14:ligatures w14:val="all"/>
        </w:rPr>
      </w:pPr>
      <w:r w:rsidRPr="005B6DB6">
        <w:rPr>
          <w:rFonts w:ascii="Times New Roman" w:hAnsi="Times New Roman" w:cs="Times New Roman"/>
          <w:b/>
          <w:w w:val="90"/>
          <w:kern w:val="16"/>
          <w:lang w:eastAsia="en-AU" w:bidi="he-IL"/>
          <w14:ligatures w14:val="all"/>
        </w:rPr>
        <w:t>Mode of Presentation of First-Fruits &amp; Not to Eat Milk and Meat Together – Exodus 23:19</w:t>
      </w:r>
    </w:p>
    <w:p w:rsidR="00E37245" w:rsidRDefault="00E37245" w:rsidP="007102BF">
      <w:pPr>
        <w:keepNext/>
        <w:widowControl w:val="0"/>
        <w:pBdr>
          <w:bottom w:val="double" w:sz="6" w:space="1" w:color="auto"/>
        </w:pBdr>
        <w:spacing w:after="0" w:line="240" w:lineRule="auto"/>
        <w:jc w:val="both"/>
        <w:rPr>
          <w:rFonts w:ascii="Times New Roman" w:hAnsi="Times New Roman" w:cs="Times New Roman"/>
        </w:rPr>
      </w:pPr>
    </w:p>
    <w:p w:rsidR="00831958" w:rsidRDefault="00831958" w:rsidP="007102BF">
      <w:pPr>
        <w:keepNext/>
        <w:widowControl w:val="0"/>
        <w:spacing w:after="0" w:line="240" w:lineRule="auto"/>
        <w:jc w:val="both"/>
        <w:rPr>
          <w:rFonts w:ascii="Times New Roman" w:hAnsi="Times New Roman" w:cs="Times New Roman"/>
        </w:rPr>
      </w:pPr>
    </w:p>
    <w:p w:rsidR="00E37245" w:rsidRPr="0011467C" w:rsidRDefault="00E37245" w:rsidP="007102BF">
      <w:pPr>
        <w:keepNext/>
        <w:widowControl w:val="0"/>
        <w:spacing w:after="0" w:line="240" w:lineRule="auto"/>
        <w:jc w:val="center"/>
        <w:rPr>
          <w:rFonts w:ascii="Century Schoolbook" w:eastAsia="Calibri" w:hAnsi="Century Schoolbook" w:cs="Times New Roman"/>
          <w:sz w:val="24"/>
          <w:szCs w:val="24"/>
        </w:rPr>
      </w:pPr>
      <w:r w:rsidRPr="0011467C">
        <w:rPr>
          <w:rFonts w:ascii="Century Schoolbook" w:eastAsia="Calibri" w:hAnsi="Century Schoolbook" w:cs="Times New Roman"/>
          <w:b/>
          <w:bCs/>
          <w:sz w:val="24"/>
          <w:szCs w:val="24"/>
          <w:lang w:val="en-AU"/>
        </w:rPr>
        <w:t>Reading Assignment:</w:t>
      </w:r>
    </w:p>
    <w:p w:rsidR="00E37245" w:rsidRPr="0011467C" w:rsidRDefault="00E37245" w:rsidP="007102BF">
      <w:pPr>
        <w:keepNext/>
        <w:widowControl w:val="0"/>
        <w:spacing w:after="0" w:line="240" w:lineRule="auto"/>
        <w:jc w:val="both"/>
        <w:rPr>
          <w:rFonts w:ascii="Times New Roman" w:eastAsia="Calibri" w:hAnsi="Times New Roman" w:cs="Times New Roman"/>
        </w:rPr>
      </w:pPr>
      <w:r w:rsidRPr="0011467C">
        <w:rPr>
          <w:rFonts w:ascii="Times New Roman" w:eastAsia="Calibri" w:hAnsi="Times New Roman" w:cs="Times New Roman"/>
          <w:lang w:val="en-AU"/>
        </w:rPr>
        <w:t> </w:t>
      </w:r>
    </w:p>
    <w:p w:rsidR="00E37245" w:rsidRPr="0011467C" w:rsidRDefault="00E37245" w:rsidP="007102BF">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b/>
          <w:bCs/>
          <w:u w:val="single"/>
          <w:lang w:val="en-AU"/>
        </w:rPr>
        <w:t>The Torah Antholo</w:t>
      </w:r>
      <w:r>
        <w:rPr>
          <w:rFonts w:ascii="Times New Roman" w:eastAsia="Calibri" w:hAnsi="Times New Roman" w:cs="Times New Roman"/>
          <w:b/>
          <w:bCs/>
          <w:u w:val="single"/>
          <w:lang w:val="en-AU"/>
        </w:rPr>
        <w:t xml:space="preserve">gy: Yalkut Me’Am Lo’Ez - </w:t>
      </w:r>
      <w:r w:rsidRPr="0011467C">
        <w:rPr>
          <w:rFonts w:ascii="Times New Roman" w:eastAsia="Calibri" w:hAnsi="Times New Roman" w:cs="Times New Roman"/>
          <w:b/>
          <w:bCs/>
          <w:u w:val="single"/>
          <w:lang w:val="en-AU"/>
        </w:rPr>
        <w:t>Vol VI</w:t>
      </w:r>
      <w:r>
        <w:rPr>
          <w:rFonts w:ascii="Times New Roman" w:eastAsia="Calibri" w:hAnsi="Times New Roman" w:cs="Times New Roman"/>
          <w:b/>
          <w:bCs/>
          <w:u w:val="single"/>
          <w:lang w:val="en-AU"/>
        </w:rPr>
        <w:t>I: The Law</w:t>
      </w:r>
      <w:r w:rsidR="00AD3311">
        <w:rPr>
          <w:rFonts w:ascii="Times New Roman" w:eastAsia="Calibri" w:hAnsi="Times New Roman" w:cs="Times New Roman"/>
          <w:b/>
          <w:bCs/>
          <w:u w:val="single"/>
          <w:lang w:val="en-AU"/>
        </w:rPr>
        <w:t xml:space="preserve"> &amp; Vol. VIII: Acceptance</w:t>
      </w:r>
    </w:p>
    <w:p w:rsidR="00E37245" w:rsidRPr="0011467C" w:rsidRDefault="00E37245" w:rsidP="007102BF">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By: Rabbi Yaaqov Culi, Translated by: Rabbi Aryeh Kaplan</w:t>
      </w:r>
    </w:p>
    <w:p w:rsidR="00E37245" w:rsidRPr="0011467C" w:rsidRDefault="00E37245" w:rsidP="007102BF">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Published by: Moznaim Publishing Corp. (New York, 1979)</w:t>
      </w:r>
    </w:p>
    <w:p w:rsidR="00E37245" w:rsidRDefault="00E37245" w:rsidP="007102BF">
      <w:pPr>
        <w:keepNext/>
        <w:widowControl w:val="0"/>
        <w:pBdr>
          <w:bottom w:val="double" w:sz="6" w:space="1" w:color="auto"/>
        </w:pBdr>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Vol. 7</w:t>
      </w:r>
      <w:r w:rsidRPr="0011467C">
        <w:rPr>
          <w:rFonts w:ascii="Times New Roman" w:eastAsia="Calibri" w:hAnsi="Times New Roman" w:cs="Times New Roman"/>
          <w:lang w:val="en-AU"/>
        </w:rPr>
        <w:t xml:space="preserve"> – “</w:t>
      </w:r>
      <w:r>
        <w:rPr>
          <w:rFonts w:ascii="Times New Roman" w:eastAsia="Calibri" w:hAnsi="Times New Roman" w:cs="Times New Roman"/>
          <w:u w:val="single"/>
          <w:lang w:val="en-AU"/>
        </w:rPr>
        <w:t>The Law</w:t>
      </w:r>
      <w:r w:rsidR="00AD3311">
        <w:rPr>
          <w:rFonts w:ascii="Times New Roman" w:eastAsia="Calibri" w:hAnsi="Times New Roman" w:cs="Times New Roman"/>
          <w:lang w:val="en-AU"/>
        </w:rPr>
        <w:t>,” pp. 249-284 &amp; Vol. 8 – “</w:t>
      </w:r>
      <w:r w:rsidR="00AD3311" w:rsidRPr="00AD3311">
        <w:rPr>
          <w:rFonts w:ascii="Times New Roman" w:eastAsia="Calibri" w:hAnsi="Times New Roman" w:cs="Times New Roman"/>
          <w:u w:val="single"/>
          <w:lang w:val="en-AU"/>
        </w:rPr>
        <w:t>Acceptance</w:t>
      </w:r>
      <w:r w:rsidR="00AD3311">
        <w:rPr>
          <w:rFonts w:ascii="Times New Roman" w:eastAsia="Calibri" w:hAnsi="Times New Roman" w:cs="Times New Roman"/>
          <w:u w:val="single"/>
          <w:lang w:val="en-AU"/>
        </w:rPr>
        <w:t>,</w:t>
      </w:r>
      <w:r w:rsidR="00AD3311">
        <w:rPr>
          <w:rFonts w:ascii="Times New Roman" w:eastAsia="Calibri" w:hAnsi="Times New Roman" w:cs="Times New Roman"/>
          <w:lang w:val="en-AU"/>
        </w:rPr>
        <w:t>” pp. 3-177</w:t>
      </w:r>
    </w:p>
    <w:p w:rsidR="00E37245" w:rsidRDefault="00E37245" w:rsidP="007102BF">
      <w:pPr>
        <w:keepNext/>
        <w:widowControl w:val="0"/>
        <w:pBdr>
          <w:bottom w:val="double" w:sz="6" w:space="1" w:color="auto"/>
        </w:pBdr>
        <w:spacing w:after="0" w:line="240" w:lineRule="auto"/>
        <w:jc w:val="center"/>
        <w:rPr>
          <w:rFonts w:ascii="Times New Roman" w:eastAsia="Calibri" w:hAnsi="Times New Roman" w:cs="Times New Roman"/>
          <w:lang w:val="en-AU"/>
        </w:rPr>
      </w:pPr>
    </w:p>
    <w:p w:rsidR="00E37245" w:rsidRDefault="00E37245" w:rsidP="007102BF">
      <w:pPr>
        <w:keepNext/>
        <w:widowControl w:val="0"/>
        <w:spacing w:after="0" w:line="240" w:lineRule="auto"/>
        <w:jc w:val="both"/>
        <w:rPr>
          <w:rFonts w:ascii="Times New Roman" w:hAnsi="Times New Roman" w:cs="Times New Roman"/>
        </w:rPr>
      </w:pPr>
    </w:p>
    <w:p w:rsidR="00121E4B" w:rsidRPr="00121E4B" w:rsidRDefault="00121E4B" w:rsidP="007102BF">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Rashi &amp; Targum Pseudo Jonathan </w:t>
      </w:r>
    </w:p>
    <w:p w:rsidR="00121E4B" w:rsidRPr="00121E4B" w:rsidRDefault="00121E4B" w:rsidP="007102BF">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for: Shemot (Exod.) </w:t>
      </w:r>
      <w:r w:rsidR="00835F05" w:rsidRPr="00835F05">
        <w:rPr>
          <w:rFonts w:ascii="Palatino Linotype" w:hAnsi="Palatino Linotype" w:cs="Times New Roman"/>
          <w:b/>
          <w:sz w:val="28"/>
          <w:szCs w:val="28"/>
        </w:rPr>
        <w:t>22:24 – 23:19</w:t>
      </w:r>
    </w:p>
    <w:p w:rsidR="00121E4B" w:rsidRPr="00121E4B" w:rsidRDefault="00121E4B" w:rsidP="007102BF">
      <w:pPr>
        <w:keepNext/>
        <w:widowControl w:val="0"/>
        <w:spacing w:after="0" w:line="240" w:lineRule="auto"/>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121E4B" w:rsidRPr="00121E4B" w:rsidTr="002151A7">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121E4B" w:rsidRPr="00121E4B" w:rsidRDefault="00121E4B" w:rsidP="007102BF">
            <w:pPr>
              <w:keepNext/>
              <w:widowControl w:val="0"/>
              <w:spacing w:after="0" w:line="240" w:lineRule="auto"/>
              <w:jc w:val="center"/>
              <w:rPr>
                <w:rFonts w:ascii="Times New Roman" w:hAnsi="Times New Roman" w:cs="Times New Roman"/>
                <w:b/>
              </w:rPr>
            </w:pPr>
            <w:r w:rsidRPr="00121E4B">
              <w:rPr>
                <w:rFonts w:ascii="Times New Roman" w:hAnsi="Times New Roman" w:cs="Times New Roman"/>
                <w:b/>
              </w:rPr>
              <w:t>RASHI</w:t>
            </w:r>
          </w:p>
        </w:tc>
        <w:tc>
          <w:tcPr>
            <w:tcW w:w="2500" w:type="pct"/>
            <w:tcBorders>
              <w:top w:val="single" w:sz="4" w:space="0" w:color="auto"/>
              <w:left w:val="single" w:sz="4" w:space="0" w:color="auto"/>
              <w:bottom w:val="single" w:sz="4" w:space="0" w:color="auto"/>
              <w:right w:val="single" w:sz="4" w:space="0" w:color="auto"/>
            </w:tcBorders>
            <w:hideMark/>
          </w:tcPr>
          <w:p w:rsidR="00121E4B" w:rsidRPr="00121E4B" w:rsidRDefault="00121E4B" w:rsidP="007102BF">
            <w:pPr>
              <w:keepNext/>
              <w:widowControl w:val="0"/>
              <w:spacing w:after="0" w:line="240" w:lineRule="auto"/>
              <w:jc w:val="center"/>
              <w:rPr>
                <w:rFonts w:ascii="Times New Roman" w:hAnsi="Times New Roman" w:cs="Times New Roman"/>
                <w:b/>
              </w:rPr>
            </w:pPr>
            <w:r w:rsidRPr="00121E4B">
              <w:rPr>
                <w:rFonts w:ascii="Times New Roman" w:hAnsi="Times New Roman" w:cs="Times New Roman"/>
                <w:b/>
              </w:rPr>
              <w:t>TARGUM PSEUDO JONATHAN</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24. </w:t>
            </w:r>
            <w:r w:rsidR="00883467" w:rsidRPr="00141813">
              <w:rPr>
                <w:rFonts w:ascii="Times New Roman" w:hAnsi="Times New Roman" w:cs="Times New Roman"/>
                <w:b/>
                <w:bCs/>
                <w:highlight w:val="yellow"/>
              </w:rPr>
              <w:t>When you lend money to My people, to the poor person [who is] with you, you shall not behave toward him as a lender; you shall not impose interest upon him.</w:t>
            </w:r>
          </w:p>
        </w:tc>
        <w:tc>
          <w:tcPr>
            <w:tcW w:w="2500" w:type="pct"/>
            <w:tcBorders>
              <w:top w:val="single" w:sz="4" w:space="0" w:color="auto"/>
              <w:left w:val="single" w:sz="4" w:space="0" w:color="auto"/>
              <w:bottom w:val="single" w:sz="4" w:space="0" w:color="auto"/>
              <w:right w:val="single" w:sz="4" w:space="0" w:color="auto"/>
            </w:tcBorders>
          </w:tcPr>
          <w:p w:rsidR="00835F05" w:rsidRDefault="00835F05" w:rsidP="007102BF">
            <w:pPr>
              <w:keepNext/>
              <w:widowControl w:val="0"/>
              <w:spacing w:after="0" w:line="240" w:lineRule="auto"/>
              <w:jc w:val="both"/>
              <w:rPr>
                <w:rFonts w:ascii="Times New Roman" w:hAnsi="Times New Roman" w:cs="Times New Roman"/>
                <w:b/>
                <w:bCs/>
              </w:rPr>
            </w:pPr>
            <w:r>
              <w:rPr>
                <w:rFonts w:ascii="Times New Roman" w:hAnsi="Times New Roman" w:cs="Times New Roman"/>
                <w:bCs/>
              </w:rPr>
              <w:t xml:space="preserve">24. </w:t>
            </w:r>
            <w:r w:rsidR="00141813">
              <w:rPr>
                <w:rFonts w:ascii="Times New Roman" w:hAnsi="Times New Roman" w:cs="Times New Roman"/>
                <w:bCs/>
              </w:rPr>
              <w:t xml:space="preserve">¶ </w:t>
            </w:r>
            <w:r w:rsidR="00141813" w:rsidRPr="00141813">
              <w:rPr>
                <w:rFonts w:ascii="Times New Roman" w:hAnsi="Times New Roman" w:cs="Times New Roman"/>
                <w:b/>
                <w:bCs/>
                <w:highlight w:val="yellow"/>
              </w:rPr>
              <w:t>If y</w:t>
            </w:r>
            <w:r w:rsidR="00585757" w:rsidRPr="00141813">
              <w:rPr>
                <w:rFonts w:ascii="Times New Roman" w:hAnsi="Times New Roman" w:cs="Times New Roman"/>
                <w:b/>
                <w:bCs/>
                <w:highlight w:val="yellow"/>
              </w:rPr>
              <w:t>ou lend money to (one of) My people, to (one</w:t>
            </w:r>
            <w:r w:rsidR="00141813" w:rsidRPr="00141813">
              <w:rPr>
                <w:rFonts w:ascii="Times New Roman" w:hAnsi="Times New Roman" w:cs="Times New Roman"/>
                <w:b/>
                <w:bCs/>
                <w:highlight w:val="yellow"/>
              </w:rPr>
              <w:t xml:space="preserve"> of) the humble of My people, you will</w:t>
            </w:r>
            <w:r w:rsidR="00585757" w:rsidRPr="00141813">
              <w:rPr>
                <w:rFonts w:ascii="Times New Roman" w:hAnsi="Times New Roman" w:cs="Times New Roman"/>
                <w:b/>
                <w:bCs/>
                <w:highlight w:val="yellow"/>
              </w:rPr>
              <w:t xml:space="preserve"> not be to him as an usurer, neithe</w:t>
            </w:r>
            <w:r w:rsidR="00141813" w:rsidRPr="00141813">
              <w:rPr>
                <w:rFonts w:ascii="Times New Roman" w:hAnsi="Times New Roman" w:cs="Times New Roman"/>
                <w:b/>
                <w:bCs/>
                <w:highlight w:val="yellow"/>
              </w:rPr>
              <w:t>r lay it upon him that there wi</w:t>
            </w:r>
            <w:r w:rsidR="00585757" w:rsidRPr="00141813">
              <w:rPr>
                <w:rFonts w:ascii="Times New Roman" w:hAnsi="Times New Roman" w:cs="Times New Roman"/>
                <w:b/>
                <w:bCs/>
                <w:highlight w:val="yellow"/>
              </w:rPr>
              <w:t>ll be witnesses against him, or that he give ple</w:t>
            </w:r>
            <w:r w:rsidR="00141813" w:rsidRPr="00141813">
              <w:rPr>
                <w:rFonts w:ascii="Times New Roman" w:hAnsi="Times New Roman" w:cs="Times New Roman"/>
                <w:b/>
                <w:bCs/>
                <w:highlight w:val="yellow"/>
              </w:rPr>
              <w:t>dges, or equivalents, or usury.</w:t>
            </w:r>
          </w:p>
          <w:p w:rsidR="004E0A87" w:rsidRPr="00121E4B" w:rsidRDefault="004E0A87" w:rsidP="007102BF">
            <w:pPr>
              <w:keepNext/>
              <w:widowControl w:val="0"/>
              <w:spacing w:after="0" w:line="240" w:lineRule="auto"/>
              <w:jc w:val="both"/>
              <w:rPr>
                <w:rFonts w:ascii="Times New Roman" w:hAnsi="Times New Roman" w:cs="Times New Roman"/>
                <w:bCs/>
              </w:rPr>
            </w:pPr>
            <w:r>
              <w:rPr>
                <w:rFonts w:ascii="Times New Roman" w:hAnsi="Times New Roman" w:cs="Times New Roman"/>
                <w:b/>
                <w:bCs/>
              </w:rPr>
              <w:t>JERUSALEM: If y</w:t>
            </w:r>
            <w:r w:rsidRPr="004E0A87">
              <w:rPr>
                <w:rFonts w:ascii="Times New Roman" w:hAnsi="Times New Roman" w:cs="Times New Roman"/>
                <w:b/>
                <w:bCs/>
              </w:rPr>
              <w:t xml:space="preserve">ou lend money to My people, to </w:t>
            </w:r>
            <w:r>
              <w:rPr>
                <w:rFonts w:ascii="Times New Roman" w:hAnsi="Times New Roman" w:cs="Times New Roman"/>
                <w:b/>
                <w:bCs/>
              </w:rPr>
              <w:t>the poor of your people, you wi</w:t>
            </w:r>
            <w:r w:rsidRPr="004E0A87">
              <w:rPr>
                <w:rFonts w:ascii="Times New Roman" w:hAnsi="Times New Roman" w:cs="Times New Roman"/>
                <w:b/>
                <w:bCs/>
              </w:rPr>
              <w:t>ll not be to him an oppressive creditor, or lay upon him either equiv</w:t>
            </w:r>
            <w:r>
              <w:rPr>
                <w:rFonts w:ascii="Times New Roman" w:hAnsi="Times New Roman" w:cs="Times New Roman"/>
                <w:b/>
                <w:bCs/>
              </w:rPr>
              <w:t>alents or usury.</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25. </w:t>
            </w:r>
            <w:r w:rsidR="00883467" w:rsidRPr="00883467">
              <w:rPr>
                <w:rFonts w:ascii="Times New Roman" w:hAnsi="Times New Roman" w:cs="Times New Roman"/>
                <w:bCs/>
              </w:rPr>
              <w:t>If you take your neighbor's garment as security, until sunset you shall return it to him,</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25. </w:t>
            </w:r>
            <w:r w:rsidR="00141813">
              <w:rPr>
                <w:rFonts w:ascii="Times New Roman" w:hAnsi="Times New Roman" w:cs="Times New Roman"/>
                <w:bCs/>
              </w:rPr>
              <w:t>If y</w:t>
            </w:r>
            <w:r w:rsidR="00141813" w:rsidRPr="00141813">
              <w:rPr>
                <w:rFonts w:ascii="Times New Roman" w:hAnsi="Times New Roman" w:cs="Times New Roman"/>
                <w:bCs/>
              </w:rPr>
              <w:t>ou take (at all</w:t>
            </w:r>
            <w:r w:rsidR="00141813">
              <w:rPr>
                <w:rFonts w:ascii="Times New Roman" w:hAnsi="Times New Roman" w:cs="Times New Roman"/>
                <w:bCs/>
              </w:rPr>
              <w:t xml:space="preserve">) for a pledge the garment of </w:t>
            </w:r>
            <w:r w:rsidR="00141813" w:rsidRPr="00141813">
              <w:rPr>
                <w:rFonts w:ascii="Times New Roman" w:hAnsi="Times New Roman" w:cs="Times New Roman"/>
                <w:bCs/>
              </w:rPr>
              <w:t>y</w:t>
            </w:r>
            <w:r w:rsidR="00141813">
              <w:rPr>
                <w:rFonts w:ascii="Times New Roman" w:hAnsi="Times New Roman" w:cs="Times New Roman"/>
                <w:bCs/>
              </w:rPr>
              <w:t>our neighbor, you will</w:t>
            </w:r>
            <w:r w:rsidR="00141813" w:rsidRPr="00141813">
              <w:rPr>
                <w:rFonts w:ascii="Times New Roman" w:hAnsi="Times New Roman" w:cs="Times New Roman"/>
                <w:bCs/>
              </w:rPr>
              <w:t xml:space="preserve"> restore it to him before sunset;</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26. </w:t>
            </w:r>
            <w:r w:rsidR="00883467" w:rsidRPr="00883467">
              <w:rPr>
                <w:rFonts w:ascii="Times New Roman" w:hAnsi="Times New Roman" w:cs="Times New Roman"/>
                <w:bCs/>
              </w:rPr>
              <w:t>for it is his only covering; it is his garment for his skin. With what shall he lie? And it shall be [that] if he cries out to Me, I will hear because I am gracious.</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26. </w:t>
            </w:r>
            <w:r w:rsidR="00141813" w:rsidRPr="00141813">
              <w:rPr>
                <w:rFonts w:ascii="Times New Roman" w:hAnsi="Times New Roman" w:cs="Times New Roman"/>
                <w:bCs/>
              </w:rPr>
              <w:t>for it may be</w:t>
            </w:r>
            <w:r w:rsidR="00141813">
              <w:rPr>
                <w:rFonts w:ascii="Times New Roman" w:hAnsi="Times New Roman" w:cs="Times New Roman"/>
                <w:bCs/>
              </w:rPr>
              <w:t xml:space="preserve"> his only clothes which alone covers</w:t>
            </w:r>
            <w:r w:rsidR="00141813" w:rsidRPr="00141813">
              <w:rPr>
                <w:rFonts w:ascii="Times New Roman" w:hAnsi="Times New Roman" w:cs="Times New Roman"/>
                <w:bCs/>
              </w:rPr>
              <w:t xml:space="preserve"> him; (or) it is his only garment </w:t>
            </w:r>
            <w:r w:rsidR="00141813">
              <w:rPr>
                <w:rFonts w:ascii="Times New Roman" w:hAnsi="Times New Roman" w:cs="Times New Roman"/>
                <w:bCs/>
              </w:rPr>
              <w:t>in which he rests, which falls upon his skin; and if y</w:t>
            </w:r>
            <w:r w:rsidR="00141813" w:rsidRPr="00141813">
              <w:rPr>
                <w:rFonts w:ascii="Times New Roman" w:hAnsi="Times New Roman" w:cs="Times New Roman"/>
                <w:bCs/>
              </w:rPr>
              <w:t>ou take the coverlet of the bed whereon he lies, and he be heard before Me, I will heark</w:t>
            </w:r>
            <w:r w:rsidR="00141813">
              <w:rPr>
                <w:rFonts w:ascii="Times New Roman" w:hAnsi="Times New Roman" w:cs="Times New Roman"/>
                <w:bCs/>
              </w:rPr>
              <w:t>en to his prayer; for I am Elohim</w:t>
            </w:r>
            <w:r w:rsidR="00141813" w:rsidRPr="00141813">
              <w:rPr>
                <w:rFonts w:ascii="Times New Roman" w:hAnsi="Times New Roman" w:cs="Times New Roman"/>
                <w:bCs/>
              </w:rPr>
              <w:t xml:space="preserve"> the Merciful.</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27. </w:t>
            </w:r>
            <w:r w:rsidR="00883467" w:rsidRPr="00141813">
              <w:rPr>
                <w:rFonts w:ascii="Times New Roman" w:hAnsi="Times New Roman" w:cs="Times New Roman"/>
                <w:b/>
                <w:bCs/>
                <w:highlight w:val="yellow"/>
              </w:rPr>
              <w:t>You shall not curse a judge, neither shall you curse a prince among your people.</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27. </w:t>
            </w:r>
            <w:r w:rsidR="00141813">
              <w:rPr>
                <w:rFonts w:ascii="Times New Roman" w:hAnsi="Times New Roman" w:cs="Times New Roman"/>
                <w:bCs/>
              </w:rPr>
              <w:t xml:space="preserve">¶ </w:t>
            </w:r>
            <w:r w:rsidR="00141813" w:rsidRPr="00141813">
              <w:rPr>
                <w:rFonts w:ascii="Times New Roman" w:hAnsi="Times New Roman" w:cs="Times New Roman"/>
                <w:b/>
                <w:bCs/>
                <w:highlight w:val="yellow"/>
              </w:rPr>
              <w:t>Sons of Israel My people, you will not revile your judges, nor curse the rabbis who are appointed rulers among your people.</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28. </w:t>
            </w:r>
            <w:r w:rsidR="00883467" w:rsidRPr="00883467">
              <w:rPr>
                <w:rFonts w:ascii="Times New Roman" w:hAnsi="Times New Roman" w:cs="Times New Roman"/>
                <w:bCs/>
              </w:rPr>
              <w:t xml:space="preserve">Your fullness offering and your heave offering you shall not delay; </w:t>
            </w:r>
            <w:r w:rsidR="00883467" w:rsidRPr="00141813">
              <w:rPr>
                <w:rFonts w:ascii="Times New Roman" w:hAnsi="Times New Roman" w:cs="Times New Roman"/>
                <w:b/>
                <w:bCs/>
                <w:highlight w:val="yellow"/>
              </w:rPr>
              <w:t>the firstborn of your sons you shall give Me.</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28. </w:t>
            </w:r>
            <w:r w:rsidR="00141813">
              <w:rPr>
                <w:rFonts w:ascii="Times New Roman" w:hAnsi="Times New Roman" w:cs="Times New Roman"/>
                <w:bCs/>
              </w:rPr>
              <w:t xml:space="preserve">¶ The firsts of </w:t>
            </w:r>
            <w:r w:rsidR="00141813" w:rsidRPr="00141813">
              <w:rPr>
                <w:rFonts w:ascii="Times New Roman" w:hAnsi="Times New Roman" w:cs="Times New Roman"/>
                <w:bCs/>
              </w:rPr>
              <w:t>y</w:t>
            </w:r>
            <w:r w:rsidR="00141813">
              <w:rPr>
                <w:rFonts w:ascii="Times New Roman" w:hAnsi="Times New Roman" w:cs="Times New Roman"/>
                <w:bCs/>
              </w:rPr>
              <w:t xml:space="preserve">our fruits, and the firsts of </w:t>
            </w:r>
            <w:r w:rsidR="00141813" w:rsidRPr="00141813">
              <w:rPr>
                <w:rFonts w:ascii="Times New Roman" w:hAnsi="Times New Roman" w:cs="Times New Roman"/>
                <w:bCs/>
              </w:rPr>
              <w:t>y</w:t>
            </w:r>
            <w:r w:rsidR="00141813">
              <w:rPr>
                <w:rFonts w:ascii="Times New Roman" w:hAnsi="Times New Roman" w:cs="Times New Roman"/>
                <w:bCs/>
              </w:rPr>
              <w:t>our wine-press, you will</w:t>
            </w:r>
            <w:r w:rsidR="00141813" w:rsidRPr="00141813">
              <w:rPr>
                <w:rFonts w:ascii="Times New Roman" w:hAnsi="Times New Roman" w:cs="Times New Roman"/>
                <w:bCs/>
              </w:rPr>
              <w:t xml:space="preserve"> not delay to bring up in their time to the place of My </w:t>
            </w:r>
            <w:r w:rsidR="00141813">
              <w:rPr>
                <w:rFonts w:ascii="Times New Roman" w:hAnsi="Times New Roman" w:cs="Times New Roman"/>
                <w:bCs/>
              </w:rPr>
              <w:t xml:space="preserve">habitation. </w:t>
            </w:r>
            <w:r w:rsidR="00141813" w:rsidRPr="00141813">
              <w:rPr>
                <w:rFonts w:ascii="Times New Roman" w:hAnsi="Times New Roman" w:cs="Times New Roman"/>
                <w:b/>
                <w:bCs/>
                <w:highlight w:val="yellow"/>
              </w:rPr>
              <w:t>The firstlings of your males you will separate before Me.</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29. </w:t>
            </w:r>
            <w:r w:rsidR="00883467" w:rsidRPr="00883467">
              <w:rPr>
                <w:rFonts w:ascii="Times New Roman" w:hAnsi="Times New Roman" w:cs="Times New Roman"/>
                <w:bCs/>
              </w:rPr>
              <w:t>So shall you do with your cattle and with your sheep: seven days it shall be with its mother, on the eighth day you may give it to Me.</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29. </w:t>
            </w:r>
            <w:r w:rsidR="00141813">
              <w:rPr>
                <w:rFonts w:ascii="Times New Roman" w:hAnsi="Times New Roman" w:cs="Times New Roman"/>
                <w:bCs/>
              </w:rPr>
              <w:t xml:space="preserve">So will you do with the firstlings of </w:t>
            </w:r>
            <w:r w:rsidR="00141813" w:rsidRPr="00141813">
              <w:rPr>
                <w:rFonts w:ascii="Times New Roman" w:hAnsi="Times New Roman" w:cs="Times New Roman"/>
                <w:bCs/>
              </w:rPr>
              <w:t>y</w:t>
            </w:r>
            <w:r w:rsidR="00141813">
              <w:rPr>
                <w:rFonts w:ascii="Times New Roman" w:hAnsi="Times New Roman" w:cs="Times New Roman"/>
                <w:bCs/>
              </w:rPr>
              <w:t>our</w:t>
            </w:r>
            <w:r w:rsidR="00141813" w:rsidRPr="00141813">
              <w:rPr>
                <w:rFonts w:ascii="Times New Roman" w:hAnsi="Times New Roman" w:cs="Times New Roman"/>
                <w:bCs/>
              </w:rPr>
              <w:t xml:space="preserve"> o</w:t>
            </w:r>
            <w:r w:rsidR="00141813">
              <w:rPr>
                <w:rFonts w:ascii="Times New Roman" w:hAnsi="Times New Roman" w:cs="Times New Roman"/>
                <w:bCs/>
              </w:rPr>
              <w:t>xen and sheep; seven days it wi</w:t>
            </w:r>
            <w:r w:rsidR="00141813" w:rsidRPr="00141813">
              <w:rPr>
                <w:rFonts w:ascii="Times New Roman" w:hAnsi="Times New Roman" w:cs="Times New Roman"/>
                <w:bCs/>
              </w:rPr>
              <w:t xml:space="preserve">ll be suckled by its </w:t>
            </w:r>
            <w:r w:rsidR="00141813">
              <w:rPr>
                <w:rFonts w:ascii="Times New Roman" w:hAnsi="Times New Roman" w:cs="Times New Roman"/>
                <w:bCs/>
              </w:rPr>
              <w:t>mother, and on the eighth day you will</w:t>
            </w:r>
            <w:r w:rsidR="00141813" w:rsidRPr="00141813">
              <w:rPr>
                <w:rFonts w:ascii="Times New Roman" w:hAnsi="Times New Roman" w:cs="Times New Roman"/>
                <w:bCs/>
              </w:rPr>
              <w:t xml:space="preserve"> separate it before Me.</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30. </w:t>
            </w:r>
            <w:r w:rsidR="00883467" w:rsidRPr="00883467">
              <w:rPr>
                <w:rFonts w:ascii="Times New Roman" w:hAnsi="Times New Roman" w:cs="Times New Roman"/>
                <w:bCs/>
              </w:rPr>
              <w:t>And you shall be holy people to Me, and flesh torn in the field you shall not eat; you shall throw it to the dog[s].</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30. </w:t>
            </w:r>
            <w:r w:rsidR="00585757" w:rsidRPr="00585757">
              <w:rPr>
                <w:rFonts w:ascii="Times New Roman" w:hAnsi="Times New Roman" w:cs="Times New Roman"/>
                <w:bCs/>
              </w:rPr>
              <w:t>¶ And holy men, tasting unconsecrated things innocently, shall you be before Me; but flesh torn by wild beasts alive you may not eat, but throw it to the dog as his portion.</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 </w:t>
            </w:r>
            <w:r w:rsidR="00883467" w:rsidRPr="00883467">
              <w:rPr>
                <w:rFonts w:ascii="Times New Roman" w:hAnsi="Times New Roman" w:cs="Times New Roman"/>
                <w:bCs/>
              </w:rPr>
              <w:t>You shall not accept a false report; do not place your hand with a wicke</w:t>
            </w:r>
            <w:r w:rsidR="000B15CE">
              <w:rPr>
                <w:rFonts w:ascii="Times New Roman" w:hAnsi="Times New Roman" w:cs="Times New Roman"/>
                <w:bCs/>
              </w:rPr>
              <w:t>d person to be a false witness.</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 </w:t>
            </w:r>
            <w:r w:rsidR="00141813" w:rsidRPr="00141813">
              <w:rPr>
                <w:rFonts w:ascii="Times New Roman" w:hAnsi="Times New Roman" w:cs="Times New Roman"/>
                <w:bCs/>
              </w:rPr>
              <w:t>1 ¶ Sons of Israel My people, take not up lyi</w:t>
            </w:r>
            <w:r w:rsidR="007D43FC">
              <w:rPr>
                <w:rFonts w:ascii="Times New Roman" w:hAnsi="Times New Roman" w:cs="Times New Roman"/>
                <w:bCs/>
              </w:rPr>
              <w:t>ng words from a man who accuses</w:t>
            </w:r>
            <w:r w:rsidR="00141813" w:rsidRPr="00141813">
              <w:rPr>
                <w:rFonts w:ascii="Times New Roman" w:hAnsi="Times New Roman" w:cs="Times New Roman"/>
                <w:bCs/>
              </w:rPr>
              <w:t xml:space="preserve"> his ne</w:t>
            </w:r>
            <w:r w:rsidR="007D43FC">
              <w:rPr>
                <w:rFonts w:ascii="Times New Roman" w:hAnsi="Times New Roman" w:cs="Times New Roman"/>
                <w:bCs/>
              </w:rPr>
              <w:t>ighbor before you, nor put your</w:t>
            </w:r>
            <w:r w:rsidR="00141813" w:rsidRPr="00141813">
              <w:rPr>
                <w:rFonts w:ascii="Times New Roman" w:hAnsi="Times New Roman" w:cs="Times New Roman"/>
                <w:bCs/>
              </w:rPr>
              <w:t xml:space="preserve"> hand with the wi</w:t>
            </w:r>
            <w:r w:rsidR="007D43FC">
              <w:rPr>
                <w:rFonts w:ascii="Times New Roman" w:hAnsi="Times New Roman" w:cs="Times New Roman"/>
                <w:bCs/>
              </w:rPr>
              <w:t>cked to become a false witness.</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 </w:t>
            </w:r>
            <w:r w:rsidR="000B15CE" w:rsidRPr="000B15CE">
              <w:rPr>
                <w:rFonts w:ascii="Times New Roman" w:hAnsi="Times New Roman" w:cs="Times New Roman"/>
                <w:bCs/>
              </w:rPr>
              <w:t>You shall not follow the majority for evil, and you shall not respond concerning a lawsuit to follow many to pervert [justice].</w:t>
            </w:r>
          </w:p>
        </w:tc>
        <w:tc>
          <w:tcPr>
            <w:tcW w:w="2500" w:type="pct"/>
            <w:tcBorders>
              <w:top w:val="single" w:sz="4" w:space="0" w:color="auto"/>
              <w:left w:val="single" w:sz="4" w:space="0" w:color="auto"/>
              <w:bottom w:val="single" w:sz="4" w:space="0" w:color="auto"/>
              <w:right w:val="single" w:sz="4" w:space="0" w:color="auto"/>
            </w:tcBorders>
          </w:tcPr>
          <w:p w:rsidR="00835F05" w:rsidRDefault="00835F05" w:rsidP="007102BF">
            <w:pPr>
              <w:keepNext/>
              <w:widowControl w:val="0"/>
              <w:spacing w:after="0" w:line="240" w:lineRule="auto"/>
              <w:jc w:val="both"/>
              <w:rPr>
                <w:rFonts w:ascii="Times New Roman" w:hAnsi="Times New Roman" w:cs="Times New Roman"/>
                <w:b/>
                <w:bCs/>
              </w:rPr>
            </w:pPr>
            <w:r>
              <w:rPr>
                <w:rFonts w:ascii="Times New Roman" w:hAnsi="Times New Roman" w:cs="Times New Roman"/>
                <w:bCs/>
              </w:rPr>
              <w:t xml:space="preserve">2. </w:t>
            </w:r>
            <w:r w:rsidR="007D43FC" w:rsidRPr="007D43FC">
              <w:rPr>
                <w:rFonts w:ascii="Times New Roman" w:hAnsi="Times New Roman" w:cs="Times New Roman"/>
                <w:b/>
                <w:bCs/>
                <w:highlight w:val="yellow"/>
              </w:rPr>
              <w:t>Sons of Israel My people, you will not go after the many to do evil, but to do good; and no one among you will restrain himself from affirming justly concerning his neighbor in the judgment, by saying, Behold, the judgment sides with the many.</w:t>
            </w:r>
          </w:p>
          <w:p w:rsidR="004E0A87" w:rsidRPr="00121E4B" w:rsidRDefault="004E0A87" w:rsidP="007102BF">
            <w:pPr>
              <w:keepNext/>
              <w:widowControl w:val="0"/>
              <w:spacing w:after="0" w:line="240" w:lineRule="auto"/>
              <w:jc w:val="both"/>
              <w:rPr>
                <w:rFonts w:ascii="Times New Roman" w:hAnsi="Times New Roman" w:cs="Times New Roman"/>
                <w:bCs/>
              </w:rPr>
            </w:pPr>
            <w:r>
              <w:rPr>
                <w:rFonts w:ascii="Times New Roman" w:hAnsi="Times New Roman" w:cs="Times New Roman"/>
                <w:b/>
                <w:bCs/>
              </w:rPr>
              <w:t xml:space="preserve">JERUSALEM: </w:t>
            </w:r>
            <w:r w:rsidRPr="004E0A87">
              <w:rPr>
                <w:rFonts w:ascii="Times New Roman" w:hAnsi="Times New Roman" w:cs="Times New Roman"/>
                <w:b/>
                <w:bCs/>
              </w:rPr>
              <w:t>S</w:t>
            </w:r>
            <w:r>
              <w:rPr>
                <w:rFonts w:ascii="Times New Roman" w:hAnsi="Times New Roman" w:cs="Times New Roman"/>
                <w:b/>
                <w:bCs/>
              </w:rPr>
              <w:t>ons of Israel My people, you wi</w:t>
            </w:r>
            <w:r w:rsidRPr="004E0A87">
              <w:rPr>
                <w:rFonts w:ascii="Times New Roman" w:hAnsi="Times New Roman" w:cs="Times New Roman"/>
                <w:b/>
                <w:bCs/>
              </w:rPr>
              <w:t>ll not go after the multitude to do evil, but t</w:t>
            </w:r>
            <w:r>
              <w:rPr>
                <w:rFonts w:ascii="Times New Roman" w:hAnsi="Times New Roman" w:cs="Times New Roman"/>
                <w:b/>
                <w:bCs/>
              </w:rPr>
              <w:t>o do good; and no one of you wi</w:t>
            </w:r>
            <w:r w:rsidRPr="004E0A87">
              <w:rPr>
                <w:rFonts w:ascii="Times New Roman" w:hAnsi="Times New Roman" w:cs="Times New Roman"/>
                <w:b/>
                <w:bCs/>
              </w:rPr>
              <w:t xml:space="preserve">ll restrain himself from setting forth the just cause of his neighbor in the judgment, nor say in your heart, The judgment sides with the many. </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 </w:t>
            </w:r>
            <w:r w:rsidR="000B15CE" w:rsidRPr="000B15CE">
              <w:rPr>
                <w:rFonts w:ascii="Times New Roman" w:hAnsi="Times New Roman" w:cs="Times New Roman"/>
                <w:bCs/>
              </w:rPr>
              <w:t>Neither shall you glorify a poor man in his lawsuit.</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 </w:t>
            </w:r>
            <w:r w:rsidR="007D43FC" w:rsidRPr="007D43FC">
              <w:rPr>
                <w:rFonts w:ascii="Times New Roman" w:hAnsi="Times New Roman" w:cs="Times New Roman"/>
                <w:b/>
                <w:bCs/>
                <w:highlight w:val="yellow"/>
              </w:rPr>
              <w:t xml:space="preserve">And to the poor man who is guilty in his cause, you will not be partial in having compassion upon </w:t>
            </w:r>
            <w:r w:rsidR="007D43FC" w:rsidRPr="007D43FC">
              <w:rPr>
                <w:rFonts w:ascii="Times New Roman" w:hAnsi="Times New Roman" w:cs="Times New Roman"/>
                <w:b/>
                <w:bCs/>
                <w:highlight w:val="yellow"/>
              </w:rPr>
              <w:lastRenderedPageBreak/>
              <w:t>him; for there must not be respect of persons in judgment.</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4. </w:t>
            </w:r>
            <w:r w:rsidR="000B15CE" w:rsidRPr="000B15CE">
              <w:rPr>
                <w:rFonts w:ascii="Times New Roman" w:hAnsi="Times New Roman" w:cs="Times New Roman"/>
                <w:bCs/>
              </w:rPr>
              <w:t>If you come upon your enemy's bull or his stray donkey, you shall surely return it to him.</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 </w:t>
            </w:r>
            <w:r w:rsidR="007D43FC">
              <w:rPr>
                <w:rFonts w:ascii="Times New Roman" w:hAnsi="Times New Roman" w:cs="Times New Roman"/>
                <w:bCs/>
              </w:rPr>
              <w:t>¶ If you meet the ox of your enemy whom you dislike</w:t>
            </w:r>
            <w:r w:rsidR="007D43FC" w:rsidRPr="007D43FC">
              <w:rPr>
                <w:rFonts w:ascii="Times New Roman" w:hAnsi="Times New Roman" w:cs="Times New Roman"/>
                <w:bCs/>
              </w:rPr>
              <w:t xml:space="preserve"> on account of the wic</w:t>
            </w:r>
            <w:r w:rsidR="007D43FC">
              <w:rPr>
                <w:rFonts w:ascii="Times New Roman" w:hAnsi="Times New Roman" w:cs="Times New Roman"/>
                <w:bCs/>
              </w:rPr>
              <w:t>kedness which you only know</w:t>
            </w:r>
            <w:r w:rsidR="007D43FC" w:rsidRPr="007D43FC">
              <w:rPr>
                <w:rFonts w:ascii="Times New Roman" w:hAnsi="Times New Roman" w:cs="Times New Roman"/>
                <w:bCs/>
              </w:rPr>
              <w:t xml:space="preserve"> is </w:t>
            </w:r>
            <w:r w:rsidR="007D43FC">
              <w:rPr>
                <w:rFonts w:ascii="Times New Roman" w:hAnsi="Times New Roman" w:cs="Times New Roman"/>
                <w:bCs/>
              </w:rPr>
              <w:t>in him, or an ass that wanders from the way, you will</w:t>
            </w:r>
            <w:r w:rsidR="007D43FC" w:rsidRPr="007D43FC">
              <w:rPr>
                <w:rFonts w:ascii="Times New Roman" w:hAnsi="Times New Roman" w:cs="Times New Roman"/>
                <w:bCs/>
              </w:rPr>
              <w:t xml:space="preserve"> surely bring it to him.</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5. </w:t>
            </w:r>
            <w:r w:rsidR="000B15CE" w:rsidRPr="000B15CE">
              <w:rPr>
                <w:rFonts w:ascii="Times New Roman" w:hAnsi="Times New Roman" w:cs="Times New Roman"/>
                <w:bCs/>
              </w:rPr>
              <w:t>If you see your enemy's donkey lying under its burden would you refrain from helping him? You shall surely help along with him.</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5. </w:t>
            </w:r>
            <w:r w:rsidR="007D43FC">
              <w:rPr>
                <w:rFonts w:ascii="Times New Roman" w:hAnsi="Times New Roman" w:cs="Times New Roman"/>
                <w:bCs/>
              </w:rPr>
              <w:t xml:space="preserve">If you see the ass of </w:t>
            </w:r>
            <w:r w:rsidR="007D43FC" w:rsidRPr="007D43FC">
              <w:rPr>
                <w:rFonts w:ascii="Times New Roman" w:hAnsi="Times New Roman" w:cs="Times New Roman"/>
                <w:bCs/>
              </w:rPr>
              <w:t>y</w:t>
            </w:r>
            <w:r w:rsidR="007D43FC">
              <w:rPr>
                <w:rFonts w:ascii="Times New Roman" w:hAnsi="Times New Roman" w:cs="Times New Roman"/>
                <w:bCs/>
              </w:rPr>
              <w:t>our enemy whom you dislike</w:t>
            </w:r>
            <w:r w:rsidR="007D43FC" w:rsidRPr="007D43FC">
              <w:rPr>
                <w:rFonts w:ascii="Times New Roman" w:hAnsi="Times New Roman" w:cs="Times New Roman"/>
                <w:bCs/>
              </w:rPr>
              <w:t xml:space="preserve"> on ac</w:t>
            </w:r>
            <w:r w:rsidR="007D43FC">
              <w:rPr>
                <w:rFonts w:ascii="Times New Roman" w:hAnsi="Times New Roman" w:cs="Times New Roman"/>
                <w:bCs/>
              </w:rPr>
              <w:t>count of the wickedness which you only know</w:t>
            </w:r>
            <w:r w:rsidR="007D43FC" w:rsidRPr="007D43FC">
              <w:rPr>
                <w:rFonts w:ascii="Times New Roman" w:hAnsi="Times New Roman" w:cs="Times New Roman"/>
                <w:bCs/>
              </w:rPr>
              <w:t xml:space="preserve"> to be in him</w:t>
            </w:r>
            <w:r w:rsidR="007D43FC">
              <w:rPr>
                <w:rFonts w:ascii="Times New Roman" w:hAnsi="Times New Roman" w:cs="Times New Roman"/>
                <w:bCs/>
              </w:rPr>
              <w:t>, lying under his burden, and you would</w:t>
            </w:r>
            <w:r w:rsidR="007D43FC" w:rsidRPr="007D43FC">
              <w:rPr>
                <w:rFonts w:ascii="Times New Roman" w:hAnsi="Times New Roman" w:cs="Times New Roman"/>
                <w:bCs/>
              </w:rPr>
              <w:t xml:space="preserve"> re</w:t>
            </w:r>
            <w:r w:rsidR="007D43FC">
              <w:rPr>
                <w:rFonts w:ascii="Times New Roman" w:hAnsi="Times New Roman" w:cs="Times New Roman"/>
                <w:bCs/>
              </w:rPr>
              <w:t xml:space="preserve">frain </w:t>
            </w:r>
            <w:r w:rsidR="007D43FC" w:rsidRPr="007D43FC">
              <w:rPr>
                <w:rFonts w:ascii="Times New Roman" w:hAnsi="Times New Roman" w:cs="Times New Roman"/>
                <w:bCs/>
              </w:rPr>
              <w:t>y</w:t>
            </w:r>
            <w:r w:rsidR="007D43FC">
              <w:rPr>
                <w:rFonts w:ascii="Times New Roman" w:hAnsi="Times New Roman" w:cs="Times New Roman"/>
                <w:bCs/>
              </w:rPr>
              <w:t>ourself from going near him, you will</w:t>
            </w:r>
            <w:r w:rsidR="007D43FC" w:rsidRPr="007D43FC">
              <w:rPr>
                <w:rFonts w:ascii="Times New Roman" w:hAnsi="Times New Roman" w:cs="Times New Roman"/>
                <w:bCs/>
              </w:rPr>
              <w:t xml:space="preserve"> reli</w:t>
            </w:r>
            <w:r w:rsidR="007D43FC">
              <w:rPr>
                <w:rFonts w:ascii="Times New Roman" w:hAnsi="Times New Roman" w:cs="Times New Roman"/>
                <w:bCs/>
              </w:rPr>
              <w:t xml:space="preserve">nquish at once the dislike of </w:t>
            </w:r>
            <w:r w:rsidR="007D43FC" w:rsidRPr="007D43FC">
              <w:rPr>
                <w:rFonts w:ascii="Times New Roman" w:hAnsi="Times New Roman" w:cs="Times New Roman"/>
                <w:bCs/>
              </w:rPr>
              <w:t>y</w:t>
            </w:r>
            <w:r w:rsidR="007D43FC">
              <w:rPr>
                <w:rFonts w:ascii="Times New Roman" w:hAnsi="Times New Roman" w:cs="Times New Roman"/>
                <w:bCs/>
              </w:rPr>
              <w:t>our heart against (</w:t>
            </w:r>
            <w:r w:rsidR="007D43FC" w:rsidRPr="007D43FC">
              <w:rPr>
                <w:rFonts w:ascii="Times New Roman" w:hAnsi="Times New Roman" w:cs="Times New Roman"/>
                <w:bCs/>
              </w:rPr>
              <w:t>y</w:t>
            </w:r>
            <w:r w:rsidR="007D43FC">
              <w:rPr>
                <w:rFonts w:ascii="Times New Roman" w:hAnsi="Times New Roman" w:cs="Times New Roman"/>
                <w:bCs/>
              </w:rPr>
              <w:t>our</w:t>
            </w:r>
            <w:r w:rsidR="007D43FC" w:rsidRPr="007D43FC">
              <w:rPr>
                <w:rFonts w:ascii="Times New Roman" w:hAnsi="Times New Roman" w:cs="Times New Roman"/>
                <w:bCs/>
              </w:rPr>
              <w:t xml:space="preserve"> enemy), and release and take care of the ass (or, </w:t>
            </w:r>
            <w:r w:rsidR="007D43FC">
              <w:rPr>
                <w:rFonts w:ascii="Times New Roman" w:hAnsi="Times New Roman" w:cs="Times New Roman"/>
                <w:bCs/>
              </w:rPr>
              <w:t xml:space="preserve">charge </w:t>
            </w:r>
            <w:r w:rsidR="007D43FC" w:rsidRPr="007D43FC">
              <w:rPr>
                <w:rFonts w:ascii="Times New Roman" w:hAnsi="Times New Roman" w:cs="Times New Roman"/>
                <w:bCs/>
              </w:rPr>
              <w:t>y</w:t>
            </w:r>
            <w:r w:rsidR="007D43FC">
              <w:rPr>
                <w:rFonts w:ascii="Times New Roman" w:hAnsi="Times New Roman" w:cs="Times New Roman"/>
                <w:bCs/>
              </w:rPr>
              <w:t>ourself</w:t>
            </w:r>
            <w:r w:rsidR="007D43FC" w:rsidRPr="007D43FC">
              <w:rPr>
                <w:rFonts w:ascii="Times New Roman" w:hAnsi="Times New Roman" w:cs="Times New Roman"/>
                <w:bCs/>
              </w:rPr>
              <w:t xml:space="preserve"> with him).</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6. </w:t>
            </w:r>
            <w:r w:rsidR="000B15CE" w:rsidRPr="000B15CE">
              <w:rPr>
                <w:rFonts w:ascii="Times New Roman" w:hAnsi="Times New Roman" w:cs="Times New Roman"/>
                <w:bCs/>
              </w:rPr>
              <w:t>You shall not pervert the judgment of your poor man in his lawsuit.</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6. </w:t>
            </w:r>
            <w:r w:rsidR="007D43FC">
              <w:rPr>
                <w:rFonts w:ascii="Times New Roman" w:hAnsi="Times New Roman" w:cs="Times New Roman"/>
                <w:bCs/>
              </w:rPr>
              <w:t>¶ Sons of Israel My people, you wi</w:t>
            </w:r>
            <w:r w:rsidR="007D43FC" w:rsidRPr="007D43FC">
              <w:rPr>
                <w:rFonts w:ascii="Times New Roman" w:hAnsi="Times New Roman" w:cs="Times New Roman"/>
                <w:bCs/>
              </w:rPr>
              <w:t>ll not warp the judgment of the poor in his cause.</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7. </w:t>
            </w:r>
            <w:r w:rsidR="000B15CE" w:rsidRPr="000B15CE">
              <w:rPr>
                <w:rFonts w:ascii="Times New Roman" w:hAnsi="Times New Roman" w:cs="Times New Roman"/>
                <w:bCs/>
              </w:rPr>
              <w:t>Distance yourself from a false matter; and do not kill a truly innocent person or one who has been declared innocent, for I will not vindicate a guilty person.</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7. </w:t>
            </w:r>
            <w:r w:rsidR="007D43FC" w:rsidRPr="007D43FC">
              <w:rPr>
                <w:rFonts w:ascii="Times New Roman" w:hAnsi="Times New Roman" w:cs="Times New Roman"/>
                <w:bCs/>
              </w:rPr>
              <w:t>From a false matter</w:t>
            </w:r>
            <w:r w:rsidR="007D43FC">
              <w:rPr>
                <w:rFonts w:ascii="Times New Roman" w:hAnsi="Times New Roman" w:cs="Times New Roman"/>
                <w:bCs/>
              </w:rPr>
              <w:t xml:space="preserve"> keep distant. And when one has</w:t>
            </w:r>
            <w:r w:rsidR="007D43FC" w:rsidRPr="007D43FC">
              <w:rPr>
                <w:rFonts w:ascii="Times New Roman" w:hAnsi="Times New Roman" w:cs="Times New Roman"/>
                <w:bCs/>
              </w:rPr>
              <w:t xml:space="preserve"> gone forth f</w:t>
            </w:r>
            <w:r w:rsidR="007D43FC">
              <w:rPr>
                <w:rFonts w:ascii="Times New Roman" w:hAnsi="Times New Roman" w:cs="Times New Roman"/>
                <w:bCs/>
              </w:rPr>
              <w:t xml:space="preserve">rom </w:t>
            </w:r>
            <w:r w:rsidR="007D43FC" w:rsidRPr="007D43FC">
              <w:rPr>
                <w:rFonts w:ascii="Times New Roman" w:hAnsi="Times New Roman" w:cs="Times New Roman"/>
                <w:bCs/>
              </w:rPr>
              <w:t>y</w:t>
            </w:r>
            <w:r w:rsidR="007D43FC">
              <w:rPr>
                <w:rFonts w:ascii="Times New Roman" w:hAnsi="Times New Roman" w:cs="Times New Roman"/>
                <w:bCs/>
              </w:rPr>
              <w:t>our</w:t>
            </w:r>
            <w:r w:rsidR="007D43FC" w:rsidRPr="007D43FC">
              <w:rPr>
                <w:rFonts w:ascii="Times New Roman" w:hAnsi="Times New Roman" w:cs="Times New Roman"/>
                <w:bCs/>
              </w:rPr>
              <w:t xml:space="preserve"> house of justice acquitted, and they (afterwards)</w:t>
            </w:r>
            <w:r w:rsidR="007D43FC">
              <w:rPr>
                <w:rFonts w:ascii="Times New Roman" w:hAnsi="Times New Roman" w:cs="Times New Roman"/>
                <w:bCs/>
              </w:rPr>
              <w:t xml:space="preserve"> find out his guilt; or one has</w:t>
            </w:r>
            <w:r w:rsidR="007D43FC" w:rsidRPr="007D43FC">
              <w:rPr>
                <w:rFonts w:ascii="Times New Roman" w:hAnsi="Times New Roman" w:cs="Times New Roman"/>
                <w:bCs/>
              </w:rPr>
              <w:t xml:space="preserve"> been brought out condemned, and they (afterw</w:t>
            </w:r>
            <w:r w:rsidR="007D43FC">
              <w:rPr>
                <w:rFonts w:ascii="Times New Roman" w:hAnsi="Times New Roman" w:cs="Times New Roman"/>
                <w:bCs/>
              </w:rPr>
              <w:t>ard) find out his innocence,-­you will</w:t>
            </w:r>
            <w:r w:rsidR="007D43FC" w:rsidRPr="007D43FC">
              <w:rPr>
                <w:rFonts w:ascii="Times New Roman" w:hAnsi="Times New Roman" w:cs="Times New Roman"/>
                <w:bCs/>
              </w:rPr>
              <w:t xml:space="preserve"> not put him to death; for I will not hold (the former) innocent, nor the latter guilty.</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8. </w:t>
            </w:r>
            <w:r w:rsidR="000B15CE" w:rsidRPr="000B15CE">
              <w:rPr>
                <w:rFonts w:ascii="Times New Roman" w:hAnsi="Times New Roman" w:cs="Times New Roman"/>
                <w:bCs/>
              </w:rPr>
              <w:t>You shall not accept a bribe, for a bribe will blind the clear sighted and corrupt words that are right.</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8. </w:t>
            </w:r>
            <w:r w:rsidR="007D43FC">
              <w:rPr>
                <w:rFonts w:ascii="Times New Roman" w:hAnsi="Times New Roman" w:cs="Times New Roman"/>
                <w:bCs/>
              </w:rPr>
              <w:t>And you may</w:t>
            </w:r>
            <w:r w:rsidR="007D43FC" w:rsidRPr="007D43FC">
              <w:rPr>
                <w:rFonts w:ascii="Times New Roman" w:hAnsi="Times New Roman" w:cs="Times New Roman"/>
                <w:bCs/>
              </w:rPr>
              <w:t xml:space="preserve"> not recei</w:t>
            </w:r>
            <w:r w:rsidR="007D43FC">
              <w:rPr>
                <w:rFonts w:ascii="Times New Roman" w:hAnsi="Times New Roman" w:cs="Times New Roman"/>
                <w:bCs/>
              </w:rPr>
              <w:t>ve a bribe; for a bribe blinds</w:t>
            </w:r>
            <w:r w:rsidR="007D43FC" w:rsidRPr="007D43FC">
              <w:rPr>
                <w:rFonts w:ascii="Times New Roman" w:hAnsi="Times New Roman" w:cs="Times New Roman"/>
                <w:bCs/>
              </w:rPr>
              <w:t xml:space="preserve"> their eyes who have taken it, a</w:t>
            </w:r>
            <w:r w:rsidR="007D43FC">
              <w:rPr>
                <w:rFonts w:ascii="Times New Roman" w:hAnsi="Times New Roman" w:cs="Times New Roman"/>
                <w:bCs/>
              </w:rPr>
              <w:t>nd casts</w:t>
            </w:r>
            <w:r w:rsidR="007D43FC" w:rsidRPr="007D43FC">
              <w:rPr>
                <w:rFonts w:ascii="Times New Roman" w:hAnsi="Times New Roman" w:cs="Times New Roman"/>
                <w:bCs/>
              </w:rPr>
              <w:t xml:space="preserve"> down the wise </w:t>
            </w:r>
            <w:r w:rsidR="007D43FC">
              <w:rPr>
                <w:rFonts w:ascii="Times New Roman" w:hAnsi="Times New Roman" w:cs="Times New Roman"/>
                <w:bCs/>
              </w:rPr>
              <w:t>from their seats, and pervert</w:t>
            </w:r>
            <w:r w:rsidR="007D43FC" w:rsidRPr="007D43FC">
              <w:rPr>
                <w:rFonts w:ascii="Times New Roman" w:hAnsi="Times New Roman" w:cs="Times New Roman"/>
                <w:bCs/>
              </w:rPr>
              <w:t xml:space="preserve"> the right </w:t>
            </w:r>
            <w:r w:rsidR="007D43FC">
              <w:rPr>
                <w:rFonts w:ascii="Times New Roman" w:hAnsi="Times New Roman" w:cs="Times New Roman"/>
                <w:bCs/>
              </w:rPr>
              <w:t>words which are written in the Law, and confounds</w:t>
            </w:r>
            <w:r w:rsidR="007D43FC" w:rsidRPr="007D43FC">
              <w:rPr>
                <w:rFonts w:ascii="Times New Roman" w:hAnsi="Times New Roman" w:cs="Times New Roman"/>
                <w:bCs/>
              </w:rPr>
              <w:t xml:space="preserve"> the words that are in the mouth of the innocent in the hour of judgment.</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9. </w:t>
            </w:r>
            <w:r w:rsidR="000B15CE" w:rsidRPr="000B15CE">
              <w:rPr>
                <w:rFonts w:ascii="Times New Roman" w:hAnsi="Times New Roman" w:cs="Times New Roman"/>
                <w:bCs/>
              </w:rPr>
              <w:t>And you shall not oppress a stranger, for you know the feelings of the stranger, since you were strangers in the land of Egypt.</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9. </w:t>
            </w:r>
            <w:r w:rsidR="007D43FC">
              <w:rPr>
                <w:rFonts w:ascii="Times New Roman" w:hAnsi="Times New Roman" w:cs="Times New Roman"/>
                <w:bCs/>
              </w:rPr>
              <w:t>¶ You will</w:t>
            </w:r>
            <w:r w:rsidR="007D43FC" w:rsidRPr="007D43FC">
              <w:rPr>
                <w:rFonts w:ascii="Times New Roman" w:hAnsi="Times New Roman" w:cs="Times New Roman"/>
                <w:bCs/>
              </w:rPr>
              <w:t xml:space="preserve"> </w:t>
            </w:r>
            <w:r w:rsidR="007D43FC">
              <w:rPr>
                <w:rFonts w:ascii="Times New Roman" w:hAnsi="Times New Roman" w:cs="Times New Roman"/>
                <w:bCs/>
              </w:rPr>
              <w:t>not oppress the stranger; for you</w:t>
            </w:r>
            <w:r w:rsidR="007D43FC" w:rsidRPr="007D43FC">
              <w:rPr>
                <w:rFonts w:ascii="Times New Roman" w:hAnsi="Times New Roman" w:cs="Times New Roman"/>
                <w:bCs/>
              </w:rPr>
              <w:t xml:space="preserve"> know the sigh </w:t>
            </w:r>
            <w:r w:rsidR="007D43FC">
              <w:rPr>
                <w:rFonts w:ascii="Times New Roman" w:hAnsi="Times New Roman" w:cs="Times New Roman"/>
                <w:bCs/>
              </w:rPr>
              <w:t>of a stranger's soul; because you</w:t>
            </w:r>
            <w:r w:rsidR="007D43FC" w:rsidRPr="007D43FC">
              <w:rPr>
                <w:rFonts w:ascii="Times New Roman" w:hAnsi="Times New Roman" w:cs="Times New Roman"/>
                <w:bCs/>
              </w:rPr>
              <w:t xml:space="preserve"> were sojourners in the land of Mizraim.</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10. </w:t>
            </w:r>
            <w:r w:rsidR="00883467" w:rsidRPr="00883467">
              <w:rPr>
                <w:rFonts w:ascii="Times New Roman" w:hAnsi="Times New Roman" w:cs="Times New Roman"/>
                <w:bCs/>
              </w:rPr>
              <w:t>Six years you may sow your land and gather in its produce.</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10. </w:t>
            </w:r>
            <w:r w:rsidR="00F94F01">
              <w:rPr>
                <w:rFonts w:ascii="Times New Roman" w:hAnsi="Times New Roman" w:cs="Times New Roman"/>
                <w:bCs/>
              </w:rPr>
              <w:t xml:space="preserve">¶ Six years you will sow </w:t>
            </w:r>
            <w:r w:rsidR="00F94F01" w:rsidRPr="00F94F01">
              <w:rPr>
                <w:rFonts w:ascii="Times New Roman" w:hAnsi="Times New Roman" w:cs="Times New Roman"/>
                <w:bCs/>
              </w:rPr>
              <w:t>y</w:t>
            </w:r>
            <w:r w:rsidR="00F94F01">
              <w:rPr>
                <w:rFonts w:ascii="Times New Roman" w:hAnsi="Times New Roman" w:cs="Times New Roman"/>
                <w:bCs/>
              </w:rPr>
              <w:t>our</w:t>
            </w:r>
            <w:r w:rsidR="00F94F01" w:rsidRPr="00F94F01">
              <w:rPr>
                <w:rFonts w:ascii="Times New Roman" w:hAnsi="Times New Roman" w:cs="Times New Roman"/>
                <w:bCs/>
              </w:rPr>
              <w:t xml:space="preserve"> land, and gather the produce;</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11. </w:t>
            </w:r>
            <w:r w:rsidR="00883467" w:rsidRPr="00883467">
              <w:rPr>
                <w:rFonts w:ascii="Times New Roman" w:hAnsi="Times New Roman" w:cs="Times New Roman"/>
                <w:bCs/>
              </w:rPr>
              <w:t>But in the seventh [year] you shall release it and abandon it; the poor of your people shall eat [it], and what they leave over, the beasts of the field shall eat. So shall you do to your vineyard [and] to your olive tree[s].</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11. </w:t>
            </w:r>
            <w:r w:rsidR="00F94F01">
              <w:rPr>
                <w:rFonts w:ascii="Times New Roman" w:hAnsi="Times New Roman" w:cs="Times New Roman"/>
                <w:bCs/>
              </w:rPr>
              <w:t>but the seventh year you will exempt it from labo</w:t>
            </w:r>
            <w:r w:rsidR="00F94F01" w:rsidRPr="00F94F01">
              <w:rPr>
                <w:rFonts w:ascii="Times New Roman" w:hAnsi="Times New Roman" w:cs="Times New Roman"/>
                <w:bCs/>
              </w:rPr>
              <w:t>r, and give up the fruit of it to be eaten by the poor of My</w:t>
            </w:r>
            <w:r w:rsidR="00F94F01">
              <w:rPr>
                <w:rFonts w:ascii="Times New Roman" w:hAnsi="Times New Roman" w:cs="Times New Roman"/>
                <w:bCs/>
              </w:rPr>
              <w:t xml:space="preserve"> people; and what they leave wi</w:t>
            </w:r>
            <w:r w:rsidR="00F94F01" w:rsidRPr="00F94F01">
              <w:rPr>
                <w:rFonts w:ascii="Times New Roman" w:hAnsi="Times New Roman" w:cs="Times New Roman"/>
                <w:bCs/>
              </w:rPr>
              <w:t>ll be eaten by the beasts of the</w:t>
            </w:r>
            <w:r w:rsidR="00F94F01">
              <w:rPr>
                <w:rFonts w:ascii="Times New Roman" w:hAnsi="Times New Roman" w:cs="Times New Roman"/>
                <w:bCs/>
              </w:rPr>
              <w:t xml:space="preserve"> field. And in like manner will you do with </w:t>
            </w:r>
            <w:r w:rsidR="00F94F01" w:rsidRPr="00F94F01">
              <w:rPr>
                <w:rFonts w:ascii="Times New Roman" w:hAnsi="Times New Roman" w:cs="Times New Roman"/>
                <w:bCs/>
              </w:rPr>
              <w:t>y</w:t>
            </w:r>
            <w:r w:rsidR="00F94F01">
              <w:rPr>
                <w:rFonts w:ascii="Times New Roman" w:hAnsi="Times New Roman" w:cs="Times New Roman"/>
                <w:bCs/>
              </w:rPr>
              <w:t>our</w:t>
            </w:r>
            <w:r w:rsidR="00F94F01" w:rsidRPr="00F94F01">
              <w:rPr>
                <w:rFonts w:ascii="Times New Roman" w:hAnsi="Times New Roman" w:cs="Times New Roman"/>
                <w:bCs/>
              </w:rPr>
              <w:t xml:space="preserve"> vine and olive grounds.</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12. </w:t>
            </w:r>
            <w:r w:rsidR="00883467" w:rsidRPr="00883467">
              <w:rPr>
                <w:rFonts w:ascii="Times New Roman" w:hAnsi="Times New Roman" w:cs="Times New Roman"/>
                <w:bCs/>
              </w:rPr>
              <w:t>Six days you may do your work, but on the seventh day you shall rest, in order that your ox and your donkey shall rest, and your maidservant's son and the stranger shall be refreshed.</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12. </w:t>
            </w:r>
            <w:r w:rsidR="00F94F01">
              <w:rPr>
                <w:rFonts w:ascii="Times New Roman" w:hAnsi="Times New Roman" w:cs="Times New Roman"/>
                <w:bCs/>
              </w:rPr>
              <w:t xml:space="preserve">¶ Six days do </w:t>
            </w:r>
            <w:r w:rsidR="00F94F01" w:rsidRPr="00F94F01">
              <w:rPr>
                <w:rFonts w:ascii="Times New Roman" w:hAnsi="Times New Roman" w:cs="Times New Roman"/>
                <w:bCs/>
              </w:rPr>
              <w:t>y</w:t>
            </w:r>
            <w:r w:rsidR="00F94F01">
              <w:rPr>
                <w:rFonts w:ascii="Times New Roman" w:hAnsi="Times New Roman" w:cs="Times New Roman"/>
                <w:bCs/>
              </w:rPr>
              <w:t>our</w:t>
            </w:r>
            <w:r w:rsidR="00F94F01" w:rsidRPr="00F94F01">
              <w:rPr>
                <w:rFonts w:ascii="Times New Roman" w:hAnsi="Times New Roman" w:cs="Times New Roman"/>
                <w:bCs/>
              </w:rPr>
              <w:t xml:space="preserve"> work, and on</w:t>
            </w:r>
            <w:r w:rsidR="00F94F01">
              <w:rPr>
                <w:rFonts w:ascii="Times New Roman" w:hAnsi="Times New Roman" w:cs="Times New Roman"/>
                <w:bCs/>
              </w:rPr>
              <w:t xml:space="preserve"> the seventh day repose, that </w:t>
            </w:r>
            <w:r w:rsidR="00F94F01" w:rsidRPr="00F94F01">
              <w:rPr>
                <w:rFonts w:ascii="Times New Roman" w:hAnsi="Times New Roman" w:cs="Times New Roman"/>
                <w:bCs/>
              </w:rPr>
              <w:t>y</w:t>
            </w:r>
            <w:r w:rsidR="00F94F01">
              <w:rPr>
                <w:rFonts w:ascii="Times New Roman" w:hAnsi="Times New Roman" w:cs="Times New Roman"/>
                <w:bCs/>
              </w:rPr>
              <w:t xml:space="preserve">our ox and </w:t>
            </w:r>
            <w:r w:rsidR="00F94F01" w:rsidRPr="00F94F01">
              <w:rPr>
                <w:rFonts w:ascii="Times New Roman" w:hAnsi="Times New Roman" w:cs="Times New Roman"/>
                <w:bCs/>
              </w:rPr>
              <w:t>y</w:t>
            </w:r>
            <w:r w:rsidR="00F94F01">
              <w:rPr>
                <w:rFonts w:ascii="Times New Roman" w:hAnsi="Times New Roman" w:cs="Times New Roman"/>
                <w:bCs/>
              </w:rPr>
              <w:t>our</w:t>
            </w:r>
            <w:r w:rsidR="00F94F01" w:rsidRPr="00F94F01">
              <w:rPr>
                <w:rFonts w:ascii="Times New Roman" w:hAnsi="Times New Roman" w:cs="Times New Roman"/>
                <w:bCs/>
              </w:rPr>
              <w:t xml:space="preserve"> ass may rest, and </w:t>
            </w:r>
            <w:r w:rsidR="00F94F01">
              <w:rPr>
                <w:rFonts w:ascii="Times New Roman" w:hAnsi="Times New Roman" w:cs="Times New Roman"/>
                <w:bCs/>
              </w:rPr>
              <w:t xml:space="preserve">that the uncircumcised son of </w:t>
            </w:r>
            <w:r w:rsidR="00F94F01" w:rsidRPr="00F94F01">
              <w:rPr>
                <w:rFonts w:ascii="Times New Roman" w:hAnsi="Times New Roman" w:cs="Times New Roman"/>
                <w:bCs/>
              </w:rPr>
              <w:t>y</w:t>
            </w:r>
            <w:r w:rsidR="00F94F01">
              <w:rPr>
                <w:rFonts w:ascii="Times New Roman" w:hAnsi="Times New Roman" w:cs="Times New Roman"/>
                <w:bCs/>
              </w:rPr>
              <w:t>our</w:t>
            </w:r>
            <w:r w:rsidR="00F94F01" w:rsidRPr="00F94F01">
              <w:rPr>
                <w:rFonts w:ascii="Times New Roman" w:hAnsi="Times New Roman" w:cs="Times New Roman"/>
                <w:bCs/>
              </w:rPr>
              <w:t xml:space="preserve"> handmaid, and the stranger, may rest.</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13. </w:t>
            </w:r>
            <w:r w:rsidR="00883467" w:rsidRPr="00883467">
              <w:rPr>
                <w:rFonts w:ascii="Times New Roman" w:hAnsi="Times New Roman" w:cs="Times New Roman"/>
                <w:bCs/>
              </w:rPr>
              <w:t>Concerning all that I have said to you you shall beware, and the name of the gods of others you shall not mention; it shall not be heard through your mouth.</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13. </w:t>
            </w:r>
            <w:r w:rsidR="00F94F01" w:rsidRPr="00F94F01">
              <w:rPr>
                <w:rFonts w:ascii="Times New Roman" w:hAnsi="Times New Roman" w:cs="Times New Roman"/>
                <w:bCs/>
              </w:rPr>
              <w:t xml:space="preserve">And of all the precepts that </w:t>
            </w:r>
            <w:r w:rsidR="00F94F01">
              <w:rPr>
                <w:rFonts w:ascii="Times New Roman" w:hAnsi="Times New Roman" w:cs="Times New Roman"/>
                <w:bCs/>
              </w:rPr>
              <w:t>I have spoken to you, be carefu</w:t>
            </w:r>
            <w:r w:rsidR="00F94F01" w:rsidRPr="00F94F01">
              <w:rPr>
                <w:rFonts w:ascii="Times New Roman" w:hAnsi="Times New Roman" w:cs="Times New Roman"/>
                <w:bCs/>
              </w:rPr>
              <w:t>l; and the names of the idols of the Gentiles remember not, nor let them be heard upon your lips.</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14. </w:t>
            </w:r>
            <w:r w:rsidR="00883467" w:rsidRPr="00883467">
              <w:rPr>
                <w:rFonts w:ascii="Times New Roman" w:hAnsi="Times New Roman" w:cs="Times New Roman"/>
                <w:bCs/>
              </w:rPr>
              <w:t>Three times you shall slaughter sacrifices to Me during the year.</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14. </w:t>
            </w:r>
            <w:r w:rsidR="00F94F01">
              <w:rPr>
                <w:rFonts w:ascii="Times New Roman" w:hAnsi="Times New Roman" w:cs="Times New Roman"/>
                <w:bCs/>
              </w:rPr>
              <w:t>¶ Three times in the year you will</w:t>
            </w:r>
            <w:r w:rsidR="00F94F01" w:rsidRPr="00F94F01">
              <w:rPr>
                <w:rFonts w:ascii="Times New Roman" w:hAnsi="Times New Roman" w:cs="Times New Roman"/>
                <w:bCs/>
              </w:rPr>
              <w:t xml:space="preserve"> keep festival before Me.</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15. </w:t>
            </w:r>
            <w:r w:rsidR="00883467" w:rsidRPr="00883467">
              <w:rPr>
                <w:rFonts w:ascii="Times New Roman" w:hAnsi="Times New Roman" w:cs="Times New Roman"/>
                <w:bCs/>
              </w:rPr>
              <w:t xml:space="preserve">You shall observe the festival of unleavened bread; for seven days you shall eat unleavened bread as I have commanded you, at the appointed time of the month of springtime, for then you left Egypt, </w:t>
            </w:r>
            <w:r w:rsidR="00883467" w:rsidRPr="00F94F01">
              <w:rPr>
                <w:rFonts w:ascii="Times New Roman" w:hAnsi="Times New Roman" w:cs="Times New Roman"/>
                <w:b/>
                <w:bCs/>
                <w:highlight w:val="yellow"/>
              </w:rPr>
              <w:t xml:space="preserve">and they shall not </w:t>
            </w:r>
            <w:r w:rsidR="00883467" w:rsidRPr="00F94F01">
              <w:rPr>
                <w:rFonts w:ascii="Times New Roman" w:hAnsi="Times New Roman" w:cs="Times New Roman"/>
                <w:b/>
                <w:bCs/>
                <w:highlight w:val="yellow"/>
              </w:rPr>
              <w:lastRenderedPageBreak/>
              <w:t>appear before Me empty handed.</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15. </w:t>
            </w:r>
            <w:r w:rsidR="00F94F01">
              <w:rPr>
                <w:rFonts w:ascii="Times New Roman" w:hAnsi="Times New Roman" w:cs="Times New Roman"/>
                <w:bCs/>
              </w:rPr>
              <w:t>The feast of unleavened bread you will keep. Seven days you will</w:t>
            </w:r>
            <w:r w:rsidR="00F94F01" w:rsidRPr="00F94F01">
              <w:rPr>
                <w:rFonts w:ascii="Times New Roman" w:hAnsi="Times New Roman" w:cs="Times New Roman"/>
                <w:bCs/>
              </w:rPr>
              <w:t xml:space="preserve"> eat unleavened </w:t>
            </w:r>
            <w:r w:rsidR="00F94F01">
              <w:rPr>
                <w:rFonts w:ascii="Times New Roman" w:hAnsi="Times New Roman" w:cs="Times New Roman"/>
                <w:bCs/>
              </w:rPr>
              <w:t>bread, as I have instructed you</w:t>
            </w:r>
            <w:r w:rsidR="00F94F01" w:rsidRPr="00F94F01">
              <w:rPr>
                <w:rFonts w:ascii="Times New Roman" w:hAnsi="Times New Roman" w:cs="Times New Roman"/>
                <w:bCs/>
              </w:rPr>
              <w:t>, in the time of the month of A</w:t>
            </w:r>
            <w:r w:rsidR="00F94F01">
              <w:rPr>
                <w:rFonts w:ascii="Times New Roman" w:hAnsi="Times New Roman" w:cs="Times New Roman"/>
                <w:bCs/>
              </w:rPr>
              <w:t xml:space="preserve">bib, because in it you came forth from Mizraim; </w:t>
            </w:r>
            <w:r w:rsidR="00F94F01" w:rsidRPr="00F94F01">
              <w:rPr>
                <w:rFonts w:ascii="Times New Roman" w:hAnsi="Times New Roman" w:cs="Times New Roman"/>
                <w:b/>
                <w:bCs/>
                <w:highlight w:val="yellow"/>
              </w:rPr>
              <w:t xml:space="preserve">and you will not appear </w:t>
            </w:r>
            <w:r w:rsidR="00F94F01" w:rsidRPr="00F94F01">
              <w:rPr>
                <w:rFonts w:ascii="Times New Roman" w:hAnsi="Times New Roman" w:cs="Times New Roman"/>
                <w:b/>
                <w:bCs/>
                <w:highlight w:val="yellow"/>
              </w:rPr>
              <w:lastRenderedPageBreak/>
              <w:t>before Me empty</w:t>
            </w:r>
            <w:r w:rsidR="00F94F01">
              <w:rPr>
                <w:rFonts w:ascii="Times New Roman" w:hAnsi="Times New Roman" w:cs="Times New Roman"/>
                <w:b/>
                <w:bCs/>
                <w:highlight w:val="yellow"/>
              </w:rPr>
              <w:t xml:space="preserve"> handed</w:t>
            </w:r>
            <w:r w:rsidR="00F94F01" w:rsidRPr="00F94F01">
              <w:rPr>
                <w:rFonts w:ascii="Times New Roman" w:hAnsi="Times New Roman" w:cs="Times New Roman"/>
                <w:b/>
                <w:bCs/>
                <w:highlight w:val="yellow"/>
              </w:rPr>
              <w:t>.</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16. </w:t>
            </w:r>
            <w:r w:rsidR="00883467" w:rsidRPr="00883467">
              <w:rPr>
                <w:rFonts w:ascii="Times New Roman" w:hAnsi="Times New Roman" w:cs="Times New Roman"/>
                <w:bCs/>
              </w:rPr>
              <w:t>And the festival of the harvest, the first fruits of your labors, which you will sow in the field, and the festival of the ingathering at the departure of the year, when you gather in [the products of] your labors from the field.</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16. </w:t>
            </w:r>
            <w:r w:rsidR="00F94F01" w:rsidRPr="00F94F01">
              <w:rPr>
                <w:rFonts w:ascii="Times New Roman" w:hAnsi="Times New Roman" w:cs="Times New Roman"/>
                <w:bCs/>
              </w:rPr>
              <w:t>And the feast of the har</w:t>
            </w:r>
            <w:r w:rsidR="00F94F01">
              <w:rPr>
                <w:rFonts w:ascii="Times New Roman" w:hAnsi="Times New Roman" w:cs="Times New Roman"/>
                <w:bCs/>
              </w:rPr>
              <w:t>vest first-fruits of the work you did</w:t>
            </w:r>
            <w:r w:rsidR="00F94F01" w:rsidRPr="00F94F01">
              <w:rPr>
                <w:rFonts w:ascii="Times New Roman" w:hAnsi="Times New Roman" w:cs="Times New Roman"/>
                <w:bCs/>
              </w:rPr>
              <w:t xml:space="preserve"> sow in the field; and the feast of gathering,</w:t>
            </w:r>
            <w:r w:rsidR="00F94F01">
              <w:rPr>
                <w:rFonts w:ascii="Times New Roman" w:hAnsi="Times New Roman" w:cs="Times New Roman"/>
                <w:bCs/>
              </w:rPr>
              <w:t xml:space="preserve"> at the end of the year, when you have gathered in </w:t>
            </w:r>
            <w:r w:rsidR="00F94F01" w:rsidRPr="00F94F01">
              <w:rPr>
                <w:rFonts w:ascii="Times New Roman" w:hAnsi="Times New Roman" w:cs="Times New Roman"/>
                <w:bCs/>
              </w:rPr>
              <w:t>y</w:t>
            </w:r>
            <w:r w:rsidR="00F94F01">
              <w:rPr>
                <w:rFonts w:ascii="Times New Roman" w:hAnsi="Times New Roman" w:cs="Times New Roman"/>
                <w:bCs/>
              </w:rPr>
              <w:t>our</w:t>
            </w:r>
            <w:r w:rsidR="00F94F01" w:rsidRPr="00F94F01">
              <w:rPr>
                <w:rFonts w:ascii="Times New Roman" w:hAnsi="Times New Roman" w:cs="Times New Roman"/>
                <w:bCs/>
              </w:rPr>
              <w:t xml:space="preserve"> work from the field.</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17. </w:t>
            </w:r>
            <w:r w:rsidR="00883467" w:rsidRPr="00883467">
              <w:rPr>
                <w:rFonts w:ascii="Times New Roman" w:hAnsi="Times New Roman" w:cs="Times New Roman"/>
                <w:bCs/>
              </w:rPr>
              <w:t>Three times during the year, all your males shall appear before the Master, the Lord.</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17. </w:t>
            </w:r>
            <w:r w:rsidR="00F94F01">
              <w:rPr>
                <w:rFonts w:ascii="Times New Roman" w:hAnsi="Times New Roman" w:cs="Times New Roman"/>
                <w:bCs/>
              </w:rPr>
              <w:t xml:space="preserve">Three times in the year will all </w:t>
            </w:r>
            <w:r w:rsidR="00F94F01" w:rsidRPr="00F94F01">
              <w:rPr>
                <w:rFonts w:ascii="Times New Roman" w:hAnsi="Times New Roman" w:cs="Times New Roman"/>
                <w:bCs/>
              </w:rPr>
              <w:t>y</w:t>
            </w:r>
            <w:r w:rsidR="00F94F01">
              <w:rPr>
                <w:rFonts w:ascii="Times New Roman" w:hAnsi="Times New Roman" w:cs="Times New Roman"/>
                <w:bCs/>
              </w:rPr>
              <w:t>our males appear before the LORD</w:t>
            </w:r>
            <w:r w:rsidR="00F94F01" w:rsidRPr="00F94F01">
              <w:rPr>
                <w:rFonts w:ascii="Times New Roman" w:hAnsi="Times New Roman" w:cs="Times New Roman"/>
                <w:bCs/>
              </w:rPr>
              <w:t xml:space="preserve"> the Ruler of the world.</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18. </w:t>
            </w:r>
            <w:r w:rsidR="00883467" w:rsidRPr="00883467">
              <w:rPr>
                <w:rFonts w:ascii="Times New Roman" w:hAnsi="Times New Roman" w:cs="Times New Roman"/>
                <w:bCs/>
              </w:rPr>
              <w:t>You shall not sacrifice the blood of My sacrifice with leaven, and the fat of My festive sacrifice shall not stay overnight until morning.</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18. </w:t>
            </w:r>
            <w:r w:rsidR="00F94F01" w:rsidRPr="00F94F01">
              <w:rPr>
                <w:rFonts w:ascii="Times New Roman" w:hAnsi="Times New Roman" w:cs="Times New Roman"/>
                <w:bCs/>
              </w:rPr>
              <w:t>¶ Sons of Israel My people, while there is leaven in your houses you may not immolate the bloody</w:t>
            </w:r>
            <w:r w:rsidR="00F94F01">
              <w:rPr>
                <w:rFonts w:ascii="Times New Roman" w:hAnsi="Times New Roman" w:cs="Times New Roman"/>
                <w:bCs/>
              </w:rPr>
              <w:t xml:space="preserve"> sacrifice of My Pascha; nor wi</w:t>
            </w:r>
            <w:r w:rsidR="00F94F01" w:rsidRPr="00F94F01">
              <w:rPr>
                <w:rFonts w:ascii="Times New Roman" w:hAnsi="Times New Roman" w:cs="Times New Roman"/>
                <w:bCs/>
              </w:rPr>
              <w:t>ll the fat of the sacrifice of My Pascha remain without the altar until morning, nor of the flesh that you eat in the evening.</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19. </w:t>
            </w:r>
            <w:r w:rsidR="00883467" w:rsidRPr="00883467">
              <w:rPr>
                <w:rFonts w:ascii="Times New Roman" w:hAnsi="Times New Roman" w:cs="Times New Roman"/>
                <w:bCs/>
              </w:rPr>
              <w:t xml:space="preserve">The choicest of the first fruits of your soil you shall bring to the house of the Lord, your God. </w:t>
            </w:r>
            <w:r w:rsidR="00883467" w:rsidRPr="00F94F01">
              <w:rPr>
                <w:rFonts w:ascii="Times New Roman" w:hAnsi="Times New Roman" w:cs="Times New Roman"/>
                <w:b/>
                <w:bCs/>
                <w:highlight w:val="yellow"/>
              </w:rPr>
              <w:t>You shall not cook a kid in its mother's milk.</w:t>
            </w: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19. </w:t>
            </w:r>
            <w:r w:rsidR="00141813" w:rsidRPr="00141813">
              <w:rPr>
                <w:rFonts w:ascii="Times New Roman" w:hAnsi="Times New Roman" w:cs="Times New Roman"/>
                <w:bCs/>
              </w:rPr>
              <w:t xml:space="preserve">¶ The </w:t>
            </w:r>
            <w:r w:rsidR="00F94F01">
              <w:rPr>
                <w:rFonts w:ascii="Times New Roman" w:hAnsi="Times New Roman" w:cs="Times New Roman"/>
                <w:bCs/>
              </w:rPr>
              <w:t xml:space="preserve">first of the choice fruits of </w:t>
            </w:r>
            <w:r w:rsidR="00141813" w:rsidRPr="00141813">
              <w:rPr>
                <w:rFonts w:ascii="Times New Roman" w:hAnsi="Times New Roman" w:cs="Times New Roman"/>
                <w:bCs/>
              </w:rPr>
              <w:t>y</w:t>
            </w:r>
            <w:r w:rsidR="00F94F01">
              <w:rPr>
                <w:rFonts w:ascii="Times New Roman" w:hAnsi="Times New Roman" w:cs="Times New Roman"/>
                <w:bCs/>
              </w:rPr>
              <w:t>our ground you will</w:t>
            </w:r>
            <w:r w:rsidR="00141813" w:rsidRPr="00141813">
              <w:rPr>
                <w:rFonts w:ascii="Times New Roman" w:hAnsi="Times New Roman" w:cs="Times New Roman"/>
                <w:bCs/>
              </w:rPr>
              <w:t xml:space="preserve"> br</w:t>
            </w:r>
            <w:r w:rsidR="00F94F01">
              <w:rPr>
                <w:rFonts w:ascii="Times New Roman" w:hAnsi="Times New Roman" w:cs="Times New Roman"/>
                <w:bCs/>
              </w:rPr>
              <w:t xml:space="preserve">ing to the sanctuary of the LORD </w:t>
            </w:r>
            <w:r w:rsidR="00141813" w:rsidRPr="00141813">
              <w:rPr>
                <w:rFonts w:ascii="Times New Roman" w:hAnsi="Times New Roman" w:cs="Times New Roman"/>
                <w:bCs/>
              </w:rPr>
              <w:t>y</w:t>
            </w:r>
            <w:r w:rsidR="00F94F01">
              <w:rPr>
                <w:rFonts w:ascii="Times New Roman" w:hAnsi="Times New Roman" w:cs="Times New Roman"/>
                <w:bCs/>
              </w:rPr>
              <w:t>our</w:t>
            </w:r>
            <w:r w:rsidR="00141813" w:rsidRPr="00141813">
              <w:rPr>
                <w:rFonts w:ascii="Times New Roman" w:hAnsi="Times New Roman" w:cs="Times New Roman"/>
                <w:bCs/>
              </w:rPr>
              <w:t xml:space="preserve"> God. </w:t>
            </w:r>
            <w:r w:rsidR="00141813" w:rsidRPr="00F94F01">
              <w:rPr>
                <w:rFonts w:ascii="Times New Roman" w:hAnsi="Times New Roman" w:cs="Times New Roman"/>
                <w:b/>
                <w:bCs/>
                <w:highlight w:val="yellow"/>
              </w:rPr>
              <w:t>My people of the house of Israel, you are not permitted to dress or to eat of flesh and milk mingled together, lest I be greatly displeased; and I prepare you the wheat and the straw together for your food.</w:t>
            </w:r>
          </w:p>
        </w:tc>
      </w:tr>
      <w:tr w:rsidR="00835F05" w:rsidRPr="00121E4B"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p>
        </w:tc>
        <w:tc>
          <w:tcPr>
            <w:tcW w:w="2500" w:type="pct"/>
            <w:tcBorders>
              <w:top w:val="single" w:sz="4" w:space="0" w:color="auto"/>
              <w:left w:val="single" w:sz="4" w:space="0" w:color="auto"/>
              <w:bottom w:val="single" w:sz="4" w:space="0" w:color="auto"/>
              <w:right w:val="single" w:sz="4" w:space="0" w:color="auto"/>
            </w:tcBorders>
          </w:tcPr>
          <w:p w:rsidR="00835F05" w:rsidRPr="00121E4B" w:rsidRDefault="00835F05" w:rsidP="007102BF">
            <w:pPr>
              <w:keepNext/>
              <w:widowControl w:val="0"/>
              <w:spacing w:after="0" w:line="240" w:lineRule="auto"/>
              <w:jc w:val="both"/>
              <w:rPr>
                <w:rFonts w:ascii="Times New Roman" w:hAnsi="Times New Roman" w:cs="Times New Roman"/>
                <w:bCs/>
              </w:rPr>
            </w:pPr>
          </w:p>
        </w:tc>
      </w:tr>
    </w:tbl>
    <w:p w:rsidR="00121E4B" w:rsidRDefault="00121E4B" w:rsidP="007102BF">
      <w:pPr>
        <w:keepNext/>
        <w:widowControl w:val="0"/>
        <w:spacing w:after="0" w:line="240" w:lineRule="auto"/>
        <w:jc w:val="both"/>
        <w:rPr>
          <w:rFonts w:ascii="Times New Roman" w:hAnsi="Times New Roman" w:cs="Times New Roman"/>
        </w:rPr>
      </w:pPr>
    </w:p>
    <w:p w:rsidR="005B6DB6" w:rsidRPr="00121E4B" w:rsidRDefault="005B6DB6" w:rsidP="007102BF">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Rashi &amp; Targum Pseudo Jonathan </w:t>
      </w:r>
    </w:p>
    <w:p w:rsidR="005B6DB6" w:rsidRDefault="005B6DB6" w:rsidP="007102BF">
      <w:pPr>
        <w:keepNext/>
        <w:widowControl w:val="0"/>
        <w:spacing w:after="0" w:line="240" w:lineRule="auto"/>
        <w:jc w:val="both"/>
        <w:rPr>
          <w:rFonts w:ascii="Times New Roman" w:hAnsi="Times New Roman" w:cs="Times New Roman"/>
        </w:rPr>
      </w:pPr>
      <w:r w:rsidRPr="00121E4B">
        <w:rPr>
          <w:rFonts w:ascii="Palatino Linotype" w:hAnsi="Palatino Linotype" w:cs="Times New Roman"/>
          <w:b/>
          <w:sz w:val="28"/>
          <w:szCs w:val="28"/>
        </w:rPr>
        <w:t xml:space="preserve">for: </w:t>
      </w:r>
      <w:r w:rsidRPr="005B6DB6">
        <w:rPr>
          <w:rFonts w:ascii="Palatino Linotype" w:hAnsi="Palatino Linotype" w:cs="Times New Roman"/>
          <w:b/>
          <w:sz w:val="28"/>
          <w:szCs w:val="28"/>
        </w:rPr>
        <w:t>B’Midbar (Num.) 28:9-15</w:t>
      </w:r>
    </w:p>
    <w:p w:rsidR="005B6DB6" w:rsidRDefault="005B6DB6" w:rsidP="007102BF">
      <w:pPr>
        <w:keepNext/>
        <w:widowControl w:val="0"/>
        <w:spacing w:after="0" w:line="240" w:lineRule="auto"/>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5B6DB6" w:rsidRPr="005B6DB6" w:rsidTr="002151A7">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5B6DB6" w:rsidRPr="005B6DB6" w:rsidRDefault="005B6DB6" w:rsidP="007102BF">
            <w:pPr>
              <w:keepNext/>
              <w:widowControl w:val="0"/>
              <w:spacing w:after="0" w:line="240" w:lineRule="auto"/>
              <w:jc w:val="center"/>
              <w:rPr>
                <w:rFonts w:ascii="Times New Roman" w:eastAsia="Calibri" w:hAnsi="Times New Roman" w:cs="Times New Roman"/>
                <w:b/>
                <w:lang w:val="en-AU" w:eastAsia="en-AU" w:bidi="he-IL"/>
              </w:rPr>
            </w:pPr>
            <w:r w:rsidRPr="005B6DB6">
              <w:rPr>
                <w:rFonts w:ascii="Times New Roman" w:eastAsia="Calibri" w:hAnsi="Times New Roman" w:cs="Times New Roman"/>
                <w:b/>
                <w:lang w:val="en-AU"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5B6DB6" w:rsidRPr="005B6DB6" w:rsidRDefault="005B6DB6" w:rsidP="007102BF">
            <w:pPr>
              <w:keepNext/>
              <w:widowControl w:val="0"/>
              <w:spacing w:after="0" w:line="240" w:lineRule="auto"/>
              <w:jc w:val="center"/>
              <w:rPr>
                <w:rFonts w:ascii="Times New Roman" w:eastAsia="Calibri" w:hAnsi="Times New Roman" w:cs="Times New Roman"/>
                <w:b/>
                <w:lang w:val="en-AU" w:eastAsia="en-AU" w:bidi="he-IL"/>
              </w:rPr>
            </w:pPr>
            <w:r w:rsidRPr="005B6DB6">
              <w:rPr>
                <w:rFonts w:ascii="Times New Roman" w:eastAsia="Calibri" w:hAnsi="Times New Roman" w:cs="Times New Roman"/>
                <w:b/>
                <w:lang w:val="en-AU" w:eastAsia="en-AU" w:bidi="he-IL"/>
              </w:rPr>
              <w:t>Targum Pseudo Jonathan</w:t>
            </w:r>
          </w:p>
        </w:tc>
      </w:tr>
      <w:tr w:rsidR="005B6DB6" w:rsidRPr="005B6DB6" w:rsidTr="002151A7">
        <w:trPr>
          <w:jc w:val="center"/>
        </w:trPr>
        <w:tc>
          <w:tcPr>
            <w:tcW w:w="2500" w:type="pct"/>
            <w:tcBorders>
              <w:top w:val="single" w:sz="4" w:space="0" w:color="auto"/>
              <w:left w:val="single" w:sz="4" w:space="0" w:color="auto"/>
              <w:bottom w:val="single" w:sz="4" w:space="0" w:color="auto"/>
              <w:right w:val="single" w:sz="4" w:space="0" w:color="auto"/>
            </w:tcBorders>
            <w:hideMark/>
          </w:tcPr>
          <w:p w:rsidR="005B6DB6" w:rsidRPr="005B6DB6" w:rsidRDefault="005B6DB6" w:rsidP="007102BF">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9 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hideMark/>
          </w:tcPr>
          <w:p w:rsidR="005B6DB6" w:rsidRPr="005B6DB6" w:rsidRDefault="005B6DB6" w:rsidP="007102BF">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9 but on the day of Shabbat two lambs of the year without blemish, and two</w:t>
            </w:r>
            <w:r w:rsidRPr="005B6DB6">
              <w:rPr>
                <w:rFonts w:ascii="Times New Roman" w:eastAsia="MS Mincho" w:hAnsi="Times New Roman" w:cs="Times New Roman"/>
                <w:bCs/>
                <w:lang w:val="en-AU" w:eastAsia="en-AU" w:bidi="he-IL"/>
              </w:rPr>
              <w:t xml:space="preserve"> </w:t>
            </w:r>
            <w:r w:rsidRPr="005B6DB6">
              <w:rPr>
                <w:rFonts w:ascii="Times New Roman" w:eastAsia="Calibri" w:hAnsi="Times New Roman" w:cs="Times New Roman"/>
                <w:bCs/>
                <w:lang w:val="en-AU" w:eastAsia="en-AU" w:bidi="he-IL"/>
              </w:rPr>
              <w:t xml:space="preserve">tenths of flour mixed with olive oil for the mincha and its libation. </w:t>
            </w:r>
          </w:p>
        </w:tc>
      </w:tr>
      <w:tr w:rsidR="005B6DB6" w:rsidRPr="005B6DB6" w:rsidTr="002151A7">
        <w:trPr>
          <w:jc w:val="center"/>
        </w:trPr>
        <w:tc>
          <w:tcPr>
            <w:tcW w:w="2500" w:type="pct"/>
            <w:tcBorders>
              <w:top w:val="single" w:sz="4" w:space="0" w:color="auto"/>
              <w:left w:val="single" w:sz="4" w:space="0" w:color="auto"/>
              <w:bottom w:val="single" w:sz="4" w:space="0" w:color="auto"/>
              <w:right w:val="single" w:sz="4" w:space="0" w:color="auto"/>
            </w:tcBorders>
            <w:hideMark/>
          </w:tcPr>
          <w:p w:rsidR="005B6DB6" w:rsidRPr="005B6DB6" w:rsidRDefault="005B6DB6" w:rsidP="007102BF">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hideMark/>
          </w:tcPr>
          <w:p w:rsidR="005B6DB6" w:rsidRPr="005B6DB6" w:rsidRDefault="005B6DB6" w:rsidP="007102BF">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10 On the Sabbath you will make a Sabbath burnt sacrifice in addition to the perpetual burnt sacrifice and its libation.</w:t>
            </w:r>
          </w:p>
        </w:tc>
      </w:tr>
      <w:tr w:rsidR="005B6DB6" w:rsidRPr="005B6DB6" w:rsidTr="002151A7">
        <w:trPr>
          <w:jc w:val="center"/>
        </w:trPr>
        <w:tc>
          <w:tcPr>
            <w:tcW w:w="2500" w:type="pct"/>
            <w:tcBorders>
              <w:top w:val="single" w:sz="4" w:space="0" w:color="auto"/>
              <w:left w:val="single" w:sz="4" w:space="0" w:color="auto"/>
              <w:bottom w:val="single" w:sz="4" w:space="0" w:color="auto"/>
              <w:right w:val="single" w:sz="4" w:space="0" w:color="auto"/>
            </w:tcBorders>
            <w:hideMark/>
          </w:tcPr>
          <w:p w:rsidR="005B6DB6" w:rsidRPr="005B6DB6" w:rsidRDefault="005B6DB6" w:rsidP="007102BF">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11 </w:t>
            </w:r>
            <w:r w:rsidRPr="005B6DB6">
              <w:rPr>
                <w:rFonts w:ascii="Times New Roman" w:eastAsia="Calibri" w:hAnsi="Times New Roman" w:cs="Times New Roman"/>
                <w:b/>
                <w:bCs/>
                <w:highlight w:val="yellow"/>
                <w:lang w:val="en-AU" w:eastAsia="en-AU" w:bidi="he-IL"/>
              </w:rPr>
              <w:t>At the beginning of your months</w:t>
            </w:r>
            <w:r w:rsidRPr="005B6DB6">
              <w:rPr>
                <w:rFonts w:ascii="Times New Roman" w:eastAsia="Calibri" w:hAnsi="Times New Roman" w:cs="Times New Roman"/>
                <w:bCs/>
                <w:lang w:val="en-AU" w:eastAsia="en-AU" w:bidi="he-IL"/>
              </w:rPr>
              <w:t xml:space="preserve"> you will bring a burnt-offering to Adonai, two young bulls, one ram, seven yearling lambs, [all] without blemish. </w:t>
            </w:r>
          </w:p>
        </w:tc>
        <w:tc>
          <w:tcPr>
            <w:tcW w:w="2500" w:type="pct"/>
            <w:tcBorders>
              <w:top w:val="single" w:sz="4" w:space="0" w:color="auto"/>
              <w:left w:val="single" w:sz="4" w:space="0" w:color="auto"/>
              <w:bottom w:val="single" w:sz="4" w:space="0" w:color="auto"/>
              <w:right w:val="single" w:sz="4" w:space="0" w:color="auto"/>
            </w:tcBorders>
            <w:hideMark/>
          </w:tcPr>
          <w:p w:rsidR="005B6DB6" w:rsidRPr="005B6DB6" w:rsidRDefault="005B6DB6" w:rsidP="007102BF">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11 </w:t>
            </w:r>
            <w:r w:rsidRPr="005B6DB6">
              <w:rPr>
                <w:rFonts w:ascii="Times New Roman" w:eastAsia="Calibri" w:hAnsi="Times New Roman" w:cs="Times New Roman"/>
                <w:b/>
                <w:bCs/>
                <w:highlight w:val="yellow"/>
                <w:lang w:val="en-AU" w:eastAsia="en-AU" w:bidi="he-IL"/>
              </w:rPr>
              <w:t>And at the beginning of your months</w:t>
            </w:r>
            <w:r w:rsidRPr="005B6DB6">
              <w:rPr>
                <w:rFonts w:ascii="Times New Roman" w:eastAsia="Calibri" w:hAnsi="Times New Roman" w:cs="Times New Roman"/>
                <w:bCs/>
                <w:lang w:val="en-AU" w:eastAsia="en-AU" w:bidi="he-IL"/>
              </w:rPr>
              <w:t xml:space="preserve"> you will offer a burnt sacrifice before the Lord; two young bullocks, without mixture, one ram, lambs of the year seven, unblemished; </w:t>
            </w:r>
          </w:p>
        </w:tc>
      </w:tr>
      <w:tr w:rsidR="005B6DB6" w:rsidRPr="005B6DB6" w:rsidTr="002151A7">
        <w:trPr>
          <w:jc w:val="center"/>
        </w:trPr>
        <w:tc>
          <w:tcPr>
            <w:tcW w:w="2500" w:type="pct"/>
            <w:tcBorders>
              <w:top w:val="single" w:sz="4" w:space="0" w:color="auto"/>
              <w:left w:val="single" w:sz="4" w:space="0" w:color="auto"/>
              <w:bottom w:val="single" w:sz="4" w:space="0" w:color="auto"/>
              <w:right w:val="single" w:sz="4" w:space="0" w:color="auto"/>
            </w:tcBorders>
            <w:hideMark/>
          </w:tcPr>
          <w:p w:rsidR="005B6DB6" w:rsidRPr="005B6DB6" w:rsidRDefault="005B6DB6" w:rsidP="007102BF">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hideMark/>
          </w:tcPr>
          <w:p w:rsidR="005B6DB6" w:rsidRPr="005B6DB6" w:rsidRDefault="005B6DB6" w:rsidP="007102BF">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12 and three tenths of flour mingled with oil for the mincha for one bullock; two tenths of flour with olive oil for the mincha of the one ram; </w:t>
            </w:r>
          </w:p>
        </w:tc>
      </w:tr>
      <w:tr w:rsidR="005B6DB6" w:rsidRPr="005B6DB6" w:rsidTr="002151A7">
        <w:trPr>
          <w:jc w:val="center"/>
        </w:trPr>
        <w:tc>
          <w:tcPr>
            <w:tcW w:w="2500" w:type="pct"/>
            <w:tcBorders>
              <w:top w:val="single" w:sz="4" w:space="0" w:color="auto"/>
              <w:left w:val="single" w:sz="4" w:space="0" w:color="auto"/>
              <w:bottom w:val="single" w:sz="4" w:space="0" w:color="auto"/>
              <w:right w:val="single" w:sz="4" w:space="0" w:color="auto"/>
            </w:tcBorders>
            <w:hideMark/>
          </w:tcPr>
          <w:p w:rsidR="005B6DB6" w:rsidRPr="005B6DB6" w:rsidRDefault="005B6DB6" w:rsidP="007102BF">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hideMark/>
          </w:tcPr>
          <w:p w:rsidR="005B6DB6" w:rsidRPr="005B6DB6" w:rsidRDefault="005B6DB6" w:rsidP="007102BF">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13 and one tenth of flour with olive oil for the mincha for each lamb of the burnt offering, an oblation to be received with favour before the Lord. </w:t>
            </w:r>
          </w:p>
        </w:tc>
      </w:tr>
      <w:tr w:rsidR="005B6DB6" w:rsidRPr="005B6DB6" w:rsidTr="002151A7">
        <w:trPr>
          <w:jc w:val="center"/>
        </w:trPr>
        <w:tc>
          <w:tcPr>
            <w:tcW w:w="2500" w:type="pct"/>
            <w:tcBorders>
              <w:top w:val="single" w:sz="4" w:space="0" w:color="auto"/>
              <w:left w:val="single" w:sz="4" w:space="0" w:color="auto"/>
              <w:bottom w:val="single" w:sz="4" w:space="0" w:color="auto"/>
              <w:right w:val="single" w:sz="4" w:space="0" w:color="auto"/>
            </w:tcBorders>
            <w:hideMark/>
          </w:tcPr>
          <w:p w:rsidR="005B6DB6" w:rsidRPr="005B6DB6" w:rsidRDefault="005B6DB6" w:rsidP="007102BF">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 xml:space="preserve">14 Their libations [will be], one half of a hin for (a) bull, one third of a hin for the ram, and one fourth of a hin for (the) lamb, of wine. This is the burnt-offering of each [Rosh] Chodesh, at its renewal throughout the </w:t>
            </w:r>
            <w:r w:rsidRPr="005B6DB6">
              <w:rPr>
                <w:rFonts w:ascii="Times New Roman" w:eastAsia="Calibri" w:hAnsi="Times New Roman" w:cs="Times New Roman"/>
                <w:bCs/>
                <w:lang w:val="en-AU" w:eastAsia="en-AU" w:bidi="he-IL"/>
              </w:rPr>
              <w:lastRenderedPageBreak/>
              <w:t>months of the year.</w:t>
            </w:r>
          </w:p>
        </w:tc>
        <w:tc>
          <w:tcPr>
            <w:tcW w:w="2500" w:type="pct"/>
            <w:tcBorders>
              <w:top w:val="single" w:sz="4" w:space="0" w:color="auto"/>
              <w:left w:val="single" w:sz="4" w:space="0" w:color="auto"/>
              <w:bottom w:val="single" w:sz="4" w:space="0" w:color="auto"/>
              <w:right w:val="single" w:sz="4" w:space="0" w:color="auto"/>
            </w:tcBorders>
            <w:hideMark/>
          </w:tcPr>
          <w:p w:rsidR="005B6DB6" w:rsidRPr="005B6DB6" w:rsidRDefault="005B6DB6" w:rsidP="007102BF">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lastRenderedPageBreak/>
              <w:t xml:space="preserve">14 And for their libation to be offered with them, the half of a hin for a bullock, the third of a hin for the ram, and the fourth of a hin for a lamb, of the wine of grapes. This burnt sacrifice will be offered at the </w:t>
            </w:r>
            <w:r w:rsidRPr="005B6DB6">
              <w:rPr>
                <w:rFonts w:ascii="Times New Roman" w:eastAsia="Calibri" w:hAnsi="Times New Roman" w:cs="Times New Roman"/>
                <w:bCs/>
                <w:lang w:val="en-AU" w:eastAsia="en-AU" w:bidi="he-IL"/>
              </w:rPr>
              <w:lastRenderedPageBreak/>
              <w:t xml:space="preserve">beginning of every month in the time of the removal of the beginning of every month in the year; </w:t>
            </w:r>
          </w:p>
        </w:tc>
      </w:tr>
      <w:tr w:rsidR="005B6DB6" w:rsidRPr="005B6DB6" w:rsidTr="002151A7">
        <w:trPr>
          <w:jc w:val="center"/>
        </w:trPr>
        <w:tc>
          <w:tcPr>
            <w:tcW w:w="2500" w:type="pct"/>
            <w:tcBorders>
              <w:top w:val="single" w:sz="4" w:space="0" w:color="auto"/>
              <w:left w:val="single" w:sz="4" w:space="0" w:color="auto"/>
              <w:bottom w:val="single" w:sz="4" w:space="0" w:color="auto"/>
              <w:right w:val="single" w:sz="4" w:space="0" w:color="auto"/>
            </w:tcBorders>
            <w:hideMark/>
          </w:tcPr>
          <w:p w:rsidR="005B6DB6" w:rsidRPr="005B6DB6" w:rsidRDefault="005B6DB6" w:rsidP="007102BF">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lastRenderedPageBreak/>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hideMark/>
          </w:tcPr>
          <w:p w:rsidR="005B6DB6" w:rsidRPr="005B6DB6" w:rsidRDefault="005B6DB6" w:rsidP="007102BF">
            <w:pPr>
              <w:keepNext/>
              <w:widowControl w:val="0"/>
              <w:spacing w:after="0" w:line="240" w:lineRule="auto"/>
              <w:jc w:val="both"/>
              <w:rPr>
                <w:rFonts w:ascii="Times New Roman" w:eastAsia="Calibri" w:hAnsi="Times New Roman" w:cs="Times New Roman"/>
                <w:bCs/>
                <w:lang w:val="en-AU" w:eastAsia="en-AU" w:bidi="he-IL"/>
              </w:rPr>
            </w:pPr>
            <w:r w:rsidRPr="005B6DB6">
              <w:rPr>
                <w:rFonts w:ascii="Times New Roman" w:eastAsia="Calibri" w:hAnsi="Times New Roman" w:cs="Times New Roman"/>
                <w:bCs/>
                <w:lang w:val="en-AU" w:eastAsia="en-AU" w:bidi="he-IL"/>
              </w:rPr>
              <w:t>15 and one kid of the goats, for a sin offering before the Lord at the disappearing (failure) of the moon, with the perpetual burnt sacrifice will you perform with its libation.</w:t>
            </w:r>
          </w:p>
        </w:tc>
      </w:tr>
      <w:tr w:rsidR="005B6DB6" w:rsidRPr="005B6DB6" w:rsidTr="002151A7">
        <w:trPr>
          <w:jc w:val="center"/>
        </w:trPr>
        <w:tc>
          <w:tcPr>
            <w:tcW w:w="2500" w:type="pct"/>
            <w:tcBorders>
              <w:top w:val="single" w:sz="4" w:space="0" w:color="auto"/>
              <w:left w:val="single" w:sz="4" w:space="0" w:color="auto"/>
              <w:bottom w:val="single" w:sz="4" w:space="0" w:color="auto"/>
              <w:right w:val="single" w:sz="4" w:space="0" w:color="auto"/>
            </w:tcBorders>
          </w:tcPr>
          <w:p w:rsidR="005B6DB6" w:rsidRPr="005B6DB6" w:rsidRDefault="005B6DB6" w:rsidP="007102BF">
            <w:pPr>
              <w:keepNext/>
              <w:widowControl w:val="0"/>
              <w:spacing w:after="0" w:line="240" w:lineRule="auto"/>
              <w:rPr>
                <w:rFonts w:ascii="Times New Roman" w:eastAsia="Calibri" w:hAnsi="Times New Roman" w:cs="Times New Roman"/>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5B6DB6" w:rsidRPr="005B6DB6" w:rsidRDefault="005B6DB6" w:rsidP="007102BF">
            <w:pPr>
              <w:keepNext/>
              <w:widowControl w:val="0"/>
              <w:spacing w:after="0" w:line="240" w:lineRule="auto"/>
              <w:rPr>
                <w:rFonts w:ascii="Times New Roman" w:eastAsia="Calibri" w:hAnsi="Times New Roman" w:cs="Times New Roman"/>
                <w:bCs/>
                <w:lang w:val="en-AU" w:eastAsia="en-AU" w:bidi="he-IL"/>
              </w:rPr>
            </w:pPr>
          </w:p>
        </w:tc>
      </w:tr>
    </w:tbl>
    <w:p w:rsidR="005B6DB6" w:rsidRPr="00121E4B" w:rsidRDefault="005B6DB6" w:rsidP="007102BF">
      <w:pPr>
        <w:keepNext/>
        <w:widowControl w:val="0"/>
        <w:spacing w:after="0" w:line="240" w:lineRule="auto"/>
        <w:jc w:val="both"/>
        <w:rPr>
          <w:rFonts w:ascii="Times New Roman" w:hAnsi="Times New Roman" w:cs="Times New Roman"/>
        </w:rPr>
      </w:pPr>
    </w:p>
    <w:p w:rsidR="00121E4B" w:rsidRPr="00121E4B" w:rsidRDefault="00121E4B" w:rsidP="007102BF">
      <w:pPr>
        <w:keepNext/>
        <w:widowControl w:val="0"/>
        <w:spacing w:after="0" w:line="240" w:lineRule="auto"/>
        <w:jc w:val="both"/>
        <w:rPr>
          <w:rFonts w:ascii="Palatino Linotype" w:hAnsi="Palatino Linotype" w:cs="Times New Roman"/>
          <w:b/>
          <w:bCs/>
          <w:sz w:val="28"/>
          <w:szCs w:val="28"/>
        </w:rPr>
      </w:pPr>
      <w:r w:rsidRPr="00121E4B">
        <w:rPr>
          <w:rFonts w:ascii="Palatino Linotype" w:hAnsi="Palatino Linotype" w:cs="Times New Roman"/>
          <w:b/>
          <w:bCs/>
          <w:sz w:val="28"/>
          <w:szCs w:val="28"/>
        </w:rPr>
        <w:t>Welcome to the World of P’shat Exegesis</w:t>
      </w:r>
    </w:p>
    <w:p w:rsidR="00121E4B" w:rsidRPr="00121E4B" w:rsidRDefault="00121E4B" w:rsidP="007102BF">
      <w:pPr>
        <w:keepNext/>
        <w:widowControl w:val="0"/>
        <w:spacing w:after="0" w:line="240" w:lineRule="auto"/>
        <w:jc w:val="both"/>
        <w:rPr>
          <w:rFonts w:ascii="Times New Roman" w:hAnsi="Times New Roman" w:cs="Times New Roman"/>
        </w:rPr>
      </w:pPr>
    </w:p>
    <w:p w:rsidR="00121E4B" w:rsidRPr="00121E4B" w:rsidRDefault="00121E4B" w:rsidP="007102BF">
      <w:pPr>
        <w:keepNext/>
        <w:widowControl w:val="0"/>
        <w:spacing w:after="0" w:line="240" w:lineRule="auto"/>
        <w:jc w:val="both"/>
        <w:rPr>
          <w:rFonts w:ascii="Times New Roman" w:hAnsi="Times New Roman" w:cs="Times New Roman"/>
        </w:rPr>
      </w:pPr>
      <w:r w:rsidRPr="00121E4B">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121E4B" w:rsidRPr="00121E4B" w:rsidRDefault="00121E4B" w:rsidP="007102BF">
      <w:pPr>
        <w:keepNext/>
        <w:widowControl w:val="0"/>
        <w:spacing w:after="0" w:line="240" w:lineRule="auto"/>
        <w:jc w:val="both"/>
        <w:rPr>
          <w:rFonts w:ascii="Times New Roman" w:hAnsi="Times New Roman" w:cs="Times New Roman"/>
        </w:rPr>
      </w:pPr>
    </w:p>
    <w:p w:rsidR="00121E4B" w:rsidRPr="00121E4B" w:rsidRDefault="00121E4B" w:rsidP="007102BF">
      <w:pPr>
        <w:keepNext/>
        <w:widowControl w:val="0"/>
        <w:spacing w:after="0" w:line="240" w:lineRule="auto"/>
        <w:jc w:val="both"/>
        <w:rPr>
          <w:rFonts w:ascii="Times New Roman" w:hAnsi="Times New Roman" w:cs="Times New Roman"/>
        </w:rPr>
      </w:pPr>
      <w:r w:rsidRPr="00121E4B">
        <w:rPr>
          <w:rFonts w:ascii="Times New Roman" w:hAnsi="Times New Roman" w:cs="Times New Roman"/>
        </w:rPr>
        <w:t xml:space="preserve">The Seven Hermeneutic Laws of R. Hillel are as follows </w:t>
      </w:r>
    </w:p>
    <w:p w:rsidR="00121E4B" w:rsidRPr="00121E4B" w:rsidRDefault="00121E4B" w:rsidP="007102BF">
      <w:pPr>
        <w:keepNext/>
        <w:widowControl w:val="0"/>
        <w:spacing w:after="0" w:line="240" w:lineRule="auto"/>
        <w:jc w:val="both"/>
        <w:rPr>
          <w:rFonts w:ascii="Times New Roman" w:hAnsi="Times New Roman" w:cs="Times New Roman"/>
          <w:b/>
        </w:rPr>
      </w:pPr>
      <w:r w:rsidRPr="00121E4B">
        <w:rPr>
          <w:rFonts w:ascii="Times New Roman" w:hAnsi="Times New Roman" w:cs="Times New Roman"/>
          <w:b/>
        </w:rPr>
        <w:t xml:space="preserve">[cf. </w:t>
      </w:r>
      <w:hyperlink r:id="rId16" w:history="1">
        <w:r w:rsidRPr="00121E4B">
          <w:rPr>
            <w:rStyle w:val="Hyperlink"/>
            <w:rFonts w:ascii="Times New Roman" w:hAnsi="Times New Roman" w:cs="Times New Roman"/>
            <w:b/>
          </w:rPr>
          <w:t>http://www.jewishencyclopedia.com/view.jsp?artid=472&amp;letter=R</w:t>
        </w:r>
      </w:hyperlink>
      <w:r w:rsidRPr="00121E4B">
        <w:rPr>
          <w:rFonts w:ascii="Times New Roman" w:hAnsi="Times New Roman" w:cs="Times New Roman"/>
          <w:b/>
        </w:rPr>
        <w:t>]:</w:t>
      </w:r>
    </w:p>
    <w:p w:rsidR="00121E4B" w:rsidRPr="00121E4B" w:rsidRDefault="00121E4B" w:rsidP="007102BF">
      <w:pPr>
        <w:keepNext/>
        <w:widowControl w:val="0"/>
        <w:spacing w:after="0" w:line="240" w:lineRule="auto"/>
        <w:jc w:val="both"/>
        <w:rPr>
          <w:rFonts w:ascii="Times New Roman" w:hAnsi="Times New Roman" w:cs="Times New Roman"/>
        </w:rPr>
      </w:pPr>
    </w:p>
    <w:p w:rsidR="00121E4B" w:rsidRPr="00121E4B" w:rsidRDefault="00121E4B" w:rsidP="007102BF">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1. Ḳal va-ḥomer:</w:t>
      </w:r>
      <w:r w:rsidRPr="00121E4B">
        <w:rPr>
          <w:rFonts w:ascii="Times New Roman" w:hAnsi="Times New Roman" w:cs="Times New Roman"/>
        </w:rPr>
        <w:t xml:space="preserve"> "Argumentum a minori ad majus" or "a majori ad minus"; corresponding to the scholastic proof a fortiori.</w:t>
      </w:r>
    </w:p>
    <w:p w:rsidR="00121E4B" w:rsidRPr="00121E4B" w:rsidRDefault="00121E4B" w:rsidP="007102BF">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2. Gezerah shavah:</w:t>
      </w:r>
      <w:r w:rsidRPr="00121E4B">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121E4B" w:rsidRPr="00121E4B" w:rsidRDefault="00121E4B" w:rsidP="007102BF">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3. Binyan ab mi-katub eḥad:</w:t>
      </w:r>
      <w:r w:rsidRPr="00121E4B">
        <w:rPr>
          <w:rFonts w:ascii="Times New Roman" w:hAnsi="Times New Roman" w:cs="Times New Roman"/>
        </w:rPr>
        <w:t xml:space="preserve"> Application of a provision found in one passage only to passages which are related to the first in content but do not contain the provision in question.</w:t>
      </w:r>
    </w:p>
    <w:p w:rsidR="00121E4B" w:rsidRPr="00121E4B" w:rsidRDefault="00121E4B" w:rsidP="007102BF">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4. Binyan ab mi-shene ketubim:</w:t>
      </w:r>
      <w:r w:rsidRPr="00121E4B">
        <w:rPr>
          <w:rFonts w:ascii="Times New Roman" w:hAnsi="Times New Roman" w:cs="Times New Roman"/>
        </w:rPr>
        <w:t xml:space="preserve"> The same as the preceding, except that the provision is generalized from two Biblical passages.</w:t>
      </w:r>
    </w:p>
    <w:p w:rsidR="00121E4B" w:rsidRPr="00121E4B" w:rsidRDefault="00121E4B" w:rsidP="007102BF">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5. Kelal u-Peraṭ and Peraṭ u-kelal:</w:t>
      </w:r>
      <w:r w:rsidRPr="00121E4B">
        <w:rPr>
          <w:rFonts w:ascii="Times New Roman" w:hAnsi="Times New Roman" w:cs="Times New Roman"/>
        </w:rPr>
        <w:t xml:space="preserve"> Definition of the general by the particular, and of the particular by the general.</w:t>
      </w:r>
    </w:p>
    <w:p w:rsidR="00121E4B" w:rsidRPr="00121E4B" w:rsidRDefault="00121E4B" w:rsidP="007102BF">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6. Ka-yoẓe bo mi-maḳom aḥer:</w:t>
      </w:r>
      <w:r w:rsidRPr="00121E4B">
        <w:rPr>
          <w:rFonts w:ascii="Times New Roman" w:hAnsi="Times New Roman" w:cs="Times New Roman"/>
        </w:rPr>
        <w:t xml:space="preserve"> Similarity in content to another Scriptural passage.</w:t>
      </w:r>
    </w:p>
    <w:p w:rsidR="00121E4B" w:rsidRPr="00121E4B" w:rsidRDefault="00121E4B" w:rsidP="007102BF">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7. Dabar ha-lamed me-'inyano:</w:t>
      </w:r>
      <w:r w:rsidRPr="00121E4B">
        <w:rPr>
          <w:rFonts w:ascii="Times New Roman" w:hAnsi="Times New Roman" w:cs="Times New Roman"/>
        </w:rPr>
        <w:t xml:space="preserve"> Interpretation deduced from the context.</w:t>
      </w:r>
    </w:p>
    <w:p w:rsidR="00121E4B" w:rsidRPr="00121E4B" w:rsidRDefault="00121E4B" w:rsidP="007102BF">
      <w:pPr>
        <w:keepNext/>
        <w:widowControl w:val="0"/>
        <w:pBdr>
          <w:bottom w:val="double" w:sz="6" w:space="1" w:color="auto"/>
        </w:pBdr>
        <w:spacing w:after="0" w:line="240" w:lineRule="auto"/>
        <w:jc w:val="both"/>
        <w:rPr>
          <w:rFonts w:ascii="Times New Roman" w:hAnsi="Times New Roman" w:cs="Times New Roman"/>
        </w:rPr>
      </w:pPr>
    </w:p>
    <w:p w:rsidR="00683AE4" w:rsidRPr="00121E4B" w:rsidRDefault="00683AE4" w:rsidP="007102BF">
      <w:pPr>
        <w:keepNext/>
        <w:widowControl w:val="0"/>
        <w:spacing w:after="0" w:line="240" w:lineRule="auto"/>
        <w:jc w:val="both"/>
        <w:rPr>
          <w:rFonts w:ascii="Times New Roman" w:hAnsi="Times New Roman" w:cs="Times New Roman"/>
          <w:b/>
          <w:bCs/>
        </w:rPr>
      </w:pPr>
    </w:p>
    <w:p w:rsidR="00121E4B" w:rsidRPr="00121E4B" w:rsidRDefault="00121E4B" w:rsidP="007102BF">
      <w:pPr>
        <w:keepNext/>
        <w:widowControl w:val="0"/>
        <w:spacing w:after="0" w:line="240" w:lineRule="auto"/>
        <w:jc w:val="both"/>
        <w:rPr>
          <w:rFonts w:ascii="Palatino Linotype" w:hAnsi="Palatino Linotype" w:cs="Times New Roman"/>
          <w:b/>
          <w:bCs/>
          <w:sz w:val="28"/>
          <w:szCs w:val="28"/>
        </w:rPr>
      </w:pPr>
      <w:r w:rsidRPr="00121E4B">
        <w:rPr>
          <w:rFonts w:ascii="Palatino Linotype" w:hAnsi="Palatino Linotype" w:cs="Times New Roman"/>
          <w:b/>
          <w:bCs/>
          <w:sz w:val="28"/>
          <w:szCs w:val="28"/>
        </w:rPr>
        <w:t xml:space="preserve">Rashi’s Commentary for: Shemot (Exod.) </w:t>
      </w:r>
      <w:r w:rsidR="005B6DB6" w:rsidRPr="005B6DB6">
        <w:rPr>
          <w:rFonts w:ascii="Palatino Linotype" w:hAnsi="Palatino Linotype" w:cs="Times New Roman"/>
          <w:b/>
          <w:bCs/>
          <w:sz w:val="28"/>
          <w:szCs w:val="28"/>
        </w:rPr>
        <w:t>22:24 – 23:19</w:t>
      </w:r>
    </w:p>
    <w:p w:rsidR="00831958" w:rsidRDefault="00831958"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24</w:t>
      </w:r>
      <w:r w:rsidRPr="00CD6439">
        <w:rPr>
          <w:rFonts w:ascii="Times New Roman" w:hAnsi="Times New Roman" w:cs="Times New Roman"/>
        </w:rPr>
        <w:t xml:space="preserve"> </w:t>
      </w:r>
      <w:r w:rsidRPr="00CD6439">
        <w:rPr>
          <w:rFonts w:ascii="Times New Roman" w:hAnsi="Times New Roman" w:cs="Times New Roman"/>
          <w:b/>
        </w:rPr>
        <w:t>When you lend money to My people</w:t>
      </w:r>
      <w:r w:rsidRPr="00CD6439">
        <w:rPr>
          <w:rFonts w:ascii="Times New Roman" w:hAnsi="Times New Roman" w:cs="Times New Roman"/>
        </w:rPr>
        <w:t xml:space="preserve"> Rabbi Ishmael says: Every </w:t>
      </w:r>
      <w:r w:rsidRPr="00CD6439">
        <w:rPr>
          <w:rFonts w:ascii="Times New Roman" w:hAnsi="Times New Roman" w:cs="Times New Roman"/>
          <w:rtl/>
          <w:lang w:bidi="he-IL"/>
        </w:rPr>
        <w:t>אִם</w:t>
      </w:r>
      <w:r w:rsidRPr="00CD6439">
        <w:rPr>
          <w:rFonts w:ascii="Times New Roman" w:hAnsi="Times New Roman" w:cs="Times New Roman"/>
        </w:rPr>
        <w:t xml:space="preserve"> in the Torah is optional except three, and this is one of them. -[From Mechilta] </w:t>
      </w:r>
      <w:r w:rsidRPr="00CD6439">
        <w:rPr>
          <w:rFonts w:ascii="Times New Roman" w:hAnsi="Times New Roman" w:cs="Times New Roman"/>
          <w:rtl/>
          <w:lang w:bidi="he-IL"/>
        </w:rPr>
        <w:t>אִם</w:t>
      </w:r>
      <w:r w:rsidRPr="00CD6439">
        <w:rPr>
          <w:rFonts w:ascii="Times New Roman" w:hAnsi="Times New Roman" w:cs="Times New Roman"/>
        </w:rPr>
        <w:t xml:space="preserve"> usually means “if,” which refers to something optional, denoting an incident that may or may not occur. Rashi on Exod. 20:22 explains that in this case, lending money to the needy is obligatory, as in Deut. 15:8. Therefore, in this verse, </w:t>
      </w:r>
      <w:r w:rsidRPr="00CD6439">
        <w:rPr>
          <w:rFonts w:ascii="Times New Roman" w:hAnsi="Times New Roman" w:cs="Times New Roman"/>
          <w:rtl/>
          <w:lang w:bidi="he-IL"/>
        </w:rPr>
        <w:t>אִם</w:t>
      </w:r>
      <w:r w:rsidRPr="00CD6439">
        <w:rPr>
          <w:rFonts w:ascii="Times New Roman" w:hAnsi="Times New Roman" w:cs="Times New Roman"/>
        </w:rPr>
        <w:t xml:space="preserve"> means “when.”]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to My people</w:t>
      </w:r>
      <w:r w:rsidRPr="00CD6439">
        <w:rPr>
          <w:rFonts w:ascii="Times New Roman" w:hAnsi="Times New Roman" w:cs="Times New Roman"/>
        </w:rPr>
        <w:t xml:space="preserve"> [If a member of] My people [i.e., an Israelite,] and a gentile [apply for a loan], [the member of] My people takes preference; [if] a poor person and a rich person [apply for a loan], the poor person takes preference; [if] the poor of your city and the poor of another city [apply for a loan], the poor of your city take preference (Mechilta, B.M. 71a), and this is its meaning: “When you lend money,” lend it to “My people” and not to a gentile, and to which of My people? “To the poor person.” And to which poor person? To the one who is “with you.” [I.e., if you have enough money to lend to only one person, lend it to a Jew rather than to a non-Jew. Even if the gentile will pay interest, and you are not allowed to take interest from the Jew, you must lend the money to the Jew (B.M. 71a).] (Another meaning: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lastRenderedPageBreak/>
        <w:t>to My people</w:t>
      </w:r>
      <w:r w:rsidRPr="00CD6439">
        <w:rPr>
          <w:rFonts w:ascii="Times New Roman" w:hAnsi="Times New Roman" w:cs="Times New Roman"/>
        </w:rPr>
        <w:t xml:space="preserve"> That you shall not behave toward him [the borrower] in a demeaning manner when you lend to him, for he is [a member of] My people. -[From Tanchuma 15]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to the poor person [who is] with you</w:t>
      </w:r>
      <w:r w:rsidRPr="00CD6439">
        <w:rPr>
          <w:rFonts w:ascii="Times New Roman" w:hAnsi="Times New Roman" w:cs="Times New Roman"/>
        </w:rPr>
        <w:t xml:space="preserve"> Look at yourself as if you were a poor person.) -[From Tanchuma 15]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you shall not behave toward him as a lender</w:t>
      </w:r>
      <w:r w:rsidRPr="00CD6439">
        <w:rPr>
          <w:rFonts w:ascii="Times New Roman" w:hAnsi="Times New Roman" w:cs="Times New Roman"/>
        </w:rPr>
        <w:t xml:space="preserve"> You shall not demand it of him forcibly (Tanchuma 9, Exod. Rabbah 31:6). If you know that he does not have [the money to repay you], do not appear to him as if you have lent to him, but as if you have not lent to him; i.e., do not embarrass him. -[From B.M. 75b]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interest</w:t>
      </w:r>
      <w:r w:rsidRPr="00CD6439">
        <w:rPr>
          <w:rFonts w:ascii="Times New Roman" w:hAnsi="Times New Roman" w:cs="Times New Roman"/>
        </w:rPr>
        <w:t xml:space="preserve"> Heb. </w:t>
      </w:r>
      <w:r w:rsidRPr="00CD6439">
        <w:rPr>
          <w:rFonts w:ascii="Times New Roman" w:hAnsi="Times New Roman" w:cs="Times New Roman"/>
          <w:rtl/>
          <w:lang w:bidi="he-IL"/>
        </w:rPr>
        <w:t>נֶשֶׁךְ</w:t>
      </w:r>
      <w:r w:rsidRPr="00CD6439">
        <w:rPr>
          <w:rFonts w:ascii="Times New Roman" w:hAnsi="Times New Roman" w:cs="Times New Roman"/>
        </w:rPr>
        <w:t xml:space="preserve">, lit., biting. Interest, which is like the biting of a snake, which bites by making a small wound in a person’s foot, and he [the person] does not feel [the wound], and suddenly, it spreads and swells up as far as his crown. So it is with interest. He does not feel it, and it is not noticeable until the interest accumulates and it costs him a considerable sum of money. -[From Tanchuma 9, Exod. Rabbah 31:6]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25</w:t>
      </w:r>
      <w:r w:rsidRPr="00CD6439">
        <w:rPr>
          <w:rFonts w:ascii="Times New Roman" w:hAnsi="Times New Roman" w:cs="Times New Roman"/>
        </w:rPr>
        <w:t xml:space="preserve"> </w:t>
      </w:r>
      <w:r w:rsidRPr="00CD6439">
        <w:rPr>
          <w:rFonts w:ascii="Times New Roman" w:hAnsi="Times New Roman" w:cs="Times New Roman"/>
          <w:b/>
        </w:rPr>
        <w:t>If you take… as security</w:t>
      </w:r>
      <w:r w:rsidRPr="00CD6439">
        <w:rPr>
          <w:rFonts w:ascii="Times New Roman" w:hAnsi="Times New Roman" w:cs="Times New Roman"/>
        </w:rPr>
        <w:t xml:space="preserve"> Heb. </w:t>
      </w:r>
      <w:r w:rsidRPr="00CD6439">
        <w:rPr>
          <w:rFonts w:ascii="Times New Roman" w:hAnsi="Times New Roman" w:cs="Times New Roman"/>
          <w:rtl/>
          <w:lang w:bidi="he-IL"/>
        </w:rPr>
        <w:t>חָבֽל תַּחְבּֽל</w:t>
      </w:r>
      <w:r w:rsidRPr="00CD6439">
        <w:rPr>
          <w:rFonts w:ascii="Times New Roman" w:hAnsi="Times New Roman" w:cs="Times New Roman"/>
        </w:rPr>
        <w:t xml:space="preserve">. No expression of </w:t>
      </w:r>
      <w:r w:rsidRPr="00CD6439">
        <w:rPr>
          <w:rFonts w:ascii="Times New Roman" w:hAnsi="Times New Roman" w:cs="Times New Roman"/>
          <w:rtl/>
          <w:lang w:bidi="he-IL"/>
        </w:rPr>
        <w:t>חֲבָלָה</w:t>
      </w:r>
      <w:r w:rsidRPr="00CD6439">
        <w:rPr>
          <w:rFonts w:ascii="Times New Roman" w:hAnsi="Times New Roman" w:cs="Times New Roman"/>
        </w:rPr>
        <w:t xml:space="preserve"> means security given at the time of the loan, but [that which] is exacted from the debtor when the debt becomes due and he [the debtor] does not pay (B.M. 114). (</w:t>
      </w:r>
      <w:r w:rsidRPr="00CD6439">
        <w:rPr>
          <w:rFonts w:ascii="Times New Roman" w:hAnsi="Times New Roman" w:cs="Times New Roman"/>
          <w:rtl/>
          <w:lang w:bidi="he-IL"/>
        </w:rPr>
        <w:t>חָבֽל תַּחְבּֽל</w:t>
      </w:r>
      <w:r w:rsidRPr="00CD6439">
        <w:rPr>
          <w:rFonts w:ascii="Times New Roman" w:hAnsi="Times New Roman" w:cs="Times New Roman"/>
        </w:rPr>
        <w:t xml:space="preserve"> the Torah repeats the taking of the security [implying that one may take security] even many times. The Holy One, blessed is He, said: “How much you owe Me! Yet your soul ascends to Me every night, gives an account, is found guilty before Me, and I return it to you. You too, take and return, take and return.”) -(Tanchuma 16.)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until sunset you shall return it to him</w:t>
      </w:r>
      <w:r w:rsidRPr="00CD6439">
        <w:rPr>
          <w:rFonts w:ascii="Times New Roman" w:hAnsi="Times New Roman" w:cs="Times New Roman"/>
        </w:rPr>
        <w:t xml:space="preserve"> [For] the entire day you shall return it to him until the sun sets, and when the sun sets you may again take it until the next morning arrives. This verse speaks of a garment worn by day, which he does not need at night. -[From Mechilta, B.M. 114b]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26</w:t>
      </w:r>
      <w:r w:rsidRPr="00CD6439">
        <w:rPr>
          <w:rFonts w:ascii="Times New Roman" w:hAnsi="Times New Roman" w:cs="Times New Roman"/>
        </w:rPr>
        <w:t xml:space="preserve"> </w:t>
      </w:r>
      <w:r w:rsidRPr="00CD6439">
        <w:rPr>
          <w:rFonts w:ascii="Times New Roman" w:hAnsi="Times New Roman" w:cs="Times New Roman"/>
          <w:b/>
        </w:rPr>
        <w:t>for it is his only covering</w:t>
      </w:r>
      <w:r w:rsidRPr="00CD6439">
        <w:rPr>
          <w:rFonts w:ascii="Times New Roman" w:hAnsi="Times New Roman" w:cs="Times New Roman"/>
        </w:rPr>
        <w:t xml:space="preserve"> This is a cloak. -[From Mechilta]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his garment</w:t>
      </w:r>
      <w:r w:rsidRPr="00CD6439">
        <w:rPr>
          <w:rFonts w:ascii="Times New Roman" w:hAnsi="Times New Roman" w:cs="Times New Roman"/>
        </w:rPr>
        <w:t xml:space="preserve"> This is a shirt. -[From Mechilta]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With what shall he lie?</w:t>
      </w:r>
      <w:r w:rsidRPr="00CD6439">
        <w:rPr>
          <w:rFonts w:ascii="Times New Roman" w:hAnsi="Times New Roman" w:cs="Times New Roman"/>
        </w:rPr>
        <w:t xml:space="preserve"> [This comes] to include a spread. -[From Mechilta]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27</w:t>
      </w:r>
      <w:r w:rsidRPr="00CD6439">
        <w:rPr>
          <w:rFonts w:ascii="Times New Roman" w:hAnsi="Times New Roman" w:cs="Times New Roman"/>
        </w:rPr>
        <w:t xml:space="preserve"> </w:t>
      </w:r>
      <w:r w:rsidRPr="00CD6439">
        <w:rPr>
          <w:rFonts w:ascii="Times New Roman" w:hAnsi="Times New Roman" w:cs="Times New Roman"/>
          <w:b/>
        </w:rPr>
        <w:t>You shall not curse a judge</w:t>
      </w:r>
      <w:r w:rsidRPr="00CD6439">
        <w:rPr>
          <w:rFonts w:ascii="Times New Roman" w:hAnsi="Times New Roman" w:cs="Times New Roman"/>
        </w:rPr>
        <w:t xml:space="preserve"> Heb. </w:t>
      </w:r>
      <w:r w:rsidRPr="00CD6439">
        <w:rPr>
          <w:rFonts w:ascii="Times New Roman" w:hAnsi="Times New Roman" w:cs="Times New Roman"/>
          <w:rtl/>
          <w:lang w:bidi="he-IL"/>
        </w:rPr>
        <w:t>אֱלֽהִים</w:t>
      </w:r>
      <w:r w:rsidRPr="00CD6439">
        <w:rPr>
          <w:rFonts w:ascii="Times New Roman" w:hAnsi="Times New Roman" w:cs="Times New Roman"/>
        </w:rPr>
        <w:t xml:space="preserve">. This is a warning against cursing God and a warning against cursing a judge. -[From Sanh. 66a]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28</w:t>
      </w:r>
      <w:r w:rsidRPr="00CD6439">
        <w:rPr>
          <w:rFonts w:ascii="Times New Roman" w:hAnsi="Times New Roman" w:cs="Times New Roman"/>
        </w:rPr>
        <w:t xml:space="preserve"> </w:t>
      </w:r>
      <w:r w:rsidRPr="00CD6439">
        <w:rPr>
          <w:rFonts w:ascii="Times New Roman" w:hAnsi="Times New Roman" w:cs="Times New Roman"/>
          <w:b/>
        </w:rPr>
        <w:t>Your fullness offering</w:t>
      </w:r>
      <w:r w:rsidRPr="00CD6439">
        <w:rPr>
          <w:rFonts w:ascii="Times New Roman" w:hAnsi="Times New Roman" w:cs="Times New Roman"/>
        </w:rPr>
        <w:t xml:space="preserve"> The obligation that is incumbent upon you when your produce becomes fully ripe. This reference is to the first fruits </w:t>
      </w:r>
      <w:r w:rsidRPr="00CD6439">
        <w:rPr>
          <w:rFonts w:ascii="Times New Roman" w:hAnsi="Times New Roman" w:cs="Times New Roman"/>
          <w:rtl/>
          <w:lang w:bidi="he-IL"/>
        </w:rPr>
        <w:t>(בִּכּוּרִים)</w:t>
      </w:r>
      <w:r w:rsidRPr="00CD6439">
        <w:rPr>
          <w:rFonts w:ascii="Times New Roman" w:hAnsi="Times New Roman" w:cs="Times New Roman"/>
        </w:rPr>
        <w:t xml:space="preserve">. -[From Onkelos, Mechilta, Temurah 4a]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and your heave offering</w:t>
      </w:r>
      <w:r w:rsidRPr="00CD6439">
        <w:rPr>
          <w:rFonts w:ascii="Times New Roman" w:hAnsi="Times New Roman" w:cs="Times New Roman"/>
        </w:rPr>
        <w:t xml:space="preserve"> Heb. </w:t>
      </w:r>
      <w:r w:rsidRPr="00CD6439">
        <w:rPr>
          <w:rFonts w:ascii="Times New Roman" w:hAnsi="Times New Roman" w:cs="Times New Roman"/>
          <w:rtl/>
          <w:lang w:bidi="he-IL"/>
        </w:rPr>
        <w:t>וְדִמְעֲךָ</w:t>
      </w:r>
      <w:r w:rsidRPr="00CD6439">
        <w:rPr>
          <w:rFonts w:ascii="Times New Roman" w:hAnsi="Times New Roman" w:cs="Times New Roman"/>
        </w:rPr>
        <w:t xml:space="preserve">. [This is] the terumah [the first offering from the produce, which is given to the kohen] (Mechilta, Temurah 4a), but I do not know the etymology of </w:t>
      </w:r>
      <w:r w:rsidRPr="00CD6439">
        <w:rPr>
          <w:rFonts w:ascii="Times New Roman" w:hAnsi="Times New Roman" w:cs="Times New Roman"/>
          <w:rtl/>
          <w:lang w:bidi="he-IL"/>
        </w:rPr>
        <w:t>דֶּמַע</w:t>
      </w:r>
      <w:r w:rsidRPr="00CD6439">
        <w:rPr>
          <w:rFonts w:ascii="Times New Roman" w:hAnsi="Times New Roman" w:cs="Times New Roman"/>
        </w:rPr>
        <w:t xml:space="preserve"> [which is the noun root of </w:t>
      </w:r>
      <w:r w:rsidRPr="00CD6439">
        <w:rPr>
          <w:rFonts w:ascii="Times New Roman" w:hAnsi="Times New Roman" w:cs="Times New Roman"/>
          <w:rtl/>
          <w:lang w:bidi="he-IL"/>
        </w:rPr>
        <w:t>דִמְעֲךָ</w:t>
      </w:r>
      <w:r w:rsidRPr="00CD6439">
        <w:rPr>
          <w:rFonts w:ascii="Times New Roman" w:hAnsi="Times New Roman" w:cs="Times New Roman"/>
        </w:rPr>
        <w:t xml:space="preserve">].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you shall not delay</w:t>
      </w:r>
      <w:r w:rsidRPr="00CD6439">
        <w:rPr>
          <w:rFonts w:ascii="Times New Roman" w:hAnsi="Times New Roman" w:cs="Times New Roman"/>
        </w:rPr>
        <w:t xml:space="preserve"> You shall not alter the sequence of their separation by delaying what should come first and advancing what should come later, namely that one may not advance terumah before bikkurim or tithes before terumah. -[From Mechilta]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the firstborn of your sons you shall give Me</w:t>
      </w:r>
      <w:r w:rsidRPr="00CD6439">
        <w:rPr>
          <w:rFonts w:ascii="Times New Roman" w:hAnsi="Times New Roman" w:cs="Times New Roman"/>
        </w:rPr>
        <w:t xml:space="preserve"> to redeem him from the kohen with five selas. Now did He not give the command concerning this elsewhere (Num. 18:16) ? But [it is written here] to juxtapose to it “So shall you do with your cattle and with your sheep,” [implying that] just as the firstborn of man is redeemed after thirty days, as it is said: “And his redemption, from a month old you shall redeem [him]” (Num. 18:16), so too with the firstborn of small cattle; one must care for it for thirty days and afterwards give it to the kohen. -[From Bech. 26b]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lastRenderedPageBreak/>
        <w:t>29</w:t>
      </w:r>
      <w:r w:rsidRPr="00CD6439">
        <w:rPr>
          <w:rFonts w:ascii="Times New Roman" w:hAnsi="Times New Roman" w:cs="Times New Roman"/>
        </w:rPr>
        <w:t xml:space="preserve"> </w:t>
      </w:r>
      <w:r w:rsidRPr="00CD6439">
        <w:rPr>
          <w:rFonts w:ascii="Times New Roman" w:hAnsi="Times New Roman" w:cs="Times New Roman"/>
          <w:b/>
        </w:rPr>
        <w:t>seven days it shall be with its mother</w:t>
      </w:r>
      <w:r w:rsidRPr="00CD6439">
        <w:rPr>
          <w:rFonts w:ascii="Times New Roman" w:hAnsi="Times New Roman" w:cs="Times New Roman"/>
        </w:rPr>
        <w:t xml:space="preserve"> This is a warning to the kohen, that if he wants to bring his sacrifice early, he may not bring it before eight [days] because it lacks the minimum time requirement.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on the eighth day you may give it to Me</w:t>
      </w:r>
      <w:r w:rsidRPr="00CD6439">
        <w:rPr>
          <w:rFonts w:ascii="Times New Roman" w:hAnsi="Times New Roman" w:cs="Times New Roman"/>
        </w:rPr>
        <w:t xml:space="preserve"> We may think that is obligatory for that day, [and if so, we would render: On the eighth day you shall give it to Me. That is not so, however, because] it says here, “eighth,” and it says further (Lev. 22:27), “and from the eighth day on it will be accepted.” Just as “the eighth day” mentioned further means to make [it] fit from the eighth day on, so does the eighth day mentioned here mean to make [it] fit from the eighth day on, and this is its meaning: on the eighth day you are permitted to give it to Me. -[From Mechilta]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30</w:t>
      </w:r>
      <w:r w:rsidRPr="00CD6439">
        <w:rPr>
          <w:rFonts w:ascii="Times New Roman" w:hAnsi="Times New Roman" w:cs="Times New Roman"/>
        </w:rPr>
        <w:t xml:space="preserve"> </w:t>
      </w:r>
      <w:r w:rsidRPr="00CD6439">
        <w:rPr>
          <w:rFonts w:ascii="Times New Roman" w:hAnsi="Times New Roman" w:cs="Times New Roman"/>
          <w:b/>
        </w:rPr>
        <w:t>And you shall be holy people to Me</w:t>
      </w:r>
      <w:r w:rsidRPr="00CD6439">
        <w:rPr>
          <w:rFonts w:ascii="Times New Roman" w:hAnsi="Times New Roman" w:cs="Times New Roman"/>
        </w:rPr>
        <w:t xml:space="preserve"> If you are holy and abstain from the loathsomeness of [eating] carrion and mortally injured animals, you are Mine, but if not, you are not Mine. -[From Mechilta]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and flesh torn in the field</w:t>
      </w:r>
      <w:r w:rsidRPr="00CD6439">
        <w:rPr>
          <w:rFonts w:ascii="Times New Roman" w:hAnsi="Times New Roman" w:cs="Times New Roman"/>
        </w:rPr>
        <w:t xml:space="preserve"> [If the flesh was torn] in the house the law is the same, but the Scripture speaks of the usual occurrence, [i.e.,] the location where animals are usually torn. Similarly, “For he found her in the field” (Deut. 22:27), [i.e., the law is the same for any place where no one is around to rescue a betrothed woman who is violated; it is assumed that she cried out for help to no avail]. Similarly,” who will be unclean as a result of a nocturnal emission” (Deut. 23:11). The same applies to an emission that occurs during the day [that the person becomes unclean], but the Scripture speaks of the usual occurrence [Mechilta]. [Onkelos renders:] </w:t>
      </w:r>
      <w:r w:rsidRPr="00CD6439">
        <w:rPr>
          <w:rFonts w:ascii="Times New Roman" w:hAnsi="Times New Roman" w:cs="Times New Roman"/>
          <w:rtl/>
          <w:lang w:bidi="he-IL"/>
        </w:rPr>
        <w:t>וּבְשַׂר תְּלִישׁ מִן חֵיוָא חַייָא</w:t>
      </w:r>
      <w:r w:rsidRPr="00CD6439">
        <w:rPr>
          <w:rFonts w:ascii="Times New Roman" w:hAnsi="Times New Roman" w:cs="Times New Roman"/>
        </w:rPr>
        <w:t xml:space="preserve">, [i.e., you cannot eat] flesh that was torn off through the tearing of a wolf or a lion from a kosher beast or from a kosher domestic animal while it was alive.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you shall throw it to the dog[s]</w:t>
      </w:r>
      <w:r w:rsidRPr="00CD6439">
        <w:rPr>
          <w:rFonts w:ascii="Times New Roman" w:hAnsi="Times New Roman" w:cs="Times New Roman"/>
        </w:rPr>
        <w:t xml:space="preserve"> He [the gentile] is also similar to a dog [in this context, namely that the treifah can be given or sold to him], or perhaps a dog is meant literally [that the treifah can be given only to a dog]? Therefore, the Torah states regarding carrion (</w:t>
      </w:r>
      <w:r w:rsidRPr="00CD6439">
        <w:rPr>
          <w:rFonts w:ascii="Times New Roman" w:hAnsi="Times New Roman" w:cs="Times New Roman"/>
          <w:rtl/>
          <w:lang w:bidi="he-IL"/>
        </w:rPr>
        <w:t>נְבֵלָה</w:t>
      </w:r>
      <w:r w:rsidRPr="00CD6439">
        <w:rPr>
          <w:rFonts w:ascii="Times New Roman" w:hAnsi="Times New Roman" w:cs="Times New Roman"/>
        </w:rPr>
        <w:t xml:space="preserve"> [an animal that died without ritual slaughter]): “or sell [it] to a gentile” (Deut. 14:21). From this, we derive by a kal vachomer that from a treifah we are permitted to gain any type of benefit [except eating, of course]. If so, why does the Torah say “to the dogs”? Because the Holy One, blessed is He, does not withhold the reward of any creature, as it is said: “But to all the children of Israel, not one dog will whet its tongue” (Exod. 11:7). Said the Holy One, blessed is He, “Give it its reward.” -[From Mechilta]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Chapter 23</w:t>
      </w:r>
      <w:r w:rsidRPr="00CD6439">
        <w:rPr>
          <w:rFonts w:ascii="Times New Roman" w:hAnsi="Times New Roman" w:cs="Times New Roman"/>
        </w:rPr>
        <w:t xml:space="preserve">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1</w:t>
      </w:r>
      <w:r w:rsidRPr="00CD6439">
        <w:rPr>
          <w:rFonts w:ascii="Times New Roman" w:hAnsi="Times New Roman" w:cs="Times New Roman"/>
        </w:rPr>
        <w:t xml:space="preserve"> </w:t>
      </w:r>
      <w:r w:rsidRPr="00CD6439">
        <w:rPr>
          <w:rFonts w:ascii="Times New Roman" w:hAnsi="Times New Roman" w:cs="Times New Roman"/>
          <w:b/>
        </w:rPr>
        <w:t>You shall not accept a false report</w:t>
      </w:r>
      <w:r w:rsidRPr="00CD6439">
        <w:rPr>
          <w:rFonts w:ascii="Times New Roman" w:hAnsi="Times New Roman" w:cs="Times New Roman"/>
        </w:rPr>
        <w:t xml:space="preserve"> Heb. </w:t>
      </w:r>
      <w:r w:rsidRPr="00CD6439">
        <w:rPr>
          <w:rFonts w:ascii="Times New Roman" w:hAnsi="Times New Roman" w:cs="Times New Roman"/>
          <w:rtl/>
          <w:lang w:bidi="he-IL"/>
        </w:rPr>
        <w:t>א תִשָׂא</w:t>
      </w:r>
      <w:r w:rsidRPr="00CD6439">
        <w:rPr>
          <w:rFonts w:ascii="Times New Roman" w:hAnsi="Times New Roman" w:cs="Times New Roman"/>
        </w:rPr>
        <w:t xml:space="preserve">, as the Targum [Onkelos renders]: You shall not accept a false report. [This is] a prohibition against accepting slander (Mechilta, Pes. 118a, Mak. 23a), and for a judge [it dictates] that he should not hear the plea of one litigant until his opponent arrives (Mechilta, Sanh. 7b).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do not place your hand with a wicked person</w:t>
      </w:r>
      <w:r w:rsidRPr="00CD6439">
        <w:rPr>
          <w:rFonts w:ascii="Times New Roman" w:hAnsi="Times New Roman" w:cs="Times New Roman"/>
        </w:rPr>
        <w:t xml:space="preserve"> who files a false claim against his neighbor, for whom he had promised to be a false witness.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2</w:t>
      </w:r>
      <w:r w:rsidRPr="00CD6439">
        <w:rPr>
          <w:rFonts w:ascii="Times New Roman" w:hAnsi="Times New Roman" w:cs="Times New Roman"/>
        </w:rPr>
        <w:t xml:space="preserve"> </w:t>
      </w:r>
      <w:r w:rsidRPr="00CD6439">
        <w:rPr>
          <w:rFonts w:ascii="Times New Roman" w:hAnsi="Times New Roman" w:cs="Times New Roman"/>
          <w:b/>
        </w:rPr>
        <w:t>You shall not follow the majority for evil</w:t>
      </w:r>
      <w:r w:rsidRPr="00CD6439">
        <w:rPr>
          <w:rFonts w:ascii="Times New Roman" w:hAnsi="Times New Roman" w:cs="Times New Roman"/>
        </w:rPr>
        <w:t xml:space="preserve"> There are [halachic] interpretations for this verse given by the Sages of Israel, but the language of the verse does not fit its context according to them. From here they [the Sages] expounded that we may not decide unfavorably [for the defendant] by a majority created by one judge. They interpreted the end of the verse: </w:t>
      </w:r>
      <w:r w:rsidRPr="00CD6439">
        <w:rPr>
          <w:rFonts w:ascii="Times New Roman" w:hAnsi="Times New Roman" w:cs="Times New Roman"/>
          <w:rtl/>
          <w:lang w:bidi="he-IL"/>
        </w:rPr>
        <w:t>אַחֲרֵי רַבִּים לְהַטֽת</w:t>
      </w:r>
      <w:r w:rsidRPr="00CD6439">
        <w:rPr>
          <w:rFonts w:ascii="Times New Roman" w:hAnsi="Times New Roman" w:cs="Times New Roman"/>
        </w:rPr>
        <w:t xml:space="preserve">, “after the majority to decide,” [to mean] that if those [judges] voting [that the defendant is] guilty outnumber those voting [that the defendant is] innocent by two, the verdict is to be decided unfavorably according to their [the majority’s] opinion. The text speaks of capital cases [i.e., in regard to the death penalty] (Sanh. 2a). [Note that in monetary cases, the court requires a majority of only one judge in order to convict someone.] The middle of the verse </w:t>
      </w:r>
      <w:r w:rsidRPr="00CD6439">
        <w:rPr>
          <w:rFonts w:ascii="Times New Roman" w:hAnsi="Times New Roman" w:cs="Times New Roman"/>
          <w:rtl/>
          <w:lang w:bidi="he-IL"/>
        </w:rPr>
        <w:t>וְלֽא-תַעֲנֶה עַל-רִב</w:t>
      </w:r>
      <w:r w:rsidRPr="00CD6439">
        <w:rPr>
          <w:rFonts w:ascii="Times New Roman" w:hAnsi="Times New Roman" w:cs="Times New Roman"/>
        </w:rPr>
        <w:t xml:space="preserve">, they [the Rabbis] interpreted like </w:t>
      </w:r>
      <w:r w:rsidRPr="00CD6439">
        <w:rPr>
          <w:rFonts w:ascii="Times New Roman" w:hAnsi="Times New Roman" w:cs="Times New Roman"/>
          <w:rtl/>
          <w:lang w:bidi="he-IL"/>
        </w:rPr>
        <w:t>וְלֽא-תַעֲנֶה עַל-רַב</w:t>
      </w:r>
      <w:r w:rsidRPr="00CD6439">
        <w:rPr>
          <w:rFonts w:ascii="Times New Roman" w:hAnsi="Times New Roman" w:cs="Times New Roman"/>
        </w:rPr>
        <w:t xml:space="preserve"> [and you shall not speak up against a master], meaning that we may not differ with the greatest of the court. Therefore, in capital cases they [the judges] commence [the roll call] from the side, meaning that they first ask the smallest [least esteemed] of them to express his opinion (Sanh. 32a). According to the words of our Sages, </w:t>
      </w:r>
      <w:r w:rsidRPr="00CD6439">
        <w:rPr>
          <w:rFonts w:ascii="Times New Roman" w:hAnsi="Times New Roman" w:cs="Times New Roman"/>
        </w:rPr>
        <w:lastRenderedPageBreak/>
        <w:t xml:space="preserve">this is the interpretation of the verse: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You shall not follow the majority for evil</w:t>
      </w:r>
      <w:r w:rsidRPr="00CD6439">
        <w:rPr>
          <w:rFonts w:ascii="Times New Roman" w:hAnsi="Times New Roman" w:cs="Times New Roman"/>
        </w:rPr>
        <w:t xml:space="preserve"> to condemn [a person] to death because of one judge, by whom those who declare [the defendant] guilty outnumber those who declare [him] innocent.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And you shall not speak up against a master</w:t>
      </w:r>
      <w:r w:rsidRPr="00CD6439">
        <w:rPr>
          <w:rFonts w:ascii="Times New Roman" w:hAnsi="Times New Roman" w:cs="Times New Roman"/>
        </w:rPr>
        <w:t xml:space="preserve"> to deviate from his words. Because the “yud” [of </w:t>
      </w:r>
      <w:r w:rsidRPr="00CD6439">
        <w:rPr>
          <w:rFonts w:ascii="Times New Roman" w:hAnsi="Times New Roman" w:cs="Times New Roman"/>
          <w:rtl/>
          <w:lang w:bidi="he-IL"/>
        </w:rPr>
        <w:t>רִיב</w:t>
      </w:r>
      <w:r w:rsidRPr="00CD6439">
        <w:rPr>
          <w:rFonts w:ascii="Times New Roman" w:hAnsi="Times New Roman" w:cs="Times New Roman"/>
        </w:rPr>
        <w:t xml:space="preserve">, meaning quarrel] is missing, they interpreted it </w:t>
      </w:r>
      <w:r w:rsidRPr="00CD6439">
        <w:rPr>
          <w:rFonts w:ascii="Times New Roman" w:hAnsi="Times New Roman" w:cs="Times New Roman"/>
          <w:rtl/>
          <w:lang w:bidi="he-IL"/>
        </w:rPr>
        <w:t>(רִב)</w:t>
      </w:r>
      <w:r w:rsidRPr="00CD6439">
        <w:rPr>
          <w:rFonts w:ascii="Times New Roman" w:hAnsi="Times New Roman" w:cs="Times New Roman"/>
        </w:rPr>
        <w:t xml:space="preserve"> in this manner [i.e., like </w:t>
      </w:r>
      <w:r w:rsidRPr="00CD6439">
        <w:rPr>
          <w:rFonts w:ascii="Times New Roman" w:hAnsi="Times New Roman" w:cs="Times New Roman"/>
          <w:rtl/>
          <w:lang w:bidi="he-IL"/>
        </w:rPr>
        <w:t>(רַב)</w:t>
      </w:r>
      <w:r w:rsidRPr="00CD6439">
        <w:rPr>
          <w:rFonts w:ascii="Times New Roman" w:hAnsi="Times New Roman" w:cs="Times New Roman"/>
        </w:rPr>
        <w:t xml:space="preserve">].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After the majority to decide</w:t>
      </w:r>
      <w:r w:rsidRPr="00CD6439">
        <w:rPr>
          <w:rFonts w:ascii="Times New Roman" w:hAnsi="Times New Roman" w:cs="Times New Roman"/>
        </w:rPr>
        <w:t xml:space="preserve"> [signifies that] there is, however, a majority after whom you do decide [the verdict]. When? If those [judges] who declare [the defendant] guilty outnumber by two those who declare him innocent. And since it says: “You shall not follow the majority for evil,” I deduce that you shall follow them [the majority] for good. From here they [the Rabbis] deduced that in capital cases, we decide through [a majority of] one for an acquittal and through [a majority of] two for a conviction. Onkelos renders [this verse]: Do not refrain from teaching what appears to you concerning a judgment. The Hebrew wording according to the Targum is interpreted as follows: And you shall not respond concerning a quarrel by turning away. If someone asks you something concerning the law, do not answer by turning aside and distancing yourself from the quarrel, but judge it honestly. I, however, say, [differing from the Rabbis and Onkelos] that it [the verse] should be according to its context. This is its interpretation: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You shall not follow the majority for evil</w:t>
      </w:r>
      <w:r w:rsidRPr="00CD6439">
        <w:rPr>
          <w:rFonts w:ascii="Times New Roman" w:hAnsi="Times New Roman" w:cs="Times New Roman"/>
        </w:rPr>
        <w:t xml:space="preserve"> If you see wicked people perverting justice, do not say, “Since they are many, I will follow them.”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and you shall not respond concerning a lawsuit to follow, etc.</w:t>
      </w:r>
      <w:r w:rsidRPr="00CD6439">
        <w:rPr>
          <w:rFonts w:ascii="Times New Roman" w:hAnsi="Times New Roman" w:cs="Times New Roman"/>
        </w:rPr>
        <w:t xml:space="preserve"> And if the litigant asks you about that [corrupted] judgment, do not answer him concerning the lawsuit with an answer that follows those many to pervert the judgment from its true ruling But tell the judgment as it is, and let the neck iron hang on the neck of the many. [I.e., let the many bear the punishment for their perversion of justice.]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3</w:t>
      </w:r>
      <w:r w:rsidRPr="00CD6439">
        <w:rPr>
          <w:rFonts w:ascii="Times New Roman" w:hAnsi="Times New Roman" w:cs="Times New Roman"/>
        </w:rPr>
        <w:t xml:space="preserve"> </w:t>
      </w:r>
      <w:r w:rsidRPr="00CD6439">
        <w:rPr>
          <w:rFonts w:ascii="Times New Roman" w:hAnsi="Times New Roman" w:cs="Times New Roman"/>
          <w:b/>
        </w:rPr>
        <w:t>Neither shall you glorify</w:t>
      </w:r>
      <w:r w:rsidRPr="00CD6439">
        <w:rPr>
          <w:rFonts w:ascii="Times New Roman" w:hAnsi="Times New Roman" w:cs="Times New Roman"/>
        </w:rPr>
        <w:t xml:space="preserve"> You shall not bestow honor upon him [the destitute man] by deciding in his favor in his lawsuit, saying, “He is a poor man; I will decide in his favor and honor him.”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5</w:t>
      </w:r>
      <w:r w:rsidRPr="00CD6439">
        <w:rPr>
          <w:rFonts w:ascii="Times New Roman" w:hAnsi="Times New Roman" w:cs="Times New Roman"/>
        </w:rPr>
        <w:t xml:space="preserve"> </w:t>
      </w:r>
      <w:r w:rsidRPr="00CD6439">
        <w:rPr>
          <w:rFonts w:ascii="Times New Roman" w:hAnsi="Times New Roman" w:cs="Times New Roman"/>
          <w:b/>
        </w:rPr>
        <w:t>If you see your enemy’s donkey</w:t>
      </w:r>
      <w:r w:rsidRPr="00CD6439">
        <w:rPr>
          <w:rFonts w:ascii="Times New Roman" w:hAnsi="Times New Roman" w:cs="Times New Roman"/>
        </w:rPr>
        <w:t xml:space="preserve"> Heb. </w:t>
      </w:r>
      <w:r w:rsidRPr="00CD6439">
        <w:rPr>
          <w:rFonts w:ascii="Times New Roman" w:hAnsi="Times New Roman" w:cs="Times New Roman"/>
          <w:rtl/>
          <w:lang w:bidi="he-IL"/>
        </w:rPr>
        <w:t>כִּי תִרְאֶה</w:t>
      </w:r>
      <w:r w:rsidRPr="00CD6439">
        <w:rPr>
          <w:rFonts w:ascii="Times New Roman" w:hAnsi="Times New Roman" w:cs="Times New Roman"/>
        </w:rPr>
        <w:t xml:space="preserve">. [The word] </w:t>
      </w:r>
      <w:r w:rsidRPr="00CD6439">
        <w:rPr>
          <w:rFonts w:ascii="Times New Roman" w:hAnsi="Times New Roman" w:cs="Times New Roman"/>
          <w:rtl/>
          <w:lang w:bidi="he-IL"/>
        </w:rPr>
        <w:t xml:space="preserve"> כִּי</w:t>
      </w:r>
      <w:r w:rsidRPr="00CD6439">
        <w:rPr>
          <w:rFonts w:ascii="Times New Roman" w:hAnsi="Times New Roman" w:cs="Times New Roman"/>
        </w:rPr>
        <w:t xml:space="preserve">serves as an expression of “perhaps,” which is [one] of the four meanings for which </w:t>
      </w:r>
      <w:r w:rsidRPr="00CD6439">
        <w:rPr>
          <w:rFonts w:ascii="Times New Roman" w:hAnsi="Times New Roman" w:cs="Times New Roman"/>
          <w:rtl/>
          <w:lang w:bidi="he-IL"/>
        </w:rPr>
        <w:t>כִּי</w:t>
      </w:r>
      <w:r w:rsidRPr="00CD6439">
        <w:rPr>
          <w:rFonts w:ascii="Times New Roman" w:hAnsi="Times New Roman" w:cs="Times New Roman"/>
        </w:rPr>
        <w:t xml:space="preserve"> is used (R.H. 3a). This is its meaning: Will you perhaps see his donkey lying under its burden… ? -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would you refrain from helping him?</w:t>
      </w:r>
      <w:r w:rsidRPr="00CD6439">
        <w:rPr>
          <w:rFonts w:ascii="Times New Roman" w:hAnsi="Times New Roman" w:cs="Times New Roman"/>
        </w:rPr>
        <w:t xml:space="preserve"> This is the interrogative.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You shall surely help along with him</w:t>
      </w:r>
      <w:r w:rsidRPr="00CD6439">
        <w:rPr>
          <w:rFonts w:ascii="Times New Roman" w:hAnsi="Times New Roman" w:cs="Times New Roman"/>
        </w:rPr>
        <w:t xml:space="preserve"> Heb. </w:t>
      </w:r>
      <w:r w:rsidRPr="00CD6439">
        <w:rPr>
          <w:rFonts w:ascii="Times New Roman" w:hAnsi="Times New Roman" w:cs="Times New Roman"/>
          <w:rtl/>
          <w:lang w:bidi="he-IL"/>
        </w:rPr>
        <w:t>עָזֽב תַּעֲזֽב עִמוֹ</w:t>
      </w:r>
      <w:r w:rsidRPr="00CD6439">
        <w:rPr>
          <w:rFonts w:ascii="Times New Roman" w:hAnsi="Times New Roman" w:cs="Times New Roman"/>
        </w:rPr>
        <w:t xml:space="preserve">. This </w:t>
      </w:r>
      <w:r w:rsidRPr="00CD6439">
        <w:rPr>
          <w:rFonts w:ascii="Times New Roman" w:hAnsi="Times New Roman" w:cs="Times New Roman"/>
          <w:rtl/>
          <w:lang w:bidi="he-IL"/>
        </w:rPr>
        <w:t>עֲזִיבָה</w:t>
      </w:r>
      <w:r w:rsidRPr="00CD6439">
        <w:rPr>
          <w:rFonts w:ascii="Times New Roman" w:hAnsi="Times New Roman" w:cs="Times New Roman"/>
        </w:rPr>
        <w:t xml:space="preserve"> is an expression of help, and similarly, “restrained or assisted </w:t>
      </w:r>
      <w:r w:rsidRPr="00CD6439">
        <w:rPr>
          <w:rFonts w:ascii="Times New Roman" w:hAnsi="Times New Roman" w:cs="Times New Roman"/>
          <w:rtl/>
          <w:lang w:bidi="he-IL"/>
        </w:rPr>
        <w:t>(וְעָזוּב)</w:t>
      </w:r>
      <w:r w:rsidRPr="00CD6439">
        <w:rPr>
          <w:rFonts w:ascii="Times New Roman" w:hAnsi="Times New Roman" w:cs="Times New Roman"/>
        </w:rPr>
        <w:t xml:space="preserve"> ” (Deut. 32:36, I Kings 14:10), and similarly, “and they strengthened </w:t>
      </w:r>
      <w:r w:rsidRPr="00CD6439">
        <w:rPr>
          <w:rFonts w:ascii="Times New Roman" w:hAnsi="Times New Roman" w:cs="Times New Roman"/>
          <w:rtl/>
          <w:lang w:bidi="he-IL"/>
        </w:rPr>
        <w:t>(וַיַּעַזְבוּ)</w:t>
      </w:r>
      <w:r w:rsidRPr="00CD6439">
        <w:rPr>
          <w:rFonts w:ascii="Times New Roman" w:hAnsi="Times New Roman" w:cs="Times New Roman"/>
        </w:rPr>
        <w:t xml:space="preserve"> Jerusalem until the… wall” (Neh. 3:8), [which means] they filled it with earth to strengthen and reinforce the strength of the wall. Similarly, [following Rashi’s rendering that the word </w:t>
      </w:r>
      <w:r w:rsidRPr="00CD6439">
        <w:rPr>
          <w:rFonts w:ascii="Times New Roman" w:hAnsi="Times New Roman" w:cs="Times New Roman"/>
          <w:rtl/>
          <w:lang w:bidi="he-IL"/>
        </w:rPr>
        <w:t>כִּי</w:t>
      </w:r>
      <w:r w:rsidRPr="00CD6439">
        <w:rPr>
          <w:rFonts w:ascii="Times New Roman" w:hAnsi="Times New Roman" w:cs="Times New Roman"/>
        </w:rPr>
        <w:t xml:space="preserve"> means “perhaps,”] “Will you perhaps </w:t>
      </w:r>
      <w:r w:rsidRPr="00CD6439">
        <w:rPr>
          <w:rFonts w:ascii="Times New Roman" w:hAnsi="Times New Roman" w:cs="Times New Roman"/>
          <w:rtl/>
          <w:lang w:bidi="he-IL"/>
        </w:rPr>
        <w:t>כִּי</w:t>
      </w:r>
      <w:r w:rsidRPr="00CD6439">
        <w:rPr>
          <w:rFonts w:ascii="Times New Roman" w:hAnsi="Times New Roman" w:cs="Times New Roman"/>
        </w:rPr>
        <w:t xml:space="preserve"> say in your heart, ‘These nations are more numerous than I’” (Deut. 7:17) ? Will you perhaps say so? This is the interrogative. [The verse thus tells you:] “Do not fear them.” Midrashically, our Rabbis interpreted it [the verse] as follows: If you see…, you may refrain; [meaning that] sometimes you may refrain [from helping someone], and sometimes you must help. How so [can this be judged]? An elder who [finds it] beneath his dignity [to unload a donkey]- “You may refrain” (Mechilta d’Rabbi Shimon ben Yochai, Midrash Hagadol). Or if the animal belongs to a gentile and the burden belongs to an Israelite, you may refrain. -[From Mechilta, B.M. 32b]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You shall surely help along with him</w:t>
      </w:r>
      <w:r w:rsidRPr="00CD6439">
        <w:rPr>
          <w:rFonts w:ascii="Times New Roman" w:hAnsi="Times New Roman" w:cs="Times New Roman"/>
        </w:rPr>
        <w:t xml:space="preserve"> to unload the burden (Mechilta, B.M. 32a). [Onkelos renders </w:t>
      </w:r>
      <w:r w:rsidRPr="00CD6439">
        <w:rPr>
          <w:rFonts w:ascii="Times New Roman" w:hAnsi="Times New Roman" w:cs="Times New Roman"/>
          <w:rtl/>
          <w:lang w:bidi="he-IL"/>
        </w:rPr>
        <w:t>מֵעֲזֽב לוֹ</w:t>
      </w:r>
      <w:r w:rsidRPr="00CD6439">
        <w:rPr>
          <w:rFonts w:ascii="Times New Roman" w:hAnsi="Times New Roman" w:cs="Times New Roman"/>
        </w:rPr>
        <w:t xml:space="preserve">] </w:t>
      </w:r>
      <w:r w:rsidRPr="00CD6439">
        <w:rPr>
          <w:rFonts w:ascii="Times New Roman" w:hAnsi="Times New Roman" w:cs="Times New Roman"/>
          <w:rtl/>
          <w:lang w:bidi="he-IL"/>
        </w:rPr>
        <w:t>מִלְמִשְׁקַל לֵה</w:t>
      </w:r>
      <w:r w:rsidRPr="00CD6439">
        <w:rPr>
          <w:rFonts w:ascii="Times New Roman" w:hAnsi="Times New Roman" w:cs="Times New Roman"/>
        </w:rPr>
        <w:t xml:space="preserve">, from taking the burden off it.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lastRenderedPageBreak/>
        <w:t>6</w:t>
      </w:r>
      <w:r w:rsidRPr="00CD6439">
        <w:rPr>
          <w:rFonts w:ascii="Times New Roman" w:hAnsi="Times New Roman" w:cs="Times New Roman"/>
        </w:rPr>
        <w:t xml:space="preserve"> </w:t>
      </w:r>
      <w:r w:rsidRPr="00CD6439">
        <w:rPr>
          <w:rFonts w:ascii="Times New Roman" w:hAnsi="Times New Roman" w:cs="Times New Roman"/>
          <w:b/>
        </w:rPr>
        <w:t>your poor man</w:t>
      </w:r>
      <w:r w:rsidRPr="00CD6439">
        <w:rPr>
          <w:rFonts w:ascii="Times New Roman" w:hAnsi="Times New Roman" w:cs="Times New Roman"/>
        </w:rPr>
        <w:t xml:space="preserve"> Heb. </w:t>
      </w:r>
      <w:r w:rsidRPr="00CD6439">
        <w:rPr>
          <w:rFonts w:ascii="Times New Roman" w:hAnsi="Times New Roman" w:cs="Times New Roman"/>
          <w:rtl/>
          <w:lang w:bidi="he-IL"/>
        </w:rPr>
        <w:t>אֶבְיֽנְךָ</w:t>
      </w:r>
      <w:r w:rsidRPr="00CD6439">
        <w:rPr>
          <w:rFonts w:ascii="Times New Roman" w:hAnsi="Times New Roman" w:cs="Times New Roman"/>
        </w:rPr>
        <w:t xml:space="preserve">, an expression of desiring </w:t>
      </w:r>
      <w:r w:rsidRPr="00CD6439">
        <w:rPr>
          <w:rFonts w:ascii="Times New Roman" w:hAnsi="Times New Roman" w:cs="Times New Roman"/>
          <w:rtl/>
          <w:lang w:bidi="he-IL"/>
        </w:rPr>
        <w:t>אוֹבֶה</w:t>
      </w:r>
      <w:r w:rsidRPr="00CD6439">
        <w:rPr>
          <w:rFonts w:ascii="Times New Roman" w:hAnsi="Times New Roman" w:cs="Times New Roman"/>
        </w:rPr>
        <w:t xml:space="preserve">, [meaning] one who is impoverished and desires all good things. -[From Mechilta]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7</w:t>
      </w:r>
      <w:r w:rsidRPr="00CD6439">
        <w:rPr>
          <w:rFonts w:ascii="Times New Roman" w:hAnsi="Times New Roman" w:cs="Times New Roman"/>
        </w:rPr>
        <w:t xml:space="preserve"> </w:t>
      </w:r>
      <w:r w:rsidRPr="00CD6439">
        <w:rPr>
          <w:rFonts w:ascii="Times New Roman" w:hAnsi="Times New Roman" w:cs="Times New Roman"/>
          <w:b/>
        </w:rPr>
        <w:t>and do not kill a truly innocent person or one who has been declared innocent</w:t>
      </w:r>
      <w:r w:rsidRPr="00CD6439">
        <w:rPr>
          <w:rFonts w:ascii="Times New Roman" w:hAnsi="Times New Roman" w:cs="Times New Roman"/>
        </w:rPr>
        <w:t xml:space="preserve"> How do we know that if one emerges from the court guilty [and is given the death sentence], and one [of the judges] says, “I have a way to prove his innocence,” we must bring him back [to the court and retry him]? Because the Torah states: “and do not kill a truly innocent person.” Although he was not declared innocent—for he was not vindicated by the court—he is, nevertheless, free from the death penalty, because you have reason to acquit him. And how do we know that if one emerges from the court innocent, and one [of the judges] says, “I have a way to prove his guilt,” we do not bring him back to the court [to retry him]? Because the Torah states: “and do not kill… one who is declared innocent.” And this one is innocent because he was vindicated by the court. -[From Mechilta, Sanh. 33b]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for I will not vindicate a guilty person</w:t>
      </w:r>
      <w:r w:rsidRPr="00CD6439">
        <w:rPr>
          <w:rFonts w:ascii="Times New Roman" w:hAnsi="Times New Roman" w:cs="Times New Roman"/>
        </w:rPr>
        <w:t xml:space="preserve"> It is not incumbent upon you to return him [to court] for I will not vindicate him in My law. If he emerges innocent from your hand [i.e., from the courts], I have many agents to put him to death—with the death penalty he deserves. -[From Mechilta, Sanh. 33b]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8</w:t>
      </w:r>
      <w:r w:rsidRPr="00CD6439">
        <w:rPr>
          <w:rFonts w:ascii="Times New Roman" w:hAnsi="Times New Roman" w:cs="Times New Roman"/>
        </w:rPr>
        <w:t xml:space="preserve"> </w:t>
      </w:r>
      <w:r w:rsidRPr="00CD6439">
        <w:rPr>
          <w:rFonts w:ascii="Times New Roman" w:hAnsi="Times New Roman" w:cs="Times New Roman"/>
          <w:b/>
        </w:rPr>
        <w:t>You shall not accept a bribe</w:t>
      </w:r>
      <w:r w:rsidRPr="00CD6439">
        <w:rPr>
          <w:rFonts w:ascii="Times New Roman" w:hAnsi="Times New Roman" w:cs="Times New Roman"/>
        </w:rPr>
        <w:t xml:space="preserve"> Even [in order] to judge fairly, and surely [not] to pervert the judgment, for [in fact, taking a bribe] in order to pervert the judgment is already mentioned: “You shall not pervert judgment” (Deut. 16:19). -[From Keth. 105a]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for a bribe will blind the clear-sighted</w:t>
      </w:r>
      <w:r w:rsidRPr="00CD6439">
        <w:rPr>
          <w:rFonts w:ascii="Times New Roman" w:hAnsi="Times New Roman" w:cs="Times New Roman"/>
        </w:rPr>
        <w:t xml:space="preserve"> Even if one is wise in Torah, and he accepts a bribe, he will eventually become deranged, forget his studies, and lose his eyesight. -[From Keth. 105a, Mechilta]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and corrupt</w:t>
      </w:r>
      <w:r w:rsidRPr="00CD6439">
        <w:rPr>
          <w:rFonts w:ascii="Times New Roman" w:hAnsi="Times New Roman" w:cs="Times New Roman"/>
        </w:rPr>
        <w:t xml:space="preserve"> Heb. </w:t>
      </w:r>
      <w:r w:rsidRPr="00CD6439">
        <w:rPr>
          <w:rFonts w:ascii="Times New Roman" w:hAnsi="Times New Roman" w:cs="Times New Roman"/>
          <w:rtl/>
          <w:lang w:bidi="he-IL"/>
        </w:rPr>
        <w:t>וִיסַלֵף</w:t>
      </w:r>
      <w:r w:rsidRPr="00CD6439">
        <w:rPr>
          <w:rFonts w:ascii="Times New Roman" w:hAnsi="Times New Roman" w:cs="Times New Roman"/>
        </w:rPr>
        <w:t xml:space="preserve">, as the Targum [Onkelos and Jonathan] renders: </w:t>
      </w:r>
      <w:r w:rsidRPr="00CD6439">
        <w:rPr>
          <w:rFonts w:ascii="Times New Roman" w:hAnsi="Times New Roman" w:cs="Times New Roman"/>
          <w:rtl/>
          <w:lang w:bidi="he-IL"/>
        </w:rPr>
        <w:t>וּמְקַלְקֵל</w:t>
      </w:r>
      <w:r w:rsidRPr="00CD6439">
        <w:rPr>
          <w:rFonts w:ascii="Times New Roman" w:hAnsi="Times New Roman" w:cs="Times New Roman"/>
        </w:rPr>
        <w:t xml:space="preserve">, [meaning] and spoils.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words that are right</w:t>
      </w:r>
      <w:r w:rsidRPr="00CD6439">
        <w:rPr>
          <w:rFonts w:ascii="Times New Roman" w:hAnsi="Times New Roman" w:cs="Times New Roman"/>
        </w:rPr>
        <w:t xml:space="preserve"> Heb. </w:t>
      </w:r>
      <w:r w:rsidRPr="00CD6439">
        <w:rPr>
          <w:rFonts w:ascii="Times New Roman" w:hAnsi="Times New Roman" w:cs="Times New Roman"/>
          <w:rtl/>
          <w:lang w:bidi="he-IL"/>
        </w:rPr>
        <w:t>דִבְרֵי צַדִּיקִים</w:t>
      </w:r>
      <w:r w:rsidRPr="00CD6439">
        <w:rPr>
          <w:rFonts w:ascii="Times New Roman" w:hAnsi="Times New Roman" w:cs="Times New Roman"/>
        </w:rPr>
        <w:t xml:space="preserve">, words that are just, true judgments, and so is its Aramaic translation: </w:t>
      </w:r>
      <w:r w:rsidRPr="00CD6439">
        <w:rPr>
          <w:rFonts w:ascii="Times New Roman" w:hAnsi="Times New Roman" w:cs="Times New Roman"/>
          <w:rtl/>
          <w:lang w:bidi="he-IL"/>
        </w:rPr>
        <w:t>פִּתְגָמִין תְּרִיצִין</w:t>
      </w:r>
      <w:r w:rsidRPr="00CD6439">
        <w:rPr>
          <w:rFonts w:ascii="Times New Roman" w:hAnsi="Times New Roman" w:cs="Times New Roman"/>
        </w:rPr>
        <w:t xml:space="preserve">, [meaning words that are] straight.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9</w:t>
      </w:r>
      <w:r w:rsidRPr="00CD6439">
        <w:rPr>
          <w:rFonts w:ascii="Times New Roman" w:hAnsi="Times New Roman" w:cs="Times New Roman"/>
        </w:rPr>
        <w:t xml:space="preserve"> </w:t>
      </w:r>
      <w:r w:rsidRPr="00CD6439">
        <w:rPr>
          <w:rFonts w:ascii="Times New Roman" w:hAnsi="Times New Roman" w:cs="Times New Roman"/>
          <w:b/>
        </w:rPr>
        <w:t>And you shall not oppress a stranger -</w:t>
      </w:r>
      <w:r w:rsidRPr="00CD6439">
        <w:rPr>
          <w:rFonts w:ascii="Times New Roman" w:hAnsi="Times New Roman" w:cs="Times New Roman"/>
        </w:rPr>
        <w:t xml:space="preserve"> In many places the Torah warns about the stranger [convert] because he has a strong temptation [to return to his former bad ways]. -[From B.M. 59b]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the feelings of the stranger</w:t>
      </w:r>
      <w:r w:rsidRPr="00CD6439">
        <w:rPr>
          <w:rFonts w:ascii="Times New Roman" w:hAnsi="Times New Roman" w:cs="Times New Roman"/>
        </w:rPr>
        <w:t xml:space="preserve"> How hard it is for him when people oppress him.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10</w:t>
      </w:r>
      <w:r w:rsidRPr="00CD6439">
        <w:rPr>
          <w:rFonts w:ascii="Times New Roman" w:hAnsi="Times New Roman" w:cs="Times New Roman"/>
        </w:rPr>
        <w:t xml:space="preserve"> </w:t>
      </w:r>
      <w:r w:rsidRPr="00CD6439">
        <w:rPr>
          <w:rFonts w:ascii="Times New Roman" w:hAnsi="Times New Roman" w:cs="Times New Roman"/>
          <w:b/>
        </w:rPr>
        <w:t>and gather in its produce</w:t>
      </w:r>
      <w:r w:rsidRPr="00CD6439">
        <w:rPr>
          <w:rFonts w:ascii="Times New Roman" w:hAnsi="Times New Roman" w:cs="Times New Roman"/>
        </w:rPr>
        <w:t xml:space="preserve"> Heb. </w:t>
      </w:r>
      <w:r w:rsidRPr="00CD6439">
        <w:rPr>
          <w:rFonts w:ascii="Times New Roman" w:hAnsi="Times New Roman" w:cs="Times New Roman"/>
          <w:rtl/>
          <w:lang w:bidi="he-IL"/>
        </w:rPr>
        <w:t>וְאָסַפְתָּ</w:t>
      </w:r>
      <w:r w:rsidRPr="00CD6439">
        <w:rPr>
          <w:rFonts w:ascii="Times New Roman" w:hAnsi="Times New Roman" w:cs="Times New Roman"/>
        </w:rPr>
        <w:t xml:space="preserve">, an expression of bringing into the house, like “And you shall bring it </w:t>
      </w:r>
      <w:r w:rsidRPr="00CD6439">
        <w:rPr>
          <w:rFonts w:ascii="Times New Roman" w:hAnsi="Times New Roman" w:cs="Times New Roman"/>
          <w:rtl/>
          <w:lang w:bidi="he-IL"/>
        </w:rPr>
        <w:t>(וַאֲסַפְתּוֹ)</w:t>
      </w:r>
      <w:r w:rsidRPr="00CD6439">
        <w:rPr>
          <w:rFonts w:ascii="Times New Roman" w:hAnsi="Times New Roman" w:cs="Times New Roman"/>
        </w:rPr>
        <w:t xml:space="preserve"> into your house” (Deut. 22:2).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11</w:t>
      </w:r>
      <w:r w:rsidRPr="00CD6439">
        <w:rPr>
          <w:rFonts w:ascii="Times New Roman" w:hAnsi="Times New Roman" w:cs="Times New Roman"/>
        </w:rPr>
        <w:t xml:space="preserve"> </w:t>
      </w:r>
      <w:r w:rsidRPr="00CD6439">
        <w:rPr>
          <w:rFonts w:ascii="Times New Roman" w:hAnsi="Times New Roman" w:cs="Times New Roman"/>
          <w:b/>
        </w:rPr>
        <w:t>you shall release it</w:t>
      </w:r>
      <w:r w:rsidRPr="00CD6439">
        <w:rPr>
          <w:rFonts w:ascii="Times New Roman" w:hAnsi="Times New Roman" w:cs="Times New Roman"/>
        </w:rPr>
        <w:t xml:space="preserve"> from work.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and abandon it</w:t>
      </w:r>
      <w:r w:rsidRPr="00CD6439">
        <w:rPr>
          <w:rFonts w:ascii="Times New Roman" w:hAnsi="Times New Roman" w:cs="Times New Roman"/>
        </w:rPr>
        <w:t xml:space="preserve"> from eating it after the time of the removal (see Mechilta). Another interpretation: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you shall release it</w:t>
      </w:r>
      <w:r w:rsidRPr="00CD6439">
        <w:rPr>
          <w:rFonts w:ascii="Times New Roman" w:hAnsi="Times New Roman" w:cs="Times New Roman"/>
        </w:rPr>
        <w:t xml:space="preserve"> from real work, such as plowing and sowing,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and abandon it</w:t>
      </w:r>
      <w:r w:rsidRPr="00CD6439">
        <w:rPr>
          <w:rFonts w:ascii="Times New Roman" w:hAnsi="Times New Roman" w:cs="Times New Roman"/>
        </w:rPr>
        <w:t xml:space="preserve"> from fertilizing and hoeing.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and what they leave over, the beasts of the field shall eat</w:t>
      </w:r>
      <w:r w:rsidRPr="00CD6439">
        <w:rPr>
          <w:rFonts w:ascii="Times New Roman" w:hAnsi="Times New Roman" w:cs="Times New Roman"/>
        </w:rPr>
        <w:t xml:space="preserve"> [This is written in order] to liken the food of the poor to the food of the beast. Just as the beast eats without tithing, so do the poor eat without tithing. From here [we derive] that there are no tithes in the seventh year. -[From Mechilta]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So shall you do to your vineyard</w:t>
      </w:r>
      <w:r w:rsidRPr="00CD6439">
        <w:rPr>
          <w:rFonts w:ascii="Times New Roman" w:hAnsi="Times New Roman" w:cs="Times New Roman"/>
        </w:rPr>
        <w:t xml:space="preserve"> And the beginning of the verse is speaking of a grain field, as is stated above [verse 10]: “You may sow your land.”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12</w:t>
      </w:r>
      <w:r w:rsidRPr="00CD6439">
        <w:rPr>
          <w:rFonts w:ascii="Times New Roman" w:hAnsi="Times New Roman" w:cs="Times New Roman"/>
        </w:rPr>
        <w:t xml:space="preserve"> , </w:t>
      </w:r>
      <w:r w:rsidRPr="00CD6439">
        <w:rPr>
          <w:rFonts w:ascii="Times New Roman" w:hAnsi="Times New Roman" w:cs="Times New Roman"/>
          <w:b/>
        </w:rPr>
        <w:t>but on the seventh day you shall rest</w:t>
      </w:r>
      <w:r w:rsidRPr="00CD6439">
        <w:rPr>
          <w:rFonts w:ascii="Times New Roman" w:hAnsi="Times New Roman" w:cs="Times New Roman"/>
        </w:rPr>
        <w:t xml:space="preserve"> Even in the seventh year, the weekly Sabbath, commemorating the Creation, shall not be uprooted, [so] that you shall not say that since the entire year is referred to as “Sabbath,” the weekly Sabbath need not be observed in it [the Sabbatical Year]. -[From Mechilta]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in order that your ox and your donkey shall rest</w:t>
      </w:r>
      <w:r w:rsidRPr="00CD6439">
        <w:rPr>
          <w:rFonts w:ascii="Times New Roman" w:hAnsi="Times New Roman" w:cs="Times New Roman"/>
        </w:rPr>
        <w:t xml:space="preserve"> Give it rest, to permit it to tear up and eat grass from the earth. Or perhaps it [this verse] means that one must confine it indoors? [But] you must say that this [confining them indoors] would not be rest but discomfort. -[From Mechilta]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your maidservant’s son</w:t>
      </w:r>
      <w:r w:rsidRPr="00CD6439">
        <w:rPr>
          <w:rFonts w:ascii="Times New Roman" w:hAnsi="Times New Roman" w:cs="Times New Roman"/>
        </w:rPr>
        <w:t xml:space="preserve"> The text is speaking of an uncircumcised slave. [From Mechilta]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and the stranger</w:t>
      </w:r>
      <w:r w:rsidRPr="00CD6439">
        <w:rPr>
          <w:rFonts w:ascii="Times New Roman" w:hAnsi="Times New Roman" w:cs="Times New Roman"/>
        </w:rPr>
        <w:t xml:space="preserve"> This refers to a resident alien. -[From Mechilta]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13</w:t>
      </w:r>
      <w:r w:rsidRPr="00CD6439">
        <w:rPr>
          <w:rFonts w:ascii="Times New Roman" w:hAnsi="Times New Roman" w:cs="Times New Roman"/>
        </w:rPr>
        <w:t xml:space="preserve"> </w:t>
      </w:r>
      <w:r w:rsidRPr="00CD6439">
        <w:rPr>
          <w:rFonts w:ascii="Times New Roman" w:hAnsi="Times New Roman" w:cs="Times New Roman"/>
          <w:b/>
        </w:rPr>
        <w:t>Concerning all that I have said to you you shall beware</w:t>
      </w:r>
      <w:r w:rsidRPr="00CD6439">
        <w:rPr>
          <w:rFonts w:ascii="Times New Roman" w:hAnsi="Times New Roman" w:cs="Times New Roman"/>
        </w:rPr>
        <w:t xml:space="preserve"> Heb. </w:t>
      </w:r>
      <w:r w:rsidRPr="00CD6439">
        <w:rPr>
          <w:rFonts w:ascii="Times New Roman" w:hAnsi="Times New Roman" w:cs="Times New Roman"/>
          <w:rtl/>
          <w:lang w:bidi="he-IL"/>
        </w:rPr>
        <w:t>תִּשָׁמֵרוּ</w:t>
      </w:r>
      <w:r w:rsidRPr="00CD6439">
        <w:rPr>
          <w:rFonts w:ascii="Times New Roman" w:hAnsi="Times New Roman" w:cs="Times New Roman"/>
        </w:rPr>
        <w:t xml:space="preserve">. [This verse comes] to give every positive commandment the stringency of a prohibition [i.e., negative commandment], for every exhortation to beware </w:t>
      </w:r>
      <w:r w:rsidRPr="00CD6439">
        <w:rPr>
          <w:rFonts w:ascii="Times New Roman" w:hAnsi="Times New Roman" w:cs="Times New Roman"/>
          <w:rtl/>
          <w:lang w:bidi="he-IL"/>
        </w:rPr>
        <w:t>(שְׁמִירָה)</w:t>
      </w:r>
      <w:r w:rsidRPr="00CD6439">
        <w:rPr>
          <w:rFonts w:ascii="Times New Roman" w:hAnsi="Times New Roman" w:cs="Times New Roman"/>
        </w:rPr>
        <w:t xml:space="preserve"> in the Torah is a prohibition, [and it appears] instead of a negative expression.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you shall not mention</w:t>
      </w:r>
      <w:r w:rsidRPr="00CD6439">
        <w:rPr>
          <w:rFonts w:ascii="Times New Roman" w:hAnsi="Times New Roman" w:cs="Times New Roman"/>
        </w:rPr>
        <w:t xml:space="preserve"> That one should not say to another, “Wait for me beside such-and-such an idol,” or “Meet me on the day [dedicated to] such-and-such an idol” (Mechilta, Sanh. 63b). Another explanation: Concerning all that I have said to you, you shall beware, and the name of the gods of strangers you shall not mention -[this comes] to teach you that idolatry is tantamount to all the commandments [combined], and whoever is careful with it is considered as if he has observed them all. -[see Kid. 40a, Ned. 25a, Shev. 29a, Chul. 5a, Rashi on Num. 15:23, Deut. 12:28, Er. 69b]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it shall not be heard</w:t>
      </w:r>
      <w:r w:rsidRPr="00CD6439">
        <w:rPr>
          <w:rFonts w:ascii="Times New Roman" w:hAnsi="Times New Roman" w:cs="Times New Roman"/>
        </w:rPr>
        <w:t xml:space="preserve"> from the gentile.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through your mouth</w:t>
      </w:r>
      <w:r w:rsidRPr="00CD6439">
        <w:rPr>
          <w:rFonts w:ascii="Times New Roman" w:hAnsi="Times New Roman" w:cs="Times New Roman"/>
        </w:rPr>
        <w:t xml:space="preserve"> [Meaning] that you shall not enter a partnership with a gentile, so that he would swear to you by his pagan deity. The result [if he does swear] will be that you will indirectly cause it [the deity] to be mentioned through yourself [i.e., through a claim you made against him]. -[From Sanh. 63b] I.e., the occasion may arise that the gentile partner is required to swear something to his Jewish partner, and he will swear by his deity. [From Sanh. 63b]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14</w:t>
      </w:r>
      <w:r w:rsidRPr="00CD6439">
        <w:rPr>
          <w:rFonts w:ascii="Times New Roman" w:hAnsi="Times New Roman" w:cs="Times New Roman"/>
        </w:rPr>
        <w:t xml:space="preserve"> </w:t>
      </w:r>
      <w:r w:rsidRPr="00CD6439">
        <w:rPr>
          <w:rFonts w:ascii="Times New Roman" w:hAnsi="Times New Roman" w:cs="Times New Roman"/>
          <w:b/>
        </w:rPr>
        <w:t xml:space="preserve">times </w:t>
      </w:r>
      <w:r w:rsidRPr="00CD6439">
        <w:rPr>
          <w:rFonts w:ascii="Times New Roman" w:hAnsi="Times New Roman" w:cs="Times New Roman"/>
        </w:rPr>
        <w:t xml:space="preserve">Heb. </w:t>
      </w:r>
      <w:r w:rsidRPr="00CD6439">
        <w:rPr>
          <w:rFonts w:ascii="Times New Roman" w:hAnsi="Times New Roman" w:cs="Times New Roman"/>
          <w:rtl/>
          <w:lang w:bidi="he-IL"/>
        </w:rPr>
        <w:t>רְגָלִים</w:t>
      </w:r>
      <w:r w:rsidRPr="00CD6439">
        <w:rPr>
          <w:rFonts w:ascii="Times New Roman" w:hAnsi="Times New Roman" w:cs="Times New Roman"/>
        </w:rPr>
        <w:t xml:space="preserve">, [synonymous with] </w:t>
      </w:r>
      <w:r w:rsidRPr="00CD6439">
        <w:rPr>
          <w:rFonts w:ascii="Times New Roman" w:hAnsi="Times New Roman" w:cs="Times New Roman"/>
          <w:rtl/>
          <w:lang w:bidi="he-IL"/>
        </w:rPr>
        <w:t>פְּעָמִים</w:t>
      </w:r>
      <w:r w:rsidRPr="00CD6439">
        <w:rPr>
          <w:rFonts w:ascii="Times New Roman" w:hAnsi="Times New Roman" w:cs="Times New Roman"/>
        </w:rPr>
        <w:t xml:space="preserve">, times, and similarly, “that you have struck me already three times </w:t>
      </w:r>
      <w:r w:rsidRPr="00CD6439">
        <w:rPr>
          <w:rFonts w:ascii="Times New Roman" w:hAnsi="Times New Roman" w:cs="Times New Roman"/>
          <w:rtl/>
          <w:lang w:bidi="he-IL"/>
        </w:rPr>
        <w:t>(רְגָלִים)</w:t>
      </w:r>
      <w:r w:rsidRPr="00CD6439">
        <w:rPr>
          <w:rFonts w:ascii="Times New Roman" w:hAnsi="Times New Roman" w:cs="Times New Roman"/>
        </w:rPr>
        <w:t xml:space="preserve"> ” (Num. 22:28).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15</w:t>
      </w:r>
      <w:r w:rsidRPr="00CD6439">
        <w:rPr>
          <w:rFonts w:ascii="Times New Roman" w:hAnsi="Times New Roman" w:cs="Times New Roman"/>
        </w:rPr>
        <w:t xml:space="preserve"> </w:t>
      </w:r>
      <w:r w:rsidRPr="00CD6439">
        <w:rPr>
          <w:rFonts w:ascii="Times New Roman" w:hAnsi="Times New Roman" w:cs="Times New Roman"/>
          <w:b/>
        </w:rPr>
        <w:t>the month of springtime</w:t>
      </w:r>
      <w:r w:rsidRPr="00CD6439">
        <w:rPr>
          <w:rFonts w:ascii="Times New Roman" w:hAnsi="Times New Roman" w:cs="Times New Roman"/>
        </w:rPr>
        <w:t xml:space="preserve"> Heb. </w:t>
      </w:r>
      <w:r w:rsidRPr="00CD6439">
        <w:rPr>
          <w:rFonts w:ascii="Times New Roman" w:hAnsi="Times New Roman" w:cs="Times New Roman"/>
          <w:rtl/>
          <w:lang w:bidi="he-IL"/>
        </w:rPr>
        <w:t>חֽדֶשׁ הָאָבִיב</w:t>
      </w:r>
      <w:r w:rsidRPr="00CD6439">
        <w:rPr>
          <w:rFonts w:ascii="Times New Roman" w:hAnsi="Times New Roman" w:cs="Times New Roman"/>
        </w:rPr>
        <w:t xml:space="preserve">, [the month] in which the grain fills out in its greenness </w:t>
      </w:r>
      <w:r w:rsidRPr="00CD6439">
        <w:rPr>
          <w:rFonts w:ascii="Times New Roman" w:hAnsi="Times New Roman" w:cs="Times New Roman"/>
          <w:rtl/>
          <w:lang w:bidi="he-IL"/>
        </w:rPr>
        <w:t>(בְּאִבֶּיהָ)</w:t>
      </w:r>
      <w:r w:rsidRPr="00CD6439">
        <w:rPr>
          <w:rFonts w:ascii="Times New Roman" w:hAnsi="Times New Roman" w:cs="Times New Roman"/>
        </w:rPr>
        <w:t xml:space="preserve">. [Alternatively,] </w:t>
      </w:r>
      <w:r w:rsidRPr="00CD6439">
        <w:rPr>
          <w:rFonts w:ascii="Times New Roman" w:hAnsi="Times New Roman" w:cs="Times New Roman"/>
          <w:rtl/>
          <w:lang w:bidi="he-IL"/>
        </w:rPr>
        <w:t>אָבִיב</w:t>
      </w:r>
      <w:r w:rsidRPr="00CD6439">
        <w:rPr>
          <w:rFonts w:ascii="Times New Roman" w:hAnsi="Times New Roman" w:cs="Times New Roman"/>
        </w:rPr>
        <w:t xml:space="preserve"> is an expression [related to the word for] a father </w:t>
      </w:r>
      <w:r w:rsidRPr="00CD6439">
        <w:rPr>
          <w:rFonts w:ascii="Times New Roman" w:hAnsi="Times New Roman" w:cs="Times New Roman"/>
          <w:rtl/>
          <w:lang w:bidi="he-IL"/>
        </w:rPr>
        <w:t>אָב</w:t>
      </w:r>
      <w:r w:rsidRPr="00CD6439">
        <w:rPr>
          <w:rFonts w:ascii="Times New Roman" w:hAnsi="Times New Roman" w:cs="Times New Roman"/>
        </w:rPr>
        <w:t xml:space="preserve">, the firstborn and the earliest [month] to ripen fruits.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and they shall not appear before Me empty-handed</w:t>
      </w:r>
      <w:r w:rsidRPr="00CD6439">
        <w:rPr>
          <w:rFonts w:ascii="Times New Roman" w:hAnsi="Times New Roman" w:cs="Times New Roman"/>
        </w:rPr>
        <w:t xml:space="preserve"> When you come to appear before Me on the festivals, bring Me burnt offerings. -[From Mechilta, Chag. 7a]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16</w:t>
      </w:r>
      <w:r w:rsidRPr="00CD6439">
        <w:rPr>
          <w:rFonts w:ascii="Times New Roman" w:hAnsi="Times New Roman" w:cs="Times New Roman"/>
        </w:rPr>
        <w:t xml:space="preserve"> </w:t>
      </w:r>
      <w:r w:rsidRPr="00CD6439">
        <w:rPr>
          <w:rFonts w:ascii="Times New Roman" w:hAnsi="Times New Roman" w:cs="Times New Roman"/>
          <w:b/>
        </w:rPr>
        <w:t>And the festival of the harvest</w:t>
      </w:r>
      <w:r w:rsidRPr="00CD6439">
        <w:rPr>
          <w:rFonts w:ascii="Times New Roman" w:hAnsi="Times New Roman" w:cs="Times New Roman"/>
        </w:rPr>
        <w:t xml:space="preserve"> That is the feast of Shavuoth.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the first fruits of your labors</w:t>
      </w:r>
      <w:r w:rsidRPr="00CD6439">
        <w:rPr>
          <w:rFonts w:ascii="Times New Roman" w:hAnsi="Times New Roman" w:cs="Times New Roman"/>
        </w:rPr>
        <w:t xml:space="preserve"> which is the time of the bringing of the first fruits for the two breads, which are brought on Shavuoth [and serve to] permit the new grain [to be used] for meal offerings and [also] to bring the first fruits to the Sanctuary, as it is said: “And on the day of the first fruits, etc.” (Num. 28:26).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and the festival of the ingathering</w:t>
      </w:r>
      <w:r w:rsidRPr="00CD6439">
        <w:rPr>
          <w:rFonts w:ascii="Times New Roman" w:hAnsi="Times New Roman" w:cs="Times New Roman"/>
        </w:rPr>
        <w:t xml:space="preserve"> That is the festival of Succoth.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lastRenderedPageBreak/>
        <w:t>when you gather in [the products of] your labors</w:t>
      </w:r>
      <w:r w:rsidRPr="00CD6439">
        <w:rPr>
          <w:rFonts w:ascii="Times New Roman" w:hAnsi="Times New Roman" w:cs="Times New Roman"/>
        </w:rPr>
        <w:t xml:space="preserve"> For during the entire summer, the grain dries out in the fields, and on the festival [of Succoth], they gather it into the house because of the rains [that are about to fall].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17</w:t>
      </w:r>
      <w:r w:rsidRPr="00CD6439">
        <w:rPr>
          <w:rFonts w:ascii="Times New Roman" w:hAnsi="Times New Roman" w:cs="Times New Roman"/>
        </w:rPr>
        <w:t xml:space="preserve"> </w:t>
      </w:r>
      <w:r w:rsidRPr="00CD6439">
        <w:rPr>
          <w:rFonts w:ascii="Times New Roman" w:hAnsi="Times New Roman" w:cs="Times New Roman"/>
          <w:b/>
        </w:rPr>
        <w:t>Three times, etc.</w:t>
      </w:r>
      <w:r w:rsidRPr="00CD6439">
        <w:rPr>
          <w:rFonts w:ascii="Times New Roman" w:hAnsi="Times New Roman" w:cs="Times New Roman"/>
        </w:rPr>
        <w:t xml:space="preserve"> Since the context deals with the seventh year, it was necessary to say that the three pilgrimage festivals would not be uprooted from their place. -[From Mechilta]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all your males</w:t>
      </w:r>
      <w:r w:rsidRPr="00CD6439">
        <w:rPr>
          <w:rFonts w:ascii="Times New Roman" w:hAnsi="Times New Roman" w:cs="Times New Roman"/>
        </w:rPr>
        <w:t xml:space="preserve"> Heb. </w:t>
      </w:r>
      <w:r w:rsidRPr="00CD6439">
        <w:rPr>
          <w:rFonts w:ascii="Times New Roman" w:hAnsi="Times New Roman" w:cs="Times New Roman"/>
          <w:rtl/>
          <w:lang w:bidi="he-IL"/>
        </w:rPr>
        <w:t>כָּל-זְכוּרְךָ</w:t>
      </w:r>
      <w:r w:rsidRPr="00CD6439">
        <w:rPr>
          <w:rFonts w:ascii="Times New Roman" w:hAnsi="Times New Roman" w:cs="Times New Roman"/>
        </w:rPr>
        <w:t xml:space="preserve">. All the males among you.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18</w:t>
      </w:r>
      <w:r w:rsidRPr="00CD6439">
        <w:rPr>
          <w:rFonts w:ascii="Times New Roman" w:hAnsi="Times New Roman" w:cs="Times New Roman"/>
        </w:rPr>
        <w:t xml:space="preserve"> </w:t>
      </w:r>
      <w:r w:rsidRPr="00CD6439">
        <w:rPr>
          <w:rFonts w:ascii="Times New Roman" w:hAnsi="Times New Roman" w:cs="Times New Roman"/>
          <w:b/>
        </w:rPr>
        <w:t>You shall not sacrifice the blood of My sacrifice with leaven</w:t>
      </w:r>
      <w:r w:rsidRPr="00CD6439">
        <w:rPr>
          <w:rFonts w:ascii="Times New Roman" w:hAnsi="Times New Roman" w:cs="Times New Roman"/>
        </w:rPr>
        <w:t xml:space="preserve"> You shall not slaughter the Passover sacrifice on the fourteenth of Nissan until you have done away with the leaven. -[From Mechilta, Pes. 63a]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and the fat of My festive sacrifice shall not stay overnight</w:t>
      </w:r>
      <w:r w:rsidRPr="00CD6439">
        <w:rPr>
          <w:rFonts w:ascii="Times New Roman" w:hAnsi="Times New Roman" w:cs="Times New Roman"/>
        </w:rPr>
        <w:t xml:space="preserve"> off the altar. -[From Mechilta]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until morning</w:t>
      </w:r>
      <w:r w:rsidRPr="00CD6439">
        <w:rPr>
          <w:rFonts w:ascii="Times New Roman" w:hAnsi="Times New Roman" w:cs="Times New Roman"/>
        </w:rPr>
        <w:t xml:space="preserve"> One may think that even on the altar pyre it would become disqualified. Therefore, the Torah states: “on its pyre on the altar all night” (Lev. 6:2).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shall not stay overnight</w:t>
      </w:r>
      <w:r w:rsidRPr="00CD6439">
        <w:rPr>
          <w:rFonts w:ascii="Times New Roman" w:hAnsi="Times New Roman" w:cs="Times New Roman"/>
        </w:rPr>
        <w:t xml:space="preserve"> Only at dawn is it considered [as if the fat of the sacrifice had been] staying overnight, as it is said: “until morning,” but all night he may pick it [the fat] up from the floor [and return it] onto the altar. - [From Zev. 87a] </w:t>
      </w:r>
    </w:p>
    <w:p w:rsidR="00CD6439" w:rsidRPr="00CD6439" w:rsidRDefault="00CD6439" w:rsidP="007102BF">
      <w:pPr>
        <w:keepNext/>
        <w:widowControl w:val="0"/>
        <w:spacing w:after="0" w:line="240" w:lineRule="auto"/>
        <w:jc w:val="both"/>
        <w:rPr>
          <w:rFonts w:ascii="Times New Roman" w:hAnsi="Times New Roman" w:cs="Times New Roman"/>
        </w:rPr>
      </w:pPr>
    </w:p>
    <w:p w:rsidR="00CD6439" w:rsidRPr="00CD6439"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19</w:t>
      </w:r>
      <w:r w:rsidRPr="00CD6439">
        <w:rPr>
          <w:rFonts w:ascii="Times New Roman" w:hAnsi="Times New Roman" w:cs="Times New Roman"/>
        </w:rPr>
        <w:t xml:space="preserve"> </w:t>
      </w:r>
      <w:r w:rsidRPr="00CD6439">
        <w:rPr>
          <w:rFonts w:ascii="Times New Roman" w:hAnsi="Times New Roman" w:cs="Times New Roman"/>
          <w:b/>
        </w:rPr>
        <w:t>The choicest of the first fruits of your soil</w:t>
      </w:r>
      <w:r w:rsidRPr="00CD6439">
        <w:rPr>
          <w:rFonts w:ascii="Times New Roman" w:hAnsi="Times New Roman" w:cs="Times New Roman"/>
        </w:rPr>
        <w:t xml:space="preserve"> Even in the seventh year, the offering of bikkurim is obligatory. Therefore, it is stated here, too: “the first fruits of your soil.” How are the bikkurim chosen? A person enters his field and sees a fig that has ripened. He winds a blade of grass around it as a sign and sanctifies it. Bikkurim are [brought as an offering] only from the seven species enumerated in Scripture: “A land of wheat and barley, and vines and figs and pomegranates, a land of oil-yielding olives and honey” (Deut. 8:8). -[From Bik. 3:1] </w:t>
      </w:r>
    </w:p>
    <w:p w:rsidR="00CD6439" w:rsidRPr="00CD6439" w:rsidRDefault="00CD6439" w:rsidP="007102BF">
      <w:pPr>
        <w:keepNext/>
        <w:widowControl w:val="0"/>
        <w:spacing w:after="0" w:line="240" w:lineRule="auto"/>
        <w:jc w:val="both"/>
        <w:rPr>
          <w:rFonts w:ascii="Times New Roman" w:hAnsi="Times New Roman" w:cs="Times New Roman"/>
        </w:rPr>
      </w:pPr>
    </w:p>
    <w:p w:rsidR="00683AE4" w:rsidRDefault="00CD6439" w:rsidP="007102BF">
      <w:pPr>
        <w:keepNext/>
        <w:widowControl w:val="0"/>
        <w:spacing w:after="0" w:line="240" w:lineRule="auto"/>
        <w:jc w:val="both"/>
        <w:rPr>
          <w:rFonts w:ascii="Times New Roman" w:hAnsi="Times New Roman" w:cs="Times New Roman"/>
        </w:rPr>
      </w:pPr>
      <w:r w:rsidRPr="00CD6439">
        <w:rPr>
          <w:rFonts w:ascii="Times New Roman" w:hAnsi="Times New Roman" w:cs="Times New Roman"/>
          <w:b/>
        </w:rPr>
        <w:t>You shall not cook a kid</w:t>
      </w:r>
      <w:r w:rsidRPr="00CD6439">
        <w:rPr>
          <w:rFonts w:ascii="Times New Roman" w:hAnsi="Times New Roman" w:cs="Times New Roman"/>
        </w:rPr>
        <w:t xml:space="preserve"> Heb. </w:t>
      </w:r>
      <w:r w:rsidRPr="00CD6439">
        <w:rPr>
          <w:rFonts w:ascii="Times New Roman" w:hAnsi="Times New Roman" w:cs="Times New Roman"/>
          <w:rtl/>
          <w:lang w:bidi="he-IL"/>
        </w:rPr>
        <w:t>גְּדִי</w:t>
      </w:r>
      <w:r w:rsidRPr="00CD6439">
        <w:rPr>
          <w:rFonts w:ascii="Times New Roman" w:hAnsi="Times New Roman" w:cs="Times New Roman"/>
        </w:rPr>
        <w:t xml:space="preserve">. A calf and a lamb are also included in [the term] </w:t>
      </w:r>
      <w:r w:rsidRPr="00CD6439">
        <w:rPr>
          <w:rFonts w:ascii="Times New Roman" w:hAnsi="Times New Roman" w:cs="Times New Roman"/>
          <w:rtl/>
          <w:lang w:bidi="he-IL"/>
        </w:rPr>
        <w:t>גְּדִי</w:t>
      </w:r>
      <w:r w:rsidRPr="00CD6439">
        <w:rPr>
          <w:rFonts w:ascii="Times New Roman" w:hAnsi="Times New Roman" w:cs="Times New Roman"/>
        </w:rPr>
        <w:t xml:space="preserve">, for </w:t>
      </w:r>
      <w:r w:rsidRPr="00CD6439">
        <w:rPr>
          <w:rFonts w:ascii="Times New Roman" w:hAnsi="Times New Roman" w:cs="Times New Roman"/>
          <w:rtl/>
          <w:lang w:bidi="he-IL"/>
        </w:rPr>
        <w:t>גְּדִי</w:t>
      </w:r>
      <w:r w:rsidRPr="00CD6439">
        <w:rPr>
          <w:rFonts w:ascii="Times New Roman" w:hAnsi="Times New Roman" w:cs="Times New Roman"/>
        </w:rPr>
        <w:t xml:space="preserve"> is only an expression of a tender young animal. [This you know] from what you find in many places in the Torah where </w:t>
      </w:r>
      <w:r w:rsidRPr="00CD6439">
        <w:rPr>
          <w:rFonts w:ascii="Times New Roman" w:hAnsi="Times New Roman" w:cs="Times New Roman"/>
          <w:rtl/>
          <w:lang w:bidi="he-IL"/>
        </w:rPr>
        <w:t>גְּדִי</w:t>
      </w:r>
      <w:r w:rsidRPr="00CD6439">
        <w:rPr>
          <w:rFonts w:ascii="Times New Roman" w:hAnsi="Times New Roman" w:cs="Times New Roman"/>
        </w:rPr>
        <w:t xml:space="preserve"> is written, and it was necessary to write after it </w:t>
      </w:r>
      <w:r w:rsidRPr="00CD6439">
        <w:rPr>
          <w:rFonts w:ascii="Times New Roman" w:hAnsi="Times New Roman" w:cs="Times New Roman"/>
          <w:rtl/>
          <w:lang w:bidi="he-IL"/>
        </w:rPr>
        <w:t>עִזִים</w:t>
      </w:r>
      <w:r w:rsidRPr="00CD6439">
        <w:rPr>
          <w:rFonts w:ascii="Times New Roman" w:hAnsi="Times New Roman" w:cs="Times New Roman"/>
        </w:rPr>
        <w:t xml:space="preserve"> [to qualify it as a kid], for example, “I will send you a kid </w:t>
      </w:r>
      <w:r w:rsidRPr="00CD6439">
        <w:rPr>
          <w:rFonts w:ascii="Times New Roman" w:hAnsi="Times New Roman" w:cs="Times New Roman"/>
          <w:rtl/>
          <w:lang w:bidi="he-IL"/>
        </w:rPr>
        <w:t>גְּדִי עִזִים</w:t>
      </w:r>
      <w:r w:rsidRPr="00CD6439">
        <w:rPr>
          <w:rFonts w:ascii="Times New Roman" w:hAnsi="Times New Roman" w:cs="Times New Roman"/>
        </w:rPr>
        <w:t xml:space="preserve"> ” (Gen. 38:17); “the kid </w:t>
      </w:r>
      <w:r w:rsidRPr="00CD6439">
        <w:rPr>
          <w:rFonts w:ascii="Times New Roman" w:hAnsi="Times New Roman" w:cs="Times New Roman"/>
          <w:rtl/>
          <w:lang w:bidi="he-IL"/>
        </w:rPr>
        <w:t>גְּדִי הָעִזִים</w:t>
      </w:r>
      <w:r w:rsidRPr="00CD6439">
        <w:rPr>
          <w:rFonts w:ascii="Times New Roman" w:hAnsi="Times New Roman" w:cs="Times New Roman"/>
        </w:rPr>
        <w:t xml:space="preserve"> ” (Gen. 38:20); “two kids </w:t>
      </w:r>
      <w:r w:rsidRPr="00CD6439">
        <w:rPr>
          <w:rFonts w:ascii="Times New Roman" w:hAnsi="Times New Roman" w:cs="Times New Roman"/>
          <w:rtl/>
          <w:lang w:bidi="he-IL"/>
        </w:rPr>
        <w:t>גְּדָיֵי עִזִים</w:t>
      </w:r>
      <w:r w:rsidRPr="00CD6439">
        <w:rPr>
          <w:rFonts w:ascii="Times New Roman" w:hAnsi="Times New Roman" w:cs="Times New Roman"/>
        </w:rPr>
        <w:t xml:space="preserve"> ” (Gen. 27:9); to teach you that wherever </w:t>
      </w:r>
      <w:r w:rsidRPr="00CD6439">
        <w:rPr>
          <w:rFonts w:ascii="Times New Roman" w:hAnsi="Times New Roman" w:cs="Times New Roman"/>
          <w:rtl/>
          <w:lang w:bidi="he-IL"/>
        </w:rPr>
        <w:t>גְּדִי</w:t>
      </w:r>
      <w:r w:rsidRPr="00CD6439">
        <w:rPr>
          <w:rFonts w:ascii="Times New Roman" w:hAnsi="Times New Roman" w:cs="Times New Roman"/>
        </w:rPr>
        <w:t xml:space="preserve"> is mentioned unqualified, it also means a calf and a lamb. This [prohibition] is written in three places in the Torah, one for the prohibition of eating [meat with milk], one for the prohibition of deriving any benefit [from meat with milk], and one for the prohibition of cooking [meat with milk]. -[From Chul. 113b, 115b]  </w:t>
      </w:r>
    </w:p>
    <w:p w:rsidR="00683AE4" w:rsidRDefault="00683AE4" w:rsidP="007102BF">
      <w:pPr>
        <w:keepNext/>
        <w:widowControl w:val="0"/>
        <w:pBdr>
          <w:bottom w:val="double" w:sz="6" w:space="1" w:color="auto"/>
        </w:pBdr>
        <w:spacing w:after="0" w:line="240" w:lineRule="auto"/>
        <w:jc w:val="both"/>
        <w:rPr>
          <w:rFonts w:ascii="Times New Roman" w:hAnsi="Times New Roman" w:cs="Times New Roman"/>
        </w:rPr>
      </w:pPr>
    </w:p>
    <w:p w:rsidR="00C175CA" w:rsidRDefault="00C175CA" w:rsidP="007102BF">
      <w:pPr>
        <w:keepNext/>
        <w:widowControl w:val="0"/>
        <w:spacing w:after="0" w:line="240" w:lineRule="auto"/>
        <w:jc w:val="both"/>
        <w:rPr>
          <w:rFonts w:ascii="Times New Roman" w:hAnsi="Times New Roman" w:cs="Times New Roman"/>
        </w:rPr>
      </w:pPr>
    </w:p>
    <w:p w:rsidR="00C175CA" w:rsidRPr="000F7312" w:rsidRDefault="00C175CA" w:rsidP="007102BF">
      <w:pPr>
        <w:keepNext/>
        <w:widowControl w:val="0"/>
        <w:spacing w:after="0" w:line="240" w:lineRule="auto"/>
        <w:jc w:val="center"/>
        <w:rPr>
          <w:rFonts w:ascii="Century Schoolbook" w:eastAsia="Calibri" w:hAnsi="Century Schoolbook" w:cs="Times New Roman"/>
          <w:kern w:val="16"/>
          <w:sz w:val="28"/>
          <w:szCs w:val="28"/>
          <w:lang w:val="en-AU"/>
        </w:rPr>
      </w:pPr>
      <w:r w:rsidRPr="000F7312">
        <w:rPr>
          <w:rFonts w:ascii="Century Schoolbook" w:eastAsia="Calibri" w:hAnsi="Century Schoolbook" w:cs="Times New Roman"/>
          <w:b/>
          <w:bCs/>
          <w:kern w:val="16"/>
          <w:sz w:val="28"/>
          <w:szCs w:val="28"/>
          <w:lang w:val="en-AU"/>
        </w:rPr>
        <w:t>Welcome to the World of Remes Exegesis</w:t>
      </w:r>
    </w:p>
    <w:p w:rsidR="00C175CA" w:rsidRPr="000F7312" w:rsidRDefault="00C175CA" w:rsidP="007102BF">
      <w:pPr>
        <w:keepNext/>
        <w:widowControl w:val="0"/>
        <w:spacing w:after="0" w:line="240" w:lineRule="auto"/>
        <w:jc w:val="both"/>
        <w:rPr>
          <w:rFonts w:ascii="Times New Roman" w:eastAsia="Calibri" w:hAnsi="Times New Roman" w:cs="Times New Roman"/>
          <w:kern w:val="16"/>
          <w:lang w:val="en-AU"/>
        </w:rPr>
      </w:pPr>
    </w:p>
    <w:p w:rsidR="00C175CA" w:rsidRPr="000F7312" w:rsidRDefault="00C175CA" w:rsidP="007102BF">
      <w:pPr>
        <w:keepNext/>
        <w:widowControl w:val="0"/>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kern w:val="16"/>
          <w:lang w:val="en-AU"/>
        </w:rPr>
        <w:t xml:space="preserve">Thirteen rules compiled by Rabbi </w:t>
      </w:r>
      <w:hyperlink r:id="rId17" w:history="1">
        <w:r w:rsidRPr="000F7312">
          <w:rPr>
            <w:rFonts w:ascii="Times New Roman" w:eastAsia="Calibri" w:hAnsi="Times New Roman" w:cs="Times New Roman"/>
            <w:color w:val="0000FF"/>
            <w:kern w:val="16"/>
            <w:u w:val="single"/>
            <w:lang w:val="en-AU"/>
          </w:rPr>
          <w:t>Ishmael b. Elisha</w:t>
        </w:r>
      </w:hyperlink>
      <w:r w:rsidRPr="000F7312">
        <w:rPr>
          <w:rFonts w:ascii="Times New Roman" w:eastAsia="Calibri" w:hAnsi="Times New Roman" w:cs="Times New Roman"/>
          <w:kern w:val="16"/>
          <w:lang w:val="en-AU"/>
        </w:rPr>
        <w:t xml:space="preserve"> for the elucidation of the Torah and for making halakic deductions from it. They are, strictly speaking, mere amplifications of the seven </w:t>
      </w:r>
      <w:hyperlink r:id="rId18" w:history="1">
        <w:r w:rsidRPr="000F7312">
          <w:rPr>
            <w:rFonts w:ascii="Times New Roman" w:eastAsia="Calibri" w:hAnsi="Times New Roman" w:cs="Times New Roman"/>
            <w:color w:val="0000FF"/>
            <w:kern w:val="16"/>
            <w:u w:val="single"/>
            <w:lang w:val="en-AU"/>
          </w:rPr>
          <w:t>Rules of Hillel</w:t>
        </w:r>
      </w:hyperlink>
      <w:r w:rsidRPr="000F7312">
        <w:rPr>
          <w:rFonts w:ascii="Times New Roman" w:eastAsia="Calibri" w:hAnsi="Times New Roman" w:cs="Times New Roman"/>
          <w:kern w:val="16"/>
          <w:lang w:val="en-AU"/>
        </w:rPr>
        <w:t xml:space="preserve">, and are collected in the </w:t>
      </w:r>
      <w:hyperlink r:id="rId19" w:history="1">
        <w:r w:rsidRPr="000F7312">
          <w:rPr>
            <w:rFonts w:ascii="Times New Roman" w:eastAsia="Calibri" w:hAnsi="Times New Roman" w:cs="Times New Roman"/>
            <w:color w:val="0000FF"/>
            <w:kern w:val="16"/>
            <w:u w:val="single"/>
            <w:lang w:val="en-AU"/>
          </w:rPr>
          <w:t>Baraita of R. Ishmael</w:t>
        </w:r>
      </w:hyperlink>
      <w:r w:rsidRPr="000F7312">
        <w:rPr>
          <w:rFonts w:ascii="Times New Roman" w:eastAsia="Calibri" w:hAnsi="Times New Roman" w:cs="Times New Roman"/>
          <w:kern w:val="16"/>
          <w:lang w:val="en-AU"/>
        </w:rPr>
        <w:t>, forming the introduction to the Sifra and reading a follows:</w:t>
      </w:r>
    </w:p>
    <w:p w:rsidR="00C175CA" w:rsidRPr="000F7312" w:rsidRDefault="00C175CA" w:rsidP="007102BF">
      <w:pPr>
        <w:keepNext/>
        <w:widowControl w:val="0"/>
        <w:spacing w:after="0" w:line="240" w:lineRule="auto"/>
        <w:jc w:val="both"/>
        <w:rPr>
          <w:rFonts w:ascii="Times New Roman" w:eastAsia="Calibri" w:hAnsi="Times New Roman" w:cs="Times New Roman"/>
          <w:kern w:val="16"/>
          <w:lang w:val="en-AU"/>
        </w:rPr>
      </w:pPr>
    </w:p>
    <w:p w:rsidR="00C175CA" w:rsidRPr="000F7312" w:rsidRDefault="00C175CA" w:rsidP="007102BF">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Ḳal wa-ḥomer:</w:t>
      </w:r>
      <w:r w:rsidRPr="000F7312">
        <w:rPr>
          <w:rFonts w:ascii="Times New Roman" w:eastAsia="Calibri" w:hAnsi="Times New Roman" w:cs="Times New Roman"/>
          <w:kern w:val="16"/>
          <w:lang w:val="en-AU"/>
        </w:rPr>
        <w:t xml:space="preserve"> Identical with the first rule of Hillel.</w:t>
      </w:r>
    </w:p>
    <w:p w:rsidR="00C175CA" w:rsidRPr="000F7312" w:rsidRDefault="00C175CA" w:rsidP="007102BF">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Gezerah shawah:</w:t>
      </w:r>
      <w:r w:rsidRPr="000F7312">
        <w:rPr>
          <w:rFonts w:ascii="Times New Roman" w:eastAsia="Calibri" w:hAnsi="Times New Roman" w:cs="Times New Roman"/>
          <w:kern w:val="16"/>
          <w:lang w:val="en-AU"/>
        </w:rPr>
        <w:t xml:space="preserve"> Identical with the second rule of Hillel.</w:t>
      </w:r>
    </w:p>
    <w:p w:rsidR="00C175CA" w:rsidRPr="000F7312" w:rsidRDefault="00C175CA" w:rsidP="007102BF">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 xml:space="preserve">Binyan ab: </w:t>
      </w:r>
      <w:r w:rsidRPr="000F7312">
        <w:rPr>
          <w:rFonts w:ascii="Times New Roman" w:eastAsia="Calibri" w:hAnsi="Times New Roman" w:cs="Times New Roman"/>
          <w:kern w:val="16"/>
          <w:lang w:val="en-AU"/>
        </w:rPr>
        <w:t>Rules deduced from a single passage of Scripture and rules deduced from two passages. This rule is a combination of the third and fourth rules of Hillel.</w:t>
      </w:r>
    </w:p>
    <w:p w:rsidR="00C175CA" w:rsidRPr="000F7312" w:rsidRDefault="00C175CA" w:rsidP="007102BF">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Kelal u-Peraṭ:</w:t>
      </w:r>
      <w:r w:rsidRPr="000F7312">
        <w:rPr>
          <w:rFonts w:ascii="Times New Roman" w:eastAsia="Calibri" w:hAnsi="Times New Roman" w:cs="Times New Roman"/>
          <w:kern w:val="16"/>
          <w:lang w:val="en-AU"/>
        </w:rPr>
        <w:t xml:space="preserve"> The general and the particular.</w:t>
      </w:r>
    </w:p>
    <w:p w:rsidR="00C175CA" w:rsidRPr="000F7312" w:rsidRDefault="00C175CA" w:rsidP="007102BF">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 xml:space="preserve">u-Peraṭ u-kelal: </w:t>
      </w:r>
      <w:r w:rsidRPr="000F7312">
        <w:rPr>
          <w:rFonts w:ascii="Times New Roman" w:eastAsia="Calibri" w:hAnsi="Times New Roman" w:cs="Times New Roman"/>
          <w:kern w:val="16"/>
          <w:lang w:val="en-AU"/>
        </w:rPr>
        <w:t>The particular and the general.</w:t>
      </w:r>
    </w:p>
    <w:p w:rsidR="00C175CA" w:rsidRPr="000F7312" w:rsidRDefault="00C175CA" w:rsidP="007102BF">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 xml:space="preserve">Kelal u-Peraṭ u-kelal: </w:t>
      </w:r>
      <w:r w:rsidRPr="000F7312">
        <w:rPr>
          <w:rFonts w:ascii="Times New Roman" w:eastAsia="Calibri" w:hAnsi="Times New Roman" w:cs="Times New Roman"/>
          <w:kern w:val="16"/>
          <w:lang w:val="en-AU"/>
        </w:rPr>
        <w:t>The general, the particular, and the general.</w:t>
      </w:r>
    </w:p>
    <w:p w:rsidR="00C175CA" w:rsidRPr="000F7312" w:rsidRDefault="00C175CA" w:rsidP="007102BF">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The general</w:t>
      </w:r>
      <w:r w:rsidRPr="000F7312">
        <w:rPr>
          <w:rFonts w:ascii="Times New Roman" w:eastAsia="Calibri" w:hAnsi="Times New Roman" w:cs="Times New Roman"/>
          <w:kern w:val="16"/>
          <w:lang w:val="en-AU"/>
        </w:rPr>
        <w:t xml:space="preserve"> which requires elucidation by the particular, and the particular which requires elucidation by the general.</w:t>
      </w:r>
    </w:p>
    <w:p w:rsidR="00C175CA" w:rsidRPr="000F7312" w:rsidRDefault="00C175CA" w:rsidP="007102BF">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lastRenderedPageBreak/>
        <w:t>The particular</w:t>
      </w:r>
      <w:r w:rsidRPr="000F7312">
        <w:rPr>
          <w:rFonts w:ascii="Times New Roman" w:eastAsia="Calibri" w:hAnsi="Times New Roman" w:cs="Times New Roman"/>
          <w:kern w:val="16"/>
          <w:lang w:val="en-AU"/>
        </w:rPr>
        <w:t xml:space="preserve"> implied in the general and excepted from it for pedagogic purposes elucidates the general as well as the particular.</w:t>
      </w:r>
    </w:p>
    <w:p w:rsidR="00C175CA" w:rsidRPr="000F7312" w:rsidRDefault="00C175CA" w:rsidP="007102BF">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The particular implied in the general</w:t>
      </w:r>
      <w:r w:rsidRPr="000F7312">
        <w:rPr>
          <w:rFonts w:ascii="Times New Roman" w:eastAsia="Calibri" w:hAnsi="Times New Roman" w:cs="Times New Roman"/>
          <w:kern w:val="16"/>
          <w:lang w:val="en-AU"/>
        </w:rPr>
        <w:t xml:space="preserve"> and excepted from it on account of the special regulation which corresponds in concept to the general, is thus isolated to decrease rather than to increase the rigidity of its application.</w:t>
      </w:r>
    </w:p>
    <w:p w:rsidR="00C175CA" w:rsidRPr="000F7312" w:rsidRDefault="00C175CA" w:rsidP="007102BF">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 xml:space="preserve">The particular implied in the general </w:t>
      </w:r>
      <w:r w:rsidRPr="000F7312">
        <w:rPr>
          <w:rFonts w:ascii="Times New Roman" w:eastAsia="Calibri" w:hAnsi="Times New Roman" w:cs="Times New Roman"/>
          <w:kern w:val="16"/>
          <w:lang w:val="en-AU"/>
        </w:rPr>
        <w:t>and excepted from it on account of some other special regulation which does not correspond in concept to the general, is thus isolated either to decrease or to increase the rigidity of its application.</w:t>
      </w:r>
    </w:p>
    <w:p w:rsidR="00C175CA" w:rsidRPr="000F7312" w:rsidRDefault="00C175CA" w:rsidP="007102BF">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 xml:space="preserve">The particular implied in the general </w:t>
      </w:r>
      <w:r w:rsidRPr="000F7312">
        <w:rPr>
          <w:rFonts w:ascii="Times New Roman" w:eastAsia="Calibri" w:hAnsi="Times New Roman" w:cs="Times New Roman"/>
          <w:kern w:val="16"/>
          <w:lang w:val="en-AU"/>
        </w:rPr>
        <w:t>and excepted from it on account of a new and reversed decision can be referred to the general only in case the passage under consideration makes an explicit reference to it.</w:t>
      </w:r>
    </w:p>
    <w:p w:rsidR="00C175CA" w:rsidRPr="000F7312" w:rsidRDefault="00C175CA" w:rsidP="007102BF">
      <w:pPr>
        <w:keepNext/>
        <w:widowControl w:val="0"/>
        <w:numPr>
          <w:ilvl w:val="0"/>
          <w:numId w:val="2"/>
        </w:numPr>
        <w:spacing w:after="0" w:line="240" w:lineRule="auto"/>
        <w:jc w:val="both"/>
        <w:rPr>
          <w:rFonts w:ascii="Times New Roman" w:eastAsia="Calibri" w:hAnsi="Times New Roman" w:cs="Times New Roman"/>
          <w:b/>
          <w:bCs/>
          <w:kern w:val="16"/>
          <w:lang w:val="en-AU"/>
        </w:rPr>
      </w:pPr>
      <w:r w:rsidRPr="000F7312">
        <w:rPr>
          <w:rFonts w:ascii="Times New Roman" w:eastAsia="Calibri" w:hAnsi="Times New Roman" w:cs="Times New Roman"/>
          <w:b/>
          <w:bCs/>
          <w:kern w:val="16"/>
          <w:lang w:val="en-AU"/>
        </w:rPr>
        <w:t>Deduction from the context.</w:t>
      </w:r>
    </w:p>
    <w:p w:rsidR="00C175CA" w:rsidRPr="000F7312" w:rsidRDefault="00C175CA" w:rsidP="007102BF">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When two Biblical passages contradict each other</w:t>
      </w:r>
      <w:r w:rsidRPr="000F7312">
        <w:rPr>
          <w:rFonts w:ascii="Times New Roman" w:eastAsia="Calibri" w:hAnsi="Times New Roman" w:cs="Times New Roman"/>
          <w:kern w:val="16"/>
          <w:lang w:val="en-AU"/>
        </w:rPr>
        <w:t xml:space="preserve"> the contradiction in question must be solved by reference to a third passage.</w:t>
      </w:r>
    </w:p>
    <w:p w:rsidR="00C175CA" w:rsidRPr="000F7312" w:rsidRDefault="00C175CA" w:rsidP="007102BF">
      <w:pPr>
        <w:keepNext/>
        <w:widowControl w:val="0"/>
        <w:spacing w:after="0" w:line="240" w:lineRule="auto"/>
        <w:jc w:val="both"/>
        <w:rPr>
          <w:rFonts w:ascii="Times New Roman" w:eastAsia="Calibri" w:hAnsi="Times New Roman" w:cs="Times New Roman"/>
          <w:kern w:val="16"/>
          <w:lang w:val="en-AU"/>
        </w:rPr>
      </w:pPr>
    </w:p>
    <w:p w:rsidR="00C175CA" w:rsidRPr="000F7312" w:rsidRDefault="00C175CA" w:rsidP="007102BF">
      <w:pPr>
        <w:keepNext/>
        <w:widowControl w:val="0"/>
        <w:pBdr>
          <w:bottom w:val="double" w:sz="6" w:space="1" w:color="auto"/>
        </w:pBd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kern w:val="16"/>
          <w:lang w:val="en-AU"/>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These rules are found also on the morning prayers of any Jewish Orthodox Siddur together with a brief explanation for each one of them.\</w:t>
      </w:r>
    </w:p>
    <w:p w:rsidR="00C175CA" w:rsidRPr="000F7312" w:rsidRDefault="00C175CA" w:rsidP="007102BF">
      <w:pPr>
        <w:keepNext/>
        <w:widowControl w:val="0"/>
        <w:pBdr>
          <w:bottom w:val="double" w:sz="6" w:space="1" w:color="auto"/>
        </w:pBdr>
        <w:spacing w:after="0" w:line="240" w:lineRule="auto"/>
        <w:jc w:val="both"/>
        <w:rPr>
          <w:rFonts w:ascii="Times New Roman" w:eastAsia="Calibri" w:hAnsi="Times New Roman" w:cs="Times New Roman"/>
          <w:kern w:val="16"/>
          <w:lang w:val="en-AU"/>
        </w:rPr>
      </w:pPr>
    </w:p>
    <w:p w:rsidR="00C175CA" w:rsidRPr="000F7312" w:rsidRDefault="00C175CA" w:rsidP="007102BF">
      <w:pPr>
        <w:keepNext/>
        <w:widowControl w:val="0"/>
        <w:spacing w:after="0" w:line="240" w:lineRule="auto"/>
        <w:jc w:val="both"/>
        <w:rPr>
          <w:rFonts w:ascii="Century Schoolbook" w:eastAsia="Calibri" w:hAnsi="Century Schoolbook" w:cs="Times New Roman"/>
          <w:b/>
          <w:bCs/>
          <w:kern w:val="16"/>
          <w:sz w:val="28"/>
          <w:szCs w:val="28"/>
        </w:rPr>
      </w:pPr>
    </w:p>
    <w:p w:rsidR="00C175CA" w:rsidRPr="000F7312" w:rsidRDefault="00C175CA" w:rsidP="007102BF">
      <w:pPr>
        <w:keepNext/>
        <w:widowControl w:val="0"/>
        <w:spacing w:after="0" w:line="240" w:lineRule="auto"/>
        <w:jc w:val="both"/>
        <w:rPr>
          <w:rFonts w:ascii="Century Schoolbook" w:eastAsia="Calibri" w:hAnsi="Century Schoolbook" w:cs="Times New Roman"/>
          <w:kern w:val="16"/>
          <w:sz w:val="28"/>
          <w:szCs w:val="28"/>
          <w:lang w:val="en-AU"/>
        </w:rPr>
      </w:pPr>
      <w:r w:rsidRPr="000F7312">
        <w:rPr>
          <w:rFonts w:ascii="Century Schoolbook" w:eastAsia="Calibri" w:hAnsi="Century Schoolbook" w:cs="Times New Roman"/>
          <w:b/>
          <w:bCs/>
          <w:kern w:val="16"/>
          <w:sz w:val="28"/>
          <w:szCs w:val="28"/>
        </w:rPr>
        <w:t>Ramban’s Commentary for:</w:t>
      </w:r>
      <w:r w:rsidRPr="000F7312">
        <w:rPr>
          <w:rFonts w:ascii="Century Schoolbook" w:eastAsia="Calibri" w:hAnsi="Century Schoolbook" w:cs="Times New Roman"/>
          <w:kern w:val="16"/>
          <w:sz w:val="28"/>
          <w:szCs w:val="28"/>
          <w:lang w:val="en-AU"/>
        </w:rPr>
        <w:t xml:space="preserve"> </w:t>
      </w:r>
      <w:r w:rsidRPr="000F7312">
        <w:rPr>
          <w:rFonts w:ascii="Century Schoolbook" w:eastAsia="Calibri" w:hAnsi="Century Schoolbook" w:cs="Times New Roman"/>
          <w:b/>
          <w:bCs/>
          <w:kern w:val="16"/>
          <w:sz w:val="28"/>
          <w:szCs w:val="28"/>
        </w:rPr>
        <w:t xml:space="preserve"> Shemot (Exodus) </w:t>
      </w:r>
      <w:r w:rsidR="0089213D" w:rsidRPr="0089213D">
        <w:rPr>
          <w:rFonts w:ascii="Century Schoolbook" w:eastAsia="Calibri" w:hAnsi="Century Schoolbook" w:cs="Times New Roman"/>
          <w:b/>
          <w:bCs/>
          <w:kern w:val="16"/>
          <w:sz w:val="28"/>
          <w:szCs w:val="28"/>
        </w:rPr>
        <w:t>22:24 – 23:19</w:t>
      </w:r>
    </w:p>
    <w:p w:rsidR="00C175CA" w:rsidRDefault="00C175CA" w:rsidP="007102BF">
      <w:pPr>
        <w:keepNext/>
        <w:widowControl w:val="0"/>
        <w:spacing w:after="0" w:line="240" w:lineRule="auto"/>
        <w:jc w:val="both"/>
        <w:rPr>
          <w:rFonts w:ascii="Times New Roman" w:hAnsi="Times New Roman" w:cs="Times New Roman"/>
        </w:rPr>
      </w:pPr>
    </w:p>
    <w:p w:rsidR="00834114" w:rsidRDefault="00834114" w:rsidP="007102BF">
      <w:pPr>
        <w:keepNext/>
        <w:widowControl w:val="0"/>
        <w:spacing w:after="0" w:line="240" w:lineRule="auto"/>
        <w:jc w:val="both"/>
        <w:rPr>
          <w:rFonts w:ascii="Times New Roman" w:hAnsi="Times New Roman" w:cs="Times New Roman"/>
        </w:rPr>
      </w:pPr>
      <w:r w:rsidRPr="00834114">
        <w:rPr>
          <w:rFonts w:ascii="Times New Roman" w:hAnsi="Times New Roman" w:cs="Times New Roman"/>
          <w:b/>
        </w:rPr>
        <w:t>24. YOU WILL NOT BE TO HIM AS AN EXACTOR</w:t>
      </w:r>
      <w:r w:rsidRPr="00834114">
        <w:rPr>
          <w:rFonts w:ascii="Times New Roman" w:hAnsi="Times New Roman" w:cs="Times New Roman"/>
        </w:rPr>
        <w:t xml:space="preserve"> -- that is, a creditor. He is saying that the lender should not behave to the borrower </w:t>
      </w:r>
      <w:r>
        <w:rPr>
          <w:rFonts w:ascii="Times New Roman" w:hAnsi="Times New Roman" w:cs="Times New Roman"/>
        </w:rPr>
        <w:t>like a creditor who is a sort o</w:t>
      </w:r>
      <w:r w:rsidRPr="00834114">
        <w:rPr>
          <w:rFonts w:ascii="Times New Roman" w:hAnsi="Times New Roman" w:cs="Times New Roman"/>
        </w:rPr>
        <w:t xml:space="preserve">f lord over the borrower, as it is written, </w:t>
      </w:r>
      <w:r w:rsidRPr="00834114">
        <w:rPr>
          <w:rFonts w:ascii="Times New Roman" w:hAnsi="Times New Roman" w:cs="Times New Roman"/>
          <w:b/>
          <w:i/>
        </w:rPr>
        <w:t>and the borrower is a servant to the lender</w:t>
      </w:r>
      <w:r>
        <w:rPr>
          <w:rFonts w:ascii="Times New Roman" w:hAnsi="Times New Roman" w:cs="Times New Roman"/>
        </w:rPr>
        <w:t>,</w:t>
      </w:r>
      <w:r>
        <w:rPr>
          <w:rStyle w:val="FootnoteReference"/>
          <w:rFonts w:ascii="Times New Roman" w:hAnsi="Times New Roman" w:cs="Times New Roman"/>
        </w:rPr>
        <w:footnoteReference w:id="1"/>
      </w:r>
      <w:r w:rsidRPr="00834114">
        <w:rPr>
          <w:rFonts w:ascii="Times New Roman" w:hAnsi="Times New Roman" w:cs="Times New Roman"/>
        </w:rPr>
        <w:t xml:space="preserve"> but instead you should behave to him exactly as if he had never borrowed from you;</w:t>
      </w:r>
      <w:r>
        <w:rPr>
          <w:rFonts w:ascii="Times New Roman" w:hAnsi="Times New Roman" w:cs="Times New Roman"/>
        </w:rPr>
        <w:t xml:space="preserve"> neither wi</w:t>
      </w:r>
      <w:r w:rsidRPr="00834114">
        <w:rPr>
          <w:rFonts w:ascii="Times New Roman" w:hAnsi="Times New Roman" w:cs="Times New Roman"/>
        </w:rPr>
        <w:t xml:space="preserve">ll you lay upon him interest, whether </w:t>
      </w:r>
      <w:r w:rsidRPr="00834114">
        <w:rPr>
          <w:rFonts w:ascii="Times New Roman" w:hAnsi="Times New Roman" w:cs="Times New Roman"/>
          <w:b/>
          <w:i/>
        </w:rPr>
        <w:t>interest of money, interest of victuals</w:t>
      </w:r>
      <w:r>
        <w:rPr>
          <w:rFonts w:ascii="Times New Roman" w:hAnsi="Times New Roman" w:cs="Times New Roman"/>
        </w:rPr>
        <w:t>.</w:t>
      </w:r>
      <w:r>
        <w:rPr>
          <w:rStyle w:val="FootnoteReference"/>
          <w:rFonts w:ascii="Times New Roman" w:hAnsi="Times New Roman" w:cs="Times New Roman"/>
        </w:rPr>
        <w:footnoteReference w:id="2"/>
      </w:r>
      <w:r w:rsidRPr="00834114">
        <w:rPr>
          <w:rFonts w:ascii="Times New Roman" w:hAnsi="Times New Roman" w:cs="Times New Roman"/>
        </w:rPr>
        <w:t xml:space="preserve"> Rather, the loan to him should be an act of goodness; you should not take from him any mark of honor because of it, nor are you to derive any monetary benefit from it. </w:t>
      </w:r>
    </w:p>
    <w:p w:rsidR="00834114" w:rsidRPr="00834114" w:rsidRDefault="00834114" w:rsidP="007102BF">
      <w:pPr>
        <w:keepNext/>
        <w:widowControl w:val="0"/>
        <w:spacing w:after="0" w:line="240" w:lineRule="auto"/>
        <w:jc w:val="both"/>
        <w:rPr>
          <w:rFonts w:ascii="Times New Roman" w:hAnsi="Times New Roman" w:cs="Times New Roman"/>
        </w:rPr>
      </w:pPr>
    </w:p>
    <w:p w:rsidR="00834114" w:rsidRPr="00834114" w:rsidRDefault="00834114" w:rsidP="007102BF">
      <w:pPr>
        <w:keepNext/>
        <w:widowControl w:val="0"/>
        <w:spacing w:after="0" w:line="240" w:lineRule="auto"/>
        <w:jc w:val="both"/>
        <w:rPr>
          <w:rFonts w:ascii="Times New Roman" w:hAnsi="Times New Roman" w:cs="Times New Roman"/>
        </w:rPr>
      </w:pPr>
      <w:r w:rsidRPr="00834114">
        <w:rPr>
          <w:rFonts w:ascii="Times New Roman" w:hAnsi="Times New Roman" w:cs="Times New Roman"/>
          <w:b/>
        </w:rPr>
        <w:t>26. AND I WILL HEAR FOR I AM GRACIOUS</w:t>
      </w:r>
      <w:r w:rsidRPr="00834114">
        <w:rPr>
          <w:rFonts w:ascii="Times New Roman" w:hAnsi="Times New Roman" w:cs="Times New Roman"/>
        </w:rPr>
        <w:t xml:space="preserve"> - showing favor and accepting everyone's supplication even though he is unworthy, the word </w:t>
      </w:r>
      <w:r w:rsidRPr="00834114">
        <w:rPr>
          <w:rFonts w:ascii="Times New Roman" w:hAnsi="Times New Roman" w:cs="Times New Roman"/>
          <w:b/>
          <w:i/>
        </w:rPr>
        <w:t>chanun</w:t>
      </w:r>
      <w:r w:rsidRPr="00834114">
        <w:rPr>
          <w:rFonts w:ascii="Times New Roman" w:hAnsi="Times New Roman" w:cs="Times New Roman"/>
        </w:rPr>
        <w:t xml:space="preserve"> (gracious) being derived from the word </w:t>
      </w:r>
      <w:r w:rsidRPr="00834114">
        <w:rPr>
          <w:rFonts w:ascii="Times New Roman" w:hAnsi="Times New Roman" w:cs="Times New Roman"/>
          <w:b/>
          <w:i/>
        </w:rPr>
        <w:t>chinam</w:t>
      </w:r>
      <w:r w:rsidRPr="00834114">
        <w:rPr>
          <w:rFonts w:ascii="Times New Roman" w:hAnsi="Times New Roman" w:cs="Times New Roman"/>
        </w:rPr>
        <w:t xml:space="preserve"> (for nothing). And the meaning of the verse is that you should not think: "I will not take the righteous</w:t>
      </w:r>
      <w:r>
        <w:rPr>
          <w:rFonts w:ascii="Times New Roman" w:hAnsi="Times New Roman" w:cs="Times New Roman"/>
        </w:rPr>
        <w:t>/generous</w:t>
      </w:r>
      <w:r w:rsidRPr="00834114">
        <w:rPr>
          <w:rFonts w:ascii="Times New Roman" w:hAnsi="Times New Roman" w:cs="Times New Roman"/>
        </w:rPr>
        <w:t xml:space="preserve"> man's garment as a pledge, but the garment of a man who is not righteous</w:t>
      </w:r>
      <w:r>
        <w:rPr>
          <w:rFonts w:ascii="Times New Roman" w:hAnsi="Times New Roman" w:cs="Times New Roman"/>
        </w:rPr>
        <w:t>/generous</w:t>
      </w:r>
      <w:r w:rsidRPr="00834114">
        <w:rPr>
          <w:rFonts w:ascii="Times New Roman" w:hAnsi="Times New Roman" w:cs="Times New Roman"/>
        </w:rPr>
        <w:t xml:space="preserve"> I will take as a pledge and not return to him, for G-d will not hear his cry." Therefore He said, </w:t>
      </w:r>
      <w:r w:rsidRPr="00834114">
        <w:rPr>
          <w:rFonts w:ascii="Times New Roman" w:hAnsi="Times New Roman" w:cs="Times New Roman"/>
          <w:b/>
          <w:i/>
        </w:rPr>
        <w:t>for I am gracious</w:t>
      </w:r>
      <w:r w:rsidRPr="00834114">
        <w:rPr>
          <w:rFonts w:ascii="Times New Roman" w:hAnsi="Times New Roman" w:cs="Times New Roman"/>
        </w:rPr>
        <w:t xml:space="preserve"> and I hear the cry of all who beseech Me. </w:t>
      </w:r>
    </w:p>
    <w:p w:rsidR="00834114" w:rsidRDefault="00834114" w:rsidP="007102BF">
      <w:pPr>
        <w:keepNext/>
        <w:widowControl w:val="0"/>
        <w:spacing w:after="0" w:line="240" w:lineRule="auto"/>
        <w:jc w:val="both"/>
        <w:rPr>
          <w:rFonts w:ascii="Times New Roman" w:hAnsi="Times New Roman" w:cs="Times New Roman"/>
        </w:rPr>
      </w:pPr>
    </w:p>
    <w:p w:rsidR="00834114" w:rsidRDefault="00834114" w:rsidP="007102BF">
      <w:pPr>
        <w:keepNext/>
        <w:widowControl w:val="0"/>
        <w:spacing w:after="0" w:line="240" w:lineRule="auto"/>
        <w:jc w:val="both"/>
        <w:rPr>
          <w:rFonts w:ascii="Times New Roman" w:hAnsi="Times New Roman" w:cs="Times New Roman"/>
        </w:rPr>
      </w:pPr>
      <w:r w:rsidRPr="00834114">
        <w:rPr>
          <w:rFonts w:ascii="Times New Roman" w:hAnsi="Times New Roman" w:cs="Times New Roman"/>
          <w:b/>
        </w:rPr>
        <w:t>27. YOU WILL NOT CURSE 'ELOHIM.'</w:t>
      </w:r>
      <w:r>
        <w:rPr>
          <w:rFonts w:ascii="Times New Roman" w:hAnsi="Times New Roman" w:cs="Times New Roman"/>
        </w:rPr>
        <w:t xml:space="preserve"> Onk</w:t>
      </w:r>
      <w:r w:rsidRPr="00834114">
        <w:rPr>
          <w:rFonts w:ascii="Times New Roman" w:hAnsi="Times New Roman" w:cs="Times New Roman"/>
        </w:rPr>
        <w:t xml:space="preserve">clos translated it as referring to a judge, that one is not to curse him if he should hold him guilty in a lawsuit. </w:t>
      </w:r>
      <w:r w:rsidRPr="00834114">
        <w:rPr>
          <w:rFonts w:ascii="Times New Roman" w:hAnsi="Times New Roman" w:cs="Times New Roman"/>
          <w:b/>
          <w:i/>
        </w:rPr>
        <w:t>Lo takeil</w:t>
      </w:r>
      <w:r w:rsidRPr="00834114">
        <w:rPr>
          <w:rFonts w:ascii="Times New Roman" w:hAnsi="Times New Roman" w:cs="Times New Roman"/>
        </w:rPr>
        <w:t xml:space="preserve"> [Onk</w:t>
      </w:r>
      <w:r>
        <w:rPr>
          <w:rFonts w:ascii="Times New Roman" w:hAnsi="Times New Roman" w:cs="Times New Roman"/>
        </w:rPr>
        <w:t xml:space="preserve">elos' rendition of the Hebrew </w:t>
      </w:r>
      <w:r w:rsidRPr="00834114">
        <w:rPr>
          <w:rFonts w:ascii="Times New Roman" w:hAnsi="Times New Roman" w:cs="Times New Roman"/>
          <w:b/>
          <w:i/>
        </w:rPr>
        <w:t>Lo T'kaleil</w:t>
      </w:r>
      <w:r>
        <w:rPr>
          <w:rFonts w:ascii="Times New Roman" w:hAnsi="Times New Roman" w:cs="Times New Roman"/>
        </w:rPr>
        <w:t xml:space="preserve"> - you will</w:t>
      </w:r>
      <w:r w:rsidRPr="00834114">
        <w:rPr>
          <w:rFonts w:ascii="Times New Roman" w:hAnsi="Times New Roman" w:cs="Times New Roman"/>
        </w:rPr>
        <w:t xml:space="preserve"> not curse], is th</w:t>
      </w:r>
      <w:r w:rsidR="007847CB">
        <w:rPr>
          <w:rFonts w:ascii="Times New Roman" w:hAnsi="Times New Roman" w:cs="Times New Roman"/>
        </w:rPr>
        <w:t xml:space="preserve">e Aramaic </w:t>
      </w:r>
      <w:r w:rsidRPr="00834114">
        <w:rPr>
          <w:rFonts w:ascii="Times New Roman" w:hAnsi="Times New Roman" w:cs="Times New Roman"/>
        </w:rPr>
        <w:t xml:space="preserve">expression for "cursing." Thus: </w:t>
      </w:r>
      <w:r w:rsidRPr="007847CB">
        <w:rPr>
          <w:rFonts w:ascii="Times New Roman" w:hAnsi="Times New Roman" w:cs="Times New Roman"/>
          <w:b/>
          <w:i/>
        </w:rPr>
        <w:t>"Meikall'hu (they curse him): May the Etern</w:t>
      </w:r>
      <w:r w:rsidR="007847CB" w:rsidRPr="007847CB">
        <w:rPr>
          <w:rFonts w:ascii="Times New Roman" w:hAnsi="Times New Roman" w:cs="Times New Roman"/>
          <w:b/>
          <w:i/>
        </w:rPr>
        <w:t>al cut off to the man that does</w:t>
      </w:r>
      <w:r w:rsidRPr="007847CB">
        <w:rPr>
          <w:rFonts w:ascii="Times New Roman" w:hAnsi="Times New Roman" w:cs="Times New Roman"/>
          <w:b/>
          <w:i/>
        </w:rPr>
        <w:t xml:space="preserve"> this, him</w:t>
      </w:r>
      <w:r w:rsidR="007847CB" w:rsidRPr="007847CB">
        <w:rPr>
          <w:rFonts w:ascii="Times New Roman" w:hAnsi="Times New Roman" w:cs="Times New Roman"/>
          <w:b/>
          <w:i/>
        </w:rPr>
        <w:t xml:space="preserve"> that calls and him that answers</w:t>
      </w:r>
      <w:r w:rsidR="007847CB">
        <w:rPr>
          <w:rFonts w:ascii="Times New Roman" w:hAnsi="Times New Roman" w:cs="Times New Roman"/>
          <w:b/>
          <w:i/>
        </w:rPr>
        <w:t>.</w:t>
      </w:r>
      <w:r w:rsidRPr="007847CB">
        <w:rPr>
          <w:rFonts w:ascii="Times New Roman" w:hAnsi="Times New Roman" w:cs="Times New Roman"/>
          <w:b/>
          <w:i/>
        </w:rPr>
        <w:t>"</w:t>
      </w:r>
      <w:r w:rsidR="007847CB">
        <w:rPr>
          <w:rStyle w:val="FootnoteReference"/>
          <w:rFonts w:ascii="Times New Roman" w:hAnsi="Times New Roman" w:cs="Times New Roman"/>
          <w:b/>
          <w:i/>
        </w:rPr>
        <w:footnoteReference w:id="3"/>
      </w:r>
      <w:r w:rsidRPr="00834114">
        <w:rPr>
          <w:rFonts w:ascii="Times New Roman" w:hAnsi="Times New Roman" w:cs="Times New Roman"/>
        </w:rPr>
        <w:t xml:space="preserve"> There are many similar expressions, in the language of the Talmud Yerushalmi. </w:t>
      </w:r>
    </w:p>
    <w:p w:rsidR="007847CB" w:rsidRPr="00834114" w:rsidRDefault="007847CB" w:rsidP="007102BF">
      <w:pPr>
        <w:keepNext/>
        <w:widowControl w:val="0"/>
        <w:spacing w:after="0" w:line="240" w:lineRule="auto"/>
        <w:jc w:val="both"/>
        <w:rPr>
          <w:rFonts w:ascii="Times New Roman" w:hAnsi="Times New Roman" w:cs="Times New Roman"/>
        </w:rPr>
      </w:pPr>
    </w:p>
    <w:p w:rsidR="00834114" w:rsidRDefault="00834114" w:rsidP="007102BF">
      <w:pPr>
        <w:keepNext/>
        <w:widowControl w:val="0"/>
        <w:spacing w:after="0" w:line="240" w:lineRule="auto"/>
        <w:jc w:val="both"/>
        <w:rPr>
          <w:rFonts w:ascii="Times New Roman" w:hAnsi="Times New Roman" w:cs="Times New Roman"/>
        </w:rPr>
      </w:pPr>
      <w:r w:rsidRPr="007847CB">
        <w:rPr>
          <w:rFonts w:ascii="Times New Roman" w:hAnsi="Times New Roman" w:cs="Times New Roman"/>
          <w:b/>
        </w:rPr>
        <w:t>NOR CURSE A 'NASI' OF Y</w:t>
      </w:r>
      <w:r w:rsidR="007847CB" w:rsidRPr="007847CB">
        <w:rPr>
          <w:rFonts w:ascii="Times New Roman" w:hAnsi="Times New Roman" w:cs="Times New Roman"/>
          <w:b/>
        </w:rPr>
        <w:t>OUR</w:t>
      </w:r>
      <w:r w:rsidRPr="007847CB">
        <w:rPr>
          <w:rFonts w:ascii="Times New Roman" w:hAnsi="Times New Roman" w:cs="Times New Roman"/>
          <w:b/>
        </w:rPr>
        <w:t xml:space="preserve"> PEOPLE</w:t>
      </w:r>
      <w:r w:rsidRPr="00834114">
        <w:rPr>
          <w:rFonts w:ascii="Times New Roman" w:hAnsi="Times New Roman" w:cs="Times New Roman"/>
        </w:rPr>
        <w:t xml:space="preserve"> - nasi means the one who is "lifted up" above his people, namely, the king. He thus mentioned that one is not to curse him in case he declares him guilty in a trial before him. </w:t>
      </w:r>
    </w:p>
    <w:p w:rsidR="007847CB" w:rsidRPr="00834114" w:rsidRDefault="007847CB" w:rsidP="007102BF">
      <w:pPr>
        <w:keepNext/>
        <w:widowControl w:val="0"/>
        <w:spacing w:after="0" w:line="240" w:lineRule="auto"/>
        <w:jc w:val="both"/>
        <w:rPr>
          <w:rFonts w:ascii="Times New Roman" w:hAnsi="Times New Roman" w:cs="Times New Roman"/>
        </w:rPr>
      </w:pPr>
    </w:p>
    <w:p w:rsidR="00834114" w:rsidRDefault="00834114" w:rsidP="007102BF">
      <w:pPr>
        <w:keepNext/>
        <w:widowControl w:val="0"/>
        <w:spacing w:after="0" w:line="240" w:lineRule="auto"/>
        <w:jc w:val="both"/>
        <w:rPr>
          <w:rFonts w:ascii="Times New Roman" w:hAnsi="Times New Roman" w:cs="Times New Roman"/>
        </w:rPr>
      </w:pPr>
      <w:r w:rsidRPr="00834114">
        <w:rPr>
          <w:rFonts w:ascii="Times New Roman" w:hAnsi="Times New Roman" w:cs="Times New Roman"/>
        </w:rPr>
        <w:lastRenderedPageBreak/>
        <w:t>In the opinion</w:t>
      </w:r>
      <w:r w:rsidR="007847CB">
        <w:rPr>
          <w:rFonts w:ascii="Times New Roman" w:hAnsi="Times New Roman" w:cs="Times New Roman"/>
        </w:rPr>
        <w:t xml:space="preserve"> of our Rabbis in the Gemara,</w:t>
      </w:r>
      <w:r w:rsidR="007847CB">
        <w:rPr>
          <w:rStyle w:val="FootnoteReference"/>
          <w:rFonts w:ascii="Times New Roman" w:hAnsi="Times New Roman" w:cs="Times New Roman"/>
        </w:rPr>
        <w:footnoteReference w:id="4"/>
      </w:r>
      <w:r w:rsidR="007847CB">
        <w:rPr>
          <w:rFonts w:ascii="Times New Roman" w:hAnsi="Times New Roman" w:cs="Times New Roman"/>
        </w:rPr>
        <w:t xml:space="preserve"> </w:t>
      </w:r>
      <w:r w:rsidR="007847CB" w:rsidRPr="007847CB">
        <w:rPr>
          <w:rFonts w:ascii="Times New Roman" w:hAnsi="Times New Roman" w:cs="Times New Roman"/>
          <w:b/>
          <w:i/>
        </w:rPr>
        <w:t>You will</w:t>
      </w:r>
      <w:r w:rsidR="007847CB">
        <w:rPr>
          <w:rFonts w:ascii="Times New Roman" w:hAnsi="Times New Roman" w:cs="Times New Roman"/>
          <w:b/>
          <w:i/>
        </w:rPr>
        <w:t xml:space="preserve"> not curse 'Eloh</w:t>
      </w:r>
      <w:r w:rsidRPr="007847CB">
        <w:rPr>
          <w:rFonts w:ascii="Times New Roman" w:hAnsi="Times New Roman" w:cs="Times New Roman"/>
          <w:b/>
          <w:i/>
        </w:rPr>
        <w:t>im</w:t>
      </w:r>
      <w:r w:rsidRPr="00834114">
        <w:rPr>
          <w:rFonts w:ascii="Times New Roman" w:hAnsi="Times New Roman" w:cs="Times New Roman"/>
        </w:rPr>
        <w:t xml:space="preserve">,' constitutes an admonition against blaspheming the Name of G-d, even by one of the substituted names [such as: </w:t>
      </w:r>
      <w:r w:rsidRPr="007847CB">
        <w:rPr>
          <w:rFonts w:ascii="Times New Roman" w:hAnsi="Times New Roman" w:cs="Times New Roman"/>
          <w:b/>
          <w:i/>
        </w:rPr>
        <w:t>Gracious and Merciful</w:t>
      </w:r>
      <w:r w:rsidR="007847CB">
        <w:rPr>
          <w:rFonts w:ascii="Times New Roman" w:hAnsi="Times New Roman" w:cs="Times New Roman"/>
        </w:rPr>
        <w:t xml:space="preserve"> etc.].</w:t>
      </w:r>
      <w:r w:rsidR="007847CB">
        <w:rPr>
          <w:rStyle w:val="FootnoteReference"/>
          <w:rFonts w:ascii="Times New Roman" w:hAnsi="Times New Roman" w:cs="Times New Roman"/>
        </w:rPr>
        <w:footnoteReference w:id="5"/>
      </w:r>
      <w:r w:rsidR="007847CB">
        <w:rPr>
          <w:rFonts w:ascii="Times New Roman" w:hAnsi="Times New Roman" w:cs="Times New Roman"/>
        </w:rPr>
        <w:t xml:space="preserve"> </w:t>
      </w:r>
      <w:r w:rsidRPr="00834114">
        <w:rPr>
          <w:rFonts w:ascii="Times New Roman" w:hAnsi="Times New Roman" w:cs="Times New Roman"/>
        </w:rPr>
        <w:t xml:space="preserve">Thus He warned against cursing the King on high, blessed be He, and also the monarch that reigns on earth. The Rabbis </w:t>
      </w:r>
      <w:r w:rsidR="007847CB">
        <w:rPr>
          <w:rFonts w:ascii="Times New Roman" w:hAnsi="Times New Roman" w:cs="Times New Roman"/>
        </w:rPr>
        <w:t>have also said in the Gemara</w:t>
      </w:r>
      <w:r w:rsidR="007847CB">
        <w:rPr>
          <w:rStyle w:val="FootnoteReference"/>
          <w:rFonts w:ascii="Times New Roman" w:hAnsi="Times New Roman" w:cs="Times New Roman"/>
        </w:rPr>
        <w:footnoteReference w:id="6"/>
      </w:r>
      <w:r w:rsidR="007847CB">
        <w:rPr>
          <w:rFonts w:ascii="Times New Roman" w:hAnsi="Times New Roman" w:cs="Times New Roman"/>
        </w:rPr>
        <w:t xml:space="preserve"> that included in the term Elohim, is the Glorious Name,</w:t>
      </w:r>
      <w:r w:rsidR="007847CB">
        <w:rPr>
          <w:rStyle w:val="FootnoteReference"/>
          <w:rFonts w:ascii="Times New Roman" w:hAnsi="Times New Roman" w:cs="Times New Roman"/>
        </w:rPr>
        <w:footnoteReference w:id="7"/>
      </w:r>
      <w:r w:rsidRPr="00834114">
        <w:rPr>
          <w:rFonts w:ascii="Times New Roman" w:hAnsi="Times New Roman" w:cs="Times New Roman"/>
        </w:rPr>
        <w:t xml:space="preserve"> as well as the judge</w:t>
      </w:r>
      <w:r w:rsidR="007847CB">
        <w:rPr>
          <w:rFonts w:ascii="Times New Roman" w:hAnsi="Times New Roman" w:cs="Times New Roman"/>
        </w:rPr>
        <w:t xml:space="preserve"> who sits in the seat of G-d</w:t>
      </w:r>
      <w:r w:rsidR="007847CB">
        <w:rPr>
          <w:rStyle w:val="FootnoteReference"/>
          <w:rFonts w:ascii="Times New Roman" w:hAnsi="Times New Roman" w:cs="Times New Roman"/>
        </w:rPr>
        <w:footnoteReference w:id="8"/>
      </w:r>
      <w:r w:rsidRPr="00834114">
        <w:rPr>
          <w:rFonts w:ascii="Times New Roman" w:hAnsi="Times New Roman" w:cs="Times New Roman"/>
        </w:rPr>
        <w:t xml:space="preserve"> on earth. But it has not been explained whether the term </w:t>
      </w:r>
      <w:r w:rsidRPr="007847CB">
        <w:rPr>
          <w:rFonts w:ascii="Times New Roman" w:hAnsi="Times New Roman" w:cs="Times New Roman"/>
          <w:b/>
          <w:i/>
        </w:rPr>
        <w:t>nasi</w:t>
      </w:r>
      <w:r w:rsidRPr="00834114">
        <w:rPr>
          <w:rFonts w:ascii="Times New Roman" w:hAnsi="Times New Roman" w:cs="Times New Roman"/>
        </w:rPr>
        <w:t xml:space="preserve"> includes the </w:t>
      </w:r>
      <w:r w:rsidR="007847CB">
        <w:rPr>
          <w:rFonts w:ascii="Times New Roman" w:hAnsi="Times New Roman" w:cs="Times New Roman"/>
        </w:rPr>
        <w:t>head of the Great Sanhedrin,</w:t>
      </w:r>
      <w:r w:rsidR="007847CB">
        <w:rPr>
          <w:rStyle w:val="FootnoteReference"/>
          <w:rFonts w:ascii="Times New Roman" w:hAnsi="Times New Roman" w:cs="Times New Roman"/>
        </w:rPr>
        <w:footnoteReference w:id="9"/>
      </w:r>
      <w:r w:rsidRPr="00834114">
        <w:rPr>
          <w:rFonts w:ascii="Times New Roman" w:hAnsi="Times New Roman" w:cs="Times New Roman"/>
        </w:rPr>
        <w:t xml:space="preserve"> who is called </w:t>
      </w:r>
      <w:r w:rsidRPr="00041A12">
        <w:rPr>
          <w:rFonts w:ascii="Times New Roman" w:hAnsi="Times New Roman" w:cs="Times New Roman"/>
          <w:b/>
          <w:i/>
        </w:rPr>
        <w:t>nasi</w:t>
      </w:r>
      <w:r w:rsidR="00041A12">
        <w:rPr>
          <w:rFonts w:ascii="Times New Roman" w:hAnsi="Times New Roman" w:cs="Times New Roman"/>
        </w:rPr>
        <w:t xml:space="preserve"> in the Gemara.</w:t>
      </w:r>
      <w:r w:rsidR="00041A12">
        <w:rPr>
          <w:rStyle w:val="FootnoteReference"/>
          <w:rFonts w:ascii="Times New Roman" w:hAnsi="Times New Roman" w:cs="Times New Roman"/>
        </w:rPr>
        <w:footnoteReference w:id="10"/>
      </w:r>
      <w:r w:rsidRPr="00834114">
        <w:rPr>
          <w:rFonts w:ascii="Times New Roman" w:hAnsi="Times New Roman" w:cs="Times New Roman"/>
        </w:rPr>
        <w:t xml:space="preserve"> Harav</w:t>
      </w:r>
      <w:r w:rsidR="00041A12">
        <w:rPr>
          <w:rFonts w:ascii="Times New Roman" w:hAnsi="Times New Roman" w:cs="Times New Roman"/>
        </w:rPr>
        <w:t xml:space="preserve"> Rabbi Moshe ben Maimon said</w:t>
      </w:r>
      <w:r w:rsidR="00041A12">
        <w:rPr>
          <w:rStyle w:val="FootnoteReference"/>
          <w:rFonts w:ascii="Times New Roman" w:hAnsi="Times New Roman" w:cs="Times New Roman"/>
        </w:rPr>
        <w:footnoteReference w:id="11"/>
      </w:r>
      <w:r w:rsidRPr="00834114">
        <w:rPr>
          <w:rFonts w:ascii="Times New Roman" w:hAnsi="Times New Roman" w:cs="Times New Roman"/>
        </w:rPr>
        <w:t xml:space="preserve"> that he is included under the term of this prohibition. And so it also appears to me, on the basis of a questi</w:t>
      </w:r>
      <w:r w:rsidR="00041A12">
        <w:rPr>
          <w:rFonts w:ascii="Times New Roman" w:hAnsi="Times New Roman" w:cs="Times New Roman"/>
        </w:rPr>
        <w:t>on that Rabbi Yehudah Hanasi</w:t>
      </w:r>
      <w:r w:rsidR="00041A12">
        <w:rPr>
          <w:rStyle w:val="FootnoteReference"/>
          <w:rFonts w:ascii="Times New Roman" w:hAnsi="Times New Roman" w:cs="Times New Roman"/>
        </w:rPr>
        <w:footnoteReference w:id="12"/>
      </w:r>
      <w:r w:rsidR="00041A12">
        <w:rPr>
          <w:rFonts w:ascii="Times New Roman" w:hAnsi="Times New Roman" w:cs="Times New Roman"/>
        </w:rPr>
        <w:t xml:space="preserve"> asked about himself:</w:t>
      </w:r>
      <w:r w:rsidR="00041A12">
        <w:rPr>
          <w:rStyle w:val="FootnoteReference"/>
          <w:rFonts w:ascii="Times New Roman" w:hAnsi="Times New Roman" w:cs="Times New Roman"/>
        </w:rPr>
        <w:footnoteReference w:id="13"/>
      </w:r>
      <w:r w:rsidR="00041A12">
        <w:rPr>
          <w:rFonts w:ascii="Times New Roman" w:hAnsi="Times New Roman" w:cs="Times New Roman"/>
        </w:rPr>
        <w:t xml:space="preserve"> </w:t>
      </w:r>
      <w:r w:rsidRPr="00834114">
        <w:rPr>
          <w:rFonts w:ascii="Times New Roman" w:hAnsi="Times New Roman" w:cs="Times New Roman"/>
        </w:rPr>
        <w:t xml:space="preserve">"A person in my status, am I to bring a </w:t>
      </w:r>
      <w:r w:rsidRPr="00041A12">
        <w:rPr>
          <w:rFonts w:ascii="Times New Roman" w:hAnsi="Times New Roman" w:cs="Times New Roman"/>
          <w:b/>
          <w:i/>
        </w:rPr>
        <w:t>sa'ir</w:t>
      </w:r>
      <w:r w:rsidR="00041A12">
        <w:rPr>
          <w:rStyle w:val="FootnoteReference"/>
          <w:rFonts w:ascii="Times New Roman" w:hAnsi="Times New Roman" w:cs="Times New Roman"/>
          <w:b/>
          <w:i/>
        </w:rPr>
        <w:footnoteReference w:id="14"/>
      </w:r>
      <w:r w:rsidRPr="00834114">
        <w:rPr>
          <w:rFonts w:ascii="Times New Roman" w:hAnsi="Times New Roman" w:cs="Times New Roman"/>
        </w:rPr>
        <w:t xml:space="preserve"> etc.?" If so, He is stating: "</w:t>
      </w:r>
      <w:r w:rsidRPr="00041A12">
        <w:rPr>
          <w:rFonts w:ascii="Times New Roman" w:hAnsi="Times New Roman" w:cs="Times New Roman"/>
          <w:b/>
          <w:i/>
        </w:rPr>
        <w:t>Do not curse any ruler of the people</w:t>
      </w:r>
      <w:r w:rsidRPr="00834114">
        <w:rPr>
          <w:rFonts w:ascii="Times New Roman" w:hAnsi="Times New Roman" w:cs="Times New Roman"/>
        </w:rPr>
        <w:t xml:space="preserve">, who holds a position of supreme authority over all Israel, whether that position be in the secular sphere of government or in the rule of Torah," for the head of the Sanhedrin is the highest position in the authority of the Torah. </w:t>
      </w:r>
    </w:p>
    <w:p w:rsidR="00041A12" w:rsidRPr="00834114" w:rsidRDefault="00041A12" w:rsidP="007102BF">
      <w:pPr>
        <w:keepNext/>
        <w:widowControl w:val="0"/>
        <w:spacing w:after="0" w:line="240" w:lineRule="auto"/>
        <w:jc w:val="both"/>
        <w:rPr>
          <w:rFonts w:ascii="Times New Roman" w:hAnsi="Times New Roman" w:cs="Times New Roman"/>
        </w:rPr>
      </w:pPr>
    </w:p>
    <w:p w:rsidR="00834114" w:rsidRPr="00834114" w:rsidRDefault="002E65AE" w:rsidP="007102BF">
      <w:pPr>
        <w:keepNext/>
        <w:widowControl w:val="0"/>
        <w:spacing w:after="0" w:line="240" w:lineRule="auto"/>
        <w:jc w:val="both"/>
        <w:rPr>
          <w:rFonts w:ascii="Times New Roman" w:hAnsi="Times New Roman" w:cs="Times New Roman"/>
        </w:rPr>
      </w:pPr>
      <w:r>
        <w:rPr>
          <w:rFonts w:ascii="Times New Roman" w:hAnsi="Times New Roman" w:cs="Times New Roman"/>
          <w:b/>
        </w:rPr>
        <w:t>28. 'M'LEIAT’</w:t>
      </w:r>
      <w:r w:rsidR="00834114" w:rsidRPr="00041A12">
        <w:rPr>
          <w:rFonts w:ascii="Times New Roman" w:hAnsi="Times New Roman" w:cs="Times New Roman"/>
          <w:b/>
        </w:rPr>
        <w:t>CHA V</w:t>
      </w:r>
      <w:r w:rsidR="00041A12">
        <w:rPr>
          <w:rFonts w:ascii="Times New Roman" w:hAnsi="Times New Roman" w:cs="Times New Roman"/>
          <w:b/>
        </w:rPr>
        <w:t xml:space="preserve">'DIM'ACHA' (OF THE FULNESS OF </w:t>
      </w:r>
      <w:r w:rsidR="00834114" w:rsidRPr="00041A12">
        <w:rPr>
          <w:rFonts w:ascii="Times New Roman" w:hAnsi="Times New Roman" w:cs="Times New Roman"/>
          <w:b/>
        </w:rPr>
        <w:t>Y</w:t>
      </w:r>
      <w:r w:rsidR="00041A12">
        <w:rPr>
          <w:rFonts w:ascii="Times New Roman" w:hAnsi="Times New Roman" w:cs="Times New Roman"/>
          <w:b/>
        </w:rPr>
        <w:t>OUR</w:t>
      </w:r>
      <w:r w:rsidR="00834114" w:rsidRPr="00041A12">
        <w:rPr>
          <w:rFonts w:ascii="Times New Roman" w:hAnsi="Times New Roman" w:cs="Times New Roman"/>
          <w:b/>
        </w:rPr>
        <w:t xml:space="preserve"> HARVE</w:t>
      </w:r>
      <w:r w:rsidR="00041A12">
        <w:rPr>
          <w:rFonts w:ascii="Times New Roman" w:hAnsi="Times New Roman" w:cs="Times New Roman"/>
          <w:b/>
        </w:rPr>
        <w:t xml:space="preserve">ST, AND OUT OF THE OUTFLOW OF </w:t>
      </w:r>
      <w:r w:rsidR="00834114" w:rsidRPr="00041A12">
        <w:rPr>
          <w:rFonts w:ascii="Times New Roman" w:hAnsi="Times New Roman" w:cs="Times New Roman"/>
          <w:b/>
        </w:rPr>
        <w:t>Y</w:t>
      </w:r>
      <w:r w:rsidR="00041A12">
        <w:rPr>
          <w:rFonts w:ascii="Times New Roman" w:hAnsi="Times New Roman" w:cs="Times New Roman"/>
          <w:b/>
        </w:rPr>
        <w:t>OUR PRESSES) YOU WILL</w:t>
      </w:r>
      <w:r w:rsidR="00834114" w:rsidRPr="00041A12">
        <w:rPr>
          <w:rFonts w:ascii="Times New Roman" w:hAnsi="Times New Roman" w:cs="Times New Roman"/>
          <w:b/>
        </w:rPr>
        <w:t xml:space="preserve"> NOT DELAY TO OFFER.</w:t>
      </w:r>
      <w:r w:rsidR="00834114" w:rsidRPr="00834114">
        <w:rPr>
          <w:rFonts w:ascii="Times New Roman" w:hAnsi="Times New Roman" w:cs="Times New Roman"/>
        </w:rPr>
        <w:t xml:space="preserve"> We find the word </w:t>
      </w:r>
      <w:r w:rsidR="00834114" w:rsidRPr="002E65AE">
        <w:rPr>
          <w:rFonts w:ascii="Times New Roman" w:hAnsi="Times New Roman" w:cs="Times New Roman"/>
          <w:b/>
          <w:i/>
        </w:rPr>
        <w:t>m'leiah</w:t>
      </w:r>
      <w:r w:rsidR="00834114" w:rsidRPr="00834114">
        <w:rPr>
          <w:rFonts w:ascii="Times New Roman" w:hAnsi="Times New Roman" w:cs="Times New Roman"/>
        </w:rPr>
        <w:t xml:space="preserve"> with reference to seed, thus: </w:t>
      </w:r>
      <w:r w:rsidR="00834114" w:rsidRPr="002E65AE">
        <w:rPr>
          <w:rFonts w:ascii="Times New Roman" w:hAnsi="Times New Roman" w:cs="Times New Roman"/>
          <w:b/>
          <w:i/>
        </w:rPr>
        <w:t>lest there be forfeited 'ham 'leiah' (t</w:t>
      </w:r>
      <w:r>
        <w:rPr>
          <w:rFonts w:ascii="Times New Roman" w:hAnsi="Times New Roman" w:cs="Times New Roman"/>
          <w:b/>
          <w:i/>
        </w:rPr>
        <w:t>he fulness) of the seed which you have</w:t>
      </w:r>
      <w:r w:rsidR="00834114" w:rsidRPr="002E65AE">
        <w:rPr>
          <w:rFonts w:ascii="Times New Roman" w:hAnsi="Times New Roman" w:cs="Times New Roman"/>
          <w:b/>
          <w:i/>
        </w:rPr>
        <w:t xml:space="preserve"> sown</w:t>
      </w:r>
      <w:r>
        <w:rPr>
          <w:rFonts w:ascii="Times New Roman" w:hAnsi="Times New Roman" w:cs="Times New Roman"/>
        </w:rPr>
        <w:t>,</w:t>
      </w:r>
      <w:r>
        <w:rPr>
          <w:rStyle w:val="FootnoteReference"/>
          <w:rFonts w:ascii="Times New Roman" w:hAnsi="Times New Roman" w:cs="Times New Roman"/>
        </w:rPr>
        <w:footnoteReference w:id="15"/>
      </w:r>
      <w:r>
        <w:rPr>
          <w:rFonts w:ascii="Times New Roman" w:hAnsi="Times New Roman" w:cs="Times New Roman"/>
        </w:rPr>
        <w:t xml:space="preserve"> and agam</w:t>
      </w:r>
      <w:r w:rsidRPr="002E65AE">
        <w:rPr>
          <w:rFonts w:ascii="Times New Roman" w:hAnsi="Times New Roman" w:cs="Times New Roman"/>
          <w:b/>
          <w:i/>
        </w:rPr>
        <w:t>: 'v</w:t>
      </w:r>
      <w:r w:rsidR="00834114" w:rsidRPr="002E65AE">
        <w:rPr>
          <w:rFonts w:ascii="Times New Roman" w:hAnsi="Times New Roman" w:cs="Times New Roman"/>
          <w:b/>
          <w:i/>
        </w:rPr>
        <w:t>'kamleiah' (and as the fulness) of the winepress</w:t>
      </w:r>
      <w:r>
        <w:rPr>
          <w:rFonts w:ascii="Times New Roman" w:hAnsi="Times New Roman" w:cs="Times New Roman"/>
        </w:rPr>
        <w:t>,</w:t>
      </w:r>
      <w:r>
        <w:rPr>
          <w:rStyle w:val="FootnoteReference"/>
          <w:rFonts w:ascii="Times New Roman" w:hAnsi="Times New Roman" w:cs="Times New Roman"/>
        </w:rPr>
        <w:footnoteReference w:id="16"/>
      </w:r>
      <w:r w:rsidR="00834114" w:rsidRPr="00834114">
        <w:rPr>
          <w:rFonts w:ascii="Times New Roman" w:hAnsi="Times New Roman" w:cs="Times New Roman"/>
        </w:rPr>
        <w:t xml:space="preserve"> meaning wine and oil, just as it is said, </w:t>
      </w:r>
      <w:r>
        <w:rPr>
          <w:rFonts w:ascii="Times New Roman" w:hAnsi="Times New Roman" w:cs="Times New Roman"/>
          <w:b/>
          <w:i/>
        </w:rPr>
        <w:t>and the vats wi</w:t>
      </w:r>
      <w:r w:rsidR="00834114" w:rsidRPr="002E65AE">
        <w:rPr>
          <w:rFonts w:ascii="Times New Roman" w:hAnsi="Times New Roman" w:cs="Times New Roman"/>
          <w:b/>
          <w:i/>
        </w:rPr>
        <w:t>ll overflow with wine and oil</w:t>
      </w:r>
      <w:r>
        <w:rPr>
          <w:rFonts w:ascii="Times New Roman" w:hAnsi="Times New Roman" w:cs="Times New Roman"/>
        </w:rPr>
        <w:t>.</w:t>
      </w:r>
      <w:r>
        <w:rPr>
          <w:rStyle w:val="FootnoteReference"/>
          <w:rFonts w:ascii="Times New Roman" w:hAnsi="Times New Roman" w:cs="Times New Roman"/>
        </w:rPr>
        <w:footnoteReference w:id="17"/>
      </w:r>
    </w:p>
    <w:p w:rsidR="002E65AE" w:rsidRDefault="002E65AE" w:rsidP="007102BF">
      <w:pPr>
        <w:keepNext/>
        <w:widowControl w:val="0"/>
        <w:spacing w:after="0" w:line="240" w:lineRule="auto"/>
        <w:jc w:val="both"/>
        <w:rPr>
          <w:rFonts w:ascii="Times New Roman" w:hAnsi="Times New Roman" w:cs="Times New Roman"/>
        </w:rPr>
      </w:pPr>
    </w:p>
    <w:p w:rsidR="00834114" w:rsidRDefault="00834114" w:rsidP="007102BF">
      <w:pPr>
        <w:keepNext/>
        <w:widowControl w:val="0"/>
        <w:spacing w:after="0" w:line="240" w:lineRule="auto"/>
        <w:jc w:val="both"/>
        <w:rPr>
          <w:rFonts w:ascii="Times New Roman" w:hAnsi="Times New Roman" w:cs="Times New Roman"/>
        </w:rPr>
      </w:pPr>
      <w:r w:rsidRPr="00834114">
        <w:rPr>
          <w:rFonts w:ascii="Times New Roman" w:hAnsi="Times New Roman" w:cs="Times New Roman"/>
        </w:rPr>
        <w:t xml:space="preserve">It appears to me in connection with these terms, that fruits of the field and vineyard are called </w:t>
      </w:r>
      <w:r w:rsidRPr="002E65AE">
        <w:rPr>
          <w:rFonts w:ascii="Times New Roman" w:hAnsi="Times New Roman" w:cs="Times New Roman"/>
          <w:b/>
          <w:i/>
        </w:rPr>
        <w:t>t'vuah</w:t>
      </w:r>
      <w:r w:rsidRPr="00834114">
        <w:rPr>
          <w:rFonts w:ascii="Times New Roman" w:hAnsi="Times New Roman" w:cs="Times New Roman"/>
        </w:rPr>
        <w:t xml:space="preserve"> [of the root </w:t>
      </w:r>
      <w:r w:rsidRPr="002E65AE">
        <w:rPr>
          <w:rFonts w:ascii="Times New Roman" w:hAnsi="Times New Roman" w:cs="Times New Roman"/>
          <w:b/>
          <w:i/>
        </w:rPr>
        <w:t>bo</w:t>
      </w:r>
      <w:r w:rsidRPr="00834114">
        <w:rPr>
          <w:rFonts w:ascii="Times New Roman" w:hAnsi="Times New Roman" w:cs="Times New Roman"/>
        </w:rPr>
        <w:t xml:space="preserve"> - come in] because the farmers "bring" the whole crop in together to the homes. It is also called </w:t>
      </w:r>
      <w:r w:rsidRPr="002E65AE">
        <w:rPr>
          <w:rFonts w:ascii="Times New Roman" w:hAnsi="Times New Roman" w:cs="Times New Roman"/>
          <w:b/>
          <w:i/>
        </w:rPr>
        <w:t>asif</w:t>
      </w:r>
      <w:r w:rsidRPr="00834114">
        <w:rPr>
          <w:rFonts w:ascii="Times New Roman" w:hAnsi="Times New Roman" w:cs="Times New Roman"/>
        </w:rPr>
        <w:t xml:space="preserve"> (the ingathering): </w:t>
      </w:r>
      <w:r w:rsidRPr="002E65AE">
        <w:rPr>
          <w:rFonts w:ascii="Times New Roman" w:hAnsi="Times New Roman" w:cs="Times New Roman"/>
          <w:b/>
          <w:i/>
        </w:rPr>
        <w:t>'osef'</w:t>
      </w:r>
      <w:r w:rsidR="002E65AE" w:rsidRPr="002E65AE">
        <w:rPr>
          <w:rFonts w:ascii="Times New Roman" w:hAnsi="Times New Roman" w:cs="Times New Roman"/>
          <w:b/>
          <w:i/>
        </w:rPr>
        <w:t xml:space="preserve"> (the ingathering) wi</w:t>
      </w:r>
      <w:r w:rsidRPr="002E65AE">
        <w:rPr>
          <w:rFonts w:ascii="Times New Roman" w:hAnsi="Times New Roman" w:cs="Times New Roman"/>
          <w:b/>
          <w:i/>
        </w:rPr>
        <w:t>ll not come</w:t>
      </w:r>
      <w:r w:rsidR="002E65AE">
        <w:rPr>
          <w:rFonts w:ascii="Times New Roman" w:hAnsi="Times New Roman" w:cs="Times New Roman"/>
        </w:rPr>
        <w:t>;</w:t>
      </w:r>
      <w:r w:rsidR="002E65AE">
        <w:rPr>
          <w:rStyle w:val="FootnoteReference"/>
          <w:rFonts w:ascii="Times New Roman" w:hAnsi="Times New Roman" w:cs="Times New Roman"/>
        </w:rPr>
        <w:footnoteReference w:id="18"/>
      </w:r>
      <w:r w:rsidR="002E65AE">
        <w:rPr>
          <w:rFonts w:ascii="Times New Roman" w:hAnsi="Times New Roman" w:cs="Times New Roman"/>
        </w:rPr>
        <w:t xml:space="preserve"> </w:t>
      </w:r>
      <w:r w:rsidR="002E65AE" w:rsidRPr="002E65AE">
        <w:rPr>
          <w:rFonts w:ascii="Times New Roman" w:hAnsi="Times New Roman" w:cs="Times New Roman"/>
          <w:b/>
          <w:i/>
        </w:rPr>
        <w:t>and the feast of 'ha</w:t>
      </w:r>
      <w:r w:rsidRPr="002E65AE">
        <w:rPr>
          <w:rFonts w:ascii="Times New Roman" w:hAnsi="Times New Roman" w:cs="Times New Roman"/>
          <w:b/>
          <w:i/>
        </w:rPr>
        <w:t>'asi]' (the ingathering)</w:t>
      </w:r>
      <w:r w:rsidR="002E65AE">
        <w:rPr>
          <w:rFonts w:ascii="Times New Roman" w:hAnsi="Times New Roman" w:cs="Times New Roman"/>
        </w:rPr>
        <w:t>.</w:t>
      </w:r>
      <w:r w:rsidR="002E65AE">
        <w:rPr>
          <w:rStyle w:val="FootnoteReference"/>
          <w:rFonts w:ascii="Times New Roman" w:hAnsi="Times New Roman" w:cs="Times New Roman"/>
        </w:rPr>
        <w:footnoteReference w:id="19"/>
      </w:r>
      <w:r w:rsidRPr="00834114">
        <w:rPr>
          <w:rFonts w:ascii="Times New Roman" w:hAnsi="Times New Roman" w:cs="Times New Roman"/>
        </w:rPr>
        <w:t xml:space="preserve"> This is why produce is called </w:t>
      </w:r>
      <w:r w:rsidRPr="00FC35BE">
        <w:rPr>
          <w:rFonts w:ascii="Times New Roman" w:hAnsi="Times New Roman" w:cs="Times New Roman"/>
          <w:b/>
          <w:i/>
        </w:rPr>
        <w:t>m'leiah</w:t>
      </w:r>
      <w:r w:rsidRPr="00834114">
        <w:rPr>
          <w:rFonts w:ascii="Times New Roman" w:hAnsi="Times New Roman" w:cs="Times New Roman"/>
        </w:rPr>
        <w:t xml:space="preserve"> (fulness), because a gathering-together into one place of a mass of material or people is called </w:t>
      </w:r>
      <w:r w:rsidRPr="00FC35BE">
        <w:rPr>
          <w:rFonts w:ascii="Times New Roman" w:hAnsi="Times New Roman" w:cs="Times New Roman"/>
          <w:b/>
          <w:i/>
        </w:rPr>
        <w:t>milui</w:t>
      </w:r>
      <w:r w:rsidRPr="00834114">
        <w:rPr>
          <w:rFonts w:ascii="Times New Roman" w:hAnsi="Times New Roman" w:cs="Times New Roman"/>
        </w:rPr>
        <w:t xml:space="preserve"> (fulness): </w:t>
      </w:r>
      <w:r w:rsidRPr="00FC35BE">
        <w:rPr>
          <w:rFonts w:ascii="Times New Roman" w:hAnsi="Times New Roman" w:cs="Times New Roman"/>
          <w:b/>
          <w:i/>
        </w:rPr>
        <w:t>though there be called forth against him 'm'lo' (a multitude of) shepherds</w:t>
      </w:r>
      <w:r w:rsidR="00FC35BE">
        <w:rPr>
          <w:rFonts w:ascii="Times New Roman" w:hAnsi="Times New Roman" w:cs="Times New Roman"/>
        </w:rPr>
        <w:t>;</w:t>
      </w:r>
      <w:r w:rsidR="00FC35BE">
        <w:rPr>
          <w:rStyle w:val="FootnoteReference"/>
          <w:rFonts w:ascii="Times New Roman" w:hAnsi="Times New Roman" w:cs="Times New Roman"/>
        </w:rPr>
        <w:footnoteReference w:id="20"/>
      </w:r>
      <w:r w:rsidRPr="00834114">
        <w:rPr>
          <w:rFonts w:ascii="Times New Roman" w:hAnsi="Times New Roman" w:cs="Times New Roman"/>
        </w:rPr>
        <w:t xml:space="preserve"> </w:t>
      </w:r>
      <w:r w:rsidRPr="00FC35BE">
        <w:rPr>
          <w:rFonts w:ascii="Times New Roman" w:hAnsi="Times New Roman" w:cs="Times New Roman"/>
          <w:b/>
          <w:i/>
        </w:rPr>
        <w:t>even they are 'malei' (in full) cry after you</w:t>
      </w:r>
      <w:r w:rsidR="00FC35BE">
        <w:rPr>
          <w:rFonts w:ascii="Times New Roman" w:hAnsi="Times New Roman" w:cs="Times New Roman"/>
        </w:rPr>
        <w:t>;</w:t>
      </w:r>
      <w:r w:rsidR="00FC35BE">
        <w:rPr>
          <w:rStyle w:val="FootnoteReference"/>
          <w:rFonts w:ascii="Times New Roman" w:hAnsi="Times New Roman" w:cs="Times New Roman"/>
        </w:rPr>
        <w:footnoteReference w:id="21"/>
      </w:r>
      <w:r w:rsidRPr="00834114">
        <w:rPr>
          <w:rFonts w:ascii="Times New Roman" w:hAnsi="Times New Roman" w:cs="Times New Roman"/>
        </w:rPr>
        <w:t xml:space="preserve"> </w:t>
      </w:r>
      <w:r w:rsidR="00FC35BE">
        <w:rPr>
          <w:rFonts w:ascii="Times New Roman" w:hAnsi="Times New Roman" w:cs="Times New Roman"/>
          <w:b/>
          <w:i/>
        </w:rPr>
        <w:t>together against me 'yitmalo</w:t>
      </w:r>
      <w:r w:rsidRPr="00FC35BE">
        <w:rPr>
          <w:rFonts w:ascii="Times New Roman" w:hAnsi="Times New Roman" w:cs="Times New Roman"/>
          <w:b/>
          <w:i/>
        </w:rPr>
        <w:t>'un'</w:t>
      </w:r>
      <w:r w:rsidR="00FC35BE">
        <w:rPr>
          <w:rStyle w:val="FootnoteReference"/>
          <w:rFonts w:ascii="Times New Roman" w:hAnsi="Times New Roman" w:cs="Times New Roman"/>
          <w:b/>
          <w:i/>
        </w:rPr>
        <w:footnoteReference w:id="22"/>
      </w:r>
      <w:r w:rsidRPr="00834114">
        <w:rPr>
          <w:rFonts w:ascii="Times New Roman" w:hAnsi="Times New Roman" w:cs="Times New Roman"/>
        </w:rPr>
        <w:t xml:space="preserve"> - </w:t>
      </w:r>
      <w:r w:rsidRPr="00FC35BE">
        <w:rPr>
          <w:rFonts w:ascii="Times New Roman" w:hAnsi="Times New Roman" w:cs="Times New Roman"/>
          <w:b/>
          <w:i/>
        </w:rPr>
        <w:t>they gather themselves and come</w:t>
      </w:r>
      <w:r w:rsidRPr="00834114">
        <w:rPr>
          <w:rFonts w:ascii="Times New Roman" w:hAnsi="Times New Roman" w:cs="Times New Roman"/>
        </w:rPr>
        <w:t xml:space="preserve">. Similarly, </w:t>
      </w:r>
      <w:r w:rsidR="00FC35BE">
        <w:rPr>
          <w:rFonts w:ascii="Times New Roman" w:hAnsi="Times New Roman" w:cs="Times New Roman"/>
          <w:b/>
          <w:i/>
        </w:rPr>
        <w:t>and his seed wi</w:t>
      </w:r>
      <w:r w:rsidRPr="00FC35BE">
        <w:rPr>
          <w:rFonts w:ascii="Times New Roman" w:hAnsi="Times New Roman" w:cs="Times New Roman"/>
          <w:b/>
          <w:i/>
        </w:rPr>
        <w:t>ll become</w:t>
      </w:r>
      <w:r w:rsidR="00FC35BE">
        <w:rPr>
          <w:rFonts w:ascii="Times New Roman" w:hAnsi="Times New Roman" w:cs="Times New Roman"/>
        </w:rPr>
        <w:t xml:space="preserve"> </w:t>
      </w:r>
      <w:r w:rsidR="00FC35BE" w:rsidRPr="00FC35BE">
        <w:rPr>
          <w:rFonts w:ascii="Times New Roman" w:hAnsi="Times New Roman" w:cs="Times New Roman"/>
          <w:b/>
          <w:i/>
        </w:rPr>
        <w:t>'m'lo</w:t>
      </w:r>
      <w:r w:rsidRPr="00FC35BE">
        <w:rPr>
          <w:rFonts w:ascii="Times New Roman" w:hAnsi="Times New Roman" w:cs="Times New Roman"/>
          <w:b/>
          <w:i/>
        </w:rPr>
        <w:t>' nations</w:t>
      </w:r>
      <w:r w:rsidR="00FC35BE">
        <w:rPr>
          <w:rStyle w:val="FootnoteReference"/>
          <w:rFonts w:ascii="Times New Roman" w:hAnsi="Times New Roman" w:cs="Times New Roman"/>
          <w:b/>
          <w:i/>
        </w:rPr>
        <w:footnoteReference w:id="23"/>
      </w:r>
      <w:r w:rsidRPr="00834114">
        <w:rPr>
          <w:rFonts w:ascii="Times New Roman" w:hAnsi="Times New Roman" w:cs="Times New Roman"/>
        </w:rPr>
        <w:t xml:space="preserve"> - means an assembly and multitude of nations. </w:t>
      </w:r>
    </w:p>
    <w:p w:rsidR="00FC35BE" w:rsidRPr="00834114" w:rsidRDefault="00FC35BE" w:rsidP="007102BF">
      <w:pPr>
        <w:keepNext/>
        <w:widowControl w:val="0"/>
        <w:spacing w:after="0" w:line="240" w:lineRule="auto"/>
        <w:jc w:val="both"/>
        <w:rPr>
          <w:rFonts w:ascii="Times New Roman" w:hAnsi="Times New Roman" w:cs="Times New Roman"/>
        </w:rPr>
      </w:pPr>
    </w:p>
    <w:p w:rsidR="00834114" w:rsidRPr="00834114" w:rsidRDefault="00834114" w:rsidP="007102BF">
      <w:pPr>
        <w:keepNext/>
        <w:widowControl w:val="0"/>
        <w:spacing w:after="0" w:line="240" w:lineRule="auto"/>
        <w:jc w:val="both"/>
        <w:rPr>
          <w:rFonts w:ascii="Times New Roman" w:hAnsi="Times New Roman" w:cs="Times New Roman"/>
        </w:rPr>
      </w:pPr>
      <w:r w:rsidRPr="00834114">
        <w:rPr>
          <w:rFonts w:ascii="Times New Roman" w:hAnsi="Times New Roman" w:cs="Times New Roman"/>
        </w:rPr>
        <w:t xml:space="preserve">It is further possible that produce is called </w:t>
      </w:r>
      <w:r w:rsidRPr="00FC35BE">
        <w:rPr>
          <w:rFonts w:ascii="Times New Roman" w:hAnsi="Times New Roman" w:cs="Times New Roman"/>
          <w:b/>
          <w:i/>
        </w:rPr>
        <w:t>m'leiah</w:t>
      </w:r>
      <w:r w:rsidRPr="00834114">
        <w:rPr>
          <w:rFonts w:ascii="Times New Roman" w:hAnsi="Times New Roman" w:cs="Times New Roman"/>
        </w:rPr>
        <w:t xml:space="preserve"> (full) as a substitute term for a b</w:t>
      </w:r>
      <w:r w:rsidR="00FC35BE">
        <w:rPr>
          <w:rFonts w:ascii="Times New Roman" w:hAnsi="Times New Roman" w:cs="Times New Roman"/>
        </w:rPr>
        <w:t xml:space="preserve">lessing - </w:t>
      </w:r>
      <w:r w:rsidR="00FC35BE" w:rsidRPr="00FC35BE">
        <w:rPr>
          <w:rFonts w:ascii="Times New Roman" w:hAnsi="Times New Roman" w:cs="Times New Roman"/>
          <w:b/>
          <w:i/>
        </w:rPr>
        <w:t>that the granaries will be full of corn, and the vats wi</w:t>
      </w:r>
      <w:r w:rsidRPr="00FC35BE">
        <w:rPr>
          <w:rFonts w:ascii="Times New Roman" w:hAnsi="Times New Roman" w:cs="Times New Roman"/>
          <w:b/>
          <w:i/>
        </w:rPr>
        <w:t>ll overflow with wine and oil</w:t>
      </w:r>
      <w:r w:rsidR="00FC35BE">
        <w:rPr>
          <w:rFonts w:ascii="Times New Roman" w:hAnsi="Times New Roman" w:cs="Times New Roman"/>
        </w:rPr>
        <w:t>,</w:t>
      </w:r>
      <w:r w:rsidR="00FC35BE">
        <w:rPr>
          <w:rStyle w:val="FootnoteReference"/>
          <w:rFonts w:ascii="Times New Roman" w:hAnsi="Times New Roman" w:cs="Times New Roman"/>
        </w:rPr>
        <w:footnoteReference w:id="24"/>
      </w:r>
      <w:r w:rsidRPr="00834114">
        <w:rPr>
          <w:rFonts w:ascii="Times New Roman" w:hAnsi="Times New Roman" w:cs="Times New Roman"/>
        </w:rPr>
        <w:t xml:space="preserve"> and the reaper fills his hands, and the binder </w:t>
      </w:r>
      <w:r w:rsidR="00FC35BE">
        <w:rPr>
          <w:rFonts w:ascii="Times New Roman" w:hAnsi="Times New Roman" w:cs="Times New Roman"/>
        </w:rPr>
        <w:lastRenderedPageBreak/>
        <w:t>of sheaves his bosom,</w:t>
      </w:r>
      <w:r w:rsidR="00FC35BE">
        <w:rPr>
          <w:rStyle w:val="FootnoteReference"/>
          <w:rFonts w:ascii="Times New Roman" w:hAnsi="Times New Roman" w:cs="Times New Roman"/>
        </w:rPr>
        <w:footnoteReference w:id="25"/>
      </w:r>
      <w:r w:rsidR="00FC35BE">
        <w:rPr>
          <w:rFonts w:ascii="Times New Roman" w:hAnsi="Times New Roman" w:cs="Times New Roman"/>
        </w:rPr>
        <w:t xml:space="preserve"> and gathers grapes in the vintage. For when </w:t>
      </w:r>
      <w:r w:rsidR="00FC35BE" w:rsidRPr="00FC35BE">
        <w:rPr>
          <w:rFonts w:ascii="Times New Roman" w:hAnsi="Times New Roman" w:cs="Times New Roman"/>
          <w:b/>
          <w:i/>
        </w:rPr>
        <w:t>their portion i</w:t>
      </w:r>
      <w:r w:rsidRPr="00FC35BE">
        <w:rPr>
          <w:rFonts w:ascii="Times New Roman" w:hAnsi="Times New Roman" w:cs="Times New Roman"/>
          <w:b/>
          <w:i/>
        </w:rPr>
        <w:t>s curse</w:t>
      </w:r>
      <w:r w:rsidR="00FC35BE" w:rsidRPr="00FC35BE">
        <w:rPr>
          <w:rFonts w:ascii="Times New Roman" w:hAnsi="Times New Roman" w:cs="Times New Roman"/>
          <w:b/>
          <w:i/>
        </w:rPr>
        <w:t>d</w:t>
      </w:r>
      <w:r w:rsidR="001F25F6">
        <w:rPr>
          <w:rStyle w:val="FootnoteReference"/>
          <w:rFonts w:ascii="Times New Roman" w:hAnsi="Times New Roman" w:cs="Times New Roman"/>
          <w:b/>
          <w:i/>
        </w:rPr>
        <w:footnoteReference w:id="26"/>
      </w:r>
      <w:r w:rsidRPr="00834114">
        <w:rPr>
          <w:rFonts w:ascii="Times New Roman" w:hAnsi="Times New Roman" w:cs="Times New Roman"/>
        </w:rPr>
        <w:t xml:space="preserve"> Scripture says, </w:t>
      </w:r>
      <w:r w:rsidRPr="009349D2">
        <w:rPr>
          <w:rFonts w:ascii="Times New Roman" w:hAnsi="Times New Roman" w:cs="Times New Roman"/>
          <w:b/>
          <w:i/>
        </w:rPr>
        <w:t>Let them be as the grass upo</w:t>
      </w:r>
      <w:r w:rsidR="009349D2" w:rsidRPr="009349D2">
        <w:rPr>
          <w:rFonts w:ascii="Times New Roman" w:hAnsi="Times New Roman" w:cs="Times New Roman"/>
          <w:b/>
          <w:i/>
        </w:rPr>
        <w:t>n the housetops, which withers afore it springs</w:t>
      </w:r>
      <w:r w:rsidRPr="009349D2">
        <w:rPr>
          <w:rFonts w:ascii="Times New Roman" w:hAnsi="Times New Roman" w:cs="Times New Roman"/>
          <w:b/>
          <w:i/>
        </w:rPr>
        <w:t xml:space="preserve"> </w:t>
      </w:r>
      <w:r w:rsidR="009349D2" w:rsidRPr="009349D2">
        <w:rPr>
          <w:rFonts w:ascii="Times New Roman" w:hAnsi="Times New Roman" w:cs="Times New Roman"/>
          <w:b/>
          <w:i/>
        </w:rPr>
        <w:t>up; wherewith the reaper fills</w:t>
      </w:r>
      <w:r w:rsidRPr="009349D2">
        <w:rPr>
          <w:rFonts w:ascii="Times New Roman" w:hAnsi="Times New Roman" w:cs="Times New Roman"/>
          <w:b/>
          <w:i/>
        </w:rPr>
        <w:t xml:space="preserve"> n</w:t>
      </w:r>
      <w:r w:rsidR="009349D2" w:rsidRPr="009349D2">
        <w:rPr>
          <w:rFonts w:ascii="Times New Roman" w:hAnsi="Times New Roman" w:cs="Times New Roman"/>
          <w:b/>
          <w:i/>
        </w:rPr>
        <w:t>ot his hand, nor he that binds</w:t>
      </w:r>
      <w:r w:rsidRPr="009349D2">
        <w:rPr>
          <w:rFonts w:ascii="Times New Roman" w:hAnsi="Times New Roman" w:cs="Times New Roman"/>
          <w:b/>
          <w:i/>
        </w:rPr>
        <w:t xml:space="preserve"> sheaves, his bosom</w:t>
      </w:r>
      <w:r w:rsidR="009349D2">
        <w:rPr>
          <w:rFonts w:ascii="Times New Roman" w:hAnsi="Times New Roman" w:cs="Times New Roman"/>
        </w:rPr>
        <w:t>,</w:t>
      </w:r>
      <w:r w:rsidR="009349D2">
        <w:rPr>
          <w:rStyle w:val="FootnoteReference"/>
          <w:rFonts w:ascii="Times New Roman" w:hAnsi="Times New Roman" w:cs="Times New Roman"/>
        </w:rPr>
        <w:footnoteReference w:id="27"/>
      </w:r>
      <w:r w:rsidRPr="00834114">
        <w:rPr>
          <w:rFonts w:ascii="Times New Roman" w:hAnsi="Times New Roman" w:cs="Times New Roman"/>
        </w:rPr>
        <w:t xml:space="preserve"> but when their portion is blessed, it is called </w:t>
      </w:r>
      <w:r w:rsidRPr="009349D2">
        <w:rPr>
          <w:rFonts w:ascii="Times New Roman" w:hAnsi="Times New Roman" w:cs="Times New Roman"/>
          <w:b/>
          <w:i/>
        </w:rPr>
        <w:t>m'leiah</w:t>
      </w:r>
      <w:r w:rsidR="009349D2">
        <w:rPr>
          <w:rFonts w:ascii="Times New Roman" w:hAnsi="Times New Roman" w:cs="Times New Roman"/>
        </w:rPr>
        <w:t xml:space="preserve"> (full). And in that case </w:t>
      </w:r>
      <w:r w:rsidR="009349D2" w:rsidRPr="009349D2">
        <w:rPr>
          <w:rFonts w:ascii="Times New Roman" w:hAnsi="Times New Roman" w:cs="Times New Roman"/>
          <w:b/>
          <w:i/>
        </w:rPr>
        <w:t>dim</w:t>
      </w:r>
      <w:r w:rsidRPr="009349D2">
        <w:rPr>
          <w:rFonts w:ascii="Times New Roman" w:hAnsi="Times New Roman" w:cs="Times New Roman"/>
          <w:b/>
          <w:i/>
        </w:rPr>
        <w:t>'acha</w:t>
      </w:r>
      <w:r w:rsidRPr="00834114">
        <w:rPr>
          <w:rFonts w:ascii="Times New Roman" w:hAnsi="Times New Roman" w:cs="Times New Roman"/>
        </w:rPr>
        <w:t xml:space="preserve"> [literally: "your tear"] is an allusion to wine and oil, a usage borrowed from </w:t>
      </w:r>
      <w:r w:rsidRPr="009349D2">
        <w:rPr>
          <w:rFonts w:ascii="Times New Roman" w:hAnsi="Times New Roman" w:cs="Times New Roman"/>
          <w:b/>
          <w:i/>
        </w:rPr>
        <w:t>dim'ath ha'ayin</w:t>
      </w:r>
      <w:r w:rsidRPr="00834114">
        <w:rPr>
          <w:rFonts w:ascii="Times New Roman" w:hAnsi="Times New Roman" w:cs="Times New Roman"/>
        </w:rPr>
        <w:t xml:space="preserve"> (tear of the eye), because the drops from the grape and olive resemble the tear of the eye. Or it may be that all moisture that falls in globules - even drops of wat</w:t>
      </w:r>
      <w:r w:rsidR="009349D2">
        <w:rPr>
          <w:rFonts w:ascii="Times New Roman" w:hAnsi="Times New Roman" w:cs="Times New Roman"/>
        </w:rPr>
        <w:t>er -</w:t>
      </w:r>
      <w:r w:rsidRPr="00834114">
        <w:rPr>
          <w:rFonts w:ascii="Times New Roman" w:hAnsi="Times New Roman" w:cs="Times New Roman"/>
        </w:rPr>
        <w:t xml:space="preserve"> are called </w:t>
      </w:r>
      <w:r w:rsidRPr="009349D2">
        <w:rPr>
          <w:rFonts w:ascii="Times New Roman" w:hAnsi="Times New Roman" w:cs="Times New Roman"/>
          <w:b/>
          <w:i/>
        </w:rPr>
        <w:t>dim'ali</w:t>
      </w:r>
      <w:r w:rsidRPr="00834114">
        <w:rPr>
          <w:rFonts w:ascii="Times New Roman" w:hAnsi="Times New Roman" w:cs="Times New Roman"/>
        </w:rPr>
        <w:t xml:space="preserve"> (t</w:t>
      </w:r>
      <w:r w:rsidR="009349D2">
        <w:rPr>
          <w:rFonts w:ascii="Times New Roman" w:hAnsi="Times New Roman" w:cs="Times New Roman"/>
        </w:rPr>
        <w:t xml:space="preserve">ear), such as: </w:t>
      </w:r>
      <w:r w:rsidR="009349D2" w:rsidRPr="009349D2">
        <w:rPr>
          <w:rFonts w:ascii="Times New Roman" w:hAnsi="Times New Roman" w:cs="Times New Roman"/>
          <w:b/>
          <w:i/>
        </w:rPr>
        <w:t>and mine eyes wi</w:t>
      </w:r>
      <w:r w:rsidRPr="009349D2">
        <w:rPr>
          <w:rFonts w:ascii="Times New Roman" w:hAnsi="Times New Roman" w:cs="Times New Roman"/>
          <w:b/>
          <w:i/>
        </w:rPr>
        <w:t xml:space="preserve">ll run </w:t>
      </w:r>
      <w:r w:rsidR="009349D2" w:rsidRPr="009349D2">
        <w:rPr>
          <w:rFonts w:ascii="Times New Roman" w:hAnsi="Times New Roman" w:cs="Times New Roman"/>
          <w:b/>
          <w:i/>
        </w:rPr>
        <w:t>down ‘dim’ah (with</w:t>
      </w:r>
      <w:r w:rsidRPr="009349D2">
        <w:rPr>
          <w:rFonts w:ascii="Times New Roman" w:hAnsi="Times New Roman" w:cs="Times New Roman"/>
          <w:b/>
          <w:i/>
        </w:rPr>
        <w:t xml:space="preserve"> tear</w:t>
      </w:r>
      <w:r w:rsidR="009349D2" w:rsidRPr="009349D2">
        <w:rPr>
          <w:rFonts w:ascii="Times New Roman" w:hAnsi="Times New Roman" w:cs="Times New Roman"/>
          <w:b/>
          <w:i/>
        </w:rPr>
        <w:t>)</w:t>
      </w:r>
      <w:r w:rsidRPr="00834114">
        <w:rPr>
          <w:rFonts w:ascii="Times New Roman" w:hAnsi="Times New Roman" w:cs="Times New Roman"/>
        </w:rPr>
        <w:t>,</w:t>
      </w:r>
      <w:r w:rsidR="009349D2">
        <w:rPr>
          <w:rStyle w:val="FootnoteReference"/>
          <w:rFonts w:ascii="Times New Roman" w:hAnsi="Times New Roman" w:cs="Times New Roman"/>
        </w:rPr>
        <w:footnoteReference w:id="28"/>
      </w:r>
      <w:r w:rsidRPr="00834114">
        <w:rPr>
          <w:rFonts w:ascii="Times New Roman" w:hAnsi="Times New Roman" w:cs="Times New Roman"/>
        </w:rPr>
        <w:t xml:space="preserve"> an</w:t>
      </w:r>
      <w:r w:rsidR="009349D2">
        <w:rPr>
          <w:rFonts w:ascii="Times New Roman" w:hAnsi="Times New Roman" w:cs="Times New Roman"/>
        </w:rPr>
        <w:t>d it is</w:t>
      </w:r>
      <w:r w:rsidRPr="00834114">
        <w:rPr>
          <w:rFonts w:ascii="Times New Roman" w:hAnsi="Times New Roman" w:cs="Times New Roman"/>
        </w:rPr>
        <w:t xml:space="preserve"> not a term use</w:t>
      </w:r>
      <w:r w:rsidR="009349D2">
        <w:rPr>
          <w:rFonts w:ascii="Times New Roman" w:hAnsi="Times New Roman" w:cs="Times New Roman"/>
        </w:rPr>
        <w:t>d onl</w:t>
      </w:r>
      <w:r w:rsidRPr="00834114">
        <w:rPr>
          <w:rFonts w:ascii="Times New Roman" w:hAnsi="Times New Roman" w:cs="Times New Roman"/>
        </w:rPr>
        <w:t xml:space="preserve">y </w:t>
      </w:r>
      <w:r w:rsidR="009349D2">
        <w:rPr>
          <w:rFonts w:ascii="Times New Roman" w:hAnsi="Times New Roman" w:cs="Times New Roman"/>
        </w:rPr>
        <w:t>f</w:t>
      </w:r>
      <w:r w:rsidRPr="00834114">
        <w:rPr>
          <w:rFonts w:ascii="Times New Roman" w:hAnsi="Times New Roman" w:cs="Times New Roman"/>
        </w:rPr>
        <w:t xml:space="preserve">or tears. And the intention of the verse is, that when you gather in the crops of the field, and </w:t>
      </w:r>
      <w:r w:rsidRPr="009349D2">
        <w:rPr>
          <w:rFonts w:ascii="Times New Roman" w:hAnsi="Times New Roman" w:cs="Times New Roman"/>
          <w:b/>
          <w:i/>
        </w:rPr>
        <w:t>the granaries will be full of corn</w:t>
      </w:r>
      <w:r w:rsidR="009349D2">
        <w:rPr>
          <w:rFonts w:ascii="Times New Roman" w:hAnsi="Times New Roman" w:cs="Times New Roman"/>
        </w:rPr>
        <w:t>,</w:t>
      </w:r>
      <w:r w:rsidR="009349D2">
        <w:rPr>
          <w:rStyle w:val="FootnoteReference"/>
          <w:rFonts w:ascii="Times New Roman" w:hAnsi="Times New Roman" w:cs="Times New Roman"/>
        </w:rPr>
        <w:footnoteReference w:id="29"/>
      </w:r>
      <w:r w:rsidRPr="00834114">
        <w:rPr>
          <w:rFonts w:ascii="Times New Roman" w:hAnsi="Times New Roman" w:cs="Times New Roman"/>
        </w:rPr>
        <w:t xml:space="preserve"> and you press the grapes and olives to extra</w:t>
      </w:r>
      <w:r w:rsidR="009349D2">
        <w:rPr>
          <w:rFonts w:ascii="Times New Roman" w:hAnsi="Times New Roman" w:cs="Times New Roman"/>
        </w:rPr>
        <w:t xml:space="preserve">ct their juice, </w:t>
      </w:r>
      <w:r w:rsidR="009349D2" w:rsidRPr="009349D2">
        <w:rPr>
          <w:rFonts w:ascii="Times New Roman" w:hAnsi="Times New Roman" w:cs="Times New Roman"/>
          <w:b/>
          <w:i/>
        </w:rPr>
        <w:t>and the vats wi</w:t>
      </w:r>
      <w:r w:rsidRPr="009349D2">
        <w:rPr>
          <w:rFonts w:ascii="Times New Roman" w:hAnsi="Times New Roman" w:cs="Times New Roman"/>
          <w:b/>
          <w:i/>
        </w:rPr>
        <w:t>ll overflow with wine and oil</w:t>
      </w:r>
      <w:r w:rsidR="009349D2">
        <w:rPr>
          <w:rFonts w:ascii="Times New Roman" w:hAnsi="Times New Roman" w:cs="Times New Roman"/>
        </w:rPr>
        <w:t>,</w:t>
      </w:r>
      <w:r w:rsidR="009349D2">
        <w:rPr>
          <w:rStyle w:val="FootnoteReference"/>
          <w:rFonts w:ascii="Times New Roman" w:hAnsi="Times New Roman" w:cs="Times New Roman"/>
        </w:rPr>
        <w:footnoteReference w:id="30"/>
      </w:r>
      <w:r w:rsidRPr="00834114">
        <w:rPr>
          <w:rFonts w:ascii="Times New Roman" w:hAnsi="Times New Roman" w:cs="Times New Roman"/>
        </w:rPr>
        <w:t xml:space="preserve"> you should not delay them in your possession, but right at the beginning you are to give your tithings to Me, just as</w:t>
      </w:r>
      <w:r w:rsidR="009349D2">
        <w:rPr>
          <w:rFonts w:ascii="Times New Roman" w:hAnsi="Times New Roman" w:cs="Times New Roman"/>
        </w:rPr>
        <w:t xml:space="preserve"> He said, The first fruits of </w:t>
      </w:r>
      <w:r w:rsidRPr="00834114">
        <w:rPr>
          <w:rFonts w:ascii="Times New Roman" w:hAnsi="Times New Roman" w:cs="Times New Roman"/>
        </w:rPr>
        <w:t>y</w:t>
      </w:r>
      <w:r w:rsidR="009349D2">
        <w:rPr>
          <w:rFonts w:ascii="Times New Roman" w:hAnsi="Times New Roman" w:cs="Times New Roman"/>
        </w:rPr>
        <w:t xml:space="preserve">our corn, of </w:t>
      </w:r>
      <w:r w:rsidRPr="00834114">
        <w:rPr>
          <w:rFonts w:ascii="Times New Roman" w:hAnsi="Times New Roman" w:cs="Times New Roman"/>
        </w:rPr>
        <w:t>y</w:t>
      </w:r>
      <w:r w:rsidR="009349D2">
        <w:rPr>
          <w:rFonts w:ascii="Times New Roman" w:hAnsi="Times New Roman" w:cs="Times New Roman"/>
        </w:rPr>
        <w:t>our wine, and of your oil ... will you give him - [i.e., the priest].</w:t>
      </w:r>
      <w:r w:rsidR="009349D2">
        <w:rPr>
          <w:rStyle w:val="FootnoteReference"/>
          <w:rFonts w:ascii="Times New Roman" w:hAnsi="Times New Roman" w:cs="Times New Roman"/>
        </w:rPr>
        <w:footnoteReference w:id="31"/>
      </w:r>
    </w:p>
    <w:p w:rsidR="0096482C" w:rsidRDefault="0096482C" w:rsidP="007102BF">
      <w:pPr>
        <w:keepNext/>
        <w:widowControl w:val="0"/>
        <w:spacing w:after="0" w:line="240" w:lineRule="auto"/>
        <w:jc w:val="both"/>
        <w:rPr>
          <w:rFonts w:ascii="Times New Roman" w:hAnsi="Times New Roman" w:cs="Times New Roman"/>
        </w:rPr>
      </w:pPr>
    </w:p>
    <w:p w:rsidR="00834114" w:rsidRDefault="00834114" w:rsidP="007102BF">
      <w:pPr>
        <w:keepNext/>
        <w:widowControl w:val="0"/>
        <w:spacing w:after="0" w:line="240" w:lineRule="auto"/>
        <w:jc w:val="both"/>
        <w:rPr>
          <w:rFonts w:ascii="Times New Roman" w:hAnsi="Times New Roman" w:cs="Times New Roman"/>
        </w:rPr>
      </w:pPr>
      <w:r w:rsidRPr="00834114">
        <w:rPr>
          <w:rFonts w:ascii="Times New Roman" w:hAnsi="Times New Roman" w:cs="Times New Roman"/>
        </w:rPr>
        <w:t>In t</w:t>
      </w:r>
      <w:r w:rsidR="0096482C">
        <w:rPr>
          <w:rFonts w:ascii="Times New Roman" w:hAnsi="Times New Roman" w:cs="Times New Roman"/>
        </w:rPr>
        <w:t>he opinion of our Rabbis,</w:t>
      </w:r>
      <w:r w:rsidR="0096482C">
        <w:rPr>
          <w:rStyle w:val="FootnoteReference"/>
          <w:rFonts w:ascii="Times New Roman" w:hAnsi="Times New Roman" w:cs="Times New Roman"/>
        </w:rPr>
        <w:footnoteReference w:id="32"/>
      </w:r>
      <w:r w:rsidR="0096482C">
        <w:rPr>
          <w:rFonts w:ascii="Times New Roman" w:hAnsi="Times New Roman" w:cs="Times New Roman"/>
        </w:rPr>
        <w:t xml:space="preserve"> of blessed memory, </w:t>
      </w:r>
      <w:r w:rsidR="0096482C" w:rsidRPr="0096482C">
        <w:rPr>
          <w:rFonts w:ascii="Times New Roman" w:hAnsi="Times New Roman" w:cs="Times New Roman"/>
          <w:b/>
          <w:i/>
        </w:rPr>
        <w:t>you will</w:t>
      </w:r>
      <w:r w:rsidRPr="0096482C">
        <w:rPr>
          <w:rFonts w:ascii="Times New Roman" w:hAnsi="Times New Roman" w:cs="Times New Roman"/>
          <w:b/>
          <w:i/>
        </w:rPr>
        <w:t xml:space="preserve"> not delay</w:t>
      </w:r>
      <w:r w:rsidRPr="00834114">
        <w:rPr>
          <w:rFonts w:ascii="Times New Roman" w:hAnsi="Times New Roman" w:cs="Times New Roman"/>
        </w:rPr>
        <w:t xml:space="preserve"> means that: "you are not to set aside last what should be first, [and set aside first what should be last].</w:t>
      </w:r>
      <w:r w:rsidR="0096482C">
        <w:rPr>
          <w:rFonts w:ascii="Times New Roman" w:hAnsi="Times New Roman" w:cs="Times New Roman"/>
        </w:rPr>
        <w:t>" Now here He did not explain [the correct order of the gifts]</w:t>
      </w:r>
      <w:r w:rsidRPr="00834114">
        <w:rPr>
          <w:rFonts w:ascii="Times New Roman" w:hAnsi="Times New Roman" w:cs="Times New Roman"/>
        </w:rPr>
        <w:t>, for here He mentions the commandments in a general way, and afterwards He explained them in detail. The Rabbis arranged the order of the gifts as follows: first-fruits, the heave-offering, the First</w:t>
      </w:r>
      <w:r w:rsidR="0096482C">
        <w:rPr>
          <w:rFonts w:ascii="Times New Roman" w:hAnsi="Times New Roman" w:cs="Times New Roman"/>
        </w:rPr>
        <w:t xml:space="preserve"> Tithe, and the Second Tithe.</w:t>
      </w:r>
      <w:r w:rsidR="0096482C">
        <w:rPr>
          <w:rStyle w:val="FootnoteReference"/>
          <w:rFonts w:ascii="Times New Roman" w:hAnsi="Times New Roman" w:cs="Times New Roman"/>
        </w:rPr>
        <w:footnoteReference w:id="33"/>
      </w:r>
      <w:r w:rsidRPr="00834114">
        <w:rPr>
          <w:rFonts w:ascii="Times New Roman" w:hAnsi="Times New Roman" w:cs="Times New Roman"/>
        </w:rPr>
        <w:t xml:space="preserve"> This order th</w:t>
      </w:r>
      <w:r w:rsidR="0096482C">
        <w:rPr>
          <w:rFonts w:ascii="Times New Roman" w:hAnsi="Times New Roman" w:cs="Times New Roman"/>
        </w:rPr>
        <w:t xml:space="preserve">ey established on the basis of </w:t>
      </w:r>
      <w:r w:rsidRPr="00834114">
        <w:rPr>
          <w:rFonts w:ascii="Times New Roman" w:hAnsi="Times New Roman" w:cs="Times New Roman"/>
        </w:rPr>
        <w:t xml:space="preserve">the following interpretation with reference to these gifts, </w:t>
      </w:r>
      <w:r w:rsidR="0096482C">
        <w:rPr>
          <w:rFonts w:ascii="Times New Roman" w:hAnsi="Times New Roman" w:cs="Times New Roman"/>
        </w:rPr>
        <w:t>just as we have been taught:</w:t>
      </w:r>
      <w:r w:rsidR="0096482C">
        <w:rPr>
          <w:rStyle w:val="FootnoteReference"/>
          <w:rFonts w:ascii="Times New Roman" w:hAnsi="Times New Roman" w:cs="Times New Roman"/>
        </w:rPr>
        <w:footnoteReference w:id="34"/>
      </w:r>
      <w:r w:rsidRPr="00834114">
        <w:rPr>
          <w:rFonts w:ascii="Times New Roman" w:hAnsi="Times New Roman" w:cs="Times New Roman"/>
        </w:rPr>
        <w:t xml:space="preserve"> "How do we know that first-fruits come before the heave-offering, being that this one is called by Scripture </w:t>
      </w:r>
      <w:r w:rsidRPr="0096482C">
        <w:rPr>
          <w:rFonts w:ascii="Times New Roman" w:hAnsi="Times New Roman" w:cs="Times New Roman"/>
          <w:b/>
          <w:i/>
        </w:rPr>
        <w:t>terumah</w:t>
      </w:r>
      <w:r w:rsidR="0096482C">
        <w:rPr>
          <w:rFonts w:ascii="Times New Roman" w:hAnsi="Times New Roman" w:cs="Times New Roman"/>
        </w:rPr>
        <w:t xml:space="preserve"> (heave-offering) and </w:t>
      </w:r>
      <w:r w:rsidR="0096482C" w:rsidRPr="0096482C">
        <w:rPr>
          <w:rFonts w:ascii="Times New Roman" w:hAnsi="Times New Roman" w:cs="Times New Roman"/>
          <w:b/>
          <w:i/>
        </w:rPr>
        <w:t>resheet</w:t>
      </w:r>
      <w:r w:rsidRPr="00834114">
        <w:rPr>
          <w:rFonts w:ascii="Times New Roman" w:hAnsi="Times New Roman" w:cs="Times New Roman"/>
        </w:rPr>
        <w:t xml:space="preserve"> (the first), and the other is also called </w:t>
      </w:r>
      <w:r w:rsidRPr="0096482C">
        <w:rPr>
          <w:rFonts w:ascii="Times New Roman" w:hAnsi="Times New Roman" w:cs="Times New Roman"/>
          <w:b/>
          <w:i/>
        </w:rPr>
        <w:t>terumah</w:t>
      </w:r>
      <w:r w:rsidR="0096482C">
        <w:rPr>
          <w:rFonts w:ascii="Times New Roman" w:hAnsi="Times New Roman" w:cs="Times New Roman"/>
        </w:rPr>
        <w:t xml:space="preserve"> and </w:t>
      </w:r>
      <w:r w:rsidR="0096482C" w:rsidRPr="0096482C">
        <w:rPr>
          <w:rFonts w:ascii="Times New Roman" w:hAnsi="Times New Roman" w:cs="Times New Roman"/>
          <w:b/>
          <w:i/>
        </w:rPr>
        <w:t>resheet</w:t>
      </w:r>
      <w:r w:rsidR="0096482C">
        <w:rPr>
          <w:rFonts w:ascii="Times New Roman" w:hAnsi="Times New Roman" w:cs="Times New Roman"/>
        </w:rPr>
        <w:t>?</w:t>
      </w:r>
      <w:r w:rsidR="0096482C">
        <w:rPr>
          <w:rStyle w:val="FootnoteReference"/>
          <w:rFonts w:ascii="Times New Roman" w:hAnsi="Times New Roman" w:cs="Times New Roman"/>
        </w:rPr>
        <w:footnoteReference w:id="35"/>
      </w:r>
      <w:r w:rsidRPr="00834114">
        <w:rPr>
          <w:rFonts w:ascii="Times New Roman" w:hAnsi="Times New Roman" w:cs="Times New Roman"/>
        </w:rPr>
        <w:t xml:space="preserve"> </w:t>
      </w:r>
      <w:r w:rsidRPr="0096482C">
        <w:rPr>
          <w:rFonts w:ascii="Times New Roman" w:hAnsi="Times New Roman" w:cs="Times New Roman"/>
          <w:b/>
          <w:u w:val="single"/>
        </w:rPr>
        <w:t>First-fruits</w:t>
      </w:r>
      <w:r w:rsidRPr="00834114">
        <w:rPr>
          <w:rFonts w:ascii="Times New Roman" w:hAnsi="Times New Roman" w:cs="Times New Roman"/>
        </w:rPr>
        <w:t xml:space="preserve"> have priority because they are </w:t>
      </w:r>
      <w:r w:rsidRPr="0096482C">
        <w:rPr>
          <w:rFonts w:ascii="Times New Roman" w:hAnsi="Times New Roman" w:cs="Times New Roman"/>
          <w:b/>
          <w:u w:val="single"/>
        </w:rPr>
        <w:t>the first [to grow] of all produce</w:t>
      </w:r>
      <w:r w:rsidRPr="00834114">
        <w:rPr>
          <w:rFonts w:ascii="Times New Roman" w:hAnsi="Times New Roman" w:cs="Times New Roman"/>
        </w:rPr>
        <w:t xml:space="preserve">. The heave-offering comes before the </w:t>
      </w:r>
      <w:r w:rsidRPr="0096482C">
        <w:rPr>
          <w:rFonts w:ascii="Times New Roman" w:hAnsi="Times New Roman" w:cs="Times New Roman"/>
          <w:b/>
        </w:rPr>
        <w:t>First Tithe</w:t>
      </w:r>
      <w:r w:rsidRPr="00834114">
        <w:rPr>
          <w:rFonts w:ascii="Times New Roman" w:hAnsi="Times New Roman" w:cs="Times New Roman"/>
        </w:rPr>
        <w:t xml:space="preserve">, because it is called </w:t>
      </w:r>
      <w:r w:rsidRPr="0096482C">
        <w:rPr>
          <w:rFonts w:ascii="Times New Roman" w:hAnsi="Times New Roman" w:cs="Times New Roman"/>
          <w:b/>
          <w:i/>
        </w:rPr>
        <w:t>r</w:t>
      </w:r>
      <w:r w:rsidR="0096482C" w:rsidRPr="0096482C">
        <w:rPr>
          <w:rFonts w:ascii="Times New Roman" w:hAnsi="Times New Roman" w:cs="Times New Roman"/>
          <w:b/>
          <w:i/>
        </w:rPr>
        <w:t>esheet</w:t>
      </w:r>
      <w:r w:rsidRPr="0096482C">
        <w:rPr>
          <w:rFonts w:ascii="Times New Roman" w:hAnsi="Times New Roman" w:cs="Times New Roman"/>
          <w:b/>
          <w:i/>
        </w:rPr>
        <w:t xml:space="preserve"> (the first)</w:t>
      </w:r>
      <w:r w:rsidR="0096482C">
        <w:rPr>
          <w:rFonts w:ascii="Times New Roman" w:hAnsi="Times New Roman" w:cs="Times New Roman"/>
        </w:rPr>
        <w:t>,</w:t>
      </w:r>
      <w:r w:rsidR="0096482C">
        <w:rPr>
          <w:rStyle w:val="FootnoteReference"/>
          <w:rFonts w:ascii="Times New Roman" w:hAnsi="Times New Roman" w:cs="Times New Roman"/>
        </w:rPr>
        <w:footnoteReference w:id="36"/>
      </w:r>
      <w:r w:rsidRPr="00834114">
        <w:rPr>
          <w:rFonts w:ascii="Times New Roman" w:hAnsi="Times New Roman" w:cs="Times New Roman"/>
        </w:rPr>
        <w:t xml:space="preserve"> and the First Tithe comes before the Second Tithe b</w:t>
      </w:r>
      <w:r w:rsidR="0096482C">
        <w:rPr>
          <w:rFonts w:ascii="Times New Roman" w:hAnsi="Times New Roman" w:cs="Times New Roman"/>
        </w:rPr>
        <w:t xml:space="preserve">ecause it contains in it </w:t>
      </w:r>
      <w:r w:rsidR="0096482C" w:rsidRPr="0096482C">
        <w:rPr>
          <w:rFonts w:ascii="Times New Roman" w:hAnsi="Times New Roman" w:cs="Times New Roman"/>
          <w:b/>
          <w:i/>
        </w:rPr>
        <w:t>resheet</w:t>
      </w:r>
      <w:r w:rsidRPr="00834114">
        <w:rPr>
          <w:rFonts w:ascii="Times New Roman" w:hAnsi="Times New Roman" w:cs="Times New Roman"/>
        </w:rPr>
        <w:t>" [since the Levite who receives the First Tithe must give a tenth of</w:t>
      </w:r>
      <w:r w:rsidR="0096482C">
        <w:rPr>
          <w:rFonts w:ascii="Times New Roman" w:hAnsi="Times New Roman" w:cs="Times New Roman"/>
        </w:rPr>
        <w:t xml:space="preserve"> it as terumah to the priest].</w:t>
      </w:r>
    </w:p>
    <w:p w:rsidR="0096482C" w:rsidRPr="00834114" w:rsidRDefault="0096482C" w:rsidP="007102BF">
      <w:pPr>
        <w:keepNext/>
        <w:widowControl w:val="0"/>
        <w:spacing w:after="0" w:line="240" w:lineRule="auto"/>
        <w:jc w:val="both"/>
        <w:rPr>
          <w:rFonts w:ascii="Times New Roman" w:hAnsi="Times New Roman" w:cs="Times New Roman"/>
        </w:rPr>
      </w:pPr>
    </w:p>
    <w:p w:rsidR="00834114" w:rsidRDefault="00834114" w:rsidP="007102BF">
      <w:pPr>
        <w:keepNext/>
        <w:widowControl w:val="0"/>
        <w:spacing w:after="0" w:line="240" w:lineRule="auto"/>
        <w:jc w:val="both"/>
        <w:rPr>
          <w:rFonts w:ascii="Times New Roman" w:hAnsi="Times New Roman" w:cs="Times New Roman"/>
        </w:rPr>
      </w:pPr>
      <w:r w:rsidRPr="00834114">
        <w:rPr>
          <w:rFonts w:ascii="Times New Roman" w:hAnsi="Times New Roman" w:cs="Times New Roman"/>
        </w:rPr>
        <w:t xml:space="preserve">Onkelos translated </w:t>
      </w:r>
      <w:r w:rsidR="0096482C">
        <w:rPr>
          <w:rFonts w:ascii="Times New Roman" w:hAnsi="Times New Roman" w:cs="Times New Roman"/>
          <w:b/>
          <w:i/>
        </w:rPr>
        <w:t>m'leiat’</w:t>
      </w:r>
      <w:r w:rsidRPr="0096482C">
        <w:rPr>
          <w:rFonts w:ascii="Times New Roman" w:hAnsi="Times New Roman" w:cs="Times New Roman"/>
          <w:b/>
          <w:i/>
        </w:rPr>
        <w:t>cha</w:t>
      </w:r>
      <w:r w:rsidR="0096482C">
        <w:rPr>
          <w:rFonts w:ascii="Times New Roman" w:hAnsi="Times New Roman" w:cs="Times New Roman"/>
        </w:rPr>
        <w:t xml:space="preserve"> </w:t>
      </w:r>
      <w:r w:rsidR="0096482C" w:rsidRPr="0096482C">
        <w:rPr>
          <w:rFonts w:ascii="Times New Roman" w:hAnsi="Times New Roman" w:cs="Times New Roman"/>
          <w:b/>
          <w:i/>
        </w:rPr>
        <w:t>v</w:t>
      </w:r>
      <w:r w:rsidR="0096482C">
        <w:rPr>
          <w:rFonts w:ascii="Times New Roman" w:hAnsi="Times New Roman" w:cs="Times New Roman"/>
          <w:b/>
          <w:i/>
        </w:rPr>
        <w:t>'dim</w:t>
      </w:r>
      <w:r w:rsidRPr="0096482C">
        <w:rPr>
          <w:rFonts w:ascii="Times New Roman" w:hAnsi="Times New Roman" w:cs="Times New Roman"/>
          <w:b/>
          <w:i/>
        </w:rPr>
        <w:t>'acha</w:t>
      </w:r>
      <w:r w:rsidRPr="00834114">
        <w:rPr>
          <w:rFonts w:ascii="Times New Roman" w:hAnsi="Times New Roman" w:cs="Times New Roman"/>
        </w:rPr>
        <w:t xml:space="preserve">: </w:t>
      </w:r>
      <w:r w:rsidRPr="0096482C">
        <w:rPr>
          <w:rFonts w:ascii="Times New Roman" w:hAnsi="Times New Roman" w:cs="Times New Roman"/>
          <w:b/>
          <w:i/>
        </w:rPr>
        <w:t>"biku</w:t>
      </w:r>
      <w:r w:rsidR="0096482C">
        <w:rPr>
          <w:rFonts w:ascii="Times New Roman" w:hAnsi="Times New Roman" w:cs="Times New Roman"/>
          <w:b/>
          <w:i/>
        </w:rPr>
        <w:t>rach (your first fruit), v'dim</w:t>
      </w:r>
      <w:r w:rsidRPr="0096482C">
        <w:rPr>
          <w:rFonts w:ascii="Times New Roman" w:hAnsi="Times New Roman" w:cs="Times New Roman"/>
          <w:b/>
          <w:i/>
        </w:rPr>
        <w:t>'ach</w:t>
      </w:r>
      <w:r w:rsidR="0096482C">
        <w:rPr>
          <w:rFonts w:ascii="Times New Roman" w:hAnsi="Times New Roman" w:cs="Times New Roman"/>
        </w:rPr>
        <w:t>."</w:t>
      </w:r>
      <w:r w:rsidR="0096482C">
        <w:rPr>
          <w:rStyle w:val="FootnoteReference"/>
          <w:rFonts w:ascii="Times New Roman" w:hAnsi="Times New Roman" w:cs="Times New Roman"/>
        </w:rPr>
        <w:footnoteReference w:id="37"/>
      </w:r>
      <w:r w:rsidRPr="00834114">
        <w:rPr>
          <w:rFonts w:ascii="Times New Roman" w:hAnsi="Times New Roman" w:cs="Times New Roman"/>
        </w:rPr>
        <w:t xml:space="preserve"> And Rashi explained: "</w:t>
      </w:r>
      <w:r w:rsidR="00557D06">
        <w:rPr>
          <w:rFonts w:ascii="Times New Roman" w:hAnsi="Times New Roman" w:cs="Times New Roman"/>
          <w:b/>
          <w:i/>
        </w:rPr>
        <w:t>M'leiat’</w:t>
      </w:r>
      <w:r w:rsidRPr="00557D06">
        <w:rPr>
          <w:rFonts w:ascii="Times New Roman" w:hAnsi="Times New Roman" w:cs="Times New Roman"/>
          <w:b/>
          <w:i/>
        </w:rPr>
        <w:t>cha</w:t>
      </w:r>
      <w:r w:rsidRPr="00834114">
        <w:rPr>
          <w:rFonts w:ascii="Times New Roman" w:hAnsi="Times New Roman" w:cs="Times New Roman"/>
        </w:rPr>
        <w:t xml:space="preserve"> - this means the duty which falls upon you when your crop becomes fully ripened, and it re</w:t>
      </w:r>
      <w:r w:rsidR="00557D06">
        <w:rPr>
          <w:rFonts w:ascii="Times New Roman" w:hAnsi="Times New Roman" w:cs="Times New Roman"/>
        </w:rPr>
        <w:t xml:space="preserve">fers to the first-fruits. </w:t>
      </w:r>
      <w:r w:rsidR="00557D06" w:rsidRPr="00557D06">
        <w:rPr>
          <w:rFonts w:ascii="Times New Roman" w:hAnsi="Times New Roman" w:cs="Times New Roman"/>
          <w:b/>
          <w:i/>
        </w:rPr>
        <w:t>V'dim</w:t>
      </w:r>
      <w:r w:rsidRPr="00557D06">
        <w:rPr>
          <w:rFonts w:ascii="Times New Roman" w:hAnsi="Times New Roman" w:cs="Times New Roman"/>
          <w:b/>
          <w:i/>
        </w:rPr>
        <w:t>'acha</w:t>
      </w:r>
      <w:r w:rsidRPr="00834114">
        <w:rPr>
          <w:rFonts w:ascii="Times New Roman" w:hAnsi="Times New Roman" w:cs="Times New Roman"/>
        </w:rPr>
        <w:t xml:space="preserve"> means the heave-offering. But I do not know what</w:t>
      </w:r>
      <w:r w:rsidR="00557D06">
        <w:rPr>
          <w:rFonts w:ascii="Times New Roman" w:hAnsi="Times New Roman" w:cs="Times New Roman"/>
        </w:rPr>
        <w:t xml:space="preserve"> the term </w:t>
      </w:r>
      <w:r w:rsidR="00557D06" w:rsidRPr="00557D06">
        <w:rPr>
          <w:rFonts w:ascii="Times New Roman" w:hAnsi="Times New Roman" w:cs="Times New Roman"/>
          <w:b/>
          <w:i/>
        </w:rPr>
        <w:t>dim</w:t>
      </w:r>
      <w:r w:rsidRPr="00557D06">
        <w:rPr>
          <w:rFonts w:ascii="Times New Roman" w:hAnsi="Times New Roman" w:cs="Times New Roman"/>
          <w:b/>
          <w:i/>
        </w:rPr>
        <w:t>'a</w:t>
      </w:r>
      <w:r w:rsidRPr="00834114">
        <w:rPr>
          <w:rFonts w:ascii="Times New Roman" w:hAnsi="Times New Roman" w:cs="Times New Roman"/>
        </w:rPr>
        <w:t xml:space="preserve"> means." It is simil</w:t>
      </w:r>
      <w:r w:rsidR="00557D06">
        <w:rPr>
          <w:rFonts w:ascii="Times New Roman" w:hAnsi="Times New Roman" w:cs="Times New Roman"/>
        </w:rPr>
        <w:t>arly stated in the Mechilta:</w:t>
      </w:r>
      <w:r w:rsidR="00557D06">
        <w:rPr>
          <w:rStyle w:val="FootnoteReference"/>
          <w:rFonts w:ascii="Times New Roman" w:hAnsi="Times New Roman" w:cs="Times New Roman"/>
        </w:rPr>
        <w:footnoteReference w:id="38"/>
      </w:r>
      <w:r w:rsidRPr="00834114">
        <w:rPr>
          <w:rFonts w:ascii="Times New Roman" w:hAnsi="Times New Roman" w:cs="Times New Roman"/>
        </w:rPr>
        <w:t xml:space="preserve"> "</w:t>
      </w:r>
      <w:r w:rsidR="00557D06">
        <w:rPr>
          <w:rFonts w:ascii="Times New Roman" w:hAnsi="Times New Roman" w:cs="Times New Roman"/>
          <w:b/>
          <w:i/>
        </w:rPr>
        <w:t>M'leiat’</w:t>
      </w:r>
      <w:r w:rsidRPr="00557D06">
        <w:rPr>
          <w:rFonts w:ascii="Times New Roman" w:hAnsi="Times New Roman" w:cs="Times New Roman"/>
          <w:b/>
          <w:i/>
        </w:rPr>
        <w:t>cha</w:t>
      </w:r>
      <w:r w:rsidRPr="00834114">
        <w:rPr>
          <w:rFonts w:ascii="Times New Roman" w:hAnsi="Times New Roman" w:cs="Times New Roman"/>
        </w:rPr>
        <w:t xml:space="preserve"> means the first-fruits which are taken from the full crop, and </w:t>
      </w:r>
      <w:r w:rsidRPr="00557D06">
        <w:rPr>
          <w:rFonts w:ascii="Times New Roman" w:hAnsi="Times New Roman" w:cs="Times New Roman"/>
          <w:b/>
          <w:i/>
        </w:rPr>
        <w:t>dim'acha</w:t>
      </w:r>
      <w:r w:rsidRPr="00834114">
        <w:rPr>
          <w:rFonts w:ascii="Times New Roman" w:hAnsi="Times New Roman" w:cs="Times New Roman"/>
        </w:rPr>
        <w:t xml:space="preserve"> means the heave-offering." Perhaps in the same way that according to the Rabbis the first-fruits are called in this verse </w:t>
      </w:r>
      <w:r w:rsidRPr="00557D06">
        <w:rPr>
          <w:rFonts w:ascii="Times New Roman" w:hAnsi="Times New Roman" w:cs="Times New Roman"/>
          <w:b/>
          <w:i/>
        </w:rPr>
        <w:t>m'leiah (fulness),</w:t>
      </w:r>
      <w:r w:rsidRPr="00834114">
        <w:rPr>
          <w:rFonts w:ascii="Times New Roman" w:hAnsi="Times New Roman" w:cs="Times New Roman"/>
        </w:rPr>
        <w:t xml:space="preserve"> because they are taken from the full crop, so t</w:t>
      </w:r>
      <w:r w:rsidR="00557D06">
        <w:rPr>
          <w:rFonts w:ascii="Times New Roman" w:hAnsi="Times New Roman" w:cs="Times New Roman"/>
        </w:rPr>
        <w:t xml:space="preserve">he heave-offering is called </w:t>
      </w:r>
      <w:r w:rsidR="00557D06" w:rsidRPr="00557D06">
        <w:rPr>
          <w:rFonts w:ascii="Times New Roman" w:hAnsi="Times New Roman" w:cs="Times New Roman"/>
          <w:b/>
          <w:i/>
        </w:rPr>
        <w:t>dim</w:t>
      </w:r>
      <w:r w:rsidRPr="00557D06">
        <w:rPr>
          <w:rFonts w:ascii="Times New Roman" w:hAnsi="Times New Roman" w:cs="Times New Roman"/>
          <w:b/>
          <w:i/>
        </w:rPr>
        <w:t>'ah</w:t>
      </w:r>
      <w:r w:rsidRPr="00834114">
        <w:rPr>
          <w:rFonts w:ascii="Times New Roman" w:hAnsi="Times New Roman" w:cs="Times New Roman"/>
        </w:rPr>
        <w:t xml:space="preserve"> [literally: "tear" or "outflow," as explained above] , because it is set aside </w:t>
      </w:r>
      <w:r w:rsidR="00557D06">
        <w:rPr>
          <w:rFonts w:ascii="Times New Roman" w:hAnsi="Times New Roman" w:cs="Times New Roman"/>
        </w:rPr>
        <w:t>from wine and oil, [as liquids]</w:t>
      </w:r>
      <w:r w:rsidRPr="00834114">
        <w:rPr>
          <w:rFonts w:ascii="Times New Roman" w:hAnsi="Times New Roman" w:cs="Times New Roman"/>
        </w:rPr>
        <w:t>, not from the fruit. Scripture mentioned only these two kinds of produce, [wine and</w:t>
      </w:r>
      <w:r w:rsidR="00557D06">
        <w:rPr>
          <w:rFonts w:ascii="Times New Roman" w:hAnsi="Times New Roman" w:cs="Times New Roman"/>
        </w:rPr>
        <w:t xml:space="preserve"> oil], in order to hint at the L</w:t>
      </w:r>
      <w:r w:rsidRPr="00834114">
        <w:rPr>
          <w:rFonts w:ascii="Times New Roman" w:hAnsi="Times New Roman" w:cs="Times New Roman"/>
        </w:rPr>
        <w:t xml:space="preserve">aw that the heave-offering only has to be set aside from them when in the form of wine and oil, there being no obligation upon the owner to anticipate and set it aside when they are still grapes and olives. </w:t>
      </w:r>
    </w:p>
    <w:p w:rsidR="00557D06" w:rsidRPr="00834114" w:rsidRDefault="00557D06" w:rsidP="007102BF">
      <w:pPr>
        <w:keepNext/>
        <w:widowControl w:val="0"/>
        <w:spacing w:after="0" w:line="240" w:lineRule="auto"/>
        <w:jc w:val="both"/>
        <w:rPr>
          <w:rFonts w:ascii="Times New Roman" w:hAnsi="Times New Roman" w:cs="Times New Roman"/>
        </w:rPr>
      </w:pPr>
    </w:p>
    <w:p w:rsidR="00834114" w:rsidRDefault="00834114" w:rsidP="007102BF">
      <w:pPr>
        <w:keepNext/>
        <w:widowControl w:val="0"/>
        <w:spacing w:after="0" w:line="240" w:lineRule="auto"/>
        <w:jc w:val="both"/>
        <w:rPr>
          <w:rFonts w:ascii="Times New Roman" w:hAnsi="Times New Roman" w:cs="Times New Roman"/>
        </w:rPr>
      </w:pPr>
      <w:r w:rsidRPr="00834114">
        <w:rPr>
          <w:rFonts w:ascii="Times New Roman" w:hAnsi="Times New Roman" w:cs="Times New Roman"/>
        </w:rPr>
        <w:t xml:space="preserve">Thus He only mentioned these commandments here by way of allusion, as if to say, "Be careful to keep these commandments about which I will command you further," in a similar manner to that which He said above, </w:t>
      </w:r>
      <w:r w:rsidR="00557D06">
        <w:rPr>
          <w:rFonts w:ascii="Times New Roman" w:hAnsi="Times New Roman" w:cs="Times New Roman"/>
          <w:b/>
          <w:i/>
        </w:rPr>
        <w:t>and I will appoint for you</w:t>
      </w:r>
      <w:r w:rsidRPr="00557D06">
        <w:rPr>
          <w:rFonts w:ascii="Times New Roman" w:hAnsi="Times New Roman" w:cs="Times New Roman"/>
          <w:b/>
          <w:i/>
        </w:rPr>
        <w:t xml:space="preserve"> a place whither he may flee</w:t>
      </w:r>
      <w:r w:rsidR="00557D06">
        <w:rPr>
          <w:rFonts w:ascii="Times New Roman" w:hAnsi="Times New Roman" w:cs="Times New Roman"/>
        </w:rPr>
        <w:t>.</w:t>
      </w:r>
      <w:r w:rsidR="00557D06">
        <w:rPr>
          <w:rStyle w:val="FootnoteReference"/>
          <w:rFonts w:ascii="Times New Roman" w:hAnsi="Times New Roman" w:cs="Times New Roman"/>
        </w:rPr>
        <w:footnoteReference w:id="39"/>
      </w:r>
      <w:r w:rsidRPr="00834114">
        <w:rPr>
          <w:rFonts w:ascii="Times New Roman" w:hAnsi="Times New Roman" w:cs="Times New Roman"/>
        </w:rPr>
        <w:t xml:space="preserve"> This was in order to write down these commandments</w:t>
      </w:r>
      <w:r w:rsidR="00557D06">
        <w:rPr>
          <w:rFonts w:ascii="Times New Roman" w:hAnsi="Times New Roman" w:cs="Times New Roman"/>
        </w:rPr>
        <w:t xml:space="preserve"> </w:t>
      </w:r>
      <w:r w:rsidR="00557D06" w:rsidRPr="00557D06">
        <w:rPr>
          <w:rFonts w:ascii="Times New Roman" w:hAnsi="Times New Roman" w:cs="Times New Roman"/>
          <w:b/>
          <w:i/>
        </w:rPr>
        <w:t>In the book of the covenant</w:t>
      </w:r>
      <w:r w:rsidR="00557D06">
        <w:rPr>
          <w:rStyle w:val="FootnoteReference"/>
          <w:rFonts w:ascii="Times New Roman" w:hAnsi="Times New Roman" w:cs="Times New Roman"/>
        </w:rPr>
        <w:footnoteReference w:id="40"/>
      </w:r>
      <w:r w:rsidRPr="00834114">
        <w:rPr>
          <w:rFonts w:ascii="Times New Roman" w:hAnsi="Times New Roman" w:cs="Times New Roman"/>
        </w:rPr>
        <w:t xml:space="preserve"> which He mentions in a subsequent section, and Scripture explains them all again in another place, [each one in detail]. </w:t>
      </w:r>
    </w:p>
    <w:p w:rsidR="00557D06" w:rsidRPr="00834114" w:rsidRDefault="00557D06" w:rsidP="007102BF">
      <w:pPr>
        <w:keepNext/>
        <w:widowControl w:val="0"/>
        <w:spacing w:after="0" w:line="240" w:lineRule="auto"/>
        <w:jc w:val="both"/>
        <w:rPr>
          <w:rFonts w:ascii="Times New Roman" w:hAnsi="Times New Roman" w:cs="Times New Roman"/>
        </w:rPr>
      </w:pPr>
    </w:p>
    <w:p w:rsidR="00834114" w:rsidRPr="00834114" w:rsidRDefault="00557D06" w:rsidP="007102BF">
      <w:pPr>
        <w:keepNext/>
        <w:widowControl w:val="0"/>
        <w:spacing w:after="0" w:line="240" w:lineRule="auto"/>
        <w:jc w:val="both"/>
        <w:rPr>
          <w:rFonts w:ascii="Times New Roman" w:hAnsi="Times New Roman" w:cs="Times New Roman"/>
        </w:rPr>
      </w:pPr>
      <w:r w:rsidRPr="00557D06">
        <w:rPr>
          <w:rFonts w:ascii="Times New Roman" w:hAnsi="Times New Roman" w:cs="Times New Roman"/>
          <w:b/>
        </w:rPr>
        <w:t>30. AND YOU WI</w:t>
      </w:r>
      <w:r w:rsidR="00834114" w:rsidRPr="00557D06">
        <w:rPr>
          <w:rFonts w:ascii="Times New Roman" w:hAnsi="Times New Roman" w:cs="Times New Roman"/>
          <w:b/>
        </w:rPr>
        <w:t>LL BE HOLY MEN UNTO ME.</w:t>
      </w:r>
      <w:r w:rsidR="00834114" w:rsidRPr="00834114">
        <w:rPr>
          <w:rFonts w:ascii="Times New Roman" w:hAnsi="Times New Roman" w:cs="Times New Roman"/>
        </w:rPr>
        <w:t xml:space="preserve"> The reason for the expression in this verse is tha</w:t>
      </w:r>
      <w:r>
        <w:rPr>
          <w:rFonts w:ascii="Times New Roman" w:hAnsi="Times New Roman" w:cs="Times New Roman"/>
        </w:rPr>
        <w:t>t until now He mentioned only th</w:t>
      </w:r>
      <w:r w:rsidR="00834114" w:rsidRPr="00834114">
        <w:rPr>
          <w:rFonts w:ascii="Times New Roman" w:hAnsi="Times New Roman" w:cs="Times New Roman"/>
        </w:rPr>
        <w:t>e ordinances and admonished t</w:t>
      </w:r>
      <w:r>
        <w:rPr>
          <w:rFonts w:ascii="Times New Roman" w:hAnsi="Times New Roman" w:cs="Times New Roman"/>
        </w:rPr>
        <w:t>hem about repulsive matters,</w:t>
      </w:r>
      <w:r>
        <w:rPr>
          <w:rStyle w:val="FootnoteReference"/>
          <w:rFonts w:ascii="Times New Roman" w:hAnsi="Times New Roman" w:cs="Times New Roman"/>
        </w:rPr>
        <w:footnoteReference w:id="41"/>
      </w:r>
      <w:r w:rsidR="00834114" w:rsidRPr="00834114">
        <w:rPr>
          <w:rFonts w:ascii="Times New Roman" w:hAnsi="Times New Roman" w:cs="Times New Roman"/>
        </w:rPr>
        <w:t xml:space="preserve"> but now</w:t>
      </w:r>
      <w:r>
        <w:rPr>
          <w:rFonts w:ascii="Times New Roman" w:hAnsi="Times New Roman" w:cs="Times New Roman"/>
        </w:rPr>
        <w:t xml:space="preserve"> when He is about to begin the L</w:t>
      </w:r>
      <w:r w:rsidR="00834114" w:rsidRPr="00834114">
        <w:rPr>
          <w:rFonts w:ascii="Times New Roman" w:hAnsi="Times New Roman" w:cs="Times New Roman"/>
        </w:rPr>
        <w:t xml:space="preserve">aw of forbidden food, </w:t>
      </w:r>
      <w:r>
        <w:rPr>
          <w:rFonts w:ascii="Times New Roman" w:hAnsi="Times New Roman" w:cs="Times New Roman"/>
        </w:rPr>
        <w:t xml:space="preserve">He prefaced it by saying, </w:t>
      </w:r>
      <w:r w:rsidRPr="00557D06">
        <w:rPr>
          <w:rFonts w:ascii="Times New Roman" w:hAnsi="Times New Roman" w:cs="Times New Roman"/>
          <w:b/>
          <w:i/>
        </w:rPr>
        <w:t>And you wi</w:t>
      </w:r>
      <w:r w:rsidR="00834114" w:rsidRPr="00557D06">
        <w:rPr>
          <w:rFonts w:ascii="Times New Roman" w:hAnsi="Times New Roman" w:cs="Times New Roman"/>
          <w:b/>
          <w:i/>
        </w:rPr>
        <w:t>ll be holy men unto Me</w:t>
      </w:r>
      <w:r w:rsidR="00834114" w:rsidRPr="00834114">
        <w:rPr>
          <w:rFonts w:ascii="Times New Roman" w:hAnsi="Times New Roman" w:cs="Times New Roman"/>
        </w:rPr>
        <w:t xml:space="preserve">. </w:t>
      </w:r>
      <w:r w:rsidR="00834114" w:rsidRPr="00072449">
        <w:rPr>
          <w:rFonts w:ascii="Times New Roman" w:hAnsi="Times New Roman" w:cs="Times New Roman"/>
          <w:b/>
          <w:highlight w:val="yellow"/>
        </w:rPr>
        <w:t>For in order to preserve his physical life man should [be able to] eat anything which serves that purpose, and the prohibitions concerning certain foods are only a means of guarding the purity of the soul, in order that one should eat clean things which do not give rise to harshness and coarseness in the soul.</w:t>
      </w:r>
      <w:r w:rsidR="00072449">
        <w:rPr>
          <w:rFonts w:ascii="Times New Roman" w:hAnsi="Times New Roman" w:cs="Times New Roman"/>
        </w:rPr>
        <w:t xml:space="preserve"> Therefore He said, </w:t>
      </w:r>
      <w:r w:rsidR="00072449" w:rsidRPr="00072449">
        <w:rPr>
          <w:rFonts w:ascii="Times New Roman" w:hAnsi="Times New Roman" w:cs="Times New Roman"/>
          <w:b/>
          <w:i/>
        </w:rPr>
        <w:t>And you wi</w:t>
      </w:r>
      <w:r w:rsidR="00834114" w:rsidRPr="00072449">
        <w:rPr>
          <w:rFonts w:ascii="Times New Roman" w:hAnsi="Times New Roman" w:cs="Times New Roman"/>
          <w:b/>
          <w:i/>
        </w:rPr>
        <w:t>ll be holy men unto Me</w:t>
      </w:r>
      <w:r w:rsidR="00834114" w:rsidRPr="00834114">
        <w:rPr>
          <w:rFonts w:ascii="Times New Roman" w:hAnsi="Times New Roman" w:cs="Times New Roman"/>
        </w:rPr>
        <w:t xml:space="preserve">, that is to say: </w:t>
      </w:r>
      <w:r w:rsidR="00834114" w:rsidRPr="00072449">
        <w:rPr>
          <w:rFonts w:ascii="Times New Roman" w:hAnsi="Times New Roman" w:cs="Times New Roman"/>
          <w:b/>
          <w:highlight w:val="yellow"/>
        </w:rPr>
        <w:t>"I want you to be holy men so that you will become suitable for Me, to cleave to Me, for I am Holy; therefore do not defile your souls by eating abominable things."</w:t>
      </w:r>
      <w:r w:rsidR="00072449">
        <w:rPr>
          <w:rFonts w:ascii="Times New Roman" w:hAnsi="Times New Roman" w:cs="Times New Roman"/>
        </w:rPr>
        <w:t xml:space="preserve"> And similarly He said, </w:t>
      </w:r>
      <w:r w:rsidR="00072449" w:rsidRPr="00072449">
        <w:rPr>
          <w:rFonts w:ascii="Times New Roman" w:hAnsi="Times New Roman" w:cs="Times New Roman"/>
          <w:b/>
          <w:i/>
        </w:rPr>
        <w:t>You wi</w:t>
      </w:r>
      <w:r w:rsidR="00834114" w:rsidRPr="00072449">
        <w:rPr>
          <w:rFonts w:ascii="Times New Roman" w:hAnsi="Times New Roman" w:cs="Times New Roman"/>
          <w:b/>
          <w:i/>
        </w:rPr>
        <w:t xml:space="preserve">ll not make yourselves detestable with </w:t>
      </w:r>
      <w:r w:rsidR="00072449" w:rsidRPr="00072449">
        <w:rPr>
          <w:rFonts w:ascii="Times New Roman" w:hAnsi="Times New Roman" w:cs="Times New Roman"/>
          <w:b/>
          <w:i/>
        </w:rPr>
        <w:t>any swarming thing that swarms</w:t>
      </w:r>
      <w:r w:rsidR="00834114" w:rsidRPr="00072449">
        <w:rPr>
          <w:rFonts w:ascii="Times New Roman" w:hAnsi="Times New Roman" w:cs="Times New Roman"/>
          <w:b/>
          <w:i/>
        </w:rPr>
        <w:t>,</w:t>
      </w:r>
      <w:r w:rsidR="00072449" w:rsidRPr="00072449">
        <w:rPr>
          <w:rFonts w:ascii="Times New Roman" w:hAnsi="Times New Roman" w:cs="Times New Roman"/>
          <w:b/>
          <w:i/>
        </w:rPr>
        <w:t xml:space="preserve"> neither will you</w:t>
      </w:r>
      <w:r w:rsidR="00834114" w:rsidRPr="00072449">
        <w:rPr>
          <w:rFonts w:ascii="Times New Roman" w:hAnsi="Times New Roman" w:cs="Times New Roman"/>
          <w:b/>
          <w:i/>
        </w:rPr>
        <w:t xml:space="preserve"> make yours</w:t>
      </w:r>
      <w:r w:rsidR="00072449" w:rsidRPr="00072449">
        <w:rPr>
          <w:rFonts w:ascii="Times New Roman" w:hAnsi="Times New Roman" w:cs="Times New Roman"/>
          <w:b/>
          <w:i/>
        </w:rPr>
        <w:t>elves unclean with them, that you</w:t>
      </w:r>
      <w:r w:rsidR="00834114" w:rsidRPr="00072449">
        <w:rPr>
          <w:rFonts w:ascii="Times New Roman" w:hAnsi="Times New Roman" w:cs="Times New Roman"/>
          <w:b/>
          <w:i/>
        </w:rPr>
        <w:t xml:space="preserve"> should be defiled thereby. For I am the Eternal your G-d; sanctify yourselves therefore, and be ye holy; for I am Holy</w:t>
      </w:r>
      <w:r w:rsidR="00072449">
        <w:rPr>
          <w:rFonts w:ascii="Times New Roman" w:hAnsi="Times New Roman" w:cs="Times New Roman"/>
        </w:rPr>
        <w:t>.</w:t>
      </w:r>
      <w:r w:rsidR="00072449">
        <w:rPr>
          <w:rStyle w:val="FootnoteReference"/>
          <w:rFonts w:ascii="Times New Roman" w:hAnsi="Times New Roman" w:cs="Times New Roman"/>
        </w:rPr>
        <w:footnoteReference w:id="42"/>
      </w:r>
      <w:r w:rsidR="00834114" w:rsidRPr="00834114">
        <w:rPr>
          <w:rFonts w:ascii="Times New Roman" w:hAnsi="Times New Roman" w:cs="Times New Roman"/>
        </w:rPr>
        <w:t xml:space="preserve"> Swarming things thus make the soul detestable, but the </w:t>
      </w:r>
      <w:r w:rsidR="00072449">
        <w:rPr>
          <w:rFonts w:ascii="Times New Roman" w:hAnsi="Times New Roman" w:cs="Times New Roman"/>
          <w:b/>
          <w:i/>
        </w:rPr>
        <w:t>tre</w:t>
      </w:r>
      <w:r w:rsidR="00834114" w:rsidRPr="00072449">
        <w:rPr>
          <w:rFonts w:ascii="Times New Roman" w:hAnsi="Times New Roman" w:cs="Times New Roman"/>
          <w:b/>
          <w:i/>
        </w:rPr>
        <w:t>fah</w:t>
      </w:r>
      <w:r w:rsidR="00072449">
        <w:rPr>
          <w:rFonts w:ascii="Times New Roman" w:hAnsi="Times New Roman" w:cs="Times New Roman"/>
        </w:rPr>
        <w:t>.</w:t>
      </w:r>
      <w:r w:rsidR="00072449">
        <w:rPr>
          <w:rStyle w:val="FootnoteReference"/>
          <w:rFonts w:ascii="Times New Roman" w:hAnsi="Times New Roman" w:cs="Times New Roman"/>
        </w:rPr>
        <w:footnoteReference w:id="43"/>
      </w:r>
      <w:r w:rsidR="00072449">
        <w:rPr>
          <w:rFonts w:ascii="Times New Roman" w:hAnsi="Times New Roman" w:cs="Times New Roman"/>
        </w:rPr>
        <w:t xml:space="preserve"> is</w:t>
      </w:r>
      <w:r w:rsidR="00834114" w:rsidRPr="00834114">
        <w:rPr>
          <w:rFonts w:ascii="Times New Roman" w:hAnsi="Times New Roman" w:cs="Times New Roman"/>
        </w:rPr>
        <w:t xml:space="preserve"> not detestable, however abstention from eating it adds holiness. </w:t>
      </w:r>
    </w:p>
    <w:p w:rsidR="00834114" w:rsidRPr="00834114" w:rsidRDefault="00834114" w:rsidP="007102BF">
      <w:pPr>
        <w:keepNext/>
        <w:widowControl w:val="0"/>
        <w:spacing w:after="0" w:line="240" w:lineRule="auto"/>
        <w:jc w:val="both"/>
        <w:rPr>
          <w:rFonts w:ascii="Times New Roman" w:hAnsi="Times New Roman" w:cs="Times New Roman"/>
        </w:rPr>
      </w:pPr>
    </w:p>
    <w:p w:rsidR="00834114" w:rsidRDefault="00072449" w:rsidP="007102BF">
      <w:pPr>
        <w:keepNext/>
        <w:widowControl w:val="0"/>
        <w:spacing w:after="0" w:line="240" w:lineRule="auto"/>
        <w:jc w:val="both"/>
        <w:rPr>
          <w:rFonts w:ascii="Times New Roman" w:hAnsi="Times New Roman" w:cs="Times New Roman"/>
        </w:rPr>
      </w:pPr>
      <w:r w:rsidRPr="00072449">
        <w:rPr>
          <w:rFonts w:ascii="Times New Roman" w:hAnsi="Times New Roman" w:cs="Times New Roman"/>
          <w:b/>
        </w:rPr>
        <w:t>23:</w:t>
      </w:r>
      <w:r w:rsidR="00834114" w:rsidRPr="00072449">
        <w:rPr>
          <w:rFonts w:ascii="Times New Roman" w:hAnsi="Times New Roman" w:cs="Times New Roman"/>
          <w:b/>
        </w:rPr>
        <w:t xml:space="preserve">11. BUT THE </w:t>
      </w:r>
      <w:r w:rsidRPr="00072449">
        <w:rPr>
          <w:rFonts w:ascii="Times New Roman" w:hAnsi="Times New Roman" w:cs="Times New Roman"/>
          <w:b/>
        </w:rPr>
        <w:t>SEVENTH YEAR 'TISHM'TENAH U'N'TASHTAH' (YOU WILL LET IT REST AND LIE FALLOW).</w:t>
      </w:r>
      <w:r>
        <w:rPr>
          <w:rFonts w:ascii="Times New Roman" w:hAnsi="Times New Roman" w:cs="Times New Roman"/>
        </w:rPr>
        <w:t xml:space="preserve"> </w:t>
      </w:r>
      <w:r w:rsidRPr="00072449">
        <w:rPr>
          <w:rFonts w:ascii="Times New Roman" w:hAnsi="Times New Roman" w:cs="Times New Roman"/>
        </w:rPr>
        <w:t xml:space="preserve">- Tishm'tenah’ by not tilling it. ‘U'n'tashtah’ by not </w:t>
      </w:r>
      <w:r w:rsidR="00834114" w:rsidRPr="00072449">
        <w:rPr>
          <w:rFonts w:ascii="Times New Roman" w:hAnsi="Times New Roman" w:cs="Times New Roman"/>
        </w:rPr>
        <w:t>eating o</w:t>
      </w:r>
      <w:r w:rsidRPr="00072449">
        <w:rPr>
          <w:rFonts w:ascii="Times New Roman" w:hAnsi="Times New Roman" w:cs="Times New Roman"/>
        </w:rPr>
        <w:t>f its produce after 'the time o</w:t>
      </w:r>
      <w:r>
        <w:rPr>
          <w:rFonts w:ascii="Times New Roman" w:hAnsi="Times New Roman" w:cs="Times New Roman"/>
        </w:rPr>
        <w:t xml:space="preserve">f removal.' </w:t>
      </w:r>
      <w:r>
        <w:rPr>
          <w:rStyle w:val="FootnoteReference"/>
          <w:rFonts w:ascii="Times New Roman" w:hAnsi="Times New Roman" w:cs="Times New Roman"/>
        </w:rPr>
        <w:footnoteReference w:id="44"/>
      </w:r>
      <w:r w:rsidR="008B7CB3">
        <w:rPr>
          <w:rFonts w:ascii="Times New Roman" w:hAnsi="Times New Roman" w:cs="Times New Roman"/>
        </w:rPr>
        <w:t xml:space="preserve"> Another interpretation: Tishm</w:t>
      </w:r>
      <w:r w:rsidR="00834114" w:rsidRPr="00834114">
        <w:rPr>
          <w:rFonts w:ascii="Times New Roman" w:hAnsi="Times New Roman" w:cs="Times New Roman"/>
        </w:rPr>
        <w:t>'tenah ~ from real work, such as pl</w:t>
      </w:r>
      <w:r w:rsidR="008B7CB3">
        <w:rPr>
          <w:rFonts w:ascii="Times New Roman" w:hAnsi="Times New Roman" w:cs="Times New Roman"/>
        </w:rPr>
        <w:t>owing and sowing; u'n'tashtah -</w:t>
      </w:r>
      <w:r w:rsidR="00834114" w:rsidRPr="00834114">
        <w:rPr>
          <w:rFonts w:ascii="Times New Roman" w:hAnsi="Times New Roman" w:cs="Times New Roman"/>
        </w:rPr>
        <w:t xml:space="preserve"> from hoeing or manuring it." This is Rashi's language. But it is not</w:t>
      </w:r>
      <w:r w:rsidR="008B7CB3">
        <w:rPr>
          <w:rFonts w:ascii="Times New Roman" w:hAnsi="Times New Roman" w:cs="Times New Roman"/>
        </w:rPr>
        <w:t xml:space="preserve"> correct, for according to the L</w:t>
      </w:r>
      <w:r w:rsidR="00834114" w:rsidRPr="00834114">
        <w:rPr>
          <w:rFonts w:ascii="Times New Roman" w:hAnsi="Times New Roman" w:cs="Times New Roman"/>
        </w:rPr>
        <w:t>aw of the Torah we have only been warned against plowing and sowing in the seventh year, but hoeing and manuring, and even weeding, hoeing under the vines, and cutting away thorns, and all other forms of agricultu</w:t>
      </w:r>
      <w:r w:rsidR="008B7CB3">
        <w:rPr>
          <w:rFonts w:ascii="Times New Roman" w:hAnsi="Times New Roman" w:cs="Times New Roman"/>
        </w:rPr>
        <w:t>ral work, are not forbidden by L</w:t>
      </w:r>
      <w:r w:rsidR="00834114" w:rsidRPr="00834114">
        <w:rPr>
          <w:rFonts w:ascii="Times New Roman" w:hAnsi="Times New Roman" w:cs="Times New Roman"/>
        </w:rPr>
        <w:t>aw of the Torah. This is the conclusion that the Rabbis came to [after a discussion of this matter] at the beginning of Tractate Moed K</w:t>
      </w:r>
      <w:r w:rsidR="008B7CB3">
        <w:rPr>
          <w:rFonts w:ascii="Times New Roman" w:hAnsi="Times New Roman" w:cs="Times New Roman"/>
        </w:rPr>
        <w:t>atan in the Chapter Mashkin:</w:t>
      </w:r>
      <w:r w:rsidR="008B7CB3">
        <w:rPr>
          <w:rStyle w:val="FootnoteReference"/>
          <w:rFonts w:ascii="Times New Roman" w:hAnsi="Times New Roman" w:cs="Times New Roman"/>
        </w:rPr>
        <w:footnoteReference w:id="45"/>
      </w:r>
      <w:r w:rsidR="00834114" w:rsidRPr="00834114">
        <w:rPr>
          <w:rFonts w:ascii="Times New Roman" w:hAnsi="Times New Roman" w:cs="Times New Roman"/>
        </w:rPr>
        <w:t xml:space="preserve"> that the Merciful One forbade only plowing and sowing in the seventh year, but did not prohibit secondary kinds of work [such as hoeing, manuring, etc.], which are all forbidden only by Rabbinic ordinance, and the verse mentioned [there in the Talmud] in connection with these secondary kinds of work is a mere sup</w:t>
      </w:r>
      <w:r w:rsidR="008B7CB3">
        <w:rPr>
          <w:rFonts w:ascii="Times New Roman" w:hAnsi="Times New Roman" w:cs="Times New Roman"/>
        </w:rPr>
        <w:t>port in the Scriptural text.</w:t>
      </w:r>
      <w:r w:rsidR="008B7CB3">
        <w:rPr>
          <w:rStyle w:val="FootnoteReference"/>
          <w:rFonts w:ascii="Times New Roman" w:hAnsi="Times New Roman" w:cs="Times New Roman"/>
        </w:rPr>
        <w:footnoteReference w:id="46"/>
      </w:r>
      <w:r w:rsidR="00834114" w:rsidRPr="00834114">
        <w:rPr>
          <w:rFonts w:ascii="Times New Roman" w:hAnsi="Times New Roman" w:cs="Times New Roman"/>
        </w:rPr>
        <w:t xml:space="preserve"> Sim</w:t>
      </w:r>
      <w:r w:rsidR="008B7CB3">
        <w:rPr>
          <w:rFonts w:ascii="Times New Roman" w:hAnsi="Times New Roman" w:cs="Times New Roman"/>
        </w:rPr>
        <w:t xml:space="preserve">ilarly, the law of "removal" </w:t>
      </w:r>
      <w:r w:rsidR="008B7CB3">
        <w:rPr>
          <w:rStyle w:val="FootnoteReference"/>
          <w:rFonts w:ascii="Times New Roman" w:hAnsi="Times New Roman" w:cs="Times New Roman"/>
        </w:rPr>
        <w:footnoteReference w:id="47"/>
      </w:r>
      <w:r w:rsidR="00834114" w:rsidRPr="00834114">
        <w:rPr>
          <w:rFonts w:ascii="Times New Roman" w:hAnsi="Times New Roman" w:cs="Times New Roman"/>
        </w:rPr>
        <w:t xml:space="preserve"> is not derived from this </w:t>
      </w:r>
      <w:r w:rsidR="008B7CB3">
        <w:rPr>
          <w:rFonts w:ascii="Times New Roman" w:hAnsi="Times New Roman" w:cs="Times New Roman"/>
        </w:rPr>
        <w:t>verse [as Rashi explained here]</w:t>
      </w:r>
      <w:r w:rsidR="00834114" w:rsidRPr="00834114">
        <w:rPr>
          <w:rFonts w:ascii="Times New Roman" w:hAnsi="Times New Roman" w:cs="Times New Roman"/>
        </w:rPr>
        <w:t xml:space="preserve">. </w:t>
      </w:r>
    </w:p>
    <w:p w:rsidR="008B7CB3" w:rsidRPr="00834114" w:rsidRDefault="008B7CB3" w:rsidP="007102BF">
      <w:pPr>
        <w:keepNext/>
        <w:widowControl w:val="0"/>
        <w:spacing w:after="0" w:line="240" w:lineRule="auto"/>
        <w:jc w:val="both"/>
        <w:rPr>
          <w:rFonts w:ascii="Times New Roman" w:hAnsi="Times New Roman" w:cs="Times New Roman"/>
        </w:rPr>
      </w:pPr>
    </w:p>
    <w:p w:rsidR="00834114" w:rsidRDefault="00834114" w:rsidP="007102BF">
      <w:pPr>
        <w:keepNext/>
        <w:widowControl w:val="0"/>
        <w:spacing w:after="0" w:line="240" w:lineRule="auto"/>
        <w:jc w:val="both"/>
        <w:rPr>
          <w:rFonts w:ascii="Times New Roman" w:hAnsi="Times New Roman" w:cs="Times New Roman"/>
        </w:rPr>
      </w:pPr>
      <w:r w:rsidRPr="00834114">
        <w:rPr>
          <w:rFonts w:ascii="Times New Roman" w:hAnsi="Times New Roman" w:cs="Times New Roman"/>
        </w:rPr>
        <w:t xml:space="preserve">Rabbi Abraham ibn Ezra wrote: </w:t>
      </w:r>
      <w:r w:rsidRPr="008B7CB3">
        <w:rPr>
          <w:rFonts w:ascii="Times New Roman" w:hAnsi="Times New Roman" w:cs="Times New Roman"/>
          <w:b/>
          <w:i/>
        </w:rPr>
        <w:t>"Tishm'tenah</w:t>
      </w:r>
      <w:r w:rsidRPr="00834114">
        <w:rPr>
          <w:rFonts w:ascii="Times New Roman" w:hAnsi="Times New Roman" w:cs="Times New Roman"/>
        </w:rPr>
        <w:t xml:space="preserve"> means: every creditor </w:t>
      </w:r>
      <w:r w:rsidRPr="008B7CB3">
        <w:rPr>
          <w:rFonts w:ascii="Times New Roman" w:hAnsi="Times New Roman" w:cs="Times New Roman"/>
          <w:b/>
          <w:i/>
        </w:rPr>
        <w:t>'shamot.'</w:t>
      </w:r>
      <w:r w:rsidRPr="00834114">
        <w:rPr>
          <w:rFonts w:ascii="Times New Roman" w:hAnsi="Times New Roman" w:cs="Times New Roman"/>
        </w:rPr>
        <w:t xml:space="preserve"> (s</w:t>
      </w:r>
      <w:r w:rsidR="008B7CB3">
        <w:rPr>
          <w:rFonts w:ascii="Times New Roman" w:hAnsi="Times New Roman" w:cs="Times New Roman"/>
        </w:rPr>
        <w:t>hall release) that which he has lent unto his neighbor.</w:t>
      </w:r>
      <w:r w:rsidR="008B7CB3">
        <w:rPr>
          <w:rStyle w:val="FootnoteReference"/>
          <w:rFonts w:ascii="Times New Roman" w:hAnsi="Times New Roman" w:cs="Times New Roman"/>
        </w:rPr>
        <w:footnoteReference w:id="48"/>
      </w:r>
      <w:r w:rsidR="008B7CB3">
        <w:rPr>
          <w:rFonts w:ascii="Times New Roman" w:hAnsi="Times New Roman" w:cs="Times New Roman"/>
        </w:rPr>
        <w:t xml:space="preserve"> -</w:t>
      </w:r>
      <w:r w:rsidRPr="00834114">
        <w:rPr>
          <w:rFonts w:ascii="Times New Roman" w:hAnsi="Times New Roman" w:cs="Times New Roman"/>
        </w:rPr>
        <w:t xml:space="preserve"> </w:t>
      </w:r>
      <w:r w:rsidRPr="008B7CB3">
        <w:rPr>
          <w:rFonts w:ascii="Times New Roman" w:hAnsi="Times New Roman" w:cs="Times New Roman"/>
          <w:b/>
          <w:i/>
        </w:rPr>
        <w:t>U'n'tashtah</w:t>
      </w:r>
      <w:r w:rsidRPr="00834114">
        <w:rPr>
          <w:rFonts w:ascii="Times New Roman" w:hAnsi="Times New Roman" w:cs="Times New Roman"/>
        </w:rPr>
        <w:t xml:space="preserve"> means that you should not sow your field." But it is not a correct comment. Instead, [the true explanation is that] Scripture first said, </w:t>
      </w:r>
      <w:r w:rsidR="008B7CB3" w:rsidRPr="008B7CB3">
        <w:rPr>
          <w:rFonts w:ascii="Times New Roman" w:hAnsi="Times New Roman" w:cs="Times New Roman"/>
          <w:b/>
          <w:i/>
        </w:rPr>
        <w:t>six years you will</w:t>
      </w:r>
      <w:r w:rsidRPr="008B7CB3">
        <w:rPr>
          <w:rFonts w:ascii="Times New Roman" w:hAnsi="Times New Roman" w:cs="Times New Roman"/>
          <w:b/>
          <w:i/>
        </w:rPr>
        <w:t xml:space="preserve"> sow and gather in the increase thereof</w:t>
      </w:r>
      <w:r w:rsidR="008B7CB3">
        <w:rPr>
          <w:rFonts w:ascii="Times New Roman" w:hAnsi="Times New Roman" w:cs="Times New Roman"/>
        </w:rPr>
        <w:t>,</w:t>
      </w:r>
      <w:r w:rsidR="008B7CB3">
        <w:rPr>
          <w:rStyle w:val="FootnoteReference"/>
          <w:rFonts w:ascii="Times New Roman" w:hAnsi="Times New Roman" w:cs="Times New Roman"/>
        </w:rPr>
        <w:footnoteReference w:id="49"/>
      </w:r>
      <w:r w:rsidRPr="00834114">
        <w:rPr>
          <w:rFonts w:ascii="Times New Roman" w:hAnsi="Times New Roman" w:cs="Times New Roman"/>
        </w:rPr>
        <w:t xml:space="preserve"> </w:t>
      </w:r>
      <w:r w:rsidR="008B7CB3">
        <w:rPr>
          <w:rFonts w:ascii="Times New Roman" w:hAnsi="Times New Roman" w:cs="Times New Roman"/>
          <w:b/>
          <w:i/>
        </w:rPr>
        <w:t>but the seventh year 'tishm</w:t>
      </w:r>
      <w:r w:rsidRPr="008B7CB3">
        <w:rPr>
          <w:rFonts w:ascii="Times New Roman" w:hAnsi="Times New Roman" w:cs="Times New Roman"/>
          <w:b/>
          <w:i/>
        </w:rPr>
        <w:t>'tenah'</w:t>
      </w:r>
      <w:r w:rsidR="008B7CB3">
        <w:rPr>
          <w:rFonts w:ascii="Times New Roman" w:hAnsi="Times New Roman" w:cs="Times New Roman"/>
        </w:rPr>
        <w:t xml:space="preserve"> -</w:t>
      </w:r>
      <w:r w:rsidRPr="00834114">
        <w:rPr>
          <w:rFonts w:ascii="Times New Roman" w:hAnsi="Times New Roman" w:cs="Times New Roman"/>
        </w:rPr>
        <w:t xml:space="preserve"> </w:t>
      </w:r>
      <w:r w:rsidR="008B7CB3">
        <w:rPr>
          <w:rFonts w:ascii="Times New Roman" w:hAnsi="Times New Roman" w:cs="Times New Roman"/>
        </w:rPr>
        <w:t xml:space="preserve">you should not sow your land; </w:t>
      </w:r>
      <w:r w:rsidR="008B7CB3" w:rsidRPr="008B7CB3">
        <w:rPr>
          <w:rFonts w:ascii="Times New Roman" w:hAnsi="Times New Roman" w:cs="Times New Roman"/>
          <w:b/>
          <w:i/>
        </w:rPr>
        <w:t>u'n</w:t>
      </w:r>
      <w:r w:rsidRPr="008B7CB3">
        <w:rPr>
          <w:rFonts w:ascii="Times New Roman" w:hAnsi="Times New Roman" w:cs="Times New Roman"/>
          <w:b/>
          <w:i/>
        </w:rPr>
        <w:t>'tashtah</w:t>
      </w:r>
      <w:r w:rsidR="008B7CB3">
        <w:rPr>
          <w:rFonts w:ascii="Times New Roman" w:hAnsi="Times New Roman" w:cs="Times New Roman"/>
        </w:rPr>
        <w:t xml:space="preserve"> -</w:t>
      </w:r>
      <w:r w:rsidRPr="00834114">
        <w:rPr>
          <w:rFonts w:ascii="Times New Roman" w:hAnsi="Times New Roman" w:cs="Times New Roman"/>
        </w:rPr>
        <w:t xml:space="preserve"> you should not gather in its increase, but instead you are to leave it so that the poor of your people and the beasts of the field may eat the </w:t>
      </w:r>
      <w:r w:rsidRPr="00834114">
        <w:rPr>
          <w:rFonts w:ascii="Times New Roman" w:hAnsi="Times New Roman" w:cs="Times New Roman"/>
        </w:rPr>
        <w:lastRenderedPageBreak/>
        <w:t xml:space="preserve">fruits of the tree and the produce of the vineyard. In a similar </w:t>
      </w:r>
      <w:r w:rsidR="0075299F">
        <w:rPr>
          <w:rFonts w:ascii="Times New Roman" w:hAnsi="Times New Roman" w:cs="Times New Roman"/>
        </w:rPr>
        <w:t xml:space="preserve">sense is the verse, </w:t>
      </w:r>
      <w:r w:rsidR="0075299F" w:rsidRPr="0075299F">
        <w:rPr>
          <w:rFonts w:ascii="Times New Roman" w:hAnsi="Times New Roman" w:cs="Times New Roman"/>
          <w:b/>
          <w:i/>
        </w:rPr>
        <w:t>'u</w:t>
      </w:r>
      <w:r w:rsidRPr="0075299F">
        <w:rPr>
          <w:rFonts w:ascii="Times New Roman" w:hAnsi="Times New Roman" w:cs="Times New Roman"/>
          <w:b/>
          <w:i/>
        </w:rPr>
        <w:t>'nitash' the seventh year</w:t>
      </w:r>
      <w:r w:rsidR="0075299F">
        <w:rPr>
          <w:rFonts w:ascii="Times New Roman" w:hAnsi="Times New Roman" w:cs="Times New Roman"/>
        </w:rPr>
        <w:t>,</w:t>
      </w:r>
      <w:r w:rsidR="0075299F">
        <w:rPr>
          <w:rStyle w:val="FootnoteReference"/>
          <w:rFonts w:ascii="Times New Roman" w:hAnsi="Times New Roman" w:cs="Times New Roman"/>
        </w:rPr>
        <w:footnoteReference w:id="50"/>
      </w:r>
      <w:r w:rsidRPr="00834114">
        <w:rPr>
          <w:rFonts w:ascii="Times New Roman" w:hAnsi="Times New Roman" w:cs="Times New Roman"/>
        </w:rPr>
        <w:t xml:space="preserve"> [which thus means: "and we will not gather in the increase of </w:t>
      </w:r>
      <w:r w:rsidR="0075299F">
        <w:rPr>
          <w:rFonts w:ascii="Times New Roman" w:hAnsi="Times New Roman" w:cs="Times New Roman"/>
        </w:rPr>
        <w:t>the field in the seventh year"]</w:t>
      </w:r>
      <w:r w:rsidRPr="00834114">
        <w:rPr>
          <w:rFonts w:ascii="Times New Roman" w:hAnsi="Times New Roman" w:cs="Times New Roman"/>
        </w:rPr>
        <w:t xml:space="preserve">. </w:t>
      </w:r>
    </w:p>
    <w:p w:rsidR="0075299F" w:rsidRPr="00834114" w:rsidRDefault="0075299F" w:rsidP="007102BF">
      <w:pPr>
        <w:keepNext/>
        <w:widowControl w:val="0"/>
        <w:spacing w:after="0" w:line="240" w:lineRule="auto"/>
        <w:jc w:val="both"/>
        <w:rPr>
          <w:rFonts w:ascii="Times New Roman" w:hAnsi="Times New Roman" w:cs="Times New Roman"/>
        </w:rPr>
      </w:pPr>
    </w:p>
    <w:p w:rsidR="00834114" w:rsidRPr="00834114" w:rsidRDefault="0075299F" w:rsidP="007102BF">
      <w:pPr>
        <w:keepNext/>
        <w:widowControl w:val="0"/>
        <w:spacing w:after="0" w:line="240" w:lineRule="auto"/>
        <w:jc w:val="both"/>
        <w:rPr>
          <w:rFonts w:ascii="Times New Roman" w:hAnsi="Times New Roman" w:cs="Times New Roman"/>
        </w:rPr>
      </w:pPr>
      <w:r w:rsidRPr="0075299F">
        <w:rPr>
          <w:rFonts w:ascii="Times New Roman" w:hAnsi="Times New Roman" w:cs="Times New Roman"/>
          <w:b/>
        </w:rPr>
        <w:t>12. 'L'MA'AN' (THAT) YOUR OX AND YOUR</w:t>
      </w:r>
      <w:r w:rsidR="00834114" w:rsidRPr="0075299F">
        <w:rPr>
          <w:rFonts w:ascii="Times New Roman" w:hAnsi="Times New Roman" w:cs="Times New Roman"/>
          <w:b/>
        </w:rPr>
        <w:t xml:space="preserve"> ASS MAY HAVE REST.</w:t>
      </w:r>
      <w:r w:rsidR="00834114" w:rsidRPr="00834114">
        <w:rPr>
          <w:rFonts w:ascii="Times New Roman" w:hAnsi="Times New Roman" w:cs="Times New Roman"/>
        </w:rPr>
        <w:t xml:space="preserve"> Because the word </w:t>
      </w:r>
      <w:r w:rsidR="00834114" w:rsidRPr="0075299F">
        <w:rPr>
          <w:rFonts w:ascii="Times New Roman" w:hAnsi="Times New Roman" w:cs="Times New Roman"/>
          <w:b/>
          <w:i/>
        </w:rPr>
        <w:t>l'ma'an</w:t>
      </w:r>
      <w:r w:rsidR="00834114" w:rsidRPr="00834114">
        <w:rPr>
          <w:rFonts w:ascii="Times New Roman" w:hAnsi="Times New Roman" w:cs="Times New Roman"/>
        </w:rPr>
        <w:t xml:space="preserve"> is like </w:t>
      </w:r>
      <w:r w:rsidR="00834114" w:rsidRPr="0075299F">
        <w:rPr>
          <w:rFonts w:ascii="Times New Roman" w:hAnsi="Times New Roman" w:cs="Times New Roman"/>
          <w:b/>
          <w:i/>
        </w:rPr>
        <w:t>ba'avur</w:t>
      </w:r>
      <w:r w:rsidR="00834114" w:rsidRPr="00834114">
        <w:rPr>
          <w:rFonts w:ascii="Times New Roman" w:hAnsi="Times New Roman" w:cs="Times New Roman"/>
        </w:rPr>
        <w:t xml:space="preserve"> ("in o</w:t>
      </w:r>
      <w:r>
        <w:rPr>
          <w:rFonts w:ascii="Times New Roman" w:hAnsi="Times New Roman" w:cs="Times New Roman"/>
        </w:rPr>
        <w:t>rder that"), we must explain</w:t>
      </w:r>
      <w:r>
        <w:rPr>
          <w:rStyle w:val="FootnoteReference"/>
          <w:rFonts w:ascii="Times New Roman" w:hAnsi="Times New Roman" w:cs="Times New Roman"/>
        </w:rPr>
        <w:footnoteReference w:id="51"/>
      </w:r>
      <w:r w:rsidR="00834114" w:rsidRPr="00834114">
        <w:rPr>
          <w:rFonts w:ascii="Times New Roman" w:hAnsi="Times New Roman" w:cs="Times New Roman"/>
        </w:rPr>
        <w:t xml:space="preserve"> that the ver</w:t>
      </w:r>
      <w:r>
        <w:rPr>
          <w:rFonts w:ascii="Times New Roman" w:hAnsi="Times New Roman" w:cs="Times New Roman"/>
        </w:rPr>
        <w:t>se is stating: "Six days you wi</w:t>
      </w:r>
      <w:r w:rsidR="00834114" w:rsidRPr="00834114">
        <w:rPr>
          <w:rFonts w:ascii="Times New Roman" w:hAnsi="Times New Roman" w:cs="Times New Roman"/>
        </w:rPr>
        <w:t>ll do all your work in the house and in the field, in order that the ox and the ass may have rest on th</w:t>
      </w:r>
      <w:r>
        <w:rPr>
          <w:rFonts w:ascii="Times New Roman" w:hAnsi="Times New Roman" w:cs="Times New Roman"/>
        </w:rPr>
        <w:t xml:space="preserve">e seventh day. </w:t>
      </w:r>
      <w:r w:rsidRPr="0075299F">
        <w:rPr>
          <w:rFonts w:ascii="Times New Roman" w:hAnsi="Times New Roman" w:cs="Times New Roman"/>
          <w:b/>
          <w:i/>
        </w:rPr>
        <w:t xml:space="preserve">And the son of </w:t>
      </w:r>
      <w:r w:rsidR="00834114" w:rsidRPr="0075299F">
        <w:rPr>
          <w:rFonts w:ascii="Times New Roman" w:hAnsi="Times New Roman" w:cs="Times New Roman"/>
          <w:b/>
          <w:i/>
        </w:rPr>
        <w:t>y</w:t>
      </w:r>
      <w:r w:rsidRPr="0075299F">
        <w:rPr>
          <w:rFonts w:ascii="Times New Roman" w:hAnsi="Times New Roman" w:cs="Times New Roman"/>
          <w:b/>
          <w:i/>
        </w:rPr>
        <w:t>our</w:t>
      </w:r>
      <w:r w:rsidR="00834114" w:rsidRPr="0075299F">
        <w:rPr>
          <w:rFonts w:ascii="Times New Roman" w:hAnsi="Times New Roman" w:cs="Times New Roman"/>
          <w:b/>
          <w:i/>
        </w:rPr>
        <w:t xml:space="preserve"> handmaid, and the stranger, may be refreshed </w:t>
      </w:r>
      <w:r w:rsidR="00834114" w:rsidRPr="00834114">
        <w:rPr>
          <w:rFonts w:ascii="Times New Roman" w:hAnsi="Times New Roman" w:cs="Times New Roman"/>
        </w:rPr>
        <w:t>- in order that they all be witnesses to the Creation." The verse here is then similar i</w:t>
      </w:r>
      <w:r>
        <w:rPr>
          <w:rFonts w:ascii="Times New Roman" w:hAnsi="Times New Roman" w:cs="Times New Roman"/>
        </w:rPr>
        <w:t xml:space="preserve">n meaning to: </w:t>
      </w:r>
      <w:r w:rsidRPr="0075299F">
        <w:rPr>
          <w:rFonts w:ascii="Times New Roman" w:hAnsi="Times New Roman" w:cs="Times New Roman"/>
          <w:b/>
          <w:i/>
        </w:rPr>
        <w:t>Bake that which you</w:t>
      </w:r>
      <w:r w:rsidR="00834114" w:rsidRPr="0075299F">
        <w:rPr>
          <w:rFonts w:ascii="Times New Roman" w:hAnsi="Times New Roman" w:cs="Times New Roman"/>
          <w:b/>
          <w:i/>
        </w:rPr>
        <w:t xml:space="preserve"> will bake</w:t>
      </w:r>
      <w:r>
        <w:rPr>
          <w:rFonts w:ascii="Times New Roman" w:hAnsi="Times New Roman" w:cs="Times New Roman"/>
        </w:rPr>
        <w:t>.</w:t>
      </w:r>
      <w:r>
        <w:rPr>
          <w:rStyle w:val="FootnoteReference"/>
          <w:rFonts w:ascii="Times New Roman" w:hAnsi="Times New Roman" w:cs="Times New Roman"/>
        </w:rPr>
        <w:footnoteReference w:id="52"/>
      </w:r>
      <w:r w:rsidR="00834114" w:rsidRPr="00834114">
        <w:rPr>
          <w:rFonts w:ascii="Times New Roman" w:hAnsi="Times New Roman" w:cs="Times New Roman"/>
        </w:rPr>
        <w:t xml:space="preserve"> Similarly He</w:t>
      </w:r>
      <w:r>
        <w:rPr>
          <w:rFonts w:ascii="Times New Roman" w:hAnsi="Times New Roman" w:cs="Times New Roman"/>
        </w:rPr>
        <w:t xml:space="preserve"> said, </w:t>
      </w:r>
      <w:r w:rsidRPr="0075299F">
        <w:rPr>
          <w:rFonts w:ascii="Times New Roman" w:hAnsi="Times New Roman" w:cs="Times New Roman"/>
          <w:b/>
          <w:i/>
        </w:rPr>
        <w:t xml:space="preserve">Six days will you labor, and do all </w:t>
      </w:r>
      <w:r w:rsidR="00834114" w:rsidRPr="0075299F">
        <w:rPr>
          <w:rFonts w:ascii="Times New Roman" w:hAnsi="Times New Roman" w:cs="Times New Roman"/>
          <w:b/>
          <w:i/>
        </w:rPr>
        <w:t>y</w:t>
      </w:r>
      <w:r w:rsidRPr="0075299F">
        <w:rPr>
          <w:rFonts w:ascii="Times New Roman" w:hAnsi="Times New Roman" w:cs="Times New Roman"/>
          <w:b/>
          <w:i/>
        </w:rPr>
        <w:t>our</w:t>
      </w:r>
      <w:r w:rsidR="00834114" w:rsidRPr="0075299F">
        <w:rPr>
          <w:rFonts w:ascii="Times New Roman" w:hAnsi="Times New Roman" w:cs="Times New Roman"/>
          <w:b/>
          <w:i/>
        </w:rPr>
        <w:t xml:space="preserve"> work</w:t>
      </w:r>
      <w:r>
        <w:rPr>
          <w:rFonts w:ascii="Times New Roman" w:hAnsi="Times New Roman" w:cs="Times New Roman"/>
        </w:rPr>
        <w:t>,</w:t>
      </w:r>
      <w:r>
        <w:rPr>
          <w:rStyle w:val="FootnoteReference"/>
          <w:rFonts w:ascii="Times New Roman" w:hAnsi="Times New Roman" w:cs="Times New Roman"/>
        </w:rPr>
        <w:footnoteReference w:id="53"/>
      </w:r>
      <w:r w:rsidR="00834114" w:rsidRPr="00834114">
        <w:rPr>
          <w:rFonts w:ascii="Times New Roman" w:hAnsi="Times New Roman" w:cs="Times New Roman"/>
        </w:rPr>
        <w:t xml:space="preserve"> as I have explained there. </w:t>
      </w:r>
    </w:p>
    <w:p w:rsidR="0075299F" w:rsidRDefault="0075299F" w:rsidP="007102BF">
      <w:pPr>
        <w:keepNext/>
        <w:widowControl w:val="0"/>
        <w:spacing w:after="0" w:line="240" w:lineRule="auto"/>
        <w:jc w:val="both"/>
        <w:rPr>
          <w:rFonts w:ascii="Times New Roman" w:hAnsi="Times New Roman" w:cs="Times New Roman"/>
        </w:rPr>
      </w:pPr>
    </w:p>
    <w:p w:rsidR="00834114" w:rsidRPr="00834114" w:rsidRDefault="00834114" w:rsidP="007102BF">
      <w:pPr>
        <w:keepNext/>
        <w:widowControl w:val="0"/>
        <w:spacing w:after="0" w:line="240" w:lineRule="auto"/>
        <w:jc w:val="both"/>
        <w:rPr>
          <w:rFonts w:ascii="Times New Roman" w:hAnsi="Times New Roman" w:cs="Times New Roman"/>
        </w:rPr>
      </w:pPr>
      <w:r w:rsidRPr="0075299F">
        <w:rPr>
          <w:rFonts w:ascii="Times New Roman" w:hAnsi="Times New Roman" w:cs="Times New Roman"/>
          <w:b/>
        </w:rPr>
        <w:t>13. AND IN ALL THINGS T</w:t>
      </w:r>
      <w:r w:rsidR="0075299F" w:rsidRPr="0075299F">
        <w:rPr>
          <w:rFonts w:ascii="Times New Roman" w:hAnsi="Times New Roman" w:cs="Times New Roman"/>
          <w:b/>
        </w:rPr>
        <w:t>HAT I HAVE SAID UNTO YOU TAKE</w:t>
      </w:r>
      <w:r w:rsidRPr="0075299F">
        <w:rPr>
          <w:rFonts w:ascii="Times New Roman" w:hAnsi="Times New Roman" w:cs="Times New Roman"/>
          <w:b/>
        </w:rPr>
        <w:t xml:space="preserve"> HEED</w:t>
      </w:r>
      <w:r w:rsidRPr="00834114">
        <w:rPr>
          <w:rFonts w:ascii="Times New Roman" w:hAnsi="Times New Roman" w:cs="Times New Roman"/>
        </w:rPr>
        <w:t>. Rashi explained: "This verse is intended to bring every positive commandment also under the term of a prohib</w:t>
      </w:r>
      <w:r w:rsidR="0075299F">
        <w:rPr>
          <w:rFonts w:ascii="Times New Roman" w:hAnsi="Times New Roman" w:cs="Times New Roman"/>
        </w:rPr>
        <w:t>ition,</w:t>
      </w:r>
      <w:r w:rsidR="0075299F">
        <w:rPr>
          <w:rStyle w:val="FootnoteReference"/>
          <w:rFonts w:ascii="Times New Roman" w:hAnsi="Times New Roman" w:cs="Times New Roman"/>
        </w:rPr>
        <w:footnoteReference w:id="54"/>
      </w:r>
      <w:r w:rsidRPr="00834114">
        <w:rPr>
          <w:rFonts w:ascii="Times New Roman" w:hAnsi="Times New Roman" w:cs="Times New Roman"/>
        </w:rPr>
        <w:t xml:space="preserve"> for wherever the term </w:t>
      </w:r>
      <w:r w:rsidRPr="0075299F">
        <w:rPr>
          <w:rFonts w:ascii="Times New Roman" w:hAnsi="Times New Roman" w:cs="Times New Roman"/>
          <w:b/>
          <w:i/>
        </w:rPr>
        <w:t>shmirah</w:t>
      </w:r>
      <w:r w:rsidRPr="00834114">
        <w:rPr>
          <w:rFonts w:ascii="Times New Roman" w:hAnsi="Times New Roman" w:cs="Times New Roman"/>
        </w:rPr>
        <w:t xml:space="preserve"> (taking heed) or </w:t>
      </w:r>
      <w:r w:rsidRPr="0075299F">
        <w:rPr>
          <w:rFonts w:ascii="Times New Roman" w:hAnsi="Times New Roman" w:cs="Times New Roman"/>
          <w:b/>
          <w:i/>
        </w:rPr>
        <w:t>shvithah</w:t>
      </w:r>
      <w:r w:rsidR="0075299F">
        <w:rPr>
          <w:rStyle w:val="FootnoteReference"/>
          <w:rFonts w:ascii="Times New Roman" w:hAnsi="Times New Roman" w:cs="Times New Roman"/>
          <w:b/>
          <w:i/>
        </w:rPr>
        <w:footnoteReference w:id="55"/>
      </w:r>
      <w:r w:rsidRPr="00834114">
        <w:rPr>
          <w:rFonts w:ascii="Times New Roman" w:hAnsi="Times New Roman" w:cs="Times New Roman"/>
        </w:rPr>
        <w:t xml:space="preserve"> is used in the Torah, it signifies an admonition in the place of an express prohibition." </w:t>
      </w:r>
    </w:p>
    <w:p w:rsidR="0075299F" w:rsidRDefault="0075299F" w:rsidP="007102BF">
      <w:pPr>
        <w:keepNext/>
        <w:widowControl w:val="0"/>
        <w:spacing w:after="0" w:line="240" w:lineRule="auto"/>
        <w:jc w:val="both"/>
        <w:rPr>
          <w:rFonts w:ascii="Times New Roman" w:hAnsi="Times New Roman" w:cs="Times New Roman"/>
        </w:rPr>
      </w:pPr>
    </w:p>
    <w:p w:rsidR="00834114" w:rsidRDefault="00834114" w:rsidP="007102BF">
      <w:pPr>
        <w:keepNext/>
        <w:widowControl w:val="0"/>
        <w:spacing w:after="0" w:line="240" w:lineRule="auto"/>
        <w:jc w:val="both"/>
        <w:rPr>
          <w:rFonts w:ascii="Times New Roman" w:hAnsi="Times New Roman" w:cs="Times New Roman"/>
        </w:rPr>
      </w:pPr>
      <w:r w:rsidRPr="00834114">
        <w:rPr>
          <w:rFonts w:ascii="Times New Roman" w:hAnsi="Times New Roman" w:cs="Times New Roman"/>
        </w:rPr>
        <w:t>Now according to his explanation, Rashi will have to say that</w:t>
      </w:r>
      <w:r w:rsidR="00296700">
        <w:rPr>
          <w:rFonts w:ascii="Times New Roman" w:hAnsi="Times New Roman" w:cs="Times New Roman"/>
        </w:rPr>
        <w:t xml:space="preserve"> this verse is a </w:t>
      </w:r>
      <w:r w:rsidR="00296700" w:rsidRPr="00296700">
        <w:rPr>
          <w:rFonts w:ascii="Times New Roman" w:hAnsi="Times New Roman" w:cs="Times New Roman"/>
          <w:b/>
          <w:i/>
        </w:rPr>
        <w:t>lav sh</w:t>
      </w:r>
      <w:r w:rsidRPr="00296700">
        <w:rPr>
          <w:rFonts w:ascii="Times New Roman" w:hAnsi="Times New Roman" w:cs="Times New Roman"/>
          <w:b/>
          <w:i/>
        </w:rPr>
        <w:t>'bichlaluth</w:t>
      </w:r>
      <w:r w:rsidRPr="00834114">
        <w:rPr>
          <w:rFonts w:ascii="Times New Roman" w:hAnsi="Times New Roman" w:cs="Times New Roman"/>
        </w:rPr>
        <w:t xml:space="preserve"> [a negative admonition expressed in general terms, so that violation of any or all of the prohibitions included under it does not rende</w:t>
      </w:r>
      <w:r w:rsidR="00296700">
        <w:rPr>
          <w:rFonts w:ascii="Times New Roman" w:hAnsi="Times New Roman" w:cs="Times New Roman"/>
        </w:rPr>
        <w:t>r one liable to punishment].</w:t>
      </w:r>
      <w:r w:rsidR="00296700">
        <w:rPr>
          <w:rStyle w:val="FootnoteReference"/>
          <w:rFonts w:ascii="Times New Roman" w:hAnsi="Times New Roman" w:cs="Times New Roman"/>
        </w:rPr>
        <w:footnoteReference w:id="56"/>
      </w:r>
      <w:r w:rsidRPr="00834114">
        <w:rPr>
          <w:rFonts w:ascii="Times New Roman" w:hAnsi="Times New Roman" w:cs="Times New Roman"/>
        </w:rPr>
        <w:t xml:space="preserve"> For if that were not so, the court would have to administer whipping to anyone who fails to fulfill any of the positive commandments of the Torah; but in such a prohibition which includes many matters without mentioning specifically any particular transgression, everyone would agree that no whipping is incurred on account of its breach. But [if so, there is the following difficulty with Rashi's explanation]: </w:t>
      </w:r>
      <w:r w:rsidR="00296700">
        <w:rPr>
          <w:rFonts w:ascii="Times New Roman" w:hAnsi="Times New Roman" w:cs="Times New Roman"/>
        </w:rPr>
        <w:t>the Rabbis have already said</w:t>
      </w:r>
      <w:r w:rsidR="00296700">
        <w:rPr>
          <w:rStyle w:val="FootnoteReference"/>
          <w:rFonts w:ascii="Times New Roman" w:hAnsi="Times New Roman" w:cs="Times New Roman"/>
        </w:rPr>
        <w:footnoteReference w:id="57"/>
      </w:r>
      <w:r w:rsidRPr="00834114">
        <w:rPr>
          <w:rFonts w:ascii="Times New Roman" w:hAnsi="Times New Roman" w:cs="Times New Roman"/>
        </w:rPr>
        <w:t xml:space="preserve"> that the term </w:t>
      </w:r>
      <w:r w:rsidRPr="00296700">
        <w:rPr>
          <w:rFonts w:ascii="Times New Roman" w:hAnsi="Times New Roman" w:cs="Times New Roman"/>
          <w:b/>
          <w:i/>
        </w:rPr>
        <w:t>hishamer</w:t>
      </w:r>
      <w:r w:rsidRPr="00834114">
        <w:rPr>
          <w:rFonts w:ascii="Times New Roman" w:hAnsi="Times New Roman" w:cs="Times New Roman"/>
        </w:rPr>
        <w:t xml:space="preserve"> (take heed) used in connection with a positive commandment, carries the force of an additional positive commandment; in that case, He has added here [not a negati</w:t>
      </w:r>
      <w:r w:rsidR="00296700">
        <w:rPr>
          <w:rFonts w:ascii="Times New Roman" w:hAnsi="Times New Roman" w:cs="Times New Roman"/>
        </w:rPr>
        <w:t>ve commandment as Rashi has it]</w:t>
      </w:r>
      <w:r w:rsidRPr="00834114">
        <w:rPr>
          <w:rFonts w:ascii="Times New Roman" w:hAnsi="Times New Roman" w:cs="Times New Roman"/>
        </w:rPr>
        <w:t>, but a mere positive one [since the sta</w:t>
      </w:r>
      <w:r w:rsidR="00296700">
        <w:rPr>
          <w:rFonts w:ascii="Times New Roman" w:hAnsi="Times New Roman" w:cs="Times New Roman"/>
        </w:rPr>
        <w:t xml:space="preserve">tement, </w:t>
      </w:r>
      <w:r w:rsidR="00296700" w:rsidRPr="00296700">
        <w:rPr>
          <w:rFonts w:ascii="Times New Roman" w:hAnsi="Times New Roman" w:cs="Times New Roman"/>
          <w:b/>
          <w:i/>
        </w:rPr>
        <w:t>and in all things that I</w:t>
      </w:r>
      <w:r w:rsidRPr="00296700">
        <w:rPr>
          <w:rFonts w:ascii="Times New Roman" w:hAnsi="Times New Roman" w:cs="Times New Roman"/>
          <w:b/>
          <w:i/>
        </w:rPr>
        <w:t xml:space="preserve"> have said unto you 'tishameru' (take ye heed)</w:t>
      </w:r>
      <w:r w:rsidRPr="00834114">
        <w:rPr>
          <w:rFonts w:ascii="Times New Roman" w:hAnsi="Times New Roman" w:cs="Times New Roman"/>
        </w:rPr>
        <w:t xml:space="preserve">, refers to the positive commandments mentioned in the preceding Verses 10-12]! In the Mechilta the Sages differed as to the explanation of this verse and interpreted it </w:t>
      </w:r>
      <w:r w:rsidR="00296700">
        <w:rPr>
          <w:rFonts w:ascii="Times New Roman" w:hAnsi="Times New Roman" w:cs="Times New Roman"/>
        </w:rPr>
        <w:t>i</w:t>
      </w:r>
      <w:r w:rsidRPr="00834114">
        <w:rPr>
          <w:rFonts w:ascii="Times New Roman" w:hAnsi="Times New Roman" w:cs="Times New Roman"/>
        </w:rPr>
        <w:t xml:space="preserve">n many ways. </w:t>
      </w:r>
    </w:p>
    <w:p w:rsidR="00296700" w:rsidRPr="00834114" w:rsidRDefault="00296700" w:rsidP="007102BF">
      <w:pPr>
        <w:keepNext/>
        <w:widowControl w:val="0"/>
        <w:spacing w:after="0" w:line="240" w:lineRule="auto"/>
        <w:jc w:val="both"/>
        <w:rPr>
          <w:rFonts w:ascii="Times New Roman" w:hAnsi="Times New Roman" w:cs="Times New Roman"/>
        </w:rPr>
      </w:pPr>
    </w:p>
    <w:p w:rsidR="00834114" w:rsidRDefault="00834114" w:rsidP="007102BF">
      <w:pPr>
        <w:keepNext/>
        <w:widowControl w:val="0"/>
        <w:spacing w:after="0" w:line="240" w:lineRule="auto"/>
        <w:jc w:val="both"/>
        <w:rPr>
          <w:rFonts w:ascii="Times New Roman" w:hAnsi="Times New Roman" w:cs="Times New Roman"/>
        </w:rPr>
      </w:pPr>
      <w:r w:rsidRPr="00834114">
        <w:rPr>
          <w:rFonts w:ascii="Times New Roman" w:hAnsi="Times New Roman" w:cs="Times New Roman"/>
        </w:rPr>
        <w:t>In accordance with the plain meaning of Scripture, the explanation of the ver</w:t>
      </w:r>
      <w:r w:rsidR="00296700">
        <w:rPr>
          <w:rFonts w:ascii="Times New Roman" w:hAnsi="Times New Roman" w:cs="Times New Roman"/>
        </w:rPr>
        <w:t>se is: "</w:t>
      </w:r>
      <w:r w:rsidR="00296700" w:rsidRPr="00296700">
        <w:rPr>
          <w:rFonts w:ascii="Times New Roman" w:hAnsi="Times New Roman" w:cs="Times New Roman"/>
          <w:b/>
          <w:i/>
        </w:rPr>
        <w:t>and in all things that I</w:t>
      </w:r>
      <w:r w:rsidRPr="00296700">
        <w:rPr>
          <w:rFonts w:ascii="Times New Roman" w:hAnsi="Times New Roman" w:cs="Times New Roman"/>
          <w:b/>
          <w:i/>
        </w:rPr>
        <w:t xml:space="preserve"> have said unto y</w:t>
      </w:r>
      <w:r w:rsidR="00296700">
        <w:rPr>
          <w:rFonts w:ascii="Times New Roman" w:hAnsi="Times New Roman" w:cs="Times New Roman"/>
          <w:b/>
          <w:i/>
        </w:rPr>
        <w:t>ou concerning other gods take</w:t>
      </w:r>
      <w:r w:rsidRPr="00296700">
        <w:rPr>
          <w:rFonts w:ascii="Times New Roman" w:hAnsi="Times New Roman" w:cs="Times New Roman"/>
          <w:b/>
          <w:i/>
        </w:rPr>
        <w:t xml:space="preserve"> heed</w:t>
      </w:r>
      <w:r w:rsidRPr="00834114">
        <w:rPr>
          <w:rFonts w:ascii="Times New Roman" w:hAnsi="Times New Roman" w:cs="Times New Roman"/>
        </w:rPr>
        <w:t xml:space="preserve">," for the verse is to be connected with its continuation, [which states: </w:t>
      </w:r>
      <w:r w:rsidRPr="00296700">
        <w:rPr>
          <w:rFonts w:ascii="Times New Roman" w:hAnsi="Times New Roman" w:cs="Times New Roman"/>
          <w:b/>
          <w:i/>
        </w:rPr>
        <w:t>and make no mention of the name of other gods, n</w:t>
      </w:r>
      <w:r w:rsidR="00296700">
        <w:rPr>
          <w:rFonts w:ascii="Times New Roman" w:hAnsi="Times New Roman" w:cs="Times New Roman"/>
          <w:b/>
          <w:i/>
        </w:rPr>
        <w:t xml:space="preserve">either let it be heard out of </w:t>
      </w:r>
      <w:r w:rsidRPr="00296700">
        <w:rPr>
          <w:rFonts w:ascii="Times New Roman" w:hAnsi="Times New Roman" w:cs="Times New Roman"/>
          <w:b/>
          <w:i/>
        </w:rPr>
        <w:t>y</w:t>
      </w:r>
      <w:r w:rsidR="00296700">
        <w:rPr>
          <w:rFonts w:ascii="Times New Roman" w:hAnsi="Times New Roman" w:cs="Times New Roman"/>
          <w:b/>
          <w:i/>
        </w:rPr>
        <w:t>our</w:t>
      </w:r>
      <w:r w:rsidRPr="00296700">
        <w:rPr>
          <w:rFonts w:ascii="Times New Roman" w:hAnsi="Times New Roman" w:cs="Times New Roman"/>
          <w:b/>
          <w:i/>
        </w:rPr>
        <w:t xml:space="preserve"> mouth</w:t>
      </w:r>
      <w:r w:rsidRPr="00834114">
        <w:rPr>
          <w:rFonts w:ascii="Times New Roman" w:hAnsi="Times New Roman" w:cs="Times New Roman"/>
        </w:rPr>
        <w:t>]. Thu</w:t>
      </w:r>
      <w:r w:rsidR="00296700">
        <w:rPr>
          <w:rFonts w:ascii="Times New Roman" w:hAnsi="Times New Roman" w:cs="Times New Roman"/>
        </w:rPr>
        <w:t>s He is stating: Of all the man</w:t>
      </w:r>
      <w:r w:rsidRPr="00834114">
        <w:rPr>
          <w:rFonts w:ascii="Times New Roman" w:hAnsi="Times New Roman" w:cs="Times New Roman"/>
        </w:rPr>
        <w:t>y admonitions that I have said to you concerning other gods, take great heed; do not worship them, nor bow down to them, condemn to death anyone who sacrifices to them, and make no graven image, nor any manner of likeness. Moreover, take heed not to mention the</w:t>
      </w:r>
      <w:r w:rsidR="00296700">
        <w:rPr>
          <w:rFonts w:ascii="Times New Roman" w:hAnsi="Times New Roman" w:cs="Times New Roman"/>
        </w:rPr>
        <w:t xml:space="preserve"> name </w:t>
      </w:r>
      <w:r w:rsidRPr="00834114">
        <w:rPr>
          <w:rFonts w:ascii="Times New Roman" w:hAnsi="Times New Roman" w:cs="Times New Roman"/>
        </w:rPr>
        <w:t xml:space="preserve">of their gods, such as </w:t>
      </w:r>
      <w:r w:rsidRPr="00296700">
        <w:rPr>
          <w:rFonts w:ascii="Times New Roman" w:hAnsi="Times New Roman" w:cs="Times New Roman"/>
          <w:b/>
          <w:i/>
        </w:rPr>
        <w:t>Chemosh the god of Moab, and Milkom the god of the children of Ammon</w:t>
      </w:r>
      <w:r w:rsidR="00296700">
        <w:rPr>
          <w:rFonts w:ascii="Times New Roman" w:hAnsi="Times New Roman" w:cs="Times New Roman"/>
        </w:rPr>
        <w:t>,</w:t>
      </w:r>
      <w:r w:rsidR="00296700">
        <w:rPr>
          <w:rStyle w:val="FootnoteReference"/>
          <w:rFonts w:ascii="Times New Roman" w:hAnsi="Times New Roman" w:cs="Times New Roman"/>
        </w:rPr>
        <w:footnoteReference w:id="58"/>
      </w:r>
      <w:r w:rsidRPr="00834114">
        <w:rPr>
          <w:rFonts w:ascii="Times New Roman" w:hAnsi="Times New Roman" w:cs="Times New Roman"/>
        </w:rPr>
        <w:t xml:space="preserve"> </w:t>
      </w:r>
      <w:r w:rsidRPr="00296700">
        <w:rPr>
          <w:rFonts w:ascii="Times New Roman" w:hAnsi="Times New Roman" w:cs="Times New Roman"/>
          <w:b/>
          <w:i/>
        </w:rPr>
        <w:t>and Ashima the god of Hamath</w:t>
      </w:r>
      <w:r w:rsidR="00296700">
        <w:rPr>
          <w:rFonts w:ascii="Times New Roman" w:hAnsi="Times New Roman" w:cs="Times New Roman"/>
        </w:rPr>
        <w:t>.</w:t>
      </w:r>
      <w:r w:rsidR="00296700">
        <w:rPr>
          <w:rStyle w:val="FootnoteReference"/>
          <w:rFonts w:ascii="Times New Roman" w:hAnsi="Times New Roman" w:cs="Times New Roman"/>
        </w:rPr>
        <w:footnoteReference w:id="59"/>
      </w:r>
      <w:r w:rsidRPr="00834114">
        <w:rPr>
          <w:rFonts w:ascii="Times New Roman" w:hAnsi="Times New Roman" w:cs="Times New Roman"/>
        </w:rPr>
        <w:t xml:space="preserve"> </w:t>
      </w:r>
      <w:r w:rsidRPr="00296700">
        <w:rPr>
          <w:rFonts w:ascii="Times New Roman" w:hAnsi="Times New Roman" w:cs="Times New Roman"/>
          <w:b/>
          <w:i/>
        </w:rPr>
        <w:t xml:space="preserve">Neither </w:t>
      </w:r>
      <w:r w:rsidRPr="00296700">
        <w:rPr>
          <w:rFonts w:ascii="Times New Roman" w:hAnsi="Times New Roman" w:cs="Times New Roman"/>
          <w:b/>
          <w:i/>
        </w:rPr>
        <w:lastRenderedPageBreak/>
        <w:t>let there be heard out o</w:t>
      </w:r>
      <w:r w:rsidR="00296700" w:rsidRPr="00296700">
        <w:rPr>
          <w:rFonts w:ascii="Times New Roman" w:hAnsi="Times New Roman" w:cs="Times New Roman"/>
          <w:b/>
          <w:i/>
        </w:rPr>
        <w:t xml:space="preserve">f </w:t>
      </w:r>
      <w:r w:rsidRPr="00296700">
        <w:rPr>
          <w:rFonts w:ascii="Times New Roman" w:hAnsi="Times New Roman" w:cs="Times New Roman"/>
          <w:b/>
          <w:i/>
        </w:rPr>
        <w:t>y</w:t>
      </w:r>
      <w:r w:rsidR="00296700" w:rsidRPr="00296700">
        <w:rPr>
          <w:rFonts w:ascii="Times New Roman" w:hAnsi="Times New Roman" w:cs="Times New Roman"/>
          <w:b/>
          <w:i/>
        </w:rPr>
        <w:t>our</w:t>
      </w:r>
      <w:r w:rsidRPr="00296700">
        <w:rPr>
          <w:rFonts w:ascii="Times New Roman" w:hAnsi="Times New Roman" w:cs="Times New Roman"/>
          <w:b/>
          <w:i/>
        </w:rPr>
        <w:t xml:space="preserve"> mouth their name</w:t>
      </w:r>
      <w:r w:rsidRPr="00834114">
        <w:rPr>
          <w:rFonts w:ascii="Times New Roman" w:hAnsi="Times New Roman" w:cs="Times New Roman"/>
        </w:rPr>
        <w:t xml:space="preserve">, even without the epithet of deity, such as merely mentioning Milkom or Ashima; instead you are to mention them in a manner of condemnation: "the abhorrent thing of Moab," "the abomination of the children of Ammon." Or, the expression </w:t>
      </w:r>
      <w:r w:rsidRPr="00296700">
        <w:rPr>
          <w:rFonts w:ascii="Times New Roman" w:hAnsi="Times New Roman" w:cs="Times New Roman"/>
          <w:b/>
          <w:i/>
        </w:rPr>
        <w:t>lo yishama (neither let there be heard)</w:t>
      </w:r>
      <w:r w:rsidRPr="00834114">
        <w:rPr>
          <w:rFonts w:ascii="Times New Roman" w:hAnsi="Times New Roman" w:cs="Times New Roman"/>
        </w:rPr>
        <w:t>, means: let it not be heard from its worshipper through your dealings with him, similarly to that</w:t>
      </w:r>
      <w:r w:rsidR="00296700">
        <w:rPr>
          <w:rFonts w:ascii="Times New Roman" w:hAnsi="Times New Roman" w:cs="Times New Roman"/>
        </w:rPr>
        <w:t xml:space="preserve"> which our Rabbis have said,</w:t>
      </w:r>
      <w:r w:rsidR="00296700">
        <w:rPr>
          <w:rStyle w:val="FootnoteReference"/>
          <w:rFonts w:ascii="Times New Roman" w:hAnsi="Times New Roman" w:cs="Times New Roman"/>
        </w:rPr>
        <w:footnoteReference w:id="60"/>
      </w:r>
      <w:r w:rsidRPr="00834114">
        <w:rPr>
          <w:rFonts w:ascii="Times New Roman" w:hAnsi="Times New Roman" w:cs="Times New Roman"/>
        </w:rPr>
        <w:t xml:space="preserve"> that </w:t>
      </w:r>
      <w:r w:rsidRPr="00AE6CA0">
        <w:rPr>
          <w:rFonts w:ascii="Times New Roman" w:hAnsi="Times New Roman" w:cs="Times New Roman"/>
          <w:b/>
          <w:highlight w:val="yellow"/>
        </w:rPr>
        <w:t>one should not make a business- partnership with an idolator, for it might lead to him swearing by his deity.</w:t>
      </w:r>
      <w:r w:rsidRPr="00834114">
        <w:rPr>
          <w:rFonts w:ascii="Times New Roman" w:hAnsi="Times New Roman" w:cs="Times New Roman"/>
        </w:rPr>
        <w:t xml:space="preserve"> </w:t>
      </w:r>
    </w:p>
    <w:p w:rsidR="00AE6CA0" w:rsidRPr="00834114" w:rsidRDefault="00AE6CA0" w:rsidP="007102BF">
      <w:pPr>
        <w:keepNext/>
        <w:widowControl w:val="0"/>
        <w:spacing w:after="0" w:line="240" w:lineRule="auto"/>
        <w:jc w:val="both"/>
        <w:rPr>
          <w:rFonts w:ascii="Times New Roman" w:hAnsi="Times New Roman" w:cs="Times New Roman"/>
        </w:rPr>
      </w:pPr>
    </w:p>
    <w:p w:rsidR="00834114" w:rsidRDefault="00834114" w:rsidP="007102BF">
      <w:pPr>
        <w:keepNext/>
        <w:widowControl w:val="0"/>
        <w:spacing w:after="0" w:line="240" w:lineRule="auto"/>
        <w:jc w:val="both"/>
        <w:rPr>
          <w:rFonts w:ascii="Times New Roman" w:hAnsi="Times New Roman" w:cs="Times New Roman"/>
        </w:rPr>
      </w:pPr>
      <w:r w:rsidRPr="00834114">
        <w:rPr>
          <w:rFonts w:ascii="Times New Roman" w:hAnsi="Times New Roman" w:cs="Times New Roman"/>
        </w:rPr>
        <w:t xml:space="preserve">It is possible that </w:t>
      </w:r>
      <w:r w:rsidRPr="00AE6CA0">
        <w:rPr>
          <w:rFonts w:ascii="Times New Roman" w:hAnsi="Times New Roman" w:cs="Times New Roman"/>
          <w:b/>
          <w:i/>
        </w:rPr>
        <w:t>lo tazkiru</w:t>
      </w:r>
      <w:r w:rsidRPr="00834114">
        <w:rPr>
          <w:rFonts w:ascii="Times New Roman" w:hAnsi="Times New Roman" w:cs="Times New Roman"/>
        </w:rPr>
        <w:t xml:space="preserve"> (make no mention) is transitive, meaning: do not mention the name of other gods to their worshippers, such as saying, "By your god! deal kindly with me." </w:t>
      </w:r>
      <w:r w:rsidRPr="00AE6CA0">
        <w:rPr>
          <w:rFonts w:ascii="Times New Roman" w:hAnsi="Times New Roman" w:cs="Times New Roman"/>
          <w:b/>
          <w:i/>
        </w:rPr>
        <w:t>Neit</w:t>
      </w:r>
      <w:r w:rsidR="00AE6CA0" w:rsidRPr="00AE6CA0">
        <w:rPr>
          <w:rFonts w:ascii="Times New Roman" w:hAnsi="Times New Roman" w:cs="Times New Roman"/>
          <w:b/>
          <w:i/>
        </w:rPr>
        <w:t xml:space="preserve">her let there be heard out of </w:t>
      </w:r>
      <w:r w:rsidRPr="00AE6CA0">
        <w:rPr>
          <w:rFonts w:ascii="Times New Roman" w:hAnsi="Times New Roman" w:cs="Times New Roman"/>
          <w:b/>
          <w:i/>
        </w:rPr>
        <w:t>y</w:t>
      </w:r>
      <w:r w:rsidR="00AE6CA0" w:rsidRPr="00AE6CA0">
        <w:rPr>
          <w:rFonts w:ascii="Times New Roman" w:hAnsi="Times New Roman" w:cs="Times New Roman"/>
          <w:b/>
          <w:i/>
        </w:rPr>
        <w:t>our</w:t>
      </w:r>
      <w:r w:rsidRPr="00AE6CA0">
        <w:rPr>
          <w:rFonts w:ascii="Times New Roman" w:hAnsi="Times New Roman" w:cs="Times New Roman"/>
          <w:b/>
          <w:i/>
        </w:rPr>
        <w:t xml:space="preserve"> mouth</w:t>
      </w:r>
      <w:r w:rsidRPr="00834114">
        <w:rPr>
          <w:rFonts w:ascii="Times New Roman" w:hAnsi="Times New Roman" w:cs="Times New Roman"/>
        </w:rPr>
        <w:t xml:space="preserve"> the mention of his name at all. It is this which is said in the Book of Joshua, </w:t>
      </w:r>
      <w:r w:rsidRPr="00AE6CA0">
        <w:rPr>
          <w:rFonts w:ascii="Times New Roman" w:hAnsi="Times New Roman" w:cs="Times New Roman"/>
          <w:b/>
          <w:i/>
        </w:rPr>
        <w:t>Neither make mention of the name of their gods, nor cause to swear by them, nor serve them</w:t>
      </w:r>
      <w:r w:rsidR="00AE6CA0">
        <w:rPr>
          <w:rFonts w:ascii="Times New Roman" w:hAnsi="Times New Roman" w:cs="Times New Roman"/>
        </w:rPr>
        <w:t>.</w:t>
      </w:r>
      <w:r w:rsidR="00AE6CA0">
        <w:rPr>
          <w:rStyle w:val="FootnoteReference"/>
          <w:rFonts w:ascii="Times New Roman" w:hAnsi="Times New Roman" w:cs="Times New Roman"/>
        </w:rPr>
        <w:footnoteReference w:id="61"/>
      </w:r>
      <w:r w:rsidRPr="00834114">
        <w:rPr>
          <w:rFonts w:ascii="Times New Roman" w:hAnsi="Times New Roman" w:cs="Times New Roman"/>
        </w:rPr>
        <w:t xml:space="preserve"> He added prohibitions in that verse, in order to explain that the admonition here covers not mentioning or causing anyone whomsoever to swear by the foreign gods. </w:t>
      </w:r>
    </w:p>
    <w:p w:rsidR="00AE6CA0" w:rsidRPr="00834114" w:rsidRDefault="00AE6CA0" w:rsidP="007102BF">
      <w:pPr>
        <w:keepNext/>
        <w:widowControl w:val="0"/>
        <w:spacing w:after="0" w:line="240" w:lineRule="auto"/>
        <w:jc w:val="both"/>
        <w:rPr>
          <w:rFonts w:ascii="Times New Roman" w:hAnsi="Times New Roman" w:cs="Times New Roman"/>
        </w:rPr>
      </w:pPr>
    </w:p>
    <w:p w:rsidR="00834114" w:rsidRPr="00834114" w:rsidRDefault="00834114" w:rsidP="007102BF">
      <w:pPr>
        <w:keepNext/>
        <w:widowControl w:val="0"/>
        <w:spacing w:after="0" w:line="240" w:lineRule="auto"/>
        <w:jc w:val="both"/>
        <w:rPr>
          <w:rFonts w:ascii="Times New Roman" w:hAnsi="Times New Roman" w:cs="Times New Roman"/>
        </w:rPr>
      </w:pPr>
      <w:r w:rsidRPr="00AE6CA0">
        <w:rPr>
          <w:rFonts w:ascii="Times New Roman" w:hAnsi="Times New Roman" w:cs="Times New Roman"/>
          <w:b/>
        </w:rPr>
        <w:t>16. AND THE FEAST OF</w:t>
      </w:r>
      <w:r w:rsidR="00AE6CA0" w:rsidRPr="00AE6CA0">
        <w:rPr>
          <w:rFonts w:ascii="Times New Roman" w:hAnsi="Times New Roman" w:cs="Times New Roman"/>
          <w:b/>
        </w:rPr>
        <w:t xml:space="preserve"> HARVEST, THE FIRST-FRUITS OF </w:t>
      </w:r>
      <w:r w:rsidRPr="00AE6CA0">
        <w:rPr>
          <w:rFonts w:ascii="Times New Roman" w:hAnsi="Times New Roman" w:cs="Times New Roman"/>
          <w:b/>
        </w:rPr>
        <w:t>Y</w:t>
      </w:r>
      <w:r w:rsidR="00AE6CA0" w:rsidRPr="00AE6CA0">
        <w:rPr>
          <w:rFonts w:ascii="Times New Roman" w:hAnsi="Times New Roman" w:cs="Times New Roman"/>
          <w:b/>
        </w:rPr>
        <w:t>OUR</w:t>
      </w:r>
      <w:r w:rsidRPr="00AE6CA0">
        <w:rPr>
          <w:rFonts w:ascii="Times New Roman" w:hAnsi="Times New Roman" w:cs="Times New Roman"/>
          <w:b/>
        </w:rPr>
        <w:t xml:space="preserve"> LABORS, AND THE FEAST OF INGATHERING AT THE END OF THE YEAR.</w:t>
      </w:r>
      <w:r w:rsidRPr="00834114">
        <w:rPr>
          <w:rFonts w:ascii="Times New Roman" w:hAnsi="Times New Roman" w:cs="Times New Roman"/>
        </w:rPr>
        <w:t xml:space="preserve"> I do not know why Scripture mentions the names of the festivals with the definite article since He has not yet commanded about or mentioned them at all till now, and it ought </w:t>
      </w:r>
      <w:r w:rsidR="00AE6CA0">
        <w:rPr>
          <w:rFonts w:ascii="Times New Roman" w:hAnsi="Times New Roman" w:cs="Times New Roman"/>
        </w:rPr>
        <w:t>to have said first: "and you wi</w:t>
      </w:r>
      <w:r w:rsidRPr="00834114">
        <w:rPr>
          <w:rFonts w:ascii="Times New Roman" w:hAnsi="Times New Roman" w:cs="Times New Roman"/>
        </w:rPr>
        <w:t>ll keep a feast of harvest, the first-fruits of your labors," just as He said in the Book of Deuteron</w:t>
      </w:r>
      <w:r w:rsidR="00AE6CA0">
        <w:rPr>
          <w:rFonts w:ascii="Times New Roman" w:hAnsi="Times New Roman" w:cs="Times New Roman"/>
        </w:rPr>
        <w:t xml:space="preserve">omy, </w:t>
      </w:r>
      <w:r w:rsidR="00AE6CA0" w:rsidRPr="00AE6CA0">
        <w:rPr>
          <w:rFonts w:ascii="Times New Roman" w:hAnsi="Times New Roman" w:cs="Times New Roman"/>
          <w:b/>
          <w:i/>
        </w:rPr>
        <w:t>And you will</w:t>
      </w:r>
      <w:r w:rsidRPr="00AE6CA0">
        <w:rPr>
          <w:rFonts w:ascii="Times New Roman" w:hAnsi="Times New Roman" w:cs="Times New Roman"/>
          <w:b/>
          <w:i/>
        </w:rPr>
        <w:t xml:space="preserve"> keep a festiv</w:t>
      </w:r>
      <w:r w:rsidR="00AE6CA0" w:rsidRPr="00AE6CA0">
        <w:rPr>
          <w:rFonts w:ascii="Times New Roman" w:hAnsi="Times New Roman" w:cs="Times New Roman"/>
          <w:b/>
          <w:i/>
        </w:rPr>
        <w:t>al of weeks unto the Eternal your G-d</w:t>
      </w:r>
      <w:r w:rsidR="00AE6CA0">
        <w:rPr>
          <w:rFonts w:ascii="Times New Roman" w:hAnsi="Times New Roman" w:cs="Times New Roman"/>
        </w:rPr>
        <w:t>.</w:t>
      </w:r>
      <w:r w:rsidR="00AE6CA0">
        <w:rPr>
          <w:rStyle w:val="FootnoteReference"/>
          <w:rFonts w:ascii="Times New Roman" w:hAnsi="Times New Roman" w:cs="Times New Roman"/>
        </w:rPr>
        <w:footnoteReference w:id="62"/>
      </w:r>
      <w:r w:rsidRPr="00834114">
        <w:rPr>
          <w:rFonts w:ascii="Times New Roman" w:hAnsi="Times New Roman" w:cs="Times New Roman"/>
        </w:rPr>
        <w:t xml:space="preserve"> But perhaps because He </w:t>
      </w:r>
      <w:r w:rsidR="00AE6CA0">
        <w:rPr>
          <w:rFonts w:ascii="Times New Roman" w:hAnsi="Times New Roman" w:cs="Times New Roman"/>
        </w:rPr>
        <w:t xml:space="preserve">had already said, </w:t>
      </w:r>
      <w:r w:rsidR="00AE6CA0" w:rsidRPr="00AE6CA0">
        <w:rPr>
          <w:rFonts w:ascii="Times New Roman" w:hAnsi="Times New Roman" w:cs="Times New Roman"/>
          <w:b/>
          <w:i/>
        </w:rPr>
        <w:t>Three times you will</w:t>
      </w:r>
      <w:r w:rsidRPr="00AE6CA0">
        <w:rPr>
          <w:rFonts w:ascii="Times New Roman" w:hAnsi="Times New Roman" w:cs="Times New Roman"/>
          <w:b/>
          <w:i/>
        </w:rPr>
        <w:t xml:space="preserve"> keep a feast unto Me in the year</w:t>
      </w:r>
      <w:r w:rsidR="00AE6CA0">
        <w:rPr>
          <w:rFonts w:ascii="Times New Roman" w:hAnsi="Times New Roman" w:cs="Times New Roman"/>
        </w:rPr>
        <w:t>,</w:t>
      </w:r>
      <w:r w:rsidR="00AE6CA0">
        <w:rPr>
          <w:rStyle w:val="FootnoteReference"/>
          <w:rFonts w:ascii="Times New Roman" w:hAnsi="Times New Roman" w:cs="Times New Roman"/>
        </w:rPr>
        <w:footnoteReference w:id="63"/>
      </w:r>
      <w:r w:rsidRPr="00834114">
        <w:rPr>
          <w:rFonts w:ascii="Times New Roman" w:hAnsi="Times New Roman" w:cs="Times New Roman"/>
        </w:rPr>
        <w:t xml:space="preserve"> and further explained, </w:t>
      </w:r>
      <w:r w:rsidRPr="00AE6CA0">
        <w:rPr>
          <w:rFonts w:ascii="Times New Roman" w:hAnsi="Times New Roman" w:cs="Times New Roman"/>
          <w:b/>
          <w:i/>
        </w:rPr>
        <w:t>The</w:t>
      </w:r>
      <w:r w:rsidR="00AE6CA0" w:rsidRPr="00AE6CA0">
        <w:rPr>
          <w:rFonts w:ascii="Times New Roman" w:hAnsi="Times New Roman" w:cs="Times New Roman"/>
          <w:b/>
          <w:i/>
        </w:rPr>
        <w:t xml:space="preserve"> feast of unleavened bread will y</w:t>
      </w:r>
      <w:r w:rsidRPr="00AE6CA0">
        <w:rPr>
          <w:rFonts w:ascii="Times New Roman" w:hAnsi="Times New Roman" w:cs="Times New Roman"/>
          <w:b/>
          <w:i/>
        </w:rPr>
        <w:t>ou keep ... in the mouth of Aviv</w:t>
      </w:r>
      <w:r w:rsidR="00AE6CA0">
        <w:rPr>
          <w:rFonts w:ascii="Times New Roman" w:hAnsi="Times New Roman" w:cs="Times New Roman"/>
        </w:rPr>
        <w:t>,</w:t>
      </w:r>
      <w:r w:rsidR="00AE6CA0">
        <w:rPr>
          <w:rStyle w:val="FootnoteReference"/>
          <w:rFonts w:ascii="Times New Roman" w:hAnsi="Times New Roman" w:cs="Times New Roman"/>
        </w:rPr>
        <w:footnoteReference w:id="64"/>
      </w:r>
      <w:r w:rsidRPr="00834114">
        <w:rPr>
          <w:rFonts w:ascii="Times New Roman" w:hAnsi="Times New Roman" w:cs="Times New Roman"/>
        </w:rPr>
        <w:t xml:space="preserve"> meaning that you are to make sure that the Passover festival is observed at the beginning of the month of Aviv, He referred back [to these verses] and said, "And as for the other festival, make sure that it be </w:t>
      </w:r>
      <w:r w:rsidRPr="00AE6CA0">
        <w:rPr>
          <w:rFonts w:ascii="Times New Roman" w:hAnsi="Times New Roman" w:cs="Times New Roman"/>
          <w:b/>
          <w:i/>
        </w:rPr>
        <w:t>the feast of</w:t>
      </w:r>
      <w:r w:rsidR="00AE6CA0">
        <w:rPr>
          <w:rFonts w:ascii="Times New Roman" w:hAnsi="Times New Roman" w:cs="Times New Roman"/>
          <w:b/>
          <w:i/>
        </w:rPr>
        <w:t xml:space="preserve"> harvest, the first-fruits of </w:t>
      </w:r>
      <w:r w:rsidRPr="00AE6CA0">
        <w:rPr>
          <w:rFonts w:ascii="Times New Roman" w:hAnsi="Times New Roman" w:cs="Times New Roman"/>
          <w:b/>
          <w:i/>
        </w:rPr>
        <w:t>y</w:t>
      </w:r>
      <w:r w:rsidR="00AE6CA0">
        <w:rPr>
          <w:rFonts w:ascii="Times New Roman" w:hAnsi="Times New Roman" w:cs="Times New Roman"/>
          <w:b/>
          <w:i/>
        </w:rPr>
        <w:t>our</w:t>
      </w:r>
      <w:r w:rsidRPr="00AE6CA0">
        <w:rPr>
          <w:rFonts w:ascii="Times New Roman" w:hAnsi="Times New Roman" w:cs="Times New Roman"/>
          <w:b/>
          <w:i/>
        </w:rPr>
        <w:t xml:space="preserve"> labors</w:t>
      </w:r>
      <w:r w:rsidRPr="00834114">
        <w:rPr>
          <w:rFonts w:ascii="Times New Roman" w:hAnsi="Times New Roman" w:cs="Times New Roman"/>
        </w:rPr>
        <w:t xml:space="preserve">, and as for the third one, make sure that it be the </w:t>
      </w:r>
      <w:r w:rsidRPr="00AE6CA0">
        <w:rPr>
          <w:rFonts w:ascii="Times New Roman" w:hAnsi="Times New Roman" w:cs="Times New Roman"/>
          <w:b/>
          <w:i/>
        </w:rPr>
        <w:t>feast of ingathering</w:t>
      </w:r>
      <w:r w:rsidRPr="00834114">
        <w:rPr>
          <w:rFonts w:ascii="Times New Roman" w:hAnsi="Times New Roman" w:cs="Times New Roman"/>
        </w:rPr>
        <w:t>, at the end of the year. Now all these festivals are thus named with reference to man's activities in the field, in order that he give thanks for them to G-d who gua</w:t>
      </w:r>
      <w:r w:rsidR="00AE6CA0">
        <w:rPr>
          <w:rFonts w:ascii="Times New Roman" w:hAnsi="Times New Roman" w:cs="Times New Roman"/>
        </w:rPr>
        <w:t xml:space="preserve">rds </w:t>
      </w:r>
      <w:r w:rsidR="00AE6CA0" w:rsidRPr="00ED1911">
        <w:rPr>
          <w:rFonts w:ascii="Times New Roman" w:hAnsi="Times New Roman" w:cs="Times New Roman"/>
          <w:b/>
          <w:i/>
        </w:rPr>
        <w:t>the ordinances of heaven</w:t>
      </w:r>
      <w:r w:rsidR="00AE6CA0">
        <w:rPr>
          <w:rFonts w:ascii="Times New Roman" w:hAnsi="Times New Roman" w:cs="Times New Roman"/>
        </w:rPr>
        <w:t>,</w:t>
      </w:r>
      <w:r w:rsidR="00AE6CA0">
        <w:rPr>
          <w:rStyle w:val="FootnoteReference"/>
          <w:rFonts w:ascii="Times New Roman" w:hAnsi="Times New Roman" w:cs="Times New Roman"/>
        </w:rPr>
        <w:footnoteReference w:id="65"/>
      </w:r>
      <w:r w:rsidRPr="00834114">
        <w:rPr>
          <w:rFonts w:ascii="Times New Roman" w:hAnsi="Times New Roman" w:cs="Times New Roman"/>
        </w:rPr>
        <w:t xml:space="preserve"> and brings </w:t>
      </w:r>
      <w:r w:rsidR="00AE6CA0">
        <w:rPr>
          <w:rFonts w:ascii="Times New Roman" w:hAnsi="Times New Roman" w:cs="Times New Roman"/>
        </w:rPr>
        <w:t>forth bread out of the earth</w:t>
      </w:r>
      <w:r w:rsidR="00AE6CA0">
        <w:rPr>
          <w:rStyle w:val="FootnoteReference"/>
          <w:rFonts w:ascii="Times New Roman" w:hAnsi="Times New Roman" w:cs="Times New Roman"/>
        </w:rPr>
        <w:footnoteReference w:id="66"/>
      </w:r>
      <w:r w:rsidRPr="00834114">
        <w:rPr>
          <w:rFonts w:ascii="Times New Roman" w:hAnsi="Times New Roman" w:cs="Times New Roman"/>
        </w:rPr>
        <w:t xml:space="preserve"> to satisfy </w:t>
      </w:r>
      <w:r w:rsidRPr="00ED1911">
        <w:rPr>
          <w:rFonts w:ascii="Times New Roman" w:hAnsi="Times New Roman" w:cs="Times New Roman"/>
          <w:b/>
          <w:i/>
        </w:rPr>
        <w:t xml:space="preserve">the longing soul, and the </w:t>
      </w:r>
      <w:r w:rsidR="00ED1911">
        <w:rPr>
          <w:rFonts w:ascii="Times New Roman" w:hAnsi="Times New Roman" w:cs="Times New Roman"/>
          <w:b/>
          <w:i/>
        </w:rPr>
        <w:t>hungry soul He has</w:t>
      </w:r>
      <w:r w:rsidRPr="00ED1911">
        <w:rPr>
          <w:rFonts w:ascii="Times New Roman" w:hAnsi="Times New Roman" w:cs="Times New Roman"/>
          <w:b/>
          <w:i/>
        </w:rPr>
        <w:t xml:space="preserve"> filled with good</w:t>
      </w:r>
      <w:r w:rsidR="00ED1911">
        <w:rPr>
          <w:rFonts w:ascii="Times New Roman" w:hAnsi="Times New Roman" w:cs="Times New Roman"/>
        </w:rPr>
        <w:t>.</w:t>
      </w:r>
      <w:r w:rsidR="00ED1911">
        <w:rPr>
          <w:rStyle w:val="FootnoteReference"/>
          <w:rFonts w:ascii="Times New Roman" w:hAnsi="Times New Roman" w:cs="Times New Roman"/>
        </w:rPr>
        <w:footnoteReference w:id="67"/>
      </w:r>
      <w:r w:rsidRPr="00834114">
        <w:rPr>
          <w:rFonts w:ascii="Times New Roman" w:hAnsi="Times New Roman" w:cs="Times New Roman"/>
        </w:rPr>
        <w:t xml:space="preserve"> This is Scripture's intention in using here the expression: </w:t>
      </w:r>
      <w:r w:rsidRPr="00ED1911">
        <w:rPr>
          <w:rFonts w:ascii="Times New Roman" w:hAnsi="Times New Roman" w:cs="Times New Roman"/>
          <w:b/>
          <w:i/>
        </w:rPr>
        <w:t>el p</w:t>
      </w:r>
      <w:r w:rsidR="00ED1911" w:rsidRPr="00ED1911">
        <w:rPr>
          <w:rFonts w:ascii="Times New Roman" w:hAnsi="Times New Roman" w:cs="Times New Roman"/>
          <w:b/>
          <w:i/>
        </w:rPr>
        <w:t>’ne</w:t>
      </w:r>
      <w:r w:rsidRPr="00ED1911">
        <w:rPr>
          <w:rFonts w:ascii="Times New Roman" w:hAnsi="Times New Roman" w:cs="Times New Roman"/>
          <w:b/>
          <w:i/>
        </w:rPr>
        <w:t xml:space="preserve"> Ha'adon Hashem</w:t>
      </w:r>
      <w:r w:rsidRPr="00834114">
        <w:rPr>
          <w:rFonts w:ascii="Times New Roman" w:hAnsi="Times New Roman" w:cs="Times New Roman"/>
        </w:rPr>
        <w:t xml:space="preserve"> </w:t>
      </w:r>
      <w:r w:rsidRPr="00ED1911">
        <w:rPr>
          <w:rFonts w:ascii="Times New Roman" w:hAnsi="Times New Roman" w:cs="Times New Roman"/>
          <w:b/>
          <w:i/>
        </w:rPr>
        <w:t>(thre</w:t>
      </w:r>
      <w:r w:rsidR="00ED1911" w:rsidRPr="00ED1911">
        <w:rPr>
          <w:rFonts w:ascii="Times New Roman" w:hAnsi="Times New Roman" w:cs="Times New Roman"/>
          <w:b/>
          <w:i/>
        </w:rPr>
        <w:t xml:space="preserve">e times in the year shall all </w:t>
      </w:r>
      <w:r w:rsidRPr="00ED1911">
        <w:rPr>
          <w:rFonts w:ascii="Times New Roman" w:hAnsi="Times New Roman" w:cs="Times New Roman"/>
          <w:b/>
          <w:i/>
        </w:rPr>
        <w:t>y</w:t>
      </w:r>
      <w:r w:rsidR="00ED1911" w:rsidRPr="00ED1911">
        <w:rPr>
          <w:rFonts w:ascii="Times New Roman" w:hAnsi="Times New Roman" w:cs="Times New Roman"/>
          <w:b/>
          <w:i/>
        </w:rPr>
        <w:t>our</w:t>
      </w:r>
      <w:r w:rsidRPr="00ED1911">
        <w:rPr>
          <w:rFonts w:ascii="Times New Roman" w:hAnsi="Times New Roman" w:cs="Times New Roman"/>
          <w:b/>
          <w:i/>
        </w:rPr>
        <w:t xml:space="preserve"> males appear - 'before the Master, the Eternal')</w:t>
      </w:r>
      <w:r w:rsidR="00ED1911">
        <w:rPr>
          <w:rFonts w:ascii="Times New Roman" w:hAnsi="Times New Roman" w:cs="Times New Roman"/>
        </w:rPr>
        <w:t>,</w:t>
      </w:r>
      <w:r w:rsidR="00ED1911">
        <w:rPr>
          <w:rStyle w:val="FootnoteReference"/>
          <w:rFonts w:ascii="Times New Roman" w:hAnsi="Times New Roman" w:cs="Times New Roman"/>
        </w:rPr>
        <w:footnoteReference w:id="68"/>
      </w:r>
      <w:r w:rsidRPr="00834114">
        <w:rPr>
          <w:rFonts w:ascii="Times New Roman" w:hAnsi="Times New Roman" w:cs="Times New Roman"/>
        </w:rPr>
        <w:t xml:space="preserve"> for He is the Master who provides the needs of His servants, and when they take their part from before Him, they come to Him to see what He commands them to</w:t>
      </w:r>
      <w:r w:rsidR="00ED1911">
        <w:rPr>
          <w:rFonts w:ascii="Times New Roman" w:hAnsi="Times New Roman" w:cs="Times New Roman"/>
        </w:rPr>
        <w:t xml:space="preserve"> do. Thus the expression </w:t>
      </w:r>
      <w:r w:rsidR="00ED1911" w:rsidRPr="00ED1911">
        <w:rPr>
          <w:rFonts w:ascii="Times New Roman" w:hAnsi="Times New Roman" w:cs="Times New Roman"/>
          <w:b/>
          <w:i/>
        </w:rPr>
        <w:t>el p’ne</w:t>
      </w:r>
      <w:r w:rsidRPr="00834114">
        <w:rPr>
          <w:rFonts w:ascii="Times New Roman" w:hAnsi="Times New Roman" w:cs="Times New Roman"/>
        </w:rPr>
        <w:t xml:space="preserve"> is like </w:t>
      </w:r>
      <w:r w:rsidRPr="00ED1911">
        <w:rPr>
          <w:rFonts w:ascii="Times New Roman" w:hAnsi="Times New Roman" w:cs="Times New Roman"/>
          <w:b/>
          <w:i/>
        </w:rPr>
        <w:t>'liphnei'</w:t>
      </w:r>
      <w:r w:rsidRPr="00834114">
        <w:rPr>
          <w:rFonts w:ascii="Times New Roman" w:hAnsi="Times New Roman" w:cs="Times New Roman"/>
        </w:rPr>
        <w:t xml:space="preserve"> ("before") - before the Master. But by way of the Truth, [the mystic teachings of the Cabala], the word </w:t>
      </w:r>
      <w:r w:rsidRPr="00ED1911">
        <w:rPr>
          <w:rFonts w:ascii="Times New Roman" w:hAnsi="Times New Roman" w:cs="Times New Roman"/>
          <w:b/>
          <w:i/>
        </w:rPr>
        <w:t>p</w:t>
      </w:r>
      <w:r w:rsidR="00ED1911" w:rsidRPr="00ED1911">
        <w:rPr>
          <w:rFonts w:ascii="Times New Roman" w:hAnsi="Times New Roman" w:cs="Times New Roman"/>
          <w:b/>
          <w:i/>
        </w:rPr>
        <w:t>’ne</w:t>
      </w:r>
      <w:r w:rsidRPr="00834114">
        <w:rPr>
          <w:rFonts w:ascii="Times New Roman" w:hAnsi="Times New Roman" w:cs="Times New Roman"/>
        </w:rPr>
        <w:t xml:space="preserve"> is derived from the term </w:t>
      </w:r>
      <w:r w:rsidRPr="00ED1911">
        <w:rPr>
          <w:rFonts w:ascii="Times New Roman" w:hAnsi="Times New Roman" w:cs="Times New Roman"/>
          <w:b/>
          <w:i/>
        </w:rPr>
        <w:t>panim</w:t>
      </w:r>
      <w:r w:rsidRPr="00834114">
        <w:rPr>
          <w:rFonts w:ascii="Times New Roman" w:hAnsi="Times New Roman" w:cs="Times New Roman"/>
        </w:rPr>
        <w:t xml:space="preserve"> [literally: "face"], and I have already alluded to the explanation of </w:t>
      </w:r>
      <w:r w:rsidRPr="00ED1911">
        <w:rPr>
          <w:rFonts w:ascii="Times New Roman" w:hAnsi="Times New Roman" w:cs="Times New Roman"/>
          <w:b/>
          <w:i/>
        </w:rPr>
        <w:t>panim</w:t>
      </w:r>
      <w:r w:rsidR="00ED1911">
        <w:rPr>
          <w:rFonts w:ascii="Times New Roman" w:hAnsi="Times New Roman" w:cs="Times New Roman"/>
        </w:rPr>
        <w:t xml:space="preserve"> in the Ten Commandments.</w:t>
      </w:r>
      <w:r w:rsidR="00ED1911">
        <w:rPr>
          <w:rStyle w:val="FootnoteReference"/>
          <w:rFonts w:ascii="Times New Roman" w:hAnsi="Times New Roman" w:cs="Times New Roman"/>
        </w:rPr>
        <w:footnoteReference w:id="69"/>
      </w:r>
      <w:r w:rsidRPr="00834114">
        <w:rPr>
          <w:rFonts w:ascii="Times New Roman" w:hAnsi="Times New Roman" w:cs="Times New Roman"/>
        </w:rPr>
        <w:t xml:space="preserve"> This is why He said </w:t>
      </w:r>
      <w:r w:rsidRPr="00ED1911">
        <w:rPr>
          <w:rFonts w:ascii="Times New Roman" w:hAnsi="Times New Roman" w:cs="Times New Roman"/>
          <w:b/>
          <w:i/>
        </w:rPr>
        <w:t>Ha'adon Hashem</w:t>
      </w:r>
      <w:r w:rsidRPr="00834114">
        <w:rPr>
          <w:rFonts w:ascii="Times New Roman" w:hAnsi="Times New Roman" w:cs="Times New Roman"/>
        </w:rPr>
        <w:t xml:space="preserve"> (the Master, the Eternal), just as He said the second time, </w:t>
      </w:r>
      <w:r w:rsidRPr="00ED1911">
        <w:rPr>
          <w:rFonts w:ascii="Times New Roman" w:hAnsi="Times New Roman" w:cs="Times New Roman"/>
          <w:b/>
          <w:i/>
        </w:rPr>
        <w:t>the Master, the Eternal, the G-d of Israel</w:t>
      </w:r>
      <w:r w:rsidR="00ED1911">
        <w:rPr>
          <w:rFonts w:ascii="Times New Roman" w:hAnsi="Times New Roman" w:cs="Times New Roman"/>
        </w:rPr>
        <w:t>.</w:t>
      </w:r>
      <w:r w:rsidR="00ED1911">
        <w:rPr>
          <w:rStyle w:val="FootnoteReference"/>
          <w:rFonts w:ascii="Times New Roman" w:hAnsi="Times New Roman" w:cs="Times New Roman"/>
        </w:rPr>
        <w:footnoteReference w:id="70"/>
      </w:r>
      <w:r w:rsidRPr="00834114">
        <w:rPr>
          <w:rFonts w:ascii="Times New Roman" w:hAnsi="Times New Roman" w:cs="Times New Roman"/>
        </w:rPr>
        <w:t xml:space="preserve"> Similarly: </w:t>
      </w:r>
      <w:r w:rsidRPr="00ED1911">
        <w:rPr>
          <w:rFonts w:ascii="Times New Roman" w:hAnsi="Times New Roman" w:cs="Times New Roman"/>
          <w:b/>
          <w:i/>
        </w:rPr>
        <w:t>Behold, the ark of the covenant of the Master of all the earth</w:t>
      </w:r>
      <w:r w:rsidR="00ED1911">
        <w:rPr>
          <w:rFonts w:ascii="Times New Roman" w:hAnsi="Times New Roman" w:cs="Times New Roman"/>
        </w:rPr>
        <w:t>;</w:t>
      </w:r>
      <w:r w:rsidR="00ED1911">
        <w:rPr>
          <w:rStyle w:val="FootnoteReference"/>
          <w:rFonts w:ascii="Times New Roman" w:hAnsi="Times New Roman" w:cs="Times New Roman"/>
        </w:rPr>
        <w:footnoteReference w:id="71"/>
      </w:r>
      <w:r w:rsidR="00ED1911">
        <w:rPr>
          <w:rFonts w:ascii="Times New Roman" w:hAnsi="Times New Roman" w:cs="Times New Roman"/>
        </w:rPr>
        <w:t xml:space="preserve"> </w:t>
      </w:r>
      <w:r w:rsidR="00ED1911" w:rsidRPr="00ED1911">
        <w:rPr>
          <w:rFonts w:ascii="Times New Roman" w:hAnsi="Times New Roman" w:cs="Times New Roman"/>
          <w:b/>
          <w:i/>
        </w:rPr>
        <w:t>Tremble, y</w:t>
      </w:r>
      <w:r w:rsidRPr="00ED1911">
        <w:rPr>
          <w:rFonts w:ascii="Times New Roman" w:hAnsi="Times New Roman" w:cs="Times New Roman"/>
          <w:b/>
          <w:i/>
        </w:rPr>
        <w:t>ou earth, 'miliph</w:t>
      </w:r>
      <w:r w:rsidR="00ED1911">
        <w:rPr>
          <w:rFonts w:ascii="Times New Roman" w:hAnsi="Times New Roman" w:cs="Times New Roman"/>
          <w:b/>
          <w:i/>
        </w:rPr>
        <w:t>’</w:t>
      </w:r>
      <w:r w:rsidRPr="00ED1911">
        <w:rPr>
          <w:rFonts w:ascii="Times New Roman" w:hAnsi="Times New Roman" w:cs="Times New Roman"/>
          <w:b/>
          <w:i/>
        </w:rPr>
        <w:t>nei' (at the presence ) of the Master</w:t>
      </w:r>
      <w:r w:rsidR="00ED1911">
        <w:rPr>
          <w:rFonts w:ascii="Times New Roman" w:hAnsi="Times New Roman" w:cs="Times New Roman"/>
        </w:rPr>
        <w:t>.</w:t>
      </w:r>
      <w:r w:rsidR="00ED1911">
        <w:rPr>
          <w:rStyle w:val="FootnoteReference"/>
          <w:rFonts w:ascii="Times New Roman" w:hAnsi="Times New Roman" w:cs="Times New Roman"/>
        </w:rPr>
        <w:footnoteReference w:id="72"/>
      </w:r>
    </w:p>
    <w:p w:rsidR="00ED1911" w:rsidRDefault="00ED1911" w:rsidP="007102BF">
      <w:pPr>
        <w:keepNext/>
        <w:widowControl w:val="0"/>
        <w:spacing w:after="0" w:line="240" w:lineRule="auto"/>
        <w:jc w:val="both"/>
        <w:rPr>
          <w:rFonts w:ascii="Times New Roman" w:hAnsi="Times New Roman" w:cs="Times New Roman"/>
        </w:rPr>
      </w:pPr>
    </w:p>
    <w:p w:rsidR="00834114" w:rsidRDefault="00ED1911" w:rsidP="007102BF">
      <w:pPr>
        <w:keepNext/>
        <w:widowControl w:val="0"/>
        <w:spacing w:after="0" w:line="240" w:lineRule="auto"/>
        <w:jc w:val="both"/>
        <w:rPr>
          <w:rFonts w:ascii="Times New Roman" w:hAnsi="Times New Roman" w:cs="Times New Roman"/>
        </w:rPr>
      </w:pPr>
      <w:r w:rsidRPr="00ED1911">
        <w:rPr>
          <w:rFonts w:ascii="Times New Roman" w:hAnsi="Times New Roman" w:cs="Times New Roman"/>
          <w:b/>
        </w:rPr>
        <w:t>18. YOU WILL</w:t>
      </w:r>
      <w:r w:rsidR="00834114" w:rsidRPr="00ED1911">
        <w:rPr>
          <w:rFonts w:ascii="Times New Roman" w:hAnsi="Times New Roman" w:cs="Times New Roman"/>
          <w:b/>
        </w:rPr>
        <w:t xml:space="preserve"> NOT OFFER THE BLOOD OF MY SACRIFICE WITH LEAVENED BREAD.</w:t>
      </w:r>
      <w:r>
        <w:rPr>
          <w:rFonts w:ascii="Times New Roman" w:hAnsi="Times New Roman" w:cs="Times New Roman"/>
        </w:rPr>
        <w:t xml:space="preserve"> "You wi</w:t>
      </w:r>
      <w:r w:rsidR="00834114" w:rsidRPr="00834114">
        <w:rPr>
          <w:rFonts w:ascii="Times New Roman" w:hAnsi="Times New Roman" w:cs="Times New Roman"/>
        </w:rPr>
        <w:t xml:space="preserve">ll </w:t>
      </w:r>
      <w:r w:rsidR="00834114" w:rsidRPr="00834114">
        <w:rPr>
          <w:rFonts w:ascii="Times New Roman" w:hAnsi="Times New Roman" w:cs="Times New Roman"/>
        </w:rPr>
        <w:lastRenderedPageBreak/>
        <w:t>not slaughter the Passover-offering on the fourteenth day of Nisan before you have removed the leaven</w:t>
      </w:r>
      <w:r>
        <w:rPr>
          <w:rFonts w:ascii="Times New Roman" w:hAnsi="Times New Roman" w:cs="Times New Roman"/>
        </w:rPr>
        <w:t>ed bread [from your possession]</w:t>
      </w:r>
      <w:r w:rsidR="00834114" w:rsidRPr="00834114">
        <w:rPr>
          <w:rFonts w:ascii="Times New Roman" w:hAnsi="Times New Roman" w:cs="Times New Roman"/>
        </w:rPr>
        <w:t xml:space="preserve">." This is Rashi's language. </w:t>
      </w:r>
    </w:p>
    <w:p w:rsidR="00ED1911" w:rsidRPr="00834114" w:rsidRDefault="00ED1911" w:rsidP="007102BF">
      <w:pPr>
        <w:keepNext/>
        <w:widowControl w:val="0"/>
        <w:spacing w:after="0" w:line="240" w:lineRule="auto"/>
        <w:jc w:val="both"/>
        <w:rPr>
          <w:rFonts w:ascii="Times New Roman" w:hAnsi="Times New Roman" w:cs="Times New Roman"/>
        </w:rPr>
      </w:pPr>
    </w:p>
    <w:p w:rsidR="00834114" w:rsidRPr="00834114" w:rsidRDefault="00834114" w:rsidP="007102BF">
      <w:pPr>
        <w:keepNext/>
        <w:widowControl w:val="0"/>
        <w:spacing w:after="0" w:line="240" w:lineRule="auto"/>
        <w:jc w:val="both"/>
        <w:rPr>
          <w:rFonts w:ascii="Times New Roman" w:hAnsi="Times New Roman" w:cs="Times New Roman"/>
        </w:rPr>
      </w:pPr>
      <w:r w:rsidRPr="00834114">
        <w:rPr>
          <w:rFonts w:ascii="Times New Roman" w:hAnsi="Times New Roman" w:cs="Times New Roman"/>
        </w:rPr>
        <w:t>Do not interpret the meaning of this statement of Rashi to refer to the removal of unleavened bread, [and that the verse tells us] that this must take place before the time of slaughtering t</w:t>
      </w:r>
      <w:r w:rsidR="00B851C3">
        <w:rPr>
          <w:rFonts w:ascii="Times New Roman" w:hAnsi="Times New Roman" w:cs="Times New Roman"/>
        </w:rPr>
        <w:t>he Passover-offering, just as is</w:t>
      </w:r>
      <w:r w:rsidRPr="00834114">
        <w:rPr>
          <w:rFonts w:ascii="Times New Roman" w:hAnsi="Times New Roman" w:cs="Times New Roman"/>
        </w:rPr>
        <w:t xml:space="preserve"> mentioned In the f</w:t>
      </w:r>
      <w:r w:rsidR="00B851C3">
        <w:rPr>
          <w:rFonts w:ascii="Times New Roman" w:hAnsi="Times New Roman" w:cs="Times New Roman"/>
        </w:rPr>
        <w:t>irst chapter of Tractate Pesachim:</w:t>
      </w:r>
      <w:r w:rsidR="00B851C3">
        <w:rPr>
          <w:rStyle w:val="FootnoteReference"/>
          <w:rFonts w:ascii="Times New Roman" w:hAnsi="Times New Roman" w:cs="Times New Roman"/>
        </w:rPr>
        <w:footnoteReference w:id="73"/>
      </w:r>
      <w:r w:rsidRPr="00834114">
        <w:rPr>
          <w:rFonts w:ascii="Times New Roman" w:hAnsi="Times New Roman" w:cs="Times New Roman"/>
        </w:rPr>
        <w:t xml:space="preserve"> "The Merciful One has declared a time for the slaughtering of the Passover-offering for all alike" for this interpretation is not the real point of the verse in accordance with the final decision of the law mentioned there.</w:t>
      </w:r>
      <w:r w:rsidR="00715AFB">
        <w:rPr>
          <w:rFonts w:ascii="Times New Roman" w:hAnsi="Times New Roman" w:cs="Times New Roman"/>
        </w:rPr>
        <w:t xml:space="preserve"> For there is no prohibition</w:t>
      </w:r>
      <w:r w:rsidR="00715AFB">
        <w:rPr>
          <w:rStyle w:val="FootnoteReference"/>
          <w:rFonts w:ascii="Times New Roman" w:hAnsi="Times New Roman" w:cs="Times New Roman"/>
        </w:rPr>
        <w:footnoteReference w:id="74"/>
      </w:r>
      <w:r w:rsidRPr="00834114">
        <w:rPr>
          <w:rFonts w:ascii="Times New Roman" w:hAnsi="Times New Roman" w:cs="Times New Roman"/>
        </w:rPr>
        <w:t xml:space="preserve"> according to the law of the Torah requiring the removal of unleavened bread on the day before Passover, not even is there a prohibition against eat</w:t>
      </w:r>
      <w:r w:rsidR="00715AFB">
        <w:rPr>
          <w:rFonts w:ascii="Times New Roman" w:hAnsi="Times New Roman" w:cs="Times New Roman"/>
        </w:rPr>
        <w:t>ing it [but the violation of a positive commandment].</w:t>
      </w:r>
      <w:r w:rsidR="00715AFB">
        <w:rPr>
          <w:rStyle w:val="FootnoteReference"/>
          <w:rFonts w:ascii="Times New Roman" w:hAnsi="Times New Roman" w:cs="Times New Roman"/>
        </w:rPr>
        <w:footnoteReference w:id="75"/>
      </w:r>
      <w:r w:rsidRPr="00834114">
        <w:rPr>
          <w:rFonts w:ascii="Times New Roman" w:hAnsi="Times New Roman" w:cs="Times New Roman"/>
        </w:rPr>
        <w:t xml:space="preserve"> But the subject of the verse as established accordin</w:t>
      </w:r>
      <w:r w:rsidR="00715AFB">
        <w:rPr>
          <w:rFonts w:ascii="Times New Roman" w:hAnsi="Times New Roman" w:cs="Times New Roman"/>
        </w:rPr>
        <w:t>g to the final decision of the L</w:t>
      </w:r>
      <w:r w:rsidRPr="00834114">
        <w:rPr>
          <w:rFonts w:ascii="Times New Roman" w:hAnsi="Times New Roman" w:cs="Times New Roman"/>
        </w:rPr>
        <w:t>aw, is an admonition against slaughtering the Passover-offering with leavened bread, meaning that none of the company who have been counted to eat of this Passover-offering, may have leavened bread remaining in their possession at the time it is slaughtered. And so Rashi explained i</w:t>
      </w:r>
      <w:r w:rsidR="00715AFB">
        <w:rPr>
          <w:rFonts w:ascii="Times New Roman" w:hAnsi="Times New Roman" w:cs="Times New Roman"/>
        </w:rPr>
        <w:t>t in the section of Ki Thisa.</w:t>
      </w:r>
      <w:r w:rsidR="00715AFB">
        <w:rPr>
          <w:rStyle w:val="FootnoteReference"/>
          <w:rFonts w:ascii="Times New Roman" w:hAnsi="Times New Roman" w:cs="Times New Roman"/>
        </w:rPr>
        <w:footnoteReference w:id="76"/>
      </w:r>
      <w:r w:rsidRPr="00834114">
        <w:rPr>
          <w:rFonts w:ascii="Times New Roman" w:hAnsi="Times New Roman" w:cs="Times New Roman"/>
        </w:rPr>
        <w:t xml:space="preserve"> Now</w:t>
      </w:r>
      <w:r w:rsidR="00BF2C78">
        <w:rPr>
          <w:rFonts w:ascii="Times New Roman" w:hAnsi="Times New Roman" w:cs="Times New Roman"/>
        </w:rPr>
        <w:t xml:space="preserve"> the verse should have read, "You will</w:t>
      </w:r>
      <w:r w:rsidRPr="00834114">
        <w:rPr>
          <w:rFonts w:ascii="Times New Roman" w:hAnsi="Times New Roman" w:cs="Times New Roman"/>
        </w:rPr>
        <w:t xml:space="preserve"> not slaughter with unleavened bread My sacrifice" [omitting the word: </w:t>
      </w:r>
      <w:r w:rsidRPr="00BF2C78">
        <w:rPr>
          <w:rFonts w:ascii="Times New Roman" w:hAnsi="Times New Roman" w:cs="Times New Roman"/>
          <w:b/>
          <w:i/>
        </w:rPr>
        <w:t>dam</w:t>
      </w:r>
      <w:r w:rsidRPr="00834114">
        <w:rPr>
          <w:rFonts w:ascii="Times New Roman" w:hAnsi="Times New Roman" w:cs="Times New Roman"/>
        </w:rPr>
        <w:t xml:space="preserve"> - blood], for the blood is not "slaughtered." But </w:t>
      </w:r>
      <w:r w:rsidR="00BF2C78">
        <w:rPr>
          <w:rFonts w:ascii="Times New Roman" w:hAnsi="Times New Roman" w:cs="Times New Roman"/>
        </w:rPr>
        <w:t>in the opinion of our Rabbis</w:t>
      </w:r>
      <w:r w:rsidR="00BF2C78">
        <w:rPr>
          <w:rStyle w:val="FootnoteReference"/>
          <w:rFonts w:ascii="Times New Roman" w:hAnsi="Times New Roman" w:cs="Times New Roman"/>
        </w:rPr>
        <w:footnoteReference w:id="77"/>
      </w:r>
      <w:r w:rsidRPr="00834114">
        <w:rPr>
          <w:rFonts w:ascii="Times New Roman" w:hAnsi="Times New Roman" w:cs="Times New Roman"/>
        </w:rPr>
        <w:t xml:space="preserve"> this comes to include the sprinkling, so that the priest who sprinkles the blood of the offering is also forbidden to have leavened bread in his possession. The verse thus states: "Do not slaughter the Passover-offering with unleavened bread, and neither [sprinkle] the blood of My sacrifice," That is, and neither let the blood of My sacrifice be with unleavened bread. It is an elliptical verse. </w:t>
      </w:r>
    </w:p>
    <w:p w:rsidR="00C175CA" w:rsidRDefault="00C175CA" w:rsidP="007102BF">
      <w:pPr>
        <w:keepNext/>
        <w:widowControl w:val="0"/>
        <w:pBdr>
          <w:bottom w:val="double" w:sz="6" w:space="1" w:color="auto"/>
        </w:pBdr>
        <w:spacing w:after="0" w:line="240" w:lineRule="auto"/>
        <w:jc w:val="both"/>
        <w:rPr>
          <w:rFonts w:ascii="Times New Roman" w:hAnsi="Times New Roman" w:cs="Times New Roman"/>
        </w:rPr>
      </w:pPr>
    </w:p>
    <w:p w:rsidR="00BF2C78" w:rsidRDefault="00BF2C78" w:rsidP="007102BF">
      <w:pPr>
        <w:keepNext/>
        <w:widowControl w:val="0"/>
        <w:spacing w:after="0" w:line="240" w:lineRule="auto"/>
        <w:jc w:val="both"/>
        <w:rPr>
          <w:rFonts w:ascii="Times New Roman" w:hAnsi="Times New Roman" w:cs="Times New Roman"/>
        </w:rPr>
      </w:pPr>
    </w:p>
    <w:p w:rsidR="004F7704" w:rsidRPr="004F7704" w:rsidRDefault="004F7704" w:rsidP="007102BF">
      <w:pPr>
        <w:keepNext/>
        <w:widowControl w:val="0"/>
        <w:spacing w:after="0" w:line="240" w:lineRule="auto"/>
        <w:jc w:val="both"/>
        <w:rPr>
          <w:rFonts w:ascii="Century Schoolbook" w:eastAsia="Times New Roman" w:hAnsi="Century Schoolbook" w:cs="Times New Roman"/>
          <w:b/>
          <w:sz w:val="28"/>
          <w:szCs w:val="28"/>
          <w:lang w:eastAsia="en-AU" w:bidi="he-IL"/>
        </w:rPr>
      </w:pPr>
      <w:r w:rsidRPr="004F7704">
        <w:rPr>
          <w:rFonts w:ascii="Century Schoolbook" w:eastAsia="Times New Roman" w:hAnsi="Century Schoolbook" w:cs="Times New Roman"/>
          <w:b/>
          <w:bCs/>
          <w:spacing w:val="-20"/>
          <w:kern w:val="2"/>
          <w:sz w:val="28"/>
          <w:szCs w:val="28"/>
          <w:lang w:eastAsia="en-AU" w:bidi="he-IL"/>
        </w:rPr>
        <w:t xml:space="preserve">Ketubim: </w:t>
      </w:r>
      <w:r w:rsidRPr="004F7704">
        <w:rPr>
          <w:rFonts w:ascii="Century Schoolbook" w:eastAsia="Times New Roman" w:hAnsi="Century Schoolbook" w:cs="Times New Roman"/>
          <w:b/>
          <w:sz w:val="28"/>
          <w:szCs w:val="28"/>
          <w:lang w:eastAsia="en-AU" w:bidi="he-IL"/>
        </w:rPr>
        <w:t xml:space="preserve">Tehillim (Psalms) </w:t>
      </w:r>
      <w:r>
        <w:rPr>
          <w:rFonts w:ascii="Century Schoolbook" w:eastAsia="Times New Roman" w:hAnsi="Century Schoolbook" w:cs="Times New Roman"/>
          <w:b/>
          <w:sz w:val="28"/>
          <w:szCs w:val="28"/>
          <w:lang w:eastAsia="en-AU" w:bidi="he-IL"/>
        </w:rPr>
        <w:t>58:1-6</w:t>
      </w:r>
    </w:p>
    <w:p w:rsidR="004F7704" w:rsidRPr="004F7704" w:rsidRDefault="004F7704" w:rsidP="007102BF">
      <w:pPr>
        <w:keepNext/>
        <w:widowControl w:val="0"/>
        <w:spacing w:after="0" w:line="240" w:lineRule="auto"/>
        <w:jc w:val="both"/>
        <w:rPr>
          <w:rFonts w:ascii="Times New Roman" w:hAnsi="Times New Roman" w:cs="Times New Roman"/>
        </w:rPr>
      </w:pPr>
    </w:p>
    <w:tbl>
      <w:tblPr>
        <w:tblStyle w:val="TableGrid1"/>
        <w:tblW w:w="0" w:type="auto"/>
        <w:tblLook w:val="04A0" w:firstRow="1" w:lastRow="0" w:firstColumn="1" w:lastColumn="0" w:noHBand="0" w:noVBand="1"/>
      </w:tblPr>
      <w:tblGrid>
        <w:gridCol w:w="5148"/>
        <w:gridCol w:w="5148"/>
      </w:tblGrid>
      <w:tr w:rsidR="004F7704" w:rsidRPr="004F7704" w:rsidTr="00A744A8">
        <w:trPr>
          <w:tblHeader/>
        </w:trPr>
        <w:tc>
          <w:tcPr>
            <w:tcW w:w="5148" w:type="dxa"/>
          </w:tcPr>
          <w:p w:rsidR="004F7704" w:rsidRPr="004F7704" w:rsidRDefault="004F7704" w:rsidP="007102BF">
            <w:pPr>
              <w:keepNext/>
              <w:widowControl w:val="0"/>
              <w:jc w:val="center"/>
              <w:rPr>
                <w:rFonts w:ascii="Times New Roman" w:hAnsi="Times New Roman" w:cs="Times New Roman"/>
                <w:b/>
              </w:rPr>
            </w:pPr>
            <w:r w:rsidRPr="004F7704">
              <w:rPr>
                <w:rFonts w:ascii="Times New Roman" w:hAnsi="Times New Roman" w:cs="Times New Roman"/>
                <w:b/>
              </w:rPr>
              <w:t>Rashi</w:t>
            </w:r>
          </w:p>
        </w:tc>
        <w:tc>
          <w:tcPr>
            <w:tcW w:w="5148" w:type="dxa"/>
          </w:tcPr>
          <w:p w:rsidR="004F7704" w:rsidRPr="004F7704" w:rsidRDefault="004F7704" w:rsidP="007102BF">
            <w:pPr>
              <w:keepNext/>
              <w:widowControl w:val="0"/>
              <w:jc w:val="center"/>
              <w:rPr>
                <w:rFonts w:ascii="Times New Roman" w:hAnsi="Times New Roman" w:cs="Times New Roman"/>
                <w:b/>
              </w:rPr>
            </w:pPr>
            <w:r w:rsidRPr="004F7704">
              <w:rPr>
                <w:rFonts w:ascii="Times New Roman" w:hAnsi="Times New Roman" w:cs="Times New Roman"/>
                <w:b/>
              </w:rPr>
              <w:t>Targum</w:t>
            </w:r>
          </w:p>
        </w:tc>
      </w:tr>
      <w:tr w:rsidR="004F7704" w:rsidRPr="004F7704" w:rsidTr="00A744A8">
        <w:tc>
          <w:tcPr>
            <w:tcW w:w="5148" w:type="dxa"/>
          </w:tcPr>
          <w:p w:rsidR="004F7704" w:rsidRPr="004F7704" w:rsidRDefault="004F7704" w:rsidP="007102BF">
            <w:pPr>
              <w:keepNext/>
              <w:widowControl w:val="0"/>
              <w:rPr>
                <w:rFonts w:ascii="Times New Roman" w:hAnsi="Times New Roman" w:cs="Times New Roman"/>
                <w:lang w:val="en-US"/>
              </w:rPr>
            </w:pPr>
            <w:r>
              <w:rPr>
                <w:rFonts w:ascii="Times New Roman" w:hAnsi="Times New Roman" w:cs="Times New Roman"/>
              </w:rPr>
              <w:t xml:space="preserve">1. </w:t>
            </w:r>
            <w:r w:rsidRPr="004F7704">
              <w:rPr>
                <w:rFonts w:ascii="Times New Roman" w:hAnsi="Times New Roman" w:cs="Times New Roman"/>
                <w:lang w:val="en-US"/>
              </w:rPr>
              <w:t>For the conductor, al</w:t>
            </w:r>
            <w:r>
              <w:rPr>
                <w:rFonts w:ascii="Times New Roman" w:hAnsi="Times New Roman" w:cs="Times New Roman"/>
                <w:lang w:val="en-US"/>
              </w:rPr>
              <w:t xml:space="preserve"> tashcheth; of David a michtam.</w:t>
            </w:r>
          </w:p>
        </w:tc>
        <w:tc>
          <w:tcPr>
            <w:tcW w:w="5148" w:type="dxa"/>
          </w:tcPr>
          <w:p w:rsidR="004F7704" w:rsidRPr="004F7704" w:rsidRDefault="004F7704" w:rsidP="007102BF">
            <w:pPr>
              <w:keepNext/>
              <w:widowControl w:val="0"/>
              <w:rPr>
                <w:rFonts w:ascii="Times New Roman" w:hAnsi="Times New Roman" w:cs="Times New Roman"/>
              </w:rPr>
            </w:pPr>
            <w:r>
              <w:rPr>
                <w:rFonts w:ascii="Times New Roman" w:hAnsi="Times New Roman" w:cs="Times New Roman"/>
              </w:rPr>
              <w:t xml:space="preserve">1. </w:t>
            </w:r>
            <w:r w:rsidR="004E0A87" w:rsidRPr="004E0A87">
              <w:rPr>
                <w:rFonts w:ascii="Times New Roman" w:hAnsi="Times New Roman" w:cs="Times New Roman"/>
              </w:rPr>
              <w:t>For praise; concerning the distress in the time when David said, "Do no harm"; composed</w:t>
            </w:r>
            <w:r w:rsidR="004E0A87">
              <w:rPr>
                <w:rFonts w:ascii="Times New Roman" w:hAnsi="Times New Roman" w:cs="Times New Roman"/>
              </w:rPr>
              <w:t xml:space="preserve"> by David, humble and innocent.</w:t>
            </w:r>
          </w:p>
        </w:tc>
      </w:tr>
      <w:tr w:rsidR="004F7704" w:rsidRPr="004F7704" w:rsidTr="00A744A8">
        <w:tc>
          <w:tcPr>
            <w:tcW w:w="5148" w:type="dxa"/>
          </w:tcPr>
          <w:p w:rsidR="004F7704" w:rsidRPr="004F7704" w:rsidRDefault="004F7704" w:rsidP="007102BF">
            <w:pPr>
              <w:keepNext/>
              <w:widowControl w:val="0"/>
              <w:rPr>
                <w:rFonts w:ascii="Times New Roman" w:hAnsi="Times New Roman" w:cs="Times New Roman"/>
              </w:rPr>
            </w:pPr>
            <w:r>
              <w:rPr>
                <w:rFonts w:ascii="Times New Roman" w:hAnsi="Times New Roman" w:cs="Times New Roman"/>
              </w:rPr>
              <w:t xml:space="preserve">2. </w:t>
            </w:r>
            <w:r w:rsidRPr="004F7704">
              <w:rPr>
                <w:rFonts w:ascii="Times New Roman" w:hAnsi="Times New Roman" w:cs="Times New Roman"/>
              </w:rPr>
              <w:t>Is it true that You were silent about the righteousness that You should have spoken, the equities [with which] You should have judged the children of men?</w:t>
            </w:r>
          </w:p>
        </w:tc>
        <w:tc>
          <w:tcPr>
            <w:tcW w:w="5148" w:type="dxa"/>
          </w:tcPr>
          <w:p w:rsidR="004F7704" w:rsidRPr="004F7704" w:rsidRDefault="004F7704" w:rsidP="007102BF">
            <w:pPr>
              <w:keepNext/>
              <w:widowControl w:val="0"/>
              <w:rPr>
                <w:rFonts w:ascii="Times New Roman" w:hAnsi="Times New Roman" w:cs="Times New Roman"/>
              </w:rPr>
            </w:pPr>
            <w:r>
              <w:rPr>
                <w:rFonts w:ascii="Times New Roman" w:hAnsi="Times New Roman" w:cs="Times New Roman"/>
              </w:rPr>
              <w:t xml:space="preserve">2. </w:t>
            </w:r>
            <w:r w:rsidR="004E0A87" w:rsidRPr="004E0A87">
              <w:rPr>
                <w:rFonts w:ascii="Times New Roman" w:hAnsi="Times New Roman" w:cs="Times New Roman"/>
              </w:rPr>
              <w:t>In very truth are you silent, O righteous</w:t>
            </w:r>
            <w:r w:rsidR="004E0A87">
              <w:rPr>
                <w:rFonts w:ascii="Times New Roman" w:hAnsi="Times New Roman" w:cs="Times New Roman"/>
              </w:rPr>
              <w:t>/generous</w:t>
            </w:r>
            <w:r w:rsidR="004E0A87" w:rsidRPr="004E0A87">
              <w:rPr>
                <w:rFonts w:ascii="Times New Roman" w:hAnsi="Times New Roman" w:cs="Times New Roman"/>
              </w:rPr>
              <w:t xml:space="preserve"> ones, in the time of strife? It is fitting that you speak righteousness</w:t>
            </w:r>
            <w:r w:rsidR="004E0A87">
              <w:rPr>
                <w:rFonts w:ascii="Times New Roman" w:hAnsi="Times New Roman" w:cs="Times New Roman"/>
              </w:rPr>
              <w:t>/generosity</w:t>
            </w:r>
            <w:r w:rsidR="004E0A87" w:rsidRPr="004E0A87">
              <w:rPr>
                <w:rFonts w:ascii="Times New Roman" w:hAnsi="Times New Roman" w:cs="Times New Roman"/>
              </w:rPr>
              <w:t>, that you judge uprightly the sons of men.</w:t>
            </w:r>
          </w:p>
        </w:tc>
      </w:tr>
      <w:tr w:rsidR="004F7704" w:rsidRPr="004F7704" w:rsidTr="00A744A8">
        <w:tc>
          <w:tcPr>
            <w:tcW w:w="5148" w:type="dxa"/>
          </w:tcPr>
          <w:p w:rsidR="004F7704" w:rsidRPr="004F7704" w:rsidRDefault="004F7704" w:rsidP="007102BF">
            <w:pPr>
              <w:keepNext/>
              <w:widowControl w:val="0"/>
              <w:rPr>
                <w:rFonts w:ascii="Times New Roman" w:hAnsi="Times New Roman" w:cs="Times New Roman"/>
              </w:rPr>
            </w:pPr>
            <w:r>
              <w:rPr>
                <w:rFonts w:ascii="Times New Roman" w:hAnsi="Times New Roman" w:cs="Times New Roman"/>
              </w:rPr>
              <w:lastRenderedPageBreak/>
              <w:t xml:space="preserve">3. </w:t>
            </w:r>
            <w:r w:rsidRPr="004F7704">
              <w:rPr>
                <w:rFonts w:ascii="Times New Roman" w:hAnsi="Times New Roman" w:cs="Times New Roman"/>
              </w:rPr>
              <w:t>Even in your heart, you plot injustice; in the earth, you weigh down the violence of your hands.</w:t>
            </w:r>
          </w:p>
        </w:tc>
        <w:tc>
          <w:tcPr>
            <w:tcW w:w="5148" w:type="dxa"/>
          </w:tcPr>
          <w:p w:rsidR="004F7704" w:rsidRPr="004F7704" w:rsidRDefault="004F7704" w:rsidP="007102BF">
            <w:pPr>
              <w:keepNext/>
              <w:widowControl w:val="0"/>
              <w:rPr>
                <w:rFonts w:ascii="Times New Roman" w:hAnsi="Times New Roman" w:cs="Times New Roman"/>
              </w:rPr>
            </w:pPr>
            <w:r>
              <w:rPr>
                <w:rFonts w:ascii="Times New Roman" w:hAnsi="Times New Roman" w:cs="Times New Roman"/>
              </w:rPr>
              <w:t xml:space="preserve">3. </w:t>
            </w:r>
            <w:r w:rsidR="004E0A87" w:rsidRPr="004E0A87">
              <w:rPr>
                <w:rFonts w:ascii="Times New Roman" w:hAnsi="Times New Roman" w:cs="Times New Roman"/>
              </w:rPr>
              <w:t>But, O wicked, wherefore do you commit iniquity in the heart, wherefore do your hands establish crime on the earth?</w:t>
            </w:r>
          </w:p>
        </w:tc>
      </w:tr>
      <w:tr w:rsidR="004F7704" w:rsidRPr="004F7704" w:rsidTr="00A744A8">
        <w:tc>
          <w:tcPr>
            <w:tcW w:w="5148" w:type="dxa"/>
          </w:tcPr>
          <w:p w:rsidR="004F7704" w:rsidRPr="004F7704" w:rsidRDefault="004F7704" w:rsidP="007102BF">
            <w:pPr>
              <w:keepNext/>
              <w:widowControl w:val="0"/>
              <w:rPr>
                <w:rFonts w:ascii="Times New Roman" w:hAnsi="Times New Roman" w:cs="Times New Roman"/>
              </w:rPr>
            </w:pPr>
            <w:r>
              <w:rPr>
                <w:rFonts w:ascii="Times New Roman" w:hAnsi="Times New Roman" w:cs="Times New Roman"/>
              </w:rPr>
              <w:t xml:space="preserve">4. </w:t>
            </w:r>
            <w:r w:rsidRPr="004F7704">
              <w:rPr>
                <w:rFonts w:ascii="Times New Roman" w:hAnsi="Times New Roman" w:cs="Times New Roman"/>
              </w:rPr>
              <w:t>The wicked become estranged [even] from the womb; those who speak lies go astray from birth.</w:t>
            </w:r>
          </w:p>
        </w:tc>
        <w:tc>
          <w:tcPr>
            <w:tcW w:w="5148" w:type="dxa"/>
          </w:tcPr>
          <w:p w:rsidR="004F7704" w:rsidRPr="004F7704" w:rsidRDefault="004F7704" w:rsidP="007102BF">
            <w:pPr>
              <w:keepNext/>
              <w:widowControl w:val="0"/>
              <w:rPr>
                <w:rFonts w:ascii="Times New Roman" w:hAnsi="Times New Roman" w:cs="Times New Roman"/>
              </w:rPr>
            </w:pPr>
            <w:r>
              <w:rPr>
                <w:rFonts w:ascii="Times New Roman" w:hAnsi="Times New Roman" w:cs="Times New Roman"/>
              </w:rPr>
              <w:t xml:space="preserve">4. </w:t>
            </w:r>
            <w:r w:rsidR="004E0A87" w:rsidRPr="004E0A87">
              <w:rPr>
                <w:rFonts w:ascii="Times New Roman" w:hAnsi="Times New Roman" w:cs="Times New Roman"/>
              </w:rPr>
              <w:t>The wicked have become strangers from birth; those who utter falsehood have gone astray from the womb.</w:t>
            </w:r>
          </w:p>
        </w:tc>
      </w:tr>
      <w:tr w:rsidR="004F7704" w:rsidRPr="004F7704" w:rsidTr="00A744A8">
        <w:tc>
          <w:tcPr>
            <w:tcW w:w="5148" w:type="dxa"/>
          </w:tcPr>
          <w:p w:rsidR="004F7704" w:rsidRPr="004F7704" w:rsidRDefault="004F7704" w:rsidP="007102BF">
            <w:pPr>
              <w:keepNext/>
              <w:widowControl w:val="0"/>
              <w:rPr>
                <w:rFonts w:ascii="Times New Roman" w:hAnsi="Times New Roman" w:cs="Times New Roman"/>
              </w:rPr>
            </w:pPr>
            <w:r>
              <w:rPr>
                <w:rFonts w:ascii="Times New Roman" w:hAnsi="Times New Roman" w:cs="Times New Roman"/>
              </w:rPr>
              <w:t xml:space="preserve">5. </w:t>
            </w:r>
            <w:r w:rsidRPr="004F7704">
              <w:rPr>
                <w:rFonts w:ascii="Times New Roman" w:hAnsi="Times New Roman" w:cs="Times New Roman"/>
              </w:rPr>
              <w:t>They have venom like the venom of a serpent, like a deaf cobra that closes its ear,</w:t>
            </w:r>
          </w:p>
        </w:tc>
        <w:tc>
          <w:tcPr>
            <w:tcW w:w="5148" w:type="dxa"/>
          </w:tcPr>
          <w:p w:rsidR="004F7704" w:rsidRPr="004F7704" w:rsidRDefault="004F7704" w:rsidP="007102BF">
            <w:pPr>
              <w:keepNext/>
              <w:widowControl w:val="0"/>
              <w:rPr>
                <w:rFonts w:ascii="Times New Roman" w:hAnsi="Times New Roman" w:cs="Times New Roman"/>
              </w:rPr>
            </w:pPr>
            <w:r>
              <w:rPr>
                <w:rFonts w:ascii="Times New Roman" w:hAnsi="Times New Roman" w:cs="Times New Roman"/>
              </w:rPr>
              <w:t xml:space="preserve">5. </w:t>
            </w:r>
            <w:r w:rsidR="004E0A87" w:rsidRPr="004E0A87">
              <w:rPr>
                <w:rFonts w:ascii="Times New Roman" w:hAnsi="Times New Roman" w:cs="Times New Roman"/>
              </w:rPr>
              <w:t>Poison is theirs like the poison of the serpent; like the deaf adder that stops up his ears.</w:t>
            </w:r>
          </w:p>
        </w:tc>
      </w:tr>
      <w:tr w:rsidR="004F7704" w:rsidRPr="004F7704" w:rsidTr="00A744A8">
        <w:tc>
          <w:tcPr>
            <w:tcW w:w="5148" w:type="dxa"/>
          </w:tcPr>
          <w:p w:rsidR="004F7704" w:rsidRPr="004F7704" w:rsidRDefault="004F7704" w:rsidP="007102BF">
            <w:pPr>
              <w:keepNext/>
              <w:widowControl w:val="0"/>
              <w:rPr>
                <w:rFonts w:ascii="Times New Roman" w:hAnsi="Times New Roman" w:cs="Times New Roman"/>
              </w:rPr>
            </w:pPr>
            <w:r>
              <w:rPr>
                <w:rFonts w:ascii="Times New Roman" w:hAnsi="Times New Roman" w:cs="Times New Roman"/>
              </w:rPr>
              <w:t xml:space="preserve">6. </w:t>
            </w:r>
            <w:r w:rsidRPr="004F7704">
              <w:rPr>
                <w:rFonts w:ascii="Times New Roman" w:hAnsi="Times New Roman" w:cs="Times New Roman"/>
              </w:rPr>
              <w:t>Which will not hear the voice of charmers, the most cunning caster of spells.</w:t>
            </w:r>
          </w:p>
        </w:tc>
        <w:tc>
          <w:tcPr>
            <w:tcW w:w="5148" w:type="dxa"/>
          </w:tcPr>
          <w:p w:rsidR="004F7704" w:rsidRPr="004F7704" w:rsidRDefault="004F7704" w:rsidP="007102BF">
            <w:pPr>
              <w:keepNext/>
              <w:widowControl w:val="0"/>
              <w:rPr>
                <w:rFonts w:ascii="Times New Roman" w:hAnsi="Times New Roman" w:cs="Times New Roman"/>
              </w:rPr>
            </w:pPr>
            <w:r>
              <w:rPr>
                <w:rFonts w:ascii="Times New Roman" w:hAnsi="Times New Roman" w:cs="Times New Roman"/>
              </w:rPr>
              <w:t xml:space="preserve">6. </w:t>
            </w:r>
            <w:r w:rsidR="004E0A87" w:rsidRPr="004E0A87">
              <w:rPr>
                <w:rFonts w:ascii="Times New Roman" w:hAnsi="Times New Roman" w:cs="Times New Roman"/>
              </w:rPr>
              <w:t>Lest it should accept the words of the wizards, the charmers of snakes; he is wiser than those</w:t>
            </w:r>
            <w:r w:rsidR="004E0A87">
              <w:rPr>
                <w:rFonts w:ascii="Times New Roman" w:hAnsi="Times New Roman" w:cs="Times New Roman"/>
              </w:rPr>
              <w:t xml:space="preserve"> who cast spells.</w:t>
            </w:r>
          </w:p>
        </w:tc>
      </w:tr>
      <w:tr w:rsidR="004F7704" w:rsidRPr="004F7704" w:rsidTr="00A744A8">
        <w:tc>
          <w:tcPr>
            <w:tcW w:w="5148" w:type="dxa"/>
          </w:tcPr>
          <w:p w:rsidR="004F7704" w:rsidRPr="004F7704" w:rsidRDefault="004F7704" w:rsidP="007102BF">
            <w:pPr>
              <w:keepNext/>
              <w:widowControl w:val="0"/>
              <w:rPr>
                <w:rFonts w:ascii="Times New Roman" w:hAnsi="Times New Roman" w:cs="Times New Roman"/>
              </w:rPr>
            </w:pPr>
          </w:p>
        </w:tc>
        <w:tc>
          <w:tcPr>
            <w:tcW w:w="5148" w:type="dxa"/>
          </w:tcPr>
          <w:p w:rsidR="004F7704" w:rsidRPr="004F7704" w:rsidRDefault="004F7704" w:rsidP="007102BF">
            <w:pPr>
              <w:keepNext/>
              <w:widowControl w:val="0"/>
              <w:rPr>
                <w:rFonts w:ascii="Times New Roman" w:hAnsi="Times New Roman" w:cs="Times New Roman"/>
              </w:rPr>
            </w:pPr>
          </w:p>
        </w:tc>
      </w:tr>
    </w:tbl>
    <w:p w:rsidR="004F7704" w:rsidRPr="004F7704" w:rsidRDefault="004F7704" w:rsidP="007102BF">
      <w:pPr>
        <w:keepNext/>
        <w:widowControl w:val="0"/>
        <w:spacing w:after="0" w:line="240" w:lineRule="auto"/>
        <w:jc w:val="both"/>
        <w:rPr>
          <w:rFonts w:ascii="Times New Roman" w:hAnsi="Times New Roman" w:cs="Times New Roman"/>
        </w:rPr>
      </w:pPr>
    </w:p>
    <w:p w:rsidR="004F7704" w:rsidRPr="004F7704" w:rsidRDefault="004F7704" w:rsidP="007102BF">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4F7704">
        <w:rPr>
          <w:rFonts w:ascii="Century Schoolbook" w:eastAsia="Times New Roman" w:hAnsi="Century Schoolbook" w:cs="Times New Roman"/>
          <w:b/>
          <w:bCs/>
          <w:kern w:val="28"/>
          <w:sz w:val="28"/>
          <w:szCs w:val="28"/>
          <w:lang w:eastAsia="en-AU" w:bidi="he-IL"/>
        </w:rPr>
        <w:t>Rashi’s</w:t>
      </w:r>
      <w:r>
        <w:rPr>
          <w:rFonts w:ascii="Century Schoolbook" w:eastAsia="Times New Roman" w:hAnsi="Century Schoolbook" w:cs="Times New Roman"/>
          <w:b/>
          <w:bCs/>
          <w:kern w:val="28"/>
          <w:sz w:val="28"/>
          <w:szCs w:val="28"/>
          <w:lang w:eastAsia="en-AU" w:bidi="he-IL"/>
        </w:rPr>
        <w:t xml:space="preserve"> Commentary for: Psalms 58:1-6</w:t>
      </w:r>
    </w:p>
    <w:p w:rsidR="004E0A87" w:rsidRDefault="004E0A87" w:rsidP="007102BF">
      <w:pPr>
        <w:keepNext/>
        <w:widowControl w:val="0"/>
        <w:spacing w:after="0" w:line="240" w:lineRule="auto"/>
        <w:jc w:val="both"/>
        <w:rPr>
          <w:rFonts w:ascii="Times New Roman" w:hAnsi="Times New Roman" w:cs="Times New Roman"/>
          <w:b/>
        </w:rPr>
      </w:pP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b/>
        </w:rPr>
        <w:t>1</w:t>
      </w:r>
      <w:r w:rsidRPr="00A744A8">
        <w:rPr>
          <w:rFonts w:ascii="Times New Roman" w:hAnsi="Times New Roman" w:cs="Times New Roman"/>
        </w:rPr>
        <w:t xml:space="preserve"> </w:t>
      </w:r>
      <w:r w:rsidRPr="00A744A8">
        <w:rPr>
          <w:rFonts w:ascii="Times New Roman" w:hAnsi="Times New Roman" w:cs="Times New Roman"/>
          <w:b/>
        </w:rPr>
        <w:t>michtam</w:t>
      </w:r>
      <w:r w:rsidRPr="00A744A8">
        <w:rPr>
          <w:rFonts w:ascii="Times New Roman" w:hAnsi="Times New Roman" w:cs="Times New Roman"/>
        </w:rPr>
        <w:t xml:space="preserve"> The name of the melody of a song. </w:t>
      </w:r>
    </w:p>
    <w:p w:rsidR="00A744A8" w:rsidRPr="00A744A8" w:rsidRDefault="00A744A8" w:rsidP="007102BF">
      <w:pPr>
        <w:keepNext/>
        <w:widowControl w:val="0"/>
        <w:spacing w:after="0" w:line="240" w:lineRule="auto"/>
        <w:jc w:val="both"/>
        <w:rPr>
          <w:rFonts w:ascii="Times New Roman" w:hAnsi="Times New Roman" w:cs="Times New Roman"/>
        </w:rPr>
      </w:pP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b/>
        </w:rPr>
        <w:t>2</w:t>
      </w:r>
      <w:r w:rsidRPr="00A744A8">
        <w:rPr>
          <w:rFonts w:ascii="Times New Roman" w:hAnsi="Times New Roman" w:cs="Times New Roman"/>
        </w:rPr>
        <w:t xml:space="preserve"> </w:t>
      </w:r>
      <w:r w:rsidRPr="00A744A8">
        <w:rPr>
          <w:rFonts w:ascii="Times New Roman" w:hAnsi="Times New Roman" w:cs="Times New Roman"/>
          <w:b/>
        </w:rPr>
        <w:t>Is it true</w:t>
      </w:r>
      <w:r w:rsidRPr="00A744A8">
        <w:rPr>
          <w:rFonts w:ascii="Times New Roman" w:hAnsi="Times New Roman" w:cs="Times New Roman"/>
        </w:rPr>
        <w:t xml:space="preserve"> Heb. </w:t>
      </w:r>
      <w:r w:rsidRPr="00A744A8">
        <w:rPr>
          <w:rFonts w:ascii="Times New Roman" w:hAnsi="Times New Roman" w:cs="Times New Roman"/>
          <w:rtl/>
          <w:lang w:bidi="he-IL"/>
        </w:rPr>
        <w:t>האמנם</w:t>
      </w:r>
      <w:r w:rsidRPr="00A744A8">
        <w:rPr>
          <w:rFonts w:ascii="Times New Roman" w:hAnsi="Times New Roman" w:cs="Times New Roman"/>
        </w:rPr>
        <w:t xml:space="preserve">. This is an expression of truth. </w:t>
      </w:r>
    </w:p>
    <w:p w:rsidR="00A744A8" w:rsidRPr="00A744A8" w:rsidRDefault="00A744A8" w:rsidP="007102BF">
      <w:pPr>
        <w:keepNext/>
        <w:widowControl w:val="0"/>
        <w:spacing w:after="0" w:line="240" w:lineRule="auto"/>
        <w:jc w:val="both"/>
        <w:rPr>
          <w:rFonts w:ascii="Times New Roman" w:hAnsi="Times New Roman" w:cs="Times New Roman"/>
        </w:rPr>
      </w:pP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b/>
        </w:rPr>
        <w:t>Is it true that you were silent about the righteousness that you should have spoken, etc.</w:t>
      </w:r>
      <w:r w:rsidRPr="00A744A8">
        <w:rPr>
          <w:rFonts w:ascii="Times New Roman" w:hAnsi="Times New Roman" w:cs="Times New Roman"/>
        </w:rPr>
        <w:t xml:space="preserve"> He recited this psalm concerning [the incident] when he entered the barricade where Saul was lying, took the spear and the jug, went away, and called, “Will you not answer, Abner?” (I Sam. 26:14). That is to say, “Shouldn’t you now prove to Saul and show him that he pursues me for no reason? For had I wished, I would have killed him.” And so did he say in his song: Is it true that the righteousness that you should have said and the equities with which you should have judged have been silenced from your mouth? The righteousness that you should have spoken. </w:t>
      </w:r>
    </w:p>
    <w:p w:rsidR="00A744A8" w:rsidRPr="00A744A8" w:rsidRDefault="00A744A8" w:rsidP="007102BF">
      <w:pPr>
        <w:keepNext/>
        <w:widowControl w:val="0"/>
        <w:spacing w:after="0" w:line="240" w:lineRule="auto"/>
        <w:jc w:val="both"/>
        <w:rPr>
          <w:rFonts w:ascii="Times New Roman" w:hAnsi="Times New Roman" w:cs="Times New Roman"/>
        </w:rPr>
      </w:pP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b/>
        </w:rPr>
        <w:t>3</w:t>
      </w:r>
      <w:r w:rsidRPr="00A744A8">
        <w:rPr>
          <w:rFonts w:ascii="Times New Roman" w:hAnsi="Times New Roman" w:cs="Times New Roman"/>
        </w:rPr>
        <w:t xml:space="preserve"> </w:t>
      </w:r>
      <w:r w:rsidRPr="00A744A8">
        <w:rPr>
          <w:rFonts w:ascii="Times New Roman" w:hAnsi="Times New Roman" w:cs="Times New Roman"/>
          <w:b/>
        </w:rPr>
        <w:t>Even in your heart, you plot injustice</w:t>
      </w:r>
      <w:r w:rsidRPr="00A744A8">
        <w:rPr>
          <w:rFonts w:ascii="Times New Roman" w:hAnsi="Times New Roman" w:cs="Times New Roman"/>
        </w:rPr>
        <w:t xml:space="preserve"> And not only that, but in your heart you plot evil, to do injustice. </w:t>
      </w:r>
    </w:p>
    <w:p w:rsidR="00A744A8" w:rsidRPr="00A744A8" w:rsidRDefault="00A744A8" w:rsidP="007102BF">
      <w:pPr>
        <w:keepNext/>
        <w:widowControl w:val="0"/>
        <w:spacing w:after="0" w:line="240" w:lineRule="auto"/>
        <w:jc w:val="both"/>
        <w:rPr>
          <w:rFonts w:ascii="Times New Roman" w:hAnsi="Times New Roman" w:cs="Times New Roman"/>
        </w:rPr>
      </w:pP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b/>
        </w:rPr>
        <w:t>injustice</w:t>
      </w:r>
      <w:r w:rsidRPr="00A744A8">
        <w:rPr>
          <w:rFonts w:ascii="Times New Roman" w:hAnsi="Times New Roman" w:cs="Times New Roman"/>
        </w:rPr>
        <w:t xml:space="preserve"> lit. wrongs, like </w:t>
      </w:r>
      <w:r w:rsidRPr="00A744A8">
        <w:rPr>
          <w:rFonts w:ascii="Times New Roman" w:hAnsi="Times New Roman" w:cs="Times New Roman"/>
          <w:rtl/>
          <w:lang w:bidi="he-IL"/>
        </w:rPr>
        <w:t>עַוָלוֹת</w:t>
      </w:r>
      <w:r w:rsidRPr="00A744A8">
        <w:rPr>
          <w:rFonts w:ascii="Times New Roman" w:hAnsi="Times New Roman" w:cs="Times New Roman"/>
        </w:rPr>
        <w:t xml:space="preserve"> as one says from </w:t>
      </w:r>
      <w:r w:rsidRPr="00A744A8">
        <w:rPr>
          <w:rFonts w:ascii="Times New Roman" w:hAnsi="Times New Roman" w:cs="Times New Roman"/>
          <w:rtl/>
          <w:lang w:bidi="he-IL"/>
        </w:rPr>
        <w:t>שוֹר</w:t>
      </w:r>
      <w:r w:rsidRPr="00A744A8">
        <w:rPr>
          <w:rFonts w:ascii="Times New Roman" w:hAnsi="Times New Roman" w:cs="Times New Roman"/>
        </w:rPr>
        <w:t xml:space="preserve">, </w:t>
      </w:r>
      <w:r w:rsidRPr="00A744A8">
        <w:rPr>
          <w:rFonts w:ascii="Times New Roman" w:hAnsi="Times New Roman" w:cs="Times New Roman"/>
          <w:rtl/>
          <w:lang w:bidi="he-IL"/>
        </w:rPr>
        <w:t>שורים</w:t>
      </w:r>
      <w:r w:rsidRPr="00A744A8">
        <w:rPr>
          <w:rFonts w:ascii="Times New Roman" w:hAnsi="Times New Roman" w:cs="Times New Roman"/>
        </w:rPr>
        <w:t xml:space="preserve">, and from </w:t>
      </w:r>
      <w:r w:rsidRPr="00A744A8">
        <w:rPr>
          <w:rFonts w:ascii="Times New Roman" w:hAnsi="Times New Roman" w:cs="Times New Roman"/>
          <w:rtl/>
          <w:lang w:bidi="he-IL"/>
        </w:rPr>
        <w:t>עיר</w:t>
      </w:r>
      <w:r w:rsidRPr="00A744A8">
        <w:rPr>
          <w:rFonts w:ascii="Times New Roman" w:hAnsi="Times New Roman" w:cs="Times New Roman"/>
        </w:rPr>
        <w:t xml:space="preserve">, </w:t>
      </w:r>
      <w:r w:rsidRPr="00A744A8">
        <w:rPr>
          <w:rFonts w:ascii="Times New Roman" w:hAnsi="Times New Roman" w:cs="Times New Roman"/>
          <w:rtl/>
          <w:lang w:bidi="he-IL"/>
        </w:rPr>
        <w:t>עירים</w:t>
      </w:r>
      <w:r w:rsidRPr="00A744A8">
        <w:rPr>
          <w:rFonts w:ascii="Times New Roman" w:hAnsi="Times New Roman" w:cs="Times New Roman"/>
        </w:rPr>
        <w:t xml:space="preserve"> (Jud. 10:4): “and they had thirty cities </w:t>
      </w:r>
      <w:r w:rsidRPr="00A744A8">
        <w:rPr>
          <w:rFonts w:ascii="Times New Roman" w:hAnsi="Times New Roman" w:cs="Times New Roman"/>
          <w:rtl/>
          <w:lang w:bidi="he-IL"/>
        </w:rPr>
        <w:t>(עירים)</w:t>
      </w:r>
      <w:r w:rsidRPr="00A744A8">
        <w:rPr>
          <w:rFonts w:ascii="Times New Roman" w:hAnsi="Times New Roman" w:cs="Times New Roman"/>
        </w:rPr>
        <w:t xml:space="preserve">,” which is an expression of </w:t>
      </w:r>
      <w:r w:rsidRPr="00A744A8">
        <w:rPr>
          <w:rFonts w:ascii="Times New Roman" w:hAnsi="Times New Roman" w:cs="Times New Roman"/>
          <w:rtl/>
          <w:lang w:bidi="he-IL"/>
        </w:rPr>
        <w:t>עיר</w:t>
      </w:r>
      <w:r w:rsidRPr="00A744A8">
        <w:rPr>
          <w:rFonts w:ascii="Times New Roman" w:hAnsi="Times New Roman" w:cs="Times New Roman"/>
        </w:rPr>
        <w:t xml:space="preserve">, a city. </w:t>
      </w:r>
    </w:p>
    <w:p w:rsidR="00A744A8" w:rsidRPr="00A744A8" w:rsidRDefault="00A744A8" w:rsidP="007102BF">
      <w:pPr>
        <w:keepNext/>
        <w:widowControl w:val="0"/>
        <w:spacing w:after="0" w:line="240" w:lineRule="auto"/>
        <w:jc w:val="both"/>
        <w:rPr>
          <w:rFonts w:ascii="Times New Roman" w:hAnsi="Times New Roman" w:cs="Times New Roman"/>
        </w:rPr>
      </w:pP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b/>
        </w:rPr>
        <w:t>in the earth, you weigh down the violence of your hands</w:t>
      </w:r>
      <w:r w:rsidRPr="00A744A8">
        <w:rPr>
          <w:rFonts w:ascii="Times New Roman" w:hAnsi="Times New Roman" w:cs="Times New Roman"/>
        </w:rPr>
        <w:t xml:space="preserve"> Inside the earth, you weigh down the violence of your hands until it is very heavy. </w:t>
      </w:r>
      <w:r w:rsidRPr="00A744A8">
        <w:rPr>
          <w:rFonts w:ascii="Times New Roman" w:hAnsi="Times New Roman" w:cs="Times New Roman"/>
          <w:rtl/>
          <w:lang w:bidi="he-IL"/>
        </w:rPr>
        <w:t>תְפַלֵּסוּן</w:t>
      </w:r>
      <w:r w:rsidRPr="00A744A8">
        <w:rPr>
          <w:rFonts w:ascii="Times New Roman" w:hAnsi="Times New Roman" w:cs="Times New Roman"/>
        </w:rPr>
        <w:t xml:space="preserve"> is contrepesez or contrepezeres in Old French, you outweigh. (See Isa. 26:7.) </w:t>
      </w:r>
    </w:p>
    <w:p w:rsidR="00A744A8" w:rsidRPr="00A744A8" w:rsidRDefault="00A744A8" w:rsidP="007102BF">
      <w:pPr>
        <w:keepNext/>
        <w:widowControl w:val="0"/>
        <w:spacing w:after="0" w:line="240" w:lineRule="auto"/>
        <w:jc w:val="both"/>
        <w:rPr>
          <w:rFonts w:ascii="Times New Roman" w:hAnsi="Times New Roman" w:cs="Times New Roman"/>
        </w:rPr>
      </w:pP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b/>
        </w:rPr>
        <w:t>4</w:t>
      </w:r>
      <w:r w:rsidRPr="00A744A8">
        <w:rPr>
          <w:rFonts w:ascii="Times New Roman" w:hAnsi="Times New Roman" w:cs="Times New Roman"/>
        </w:rPr>
        <w:t xml:space="preserve"> </w:t>
      </w:r>
      <w:r w:rsidRPr="00A744A8">
        <w:rPr>
          <w:rFonts w:ascii="Times New Roman" w:hAnsi="Times New Roman" w:cs="Times New Roman"/>
          <w:b/>
        </w:rPr>
        <w:t>The wicked become estranged [even] from the womb</w:t>
      </w:r>
      <w:r w:rsidRPr="00A744A8">
        <w:rPr>
          <w:rFonts w:ascii="Times New Roman" w:hAnsi="Times New Roman" w:cs="Times New Roman"/>
        </w:rPr>
        <w:t xml:space="preserve"> From their mother’s womb they become strange to the Holy One, blessed be He, in the way that Esau did (Gen. 25:22): “And the children moved violently against each other in her womb.” </w:t>
      </w:r>
    </w:p>
    <w:p w:rsidR="00A744A8" w:rsidRPr="00A744A8" w:rsidRDefault="00A744A8" w:rsidP="007102BF">
      <w:pPr>
        <w:keepNext/>
        <w:widowControl w:val="0"/>
        <w:spacing w:after="0" w:line="240" w:lineRule="auto"/>
        <w:jc w:val="both"/>
        <w:rPr>
          <w:rFonts w:ascii="Times New Roman" w:hAnsi="Times New Roman" w:cs="Times New Roman"/>
        </w:rPr>
      </w:pP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b/>
        </w:rPr>
        <w:t xml:space="preserve">become estranged </w:t>
      </w:r>
      <w:r w:rsidRPr="00A744A8">
        <w:rPr>
          <w:rFonts w:ascii="Times New Roman" w:hAnsi="Times New Roman" w:cs="Times New Roman"/>
        </w:rPr>
        <w:t xml:space="preserve">Heb. </w:t>
      </w:r>
      <w:r w:rsidRPr="00A744A8">
        <w:rPr>
          <w:rFonts w:ascii="Times New Roman" w:hAnsi="Times New Roman" w:cs="Times New Roman"/>
          <w:rtl/>
          <w:lang w:bidi="he-IL"/>
        </w:rPr>
        <w:t>זֽרו</w:t>
      </w:r>
      <w:r w:rsidRPr="00A744A8">
        <w:rPr>
          <w:rFonts w:ascii="Times New Roman" w:hAnsi="Times New Roman" w:cs="Times New Roman"/>
        </w:rPr>
        <w:t xml:space="preserve">, like </w:t>
      </w:r>
      <w:r w:rsidRPr="00A744A8">
        <w:rPr>
          <w:rFonts w:ascii="Times New Roman" w:hAnsi="Times New Roman" w:cs="Times New Roman"/>
          <w:rtl/>
          <w:lang w:bidi="he-IL"/>
        </w:rPr>
        <w:t>נזורוּ</w:t>
      </w:r>
      <w:r w:rsidRPr="00A744A8">
        <w:rPr>
          <w:rFonts w:ascii="Times New Roman" w:hAnsi="Times New Roman" w:cs="Times New Roman"/>
        </w:rPr>
        <w:t xml:space="preserve">, the same construction as (Jer. 2:12): “O heavens </w:t>
      </w:r>
      <w:r w:rsidRPr="00A744A8">
        <w:rPr>
          <w:rFonts w:ascii="Times New Roman" w:hAnsi="Times New Roman" w:cs="Times New Roman"/>
          <w:rtl/>
          <w:lang w:bidi="he-IL"/>
        </w:rPr>
        <w:t>(שֽֽֽמו)</w:t>
      </w:r>
      <w:r w:rsidRPr="00A744A8">
        <w:rPr>
          <w:rFonts w:ascii="Times New Roman" w:hAnsi="Times New Roman" w:cs="Times New Roman"/>
        </w:rPr>
        <w:t xml:space="preserve">, be astonished”; (Gen. 49:23), “they heaped bitter abuse upon him and became [his] opponents </w:t>
      </w:r>
      <w:r w:rsidRPr="00A744A8">
        <w:rPr>
          <w:rFonts w:ascii="Times New Roman" w:hAnsi="Times New Roman" w:cs="Times New Roman"/>
          <w:rtl/>
          <w:lang w:bidi="he-IL"/>
        </w:rPr>
        <w:t>(ורֽבו)</w:t>
      </w:r>
      <w:r w:rsidRPr="00A744A8">
        <w:rPr>
          <w:rFonts w:ascii="Times New Roman" w:hAnsi="Times New Roman" w:cs="Times New Roman"/>
        </w:rPr>
        <w:t xml:space="preserve"> ”; (Job 24:24), “They are taken away </w:t>
      </w:r>
      <w:r w:rsidRPr="00A744A8">
        <w:rPr>
          <w:rFonts w:ascii="Times New Roman" w:hAnsi="Times New Roman" w:cs="Times New Roman"/>
          <w:rtl/>
          <w:lang w:bidi="he-IL"/>
        </w:rPr>
        <w:t>(רוֹמוּ)</w:t>
      </w:r>
      <w:r w:rsidRPr="00A744A8">
        <w:rPr>
          <w:rFonts w:ascii="Times New Roman" w:hAnsi="Times New Roman" w:cs="Times New Roman"/>
        </w:rPr>
        <w:t xml:space="preserve"> in a second.” All these are in the passive voice. </w:t>
      </w:r>
    </w:p>
    <w:p w:rsidR="00A744A8" w:rsidRPr="00A744A8" w:rsidRDefault="00A744A8" w:rsidP="007102BF">
      <w:pPr>
        <w:keepNext/>
        <w:widowControl w:val="0"/>
        <w:spacing w:after="0" w:line="240" w:lineRule="auto"/>
        <w:jc w:val="both"/>
        <w:rPr>
          <w:rFonts w:ascii="Times New Roman" w:hAnsi="Times New Roman" w:cs="Times New Roman"/>
        </w:rPr>
      </w:pP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b/>
        </w:rPr>
        <w:t>5</w:t>
      </w:r>
      <w:r w:rsidRPr="00A744A8">
        <w:rPr>
          <w:rFonts w:ascii="Times New Roman" w:hAnsi="Times New Roman" w:cs="Times New Roman"/>
        </w:rPr>
        <w:t xml:space="preserve"> </w:t>
      </w:r>
      <w:r w:rsidRPr="00A744A8">
        <w:rPr>
          <w:rFonts w:ascii="Times New Roman" w:hAnsi="Times New Roman" w:cs="Times New Roman"/>
          <w:b/>
        </w:rPr>
        <w:t>They have venom</w:t>
      </w:r>
      <w:r w:rsidRPr="00A744A8">
        <w:rPr>
          <w:rFonts w:ascii="Times New Roman" w:hAnsi="Times New Roman" w:cs="Times New Roman"/>
        </w:rPr>
        <w:t xml:space="preserve"> They have venom to kill people, like the venom of a serpent. </w:t>
      </w:r>
    </w:p>
    <w:p w:rsidR="00A744A8" w:rsidRPr="00A744A8" w:rsidRDefault="00A744A8" w:rsidP="007102BF">
      <w:pPr>
        <w:keepNext/>
        <w:widowControl w:val="0"/>
        <w:spacing w:after="0" w:line="240" w:lineRule="auto"/>
        <w:jc w:val="both"/>
        <w:rPr>
          <w:rFonts w:ascii="Times New Roman" w:hAnsi="Times New Roman" w:cs="Times New Roman"/>
        </w:rPr>
      </w:pP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b/>
        </w:rPr>
        <w:t>like a deaf cobra that closes its ear</w:t>
      </w:r>
      <w:r w:rsidRPr="00A744A8">
        <w:rPr>
          <w:rFonts w:ascii="Times New Roman" w:hAnsi="Times New Roman" w:cs="Times New Roman"/>
        </w:rPr>
        <w:t xml:space="preserve"> When the snake ages, it becomes deaf in one ear, and closes the other ear with dust so that it should not hear the incantation of the charmer, adjuring it not to cause injury. </w:t>
      </w:r>
    </w:p>
    <w:p w:rsidR="00A744A8" w:rsidRPr="00A744A8" w:rsidRDefault="00A744A8" w:rsidP="007102BF">
      <w:pPr>
        <w:keepNext/>
        <w:widowControl w:val="0"/>
        <w:spacing w:after="0" w:line="240" w:lineRule="auto"/>
        <w:jc w:val="both"/>
        <w:rPr>
          <w:rFonts w:ascii="Times New Roman" w:hAnsi="Times New Roman" w:cs="Times New Roman"/>
        </w:rPr>
      </w:pPr>
    </w:p>
    <w:p w:rsid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b/>
        </w:rPr>
        <w:t>6</w:t>
      </w:r>
      <w:r w:rsidRPr="00A744A8">
        <w:rPr>
          <w:rFonts w:ascii="Times New Roman" w:hAnsi="Times New Roman" w:cs="Times New Roman"/>
        </w:rPr>
        <w:t xml:space="preserve"> </w:t>
      </w:r>
      <w:r w:rsidRPr="00A744A8">
        <w:rPr>
          <w:rFonts w:ascii="Times New Roman" w:hAnsi="Times New Roman" w:cs="Times New Roman"/>
          <w:b/>
        </w:rPr>
        <w:t>Which will not hear, etc.</w:t>
      </w:r>
      <w:r w:rsidRPr="00A744A8">
        <w:rPr>
          <w:rFonts w:ascii="Times New Roman" w:hAnsi="Times New Roman" w:cs="Times New Roman"/>
        </w:rPr>
        <w:t xml:space="preserve"> This is connected to the preceding verse: “and it closes its ear in order not to hear the voice of charmers.” </w:t>
      </w:r>
    </w:p>
    <w:p w:rsidR="00A744A8" w:rsidRPr="00A744A8" w:rsidRDefault="00A744A8" w:rsidP="007102BF">
      <w:pPr>
        <w:keepNext/>
        <w:widowControl w:val="0"/>
        <w:spacing w:after="0" w:line="240" w:lineRule="auto"/>
        <w:jc w:val="both"/>
        <w:rPr>
          <w:rFonts w:ascii="Times New Roman" w:hAnsi="Times New Roman" w:cs="Times New Roman"/>
        </w:rPr>
      </w:pPr>
    </w:p>
    <w:p w:rsidR="00683AE4"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b/>
        </w:rPr>
        <w:lastRenderedPageBreak/>
        <w:t>caster of spells</w:t>
      </w:r>
      <w:r w:rsidRPr="00A744A8">
        <w:rPr>
          <w:rFonts w:ascii="Times New Roman" w:hAnsi="Times New Roman" w:cs="Times New Roman"/>
        </w:rPr>
        <w:t xml:space="preserve"> who knows how to charm snakes.</w:t>
      </w:r>
    </w:p>
    <w:p w:rsidR="00683AE4" w:rsidRDefault="00683AE4" w:rsidP="007102BF">
      <w:pPr>
        <w:keepNext/>
        <w:widowControl w:val="0"/>
        <w:pBdr>
          <w:bottom w:val="double" w:sz="6" w:space="1" w:color="auto"/>
        </w:pBdr>
        <w:spacing w:after="0" w:line="240" w:lineRule="auto"/>
        <w:jc w:val="both"/>
        <w:rPr>
          <w:rFonts w:ascii="Times New Roman" w:hAnsi="Times New Roman" w:cs="Times New Roman"/>
        </w:rPr>
      </w:pPr>
    </w:p>
    <w:p w:rsidR="00A744A8" w:rsidRDefault="00A744A8" w:rsidP="007102BF">
      <w:pPr>
        <w:keepNext/>
        <w:widowControl w:val="0"/>
        <w:spacing w:after="0" w:line="240" w:lineRule="auto"/>
        <w:jc w:val="both"/>
        <w:rPr>
          <w:rFonts w:ascii="Times New Roman" w:hAnsi="Times New Roman" w:cs="Times New Roman"/>
        </w:rPr>
      </w:pPr>
    </w:p>
    <w:p w:rsidR="00A744A8" w:rsidRPr="00E220D6" w:rsidRDefault="00A744A8" w:rsidP="007102BF">
      <w:pPr>
        <w:keepNext/>
        <w:widowControl w:val="0"/>
        <w:spacing w:after="0" w:line="240" w:lineRule="auto"/>
        <w:jc w:val="center"/>
        <w:rPr>
          <w:rFonts w:ascii="Century Schoolbook" w:eastAsia="Calibri" w:hAnsi="Century Schoolbook" w:cs="Times New Roman"/>
          <w:b/>
          <w:bCs/>
          <w:kern w:val="16"/>
          <w:sz w:val="28"/>
          <w:szCs w:val="28"/>
          <w:lang w:val="en-AU"/>
        </w:rPr>
      </w:pPr>
      <w:r w:rsidRPr="00E220D6">
        <w:rPr>
          <w:rFonts w:ascii="Century Schoolbook" w:eastAsia="Calibri" w:hAnsi="Century Schoolbook" w:cs="Times New Roman"/>
          <w:b/>
          <w:bCs/>
          <w:kern w:val="16"/>
          <w:sz w:val="28"/>
          <w:szCs w:val="28"/>
          <w:lang w:val="en-AU"/>
        </w:rPr>
        <w:t>Meditation from the Psalms</w:t>
      </w:r>
    </w:p>
    <w:p w:rsidR="00A744A8" w:rsidRPr="00E220D6" w:rsidRDefault="00A744A8" w:rsidP="007102BF">
      <w:pPr>
        <w:keepNext/>
        <w:widowControl w:val="0"/>
        <w:spacing w:after="0" w:line="240" w:lineRule="auto"/>
        <w:jc w:val="center"/>
        <w:rPr>
          <w:rFonts w:ascii="Times New Roman" w:eastAsia="Calibri" w:hAnsi="Times New Roman" w:cs="Times New Roman"/>
          <w:b/>
          <w:bCs/>
          <w:kern w:val="16"/>
          <w:lang w:val="en-AU"/>
        </w:rPr>
      </w:pPr>
      <w:r w:rsidRPr="00E220D6">
        <w:rPr>
          <w:rFonts w:ascii="Century Schoolbook" w:eastAsia="Calibri" w:hAnsi="Century Schoolbook" w:cs="Arial"/>
          <w:b/>
          <w:bCs/>
          <w:kern w:val="16"/>
          <w:sz w:val="28"/>
          <w:szCs w:val="28"/>
          <w:lang w:val="en-AU"/>
        </w:rPr>
        <w:t xml:space="preserve">Psalms </w:t>
      </w:r>
      <w:r w:rsidRPr="00E220D6">
        <w:rPr>
          <w:rFonts w:ascii="Century Schoolbook" w:eastAsia="Calibri" w:hAnsi="Century Schoolbook" w:cs="Arial" w:hint="cs"/>
          <w:b/>
          <w:bCs/>
          <w:kern w:val="16"/>
          <w:sz w:val="28"/>
          <w:szCs w:val="28"/>
          <w:cs/>
          <w:lang w:val="en-AU"/>
        </w:rPr>
        <w:t>‎‎</w:t>
      </w:r>
      <w:r>
        <w:rPr>
          <w:rFonts w:ascii="Century Schoolbook" w:eastAsia="Calibri" w:hAnsi="Century Schoolbook" w:cs="Arial"/>
          <w:b/>
          <w:bCs/>
          <w:kern w:val="16"/>
          <w:sz w:val="28"/>
          <w:szCs w:val="28"/>
        </w:rPr>
        <w:t>58</w:t>
      </w:r>
      <w:r>
        <w:rPr>
          <w:rFonts w:ascii="Century Schoolbook" w:eastAsia="Calibri" w:hAnsi="Century Schoolbook" w:cs="Arial"/>
          <w:b/>
          <w:bCs/>
          <w:kern w:val="16"/>
          <w:sz w:val="28"/>
          <w:szCs w:val="28"/>
          <w:lang w:val="en-AU"/>
        </w:rPr>
        <w:t>:1-6</w:t>
      </w:r>
    </w:p>
    <w:p w:rsidR="00A744A8" w:rsidRPr="00E220D6" w:rsidRDefault="00A744A8" w:rsidP="007102BF">
      <w:pPr>
        <w:keepNext/>
        <w:widowControl w:val="0"/>
        <w:spacing w:after="0" w:line="240" w:lineRule="auto"/>
        <w:jc w:val="center"/>
        <w:rPr>
          <w:rFonts w:ascii="Times New Roman" w:eastAsia="Calibri" w:hAnsi="Times New Roman" w:cs="Times New Roman"/>
          <w:lang w:val="en-AU"/>
        </w:rPr>
      </w:pPr>
      <w:r w:rsidRPr="00E220D6">
        <w:rPr>
          <w:rFonts w:ascii="Century Schoolbook" w:eastAsia="Calibri" w:hAnsi="Century Schoolbook" w:cstheme="majorBidi"/>
          <w:b/>
          <w:bCs/>
          <w:kern w:val="16"/>
          <w:lang w:val="en-AU"/>
        </w:rPr>
        <w:t>By: H.Em. Rabbi Dr. Hillel ben David</w:t>
      </w:r>
    </w:p>
    <w:p w:rsidR="00A744A8" w:rsidRPr="00A744A8" w:rsidRDefault="00A744A8" w:rsidP="007102BF">
      <w:pPr>
        <w:keepNext/>
        <w:widowControl w:val="0"/>
        <w:spacing w:after="0" w:line="240" w:lineRule="auto"/>
        <w:jc w:val="both"/>
        <w:rPr>
          <w:rFonts w:ascii="Times New Roman" w:hAnsi="Times New Roman" w:cs="Times New Roman"/>
          <w:lang w:val="en-AU"/>
        </w:rPr>
      </w:pP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rPr>
        <w:t xml:space="preserve">The superscription of our psalm attributes authorship to David. </w:t>
      </w:r>
      <w:r w:rsidRPr="00A744A8">
        <w:rPr>
          <w:rFonts w:ascii="Times New Roman" w:hAnsi="Times New Roman" w:cs="Times New Roman"/>
          <w:iCs/>
        </w:rPr>
        <w:t>It describes the abrupt end of Saul's short-lived benignity toward David.</w:t>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 xml:space="preserve">Psalm 57, based on the narrative of </w:t>
      </w:r>
      <w:r w:rsidRPr="00A744A8">
        <w:rPr>
          <w:rFonts w:ascii="Times New Roman" w:hAnsi="Times New Roman" w:cs="Times New Roman"/>
        </w:rPr>
        <w:t xml:space="preserve">I Samuel </w:t>
      </w:r>
      <w:r w:rsidRPr="00A744A8">
        <w:rPr>
          <w:rFonts w:ascii="Times New Roman" w:hAnsi="Times New Roman" w:cs="Times New Roman"/>
          <w:iCs/>
        </w:rPr>
        <w:t>24, told how David restrained his men from killing Saul. Instead, David cut off a corner of Saul's robe which he later showed the king as proof of his loyalty. Saul was convinced that he had misjudged David and his warm feel</w:t>
      </w:r>
      <w:r w:rsidRPr="00A744A8">
        <w:rPr>
          <w:rFonts w:ascii="Times New Roman" w:hAnsi="Times New Roman" w:cs="Times New Roman"/>
          <w:iCs/>
        </w:rPr>
        <w:softHyphen/>
        <w:t>ings of old returned.</w:t>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But Saul's underlings conspired to destroy this good will. They came to Saul and argued: 'Is David to be esteemed as a righteous man simply because he did not slay you in the cave? He knew that if he dared harm you, we would have torn him limb from limb. He was afraid to do you harm'!</w:t>
      </w:r>
      <w:bookmarkStart w:id="3" w:name="_Ref359340575"/>
      <w:r w:rsidRPr="00A744A8">
        <w:rPr>
          <w:rFonts w:ascii="Times New Roman" w:hAnsi="Times New Roman" w:cs="Times New Roman"/>
          <w:iCs/>
          <w:vertAlign w:val="superscript"/>
        </w:rPr>
        <w:footnoteReference w:id="78"/>
      </w:r>
      <w:bookmarkEnd w:id="3"/>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Abner, Saul's leading general, scorned David's claim, saying that Saul's garment had been torn by a thorn and that David found the severed piece of cloth and fabricated the claim that he had had Saul at his mercy.</w:t>
      </w:r>
      <w:r w:rsidRPr="00A744A8">
        <w:rPr>
          <w:rFonts w:ascii="Times New Roman" w:hAnsi="Times New Roman" w:cs="Times New Roman"/>
          <w:iCs/>
          <w:vertAlign w:val="superscript"/>
        </w:rPr>
        <w:footnoteReference w:id="79"/>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 xml:space="preserve">Abner's charge rekindled Saul's fury against David. The king resolved to hunt down his younger rival: </w:t>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A744A8" w:rsidRDefault="00A744A8" w:rsidP="007102BF">
      <w:pPr>
        <w:keepNext/>
        <w:widowControl w:val="0"/>
        <w:spacing w:after="0" w:line="240" w:lineRule="auto"/>
        <w:ind w:left="720"/>
        <w:jc w:val="both"/>
        <w:rPr>
          <w:rFonts w:ascii="Times New Roman" w:hAnsi="Times New Roman" w:cs="Times New Roman"/>
          <w:iCs/>
        </w:rPr>
      </w:pPr>
      <w:r w:rsidRPr="00A744A8">
        <w:rPr>
          <w:rFonts w:ascii="Times New Roman" w:hAnsi="Times New Roman" w:cs="Times New Roman"/>
          <w:b/>
          <w:i/>
        </w:rPr>
        <w:t xml:space="preserve">Shmuel alef (I Samuel) </w:t>
      </w:r>
      <w:r w:rsidRPr="00A744A8">
        <w:rPr>
          <w:rFonts w:ascii="Times New Roman" w:hAnsi="Times New Roman" w:cs="Times New Roman"/>
          <w:b/>
          <w:i/>
          <w:iCs/>
        </w:rPr>
        <w:t>26:3</w:t>
      </w:r>
      <w:r w:rsidRPr="00A744A8">
        <w:rPr>
          <w:rFonts w:ascii="Times New Roman" w:hAnsi="Times New Roman" w:cs="Times New Roman"/>
          <w:iCs/>
        </w:rPr>
        <w:t xml:space="preserve"> </w:t>
      </w:r>
      <w:r w:rsidRPr="00A744A8">
        <w:rPr>
          <w:rFonts w:ascii="Times New Roman" w:hAnsi="Times New Roman" w:cs="Times New Roman"/>
          <w:i/>
        </w:rPr>
        <w:t>And he [Saul] arose and went down to the Wilderness of Ziph with three thousand chosen men of Israel to seek David in the Wilderness of Ziph</w:t>
      </w:r>
      <w:r w:rsidRPr="00A744A8">
        <w:rPr>
          <w:rFonts w:ascii="Times New Roman" w:hAnsi="Times New Roman" w:cs="Times New Roman"/>
          <w:iCs/>
        </w:rPr>
        <w:t xml:space="preserve">. </w:t>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A744A8" w:rsidRDefault="00A744A8" w:rsidP="007102BF">
      <w:pPr>
        <w:keepNext/>
        <w:widowControl w:val="0"/>
        <w:spacing w:after="0" w:line="240" w:lineRule="auto"/>
        <w:jc w:val="both"/>
        <w:rPr>
          <w:rFonts w:ascii="Times New Roman" w:hAnsi="Times New Roman" w:cs="Times New Roman"/>
          <w:bCs/>
          <w:i/>
          <w:iCs/>
        </w:rPr>
      </w:pPr>
      <w:r w:rsidRPr="00A744A8">
        <w:rPr>
          <w:rFonts w:ascii="Times New Roman" w:hAnsi="Times New Roman" w:cs="Times New Roman"/>
          <w:b/>
          <w:iCs/>
        </w:rPr>
        <w:t>Psalm 58 is based on the events of that pursuit.</w:t>
      </w:r>
    </w:p>
    <w:p w:rsidR="00A744A8" w:rsidRPr="00A744A8" w:rsidRDefault="00A744A8" w:rsidP="007102BF">
      <w:pPr>
        <w:keepNext/>
        <w:widowControl w:val="0"/>
        <w:spacing w:after="0" w:line="240" w:lineRule="auto"/>
        <w:jc w:val="both"/>
        <w:rPr>
          <w:rFonts w:ascii="Times New Roman" w:hAnsi="Times New Roman" w:cs="Times New Roman"/>
        </w:rPr>
      </w:pP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Our psalm is the second of three psalms (57-59) which refer to Saul’s pur</w:t>
      </w:r>
      <w:r w:rsidRPr="00A744A8">
        <w:rPr>
          <w:rFonts w:ascii="Times New Roman" w:hAnsi="Times New Roman" w:cs="Times New Roman"/>
          <w:iCs/>
        </w:rPr>
        <w:softHyphen/>
        <w:t xml:space="preserve">suit of David; all begin with the plea ‘Al Tashchet’ - ‘Do not destroy’! These three psalms will carry us from the Shabbat before Tammuz 17 till the Shabbat after Tisha B’Ab, Shabbat Nachamu I. We will cover the entire </w:t>
      </w:r>
      <w:r w:rsidRPr="00A744A8">
        <w:rPr>
          <w:rFonts w:ascii="Times New Roman" w:hAnsi="Times New Roman" w:cs="Times New Roman"/>
          <w:i/>
          <w:iCs/>
        </w:rPr>
        <w:t>three weeks of mourning</w:t>
      </w:r>
      <w:r w:rsidRPr="00A744A8">
        <w:rPr>
          <w:rFonts w:ascii="Times New Roman" w:hAnsi="Times New Roman" w:cs="Times New Roman"/>
          <w:i/>
          <w:iCs/>
          <w:vertAlign w:val="superscript"/>
        </w:rPr>
        <w:footnoteReference w:id="80"/>
      </w:r>
      <w:r w:rsidRPr="00A744A8">
        <w:rPr>
          <w:rFonts w:ascii="Times New Roman" w:hAnsi="Times New Roman" w:cs="Times New Roman"/>
          <w:iCs/>
        </w:rPr>
        <w:t xml:space="preserve"> – with these special psalms of ‘Al Tashchet’ - ‘Do not destroy’! We will be reading these psalms (57-59) at the same time of the years when the first and second Temples were both destroyed. We have one hope, that HaShem will not destroy the Temple of Living Stones. There is also a strongly implied corollary to “do not destroy, as related by His Eminence Hakham Dr. Yosef ben Haggai: We have an obligation to build up the Temple of Living Stones. It is not good enough just to mourn the destruction of the Temple, we must also correct our behavior which caused it to be destroyed in the first place! It is the correction of our behavior which will rebuild the Temple of Living Stones. We must actively bend down to help the less fortunate to achieve greatness. Our role as Nazareans is to be at the forefront of a restoration process which rebuilds every individual into a fit ‘stone’ in the Temple of Ever-Living Stones.</w:t>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Clearly these psalms have a special meaning for this time of the year. Our psalm connects this theme to David and Saul according to the Midrash:</w:t>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A744A8" w:rsidRDefault="00A744A8" w:rsidP="007102BF">
      <w:pPr>
        <w:keepNext/>
        <w:widowControl w:val="0"/>
        <w:spacing w:after="0" w:line="240" w:lineRule="auto"/>
        <w:ind w:left="720"/>
        <w:jc w:val="both"/>
        <w:rPr>
          <w:rFonts w:ascii="Times New Roman" w:hAnsi="Times New Roman" w:cs="Times New Roman"/>
          <w:iCs/>
        </w:rPr>
      </w:pPr>
      <w:r w:rsidRPr="00A744A8">
        <w:rPr>
          <w:rFonts w:ascii="Times New Roman" w:hAnsi="Times New Roman" w:cs="Times New Roman"/>
          <w:b/>
          <w:bCs/>
          <w:i/>
          <w:iCs/>
        </w:rPr>
        <w:t xml:space="preserve">Midrash Psalm 58 </w:t>
      </w:r>
      <w:r w:rsidRPr="00763D30">
        <w:rPr>
          <w:rFonts w:ascii="Times New Roman" w:hAnsi="Times New Roman" w:cs="Times New Roman"/>
          <w:iCs/>
        </w:rPr>
        <w:t xml:space="preserve">Then </w:t>
      </w:r>
      <w:r w:rsidR="00763D30">
        <w:rPr>
          <w:rFonts w:ascii="Times New Roman" w:hAnsi="Times New Roman" w:cs="Times New Roman"/>
          <w:iCs/>
        </w:rPr>
        <w:t xml:space="preserve">said Abishai to David: “God has delivered up your enemy into </w:t>
      </w:r>
      <w:r w:rsidRPr="00763D30">
        <w:rPr>
          <w:rFonts w:ascii="Times New Roman" w:hAnsi="Times New Roman" w:cs="Times New Roman"/>
          <w:iCs/>
        </w:rPr>
        <w:t>y</w:t>
      </w:r>
      <w:r w:rsidR="00763D30">
        <w:rPr>
          <w:rFonts w:ascii="Times New Roman" w:hAnsi="Times New Roman" w:cs="Times New Roman"/>
          <w:iCs/>
        </w:rPr>
        <w:t>our</w:t>
      </w:r>
      <w:r w:rsidRPr="00763D30">
        <w:rPr>
          <w:rFonts w:ascii="Times New Roman" w:hAnsi="Times New Roman" w:cs="Times New Roman"/>
          <w:iCs/>
        </w:rPr>
        <w:t xml:space="preserve"> hand this day,” etc. . . . And David said to Abishai: Destroy him not (‘al tashhitehu).</w:t>
      </w:r>
      <w:r w:rsidRPr="00763D30">
        <w:rPr>
          <w:rFonts w:ascii="Times New Roman" w:hAnsi="Times New Roman" w:cs="Times New Roman"/>
          <w:iCs/>
          <w:vertAlign w:val="superscript"/>
        </w:rPr>
        <w:footnoteReference w:id="81"/>
      </w:r>
      <w:r w:rsidRPr="00763D30">
        <w:rPr>
          <w:rFonts w:ascii="Times New Roman" w:hAnsi="Times New Roman" w:cs="Times New Roman"/>
          <w:iCs/>
        </w:rPr>
        <w:t xml:space="preserve"> Accordingly, Al-tashheth (Ps. 58:1) means, “Destroy not.”</w:t>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 xml:space="preserve">The Sabbaths between Tammuz 17 and Tisha B’Ab are also given special names: </w:t>
      </w:r>
      <w:r w:rsidRPr="00A744A8">
        <w:rPr>
          <w:rFonts w:ascii="Times New Roman" w:hAnsi="Times New Roman" w:cs="Times New Roman"/>
          <w:b/>
          <w:bCs/>
          <w:iCs/>
          <w:lang w:val="es-ES"/>
        </w:rPr>
        <w:t xml:space="preserve">Shabbat Dibre Yirmeyahu </w:t>
      </w:r>
      <w:r w:rsidRPr="00A744A8">
        <w:rPr>
          <w:rFonts w:ascii="Times New Roman" w:hAnsi="Times New Roman" w:cs="Times New Roman"/>
          <w:bCs/>
          <w:iCs/>
          <w:lang w:val="es-ES"/>
        </w:rPr>
        <w:t xml:space="preserve">(Tammuz 21), </w:t>
      </w:r>
      <w:r w:rsidRPr="00A744A8">
        <w:rPr>
          <w:rFonts w:ascii="Times New Roman" w:hAnsi="Times New Roman" w:cs="Times New Roman"/>
          <w:b/>
          <w:bCs/>
          <w:iCs/>
        </w:rPr>
        <w:t>Shabbat Shim’u</w:t>
      </w:r>
      <w:r w:rsidRPr="00A744A8">
        <w:rPr>
          <w:rFonts w:ascii="Times New Roman" w:hAnsi="Times New Roman" w:cs="Times New Roman"/>
          <w:bCs/>
          <w:iCs/>
          <w:vertAlign w:val="superscript"/>
        </w:rPr>
        <w:footnoteReference w:id="82"/>
      </w:r>
      <w:r w:rsidRPr="00A744A8">
        <w:rPr>
          <w:rFonts w:ascii="Times New Roman" w:hAnsi="Times New Roman" w:cs="Times New Roman"/>
          <w:bCs/>
          <w:iCs/>
        </w:rPr>
        <w:t xml:space="preserve"> (Tammuz 28), and </w:t>
      </w:r>
      <w:r w:rsidRPr="00A744A8">
        <w:rPr>
          <w:rFonts w:ascii="Times New Roman" w:hAnsi="Times New Roman" w:cs="Times New Roman"/>
          <w:b/>
          <w:bCs/>
          <w:iCs/>
        </w:rPr>
        <w:t>Shabbat Hazon</w:t>
      </w:r>
      <w:r w:rsidRPr="00A744A8">
        <w:rPr>
          <w:rFonts w:ascii="Times New Roman" w:hAnsi="Times New Roman" w:cs="Times New Roman"/>
          <w:bCs/>
          <w:iCs/>
          <w:vertAlign w:val="superscript"/>
        </w:rPr>
        <w:footnoteReference w:id="83"/>
      </w:r>
      <w:r w:rsidRPr="00A744A8">
        <w:rPr>
          <w:rFonts w:ascii="Times New Roman" w:hAnsi="Times New Roman" w:cs="Times New Roman"/>
          <w:b/>
          <w:bCs/>
          <w:iCs/>
        </w:rPr>
        <w:t xml:space="preserve"> </w:t>
      </w:r>
      <w:r w:rsidRPr="00A744A8">
        <w:rPr>
          <w:rFonts w:ascii="Times New Roman" w:hAnsi="Times New Roman" w:cs="Times New Roman"/>
          <w:bCs/>
          <w:iCs/>
        </w:rPr>
        <w:t>(Ab 6).</w:t>
      </w:r>
      <w:r w:rsidRPr="00A744A8">
        <w:rPr>
          <w:rFonts w:ascii="Times New Roman" w:hAnsi="Times New Roman" w:cs="Times New Roman"/>
          <w:iCs/>
          <w:vertAlign w:val="superscript"/>
        </w:rPr>
        <w:footnoteReference w:id="84"/>
      </w:r>
    </w:p>
    <w:p w:rsidR="00A744A8" w:rsidRPr="00A744A8" w:rsidRDefault="00A744A8" w:rsidP="007102BF">
      <w:pPr>
        <w:keepNext/>
        <w:widowControl w:val="0"/>
        <w:spacing w:after="0" w:line="240" w:lineRule="auto"/>
        <w:jc w:val="both"/>
        <w:rPr>
          <w:rFonts w:ascii="Times New Roman" w:hAnsi="Times New Roman" w:cs="Times New Roman"/>
        </w:rPr>
      </w:pP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The </w:t>
      </w:r>
      <w:r w:rsidRPr="00A744A8">
        <w:rPr>
          <w:rFonts w:ascii="Times New Roman" w:hAnsi="Times New Roman" w:cs="Times New Roman"/>
          <w:iCs/>
        </w:rPr>
        <w:t>Ashlamata</w:t>
      </w:r>
      <w:r w:rsidRPr="00A744A8">
        <w:rPr>
          <w:rFonts w:ascii="Times New Roman" w:hAnsi="Times New Roman" w:cs="Times New Roman"/>
        </w:rPr>
        <w:t xml:space="preserve"> of </w:t>
      </w:r>
      <w:r w:rsidRPr="00763D30">
        <w:rPr>
          <w:rFonts w:ascii="Times New Roman" w:hAnsi="Times New Roman" w:cs="Times New Roman"/>
          <w:b/>
          <w:i/>
          <w:iCs/>
        </w:rPr>
        <w:t>Shim'u</w:t>
      </w:r>
      <w:r w:rsidRPr="00A744A8">
        <w:rPr>
          <w:rFonts w:ascii="Times New Roman" w:hAnsi="Times New Roman" w:cs="Times New Roman"/>
        </w:rPr>
        <w:t xml:space="preserve"> is not a </w:t>
      </w:r>
      <w:r w:rsidRPr="00A744A8">
        <w:rPr>
          <w:rFonts w:ascii="Times New Roman" w:hAnsi="Times New Roman" w:cs="Times New Roman"/>
          <w:iCs/>
        </w:rPr>
        <w:t>Ashlamata</w:t>
      </w:r>
      <w:r w:rsidRPr="00A744A8">
        <w:rPr>
          <w:rFonts w:ascii="Times New Roman" w:hAnsi="Times New Roman" w:cs="Times New Roman"/>
        </w:rPr>
        <w:t> of mourning, but rather a </w:t>
      </w:r>
      <w:r w:rsidRPr="00A744A8">
        <w:rPr>
          <w:rFonts w:ascii="Times New Roman" w:hAnsi="Times New Roman" w:cs="Times New Roman"/>
          <w:iCs/>
        </w:rPr>
        <w:t>Ashlamata</w:t>
      </w:r>
      <w:r w:rsidRPr="00A744A8">
        <w:rPr>
          <w:rFonts w:ascii="Times New Roman" w:hAnsi="Times New Roman" w:cs="Times New Roman"/>
        </w:rPr>
        <w:t xml:space="preserve"> of rebuke that calls for repentance (as is clear from the very first verse which calls upon Israel to obey the voice of HaShem). This matches well with our psalm portion, which is also a portion of rebuke.</w:t>
      </w:r>
    </w:p>
    <w:p w:rsidR="00A744A8" w:rsidRPr="00A744A8" w:rsidRDefault="00A744A8" w:rsidP="007102BF">
      <w:pPr>
        <w:keepNext/>
        <w:widowControl w:val="0"/>
        <w:spacing w:after="0" w:line="240" w:lineRule="auto"/>
        <w:jc w:val="both"/>
        <w:rPr>
          <w:rFonts w:ascii="Times New Roman" w:hAnsi="Times New Roman" w:cs="Times New Roman"/>
        </w:rPr>
      </w:pP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 xml:space="preserve">In </w:t>
      </w:r>
      <w:r w:rsidRPr="00A744A8">
        <w:rPr>
          <w:rFonts w:ascii="Times New Roman" w:hAnsi="Times New Roman" w:cs="Times New Roman"/>
          <w:iCs/>
        </w:rPr>
        <w:t>Yoma</w:t>
      </w:r>
      <w:r w:rsidRPr="00A744A8">
        <w:rPr>
          <w:rFonts w:ascii="Times New Roman" w:hAnsi="Times New Roman" w:cs="Times New Roman"/>
        </w:rPr>
        <w:t xml:space="preserve"> 82b we are told about a pregnant woman who experienced a terrible urge to eat on the Day of Atonement and whose predicament was presented to Rabbi Yehudah Hanassi. The latter instructed that one should whisper to this woman that the date was the Day of Atonement. When this advice was followed the woman's hunger pains subsided. Concerning this incident they applied the verse: "</w:t>
      </w:r>
      <w:r w:rsidRPr="00A744A8">
        <w:rPr>
          <w:rFonts w:ascii="Times New Roman" w:hAnsi="Times New Roman" w:cs="Times New Roman"/>
          <w:i/>
          <w:iCs/>
        </w:rPr>
        <w:t>I have known you before you were even formed in the womb</w:t>
      </w:r>
      <w:r w:rsidRPr="00A744A8">
        <w:rPr>
          <w:rFonts w:ascii="Times New Roman" w:hAnsi="Times New Roman" w:cs="Times New Roman"/>
        </w:rPr>
        <w:t>";</w:t>
      </w:r>
      <w:r w:rsidRPr="00A744A8">
        <w:rPr>
          <w:rFonts w:ascii="Times New Roman" w:hAnsi="Times New Roman" w:cs="Times New Roman"/>
          <w:vertAlign w:val="superscript"/>
        </w:rPr>
        <w:footnoteReference w:id="85"/>
      </w:r>
      <w:r w:rsidRPr="00A744A8">
        <w:rPr>
          <w:rFonts w:ascii="Times New Roman" w:hAnsi="Times New Roman" w:cs="Times New Roman"/>
        </w:rPr>
        <w:t xml:space="preserve"> the baby that this woman gave birth to was the famous scholar Rabbi Yochanan. The Gemara next reports about another similar case involving Rabbi Chanina and a pregnant lady. The same procedure was followed, but it did not assuage the lady's terrible urge to eat. The bystanders applied to that lady the verse: "</w:t>
      </w:r>
      <w:r w:rsidRPr="00A744A8">
        <w:rPr>
          <w:rFonts w:ascii="Times New Roman" w:hAnsi="Times New Roman" w:cs="Times New Roman"/>
          <w:i/>
          <w:iCs/>
        </w:rPr>
        <w:t>The wicked are defiant from birth</w:t>
      </w:r>
      <w:r w:rsidRPr="00A744A8">
        <w:rPr>
          <w:rFonts w:ascii="Times New Roman" w:hAnsi="Times New Roman" w:cs="Times New Roman"/>
        </w:rPr>
        <w:t>"; (Psalm 58:4) the child born from that pregnancy was a certain person named Shabtai, who hoarded produce during years of drought and sold it at exorbitant prices. Thus we see that the Gemara also applies this psalm to a message of rebuke.</w:t>
      </w:r>
    </w:p>
    <w:p w:rsidR="00A744A8" w:rsidRPr="00A744A8" w:rsidRDefault="00A744A8" w:rsidP="007102BF">
      <w:pPr>
        <w:keepNext/>
        <w:widowControl w:val="0"/>
        <w:spacing w:after="0" w:line="240" w:lineRule="auto"/>
        <w:jc w:val="both"/>
        <w:rPr>
          <w:rFonts w:ascii="Times New Roman" w:hAnsi="Times New Roman" w:cs="Times New Roman"/>
        </w:rPr>
      </w:pPr>
    </w:p>
    <w:p w:rsidR="00A744A8" w:rsidRPr="00A744A8" w:rsidRDefault="00A744A8" w:rsidP="007102BF">
      <w:pPr>
        <w:keepNext/>
        <w:widowControl w:val="0"/>
        <w:spacing w:after="0" w:line="240" w:lineRule="auto"/>
        <w:jc w:val="both"/>
        <w:rPr>
          <w:rFonts w:ascii="Times New Roman" w:hAnsi="Times New Roman" w:cs="Times New Roman"/>
          <w:lang w:val="en-AU"/>
        </w:rPr>
      </w:pPr>
      <w:r w:rsidRPr="00A744A8">
        <w:rPr>
          <w:rFonts w:ascii="Times New Roman" w:hAnsi="Times New Roman" w:cs="Times New Roman"/>
        </w:rPr>
        <w:t xml:space="preserve">The verbal tally of our psalm with our Torah portion is the word: </w:t>
      </w:r>
      <w:r w:rsidRPr="00A744A8">
        <w:rPr>
          <w:rFonts w:ascii="Times New Roman" w:hAnsi="Times New Roman" w:cs="Times New Roman"/>
          <w:lang w:val="en-AU"/>
        </w:rPr>
        <w:t xml:space="preserve">Hear / Hearken – </w:t>
      </w:r>
      <w:r w:rsidRPr="00A744A8">
        <w:rPr>
          <w:rFonts w:ascii="Times New Roman" w:hAnsi="Times New Roman" w:cs="Times New Roman"/>
          <w:rtl/>
          <w:lang w:bidi="he-IL"/>
        </w:rPr>
        <w:t>שמע</w:t>
      </w:r>
      <w:r w:rsidRPr="00A744A8">
        <w:rPr>
          <w:rFonts w:ascii="Times New Roman" w:hAnsi="Times New Roman" w:cs="Times New Roman"/>
          <w:lang w:val="en-AU"/>
        </w:rPr>
        <w:t>, as found in v6:</w:t>
      </w:r>
    </w:p>
    <w:p w:rsidR="00A744A8" w:rsidRPr="00A744A8" w:rsidRDefault="00A744A8" w:rsidP="007102BF">
      <w:pPr>
        <w:keepNext/>
        <w:widowControl w:val="0"/>
        <w:spacing w:after="0" w:line="240" w:lineRule="auto"/>
        <w:jc w:val="both"/>
        <w:rPr>
          <w:rFonts w:ascii="Times New Roman" w:hAnsi="Times New Roman" w:cs="Times New Roman"/>
        </w:rPr>
      </w:pPr>
    </w:p>
    <w:p w:rsidR="00A744A8" w:rsidRPr="00763D30" w:rsidRDefault="00A744A8" w:rsidP="007102BF">
      <w:pPr>
        <w:keepNext/>
        <w:widowControl w:val="0"/>
        <w:spacing w:after="0" w:line="240" w:lineRule="auto"/>
        <w:ind w:left="720"/>
        <w:jc w:val="both"/>
        <w:rPr>
          <w:rFonts w:ascii="Times New Roman" w:hAnsi="Times New Roman" w:cs="Times New Roman"/>
        </w:rPr>
      </w:pPr>
      <w:r w:rsidRPr="00A744A8">
        <w:rPr>
          <w:rFonts w:ascii="Times New Roman" w:hAnsi="Times New Roman" w:cs="Times New Roman"/>
          <w:b/>
          <w:bCs/>
          <w:i/>
        </w:rPr>
        <w:t>Tehillim (Psalms) 58:</w:t>
      </w:r>
      <w:r w:rsidRPr="00A744A8">
        <w:rPr>
          <w:rFonts w:ascii="Times New Roman" w:hAnsi="Times New Roman" w:cs="Times New Roman" w:hint="cs"/>
          <w:b/>
          <w:bCs/>
          <w:i/>
        </w:rPr>
        <w:t>6</w:t>
      </w:r>
      <w:r w:rsidRPr="00A744A8">
        <w:rPr>
          <w:rFonts w:ascii="Times New Roman" w:hAnsi="Times New Roman" w:cs="Times New Roman" w:hint="cs"/>
          <w:i/>
        </w:rPr>
        <w:t> </w:t>
      </w:r>
      <w:r w:rsidRPr="00763D30">
        <w:rPr>
          <w:rFonts w:ascii="Times New Roman" w:hAnsi="Times New Roman" w:cs="Times New Roman" w:hint="cs"/>
        </w:rPr>
        <w:t xml:space="preserve">Which </w:t>
      </w:r>
      <w:r w:rsidRPr="00763D30">
        <w:rPr>
          <w:rFonts w:ascii="Times New Roman" w:hAnsi="Times New Roman" w:cs="Times New Roman" w:hint="cs"/>
          <w:u w:val="single"/>
        </w:rPr>
        <w:t>hearkeneth</w:t>
      </w:r>
      <w:r w:rsidRPr="00763D30">
        <w:rPr>
          <w:rFonts w:ascii="Times New Roman" w:hAnsi="Times New Roman" w:cs="Times New Roman" w:hint="cs"/>
        </w:rPr>
        <w:t xml:space="preserve"> not to the voice of charmers, or of the most cunning binder of spells.</w:t>
      </w:r>
    </w:p>
    <w:p w:rsidR="00A744A8" w:rsidRPr="00A744A8" w:rsidRDefault="00A744A8" w:rsidP="007102BF">
      <w:pPr>
        <w:keepNext/>
        <w:widowControl w:val="0"/>
        <w:spacing w:after="0" w:line="240" w:lineRule="auto"/>
        <w:jc w:val="both"/>
        <w:rPr>
          <w:rFonts w:ascii="Times New Roman" w:hAnsi="Times New Roman" w:cs="Times New Roman"/>
        </w:rPr>
      </w:pP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 xml:space="preserve">The root of our verbal tally is </w:t>
      </w:r>
      <w:r w:rsidRPr="00763D30">
        <w:rPr>
          <w:rFonts w:ascii="Times New Roman" w:hAnsi="Times New Roman" w:cs="Times New Roman"/>
          <w:b/>
          <w:i/>
        </w:rPr>
        <w:t>shema</w:t>
      </w:r>
      <w:r w:rsidRPr="00763D30">
        <w:rPr>
          <w:rFonts w:ascii="Times New Roman" w:hAnsi="Times New Roman" w:cs="Times New Roman"/>
          <w:b/>
        </w:rPr>
        <w:t>.</w:t>
      </w:r>
      <w:r w:rsidRPr="00A744A8">
        <w:rPr>
          <w:rFonts w:ascii="Times New Roman" w:hAnsi="Times New Roman" w:cs="Times New Roman"/>
        </w:rPr>
        <w:t xml:space="preserve"> This word is the seminal word of the creed that Jews pronounce twice every day.</w:t>
      </w:r>
      <w:r w:rsidRPr="00A744A8">
        <w:rPr>
          <w:rFonts w:ascii="Times New Roman" w:hAnsi="Times New Roman" w:cs="Times New Roman"/>
          <w:vertAlign w:val="superscript"/>
        </w:rPr>
        <w:footnoteReference w:id="86"/>
      </w:r>
      <w:r w:rsidRPr="00A744A8">
        <w:rPr>
          <w:rFonts w:ascii="Times New Roman" w:hAnsi="Times New Roman" w:cs="Times New Roman"/>
        </w:rPr>
        <w:t xml:space="preserve"> </w:t>
      </w:r>
      <w:r w:rsidRPr="00A744A8">
        <w:rPr>
          <w:rFonts w:ascii="Times New Roman" w:hAnsi="Times New Roman" w:cs="Times New Roman"/>
          <w:iCs/>
        </w:rPr>
        <w:t>Its importance is underscored by its inclusion in the tefillin, mezuzah, and our prayers. The </w:t>
      </w:r>
      <w:r w:rsidRPr="00A744A8">
        <w:rPr>
          <w:rFonts w:ascii="Times New Roman" w:hAnsi="Times New Roman" w:cs="Times New Roman"/>
          <w:bCs/>
          <w:iCs/>
        </w:rPr>
        <w:t>Shema</w:t>
      </w:r>
      <w:r w:rsidRPr="00A744A8">
        <w:rPr>
          <w:rFonts w:ascii="Times New Roman" w:hAnsi="Times New Roman" w:cs="Times New Roman"/>
          <w:iCs/>
        </w:rPr>
        <w:t> is an affirmation of our covenantal relationship and a declaration of faith in one G-d. The obligation to recite the </w:t>
      </w:r>
      <w:r w:rsidRPr="00A744A8">
        <w:rPr>
          <w:rFonts w:ascii="Times New Roman" w:hAnsi="Times New Roman" w:cs="Times New Roman"/>
          <w:bCs/>
          <w:iCs/>
        </w:rPr>
        <w:t>Shema</w:t>
      </w:r>
      <w:r w:rsidRPr="00A744A8">
        <w:rPr>
          <w:rFonts w:ascii="Times New Roman" w:hAnsi="Times New Roman" w:cs="Times New Roman"/>
          <w:iCs/>
        </w:rPr>
        <w:t> is separate from the obligation to pray and a Jew is obligated to say </w:t>
      </w:r>
      <w:r w:rsidRPr="00A744A8">
        <w:rPr>
          <w:rFonts w:ascii="Times New Roman" w:hAnsi="Times New Roman" w:cs="Times New Roman"/>
          <w:bCs/>
          <w:iCs/>
        </w:rPr>
        <w:t>Shema</w:t>
      </w:r>
      <w:r w:rsidRPr="00A744A8">
        <w:rPr>
          <w:rFonts w:ascii="Times New Roman" w:hAnsi="Times New Roman" w:cs="Times New Roman"/>
          <w:iCs/>
        </w:rPr>
        <w:t> in the morning and at night</w:t>
      </w:r>
    </w:p>
    <w:p w:rsidR="00A744A8" w:rsidRPr="00A744A8" w:rsidRDefault="00A744A8" w:rsidP="007102BF">
      <w:pPr>
        <w:keepNext/>
        <w:widowControl w:val="0"/>
        <w:spacing w:after="0" w:line="240" w:lineRule="auto"/>
        <w:jc w:val="both"/>
        <w:rPr>
          <w:rFonts w:ascii="Times New Roman" w:hAnsi="Times New Roman" w:cs="Times New Roman"/>
        </w:rPr>
      </w:pP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The Master of Nazareth called the Shema, “the first commandment of all”:</w:t>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763D30" w:rsidRDefault="00A744A8" w:rsidP="007102BF">
      <w:pPr>
        <w:keepNext/>
        <w:widowControl w:val="0"/>
        <w:spacing w:after="0" w:line="240" w:lineRule="auto"/>
        <w:ind w:left="720"/>
        <w:jc w:val="both"/>
        <w:rPr>
          <w:rFonts w:ascii="Times New Roman" w:hAnsi="Times New Roman" w:cs="Times New Roman"/>
          <w:iCs/>
        </w:rPr>
      </w:pPr>
      <w:r w:rsidRPr="00A744A8">
        <w:rPr>
          <w:rFonts w:ascii="Times New Roman" w:hAnsi="Times New Roman" w:cs="Times New Roman"/>
          <w:b/>
          <w:i/>
          <w:iCs/>
        </w:rPr>
        <w:t>Mordechai (Mark) 12:28-34</w:t>
      </w:r>
      <w:r w:rsidRPr="00A744A8">
        <w:rPr>
          <w:rFonts w:ascii="Times New Roman" w:hAnsi="Times New Roman" w:cs="Times New Roman"/>
          <w:i/>
          <w:iCs/>
        </w:rPr>
        <w:t xml:space="preserve"> </w:t>
      </w:r>
      <w:r w:rsidRPr="00763D30">
        <w:rPr>
          <w:rFonts w:ascii="Times New Roman" w:hAnsi="Times New Roman" w:cs="Times New Roman"/>
          <w:iCs/>
        </w:rPr>
        <w:t xml:space="preserve">And one of the scribes came, and having heard them reasoning together, and perceiving that he had answered them well, asked him, </w:t>
      </w:r>
      <w:r w:rsidRPr="00763D30">
        <w:rPr>
          <w:rFonts w:ascii="Times New Roman" w:hAnsi="Times New Roman" w:cs="Times New Roman"/>
          <w:iCs/>
          <w:u w:val="single"/>
        </w:rPr>
        <w:t xml:space="preserve">Which is the first </w:t>
      </w:r>
      <w:r w:rsidR="00763D30">
        <w:rPr>
          <w:rFonts w:ascii="Times New Roman" w:hAnsi="Times New Roman" w:cs="Times New Roman"/>
          <w:iCs/>
          <w:u w:val="single"/>
        </w:rPr>
        <w:t xml:space="preserve">(or “chief”) </w:t>
      </w:r>
      <w:r w:rsidRPr="00763D30">
        <w:rPr>
          <w:rFonts w:ascii="Times New Roman" w:hAnsi="Times New Roman" w:cs="Times New Roman"/>
          <w:iCs/>
          <w:u w:val="single"/>
        </w:rPr>
        <w:t>commandment of all?</w:t>
      </w:r>
      <w:r w:rsidRPr="00763D30">
        <w:rPr>
          <w:rFonts w:ascii="Times New Roman" w:hAnsi="Times New Roman" w:cs="Times New Roman"/>
          <w:iCs/>
        </w:rPr>
        <w:t xml:space="preserve"> 29  And Yeshua answered him, The first </w:t>
      </w:r>
      <w:r w:rsidR="00763D30">
        <w:rPr>
          <w:rFonts w:ascii="Times New Roman" w:hAnsi="Times New Roman" w:cs="Times New Roman"/>
          <w:iCs/>
        </w:rPr>
        <w:t xml:space="preserve">(or “chief) </w:t>
      </w:r>
      <w:r w:rsidRPr="00763D30">
        <w:rPr>
          <w:rFonts w:ascii="Times New Roman" w:hAnsi="Times New Roman" w:cs="Times New Roman"/>
          <w:iCs/>
        </w:rPr>
        <w:t xml:space="preserve">of all the commandments is, Hear, O Israel; The Lord our God is one Lord: 30  And thou shalt love the Lord thy God with all thy heart, and with all thy </w:t>
      </w:r>
      <w:r w:rsidRPr="00763D30">
        <w:rPr>
          <w:rFonts w:ascii="Times New Roman" w:hAnsi="Times New Roman" w:cs="Times New Roman"/>
          <w:iCs/>
        </w:rPr>
        <w:lastRenderedPageBreak/>
        <w:t>soul, and with all thy mind, and with all thy strength: this is the first commandment. 31  And the second is like, namely this, Thou shalt love thy neighbor as thyself. There is none other commandment greater than these. 32  And the scribe said unto him, Well, Master, thou hast said the truth: for there is one God; and there is none other but he: 33  And to love him with all the heart, and with all the understanding, and with all the soul, and with all the strength, and to love his neighbor as himself, is more than all whole burnt offerings and sacrifices. 34  And when Yeshua saw that he answered discreetly, he said unto him, Thou art not far from the kingdom of God. And no man after that durst ask him any question.</w:t>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The Rambam cited ‘belief in G-d’ as the first commandment.</w:t>
      </w:r>
      <w:r w:rsidRPr="00A744A8">
        <w:rPr>
          <w:rFonts w:ascii="Times New Roman" w:hAnsi="Times New Roman" w:cs="Times New Roman"/>
          <w:iCs/>
          <w:vertAlign w:val="superscript"/>
        </w:rPr>
        <w:footnoteReference w:id="87"/>
      </w:r>
      <w:r w:rsidRPr="00A744A8">
        <w:rPr>
          <w:rFonts w:ascii="Times New Roman" w:hAnsi="Times New Roman" w:cs="Times New Roman"/>
          <w:iCs/>
        </w:rPr>
        <w:t xml:space="preserve"> The Master of Nazareth taught that that the Shema was the first commandment of all. The Talmud</w:t>
      </w:r>
      <w:r w:rsidRPr="00A744A8">
        <w:rPr>
          <w:rFonts w:ascii="Times New Roman" w:hAnsi="Times New Roman" w:cs="Times New Roman"/>
          <w:iCs/>
          <w:vertAlign w:val="superscript"/>
        </w:rPr>
        <w:footnoteReference w:id="88"/>
      </w:r>
      <w:r w:rsidRPr="00A744A8">
        <w:rPr>
          <w:rFonts w:ascii="Times New Roman" w:hAnsi="Times New Roman" w:cs="Times New Roman"/>
          <w:iCs/>
        </w:rPr>
        <w:t xml:space="preserve"> teaches us that the reading of the </w:t>
      </w:r>
      <w:r w:rsidRPr="00A744A8">
        <w:rPr>
          <w:rFonts w:ascii="Times New Roman" w:hAnsi="Times New Roman" w:cs="Times New Roman"/>
          <w:bCs/>
          <w:iCs/>
        </w:rPr>
        <w:t>Shema</w:t>
      </w:r>
      <w:r w:rsidRPr="00A744A8">
        <w:rPr>
          <w:rFonts w:ascii="Times New Roman" w:hAnsi="Times New Roman" w:cs="Times New Roman"/>
          <w:iCs/>
        </w:rPr>
        <w:t xml:space="preserve"> morning and evening fulfills an important mitzva:</w:t>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A744A8" w:rsidRDefault="00A744A8" w:rsidP="007102BF">
      <w:pPr>
        <w:keepNext/>
        <w:widowControl w:val="0"/>
        <w:spacing w:after="0" w:line="240" w:lineRule="auto"/>
        <w:ind w:left="720"/>
        <w:jc w:val="both"/>
        <w:rPr>
          <w:rFonts w:ascii="Times New Roman" w:hAnsi="Times New Roman" w:cs="Times New Roman"/>
          <w:i/>
          <w:iCs/>
        </w:rPr>
      </w:pPr>
      <w:r w:rsidRPr="00A744A8">
        <w:rPr>
          <w:rFonts w:ascii="Times New Roman" w:hAnsi="Times New Roman" w:cs="Times New Roman"/>
          <w:b/>
          <w:i/>
          <w:iCs/>
        </w:rPr>
        <w:t>Yehoshua (Joshua) 1:8</w:t>
      </w:r>
      <w:r w:rsidRPr="00A744A8">
        <w:rPr>
          <w:rFonts w:ascii="Times New Roman" w:hAnsi="Times New Roman" w:cs="Times New Roman"/>
          <w:i/>
          <w:iCs/>
        </w:rPr>
        <w:t xml:space="preserve"> </w:t>
      </w:r>
      <w:r w:rsidR="00C47CFB">
        <w:rPr>
          <w:rFonts w:ascii="Times New Roman" w:hAnsi="Times New Roman" w:cs="Times New Roman"/>
          <w:iCs/>
        </w:rPr>
        <w:t xml:space="preserve">This book of the Law will not depart out of </w:t>
      </w:r>
      <w:r w:rsidRPr="00C47CFB">
        <w:rPr>
          <w:rFonts w:ascii="Times New Roman" w:hAnsi="Times New Roman" w:cs="Times New Roman"/>
          <w:iCs/>
        </w:rPr>
        <w:t>y</w:t>
      </w:r>
      <w:r w:rsidR="00C47CFB">
        <w:rPr>
          <w:rFonts w:ascii="Times New Roman" w:hAnsi="Times New Roman" w:cs="Times New Roman"/>
          <w:iCs/>
        </w:rPr>
        <w:t>our mouth; but you will</w:t>
      </w:r>
      <w:r w:rsidRPr="00C47CFB">
        <w:rPr>
          <w:rFonts w:ascii="Times New Roman" w:hAnsi="Times New Roman" w:cs="Times New Roman"/>
          <w:iCs/>
        </w:rPr>
        <w:t xml:space="preserve"> meditat</w:t>
      </w:r>
      <w:r w:rsidR="00C47CFB">
        <w:rPr>
          <w:rFonts w:ascii="Times New Roman" w:hAnsi="Times New Roman" w:cs="Times New Roman"/>
          <w:iCs/>
        </w:rPr>
        <w:t>e therein day and night, that y</w:t>
      </w:r>
      <w:r w:rsidRPr="00C47CFB">
        <w:rPr>
          <w:rFonts w:ascii="Times New Roman" w:hAnsi="Times New Roman" w:cs="Times New Roman"/>
          <w:iCs/>
        </w:rPr>
        <w:t>o</w:t>
      </w:r>
      <w:r w:rsidR="00C47CFB">
        <w:rPr>
          <w:rFonts w:ascii="Times New Roman" w:hAnsi="Times New Roman" w:cs="Times New Roman"/>
          <w:iCs/>
        </w:rPr>
        <w:t>u may</w:t>
      </w:r>
      <w:r w:rsidRPr="00C47CFB">
        <w:rPr>
          <w:rFonts w:ascii="Times New Roman" w:hAnsi="Times New Roman" w:cs="Times New Roman"/>
          <w:iCs/>
        </w:rPr>
        <w:t xml:space="preserve"> observe to do according to all that</w:t>
      </w:r>
      <w:r w:rsidR="00C47CFB">
        <w:rPr>
          <w:rFonts w:ascii="Times New Roman" w:hAnsi="Times New Roman" w:cs="Times New Roman"/>
          <w:iCs/>
        </w:rPr>
        <w:t xml:space="preserve"> is written therein: for then you will make </w:t>
      </w:r>
      <w:r w:rsidRPr="00C47CFB">
        <w:rPr>
          <w:rFonts w:ascii="Times New Roman" w:hAnsi="Times New Roman" w:cs="Times New Roman"/>
          <w:iCs/>
        </w:rPr>
        <w:t>y</w:t>
      </w:r>
      <w:r w:rsidR="00C47CFB">
        <w:rPr>
          <w:rFonts w:ascii="Times New Roman" w:hAnsi="Times New Roman" w:cs="Times New Roman"/>
          <w:iCs/>
        </w:rPr>
        <w:t>our way prosperous, and then you will</w:t>
      </w:r>
      <w:r w:rsidRPr="00C47CFB">
        <w:rPr>
          <w:rFonts w:ascii="Times New Roman" w:hAnsi="Times New Roman" w:cs="Times New Roman"/>
          <w:iCs/>
        </w:rPr>
        <w:t xml:space="preserve"> have good success.</w:t>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So important is this prayer that as soon as a child begins to speak his father is directed</w:t>
      </w:r>
      <w:r w:rsidRPr="00A744A8">
        <w:rPr>
          <w:rFonts w:ascii="Times New Roman" w:hAnsi="Times New Roman" w:cs="Times New Roman"/>
          <w:iCs/>
          <w:vertAlign w:val="superscript"/>
        </w:rPr>
        <w:footnoteReference w:id="89"/>
      </w:r>
      <w:r w:rsidRPr="00A744A8">
        <w:rPr>
          <w:rFonts w:ascii="Times New Roman" w:hAnsi="Times New Roman" w:cs="Times New Roman"/>
          <w:iCs/>
        </w:rPr>
        <w:t xml:space="preserve"> to teach him the Shema and the verse: </w:t>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C47CFB" w:rsidRDefault="00A744A8" w:rsidP="007102BF">
      <w:pPr>
        <w:keepNext/>
        <w:widowControl w:val="0"/>
        <w:spacing w:after="0" w:line="240" w:lineRule="auto"/>
        <w:ind w:left="720"/>
        <w:jc w:val="both"/>
        <w:rPr>
          <w:rFonts w:ascii="Times New Roman" w:hAnsi="Times New Roman" w:cs="Times New Roman"/>
          <w:iCs/>
        </w:rPr>
      </w:pPr>
      <w:r w:rsidRPr="00A744A8">
        <w:rPr>
          <w:rFonts w:ascii="Times New Roman" w:hAnsi="Times New Roman" w:cs="Times New Roman"/>
          <w:b/>
          <w:i/>
          <w:iCs/>
        </w:rPr>
        <w:t>Devarim (Deuteronomy) 33:4</w:t>
      </w:r>
      <w:r w:rsidRPr="00A744A8">
        <w:rPr>
          <w:rFonts w:ascii="Times New Roman" w:hAnsi="Times New Roman" w:cs="Times New Roman"/>
          <w:i/>
          <w:iCs/>
        </w:rPr>
        <w:t xml:space="preserve"> </w:t>
      </w:r>
      <w:r w:rsidRPr="00C47CFB">
        <w:rPr>
          <w:rFonts w:ascii="Times New Roman" w:hAnsi="Times New Roman" w:cs="Times New Roman"/>
          <w:iCs/>
        </w:rPr>
        <w:t xml:space="preserve">Moses commanded us a law, even the inheritance of the congregation of Jacob. </w:t>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 xml:space="preserve">The Talmud teaches us that this important prayer even reaches into our dreams: </w:t>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A744A8" w:rsidRDefault="00A744A8" w:rsidP="007102BF">
      <w:pPr>
        <w:keepNext/>
        <w:widowControl w:val="0"/>
        <w:spacing w:after="0" w:line="240" w:lineRule="auto"/>
        <w:ind w:left="720"/>
        <w:jc w:val="both"/>
        <w:rPr>
          <w:rFonts w:ascii="Times New Roman" w:hAnsi="Times New Roman" w:cs="Times New Roman"/>
          <w:i/>
          <w:iCs/>
        </w:rPr>
      </w:pPr>
      <w:r w:rsidRPr="00A744A8">
        <w:rPr>
          <w:rFonts w:ascii="Times New Roman" w:hAnsi="Times New Roman" w:cs="Times New Roman"/>
          <w:b/>
          <w:bCs/>
          <w:i/>
          <w:iCs/>
        </w:rPr>
        <w:t>Berachot 57a</w:t>
      </w:r>
      <w:r w:rsidRPr="00A744A8">
        <w:rPr>
          <w:rFonts w:ascii="Times New Roman" w:hAnsi="Times New Roman" w:cs="Times New Roman"/>
          <w:i/>
          <w:iCs/>
        </w:rPr>
        <w:t xml:space="preserve"> </w:t>
      </w:r>
      <w:r w:rsidRPr="00C47CFB">
        <w:rPr>
          <w:rFonts w:ascii="Times New Roman" w:hAnsi="Times New Roman" w:cs="Times New Roman"/>
          <w:iCs/>
        </w:rPr>
        <w:t>If a man were to dream that he is reciting the Shema, he is worthy that the Divine Presence should rest upon him…</w:t>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 xml:space="preserve">The significance of the Shema is that it is a prayer, in which we accept the </w:t>
      </w:r>
      <w:r w:rsidRPr="00A744A8">
        <w:rPr>
          <w:rFonts w:ascii="Times New Roman" w:hAnsi="Times New Roman" w:cs="Times New Roman"/>
          <w:b/>
          <w:iCs/>
        </w:rPr>
        <w:t>yoke of The Kingdom</w:t>
      </w:r>
      <w:r w:rsidRPr="00A744A8">
        <w:rPr>
          <w:rFonts w:ascii="Times New Roman" w:hAnsi="Times New Roman" w:cs="Times New Roman"/>
          <w:iCs/>
        </w:rPr>
        <w:t xml:space="preserve">. The reciting of the first verse of the </w:t>
      </w:r>
      <w:r w:rsidRPr="00A744A8">
        <w:rPr>
          <w:rFonts w:ascii="Times New Roman" w:hAnsi="Times New Roman" w:cs="Times New Roman"/>
          <w:bCs/>
          <w:iCs/>
        </w:rPr>
        <w:t>Shema</w:t>
      </w:r>
      <w:r w:rsidRPr="00A744A8">
        <w:rPr>
          <w:rFonts w:ascii="Times New Roman" w:hAnsi="Times New Roman" w:cs="Times New Roman"/>
          <w:iCs/>
        </w:rPr>
        <w:t xml:space="preserve"> is called the </w:t>
      </w:r>
      <w:r w:rsidRPr="00C47CFB">
        <w:rPr>
          <w:rFonts w:ascii="Times New Roman" w:hAnsi="Times New Roman" w:cs="Times New Roman"/>
          <w:b/>
          <w:i/>
          <w:iCs/>
        </w:rPr>
        <w:t>acceptance of the yoke of the kingship of G-d</w:t>
      </w:r>
      <w:r w:rsidRPr="00C47CFB">
        <w:rPr>
          <w:rFonts w:ascii="Times New Roman" w:hAnsi="Times New Roman" w:cs="Times New Roman"/>
          <w:b/>
          <w:iCs/>
        </w:rPr>
        <w:t>.</w:t>
      </w:r>
      <w:r w:rsidRPr="00A744A8">
        <w:rPr>
          <w:rFonts w:ascii="Times New Roman" w:hAnsi="Times New Roman" w:cs="Times New Roman"/>
          <w:iCs/>
          <w:vertAlign w:val="superscript"/>
        </w:rPr>
        <w:footnoteReference w:id="90"/>
      </w:r>
      <w:r w:rsidRPr="00A744A8">
        <w:rPr>
          <w:rFonts w:ascii="Times New Roman" w:hAnsi="Times New Roman" w:cs="Times New Roman"/>
          <w:iCs/>
        </w:rPr>
        <w:t xml:space="preserve"> Accepting the yoke of the Kingdom</w:t>
      </w:r>
      <w:r w:rsidRPr="00A744A8">
        <w:rPr>
          <w:rFonts w:ascii="Times New Roman" w:hAnsi="Times New Roman" w:cs="Times New Roman"/>
          <w:iCs/>
          <w:vertAlign w:val="superscript"/>
        </w:rPr>
        <w:footnoteReference w:id="91"/>
      </w:r>
      <w:r w:rsidRPr="00A744A8">
        <w:rPr>
          <w:rFonts w:ascii="Times New Roman" w:hAnsi="Times New Roman" w:cs="Times New Roman"/>
          <w:iCs/>
        </w:rPr>
        <w:t xml:space="preserve"> is a vital part of understanding the Shema. </w:t>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The Ramban</w:t>
      </w:r>
      <w:r w:rsidRPr="00A744A8">
        <w:rPr>
          <w:rFonts w:ascii="Times New Roman" w:hAnsi="Times New Roman" w:cs="Times New Roman"/>
          <w:iCs/>
          <w:vertAlign w:val="superscript"/>
        </w:rPr>
        <w:footnoteReference w:id="92"/>
      </w:r>
      <w:r w:rsidRPr="00A744A8">
        <w:rPr>
          <w:rFonts w:ascii="Times New Roman" w:hAnsi="Times New Roman" w:cs="Times New Roman"/>
          <w:iCs/>
        </w:rPr>
        <w:t xml:space="preserve"> has said that the primary function of all the mitzvot is to learn the fear of G-d.</w:t>
      </w:r>
      <w:r w:rsidRPr="00A744A8">
        <w:rPr>
          <w:rFonts w:ascii="Times New Roman" w:hAnsi="Times New Roman" w:cs="Times New Roman"/>
          <w:iCs/>
          <w:vertAlign w:val="superscript"/>
        </w:rPr>
        <w:footnoteReference w:id="93"/>
      </w:r>
      <w:r w:rsidRPr="00A744A8">
        <w:rPr>
          <w:rFonts w:ascii="Times New Roman" w:hAnsi="Times New Roman" w:cs="Times New Roman"/>
          <w:iCs/>
        </w:rPr>
        <w:t xml:space="preserve"> Chazal</w:t>
      </w:r>
      <w:r w:rsidRPr="00A744A8">
        <w:rPr>
          <w:rFonts w:ascii="Times New Roman" w:hAnsi="Times New Roman" w:cs="Times New Roman"/>
          <w:iCs/>
          <w:vertAlign w:val="superscript"/>
        </w:rPr>
        <w:footnoteReference w:id="94"/>
      </w:r>
      <w:r w:rsidRPr="00A744A8">
        <w:rPr>
          <w:rFonts w:ascii="Times New Roman" w:hAnsi="Times New Roman" w:cs="Times New Roman"/>
          <w:iCs/>
        </w:rPr>
        <w:t xml:space="preserve"> teach that “Fear of G-d”</w:t>
      </w:r>
      <w:r w:rsidRPr="00A744A8">
        <w:rPr>
          <w:rFonts w:ascii="Times New Roman" w:hAnsi="Times New Roman" w:cs="Times New Roman"/>
          <w:iCs/>
          <w:vertAlign w:val="superscript"/>
        </w:rPr>
        <w:footnoteReference w:id="95"/>
      </w:r>
      <w:r w:rsidRPr="00A744A8">
        <w:rPr>
          <w:rFonts w:ascii="Times New Roman" w:hAnsi="Times New Roman" w:cs="Times New Roman"/>
          <w:iCs/>
        </w:rPr>
        <w:t xml:space="preserve"> is reverential awe.</w:t>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rPr>
        <w:t xml:space="preserve">These are the four rungs in the ladder of prayer. In the first phase of the "service of the heart" (which culminates in the first section of the Shema), the objective is to develop a feeling of love towards HaShem, a yearning and craving to draw close to Him. The second phase (coinciding with the second section of the Shema) is the development of feelings of reverence and awe toward HaShem. The third phase (associated with the blessing </w:t>
      </w:r>
      <w:r w:rsidRPr="00A744A8">
        <w:rPr>
          <w:rFonts w:ascii="Times New Roman" w:hAnsi="Times New Roman" w:cs="Times New Roman"/>
        </w:rPr>
        <w:lastRenderedPageBreak/>
        <w:t>"True and Enduring", recited between the Shema and the Amida) is the fusion of love and awe in our relationship with HaShem. In the fourth phase (attained during the silent recitation of the Amida) we transcend emotion itself, abnegating all feeling and desire to achieve an utter commitment and unequivocal devotion to HaShem.</w:t>
      </w:r>
    </w:p>
    <w:p w:rsidR="00A744A8" w:rsidRPr="00A744A8" w:rsidRDefault="00A744A8" w:rsidP="007102BF">
      <w:pPr>
        <w:keepNext/>
        <w:widowControl w:val="0"/>
        <w:spacing w:after="0" w:line="240" w:lineRule="auto"/>
        <w:jc w:val="both"/>
        <w:rPr>
          <w:rFonts w:ascii="Times New Roman" w:hAnsi="Times New Roman" w:cs="Times New Roman"/>
        </w:rPr>
      </w:pPr>
    </w:p>
    <w:p w:rsidR="00A744A8" w:rsidRPr="00A744A8" w:rsidRDefault="00A744A8" w:rsidP="007102BF">
      <w:pPr>
        <w:keepNext/>
        <w:widowControl w:val="0"/>
        <w:spacing w:after="0" w:line="240" w:lineRule="auto"/>
        <w:jc w:val="both"/>
        <w:rPr>
          <w:rFonts w:ascii="Times New Roman" w:hAnsi="Times New Roman" w:cs="Times New Roman"/>
          <w:b/>
          <w:bCs/>
        </w:rPr>
      </w:pPr>
      <w:bookmarkStart w:id="4" w:name="_Toc356132721"/>
      <w:r w:rsidRPr="00A744A8">
        <w:rPr>
          <w:rFonts w:ascii="Times New Roman" w:hAnsi="Times New Roman" w:cs="Times New Roman"/>
          <w:b/>
          <w:bCs/>
        </w:rPr>
        <w:t>HaShem is One!</w:t>
      </w:r>
      <w:bookmarkEnd w:id="4"/>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The human body has a mashal, an analogy, about HaShem’s oneness. This mashal is based on our observation of the world. Our observation is that this world is composed of differentiated parts. We observe this same differentiation when we observe other human beings. They seem to be composed of parts: Head, hands, legs, etc. This is analogous to this world which seems to be composed of parts. Further, HaShem seems to be composed of parts. Yet, we know that HaShem is ONE. That is our declaration in the Shema: HaShem is one! To understand this paradox, HaShem gives us a mashal in our own bodies that will help us understand this paradox.</w:t>
      </w: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 </w:t>
      </w: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When others observe us, they see parts. When we observe ourselves externally we see parts. However, when we grasp ourselves internally we see only the totality. We do not grasp ourselves, internally, as a collection of parts. We see only… ourselves! When we use our intellect, or our creativity, we do not have the sensation of moving to another part. We have only the sensation of ourselves as a unity.</w:t>
      </w: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 </w:t>
      </w: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Our awareness of ourselves is always in totality. We grasp ourselves as a unity, not a collection of parts.</w:t>
      </w: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 </w:t>
      </w: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From this mashal we learn how to view HaShem as one. Since the whole world is nothing more than a manifestation of HaShem, we learn that despite the appearance of parts, this world is one as HaShem is one. Thus we can begin to understand a bit about the unity of HaShem by observing how we are unified to ourselves.</w:t>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A744A8" w:rsidRDefault="00A744A8" w:rsidP="007102BF">
      <w:pPr>
        <w:keepNext/>
        <w:widowControl w:val="0"/>
        <w:spacing w:after="0" w:line="240" w:lineRule="auto"/>
        <w:jc w:val="both"/>
        <w:rPr>
          <w:rFonts w:ascii="Times New Roman" w:hAnsi="Times New Roman" w:cs="Times New Roman"/>
        </w:rPr>
      </w:pPr>
      <w:bookmarkStart w:id="5" w:name="_Toc356132732"/>
      <w:r w:rsidRPr="00A744A8">
        <w:rPr>
          <w:rFonts w:ascii="Times New Roman" w:hAnsi="Times New Roman" w:cs="Times New Roman"/>
        </w:rPr>
        <w:t>Forty-Two - Cities of Refuge</w:t>
      </w:r>
      <w:bookmarkEnd w:id="5"/>
    </w:p>
    <w:p w:rsidR="00A744A8" w:rsidRPr="00A744A8" w:rsidRDefault="00A744A8" w:rsidP="007102BF">
      <w:pPr>
        <w:keepNext/>
        <w:widowControl w:val="0"/>
        <w:spacing w:after="0" w:line="240" w:lineRule="auto"/>
        <w:jc w:val="both"/>
        <w:rPr>
          <w:rFonts w:ascii="Times New Roman" w:hAnsi="Times New Roman" w:cs="Times New Roman"/>
        </w:rPr>
      </w:pP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The prayers found in the siddur contain several profound uses of the number forty-two. Whether in the number of words or letters, forty-two is an integral building block used by the prayers to achieve results.</w:t>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 </w:t>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 xml:space="preserve">In the verse </w:t>
      </w:r>
      <w:r w:rsidRPr="00C47CFB">
        <w:rPr>
          <w:rFonts w:ascii="Times New Roman" w:hAnsi="Times New Roman" w:cs="Times New Roman"/>
          <w:b/>
          <w:bCs/>
          <w:i/>
          <w:iCs/>
        </w:rPr>
        <w:t>Shema</w:t>
      </w:r>
      <w:r w:rsidRPr="00C47CFB">
        <w:rPr>
          <w:rFonts w:ascii="Times New Roman" w:hAnsi="Times New Roman" w:cs="Times New Roman"/>
          <w:b/>
          <w:i/>
          <w:iCs/>
        </w:rPr>
        <w:t xml:space="preserve"> Israel,</w:t>
      </w:r>
      <w:r w:rsidRPr="00C47CFB">
        <w:rPr>
          <w:rFonts w:ascii="Times New Roman" w:hAnsi="Times New Roman" w:cs="Times New Roman"/>
          <w:b/>
          <w:i/>
          <w:iCs/>
          <w:vertAlign w:val="superscript"/>
        </w:rPr>
        <w:footnoteReference w:id="96"/>
      </w:r>
      <w:r w:rsidRPr="00C47CFB">
        <w:rPr>
          <w:rFonts w:ascii="Times New Roman" w:hAnsi="Times New Roman" w:cs="Times New Roman"/>
          <w:b/>
          <w:i/>
          <w:iCs/>
        </w:rPr>
        <w:t xml:space="preserve"> HaShem Eloheinu, HaShem echad</w:t>
      </w:r>
      <w:r w:rsidRPr="00A744A8">
        <w:rPr>
          <w:rFonts w:ascii="Times New Roman" w:hAnsi="Times New Roman" w:cs="Times New Roman"/>
        </w:rPr>
        <w:t xml:space="preserve"> there are six words, and in the paragraph of </w:t>
      </w:r>
      <w:r w:rsidRPr="00C47CFB">
        <w:rPr>
          <w:rFonts w:ascii="Times New Roman" w:hAnsi="Times New Roman" w:cs="Times New Roman"/>
          <w:b/>
          <w:i/>
          <w:iCs/>
        </w:rPr>
        <w:t>Ve'ahavta</w:t>
      </w:r>
      <w:r w:rsidRPr="00A744A8">
        <w:rPr>
          <w:rFonts w:ascii="Times New Roman" w:hAnsi="Times New Roman" w:cs="Times New Roman"/>
        </w:rPr>
        <w:t xml:space="preserve"> (You shall love) till </w:t>
      </w:r>
      <w:r w:rsidRPr="00C47CFB">
        <w:rPr>
          <w:rFonts w:ascii="Times New Roman" w:hAnsi="Times New Roman" w:cs="Times New Roman"/>
          <w:b/>
          <w:i/>
          <w:iCs/>
        </w:rPr>
        <w:t>uvisharecha</w:t>
      </w:r>
      <w:r w:rsidRPr="00A744A8">
        <w:rPr>
          <w:rFonts w:ascii="Times New Roman" w:hAnsi="Times New Roman" w:cs="Times New Roman"/>
        </w:rPr>
        <w:t xml:space="preserve"> (and upon your gates) there are a total of </w:t>
      </w:r>
      <w:r w:rsidRPr="00A744A8">
        <w:rPr>
          <w:rFonts w:ascii="Times New Roman" w:hAnsi="Times New Roman" w:cs="Times New Roman"/>
          <w:bCs/>
        </w:rPr>
        <w:t>forty-two</w:t>
      </w:r>
      <w:r w:rsidRPr="00A744A8">
        <w:rPr>
          <w:rFonts w:ascii="Times New Roman" w:hAnsi="Times New Roman" w:cs="Times New Roman"/>
        </w:rPr>
        <w:t xml:space="preserve"> words.</w:t>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 </w:t>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The Shema is recited twice a day, by observant Jews, to obey the Torah command, as found in the Shema itself. The goal of the Shema is not just to declare that HaShem is one, but rather to declare that HaShem is one and there is nothing in existence besides Him. The world and everything around us, is just an extension of HaShem. We are an extension of the oneness of HaShem.</w:t>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 </w:t>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 xml:space="preserve">To help us understand the making of many into one, HaShem gave us the sense of </w:t>
      </w:r>
      <w:r w:rsidRPr="00A744A8">
        <w:rPr>
          <w:rFonts w:ascii="Times New Roman" w:hAnsi="Times New Roman" w:cs="Times New Roman"/>
          <w:bCs/>
        </w:rPr>
        <w:t>hearing</w:t>
      </w:r>
      <w:r w:rsidRPr="00A744A8">
        <w:rPr>
          <w:rFonts w:ascii="Times New Roman" w:hAnsi="Times New Roman" w:cs="Times New Roman"/>
        </w:rPr>
        <w:t xml:space="preserve">. As an aside, HaShem gave us the human body, with all of its responses, in order to give us intimate insights into HaShem and His creation. If we understand what it means to hear, we can understand what it means to declare HaShem’s oneness. </w:t>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 </w:t>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bCs/>
        </w:rPr>
        <w:t>Hearing</w:t>
      </w:r>
      <w:r w:rsidRPr="00A744A8">
        <w:rPr>
          <w:rFonts w:ascii="Times New Roman" w:hAnsi="Times New Roman" w:cs="Times New Roman"/>
        </w:rPr>
        <w:t xml:space="preserve"> is a sense which requires us to assemble the sounds from another person, into a cohesive picture. Thus we would say that </w:t>
      </w:r>
      <w:r w:rsidRPr="00A744A8">
        <w:rPr>
          <w:rFonts w:ascii="Times New Roman" w:hAnsi="Times New Roman" w:cs="Times New Roman"/>
          <w:bCs/>
        </w:rPr>
        <w:t>hearing</w:t>
      </w:r>
      <w:r w:rsidRPr="00A744A8">
        <w:rPr>
          <w:rFonts w:ascii="Times New Roman" w:hAnsi="Times New Roman" w:cs="Times New Roman"/>
        </w:rPr>
        <w:t xml:space="preserve"> is the forming of disparate parts into a single idea or picture. Literally we make many (sounds) into one (idea).</w:t>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 </w:t>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 xml:space="preserve">The Shema, which is uttered twice a day by every observant Jew, is an interesting perspective into </w:t>
      </w:r>
      <w:r w:rsidRPr="00A744A8">
        <w:rPr>
          <w:rFonts w:ascii="Times New Roman" w:hAnsi="Times New Roman" w:cs="Times New Roman"/>
          <w:bCs/>
        </w:rPr>
        <w:t>hearing</w:t>
      </w:r>
      <w:r w:rsidRPr="00A744A8">
        <w:rPr>
          <w:rFonts w:ascii="Times New Roman" w:hAnsi="Times New Roman" w:cs="Times New Roman"/>
        </w:rPr>
        <w:t xml:space="preserve">. Shema is normally translated as “hear”. Our Sages teach us that </w:t>
      </w:r>
      <w:r w:rsidRPr="00C47CFB">
        <w:rPr>
          <w:rFonts w:ascii="Times New Roman" w:hAnsi="Times New Roman" w:cs="Times New Roman"/>
          <w:b/>
          <w:i/>
          <w:iCs/>
        </w:rPr>
        <w:t>shema</w:t>
      </w:r>
      <w:r w:rsidRPr="00A744A8">
        <w:rPr>
          <w:rFonts w:ascii="Times New Roman" w:hAnsi="Times New Roman" w:cs="Times New Roman"/>
        </w:rPr>
        <w:t xml:space="preserve"> literally means </w:t>
      </w:r>
      <w:r w:rsidRPr="00C47CFB">
        <w:rPr>
          <w:rFonts w:ascii="Times New Roman" w:hAnsi="Times New Roman" w:cs="Times New Roman"/>
          <w:b/>
          <w:i/>
        </w:rPr>
        <w:t>the gathering of many and making them into one</w:t>
      </w:r>
      <w:r w:rsidRPr="00A744A8">
        <w:rPr>
          <w:rFonts w:ascii="Times New Roman" w:hAnsi="Times New Roman" w:cs="Times New Roman"/>
        </w:rPr>
        <w:t xml:space="preserve">. The appropriateness of this definition is brought into sharp distinction when we see that </w:t>
      </w:r>
      <w:r w:rsidRPr="00A744A8">
        <w:rPr>
          <w:rFonts w:ascii="Times New Roman" w:hAnsi="Times New Roman" w:cs="Times New Roman"/>
        </w:rPr>
        <w:lastRenderedPageBreak/>
        <w:t xml:space="preserve">the goal of the shema is that HaShem should be one and His name One. </w:t>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 </w:t>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This “oneness” was our state in Gan Eden. Thus we would say that we find forty-two words in the Ve’ahavta</w:t>
      </w:r>
      <w:r w:rsidRPr="00A744A8">
        <w:rPr>
          <w:rFonts w:ascii="Times New Roman" w:hAnsi="Times New Roman" w:cs="Times New Roman"/>
          <w:vertAlign w:val="superscript"/>
        </w:rPr>
        <w:footnoteReference w:id="97"/>
      </w:r>
      <w:r w:rsidRPr="00A744A8">
        <w:rPr>
          <w:rFonts w:ascii="Times New Roman" w:hAnsi="Times New Roman" w:cs="Times New Roman"/>
        </w:rPr>
        <w:t xml:space="preserve"> in order to facilitate our return to the state that we enjoyed in Gan Eden.</w:t>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 </w:t>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 xml:space="preserve">The goal of the Shema is oneness, but the goal of the </w:t>
      </w:r>
      <w:r w:rsidRPr="00C47CFB">
        <w:rPr>
          <w:rFonts w:ascii="Times New Roman" w:hAnsi="Times New Roman" w:cs="Times New Roman"/>
          <w:b/>
          <w:i/>
        </w:rPr>
        <w:t>Ve’ahavta</w:t>
      </w:r>
      <w:r w:rsidRPr="00A744A8">
        <w:rPr>
          <w:rFonts w:ascii="Times New Roman" w:hAnsi="Times New Roman" w:cs="Times New Roman"/>
          <w:i/>
        </w:rPr>
        <w:t xml:space="preserve"> </w:t>
      </w:r>
      <w:r w:rsidRPr="00A744A8">
        <w:rPr>
          <w:rFonts w:ascii="Times New Roman" w:hAnsi="Times New Roman" w:cs="Times New Roman"/>
        </w:rPr>
        <w:t>is to create a n</w:t>
      </w:r>
      <w:r w:rsidR="00C47CFB">
        <w:rPr>
          <w:rFonts w:ascii="Times New Roman" w:hAnsi="Times New Roman" w:cs="Times New Roman"/>
        </w:rPr>
        <w:t>ew reality where Klal Yi</w:t>
      </w:r>
      <w:r w:rsidRPr="00A744A8">
        <w:rPr>
          <w:rFonts w:ascii="Times New Roman" w:hAnsi="Times New Roman" w:cs="Times New Roman"/>
        </w:rPr>
        <w:t>srael</w:t>
      </w:r>
      <w:r w:rsidRPr="00A744A8">
        <w:rPr>
          <w:rFonts w:ascii="Times New Roman" w:hAnsi="Times New Roman" w:cs="Times New Roman"/>
          <w:vertAlign w:val="superscript"/>
        </w:rPr>
        <w:footnoteReference w:id="98"/>
      </w:r>
      <w:r w:rsidRPr="00A744A8">
        <w:rPr>
          <w:rFonts w:ascii="Times New Roman" w:hAnsi="Times New Roman" w:cs="Times New Roman"/>
        </w:rPr>
        <w:t xml:space="preserve"> are bonded together in love for HaShem.</w:t>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 </w:t>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 xml:space="preserve">The verse of </w:t>
      </w:r>
      <w:r w:rsidRPr="00991FE1">
        <w:rPr>
          <w:rFonts w:ascii="Times New Roman" w:hAnsi="Times New Roman" w:cs="Times New Roman"/>
          <w:b/>
          <w:i/>
          <w:iCs/>
        </w:rPr>
        <w:t>“Shema Israel”</w:t>
      </w:r>
      <w:r w:rsidRPr="00A744A8">
        <w:rPr>
          <w:rFonts w:ascii="Times New Roman" w:hAnsi="Times New Roman" w:cs="Times New Roman"/>
          <w:iCs/>
        </w:rPr>
        <w:t xml:space="preserve"> (Hear O Israel)</w:t>
      </w:r>
      <w:r w:rsidRPr="00A744A8">
        <w:rPr>
          <w:rFonts w:ascii="Times New Roman" w:hAnsi="Times New Roman" w:cs="Times New Roman"/>
        </w:rPr>
        <w:t xml:space="preserve"> accentuates </w:t>
      </w:r>
      <w:r w:rsidRPr="00A744A8">
        <w:rPr>
          <w:rFonts w:ascii="Times New Roman" w:hAnsi="Times New Roman" w:cs="Times New Roman"/>
          <w:iCs/>
        </w:rPr>
        <w:t>“</w:t>
      </w:r>
      <w:r w:rsidRPr="00A744A8">
        <w:rPr>
          <w:rFonts w:ascii="Times New Roman" w:hAnsi="Times New Roman" w:cs="Times New Roman"/>
        </w:rPr>
        <w:t xml:space="preserve">accepting the yoke of heaven”, and the paragraph of </w:t>
      </w:r>
      <w:r w:rsidRPr="00991FE1">
        <w:rPr>
          <w:rFonts w:ascii="Times New Roman" w:hAnsi="Times New Roman" w:cs="Times New Roman"/>
          <w:b/>
          <w:i/>
          <w:iCs/>
        </w:rPr>
        <w:t>"Ve'ahavta"</w:t>
      </w:r>
      <w:r w:rsidRPr="00A744A8">
        <w:rPr>
          <w:rFonts w:ascii="Times New Roman" w:hAnsi="Times New Roman" w:cs="Times New Roman"/>
          <w:iCs/>
        </w:rPr>
        <w:t xml:space="preserve"> (and you shall love)</w:t>
      </w:r>
      <w:r w:rsidRPr="00A744A8">
        <w:rPr>
          <w:rFonts w:ascii="Times New Roman" w:hAnsi="Times New Roman" w:cs="Times New Roman"/>
        </w:rPr>
        <w:t xml:space="preserve"> deals with absolute love of HaShem.</w:t>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 </w:t>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 xml:space="preserve">The six cities of refuge correspond to the six words “Shema Yisrael Adonai Elohenu Adonai Ehad,” “Hear O Israel, the Lord is our G-d, the Lord is One.” Add the names of the </w:t>
      </w:r>
      <w:r w:rsidRPr="00A744A8">
        <w:rPr>
          <w:rFonts w:ascii="Times New Roman" w:hAnsi="Times New Roman" w:cs="Times New Roman"/>
          <w:bCs/>
        </w:rPr>
        <w:t>forty-two</w:t>
      </w:r>
      <w:r w:rsidRPr="00A744A8">
        <w:rPr>
          <w:rFonts w:ascii="Times New Roman" w:hAnsi="Times New Roman" w:cs="Times New Roman"/>
        </w:rPr>
        <w:t xml:space="preserve"> other cities, and you have forty-eight words, corresponding to the total of forty-eight Hebrew words in the passage beginning with “Hear, O Israel...”</w:t>
      </w:r>
      <w:r w:rsidRPr="00A744A8">
        <w:rPr>
          <w:rFonts w:ascii="Times New Roman" w:hAnsi="Times New Roman" w:cs="Times New Roman"/>
          <w:vertAlign w:val="superscript"/>
        </w:rPr>
        <w:footnoteReference w:id="99"/>
      </w:r>
      <w:r w:rsidRPr="00A744A8">
        <w:rPr>
          <w:rFonts w:ascii="Times New Roman" w:hAnsi="Times New Roman" w:cs="Times New Roman"/>
        </w:rPr>
        <w:t xml:space="preserve"> and ending with “...and upon thy gates”.</w:t>
      </w:r>
      <w:r w:rsidRPr="00A744A8">
        <w:rPr>
          <w:rFonts w:ascii="Times New Roman" w:hAnsi="Times New Roman" w:cs="Times New Roman"/>
          <w:vertAlign w:val="superscript"/>
        </w:rPr>
        <w:footnoteReference w:id="100"/>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 </w:t>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rPr>
        <w:t>The foregoing implies that the words of the declaration of faith beginning with "Hear O Israel"</w:t>
      </w:r>
      <w:r w:rsidRPr="00A744A8">
        <w:rPr>
          <w:rFonts w:ascii="Times New Roman" w:hAnsi="Times New Roman" w:cs="Times New Roman"/>
          <w:vertAlign w:val="superscript"/>
        </w:rPr>
        <w:footnoteReference w:id="101"/>
      </w:r>
      <w:r w:rsidRPr="00A744A8">
        <w:rPr>
          <w:rFonts w:ascii="Times New Roman" w:hAnsi="Times New Roman" w:cs="Times New Roman"/>
        </w:rPr>
        <w:t xml:space="preserve"> constitutes those "cities of refuge" whe</w:t>
      </w:r>
      <w:r w:rsidR="00991FE1">
        <w:rPr>
          <w:rFonts w:ascii="Times New Roman" w:hAnsi="Times New Roman" w:cs="Times New Roman"/>
        </w:rPr>
        <w:t>re any Jew</w:t>
      </w:r>
      <w:r w:rsidRPr="00A744A8">
        <w:rPr>
          <w:rFonts w:ascii="Times New Roman" w:hAnsi="Times New Roman" w:cs="Times New Roman"/>
        </w:rPr>
        <w:t>, no matter what his sin, can find shelter and protection. If he accepts the yoke of the Kingdom of Heaven and loves HaShem, he will be saved from the accusers who pursue him.</w:t>
      </w:r>
      <w:r w:rsidRPr="00A744A8">
        <w:rPr>
          <w:rFonts w:ascii="Times New Roman" w:hAnsi="Times New Roman" w:cs="Times New Roman"/>
          <w:vertAlign w:val="superscript"/>
        </w:rPr>
        <w:footnoteReference w:id="102"/>
      </w:r>
    </w:p>
    <w:p w:rsidR="00A744A8" w:rsidRPr="00A744A8" w:rsidRDefault="00A744A8" w:rsidP="007102BF">
      <w:pPr>
        <w:keepNext/>
        <w:widowControl w:val="0"/>
        <w:spacing w:after="0" w:line="240" w:lineRule="auto"/>
        <w:jc w:val="both"/>
        <w:rPr>
          <w:rFonts w:ascii="Times New Roman" w:hAnsi="Times New Roman" w:cs="Times New Roman"/>
        </w:rPr>
      </w:pP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We are in the middle of the three weeks of mourning for the destruction of the Temple. The Talmud</w:t>
      </w:r>
      <w:r w:rsidRPr="00A744A8">
        <w:rPr>
          <w:rFonts w:ascii="Times New Roman" w:hAnsi="Times New Roman" w:cs="Times New Roman"/>
          <w:iCs/>
          <w:vertAlign w:val="superscript"/>
        </w:rPr>
        <w:footnoteReference w:id="103"/>
      </w:r>
      <w:r w:rsidRPr="00A744A8">
        <w:rPr>
          <w:rFonts w:ascii="Times New Roman" w:hAnsi="Times New Roman" w:cs="Times New Roman"/>
          <w:iCs/>
        </w:rPr>
        <w:t xml:space="preserve"> teaches that there is a connection between the shema and this time of year: "Jerusalem was destroyed because they violated the Shabbat; ...</w:t>
      </w:r>
      <w:r w:rsidRPr="00A744A8">
        <w:rPr>
          <w:rFonts w:ascii="Times New Roman" w:hAnsi="Times New Roman" w:cs="Times New Roman"/>
          <w:iCs/>
          <w:u w:val="single"/>
        </w:rPr>
        <w:t>because they neglected to say the Shema morning and evening as it says, "Woe to those that get up early to drink beer;"</w:t>
      </w:r>
      <w:r w:rsidRPr="00A744A8">
        <w:rPr>
          <w:rFonts w:ascii="Times New Roman" w:hAnsi="Times New Roman" w:cs="Times New Roman"/>
          <w:iCs/>
        </w:rPr>
        <w:t xml:space="preserve"> ...because the children did not go to school, ...because they had no shame; ... because they did not rebuke each other; ...because they ridiculed scholars.</w:t>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I believe that it behooves us to renew our commitment to HaShem and accept the yoke of Heaven and this crucial time of year.</w:t>
      </w:r>
    </w:p>
    <w:p w:rsidR="00A744A8" w:rsidRPr="00A744A8" w:rsidRDefault="00A744A8" w:rsidP="007102BF">
      <w:pPr>
        <w:keepNext/>
        <w:widowControl w:val="0"/>
        <w:spacing w:after="0" w:line="240" w:lineRule="auto"/>
        <w:jc w:val="both"/>
        <w:rPr>
          <w:rFonts w:ascii="Times New Roman" w:hAnsi="Times New Roman" w:cs="Times New Roman"/>
          <w:iCs/>
        </w:rPr>
      </w:pPr>
    </w:p>
    <w:p w:rsidR="00A744A8" w:rsidRPr="00A744A8" w:rsidRDefault="00A744A8" w:rsidP="007102BF">
      <w:pPr>
        <w:keepNext/>
        <w:widowControl w:val="0"/>
        <w:spacing w:after="0" w:line="240" w:lineRule="auto"/>
        <w:jc w:val="both"/>
        <w:rPr>
          <w:rFonts w:ascii="Times New Roman" w:hAnsi="Times New Roman" w:cs="Times New Roman"/>
          <w:iCs/>
        </w:rPr>
      </w:pPr>
      <w:r w:rsidRPr="00A744A8">
        <w:rPr>
          <w:rFonts w:ascii="Times New Roman" w:hAnsi="Times New Roman" w:cs="Times New Roman"/>
          <w:iCs/>
        </w:rPr>
        <w:t>Finally, in two days we will begin the month of Ab. When we enter this month our Sages teach:</w:t>
      </w:r>
    </w:p>
    <w:p w:rsidR="00A744A8" w:rsidRPr="00A744A8" w:rsidRDefault="00A744A8" w:rsidP="007102BF">
      <w:pPr>
        <w:keepNext/>
        <w:widowControl w:val="0"/>
        <w:spacing w:after="0" w:line="240" w:lineRule="auto"/>
        <w:jc w:val="both"/>
        <w:rPr>
          <w:rFonts w:ascii="Times New Roman" w:hAnsi="Times New Roman" w:cs="Times New Roman"/>
        </w:rPr>
      </w:pPr>
      <w:r w:rsidRPr="00A744A8">
        <w:rPr>
          <w:rFonts w:ascii="Times New Roman" w:hAnsi="Times New Roman" w:cs="Times New Roman"/>
          <w:b/>
        </w:rPr>
        <w:t>When the month of Ab enters we diminish joy</w:t>
      </w:r>
      <w:r w:rsidRPr="00A744A8">
        <w:rPr>
          <w:rFonts w:ascii="Times New Roman" w:hAnsi="Times New Roman" w:cs="Times New Roman"/>
        </w:rPr>
        <w:t>.</w:t>
      </w:r>
    </w:p>
    <w:p w:rsidR="00A744A8" w:rsidRPr="00A744A8" w:rsidRDefault="00A744A8" w:rsidP="007102BF">
      <w:pPr>
        <w:keepNext/>
        <w:widowControl w:val="0"/>
        <w:spacing w:after="0" w:line="240" w:lineRule="auto"/>
        <w:jc w:val="both"/>
        <w:rPr>
          <w:rFonts w:ascii="Times New Roman" w:hAnsi="Times New Roman" w:cs="Times New Roman"/>
        </w:rPr>
      </w:pPr>
    </w:p>
    <w:p w:rsidR="00A744A8" w:rsidRPr="00A744A8" w:rsidRDefault="00A744A8" w:rsidP="007102BF">
      <w:pPr>
        <w:keepNext/>
        <w:widowControl w:val="0"/>
        <w:spacing w:after="0" w:line="240" w:lineRule="auto"/>
        <w:jc w:val="both"/>
        <w:rPr>
          <w:rFonts w:ascii="Times New Roman" w:hAnsi="Times New Roman" w:cs="Times New Roman"/>
          <w:bCs/>
          <w:iCs/>
        </w:rPr>
      </w:pPr>
      <w:r w:rsidRPr="00A744A8">
        <w:rPr>
          <w:rFonts w:ascii="Times New Roman" w:hAnsi="Times New Roman" w:cs="Times New Roman"/>
        </w:rPr>
        <w:t xml:space="preserve">Our joy is diminished because we have not been the servant that loved HaShem with our all. Today is </w:t>
      </w:r>
      <w:r w:rsidRPr="00A744A8">
        <w:rPr>
          <w:rFonts w:ascii="Times New Roman" w:hAnsi="Times New Roman" w:cs="Times New Roman"/>
          <w:b/>
          <w:bCs/>
          <w:iCs/>
        </w:rPr>
        <w:t>Shabbat Shim</w:t>
      </w:r>
      <w:r w:rsidR="00991FE1">
        <w:rPr>
          <w:rFonts w:ascii="Times New Roman" w:hAnsi="Times New Roman" w:cs="Times New Roman"/>
          <w:b/>
          <w:bCs/>
          <w:iCs/>
        </w:rPr>
        <w:t>’</w:t>
      </w:r>
      <w:r w:rsidRPr="00A744A8">
        <w:rPr>
          <w:rFonts w:ascii="Times New Roman" w:hAnsi="Times New Roman" w:cs="Times New Roman"/>
          <w:b/>
          <w:bCs/>
          <w:iCs/>
        </w:rPr>
        <w:t xml:space="preserve">u. </w:t>
      </w:r>
      <w:r w:rsidRPr="00991FE1">
        <w:rPr>
          <w:rFonts w:ascii="Times New Roman" w:hAnsi="Times New Roman" w:cs="Times New Roman"/>
          <w:b/>
          <w:bCs/>
          <w:i/>
          <w:iCs/>
        </w:rPr>
        <w:t>Shim</w:t>
      </w:r>
      <w:r w:rsidR="00991FE1">
        <w:rPr>
          <w:rFonts w:ascii="Times New Roman" w:hAnsi="Times New Roman" w:cs="Times New Roman"/>
          <w:b/>
          <w:bCs/>
          <w:i/>
          <w:iCs/>
        </w:rPr>
        <w:t>’</w:t>
      </w:r>
      <w:r w:rsidRPr="00991FE1">
        <w:rPr>
          <w:rFonts w:ascii="Times New Roman" w:hAnsi="Times New Roman" w:cs="Times New Roman"/>
          <w:b/>
          <w:bCs/>
          <w:i/>
          <w:iCs/>
        </w:rPr>
        <w:t>u</w:t>
      </w:r>
      <w:r w:rsidRPr="00A744A8">
        <w:rPr>
          <w:rFonts w:ascii="Times New Roman" w:hAnsi="Times New Roman" w:cs="Times New Roman"/>
          <w:bCs/>
          <w:iCs/>
        </w:rPr>
        <w:t xml:space="preserve"> is the plural form of our familiar word </w:t>
      </w:r>
      <w:r w:rsidRPr="00991FE1">
        <w:rPr>
          <w:rFonts w:ascii="Times New Roman" w:hAnsi="Times New Roman" w:cs="Times New Roman"/>
          <w:b/>
          <w:bCs/>
          <w:i/>
          <w:iCs/>
        </w:rPr>
        <w:t>shema</w:t>
      </w:r>
      <w:r w:rsidRPr="00991FE1">
        <w:rPr>
          <w:rFonts w:ascii="Times New Roman" w:hAnsi="Times New Roman" w:cs="Times New Roman"/>
          <w:b/>
          <w:bCs/>
          <w:iCs/>
        </w:rPr>
        <w:t xml:space="preserve"> </w:t>
      </w:r>
      <w:r w:rsidRPr="00A744A8">
        <w:rPr>
          <w:rFonts w:ascii="Times New Roman" w:hAnsi="Times New Roman" w:cs="Times New Roman"/>
          <w:bCs/>
          <w:iCs/>
        </w:rPr>
        <w:t>(hear).</w:t>
      </w:r>
      <w:r w:rsidRPr="00A744A8">
        <w:rPr>
          <w:rFonts w:ascii="Times New Roman" w:hAnsi="Times New Roman" w:cs="Times New Roman"/>
          <w:b/>
          <w:bCs/>
          <w:iCs/>
        </w:rPr>
        <w:t> </w:t>
      </w:r>
      <w:r w:rsidRPr="00A744A8">
        <w:rPr>
          <w:rFonts w:ascii="Times New Roman" w:hAnsi="Times New Roman" w:cs="Times New Roman"/>
          <w:bCs/>
          <w:iCs/>
        </w:rPr>
        <w:t>Thus we understand that now is an appropriate time to hear and to accept the yoke of Heaven. If we hear properly the Tanach declared that we can change this month of mourning into a time of joy.</w:t>
      </w:r>
    </w:p>
    <w:p w:rsidR="00A744A8" w:rsidRPr="00A744A8" w:rsidRDefault="00A744A8" w:rsidP="007102BF">
      <w:pPr>
        <w:keepNext/>
        <w:widowControl w:val="0"/>
        <w:spacing w:after="0" w:line="240" w:lineRule="auto"/>
        <w:jc w:val="both"/>
        <w:rPr>
          <w:rFonts w:ascii="Times New Roman" w:hAnsi="Times New Roman" w:cs="Times New Roman"/>
          <w:bCs/>
          <w:iCs/>
        </w:rPr>
      </w:pPr>
    </w:p>
    <w:p w:rsidR="00683AE4" w:rsidRPr="00991FE1" w:rsidRDefault="00A744A8" w:rsidP="007102BF">
      <w:pPr>
        <w:keepNext/>
        <w:widowControl w:val="0"/>
        <w:spacing w:after="0" w:line="240" w:lineRule="auto"/>
        <w:ind w:left="720"/>
        <w:jc w:val="both"/>
        <w:rPr>
          <w:rFonts w:ascii="Times New Roman" w:hAnsi="Times New Roman" w:cs="Times New Roman"/>
        </w:rPr>
      </w:pPr>
      <w:r w:rsidRPr="00A744A8">
        <w:rPr>
          <w:rFonts w:ascii="Times New Roman" w:hAnsi="Times New Roman" w:cs="Times New Roman"/>
          <w:b/>
          <w:i/>
        </w:rPr>
        <w:t>Zechariah 8:19</w:t>
      </w:r>
      <w:r w:rsidRPr="00A744A8">
        <w:rPr>
          <w:rFonts w:ascii="Times New Roman" w:hAnsi="Times New Roman" w:cs="Times New Roman"/>
          <w:i/>
        </w:rPr>
        <w:t xml:space="preserve"> </w:t>
      </w:r>
      <w:r w:rsidRPr="00991FE1">
        <w:rPr>
          <w:rFonts w:ascii="Times New Roman" w:hAnsi="Times New Roman" w:cs="Times New Roman"/>
        </w:rPr>
        <w:t>Thus saith HaShem of hosts; The fast of the fourth month,</w:t>
      </w:r>
      <w:r w:rsidRPr="00991FE1">
        <w:rPr>
          <w:rFonts w:ascii="Times New Roman" w:hAnsi="Times New Roman" w:cs="Times New Roman"/>
          <w:vertAlign w:val="superscript"/>
        </w:rPr>
        <w:footnoteReference w:id="104"/>
      </w:r>
      <w:r w:rsidRPr="00991FE1">
        <w:rPr>
          <w:rFonts w:ascii="Times New Roman" w:hAnsi="Times New Roman" w:cs="Times New Roman"/>
        </w:rPr>
        <w:t xml:space="preserve"> and the fast of the fifth,</w:t>
      </w:r>
      <w:r w:rsidRPr="00991FE1">
        <w:rPr>
          <w:rFonts w:ascii="Times New Roman" w:hAnsi="Times New Roman" w:cs="Times New Roman"/>
          <w:vertAlign w:val="superscript"/>
        </w:rPr>
        <w:footnoteReference w:id="105"/>
      </w:r>
      <w:r w:rsidRPr="00991FE1">
        <w:rPr>
          <w:rFonts w:ascii="Times New Roman" w:hAnsi="Times New Roman" w:cs="Times New Roman"/>
        </w:rPr>
        <w:t xml:space="preserve"> and the fast of the seventh, and the fast of the tenth, shall be to the house of Judah joy and gladness, and cheerful feasts; therefore</w:t>
      </w:r>
    </w:p>
    <w:p w:rsidR="00683AE4" w:rsidRDefault="00683AE4" w:rsidP="007102BF">
      <w:pPr>
        <w:keepNext/>
        <w:widowControl w:val="0"/>
        <w:pBdr>
          <w:bottom w:val="double" w:sz="6" w:space="1" w:color="auto"/>
        </w:pBdr>
        <w:spacing w:after="0" w:line="240" w:lineRule="auto"/>
        <w:jc w:val="both"/>
        <w:rPr>
          <w:rFonts w:ascii="Times New Roman" w:hAnsi="Times New Roman" w:cs="Times New Roman"/>
        </w:rPr>
      </w:pPr>
    </w:p>
    <w:p w:rsidR="00991FE1" w:rsidRDefault="00991FE1" w:rsidP="007102BF">
      <w:pPr>
        <w:keepNext/>
        <w:widowControl w:val="0"/>
        <w:spacing w:after="0" w:line="240" w:lineRule="auto"/>
        <w:jc w:val="both"/>
        <w:rPr>
          <w:rFonts w:ascii="Times New Roman" w:hAnsi="Times New Roman" w:cs="Times New Roman"/>
        </w:rPr>
      </w:pPr>
    </w:p>
    <w:p w:rsidR="0011500A" w:rsidRPr="0011500A" w:rsidRDefault="0011500A" w:rsidP="007102BF">
      <w:pPr>
        <w:keepNext/>
        <w:widowControl w:val="0"/>
        <w:spacing w:after="0" w:line="240" w:lineRule="auto"/>
        <w:jc w:val="both"/>
        <w:rPr>
          <w:rFonts w:ascii="Times New Roman" w:hAnsi="Times New Roman" w:cs="Times New Roman"/>
        </w:rPr>
      </w:pPr>
      <w:r w:rsidRPr="0011500A">
        <w:rPr>
          <w:rFonts w:ascii="Century Schoolbook" w:eastAsia="Calibri" w:hAnsi="Century Schoolbook" w:cs="Times New Roman"/>
          <w:b/>
          <w:bCs/>
          <w:sz w:val="28"/>
          <w:szCs w:val="28"/>
          <w:lang w:val="en-AU"/>
        </w:rPr>
        <w:lastRenderedPageBreak/>
        <w:t>Ashlama</w:t>
      </w:r>
      <w:r>
        <w:rPr>
          <w:rFonts w:ascii="Century Schoolbook" w:eastAsia="Calibri" w:hAnsi="Century Schoolbook" w:cs="Times New Roman"/>
          <w:b/>
          <w:bCs/>
          <w:sz w:val="28"/>
          <w:szCs w:val="28"/>
          <w:lang w:val="en-AU"/>
        </w:rPr>
        <w:t>tah: Yeshayahu (</w:t>
      </w:r>
      <w:r w:rsidRPr="0011500A">
        <w:rPr>
          <w:rFonts w:ascii="Century Schoolbook" w:eastAsia="Calibri" w:hAnsi="Century Schoolbook" w:cs="Times New Roman"/>
          <w:b/>
          <w:bCs/>
          <w:sz w:val="28"/>
          <w:szCs w:val="28"/>
          <w:lang w:val="en-AU"/>
        </w:rPr>
        <w:t>Isaiah</w:t>
      </w:r>
      <w:r>
        <w:rPr>
          <w:rFonts w:ascii="Century Schoolbook" w:eastAsia="Calibri" w:hAnsi="Century Schoolbook" w:cs="Times New Roman"/>
          <w:b/>
          <w:bCs/>
          <w:sz w:val="28"/>
          <w:szCs w:val="28"/>
          <w:lang w:val="en-AU"/>
        </w:rPr>
        <w:t>)</w:t>
      </w:r>
      <w:r w:rsidRPr="0011500A">
        <w:rPr>
          <w:rFonts w:ascii="Century Schoolbook" w:eastAsia="Calibri" w:hAnsi="Century Schoolbook" w:cs="Times New Roman"/>
          <w:b/>
          <w:bCs/>
          <w:sz w:val="28"/>
          <w:szCs w:val="28"/>
          <w:lang w:val="en-AU"/>
        </w:rPr>
        <w:t xml:space="preserve"> 48:10-20</w:t>
      </w:r>
    </w:p>
    <w:p w:rsidR="0011500A" w:rsidRPr="0011500A" w:rsidRDefault="0011500A" w:rsidP="007102BF">
      <w:pPr>
        <w:keepNext/>
        <w:widowControl w:val="0"/>
        <w:spacing w:after="0" w:line="240" w:lineRule="auto"/>
        <w:jc w:val="both"/>
        <w:rPr>
          <w:rFonts w:ascii="Times New Roman" w:hAnsi="Times New Roman" w:cs="Times New Roman"/>
        </w:rPr>
      </w:pPr>
    </w:p>
    <w:tbl>
      <w:tblPr>
        <w:tblStyle w:val="TableGrid2"/>
        <w:tblW w:w="0" w:type="auto"/>
        <w:tblLook w:val="04A0" w:firstRow="1" w:lastRow="0" w:firstColumn="1" w:lastColumn="0" w:noHBand="0" w:noVBand="1"/>
      </w:tblPr>
      <w:tblGrid>
        <w:gridCol w:w="5148"/>
        <w:gridCol w:w="5148"/>
      </w:tblGrid>
      <w:tr w:rsidR="0011500A" w:rsidRPr="0011500A" w:rsidTr="0043465F">
        <w:trPr>
          <w:tblHeader/>
        </w:trPr>
        <w:tc>
          <w:tcPr>
            <w:tcW w:w="5148" w:type="dxa"/>
          </w:tcPr>
          <w:p w:rsidR="0011500A" w:rsidRPr="0011500A" w:rsidRDefault="0011500A" w:rsidP="007102BF">
            <w:pPr>
              <w:keepNext/>
              <w:widowControl w:val="0"/>
              <w:jc w:val="center"/>
              <w:rPr>
                <w:rFonts w:ascii="Times New Roman" w:hAnsi="Times New Roman" w:cs="Times New Roman"/>
                <w:b/>
              </w:rPr>
            </w:pPr>
            <w:r w:rsidRPr="0011500A">
              <w:rPr>
                <w:rFonts w:ascii="Times New Roman" w:hAnsi="Times New Roman" w:cs="Times New Roman"/>
                <w:b/>
              </w:rPr>
              <w:t>Rashi</w:t>
            </w:r>
          </w:p>
        </w:tc>
        <w:tc>
          <w:tcPr>
            <w:tcW w:w="5148" w:type="dxa"/>
          </w:tcPr>
          <w:p w:rsidR="0011500A" w:rsidRPr="0011500A" w:rsidRDefault="0011500A" w:rsidP="007102BF">
            <w:pPr>
              <w:keepNext/>
              <w:widowControl w:val="0"/>
              <w:jc w:val="center"/>
              <w:rPr>
                <w:rFonts w:ascii="Times New Roman" w:hAnsi="Times New Roman" w:cs="Times New Roman"/>
                <w:b/>
              </w:rPr>
            </w:pPr>
            <w:r w:rsidRPr="0011500A">
              <w:rPr>
                <w:rFonts w:ascii="Times New Roman" w:hAnsi="Times New Roman" w:cs="Times New Roman"/>
                <w:b/>
              </w:rPr>
              <w:t>Targum</w:t>
            </w:r>
          </w:p>
        </w:tc>
      </w:tr>
      <w:tr w:rsidR="00464C7A" w:rsidRPr="0011500A" w:rsidTr="0043465F">
        <w:tc>
          <w:tcPr>
            <w:tcW w:w="5148" w:type="dxa"/>
          </w:tcPr>
          <w:p w:rsidR="00464C7A" w:rsidRPr="0011500A" w:rsidRDefault="00464C7A" w:rsidP="007102BF">
            <w:pPr>
              <w:keepNext/>
              <w:widowControl w:val="0"/>
              <w:rPr>
                <w:rFonts w:ascii="Times New Roman" w:hAnsi="Times New Roman" w:cs="Times New Roman"/>
                <w:lang w:val="en-US"/>
              </w:rPr>
            </w:pPr>
            <w:r>
              <w:rPr>
                <w:rFonts w:ascii="Times New Roman" w:hAnsi="Times New Roman" w:cs="Times New Roman"/>
              </w:rPr>
              <w:t xml:space="preserve">10. </w:t>
            </w:r>
            <w:r w:rsidR="004E3BBD" w:rsidRPr="004E3BBD">
              <w:rPr>
                <w:rFonts w:ascii="Times New Roman" w:hAnsi="Times New Roman" w:cs="Times New Roman"/>
                <w:b/>
                <w:highlight w:val="yellow"/>
                <w:lang w:val="en-US"/>
              </w:rPr>
              <w:t>Behold I have refined you, but not as silver; I have chosen for you the crucible of poverty.</w:t>
            </w:r>
          </w:p>
        </w:tc>
        <w:tc>
          <w:tcPr>
            <w:tcW w:w="5148" w:type="dxa"/>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 xml:space="preserve">10. </w:t>
            </w:r>
            <w:r w:rsidR="00C34A85" w:rsidRPr="00C34A85">
              <w:rPr>
                <w:rFonts w:ascii="Times New Roman" w:hAnsi="Times New Roman" w:cs="Times New Roman"/>
                <w:b/>
                <w:highlight w:val="yellow"/>
              </w:rPr>
              <w:t>Behold, I have refined you, but not with silver; I have tried you in an oppression of poverty.</w:t>
            </w:r>
            <w:r w:rsidR="00C34A85" w:rsidRPr="00C34A85">
              <w:rPr>
                <w:rFonts w:ascii="Times New Roman" w:hAnsi="Times New Roman" w:cs="Times New Roman"/>
              </w:rPr>
              <w:t xml:space="preserve"> </w:t>
            </w:r>
          </w:p>
        </w:tc>
      </w:tr>
      <w:tr w:rsidR="00464C7A" w:rsidRPr="0011500A" w:rsidTr="0043465F">
        <w:tc>
          <w:tcPr>
            <w:tcW w:w="5148" w:type="dxa"/>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 xml:space="preserve">11. </w:t>
            </w:r>
            <w:r w:rsidR="004E3BBD" w:rsidRPr="004E3BBD">
              <w:rPr>
                <w:rFonts w:ascii="Times New Roman" w:hAnsi="Times New Roman" w:cs="Times New Roman"/>
              </w:rPr>
              <w:t>For My sake, for My sake I will do, for how shall it be profaned? And My honor I will not give to another</w:t>
            </w:r>
            <w:r>
              <w:rPr>
                <w:rFonts w:ascii="Times New Roman" w:hAnsi="Times New Roman" w:cs="Times New Roman"/>
              </w:rPr>
              <w:t xml:space="preserve">   </w:t>
            </w:r>
            <w:r w:rsidRPr="00464C7A">
              <w:rPr>
                <w:rFonts w:ascii="Times New Roman" w:hAnsi="Times New Roman" w:cs="Times New Roman"/>
                <w:b/>
              </w:rPr>
              <w:t>{P}</w:t>
            </w:r>
          </w:p>
        </w:tc>
        <w:tc>
          <w:tcPr>
            <w:tcW w:w="5148" w:type="dxa"/>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 xml:space="preserve">11. </w:t>
            </w:r>
            <w:r w:rsidR="00C34A85">
              <w:rPr>
                <w:rFonts w:ascii="Times New Roman" w:hAnsi="Times New Roman" w:cs="Times New Roman"/>
              </w:rPr>
              <w:t>For My name's sake, for M</w:t>
            </w:r>
            <w:r w:rsidR="00C34A85" w:rsidRPr="00C34A85">
              <w:rPr>
                <w:rFonts w:ascii="Times New Roman" w:hAnsi="Times New Roman" w:cs="Times New Roman"/>
              </w:rPr>
              <w:t>y Memra's sake I will act, that nothing should be profaned. My glory-with which [am revealed to you- I will n</w:t>
            </w:r>
            <w:r w:rsidR="00C34A85">
              <w:rPr>
                <w:rFonts w:ascii="Times New Roman" w:hAnsi="Times New Roman" w:cs="Times New Roman"/>
              </w:rPr>
              <w:t>ot give to another people.</w:t>
            </w:r>
            <w:r w:rsidR="00C34A85" w:rsidRPr="00C34A85">
              <w:rPr>
                <w:rFonts w:ascii="Times New Roman" w:hAnsi="Times New Roman" w:cs="Times New Roman"/>
              </w:rPr>
              <w:t xml:space="preserve"> </w:t>
            </w:r>
            <w:r w:rsidRPr="00464C7A">
              <w:rPr>
                <w:rFonts w:ascii="Times New Roman" w:hAnsi="Times New Roman" w:cs="Times New Roman"/>
                <w:b/>
              </w:rPr>
              <w:t>{P}</w:t>
            </w:r>
          </w:p>
        </w:tc>
      </w:tr>
      <w:tr w:rsidR="00464C7A" w:rsidRPr="0011500A" w:rsidTr="0043465F">
        <w:tc>
          <w:tcPr>
            <w:tcW w:w="5148" w:type="dxa"/>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12. ¶</w:t>
            </w:r>
            <w:r w:rsidR="004E3BBD">
              <w:rPr>
                <w:rFonts w:ascii="Times New Roman" w:hAnsi="Times New Roman" w:cs="Times New Roman"/>
              </w:rPr>
              <w:t xml:space="preserve"> </w:t>
            </w:r>
            <w:r w:rsidR="004E3BBD" w:rsidRPr="004E3BBD">
              <w:rPr>
                <w:rFonts w:ascii="Times New Roman" w:hAnsi="Times New Roman" w:cs="Times New Roman"/>
                <w:b/>
                <w:highlight w:val="yellow"/>
              </w:rPr>
              <w:t>Hearken</w:t>
            </w:r>
            <w:r w:rsidR="004E3BBD" w:rsidRPr="004E3BBD">
              <w:rPr>
                <w:rFonts w:ascii="Times New Roman" w:hAnsi="Times New Roman" w:cs="Times New Roman"/>
              </w:rPr>
              <w:t xml:space="preserve"> to Me, O Jacob, and Israel, who was called by Me, I am He, I am first, yea I am last.</w:t>
            </w:r>
          </w:p>
        </w:tc>
        <w:tc>
          <w:tcPr>
            <w:tcW w:w="5148" w:type="dxa"/>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12. ¶</w:t>
            </w:r>
            <w:r w:rsidR="00C34A85">
              <w:rPr>
                <w:rFonts w:ascii="Times New Roman" w:hAnsi="Times New Roman" w:cs="Times New Roman"/>
              </w:rPr>
              <w:t xml:space="preserve"> </w:t>
            </w:r>
            <w:r w:rsidR="00C34A85" w:rsidRPr="00C34A85">
              <w:rPr>
                <w:rFonts w:ascii="Times New Roman" w:hAnsi="Times New Roman" w:cs="Times New Roman"/>
              </w:rPr>
              <w:t xml:space="preserve">Attend to my Memra, O those </w:t>
            </w:r>
            <w:r w:rsidR="003E0151" w:rsidRPr="003E0151">
              <w:rPr>
                <w:rFonts w:ascii="Times New Roman" w:hAnsi="Times New Roman" w:cs="Times New Roman"/>
              </w:rPr>
              <w:t>of the house of Jacob, and Israel, whom I appointed! I am He, I am He that is</w:t>
            </w:r>
            <w:r w:rsidR="003E0151">
              <w:rPr>
                <w:rFonts w:ascii="Times New Roman" w:hAnsi="Times New Roman" w:cs="Times New Roman"/>
              </w:rPr>
              <w:t xml:space="preserve"> </w:t>
            </w:r>
            <w:r w:rsidR="003E0151" w:rsidRPr="003E0151">
              <w:rPr>
                <w:rFonts w:ascii="Times New Roman" w:hAnsi="Times New Roman" w:cs="Times New Roman"/>
              </w:rPr>
              <w:t>from the first,</w:t>
            </w:r>
            <w:r w:rsidR="003E0151">
              <w:rPr>
                <w:rFonts w:ascii="Times New Roman" w:hAnsi="Times New Roman" w:cs="Times New Roman"/>
              </w:rPr>
              <w:t xml:space="preserve"> even the ages of the ages are M</w:t>
            </w:r>
            <w:r w:rsidR="003E0151" w:rsidRPr="003E0151">
              <w:rPr>
                <w:rFonts w:ascii="Times New Roman" w:hAnsi="Times New Roman" w:cs="Times New Roman"/>
              </w:rPr>
              <w:t xml:space="preserve">ine, </w:t>
            </w:r>
            <w:r w:rsidR="003E0151">
              <w:rPr>
                <w:rFonts w:ascii="Times New Roman" w:hAnsi="Times New Roman" w:cs="Times New Roman"/>
              </w:rPr>
              <w:t>and besides Me there is no God.</w:t>
            </w:r>
          </w:p>
        </w:tc>
      </w:tr>
      <w:tr w:rsidR="00464C7A" w:rsidRPr="0011500A" w:rsidTr="0043465F">
        <w:tc>
          <w:tcPr>
            <w:tcW w:w="5148" w:type="dxa"/>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 xml:space="preserve">13. </w:t>
            </w:r>
            <w:r w:rsidR="004E3BBD" w:rsidRPr="004E3BBD">
              <w:rPr>
                <w:rFonts w:ascii="Times New Roman" w:hAnsi="Times New Roman" w:cs="Times New Roman"/>
              </w:rPr>
              <w:t>Even My hand laid the foundation of the earth, and My right hand measured the heavens with handbreadths; I call them, they stand together.</w:t>
            </w:r>
          </w:p>
        </w:tc>
        <w:tc>
          <w:tcPr>
            <w:tcW w:w="5148" w:type="dxa"/>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 xml:space="preserve">13. </w:t>
            </w:r>
            <w:r w:rsidR="003E0151">
              <w:rPr>
                <w:rFonts w:ascii="Times New Roman" w:hAnsi="Times New Roman" w:cs="Times New Roman"/>
              </w:rPr>
              <w:t>Indeed, by M</w:t>
            </w:r>
            <w:r w:rsidR="003E0151" w:rsidRPr="003E0151">
              <w:rPr>
                <w:rFonts w:ascii="Times New Roman" w:hAnsi="Times New Roman" w:cs="Times New Roman"/>
              </w:rPr>
              <w:t>y</w:t>
            </w:r>
            <w:r w:rsidR="003E0151">
              <w:rPr>
                <w:rFonts w:ascii="Times New Roman" w:hAnsi="Times New Roman" w:cs="Times New Roman"/>
              </w:rPr>
              <w:t xml:space="preserve"> Memra I founded the earth, by M</w:t>
            </w:r>
            <w:r w:rsidR="003E0151" w:rsidRPr="003E0151">
              <w:rPr>
                <w:rFonts w:ascii="Times New Roman" w:hAnsi="Times New Roman" w:cs="Times New Roman"/>
              </w:rPr>
              <w:t>y might I stretched out the heavens: I called to them, they stood forth together.</w:t>
            </w:r>
          </w:p>
        </w:tc>
      </w:tr>
      <w:tr w:rsidR="00464C7A" w:rsidRPr="0011500A" w:rsidTr="0043465F">
        <w:tc>
          <w:tcPr>
            <w:tcW w:w="5148" w:type="dxa"/>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 xml:space="preserve">14. </w:t>
            </w:r>
            <w:r w:rsidR="004E3BBD" w:rsidRPr="004E3BBD">
              <w:rPr>
                <w:rFonts w:ascii="Times New Roman" w:hAnsi="Times New Roman" w:cs="Times New Roman"/>
              </w:rPr>
              <w:t xml:space="preserve">All of you, gather and </w:t>
            </w:r>
            <w:r w:rsidR="004E3BBD" w:rsidRPr="003E0151">
              <w:rPr>
                <w:rFonts w:ascii="Times New Roman" w:hAnsi="Times New Roman" w:cs="Times New Roman"/>
                <w:b/>
                <w:highlight w:val="yellow"/>
              </w:rPr>
              <w:t>hearken</w:t>
            </w:r>
            <w:r w:rsidR="004E3BBD" w:rsidRPr="004E3BBD">
              <w:rPr>
                <w:rFonts w:ascii="Times New Roman" w:hAnsi="Times New Roman" w:cs="Times New Roman"/>
              </w:rPr>
              <w:t xml:space="preserve">, who of them told these? </w:t>
            </w:r>
            <w:r w:rsidR="004E3BBD" w:rsidRPr="004E3BBD">
              <w:rPr>
                <w:rFonts w:ascii="Times New Roman" w:hAnsi="Times New Roman" w:cs="Times New Roman"/>
                <w:b/>
                <w:highlight w:val="yellow"/>
              </w:rPr>
              <w:t>The Lord loves him, who shall do His work in Babylon and [show] His arm [upon the] Chaldeans.</w:t>
            </w:r>
          </w:p>
        </w:tc>
        <w:tc>
          <w:tcPr>
            <w:tcW w:w="5148" w:type="dxa"/>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 xml:space="preserve">14. </w:t>
            </w:r>
            <w:r w:rsidR="003E0151" w:rsidRPr="003E0151">
              <w:rPr>
                <w:rFonts w:ascii="Times New Roman" w:hAnsi="Times New Roman" w:cs="Times New Roman"/>
              </w:rPr>
              <w:t xml:space="preserve">Assemble, all of you, and </w:t>
            </w:r>
            <w:r w:rsidR="003E0151" w:rsidRPr="003E0151">
              <w:rPr>
                <w:rFonts w:ascii="Times New Roman" w:hAnsi="Times New Roman" w:cs="Times New Roman"/>
                <w:b/>
                <w:highlight w:val="yellow"/>
              </w:rPr>
              <w:t>hear!</w:t>
            </w:r>
            <w:r w:rsidR="003E0151" w:rsidRPr="003E0151">
              <w:rPr>
                <w:rFonts w:ascii="Times New Roman" w:hAnsi="Times New Roman" w:cs="Times New Roman"/>
              </w:rPr>
              <w:t xml:space="preserve"> Who among them has declared t</w:t>
            </w:r>
            <w:r w:rsidR="003E0151">
              <w:rPr>
                <w:rFonts w:ascii="Times New Roman" w:hAnsi="Times New Roman" w:cs="Times New Roman"/>
              </w:rPr>
              <w:t xml:space="preserve">hese things? </w:t>
            </w:r>
            <w:r w:rsidR="003E0151" w:rsidRPr="003E0151">
              <w:rPr>
                <w:rFonts w:ascii="Times New Roman" w:hAnsi="Times New Roman" w:cs="Times New Roman"/>
                <w:b/>
                <w:highlight w:val="yellow"/>
              </w:rPr>
              <w:t>The LORD, because He has compassion on Israel, will perform His pleasure on Babylon, and the strength of His mighty arm He will reveal against the Chaldeans,</w:t>
            </w:r>
          </w:p>
        </w:tc>
      </w:tr>
      <w:tr w:rsidR="00464C7A" w:rsidRPr="0011500A" w:rsidTr="0043465F">
        <w:tc>
          <w:tcPr>
            <w:tcW w:w="5148" w:type="dxa"/>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 xml:space="preserve">15. </w:t>
            </w:r>
            <w:r w:rsidR="004E3BBD" w:rsidRPr="004E3BBD">
              <w:rPr>
                <w:rFonts w:ascii="Times New Roman" w:hAnsi="Times New Roman" w:cs="Times New Roman"/>
              </w:rPr>
              <w:t>I, yea I spoke, I even called him, I brought him, and his way prospered.</w:t>
            </w:r>
          </w:p>
        </w:tc>
        <w:tc>
          <w:tcPr>
            <w:tcW w:w="5148" w:type="dxa"/>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 xml:space="preserve">15. </w:t>
            </w:r>
            <w:r w:rsidR="003E0151" w:rsidRPr="003E0151">
              <w:rPr>
                <w:rFonts w:ascii="Times New Roman" w:hAnsi="Times New Roman" w:cs="Times New Roman"/>
              </w:rPr>
              <w:t>I, even I, by my Mem</w:t>
            </w:r>
            <w:r w:rsidR="003E0151">
              <w:rPr>
                <w:rFonts w:ascii="Times New Roman" w:hAnsi="Times New Roman" w:cs="Times New Roman"/>
              </w:rPr>
              <w:t>ra decreed a covenant with Abra</w:t>
            </w:r>
            <w:r w:rsidR="003E0151" w:rsidRPr="003E0151">
              <w:rPr>
                <w:rFonts w:ascii="Times New Roman" w:hAnsi="Times New Roman" w:cs="Times New Roman"/>
              </w:rPr>
              <w:t>ham your father and exalted him, I brought him to the land of my Shekhinah's house and I prospered his way.</w:t>
            </w:r>
          </w:p>
        </w:tc>
      </w:tr>
      <w:tr w:rsidR="00464C7A" w:rsidRPr="0011500A" w:rsidTr="0043465F">
        <w:tc>
          <w:tcPr>
            <w:tcW w:w="5148" w:type="dxa"/>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 xml:space="preserve">16. </w:t>
            </w:r>
            <w:r w:rsidR="004E3BBD" w:rsidRPr="004E3BBD">
              <w:rPr>
                <w:rFonts w:ascii="Times New Roman" w:hAnsi="Times New Roman" w:cs="Times New Roman"/>
              </w:rPr>
              <w:t xml:space="preserve">Draw near to Me, </w:t>
            </w:r>
            <w:r w:rsidR="004E3BBD" w:rsidRPr="004E3BBD">
              <w:rPr>
                <w:rFonts w:ascii="Times New Roman" w:hAnsi="Times New Roman" w:cs="Times New Roman"/>
                <w:b/>
                <w:highlight w:val="yellow"/>
              </w:rPr>
              <w:t>hearken</w:t>
            </w:r>
            <w:r w:rsidR="004E3BBD" w:rsidRPr="004E3BBD">
              <w:rPr>
                <w:rFonts w:ascii="Times New Roman" w:hAnsi="Times New Roman" w:cs="Times New Roman"/>
              </w:rPr>
              <w:t xml:space="preserve"> to this; in the beginning I did not speak in secret, from the time it was, there was I, and now, the Lord God has sent me, and His spirit. </w:t>
            </w:r>
            <w:r>
              <w:rPr>
                <w:rFonts w:ascii="Times New Roman" w:hAnsi="Times New Roman" w:cs="Times New Roman"/>
              </w:rPr>
              <w:t xml:space="preserve">  </w:t>
            </w:r>
            <w:r w:rsidRPr="00464C7A">
              <w:rPr>
                <w:rFonts w:ascii="Times New Roman" w:hAnsi="Times New Roman" w:cs="Times New Roman"/>
                <w:b/>
                <w:lang w:val="en-US"/>
              </w:rPr>
              <w:t>{P}</w:t>
            </w:r>
          </w:p>
        </w:tc>
        <w:tc>
          <w:tcPr>
            <w:tcW w:w="5148" w:type="dxa"/>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 xml:space="preserve">16. </w:t>
            </w:r>
            <w:r w:rsidR="003E0151" w:rsidRPr="003E0151">
              <w:rPr>
                <w:rFonts w:ascii="Times New Roman" w:hAnsi="Times New Roman" w:cs="Times New Roman"/>
              </w:rPr>
              <w:t xml:space="preserve">Draw near to my Memra, </w:t>
            </w:r>
            <w:r w:rsidR="003E0151" w:rsidRPr="003E0151">
              <w:rPr>
                <w:rFonts w:ascii="Times New Roman" w:hAnsi="Times New Roman" w:cs="Times New Roman"/>
                <w:b/>
                <w:highlight w:val="yellow"/>
              </w:rPr>
              <w:t>hear</w:t>
            </w:r>
            <w:r w:rsidR="003E0151" w:rsidRPr="003E0151">
              <w:rPr>
                <w:rFonts w:ascii="Times New Roman" w:hAnsi="Times New Roman" w:cs="Times New Roman"/>
              </w:rPr>
              <w:t xml:space="preserve"> this: from the beginning I have not spoken in secret, from the time the Gentiles separated</w:t>
            </w:r>
            <w:r w:rsidR="003E0151">
              <w:rPr>
                <w:rFonts w:ascii="Times New Roman" w:hAnsi="Times New Roman" w:cs="Times New Roman"/>
              </w:rPr>
              <w:t xml:space="preserve"> from M</w:t>
            </w:r>
            <w:r w:rsidR="003E0151" w:rsidRPr="003E0151">
              <w:rPr>
                <w:rFonts w:ascii="Times New Roman" w:hAnsi="Times New Roman" w:cs="Times New Roman"/>
              </w:rPr>
              <w:t>y fear, from t</w:t>
            </w:r>
            <w:r w:rsidR="003E0151">
              <w:rPr>
                <w:rFonts w:ascii="Times New Roman" w:hAnsi="Times New Roman" w:cs="Times New Roman"/>
              </w:rPr>
              <w:t>here I brought Abraham near to My service." The</w:t>
            </w:r>
            <w:r w:rsidR="003E0151" w:rsidRPr="003E0151">
              <w:rPr>
                <w:rFonts w:ascii="Times New Roman" w:hAnsi="Times New Roman" w:cs="Times New Roman"/>
              </w:rPr>
              <w:t xml:space="preserve"> prophet said, And no</w:t>
            </w:r>
            <w:r w:rsidR="003E0151">
              <w:rPr>
                <w:rFonts w:ascii="Times New Roman" w:hAnsi="Times New Roman" w:cs="Times New Roman"/>
              </w:rPr>
              <w:t>w the LORD God has sent me and H</w:t>
            </w:r>
            <w:r w:rsidR="003E0151" w:rsidRPr="003E0151">
              <w:rPr>
                <w:rFonts w:ascii="Times New Roman" w:hAnsi="Times New Roman" w:cs="Times New Roman"/>
              </w:rPr>
              <w:t xml:space="preserve">is Memra. </w:t>
            </w:r>
            <w:r>
              <w:rPr>
                <w:rFonts w:ascii="Times New Roman" w:hAnsi="Times New Roman" w:cs="Times New Roman"/>
              </w:rPr>
              <w:t xml:space="preserve">   </w:t>
            </w:r>
            <w:r w:rsidRPr="00464C7A">
              <w:rPr>
                <w:rFonts w:ascii="Times New Roman" w:hAnsi="Times New Roman" w:cs="Times New Roman"/>
                <w:b/>
                <w:lang w:val="en-US"/>
              </w:rPr>
              <w:t>{P}</w:t>
            </w:r>
          </w:p>
        </w:tc>
      </w:tr>
      <w:tr w:rsidR="00464C7A" w:rsidRPr="0011500A" w:rsidTr="0043465F">
        <w:tc>
          <w:tcPr>
            <w:tcW w:w="5148" w:type="dxa"/>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17. ¶</w:t>
            </w:r>
            <w:r w:rsidR="004E3BBD">
              <w:rPr>
                <w:rFonts w:ascii="Times New Roman" w:hAnsi="Times New Roman" w:cs="Times New Roman"/>
              </w:rPr>
              <w:t xml:space="preserve"> </w:t>
            </w:r>
            <w:r w:rsidR="004E3BBD" w:rsidRPr="004E3BBD">
              <w:rPr>
                <w:rFonts w:ascii="Times New Roman" w:hAnsi="Times New Roman" w:cs="Times New Roman"/>
              </w:rPr>
              <w:t xml:space="preserve">So said the Lord, your Redeemer, the Holy One of Israel, "I am the Lord your God, </w:t>
            </w:r>
            <w:r w:rsidR="004E3BBD" w:rsidRPr="003E0151">
              <w:rPr>
                <w:rFonts w:ascii="Times New Roman" w:hAnsi="Times New Roman" w:cs="Times New Roman"/>
                <w:b/>
                <w:highlight w:val="yellow"/>
              </w:rPr>
              <w:t>Who teaches you for your profit,</w:t>
            </w:r>
            <w:r w:rsidR="004E3BBD" w:rsidRPr="004E3BBD">
              <w:rPr>
                <w:rFonts w:ascii="Times New Roman" w:hAnsi="Times New Roman" w:cs="Times New Roman"/>
              </w:rPr>
              <w:t xml:space="preserve"> Who leads you by the way you should go.</w:t>
            </w:r>
          </w:p>
        </w:tc>
        <w:tc>
          <w:tcPr>
            <w:tcW w:w="5148" w:type="dxa"/>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17. ¶</w:t>
            </w:r>
            <w:r w:rsidR="003E0151">
              <w:rPr>
                <w:rFonts w:ascii="Times New Roman" w:hAnsi="Times New Roman" w:cs="Times New Roman"/>
              </w:rPr>
              <w:t xml:space="preserve"> </w:t>
            </w:r>
            <w:r w:rsidR="003E0151" w:rsidRPr="003E0151">
              <w:rPr>
                <w:rFonts w:ascii="Times New Roman" w:hAnsi="Times New Roman" w:cs="Times New Roman"/>
              </w:rPr>
              <w:t xml:space="preserve">Thus says the LORD, your Redeemer, the Holy One of Israel: "I am the LORD your God </w:t>
            </w:r>
            <w:r w:rsidR="003E0151" w:rsidRPr="003E0151">
              <w:rPr>
                <w:rFonts w:ascii="Times New Roman" w:hAnsi="Times New Roman" w:cs="Times New Roman"/>
                <w:b/>
                <w:highlight w:val="yellow"/>
              </w:rPr>
              <w:t>who teaches you to profit</w:t>
            </w:r>
            <w:r w:rsidR="003E0151" w:rsidRPr="003E0151">
              <w:rPr>
                <w:rFonts w:ascii="Times New Roman" w:hAnsi="Times New Roman" w:cs="Times New Roman"/>
              </w:rPr>
              <w:t>, who declares to you the way you should go in.</w:t>
            </w:r>
          </w:p>
        </w:tc>
      </w:tr>
      <w:tr w:rsidR="00464C7A" w:rsidRPr="0011500A" w:rsidTr="0011500A">
        <w:tc>
          <w:tcPr>
            <w:tcW w:w="5148" w:type="dxa"/>
            <w:shd w:val="clear" w:color="auto" w:fill="FFFFFF" w:themeFill="background1"/>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 xml:space="preserve">18. </w:t>
            </w:r>
            <w:r w:rsidR="004E3BBD" w:rsidRPr="004E3BBD">
              <w:rPr>
                <w:rFonts w:ascii="Times New Roman" w:hAnsi="Times New Roman" w:cs="Times New Roman"/>
              </w:rPr>
              <w:t xml:space="preserve">Had you </w:t>
            </w:r>
            <w:r w:rsidR="004E3BBD" w:rsidRPr="004E3BBD">
              <w:rPr>
                <w:rFonts w:ascii="Times New Roman" w:hAnsi="Times New Roman" w:cs="Times New Roman"/>
                <w:b/>
                <w:highlight w:val="yellow"/>
              </w:rPr>
              <w:t>hearkened</w:t>
            </w:r>
            <w:r w:rsidR="004E3BBD" w:rsidRPr="004E3BBD">
              <w:rPr>
                <w:rFonts w:ascii="Times New Roman" w:hAnsi="Times New Roman" w:cs="Times New Roman"/>
              </w:rPr>
              <w:t xml:space="preserve"> to My commandments, your peace would be as a river, and your righteousness like the waves of the sea.</w:t>
            </w:r>
          </w:p>
        </w:tc>
        <w:tc>
          <w:tcPr>
            <w:tcW w:w="5148" w:type="dxa"/>
            <w:shd w:val="clear" w:color="auto" w:fill="FFFFFF" w:themeFill="background1"/>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 xml:space="preserve">18. </w:t>
            </w:r>
            <w:r w:rsidR="003E0151" w:rsidRPr="003E0151">
              <w:rPr>
                <w:rFonts w:ascii="Times New Roman" w:hAnsi="Times New Roman" w:cs="Times New Roman"/>
              </w:rPr>
              <w:t xml:space="preserve">If you had </w:t>
            </w:r>
            <w:r w:rsidR="003E0151" w:rsidRPr="003E0151">
              <w:rPr>
                <w:rFonts w:ascii="Times New Roman" w:hAnsi="Times New Roman" w:cs="Times New Roman"/>
                <w:b/>
                <w:highlight w:val="yellow"/>
              </w:rPr>
              <w:t>hearkened</w:t>
            </w:r>
            <w:r w:rsidR="003E0151" w:rsidRPr="003E0151">
              <w:rPr>
                <w:rFonts w:ascii="Times New Roman" w:hAnsi="Times New Roman" w:cs="Times New Roman"/>
              </w:rPr>
              <w:t xml:space="preserve"> to my commandments, then your peace would have been like the overflowing of the Euphrates river, and your innocence like the waves of the sea;</w:t>
            </w:r>
          </w:p>
        </w:tc>
      </w:tr>
      <w:tr w:rsidR="00464C7A" w:rsidRPr="0011500A" w:rsidTr="0011500A">
        <w:tc>
          <w:tcPr>
            <w:tcW w:w="5148" w:type="dxa"/>
            <w:shd w:val="clear" w:color="auto" w:fill="FFFFFF" w:themeFill="background1"/>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 xml:space="preserve">19. </w:t>
            </w:r>
            <w:r w:rsidR="004E3BBD" w:rsidRPr="004E3BBD">
              <w:rPr>
                <w:rFonts w:ascii="Times New Roman" w:hAnsi="Times New Roman" w:cs="Times New Roman"/>
              </w:rPr>
              <w:t>And your seed would be like the sand and those emanating from your innards [would be] like its innards; his name shall neither be cut off nor destroyed from before Me.</w:t>
            </w:r>
          </w:p>
        </w:tc>
        <w:tc>
          <w:tcPr>
            <w:tcW w:w="5148" w:type="dxa"/>
            <w:shd w:val="clear" w:color="auto" w:fill="FFFFFF" w:themeFill="background1"/>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 xml:space="preserve">19. </w:t>
            </w:r>
            <w:r w:rsidR="003E0151" w:rsidRPr="003E0151">
              <w:rPr>
                <w:rFonts w:ascii="Times New Roman" w:hAnsi="Times New Roman" w:cs="Times New Roman"/>
              </w:rPr>
              <w:t>then your sons would have been numerous as the sand of the sea, and your sons' sons as its pebbles; the name of Israel would no</w:t>
            </w:r>
            <w:r w:rsidR="003E0151">
              <w:rPr>
                <w:rFonts w:ascii="Times New Roman" w:hAnsi="Times New Roman" w:cs="Times New Roman"/>
              </w:rPr>
              <w:t>t cease or be destroyed before M</w:t>
            </w:r>
            <w:r w:rsidR="003E0151" w:rsidRPr="003E0151">
              <w:rPr>
                <w:rFonts w:ascii="Times New Roman" w:hAnsi="Times New Roman" w:cs="Times New Roman"/>
              </w:rPr>
              <w:t>e for ever."</w:t>
            </w:r>
          </w:p>
        </w:tc>
      </w:tr>
      <w:tr w:rsidR="00464C7A" w:rsidRPr="0011500A" w:rsidTr="0043465F">
        <w:tc>
          <w:tcPr>
            <w:tcW w:w="5148" w:type="dxa"/>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 xml:space="preserve">20. </w:t>
            </w:r>
            <w:r w:rsidR="004E3BBD" w:rsidRPr="004E3BBD">
              <w:rPr>
                <w:rFonts w:ascii="Times New Roman" w:hAnsi="Times New Roman" w:cs="Times New Roman"/>
                <w:b/>
                <w:highlight w:val="yellow"/>
              </w:rPr>
              <w:t>Leave Babylon, flee from the Chaldeans</w:t>
            </w:r>
            <w:r w:rsidR="004E3BBD" w:rsidRPr="004E3BBD">
              <w:rPr>
                <w:rFonts w:ascii="Times New Roman" w:hAnsi="Times New Roman" w:cs="Times New Roman"/>
              </w:rPr>
              <w:t>; with a voice of singing declare, tell this, publicize it to the end of the earth; say, "The Lord has redeemed His servant Jacob."</w:t>
            </w:r>
          </w:p>
        </w:tc>
        <w:tc>
          <w:tcPr>
            <w:tcW w:w="5148" w:type="dxa"/>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 xml:space="preserve">20. </w:t>
            </w:r>
            <w:r w:rsidR="003E0151" w:rsidRPr="003E0151">
              <w:rPr>
                <w:rFonts w:ascii="Times New Roman" w:hAnsi="Times New Roman" w:cs="Times New Roman"/>
                <w:b/>
                <w:highlight w:val="yellow"/>
              </w:rPr>
              <w:t>Go forth from Babylon, flee from the province of the land of the Chaldeans</w:t>
            </w:r>
            <w:r w:rsidR="003E0151" w:rsidRPr="003E0151">
              <w:rPr>
                <w:rFonts w:ascii="Times New Roman" w:hAnsi="Times New Roman" w:cs="Times New Roman"/>
              </w:rPr>
              <w:t>, declare this with a shout of joy, announce it, send it forth to the ends of the eart</w:t>
            </w:r>
            <w:r w:rsidR="003E0151">
              <w:rPr>
                <w:rFonts w:ascii="Times New Roman" w:hAnsi="Times New Roman" w:cs="Times New Roman"/>
              </w:rPr>
              <w:t>h; say, "The LORD has redeemed H</w:t>
            </w:r>
            <w:r w:rsidR="003E0151" w:rsidRPr="003E0151">
              <w:rPr>
                <w:rFonts w:ascii="Times New Roman" w:hAnsi="Times New Roman" w:cs="Times New Roman"/>
              </w:rPr>
              <w:t>is servants, those of</w:t>
            </w:r>
            <w:r w:rsidR="003E0151">
              <w:rPr>
                <w:rFonts w:ascii="Times New Roman" w:hAnsi="Times New Roman" w:cs="Times New Roman"/>
              </w:rPr>
              <w:t xml:space="preserve"> the house of </w:t>
            </w:r>
            <w:r w:rsidR="003E0151" w:rsidRPr="003E0151">
              <w:rPr>
                <w:rFonts w:ascii="Times New Roman" w:hAnsi="Times New Roman" w:cs="Times New Roman"/>
              </w:rPr>
              <w:t xml:space="preserve">Jacob!"   </w:t>
            </w:r>
          </w:p>
        </w:tc>
      </w:tr>
      <w:tr w:rsidR="00464C7A" w:rsidRPr="0011500A" w:rsidTr="009A49A9">
        <w:tc>
          <w:tcPr>
            <w:tcW w:w="5148" w:type="dxa"/>
            <w:shd w:val="clear" w:color="auto" w:fill="C4BC96" w:themeFill="background2" w:themeFillShade="BF"/>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 xml:space="preserve">21. </w:t>
            </w:r>
            <w:r w:rsidR="004E3BBD" w:rsidRPr="004E3BBD">
              <w:rPr>
                <w:rFonts w:ascii="Times New Roman" w:hAnsi="Times New Roman" w:cs="Times New Roman"/>
              </w:rPr>
              <w:t xml:space="preserve">And they did not thirst when He led them in the wastelands, He made water run from a rock for them; </w:t>
            </w:r>
            <w:r w:rsidR="004E3BBD" w:rsidRPr="004E3BBD">
              <w:rPr>
                <w:rFonts w:ascii="Times New Roman" w:hAnsi="Times New Roman" w:cs="Times New Roman"/>
              </w:rPr>
              <w:lastRenderedPageBreak/>
              <w:t>He split a rock and water flowed.</w:t>
            </w:r>
          </w:p>
        </w:tc>
        <w:tc>
          <w:tcPr>
            <w:tcW w:w="5148" w:type="dxa"/>
            <w:shd w:val="clear" w:color="auto" w:fill="C4BC96" w:themeFill="background2" w:themeFillShade="BF"/>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lastRenderedPageBreak/>
              <w:t xml:space="preserve">21. </w:t>
            </w:r>
            <w:r w:rsidR="003E0151" w:rsidRPr="003E0151">
              <w:rPr>
                <w:rFonts w:ascii="Times New Roman" w:hAnsi="Times New Roman" w:cs="Times New Roman"/>
              </w:rPr>
              <w:t xml:space="preserve">He </w:t>
            </w:r>
            <w:r w:rsidR="003E0151">
              <w:rPr>
                <w:rFonts w:ascii="Times New Roman" w:hAnsi="Times New Roman" w:cs="Times New Roman"/>
              </w:rPr>
              <w:t>did not let them thirst [when] H</w:t>
            </w:r>
            <w:r w:rsidR="003E0151" w:rsidRPr="003E0151">
              <w:rPr>
                <w:rFonts w:ascii="Times New Roman" w:hAnsi="Times New Roman" w:cs="Times New Roman"/>
              </w:rPr>
              <w:t>e</w:t>
            </w:r>
            <w:r w:rsidR="003E0151">
              <w:rPr>
                <w:rFonts w:ascii="Times New Roman" w:hAnsi="Times New Roman" w:cs="Times New Roman"/>
              </w:rPr>
              <w:t xml:space="preserve"> led them through the deserts; H</w:t>
            </w:r>
            <w:r w:rsidR="003E0151" w:rsidRPr="003E0151">
              <w:rPr>
                <w:rFonts w:ascii="Times New Roman" w:hAnsi="Times New Roman" w:cs="Times New Roman"/>
              </w:rPr>
              <w:t>e brought</w:t>
            </w:r>
            <w:r w:rsidR="003E0151">
              <w:rPr>
                <w:rFonts w:ascii="Times New Roman" w:hAnsi="Times New Roman" w:cs="Times New Roman"/>
              </w:rPr>
              <w:t xml:space="preserve"> </w:t>
            </w:r>
            <w:r w:rsidR="003E0151" w:rsidRPr="003E0151">
              <w:rPr>
                <w:rFonts w:ascii="Times New Roman" w:hAnsi="Times New Roman" w:cs="Times New Roman"/>
              </w:rPr>
              <w:t>forth</w:t>
            </w:r>
            <w:r w:rsidR="003E0151">
              <w:rPr>
                <w:rFonts w:ascii="Times New Roman" w:hAnsi="Times New Roman" w:cs="Times New Roman"/>
              </w:rPr>
              <w:t xml:space="preserve"> water for them </w:t>
            </w:r>
            <w:r w:rsidR="003E0151">
              <w:rPr>
                <w:rFonts w:ascii="Times New Roman" w:hAnsi="Times New Roman" w:cs="Times New Roman"/>
              </w:rPr>
              <w:lastRenderedPageBreak/>
              <w:t>from the rock; H</w:t>
            </w:r>
            <w:r w:rsidR="003E0151" w:rsidRPr="003E0151">
              <w:rPr>
                <w:rFonts w:ascii="Times New Roman" w:hAnsi="Times New Roman" w:cs="Times New Roman"/>
              </w:rPr>
              <w:t>e cleft the rock a</w:t>
            </w:r>
            <w:r w:rsidR="003E0151">
              <w:rPr>
                <w:rFonts w:ascii="Times New Roman" w:hAnsi="Times New Roman" w:cs="Times New Roman"/>
              </w:rPr>
              <w:t>nd the water gushed out.</w:t>
            </w:r>
          </w:p>
        </w:tc>
      </w:tr>
      <w:tr w:rsidR="00464C7A" w:rsidRPr="0011500A" w:rsidTr="009A49A9">
        <w:tc>
          <w:tcPr>
            <w:tcW w:w="5148" w:type="dxa"/>
            <w:shd w:val="clear" w:color="auto" w:fill="C4BC96" w:themeFill="background2" w:themeFillShade="BF"/>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lastRenderedPageBreak/>
              <w:t xml:space="preserve">22. </w:t>
            </w:r>
            <w:r w:rsidR="004E3BBD" w:rsidRPr="004E3BBD">
              <w:rPr>
                <w:rFonts w:ascii="Times New Roman" w:hAnsi="Times New Roman" w:cs="Times New Roman"/>
              </w:rPr>
              <w:t xml:space="preserve">"There is no peace," said the Lord. "for the wicked." </w:t>
            </w:r>
            <w:r w:rsidRPr="00464C7A">
              <w:rPr>
                <w:rFonts w:ascii="Times New Roman" w:hAnsi="Times New Roman" w:cs="Times New Roman"/>
                <w:b/>
                <w:lang w:val="en-US"/>
              </w:rPr>
              <w:t>{P}</w:t>
            </w:r>
          </w:p>
        </w:tc>
        <w:tc>
          <w:tcPr>
            <w:tcW w:w="5148" w:type="dxa"/>
            <w:shd w:val="clear" w:color="auto" w:fill="C4BC96" w:themeFill="background2" w:themeFillShade="BF"/>
          </w:tcPr>
          <w:p w:rsidR="00464C7A" w:rsidRPr="0011500A" w:rsidRDefault="00464C7A" w:rsidP="007102BF">
            <w:pPr>
              <w:keepNext/>
              <w:widowControl w:val="0"/>
              <w:rPr>
                <w:rFonts w:ascii="Times New Roman" w:hAnsi="Times New Roman" w:cs="Times New Roman"/>
              </w:rPr>
            </w:pPr>
            <w:r>
              <w:rPr>
                <w:rFonts w:ascii="Times New Roman" w:hAnsi="Times New Roman" w:cs="Times New Roman"/>
              </w:rPr>
              <w:t xml:space="preserve">22. </w:t>
            </w:r>
            <w:r w:rsidR="003E0151">
              <w:rPr>
                <w:rFonts w:ascii="Times New Roman" w:hAnsi="Times New Roman" w:cs="Times New Roman"/>
              </w:rPr>
              <w:t>“</w:t>
            </w:r>
            <w:r w:rsidR="003E0151" w:rsidRPr="003E0151">
              <w:rPr>
                <w:rFonts w:ascii="Times New Roman" w:hAnsi="Times New Roman" w:cs="Times New Roman"/>
              </w:rPr>
              <w:t>There is no peace," says the LORD, "for the wicked."</w:t>
            </w:r>
            <w:r>
              <w:rPr>
                <w:rFonts w:ascii="Times New Roman" w:hAnsi="Times New Roman" w:cs="Times New Roman"/>
              </w:rPr>
              <w:t xml:space="preserve">   </w:t>
            </w:r>
            <w:r w:rsidRPr="00464C7A">
              <w:rPr>
                <w:rFonts w:ascii="Times New Roman" w:hAnsi="Times New Roman" w:cs="Times New Roman"/>
                <w:b/>
                <w:lang w:val="en-US"/>
              </w:rPr>
              <w:t>{P}</w:t>
            </w:r>
          </w:p>
        </w:tc>
      </w:tr>
      <w:tr w:rsidR="00464C7A" w:rsidRPr="0011500A" w:rsidTr="0043465F">
        <w:tc>
          <w:tcPr>
            <w:tcW w:w="5148" w:type="dxa"/>
          </w:tcPr>
          <w:p w:rsidR="00464C7A" w:rsidRDefault="00464C7A" w:rsidP="007102BF">
            <w:pPr>
              <w:keepNext/>
              <w:widowControl w:val="0"/>
              <w:rPr>
                <w:rFonts w:ascii="Times New Roman" w:hAnsi="Times New Roman" w:cs="Times New Roman"/>
              </w:rPr>
            </w:pPr>
          </w:p>
        </w:tc>
        <w:tc>
          <w:tcPr>
            <w:tcW w:w="5148" w:type="dxa"/>
          </w:tcPr>
          <w:p w:rsidR="00464C7A" w:rsidRPr="0011500A" w:rsidRDefault="00464C7A" w:rsidP="007102BF">
            <w:pPr>
              <w:keepNext/>
              <w:widowControl w:val="0"/>
              <w:rPr>
                <w:rFonts w:ascii="Times New Roman" w:hAnsi="Times New Roman" w:cs="Times New Roman"/>
              </w:rPr>
            </w:pPr>
          </w:p>
        </w:tc>
      </w:tr>
    </w:tbl>
    <w:p w:rsidR="0011500A" w:rsidRPr="0011500A" w:rsidRDefault="0011500A" w:rsidP="007102BF">
      <w:pPr>
        <w:keepNext/>
        <w:widowControl w:val="0"/>
        <w:spacing w:after="0" w:line="240" w:lineRule="auto"/>
        <w:jc w:val="both"/>
        <w:rPr>
          <w:rFonts w:ascii="Times New Roman" w:hAnsi="Times New Roman" w:cs="Times New Roman"/>
        </w:rPr>
      </w:pPr>
    </w:p>
    <w:p w:rsidR="0011500A" w:rsidRPr="0011500A" w:rsidRDefault="0011500A" w:rsidP="007102BF">
      <w:pPr>
        <w:keepNext/>
        <w:widowControl w:val="0"/>
        <w:spacing w:after="0" w:line="240" w:lineRule="auto"/>
        <w:jc w:val="both"/>
        <w:rPr>
          <w:rFonts w:ascii="Times New Roman" w:hAnsi="Times New Roman" w:cs="Times New Roman"/>
        </w:rPr>
      </w:pPr>
      <w:r w:rsidRPr="0011500A">
        <w:rPr>
          <w:rFonts w:ascii="Century Schoolbook" w:eastAsia="Calibri" w:hAnsi="Century Schoolbook" w:cs="Times New Roman"/>
          <w:b/>
          <w:sz w:val="28"/>
          <w:szCs w:val="28"/>
          <w:lang w:val="en-AU"/>
        </w:rPr>
        <w:t xml:space="preserve">Rashi’s Commentary on </w:t>
      </w:r>
      <w:r>
        <w:rPr>
          <w:rFonts w:ascii="Century Schoolbook" w:eastAsia="Calibri" w:hAnsi="Century Schoolbook" w:cs="Times New Roman"/>
          <w:b/>
          <w:sz w:val="28"/>
          <w:szCs w:val="28"/>
          <w:lang w:val="en-AU"/>
        </w:rPr>
        <w:t>Yeshayahu (</w:t>
      </w:r>
      <w:r w:rsidRPr="0011500A">
        <w:rPr>
          <w:rFonts w:ascii="Century Schoolbook" w:eastAsia="Calibri" w:hAnsi="Century Schoolbook" w:cs="Times New Roman"/>
          <w:b/>
          <w:sz w:val="28"/>
          <w:szCs w:val="28"/>
          <w:lang w:val="en-AU"/>
        </w:rPr>
        <w:t>Isaiah</w:t>
      </w:r>
      <w:r>
        <w:rPr>
          <w:rFonts w:ascii="Century Schoolbook" w:eastAsia="Calibri" w:hAnsi="Century Schoolbook" w:cs="Times New Roman"/>
          <w:b/>
          <w:sz w:val="28"/>
          <w:szCs w:val="28"/>
          <w:lang w:val="en-AU"/>
        </w:rPr>
        <w:t>)</w:t>
      </w:r>
      <w:r w:rsidRPr="0011500A">
        <w:rPr>
          <w:rFonts w:ascii="Century Schoolbook" w:eastAsia="Calibri" w:hAnsi="Century Schoolbook" w:cs="Times New Roman"/>
          <w:b/>
          <w:sz w:val="28"/>
          <w:szCs w:val="28"/>
          <w:lang w:val="en-AU"/>
        </w:rPr>
        <w:t xml:space="preserve"> 48:10-20</w:t>
      </w:r>
    </w:p>
    <w:p w:rsidR="00991FE1" w:rsidRDefault="00991FE1" w:rsidP="007102BF">
      <w:pPr>
        <w:keepNext/>
        <w:widowControl w:val="0"/>
        <w:spacing w:after="0" w:line="240" w:lineRule="auto"/>
        <w:jc w:val="both"/>
        <w:rPr>
          <w:rFonts w:ascii="Times New Roman" w:hAnsi="Times New Roman" w:cs="Times New Roman"/>
        </w:rPr>
      </w:pPr>
    </w:p>
    <w:p w:rsidR="000C2EB8" w:rsidRPr="000C2EB8" w:rsidRDefault="000C2EB8" w:rsidP="007102BF">
      <w:pPr>
        <w:keepNext/>
        <w:widowControl w:val="0"/>
        <w:spacing w:after="0" w:line="240" w:lineRule="auto"/>
        <w:jc w:val="both"/>
        <w:rPr>
          <w:rFonts w:ascii="Times New Roman" w:hAnsi="Times New Roman" w:cs="Times New Roman"/>
        </w:rPr>
      </w:pPr>
      <w:r w:rsidRPr="000C2EB8">
        <w:rPr>
          <w:rFonts w:ascii="Times New Roman" w:hAnsi="Times New Roman" w:cs="Times New Roman"/>
          <w:b/>
        </w:rPr>
        <w:t>10</w:t>
      </w:r>
      <w:r w:rsidRPr="000C2EB8">
        <w:rPr>
          <w:rFonts w:ascii="Times New Roman" w:hAnsi="Times New Roman" w:cs="Times New Roman"/>
        </w:rPr>
        <w:t xml:space="preserve"> </w:t>
      </w:r>
      <w:r w:rsidRPr="000C2EB8">
        <w:rPr>
          <w:rFonts w:ascii="Times New Roman" w:hAnsi="Times New Roman" w:cs="Times New Roman"/>
          <w:b/>
        </w:rPr>
        <w:t>but not as silver</w:t>
      </w:r>
      <w:r w:rsidRPr="000C2EB8">
        <w:rPr>
          <w:rFonts w:ascii="Times New Roman" w:hAnsi="Times New Roman" w:cs="Times New Roman"/>
        </w:rPr>
        <w:t xml:space="preserve"> [lit. but not with silver.] Not with the fire of Gehinnom, as silver is refined through fire. </w:t>
      </w:r>
    </w:p>
    <w:p w:rsidR="000C2EB8" w:rsidRPr="000C2EB8" w:rsidRDefault="000C2EB8" w:rsidP="007102BF">
      <w:pPr>
        <w:keepNext/>
        <w:widowControl w:val="0"/>
        <w:spacing w:after="0" w:line="240" w:lineRule="auto"/>
        <w:jc w:val="both"/>
        <w:rPr>
          <w:rFonts w:ascii="Times New Roman" w:hAnsi="Times New Roman" w:cs="Times New Roman"/>
        </w:rPr>
      </w:pPr>
    </w:p>
    <w:p w:rsidR="000C2EB8" w:rsidRPr="00E95601" w:rsidRDefault="000C2EB8" w:rsidP="007102BF">
      <w:pPr>
        <w:keepNext/>
        <w:widowControl w:val="0"/>
        <w:spacing w:after="0" w:line="240" w:lineRule="auto"/>
        <w:jc w:val="both"/>
        <w:rPr>
          <w:rFonts w:ascii="Times New Roman" w:hAnsi="Times New Roman" w:cs="Times New Roman"/>
          <w:b/>
        </w:rPr>
      </w:pPr>
      <w:r w:rsidRPr="000C2EB8">
        <w:rPr>
          <w:rFonts w:ascii="Times New Roman" w:hAnsi="Times New Roman" w:cs="Times New Roman"/>
          <w:b/>
        </w:rPr>
        <w:t>I have chosen for you</w:t>
      </w:r>
      <w:r w:rsidRPr="000C2EB8">
        <w:rPr>
          <w:rFonts w:ascii="Times New Roman" w:hAnsi="Times New Roman" w:cs="Times New Roman"/>
        </w:rPr>
        <w:t xml:space="preserve"> </w:t>
      </w:r>
      <w:r w:rsidRPr="00E95601">
        <w:rPr>
          <w:rFonts w:ascii="Times New Roman" w:hAnsi="Times New Roman" w:cs="Times New Roman"/>
          <w:b/>
          <w:highlight w:val="yellow"/>
        </w:rPr>
        <w:t>Heb</w:t>
      </w:r>
      <w:r w:rsidRPr="00E95601">
        <w:rPr>
          <w:rFonts w:ascii="Times New Roman" w:hAnsi="Times New Roman" w:cs="Times New Roman"/>
          <w:b/>
          <w:sz w:val="28"/>
          <w:szCs w:val="28"/>
          <w:highlight w:val="yellow"/>
        </w:rPr>
        <w:t xml:space="preserve">. </w:t>
      </w:r>
      <w:r w:rsidRPr="00E95601">
        <w:rPr>
          <w:rFonts w:ascii="Times New Roman" w:hAnsi="Times New Roman" w:cs="Times New Roman"/>
          <w:b/>
          <w:sz w:val="28"/>
          <w:szCs w:val="28"/>
          <w:highlight w:val="yellow"/>
          <w:rtl/>
          <w:lang w:bidi="he-IL"/>
        </w:rPr>
        <w:t>בְּחַרְתִּיךָ</w:t>
      </w:r>
      <w:r w:rsidRPr="00E95601">
        <w:rPr>
          <w:rFonts w:ascii="Times New Roman" w:hAnsi="Times New Roman" w:cs="Times New Roman"/>
          <w:b/>
          <w:highlight w:val="yellow"/>
        </w:rPr>
        <w:t xml:space="preserve">. I have chosen for you the crucible of poverty as opposed to the crucible of fire. A crucible </w:t>
      </w:r>
      <w:r w:rsidRPr="00E95601">
        <w:rPr>
          <w:rFonts w:ascii="Times New Roman" w:hAnsi="Times New Roman" w:cs="Times New Roman"/>
          <w:b/>
          <w:sz w:val="28"/>
          <w:szCs w:val="28"/>
          <w:highlight w:val="yellow"/>
          <w:rtl/>
          <w:lang w:bidi="he-IL"/>
        </w:rPr>
        <w:t>(כּוּר</w:t>
      </w:r>
      <w:r w:rsidRPr="00E95601">
        <w:rPr>
          <w:rFonts w:ascii="Times New Roman" w:hAnsi="Times New Roman" w:cs="Times New Roman"/>
          <w:b/>
          <w:highlight w:val="yellow"/>
          <w:rtl/>
          <w:lang w:bidi="he-IL"/>
        </w:rPr>
        <w:t>)</w:t>
      </w:r>
      <w:r w:rsidRPr="00E95601">
        <w:rPr>
          <w:rFonts w:ascii="Times New Roman" w:hAnsi="Times New Roman" w:cs="Times New Roman"/>
          <w:b/>
          <w:highlight w:val="yellow"/>
        </w:rPr>
        <w:t xml:space="preserve"> is a vessel in which they melt silver and gold.</w:t>
      </w:r>
      <w:r w:rsidRPr="00E95601">
        <w:rPr>
          <w:rFonts w:ascii="Times New Roman" w:hAnsi="Times New Roman" w:cs="Times New Roman"/>
          <w:b/>
        </w:rPr>
        <w:t xml:space="preserve"> </w:t>
      </w:r>
    </w:p>
    <w:p w:rsidR="000C2EB8" w:rsidRPr="000C2EB8" w:rsidRDefault="000C2EB8" w:rsidP="007102BF">
      <w:pPr>
        <w:keepNext/>
        <w:widowControl w:val="0"/>
        <w:spacing w:after="0" w:line="240" w:lineRule="auto"/>
        <w:jc w:val="both"/>
        <w:rPr>
          <w:rFonts w:ascii="Times New Roman" w:hAnsi="Times New Roman" w:cs="Times New Roman"/>
        </w:rPr>
      </w:pPr>
    </w:p>
    <w:p w:rsidR="000C2EB8" w:rsidRPr="000C2EB8" w:rsidRDefault="000C2EB8" w:rsidP="007102BF">
      <w:pPr>
        <w:keepNext/>
        <w:widowControl w:val="0"/>
        <w:spacing w:after="0" w:line="240" w:lineRule="auto"/>
        <w:jc w:val="both"/>
        <w:rPr>
          <w:rFonts w:ascii="Times New Roman" w:hAnsi="Times New Roman" w:cs="Times New Roman"/>
        </w:rPr>
      </w:pPr>
      <w:r w:rsidRPr="000C2EB8">
        <w:rPr>
          <w:rFonts w:ascii="Times New Roman" w:hAnsi="Times New Roman" w:cs="Times New Roman"/>
          <w:b/>
        </w:rPr>
        <w:t>11</w:t>
      </w:r>
      <w:r w:rsidRPr="000C2EB8">
        <w:rPr>
          <w:rFonts w:ascii="Times New Roman" w:hAnsi="Times New Roman" w:cs="Times New Roman"/>
        </w:rPr>
        <w:t xml:space="preserve"> </w:t>
      </w:r>
      <w:r w:rsidRPr="000C2EB8">
        <w:rPr>
          <w:rFonts w:ascii="Times New Roman" w:hAnsi="Times New Roman" w:cs="Times New Roman"/>
          <w:b/>
        </w:rPr>
        <w:t>For My sake</w:t>
      </w:r>
      <w:r w:rsidRPr="000C2EB8">
        <w:rPr>
          <w:rFonts w:ascii="Times New Roman" w:hAnsi="Times New Roman" w:cs="Times New Roman"/>
        </w:rPr>
        <w:t xml:space="preserve"> For the sake of My holy name. </w:t>
      </w:r>
    </w:p>
    <w:p w:rsidR="000C2EB8" w:rsidRPr="000C2EB8" w:rsidRDefault="000C2EB8" w:rsidP="007102BF">
      <w:pPr>
        <w:keepNext/>
        <w:widowControl w:val="0"/>
        <w:spacing w:after="0" w:line="240" w:lineRule="auto"/>
        <w:jc w:val="both"/>
        <w:rPr>
          <w:rFonts w:ascii="Times New Roman" w:hAnsi="Times New Roman" w:cs="Times New Roman"/>
        </w:rPr>
      </w:pPr>
    </w:p>
    <w:p w:rsidR="000C2EB8" w:rsidRPr="000C2EB8" w:rsidRDefault="000C2EB8" w:rsidP="007102BF">
      <w:pPr>
        <w:keepNext/>
        <w:widowControl w:val="0"/>
        <w:spacing w:after="0" w:line="240" w:lineRule="auto"/>
        <w:jc w:val="both"/>
        <w:rPr>
          <w:rFonts w:ascii="Times New Roman" w:hAnsi="Times New Roman" w:cs="Times New Roman"/>
        </w:rPr>
      </w:pPr>
      <w:r w:rsidRPr="000C2EB8">
        <w:rPr>
          <w:rFonts w:ascii="Times New Roman" w:hAnsi="Times New Roman" w:cs="Times New Roman"/>
          <w:b/>
        </w:rPr>
        <w:t>for how shall it be profaned</w:t>
      </w:r>
      <w:r w:rsidRPr="000C2EB8">
        <w:rPr>
          <w:rFonts w:ascii="Times New Roman" w:hAnsi="Times New Roman" w:cs="Times New Roman"/>
        </w:rPr>
        <w:t xml:space="preserve"> How shall My name be profaned when I utterly destroy you? </w:t>
      </w:r>
    </w:p>
    <w:p w:rsidR="000C2EB8" w:rsidRPr="000C2EB8" w:rsidRDefault="000C2EB8" w:rsidP="007102BF">
      <w:pPr>
        <w:keepNext/>
        <w:widowControl w:val="0"/>
        <w:spacing w:after="0" w:line="240" w:lineRule="auto"/>
        <w:jc w:val="both"/>
        <w:rPr>
          <w:rFonts w:ascii="Times New Roman" w:hAnsi="Times New Roman" w:cs="Times New Roman"/>
        </w:rPr>
      </w:pPr>
    </w:p>
    <w:p w:rsidR="000C2EB8" w:rsidRPr="000C2EB8" w:rsidRDefault="000C2EB8" w:rsidP="007102BF">
      <w:pPr>
        <w:keepNext/>
        <w:widowControl w:val="0"/>
        <w:spacing w:after="0" w:line="240" w:lineRule="auto"/>
        <w:jc w:val="both"/>
        <w:rPr>
          <w:rFonts w:ascii="Times New Roman" w:hAnsi="Times New Roman" w:cs="Times New Roman"/>
        </w:rPr>
      </w:pPr>
      <w:r w:rsidRPr="000C2EB8">
        <w:rPr>
          <w:rFonts w:ascii="Times New Roman" w:hAnsi="Times New Roman" w:cs="Times New Roman"/>
          <w:b/>
        </w:rPr>
        <w:t>And My honor I will not give to another</w:t>
      </w:r>
      <w:r w:rsidRPr="000C2EB8">
        <w:rPr>
          <w:rFonts w:ascii="Times New Roman" w:hAnsi="Times New Roman" w:cs="Times New Roman"/>
        </w:rPr>
        <w:t xml:space="preserve"> That your enemies shall say that their God is powerful. </w:t>
      </w:r>
    </w:p>
    <w:p w:rsidR="000C2EB8" w:rsidRPr="000C2EB8" w:rsidRDefault="000C2EB8" w:rsidP="007102BF">
      <w:pPr>
        <w:keepNext/>
        <w:widowControl w:val="0"/>
        <w:spacing w:after="0" w:line="240" w:lineRule="auto"/>
        <w:jc w:val="both"/>
        <w:rPr>
          <w:rFonts w:ascii="Times New Roman" w:hAnsi="Times New Roman" w:cs="Times New Roman"/>
        </w:rPr>
      </w:pPr>
    </w:p>
    <w:p w:rsidR="000C2EB8" w:rsidRPr="000C2EB8" w:rsidRDefault="000C2EB8" w:rsidP="007102BF">
      <w:pPr>
        <w:keepNext/>
        <w:widowControl w:val="0"/>
        <w:spacing w:after="0" w:line="240" w:lineRule="auto"/>
        <w:jc w:val="both"/>
        <w:rPr>
          <w:rFonts w:ascii="Times New Roman" w:hAnsi="Times New Roman" w:cs="Times New Roman"/>
        </w:rPr>
      </w:pPr>
      <w:r w:rsidRPr="000C2EB8">
        <w:rPr>
          <w:rFonts w:ascii="Times New Roman" w:hAnsi="Times New Roman" w:cs="Times New Roman"/>
          <w:b/>
        </w:rPr>
        <w:t>12</w:t>
      </w:r>
      <w:r w:rsidRPr="000C2EB8">
        <w:rPr>
          <w:rFonts w:ascii="Times New Roman" w:hAnsi="Times New Roman" w:cs="Times New Roman"/>
        </w:rPr>
        <w:t xml:space="preserve"> </w:t>
      </w:r>
      <w:r w:rsidRPr="000C2EB8">
        <w:rPr>
          <w:rFonts w:ascii="Times New Roman" w:hAnsi="Times New Roman" w:cs="Times New Roman"/>
          <w:b/>
        </w:rPr>
        <w:t>Hearken to Me, O Jacob</w:t>
      </w:r>
      <w:r w:rsidRPr="000C2EB8">
        <w:rPr>
          <w:rFonts w:ascii="Times New Roman" w:hAnsi="Times New Roman" w:cs="Times New Roman"/>
        </w:rPr>
        <w:t xml:space="preserve"> The name that your father called you. </w:t>
      </w:r>
    </w:p>
    <w:p w:rsidR="000C2EB8" w:rsidRPr="000C2EB8" w:rsidRDefault="000C2EB8" w:rsidP="007102BF">
      <w:pPr>
        <w:keepNext/>
        <w:widowControl w:val="0"/>
        <w:spacing w:after="0" w:line="240" w:lineRule="auto"/>
        <w:jc w:val="both"/>
        <w:rPr>
          <w:rFonts w:ascii="Times New Roman" w:hAnsi="Times New Roman" w:cs="Times New Roman"/>
        </w:rPr>
      </w:pPr>
    </w:p>
    <w:p w:rsidR="000C2EB8" w:rsidRPr="000C2EB8" w:rsidRDefault="000C2EB8" w:rsidP="007102BF">
      <w:pPr>
        <w:keepNext/>
        <w:widowControl w:val="0"/>
        <w:spacing w:after="0" w:line="240" w:lineRule="auto"/>
        <w:jc w:val="both"/>
        <w:rPr>
          <w:rFonts w:ascii="Times New Roman" w:hAnsi="Times New Roman" w:cs="Times New Roman"/>
        </w:rPr>
      </w:pPr>
      <w:r w:rsidRPr="000C2EB8">
        <w:rPr>
          <w:rFonts w:ascii="Times New Roman" w:hAnsi="Times New Roman" w:cs="Times New Roman"/>
          <w:b/>
        </w:rPr>
        <w:t>and Israel, who was called by Me</w:t>
      </w:r>
      <w:r w:rsidRPr="000C2EB8">
        <w:rPr>
          <w:rFonts w:ascii="Times New Roman" w:hAnsi="Times New Roman" w:cs="Times New Roman"/>
        </w:rPr>
        <w:t xml:space="preserve"> You were called Israel by Me (Gen. 32:29). Jonathan renders: Israel, My summoned one. </w:t>
      </w:r>
    </w:p>
    <w:p w:rsidR="000C2EB8" w:rsidRPr="000C2EB8" w:rsidRDefault="000C2EB8" w:rsidP="007102BF">
      <w:pPr>
        <w:keepNext/>
        <w:widowControl w:val="0"/>
        <w:spacing w:after="0" w:line="240" w:lineRule="auto"/>
        <w:jc w:val="both"/>
        <w:rPr>
          <w:rFonts w:ascii="Times New Roman" w:hAnsi="Times New Roman" w:cs="Times New Roman"/>
        </w:rPr>
      </w:pPr>
    </w:p>
    <w:p w:rsidR="000C2EB8" w:rsidRPr="000C2EB8" w:rsidRDefault="000C2EB8" w:rsidP="007102BF">
      <w:pPr>
        <w:keepNext/>
        <w:widowControl w:val="0"/>
        <w:spacing w:after="0" w:line="240" w:lineRule="auto"/>
        <w:jc w:val="both"/>
        <w:rPr>
          <w:rFonts w:ascii="Times New Roman" w:hAnsi="Times New Roman" w:cs="Times New Roman"/>
        </w:rPr>
      </w:pPr>
      <w:r w:rsidRPr="000C2EB8">
        <w:rPr>
          <w:rFonts w:ascii="Times New Roman" w:hAnsi="Times New Roman" w:cs="Times New Roman"/>
          <w:b/>
        </w:rPr>
        <w:t>14</w:t>
      </w:r>
      <w:r w:rsidRPr="000C2EB8">
        <w:rPr>
          <w:rFonts w:ascii="Times New Roman" w:hAnsi="Times New Roman" w:cs="Times New Roman"/>
        </w:rPr>
        <w:t xml:space="preserve"> </w:t>
      </w:r>
      <w:r w:rsidRPr="000C2EB8">
        <w:rPr>
          <w:rFonts w:ascii="Times New Roman" w:hAnsi="Times New Roman" w:cs="Times New Roman"/>
          <w:b/>
        </w:rPr>
        <w:t>The Lord loves him</w:t>
      </w:r>
      <w:r w:rsidRPr="000C2EB8">
        <w:rPr>
          <w:rFonts w:ascii="Times New Roman" w:hAnsi="Times New Roman" w:cs="Times New Roman"/>
        </w:rPr>
        <w:t xml:space="preserve"> </w:t>
      </w:r>
      <w:r w:rsidRPr="00E95601">
        <w:rPr>
          <w:rFonts w:ascii="Times New Roman" w:hAnsi="Times New Roman" w:cs="Times New Roman"/>
          <w:b/>
          <w:highlight w:val="yellow"/>
        </w:rPr>
        <w:t>He who will perform the will of the Holy One, blessed be He, upon Babylon.</w:t>
      </w:r>
      <w:r w:rsidRPr="000C2EB8">
        <w:rPr>
          <w:rFonts w:ascii="Times New Roman" w:hAnsi="Times New Roman" w:cs="Times New Roman"/>
        </w:rPr>
        <w:t xml:space="preserve"> </w:t>
      </w:r>
    </w:p>
    <w:p w:rsidR="000C2EB8" w:rsidRPr="000C2EB8" w:rsidRDefault="000C2EB8" w:rsidP="007102BF">
      <w:pPr>
        <w:keepNext/>
        <w:widowControl w:val="0"/>
        <w:spacing w:after="0" w:line="240" w:lineRule="auto"/>
        <w:jc w:val="both"/>
        <w:rPr>
          <w:rFonts w:ascii="Times New Roman" w:hAnsi="Times New Roman" w:cs="Times New Roman"/>
        </w:rPr>
      </w:pPr>
    </w:p>
    <w:p w:rsidR="000C2EB8" w:rsidRPr="000C2EB8" w:rsidRDefault="000C2EB8" w:rsidP="007102BF">
      <w:pPr>
        <w:keepNext/>
        <w:widowControl w:val="0"/>
        <w:spacing w:after="0" w:line="240" w:lineRule="auto"/>
        <w:jc w:val="both"/>
        <w:rPr>
          <w:rFonts w:ascii="Times New Roman" w:hAnsi="Times New Roman" w:cs="Times New Roman"/>
        </w:rPr>
      </w:pPr>
      <w:r w:rsidRPr="000C2EB8">
        <w:rPr>
          <w:rFonts w:ascii="Times New Roman" w:hAnsi="Times New Roman" w:cs="Times New Roman"/>
          <w:b/>
        </w:rPr>
        <w:t>and [show] His arm</w:t>
      </w:r>
      <w:r w:rsidRPr="000C2EB8">
        <w:rPr>
          <w:rFonts w:ascii="Times New Roman" w:hAnsi="Times New Roman" w:cs="Times New Roman"/>
        </w:rPr>
        <w:t xml:space="preserve"> He will show in the land of the Chaldees, and concerning Cyrus he states this. </w:t>
      </w:r>
    </w:p>
    <w:p w:rsidR="000C2EB8" w:rsidRPr="000C2EB8" w:rsidRDefault="000C2EB8" w:rsidP="007102BF">
      <w:pPr>
        <w:keepNext/>
        <w:widowControl w:val="0"/>
        <w:spacing w:after="0" w:line="240" w:lineRule="auto"/>
        <w:jc w:val="both"/>
        <w:rPr>
          <w:rFonts w:ascii="Times New Roman" w:hAnsi="Times New Roman" w:cs="Times New Roman"/>
        </w:rPr>
      </w:pPr>
    </w:p>
    <w:p w:rsidR="000C2EB8" w:rsidRPr="000C2EB8" w:rsidRDefault="000C2EB8" w:rsidP="007102BF">
      <w:pPr>
        <w:keepNext/>
        <w:widowControl w:val="0"/>
        <w:spacing w:after="0" w:line="240" w:lineRule="auto"/>
        <w:jc w:val="both"/>
        <w:rPr>
          <w:rFonts w:ascii="Times New Roman" w:hAnsi="Times New Roman" w:cs="Times New Roman"/>
        </w:rPr>
      </w:pPr>
      <w:r w:rsidRPr="000C2EB8">
        <w:rPr>
          <w:rFonts w:ascii="Times New Roman" w:hAnsi="Times New Roman" w:cs="Times New Roman"/>
          <w:b/>
        </w:rPr>
        <w:t>15</w:t>
      </w:r>
      <w:r w:rsidRPr="000C2EB8">
        <w:rPr>
          <w:rFonts w:ascii="Times New Roman" w:hAnsi="Times New Roman" w:cs="Times New Roman"/>
        </w:rPr>
        <w:t xml:space="preserve"> </w:t>
      </w:r>
      <w:r w:rsidRPr="000C2EB8">
        <w:rPr>
          <w:rFonts w:ascii="Times New Roman" w:hAnsi="Times New Roman" w:cs="Times New Roman"/>
          <w:b/>
        </w:rPr>
        <w:t>I</w:t>
      </w:r>
      <w:r w:rsidRPr="000C2EB8">
        <w:rPr>
          <w:rFonts w:ascii="Times New Roman" w:hAnsi="Times New Roman" w:cs="Times New Roman"/>
        </w:rPr>
        <w:t xml:space="preserve"> redeemed Israel from Egypt, and I will redeem all Israel from the last exile and from the four corners of the earth. </w:t>
      </w:r>
    </w:p>
    <w:p w:rsidR="000C2EB8" w:rsidRPr="000C2EB8" w:rsidRDefault="000C2EB8" w:rsidP="007102BF">
      <w:pPr>
        <w:keepNext/>
        <w:widowControl w:val="0"/>
        <w:spacing w:after="0" w:line="240" w:lineRule="auto"/>
        <w:jc w:val="both"/>
        <w:rPr>
          <w:rFonts w:ascii="Times New Roman" w:hAnsi="Times New Roman" w:cs="Times New Roman"/>
        </w:rPr>
      </w:pPr>
    </w:p>
    <w:p w:rsidR="000C2EB8" w:rsidRPr="000C2EB8" w:rsidRDefault="000C2EB8" w:rsidP="007102BF">
      <w:pPr>
        <w:keepNext/>
        <w:widowControl w:val="0"/>
        <w:spacing w:after="0" w:line="240" w:lineRule="auto"/>
        <w:jc w:val="both"/>
        <w:rPr>
          <w:rFonts w:ascii="Times New Roman" w:hAnsi="Times New Roman" w:cs="Times New Roman"/>
        </w:rPr>
      </w:pPr>
      <w:r w:rsidRPr="000C2EB8">
        <w:rPr>
          <w:rFonts w:ascii="Times New Roman" w:hAnsi="Times New Roman" w:cs="Times New Roman"/>
          <w:b/>
        </w:rPr>
        <w:t>I even called him</w:t>
      </w:r>
      <w:r w:rsidRPr="000C2EB8">
        <w:rPr>
          <w:rFonts w:ascii="Times New Roman" w:hAnsi="Times New Roman" w:cs="Times New Roman"/>
        </w:rPr>
        <w:t xml:space="preserve"> [i.e., I called] Cyrus. Others say: The Lord loves Israel. I even called him, [i.e.,] Abraham. This calling is an expression of exaltation, to be My called one. Comp. (Num. 1:16), “These are the called ones of the congregation.” </w:t>
      </w:r>
    </w:p>
    <w:p w:rsidR="000C2EB8" w:rsidRPr="000C2EB8" w:rsidRDefault="000C2EB8" w:rsidP="007102BF">
      <w:pPr>
        <w:keepNext/>
        <w:widowControl w:val="0"/>
        <w:spacing w:after="0" w:line="240" w:lineRule="auto"/>
        <w:jc w:val="both"/>
        <w:rPr>
          <w:rFonts w:ascii="Times New Roman" w:hAnsi="Times New Roman" w:cs="Times New Roman"/>
        </w:rPr>
      </w:pPr>
    </w:p>
    <w:p w:rsidR="000C2EB8" w:rsidRPr="000C2EB8" w:rsidRDefault="000C2EB8" w:rsidP="007102BF">
      <w:pPr>
        <w:keepNext/>
        <w:widowControl w:val="0"/>
        <w:spacing w:after="0" w:line="240" w:lineRule="auto"/>
        <w:jc w:val="both"/>
        <w:rPr>
          <w:rFonts w:ascii="Times New Roman" w:hAnsi="Times New Roman" w:cs="Times New Roman"/>
        </w:rPr>
      </w:pPr>
      <w:r w:rsidRPr="000C2EB8">
        <w:rPr>
          <w:rFonts w:ascii="Times New Roman" w:hAnsi="Times New Roman" w:cs="Times New Roman"/>
          <w:b/>
        </w:rPr>
        <w:t>16</w:t>
      </w:r>
      <w:r w:rsidRPr="000C2EB8">
        <w:rPr>
          <w:rFonts w:ascii="Times New Roman" w:hAnsi="Times New Roman" w:cs="Times New Roman"/>
        </w:rPr>
        <w:t xml:space="preserve"> </w:t>
      </w:r>
      <w:r w:rsidRPr="000C2EB8">
        <w:rPr>
          <w:rFonts w:ascii="Times New Roman" w:hAnsi="Times New Roman" w:cs="Times New Roman"/>
          <w:b/>
        </w:rPr>
        <w:t>from the time it was, there was I</w:t>
      </w:r>
      <w:r w:rsidRPr="000C2EB8">
        <w:rPr>
          <w:rFonts w:ascii="Times New Roman" w:hAnsi="Times New Roman" w:cs="Times New Roman"/>
        </w:rPr>
        <w:t xml:space="preserve"> [Jonathan paraphrases:] From the time the nations ceased fearing Me, there I brought Abraham your father near to My service. </w:t>
      </w:r>
    </w:p>
    <w:p w:rsidR="000C2EB8" w:rsidRPr="000C2EB8" w:rsidRDefault="000C2EB8" w:rsidP="007102BF">
      <w:pPr>
        <w:keepNext/>
        <w:widowControl w:val="0"/>
        <w:spacing w:after="0" w:line="240" w:lineRule="auto"/>
        <w:jc w:val="both"/>
        <w:rPr>
          <w:rFonts w:ascii="Times New Roman" w:hAnsi="Times New Roman" w:cs="Times New Roman"/>
        </w:rPr>
      </w:pPr>
    </w:p>
    <w:p w:rsidR="000C2EB8" w:rsidRPr="000C2EB8" w:rsidRDefault="000C2EB8" w:rsidP="007102BF">
      <w:pPr>
        <w:keepNext/>
        <w:widowControl w:val="0"/>
        <w:spacing w:after="0" w:line="240" w:lineRule="auto"/>
        <w:jc w:val="both"/>
        <w:rPr>
          <w:rFonts w:ascii="Times New Roman" w:hAnsi="Times New Roman" w:cs="Times New Roman"/>
        </w:rPr>
      </w:pPr>
      <w:r w:rsidRPr="000C2EB8">
        <w:rPr>
          <w:rFonts w:ascii="Times New Roman" w:hAnsi="Times New Roman" w:cs="Times New Roman"/>
          <w:b/>
        </w:rPr>
        <w:t>and now, the Lord God has sent me, and His spirit</w:t>
      </w:r>
      <w:r w:rsidRPr="000C2EB8">
        <w:rPr>
          <w:rFonts w:ascii="Times New Roman" w:hAnsi="Times New Roman" w:cs="Times New Roman"/>
        </w:rPr>
        <w:t xml:space="preserve"> [Jonathan paraphrases:] Said the prophet, “And now, the Lord God has sent me, and His word.” This is an intermingling of words. The one who said this did not say that [i.e., the first part of the verse was said by God, and the second part by the prophet]. And the Aggadic Midrash of Rabbi Tanhuma (Yithro 21) explains: Hearken to thisThis alludes to Moses’ Torah, referred to as “This is the Torah.” In the beginning, I did not speak in secretat Sinai. And the prophet says, “From the time that thing was that, He says, I was there.” And we learned from here that all the prophets stood at Sinai. And now He sent me to prophesy to them. Even in this version there is an intermingling of words. “In the beginning I did not speak in secret,” was said by the Shechinah. “From the time it was, there was I,” was said by the prophet. It is possible to interpret it so that there should not be intermingling of words [as follows:] Draw near to me, hearken to this what I prophesy to you regarding the downfall of Babylon and your redemption. In the beginning I did not speak that in </w:t>
      </w:r>
      <w:r w:rsidRPr="000C2EB8">
        <w:rPr>
          <w:rFonts w:ascii="Times New Roman" w:hAnsi="Times New Roman" w:cs="Times New Roman"/>
        </w:rPr>
        <w:lastRenderedPageBreak/>
        <w:t xml:space="preserve">secret. From the time it was, that the Holy One, blessed be He, decreed to bring it, there I was. This teaches that from the time of the decree, the Holy One, blessed be He, appoints the prophet who is destined to prophesy regarding the matter in the council of the heavenly household, although it has not yet been created. </w:t>
      </w:r>
    </w:p>
    <w:p w:rsidR="000C2EB8" w:rsidRPr="000C2EB8" w:rsidRDefault="000C2EB8" w:rsidP="007102BF">
      <w:pPr>
        <w:keepNext/>
        <w:widowControl w:val="0"/>
        <w:spacing w:after="0" w:line="240" w:lineRule="auto"/>
        <w:jc w:val="both"/>
        <w:rPr>
          <w:rFonts w:ascii="Times New Roman" w:hAnsi="Times New Roman" w:cs="Times New Roman"/>
        </w:rPr>
      </w:pPr>
    </w:p>
    <w:p w:rsidR="000C2EB8" w:rsidRPr="000C2EB8" w:rsidRDefault="000C2EB8" w:rsidP="007102BF">
      <w:pPr>
        <w:keepNext/>
        <w:widowControl w:val="0"/>
        <w:spacing w:after="0" w:line="240" w:lineRule="auto"/>
        <w:jc w:val="both"/>
        <w:rPr>
          <w:rFonts w:ascii="Times New Roman" w:hAnsi="Times New Roman" w:cs="Times New Roman"/>
        </w:rPr>
      </w:pPr>
      <w:r w:rsidRPr="000C2EB8">
        <w:rPr>
          <w:rFonts w:ascii="Times New Roman" w:hAnsi="Times New Roman" w:cs="Times New Roman"/>
          <w:b/>
        </w:rPr>
        <w:t>19</w:t>
      </w:r>
      <w:r w:rsidRPr="000C2EB8">
        <w:rPr>
          <w:rFonts w:ascii="Times New Roman" w:hAnsi="Times New Roman" w:cs="Times New Roman"/>
        </w:rPr>
        <w:t xml:space="preserve"> </w:t>
      </w:r>
      <w:r w:rsidRPr="000C2EB8">
        <w:rPr>
          <w:rFonts w:ascii="Times New Roman" w:hAnsi="Times New Roman" w:cs="Times New Roman"/>
          <w:b/>
        </w:rPr>
        <w:t>like its innards</w:t>
      </w:r>
      <w:r w:rsidRPr="000C2EB8">
        <w:rPr>
          <w:rFonts w:ascii="Times New Roman" w:hAnsi="Times New Roman" w:cs="Times New Roman"/>
        </w:rPr>
        <w:t xml:space="preserve"> of the sea, like the fish of the sea for multitude. </w:t>
      </w:r>
    </w:p>
    <w:p w:rsidR="000C2EB8" w:rsidRPr="000C2EB8" w:rsidRDefault="000C2EB8" w:rsidP="007102BF">
      <w:pPr>
        <w:keepNext/>
        <w:widowControl w:val="0"/>
        <w:spacing w:after="0" w:line="240" w:lineRule="auto"/>
        <w:jc w:val="both"/>
        <w:rPr>
          <w:rFonts w:ascii="Times New Roman" w:hAnsi="Times New Roman" w:cs="Times New Roman"/>
        </w:rPr>
      </w:pPr>
    </w:p>
    <w:p w:rsidR="00991FE1" w:rsidRDefault="000C2EB8" w:rsidP="007102BF">
      <w:pPr>
        <w:keepNext/>
        <w:widowControl w:val="0"/>
        <w:spacing w:after="0" w:line="240" w:lineRule="auto"/>
        <w:jc w:val="both"/>
        <w:rPr>
          <w:rFonts w:ascii="Times New Roman" w:hAnsi="Times New Roman" w:cs="Times New Roman"/>
        </w:rPr>
      </w:pPr>
      <w:r w:rsidRPr="000C2EB8">
        <w:rPr>
          <w:rFonts w:ascii="Times New Roman" w:hAnsi="Times New Roman" w:cs="Times New Roman"/>
          <w:b/>
        </w:rPr>
        <w:t>22</w:t>
      </w:r>
      <w:r w:rsidRPr="000C2EB8">
        <w:rPr>
          <w:rFonts w:ascii="Times New Roman" w:hAnsi="Times New Roman" w:cs="Times New Roman"/>
        </w:rPr>
        <w:t xml:space="preserve"> </w:t>
      </w:r>
      <w:r w:rsidRPr="000C2EB8">
        <w:rPr>
          <w:rFonts w:ascii="Times New Roman" w:hAnsi="Times New Roman" w:cs="Times New Roman"/>
          <w:b/>
        </w:rPr>
        <w:t>for the wicked</w:t>
      </w:r>
      <w:r w:rsidRPr="000C2EB8">
        <w:rPr>
          <w:rFonts w:ascii="Times New Roman" w:hAnsi="Times New Roman" w:cs="Times New Roman"/>
        </w:rPr>
        <w:t xml:space="preserve"> For Nebuchadnezzar and his seed.</w:t>
      </w:r>
    </w:p>
    <w:p w:rsidR="00991FE1" w:rsidRDefault="00991FE1" w:rsidP="007102BF">
      <w:pPr>
        <w:keepNext/>
        <w:widowControl w:val="0"/>
        <w:pBdr>
          <w:bottom w:val="double" w:sz="6" w:space="1" w:color="auto"/>
        </w:pBdr>
        <w:spacing w:after="0" w:line="240" w:lineRule="auto"/>
        <w:jc w:val="both"/>
        <w:rPr>
          <w:rFonts w:ascii="Times New Roman" w:hAnsi="Times New Roman" w:cs="Times New Roman"/>
        </w:rPr>
      </w:pPr>
    </w:p>
    <w:p w:rsidR="007D318C" w:rsidRDefault="007D318C" w:rsidP="007102BF">
      <w:pPr>
        <w:keepNext/>
        <w:widowControl w:val="0"/>
        <w:pBdr>
          <w:bottom w:val="double" w:sz="6" w:space="1" w:color="auto"/>
        </w:pBdr>
        <w:spacing w:after="0" w:line="240" w:lineRule="auto"/>
        <w:jc w:val="both"/>
        <w:rPr>
          <w:rFonts w:ascii="Times New Roman" w:hAnsi="Times New Roman" w:cs="Times New Roman"/>
        </w:rPr>
      </w:pPr>
    </w:p>
    <w:p w:rsidR="00E95601" w:rsidRDefault="00E95601" w:rsidP="007102BF">
      <w:pPr>
        <w:keepNext/>
        <w:widowControl w:val="0"/>
        <w:spacing w:after="0" w:line="240" w:lineRule="auto"/>
        <w:jc w:val="both"/>
        <w:rPr>
          <w:rFonts w:ascii="Times New Roman" w:hAnsi="Times New Roman" w:cs="Times New Roman"/>
        </w:rPr>
      </w:pPr>
    </w:p>
    <w:p w:rsidR="004E0A87" w:rsidRDefault="004E0A87" w:rsidP="007102BF">
      <w:pPr>
        <w:keepNext/>
        <w:widowControl w:val="0"/>
        <w:spacing w:after="0" w:line="240" w:lineRule="auto"/>
        <w:jc w:val="both"/>
        <w:rPr>
          <w:rFonts w:ascii="Times New Roman" w:hAnsi="Times New Roman" w:cs="Times New Roman"/>
        </w:rPr>
      </w:pPr>
      <w:r>
        <w:rPr>
          <w:rFonts w:ascii="Century Schoolbook" w:eastAsia="Calibri" w:hAnsi="Century Schoolbook" w:cs="Times New Roman"/>
          <w:b/>
          <w:bCs/>
          <w:sz w:val="28"/>
          <w:szCs w:val="28"/>
          <w:lang w:val="en-AU"/>
        </w:rPr>
        <w:t xml:space="preserve">First Special </w:t>
      </w:r>
      <w:r w:rsidRPr="0011500A">
        <w:rPr>
          <w:rFonts w:ascii="Century Schoolbook" w:eastAsia="Calibri" w:hAnsi="Century Schoolbook" w:cs="Times New Roman"/>
          <w:b/>
          <w:bCs/>
          <w:sz w:val="28"/>
          <w:szCs w:val="28"/>
          <w:lang w:val="en-AU"/>
        </w:rPr>
        <w:t>Ashlama</w:t>
      </w:r>
      <w:r>
        <w:rPr>
          <w:rFonts w:ascii="Century Schoolbook" w:eastAsia="Calibri" w:hAnsi="Century Schoolbook" w:cs="Times New Roman"/>
          <w:b/>
          <w:bCs/>
          <w:sz w:val="28"/>
          <w:szCs w:val="28"/>
          <w:lang w:val="en-AU"/>
        </w:rPr>
        <w:t xml:space="preserve">tah: </w:t>
      </w:r>
      <w:r w:rsidRPr="004E0A87">
        <w:rPr>
          <w:rFonts w:ascii="Century Schoolbook" w:eastAsia="Calibri" w:hAnsi="Century Schoolbook" w:cs="Times New Roman"/>
          <w:b/>
          <w:bCs/>
          <w:sz w:val="28"/>
          <w:szCs w:val="28"/>
          <w:lang w:val="en-AU"/>
        </w:rPr>
        <w:t>1 Sam</w:t>
      </w:r>
      <w:r w:rsidR="009A49A9">
        <w:rPr>
          <w:rFonts w:ascii="Century Schoolbook" w:eastAsia="Calibri" w:hAnsi="Century Schoolbook" w:cs="Times New Roman"/>
          <w:b/>
          <w:bCs/>
          <w:sz w:val="28"/>
          <w:szCs w:val="28"/>
          <w:lang w:val="en-AU"/>
        </w:rPr>
        <w:t>uel</w:t>
      </w:r>
      <w:r w:rsidRPr="004E0A87">
        <w:rPr>
          <w:rFonts w:ascii="Century Schoolbook" w:eastAsia="Calibri" w:hAnsi="Century Schoolbook" w:cs="Times New Roman"/>
          <w:b/>
          <w:bCs/>
          <w:sz w:val="28"/>
          <w:szCs w:val="28"/>
          <w:lang w:val="en-AU"/>
        </w:rPr>
        <w:t xml:space="preserve"> 20:18,42</w:t>
      </w:r>
    </w:p>
    <w:p w:rsidR="004E0A87" w:rsidRDefault="004E0A87" w:rsidP="007102BF">
      <w:pPr>
        <w:keepNext/>
        <w:widowControl w:val="0"/>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149"/>
        <w:gridCol w:w="5147"/>
      </w:tblGrid>
      <w:tr w:rsidR="009A49A9" w:rsidRPr="009A49A9" w:rsidTr="00165942">
        <w:trPr>
          <w:tblHeader/>
        </w:trPr>
        <w:tc>
          <w:tcPr>
            <w:tcW w:w="5220" w:type="dxa"/>
            <w:shd w:val="clear" w:color="auto" w:fill="FFFFFF"/>
          </w:tcPr>
          <w:p w:rsidR="009A49A9" w:rsidRPr="009A49A9" w:rsidRDefault="009A49A9" w:rsidP="007102BF">
            <w:pPr>
              <w:keepNext/>
              <w:widowControl w:val="0"/>
              <w:spacing w:after="0" w:line="240" w:lineRule="auto"/>
              <w:jc w:val="center"/>
              <w:rPr>
                <w:rFonts w:ascii="Times New Roman" w:eastAsia="Calibri" w:hAnsi="Times New Roman" w:cs="Times New Roman"/>
                <w:b/>
                <w:bCs/>
                <w:lang w:val="en-AU"/>
              </w:rPr>
            </w:pPr>
            <w:r w:rsidRPr="009A49A9">
              <w:rPr>
                <w:rFonts w:ascii="Times New Roman" w:eastAsia="Calibri" w:hAnsi="Times New Roman" w:cs="Times New Roman"/>
                <w:b/>
                <w:bCs/>
                <w:lang w:val="en-AU"/>
              </w:rPr>
              <w:t>Rashi</w:t>
            </w:r>
          </w:p>
        </w:tc>
        <w:tc>
          <w:tcPr>
            <w:tcW w:w="5220" w:type="dxa"/>
            <w:shd w:val="clear" w:color="auto" w:fill="FFFFFF"/>
          </w:tcPr>
          <w:p w:rsidR="009A49A9" w:rsidRPr="009A49A9" w:rsidRDefault="009A49A9" w:rsidP="007102BF">
            <w:pPr>
              <w:keepNext/>
              <w:widowControl w:val="0"/>
              <w:spacing w:after="0" w:line="240" w:lineRule="auto"/>
              <w:jc w:val="center"/>
              <w:rPr>
                <w:rFonts w:ascii="Times New Roman" w:eastAsia="Calibri" w:hAnsi="Times New Roman" w:cs="Times New Roman"/>
                <w:b/>
                <w:bCs/>
                <w:lang w:val="en-AU"/>
              </w:rPr>
            </w:pPr>
            <w:r w:rsidRPr="009A49A9">
              <w:rPr>
                <w:rFonts w:ascii="Times New Roman" w:eastAsia="Calibri" w:hAnsi="Times New Roman" w:cs="Times New Roman"/>
                <w:b/>
                <w:bCs/>
                <w:lang w:val="en-AU"/>
              </w:rPr>
              <w:t>Targum</w:t>
            </w:r>
          </w:p>
        </w:tc>
      </w:tr>
      <w:tr w:rsidR="009A49A9" w:rsidRPr="009A49A9" w:rsidTr="00165942">
        <w:tblPrEx>
          <w:shd w:val="clear" w:color="auto" w:fill="auto"/>
        </w:tblPrEx>
        <w:tc>
          <w:tcPr>
            <w:tcW w:w="5220" w:type="dxa"/>
          </w:tcPr>
          <w:p w:rsidR="009A49A9" w:rsidRPr="009A49A9" w:rsidRDefault="009A49A9" w:rsidP="007102BF">
            <w:pPr>
              <w:keepNext/>
              <w:widowControl w:val="0"/>
              <w:spacing w:after="0" w:line="240" w:lineRule="auto"/>
              <w:jc w:val="both"/>
              <w:rPr>
                <w:rFonts w:ascii="Times New Roman" w:eastAsia="Calibri" w:hAnsi="Times New Roman" w:cs="Times New Roman"/>
                <w:lang w:val="en-AU"/>
              </w:rPr>
            </w:pPr>
            <w:r w:rsidRPr="009A49A9">
              <w:rPr>
                <w:rFonts w:ascii="Times New Roman" w:eastAsia="Calibri" w:hAnsi="Times New Roman" w:cs="Times New Roman"/>
                <w:lang w:val="en-AU"/>
              </w:rPr>
              <w:t xml:space="preserve">18. </w:t>
            </w:r>
            <w:r w:rsidRPr="009A49A9">
              <w:rPr>
                <w:rFonts w:ascii="Times New Roman" w:eastAsia="Calibri" w:hAnsi="Times New Roman" w:cs="Times New Roman"/>
              </w:rPr>
              <w:t xml:space="preserve">And Jonathan said to him, "Tomorrow is the new moon, and you will be remembered, for your seat will be vacant. </w:t>
            </w:r>
          </w:p>
        </w:tc>
        <w:tc>
          <w:tcPr>
            <w:tcW w:w="5220" w:type="dxa"/>
          </w:tcPr>
          <w:p w:rsidR="009A49A9" w:rsidRPr="009A49A9" w:rsidRDefault="009A49A9" w:rsidP="007102BF">
            <w:pPr>
              <w:keepNext/>
              <w:widowControl w:val="0"/>
              <w:spacing w:after="0" w:line="240" w:lineRule="auto"/>
              <w:jc w:val="both"/>
              <w:rPr>
                <w:rFonts w:ascii="Times New Roman" w:eastAsia="Calibri" w:hAnsi="Times New Roman" w:cs="Times New Roman"/>
                <w:lang w:val="en-AU"/>
              </w:rPr>
            </w:pPr>
            <w:r w:rsidRPr="009A49A9">
              <w:rPr>
                <w:rFonts w:ascii="Times New Roman" w:eastAsia="Calibri" w:hAnsi="Times New Roman" w:cs="Times New Roman"/>
                <w:lang w:val="en-AU"/>
              </w:rPr>
              <w:t>18. And Jonathan said to him: “Tomorrow is the (new) moon, and you will be sought out, for your dining place will be empty.”</w:t>
            </w:r>
          </w:p>
        </w:tc>
      </w:tr>
      <w:tr w:rsidR="009A49A9" w:rsidRPr="009A49A9" w:rsidTr="00165942">
        <w:tblPrEx>
          <w:shd w:val="clear" w:color="auto" w:fill="auto"/>
        </w:tblPrEx>
        <w:tc>
          <w:tcPr>
            <w:tcW w:w="5220" w:type="dxa"/>
          </w:tcPr>
          <w:p w:rsidR="009A49A9" w:rsidRPr="009A49A9" w:rsidRDefault="009A49A9" w:rsidP="007102BF">
            <w:pPr>
              <w:keepNext/>
              <w:widowControl w:val="0"/>
              <w:spacing w:after="0" w:line="240" w:lineRule="auto"/>
              <w:jc w:val="both"/>
              <w:rPr>
                <w:rFonts w:ascii="Times New Roman" w:eastAsia="Calibri" w:hAnsi="Times New Roman" w:cs="Times New Roman"/>
                <w:lang w:val="en-AU"/>
              </w:rPr>
            </w:pPr>
            <w:r w:rsidRPr="009A49A9">
              <w:rPr>
                <w:rFonts w:ascii="Times New Roman" w:eastAsia="Calibri" w:hAnsi="Times New Roman" w:cs="Times New Roman"/>
                <w:lang w:val="en-AU"/>
              </w:rPr>
              <w:t xml:space="preserve">42. </w:t>
            </w:r>
            <w:r w:rsidRPr="009A49A9">
              <w:rPr>
                <w:rFonts w:ascii="Times New Roman" w:eastAsia="Calibri" w:hAnsi="Times New Roman" w:cs="Times New Roman"/>
              </w:rPr>
              <w:t xml:space="preserve">And Jonathan said to David, "Go in peace! (And bear in mind) that we have sworn both of us in the name of the Lord, saying, 'May the Lord be between me and you, and between my descendants and your descendants forever.'" And he arose and went away; and Jonathan came to the city. </w:t>
            </w:r>
          </w:p>
        </w:tc>
        <w:tc>
          <w:tcPr>
            <w:tcW w:w="5220" w:type="dxa"/>
          </w:tcPr>
          <w:p w:rsidR="009A49A9" w:rsidRPr="009A49A9" w:rsidRDefault="009A49A9" w:rsidP="007102BF">
            <w:pPr>
              <w:keepNext/>
              <w:widowControl w:val="0"/>
              <w:spacing w:after="0" w:line="240" w:lineRule="auto"/>
              <w:jc w:val="both"/>
              <w:rPr>
                <w:rFonts w:ascii="Times New Roman" w:eastAsia="Calibri" w:hAnsi="Times New Roman" w:cs="Times New Roman"/>
                <w:lang w:val="en-AU"/>
              </w:rPr>
            </w:pPr>
            <w:r w:rsidRPr="009A49A9">
              <w:rPr>
                <w:rFonts w:ascii="Times New Roman" w:eastAsia="Calibri" w:hAnsi="Times New Roman" w:cs="Times New Roman"/>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9A49A9" w:rsidRPr="009A49A9" w:rsidTr="00165942">
        <w:tblPrEx>
          <w:shd w:val="clear" w:color="auto" w:fill="auto"/>
        </w:tblPrEx>
        <w:tc>
          <w:tcPr>
            <w:tcW w:w="5220" w:type="dxa"/>
          </w:tcPr>
          <w:p w:rsidR="009A49A9" w:rsidRPr="009A49A9" w:rsidRDefault="009A49A9" w:rsidP="007102BF">
            <w:pPr>
              <w:keepNext/>
              <w:widowControl w:val="0"/>
              <w:spacing w:after="0" w:line="240" w:lineRule="auto"/>
              <w:rPr>
                <w:rFonts w:ascii="Times New Roman" w:eastAsia="Calibri" w:hAnsi="Times New Roman" w:cs="Times New Roman"/>
                <w:lang w:val="en-AU"/>
              </w:rPr>
            </w:pPr>
          </w:p>
        </w:tc>
        <w:tc>
          <w:tcPr>
            <w:tcW w:w="5220" w:type="dxa"/>
          </w:tcPr>
          <w:p w:rsidR="009A49A9" w:rsidRPr="009A49A9" w:rsidRDefault="009A49A9" w:rsidP="007102BF">
            <w:pPr>
              <w:keepNext/>
              <w:widowControl w:val="0"/>
              <w:spacing w:after="0" w:line="240" w:lineRule="auto"/>
              <w:rPr>
                <w:rFonts w:ascii="Times New Roman" w:eastAsia="Calibri" w:hAnsi="Times New Roman" w:cs="Times New Roman"/>
                <w:lang w:val="en-AU"/>
              </w:rPr>
            </w:pPr>
          </w:p>
        </w:tc>
      </w:tr>
    </w:tbl>
    <w:p w:rsidR="004E0A87" w:rsidRDefault="004E0A87" w:rsidP="007102BF">
      <w:pPr>
        <w:keepNext/>
        <w:widowControl w:val="0"/>
        <w:spacing w:after="0" w:line="240" w:lineRule="auto"/>
        <w:jc w:val="both"/>
        <w:rPr>
          <w:rFonts w:ascii="Times New Roman" w:hAnsi="Times New Roman" w:cs="Times New Roman"/>
        </w:rPr>
      </w:pPr>
    </w:p>
    <w:p w:rsidR="00E95601" w:rsidRDefault="004E0A87" w:rsidP="007102BF">
      <w:pPr>
        <w:keepNext/>
        <w:widowControl w:val="0"/>
        <w:spacing w:after="0" w:line="240" w:lineRule="auto"/>
        <w:jc w:val="both"/>
        <w:rPr>
          <w:rFonts w:ascii="Times New Roman" w:hAnsi="Times New Roman" w:cs="Times New Roman"/>
        </w:rPr>
      </w:pPr>
      <w:r>
        <w:rPr>
          <w:rFonts w:ascii="Century Schoolbook" w:eastAsia="Calibri" w:hAnsi="Century Schoolbook" w:cs="Times New Roman"/>
          <w:b/>
          <w:bCs/>
          <w:sz w:val="28"/>
          <w:szCs w:val="28"/>
          <w:lang w:val="en-AU"/>
        </w:rPr>
        <w:t xml:space="preserve">Second </w:t>
      </w:r>
      <w:r w:rsidR="009B717D">
        <w:rPr>
          <w:rFonts w:ascii="Century Schoolbook" w:eastAsia="Calibri" w:hAnsi="Century Schoolbook" w:cs="Times New Roman"/>
          <w:b/>
          <w:bCs/>
          <w:sz w:val="28"/>
          <w:szCs w:val="28"/>
          <w:lang w:val="en-AU"/>
        </w:rPr>
        <w:t xml:space="preserve">Special </w:t>
      </w:r>
      <w:r w:rsidR="009B717D" w:rsidRPr="0011500A">
        <w:rPr>
          <w:rFonts w:ascii="Century Schoolbook" w:eastAsia="Calibri" w:hAnsi="Century Schoolbook" w:cs="Times New Roman"/>
          <w:b/>
          <w:bCs/>
          <w:sz w:val="28"/>
          <w:szCs w:val="28"/>
          <w:lang w:val="en-AU"/>
        </w:rPr>
        <w:t>Ashlama</w:t>
      </w:r>
      <w:r w:rsidR="009B717D">
        <w:rPr>
          <w:rFonts w:ascii="Century Schoolbook" w:eastAsia="Calibri" w:hAnsi="Century Schoolbook" w:cs="Times New Roman"/>
          <w:b/>
          <w:bCs/>
          <w:sz w:val="28"/>
          <w:szCs w:val="28"/>
          <w:lang w:val="en-AU"/>
        </w:rPr>
        <w:t>tah: Yirmeyahu (Jeremiah) 2:4</w:t>
      </w:r>
      <w:r w:rsidR="001D58E9">
        <w:rPr>
          <w:rFonts w:ascii="Century Schoolbook" w:eastAsia="Calibri" w:hAnsi="Century Schoolbook" w:cs="Times New Roman"/>
          <w:b/>
          <w:bCs/>
          <w:sz w:val="28"/>
          <w:szCs w:val="28"/>
          <w:lang w:val="en-AU"/>
        </w:rPr>
        <w:t>-28 + 4:1-2</w:t>
      </w:r>
    </w:p>
    <w:p w:rsidR="00991FE1" w:rsidRDefault="00991FE1" w:rsidP="007102BF">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9B717D" w:rsidRPr="009B717D" w:rsidTr="009B717D">
        <w:trPr>
          <w:tblHeader/>
        </w:trPr>
        <w:tc>
          <w:tcPr>
            <w:tcW w:w="5148" w:type="dxa"/>
          </w:tcPr>
          <w:p w:rsidR="009B717D" w:rsidRPr="009B717D" w:rsidRDefault="009B717D" w:rsidP="007102BF">
            <w:pPr>
              <w:keepNext/>
              <w:widowControl w:val="0"/>
              <w:ind w:firstLine="0"/>
              <w:jc w:val="center"/>
              <w:rPr>
                <w:rFonts w:ascii="Times New Roman" w:hAnsi="Times New Roman" w:cs="Times New Roman"/>
                <w:b/>
              </w:rPr>
            </w:pPr>
            <w:r w:rsidRPr="009B717D">
              <w:rPr>
                <w:rFonts w:ascii="Times New Roman" w:hAnsi="Times New Roman" w:cs="Times New Roman"/>
                <w:b/>
              </w:rPr>
              <w:t>Rashi</w:t>
            </w:r>
          </w:p>
        </w:tc>
        <w:tc>
          <w:tcPr>
            <w:tcW w:w="5148" w:type="dxa"/>
          </w:tcPr>
          <w:p w:rsidR="009B717D" w:rsidRPr="009B717D" w:rsidRDefault="009B717D" w:rsidP="007102BF">
            <w:pPr>
              <w:keepNext/>
              <w:widowControl w:val="0"/>
              <w:ind w:firstLine="0"/>
              <w:jc w:val="center"/>
              <w:rPr>
                <w:rFonts w:ascii="Times New Roman" w:hAnsi="Times New Roman" w:cs="Times New Roman"/>
                <w:b/>
              </w:rPr>
            </w:pPr>
            <w:r w:rsidRPr="009B717D">
              <w:rPr>
                <w:rFonts w:ascii="Times New Roman" w:hAnsi="Times New Roman" w:cs="Times New Roman"/>
                <w:b/>
              </w:rPr>
              <w:t>Targum</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4. ¶ </w:t>
            </w:r>
            <w:r w:rsidRPr="001D58E9">
              <w:rPr>
                <w:rFonts w:ascii="Times New Roman" w:hAnsi="Times New Roman" w:cs="Times New Roman"/>
                <w:b/>
                <w:highlight w:val="yellow"/>
              </w:rPr>
              <w:t>Hearken</w:t>
            </w:r>
            <w:r w:rsidRPr="001D58E9">
              <w:rPr>
                <w:rFonts w:ascii="Times New Roman" w:hAnsi="Times New Roman" w:cs="Times New Roman"/>
              </w:rPr>
              <w:t xml:space="preserve"> to the word of the Lord, O house of Jacob, and all the families of the house of Israel. </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 xml:space="preserve">4. ¶ </w:t>
            </w:r>
            <w:r w:rsidRPr="00D27959">
              <w:rPr>
                <w:rFonts w:asciiTheme="majorBidi" w:hAnsiTheme="majorBidi" w:cstheme="majorBidi"/>
                <w:b/>
                <w:highlight w:val="yellow"/>
              </w:rPr>
              <w:t>Listen</w:t>
            </w:r>
            <w:r>
              <w:rPr>
                <w:rFonts w:asciiTheme="majorBidi" w:hAnsiTheme="majorBidi" w:cstheme="majorBidi"/>
              </w:rPr>
              <w:t xml:space="preserve"> to the word of the LORD, O</w:t>
            </w:r>
            <w:r w:rsidRPr="00A244C1">
              <w:rPr>
                <w:rFonts w:asciiTheme="majorBidi" w:hAnsiTheme="majorBidi" w:cstheme="majorBidi"/>
              </w:rPr>
              <w:t xml:space="preserve"> house of Jacob, and every descendant of the house of Israel.</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5. </w:t>
            </w:r>
            <w:r w:rsidRPr="00231931">
              <w:rPr>
                <w:rFonts w:ascii="Times New Roman" w:hAnsi="Times New Roman" w:cs="Times New Roman"/>
              </w:rPr>
              <w:t xml:space="preserve">So says the Lord: What wrong did your forefathers find in Me, that </w:t>
            </w:r>
            <w:r w:rsidRPr="00231931">
              <w:rPr>
                <w:rFonts w:ascii="Times New Roman" w:hAnsi="Times New Roman" w:cs="Times New Roman"/>
                <w:b/>
                <w:highlight w:val="yellow"/>
              </w:rPr>
              <w:t>they distanced themselves from Me, and they went after futility and themselves became futile?</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5. Thus says the LORD</w:t>
            </w:r>
            <w:r w:rsidRPr="00A244C1">
              <w:rPr>
                <w:rFonts w:asciiTheme="majorBidi" w:hAnsiTheme="majorBidi" w:cstheme="majorBidi"/>
              </w:rPr>
              <w:t xml:space="preserve">: "What did your fathers </w:t>
            </w:r>
            <w:r w:rsidRPr="00A244C1">
              <w:rPr>
                <w:rFonts w:asciiTheme="majorBidi" w:hAnsiTheme="majorBidi" w:cstheme="majorBidi"/>
                <w:cs/>
              </w:rPr>
              <w:t>‎</w:t>
            </w:r>
            <w:r>
              <w:rPr>
                <w:rFonts w:asciiTheme="majorBidi" w:hAnsiTheme="majorBidi" w:cstheme="majorBidi"/>
              </w:rPr>
              <w:t>find in M</w:t>
            </w:r>
            <w:r w:rsidRPr="00A244C1">
              <w:rPr>
                <w:rFonts w:asciiTheme="majorBidi" w:hAnsiTheme="majorBidi" w:cstheme="majorBidi"/>
              </w:rPr>
              <w:t>y Memra (that was)</w:t>
            </w:r>
            <w:r>
              <w:rPr>
                <w:rFonts w:asciiTheme="majorBidi" w:hAnsiTheme="majorBidi" w:cstheme="majorBidi"/>
              </w:rPr>
              <w:t xml:space="preserve"> </w:t>
            </w:r>
            <w:r w:rsidRPr="00A244C1">
              <w:rPr>
                <w:rFonts w:asciiTheme="majorBidi" w:hAnsiTheme="majorBidi" w:cstheme="majorBidi"/>
              </w:rPr>
              <w:t>false that they removed themselves from the</w:t>
            </w:r>
            <w:r>
              <w:rPr>
                <w:rFonts w:asciiTheme="majorBidi" w:hAnsiTheme="majorBidi" w:cstheme="majorBidi"/>
              </w:rPr>
              <w:t xml:space="preserve"> fear of M</w:t>
            </w:r>
            <w:r w:rsidRPr="00A244C1">
              <w:rPr>
                <w:rFonts w:asciiTheme="majorBidi" w:hAnsiTheme="majorBidi" w:cstheme="majorBidi"/>
              </w:rPr>
              <w:t>e, and went astray after the idols and became worthless?</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6. </w:t>
            </w:r>
            <w:r w:rsidRPr="00231931">
              <w:rPr>
                <w:rFonts w:ascii="Times New Roman" w:hAnsi="Times New Roman" w:cs="Times New Roman"/>
              </w:rPr>
              <w:t>And they did not say, "Where is the Lord, Who brought us up from the land of Egypt, Who led us in the desert, in a land of plains and pits, in a land of waste and darkness, in a land where no man had passed and where no man had dwelt.</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6. And they did not say: ‘</w:t>
            </w:r>
            <w:r w:rsidRPr="00A244C1">
              <w:rPr>
                <w:rFonts w:asciiTheme="majorBidi" w:hAnsiTheme="majorBidi" w:cstheme="majorBidi"/>
              </w:rPr>
              <w:t>Let</w:t>
            </w:r>
            <w:r>
              <w:rPr>
                <w:rFonts w:asciiTheme="majorBidi" w:hAnsiTheme="majorBidi" w:cstheme="majorBidi"/>
              </w:rPr>
              <w:t xml:space="preserve"> us fear from before the LORD, who brought us up from the land of Egypt,</w:t>
            </w:r>
            <w:r w:rsidRPr="00A244C1">
              <w:rPr>
                <w:rFonts w:asciiTheme="majorBidi" w:hAnsiTheme="majorBidi" w:cstheme="majorBidi"/>
              </w:rPr>
              <w:t xml:space="preserve"> who led us in the wilderness, in a </w:t>
            </w:r>
            <w:r w:rsidRPr="00A244C1">
              <w:rPr>
                <w:rFonts w:asciiTheme="majorBidi" w:hAnsiTheme="majorBidi" w:cstheme="majorBidi"/>
                <w:cs/>
              </w:rPr>
              <w:t>‎</w:t>
            </w:r>
            <w:r>
              <w:rPr>
                <w:rFonts w:asciiTheme="majorBidi" w:hAnsiTheme="majorBidi" w:cstheme="majorBidi"/>
              </w:rPr>
              <w:t>land</w:t>
            </w:r>
            <w:r w:rsidRPr="00A244C1">
              <w:rPr>
                <w:rFonts w:asciiTheme="majorBidi" w:hAnsiTheme="majorBidi" w:cstheme="majorBidi"/>
              </w:rPr>
              <w:t xml:space="preserve"> level and waste, in a land desolat</w:t>
            </w:r>
            <w:r>
              <w:rPr>
                <w:rFonts w:asciiTheme="majorBidi" w:hAnsiTheme="majorBidi" w:cstheme="majorBidi"/>
              </w:rPr>
              <w:t>e, and of the shadow of death; in the land</w:t>
            </w:r>
            <w:r w:rsidRPr="00A244C1">
              <w:rPr>
                <w:rFonts w:asciiTheme="majorBidi" w:hAnsiTheme="majorBidi" w:cstheme="majorBidi"/>
              </w:rPr>
              <w:t xml:space="preserve"> in which no man passes by, and no man dwells there.'</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7. </w:t>
            </w:r>
            <w:r w:rsidRPr="00231931">
              <w:rPr>
                <w:rFonts w:ascii="Times New Roman" w:hAnsi="Times New Roman" w:cs="Times New Roman"/>
              </w:rPr>
              <w:t>And I brought you to a forest land to eat of its produce and its goodness, and you came and contaminated My land, and made My heritage an abomination.</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 xml:space="preserve">7. </w:t>
            </w:r>
            <w:r w:rsidRPr="00A244C1">
              <w:rPr>
                <w:rFonts w:asciiTheme="majorBidi" w:hAnsiTheme="majorBidi" w:cstheme="majorBidi"/>
              </w:rPr>
              <w:t>And I brought you into the land o</w:t>
            </w:r>
            <w:r>
              <w:rPr>
                <w:rFonts w:asciiTheme="majorBidi" w:hAnsiTheme="majorBidi" w:cstheme="majorBidi"/>
              </w:rPr>
              <w:t>f Israel which was planted like Carmel, to eat i</w:t>
            </w:r>
            <w:r w:rsidRPr="00A244C1">
              <w:rPr>
                <w:rFonts w:asciiTheme="majorBidi" w:hAnsiTheme="majorBidi" w:cstheme="majorBidi"/>
              </w:rPr>
              <w:t xml:space="preserve">ts fruit and its goodness; but you went up and defiled the </w:t>
            </w:r>
            <w:r w:rsidRPr="00A244C1">
              <w:rPr>
                <w:rFonts w:asciiTheme="majorBidi" w:hAnsiTheme="majorBidi" w:cstheme="majorBidi"/>
                <w:cs/>
              </w:rPr>
              <w:t>‎</w:t>
            </w:r>
            <w:r>
              <w:rPr>
                <w:rFonts w:asciiTheme="majorBidi" w:hAnsiTheme="majorBidi" w:cstheme="majorBidi"/>
              </w:rPr>
              <w:t>land of the house of My Shekhina</w:t>
            </w:r>
            <w:r w:rsidRPr="00A244C1">
              <w:rPr>
                <w:rFonts w:asciiTheme="majorBidi" w:hAnsiTheme="majorBidi" w:cstheme="majorBidi"/>
              </w:rPr>
              <w:t xml:space="preserve"> and you made my inheritance into the worship of idols.</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8. </w:t>
            </w:r>
            <w:r w:rsidRPr="00231931">
              <w:rPr>
                <w:rFonts w:ascii="Times New Roman" w:hAnsi="Times New Roman" w:cs="Times New Roman"/>
              </w:rPr>
              <w:t>The priests did not say, "Where is the Lord?" And those who hold onto the Torah did not know Me and the rulers rebelled against Me, and the prophets prophesied by Baal and followed what does not avail.</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 xml:space="preserve">8. </w:t>
            </w:r>
            <w:r w:rsidRPr="00A244C1">
              <w:rPr>
                <w:rFonts w:asciiTheme="majorBidi" w:hAnsiTheme="majorBidi" w:cstheme="majorBidi"/>
              </w:rPr>
              <w:t xml:space="preserve">The priests did not say: 'Let us fear before the </w:t>
            </w:r>
            <w:r w:rsidRPr="00A244C1">
              <w:rPr>
                <w:rFonts w:asciiTheme="majorBidi" w:hAnsiTheme="majorBidi" w:cstheme="majorBidi"/>
                <w:cs/>
              </w:rPr>
              <w:t>‎</w:t>
            </w:r>
            <w:r>
              <w:rPr>
                <w:rFonts w:asciiTheme="majorBidi" w:hAnsiTheme="majorBidi" w:cstheme="majorBidi"/>
              </w:rPr>
              <w:t>LORD</w:t>
            </w:r>
            <w:r w:rsidRPr="00A244C1">
              <w:rPr>
                <w:rFonts w:asciiTheme="majorBidi" w:hAnsiTheme="majorBidi" w:cstheme="majorBidi"/>
              </w:rPr>
              <w:t>'; nor did the teachers of the</w:t>
            </w:r>
            <w:r>
              <w:rPr>
                <w:rFonts w:asciiTheme="majorBidi" w:hAnsiTheme="majorBidi" w:cstheme="majorBidi"/>
              </w:rPr>
              <w:t xml:space="preserve"> Law study to know the fear of M</w:t>
            </w:r>
            <w:r w:rsidRPr="00A244C1">
              <w:rPr>
                <w:rFonts w:asciiTheme="majorBidi" w:hAnsiTheme="majorBidi" w:cstheme="majorBidi"/>
              </w:rPr>
              <w:t xml:space="preserve">e. </w:t>
            </w:r>
            <w:r>
              <w:rPr>
                <w:rFonts w:asciiTheme="majorBidi" w:hAnsiTheme="majorBidi" w:cstheme="majorBidi"/>
              </w:rPr>
              <w:t>But the king/ rebelled against M</w:t>
            </w:r>
            <w:r w:rsidRPr="00A244C1">
              <w:rPr>
                <w:rFonts w:asciiTheme="majorBidi" w:hAnsiTheme="majorBidi" w:cstheme="majorBidi"/>
              </w:rPr>
              <w:t xml:space="preserve">y Memra, and the prophets of falsehood </w:t>
            </w:r>
            <w:r w:rsidRPr="00A244C1">
              <w:rPr>
                <w:rFonts w:asciiTheme="majorBidi" w:hAnsiTheme="majorBidi" w:cstheme="majorBidi"/>
                <w:cs/>
              </w:rPr>
              <w:t>‎</w:t>
            </w:r>
            <w:r w:rsidRPr="00A244C1">
              <w:rPr>
                <w:rFonts w:asciiTheme="majorBidi" w:hAnsiTheme="majorBidi" w:cstheme="majorBidi"/>
              </w:rPr>
              <w:t>prophesied in the name of the idols, and went after what would not profit them.</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lastRenderedPageBreak/>
              <w:t xml:space="preserve">9. </w:t>
            </w:r>
            <w:r w:rsidRPr="00231931">
              <w:rPr>
                <w:rFonts w:ascii="Times New Roman" w:hAnsi="Times New Roman" w:cs="Times New Roman"/>
              </w:rPr>
              <w:t>Therefore, I will still contend with you, says the Lord, and with your children's children will I contend.</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 xml:space="preserve">9. </w:t>
            </w:r>
            <w:r w:rsidRPr="00A244C1">
              <w:rPr>
                <w:rFonts w:asciiTheme="majorBidi" w:hAnsiTheme="majorBidi" w:cstheme="majorBidi"/>
              </w:rPr>
              <w:t>The</w:t>
            </w:r>
            <w:r>
              <w:rPr>
                <w:rFonts w:asciiTheme="majorBidi" w:hAnsiTheme="majorBidi" w:cstheme="majorBidi"/>
              </w:rPr>
              <w:t>refore</w:t>
            </w:r>
            <w:r w:rsidRPr="00A244C1">
              <w:rPr>
                <w:rFonts w:asciiTheme="majorBidi" w:hAnsiTheme="majorBidi" w:cstheme="majorBidi"/>
              </w:rPr>
              <w:t xml:space="preserve"> I am going to exact punishment from you, </w:t>
            </w:r>
            <w:r w:rsidRPr="00A244C1">
              <w:rPr>
                <w:rFonts w:asciiTheme="majorBidi" w:hAnsiTheme="majorBidi" w:cstheme="majorBidi"/>
                <w:cs/>
              </w:rPr>
              <w:t>‎</w:t>
            </w:r>
            <w:r>
              <w:rPr>
                <w:rFonts w:asciiTheme="majorBidi" w:hAnsiTheme="majorBidi" w:cstheme="majorBidi"/>
              </w:rPr>
              <w:t>says the LORD</w:t>
            </w:r>
            <w:r w:rsidRPr="00A244C1">
              <w:rPr>
                <w:rFonts w:asciiTheme="majorBidi" w:hAnsiTheme="majorBidi" w:cstheme="majorBidi"/>
              </w:rPr>
              <w:t xml:space="preserve">, </w:t>
            </w:r>
            <w:r w:rsidRPr="00A244C1">
              <w:rPr>
                <w:rFonts w:asciiTheme="majorBidi" w:hAnsiTheme="majorBidi" w:cstheme="majorBidi"/>
                <w:cs/>
              </w:rPr>
              <w:t>‎</w:t>
            </w:r>
            <w:r>
              <w:rPr>
                <w:rFonts w:asciiTheme="majorBidi" w:hAnsiTheme="majorBidi" w:cstheme="majorBidi"/>
                <w:rtl/>
                <w:cs/>
              </w:rPr>
              <w:t xml:space="preserve">and </w:t>
            </w:r>
            <w:r>
              <w:rPr>
                <w:rFonts w:asciiTheme="majorBidi" w:hAnsiTheme="majorBidi" w:cstheme="majorBidi"/>
              </w:rPr>
              <w:t>from</w:t>
            </w:r>
            <w:r w:rsidRPr="00A244C1">
              <w:rPr>
                <w:rFonts w:asciiTheme="majorBidi" w:hAnsiTheme="majorBidi" w:cstheme="majorBidi"/>
              </w:rPr>
              <w:t xml:space="preserve"> the children of your sons whom I am going to punish, if they act according to your deeds. </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10. </w:t>
            </w:r>
            <w:r w:rsidRPr="00231931">
              <w:rPr>
                <w:rFonts w:ascii="Times New Roman" w:hAnsi="Times New Roman" w:cs="Times New Roman"/>
              </w:rPr>
              <w:t>For pass over [to] the isles of the Kittites and see, and send to Kedar and consider diligently, and see whether there was any such thing,</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 xml:space="preserve">10. </w:t>
            </w:r>
            <w:r w:rsidRPr="00A244C1">
              <w:rPr>
                <w:rFonts w:asciiTheme="majorBidi" w:hAnsiTheme="majorBidi" w:cstheme="majorBidi"/>
              </w:rPr>
              <w:t xml:space="preserve">For cross over to the coast lands of the </w:t>
            </w:r>
            <w:r w:rsidRPr="00A244C1">
              <w:rPr>
                <w:rFonts w:asciiTheme="majorBidi" w:hAnsiTheme="majorBidi" w:cstheme="majorBidi"/>
                <w:cs/>
              </w:rPr>
              <w:t>‎</w:t>
            </w:r>
            <w:r>
              <w:rPr>
                <w:rFonts w:asciiTheme="majorBidi" w:hAnsiTheme="majorBidi" w:cstheme="majorBidi"/>
              </w:rPr>
              <w:t>Kittim, and see; and</w:t>
            </w:r>
            <w:r w:rsidRPr="00A244C1">
              <w:rPr>
                <w:rFonts w:asciiTheme="majorBidi" w:hAnsiTheme="majorBidi" w:cstheme="majorBidi"/>
              </w:rPr>
              <w:t xml:space="preserve"> send to the province of </w:t>
            </w:r>
            <w:r>
              <w:rPr>
                <w:rFonts w:asciiTheme="majorBidi" w:hAnsiTheme="majorBidi" w:cstheme="majorBidi"/>
              </w:rPr>
              <w:t>the Arabs</w:t>
            </w:r>
            <w:r w:rsidRPr="00A244C1">
              <w:rPr>
                <w:rFonts w:asciiTheme="majorBidi" w:hAnsiTheme="majorBidi" w:cstheme="majorBidi"/>
              </w:rPr>
              <w:t xml:space="preserve"> and observe carefully; and see the nations who go into exile</w:t>
            </w:r>
            <w:r>
              <w:rPr>
                <w:rFonts w:asciiTheme="majorBidi" w:hAnsiTheme="majorBidi" w:cstheme="majorBidi"/>
              </w:rPr>
              <w:t xml:space="preserve"> </w:t>
            </w:r>
            <w:r w:rsidRPr="00A244C1">
              <w:rPr>
                <w:rFonts w:asciiTheme="majorBidi" w:hAnsiTheme="majorBidi" w:cstheme="majorBidi"/>
              </w:rPr>
              <w:t xml:space="preserve">from district to district </w:t>
            </w:r>
            <w:r w:rsidRPr="00A244C1">
              <w:rPr>
                <w:rFonts w:asciiTheme="majorBidi" w:hAnsiTheme="majorBidi" w:cstheme="majorBidi"/>
                <w:cs/>
              </w:rPr>
              <w:t>‎</w:t>
            </w:r>
            <w:r w:rsidRPr="00A244C1">
              <w:rPr>
                <w:rFonts w:asciiTheme="majorBidi" w:hAnsiTheme="majorBidi" w:cstheme="majorBidi"/>
              </w:rPr>
              <w:t>and</w:t>
            </w:r>
            <w:r>
              <w:rPr>
                <w:rFonts w:asciiTheme="majorBidi" w:hAnsiTheme="majorBidi" w:cstheme="majorBidi"/>
              </w:rPr>
              <w:t xml:space="preserve"> </w:t>
            </w:r>
            <w:r w:rsidRPr="00A244C1">
              <w:rPr>
                <w:rFonts w:asciiTheme="majorBidi" w:hAnsiTheme="majorBidi" w:cstheme="majorBidi"/>
              </w:rPr>
              <w:t xml:space="preserve">from province to province transporting their idols and carrying them with them: And in the place where they settle, they spread their </w:t>
            </w:r>
            <w:r w:rsidRPr="00A244C1">
              <w:rPr>
                <w:rFonts w:asciiTheme="majorBidi" w:hAnsiTheme="majorBidi" w:cstheme="majorBidi"/>
                <w:cs/>
              </w:rPr>
              <w:t>‎</w:t>
            </w:r>
            <w:r w:rsidRPr="00A244C1">
              <w:rPr>
                <w:rFonts w:asciiTheme="majorBidi" w:hAnsiTheme="majorBidi" w:cstheme="majorBidi"/>
              </w:rPr>
              <w:t>tents, and set up their idols and worship them. Where now is a nation and langua</w:t>
            </w:r>
            <w:r>
              <w:rPr>
                <w:rFonts w:asciiTheme="majorBidi" w:hAnsiTheme="majorBidi" w:cstheme="majorBidi"/>
              </w:rPr>
              <w:t>ge which has acted like you, O</w:t>
            </w:r>
            <w:r w:rsidRPr="00A244C1">
              <w:rPr>
                <w:rFonts w:asciiTheme="majorBidi" w:hAnsiTheme="majorBidi" w:cstheme="majorBidi"/>
              </w:rPr>
              <w:t xml:space="preserve"> house of 'Israel?</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11. </w:t>
            </w:r>
            <w:r w:rsidRPr="00231931">
              <w:rPr>
                <w:rFonts w:ascii="Times New Roman" w:hAnsi="Times New Roman" w:cs="Times New Roman"/>
              </w:rPr>
              <w:t>Whether a nation exchanged a god although they are not gods. Yet My nation exchanged their glory for what does not avail.</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 xml:space="preserve">11. </w:t>
            </w:r>
            <w:r w:rsidRPr="00A244C1">
              <w:rPr>
                <w:rFonts w:asciiTheme="majorBidi" w:hAnsiTheme="majorBidi" w:cstheme="majorBidi"/>
              </w:rPr>
              <w:t>Behold, the nations have n</w:t>
            </w:r>
            <w:r>
              <w:rPr>
                <w:rFonts w:asciiTheme="majorBidi" w:hAnsiTheme="majorBidi" w:cstheme="majorBidi"/>
              </w:rPr>
              <w:t>ot forsaken the service of the</w:t>
            </w:r>
            <w:r w:rsidRPr="00A244C1">
              <w:rPr>
                <w:rFonts w:asciiTheme="majorBidi" w:hAnsiTheme="majorBidi" w:cstheme="majorBidi"/>
              </w:rPr>
              <w:t xml:space="preserve"> idols, and they are ido</w:t>
            </w:r>
            <w:r>
              <w:rPr>
                <w:rFonts w:asciiTheme="majorBidi" w:hAnsiTheme="majorBidi" w:cstheme="majorBidi"/>
              </w:rPr>
              <w:t>ls in which there is no profit, But M</w:t>
            </w:r>
            <w:r w:rsidRPr="00A244C1">
              <w:rPr>
                <w:rFonts w:asciiTheme="majorBidi" w:hAnsiTheme="majorBidi" w:cstheme="majorBidi"/>
              </w:rPr>
              <w:t>y people have</w:t>
            </w:r>
            <w:r>
              <w:rPr>
                <w:rFonts w:asciiTheme="majorBidi" w:hAnsiTheme="majorBidi" w:cstheme="majorBidi"/>
              </w:rPr>
              <w:t xml:space="preserve"> </w:t>
            </w:r>
            <w:r w:rsidRPr="00A244C1">
              <w:rPr>
                <w:rFonts w:asciiTheme="majorBidi" w:hAnsiTheme="majorBidi" w:cstheme="majorBidi"/>
              </w:rPr>
              <w:t xml:space="preserve">forsaken </w:t>
            </w:r>
            <w:r w:rsidRPr="00A244C1">
              <w:rPr>
                <w:rFonts w:asciiTheme="majorBidi" w:hAnsiTheme="majorBidi" w:cstheme="majorBidi"/>
                <w:cs/>
              </w:rPr>
              <w:t>‎</w:t>
            </w:r>
            <w:r>
              <w:rPr>
                <w:rFonts w:asciiTheme="majorBidi" w:hAnsiTheme="majorBidi" w:cstheme="majorBidi"/>
              </w:rPr>
              <w:t>M</w:t>
            </w:r>
            <w:r w:rsidRPr="00A244C1">
              <w:rPr>
                <w:rFonts w:asciiTheme="majorBidi" w:hAnsiTheme="majorBidi" w:cstheme="majorBidi"/>
              </w:rPr>
              <w:t>y service, for t</w:t>
            </w:r>
            <w:r>
              <w:rPr>
                <w:rFonts w:asciiTheme="majorBidi" w:hAnsiTheme="majorBidi" w:cstheme="majorBidi"/>
              </w:rPr>
              <w:t>he sake of which I bring glory</w:t>
            </w:r>
            <w:r w:rsidRPr="00A244C1">
              <w:rPr>
                <w:rFonts w:asciiTheme="majorBidi" w:hAnsiTheme="majorBidi" w:cstheme="majorBidi"/>
              </w:rPr>
              <w:t xml:space="preserve"> upon them, and they have gone after what will not profit them.</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12. </w:t>
            </w:r>
            <w:r w:rsidRPr="00231931">
              <w:rPr>
                <w:rFonts w:ascii="Times New Roman" w:hAnsi="Times New Roman" w:cs="Times New Roman"/>
              </w:rPr>
              <w:t>Oh heavens, be astonished about this, and storm, become very desolate, says the Lord.</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12. Mourn, O</w:t>
            </w:r>
            <w:r w:rsidRPr="00A244C1">
              <w:rPr>
                <w:rFonts w:asciiTheme="majorBidi" w:hAnsiTheme="majorBidi" w:cstheme="majorBidi"/>
              </w:rPr>
              <w:t xml:space="preserve"> heavens, because </w:t>
            </w:r>
            <w:r w:rsidRPr="00A244C1">
              <w:rPr>
                <w:rFonts w:asciiTheme="majorBidi" w:hAnsiTheme="majorBidi" w:cstheme="majorBidi"/>
                <w:cs/>
              </w:rPr>
              <w:t>‎</w:t>
            </w:r>
            <w:r w:rsidRPr="00A244C1">
              <w:rPr>
                <w:rFonts w:asciiTheme="majorBidi" w:hAnsiTheme="majorBidi" w:cstheme="majorBidi"/>
              </w:rPr>
              <w:t>of this, because of the land of Israel which is to be wasted, and because of the Sanctuary which is to be m</w:t>
            </w:r>
            <w:r>
              <w:rPr>
                <w:rFonts w:asciiTheme="majorBidi" w:hAnsiTheme="majorBidi" w:cstheme="majorBidi"/>
              </w:rPr>
              <w:t>ade desolate, and because M</w:t>
            </w:r>
            <w:r w:rsidRPr="00A244C1">
              <w:rPr>
                <w:rFonts w:asciiTheme="majorBidi" w:hAnsiTheme="majorBidi" w:cstheme="majorBidi"/>
              </w:rPr>
              <w:t xml:space="preserve">y </w:t>
            </w:r>
            <w:r w:rsidRPr="00A244C1">
              <w:rPr>
                <w:rFonts w:asciiTheme="majorBidi" w:hAnsiTheme="majorBidi" w:cstheme="majorBidi"/>
                <w:cs/>
              </w:rPr>
              <w:t>‎</w:t>
            </w:r>
            <w:r w:rsidRPr="00A244C1">
              <w:rPr>
                <w:rFonts w:asciiTheme="majorBidi" w:hAnsiTheme="majorBidi" w:cstheme="majorBidi"/>
              </w:rPr>
              <w:t xml:space="preserve">people </w:t>
            </w:r>
            <w:r>
              <w:rPr>
                <w:rFonts w:asciiTheme="majorBidi" w:hAnsiTheme="majorBidi" w:cstheme="majorBidi"/>
              </w:rPr>
              <w:t>have done evil deeds to excess,</w:t>
            </w:r>
            <w:r w:rsidRPr="00A244C1">
              <w:rPr>
                <w:rFonts w:asciiTheme="majorBidi" w:hAnsiTheme="majorBidi" w:cstheme="majorBidi"/>
              </w:rPr>
              <w:t xml:space="preserve"> says the L</w:t>
            </w:r>
            <w:r>
              <w:rPr>
                <w:rFonts w:asciiTheme="majorBidi" w:hAnsiTheme="majorBidi" w:cstheme="majorBidi"/>
              </w:rPr>
              <w:t>ORD.</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13.</w:t>
            </w:r>
            <w:r>
              <w:t xml:space="preserve"> </w:t>
            </w:r>
            <w:r w:rsidRPr="00D27959">
              <w:rPr>
                <w:rFonts w:ascii="Times New Roman" w:hAnsi="Times New Roman" w:cs="Times New Roman"/>
                <w:b/>
                <w:highlight w:val="yellow"/>
              </w:rPr>
              <w:t>For My people have committed two evils; they have forsaken Me, the spring of living waters, to dig for themselves cisterns, broken cisterns that do not hold water.</w:t>
            </w:r>
          </w:p>
        </w:tc>
        <w:tc>
          <w:tcPr>
            <w:tcW w:w="5148" w:type="dxa"/>
          </w:tcPr>
          <w:p w:rsidR="00D27959" w:rsidRPr="0076200A" w:rsidRDefault="00D27959" w:rsidP="007102BF">
            <w:pPr>
              <w:keepNext/>
              <w:widowControl w:val="0"/>
              <w:ind w:firstLine="0"/>
              <w:jc w:val="both"/>
              <w:rPr>
                <w:rFonts w:asciiTheme="majorBidi" w:hAnsiTheme="majorBidi" w:cstheme="majorBidi"/>
                <w:b/>
                <w:bCs/>
              </w:rPr>
            </w:pPr>
            <w:r w:rsidRPr="0076200A">
              <w:rPr>
                <w:rFonts w:asciiTheme="majorBidi" w:hAnsiTheme="majorBidi" w:cstheme="majorBidi"/>
                <w:b/>
                <w:bCs/>
                <w:highlight w:val="yellow"/>
              </w:rPr>
              <w:t xml:space="preserve">13. For My people have committed two evils: they have forsaken My service, for the </w:t>
            </w:r>
            <w:r w:rsidRPr="0076200A">
              <w:rPr>
                <w:rFonts w:asciiTheme="majorBidi" w:hAnsiTheme="majorBidi" w:cstheme="majorBidi"/>
                <w:b/>
                <w:bCs/>
                <w:highlight w:val="yellow"/>
                <w:cs/>
              </w:rPr>
              <w:t>‎</w:t>
            </w:r>
            <w:r w:rsidRPr="0076200A">
              <w:rPr>
                <w:rFonts w:asciiTheme="majorBidi" w:hAnsiTheme="majorBidi" w:cstheme="majorBidi"/>
                <w:b/>
                <w:bCs/>
                <w:highlight w:val="yellow"/>
              </w:rPr>
              <w:t xml:space="preserve">sake of which I bring goodness upon them like a fountain of water which does not cease; and they have strayed after the idols which are </w:t>
            </w:r>
            <w:r w:rsidRPr="0076200A">
              <w:rPr>
                <w:rFonts w:asciiTheme="majorBidi" w:hAnsiTheme="majorBidi" w:cstheme="majorBidi"/>
                <w:b/>
                <w:bCs/>
                <w:highlight w:val="yellow"/>
                <w:cs/>
              </w:rPr>
              <w:t>‎</w:t>
            </w:r>
            <w:r w:rsidRPr="0076200A">
              <w:rPr>
                <w:rFonts w:asciiTheme="majorBidi" w:hAnsiTheme="majorBidi" w:cstheme="majorBidi"/>
                <w:b/>
                <w:bCs/>
                <w:highlight w:val="yellow"/>
              </w:rPr>
              <w:t>like broken pits for them, which cannot guarantee water.</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14. </w:t>
            </w:r>
            <w:r w:rsidRPr="00231931">
              <w:rPr>
                <w:rFonts w:ascii="Times New Roman" w:hAnsi="Times New Roman" w:cs="Times New Roman"/>
              </w:rPr>
              <w:t>Is Israel a slave? Is he a home-born slave? Why has he become a prey?</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 xml:space="preserve">14. </w:t>
            </w:r>
            <w:r w:rsidRPr="00A244C1">
              <w:rPr>
                <w:rFonts w:asciiTheme="majorBidi" w:hAnsiTheme="majorBidi" w:cstheme="majorBidi"/>
              </w:rPr>
              <w:t xml:space="preserve">Was Israel like a slave? Is he the son of a slave? Why is he handed over to </w:t>
            </w:r>
            <w:r w:rsidRPr="00A244C1">
              <w:rPr>
                <w:rFonts w:asciiTheme="majorBidi" w:hAnsiTheme="majorBidi" w:cstheme="majorBidi"/>
                <w:cs/>
              </w:rPr>
              <w:t>‎</w:t>
            </w:r>
            <w:r w:rsidRPr="00A244C1">
              <w:rPr>
                <w:rFonts w:asciiTheme="majorBidi" w:hAnsiTheme="majorBidi" w:cstheme="majorBidi"/>
              </w:rPr>
              <w:t>plunderers?</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15. </w:t>
            </w:r>
            <w:r w:rsidRPr="00231931">
              <w:rPr>
                <w:rFonts w:ascii="Times New Roman" w:hAnsi="Times New Roman" w:cs="Times New Roman"/>
              </w:rPr>
              <w:t>Young lions roar over him: they have raised their voice, and they have made his land a desolation; his cities were burnt without an inhabitant.</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15. Kings will shout against him;</w:t>
            </w:r>
            <w:r w:rsidRPr="00A244C1">
              <w:rPr>
                <w:rFonts w:asciiTheme="majorBidi" w:hAnsiTheme="majorBidi" w:cstheme="majorBidi"/>
              </w:rPr>
              <w:t xml:space="preserve"> they will</w:t>
            </w:r>
            <w:r>
              <w:rPr>
                <w:rFonts w:asciiTheme="majorBidi" w:hAnsiTheme="majorBidi" w:cstheme="majorBidi"/>
              </w:rPr>
              <w:t xml:space="preserve"> lift up their voice and make'</w:t>
            </w:r>
            <w:r w:rsidRPr="00A244C1">
              <w:rPr>
                <w:rFonts w:asciiTheme="majorBidi" w:hAnsiTheme="majorBidi" w:cstheme="majorBidi"/>
              </w:rPr>
              <w:t xml:space="preserve"> his l</w:t>
            </w:r>
            <w:r>
              <w:rPr>
                <w:rFonts w:asciiTheme="majorBidi" w:hAnsiTheme="majorBidi" w:cstheme="majorBidi"/>
              </w:rPr>
              <w:t>and a desolation; his cities will be desolate</w:t>
            </w:r>
            <w:r w:rsidRPr="00A244C1">
              <w:rPr>
                <w:rFonts w:asciiTheme="majorBidi" w:hAnsiTheme="majorBidi" w:cstheme="majorBidi"/>
              </w:rPr>
              <w:t xml:space="preserve"> </w:t>
            </w:r>
            <w:r w:rsidRPr="00A244C1">
              <w:rPr>
                <w:rFonts w:asciiTheme="majorBidi" w:hAnsiTheme="majorBidi" w:cstheme="majorBidi"/>
                <w:cs/>
              </w:rPr>
              <w:t>‎</w:t>
            </w:r>
            <w:r w:rsidRPr="00A244C1">
              <w:rPr>
                <w:rFonts w:asciiTheme="majorBidi" w:hAnsiTheme="majorBidi" w:cstheme="majorBidi"/>
              </w:rPr>
              <w:t>without inhabitant.</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16. </w:t>
            </w:r>
            <w:r w:rsidRPr="00231931">
              <w:rPr>
                <w:rFonts w:ascii="Times New Roman" w:hAnsi="Times New Roman" w:cs="Times New Roman"/>
              </w:rPr>
              <w:t>Also the children of Noph and Tahpanhes will break your crown.</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 xml:space="preserve">16. </w:t>
            </w:r>
            <w:r w:rsidRPr="00A244C1">
              <w:rPr>
                <w:rFonts w:asciiTheme="majorBidi" w:hAnsiTheme="majorBidi" w:cstheme="majorBidi"/>
              </w:rPr>
              <w:t>M</w:t>
            </w:r>
            <w:r>
              <w:rPr>
                <w:rFonts w:asciiTheme="majorBidi" w:hAnsiTheme="majorBidi" w:cstheme="majorBidi"/>
              </w:rPr>
              <w:t>oreover the children of Memphis and Tahpanhes wi</w:t>
            </w:r>
            <w:r w:rsidRPr="00A244C1">
              <w:rPr>
                <w:rFonts w:asciiTheme="majorBidi" w:hAnsiTheme="majorBidi" w:cstheme="majorBidi"/>
              </w:rPr>
              <w:t>ll kill your mighty men and plunder your herds.</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17. </w:t>
            </w:r>
            <w:r w:rsidRPr="00231931">
              <w:rPr>
                <w:rFonts w:ascii="Times New Roman" w:hAnsi="Times New Roman" w:cs="Times New Roman"/>
              </w:rPr>
              <w:t>Is not this caused to you by your forsaking the Lord your God at the time He leads you by the way?</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17. Wi</w:t>
            </w:r>
            <w:r w:rsidRPr="00A244C1">
              <w:rPr>
                <w:rFonts w:asciiTheme="majorBidi" w:hAnsiTheme="majorBidi" w:cstheme="majorBidi"/>
              </w:rPr>
              <w:t xml:space="preserve">ll not </w:t>
            </w:r>
            <w:r w:rsidRPr="00A244C1">
              <w:rPr>
                <w:rFonts w:asciiTheme="majorBidi" w:hAnsiTheme="majorBidi" w:cstheme="majorBidi"/>
                <w:cs/>
              </w:rPr>
              <w:t>‎</w:t>
            </w:r>
            <w:r w:rsidRPr="00A244C1">
              <w:rPr>
                <w:rFonts w:asciiTheme="majorBidi" w:hAnsiTheme="majorBidi" w:cstheme="majorBidi"/>
              </w:rPr>
              <w:t>this punishment be exacted fro</w:t>
            </w:r>
            <w:r>
              <w:rPr>
                <w:rFonts w:asciiTheme="majorBidi" w:hAnsiTheme="majorBidi" w:cstheme="majorBidi"/>
              </w:rPr>
              <w:t>m you because</w:t>
            </w:r>
            <w:r w:rsidRPr="00A244C1">
              <w:rPr>
                <w:rFonts w:asciiTheme="majorBidi" w:hAnsiTheme="majorBidi" w:cstheme="majorBidi"/>
              </w:rPr>
              <w:t xml:space="preserve"> you have </w:t>
            </w:r>
            <w:r>
              <w:rPr>
                <w:rFonts w:asciiTheme="majorBidi" w:hAnsiTheme="majorBidi" w:cstheme="majorBidi"/>
              </w:rPr>
              <w:t>forsaken the worship of the LORD your God, who showed</w:t>
            </w:r>
            <w:r w:rsidRPr="00A244C1">
              <w:rPr>
                <w:rFonts w:asciiTheme="majorBidi" w:hAnsiTheme="majorBidi" w:cstheme="majorBidi"/>
              </w:rPr>
              <w:t xml:space="preserve"> you the way which was </w:t>
            </w:r>
            <w:r w:rsidRPr="00A244C1">
              <w:rPr>
                <w:rFonts w:asciiTheme="majorBidi" w:hAnsiTheme="majorBidi" w:cstheme="majorBidi"/>
                <w:cs/>
              </w:rPr>
              <w:t>‎</w:t>
            </w:r>
            <w:r>
              <w:rPr>
                <w:rFonts w:asciiTheme="majorBidi" w:hAnsiTheme="majorBidi" w:cstheme="majorBidi"/>
              </w:rPr>
              <w:t xml:space="preserve">right </w:t>
            </w:r>
            <w:r w:rsidRPr="00A244C1">
              <w:rPr>
                <w:rFonts w:asciiTheme="majorBidi" w:hAnsiTheme="majorBidi" w:cstheme="majorBidi"/>
              </w:rPr>
              <w:t>but you did not walk in it?</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18. </w:t>
            </w:r>
            <w:r w:rsidRPr="00231931">
              <w:rPr>
                <w:rFonts w:ascii="Times New Roman" w:hAnsi="Times New Roman" w:cs="Times New Roman"/>
              </w:rPr>
              <w:t>And now, what have you to do in the way of Egypt to drink the water of the Shihor and what have you to do in the way of Assyria to drink the water of the river?</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 xml:space="preserve">18. </w:t>
            </w:r>
            <w:r w:rsidRPr="00A244C1">
              <w:rPr>
                <w:rFonts w:asciiTheme="majorBidi" w:hAnsiTheme="majorBidi" w:cstheme="majorBidi"/>
              </w:rPr>
              <w:t>And now what profit was it for you to associate</w:t>
            </w:r>
            <w:r>
              <w:rPr>
                <w:rFonts w:asciiTheme="majorBidi" w:hAnsiTheme="majorBidi" w:cstheme="majorBidi"/>
              </w:rPr>
              <w:t xml:space="preserve"> with Pharaoh the king of Egypt</w:t>
            </w:r>
            <w:r w:rsidRPr="00A244C1">
              <w:rPr>
                <w:rFonts w:asciiTheme="majorBidi" w:hAnsiTheme="majorBidi" w:cstheme="majorBidi"/>
              </w:rPr>
              <w:t xml:space="preserve"> to cast your males </w:t>
            </w:r>
            <w:r w:rsidRPr="00A244C1">
              <w:rPr>
                <w:rFonts w:asciiTheme="majorBidi" w:hAnsiTheme="majorBidi" w:cstheme="majorBidi"/>
                <w:cs/>
              </w:rPr>
              <w:t>‎</w:t>
            </w:r>
            <w:r w:rsidRPr="00A244C1">
              <w:rPr>
                <w:rFonts w:asciiTheme="majorBidi" w:hAnsiTheme="majorBidi" w:cstheme="majorBidi"/>
              </w:rPr>
              <w:t xml:space="preserve">into the river? And what profit was it for you to make a covenant with the Assyrians (that </w:t>
            </w:r>
            <w:r>
              <w:rPr>
                <w:rFonts w:asciiTheme="majorBidi" w:hAnsiTheme="majorBidi" w:cstheme="majorBidi"/>
              </w:rPr>
              <w:t>they should) banish you yonder</w:t>
            </w:r>
            <w:r w:rsidRPr="00A244C1">
              <w:rPr>
                <w:rFonts w:asciiTheme="majorBidi" w:hAnsiTheme="majorBidi" w:cstheme="majorBidi"/>
              </w:rPr>
              <w:t xml:space="preserve"> beyond the </w:t>
            </w:r>
            <w:r w:rsidRPr="00A244C1">
              <w:rPr>
                <w:rFonts w:asciiTheme="majorBidi" w:hAnsiTheme="majorBidi" w:cstheme="majorBidi"/>
                <w:cs/>
              </w:rPr>
              <w:t>‎</w:t>
            </w:r>
            <w:r w:rsidRPr="00A244C1">
              <w:rPr>
                <w:rFonts w:asciiTheme="majorBidi" w:hAnsiTheme="majorBidi" w:cstheme="majorBidi"/>
              </w:rPr>
              <w:t>Euphrates</w:t>
            </w:r>
            <w:r>
              <w:rPr>
                <w:rFonts w:asciiTheme="majorBidi" w:hAnsiTheme="majorBidi" w:cstheme="majorBidi"/>
              </w:rPr>
              <w:t>?</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19. </w:t>
            </w:r>
            <w:r w:rsidRPr="00231931">
              <w:rPr>
                <w:rFonts w:ascii="Times New Roman" w:hAnsi="Times New Roman" w:cs="Times New Roman"/>
              </w:rPr>
              <w:t>Your evil will chastise you, and your backslidings will reprove you, and you shall know and see that your forsaking the Lord your God is evil and bitter, and fear of Me was not upon you, says the Lord God of Hosts.</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 xml:space="preserve">19. </w:t>
            </w:r>
            <w:r w:rsidRPr="00A244C1">
              <w:rPr>
                <w:rFonts w:asciiTheme="majorBidi" w:hAnsiTheme="majorBidi" w:cstheme="majorBidi"/>
              </w:rPr>
              <w:t>I ha</w:t>
            </w:r>
            <w:r>
              <w:rPr>
                <w:rFonts w:asciiTheme="majorBidi" w:hAnsiTheme="majorBidi" w:cstheme="majorBidi"/>
              </w:rPr>
              <w:t>ve brought sufferings upon you.</w:t>
            </w:r>
            <w:r w:rsidRPr="00A244C1">
              <w:rPr>
                <w:rFonts w:asciiTheme="majorBidi" w:hAnsiTheme="majorBidi" w:cstheme="majorBidi"/>
              </w:rPr>
              <w:t xml:space="preserve"> but you have not refrained from your wickednesses; and </w:t>
            </w:r>
            <w:r w:rsidRPr="0076200A">
              <w:rPr>
                <w:rFonts w:asciiTheme="majorBidi" w:hAnsiTheme="majorBidi" w:cstheme="majorBidi"/>
                <w:b/>
                <w:bCs/>
                <w:highlight w:val="yellow"/>
              </w:rPr>
              <w:t xml:space="preserve">because you have not </w:t>
            </w:r>
            <w:r w:rsidRPr="0076200A">
              <w:rPr>
                <w:rFonts w:asciiTheme="majorBidi" w:hAnsiTheme="majorBidi" w:cstheme="majorBidi"/>
                <w:b/>
                <w:bCs/>
                <w:highlight w:val="yellow"/>
                <w:cs/>
              </w:rPr>
              <w:t>‎</w:t>
            </w:r>
            <w:r w:rsidRPr="0076200A">
              <w:rPr>
                <w:rFonts w:asciiTheme="majorBidi" w:hAnsiTheme="majorBidi" w:cstheme="majorBidi"/>
                <w:b/>
                <w:bCs/>
                <w:highlight w:val="yellow"/>
              </w:rPr>
              <w:t>returned to the Law</w:t>
            </w:r>
            <w:r w:rsidRPr="00A244C1">
              <w:rPr>
                <w:rFonts w:asciiTheme="majorBidi" w:hAnsiTheme="majorBidi" w:cstheme="majorBidi"/>
              </w:rPr>
              <w:t xml:space="preserve"> punis</w:t>
            </w:r>
            <w:r>
              <w:rPr>
                <w:rFonts w:asciiTheme="majorBidi" w:hAnsiTheme="majorBidi" w:cstheme="majorBidi"/>
              </w:rPr>
              <w:t>hment will be exacted from you.</w:t>
            </w:r>
            <w:r w:rsidRPr="00A244C1">
              <w:rPr>
                <w:rFonts w:asciiTheme="majorBidi" w:hAnsiTheme="majorBidi" w:cstheme="majorBidi"/>
              </w:rPr>
              <w:t xml:space="preserve"> And know and see that I </w:t>
            </w:r>
            <w:r>
              <w:rPr>
                <w:rFonts w:asciiTheme="majorBidi" w:hAnsiTheme="majorBidi" w:cstheme="majorBidi"/>
              </w:rPr>
              <w:t xml:space="preserve">will bring </w:t>
            </w:r>
            <w:r>
              <w:rPr>
                <w:rFonts w:asciiTheme="majorBidi" w:hAnsiTheme="majorBidi" w:cstheme="majorBidi"/>
              </w:rPr>
              <w:lastRenderedPageBreak/>
              <w:t>evil and bitterness upon you, O</w:t>
            </w:r>
            <w:r w:rsidRPr="0076200A">
              <w:rPr>
                <w:rFonts w:asciiTheme="majorBidi" w:hAnsiTheme="majorBidi" w:cstheme="majorBidi"/>
              </w:rPr>
              <w:t xml:space="preserve"> Jerusalem, </w:t>
            </w:r>
            <w:r w:rsidRPr="0076200A">
              <w:rPr>
                <w:rFonts w:asciiTheme="majorBidi" w:hAnsiTheme="majorBidi" w:cstheme="majorBidi"/>
                <w:b/>
                <w:bCs/>
                <w:highlight w:val="yellow"/>
              </w:rPr>
              <w:t>because you have forsaken the worship of the LORD your God,</w:t>
            </w:r>
            <w:r w:rsidRPr="0076200A">
              <w:rPr>
                <w:rFonts w:asciiTheme="majorBidi" w:hAnsiTheme="majorBidi" w:cstheme="majorBidi"/>
              </w:rPr>
              <w:t xml:space="preserve"> </w:t>
            </w:r>
            <w:r w:rsidRPr="0076200A">
              <w:rPr>
                <w:rFonts w:asciiTheme="majorBidi" w:hAnsiTheme="majorBidi" w:cstheme="majorBidi"/>
                <w:b/>
                <w:bCs/>
                <w:highlight w:val="yellow"/>
              </w:rPr>
              <w:t>and have not set my fear before your eyes,</w:t>
            </w:r>
            <w:r w:rsidRPr="0076200A">
              <w:rPr>
                <w:rFonts w:asciiTheme="majorBidi" w:hAnsiTheme="majorBidi" w:cstheme="majorBidi"/>
              </w:rPr>
              <w:t xml:space="preserve"> says the </w:t>
            </w:r>
            <w:r w:rsidRPr="0076200A">
              <w:rPr>
                <w:rFonts w:asciiTheme="majorBidi" w:hAnsiTheme="majorBidi" w:cstheme="majorBidi"/>
                <w:cs/>
              </w:rPr>
              <w:t>‎</w:t>
            </w:r>
            <w:r>
              <w:rPr>
                <w:rFonts w:asciiTheme="majorBidi" w:hAnsiTheme="majorBidi" w:cstheme="majorBidi"/>
              </w:rPr>
              <w:t>LORD</w:t>
            </w:r>
            <w:r w:rsidRPr="0076200A">
              <w:rPr>
                <w:rFonts w:asciiTheme="majorBidi" w:hAnsiTheme="majorBidi" w:cstheme="majorBidi"/>
              </w:rPr>
              <w:t xml:space="preserve"> God of Hosts. </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lastRenderedPageBreak/>
              <w:t xml:space="preserve">20. </w:t>
            </w:r>
            <w:r w:rsidRPr="00231931">
              <w:rPr>
                <w:rFonts w:ascii="Times New Roman" w:hAnsi="Times New Roman" w:cs="Times New Roman"/>
              </w:rPr>
              <w:t>For of old I broke your yoke, I tore open your yoke-bands, and you said, "I will not transgress," but on every lofty hill and under every leafy tree, you recline as a harlot.</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 xml:space="preserve">20. </w:t>
            </w:r>
            <w:r w:rsidRPr="0076200A">
              <w:rPr>
                <w:rFonts w:asciiTheme="majorBidi" w:hAnsiTheme="majorBidi" w:cstheme="majorBidi"/>
              </w:rPr>
              <w:t>For from of old I have broken the yoke</w:t>
            </w:r>
            <w:r>
              <w:rPr>
                <w:rFonts w:asciiTheme="majorBidi" w:hAnsiTheme="majorBidi" w:cstheme="majorBidi"/>
              </w:rPr>
              <w:t xml:space="preserve"> of the nations from your neck.</w:t>
            </w:r>
            <w:r w:rsidRPr="0076200A">
              <w:rPr>
                <w:rFonts w:asciiTheme="majorBidi" w:hAnsiTheme="majorBidi" w:cstheme="majorBidi"/>
              </w:rPr>
              <w:t xml:space="preserve"> I have severed your chains; and you said; </w:t>
            </w:r>
            <w:r w:rsidRPr="0076200A">
              <w:rPr>
                <w:rFonts w:asciiTheme="majorBidi" w:hAnsiTheme="majorBidi" w:cstheme="majorBidi"/>
                <w:cs/>
              </w:rPr>
              <w:t>‎‎</w:t>
            </w:r>
            <w:r w:rsidRPr="0076200A">
              <w:rPr>
                <w:rFonts w:asciiTheme="majorBidi" w:hAnsiTheme="majorBidi" w:cstheme="majorBidi"/>
              </w:rPr>
              <w:t>'We will not again t</w:t>
            </w:r>
            <w:r>
              <w:rPr>
                <w:rFonts w:asciiTheme="majorBidi" w:hAnsiTheme="majorBidi" w:cstheme="majorBidi"/>
              </w:rPr>
              <w:t>ransgress against Your Memra. But on every</w:t>
            </w:r>
            <w:r w:rsidRPr="0076200A">
              <w:rPr>
                <w:rFonts w:asciiTheme="majorBidi" w:hAnsiTheme="majorBidi" w:cstheme="majorBidi"/>
              </w:rPr>
              <w:t xml:space="preserve"> exalted hei</w:t>
            </w:r>
            <w:r>
              <w:rPr>
                <w:rFonts w:asciiTheme="majorBidi" w:hAnsiTheme="majorBidi" w:cstheme="majorBidi"/>
              </w:rPr>
              <w:t>ght and under every leafy tree</w:t>
            </w:r>
            <w:r w:rsidRPr="0076200A">
              <w:rPr>
                <w:rFonts w:asciiTheme="majorBidi" w:hAnsiTheme="majorBidi" w:cstheme="majorBidi"/>
              </w:rPr>
              <w:t xml:space="preserve"> you worship the idols.</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21. </w:t>
            </w:r>
            <w:r w:rsidRPr="00231931">
              <w:rPr>
                <w:rFonts w:ascii="Times New Roman" w:hAnsi="Times New Roman" w:cs="Times New Roman"/>
              </w:rPr>
              <w:t>Yet I planted you a noble vine stock, throughout of right seed; now how have you turned yourself into a degenerate wild vine to Me?</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21.</w:t>
            </w:r>
            <w:r w:rsidRPr="0076200A">
              <w:rPr>
                <w:rFonts w:asciiTheme="majorBidi" w:hAnsiTheme="majorBidi" w:cstheme="majorBidi"/>
              </w:rPr>
              <w:t xml:space="preserve"> And </w:t>
            </w:r>
            <w:r w:rsidRPr="0076200A">
              <w:rPr>
                <w:rFonts w:asciiTheme="majorBidi" w:hAnsiTheme="majorBidi" w:cstheme="majorBidi"/>
                <w:cs/>
              </w:rPr>
              <w:t>‎</w:t>
            </w:r>
            <w:r>
              <w:t xml:space="preserve"> </w:t>
            </w:r>
            <w:r>
              <w:rPr>
                <w:rFonts w:asciiTheme="majorBidi" w:hAnsiTheme="majorBidi" w:cstheme="majorBidi"/>
              </w:rPr>
              <w:t>I Myself established you before Me like the plant of the choice vine.</w:t>
            </w:r>
            <w:r w:rsidRPr="00FB4D44">
              <w:rPr>
                <w:rFonts w:asciiTheme="majorBidi" w:hAnsiTheme="majorBidi" w:cstheme="majorBidi"/>
              </w:rPr>
              <w:t xml:space="preserve"> </w:t>
            </w:r>
            <w:r w:rsidRPr="00FB4D44">
              <w:rPr>
                <w:rFonts w:asciiTheme="majorBidi" w:hAnsiTheme="majorBidi" w:cstheme="majorBidi"/>
                <w:b/>
                <w:bCs/>
                <w:highlight w:val="yellow"/>
              </w:rPr>
              <w:t>All of you were doers of the truth</w:t>
            </w:r>
            <w:r>
              <w:rPr>
                <w:rFonts w:asciiTheme="majorBidi" w:hAnsiTheme="majorBidi" w:cstheme="majorBidi"/>
              </w:rPr>
              <w:t>;</w:t>
            </w:r>
            <w:r w:rsidRPr="00FB4D44">
              <w:rPr>
                <w:rFonts w:asciiTheme="majorBidi" w:hAnsiTheme="majorBidi" w:cstheme="majorBidi"/>
              </w:rPr>
              <w:t xml:space="preserve"> and how then are you changed </w:t>
            </w:r>
            <w:r w:rsidRPr="00FB4D44">
              <w:rPr>
                <w:rFonts w:asciiTheme="majorBidi" w:hAnsiTheme="majorBidi" w:cstheme="majorBidi"/>
                <w:cs/>
              </w:rPr>
              <w:t>‎</w:t>
            </w:r>
            <w:r>
              <w:rPr>
                <w:rFonts w:asciiTheme="majorBidi" w:hAnsiTheme="majorBidi" w:cstheme="majorBidi"/>
              </w:rPr>
              <w:t>before M</w:t>
            </w:r>
            <w:r w:rsidRPr="00FB4D44">
              <w:rPr>
                <w:rFonts w:asciiTheme="majorBidi" w:hAnsiTheme="majorBidi" w:cstheme="majorBidi"/>
              </w:rPr>
              <w:t>e in your corrupted wor</w:t>
            </w:r>
            <w:r>
              <w:rPr>
                <w:rFonts w:asciiTheme="majorBidi" w:hAnsiTheme="majorBidi" w:cstheme="majorBidi"/>
              </w:rPr>
              <w:t>ks? You have turned aside from My worship:</w:t>
            </w:r>
            <w:r w:rsidRPr="00FB4D44">
              <w:rPr>
                <w:rFonts w:asciiTheme="majorBidi" w:hAnsiTheme="majorBidi" w:cstheme="majorBidi"/>
              </w:rPr>
              <w:t xml:space="preserve"> you have been like a vi</w:t>
            </w:r>
            <w:r>
              <w:rPr>
                <w:rFonts w:asciiTheme="majorBidi" w:hAnsiTheme="majorBidi" w:cstheme="majorBidi"/>
              </w:rPr>
              <w:t>ne in which there is no profit.</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22. </w:t>
            </w:r>
            <w:r w:rsidRPr="001D58E9">
              <w:rPr>
                <w:rFonts w:ascii="Times New Roman" w:hAnsi="Times New Roman" w:cs="Times New Roman"/>
              </w:rPr>
              <w:t>For if you wash with natron and use much soap, your iniquity is stained before Me, says the Lord God.</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22.</w:t>
            </w:r>
            <w:r w:rsidRPr="00FB4D44">
              <w:rPr>
                <w:rFonts w:asciiTheme="majorBidi" w:hAnsiTheme="majorBidi" w:cstheme="majorBidi"/>
              </w:rPr>
              <w:t xml:space="preserve"> Even </w:t>
            </w:r>
            <w:r w:rsidRPr="00FB4D44">
              <w:rPr>
                <w:rFonts w:asciiTheme="majorBidi" w:hAnsiTheme="majorBidi" w:cstheme="majorBidi"/>
                <w:cs/>
              </w:rPr>
              <w:t>‎</w:t>
            </w:r>
            <w:r w:rsidRPr="00FB4D44">
              <w:rPr>
                <w:rFonts w:asciiTheme="majorBidi" w:hAnsiTheme="majorBidi" w:cstheme="majorBidi"/>
              </w:rPr>
              <w:t>if you think</w:t>
            </w:r>
            <w:r>
              <w:rPr>
                <w:rFonts w:asciiTheme="majorBidi" w:hAnsiTheme="majorBidi" w:cstheme="majorBidi"/>
              </w:rPr>
              <w:t xml:space="preserve"> to be cleansed of your sins</w:t>
            </w:r>
            <w:r w:rsidRPr="00FB4D44">
              <w:rPr>
                <w:rFonts w:asciiTheme="majorBidi" w:hAnsiTheme="majorBidi" w:cstheme="majorBidi"/>
              </w:rPr>
              <w:t xml:space="preserve">, just as they cleanse (things) with natron and make white with soap, behold, like the mark of a </w:t>
            </w:r>
            <w:r w:rsidRPr="00FB4D44">
              <w:rPr>
                <w:rFonts w:asciiTheme="majorBidi" w:hAnsiTheme="majorBidi" w:cstheme="majorBidi"/>
                <w:cs/>
              </w:rPr>
              <w:t>‎</w:t>
            </w:r>
            <w:r>
              <w:rPr>
                <w:rFonts w:asciiTheme="majorBidi" w:hAnsiTheme="majorBidi" w:cstheme="majorBidi"/>
              </w:rPr>
              <w:t>b</w:t>
            </w:r>
            <w:r w:rsidRPr="00FB4D44">
              <w:rPr>
                <w:rFonts w:asciiTheme="majorBidi" w:hAnsiTheme="majorBidi" w:cstheme="majorBidi"/>
              </w:rPr>
              <w:t>lood-stain which is unclean</w:t>
            </w:r>
            <w:r>
              <w:rPr>
                <w:rFonts w:asciiTheme="majorBidi" w:hAnsiTheme="majorBidi" w:cstheme="majorBidi"/>
              </w:rPr>
              <w:t xml:space="preserve">, so are your sins many before Me, says the LORD </w:t>
            </w:r>
            <w:r w:rsidRPr="00FB4D44">
              <w:rPr>
                <w:rFonts w:asciiTheme="majorBidi" w:hAnsiTheme="majorBidi" w:cstheme="majorBidi"/>
              </w:rPr>
              <w:t>God.</w:t>
            </w:r>
            <w:r>
              <w:rPr>
                <w:rFonts w:asciiTheme="majorBidi" w:hAnsiTheme="majorBidi" w:cstheme="majorBidi"/>
              </w:rPr>
              <w:t xml:space="preserve"> </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23. </w:t>
            </w:r>
            <w:r w:rsidRPr="001D58E9">
              <w:rPr>
                <w:rFonts w:ascii="Times New Roman" w:hAnsi="Times New Roman" w:cs="Times New Roman"/>
              </w:rPr>
              <w:t>How do you say, "I have not been defiled; I have not gone after the Baalim"? See your way in the valley, know what you have done, [like] a swift young she-camel, clinging to her ways.</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 xml:space="preserve">23. </w:t>
            </w:r>
            <w:r w:rsidRPr="00FB4D44">
              <w:rPr>
                <w:rFonts w:asciiTheme="majorBidi" w:hAnsiTheme="majorBidi" w:cstheme="majorBidi"/>
              </w:rPr>
              <w:t>How</w:t>
            </w:r>
            <w:r>
              <w:rPr>
                <w:rFonts w:asciiTheme="majorBidi" w:hAnsiTheme="majorBidi" w:cstheme="majorBidi"/>
              </w:rPr>
              <w:t xml:space="preserve"> do you say: 'I am not defiled,</w:t>
            </w:r>
            <w:r w:rsidRPr="00FB4D44">
              <w:rPr>
                <w:rFonts w:asciiTheme="majorBidi" w:hAnsiTheme="majorBidi" w:cstheme="majorBidi"/>
              </w:rPr>
              <w:t xml:space="preserve"> I have not walked </w:t>
            </w:r>
            <w:r w:rsidRPr="00FB4D44">
              <w:rPr>
                <w:rFonts w:asciiTheme="majorBidi" w:hAnsiTheme="majorBidi" w:cstheme="majorBidi"/>
                <w:cs/>
              </w:rPr>
              <w:t>‎</w:t>
            </w:r>
            <w:r w:rsidRPr="00FB4D44">
              <w:rPr>
                <w:rFonts w:asciiTheme="majorBidi" w:hAnsiTheme="majorBidi" w:cstheme="majorBidi"/>
              </w:rPr>
              <w:t>after the idols of the nations'? Lift up your</w:t>
            </w:r>
            <w:r>
              <w:rPr>
                <w:rFonts w:asciiTheme="majorBidi" w:hAnsiTheme="majorBidi" w:cstheme="majorBidi"/>
              </w:rPr>
              <w:t xml:space="preserve"> eves upon your ways and see </w:t>
            </w:r>
            <w:r w:rsidRPr="00FB4D44">
              <w:rPr>
                <w:rFonts w:asciiTheme="majorBidi" w:hAnsiTheme="majorBidi" w:cstheme="majorBidi"/>
              </w:rPr>
              <w:t xml:space="preserve">when you were dwelling in the </w:t>
            </w:r>
            <w:r w:rsidRPr="00FB4D44">
              <w:rPr>
                <w:rFonts w:asciiTheme="majorBidi" w:hAnsiTheme="majorBidi" w:cstheme="majorBidi"/>
                <w:cs/>
              </w:rPr>
              <w:t>‎</w:t>
            </w:r>
            <w:r>
              <w:rPr>
                <w:rFonts w:asciiTheme="majorBidi" w:hAnsiTheme="majorBidi" w:cstheme="majorBidi"/>
              </w:rPr>
              <w:t>valley in front of Beth Pe</w:t>
            </w:r>
            <w:r w:rsidRPr="00FB4D44">
              <w:rPr>
                <w:rFonts w:asciiTheme="majorBidi" w:hAnsiTheme="majorBidi" w:cstheme="majorBidi"/>
              </w:rPr>
              <w:t>or, know what you did; you were like a swift young camel</w:t>
            </w:r>
            <w:r>
              <w:rPr>
                <w:rFonts w:asciiTheme="majorBidi" w:hAnsiTheme="majorBidi" w:cstheme="majorBidi"/>
              </w:rPr>
              <w:t xml:space="preserve"> </w:t>
            </w:r>
            <w:r w:rsidRPr="00FB4D44">
              <w:rPr>
                <w:rFonts w:asciiTheme="majorBidi" w:hAnsiTheme="majorBidi" w:cstheme="majorBidi"/>
              </w:rPr>
              <w:t>who corrupts her ways.</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24. </w:t>
            </w:r>
            <w:r w:rsidRPr="001D58E9">
              <w:rPr>
                <w:rFonts w:ascii="Times New Roman" w:hAnsi="Times New Roman" w:cs="Times New Roman"/>
              </w:rPr>
              <w:t xml:space="preserve">A wild donkey accustomed to the desert, that snuffs up the wind in her desire, her tendency like the sea creatures, who can hinder her? </w:t>
            </w:r>
            <w:r w:rsidRPr="00D27959">
              <w:rPr>
                <w:rFonts w:ascii="Times New Roman" w:hAnsi="Times New Roman" w:cs="Times New Roman"/>
                <w:b/>
                <w:highlight w:val="yellow"/>
              </w:rPr>
              <w:t>All who seek her will not weary; in her month they will find her.</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 xml:space="preserve">24. </w:t>
            </w:r>
            <w:r w:rsidRPr="00FB4D44">
              <w:rPr>
                <w:rFonts w:asciiTheme="majorBidi" w:hAnsiTheme="majorBidi" w:cstheme="majorBidi"/>
              </w:rPr>
              <w:t>Like a wild ass who dw</w:t>
            </w:r>
            <w:r>
              <w:rPr>
                <w:rFonts w:asciiTheme="majorBidi" w:hAnsiTheme="majorBidi" w:cstheme="majorBidi"/>
              </w:rPr>
              <w:t>ells in the wilderness, walking</w:t>
            </w:r>
            <w:r w:rsidRPr="00FB4D44">
              <w:rPr>
                <w:rFonts w:asciiTheme="majorBidi" w:hAnsiTheme="majorBidi" w:cstheme="majorBidi"/>
              </w:rPr>
              <w:t xml:space="preserve"> in the pleasure of her soul, dr</w:t>
            </w:r>
            <w:r>
              <w:rPr>
                <w:rFonts w:asciiTheme="majorBidi" w:hAnsiTheme="majorBidi" w:cstheme="majorBidi"/>
              </w:rPr>
              <w:t>inking the wind like a wild ass</w:t>
            </w:r>
            <w:r w:rsidRPr="00FB4D44">
              <w:rPr>
                <w:rFonts w:asciiTheme="majorBidi" w:hAnsiTheme="majorBidi" w:cstheme="majorBidi"/>
              </w:rPr>
              <w:t xml:space="preserve">, </w:t>
            </w:r>
            <w:r w:rsidRPr="00FB4D44">
              <w:rPr>
                <w:rFonts w:asciiTheme="majorBidi" w:hAnsiTheme="majorBidi" w:cstheme="majorBidi"/>
                <w:cs/>
              </w:rPr>
              <w:t>‎</w:t>
            </w:r>
            <w:r w:rsidRPr="00FB4D44">
              <w:rPr>
                <w:rFonts w:asciiTheme="majorBidi" w:hAnsiTheme="majorBidi" w:cstheme="majorBidi"/>
              </w:rPr>
              <w:t>thus the assembl</w:t>
            </w:r>
            <w:r>
              <w:rPr>
                <w:rFonts w:asciiTheme="majorBidi" w:hAnsiTheme="majorBidi" w:cstheme="majorBidi"/>
              </w:rPr>
              <w:t>y of Israel has rebelled and st</w:t>
            </w:r>
            <w:r w:rsidRPr="00FB4D44">
              <w:rPr>
                <w:rFonts w:asciiTheme="majorBidi" w:hAnsiTheme="majorBidi" w:cstheme="majorBidi"/>
              </w:rPr>
              <w:t>rayed</w:t>
            </w:r>
            <w:r>
              <w:rPr>
                <w:rFonts w:asciiTheme="majorBidi" w:hAnsiTheme="majorBidi" w:cstheme="majorBidi"/>
              </w:rPr>
              <w:t xml:space="preserve"> </w:t>
            </w:r>
            <w:r w:rsidRPr="00FB4D44">
              <w:rPr>
                <w:rFonts w:asciiTheme="majorBidi" w:hAnsiTheme="majorBidi" w:cstheme="majorBidi"/>
              </w:rPr>
              <w:t>from the Law, and</w:t>
            </w:r>
            <w:r>
              <w:rPr>
                <w:rFonts w:asciiTheme="majorBidi" w:hAnsiTheme="majorBidi" w:cstheme="majorBidi"/>
              </w:rPr>
              <w:t xml:space="preserve"> does not wish to return. Say to her, O prophet,</w:t>
            </w:r>
            <w:r w:rsidRPr="00FB4D44">
              <w:rPr>
                <w:rFonts w:asciiTheme="majorBidi" w:hAnsiTheme="majorBidi" w:cstheme="majorBidi"/>
                <w:b/>
                <w:bCs/>
                <w:highlight w:val="yellow"/>
              </w:rPr>
              <w:t xml:space="preserve">’All those who seek </w:t>
            </w:r>
            <w:r w:rsidRPr="00FB4D44">
              <w:rPr>
                <w:rFonts w:asciiTheme="majorBidi" w:hAnsiTheme="majorBidi" w:cstheme="majorBidi"/>
                <w:b/>
                <w:bCs/>
                <w:highlight w:val="yellow"/>
                <w:cs/>
              </w:rPr>
              <w:t>‎</w:t>
            </w:r>
            <w:r w:rsidRPr="00FB4D44">
              <w:rPr>
                <w:rFonts w:asciiTheme="majorBidi" w:hAnsiTheme="majorBidi" w:cstheme="majorBidi"/>
                <w:b/>
                <w:bCs/>
                <w:highlight w:val="yellow"/>
              </w:rPr>
              <w:t>My Law will not be forgotten: in its time they will find it.</w:t>
            </w:r>
            <w:r w:rsidRPr="00FB4D44">
              <w:rPr>
                <w:rFonts w:asciiTheme="majorBidi" w:hAnsiTheme="majorBidi" w:cstheme="majorBidi"/>
                <w:b/>
                <w:bCs/>
                <w:highlight w:val="yellow"/>
                <w:cs/>
              </w:rPr>
              <w:t>‎</w:t>
            </w:r>
            <w:r>
              <w:rPr>
                <w:rFonts w:asciiTheme="majorBidi" w:hAnsiTheme="majorBidi" w:cstheme="majorBidi"/>
                <w:b/>
                <w:bCs/>
                <w:rtl/>
                <w:cs/>
              </w:rPr>
              <w:t>'</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25. </w:t>
            </w:r>
            <w:r w:rsidRPr="00D27959">
              <w:rPr>
                <w:rFonts w:ascii="Times New Roman" w:hAnsi="Times New Roman" w:cs="Times New Roman"/>
                <w:b/>
                <w:highlight w:val="yellow"/>
              </w:rPr>
              <w:t>Withhold your foot from going barefoot</w:t>
            </w:r>
            <w:r w:rsidRPr="001D58E9">
              <w:rPr>
                <w:rFonts w:ascii="Times New Roman" w:hAnsi="Times New Roman" w:cs="Times New Roman"/>
              </w:rPr>
              <w:t xml:space="preserve"> and your throat from thirst; but you said, "I despair. No, for I love strangers, and I will follow them."</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 xml:space="preserve">25. </w:t>
            </w:r>
            <w:r w:rsidRPr="00286637">
              <w:rPr>
                <w:rFonts w:asciiTheme="majorBidi" w:hAnsiTheme="majorBidi" w:cstheme="majorBidi"/>
                <w:b/>
                <w:bCs/>
                <w:highlight w:val="yellow"/>
              </w:rPr>
              <w:t>Restrain your foot from associating with the nations.</w:t>
            </w:r>
            <w:r w:rsidRPr="00FB4D44">
              <w:rPr>
                <w:rFonts w:asciiTheme="majorBidi" w:hAnsiTheme="majorBidi" w:cstheme="majorBidi"/>
              </w:rPr>
              <w:t xml:space="preserve"> and your mouth from worshipping the idols. But you said: 'I have turned away from </w:t>
            </w:r>
            <w:r w:rsidRPr="00FB4D44">
              <w:rPr>
                <w:rFonts w:asciiTheme="majorBidi" w:hAnsiTheme="majorBidi" w:cstheme="majorBidi"/>
                <w:cs/>
              </w:rPr>
              <w:t>‎</w:t>
            </w:r>
            <w:r w:rsidRPr="00FB4D44">
              <w:rPr>
                <w:rFonts w:asciiTheme="majorBidi" w:hAnsiTheme="majorBidi" w:cstheme="majorBidi"/>
              </w:rPr>
              <w:t>your worship. N</w:t>
            </w:r>
            <w:r>
              <w:rPr>
                <w:rFonts w:asciiTheme="majorBidi" w:hAnsiTheme="majorBidi" w:cstheme="majorBidi"/>
              </w:rPr>
              <w:t>o;</w:t>
            </w:r>
            <w:r w:rsidRPr="00FB4D44">
              <w:rPr>
                <w:rFonts w:asciiTheme="majorBidi" w:hAnsiTheme="majorBidi" w:cstheme="majorBidi"/>
              </w:rPr>
              <w:t xml:space="preserve"> be</w:t>
            </w:r>
            <w:r>
              <w:rPr>
                <w:rFonts w:asciiTheme="majorBidi" w:hAnsiTheme="majorBidi" w:cstheme="majorBidi"/>
              </w:rPr>
              <w:t>cause I have loved to associate</w:t>
            </w:r>
            <w:r w:rsidRPr="00FB4D44">
              <w:rPr>
                <w:rFonts w:asciiTheme="majorBidi" w:hAnsiTheme="majorBidi" w:cstheme="majorBidi"/>
              </w:rPr>
              <w:t xml:space="preserve"> with the nations,</w:t>
            </w:r>
            <w:r>
              <w:rPr>
                <w:rFonts w:asciiTheme="majorBidi" w:hAnsiTheme="majorBidi" w:cstheme="majorBidi"/>
              </w:rPr>
              <w:t xml:space="preserve"> so will I follow the worship of their idols.'</w:t>
            </w:r>
            <w:r w:rsidRPr="00FB4D44">
              <w:rPr>
                <w:rFonts w:asciiTheme="majorBidi" w:hAnsiTheme="majorBidi" w:cstheme="majorBidi"/>
              </w:rPr>
              <w:t xml:space="preserve"> </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26. </w:t>
            </w:r>
            <w:r w:rsidRPr="001D58E9">
              <w:rPr>
                <w:rFonts w:ascii="Times New Roman" w:hAnsi="Times New Roman" w:cs="Times New Roman"/>
              </w:rPr>
              <w:t xml:space="preserve">As the shame of a thief when he is found out, </w:t>
            </w:r>
            <w:r w:rsidRPr="00D27959">
              <w:rPr>
                <w:rFonts w:ascii="Times New Roman" w:hAnsi="Times New Roman" w:cs="Times New Roman"/>
                <w:b/>
                <w:highlight w:val="yellow"/>
              </w:rPr>
              <w:t>so have the house of Israel been ashamed; they, their kings, their princes, their priests, and their prophets.</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 xml:space="preserve">26. </w:t>
            </w:r>
            <w:r w:rsidRPr="00FB4D44">
              <w:rPr>
                <w:rFonts w:asciiTheme="majorBidi" w:hAnsiTheme="majorBidi" w:cstheme="majorBidi"/>
              </w:rPr>
              <w:t xml:space="preserve">Like the shame of </w:t>
            </w:r>
            <w:r w:rsidRPr="00FB4D44">
              <w:rPr>
                <w:rFonts w:asciiTheme="majorBidi" w:hAnsiTheme="majorBidi" w:cstheme="majorBidi"/>
                <w:cs/>
              </w:rPr>
              <w:t>‎</w:t>
            </w:r>
            <w:r>
              <w:rPr>
                <w:rFonts w:asciiTheme="majorBidi" w:hAnsiTheme="majorBidi" w:cstheme="majorBidi"/>
              </w:rPr>
              <w:t>a man who is considered trust</w:t>
            </w:r>
            <w:r w:rsidRPr="00FB4D44">
              <w:rPr>
                <w:rFonts w:asciiTheme="majorBidi" w:hAnsiTheme="majorBidi" w:cstheme="majorBidi"/>
              </w:rPr>
              <w:t xml:space="preserve">worthy and is found to be a thief, </w:t>
            </w:r>
            <w:r w:rsidRPr="00286637">
              <w:rPr>
                <w:rFonts w:asciiTheme="majorBidi" w:hAnsiTheme="majorBidi" w:cstheme="majorBidi"/>
                <w:b/>
                <w:bCs/>
                <w:highlight w:val="yellow"/>
              </w:rPr>
              <w:t xml:space="preserve">so is the house of Israel ashamed, they, their kings, their princes, and their </w:t>
            </w:r>
            <w:r w:rsidRPr="00286637">
              <w:rPr>
                <w:rFonts w:asciiTheme="majorBidi" w:hAnsiTheme="majorBidi" w:cstheme="majorBidi"/>
                <w:b/>
                <w:bCs/>
                <w:highlight w:val="yellow"/>
                <w:cs/>
              </w:rPr>
              <w:t>‎</w:t>
            </w:r>
            <w:r w:rsidRPr="00286637">
              <w:rPr>
                <w:rFonts w:asciiTheme="majorBidi" w:hAnsiTheme="majorBidi" w:cstheme="majorBidi"/>
                <w:b/>
                <w:bCs/>
                <w:highlight w:val="yellow"/>
              </w:rPr>
              <w:t>priests, and their prophets of falsehood</w:t>
            </w:r>
            <w:r>
              <w:rPr>
                <w:rFonts w:asciiTheme="majorBidi" w:hAnsiTheme="majorBidi" w:cstheme="majorBidi"/>
                <w:b/>
                <w:bCs/>
              </w:rPr>
              <w:t>.</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27. </w:t>
            </w:r>
            <w:r w:rsidRPr="001D58E9">
              <w:rPr>
                <w:rFonts w:ascii="Times New Roman" w:hAnsi="Times New Roman" w:cs="Times New Roman"/>
              </w:rPr>
              <w:t>They say to the wood, "You are my father," and to the stone, "You bore us," for they turned to Me their nape and not their face, and at the time of their misfortune they say, "Arise and save us."</w:t>
            </w:r>
          </w:p>
        </w:tc>
        <w:tc>
          <w:tcPr>
            <w:tcW w:w="5148" w:type="dxa"/>
          </w:tcPr>
          <w:p w:rsidR="00D27959" w:rsidRPr="00911CE5" w:rsidRDefault="00D27959" w:rsidP="007102BF">
            <w:pPr>
              <w:keepNext/>
              <w:widowControl w:val="0"/>
              <w:ind w:firstLine="0"/>
              <w:jc w:val="both"/>
              <w:rPr>
                <w:rFonts w:asciiTheme="majorBidi" w:hAnsiTheme="majorBidi" w:cstheme="majorBidi"/>
              </w:rPr>
            </w:pPr>
            <w:r>
              <w:rPr>
                <w:rFonts w:asciiTheme="majorBidi" w:hAnsiTheme="majorBidi" w:cstheme="majorBidi"/>
              </w:rPr>
              <w:t xml:space="preserve">27. </w:t>
            </w:r>
            <w:r w:rsidRPr="00FB4D44">
              <w:rPr>
                <w:rFonts w:asciiTheme="majorBidi" w:hAnsiTheme="majorBidi" w:cstheme="majorBidi"/>
              </w:rPr>
              <w:t>saying to an ima</w:t>
            </w:r>
            <w:r>
              <w:rPr>
                <w:rFonts w:asciiTheme="majorBidi" w:hAnsiTheme="majorBidi" w:cstheme="majorBidi"/>
              </w:rPr>
              <w:t>ge of wood; 'You are our father’;</w:t>
            </w:r>
            <w:r w:rsidRPr="00FB4D44">
              <w:rPr>
                <w:rFonts w:asciiTheme="majorBidi" w:hAnsiTheme="majorBidi" w:cstheme="majorBidi"/>
              </w:rPr>
              <w:t xml:space="preserve"> and saying to something which is made of </w:t>
            </w:r>
            <w:r w:rsidRPr="00FB4D44">
              <w:rPr>
                <w:rFonts w:asciiTheme="majorBidi" w:hAnsiTheme="majorBidi" w:cstheme="majorBidi"/>
                <w:cs/>
              </w:rPr>
              <w:t>‎</w:t>
            </w:r>
            <w:r w:rsidRPr="00FB4D44">
              <w:rPr>
                <w:rFonts w:asciiTheme="majorBidi" w:hAnsiTheme="majorBidi" w:cstheme="majorBidi"/>
              </w:rPr>
              <w:t xml:space="preserve">stone: </w:t>
            </w:r>
            <w:r>
              <w:rPr>
                <w:rFonts w:asciiTheme="majorBidi" w:hAnsiTheme="majorBidi" w:cstheme="majorBidi"/>
              </w:rPr>
              <w:t>‘You created us.'</w:t>
            </w:r>
            <w:r w:rsidRPr="00FB4D44">
              <w:rPr>
                <w:rFonts w:asciiTheme="majorBidi" w:hAnsiTheme="majorBidi" w:cstheme="majorBidi"/>
              </w:rPr>
              <w:t xml:space="preserve"> For </w:t>
            </w:r>
            <w:r>
              <w:rPr>
                <w:rFonts w:asciiTheme="majorBidi" w:hAnsiTheme="majorBidi" w:cstheme="majorBidi"/>
              </w:rPr>
              <w:t>they have turned their back on M</w:t>
            </w:r>
            <w:r w:rsidRPr="00FB4D44">
              <w:rPr>
                <w:rFonts w:asciiTheme="majorBidi" w:hAnsiTheme="majorBidi" w:cstheme="majorBidi"/>
              </w:rPr>
              <w:t>y worship</w:t>
            </w:r>
            <w:r>
              <w:rPr>
                <w:rFonts w:asciiTheme="majorBidi" w:hAnsiTheme="majorBidi" w:cstheme="majorBidi"/>
              </w:rPr>
              <w:t>, and have not set the fear of M</w:t>
            </w:r>
            <w:r w:rsidRPr="00FB4D44">
              <w:rPr>
                <w:rFonts w:asciiTheme="majorBidi" w:hAnsiTheme="majorBidi" w:cstheme="majorBidi"/>
              </w:rPr>
              <w:t xml:space="preserve">e before their faces. But when </w:t>
            </w:r>
            <w:r w:rsidRPr="00FB4D44">
              <w:rPr>
                <w:rFonts w:asciiTheme="majorBidi" w:hAnsiTheme="majorBidi" w:cstheme="majorBidi"/>
                <w:cs/>
              </w:rPr>
              <w:t>‎</w:t>
            </w:r>
            <w:r w:rsidRPr="00FB4D44">
              <w:rPr>
                <w:rFonts w:asciiTheme="majorBidi" w:hAnsiTheme="majorBidi" w:cstheme="majorBidi"/>
              </w:rPr>
              <w:t>misfortune comes upon them, they renou</w:t>
            </w:r>
            <w:r>
              <w:rPr>
                <w:rFonts w:asciiTheme="majorBidi" w:hAnsiTheme="majorBidi" w:cstheme="majorBidi"/>
              </w:rPr>
              <w:t>nce their idols, confessing before Me and saying: 'Have mercy on us</w:t>
            </w:r>
            <w:r w:rsidRPr="00FB4D44">
              <w:rPr>
                <w:rFonts w:asciiTheme="majorBidi" w:hAnsiTheme="majorBidi" w:cstheme="majorBidi"/>
              </w:rPr>
              <w:t xml:space="preserve"> and redeem us'.</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28. </w:t>
            </w:r>
            <w:r w:rsidRPr="001D58E9">
              <w:rPr>
                <w:rFonts w:ascii="Times New Roman" w:hAnsi="Times New Roman" w:cs="Times New Roman"/>
              </w:rPr>
              <w:t xml:space="preserve">Now where are your gods that you have made for </w:t>
            </w:r>
            <w:r w:rsidRPr="001D58E9">
              <w:rPr>
                <w:rFonts w:ascii="Times New Roman" w:hAnsi="Times New Roman" w:cs="Times New Roman"/>
              </w:rPr>
              <w:lastRenderedPageBreak/>
              <w:t>yourself; let them get up if they will save you at the time of your misfortune, for as many as your cities were your gods, O Judea.</w:t>
            </w:r>
            <w:r>
              <w:rPr>
                <w:rFonts w:ascii="Times New Roman" w:hAnsi="Times New Roman" w:cs="Times New Roman"/>
              </w:rPr>
              <w:t xml:space="preserve"> </w:t>
            </w:r>
            <w:r w:rsidRPr="00D65BA6">
              <w:rPr>
                <w:rFonts w:ascii="Times New Roman" w:hAnsi="Times New Roman" w:cs="Times New Roman"/>
                <w:b/>
                <w:bCs/>
              </w:rPr>
              <w:t>{S}</w:t>
            </w:r>
          </w:p>
        </w:tc>
        <w:tc>
          <w:tcPr>
            <w:tcW w:w="5148" w:type="dxa"/>
          </w:tcPr>
          <w:p w:rsidR="00D27959" w:rsidRDefault="00D27959" w:rsidP="007102BF">
            <w:pPr>
              <w:keepNext/>
              <w:widowControl w:val="0"/>
              <w:ind w:firstLine="0"/>
              <w:jc w:val="both"/>
              <w:rPr>
                <w:rFonts w:asciiTheme="majorBidi" w:hAnsiTheme="majorBidi" w:cstheme="majorBidi"/>
              </w:rPr>
            </w:pPr>
            <w:r>
              <w:rPr>
                <w:rFonts w:asciiTheme="majorBidi" w:hAnsiTheme="majorBidi" w:cstheme="majorBidi"/>
              </w:rPr>
              <w:lastRenderedPageBreak/>
              <w:t xml:space="preserve">28. </w:t>
            </w:r>
            <w:r w:rsidRPr="00FB4D44">
              <w:rPr>
                <w:rFonts w:asciiTheme="majorBidi" w:hAnsiTheme="majorBidi" w:cstheme="majorBidi"/>
              </w:rPr>
              <w:t xml:space="preserve">But where </w:t>
            </w:r>
            <w:r w:rsidRPr="00FB4D44">
              <w:rPr>
                <w:rFonts w:asciiTheme="majorBidi" w:hAnsiTheme="majorBidi" w:cstheme="majorBidi"/>
                <w:cs/>
              </w:rPr>
              <w:t>‎</w:t>
            </w:r>
            <w:r>
              <w:rPr>
                <w:rFonts w:asciiTheme="majorBidi" w:hAnsiTheme="majorBidi" w:cstheme="majorBidi"/>
              </w:rPr>
              <w:t>are your deities</w:t>
            </w:r>
            <w:r w:rsidRPr="00FB4D44">
              <w:rPr>
                <w:rFonts w:asciiTheme="majorBidi" w:hAnsiTheme="majorBidi" w:cstheme="majorBidi"/>
              </w:rPr>
              <w:t xml:space="preserve"> which you made for </w:t>
            </w:r>
            <w:r w:rsidRPr="00FB4D44">
              <w:rPr>
                <w:rFonts w:asciiTheme="majorBidi" w:hAnsiTheme="majorBidi" w:cstheme="majorBidi"/>
              </w:rPr>
              <w:lastRenderedPageBreak/>
              <w:t xml:space="preserve">yourselves? Let them </w:t>
            </w:r>
            <w:r w:rsidRPr="00FB4D44">
              <w:rPr>
                <w:rFonts w:asciiTheme="majorBidi" w:hAnsiTheme="majorBidi" w:cstheme="majorBidi"/>
                <w:cs/>
              </w:rPr>
              <w:t>‎</w:t>
            </w:r>
            <w:r>
              <w:t xml:space="preserve"> </w:t>
            </w:r>
            <w:r>
              <w:rPr>
                <w:rFonts w:asciiTheme="majorBidi" w:hAnsiTheme="majorBidi" w:cstheme="majorBidi"/>
              </w:rPr>
              <w:t>arise,</w:t>
            </w:r>
            <w:r w:rsidRPr="00286637">
              <w:rPr>
                <w:rFonts w:asciiTheme="majorBidi" w:hAnsiTheme="majorBidi" w:cstheme="majorBidi"/>
              </w:rPr>
              <w:t xml:space="preserve"> if they can, to redeem you in the time of your misfortune: for the number of your towns is (the same) as (the number of) your deities, </w:t>
            </w:r>
            <w:r w:rsidRPr="00286637">
              <w:rPr>
                <w:rFonts w:asciiTheme="majorBidi" w:hAnsiTheme="majorBidi" w:cstheme="majorBidi"/>
                <w:cs/>
              </w:rPr>
              <w:t>‎‎</w:t>
            </w:r>
            <w:r>
              <w:rPr>
                <w:rFonts w:asciiTheme="majorBidi" w:hAnsiTheme="majorBidi" w:cstheme="majorBidi"/>
              </w:rPr>
              <w:t>O</w:t>
            </w:r>
            <w:r w:rsidRPr="00286637">
              <w:rPr>
                <w:rFonts w:asciiTheme="majorBidi" w:hAnsiTheme="majorBidi" w:cstheme="majorBidi"/>
              </w:rPr>
              <w:t xml:space="preserve"> men of the house of Judah.</w:t>
            </w:r>
            <w:r w:rsidRPr="00286637">
              <w:rPr>
                <w:rFonts w:asciiTheme="majorBidi" w:hAnsiTheme="majorBidi" w:cstheme="majorBidi"/>
                <w:cs/>
              </w:rPr>
              <w:t>‎</w:t>
            </w:r>
            <w:r>
              <w:rPr>
                <w:rFonts w:asciiTheme="majorBidi" w:hAnsiTheme="majorBidi" w:cstheme="majorBidi"/>
              </w:rPr>
              <w:t xml:space="preserve"> </w:t>
            </w:r>
            <w:r w:rsidRPr="00911CE5">
              <w:rPr>
                <w:rFonts w:asciiTheme="majorBidi" w:hAnsiTheme="majorBidi" w:cstheme="majorBidi"/>
                <w:b/>
                <w:bCs/>
              </w:rPr>
              <w:t>{S}</w:t>
            </w:r>
          </w:p>
        </w:tc>
      </w:tr>
      <w:tr w:rsidR="00D27959" w:rsidTr="009B717D">
        <w:tc>
          <w:tcPr>
            <w:tcW w:w="5148" w:type="dxa"/>
          </w:tcPr>
          <w:p w:rsidR="00D27959" w:rsidRDefault="00D27959" w:rsidP="007102BF">
            <w:pPr>
              <w:keepNext/>
              <w:widowControl w:val="0"/>
              <w:jc w:val="both"/>
              <w:rPr>
                <w:rFonts w:ascii="Times New Roman" w:hAnsi="Times New Roman" w:cs="Times New Roman"/>
              </w:rPr>
            </w:pPr>
          </w:p>
        </w:tc>
        <w:tc>
          <w:tcPr>
            <w:tcW w:w="5148" w:type="dxa"/>
          </w:tcPr>
          <w:p w:rsidR="00D27959" w:rsidRDefault="00D27959" w:rsidP="007102BF">
            <w:pPr>
              <w:keepNext/>
              <w:widowControl w:val="0"/>
              <w:jc w:val="both"/>
              <w:rPr>
                <w:rFonts w:asciiTheme="majorBidi" w:hAnsiTheme="majorBidi" w:cstheme="majorBidi"/>
              </w:rPr>
            </w:pP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1. </w:t>
            </w:r>
            <w:r w:rsidR="00040397" w:rsidRPr="00040397">
              <w:rPr>
                <w:rFonts w:ascii="Times New Roman" w:hAnsi="Times New Roman" w:cs="Times New Roman"/>
                <w:b/>
                <w:highlight w:val="yellow"/>
              </w:rPr>
              <w:t>If you return, O Israel, says the Lord, to Me</w:t>
            </w:r>
            <w:r w:rsidR="00040397" w:rsidRPr="00040397">
              <w:rPr>
                <w:rFonts w:ascii="Times New Roman" w:hAnsi="Times New Roman" w:cs="Times New Roman"/>
              </w:rPr>
              <w:t xml:space="preserve">, you shall return, and </w:t>
            </w:r>
            <w:r w:rsidR="00040397" w:rsidRPr="00040397">
              <w:rPr>
                <w:rFonts w:ascii="Times New Roman" w:hAnsi="Times New Roman" w:cs="Times New Roman"/>
                <w:b/>
                <w:highlight w:val="yellow"/>
              </w:rPr>
              <w:t>if you remove your detestable things from My Presence, you shall not wander.</w:t>
            </w:r>
          </w:p>
        </w:tc>
        <w:tc>
          <w:tcPr>
            <w:tcW w:w="5148" w:type="dxa"/>
          </w:tcPr>
          <w:p w:rsidR="00D27959" w:rsidRDefault="00D27959" w:rsidP="007102BF">
            <w:pPr>
              <w:keepNext/>
              <w:widowControl w:val="0"/>
              <w:ind w:firstLine="0"/>
              <w:jc w:val="both"/>
              <w:rPr>
                <w:rFonts w:asciiTheme="majorBidi" w:hAnsiTheme="majorBidi" w:cstheme="majorBidi"/>
              </w:rPr>
            </w:pPr>
            <w:r>
              <w:rPr>
                <w:rFonts w:asciiTheme="majorBidi" w:hAnsiTheme="majorBidi" w:cstheme="majorBidi"/>
              </w:rPr>
              <w:t xml:space="preserve">1. </w:t>
            </w:r>
            <w:r w:rsidRPr="00286637">
              <w:rPr>
                <w:rFonts w:asciiTheme="majorBidi" w:hAnsiTheme="majorBidi" w:cstheme="majorBidi" w:hint="cs"/>
                <w:b/>
                <w:bCs/>
                <w:highlight w:val="yellow"/>
                <w:cs/>
              </w:rPr>
              <w:t>‎</w:t>
            </w:r>
            <w:r w:rsidR="00040397">
              <w:rPr>
                <w:rFonts w:asciiTheme="majorBidi" w:hAnsiTheme="majorBidi" w:cstheme="majorBidi"/>
                <w:b/>
                <w:bCs/>
                <w:highlight w:val="yellow"/>
              </w:rPr>
              <w:t>"If you return, O</w:t>
            </w:r>
            <w:r w:rsidRPr="00286637">
              <w:rPr>
                <w:rFonts w:asciiTheme="majorBidi" w:hAnsiTheme="majorBidi" w:cstheme="majorBidi"/>
                <w:b/>
                <w:bCs/>
                <w:highlight w:val="yellow"/>
              </w:rPr>
              <w:t xml:space="preserve"> Israel, to My worship</w:t>
            </w:r>
            <w:r>
              <w:rPr>
                <w:rFonts w:asciiTheme="majorBidi" w:hAnsiTheme="majorBidi" w:cstheme="majorBidi"/>
              </w:rPr>
              <w:t>, says the LORD</w:t>
            </w:r>
            <w:r w:rsidRPr="00286637">
              <w:rPr>
                <w:rFonts w:asciiTheme="majorBidi" w:hAnsiTheme="majorBidi" w:cstheme="majorBidi"/>
              </w:rPr>
              <w:t xml:space="preserve">, your repentance will be received </w:t>
            </w:r>
            <w:r>
              <w:rPr>
                <w:rFonts w:asciiTheme="majorBidi" w:hAnsiTheme="majorBidi" w:cstheme="majorBidi"/>
              </w:rPr>
              <w:t xml:space="preserve">before your decree is sealed; </w:t>
            </w:r>
            <w:r w:rsidRPr="00286637">
              <w:rPr>
                <w:rFonts w:asciiTheme="majorBidi" w:hAnsiTheme="majorBidi" w:cstheme="majorBidi"/>
              </w:rPr>
              <w:t xml:space="preserve">and </w:t>
            </w:r>
            <w:r w:rsidRPr="00286637">
              <w:rPr>
                <w:rFonts w:asciiTheme="majorBidi" w:hAnsiTheme="majorBidi" w:cstheme="majorBidi"/>
                <w:b/>
                <w:bCs/>
                <w:highlight w:val="yellow"/>
              </w:rPr>
              <w:t>if you remove your abominations from before Me, then you will not be exiled.</w:t>
            </w:r>
            <w:r w:rsidRPr="00286637">
              <w:rPr>
                <w:rFonts w:asciiTheme="majorBidi" w:hAnsiTheme="majorBidi" w:cstheme="majorBidi"/>
                <w:b/>
                <w:bCs/>
              </w:rPr>
              <w:t xml:space="preserve"> </w:t>
            </w:r>
          </w:p>
        </w:tc>
      </w:tr>
      <w:tr w:rsidR="00D27959" w:rsidTr="009B717D">
        <w:tc>
          <w:tcPr>
            <w:tcW w:w="5148" w:type="dxa"/>
          </w:tcPr>
          <w:p w:rsidR="00D27959" w:rsidRDefault="00D27959" w:rsidP="007102BF">
            <w:pPr>
              <w:keepNext/>
              <w:widowControl w:val="0"/>
              <w:ind w:firstLine="0"/>
              <w:jc w:val="both"/>
              <w:rPr>
                <w:rFonts w:ascii="Times New Roman" w:hAnsi="Times New Roman" w:cs="Times New Roman"/>
              </w:rPr>
            </w:pPr>
            <w:r>
              <w:rPr>
                <w:rFonts w:ascii="Times New Roman" w:hAnsi="Times New Roman" w:cs="Times New Roman"/>
              </w:rPr>
              <w:t xml:space="preserve">2. </w:t>
            </w:r>
            <w:r w:rsidR="00040397" w:rsidRPr="00040397">
              <w:rPr>
                <w:rFonts w:ascii="Times New Roman" w:hAnsi="Times New Roman" w:cs="Times New Roman"/>
                <w:b/>
                <w:highlight w:val="yellow"/>
              </w:rPr>
              <w:t>And you will swear, "As the Lord lives," in truth and in justice and in righteousness, nations will bless themselves with him and boast about him.</w:t>
            </w:r>
            <w:r w:rsidR="00040397" w:rsidRPr="00040397">
              <w:rPr>
                <w:rFonts w:ascii="Times New Roman" w:hAnsi="Times New Roman" w:cs="Times New Roman"/>
                <w:b/>
              </w:rPr>
              <w:t xml:space="preserve">  </w:t>
            </w:r>
          </w:p>
        </w:tc>
        <w:tc>
          <w:tcPr>
            <w:tcW w:w="5148" w:type="dxa"/>
          </w:tcPr>
          <w:p w:rsidR="00D27959" w:rsidRDefault="00D27959" w:rsidP="007102BF">
            <w:pPr>
              <w:keepNext/>
              <w:widowControl w:val="0"/>
              <w:ind w:firstLine="0"/>
              <w:jc w:val="both"/>
              <w:rPr>
                <w:rFonts w:asciiTheme="majorBidi" w:hAnsiTheme="majorBidi" w:cstheme="majorBidi"/>
              </w:rPr>
            </w:pPr>
            <w:r>
              <w:rPr>
                <w:rFonts w:asciiTheme="majorBidi" w:hAnsiTheme="majorBidi" w:cstheme="majorBidi"/>
              </w:rPr>
              <w:t xml:space="preserve">2. </w:t>
            </w:r>
            <w:r w:rsidRPr="00286637">
              <w:rPr>
                <w:rFonts w:asciiTheme="majorBidi" w:hAnsiTheme="majorBidi" w:cstheme="majorBidi"/>
                <w:b/>
                <w:bCs/>
                <w:highlight w:val="yellow"/>
              </w:rPr>
              <w:t xml:space="preserve">And if you swear in My </w:t>
            </w:r>
            <w:r w:rsidRPr="00286637">
              <w:rPr>
                <w:rFonts w:asciiTheme="majorBidi" w:hAnsiTheme="majorBidi" w:cstheme="majorBidi"/>
                <w:b/>
                <w:bCs/>
                <w:highlight w:val="yellow"/>
                <w:cs/>
              </w:rPr>
              <w:t>‎</w:t>
            </w:r>
            <w:r w:rsidRPr="00286637">
              <w:rPr>
                <w:rFonts w:asciiTheme="majorBidi" w:hAnsiTheme="majorBidi" w:cstheme="majorBidi"/>
                <w:b/>
                <w:bCs/>
                <w:highlight w:val="yellow"/>
              </w:rPr>
              <w:t xml:space="preserve">Name, The LORD is He who Exists; in truth, in justice, and in righteousness/ generosity, then will the nations be blessed through </w:t>
            </w:r>
            <w:r w:rsidRPr="00286637">
              <w:rPr>
                <w:rFonts w:asciiTheme="majorBidi" w:hAnsiTheme="majorBidi" w:cstheme="majorBidi"/>
                <w:b/>
                <w:bCs/>
                <w:highlight w:val="yellow"/>
                <w:cs/>
              </w:rPr>
              <w:t>‎</w:t>
            </w:r>
            <w:r w:rsidRPr="00286637">
              <w:rPr>
                <w:rFonts w:asciiTheme="majorBidi" w:hAnsiTheme="majorBidi" w:cstheme="majorBidi"/>
                <w:b/>
                <w:bCs/>
                <w:highlight w:val="yellow"/>
              </w:rPr>
              <w:t>Israel, and will glorify themselves through him.</w:t>
            </w:r>
            <w:r w:rsidRPr="00286637">
              <w:rPr>
                <w:rFonts w:asciiTheme="majorBidi" w:hAnsiTheme="majorBidi" w:cstheme="majorBidi"/>
                <w:b/>
                <w:bCs/>
                <w:highlight w:val="yellow"/>
                <w:cs/>
              </w:rPr>
              <w:t>‎</w:t>
            </w:r>
            <w:r w:rsidRPr="00286637">
              <w:rPr>
                <w:rFonts w:asciiTheme="majorBidi" w:hAnsiTheme="majorBidi" w:cstheme="majorBidi"/>
                <w:b/>
                <w:bCs/>
              </w:rPr>
              <w:t xml:space="preserve"> </w:t>
            </w:r>
            <w:r w:rsidRPr="00911CE5">
              <w:rPr>
                <w:rFonts w:asciiTheme="majorBidi" w:hAnsiTheme="majorBidi" w:cstheme="majorBidi"/>
                <w:b/>
                <w:bCs/>
              </w:rPr>
              <w:t>{S}</w:t>
            </w:r>
          </w:p>
        </w:tc>
      </w:tr>
      <w:tr w:rsidR="00D27959" w:rsidTr="009B717D">
        <w:tc>
          <w:tcPr>
            <w:tcW w:w="5148" w:type="dxa"/>
          </w:tcPr>
          <w:p w:rsidR="00D27959" w:rsidRDefault="00D27959" w:rsidP="007102BF">
            <w:pPr>
              <w:keepNext/>
              <w:widowControl w:val="0"/>
              <w:jc w:val="both"/>
              <w:rPr>
                <w:rFonts w:ascii="Times New Roman" w:hAnsi="Times New Roman" w:cs="Times New Roman"/>
              </w:rPr>
            </w:pPr>
          </w:p>
        </w:tc>
        <w:tc>
          <w:tcPr>
            <w:tcW w:w="5148" w:type="dxa"/>
          </w:tcPr>
          <w:p w:rsidR="00D27959" w:rsidRDefault="00D27959" w:rsidP="007102BF">
            <w:pPr>
              <w:keepNext/>
              <w:widowControl w:val="0"/>
              <w:ind w:firstLine="0"/>
              <w:jc w:val="both"/>
              <w:rPr>
                <w:rFonts w:ascii="Times New Roman" w:hAnsi="Times New Roman" w:cs="Times New Roman"/>
              </w:rPr>
            </w:pPr>
          </w:p>
        </w:tc>
      </w:tr>
    </w:tbl>
    <w:p w:rsidR="00991FE1" w:rsidRDefault="00991FE1" w:rsidP="007102BF">
      <w:pPr>
        <w:keepNext/>
        <w:widowControl w:val="0"/>
        <w:spacing w:after="0" w:line="240" w:lineRule="auto"/>
        <w:jc w:val="both"/>
        <w:rPr>
          <w:rFonts w:ascii="Times New Roman" w:hAnsi="Times New Roman" w:cs="Times New Roman"/>
        </w:rPr>
      </w:pPr>
    </w:p>
    <w:p w:rsidR="00040397" w:rsidRPr="00040397" w:rsidRDefault="00040397" w:rsidP="007102BF">
      <w:pPr>
        <w:keepNext/>
        <w:widowControl w:val="0"/>
        <w:spacing w:after="0" w:line="240" w:lineRule="auto"/>
        <w:jc w:val="both"/>
        <w:rPr>
          <w:rFonts w:ascii="Times New Roman" w:eastAsia="Calibri" w:hAnsi="Times New Roman" w:cs="Times New Roman"/>
          <w:lang w:val="en-AU"/>
        </w:rPr>
      </w:pPr>
      <w:r w:rsidRPr="00040397">
        <w:rPr>
          <w:rFonts w:ascii="Century Schoolbook" w:eastAsia="Times New Roman" w:hAnsi="Century Schoolbook" w:cs="Times New Roman"/>
          <w:b/>
          <w:bCs/>
          <w:kern w:val="28"/>
          <w:sz w:val="28"/>
          <w:szCs w:val="28"/>
          <w:lang w:eastAsia="en-AU" w:bidi="he-IL"/>
        </w:rPr>
        <w:t xml:space="preserve">Rashi’s Commentary for: </w:t>
      </w:r>
      <w:r w:rsidRPr="00040397">
        <w:rPr>
          <w:rFonts w:ascii="Century Schoolbook" w:eastAsia="Times New Roman" w:hAnsi="Century Schoolbook" w:cs="Times New Roman"/>
          <w:b/>
          <w:bCs/>
          <w:sz w:val="28"/>
          <w:szCs w:val="28"/>
          <w:lang w:val="en-AU" w:eastAsia="en-AU" w:bidi="he-IL"/>
        </w:rPr>
        <w:t>Yirm’yahu (Jeremiah) 2:4-28 + 4:1-2</w:t>
      </w:r>
    </w:p>
    <w:p w:rsidR="00040397" w:rsidRDefault="00040397" w:rsidP="007102BF">
      <w:pPr>
        <w:keepNext/>
        <w:widowControl w:val="0"/>
        <w:spacing w:after="0" w:line="240" w:lineRule="auto"/>
        <w:jc w:val="both"/>
        <w:rPr>
          <w:rFonts w:ascii="Times New Roman" w:hAnsi="Times New Roman" w:cs="Times New Roman"/>
        </w:rPr>
      </w:pP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6 And they did not say,</w:t>
      </w:r>
      <w:r w:rsidRPr="00040397">
        <w:rPr>
          <w:rFonts w:ascii="Times New Roman" w:eastAsia="Times New Roman" w:hAnsi="Times New Roman" w:cs="Times New Roman"/>
          <w:lang w:eastAsia="en-AU" w:bidi="he-IL"/>
        </w:rPr>
        <w:t xml:space="preserve"> Where is the Lord that we should follow other gods?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plains</w:t>
      </w:r>
      <w:r w:rsidRPr="00040397">
        <w:rPr>
          <w:rFonts w:ascii="Times New Roman" w:eastAsia="Times New Roman" w:hAnsi="Times New Roman" w:cs="Times New Roman"/>
          <w:lang w:eastAsia="en-AU" w:bidi="he-IL"/>
        </w:rPr>
        <w:t xml:space="preserve"> Heb. </w:t>
      </w:r>
      <w:r w:rsidRPr="00040397">
        <w:rPr>
          <w:rFonts w:ascii="Times New Roman" w:eastAsia="Times New Roman" w:hAnsi="Times New Roman" w:cs="Times New Roman"/>
          <w:rtl/>
          <w:lang w:eastAsia="en-AU" w:bidi="he-IL"/>
        </w:rPr>
        <w:t>ערבה</w:t>
      </w:r>
      <w:r w:rsidRPr="00040397">
        <w:rPr>
          <w:rFonts w:ascii="Times New Roman" w:eastAsia="Times New Roman" w:hAnsi="Times New Roman" w:cs="Times New Roman"/>
          <w:lang w:eastAsia="en-AU" w:bidi="he-IL"/>
        </w:rPr>
        <w:t xml:space="preserve"> (planure in O.F.), related to pianoro in Old Italian, meaning ‘a plateau.’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and pits</w:t>
      </w:r>
      <w:r w:rsidRPr="00040397">
        <w:rPr>
          <w:rFonts w:ascii="Times New Roman" w:eastAsia="Times New Roman" w:hAnsi="Times New Roman" w:cs="Times New Roman"/>
          <w:lang w:eastAsia="en-AU" w:bidi="he-IL"/>
        </w:rPr>
        <w:t xml:space="preserve"> Heb. </w:t>
      </w:r>
      <w:r w:rsidRPr="00040397">
        <w:rPr>
          <w:rFonts w:ascii="Times New Roman" w:eastAsia="Times New Roman" w:hAnsi="Times New Roman" w:cs="Times New Roman"/>
          <w:rtl/>
          <w:lang w:eastAsia="en-AU" w:bidi="he-IL"/>
        </w:rPr>
        <w:t>ושוחה</w:t>
      </w:r>
      <w:r w:rsidRPr="00040397">
        <w:rPr>
          <w:rFonts w:ascii="Times New Roman" w:eastAsia="Times New Roman" w:hAnsi="Times New Roman" w:cs="Times New Roman"/>
          <w:lang w:eastAsia="en-AU" w:bidi="he-IL"/>
        </w:rPr>
        <w:t xml:space="preserve"> (enfosses in O.F.), pitted.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waste</w:t>
      </w:r>
      <w:r w:rsidRPr="00040397">
        <w:rPr>
          <w:rFonts w:ascii="Times New Roman" w:eastAsia="Times New Roman" w:hAnsi="Times New Roman" w:cs="Times New Roman"/>
          <w:lang w:eastAsia="en-AU" w:bidi="he-IL"/>
        </w:rPr>
        <w:t xml:space="preserve"> Heb. </w:t>
      </w:r>
      <w:r w:rsidRPr="00040397">
        <w:rPr>
          <w:rFonts w:ascii="Times New Roman" w:eastAsia="Times New Roman" w:hAnsi="Times New Roman" w:cs="Times New Roman"/>
          <w:rtl/>
          <w:lang w:eastAsia="en-AU" w:bidi="he-IL"/>
        </w:rPr>
        <w:t>ציה</w:t>
      </w:r>
      <w:r w:rsidRPr="00040397">
        <w:rPr>
          <w:rFonts w:ascii="Times New Roman" w:eastAsia="Times New Roman" w:hAnsi="Times New Roman" w:cs="Times New Roman"/>
          <w:lang w:eastAsia="en-AU" w:bidi="he-IL"/>
        </w:rPr>
        <w:t xml:space="preserve"> (degat in French).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and darkness</w:t>
      </w:r>
      <w:r w:rsidRPr="00040397">
        <w:rPr>
          <w:rFonts w:ascii="Times New Roman" w:eastAsia="Times New Roman" w:hAnsi="Times New Roman" w:cs="Times New Roman"/>
          <w:lang w:eastAsia="en-AU" w:bidi="he-IL"/>
        </w:rPr>
        <w:t xml:space="preserve"> Heb. </w:t>
      </w:r>
      <w:r w:rsidRPr="00040397">
        <w:rPr>
          <w:rFonts w:ascii="Times New Roman" w:eastAsia="Times New Roman" w:hAnsi="Times New Roman" w:cs="Times New Roman"/>
          <w:rtl/>
          <w:lang w:eastAsia="en-AU" w:bidi="he-IL"/>
        </w:rPr>
        <w:t>וצלמות</w:t>
      </w:r>
      <w:r w:rsidRPr="00040397">
        <w:rPr>
          <w:rFonts w:ascii="Times New Roman" w:eastAsia="Times New Roman" w:hAnsi="Times New Roman" w:cs="Times New Roman"/>
          <w:lang w:eastAsia="en-AU" w:bidi="he-IL"/>
        </w:rPr>
        <w:t xml:space="preserve"> . An expression of darkness.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 xml:space="preserve">7 to a forest land </w:t>
      </w:r>
      <w:r w:rsidRPr="00040397">
        <w:rPr>
          <w:rFonts w:ascii="Times New Roman" w:eastAsia="Times New Roman" w:hAnsi="Times New Roman" w:cs="Times New Roman"/>
          <w:lang w:eastAsia="en-AU" w:bidi="he-IL"/>
        </w:rPr>
        <w:t xml:space="preserve">To the land of Israel which is planted like </w:t>
      </w:r>
      <w:r w:rsidRPr="00040397">
        <w:rPr>
          <w:rFonts w:ascii="Times New Roman" w:eastAsia="Times New Roman" w:hAnsi="Times New Roman" w:cs="Times New Roman"/>
          <w:rtl/>
          <w:lang w:eastAsia="en-AU" w:bidi="he-IL"/>
        </w:rPr>
        <w:t>כרמל</w:t>
      </w:r>
      <w:r w:rsidRPr="00040397">
        <w:rPr>
          <w:rFonts w:ascii="Times New Roman" w:eastAsia="Times New Roman" w:hAnsi="Times New Roman" w:cs="Times New Roman"/>
          <w:lang w:eastAsia="en-AU" w:bidi="he-IL"/>
        </w:rPr>
        <w:t xml:space="preserve"> , meaning: planted like a forest.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8 and those who hold onto the Torah</w:t>
      </w:r>
      <w:r w:rsidRPr="00040397">
        <w:rPr>
          <w:rFonts w:ascii="Times New Roman" w:eastAsia="Times New Roman" w:hAnsi="Times New Roman" w:cs="Times New Roman"/>
          <w:lang w:eastAsia="en-AU" w:bidi="he-IL"/>
        </w:rPr>
        <w:t xml:space="preserve"> The Sanhedrin.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and the rulers</w:t>
      </w:r>
      <w:r w:rsidRPr="00040397">
        <w:rPr>
          <w:rFonts w:ascii="Times New Roman" w:eastAsia="Times New Roman" w:hAnsi="Times New Roman" w:cs="Times New Roman"/>
          <w:lang w:eastAsia="en-AU" w:bidi="he-IL"/>
        </w:rPr>
        <w:t xml:space="preserve"> the kings.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prophesied by Baal</w:t>
      </w:r>
      <w:r w:rsidRPr="00040397">
        <w:rPr>
          <w:rFonts w:ascii="Times New Roman" w:eastAsia="Times New Roman" w:hAnsi="Times New Roman" w:cs="Times New Roman"/>
          <w:lang w:eastAsia="en-AU" w:bidi="he-IL"/>
        </w:rPr>
        <w:t xml:space="preserve"> In the name of Baal.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9 Therefore, I will still contend</w:t>
      </w:r>
      <w:r w:rsidRPr="00040397">
        <w:rPr>
          <w:rFonts w:ascii="Times New Roman" w:eastAsia="Times New Roman" w:hAnsi="Times New Roman" w:cs="Times New Roman"/>
          <w:lang w:eastAsia="en-AU" w:bidi="he-IL"/>
        </w:rPr>
        <w:t xml:space="preserve"> Before I bring misfortune upon you, I will still contend with you through My prophets, although I have already contended with you many days.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 xml:space="preserve">10 the isles of the Kittites </w:t>
      </w:r>
      <w:r w:rsidRPr="00040397">
        <w:rPr>
          <w:rFonts w:ascii="Times New Roman" w:eastAsia="Times New Roman" w:hAnsi="Times New Roman" w:cs="Times New Roman"/>
          <w:lang w:eastAsia="en-AU" w:bidi="he-IL"/>
        </w:rPr>
        <w:t xml:space="preserve">To the isles of the Kittites. </w:t>
      </w:r>
      <w:r w:rsidRPr="00040397">
        <w:rPr>
          <w:rFonts w:ascii="Times New Roman" w:eastAsia="Times New Roman" w:hAnsi="Times New Roman" w:cs="Times New Roman"/>
          <w:rtl/>
          <w:lang w:eastAsia="en-AU" w:bidi="he-IL"/>
        </w:rPr>
        <w:t>איי</w:t>
      </w:r>
      <w:r w:rsidRPr="00040397">
        <w:rPr>
          <w:rFonts w:ascii="Times New Roman" w:eastAsia="Times New Roman" w:hAnsi="Times New Roman" w:cs="Times New Roman"/>
          <w:lang w:eastAsia="en-AU" w:bidi="he-IL"/>
        </w:rPr>
        <w:t xml:space="preserve"> is (isles in French).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and send to Kedar</w:t>
      </w:r>
      <w:r w:rsidRPr="00040397">
        <w:rPr>
          <w:rFonts w:ascii="Times New Roman" w:eastAsia="Times New Roman" w:hAnsi="Times New Roman" w:cs="Times New Roman"/>
          <w:lang w:eastAsia="en-AU" w:bidi="he-IL"/>
        </w:rPr>
        <w:t xml:space="preserve"> And send to Kedar to see their custom.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and consider diligently</w:t>
      </w:r>
      <w:r w:rsidRPr="00040397">
        <w:rPr>
          <w:rFonts w:ascii="Times New Roman" w:eastAsia="Times New Roman" w:hAnsi="Times New Roman" w:cs="Times New Roman"/>
          <w:lang w:eastAsia="en-AU" w:bidi="he-IL"/>
        </w:rPr>
        <w:t xml:space="preserve"> And put your heart to it to consider the matter diligently.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 xml:space="preserve">whether </w:t>
      </w:r>
      <w:r w:rsidRPr="00040397">
        <w:rPr>
          <w:rFonts w:ascii="Times New Roman" w:eastAsia="Times New Roman" w:hAnsi="Times New Roman" w:cs="Times New Roman"/>
          <w:lang w:eastAsia="en-AU" w:bidi="he-IL"/>
        </w:rPr>
        <w:t xml:space="preserve">Heb. </w:t>
      </w:r>
      <w:r w:rsidRPr="00040397">
        <w:rPr>
          <w:rFonts w:ascii="Times New Roman" w:eastAsia="Times New Roman" w:hAnsi="Times New Roman" w:cs="Times New Roman"/>
          <w:rtl/>
          <w:lang w:eastAsia="en-AU" w:bidi="he-IL"/>
        </w:rPr>
        <w:t>הן</w:t>
      </w:r>
      <w:r w:rsidRPr="00040397">
        <w:rPr>
          <w:rFonts w:ascii="Times New Roman" w:eastAsia="Times New Roman" w:hAnsi="Times New Roman" w:cs="Times New Roman"/>
          <w:lang w:eastAsia="en-AU" w:bidi="he-IL"/>
        </w:rPr>
        <w:t xml:space="preserve"> , like </w:t>
      </w:r>
      <w:r w:rsidRPr="00040397">
        <w:rPr>
          <w:rFonts w:ascii="Times New Roman" w:eastAsia="Times New Roman" w:hAnsi="Times New Roman" w:cs="Times New Roman"/>
          <w:rtl/>
          <w:lang w:eastAsia="en-AU" w:bidi="he-IL"/>
        </w:rPr>
        <w:t>אם</w:t>
      </w:r>
      <w:r w:rsidRPr="00040397">
        <w:rPr>
          <w:rFonts w:ascii="Times New Roman" w:eastAsia="Times New Roman" w:hAnsi="Times New Roman" w:cs="Times New Roman"/>
          <w:lang w:eastAsia="en-AU" w:bidi="he-IL"/>
        </w:rPr>
        <w:t xml:space="preserve"> , if. Whether either of those nations exchanged its god although they are no gods, yet My nation exchanged their glory, with which they were honored. The Kittites and the Kedarites were tent dwellers and cattle herders, who would travel, go, and wander from pasture to pasture and from desert to desert, </w:t>
      </w:r>
      <w:r w:rsidRPr="00040397">
        <w:rPr>
          <w:rFonts w:ascii="Times New Roman" w:eastAsia="Times New Roman" w:hAnsi="Times New Roman" w:cs="Times New Roman"/>
          <w:lang w:eastAsia="en-AU" w:bidi="he-IL"/>
        </w:rPr>
        <w:lastRenderedPageBreak/>
        <w:t xml:space="preserve">and they carry their gods with them to the place where they encamp. But I carried you until I established you, yet you forsook Me. This is how Jonathan paraphrased it. Our Sages said however: The Kittites worshipped water and the Kedarites worshipped fire. And although they know that water quenches fire, they did not forsake their god.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11 for what does not avail</w:t>
      </w:r>
      <w:r w:rsidRPr="00040397">
        <w:rPr>
          <w:rFonts w:ascii="Times New Roman" w:eastAsia="Times New Roman" w:hAnsi="Times New Roman" w:cs="Times New Roman"/>
          <w:lang w:eastAsia="en-AU" w:bidi="he-IL"/>
        </w:rPr>
        <w:t xml:space="preserve"> For an idol that does not avail.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12 O heavens, be astonished</w:t>
      </w:r>
      <w:r w:rsidRPr="00040397">
        <w:rPr>
          <w:rFonts w:ascii="Times New Roman" w:eastAsia="Times New Roman" w:hAnsi="Times New Roman" w:cs="Times New Roman"/>
          <w:lang w:eastAsia="en-AU" w:bidi="he-IL"/>
        </w:rPr>
        <w:t xml:space="preserve"> Heb. </w:t>
      </w:r>
      <w:r w:rsidRPr="00040397">
        <w:rPr>
          <w:rFonts w:ascii="Times New Roman" w:eastAsia="Times New Roman" w:hAnsi="Times New Roman" w:cs="Times New Roman"/>
          <w:rtl/>
          <w:lang w:eastAsia="en-AU" w:bidi="he-IL"/>
        </w:rPr>
        <w:t>שמו</w:t>
      </w:r>
      <w:r w:rsidRPr="00040397">
        <w:rPr>
          <w:rFonts w:ascii="Times New Roman" w:eastAsia="Times New Roman" w:hAnsi="Times New Roman" w:cs="Times New Roman"/>
          <w:lang w:eastAsia="en-AU" w:bidi="he-IL"/>
        </w:rPr>
        <w:t xml:space="preserve"> , an expression of astonishment, like </w:t>
      </w:r>
      <w:r w:rsidRPr="00040397">
        <w:rPr>
          <w:rFonts w:ascii="Times New Roman" w:eastAsia="Times New Roman" w:hAnsi="Times New Roman" w:cs="Times New Roman"/>
          <w:rtl/>
          <w:lang w:eastAsia="en-AU" w:bidi="he-IL"/>
        </w:rPr>
        <w:t>השתוממוּ</w:t>
      </w:r>
      <w:r w:rsidRPr="00040397">
        <w:rPr>
          <w:rFonts w:ascii="Times New Roman" w:eastAsia="Times New Roman" w:hAnsi="Times New Roman" w:cs="Times New Roman"/>
          <w:lang w:eastAsia="en-AU" w:bidi="he-IL"/>
        </w:rPr>
        <w:t xml:space="preserve"> . It is the imperative form, with the same vowel points as (I Sam. 14:9): “If they say thus to us, “Wait (</w:t>
      </w:r>
      <w:r w:rsidRPr="00040397">
        <w:rPr>
          <w:rFonts w:ascii="Times New Roman" w:eastAsia="Times New Roman" w:hAnsi="Times New Roman" w:cs="Times New Roman"/>
          <w:rtl/>
          <w:lang w:eastAsia="en-AU" w:bidi="he-IL"/>
        </w:rPr>
        <w:t>דּמּוּ</w:t>
      </w:r>
      <w:r w:rsidRPr="00040397">
        <w:rPr>
          <w:rFonts w:ascii="Times New Roman" w:eastAsia="Times New Roman" w:hAnsi="Times New Roman" w:cs="Times New Roman"/>
          <w:lang w:eastAsia="en-AU" w:bidi="he-IL"/>
        </w:rPr>
        <w:t xml:space="preserve">) .” and storm Heb. </w:t>
      </w:r>
      <w:r w:rsidRPr="00040397">
        <w:rPr>
          <w:rFonts w:ascii="Times New Roman" w:eastAsia="Times New Roman" w:hAnsi="Times New Roman" w:cs="Times New Roman"/>
          <w:rtl/>
          <w:lang w:eastAsia="en-AU" w:bidi="he-IL"/>
        </w:rPr>
        <w:t>ושערו</w:t>
      </w:r>
      <w:r w:rsidRPr="00040397">
        <w:rPr>
          <w:rFonts w:ascii="Times New Roman" w:eastAsia="Times New Roman" w:hAnsi="Times New Roman" w:cs="Times New Roman"/>
          <w:lang w:eastAsia="en-AU" w:bidi="he-IL"/>
        </w:rPr>
        <w:t xml:space="preserve"> , an expression of </w:t>
      </w:r>
      <w:r w:rsidRPr="00040397">
        <w:rPr>
          <w:rFonts w:ascii="Times New Roman" w:eastAsia="Times New Roman" w:hAnsi="Times New Roman" w:cs="Times New Roman"/>
          <w:rtl/>
          <w:lang w:eastAsia="en-AU" w:bidi="he-IL"/>
        </w:rPr>
        <w:t>סער</w:t>
      </w:r>
      <w:r w:rsidRPr="00040397">
        <w:rPr>
          <w:rFonts w:ascii="Times New Roman" w:eastAsia="Times New Roman" w:hAnsi="Times New Roman" w:cs="Times New Roman"/>
          <w:lang w:eastAsia="en-AU" w:bidi="he-IL"/>
        </w:rPr>
        <w:t xml:space="preserve"> , a storm.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 xml:space="preserve">become very desolate </w:t>
      </w:r>
      <w:r w:rsidRPr="00040397">
        <w:rPr>
          <w:rFonts w:ascii="Times New Roman" w:eastAsia="Times New Roman" w:hAnsi="Times New Roman" w:cs="Times New Roman"/>
          <w:lang w:eastAsia="en-AU" w:bidi="he-IL"/>
        </w:rPr>
        <w:t xml:space="preserve">As though you are becoming desolate because of the Temple that is destined to be destroyed.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13 two evils</w:t>
      </w:r>
      <w:r w:rsidRPr="00040397">
        <w:rPr>
          <w:rFonts w:ascii="Times New Roman" w:eastAsia="Times New Roman" w:hAnsi="Times New Roman" w:cs="Times New Roman"/>
          <w:lang w:eastAsia="en-AU" w:bidi="he-IL"/>
        </w:rPr>
        <w:t xml:space="preserve"> </w:t>
      </w:r>
      <w:r w:rsidRPr="00040397">
        <w:rPr>
          <w:rFonts w:ascii="Times New Roman" w:eastAsia="Times New Roman" w:hAnsi="Times New Roman" w:cs="Times New Roman"/>
          <w:b/>
          <w:bCs/>
          <w:highlight w:val="yellow"/>
          <w:lang w:eastAsia="en-AU" w:bidi="he-IL"/>
        </w:rPr>
        <w:t>Had they exchanged their Deity [lit. their fear] for one His equal, it would be one evil, and now that they have forsaken Me, that I am a spring of living waters, to follow idols, which are like cisterns of stored up water, and they are broken and cracked, and their water is absorbed in their cracks, these are two evils.</w:t>
      </w:r>
      <w:r w:rsidRPr="00040397">
        <w:rPr>
          <w:rFonts w:ascii="Times New Roman" w:eastAsia="Times New Roman" w:hAnsi="Times New Roman" w:cs="Times New Roman"/>
          <w:b/>
          <w:bCs/>
          <w:lang w:eastAsia="en-AU" w:bidi="he-IL"/>
        </w:rPr>
        <w:t xml:space="preserve">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to dig</w:t>
      </w:r>
      <w:r w:rsidRPr="00040397">
        <w:rPr>
          <w:rFonts w:ascii="Times New Roman" w:eastAsia="Times New Roman" w:hAnsi="Times New Roman" w:cs="Times New Roman"/>
          <w:lang w:eastAsia="en-AU" w:bidi="he-IL"/>
        </w:rPr>
        <w:t xml:space="preserve"> Heb. </w:t>
      </w:r>
      <w:r w:rsidRPr="00040397">
        <w:rPr>
          <w:rFonts w:ascii="Times New Roman" w:eastAsia="Times New Roman" w:hAnsi="Times New Roman" w:cs="Times New Roman"/>
          <w:rtl/>
          <w:lang w:eastAsia="en-AU" w:bidi="he-IL"/>
        </w:rPr>
        <w:t>לחצב</w:t>
      </w:r>
      <w:r w:rsidRPr="00040397">
        <w:rPr>
          <w:rFonts w:ascii="Times New Roman" w:eastAsia="Times New Roman" w:hAnsi="Times New Roman" w:cs="Times New Roman"/>
          <w:lang w:eastAsia="en-AU" w:bidi="he-IL"/>
        </w:rPr>
        <w:t xml:space="preserve"> , lit. to hew.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that do not hold</w:t>
      </w:r>
      <w:r w:rsidRPr="00040397">
        <w:rPr>
          <w:rFonts w:ascii="Times New Roman" w:eastAsia="Times New Roman" w:hAnsi="Times New Roman" w:cs="Times New Roman"/>
          <w:lang w:eastAsia="en-AU" w:bidi="he-IL"/>
        </w:rPr>
        <w:t xml:space="preserve"> (Tendront in O.F.) their water, for the water will make their edge and their walls muddy, and they cave in.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14 Is he a home born slave?</w:t>
      </w:r>
      <w:r w:rsidRPr="00040397">
        <w:rPr>
          <w:rFonts w:ascii="Times New Roman" w:eastAsia="Times New Roman" w:hAnsi="Times New Roman" w:cs="Times New Roman"/>
          <w:lang w:eastAsia="en-AU" w:bidi="he-IL"/>
        </w:rPr>
        <w:t xml:space="preserve"> The son of a maidservant.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15 roar</w:t>
      </w:r>
      <w:r w:rsidRPr="00040397">
        <w:rPr>
          <w:rFonts w:ascii="Times New Roman" w:eastAsia="Times New Roman" w:hAnsi="Times New Roman" w:cs="Times New Roman"/>
          <w:lang w:eastAsia="en-AU" w:bidi="he-IL"/>
        </w:rPr>
        <w:t xml:space="preserve"> roar, a present tense.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young lions</w:t>
      </w:r>
      <w:r w:rsidRPr="00040397">
        <w:rPr>
          <w:rFonts w:ascii="Times New Roman" w:eastAsia="Times New Roman" w:hAnsi="Times New Roman" w:cs="Times New Roman"/>
          <w:lang w:eastAsia="en-AU" w:bidi="he-IL"/>
        </w:rPr>
        <w:t xml:space="preserve"> Symbolic of kings.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were burnt</w:t>
      </w:r>
      <w:r w:rsidRPr="00040397">
        <w:rPr>
          <w:rFonts w:ascii="Times New Roman" w:eastAsia="Times New Roman" w:hAnsi="Times New Roman" w:cs="Times New Roman"/>
          <w:lang w:eastAsia="en-AU" w:bidi="he-IL"/>
        </w:rPr>
        <w:t xml:space="preserve"> were burnt with fire.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16 Also the children of Noph and Tahpanhes</w:t>
      </w:r>
      <w:r w:rsidRPr="00040397">
        <w:rPr>
          <w:rFonts w:ascii="Times New Roman" w:eastAsia="Times New Roman" w:hAnsi="Times New Roman" w:cs="Times New Roman"/>
          <w:lang w:eastAsia="en-AU" w:bidi="he-IL"/>
        </w:rPr>
        <w:t xml:space="preserve"> They are the Egyptians upon whom you trust for aid.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 xml:space="preserve">will break your crown </w:t>
      </w:r>
      <w:r w:rsidRPr="00040397">
        <w:rPr>
          <w:rFonts w:ascii="Times New Roman" w:eastAsia="Times New Roman" w:hAnsi="Times New Roman" w:cs="Times New Roman"/>
          <w:lang w:eastAsia="en-AU" w:bidi="he-IL"/>
        </w:rPr>
        <w:t xml:space="preserve">They will break your skull. </w:t>
      </w:r>
      <w:r w:rsidRPr="00040397">
        <w:rPr>
          <w:rFonts w:ascii="Times New Roman" w:eastAsia="Times New Roman" w:hAnsi="Times New Roman" w:cs="Times New Roman"/>
          <w:rtl/>
          <w:lang w:eastAsia="en-AU" w:bidi="he-IL"/>
        </w:rPr>
        <w:t>ירעוּך</w:t>
      </w:r>
      <w:r w:rsidRPr="00040397">
        <w:rPr>
          <w:rFonts w:ascii="Times New Roman" w:eastAsia="Times New Roman" w:hAnsi="Times New Roman" w:cs="Times New Roman"/>
          <w:lang w:eastAsia="en-AU" w:bidi="he-IL"/>
        </w:rPr>
        <w:t xml:space="preserve"> is an expression of breaking (</w:t>
      </w:r>
      <w:r w:rsidRPr="00040397">
        <w:rPr>
          <w:rFonts w:ascii="Times New Roman" w:eastAsia="Times New Roman" w:hAnsi="Times New Roman" w:cs="Times New Roman"/>
          <w:rtl/>
          <w:lang w:eastAsia="en-AU" w:bidi="he-IL"/>
        </w:rPr>
        <w:t>רציצה</w:t>
      </w:r>
      <w:r w:rsidRPr="00040397">
        <w:rPr>
          <w:rFonts w:ascii="Times New Roman" w:eastAsia="Times New Roman" w:hAnsi="Times New Roman" w:cs="Times New Roman"/>
          <w:lang w:eastAsia="en-AU" w:bidi="he-IL"/>
        </w:rPr>
        <w:t xml:space="preserve">) , as we translate </w:t>
      </w:r>
      <w:r w:rsidRPr="00040397">
        <w:rPr>
          <w:rFonts w:ascii="Times New Roman" w:eastAsia="Times New Roman" w:hAnsi="Times New Roman" w:cs="Times New Roman"/>
          <w:rtl/>
          <w:lang w:eastAsia="en-AU" w:bidi="he-IL"/>
        </w:rPr>
        <w:t>ורצוץ</w:t>
      </w:r>
      <w:r w:rsidRPr="00040397">
        <w:rPr>
          <w:rFonts w:ascii="Times New Roman" w:eastAsia="Times New Roman" w:hAnsi="Times New Roman" w:cs="Times New Roman"/>
          <w:lang w:eastAsia="en-AU" w:bidi="he-IL"/>
        </w:rPr>
        <w:t xml:space="preserve"> , “and crushed” (Deut. 28:33), </w:t>
      </w:r>
      <w:r w:rsidRPr="00040397">
        <w:rPr>
          <w:rFonts w:ascii="Times New Roman" w:eastAsia="Times New Roman" w:hAnsi="Times New Roman" w:cs="Times New Roman"/>
          <w:rtl/>
          <w:lang w:eastAsia="en-AU" w:bidi="he-IL"/>
        </w:rPr>
        <w:t>וּרעיע</w:t>
      </w:r>
      <w:r w:rsidRPr="00040397">
        <w:rPr>
          <w:rFonts w:ascii="Times New Roman" w:eastAsia="Times New Roman" w:hAnsi="Times New Roman" w:cs="Times New Roman"/>
          <w:lang w:eastAsia="en-AU" w:bidi="he-IL"/>
        </w:rPr>
        <w:t xml:space="preserve"> .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17 Is not this caused to you</w:t>
      </w:r>
      <w:r w:rsidRPr="00040397">
        <w:rPr>
          <w:rFonts w:ascii="Times New Roman" w:eastAsia="Times New Roman" w:hAnsi="Times New Roman" w:cs="Times New Roman"/>
          <w:lang w:eastAsia="en-AU" w:bidi="he-IL"/>
        </w:rPr>
        <w:t xml:space="preserve"> Is not this misfortune and this retribution caused to you by the guilt and the iniquity that you have forsaken the Lord your God?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xml:space="preserve">at the time He leads you by the way For He would teach you the good and the straight way.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18 what have you to do in the way of Egypt</w:t>
      </w:r>
      <w:r w:rsidRPr="00040397">
        <w:rPr>
          <w:rFonts w:ascii="Times New Roman" w:eastAsia="Times New Roman" w:hAnsi="Times New Roman" w:cs="Times New Roman"/>
          <w:lang w:eastAsia="en-AU" w:bidi="he-IL"/>
        </w:rPr>
        <w:t xml:space="preserve"> Why do you leave Me and trust in Egypt?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to drink the water of the Shihor</w:t>
      </w:r>
      <w:r w:rsidRPr="00040397">
        <w:rPr>
          <w:rFonts w:ascii="Times New Roman" w:eastAsia="Times New Roman" w:hAnsi="Times New Roman" w:cs="Times New Roman"/>
          <w:lang w:eastAsia="en-AU" w:bidi="he-IL"/>
        </w:rPr>
        <w:t xml:space="preserve"> For they drowned your male children in the Nile. Shihor is the Nile, as it is said: “From the Shihor which is before Egypt,” in the Book of Joshua (13:3).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and what have you to do to rebel against Me</w:t>
      </w:r>
      <w:r w:rsidRPr="00040397">
        <w:rPr>
          <w:rFonts w:ascii="Times New Roman" w:eastAsia="Times New Roman" w:hAnsi="Times New Roman" w:cs="Times New Roman"/>
          <w:lang w:eastAsia="en-AU" w:bidi="he-IL"/>
        </w:rPr>
        <w:t xml:space="preserve"> so that you should be exiled to the way of Assyria, to the other side of the Euphrates River?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19 Your evil will chastise you</w:t>
      </w:r>
      <w:r w:rsidRPr="00040397">
        <w:rPr>
          <w:rFonts w:ascii="Times New Roman" w:eastAsia="Times New Roman" w:hAnsi="Times New Roman" w:cs="Times New Roman"/>
          <w:lang w:eastAsia="en-AU" w:bidi="he-IL"/>
        </w:rPr>
        <w:t xml:space="preserve"> Eventually, your evil will bring suffering upon you.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lastRenderedPageBreak/>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and your backslidings,</w:t>
      </w:r>
      <w:r w:rsidRPr="00040397">
        <w:rPr>
          <w:rFonts w:ascii="Times New Roman" w:eastAsia="Times New Roman" w:hAnsi="Times New Roman" w:cs="Times New Roman"/>
          <w:lang w:eastAsia="en-AU" w:bidi="he-IL"/>
        </w:rPr>
        <w:t xml:space="preserve"> Heb. </w:t>
      </w:r>
      <w:r w:rsidRPr="00040397">
        <w:rPr>
          <w:rFonts w:ascii="Times New Roman" w:eastAsia="Times New Roman" w:hAnsi="Times New Roman" w:cs="Times New Roman"/>
          <w:rtl/>
          <w:lang w:eastAsia="en-AU" w:bidi="he-IL"/>
        </w:rPr>
        <w:t>ומשבותיך</w:t>
      </w:r>
      <w:r w:rsidRPr="00040397">
        <w:rPr>
          <w:rFonts w:ascii="Times New Roman" w:eastAsia="Times New Roman" w:hAnsi="Times New Roman" w:cs="Times New Roman"/>
          <w:lang w:eastAsia="en-AU" w:bidi="he-IL"/>
        </w:rPr>
        <w:t xml:space="preserve"> , an expression related to “backsliding children (</w:t>
      </w:r>
      <w:r w:rsidRPr="00040397">
        <w:rPr>
          <w:rFonts w:ascii="Times New Roman" w:eastAsia="Times New Roman" w:hAnsi="Times New Roman" w:cs="Times New Roman"/>
          <w:rtl/>
          <w:lang w:eastAsia="en-AU" w:bidi="he-IL"/>
        </w:rPr>
        <w:t>שובבים</w:t>
      </w:r>
      <w:r w:rsidRPr="00040397">
        <w:rPr>
          <w:rFonts w:ascii="Times New Roman" w:eastAsia="Times New Roman" w:hAnsi="Times New Roman" w:cs="Times New Roman"/>
          <w:lang w:eastAsia="en-AU" w:bidi="he-IL"/>
        </w:rPr>
        <w:t xml:space="preserve">) ” (infra 3:22).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will reprove you</w:t>
      </w:r>
      <w:r w:rsidRPr="00040397">
        <w:rPr>
          <w:rFonts w:ascii="Times New Roman" w:eastAsia="Times New Roman" w:hAnsi="Times New Roman" w:cs="Times New Roman"/>
          <w:lang w:eastAsia="en-AU" w:bidi="he-IL"/>
        </w:rPr>
        <w:t xml:space="preserve"> Heb. </w:t>
      </w:r>
      <w:r w:rsidRPr="00040397">
        <w:rPr>
          <w:rFonts w:ascii="Times New Roman" w:eastAsia="Times New Roman" w:hAnsi="Times New Roman" w:cs="Times New Roman"/>
          <w:rtl/>
          <w:lang w:eastAsia="en-AU" w:bidi="he-IL"/>
        </w:rPr>
        <w:t>תוכחך</w:t>
      </w:r>
      <w:r w:rsidRPr="00040397">
        <w:rPr>
          <w:rFonts w:ascii="Times New Roman" w:eastAsia="Times New Roman" w:hAnsi="Times New Roman" w:cs="Times New Roman"/>
          <w:lang w:eastAsia="en-AU" w:bidi="he-IL"/>
        </w:rPr>
        <w:t xml:space="preserve"> , an expression of reproof.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b/>
          <w:bCs/>
          <w:lang w:eastAsia="en-AU" w:bidi="he-IL"/>
        </w:rPr>
      </w:pPr>
      <w:r w:rsidRPr="00040397">
        <w:rPr>
          <w:rFonts w:ascii="Times New Roman" w:eastAsia="Times New Roman" w:hAnsi="Times New Roman" w:cs="Times New Roman"/>
          <w:b/>
          <w:bCs/>
          <w:lang w:eastAsia="en-AU" w:bidi="he-IL"/>
        </w:rPr>
        <w:t>and the fear of Me was not</w:t>
      </w:r>
      <w:r w:rsidRPr="00040397">
        <w:rPr>
          <w:rFonts w:ascii="Times New Roman" w:eastAsia="Times New Roman" w:hAnsi="Times New Roman" w:cs="Times New Roman"/>
          <w:lang w:eastAsia="en-AU" w:bidi="he-IL"/>
        </w:rPr>
        <w:t xml:space="preserve"> </w:t>
      </w:r>
      <w:r w:rsidRPr="00040397">
        <w:rPr>
          <w:rFonts w:ascii="Times New Roman" w:eastAsia="Times New Roman" w:hAnsi="Times New Roman" w:cs="Times New Roman"/>
          <w:b/>
          <w:bCs/>
          <w:highlight w:val="yellow"/>
          <w:lang w:eastAsia="en-AU" w:bidi="he-IL"/>
        </w:rPr>
        <w:t>My fear was not in your heart that you should fear Me.</w:t>
      </w:r>
      <w:r w:rsidRPr="00040397">
        <w:rPr>
          <w:rFonts w:ascii="Times New Roman" w:eastAsia="Times New Roman" w:hAnsi="Times New Roman" w:cs="Times New Roman"/>
          <w:b/>
          <w:bCs/>
          <w:lang w:eastAsia="en-AU" w:bidi="he-IL"/>
        </w:rPr>
        <w:t xml:space="preserve"> </w:t>
      </w:r>
    </w:p>
    <w:p w:rsidR="00040397" w:rsidRPr="00040397" w:rsidRDefault="00040397" w:rsidP="007102BF">
      <w:pPr>
        <w:keepNext/>
        <w:widowControl w:val="0"/>
        <w:spacing w:after="0" w:line="240" w:lineRule="auto"/>
        <w:jc w:val="both"/>
        <w:rPr>
          <w:rFonts w:ascii="Times New Roman" w:eastAsia="Times New Roman" w:hAnsi="Times New Roman" w:cs="Times New Roman"/>
          <w:b/>
          <w:bCs/>
          <w:lang w:eastAsia="en-AU" w:bidi="he-IL"/>
        </w:rPr>
      </w:pPr>
      <w:r w:rsidRPr="00040397">
        <w:rPr>
          <w:rFonts w:ascii="Times New Roman" w:eastAsia="Times New Roman" w:hAnsi="Times New Roman" w:cs="Times New Roman"/>
          <w:b/>
          <w:bCs/>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20 I broke your yoke</w:t>
      </w:r>
      <w:r w:rsidRPr="00040397">
        <w:rPr>
          <w:rFonts w:ascii="Times New Roman" w:eastAsia="Times New Roman" w:hAnsi="Times New Roman" w:cs="Times New Roman"/>
          <w:lang w:eastAsia="en-AU" w:bidi="he-IL"/>
        </w:rPr>
        <w:t xml:space="preserve"> To the wooden yoke an expression of breaking applies, and to the yoke-bands which are of leather an expression of tearing open applies.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yoke-bands</w:t>
      </w:r>
      <w:r w:rsidRPr="00040397">
        <w:rPr>
          <w:rFonts w:ascii="Times New Roman" w:eastAsia="Times New Roman" w:hAnsi="Times New Roman" w:cs="Times New Roman"/>
          <w:lang w:eastAsia="en-AU" w:bidi="he-IL"/>
        </w:rPr>
        <w:t xml:space="preserve"> [ </w:t>
      </w:r>
      <w:r w:rsidRPr="00040397">
        <w:rPr>
          <w:rFonts w:ascii="Times New Roman" w:eastAsia="Times New Roman" w:hAnsi="Times New Roman" w:cs="Times New Roman"/>
          <w:rtl/>
          <w:lang w:eastAsia="en-AU" w:bidi="he-IL"/>
        </w:rPr>
        <w:t>מוסרותיך</w:t>
      </w:r>
      <w:r w:rsidRPr="00040397">
        <w:rPr>
          <w:rFonts w:ascii="Times New Roman" w:eastAsia="Times New Roman" w:hAnsi="Times New Roman" w:cs="Times New Roman"/>
          <w:lang w:eastAsia="en-AU" w:bidi="he-IL"/>
        </w:rPr>
        <w:t xml:space="preserve"> are the] ropes used to shackle the yoke [to the animal].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and you said, “I will not transgress.”</w:t>
      </w:r>
      <w:r w:rsidRPr="00040397">
        <w:rPr>
          <w:rFonts w:ascii="Times New Roman" w:eastAsia="Times New Roman" w:hAnsi="Times New Roman" w:cs="Times New Roman"/>
          <w:lang w:eastAsia="en-AU" w:bidi="he-IL"/>
        </w:rPr>
        <w:t xml:space="preserve"> your words.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but on every lofty hill</w:t>
      </w:r>
      <w:r w:rsidRPr="00040397">
        <w:rPr>
          <w:rFonts w:ascii="Times New Roman" w:eastAsia="Times New Roman" w:hAnsi="Times New Roman" w:cs="Times New Roman"/>
          <w:lang w:eastAsia="en-AU" w:bidi="he-IL"/>
        </w:rPr>
        <w:t xml:space="preserve"> But you did not keep your promise, for on every lofty hill you recline (</w:t>
      </w:r>
      <w:r w:rsidRPr="00040397">
        <w:rPr>
          <w:rFonts w:ascii="Times New Roman" w:eastAsia="Times New Roman" w:hAnsi="Times New Roman" w:cs="Times New Roman"/>
          <w:rtl/>
          <w:lang w:eastAsia="en-AU" w:bidi="he-IL"/>
        </w:rPr>
        <w:t>צעה</w:t>
      </w:r>
      <w:r w:rsidRPr="00040397">
        <w:rPr>
          <w:rFonts w:ascii="Times New Roman" w:eastAsia="Times New Roman" w:hAnsi="Times New Roman" w:cs="Times New Roman"/>
          <w:lang w:eastAsia="en-AU" w:bidi="he-IL"/>
        </w:rPr>
        <w:t>) . This is an expression of a bed and a sheet (</w:t>
      </w:r>
      <w:r w:rsidRPr="00040397">
        <w:rPr>
          <w:rFonts w:ascii="Times New Roman" w:eastAsia="Times New Roman" w:hAnsi="Times New Roman" w:cs="Times New Roman"/>
          <w:rtl/>
          <w:lang w:eastAsia="en-AU" w:bidi="he-IL"/>
        </w:rPr>
        <w:t>מצע</w:t>
      </w:r>
      <w:r w:rsidRPr="00040397">
        <w:rPr>
          <w:rFonts w:ascii="Times New Roman" w:eastAsia="Times New Roman" w:hAnsi="Times New Roman" w:cs="Times New Roman"/>
          <w:lang w:eastAsia="en-AU" w:bidi="he-IL"/>
        </w:rPr>
        <w:t xml:space="preserve">) . [The word] </w:t>
      </w:r>
      <w:r w:rsidRPr="00040397">
        <w:rPr>
          <w:rFonts w:ascii="Times New Roman" w:eastAsia="Times New Roman" w:hAnsi="Times New Roman" w:cs="Times New Roman"/>
          <w:rtl/>
          <w:lang w:eastAsia="en-AU" w:bidi="he-IL"/>
        </w:rPr>
        <w:t>כי</w:t>
      </w:r>
      <w:r w:rsidRPr="00040397">
        <w:rPr>
          <w:rFonts w:ascii="Times New Roman" w:eastAsia="Times New Roman" w:hAnsi="Times New Roman" w:cs="Times New Roman"/>
          <w:lang w:eastAsia="en-AU" w:bidi="he-IL"/>
        </w:rPr>
        <w:t xml:space="preserve"> serves as an expression of ‘but.’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b/>
          <w:bCs/>
          <w:lang w:eastAsia="en-AU" w:bidi="he-IL"/>
        </w:rPr>
      </w:pPr>
      <w:r w:rsidRPr="00040397">
        <w:rPr>
          <w:rFonts w:ascii="Times New Roman" w:eastAsia="Times New Roman" w:hAnsi="Times New Roman" w:cs="Times New Roman"/>
          <w:b/>
          <w:bCs/>
          <w:lang w:eastAsia="en-AU" w:bidi="he-IL"/>
        </w:rPr>
        <w:t xml:space="preserve">21 I planted you a noble vine stock </w:t>
      </w:r>
      <w:r w:rsidRPr="00040397">
        <w:rPr>
          <w:rFonts w:ascii="Times New Roman" w:eastAsia="Times New Roman" w:hAnsi="Times New Roman" w:cs="Times New Roman"/>
          <w:lang w:eastAsia="en-AU" w:bidi="he-IL"/>
        </w:rPr>
        <w:t xml:space="preserve">Heb. </w:t>
      </w:r>
      <w:r w:rsidRPr="00040397">
        <w:rPr>
          <w:rFonts w:ascii="Times New Roman" w:eastAsia="Times New Roman" w:hAnsi="Times New Roman" w:cs="Times New Roman"/>
          <w:rtl/>
          <w:lang w:eastAsia="en-AU" w:bidi="he-IL"/>
        </w:rPr>
        <w:t>שורק</w:t>
      </w:r>
      <w:r w:rsidRPr="00040397">
        <w:rPr>
          <w:rFonts w:ascii="Times New Roman" w:eastAsia="Times New Roman" w:hAnsi="Times New Roman" w:cs="Times New Roman"/>
          <w:lang w:eastAsia="en-AU" w:bidi="he-IL"/>
        </w:rPr>
        <w:t xml:space="preserve"> is the branches of a good vine, that is to say the children of pious and righteous fathers. </w:t>
      </w:r>
      <w:r w:rsidRPr="00040397">
        <w:rPr>
          <w:rFonts w:ascii="Times New Roman" w:eastAsia="Times New Roman" w:hAnsi="Times New Roman" w:cs="Times New Roman"/>
          <w:b/>
          <w:bCs/>
          <w:highlight w:val="yellow"/>
          <w:lang w:eastAsia="en-AU" w:bidi="he-IL"/>
        </w:rPr>
        <w:t xml:space="preserve">Its midrashic interpretation is: I planted you </w:t>
      </w:r>
      <w:r w:rsidRPr="00040397">
        <w:rPr>
          <w:rFonts w:ascii="Times New Roman" w:eastAsia="Times New Roman" w:hAnsi="Times New Roman" w:cs="Times New Roman"/>
          <w:b/>
          <w:bCs/>
          <w:highlight w:val="yellow"/>
          <w:rtl/>
          <w:lang w:eastAsia="en-AU" w:bidi="he-IL"/>
        </w:rPr>
        <w:t>שורק</w:t>
      </w:r>
      <w:r w:rsidRPr="00040397">
        <w:rPr>
          <w:rFonts w:ascii="Times New Roman" w:eastAsia="Times New Roman" w:hAnsi="Times New Roman" w:cs="Times New Roman"/>
          <w:b/>
          <w:bCs/>
          <w:highlight w:val="yellow"/>
          <w:lang w:eastAsia="en-AU" w:bidi="he-IL"/>
        </w:rPr>
        <w:t xml:space="preserve"> . I added for you to the seven commandments of the children of Noah, six hundred and six, as is the numerical value of </w:t>
      </w:r>
      <w:r w:rsidRPr="00040397">
        <w:rPr>
          <w:rFonts w:ascii="Times New Roman" w:eastAsia="Times New Roman" w:hAnsi="Times New Roman" w:cs="Times New Roman"/>
          <w:b/>
          <w:bCs/>
          <w:highlight w:val="yellow"/>
          <w:rtl/>
          <w:lang w:eastAsia="en-AU" w:bidi="he-IL"/>
        </w:rPr>
        <w:t>שורק</w:t>
      </w:r>
      <w:r w:rsidRPr="00040397">
        <w:rPr>
          <w:rFonts w:ascii="Times New Roman" w:eastAsia="Times New Roman" w:hAnsi="Times New Roman" w:cs="Times New Roman"/>
          <w:b/>
          <w:bCs/>
          <w:highlight w:val="yellow"/>
          <w:lang w:eastAsia="en-AU" w:bidi="he-IL"/>
        </w:rPr>
        <w:t xml:space="preserve"> .</w:t>
      </w:r>
      <w:r w:rsidRPr="00040397">
        <w:rPr>
          <w:rFonts w:ascii="Times New Roman" w:eastAsia="Times New Roman" w:hAnsi="Times New Roman" w:cs="Times New Roman"/>
          <w:b/>
          <w:bCs/>
          <w:lang w:eastAsia="en-AU" w:bidi="he-IL"/>
        </w:rPr>
        <w:t xml:space="preserve">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degenerate</w:t>
      </w:r>
      <w:r w:rsidRPr="00040397">
        <w:rPr>
          <w:rFonts w:ascii="Times New Roman" w:eastAsia="Times New Roman" w:hAnsi="Times New Roman" w:cs="Times New Roman"/>
          <w:lang w:eastAsia="en-AU" w:bidi="he-IL"/>
        </w:rPr>
        <w:t xml:space="preserve"> Heb. </w:t>
      </w:r>
      <w:r w:rsidRPr="00040397">
        <w:rPr>
          <w:rFonts w:ascii="Times New Roman" w:eastAsia="Times New Roman" w:hAnsi="Times New Roman" w:cs="Times New Roman"/>
          <w:rtl/>
          <w:lang w:eastAsia="en-AU" w:bidi="he-IL"/>
        </w:rPr>
        <w:t>סוּרי</w:t>
      </w:r>
      <w:r w:rsidRPr="00040397">
        <w:rPr>
          <w:rFonts w:ascii="Times New Roman" w:eastAsia="Times New Roman" w:hAnsi="Times New Roman" w:cs="Times New Roman"/>
          <w:lang w:eastAsia="en-AU" w:bidi="he-IL"/>
        </w:rPr>
        <w:t xml:space="preserve"> (Destoultours in O.F).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 xml:space="preserve">wild vine </w:t>
      </w:r>
      <w:r w:rsidRPr="00040397">
        <w:rPr>
          <w:rFonts w:ascii="Times New Roman" w:eastAsia="Times New Roman" w:hAnsi="Times New Roman" w:cs="Times New Roman"/>
          <w:lang w:eastAsia="en-AU" w:bidi="he-IL"/>
        </w:rPr>
        <w:t xml:space="preserve">that grows in the forests.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22 with natron</w:t>
      </w:r>
      <w:r w:rsidRPr="00040397">
        <w:rPr>
          <w:rFonts w:ascii="Times New Roman" w:eastAsia="Times New Roman" w:hAnsi="Times New Roman" w:cs="Times New Roman"/>
          <w:lang w:eastAsia="en-AU" w:bidi="he-IL"/>
        </w:rPr>
        <w:t xml:space="preserve"> A type of earth with which garments are cleansed and rubbed.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soap</w:t>
      </w:r>
      <w:r w:rsidRPr="00040397">
        <w:rPr>
          <w:rFonts w:ascii="Times New Roman" w:eastAsia="Times New Roman" w:hAnsi="Times New Roman" w:cs="Times New Roman"/>
          <w:lang w:eastAsia="en-AU" w:bidi="he-IL"/>
        </w:rPr>
        <w:t xml:space="preserve"> Heb. </w:t>
      </w:r>
      <w:r w:rsidRPr="00040397">
        <w:rPr>
          <w:rFonts w:ascii="Times New Roman" w:eastAsia="Times New Roman" w:hAnsi="Times New Roman" w:cs="Times New Roman"/>
          <w:rtl/>
          <w:lang w:eastAsia="en-AU" w:bidi="he-IL"/>
        </w:rPr>
        <w:t>בּֽרִית</w:t>
      </w:r>
      <w:r w:rsidRPr="00040397">
        <w:rPr>
          <w:rFonts w:ascii="Times New Roman" w:eastAsia="Times New Roman" w:hAnsi="Times New Roman" w:cs="Times New Roman"/>
          <w:lang w:eastAsia="en-AU" w:bidi="he-IL"/>
        </w:rPr>
        <w:t xml:space="preserve"> , cleanliness. Comp. “And pure (</w:t>
      </w:r>
      <w:r w:rsidRPr="00040397">
        <w:rPr>
          <w:rFonts w:ascii="Times New Roman" w:eastAsia="Times New Roman" w:hAnsi="Times New Roman" w:cs="Times New Roman"/>
          <w:rtl/>
          <w:lang w:eastAsia="en-AU" w:bidi="he-IL"/>
        </w:rPr>
        <w:t>וּבַר</w:t>
      </w:r>
      <w:r w:rsidRPr="00040397">
        <w:rPr>
          <w:rFonts w:ascii="Times New Roman" w:eastAsia="Times New Roman" w:hAnsi="Times New Roman" w:cs="Times New Roman"/>
          <w:lang w:eastAsia="en-AU" w:bidi="he-IL"/>
        </w:rPr>
        <w:t xml:space="preserve">) of heart” (Ps. 24:4). Some explain </w:t>
      </w:r>
      <w:r w:rsidRPr="00040397">
        <w:rPr>
          <w:rFonts w:ascii="Times New Roman" w:eastAsia="Times New Roman" w:hAnsi="Times New Roman" w:cs="Times New Roman"/>
          <w:rtl/>
          <w:lang w:eastAsia="en-AU" w:bidi="he-IL"/>
        </w:rPr>
        <w:t>בּֽרִית</w:t>
      </w:r>
      <w:r w:rsidRPr="00040397">
        <w:rPr>
          <w:rFonts w:ascii="Times New Roman" w:eastAsia="Times New Roman" w:hAnsi="Times New Roman" w:cs="Times New Roman"/>
          <w:lang w:eastAsia="en-AU" w:bidi="he-IL"/>
        </w:rPr>
        <w:t xml:space="preserve"> as savon in French, soap.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 xml:space="preserve">your iniquity is stained </w:t>
      </w:r>
      <w:r w:rsidRPr="00040397">
        <w:rPr>
          <w:rFonts w:ascii="Times New Roman" w:eastAsia="Times New Roman" w:hAnsi="Times New Roman" w:cs="Times New Roman"/>
          <w:lang w:eastAsia="en-AU" w:bidi="he-IL"/>
        </w:rPr>
        <w:t xml:space="preserve">Jon. renders: Like the mark of a stain that is unclean, so have your sins increased before Me. </w:t>
      </w:r>
      <w:r w:rsidRPr="00040397">
        <w:rPr>
          <w:rFonts w:ascii="Times New Roman" w:eastAsia="Times New Roman" w:hAnsi="Times New Roman" w:cs="Times New Roman"/>
          <w:rtl/>
          <w:lang w:eastAsia="en-AU" w:bidi="he-IL"/>
        </w:rPr>
        <w:t>כתם</w:t>
      </w:r>
      <w:r w:rsidRPr="00040397">
        <w:rPr>
          <w:rFonts w:ascii="Times New Roman" w:eastAsia="Times New Roman" w:hAnsi="Times New Roman" w:cs="Times New Roman"/>
          <w:lang w:eastAsia="en-AU" w:bidi="he-IL"/>
        </w:rPr>
        <w:t xml:space="preserve"> is tka in O.F.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b/>
          <w:bCs/>
          <w:lang w:eastAsia="en-AU" w:bidi="he-IL"/>
        </w:rPr>
      </w:pPr>
      <w:r w:rsidRPr="00040397">
        <w:rPr>
          <w:rFonts w:ascii="Times New Roman" w:eastAsia="Times New Roman" w:hAnsi="Times New Roman" w:cs="Times New Roman"/>
          <w:b/>
          <w:bCs/>
          <w:lang w:eastAsia="en-AU" w:bidi="he-IL"/>
        </w:rPr>
        <w:t>your iniquity</w:t>
      </w:r>
      <w:r w:rsidRPr="00040397">
        <w:rPr>
          <w:rFonts w:ascii="Times New Roman" w:eastAsia="Times New Roman" w:hAnsi="Times New Roman" w:cs="Times New Roman"/>
          <w:lang w:eastAsia="en-AU" w:bidi="he-IL"/>
        </w:rPr>
        <w:t xml:space="preserve"> This is said concerning the iniquity of the ‘Golden Calf,’ which remains in existence forever, as it is stated: “And on the day of My visitation, I will visit upon them their sin” (Exodus 32:34). </w:t>
      </w:r>
      <w:r w:rsidRPr="00040397">
        <w:rPr>
          <w:rFonts w:ascii="Times New Roman" w:eastAsia="Times New Roman" w:hAnsi="Times New Roman" w:cs="Times New Roman"/>
          <w:b/>
          <w:bCs/>
          <w:highlight w:val="yellow"/>
          <w:lang w:eastAsia="en-AU" w:bidi="he-IL"/>
        </w:rPr>
        <w:t>All visitations that come upon Israel have part of the iniquity of the Golden Calf in them.</w:t>
      </w:r>
      <w:r w:rsidRPr="00040397">
        <w:rPr>
          <w:rFonts w:ascii="Times New Roman" w:eastAsia="Times New Roman" w:hAnsi="Times New Roman" w:cs="Times New Roman"/>
          <w:b/>
          <w:bCs/>
          <w:lang w:eastAsia="en-AU" w:bidi="he-IL"/>
        </w:rPr>
        <w:t xml:space="preserve">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23 See your way in the valley</w:t>
      </w:r>
      <w:r w:rsidRPr="00040397">
        <w:rPr>
          <w:rFonts w:ascii="Times New Roman" w:eastAsia="Times New Roman" w:hAnsi="Times New Roman" w:cs="Times New Roman"/>
          <w:lang w:eastAsia="en-AU" w:bidi="he-IL"/>
        </w:rPr>
        <w:t xml:space="preserve"> See what you have done opposite Beth-Peor, and until now you adhere to that way like a swift she camel clinging to her ways.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 xml:space="preserve">young she-camel </w:t>
      </w:r>
      <w:r w:rsidRPr="00040397">
        <w:rPr>
          <w:rFonts w:ascii="Times New Roman" w:eastAsia="Times New Roman" w:hAnsi="Times New Roman" w:cs="Times New Roman"/>
          <w:lang w:eastAsia="en-AU" w:bidi="he-IL"/>
        </w:rPr>
        <w:t xml:space="preserve">Heb. </w:t>
      </w:r>
      <w:r w:rsidRPr="00040397">
        <w:rPr>
          <w:rFonts w:ascii="Times New Roman" w:eastAsia="Times New Roman" w:hAnsi="Times New Roman" w:cs="Times New Roman"/>
          <w:rtl/>
          <w:lang w:eastAsia="en-AU" w:bidi="he-IL"/>
        </w:rPr>
        <w:t>בכרה</w:t>
      </w:r>
      <w:r w:rsidRPr="00040397">
        <w:rPr>
          <w:rFonts w:ascii="Times New Roman" w:eastAsia="Times New Roman" w:hAnsi="Times New Roman" w:cs="Times New Roman"/>
          <w:lang w:eastAsia="en-AU" w:bidi="he-IL"/>
        </w:rPr>
        <w:t xml:space="preserve"> , a young female camel, </w:t>
      </w:r>
      <w:r w:rsidRPr="00040397">
        <w:rPr>
          <w:rFonts w:ascii="Times New Roman" w:eastAsia="Times New Roman" w:hAnsi="Times New Roman" w:cs="Times New Roman"/>
          <w:b/>
          <w:bCs/>
          <w:highlight w:val="yellow"/>
          <w:lang w:eastAsia="en-AU" w:bidi="he-IL"/>
        </w:rPr>
        <w:t>that loves to wander.</w:t>
      </w:r>
      <w:r w:rsidRPr="00040397">
        <w:rPr>
          <w:rFonts w:ascii="Times New Roman" w:eastAsia="Times New Roman" w:hAnsi="Times New Roman" w:cs="Times New Roman"/>
          <w:lang w:eastAsia="en-AU" w:bidi="he-IL"/>
        </w:rPr>
        <w:t xml:space="preserve"> “The young camels (</w:t>
      </w:r>
      <w:r w:rsidRPr="00040397">
        <w:rPr>
          <w:rFonts w:ascii="Times New Roman" w:eastAsia="Times New Roman" w:hAnsi="Times New Roman" w:cs="Times New Roman"/>
          <w:rtl/>
          <w:lang w:eastAsia="en-AU" w:bidi="he-IL"/>
        </w:rPr>
        <w:t>בכרי</w:t>
      </w:r>
      <w:r w:rsidRPr="00040397">
        <w:rPr>
          <w:rFonts w:ascii="Times New Roman" w:eastAsia="Times New Roman" w:hAnsi="Times New Roman" w:cs="Times New Roman"/>
          <w:lang w:eastAsia="en-AU" w:bidi="he-IL"/>
        </w:rPr>
        <w:t>) of Midian” (Isa. 60:6) is translated “and they are young camels,” as we find in Sanhedrin 52a: There are many old camels laden with the skins of young camels (</w:t>
      </w:r>
      <w:r w:rsidRPr="00040397">
        <w:rPr>
          <w:rFonts w:ascii="Times New Roman" w:eastAsia="Times New Roman" w:hAnsi="Times New Roman" w:cs="Times New Roman"/>
          <w:rtl/>
          <w:lang w:eastAsia="en-AU" w:bidi="he-IL"/>
        </w:rPr>
        <w:t>הוגני</w:t>
      </w:r>
      <w:r w:rsidRPr="00040397">
        <w:rPr>
          <w:rFonts w:ascii="Times New Roman" w:eastAsia="Times New Roman" w:hAnsi="Times New Roman" w:cs="Times New Roman"/>
          <w:lang w:eastAsia="en-AU" w:bidi="he-IL"/>
        </w:rPr>
        <w:t xml:space="preserve">) .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 xml:space="preserve">clinging </w:t>
      </w:r>
      <w:r w:rsidRPr="00040397">
        <w:rPr>
          <w:rFonts w:ascii="Times New Roman" w:eastAsia="Times New Roman" w:hAnsi="Times New Roman" w:cs="Times New Roman"/>
          <w:lang w:eastAsia="en-AU" w:bidi="he-IL"/>
        </w:rPr>
        <w:t>Adhering to the ways of her youth, an expression similar to: “it would have clung (</w:t>
      </w:r>
      <w:r w:rsidRPr="00040397">
        <w:rPr>
          <w:rFonts w:ascii="Times New Roman" w:eastAsia="Times New Roman" w:hAnsi="Times New Roman" w:cs="Times New Roman"/>
          <w:rtl/>
          <w:lang w:eastAsia="en-AU" w:bidi="he-IL"/>
        </w:rPr>
        <w:t>מסריך סריך</w:t>
      </w:r>
      <w:r w:rsidRPr="00040397">
        <w:rPr>
          <w:rFonts w:ascii="Times New Roman" w:eastAsia="Times New Roman" w:hAnsi="Times New Roman" w:cs="Times New Roman"/>
          <w:lang w:eastAsia="en-AU" w:bidi="he-IL"/>
        </w:rPr>
        <w:t>) ” (Chullin 51a). This may be associated with “a shoe thong (</w:t>
      </w:r>
      <w:r w:rsidRPr="00040397">
        <w:rPr>
          <w:rFonts w:ascii="Times New Roman" w:eastAsia="Times New Roman" w:hAnsi="Times New Roman" w:cs="Times New Roman"/>
          <w:rtl/>
          <w:lang w:eastAsia="en-AU" w:bidi="he-IL"/>
        </w:rPr>
        <w:t>שרוך נעל</w:t>
      </w:r>
      <w:r w:rsidRPr="00040397">
        <w:rPr>
          <w:rFonts w:ascii="Times New Roman" w:eastAsia="Times New Roman" w:hAnsi="Times New Roman" w:cs="Times New Roman"/>
          <w:lang w:eastAsia="en-AU" w:bidi="he-IL"/>
        </w:rPr>
        <w:t xml:space="preserve">) ” (Gen. 14:23). She binds the ways of her youth in her heart.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24 A wild donkey</w:t>
      </w:r>
      <w:r w:rsidRPr="00040397">
        <w:rPr>
          <w:rFonts w:ascii="Times New Roman" w:eastAsia="Times New Roman" w:hAnsi="Times New Roman" w:cs="Times New Roman"/>
          <w:lang w:eastAsia="en-AU" w:bidi="he-IL"/>
        </w:rPr>
        <w:t xml:space="preserve"> (salvatico in O.F.) wild, and some interpret it as poulain in O.F., a foal.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lastRenderedPageBreak/>
        <w:t>accustomed to the desert</w:t>
      </w:r>
      <w:r w:rsidRPr="00040397">
        <w:rPr>
          <w:rFonts w:ascii="Times New Roman" w:eastAsia="Times New Roman" w:hAnsi="Times New Roman" w:cs="Times New Roman"/>
          <w:lang w:eastAsia="en-AU" w:bidi="he-IL"/>
        </w:rPr>
        <w:t xml:space="preserve"> Accustomed to be in the deserts, s</w:t>
      </w:r>
      <w:r w:rsidRPr="00040397">
        <w:rPr>
          <w:rFonts w:ascii="Times New Roman" w:eastAsia="Times New Roman" w:hAnsi="Times New Roman" w:cs="Times New Roman"/>
          <w:b/>
          <w:bCs/>
          <w:highlight w:val="yellow"/>
          <w:lang w:eastAsia="en-AU" w:bidi="he-IL"/>
        </w:rPr>
        <w:t>o she loves to wander.</w:t>
      </w:r>
      <w:r w:rsidRPr="00040397">
        <w:rPr>
          <w:rFonts w:ascii="Times New Roman" w:eastAsia="Times New Roman" w:hAnsi="Times New Roman" w:cs="Times New Roman"/>
          <w:b/>
          <w:bCs/>
          <w:lang w:eastAsia="en-AU" w:bidi="he-IL"/>
        </w:rPr>
        <w:t xml:space="preserve">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 xml:space="preserve">that snuffs up the wind </w:t>
      </w:r>
      <w:r w:rsidRPr="00040397">
        <w:rPr>
          <w:rFonts w:ascii="Times New Roman" w:eastAsia="Times New Roman" w:hAnsi="Times New Roman" w:cs="Times New Roman"/>
          <w:lang w:eastAsia="en-AU" w:bidi="he-IL"/>
        </w:rPr>
        <w:t xml:space="preserve">She opens her mouth and snuffs up the wind, and he always returns to his place.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her tendency like the sea creatures, who can hinder her?</w:t>
      </w:r>
      <w:r w:rsidRPr="00040397">
        <w:rPr>
          <w:rFonts w:ascii="Times New Roman" w:eastAsia="Times New Roman" w:hAnsi="Times New Roman" w:cs="Times New Roman"/>
          <w:lang w:eastAsia="en-AU" w:bidi="he-IL"/>
        </w:rPr>
        <w:t xml:space="preserve"> That trait of the sea creatures that she has, for also the sea creature snuffs up the wind, as it is said: “They snuff up the wind like sea creatures” (infra 14:6). Who can hinder her from that trait? So it is with you who can return you from your evil way?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her tendency like a sea creature</w:t>
      </w:r>
      <w:r w:rsidRPr="00040397">
        <w:rPr>
          <w:rFonts w:ascii="Times New Roman" w:eastAsia="Times New Roman" w:hAnsi="Times New Roman" w:cs="Times New Roman"/>
          <w:lang w:eastAsia="en-AU" w:bidi="he-IL"/>
        </w:rPr>
        <w:t xml:space="preserve"> Son dagronemant in O.F., </w:t>
      </w:r>
      <w:r w:rsidRPr="00040397">
        <w:rPr>
          <w:rFonts w:ascii="Times New Roman" w:eastAsia="Times New Roman" w:hAnsi="Times New Roman" w:cs="Times New Roman"/>
          <w:b/>
          <w:bCs/>
          <w:lang w:eastAsia="en-AU" w:bidi="he-IL"/>
        </w:rPr>
        <w:t>dragon nature</w:t>
      </w:r>
      <w:r w:rsidRPr="00040397">
        <w:rPr>
          <w:rFonts w:ascii="Times New Roman" w:eastAsia="Times New Roman" w:hAnsi="Times New Roman" w:cs="Times New Roman"/>
          <w:lang w:eastAsia="en-AU" w:bidi="he-IL"/>
        </w:rPr>
        <w:t xml:space="preserve">. Jonathan rendered it in this manner, </w:t>
      </w:r>
      <w:r w:rsidRPr="00040397">
        <w:rPr>
          <w:rFonts w:ascii="Times New Roman" w:eastAsia="Times New Roman" w:hAnsi="Times New Roman" w:cs="Times New Roman"/>
          <w:rtl/>
          <w:lang w:eastAsia="en-AU" w:bidi="he-IL"/>
        </w:rPr>
        <w:t>כערודה</w:t>
      </w:r>
      <w:r w:rsidRPr="00040397">
        <w:rPr>
          <w:rFonts w:ascii="Times New Roman" w:eastAsia="Times New Roman" w:hAnsi="Times New Roman" w:cs="Times New Roman"/>
          <w:lang w:eastAsia="en-AU" w:bidi="he-IL"/>
        </w:rPr>
        <w:t xml:space="preserve"> . Another explanation: It is an expression of wailing, comp. “moaning and wailing”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all who seek her will not weary</w:t>
      </w:r>
      <w:r w:rsidRPr="00040397">
        <w:rPr>
          <w:rFonts w:ascii="Times New Roman" w:eastAsia="Times New Roman" w:hAnsi="Times New Roman" w:cs="Times New Roman"/>
          <w:lang w:eastAsia="en-AU" w:bidi="he-IL"/>
        </w:rPr>
        <w:t xml:space="preserve"> For they will weary needlessly, for they will be unable to overtake her. What will her end be? In her month, they will find her. There is one month in the year that she sleeps for the whole month, and then she is captured. You, too, - </w:t>
      </w:r>
      <w:r w:rsidRPr="00040397">
        <w:rPr>
          <w:rFonts w:ascii="Times New Roman" w:eastAsia="Times New Roman" w:hAnsi="Times New Roman" w:cs="Times New Roman"/>
          <w:b/>
          <w:bCs/>
          <w:highlight w:val="yellow"/>
          <w:lang w:eastAsia="en-AU" w:bidi="he-IL"/>
        </w:rPr>
        <w:t>one month (viz. Ab) was already prepared for you from the days of the spies, when your forefathers established</w:t>
      </w:r>
      <w:r w:rsidRPr="00040397">
        <w:rPr>
          <w:rFonts w:ascii="Times New Roman" w:eastAsia="Times New Roman" w:hAnsi="Times New Roman" w:cs="Times New Roman"/>
          <w:b/>
          <w:highlight w:val="yellow"/>
          <w:lang w:eastAsia="en-AU" w:bidi="he-IL"/>
        </w:rPr>
        <w:t xml:space="preserve"> it as a time of vain weeping, therein</w:t>
      </w:r>
      <w:r w:rsidRPr="00040397">
        <w:rPr>
          <w:rFonts w:ascii="Times New Roman" w:eastAsia="Times New Roman" w:hAnsi="Times New Roman" w:cs="Times New Roman"/>
          <w:lang w:eastAsia="en-AU" w:bidi="he-IL"/>
        </w:rPr>
        <w:t>, you will be captured. (</w:t>
      </w:r>
      <w:r w:rsidRPr="00040397">
        <w:rPr>
          <w:rFonts w:ascii="Times New Roman" w:eastAsia="Times New Roman" w:hAnsi="Times New Roman" w:cs="Times New Roman"/>
          <w:rtl/>
          <w:lang w:eastAsia="en-AU" w:bidi="he-IL"/>
        </w:rPr>
        <w:t>תּאניה ואניה</w:t>
      </w:r>
      <w:r w:rsidRPr="00040397">
        <w:rPr>
          <w:rFonts w:ascii="Times New Roman" w:eastAsia="Times New Roman" w:hAnsi="Times New Roman" w:cs="Times New Roman"/>
          <w:lang w:eastAsia="en-AU" w:bidi="he-IL"/>
        </w:rPr>
        <w:t xml:space="preserve">) (Lam. 2:5). Another explanation: (sa contree in French,) her country, comp. Taanath Shiloh (Josh. 16:6).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25 Withhold your foot from going barefoot</w:t>
      </w:r>
      <w:r w:rsidRPr="00040397">
        <w:rPr>
          <w:rFonts w:ascii="Times New Roman" w:eastAsia="Times New Roman" w:hAnsi="Times New Roman" w:cs="Times New Roman"/>
          <w:lang w:eastAsia="en-AU" w:bidi="he-IL"/>
        </w:rPr>
        <w:t xml:space="preserve"> This your habit, like the wild donkey that loves to wander. My prophets say to you, “Withhold your foot from idolatry lest you go barefoot into exile and withhold your throat from dying of thirst.”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but you said</w:t>
      </w:r>
      <w:r w:rsidRPr="00040397">
        <w:rPr>
          <w:rFonts w:ascii="Times New Roman" w:eastAsia="Times New Roman" w:hAnsi="Times New Roman" w:cs="Times New Roman"/>
          <w:lang w:eastAsia="en-AU" w:bidi="he-IL"/>
        </w:rPr>
        <w:t xml:space="preserve"> concerning the words of the prophets.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I despair It is of no concern.</w:t>
      </w:r>
      <w:r w:rsidRPr="00040397">
        <w:rPr>
          <w:rFonts w:ascii="Times New Roman" w:eastAsia="Times New Roman" w:hAnsi="Times New Roman" w:cs="Times New Roman"/>
          <w:lang w:eastAsia="en-AU" w:bidi="he-IL"/>
        </w:rPr>
        <w:t xml:space="preserve"> I despair of your words. </w:t>
      </w:r>
      <w:r w:rsidRPr="00040397">
        <w:rPr>
          <w:rFonts w:ascii="Times New Roman" w:eastAsia="Times New Roman" w:hAnsi="Times New Roman" w:cs="Times New Roman"/>
          <w:rtl/>
          <w:lang w:eastAsia="en-AU" w:bidi="he-IL"/>
        </w:rPr>
        <w:t>נואש</w:t>
      </w:r>
      <w:r w:rsidRPr="00040397">
        <w:rPr>
          <w:rFonts w:ascii="Times New Roman" w:eastAsia="Times New Roman" w:hAnsi="Times New Roman" w:cs="Times New Roman"/>
          <w:lang w:eastAsia="en-AU" w:bidi="he-IL"/>
        </w:rPr>
        <w:t xml:space="preserve"> is (nonkalajjr in O. F.) nonchalair in modern French.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 xml:space="preserve">26 when he is found out </w:t>
      </w:r>
      <w:r w:rsidRPr="00040397">
        <w:rPr>
          <w:rFonts w:ascii="Times New Roman" w:eastAsia="Times New Roman" w:hAnsi="Times New Roman" w:cs="Times New Roman"/>
          <w:lang w:eastAsia="en-AU" w:bidi="he-IL"/>
        </w:rPr>
        <w:t xml:space="preserve">At the beginning, when he is found to be a thief, and he was presumed to be faithful. In this manner, Jonathan rendered it.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27 and at the time of their misfortune they say</w:t>
      </w:r>
      <w:r w:rsidRPr="00040397">
        <w:rPr>
          <w:rFonts w:ascii="Times New Roman" w:eastAsia="Times New Roman" w:hAnsi="Times New Roman" w:cs="Times New Roman"/>
          <w:lang w:eastAsia="en-AU" w:bidi="he-IL"/>
        </w:rPr>
        <w:t xml:space="preserve"> i. e., they say to Me, “Arise and save us.” Jonathan, too, translates in this manner: And at the time that misfortune befalls them, they deny their idols and confess before Me, and say. “Have mercy upon us and save us.”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28 as many as your cities were your gods</w:t>
      </w:r>
      <w:r w:rsidRPr="00040397">
        <w:rPr>
          <w:rFonts w:ascii="Times New Roman" w:eastAsia="Times New Roman" w:hAnsi="Times New Roman" w:cs="Times New Roman"/>
          <w:lang w:eastAsia="en-AU" w:bidi="he-IL"/>
        </w:rPr>
        <w:t xml:space="preserve"> In every city was another god.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b/>
          <w:bCs/>
          <w:lang w:eastAsia="en-AU" w:bidi="he-IL"/>
        </w:rPr>
      </w:pPr>
      <w:r w:rsidRPr="00040397">
        <w:rPr>
          <w:rFonts w:ascii="Times New Roman" w:eastAsia="Times New Roman" w:hAnsi="Times New Roman" w:cs="Times New Roman"/>
          <w:b/>
          <w:bCs/>
          <w:lang w:eastAsia="en-AU" w:bidi="he-IL"/>
        </w:rPr>
        <w:t xml:space="preserve">Chapter 4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1 If you return,</w:t>
      </w:r>
      <w:r w:rsidRPr="00040397">
        <w:rPr>
          <w:rFonts w:ascii="Times New Roman" w:eastAsia="Times New Roman" w:hAnsi="Times New Roman" w:cs="Times New Roman"/>
          <w:lang w:eastAsia="en-AU" w:bidi="he-IL"/>
        </w:rPr>
        <w:t xml:space="preserve"> O Israel with this repentance, to Me, you will return to your original glory and greatness.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and if you remove your detestable things from My Presence</w:t>
      </w:r>
      <w:r w:rsidRPr="00040397">
        <w:rPr>
          <w:rFonts w:ascii="Times New Roman" w:eastAsia="Times New Roman" w:hAnsi="Times New Roman" w:cs="Times New Roman"/>
          <w:lang w:eastAsia="en-AU" w:bidi="he-IL"/>
        </w:rPr>
        <w:t xml:space="preserve"> Then you shall not wander to go out in exile.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2 And you will swear, “As the Lord lives,” in truth</w:t>
      </w:r>
      <w:r w:rsidRPr="00040397">
        <w:rPr>
          <w:rFonts w:ascii="Times New Roman" w:eastAsia="Times New Roman" w:hAnsi="Times New Roman" w:cs="Times New Roman"/>
          <w:lang w:eastAsia="en-AU" w:bidi="he-IL"/>
        </w:rPr>
        <w:t xml:space="preserve"> When you swear by My name, you will swear in truth, not as now, that it is written concerning you, “And if they say, ‘As the Lord lives,’ surely they swear falsely” (5:2). </w:t>
      </w: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lang w:eastAsia="en-AU" w:bidi="he-IL"/>
        </w:rPr>
        <w:t> </w:t>
      </w:r>
    </w:p>
    <w:p w:rsidR="00040397" w:rsidRDefault="00040397" w:rsidP="007102BF">
      <w:pPr>
        <w:keepNext/>
        <w:widowControl w:val="0"/>
        <w:spacing w:after="0" w:line="240" w:lineRule="auto"/>
        <w:jc w:val="both"/>
        <w:rPr>
          <w:rFonts w:ascii="Times New Roman" w:eastAsia="Times New Roman" w:hAnsi="Times New Roman" w:cs="Times New Roman"/>
          <w:b/>
          <w:bCs/>
          <w:lang w:eastAsia="en-AU" w:bidi="he-IL"/>
        </w:rPr>
      </w:pPr>
      <w:r w:rsidRPr="00040397">
        <w:rPr>
          <w:rFonts w:ascii="Times New Roman" w:eastAsia="Times New Roman" w:hAnsi="Times New Roman" w:cs="Times New Roman"/>
          <w:b/>
          <w:bCs/>
          <w:lang w:eastAsia="en-AU" w:bidi="he-IL"/>
        </w:rPr>
        <w:t>nations will bless themselves with him</w:t>
      </w:r>
      <w:r w:rsidRPr="00040397">
        <w:rPr>
          <w:rFonts w:ascii="Times New Roman" w:eastAsia="Times New Roman" w:hAnsi="Times New Roman" w:cs="Times New Roman"/>
          <w:lang w:eastAsia="en-AU" w:bidi="he-IL"/>
        </w:rPr>
        <w:t xml:space="preserve"> </w:t>
      </w:r>
      <w:r w:rsidRPr="00040397">
        <w:rPr>
          <w:rFonts w:ascii="Times New Roman" w:eastAsia="Times New Roman" w:hAnsi="Times New Roman" w:cs="Times New Roman"/>
          <w:b/>
          <w:bCs/>
          <w:highlight w:val="yellow"/>
          <w:lang w:eastAsia="en-AU" w:bidi="he-IL"/>
        </w:rPr>
        <w:t>If you do so, then nations will bless themselves with Israel. Every non-Jew will say to his son, “You shall be like So-and-so the Jew.”</w:t>
      </w:r>
      <w:r w:rsidRPr="00040397">
        <w:rPr>
          <w:rFonts w:ascii="Times New Roman" w:eastAsia="Times New Roman" w:hAnsi="Times New Roman" w:cs="Times New Roman"/>
          <w:b/>
          <w:bCs/>
          <w:lang w:eastAsia="en-AU" w:bidi="he-IL"/>
        </w:rPr>
        <w:t xml:space="preserve"> </w:t>
      </w:r>
    </w:p>
    <w:p w:rsidR="0043465F" w:rsidRDefault="0043465F" w:rsidP="007102BF">
      <w:pPr>
        <w:keepNext/>
        <w:widowControl w:val="0"/>
        <w:spacing w:after="0" w:line="240" w:lineRule="auto"/>
        <w:jc w:val="both"/>
        <w:rPr>
          <w:rFonts w:ascii="Times New Roman" w:eastAsia="Times New Roman" w:hAnsi="Times New Roman" w:cs="Times New Roman"/>
          <w:b/>
          <w:bCs/>
          <w:lang w:eastAsia="en-AU" w:bidi="he-IL"/>
        </w:rPr>
      </w:pPr>
    </w:p>
    <w:p w:rsidR="0043465F" w:rsidRPr="0043465F" w:rsidRDefault="0043465F" w:rsidP="007102BF">
      <w:pPr>
        <w:pStyle w:val="ListParagraph"/>
        <w:keepNext/>
        <w:widowControl w:val="0"/>
        <w:numPr>
          <w:ilvl w:val="0"/>
          <w:numId w:val="3"/>
        </w:numPr>
        <w:spacing w:after="0" w:line="240" w:lineRule="auto"/>
        <w:jc w:val="both"/>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 xml:space="preserve">Hakham’s Interpretation – </w:t>
      </w:r>
      <w:r>
        <w:rPr>
          <w:rFonts w:ascii="Times New Roman" w:eastAsia="Times New Roman" w:hAnsi="Times New Roman" w:cs="Times New Roman"/>
          <w:bCs/>
          <w:lang w:eastAsia="en-AU" w:bidi="he-IL"/>
        </w:rPr>
        <w:t xml:space="preserve">The “Him” here is speaking about G-d or an special agent of G-d as it is written: “in which G-d’s Name is in him” (cf. Exodus 23:21). Further, </w:t>
      </w:r>
      <w:r w:rsidR="0037400B">
        <w:rPr>
          <w:rFonts w:ascii="Times New Roman" w:eastAsia="Times New Roman" w:hAnsi="Times New Roman" w:cs="Times New Roman"/>
          <w:bCs/>
          <w:lang w:eastAsia="en-AU" w:bidi="he-IL"/>
        </w:rPr>
        <w:t xml:space="preserve">The word translated as “will bless themselves” is </w:t>
      </w:r>
      <w:r w:rsidR="0037400B" w:rsidRPr="0037400B">
        <w:rPr>
          <w:rFonts w:ascii="Times New Roman" w:eastAsia="Times New Roman" w:hAnsi="Times New Roman" w:cs="Times New Roman"/>
          <w:b/>
          <w:bCs/>
          <w:i/>
          <w:lang w:eastAsia="en-AU" w:bidi="he-IL"/>
        </w:rPr>
        <w:t>“Hit’barku”</w:t>
      </w:r>
      <w:r w:rsidR="0037400B">
        <w:rPr>
          <w:rFonts w:ascii="Times New Roman" w:eastAsia="Times New Roman" w:hAnsi="Times New Roman" w:cs="Times New Roman"/>
          <w:b/>
          <w:bCs/>
          <w:lang w:eastAsia="en-AU" w:bidi="he-IL"/>
        </w:rPr>
        <w:t xml:space="preserve"> </w:t>
      </w:r>
      <w:r w:rsidR="0037400B">
        <w:rPr>
          <w:rFonts w:ascii="Times New Roman" w:eastAsia="Times New Roman" w:hAnsi="Times New Roman" w:cs="Times New Roman"/>
          <w:bCs/>
          <w:lang w:eastAsia="en-AU" w:bidi="he-IL"/>
        </w:rPr>
        <w:t xml:space="preserve">which can also mean </w:t>
      </w:r>
      <w:r w:rsidR="0037400B" w:rsidRPr="0037400B">
        <w:rPr>
          <w:rFonts w:ascii="Times New Roman" w:eastAsia="Times New Roman" w:hAnsi="Times New Roman" w:cs="Times New Roman"/>
          <w:b/>
          <w:bCs/>
          <w:i/>
          <w:lang w:eastAsia="en-AU" w:bidi="he-IL"/>
        </w:rPr>
        <w:t>“Graft themselves,”</w:t>
      </w:r>
      <w:r w:rsidR="0037400B">
        <w:rPr>
          <w:rFonts w:ascii="Times New Roman" w:eastAsia="Times New Roman" w:hAnsi="Times New Roman" w:cs="Times New Roman"/>
          <w:bCs/>
          <w:lang w:eastAsia="en-AU" w:bidi="he-IL"/>
        </w:rPr>
        <w:t xml:space="preserve"> so that the verse could be </w:t>
      </w:r>
      <w:r w:rsidR="0037400B">
        <w:rPr>
          <w:rFonts w:ascii="Times New Roman" w:eastAsia="Times New Roman" w:hAnsi="Times New Roman" w:cs="Times New Roman"/>
          <w:bCs/>
          <w:lang w:eastAsia="en-AU" w:bidi="he-IL"/>
        </w:rPr>
        <w:lastRenderedPageBreak/>
        <w:t xml:space="preserve">translated as: </w:t>
      </w:r>
      <w:r w:rsidR="0037400B" w:rsidRPr="0037400B">
        <w:rPr>
          <w:rFonts w:ascii="Times New Roman" w:eastAsia="Times New Roman" w:hAnsi="Times New Roman" w:cs="Times New Roman"/>
          <w:b/>
          <w:bCs/>
          <w:i/>
          <w:lang w:eastAsia="en-AU" w:bidi="he-IL"/>
        </w:rPr>
        <w:t>“And you will swear as Ha-Shem lives, in truth, in justice, and in righteousness/generosity</w:t>
      </w:r>
      <w:r w:rsidR="0037400B">
        <w:rPr>
          <w:rFonts w:ascii="Times New Roman" w:eastAsia="Times New Roman" w:hAnsi="Times New Roman" w:cs="Times New Roman"/>
          <w:bCs/>
          <w:lang w:eastAsia="en-AU" w:bidi="he-IL"/>
        </w:rPr>
        <w:t xml:space="preserve">, </w:t>
      </w:r>
      <w:r w:rsidR="0037400B" w:rsidRPr="0037400B">
        <w:rPr>
          <w:rFonts w:ascii="Times New Roman" w:eastAsia="Times New Roman" w:hAnsi="Times New Roman" w:cs="Times New Roman"/>
          <w:b/>
          <w:bCs/>
          <w:i/>
          <w:lang w:eastAsia="en-AU" w:bidi="he-IL"/>
        </w:rPr>
        <w:t>then the Goyim</w:t>
      </w:r>
      <w:r w:rsidR="0037400B">
        <w:rPr>
          <w:rFonts w:ascii="Times New Roman" w:eastAsia="Times New Roman" w:hAnsi="Times New Roman" w:cs="Times New Roman"/>
          <w:bCs/>
          <w:lang w:eastAsia="en-AU" w:bidi="he-IL"/>
        </w:rPr>
        <w:t xml:space="preserve"> (Gentiles) </w:t>
      </w:r>
      <w:r w:rsidR="0037400B" w:rsidRPr="0037400B">
        <w:rPr>
          <w:rFonts w:ascii="Times New Roman" w:eastAsia="Times New Roman" w:hAnsi="Times New Roman" w:cs="Times New Roman"/>
          <w:b/>
          <w:bCs/>
          <w:i/>
          <w:lang w:eastAsia="en-AU" w:bidi="he-IL"/>
        </w:rPr>
        <w:t xml:space="preserve">will be </w:t>
      </w:r>
      <w:r w:rsidR="0037400B" w:rsidRPr="0037400B">
        <w:rPr>
          <w:rFonts w:ascii="Times New Roman" w:eastAsia="Times New Roman" w:hAnsi="Times New Roman" w:cs="Times New Roman"/>
          <w:b/>
          <w:bCs/>
          <w:i/>
          <w:u w:val="single"/>
          <w:lang w:eastAsia="en-AU" w:bidi="he-IL"/>
        </w:rPr>
        <w:t>grafted into Him</w:t>
      </w:r>
      <w:r w:rsidR="0037400B">
        <w:rPr>
          <w:rFonts w:ascii="Times New Roman" w:eastAsia="Times New Roman" w:hAnsi="Times New Roman" w:cs="Times New Roman"/>
          <w:bCs/>
          <w:lang w:eastAsia="en-AU" w:bidi="he-IL"/>
        </w:rPr>
        <w:t xml:space="preserve"> (G-d) </w:t>
      </w:r>
      <w:r w:rsidR="0037400B" w:rsidRPr="0037400B">
        <w:rPr>
          <w:rFonts w:ascii="Times New Roman" w:eastAsia="Times New Roman" w:hAnsi="Times New Roman" w:cs="Times New Roman"/>
          <w:b/>
          <w:bCs/>
          <w:i/>
          <w:lang w:eastAsia="en-AU" w:bidi="he-IL"/>
        </w:rPr>
        <w:t>and in Him</w:t>
      </w:r>
      <w:r w:rsidR="0037400B">
        <w:rPr>
          <w:rFonts w:ascii="Times New Roman" w:eastAsia="Times New Roman" w:hAnsi="Times New Roman" w:cs="Times New Roman"/>
          <w:bCs/>
          <w:lang w:eastAsia="en-AU" w:bidi="he-IL"/>
        </w:rPr>
        <w:t xml:space="preserve"> (G-d) </w:t>
      </w:r>
      <w:r w:rsidR="0037400B" w:rsidRPr="0037400B">
        <w:rPr>
          <w:rFonts w:ascii="Times New Roman" w:eastAsia="Times New Roman" w:hAnsi="Times New Roman" w:cs="Times New Roman"/>
          <w:b/>
          <w:bCs/>
          <w:i/>
          <w:lang w:eastAsia="en-AU" w:bidi="he-IL"/>
        </w:rPr>
        <w:t>will they glory.”</w:t>
      </w:r>
      <w:r w:rsidR="005438E1">
        <w:rPr>
          <w:rFonts w:ascii="Times New Roman" w:eastAsia="Times New Roman" w:hAnsi="Times New Roman" w:cs="Times New Roman"/>
          <w:bCs/>
          <w:lang w:eastAsia="en-AU" w:bidi="he-IL"/>
        </w:rPr>
        <w:t xml:space="preserve"> [Cf. Romans 11:17 ff. and Gen. 18:18; and 22:18.]</w:t>
      </w:r>
    </w:p>
    <w:p w:rsidR="00040397" w:rsidRPr="00040397" w:rsidRDefault="00040397" w:rsidP="007102BF">
      <w:pPr>
        <w:keepNext/>
        <w:widowControl w:val="0"/>
        <w:tabs>
          <w:tab w:val="left" w:pos="7000"/>
        </w:tabs>
        <w:spacing w:after="0" w:line="240" w:lineRule="auto"/>
        <w:jc w:val="both"/>
        <w:rPr>
          <w:rFonts w:ascii="Times New Roman" w:eastAsia="Times New Roman" w:hAnsi="Times New Roman" w:cs="Times New Roman"/>
          <w:b/>
          <w:bCs/>
          <w:lang w:eastAsia="en-AU" w:bidi="he-IL"/>
        </w:rPr>
      </w:pPr>
    </w:p>
    <w:p w:rsidR="00040397" w:rsidRPr="00040397" w:rsidRDefault="00040397" w:rsidP="007102BF">
      <w:pPr>
        <w:keepNext/>
        <w:widowControl w:val="0"/>
        <w:spacing w:after="0" w:line="240" w:lineRule="auto"/>
        <w:jc w:val="both"/>
        <w:rPr>
          <w:rFonts w:ascii="Times New Roman" w:eastAsia="Times New Roman" w:hAnsi="Times New Roman" w:cs="Times New Roman"/>
          <w:lang w:eastAsia="en-AU" w:bidi="he-IL"/>
        </w:rPr>
      </w:pPr>
      <w:r w:rsidRPr="00040397">
        <w:rPr>
          <w:rFonts w:ascii="Times New Roman" w:eastAsia="Times New Roman" w:hAnsi="Times New Roman" w:cs="Times New Roman"/>
          <w:b/>
          <w:bCs/>
          <w:lang w:eastAsia="en-AU" w:bidi="he-IL"/>
        </w:rPr>
        <w:t>boast</w:t>
      </w:r>
      <w:r w:rsidRPr="00040397">
        <w:rPr>
          <w:rFonts w:ascii="Times New Roman" w:eastAsia="Times New Roman" w:hAnsi="Times New Roman" w:cs="Times New Roman"/>
          <w:lang w:eastAsia="en-AU" w:bidi="he-IL"/>
        </w:rPr>
        <w:t xml:space="preserve"> Heb. </w:t>
      </w:r>
      <w:r w:rsidRPr="00040397">
        <w:rPr>
          <w:rFonts w:ascii="Times New Roman" w:eastAsia="Times New Roman" w:hAnsi="Times New Roman" w:cs="Times New Roman"/>
          <w:rtl/>
          <w:lang w:eastAsia="en-AU" w:bidi="he-IL"/>
        </w:rPr>
        <w:t>יתהללו</w:t>
      </w:r>
      <w:r w:rsidRPr="00040397">
        <w:rPr>
          <w:rFonts w:ascii="Times New Roman" w:eastAsia="Times New Roman" w:hAnsi="Times New Roman" w:cs="Times New Roman"/>
          <w:lang w:eastAsia="en-AU" w:bidi="he-IL"/>
        </w:rPr>
        <w:t xml:space="preserve"> , they will recite your praise. Another explanation of is </w:t>
      </w:r>
      <w:r w:rsidRPr="00040397">
        <w:rPr>
          <w:rFonts w:ascii="Times New Roman" w:eastAsia="Times New Roman" w:hAnsi="Times New Roman" w:cs="Times New Roman"/>
          <w:rtl/>
          <w:lang w:eastAsia="en-AU" w:bidi="he-IL"/>
        </w:rPr>
        <w:t>יתהללו</w:t>
      </w:r>
      <w:r w:rsidRPr="00040397">
        <w:rPr>
          <w:rFonts w:ascii="Times New Roman" w:eastAsia="Times New Roman" w:hAnsi="Times New Roman" w:cs="Times New Roman"/>
          <w:lang w:eastAsia="en-AU" w:bidi="he-IL"/>
        </w:rPr>
        <w:t xml:space="preserve"> : Whoever is able to cleave to Israel will boast about the matter (porvanter in French). </w:t>
      </w:r>
    </w:p>
    <w:p w:rsidR="00991FE1" w:rsidRDefault="00991FE1" w:rsidP="007102BF">
      <w:pPr>
        <w:keepNext/>
        <w:widowControl w:val="0"/>
        <w:pBdr>
          <w:bottom w:val="double" w:sz="6" w:space="1" w:color="auto"/>
        </w:pBdr>
        <w:spacing w:after="0" w:line="240" w:lineRule="auto"/>
        <w:jc w:val="both"/>
        <w:rPr>
          <w:rFonts w:ascii="Times New Roman" w:hAnsi="Times New Roman" w:cs="Times New Roman"/>
        </w:rPr>
      </w:pPr>
    </w:p>
    <w:p w:rsidR="0043465F" w:rsidRDefault="0043465F" w:rsidP="007102BF">
      <w:pPr>
        <w:keepNext/>
        <w:widowControl w:val="0"/>
        <w:spacing w:after="0" w:line="240" w:lineRule="auto"/>
        <w:jc w:val="both"/>
        <w:rPr>
          <w:rFonts w:ascii="Times New Roman" w:hAnsi="Times New Roman" w:cs="Times New Roman"/>
        </w:rPr>
      </w:pPr>
    </w:p>
    <w:p w:rsidR="00E37245" w:rsidRPr="00496D09" w:rsidRDefault="00E37245" w:rsidP="007102BF">
      <w:pPr>
        <w:keepNext/>
        <w:widowControl w:val="0"/>
        <w:spacing w:after="0" w:line="240" w:lineRule="auto"/>
        <w:jc w:val="center"/>
        <w:rPr>
          <w:rFonts w:ascii="Century Schoolbook" w:hAnsi="Century Schoolbook" w:cs="Times New Roman"/>
          <w:b/>
          <w:sz w:val="28"/>
          <w:szCs w:val="28"/>
        </w:rPr>
      </w:pPr>
      <w:r w:rsidRPr="00496D09">
        <w:rPr>
          <w:rFonts w:ascii="Century Schoolbook" w:hAnsi="Century Schoolbook" w:cs="Times New Roman"/>
          <w:b/>
          <w:sz w:val="28"/>
          <w:szCs w:val="28"/>
        </w:rPr>
        <w:t>Pirqe Abot</w:t>
      </w:r>
    </w:p>
    <w:p w:rsidR="00E37245" w:rsidRPr="00496D09" w:rsidRDefault="00E37245" w:rsidP="007102BF">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Mishnah 3:5</w:t>
      </w:r>
    </w:p>
    <w:p w:rsidR="0043465F" w:rsidRDefault="0043465F" w:rsidP="007102BF">
      <w:pPr>
        <w:keepNext/>
        <w:widowControl w:val="0"/>
        <w:spacing w:after="0" w:line="240" w:lineRule="auto"/>
        <w:jc w:val="both"/>
        <w:rPr>
          <w:rFonts w:ascii="Times New Roman" w:hAnsi="Times New Roman" w:cs="Times New Roman"/>
        </w:rPr>
      </w:pPr>
    </w:p>
    <w:p w:rsidR="001F081F" w:rsidRPr="001F081F" w:rsidRDefault="001F081F" w:rsidP="007102BF">
      <w:pPr>
        <w:keepNext/>
        <w:widowControl w:val="0"/>
        <w:spacing w:after="0" w:line="240" w:lineRule="auto"/>
        <w:jc w:val="both"/>
        <w:rPr>
          <w:rFonts w:ascii="Palatino Linotype" w:hAnsi="Palatino Linotype" w:cs="Times New Roman"/>
          <w:b/>
          <w:sz w:val="24"/>
          <w:szCs w:val="24"/>
        </w:rPr>
      </w:pPr>
      <w:r w:rsidRPr="001F081F">
        <w:rPr>
          <w:rFonts w:ascii="Palatino Linotype" w:hAnsi="Palatino Linotype" w:cs="Times New Roman"/>
          <w:b/>
          <w:sz w:val="24"/>
          <w:szCs w:val="24"/>
        </w:rPr>
        <w:t xml:space="preserve">Rabbi Chanina ben Chakhinai said: If one stays awake at night, goes on the road alone, and turns his heart to idle thoughts, he makes himself liable for his own soul. </w:t>
      </w:r>
    </w:p>
    <w:p w:rsidR="001F081F" w:rsidRPr="001F081F" w:rsidRDefault="001F081F" w:rsidP="007102BF">
      <w:pPr>
        <w:keepNext/>
        <w:widowControl w:val="0"/>
        <w:spacing w:after="0" w:line="240" w:lineRule="auto"/>
        <w:jc w:val="both"/>
        <w:rPr>
          <w:rFonts w:ascii="Times New Roman" w:hAnsi="Times New Roman" w:cs="Times New Roman"/>
        </w:rPr>
      </w:pPr>
    </w:p>
    <w:p w:rsidR="001F081F" w:rsidRPr="001F081F" w:rsidRDefault="001F081F" w:rsidP="007102BF">
      <w:pPr>
        <w:keepNext/>
        <w:widowControl w:val="0"/>
        <w:spacing w:after="0" w:line="240" w:lineRule="auto"/>
        <w:jc w:val="both"/>
        <w:rPr>
          <w:rFonts w:ascii="Times New Roman" w:hAnsi="Times New Roman" w:cs="Times New Roman"/>
          <w:b/>
        </w:rPr>
      </w:pPr>
      <w:r w:rsidRPr="001F081F">
        <w:rPr>
          <w:rFonts w:ascii="Times New Roman" w:hAnsi="Times New Roman" w:cs="Times New Roman"/>
          <w:b/>
          <w:highlight w:val="yellow"/>
        </w:rPr>
        <w:t>Rabbi Chanina ben Chakhinai now speaks about the category of thought. There is no greater remedy to cleanse the human mind and keep it from sinful thought than words of Torah. If Torah is absent from the mind, it is considered sinful, even if it is free of sin and heresy. It is not occupied with Torah; thus it is not involved in serving God.</w:t>
      </w:r>
      <w:r w:rsidRPr="001F081F">
        <w:rPr>
          <w:rFonts w:ascii="Times New Roman" w:hAnsi="Times New Roman" w:cs="Times New Roman"/>
          <w:b/>
        </w:rPr>
        <w:t xml:space="preserve"> </w:t>
      </w:r>
    </w:p>
    <w:p w:rsidR="001F081F" w:rsidRPr="001F081F" w:rsidRDefault="001F081F" w:rsidP="007102BF">
      <w:pPr>
        <w:keepNext/>
        <w:widowControl w:val="0"/>
        <w:spacing w:after="0" w:line="240" w:lineRule="auto"/>
        <w:jc w:val="both"/>
        <w:rPr>
          <w:rFonts w:ascii="Times New Roman" w:hAnsi="Times New Roman" w:cs="Times New Roman"/>
        </w:rPr>
      </w:pPr>
    </w:p>
    <w:p w:rsidR="001F081F" w:rsidRDefault="001F081F" w:rsidP="007102BF">
      <w:pPr>
        <w:keepNext/>
        <w:widowControl w:val="0"/>
        <w:spacing w:after="0" w:line="240" w:lineRule="auto"/>
        <w:jc w:val="both"/>
        <w:rPr>
          <w:rFonts w:ascii="Times New Roman" w:hAnsi="Times New Roman" w:cs="Times New Roman"/>
        </w:rPr>
      </w:pPr>
      <w:r w:rsidRPr="001F081F">
        <w:rPr>
          <w:rFonts w:ascii="Times New Roman" w:hAnsi="Times New Roman" w:cs="Times New Roman"/>
        </w:rPr>
        <w:t xml:space="preserve">When a person wakes up in the dead of night, when the world is sleeping and no human sounds are heard; when the mind is at complete rest and the body is free of the sluggishness of the evening meal; what better time can be found for Torah study? But if instead of sitting down and studying Torah or contemplating Torah studies at that time, one uses it for nonsense and meaningless worldly ideas, then he is liable for his own soul. </w:t>
      </w:r>
    </w:p>
    <w:p w:rsidR="001F081F" w:rsidRPr="001F081F" w:rsidRDefault="001F081F" w:rsidP="007102BF">
      <w:pPr>
        <w:keepNext/>
        <w:widowControl w:val="0"/>
        <w:spacing w:after="0" w:line="240" w:lineRule="auto"/>
        <w:jc w:val="both"/>
        <w:rPr>
          <w:rFonts w:ascii="Times New Roman" w:hAnsi="Times New Roman" w:cs="Times New Roman"/>
        </w:rPr>
      </w:pPr>
    </w:p>
    <w:p w:rsidR="001F081F" w:rsidRDefault="001F081F" w:rsidP="007102BF">
      <w:pPr>
        <w:keepNext/>
        <w:widowControl w:val="0"/>
        <w:spacing w:after="0" w:line="240" w:lineRule="auto"/>
        <w:jc w:val="both"/>
        <w:rPr>
          <w:rFonts w:ascii="Times New Roman" w:hAnsi="Times New Roman" w:cs="Times New Roman"/>
        </w:rPr>
      </w:pPr>
      <w:r w:rsidRPr="001F081F">
        <w:rPr>
          <w:rFonts w:ascii="Times New Roman" w:hAnsi="Times New Roman" w:cs="Times New Roman"/>
        </w:rPr>
        <w:t xml:space="preserve">The same is true when one travels alone, when there is no one to disturb him with worldly conversation, and instead of directing his thoughts to Torah study, he spends his time </w:t>
      </w:r>
      <w:r>
        <w:rPr>
          <w:rFonts w:ascii="Times New Roman" w:hAnsi="Times New Roman" w:cs="Times New Roman"/>
        </w:rPr>
        <w:t>thinking about unimpor</w:t>
      </w:r>
      <w:r w:rsidRPr="001F081F">
        <w:rPr>
          <w:rFonts w:ascii="Times New Roman" w:hAnsi="Times New Roman" w:cs="Times New Roman"/>
        </w:rPr>
        <w:t>tant things. Certainly, h</w:t>
      </w:r>
      <w:r>
        <w:rPr>
          <w:rFonts w:ascii="Times New Roman" w:hAnsi="Times New Roman" w:cs="Times New Roman"/>
        </w:rPr>
        <w:t>e too is liable for his soul.</w:t>
      </w:r>
    </w:p>
    <w:p w:rsidR="001F081F" w:rsidRPr="001F081F" w:rsidRDefault="001F081F" w:rsidP="007102BF">
      <w:pPr>
        <w:keepNext/>
        <w:widowControl w:val="0"/>
        <w:spacing w:after="0" w:line="240" w:lineRule="auto"/>
        <w:jc w:val="both"/>
        <w:rPr>
          <w:rFonts w:ascii="Times New Roman" w:hAnsi="Times New Roman" w:cs="Times New Roman"/>
        </w:rPr>
      </w:pPr>
    </w:p>
    <w:p w:rsidR="001F081F" w:rsidRDefault="001F081F" w:rsidP="007102BF">
      <w:pPr>
        <w:keepNext/>
        <w:widowControl w:val="0"/>
        <w:spacing w:after="0" w:line="240" w:lineRule="auto"/>
        <w:jc w:val="both"/>
        <w:rPr>
          <w:rFonts w:ascii="Times New Roman" w:hAnsi="Times New Roman" w:cs="Times New Roman"/>
        </w:rPr>
      </w:pPr>
      <w:r w:rsidRPr="001F081F">
        <w:rPr>
          <w:rFonts w:ascii="Times New Roman" w:hAnsi="Times New Roman" w:cs="Times New Roman"/>
        </w:rPr>
        <w:t xml:space="preserve">Some commentaries say that the master speaks of these two times, "one who wakes up at night, and one who travels on the road alone," since both involve danger. Nighttime is the time when </w:t>
      </w:r>
      <w:r>
        <w:rPr>
          <w:rFonts w:ascii="Times New Roman" w:hAnsi="Times New Roman" w:cs="Times New Roman"/>
        </w:rPr>
        <w:t>harmful forces (</w:t>
      </w:r>
      <w:r w:rsidRPr="001F081F">
        <w:rPr>
          <w:rFonts w:ascii="Times New Roman" w:hAnsi="Times New Roman" w:cs="Times New Roman"/>
          <w:b/>
          <w:i/>
        </w:rPr>
        <w:t>mazikim</w:t>
      </w:r>
      <w:r w:rsidRPr="001F081F">
        <w:rPr>
          <w:rFonts w:ascii="Times New Roman" w:hAnsi="Times New Roman" w:cs="Times New Roman"/>
        </w:rPr>
        <w:t>) are found. Similarly, when a person travels on the road alone, even during the day</w:t>
      </w:r>
      <w:r>
        <w:rPr>
          <w:rFonts w:ascii="Times New Roman" w:hAnsi="Times New Roman" w:cs="Times New Roman"/>
        </w:rPr>
        <w:t>, he is in a position of danger.</w:t>
      </w:r>
      <w:r w:rsidRPr="001F081F">
        <w:rPr>
          <w:rFonts w:ascii="Times New Roman" w:hAnsi="Times New Roman" w:cs="Times New Roman"/>
        </w:rPr>
        <w:t xml:space="preserve"> All</w:t>
      </w:r>
      <w:r>
        <w:rPr>
          <w:rFonts w:ascii="Times New Roman" w:hAnsi="Times New Roman" w:cs="Times New Roman"/>
        </w:rPr>
        <w:t xml:space="preserve"> roads are considered dangerous.</w:t>
      </w:r>
    </w:p>
    <w:p w:rsidR="001F081F" w:rsidRPr="001F081F" w:rsidRDefault="001F081F" w:rsidP="007102BF">
      <w:pPr>
        <w:keepNext/>
        <w:widowControl w:val="0"/>
        <w:spacing w:after="0" w:line="240" w:lineRule="auto"/>
        <w:jc w:val="both"/>
        <w:rPr>
          <w:rFonts w:ascii="Times New Roman" w:hAnsi="Times New Roman" w:cs="Times New Roman"/>
        </w:rPr>
      </w:pPr>
    </w:p>
    <w:p w:rsidR="001F081F" w:rsidRDefault="001F081F" w:rsidP="007102BF">
      <w:pPr>
        <w:keepNext/>
        <w:widowControl w:val="0"/>
        <w:spacing w:after="0" w:line="240" w:lineRule="auto"/>
        <w:jc w:val="both"/>
        <w:rPr>
          <w:rFonts w:ascii="Times New Roman" w:hAnsi="Times New Roman" w:cs="Times New Roman"/>
        </w:rPr>
      </w:pPr>
      <w:r w:rsidRPr="001F081F">
        <w:rPr>
          <w:rFonts w:ascii="Times New Roman" w:hAnsi="Times New Roman" w:cs="Times New Roman"/>
        </w:rPr>
        <w:t>This true in the absence of words of Torah, when he is merely</w:t>
      </w:r>
      <w:r>
        <w:rPr>
          <w:rFonts w:ascii="Times New Roman" w:hAnsi="Times New Roman" w:cs="Times New Roman"/>
        </w:rPr>
        <w:t xml:space="preserve"> wasting his time (</w:t>
      </w:r>
      <w:r w:rsidRPr="001F081F">
        <w:rPr>
          <w:rFonts w:ascii="Times New Roman" w:hAnsi="Times New Roman" w:cs="Times New Roman"/>
          <w:b/>
          <w:i/>
        </w:rPr>
        <w:t>batlan</w:t>
      </w:r>
      <w:r w:rsidRPr="001F081F">
        <w:rPr>
          <w:rFonts w:ascii="Times New Roman" w:hAnsi="Times New Roman" w:cs="Times New Roman"/>
        </w:rPr>
        <w:t xml:space="preserve">). Then he has the </w:t>
      </w:r>
      <w:r>
        <w:rPr>
          <w:rFonts w:ascii="Times New Roman" w:hAnsi="Times New Roman" w:cs="Times New Roman"/>
        </w:rPr>
        <w:t>responsibility (</w:t>
      </w:r>
      <w:r w:rsidRPr="001F081F">
        <w:rPr>
          <w:rFonts w:ascii="Times New Roman" w:hAnsi="Times New Roman" w:cs="Times New Roman"/>
          <w:b/>
          <w:i/>
        </w:rPr>
        <w:t>achrayuth</w:t>
      </w:r>
      <w:r w:rsidRPr="001F081F">
        <w:rPr>
          <w:rFonts w:ascii="Times New Roman" w:hAnsi="Times New Roman" w:cs="Times New Roman"/>
        </w:rPr>
        <w:t>) for placing himself in danger, because the time and</w:t>
      </w:r>
      <w:r>
        <w:rPr>
          <w:rFonts w:ascii="Times New Roman" w:hAnsi="Times New Roman" w:cs="Times New Roman"/>
        </w:rPr>
        <w:t xml:space="preserve"> place are conducive to it. Conv</w:t>
      </w:r>
      <w:r w:rsidRPr="001F081F">
        <w:rPr>
          <w:rFonts w:ascii="Times New Roman" w:hAnsi="Times New Roman" w:cs="Times New Roman"/>
        </w:rPr>
        <w:t>ersely, when a person contemplates words of Torah, he is aware of all evil, and knows that the Torah wi</w:t>
      </w:r>
      <w:r>
        <w:rPr>
          <w:rFonts w:ascii="Times New Roman" w:hAnsi="Times New Roman" w:cs="Times New Roman"/>
        </w:rPr>
        <w:t>ll protect him from all harm.</w:t>
      </w:r>
    </w:p>
    <w:p w:rsidR="001F081F" w:rsidRPr="001F081F" w:rsidRDefault="001F081F" w:rsidP="007102BF">
      <w:pPr>
        <w:keepNext/>
        <w:widowControl w:val="0"/>
        <w:spacing w:after="0" w:line="240" w:lineRule="auto"/>
        <w:jc w:val="both"/>
        <w:rPr>
          <w:rFonts w:ascii="Times New Roman" w:hAnsi="Times New Roman" w:cs="Times New Roman"/>
        </w:rPr>
      </w:pPr>
    </w:p>
    <w:p w:rsidR="001F081F" w:rsidRDefault="001F081F" w:rsidP="007102BF">
      <w:pPr>
        <w:keepNext/>
        <w:widowControl w:val="0"/>
        <w:spacing w:after="0" w:line="240" w:lineRule="auto"/>
        <w:jc w:val="both"/>
        <w:rPr>
          <w:rFonts w:ascii="Times New Roman" w:hAnsi="Times New Roman" w:cs="Times New Roman"/>
        </w:rPr>
      </w:pPr>
      <w:r w:rsidRPr="001F081F">
        <w:rPr>
          <w:rFonts w:ascii="Times New Roman" w:hAnsi="Times New Roman" w:cs="Times New Roman"/>
        </w:rPr>
        <w:t xml:space="preserve">As we have said, nighttime is a good time to study, since the mind is completely at rest. Besides this, there is another advantage; study at this time is particularly acceptable to God. </w:t>
      </w:r>
    </w:p>
    <w:p w:rsidR="001F081F" w:rsidRPr="001F081F" w:rsidRDefault="001F081F" w:rsidP="007102BF">
      <w:pPr>
        <w:keepNext/>
        <w:widowControl w:val="0"/>
        <w:spacing w:after="0" w:line="240" w:lineRule="auto"/>
        <w:jc w:val="both"/>
        <w:rPr>
          <w:rFonts w:ascii="Times New Roman" w:hAnsi="Times New Roman" w:cs="Times New Roman"/>
        </w:rPr>
      </w:pPr>
    </w:p>
    <w:p w:rsidR="001F081F" w:rsidRDefault="001F081F" w:rsidP="007102BF">
      <w:pPr>
        <w:keepNext/>
        <w:widowControl w:val="0"/>
        <w:spacing w:after="0" w:line="240" w:lineRule="auto"/>
        <w:jc w:val="both"/>
        <w:rPr>
          <w:rFonts w:ascii="Times New Roman" w:hAnsi="Times New Roman" w:cs="Times New Roman"/>
        </w:rPr>
      </w:pPr>
      <w:r>
        <w:rPr>
          <w:rFonts w:ascii="Times New Roman" w:hAnsi="Times New Roman" w:cs="Times New Roman"/>
        </w:rPr>
        <w:t>At midnight, God promenades</w:t>
      </w:r>
      <w:r w:rsidRPr="001F081F">
        <w:rPr>
          <w:rFonts w:ascii="Times New Roman" w:hAnsi="Times New Roman" w:cs="Times New Roman"/>
        </w:rPr>
        <w:t xml:space="preserve"> with the righteous</w:t>
      </w:r>
      <w:r>
        <w:rPr>
          <w:rFonts w:ascii="Times New Roman" w:hAnsi="Times New Roman" w:cs="Times New Roman"/>
        </w:rPr>
        <w:t>/generous in Paradise (</w:t>
      </w:r>
      <w:r w:rsidRPr="001F081F">
        <w:rPr>
          <w:rFonts w:ascii="Times New Roman" w:hAnsi="Times New Roman" w:cs="Times New Roman"/>
          <w:b/>
          <w:i/>
        </w:rPr>
        <w:t>Gan Eden</w:t>
      </w:r>
      <w:r>
        <w:rPr>
          <w:rFonts w:ascii="Times New Roman" w:hAnsi="Times New Roman" w:cs="Times New Roman"/>
        </w:rPr>
        <w:t>). The skies, all the planets,</w:t>
      </w:r>
      <w:r w:rsidRPr="001F081F">
        <w:rPr>
          <w:rFonts w:ascii="Times New Roman" w:hAnsi="Times New Roman" w:cs="Times New Roman"/>
        </w:rPr>
        <w:t xml:space="preserve"> and the holy chayoth-angels (</w:t>
      </w:r>
      <w:r w:rsidRPr="001F081F">
        <w:rPr>
          <w:rFonts w:ascii="Times New Roman" w:hAnsi="Times New Roman" w:cs="Times New Roman"/>
          <w:b/>
          <w:i/>
        </w:rPr>
        <w:t>chayoth ha-kodesh</w:t>
      </w:r>
      <w:r w:rsidRPr="001F081F">
        <w:rPr>
          <w:rFonts w:ascii="Times New Roman" w:hAnsi="Times New Roman" w:cs="Times New Roman"/>
        </w:rPr>
        <w:t>) break out in song and praise to God, and they are joined by the righteous</w:t>
      </w:r>
      <w:r>
        <w:rPr>
          <w:rFonts w:ascii="Times New Roman" w:hAnsi="Times New Roman" w:cs="Times New Roman"/>
        </w:rPr>
        <w:t>/generous</w:t>
      </w:r>
      <w:r w:rsidRPr="001F081F">
        <w:rPr>
          <w:rFonts w:ascii="Times New Roman" w:hAnsi="Times New Roman" w:cs="Times New Roman"/>
        </w:rPr>
        <w:t xml:space="preserve"> in Paradise. When a person sits down and studies Torah at that time, God causes his voice to be heard in Paradise, and God and all the righteous</w:t>
      </w:r>
      <w:r>
        <w:rPr>
          <w:rFonts w:ascii="Times New Roman" w:hAnsi="Times New Roman" w:cs="Times New Roman"/>
        </w:rPr>
        <w:t>/generous</w:t>
      </w:r>
      <w:r w:rsidRPr="001F081F">
        <w:rPr>
          <w:rFonts w:ascii="Times New Roman" w:hAnsi="Times New Roman" w:cs="Times New Roman"/>
        </w:rPr>
        <w:t xml:space="preserve"> listen to what that person is reading.</w:t>
      </w:r>
    </w:p>
    <w:p w:rsidR="001F081F" w:rsidRPr="001F081F" w:rsidRDefault="001F081F" w:rsidP="007102BF">
      <w:pPr>
        <w:keepNext/>
        <w:widowControl w:val="0"/>
        <w:spacing w:after="0" w:line="240" w:lineRule="auto"/>
        <w:jc w:val="both"/>
        <w:rPr>
          <w:rFonts w:ascii="Times New Roman" w:hAnsi="Times New Roman" w:cs="Times New Roman"/>
        </w:rPr>
      </w:pPr>
      <w:r w:rsidRPr="001F081F">
        <w:rPr>
          <w:rFonts w:ascii="Times New Roman" w:hAnsi="Times New Roman" w:cs="Times New Roman"/>
        </w:rPr>
        <w:t xml:space="preserve"> </w:t>
      </w:r>
    </w:p>
    <w:p w:rsidR="001F081F" w:rsidRDefault="001F081F" w:rsidP="007102BF">
      <w:pPr>
        <w:keepNext/>
        <w:widowControl w:val="0"/>
        <w:spacing w:after="0" w:line="240" w:lineRule="auto"/>
        <w:jc w:val="both"/>
        <w:rPr>
          <w:rFonts w:ascii="Times New Roman" w:hAnsi="Times New Roman" w:cs="Times New Roman"/>
        </w:rPr>
      </w:pPr>
      <w:r w:rsidRPr="001F081F">
        <w:rPr>
          <w:rFonts w:ascii="Times New Roman" w:hAnsi="Times New Roman" w:cs="Times New Roman"/>
        </w:rPr>
        <w:t>The righteous</w:t>
      </w:r>
      <w:r>
        <w:rPr>
          <w:rFonts w:ascii="Times New Roman" w:hAnsi="Times New Roman" w:cs="Times New Roman"/>
        </w:rPr>
        <w:t>/generous</w:t>
      </w:r>
      <w:r w:rsidRPr="001F081F">
        <w:rPr>
          <w:rFonts w:ascii="Times New Roman" w:hAnsi="Times New Roman" w:cs="Times New Roman"/>
        </w:rPr>
        <w:t xml:space="preserve"> ask God, "Whose voice are we hearing?" </w:t>
      </w:r>
      <w:r>
        <w:rPr>
          <w:rFonts w:ascii="Times New Roman" w:hAnsi="Times New Roman" w:cs="Times New Roman"/>
        </w:rPr>
        <w:t>"I</w:t>
      </w:r>
      <w:r w:rsidRPr="001F081F">
        <w:rPr>
          <w:rFonts w:ascii="Times New Roman" w:hAnsi="Times New Roman" w:cs="Times New Roman"/>
        </w:rPr>
        <w:t xml:space="preserve">t is the voice of that person," replies God, "who is exerting himself in the study of Torah. Let us now listen to his words. I prefer this above all the songs and praises chanted </w:t>
      </w:r>
      <w:r>
        <w:rPr>
          <w:rFonts w:ascii="Times New Roman" w:hAnsi="Times New Roman" w:cs="Times New Roman"/>
        </w:rPr>
        <w:t>by the angels (</w:t>
      </w:r>
      <w:r w:rsidRPr="001F081F">
        <w:rPr>
          <w:rFonts w:ascii="Times New Roman" w:hAnsi="Times New Roman" w:cs="Times New Roman"/>
          <w:b/>
          <w:i/>
        </w:rPr>
        <w:t>malakhim</w:t>
      </w:r>
      <w:r w:rsidRPr="001F081F">
        <w:rPr>
          <w:rFonts w:ascii="Times New Roman" w:hAnsi="Times New Roman" w:cs="Times New Roman"/>
        </w:rPr>
        <w:t xml:space="preserve">) on high." </w:t>
      </w:r>
    </w:p>
    <w:p w:rsidR="001F081F" w:rsidRPr="001F081F" w:rsidRDefault="001F081F" w:rsidP="007102BF">
      <w:pPr>
        <w:keepNext/>
        <w:widowControl w:val="0"/>
        <w:spacing w:after="0" w:line="240" w:lineRule="auto"/>
        <w:jc w:val="both"/>
        <w:rPr>
          <w:rFonts w:ascii="Times New Roman" w:hAnsi="Times New Roman" w:cs="Times New Roman"/>
        </w:rPr>
      </w:pPr>
    </w:p>
    <w:p w:rsidR="001F081F" w:rsidRDefault="001F081F" w:rsidP="007102BF">
      <w:pPr>
        <w:keepNext/>
        <w:widowControl w:val="0"/>
        <w:spacing w:after="0" w:line="240" w:lineRule="auto"/>
        <w:jc w:val="both"/>
        <w:rPr>
          <w:rFonts w:ascii="Times New Roman" w:hAnsi="Times New Roman" w:cs="Times New Roman"/>
        </w:rPr>
      </w:pPr>
      <w:r w:rsidRPr="001F081F">
        <w:rPr>
          <w:rFonts w:ascii="Times New Roman" w:hAnsi="Times New Roman" w:cs="Times New Roman"/>
        </w:rPr>
        <w:t>This is a beautiful hour of desire before God, who has so much p</w:t>
      </w:r>
      <w:r>
        <w:rPr>
          <w:rFonts w:ascii="Times New Roman" w:hAnsi="Times New Roman" w:cs="Times New Roman"/>
        </w:rPr>
        <w:t>leasure (</w:t>
      </w:r>
      <w:r w:rsidRPr="001F081F">
        <w:rPr>
          <w:rFonts w:ascii="Times New Roman" w:hAnsi="Times New Roman" w:cs="Times New Roman"/>
          <w:b/>
          <w:i/>
        </w:rPr>
        <w:t>nachath ru'ach</w:t>
      </w:r>
      <w:r w:rsidRPr="001F081F">
        <w:rPr>
          <w:rFonts w:ascii="Times New Roman" w:hAnsi="Times New Roman" w:cs="Times New Roman"/>
        </w:rPr>
        <w:t xml:space="preserve">) from such Torah study. A person should therefore feel no discomfort because he gave up sleep in order to please God. </w:t>
      </w:r>
    </w:p>
    <w:p w:rsidR="001F081F" w:rsidRPr="001F081F" w:rsidRDefault="001F081F" w:rsidP="007102BF">
      <w:pPr>
        <w:keepNext/>
        <w:widowControl w:val="0"/>
        <w:spacing w:after="0" w:line="240" w:lineRule="auto"/>
        <w:jc w:val="both"/>
        <w:rPr>
          <w:rFonts w:ascii="Times New Roman" w:hAnsi="Times New Roman" w:cs="Times New Roman"/>
        </w:rPr>
      </w:pPr>
    </w:p>
    <w:p w:rsidR="001F081F" w:rsidRDefault="001F081F" w:rsidP="007102BF">
      <w:pPr>
        <w:keepNext/>
        <w:widowControl w:val="0"/>
        <w:spacing w:after="0" w:line="240" w:lineRule="auto"/>
        <w:jc w:val="both"/>
        <w:rPr>
          <w:rFonts w:ascii="Times New Roman" w:hAnsi="Times New Roman" w:cs="Times New Roman"/>
        </w:rPr>
      </w:pPr>
      <w:r w:rsidRPr="001F081F">
        <w:rPr>
          <w:rFonts w:ascii="Times New Roman" w:hAnsi="Times New Roman" w:cs="Times New Roman"/>
        </w:rPr>
        <w:t xml:space="preserve">Obviously, if a person gets up in </w:t>
      </w:r>
      <w:r>
        <w:rPr>
          <w:rFonts w:ascii="Times New Roman" w:hAnsi="Times New Roman" w:cs="Times New Roman"/>
        </w:rPr>
        <w:t>the middle of the night, and re</w:t>
      </w:r>
      <w:r w:rsidRPr="001F081F">
        <w:rPr>
          <w:rFonts w:ascii="Times New Roman" w:hAnsi="Times New Roman" w:cs="Times New Roman"/>
        </w:rPr>
        <w:t>mains awake in bed thinking of trivial matters, he will ultimately suffer for it. He has lost precious hours in va</w:t>
      </w:r>
      <w:r w:rsidR="0049291F">
        <w:rPr>
          <w:rFonts w:ascii="Times New Roman" w:hAnsi="Times New Roman" w:cs="Times New Roman"/>
        </w:rPr>
        <w:t>in instead of studying Torah.</w:t>
      </w:r>
    </w:p>
    <w:p w:rsidR="0049291F" w:rsidRPr="001F081F" w:rsidRDefault="0049291F" w:rsidP="007102BF">
      <w:pPr>
        <w:keepNext/>
        <w:widowControl w:val="0"/>
        <w:spacing w:after="0" w:line="240" w:lineRule="auto"/>
        <w:jc w:val="both"/>
        <w:rPr>
          <w:rFonts w:ascii="Times New Roman" w:hAnsi="Times New Roman" w:cs="Times New Roman"/>
        </w:rPr>
      </w:pPr>
    </w:p>
    <w:p w:rsidR="001F081F" w:rsidRDefault="001F081F" w:rsidP="007102BF">
      <w:pPr>
        <w:keepNext/>
        <w:widowControl w:val="0"/>
        <w:spacing w:after="0" w:line="240" w:lineRule="auto"/>
        <w:jc w:val="both"/>
        <w:rPr>
          <w:rFonts w:ascii="Times New Roman" w:hAnsi="Times New Roman" w:cs="Times New Roman"/>
        </w:rPr>
      </w:pPr>
      <w:r w:rsidRPr="001F081F">
        <w:rPr>
          <w:rFonts w:ascii="Times New Roman" w:hAnsi="Times New Roman" w:cs="Times New Roman"/>
        </w:rPr>
        <w:t>The Holy Z</w:t>
      </w:r>
      <w:r w:rsidR="0049291F">
        <w:rPr>
          <w:rFonts w:ascii="Times New Roman" w:hAnsi="Times New Roman" w:cs="Times New Roman"/>
        </w:rPr>
        <w:t>ohar (</w:t>
      </w:r>
      <w:r w:rsidR="0049291F" w:rsidRPr="0049291F">
        <w:rPr>
          <w:rFonts w:ascii="Times New Roman" w:hAnsi="Times New Roman" w:cs="Times New Roman"/>
          <w:b/>
          <w:i/>
        </w:rPr>
        <w:t>Zohar HaKodesh</w:t>
      </w:r>
      <w:r w:rsidRPr="001F081F">
        <w:rPr>
          <w:rFonts w:ascii="Times New Roman" w:hAnsi="Times New Roman" w:cs="Times New Roman"/>
        </w:rPr>
        <w:t>) states that when a person awakens at night, he has his soul returned to him so that he will be</w:t>
      </w:r>
      <w:r w:rsidR="0049291F">
        <w:rPr>
          <w:rFonts w:ascii="Times New Roman" w:hAnsi="Times New Roman" w:cs="Times New Roman"/>
        </w:rPr>
        <w:t xml:space="preserve"> able to study Torah, and not</w:t>
      </w:r>
      <w:r w:rsidRPr="001F081F">
        <w:rPr>
          <w:rFonts w:ascii="Times New Roman" w:hAnsi="Times New Roman" w:cs="Times New Roman"/>
        </w:rPr>
        <w:t xml:space="preserve"> that he may think about his</w:t>
      </w:r>
      <w:r w:rsidR="0049291F">
        <w:rPr>
          <w:rFonts w:ascii="Times New Roman" w:hAnsi="Times New Roman" w:cs="Times New Roman"/>
        </w:rPr>
        <w:t xml:space="preserve"> business. This is a refutation</w:t>
      </w:r>
      <w:r w:rsidRPr="001F081F">
        <w:rPr>
          <w:rFonts w:ascii="Times New Roman" w:hAnsi="Times New Roman" w:cs="Times New Roman"/>
        </w:rPr>
        <w:t xml:space="preserve"> of the opinion of those who say that getting up in the middle of the night is onl</w:t>
      </w:r>
      <w:r w:rsidR="0049291F">
        <w:rPr>
          <w:rFonts w:ascii="Times New Roman" w:hAnsi="Times New Roman" w:cs="Times New Roman"/>
        </w:rPr>
        <w:t>y for rabbis (</w:t>
      </w:r>
      <w:r w:rsidR="0049291F" w:rsidRPr="0049291F">
        <w:rPr>
          <w:rFonts w:ascii="Times New Roman" w:hAnsi="Times New Roman" w:cs="Times New Roman"/>
          <w:b/>
          <w:i/>
        </w:rPr>
        <w:t>chakhamim</w:t>
      </w:r>
      <w:r w:rsidRPr="001F081F">
        <w:rPr>
          <w:rFonts w:ascii="Times New Roman" w:hAnsi="Times New Roman" w:cs="Times New Roman"/>
        </w:rPr>
        <w:t>) whose profession is Torah study, that it was not intended for the rest of the people. If that were the case, God would only return the souls of Torah scholars (</w:t>
      </w:r>
      <w:r w:rsidRPr="0049291F">
        <w:rPr>
          <w:rFonts w:ascii="Times New Roman" w:hAnsi="Times New Roman" w:cs="Times New Roman"/>
          <w:b/>
          <w:i/>
        </w:rPr>
        <w:t>talmi</w:t>
      </w:r>
      <w:r w:rsidR="0049291F" w:rsidRPr="0049291F">
        <w:rPr>
          <w:rFonts w:ascii="Times New Roman" w:hAnsi="Times New Roman" w:cs="Times New Roman"/>
          <w:b/>
          <w:i/>
        </w:rPr>
        <w:t>dey chakhamim</w:t>
      </w:r>
      <w:r w:rsidRPr="001F081F">
        <w:rPr>
          <w:rFonts w:ascii="Times New Roman" w:hAnsi="Times New Roman" w:cs="Times New Roman"/>
        </w:rPr>
        <w:t xml:space="preserve">) at night, and He would not do so to the rest of the people. </w:t>
      </w:r>
    </w:p>
    <w:p w:rsidR="0049291F" w:rsidRPr="001F081F" w:rsidRDefault="0049291F" w:rsidP="007102BF">
      <w:pPr>
        <w:keepNext/>
        <w:widowControl w:val="0"/>
        <w:spacing w:after="0" w:line="240" w:lineRule="auto"/>
        <w:jc w:val="both"/>
        <w:rPr>
          <w:rFonts w:ascii="Times New Roman" w:hAnsi="Times New Roman" w:cs="Times New Roman"/>
        </w:rPr>
      </w:pPr>
    </w:p>
    <w:p w:rsidR="001F081F" w:rsidRDefault="001F081F" w:rsidP="007102BF">
      <w:pPr>
        <w:keepNext/>
        <w:widowControl w:val="0"/>
        <w:spacing w:after="0" w:line="240" w:lineRule="auto"/>
        <w:jc w:val="both"/>
        <w:rPr>
          <w:rFonts w:ascii="Times New Roman" w:hAnsi="Times New Roman" w:cs="Times New Roman"/>
        </w:rPr>
      </w:pPr>
      <w:r w:rsidRPr="001F081F">
        <w:rPr>
          <w:rFonts w:ascii="Times New Roman" w:hAnsi="Times New Roman" w:cs="Times New Roman"/>
        </w:rPr>
        <w:t>[But we see that all sorts of people wake up in the middle of the night,] and that is evidence that God returns the souls of all kinds of people at night. It is therefor</w:t>
      </w:r>
      <w:r w:rsidR="0049291F">
        <w:rPr>
          <w:rFonts w:ascii="Times New Roman" w:hAnsi="Times New Roman" w:cs="Times New Roman"/>
        </w:rPr>
        <w:t>e imperative (</w:t>
      </w:r>
      <w:r w:rsidR="0049291F" w:rsidRPr="0049291F">
        <w:rPr>
          <w:rFonts w:ascii="Times New Roman" w:hAnsi="Times New Roman" w:cs="Times New Roman"/>
          <w:b/>
          <w:i/>
        </w:rPr>
        <w:t>mukhrach</w:t>
      </w:r>
      <w:r w:rsidRPr="001F081F">
        <w:rPr>
          <w:rFonts w:ascii="Times New Roman" w:hAnsi="Times New Roman" w:cs="Times New Roman"/>
        </w:rPr>
        <w:t>) to say that all are under the obligation to study, th</w:t>
      </w:r>
      <w:r w:rsidR="0049291F">
        <w:rPr>
          <w:rFonts w:ascii="Times New Roman" w:hAnsi="Times New Roman" w:cs="Times New Roman"/>
        </w:rPr>
        <w:t>e ignoramus (</w:t>
      </w:r>
      <w:r w:rsidR="0049291F" w:rsidRPr="0049291F">
        <w:rPr>
          <w:rFonts w:ascii="Times New Roman" w:hAnsi="Times New Roman" w:cs="Times New Roman"/>
          <w:b/>
          <w:i/>
        </w:rPr>
        <w:t>am ha-aretz</w:t>
      </w:r>
      <w:r w:rsidRPr="001F081F">
        <w:rPr>
          <w:rFonts w:ascii="Times New Roman" w:hAnsi="Times New Roman" w:cs="Times New Roman"/>
        </w:rPr>
        <w:t xml:space="preserve">) as well as the Torah scholar. </w:t>
      </w:r>
    </w:p>
    <w:p w:rsidR="0049291F" w:rsidRPr="001F081F" w:rsidRDefault="0049291F" w:rsidP="007102BF">
      <w:pPr>
        <w:keepNext/>
        <w:widowControl w:val="0"/>
        <w:spacing w:after="0" w:line="240" w:lineRule="auto"/>
        <w:jc w:val="both"/>
        <w:rPr>
          <w:rFonts w:ascii="Times New Roman" w:hAnsi="Times New Roman" w:cs="Times New Roman"/>
        </w:rPr>
      </w:pPr>
    </w:p>
    <w:p w:rsidR="001F081F" w:rsidRDefault="001F081F" w:rsidP="007102BF">
      <w:pPr>
        <w:keepNext/>
        <w:widowControl w:val="0"/>
        <w:spacing w:after="0" w:line="240" w:lineRule="auto"/>
        <w:jc w:val="both"/>
        <w:rPr>
          <w:rFonts w:ascii="Times New Roman" w:hAnsi="Times New Roman" w:cs="Times New Roman"/>
        </w:rPr>
      </w:pPr>
      <w:r w:rsidRPr="001F081F">
        <w:rPr>
          <w:rFonts w:ascii="Times New Roman" w:hAnsi="Times New Roman" w:cs="Times New Roman"/>
        </w:rPr>
        <w:t>Indeed the ignorant workingman</w:t>
      </w:r>
      <w:r w:rsidR="0049291F">
        <w:rPr>
          <w:rFonts w:ascii="Times New Roman" w:hAnsi="Times New Roman" w:cs="Times New Roman"/>
        </w:rPr>
        <w:t xml:space="preserve"> may have even a greater obliga</w:t>
      </w:r>
      <w:r w:rsidRPr="001F081F">
        <w:rPr>
          <w:rFonts w:ascii="Times New Roman" w:hAnsi="Times New Roman" w:cs="Times New Roman"/>
        </w:rPr>
        <w:t>tion to study than the rabbi. The rabbi spends his entire day in Torah study, while the rest of the people are engrossed in business. The rabbi therefore may not be able to concentrate at night, since his mind is tired from studying all day long. But the ignorant workingman has an obligation to wake up to study or read as much as he is able. It may be some Biblical verses, a few paragraphs of Mishnah, or a few Psalms. All will be pleasing to God, whether one does little or much, as long as it is for the sake of he</w:t>
      </w:r>
      <w:r w:rsidR="0049291F">
        <w:rPr>
          <w:rFonts w:ascii="Times New Roman" w:hAnsi="Times New Roman" w:cs="Times New Roman"/>
        </w:rPr>
        <w:t>aven (</w:t>
      </w:r>
      <w:r w:rsidR="0049291F" w:rsidRPr="0049291F">
        <w:rPr>
          <w:rFonts w:ascii="Times New Roman" w:hAnsi="Times New Roman" w:cs="Times New Roman"/>
          <w:b/>
          <w:i/>
        </w:rPr>
        <w:t>le-shem Shamayim</w:t>
      </w:r>
      <w:r w:rsidRPr="001F081F">
        <w:rPr>
          <w:rFonts w:ascii="Times New Roman" w:hAnsi="Times New Roman" w:cs="Times New Roman"/>
        </w:rPr>
        <w:t xml:space="preserve">). </w:t>
      </w:r>
    </w:p>
    <w:p w:rsidR="0049291F" w:rsidRPr="001F081F" w:rsidRDefault="0049291F" w:rsidP="007102BF">
      <w:pPr>
        <w:keepNext/>
        <w:widowControl w:val="0"/>
        <w:spacing w:after="0" w:line="240" w:lineRule="auto"/>
        <w:jc w:val="both"/>
        <w:rPr>
          <w:rFonts w:ascii="Times New Roman" w:hAnsi="Times New Roman" w:cs="Times New Roman"/>
        </w:rPr>
      </w:pPr>
    </w:p>
    <w:p w:rsidR="001F081F" w:rsidRDefault="001F081F" w:rsidP="007102BF">
      <w:pPr>
        <w:keepNext/>
        <w:widowControl w:val="0"/>
        <w:spacing w:after="0" w:line="240" w:lineRule="auto"/>
        <w:jc w:val="both"/>
        <w:rPr>
          <w:rFonts w:ascii="Times New Roman" w:hAnsi="Times New Roman" w:cs="Times New Roman"/>
        </w:rPr>
      </w:pPr>
      <w:r w:rsidRPr="001F081F">
        <w:rPr>
          <w:rFonts w:ascii="Times New Roman" w:hAnsi="Times New Roman" w:cs="Times New Roman"/>
        </w:rPr>
        <w:t>One should not pay attention to the prodding of the E</w:t>
      </w:r>
      <w:r w:rsidR="0049291F">
        <w:rPr>
          <w:rFonts w:ascii="Times New Roman" w:hAnsi="Times New Roman" w:cs="Times New Roman"/>
        </w:rPr>
        <w:t>vil Urge (</w:t>
      </w:r>
      <w:r w:rsidR="0049291F" w:rsidRPr="0049291F">
        <w:rPr>
          <w:rFonts w:ascii="Times New Roman" w:hAnsi="Times New Roman" w:cs="Times New Roman"/>
          <w:b/>
          <w:i/>
        </w:rPr>
        <w:t>Yetzer HaRa</w:t>
      </w:r>
      <w:r w:rsidRPr="001F081F">
        <w:rPr>
          <w:rFonts w:ascii="Times New Roman" w:hAnsi="Times New Roman" w:cs="Times New Roman"/>
        </w:rPr>
        <w:t xml:space="preserve">) who tells him that if he gets up at night, his brain will become enfeebled, or he will become sick, or he will get a headache. He should be certain that "One who keeps a commandment will not know any evil thing" (Ecclesiastes 8:5). When a person keeps a commandment for the sake of heaven, without any ulterior motives, he will not encounter any evil. God is always at his side. </w:t>
      </w:r>
    </w:p>
    <w:p w:rsidR="0049291F" w:rsidRPr="001F081F" w:rsidRDefault="0049291F" w:rsidP="007102BF">
      <w:pPr>
        <w:keepNext/>
        <w:widowControl w:val="0"/>
        <w:spacing w:after="0" w:line="240" w:lineRule="auto"/>
        <w:jc w:val="both"/>
        <w:rPr>
          <w:rFonts w:ascii="Times New Roman" w:hAnsi="Times New Roman" w:cs="Times New Roman"/>
        </w:rPr>
      </w:pPr>
    </w:p>
    <w:p w:rsidR="001F081F" w:rsidRPr="001F081F" w:rsidRDefault="001F081F" w:rsidP="007102BF">
      <w:pPr>
        <w:keepNext/>
        <w:widowControl w:val="0"/>
        <w:spacing w:after="0" w:line="240" w:lineRule="auto"/>
        <w:jc w:val="both"/>
        <w:rPr>
          <w:rFonts w:ascii="Times New Roman" w:hAnsi="Times New Roman" w:cs="Times New Roman"/>
        </w:rPr>
      </w:pPr>
      <w:r w:rsidRPr="001F081F">
        <w:rPr>
          <w:rFonts w:ascii="Times New Roman" w:hAnsi="Times New Roman" w:cs="Times New Roman"/>
        </w:rPr>
        <w:t>If a person gets up to study Torah and then develops a headach</w:t>
      </w:r>
      <w:r w:rsidR="0049291F">
        <w:rPr>
          <w:rFonts w:ascii="Times New Roman" w:hAnsi="Times New Roman" w:cs="Times New Roman"/>
        </w:rPr>
        <w:t>e and becomes upset (</w:t>
      </w:r>
      <w:r w:rsidR="0049291F" w:rsidRPr="0049291F">
        <w:rPr>
          <w:rFonts w:ascii="Times New Roman" w:hAnsi="Times New Roman" w:cs="Times New Roman"/>
          <w:b/>
          <w:i/>
        </w:rPr>
        <w:t>za'ef</w:t>
      </w:r>
      <w:r w:rsidRPr="001F081F">
        <w:rPr>
          <w:rFonts w:ascii="Times New Roman" w:hAnsi="Times New Roman" w:cs="Times New Roman"/>
        </w:rPr>
        <w:t>), he should realize that he was destined to sustain an even more serious illness. But because of God's favor, he was let off with merely a headache in the merit of his getting up to study. Because of the merit of his study, he was spared the more serious illness with which he was supposed to be afflicted. The headache was not the result of his study,</w:t>
      </w:r>
      <w:r w:rsidR="0049291F">
        <w:rPr>
          <w:rFonts w:ascii="Times New Roman" w:hAnsi="Times New Roman" w:cs="Times New Roman"/>
        </w:rPr>
        <w:t xml:space="preserve"> since, "He who keeps a commandme</w:t>
      </w:r>
      <w:r w:rsidRPr="001F081F">
        <w:rPr>
          <w:rFonts w:ascii="Times New Roman" w:hAnsi="Times New Roman" w:cs="Times New Roman"/>
        </w:rPr>
        <w:t>nt will not know any evil thing." Of course, there are times that one is certain he got the headache because he got up to study. He should bear it, in honor of God and because of his desire to do His will. There are times when a person stays up late at night playing cards with his friends and loses his sleep, thus developing a headache. He is not concern</w:t>
      </w:r>
      <w:r w:rsidR="0049291F">
        <w:rPr>
          <w:rFonts w:ascii="Times New Roman" w:hAnsi="Times New Roman" w:cs="Times New Roman"/>
        </w:rPr>
        <w:t xml:space="preserve">ed about this, because his discomfort is outweighed by his pleasure. </w:t>
      </w:r>
      <w:r w:rsidR="0049291F" w:rsidRPr="0049291F">
        <w:rPr>
          <w:rFonts w:ascii="Times New Roman" w:hAnsi="Times New Roman" w:cs="Times New Roman"/>
          <w:b/>
          <w:highlight w:val="yellow"/>
        </w:rPr>
        <w:t>It should also be outweighed by God’s honor.</w:t>
      </w:r>
    </w:p>
    <w:p w:rsidR="00683AE4" w:rsidRDefault="00683AE4" w:rsidP="007102BF">
      <w:pPr>
        <w:keepNext/>
        <w:widowControl w:val="0"/>
        <w:pBdr>
          <w:bottom w:val="double" w:sz="6" w:space="1" w:color="auto"/>
        </w:pBdr>
        <w:spacing w:after="0" w:line="240" w:lineRule="auto"/>
        <w:jc w:val="both"/>
        <w:rPr>
          <w:rFonts w:ascii="Times New Roman" w:hAnsi="Times New Roman" w:cs="Times New Roman"/>
        </w:rPr>
      </w:pPr>
    </w:p>
    <w:p w:rsidR="0049291F" w:rsidRDefault="0049291F" w:rsidP="007102BF">
      <w:pPr>
        <w:keepNext/>
        <w:widowControl w:val="0"/>
        <w:spacing w:after="0" w:line="240" w:lineRule="auto"/>
        <w:jc w:val="both"/>
        <w:rPr>
          <w:rFonts w:ascii="Times New Roman" w:hAnsi="Times New Roman" w:cs="Times New Roman"/>
        </w:rPr>
      </w:pPr>
    </w:p>
    <w:p w:rsidR="00227F08" w:rsidRPr="00F95F8E" w:rsidRDefault="00227F08" w:rsidP="007102BF">
      <w:pPr>
        <w:keepNext/>
        <w:widowControl w:val="0"/>
        <w:spacing w:after="0" w:line="240" w:lineRule="auto"/>
        <w:jc w:val="center"/>
        <w:rPr>
          <w:rFonts w:ascii="Century Schoolbook" w:eastAsia="Calibri" w:hAnsi="Century Schoolbook" w:cs="Times New Roman"/>
          <w:b/>
          <w:bCs/>
          <w:sz w:val="28"/>
          <w:szCs w:val="28"/>
        </w:rPr>
      </w:pPr>
      <w:r w:rsidRPr="00F95F8E">
        <w:rPr>
          <w:rFonts w:ascii="Century Schoolbook" w:eastAsia="Calibri" w:hAnsi="Century Schoolbook" w:cs="Times New Roman"/>
          <w:b/>
          <w:bCs/>
          <w:sz w:val="28"/>
          <w:szCs w:val="28"/>
        </w:rPr>
        <w:t>Verbal Tallies</w:t>
      </w:r>
    </w:p>
    <w:p w:rsidR="00227F08" w:rsidRPr="00F95F8E" w:rsidRDefault="00227F08" w:rsidP="007102BF">
      <w:pPr>
        <w:keepNext/>
        <w:widowControl w:val="0"/>
        <w:spacing w:after="0" w:line="240" w:lineRule="auto"/>
        <w:jc w:val="center"/>
        <w:rPr>
          <w:rFonts w:ascii="Century Schoolbook" w:eastAsia="Calibri" w:hAnsi="Century Schoolbook" w:cs="Times New Roman"/>
          <w:b/>
          <w:bCs/>
          <w:sz w:val="28"/>
          <w:szCs w:val="28"/>
        </w:rPr>
      </w:pPr>
      <w:r w:rsidRPr="00F95F8E">
        <w:rPr>
          <w:rFonts w:ascii="Century Schoolbook" w:eastAsia="Calibri" w:hAnsi="Century Schoolbook" w:cs="Times New Roman"/>
          <w:b/>
          <w:bCs/>
          <w:sz w:val="28"/>
          <w:szCs w:val="28"/>
        </w:rPr>
        <w:t>By: HH Giberet Dr. Elisheba bat Sarah</w:t>
      </w:r>
    </w:p>
    <w:p w:rsidR="00227F08" w:rsidRDefault="00227F08" w:rsidP="007102BF">
      <w:pPr>
        <w:keepNext/>
        <w:widowControl w:val="0"/>
        <w:spacing w:after="0" w:line="240" w:lineRule="auto"/>
        <w:jc w:val="center"/>
        <w:rPr>
          <w:rFonts w:ascii="Times New Roman" w:hAnsi="Times New Roman" w:cs="Times New Roman"/>
        </w:rPr>
      </w:pPr>
      <w:r w:rsidRPr="00F95F8E">
        <w:rPr>
          <w:rFonts w:ascii="Century Schoolbook" w:eastAsia="Calibri" w:hAnsi="Century Schoolbook" w:cs="Times New Roman"/>
          <w:b/>
          <w:bCs/>
          <w:sz w:val="28"/>
          <w:szCs w:val="28"/>
        </w:rPr>
        <w:t>&amp; H.Em. Rabbi Dr. Hillel ben David</w:t>
      </w:r>
    </w:p>
    <w:p w:rsidR="0049291F" w:rsidRDefault="0049291F" w:rsidP="007102BF">
      <w:pPr>
        <w:keepNext/>
        <w:widowControl w:val="0"/>
        <w:spacing w:after="0" w:line="240" w:lineRule="auto"/>
        <w:jc w:val="both"/>
        <w:rPr>
          <w:rFonts w:ascii="Times New Roman" w:hAnsi="Times New Roman" w:cs="Times New Roman"/>
        </w:rPr>
      </w:pPr>
    </w:p>
    <w:p w:rsidR="00E05A64" w:rsidRPr="00BF2C78" w:rsidRDefault="00E05A64" w:rsidP="007102BF">
      <w:pPr>
        <w:keepNext/>
        <w:widowControl w:val="0"/>
        <w:spacing w:after="0" w:line="240" w:lineRule="auto"/>
        <w:jc w:val="center"/>
        <w:rPr>
          <w:rFonts w:ascii="Times New Roman" w:hAnsi="Times New Roman"/>
          <w:b/>
        </w:rPr>
      </w:pPr>
      <w:r w:rsidRPr="00BF2C78">
        <w:rPr>
          <w:rFonts w:ascii="Times New Roman" w:hAnsi="Times New Roman"/>
          <w:b/>
        </w:rPr>
        <w:t>Shemot (Exodus) 22:24 – 23:19</w:t>
      </w:r>
    </w:p>
    <w:p w:rsidR="00E05A64" w:rsidRPr="00BF2C78" w:rsidRDefault="00E05A64" w:rsidP="007102BF">
      <w:pPr>
        <w:keepNext/>
        <w:widowControl w:val="0"/>
        <w:spacing w:after="0" w:line="240" w:lineRule="auto"/>
        <w:jc w:val="center"/>
        <w:rPr>
          <w:rFonts w:ascii="Times New Roman" w:hAnsi="Times New Roman"/>
          <w:b/>
        </w:rPr>
      </w:pPr>
      <w:r w:rsidRPr="00BF2C78">
        <w:rPr>
          <w:rFonts w:ascii="Times New Roman" w:hAnsi="Times New Roman"/>
          <w:b/>
          <w:lang w:val="en-AU"/>
        </w:rPr>
        <w:t>Yeshayahu (Isaiah) </w:t>
      </w:r>
      <w:r w:rsidRPr="00BF2C78">
        <w:rPr>
          <w:rFonts w:ascii="Times New Roman" w:hAnsi="Times New Roman"/>
          <w:b/>
        </w:rPr>
        <w:t>48:10-20</w:t>
      </w:r>
    </w:p>
    <w:p w:rsidR="00E05A64" w:rsidRPr="00BF2C78" w:rsidRDefault="00E05A64" w:rsidP="007102BF">
      <w:pPr>
        <w:keepNext/>
        <w:widowControl w:val="0"/>
        <w:spacing w:after="0" w:line="240" w:lineRule="auto"/>
        <w:jc w:val="center"/>
        <w:rPr>
          <w:rFonts w:ascii="Times New Roman" w:hAnsi="Times New Roman"/>
          <w:b/>
        </w:rPr>
      </w:pPr>
      <w:r w:rsidRPr="00BF2C78">
        <w:rPr>
          <w:rFonts w:ascii="Times New Roman" w:hAnsi="Times New Roman"/>
          <w:b/>
        </w:rPr>
        <w:t>Tehillim (Psalms) 58:1-6</w:t>
      </w:r>
    </w:p>
    <w:p w:rsidR="00E05A64" w:rsidRPr="00BF2C78" w:rsidRDefault="00E05A64" w:rsidP="007102BF">
      <w:pPr>
        <w:keepNext/>
        <w:widowControl w:val="0"/>
        <w:spacing w:after="0" w:line="240" w:lineRule="auto"/>
        <w:jc w:val="center"/>
        <w:rPr>
          <w:rFonts w:ascii="Times New Roman" w:hAnsi="Times New Roman"/>
          <w:b/>
          <w:lang w:val="en-AU"/>
        </w:rPr>
      </w:pPr>
      <w:r w:rsidRPr="00BF2C78">
        <w:rPr>
          <w:rFonts w:ascii="Times New Roman" w:hAnsi="Times New Roman"/>
          <w:b/>
          <w:lang w:val="en-AU"/>
        </w:rPr>
        <w:t>Mk 7:31-37</w:t>
      </w:r>
      <w:r w:rsidRPr="00BF2C78">
        <w:rPr>
          <w:rFonts w:ascii="Times New Roman" w:hAnsi="Times New Roman"/>
          <w:b/>
        </w:rPr>
        <w:t xml:space="preserve">, </w:t>
      </w:r>
      <w:r w:rsidRPr="00BF2C78">
        <w:rPr>
          <w:rFonts w:ascii="Times New Roman" w:hAnsi="Times New Roman"/>
          <w:b/>
          <w:lang w:val="en-AU"/>
        </w:rPr>
        <w:t>Acts 15:30-41</w:t>
      </w:r>
    </w:p>
    <w:p w:rsidR="00683AE4" w:rsidRDefault="00683AE4" w:rsidP="007102BF">
      <w:pPr>
        <w:keepNext/>
        <w:widowControl w:val="0"/>
        <w:spacing w:after="0" w:line="240" w:lineRule="auto"/>
        <w:jc w:val="both"/>
        <w:rPr>
          <w:rFonts w:ascii="Times New Roman" w:hAnsi="Times New Roman" w:cs="Times New Roman"/>
        </w:rPr>
      </w:pPr>
    </w:p>
    <w:p w:rsidR="00E05A64" w:rsidRPr="00E05A64" w:rsidRDefault="00E05A64" w:rsidP="007102BF">
      <w:pPr>
        <w:keepNext/>
        <w:widowControl w:val="0"/>
        <w:spacing w:after="0" w:line="240" w:lineRule="auto"/>
        <w:rPr>
          <w:rFonts w:ascii="Times New Roman" w:hAnsi="Times New Roman"/>
          <w:b/>
          <w:lang w:val="en-AU"/>
        </w:rPr>
      </w:pPr>
      <w:r w:rsidRPr="00E05A64">
        <w:rPr>
          <w:rFonts w:ascii="Times New Roman" w:hAnsi="Times New Roman"/>
          <w:b/>
          <w:lang w:val="en-AU"/>
        </w:rPr>
        <w:t>The verbal tallies between the Torah and the Ashlamata are:</w:t>
      </w:r>
    </w:p>
    <w:p w:rsidR="00E05A64" w:rsidRPr="00E05A64" w:rsidRDefault="00E05A64" w:rsidP="007102BF">
      <w:pPr>
        <w:keepNext/>
        <w:widowControl w:val="0"/>
        <w:spacing w:after="0" w:line="240" w:lineRule="auto"/>
        <w:rPr>
          <w:rFonts w:ascii="Times New Roman" w:hAnsi="Times New Roman"/>
          <w:lang w:val="en-AU"/>
        </w:rPr>
      </w:pPr>
      <w:r w:rsidRPr="00E05A64">
        <w:rPr>
          <w:rFonts w:ascii="Times New Roman" w:hAnsi="Times New Roman"/>
          <w:lang w:val="en-AU"/>
        </w:rPr>
        <w:t xml:space="preserve">Money/Silver - </w:t>
      </w:r>
      <w:r w:rsidRPr="00E05A64">
        <w:rPr>
          <w:rFonts w:ascii="Times New Roman" w:hAnsi="Times New Roman" w:cs="Times New Roman"/>
          <w:rtl/>
          <w:lang w:val="en-AU" w:bidi="he-IL"/>
        </w:rPr>
        <w:t>כסף</w:t>
      </w:r>
      <w:r w:rsidRPr="00E05A64">
        <w:rPr>
          <w:rFonts w:ascii="Times New Roman" w:hAnsi="Times New Roman"/>
          <w:lang w:val="en-AU"/>
        </w:rPr>
        <w:t>, Strong’s number 03701.</w:t>
      </w:r>
    </w:p>
    <w:p w:rsidR="00E05A64" w:rsidRPr="00E05A64" w:rsidRDefault="00E05A64" w:rsidP="007102BF">
      <w:pPr>
        <w:keepNext/>
        <w:widowControl w:val="0"/>
        <w:spacing w:after="0" w:line="240" w:lineRule="auto"/>
        <w:rPr>
          <w:rFonts w:ascii="Times New Roman" w:hAnsi="Times New Roman"/>
          <w:lang w:val="en-AU"/>
        </w:rPr>
      </w:pPr>
      <w:r w:rsidRPr="00E05A64">
        <w:rPr>
          <w:rFonts w:ascii="Times New Roman" w:hAnsi="Times New Roman"/>
          <w:lang w:val="en-AU"/>
        </w:rPr>
        <w:t xml:space="preserve">Goeth Down / Brought - </w:t>
      </w:r>
      <w:r w:rsidRPr="00E05A64">
        <w:rPr>
          <w:rFonts w:ascii="Times New Roman" w:hAnsi="Times New Roman" w:cs="Times New Roman"/>
          <w:rtl/>
          <w:lang w:val="en-AU" w:bidi="he-IL"/>
        </w:rPr>
        <w:t>בוא</w:t>
      </w:r>
      <w:r w:rsidRPr="00E05A64">
        <w:rPr>
          <w:rFonts w:ascii="Times New Roman" w:hAnsi="Times New Roman"/>
          <w:lang w:val="en-AU"/>
        </w:rPr>
        <w:t>, Strong’s number 0935.</w:t>
      </w:r>
    </w:p>
    <w:p w:rsidR="00E05A64" w:rsidRPr="00E05A64" w:rsidRDefault="00E05A64" w:rsidP="007102BF">
      <w:pPr>
        <w:keepNext/>
        <w:widowControl w:val="0"/>
        <w:spacing w:after="0" w:line="240" w:lineRule="auto"/>
        <w:rPr>
          <w:rFonts w:ascii="Times New Roman" w:hAnsi="Times New Roman"/>
          <w:lang w:val="en-AU"/>
        </w:rPr>
      </w:pPr>
    </w:p>
    <w:p w:rsidR="00E05A64" w:rsidRPr="00E05A64" w:rsidRDefault="00E05A64" w:rsidP="007102BF">
      <w:pPr>
        <w:keepNext/>
        <w:widowControl w:val="0"/>
        <w:spacing w:after="0" w:line="240" w:lineRule="auto"/>
        <w:rPr>
          <w:rFonts w:ascii="Times New Roman" w:hAnsi="Times New Roman"/>
          <w:b/>
          <w:lang w:val="en-AU"/>
        </w:rPr>
      </w:pPr>
      <w:r w:rsidRPr="00E05A64">
        <w:rPr>
          <w:rFonts w:ascii="Times New Roman" w:hAnsi="Times New Roman"/>
          <w:b/>
          <w:lang w:val="en-AU"/>
        </w:rPr>
        <w:t>The verbal tallies between the Torah and the Psalm are:</w:t>
      </w:r>
    </w:p>
    <w:p w:rsidR="00E05A64" w:rsidRPr="00E05A64" w:rsidRDefault="00E05A64" w:rsidP="007102BF">
      <w:pPr>
        <w:keepNext/>
        <w:widowControl w:val="0"/>
        <w:spacing w:after="0" w:line="240" w:lineRule="auto"/>
        <w:rPr>
          <w:rFonts w:ascii="Times New Roman" w:hAnsi="Times New Roman"/>
          <w:lang w:val="en-AU"/>
        </w:rPr>
      </w:pPr>
      <w:r w:rsidRPr="00E05A64">
        <w:rPr>
          <w:rFonts w:ascii="Times New Roman" w:hAnsi="Times New Roman"/>
          <w:lang w:val="en-AU"/>
        </w:rPr>
        <w:t xml:space="preserve">Hear / Hearken - </w:t>
      </w:r>
      <w:r w:rsidRPr="00E05A64">
        <w:rPr>
          <w:rFonts w:ascii="Times New Roman" w:hAnsi="Times New Roman" w:cs="Times New Roman"/>
          <w:rtl/>
          <w:lang w:val="en-AU" w:bidi="he-IL"/>
        </w:rPr>
        <w:t>שמע</w:t>
      </w:r>
      <w:r w:rsidRPr="00E05A64">
        <w:rPr>
          <w:rFonts w:ascii="Times New Roman" w:hAnsi="Times New Roman"/>
          <w:lang w:val="en-AU"/>
        </w:rPr>
        <w:t>, Strong’s number 08085.</w:t>
      </w:r>
    </w:p>
    <w:p w:rsidR="00E05A64" w:rsidRPr="00E05A64" w:rsidRDefault="00E05A64" w:rsidP="007102BF">
      <w:pPr>
        <w:keepNext/>
        <w:widowControl w:val="0"/>
        <w:spacing w:after="0" w:line="240" w:lineRule="auto"/>
        <w:rPr>
          <w:rFonts w:ascii="Times New Roman" w:hAnsi="Times New Roman"/>
        </w:rPr>
      </w:pPr>
    </w:p>
    <w:p w:rsidR="00E05A64" w:rsidRPr="00E05A64" w:rsidRDefault="00E05A64" w:rsidP="007102BF">
      <w:pPr>
        <w:keepNext/>
        <w:widowControl w:val="0"/>
        <w:spacing w:after="0" w:line="240" w:lineRule="auto"/>
        <w:jc w:val="both"/>
        <w:rPr>
          <w:rFonts w:ascii="Times New Roman" w:hAnsi="Times New Roman"/>
        </w:rPr>
      </w:pPr>
      <w:r w:rsidRPr="00E05A64">
        <w:rPr>
          <w:rFonts w:ascii="Times New Roman" w:hAnsi="Times New Roman"/>
          <w:b/>
        </w:rPr>
        <w:t xml:space="preserve">Shemot (Exodus) 22:24 </w:t>
      </w:r>
      <w:r w:rsidRPr="00E05A64">
        <w:rPr>
          <w:rFonts w:ascii="Times New Roman" w:hAnsi="Times New Roman"/>
        </w:rPr>
        <w:t xml:space="preserve">If thou lend </w:t>
      </w:r>
      <w:r w:rsidRPr="00E05A64">
        <w:rPr>
          <w:rFonts w:ascii="Times New Roman" w:hAnsi="Times New Roman"/>
          <w:color w:val="C00000"/>
        </w:rPr>
        <w:t xml:space="preserve">money &lt;03701&gt; </w:t>
      </w:r>
      <w:r w:rsidRPr="00E05A64">
        <w:rPr>
          <w:rFonts w:ascii="Times New Roman" w:hAnsi="Times New Roman"/>
        </w:rPr>
        <w:t>to any of my people that is poor by thee, thou shalt not be to him as an usurer, neither shalt thou lay upon him usury.</w:t>
      </w:r>
    </w:p>
    <w:p w:rsidR="00E05A64" w:rsidRPr="00E05A64" w:rsidRDefault="00E05A64" w:rsidP="007102BF">
      <w:pPr>
        <w:keepNext/>
        <w:widowControl w:val="0"/>
        <w:spacing w:after="0" w:line="240" w:lineRule="auto"/>
        <w:jc w:val="both"/>
        <w:rPr>
          <w:rFonts w:ascii="Times New Roman" w:hAnsi="Times New Roman"/>
        </w:rPr>
      </w:pPr>
      <w:r w:rsidRPr="00E05A64">
        <w:rPr>
          <w:rFonts w:ascii="Times New Roman" w:hAnsi="Times New Roman"/>
        </w:rPr>
        <w:t xml:space="preserve">25  If thou at all take thy neighbour’s raiment to pledge, thou shalt deliver it unto him by that the sun </w:t>
      </w:r>
      <w:r w:rsidRPr="00E05A64">
        <w:rPr>
          <w:rFonts w:ascii="Times New Roman" w:hAnsi="Times New Roman"/>
          <w:color w:val="C00000"/>
        </w:rPr>
        <w:t>goeth down &lt;0935&gt; (8800)</w:t>
      </w:r>
      <w:r w:rsidRPr="00E05A64">
        <w:rPr>
          <w:rFonts w:ascii="Times New Roman" w:hAnsi="Times New Roman"/>
        </w:rPr>
        <w:t xml:space="preserve">: </w:t>
      </w:r>
    </w:p>
    <w:p w:rsidR="00E05A64" w:rsidRPr="00E05A64" w:rsidRDefault="00E05A64" w:rsidP="007102BF">
      <w:pPr>
        <w:keepNext/>
        <w:widowControl w:val="0"/>
        <w:spacing w:after="0" w:line="240" w:lineRule="auto"/>
        <w:jc w:val="both"/>
        <w:rPr>
          <w:rFonts w:ascii="Times New Roman" w:hAnsi="Times New Roman"/>
        </w:rPr>
      </w:pPr>
      <w:r w:rsidRPr="00E05A64">
        <w:rPr>
          <w:rFonts w:ascii="Times New Roman" w:hAnsi="Times New Roman"/>
        </w:rPr>
        <w:t xml:space="preserve">26  For that is his covering only, it is his raiment for his skin: wherein shall he sleep? and it shall come to pass, when he crieth unto me, that I will </w:t>
      </w:r>
      <w:r w:rsidRPr="00E05A64">
        <w:rPr>
          <w:rFonts w:ascii="Times New Roman" w:hAnsi="Times New Roman"/>
          <w:color w:val="C00000"/>
        </w:rPr>
        <w:t>hear &lt;08085&gt; (8804)</w:t>
      </w:r>
      <w:r w:rsidRPr="00E05A64">
        <w:rPr>
          <w:rFonts w:ascii="Times New Roman" w:hAnsi="Times New Roman"/>
        </w:rPr>
        <w:t>; for I am gracious.</w:t>
      </w:r>
      <w:r w:rsidRPr="00E05A64">
        <w:rPr>
          <w:rFonts w:ascii="Times New Roman" w:hAnsi="Times New Roman"/>
        </w:rPr>
        <w:cr/>
      </w:r>
    </w:p>
    <w:p w:rsidR="00E05A64" w:rsidRPr="00E05A64" w:rsidRDefault="00E05A64" w:rsidP="007102BF">
      <w:pPr>
        <w:keepNext/>
        <w:widowControl w:val="0"/>
        <w:spacing w:after="0" w:line="240" w:lineRule="auto"/>
        <w:jc w:val="both"/>
        <w:rPr>
          <w:rFonts w:ascii="Times New Roman" w:hAnsi="Times New Roman"/>
        </w:rPr>
      </w:pPr>
      <w:r w:rsidRPr="00E05A64">
        <w:rPr>
          <w:rFonts w:ascii="Times New Roman" w:hAnsi="Times New Roman"/>
          <w:b/>
          <w:lang w:val="en-AU"/>
        </w:rPr>
        <w:t>Yeshayahu (Isaiah) </w:t>
      </w:r>
      <w:r w:rsidRPr="00E05A64">
        <w:rPr>
          <w:rFonts w:ascii="Times New Roman" w:hAnsi="Times New Roman"/>
          <w:b/>
        </w:rPr>
        <w:t xml:space="preserve">48:10 </w:t>
      </w:r>
      <w:r w:rsidRPr="00E05A64">
        <w:rPr>
          <w:rFonts w:ascii="Times New Roman" w:hAnsi="Times New Roman"/>
        </w:rPr>
        <w:t xml:space="preserve">Behold, I have refined thee, but not with </w:t>
      </w:r>
      <w:r w:rsidRPr="00E05A64">
        <w:rPr>
          <w:rFonts w:ascii="Times New Roman" w:hAnsi="Times New Roman"/>
          <w:color w:val="C00000"/>
        </w:rPr>
        <w:t>silver &lt;03701&gt;</w:t>
      </w:r>
      <w:r w:rsidRPr="00E05A64">
        <w:rPr>
          <w:rFonts w:ascii="Times New Roman" w:hAnsi="Times New Roman"/>
        </w:rPr>
        <w:t>; I have chosen thee in the furnace of affliction.</w:t>
      </w:r>
    </w:p>
    <w:p w:rsidR="00E05A64" w:rsidRPr="00E05A64" w:rsidRDefault="00E05A64" w:rsidP="007102BF">
      <w:pPr>
        <w:keepNext/>
        <w:widowControl w:val="0"/>
        <w:spacing w:after="0" w:line="240" w:lineRule="auto"/>
        <w:jc w:val="both"/>
        <w:rPr>
          <w:rFonts w:ascii="Times New Roman" w:hAnsi="Times New Roman"/>
        </w:rPr>
      </w:pPr>
      <w:r w:rsidRPr="00E05A64">
        <w:rPr>
          <w:rFonts w:ascii="Times New Roman" w:hAnsi="Times New Roman"/>
          <w:b/>
          <w:lang w:val="en-AU"/>
        </w:rPr>
        <w:t>Yeshayahu (Isaiah) </w:t>
      </w:r>
      <w:r w:rsidRPr="00E05A64">
        <w:rPr>
          <w:rFonts w:ascii="Times New Roman" w:hAnsi="Times New Roman"/>
          <w:b/>
        </w:rPr>
        <w:t>48:15</w:t>
      </w:r>
      <w:r w:rsidRPr="00E05A64">
        <w:rPr>
          <w:rFonts w:ascii="Times New Roman" w:hAnsi="Times New Roman"/>
        </w:rPr>
        <w:t xml:space="preserve"> I, even I, have spoken; yea, I have called him: I have </w:t>
      </w:r>
      <w:r w:rsidRPr="00E05A64">
        <w:rPr>
          <w:rFonts w:ascii="Times New Roman" w:hAnsi="Times New Roman"/>
          <w:color w:val="C00000"/>
        </w:rPr>
        <w:t>brought &lt;0935&gt; (8689)</w:t>
      </w:r>
      <w:r w:rsidRPr="00E05A64">
        <w:rPr>
          <w:rFonts w:ascii="Times New Roman" w:hAnsi="Times New Roman"/>
        </w:rPr>
        <w:t xml:space="preserve"> him, and he shall make his way prosperous.</w:t>
      </w:r>
    </w:p>
    <w:p w:rsidR="00E05A64" w:rsidRPr="00E05A64" w:rsidRDefault="00E05A64" w:rsidP="007102BF">
      <w:pPr>
        <w:keepNext/>
        <w:widowControl w:val="0"/>
        <w:spacing w:after="0" w:line="240" w:lineRule="auto"/>
        <w:jc w:val="both"/>
        <w:rPr>
          <w:rFonts w:ascii="Times New Roman" w:hAnsi="Times New Roman"/>
        </w:rPr>
      </w:pPr>
    </w:p>
    <w:p w:rsidR="00E05A64" w:rsidRDefault="00E05A64" w:rsidP="007102BF">
      <w:pPr>
        <w:keepNext/>
        <w:widowControl w:val="0"/>
        <w:spacing w:after="0" w:line="240" w:lineRule="auto"/>
        <w:jc w:val="both"/>
        <w:rPr>
          <w:rFonts w:ascii="Times New Roman" w:hAnsi="Times New Roman"/>
        </w:rPr>
      </w:pPr>
      <w:r w:rsidRPr="00E05A64">
        <w:rPr>
          <w:rFonts w:ascii="Times New Roman" w:hAnsi="Times New Roman"/>
          <w:b/>
        </w:rPr>
        <w:t>Tehillim (Psalms) 58:6</w:t>
      </w:r>
      <w:r w:rsidRPr="00E05A64">
        <w:rPr>
          <w:rFonts w:ascii="Times New Roman" w:hAnsi="Times New Roman"/>
        </w:rPr>
        <w:t xml:space="preserve"> Which will not </w:t>
      </w:r>
      <w:r w:rsidRPr="00E05A64">
        <w:rPr>
          <w:rFonts w:ascii="Times New Roman" w:hAnsi="Times New Roman"/>
          <w:color w:val="C00000"/>
        </w:rPr>
        <w:t xml:space="preserve">hearken &lt;08085&gt; (8799) </w:t>
      </w:r>
      <w:r w:rsidRPr="00E05A64">
        <w:rPr>
          <w:rFonts w:ascii="Times New Roman" w:hAnsi="Times New Roman"/>
        </w:rPr>
        <w:t>to the voice of charmers, charming never so wisely.</w:t>
      </w:r>
    </w:p>
    <w:p w:rsidR="00E05A64" w:rsidRDefault="00E05A64" w:rsidP="007102BF">
      <w:pPr>
        <w:keepNext/>
        <w:widowControl w:val="0"/>
        <w:spacing w:after="0" w:line="240" w:lineRule="auto"/>
        <w:jc w:val="both"/>
        <w:rPr>
          <w:rFonts w:ascii="Times New Roman" w:hAnsi="Times New Roman"/>
        </w:rPr>
      </w:pPr>
    </w:p>
    <w:p w:rsidR="00E05A64" w:rsidRPr="00E05A64" w:rsidRDefault="00E05A64" w:rsidP="007102BF">
      <w:pPr>
        <w:keepNext/>
        <w:widowControl w:val="0"/>
        <w:spacing w:after="0" w:line="240" w:lineRule="auto"/>
        <w:jc w:val="center"/>
        <w:rPr>
          <w:rFonts w:ascii="Times New Roman" w:hAnsi="Times New Roman"/>
          <w:b/>
          <w:sz w:val="28"/>
          <w:szCs w:val="28"/>
        </w:rPr>
      </w:pPr>
      <w:r w:rsidRPr="00E05A64">
        <w:rPr>
          <w:rFonts w:ascii="Times New Roman" w:hAnsi="Times New Roman"/>
          <w:b/>
          <w:sz w:val="28"/>
          <w:szCs w:val="28"/>
        </w:rPr>
        <w:t>Hebrew:</w:t>
      </w:r>
    </w:p>
    <w:p w:rsidR="00E05A64" w:rsidRDefault="00E05A64" w:rsidP="007102BF">
      <w:pPr>
        <w:keepNext/>
        <w:widowControl w:val="0"/>
        <w:spacing w:after="0" w:line="240" w:lineRule="auto"/>
        <w:jc w:val="both"/>
      </w:pPr>
      <w:r>
        <w:fldChar w:fldCharType="begin"/>
      </w:r>
      <w:r>
        <w:instrText xml:space="preserve"> LINK Excel.Sheet.12 "C:\\Users\\Haggai\\AppData\\Local\\Temp\\062 Exo 22.24-23.19.xlsx" "Seder!R1C5:R31C9" \a \f 4 \h  \* MERGEFORMAT </w:instrText>
      </w:r>
      <w:r>
        <w:fldChar w:fldCharType="separate"/>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2573"/>
        <w:gridCol w:w="1484"/>
        <w:gridCol w:w="1028"/>
        <w:gridCol w:w="1309"/>
      </w:tblGrid>
      <w:tr w:rsidR="00E05A64" w:rsidRPr="00E05A64" w:rsidTr="00165942">
        <w:trPr>
          <w:trHeight w:val="144"/>
          <w:tblHeader/>
          <w:jc w:val="center"/>
        </w:trPr>
        <w:tc>
          <w:tcPr>
            <w:tcW w:w="0" w:type="auto"/>
            <w:shd w:val="clear" w:color="auto" w:fill="E5B8B7" w:themeFill="accent2" w:themeFillTint="66"/>
            <w:noWrap/>
            <w:vAlign w:val="bottom"/>
            <w:hideMark/>
          </w:tcPr>
          <w:p w:rsidR="00E05A64" w:rsidRPr="00E05A64" w:rsidRDefault="00E05A64" w:rsidP="007102BF">
            <w:pPr>
              <w:keepNext/>
              <w:widowControl w:val="0"/>
              <w:spacing w:after="0" w:line="240" w:lineRule="auto"/>
              <w:jc w:val="center"/>
              <w:rPr>
                <w:rFonts w:ascii="Arial Narrow" w:eastAsia="Times New Roman" w:hAnsi="Arial Narrow" w:cs="Times New Roman"/>
                <w:b/>
                <w:sz w:val="20"/>
                <w:szCs w:val="20"/>
              </w:rPr>
            </w:pPr>
            <w:r w:rsidRPr="00E05A64">
              <w:rPr>
                <w:rFonts w:ascii="Arial Narrow" w:eastAsia="Times New Roman" w:hAnsi="Arial Narrow" w:cs="Times New Roman"/>
                <w:b/>
                <w:sz w:val="20"/>
                <w:szCs w:val="20"/>
              </w:rPr>
              <w:t>Hebrew</w:t>
            </w:r>
          </w:p>
        </w:tc>
        <w:tc>
          <w:tcPr>
            <w:tcW w:w="0" w:type="auto"/>
            <w:shd w:val="clear" w:color="auto" w:fill="E5B8B7" w:themeFill="accent2" w:themeFillTint="66"/>
            <w:noWrap/>
            <w:vAlign w:val="bottom"/>
            <w:hideMark/>
          </w:tcPr>
          <w:p w:rsidR="00E05A64" w:rsidRPr="00E05A64" w:rsidRDefault="00E05A64" w:rsidP="007102BF">
            <w:pPr>
              <w:keepNext/>
              <w:widowControl w:val="0"/>
              <w:spacing w:after="0" w:line="240" w:lineRule="auto"/>
              <w:jc w:val="center"/>
              <w:rPr>
                <w:rFonts w:ascii="Arial Narrow" w:eastAsia="Times New Roman" w:hAnsi="Arial Narrow" w:cs="Times New Roman"/>
                <w:b/>
                <w:sz w:val="20"/>
                <w:szCs w:val="20"/>
              </w:rPr>
            </w:pPr>
            <w:r w:rsidRPr="00E05A64">
              <w:rPr>
                <w:rFonts w:ascii="Arial Narrow" w:eastAsia="Times New Roman" w:hAnsi="Arial Narrow" w:cs="Times New Roman"/>
                <w:b/>
                <w:sz w:val="20"/>
                <w:szCs w:val="20"/>
              </w:rPr>
              <w:t>English</w:t>
            </w:r>
          </w:p>
        </w:tc>
        <w:tc>
          <w:tcPr>
            <w:tcW w:w="0" w:type="auto"/>
            <w:shd w:val="clear" w:color="auto" w:fill="E5B8B7" w:themeFill="accent2" w:themeFillTint="66"/>
            <w:noWrap/>
            <w:vAlign w:val="bottom"/>
            <w:hideMark/>
          </w:tcPr>
          <w:p w:rsidR="00E05A64" w:rsidRPr="00E05A64" w:rsidRDefault="00E05A64" w:rsidP="007102BF">
            <w:pPr>
              <w:keepNext/>
              <w:widowControl w:val="0"/>
              <w:spacing w:after="0" w:line="240" w:lineRule="auto"/>
              <w:jc w:val="center"/>
              <w:rPr>
                <w:rFonts w:ascii="Calibri" w:eastAsia="Times New Roman" w:hAnsi="Calibri" w:cs="Times New Roman"/>
                <w:b/>
                <w:color w:val="000000"/>
              </w:rPr>
            </w:pPr>
            <w:r w:rsidRPr="00E05A64">
              <w:rPr>
                <w:rFonts w:ascii="Calibri" w:eastAsia="Times New Roman" w:hAnsi="Calibri" w:cs="Times New Roman"/>
                <w:b/>
                <w:color w:val="000000"/>
              </w:rPr>
              <w:t>Torah Seder</w:t>
            </w:r>
          </w:p>
          <w:p w:rsidR="00E05A64" w:rsidRPr="00E05A64" w:rsidRDefault="00E05A64" w:rsidP="007102BF">
            <w:pPr>
              <w:keepNext/>
              <w:widowControl w:val="0"/>
              <w:spacing w:after="0" w:line="240" w:lineRule="auto"/>
              <w:jc w:val="center"/>
              <w:rPr>
                <w:rFonts w:ascii="Calibri" w:eastAsia="Times New Roman" w:hAnsi="Calibri" w:cs="Times New Roman"/>
                <w:b/>
                <w:color w:val="000000"/>
              </w:rPr>
            </w:pPr>
            <w:r w:rsidRPr="00E05A64">
              <w:rPr>
                <w:rFonts w:ascii="Arial Narrow" w:eastAsia="Times New Roman" w:hAnsi="Arial Narrow" w:cs="Times New Roman"/>
                <w:b/>
                <w:sz w:val="20"/>
                <w:szCs w:val="20"/>
              </w:rPr>
              <w:t>Ex 22:24 – 23:19</w:t>
            </w:r>
          </w:p>
        </w:tc>
        <w:tc>
          <w:tcPr>
            <w:tcW w:w="0" w:type="auto"/>
            <w:shd w:val="clear" w:color="auto" w:fill="E5B8B7" w:themeFill="accent2" w:themeFillTint="66"/>
            <w:noWrap/>
            <w:vAlign w:val="bottom"/>
            <w:hideMark/>
          </w:tcPr>
          <w:p w:rsidR="00E05A64" w:rsidRPr="00E05A64" w:rsidRDefault="00E05A64" w:rsidP="007102BF">
            <w:pPr>
              <w:keepNext/>
              <w:widowControl w:val="0"/>
              <w:spacing w:after="0" w:line="240" w:lineRule="auto"/>
              <w:jc w:val="center"/>
              <w:rPr>
                <w:rFonts w:ascii="Calibri" w:eastAsia="Times New Roman" w:hAnsi="Calibri" w:cs="Times New Roman"/>
                <w:b/>
                <w:color w:val="000000"/>
              </w:rPr>
            </w:pPr>
            <w:r w:rsidRPr="00E05A64">
              <w:rPr>
                <w:rFonts w:ascii="Calibri" w:eastAsia="Times New Roman" w:hAnsi="Calibri" w:cs="Times New Roman"/>
                <w:b/>
                <w:color w:val="000000"/>
              </w:rPr>
              <w:t>Psalms</w:t>
            </w:r>
          </w:p>
          <w:p w:rsidR="00E05A64" w:rsidRPr="00E05A64" w:rsidRDefault="00E05A64" w:rsidP="007102BF">
            <w:pPr>
              <w:keepNext/>
              <w:widowControl w:val="0"/>
              <w:spacing w:after="0" w:line="240" w:lineRule="auto"/>
              <w:jc w:val="center"/>
              <w:rPr>
                <w:rFonts w:ascii="Calibri" w:eastAsia="Times New Roman" w:hAnsi="Calibri" w:cs="Times New Roman"/>
                <w:b/>
                <w:color w:val="000000"/>
              </w:rPr>
            </w:pPr>
            <w:r w:rsidRPr="00E05A64">
              <w:rPr>
                <w:rFonts w:ascii="Arial Narrow" w:eastAsia="Times New Roman" w:hAnsi="Arial Narrow" w:cs="Times New Roman"/>
                <w:b/>
                <w:sz w:val="20"/>
                <w:szCs w:val="20"/>
              </w:rPr>
              <w:t>Psa 58:1-6</w:t>
            </w:r>
          </w:p>
        </w:tc>
        <w:tc>
          <w:tcPr>
            <w:tcW w:w="0" w:type="auto"/>
            <w:shd w:val="clear" w:color="auto" w:fill="E5B8B7" w:themeFill="accent2" w:themeFillTint="66"/>
            <w:noWrap/>
            <w:vAlign w:val="bottom"/>
            <w:hideMark/>
          </w:tcPr>
          <w:p w:rsidR="00E05A64" w:rsidRPr="00E05A64" w:rsidRDefault="00E05A64" w:rsidP="007102BF">
            <w:pPr>
              <w:keepNext/>
              <w:widowControl w:val="0"/>
              <w:spacing w:after="0" w:line="240" w:lineRule="auto"/>
              <w:jc w:val="center"/>
              <w:rPr>
                <w:rFonts w:ascii="Calibri" w:eastAsia="Times New Roman" w:hAnsi="Calibri" w:cs="Times New Roman"/>
                <w:b/>
                <w:color w:val="000000"/>
              </w:rPr>
            </w:pPr>
            <w:r w:rsidRPr="00E05A64">
              <w:rPr>
                <w:rFonts w:ascii="Calibri" w:eastAsia="Times New Roman" w:hAnsi="Calibri" w:cs="Times New Roman"/>
                <w:b/>
                <w:color w:val="000000"/>
              </w:rPr>
              <w:t>Ashlamatah</w:t>
            </w:r>
          </w:p>
          <w:p w:rsidR="00E05A64" w:rsidRPr="00E05A64" w:rsidRDefault="00E05A64" w:rsidP="007102BF">
            <w:pPr>
              <w:keepNext/>
              <w:widowControl w:val="0"/>
              <w:spacing w:after="0" w:line="240" w:lineRule="auto"/>
              <w:jc w:val="center"/>
              <w:rPr>
                <w:rFonts w:ascii="Calibri" w:eastAsia="Times New Roman" w:hAnsi="Calibri" w:cs="Times New Roman"/>
                <w:b/>
                <w:color w:val="000000"/>
              </w:rPr>
            </w:pPr>
            <w:r w:rsidRPr="00E05A64">
              <w:rPr>
                <w:rFonts w:ascii="Arial Narrow" w:eastAsia="Times New Roman" w:hAnsi="Arial Narrow" w:cs="Times New Roman"/>
                <w:b/>
                <w:sz w:val="20"/>
                <w:szCs w:val="20"/>
              </w:rPr>
              <w:t>Is 48:10-20</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color w:val="000000"/>
                <w:sz w:val="24"/>
                <w:szCs w:val="24"/>
              </w:rPr>
            </w:pPr>
            <w:r w:rsidRPr="003D605B">
              <w:rPr>
                <w:rFonts w:ascii="Bwhebb" w:eastAsia="Times New Roman" w:hAnsi="Bwhebb" w:cs="Times New Roman"/>
                <w:b/>
                <w:color w:val="000000"/>
                <w:sz w:val="24"/>
                <w:szCs w:val="24"/>
              </w:rPr>
              <w:t>rxea;</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other, another</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23:13</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Isa 48:11</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sz w:val="24"/>
                <w:szCs w:val="24"/>
              </w:rPr>
            </w:pPr>
            <w:r w:rsidRPr="003D605B">
              <w:rPr>
                <w:rFonts w:ascii="Bwhebb" w:eastAsia="Times New Roman" w:hAnsi="Bwhebb" w:cs="Times New Roman"/>
                <w:b/>
                <w:sz w:val="24"/>
                <w:szCs w:val="24"/>
              </w:rPr>
              <w:t>~yhil{a/</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GOD</w:t>
            </w:r>
          </w:p>
        </w:tc>
        <w:tc>
          <w:tcPr>
            <w:tcW w:w="0" w:type="auto"/>
            <w:shd w:val="clear" w:color="auto" w:fill="auto"/>
            <w:vAlign w:val="bottom"/>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22:28</w:t>
            </w:r>
            <w:r w:rsidRPr="00E05A64">
              <w:rPr>
                <w:rFonts w:ascii="Calibri" w:eastAsia="Times New Roman" w:hAnsi="Calibri" w:cs="Times New Roman"/>
                <w:color w:val="000000"/>
              </w:rPr>
              <w:br/>
              <w:t>Exod 23:13</w:t>
            </w:r>
            <w:r w:rsidRPr="00E05A64">
              <w:rPr>
                <w:rFonts w:ascii="Calibri" w:eastAsia="Times New Roman" w:hAnsi="Calibri" w:cs="Times New Roman"/>
                <w:color w:val="000000"/>
              </w:rPr>
              <w:br/>
              <w:t>Exod 23:19</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Ps 58:6</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Isa 48:17</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color w:val="000000"/>
                <w:sz w:val="24"/>
                <w:szCs w:val="24"/>
              </w:rPr>
            </w:pPr>
            <w:r w:rsidRPr="003D605B">
              <w:rPr>
                <w:rFonts w:ascii="Bwhebb" w:eastAsia="Times New Roman" w:hAnsi="Bwhebb" w:cs="Times New Roman"/>
                <w:b/>
                <w:color w:val="000000"/>
                <w:sz w:val="24"/>
                <w:szCs w:val="24"/>
              </w:rPr>
              <w:t>rm;a'</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said, says</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23:13</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Isa 48:17</w:t>
            </w:r>
            <w:r w:rsidRPr="00E05A64">
              <w:rPr>
                <w:rFonts w:ascii="Calibri" w:eastAsia="Times New Roman" w:hAnsi="Calibri" w:cs="Times New Roman"/>
                <w:color w:val="000000"/>
              </w:rPr>
              <w:br/>
              <w:t>Isa 48:20</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sz w:val="24"/>
                <w:szCs w:val="24"/>
              </w:rPr>
            </w:pPr>
            <w:r w:rsidRPr="003D605B">
              <w:rPr>
                <w:rFonts w:ascii="Bwhebb" w:eastAsia="Times New Roman" w:hAnsi="Bwhebb" w:cs="Times New Roman"/>
                <w:b/>
                <w:sz w:val="24"/>
                <w:szCs w:val="24"/>
              </w:rPr>
              <w:t>@a;</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no, surely, indeed</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Ps 58:2</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Isa 48:12</w:t>
            </w:r>
            <w:r w:rsidRPr="00E05A64">
              <w:rPr>
                <w:rFonts w:ascii="Calibri" w:eastAsia="Times New Roman" w:hAnsi="Calibri" w:cs="Times New Roman"/>
                <w:color w:val="000000"/>
              </w:rPr>
              <w:br/>
              <w:t>Isa 48:13</w:t>
            </w:r>
            <w:r w:rsidRPr="00E05A64">
              <w:rPr>
                <w:rFonts w:ascii="Calibri" w:eastAsia="Times New Roman" w:hAnsi="Calibri" w:cs="Times New Roman"/>
                <w:color w:val="000000"/>
              </w:rPr>
              <w:br/>
              <w:t>Isa 48:15</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color w:val="000000"/>
                <w:sz w:val="24"/>
                <w:szCs w:val="24"/>
              </w:rPr>
            </w:pPr>
            <w:r w:rsidRPr="003D605B">
              <w:rPr>
                <w:rFonts w:ascii="Bwhebb" w:eastAsia="Times New Roman" w:hAnsi="Bwhebb" w:cs="Times New Roman"/>
                <w:b/>
                <w:color w:val="000000"/>
                <w:sz w:val="24"/>
                <w:szCs w:val="24"/>
              </w:rPr>
              <w:t xml:space="preserve">#r,a, </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land, earth</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23:9</w:t>
            </w:r>
            <w:r w:rsidRPr="00E05A64">
              <w:rPr>
                <w:rFonts w:ascii="Calibri" w:eastAsia="Times New Roman" w:hAnsi="Calibri" w:cs="Times New Roman"/>
                <w:color w:val="000000"/>
              </w:rPr>
              <w:br/>
              <w:t>Exod 23:10</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Ps 58:2</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Isa 48:13</w:t>
            </w:r>
            <w:r w:rsidRPr="00E05A64">
              <w:rPr>
                <w:rFonts w:ascii="Calibri" w:eastAsia="Times New Roman" w:hAnsi="Calibri" w:cs="Times New Roman"/>
                <w:color w:val="000000"/>
              </w:rPr>
              <w:br/>
              <w:t>Isa 48:20</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color w:val="000000"/>
                <w:sz w:val="24"/>
                <w:szCs w:val="24"/>
              </w:rPr>
            </w:pPr>
            <w:r w:rsidRPr="003D605B">
              <w:rPr>
                <w:rFonts w:ascii="Bwhebb" w:eastAsia="Times New Roman" w:hAnsi="Bwhebb" w:cs="Times New Roman"/>
                <w:b/>
                <w:color w:val="000000"/>
                <w:sz w:val="24"/>
                <w:szCs w:val="24"/>
              </w:rPr>
              <w:t>rv,a]</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which, who, what</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23:13</w:t>
            </w:r>
            <w:r w:rsidRPr="00E05A64">
              <w:rPr>
                <w:rFonts w:ascii="Calibri" w:eastAsia="Times New Roman" w:hAnsi="Calibri" w:cs="Times New Roman"/>
                <w:color w:val="000000"/>
              </w:rPr>
              <w:br/>
              <w:t>Exod 23:16</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Ps 58:5</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sz w:val="24"/>
                <w:szCs w:val="24"/>
              </w:rPr>
            </w:pPr>
            <w:r w:rsidRPr="003D605B">
              <w:rPr>
                <w:rFonts w:ascii="Bwhebb" w:eastAsia="Times New Roman" w:hAnsi="Bwhebb" w:cs="Times New Roman"/>
                <w:b/>
                <w:sz w:val="24"/>
                <w:szCs w:val="24"/>
              </w:rPr>
              <w:t xml:space="preserve">aAB </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sets. bring, brought</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22:26</w:t>
            </w:r>
            <w:r w:rsidRPr="00E05A64">
              <w:rPr>
                <w:rFonts w:ascii="Calibri" w:eastAsia="Times New Roman" w:hAnsi="Calibri" w:cs="Times New Roman"/>
                <w:color w:val="000000"/>
              </w:rPr>
              <w:br/>
              <w:t>Exod 23:19</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Isa 48:15</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color w:val="000000"/>
                <w:sz w:val="24"/>
                <w:szCs w:val="24"/>
              </w:rPr>
            </w:pPr>
            <w:r w:rsidRPr="003D605B">
              <w:rPr>
                <w:rFonts w:ascii="Bwhebb" w:eastAsia="Times New Roman" w:hAnsi="Bwhebb" w:cs="Times New Roman"/>
                <w:b/>
                <w:color w:val="000000"/>
                <w:sz w:val="24"/>
                <w:szCs w:val="24"/>
              </w:rPr>
              <w:t xml:space="preserve">!Be </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children, son</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22:24</w:t>
            </w:r>
            <w:r w:rsidRPr="00E05A64">
              <w:rPr>
                <w:rFonts w:ascii="Calibri" w:eastAsia="Times New Roman" w:hAnsi="Calibri" w:cs="Times New Roman"/>
                <w:color w:val="000000"/>
              </w:rPr>
              <w:br/>
              <w:t>Exod 22:29</w:t>
            </w:r>
            <w:r w:rsidRPr="00E05A64">
              <w:rPr>
                <w:rFonts w:ascii="Calibri" w:eastAsia="Times New Roman" w:hAnsi="Calibri" w:cs="Times New Roman"/>
                <w:color w:val="000000"/>
              </w:rPr>
              <w:br/>
              <w:t>Exod 23:12</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Ps 58:1</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sz w:val="24"/>
                <w:szCs w:val="24"/>
              </w:rPr>
            </w:pPr>
            <w:r w:rsidRPr="003D605B">
              <w:rPr>
                <w:rFonts w:ascii="Bwhebb" w:eastAsia="Times New Roman" w:hAnsi="Bwhebb" w:cs="Times New Roman"/>
                <w:b/>
                <w:sz w:val="24"/>
                <w:szCs w:val="24"/>
              </w:rPr>
              <w:t>rb;D'</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speak, spoken</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Ps 58:1</w:t>
            </w:r>
            <w:r w:rsidRPr="00E05A64">
              <w:rPr>
                <w:rFonts w:ascii="Calibri" w:eastAsia="Times New Roman" w:hAnsi="Calibri" w:cs="Times New Roman"/>
                <w:color w:val="000000"/>
              </w:rPr>
              <w:br/>
              <w:t>Ps 58:3</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Isa 48:15</w:t>
            </w:r>
            <w:r w:rsidRPr="00E05A64">
              <w:rPr>
                <w:rFonts w:ascii="Calibri" w:eastAsia="Times New Roman" w:hAnsi="Calibri" w:cs="Times New Roman"/>
                <w:color w:val="000000"/>
              </w:rPr>
              <w:br/>
              <w:t>Isa 48:16</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color w:val="000000"/>
                <w:sz w:val="24"/>
                <w:szCs w:val="24"/>
              </w:rPr>
            </w:pPr>
            <w:r w:rsidRPr="003D605B">
              <w:rPr>
                <w:rFonts w:ascii="Bwhebb" w:eastAsia="Times New Roman" w:hAnsi="Bwhebb" w:cs="Times New Roman"/>
                <w:b/>
                <w:color w:val="000000"/>
                <w:sz w:val="24"/>
                <w:szCs w:val="24"/>
              </w:rPr>
              <w:t xml:space="preserve">hy"h' </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become, act, come, follow</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22:24</w:t>
            </w:r>
            <w:r w:rsidRPr="00E05A64">
              <w:rPr>
                <w:rFonts w:ascii="Calibri" w:eastAsia="Times New Roman" w:hAnsi="Calibri" w:cs="Times New Roman"/>
                <w:color w:val="000000"/>
              </w:rPr>
              <w:br/>
            </w:r>
            <w:r w:rsidRPr="00E05A64">
              <w:rPr>
                <w:rFonts w:ascii="Calibri" w:eastAsia="Times New Roman" w:hAnsi="Calibri" w:cs="Times New Roman"/>
                <w:color w:val="000000"/>
              </w:rPr>
              <w:lastRenderedPageBreak/>
              <w:t>Exod 22:25</w:t>
            </w:r>
            <w:r w:rsidRPr="00E05A64">
              <w:rPr>
                <w:rFonts w:ascii="Calibri" w:eastAsia="Times New Roman" w:hAnsi="Calibri" w:cs="Times New Roman"/>
                <w:color w:val="000000"/>
              </w:rPr>
              <w:br/>
              <w:t>Exod 22:27</w:t>
            </w:r>
            <w:r w:rsidRPr="00E05A64">
              <w:rPr>
                <w:rFonts w:ascii="Calibri" w:eastAsia="Times New Roman" w:hAnsi="Calibri" w:cs="Times New Roman"/>
                <w:color w:val="000000"/>
              </w:rPr>
              <w:br/>
              <w:t>Exod 23:2</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Isa 48:16</w:t>
            </w:r>
            <w:r w:rsidRPr="00E05A64">
              <w:rPr>
                <w:rFonts w:ascii="Calibri" w:eastAsia="Times New Roman" w:hAnsi="Calibri" w:cs="Times New Roman"/>
                <w:color w:val="000000"/>
              </w:rPr>
              <w:br/>
            </w:r>
            <w:r w:rsidRPr="00E05A64">
              <w:rPr>
                <w:rFonts w:ascii="Calibri" w:eastAsia="Times New Roman" w:hAnsi="Calibri" w:cs="Times New Roman"/>
                <w:color w:val="000000"/>
              </w:rPr>
              <w:lastRenderedPageBreak/>
              <w:t>Isa 48:18</w:t>
            </w:r>
            <w:r w:rsidRPr="00E05A64">
              <w:rPr>
                <w:rFonts w:ascii="Calibri" w:eastAsia="Times New Roman" w:hAnsi="Calibri" w:cs="Times New Roman"/>
                <w:color w:val="000000"/>
              </w:rPr>
              <w:br/>
              <w:t>Isa 48:19</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sz w:val="24"/>
                <w:szCs w:val="24"/>
              </w:rPr>
            </w:pPr>
            <w:r w:rsidRPr="003D605B">
              <w:rPr>
                <w:rFonts w:ascii="Bwhebb" w:eastAsia="Times New Roman" w:hAnsi="Bwhebb" w:cs="Times New Roman"/>
                <w:b/>
                <w:sz w:val="24"/>
                <w:szCs w:val="24"/>
              </w:rPr>
              <w:lastRenderedPageBreak/>
              <w:t>sm'x'</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malicious, violence</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23:1</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Ps 58:2</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color w:val="000000"/>
                <w:sz w:val="24"/>
                <w:szCs w:val="24"/>
              </w:rPr>
            </w:pPr>
            <w:r w:rsidRPr="003D605B">
              <w:rPr>
                <w:rFonts w:ascii="Bwhebb" w:eastAsia="Times New Roman" w:hAnsi="Bwhebb" w:cs="Times New Roman"/>
                <w:b/>
                <w:color w:val="000000"/>
                <w:sz w:val="24"/>
                <w:szCs w:val="24"/>
              </w:rPr>
              <w:t>dy"</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hand</w:t>
            </w:r>
          </w:p>
        </w:tc>
        <w:tc>
          <w:tcPr>
            <w:tcW w:w="0" w:type="auto"/>
            <w:shd w:val="clear" w:color="auto" w:fill="auto"/>
            <w:noWrap/>
            <w:vAlign w:val="bottom"/>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23:1</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Ps 58:2</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Isa 48:13</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sz w:val="24"/>
                <w:szCs w:val="24"/>
              </w:rPr>
            </w:pPr>
            <w:r w:rsidRPr="003D605B">
              <w:rPr>
                <w:rFonts w:ascii="Bwhebb" w:eastAsia="Times New Roman" w:hAnsi="Bwhebb" w:cs="Times New Roman"/>
                <w:b/>
                <w:sz w:val="24"/>
                <w:szCs w:val="24"/>
              </w:rPr>
              <w:t>hwhy</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LORD</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23:17</w:t>
            </w:r>
            <w:r w:rsidRPr="00E05A64">
              <w:rPr>
                <w:rFonts w:ascii="Calibri" w:eastAsia="Times New Roman" w:hAnsi="Calibri" w:cs="Times New Roman"/>
                <w:color w:val="000000"/>
              </w:rPr>
              <w:br/>
              <w:t>Exod 23:19</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Ps 58:6</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Isa 48:14</w:t>
            </w:r>
            <w:r w:rsidRPr="00E05A64">
              <w:rPr>
                <w:rFonts w:ascii="Calibri" w:eastAsia="Times New Roman" w:hAnsi="Calibri" w:cs="Times New Roman"/>
                <w:color w:val="000000"/>
              </w:rPr>
              <w:br/>
              <w:t>Isa 48:16</w:t>
            </w:r>
            <w:r w:rsidRPr="00E05A64">
              <w:rPr>
                <w:rFonts w:ascii="Calibri" w:eastAsia="Times New Roman" w:hAnsi="Calibri" w:cs="Times New Roman"/>
                <w:color w:val="000000"/>
              </w:rPr>
              <w:br/>
              <w:t>Isa 48:17</w:t>
            </w:r>
            <w:r w:rsidRPr="00E05A64">
              <w:rPr>
                <w:rFonts w:ascii="Calibri" w:eastAsia="Times New Roman" w:hAnsi="Calibri" w:cs="Times New Roman"/>
                <w:color w:val="000000"/>
              </w:rPr>
              <w:br/>
              <w:t>Isa 48:20</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color w:val="000000"/>
                <w:sz w:val="24"/>
                <w:szCs w:val="24"/>
              </w:rPr>
            </w:pPr>
            <w:r w:rsidRPr="003D605B">
              <w:rPr>
                <w:rFonts w:ascii="Bwhebb" w:eastAsia="Times New Roman" w:hAnsi="Bwhebb" w:cs="Times New Roman"/>
                <w:b/>
                <w:color w:val="000000"/>
                <w:sz w:val="24"/>
                <w:szCs w:val="24"/>
              </w:rPr>
              <w:t xml:space="preserve">ac'y" </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came, end, go forth</w:t>
            </w:r>
          </w:p>
        </w:tc>
        <w:tc>
          <w:tcPr>
            <w:tcW w:w="0" w:type="auto"/>
            <w:shd w:val="clear" w:color="auto" w:fill="auto"/>
            <w:vAlign w:val="bottom"/>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23:15</w:t>
            </w:r>
            <w:r w:rsidRPr="00E05A64">
              <w:rPr>
                <w:rFonts w:ascii="Calibri" w:eastAsia="Times New Roman" w:hAnsi="Calibri" w:cs="Times New Roman"/>
                <w:color w:val="000000"/>
              </w:rPr>
              <w:br/>
              <w:t>Exod 23:16</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Isa 48:20</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sz w:val="24"/>
                <w:szCs w:val="24"/>
              </w:rPr>
            </w:pPr>
            <w:r w:rsidRPr="003D605B">
              <w:rPr>
                <w:rFonts w:ascii="Bwhebb" w:eastAsia="Times New Roman" w:hAnsi="Bwhebb" w:cs="Times New Roman"/>
                <w:b/>
                <w:sz w:val="24"/>
                <w:szCs w:val="24"/>
              </w:rPr>
              <w:t>lKo</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everything, all, whole</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23:13</w:t>
            </w:r>
            <w:r w:rsidRPr="00E05A64">
              <w:rPr>
                <w:rFonts w:ascii="Calibri" w:eastAsia="Times New Roman" w:hAnsi="Calibri" w:cs="Times New Roman"/>
                <w:color w:val="000000"/>
              </w:rPr>
              <w:br/>
              <w:t>Exod 23:17</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Isa 48:14</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color w:val="000000"/>
                <w:sz w:val="24"/>
                <w:szCs w:val="24"/>
              </w:rPr>
            </w:pPr>
            <w:r w:rsidRPr="003D605B">
              <w:rPr>
                <w:rFonts w:ascii="Bwhebb" w:eastAsia="Times New Roman" w:hAnsi="Bwhebb" w:cs="Times New Roman"/>
                <w:b/>
                <w:color w:val="000000"/>
                <w:sz w:val="24"/>
                <w:szCs w:val="24"/>
              </w:rPr>
              <w:t xml:space="preserve"> @s,K,</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money, silver</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22:25</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Isa 48:10</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sz w:val="24"/>
                <w:szCs w:val="24"/>
              </w:rPr>
            </w:pPr>
            <w:r w:rsidRPr="003D605B">
              <w:rPr>
                <w:rFonts w:ascii="Bwhebb" w:eastAsia="Times New Roman" w:hAnsi="Bwhebb" w:cs="Times New Roman"/>
                <w:b/>
                <w:sz w:val="24"/>
                <w:szCs w:val="24"/>
              </w:rPr>
              <w:t xml:space="preserve">aol </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neither, nor, no</w:t>
            </w:r>
          </w:p>
        </w:tc>
        <w:tc>
          <w:tcPr>
            <w:tcW w:w="0" w:type="auto"/>
            <w:shd w:val="clear" w:color="auto" w:fill="auto"/>
            <w:vAlign w:val="bottom"/>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22:28</w:t>
            </w:r>
            <w:r w:rsidRPr="00E05A64">
              <w:rPr>
                <w:rFonts w:ascii="Calibri" w:eastAsia="Times New Roman" w:hAnsi="Calibri" w:cs="Times New Roman"/>
                <w:color w:val="000000"/>
              </w:rPr>
              <w:br/>
              <w:t>Exod 23:2</w:t>
            </w:r>
            <w:r w:rsidRPr="00E05A64">
              <w:rPr>
                <w:rFonts w:ascii="Calibri" w:eastAsia="Times New Roman" w:hAnsi="Calibri" w:cs="Times New Roman"/>
                <w:color w:val="000000"/>
              </w:rPr>
              <w:br/>
              <w:t>Exod 23:3</w:t>
            </w:r>
            <w:r w:rsidRPr="00E05A64">
              <w:rPr>
                <w:rFonts w:ascii="Calibri" w:eastAsia="Times New Roman" w:hAnsi="Calibri" w:cs="Times New Roman"/>
                <w:color w:val="000000"/>
              </w:rPr>
              <w:br/>
              <w:t>Exod 23:13</w:t>
            </w:r>
            <w:r w:rsidRPr="00E05A64">
              <w:rPr>
                <w:rFonts w:ascii="Calibri" w:eastAsia="Times New Roman" w:hAnsi="Calibri" w:cs="Times New Roman"/>
                <w:color w:val="000000"/>
              </w:rPr>
              <w:br/>
              <w:t>Exod 23:15</w:t>
            </w:r>
            <w:r w:rsidRPr="00E05A64">
              <w:rPr>
                <w:rFonts w:ascii="Calibri" w:eastAsia="Times New Roman" w:hAnsi="Calibri" w:cs="Times New Roman"/>
                <w:color w:val="000000"/>
              </w:rPr>
              <w:br/>
              <w:t>Exod 23:18</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Isa 48:19</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color w:val="000000"/>
                <w:sz w:val="24"/>
                <w:szCs w:val="24"/>
              </w:rPr>
            </w:pPr>
            <w:r w:rsidRPr="003D605B">
              <w:rPr>
                <w:rFonts w:ascii="Bwhebb" w:eastAsia="Times New Roman" w:hAnsi="Bwhebb" w:cs="Times New Roman"/>
                <w:b/>
                <w:color w:val="000000"/>
                <w:sz w:val="24"/>
                <w:szCs w:val="24"/>
              </w:rPr>
              <w:t xml:space="preserve"> ![;m;</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so, sake</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23:12</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Isa 48:11</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sz w:val="24"/>
                <w:szCs w:val="24"/>
              </w:rPr>
            </w:pPr>
            <w:r w:rsidRPr="003D605B">
              <w:rPr>
                <w:rFonts w:ascii="Bwhebb" w:eastAsia="Times New Roman" w:hAnsi="Bwhebb" w:cs="Times New Roman"/>
                <w:b/>
                <w:sz w:val="24"/>
                <w:szCs w:val="24"/>
              </w:rPr>
              <w:t xml:space="preserve"> !t;n" </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give, given</w:t>
            </w:r>
          </w:p>
        </w:tc>
        <w:tc>
          <w:tcPr>
            <w:tcW w:w="0" w:type="auto"/>
            <w:shd w:val="clear" w:color="auto" w:fill="auto"/>
            <w:vAlign w:val="bottom"/>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22:29</w:t>
            </w:r>
            <w:r w:rsidRPr="00E05A64">
              <w:rPr>
                <w:rFonts w:ascii="Calibri" w:eastAsia="Times New Roman" w:hAnsi="Calibri" w:cs="Times New Roman"/>
                <w:color w:val="000000"/>
              </w:rPr>
              <w:br/>
              <w:t>Exod 22:30</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Isa 48:11</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color w:val="000000"/>
                <w:sz w:val="24"/>
                <w:szCs w:val="24"/>
              </w:rPr>
            </w:pPr>
            <w:r w:rsidRPr="003D605B">
              <w:rPr>
                <w:rFonts w:ascii="Bwhebb" w:eastAsia="Times New Roman" w:hAnsi="Bwhebb" w:cs="Times New Roman"/>
                <w:b/>
                <w:color w:val="000000"/>
                <w:sz w:val="24"/>
                <w:szCs w:val="24"/>
              </w:rPr>
              <w:t xml:space="preserve">hP, </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mouth</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23:13</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Ps 58:6</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sz w:val="24"/>
                <w:szCs w:val="24"/>
              </w:rPr>
            </w:pPr>
            <w:r w:rsidRPr="003D605B">
              <w:rPr>
                <w:rFonts w:ascii="Bwhebb" w:eastAsia="Times New Roman" w:hAnsi="Bwhebb" w:cs="Times New Roman"/>
                <w:b/>
                <w:sz w:val="24"/>
                <w:szCs w:val="24"/>
              </w:rPr>
              <w:t xml:space="preserve"> ~ynIP'</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before, face</w:t>
            </w:r>
          </w:p>
        </w:tc>
        <w:tc>
          <w:tcPr>
            <w:tcW w:w="0" w:type="auto"/>
            <w:shd w:val="clear" w:color="auto" w:fill="auto"/>
            <w:vAlign w:val="bottom"/>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23:15</w:t>
            </w:r>
            <w:r w:rsidRPr="00E05A64">
              <w:rPr>
                <w:rFonts w:ascii="Calibri" w:eastAsia="Times New Roman" w:hAnsi="Calibri" w:cs="Times New Roman"/>
                <w:color w:val="000000"/>
              </w:rPr>
              <w:br/>
              <w:t>Exod 23:17</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Isa 48:19</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color w:val="000000"/>
                <w:sz w:val="24"/>
                <w:szCs w:val="24"/>
              </w:rPr>
            </w:pPr>
            <w:r w:rsidRPr="003D605B">
              <w:rPr>
                <w:rFonts w:ascii="Bwhebb" w:eastAsia="Times New Roman" w:hAnsi="Bwhebb" w:cs="Times New Roman"/>
                <w:b/>
                <w:color w:val="000000"/>
                <w:sz w:val="24"/>
                <w:szCs w:val="24"/>
              </w:rPr>
              <w:t xml:space="preserve">lAq </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voice</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Ps 58:5</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Isa 48:20</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sz w:val="24"/>
                <w:szCs w:val="24"/>
              </w:rPr>
            </w:pPr>
            <w:r w:rsidRPr="003D605B">
              <w:rPr>
                <w:rFonts w:ascii="Bwhebb" w:eastAsia="Times New Roman" w:hAnsi="Bwhebb" w:cs="Times New Roman"/>
                <w:b/>
                <w:sz w:val="24"/>
                <w:szCs w:val="24"/>
              </w:rPr>
              <w:t>[v'r'</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wicked man</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23:1</w:t>
            </w:r>
            <w:r w:rsidRPr="00E05A64">
              <w:rPr>
                <w:rFonts w:ascii="Calibri" w:eastAsia="Times New Roman" w:hAnsi="Calibri" w:cs="Times New Roman"/>
                <w:color w:val="000000"/>
              </w:rPr>
              <w:br/>
              <w:t>Exod 23:7</w:t>
            </w:r>
          </w:p>
        </w:tc>
        <w:tc>
          <w:tcPr>
            <w:tcW w:w="0" w:type="auto"/>
            <w:shd w:val="clear" w:color="auto" w:fill="auto"/>
            <w:noWrap/>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Ps 58:3</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color w:val="000000"/>
                <w:sz w:val="24"/>
                <w:szCs w:val="24"/>
              </w:rPr>
            </w:pPr>
            <w:r w:rsidRPr="003D605B">
              <w:rPr>
                <w:rFonts w:ascii="Bwhebb" w:eastAsia="Times New Roman" w:hAnsi="Bwhebb" w:cs="Times New Roman"/>
                <w:b/>
                <w:color w:val="000000"/>
                <w:sz w:val="24"/>
                <w:szCs w:val="24"/>
              </w:rPr>
              <w:t>~ve</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name</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23:13</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Isa 48:19</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sz w:val="24"/>
                <w:szCs w:val="24"/>
              </w:rPr>
            </w:pPr>
            <w:r w:rsidRPr="003D605B">
              <w:rPr>
                <w:rFonts w:ascii="Bwhebb" w:eastAsia="Times New Roman" w:hAnsi="Bwhebb" w:cs="Times New Roman"/>
                <w:b/>
                <w:sz w:val="24"/>
                <w:szCs w:val="24"/>
              </w:rPr>
              <w:t xml:space="preserve">[m;v' </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hear,heard</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22:27</w:t>
            </w:r>
            <w:r w:rsidRPr="00E05A64">
              <w:rPr>
                <w:rFonts w:ascii="Calibri" w:eastAsia="Times New Roman" w:hAnsi="Calibri" w:cs="Times New Roman"/>
                <w:color w:val="000000"/>
              </w:rPr>
              <w:br/>
              <w:t>Exod 23:13</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Ps 58:5</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br/>
              <w:t>Isa 48:12</w:t>
            </w:r>
            <w:r w:rsidRPr="00E05A64">
              <w:rPr>
                <w:rFonts w:ascii="Calibri" w:eastAsia="Times New Roman" w:hAnsi="Calibri" w:cs="Times New Roman"/>
                <w:color w:val="000000"/>
              </w:rPr>
              <w:br/>
              <w:t>Isa 48:14</w:t>
            </w:r>
            <w:r w:rsidRPr="00E05A64">
              <w:rPr>
                <w:rFonts w:ascii="Calibri" w:eastAsia="Times New Roman" w:hAnsi="Calibri" w:cs="Times New Roman"/>
                <w:color w:val="000000"/>
              </w:rPr>
              <w:br/>
              <w:t>Isa 48:16</w:t>
            </w:r>
            <w:r w:rsidRPr="00E05A64">
              <w:rPr>
                <w:rFonts w:ascii="Calibri" w:eastAsia="Times New Roman" w:hAnsi="Calibri" w:cs="Times New Roman"/>
                <w:color w:val="000000"/>
              </w:rPr>
              <w:br/>
              <w:t>Isa 48:20</w:t>
            </w: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color w:val="000000"/>
                <w:sz w:val="24"/>
                <w:szCs w:val="24"/>
              </w:rPr>
            </w:pPr>
            <w:r w:rsidRPr="003D605B">
              <w:rPr>
                <w:rFonts w:ascii="Bwhebb" w:eastAsia="Times New Roman" w:hAnsi="Bwhebb" w:cs="Times New Roman"/>
                <w:b/>
                <w:color w:val="000000"/>
                <w:sz w:val="24"/>
                <w:szCs w:val="24"/>
              </w:rPr>
              <w:t>h['T'</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wander away</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23:4</w:t>
            </w:r>
          </w:p>
        </w:tc>
        <w:tc>
          <w:tcPr>
            <w:tcW w:w="0" w:type="auto"/>
            <w:shd w:val="clear" w:color="auto" w:fill="auto"/>
            <w:noWrap/>
            <w:vAlign w:val="bottom"/>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Ps 58:3</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r>
      <w:tr w:rsidR="00E05A64" w:rsidRPr="00E05A64" w:rsidTr="00E05A64">
        <w:trPr>
          <w:trHeight w:val="144"/>
          <w:jc w:val="center"/>
        </w:trPr>
        <w:tc>
          <w:tcPr>
            <w:tcW w:w="0" w:type="auto"/>
            <w:shd w:val="clear" w:color="auto" w:fill="auto"/>
            <w:hideMark/>
          </w:tcPr>
          <w:p w:rsidR="00E05A64" w:rsidRPr="003D605B" w:rsidRDefault="00E05A64" w:rsidP="007102BF">
            <w:pPr>
              <w:keepNext/>
              <w:widowControl w:val="0"/>
              <w:spacing w:after="0" w:line="240" w:lineRule="auto"/>
              <w:jc w:val="right"/>
              <w:rPr>
                <w:rFonts w:ascii="Bwhebb" w:eastAsia="Times New Roman" w:hAnsi="Bwhebb" w:cs="Times New Roman"/>
                <w:b/>
                <w:sz w:val="24"/>
                <w:szCs w:val="24"/>
              </w:rPr>
            </w:pPr>
            <w:r w:rsidRPr="003D605B">
              <w:rPr>
                <w:rFonts w:ascii="Bwhebb" w:eastAsia="Times New Roman" w:hAnsi="Bwhebb" w:cs="Times New Roman"/>
                <w:b/>
                <w:sz w:val="24"/>
                <w:szCs w:val="24"/>
              </w:rPr>
              <w:t>hf'['</w:t>
            </w: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did, do, make</w:t>
            </w:r>
          </w:p>
        </w:tc>
        <w:tc>
          <w:tcPr>
            <w:tcW w:w="0" w:type="auto"/>
            <w:shd w:val="clear" w:color="auto" w:fill="auto"/>
            <w:vAlign w:val="bottom"/>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Exod 22:30</w:t>
            </w:r>
            <w:r w:rsidRPr="00E05A64">
              <w:rPr>
                <w:rFonts w:ascii="Calibri" w:eastAsia="Times New Roman" w:hAnsi="Calibri" w:cs="Times New Roman"/>
                <w:color w:val="000000"/>
              </w:rPr>
              <w:br/>
              <w:t>Exod 23:11</w:t>
            </w:r>
            <w:r w:rsidRPr="00E05A64">
              <w:rPr>
                <w:rFonts w:ascii="Calibri" w:eastAsia="Times New Roman" w:hAnsi="Calibri" w:cs="Times New Roman"/>
                <w:color w:val="000000"/>
              </w:rPr>
              <w:br/>
              <w:t>Exod 23:12</w:t>
            </w:r>
          </w:p>
        </w:tc>
        <w:tc>
          <w:tcPr>
            <w:tcW w:w="0" w:type="auto"/>
            <w:shd w:val="clear" w:color="auto" w:fill="auto"/>
            <w:noWrap/>
            <w:vAlign w:val="bottom"/>
            <w:hideMark/>
          </w:tcPr>
          <w:p w:rsidR="00E05A64" w:rsidRPr="00E05A64" w:rsidRDefault="00E05A64" w:rsidP="007102BF">
            <w:pPr>
              <w:keepNext/>
              <w:widowControl w:val="0"/>
              <w:spacing w:after="0" w:line="240" w:lineRule="auto"/>
              <w:rPr>
                <w:rFonts w:ascii="Calibri" w:eastAsia="Times New Roman" w:hAnsi="Calibri" w:cs="Times New Roman"/>
                <w:color w:val="000000"/>
              </w:rPr>
            </w:pPr>
          </w:p>
        </w:tc>
        <w:tc>
          <w:tcPr>
            <w:tcW w:w="0" w:type="auto"/>
            <w:shd w:val="clear" w:color="auto" w:fill="auto"/>
            <w:hideMark/>
          </w:tcPr>
          <w:p w:rsidR="00E05A64" w:rsidRPr="00E05A64" w:rsidRDefault="00E05A64" w:rsidP="007102BF">
            <w:pPr>
              <w:keepNext/>
              <w:widowControl w:val="0"/>
              <w:spacing w:after="0" w:line="240" w:lineRule="auto"/>
              <w:rPr>
                <w:rFonts w:ascii="Calibri" w:eastAsia="Times New Roman" w:hAnsi="Calibri" w:cs="Times New Roman"/>
                <w:color w:val="000000"/>
              </w:rPr>
            </w:pPr>
            <w:r w:rsidRPr="00E05A64">
              <w:rPr>
                <w:rFonts w:ascii="Calibri" w:eastAsia="Times New Roman" w:hAnsi="Calibri" w:cs="Times New Roman"/>
                <w:color w:val="000000"/>
              </w:rPr>
              <w:t>Isa 48:11</w:t>
            </w:r>
            <w:r w:rsidRPr="00E05A64">
              <w:rPr>
                <w:rFonts w:ascii="Calibri" w:eastAsia="Times New Roman" w:hAnsi="Calibri" w:cs="Times New Roman"/>
                <w:color w:val="000000"/>
              </w:rPr>
              <w:br/>
              <w:t>Isa 48:14</w:t>
            </w:r>
          </w:p>
        </w:tc>
      </w:tr>
    </w:tbl>
    <w:p w:rsidR="00E05A64" w:rsidRDefault="00E05A64" w:rsidP="007102BF">
      <w:pPr>
        <w:keepNext/>
        <w:widowControl w:val="0"/>
        <w:spacing w:after="0" w:line="240" w:lineRule="auto"/>
        <w:jc w:val="both"/>
        <w:rPr>
          <w:rFonts w:ascii="Times New Roman" w:hAnsi="Times New Roman"/>
        </w:rPr>
      </w:pPr>
      <w:r>
        <w:rPr>
          <w:rFonts w:ascii="Times New Roman" w:hAnsi="Times New Roman"/>
        </w:rPr>
        <w:fldChar w:fldCharType="end"/>
      </w:r>
    </w:p>
    <w:p w:rsidR="00E05A64" w:rsidRDefault="00E05A64" w:rsidP="007102BF">
      <w:pPr>
        <w:keepNext/>
        <w:widowControl w:val="0"/>
        <w:spacing w:after="0" w:line="240" w:lineRule="auto"/>
        <w:jc w:val="both"/>
        <w:rPr>
          <w:rFonts w:ascii="Times New Roman" w:hAnsi="Times New Roman"/>
        </w:rPr>
      </w:pPr>
    </w:p>
    <w:p w:rsidR="00E05A64" w:rsidRDefault="00165942" w:rsidP="007102BF">
      <w:pPr>
        <w:keepNext/>
        <w:widowControl w:val="0"/>
        <w:spacing w:after="0" w:line="240" w:lineRule="auto"/>
        <w:jc w:val="center"/>
        <w:rPr>
          <w:rFonts w:ascii="Times New Roman" w:hAnsi="Times New Roman"/>
          <w:b/>
          <w:sz w:val="28"/>
          <w:szCs w:val="28"/>
        </w:rPr>
      </w:pPr>
      <w:r w:rsidRPr="00165942">
        <w:rPr>
          <w:rFonts w:ascii="Times New Roman" w:hAnsi="Times New Roman"/>
          <w:b/>
          <w:sz w:val="28"/>
          <w:szCs w:val="28"/>
        </w:rPr>
        <w:t>Greek</w:t>
      </w:r>
    </w:p>
    <w:p w:rsidR="00165942" w:rsidRDefault="00165942" w:rsidP="007102BF">
      <w:pPr>
        <w:keepNext/>
        <w:widowControl w:val="0"/>
        <w:spacing w:after="0" w:line="240" w:lineRule="auto"/>
        <w:jc w:val="both"/>
      </w:pPr>
      <w:r>
        <w:rPr>
          <w:rFonts w:ascii="Times New Roman" w:hAnsi="Times New Roman"/>
        </w:rPr>
        <w:fldChar w:fldCharType="begin"/>
      </w:r>
      <w:r>
        <w:rPr>
          <w:rFonts w:ascii="Times New Roman" w:hAnsi="Times New Roman"/>
        </w:rPr>
        <w:instrText xml:space="preserve"> LINK Excel.Sheet.12 "C:\\Users\\Haggai\\AppData\\Local\\Temp\\062 Exo 22.24-23.19.xlsx" "Greek!R1C9:R77C16" \a \f 5 \h  \* MERGEFORMAT </w:instrText>
      </w:r>
      <w:r>
        <w:rPr>
          <w:rFonts w:ascii="Times New Roman" w:hAnsi="Times New Roman"/>
        </w:rPr>
        <w:fldChar w:fldCharType="separate"/>
      </w:r>
    </w:p>
    <w:tbl>
      <w:tblPr>
        <w:tblStyle w:val="TableGrid"/>
        <w:tblW w:w="0" w:type="auto"/>
        <w:jc w:val="center"/>
        <w:tblLook w:val="04A0" w:firstRow="1" w:lastRow="0" w:firstColumn="1" w:lastColumn="0" w:noHBand="0" w:noVBand="1"/>
      </w:tblPr>
      <w:tblGrid>
        <w:gridCol w:w="1238"/>
        <w:gridCol w:w="1159"/>
        <w:gridCol w:w="1611"/>
        <w:gridCol w:w="1109"/>
        <w:gridCol w:w="1239"/>
        <w:gridCol w:w="1269"/>
        <w:gridCol w:w="1380"/>
      </w:tblGrid>
      <w:tr w:rsidR="00341808" w:rsidRPr="00165942" w:rsidTr="00341808">
        <w:trPr>
          <w:trHeight w:val="20"/>
          <w:tblHeader/>
          <w:jc w:val="center"/>
        </w:trPr>
        <w:tc>
          <w:tcPr>
            <w:tcW w:w="0" w:type="auto"/>
            <w:shd w:val="clear" w:color="auto" w:fill="B8CCE4" w:themeFill="accent1" w:themeFillTint="66"/>
            <w:noWrap/>
            <w:hideMark/>
          </w:tcPr>
          <w:p w:rsidR="00341808" w:rsidRDefault="00341808" w:rsidP="007102BF">
            <w:pPr>
              <w:keepNext/>
              <w:widowControl w:val="0"/>
              <w:ind w:firstLine="0"/>
              <w:jc w:val="center"/>
              <w:rPr>
                <w:rFonts w:ascii="Arial Narrow" w:hAnsi="Arial Narrow"/>
                <w:b/>
              </w:rPr>
            </w:pPr>
          </w:p>
          <w:p w:rsidR="00341808" w:rsidRPr="00165942" w:rsidRDefault="00341808" w:rsidP="007102BF">
            <w:pPr>
              <w:keepNext/>
              <w:widowControl w:val="0"/>
              <w:ind w:firstLine="0"/>
              <w:jc w:val="center"/>
              <w:rPr>
                <w:rFonts w:ascii="Arial Narrow" w:hAnsi="Arial Narrow"/>
                <w:b/>
              </w:rPr>
            </w:pPr>
            <w:r w:rsidRPr="00165942">
              <w:rPr>
                <w:rFonts w:ascii="Arial Narrow" w:hAnsi="Arial Narrow"/>
                <w:b/>
              </w:rPr>
              <w:t>Greek</w:t>
            </w:r>
          </w:p>
        </w:tc>
        <w:tc>
          <w:tcPr>
            <w:tcW w:w="0" w:type="auto"/>
            <w:shd w:val="clear" w:color="auto" w:fill="B8CCE4" w:themeFill="accent1" w:themeFillTint="66"/>
            <w:noWrap/>
            <w:hideMark/>
          </w:tcPr>
          <w:p w:rsidR="00341808" w:rsidRDefault="00341808" w:rsidP="007102BF">
            <w:pPr>
              <w:keepNext/>
              <w:widowControl w:val="0"/>
              <w:ind w:firstLine="0"/>
              <w:jc w:val="center"/>
              <w:rPr>
                <w:rFonts w:ascii="Arial Narrow" w:hAnsi="Arial Narrow"/>
                <w:b/>
              </w:rPr>
            </w:pPr>
          </w:p>
          <w:p w:rsidR="00341808" w:rsidRPr="00165942" w:rsidRDefault="00341808" w:rsidP="007102BF">
            <w:pPr>
              <w:keepNext/>
              <w:widowControl w:val="0"/>
              <w:ind w:firstLine="0"/>
              <w:jc w:val="center"/>
              <w:rPr>
                <w:rFonts w:ascii="Arial Narrow" w:hAnsi="Arial Narrow"/>
                <w:b/>
              </w:rPr>
            </w:pPr>
            <w:r w:rsidRPr="00165942">
              <w:rPr>
                <w:rFonts w:ascii="Arial Narrow" w:hAnsi="Arial Narrow"/>
                <w:b/>
              </w:rPr>
              <w:t>English</w:t>
            </w:r>
          </w:p>
        </w:tc>
        <w:tc>
          <w:tcPr>
            <w:tcW w:w="0" w:type="auto"/>
            <w:shd w:val="clear" w:color="auto" w:fill="B8CCE4" w:themeFill="accent1" w:themeFillTint="66"/>
            <w:noWrap/>
            <w:hideMark/>
          </w:tcPr>
          <w:p w:rsidR="00341808" w:rsidRPr="00165942" w:rsidRDefault="00341808" w:rsidP="007102BF">
            <w:pPr>
              <w:keepNext/>
              <w:widowControl w:val="0"/>
              <w:ind w:firstLine="0"/>
              <w:jc w:val="center"/>
              <w:rPr>
                <w:rFonts w:ascii="Arial Narrow" w:hAnsi="Arial Narrow"/>
                <w:b/>
              </w:rPr>
            </w:pPr>
            <w:r w:rsidRPr="00165942">
              <w:rPr>
                <w:rFonts w:ascii="Arial Narrow" w:hAnsi="Arial Narrow"/>
                <w:b/>
              </w:rPr>
              <w:t>Torah Seder</w:t>
            </w:r>
          </w:p>
          <w:p w:rsidR="00341808" w:rsidRPr="00165942" w:rsidRDefault="00341808" w:rsidP="007102BF">
            <w:pPr>
              <w:keepNext/>
              <w:widowControl w:val="0"/>
              <w:ind w:firstLine="0"/>
              <w:jc w:val="center"/>
              <w:rPr>
                <w:rFonts w:ascii="Arial Narrow" w:hAnsi="Arial Narrow"/>
                <w:b/>
              </w:rPr>
            </w:pPr>
            <w:r w:rsidRPr="00165942">
              <w:rPr>
                <w:rFonts w:ascii="Arial Narrow" w:hAnsi="Arial Narrow"/>
                <w:b/>
              </w:rPr>
              <w:t>Ex 22:24 – 23:19</w:t>
            </w:r>
          </w:p>
        </w:tc>
        <w:tc>
          <w:tcPr>
            <w:tcW w:w="0" w:type="auto"/>
            <w:shd w:val="clear" w:color="auto" w:fill="B8CCE4" w:themeFill="accent1" w:themeFillTint="66"/>
            <w:noWrap/>
            <w:hideMark/>
          </w:tcPr>
          <w:p w:rsidR="00341808" w:rsidRPr="00165942" w:rsidRDefault="00341808" w:rsidP="007102BF">
            <w:pPr>
              <w:keepNext/>
              <w:widowControl w:val="0"/>
              <w:ind w:firstLine="0"/>
              <w:jc w:val="center"/>
              <w:rPr>
                <w:rFonts w:ascii="Arial Narrow" w:hAnsi="Arial Narrow"/>
                <w:b/>
              </w:rPr>
            </w:pPr>
            <w:r w:rsidRPr="00165942">
              <w:rPr>
                <w:rFonts w:ascii="Arial Narrow" w:hAnsi="Arial Narrow"/>
                <w:b/>
              </w:rPr>
              <w:t>Psalms</w:t>
            </w:r>
          </w:p>
          <w:p w:rsidR="00341808" w:rsidRPr="00165942" w:rsidRDefault="00341808" w:rsidP="007102BF">
            <w:pPr>
              <w:keepNext/>
              <w:widowControl w:val="0"/>
              <w:ind w:firstLine="0"/>
              <w:jc w:val="center"/>
              <w:rPr>
                <w:rFonts w:ascii="Arial Narrow" w:hAnsi="Arial Narrow"/>
                <w:b/>
              </w:rPr>
            </w:pPr>
            <w:r w:rsidRPr="00165942">
              <w:rPr>
                <w:rFonts w:ascii="Arial Narrow" w:hAnsi="Arial Narrow"/>
                <w:b/>
              </w:rPr>
              <w:t>Psa 58:1-6</w:t>
            </w:r>
          </w:p>
        </w:tc>
        <w:tc>
          <w:tcPr>
            <w:tcW w:w="0" w:type="auto"/>
            <w:shd w:val="clear" w:color="auto" w:fill="B8CCE4" w:themeFill="accent1" w:themeFillTint="66"/>
            <w:noWrap/>
            <w:hideMark/>
          </w:tcPr>
          <w:p w:rsidR="00341808" w:rsidRPr="00165942" w:rsidRDefault="00341808" w:rsidP="007102BF">
            <w:pPr>
              <w:keepNext/>
              <w:widowControl w:val="0"/>
              <w:ind w:firstLine="0"/>
              <w:jc w:val="center"/>
              <w:rPr>
                <w:rFonts w:ascii="Arial Narrow" w:hAnsi="Arial Narrow"/>
                <w:b/>
              </w:rPr>
            </w:pPr>
            <w:r w:rsidRPr="00165942">
              <w:rPr>
                <w:rFonts w:ascii="Arial Narrow" w:hAnsi="Arial Narrow"/>
                <w:b/>
              </w:rPr>
              <w:t>Ashlamatah</w:t>
            </w:r>
          </w:p>
          <w:p w:rsidR="00341808" w:rsidRPr="00165942" w:rsidRDefault="00341808" w:rsidP="007102BF">
            <w:pPr>
              <w:keepNext/>
              <w:widowControl w:val="0"/>
              <w:ind w:firstLine="0"/>
              <w:jc w:val="center"/>
              <w:rPr>
                <w:rFonts w:ascii="Arial Narrow" w:hAnsi="Arial Narrow"/>
                <w:b/>
              </w:rPr>
            </w:pPr>
            <w:r w:rsidRPr="00165942">
              <w:rPr>
                <w:rFonts w:ascii="Arial Narrow" w:hAnsi="Arial Narrow"/>
                <w:b/>
              </w:rPr>
              <w:t>Is 48:10-20</w:t>
            </w:r>
          </w:p>
        </w:tc>
        <w:tc>
          <w:tcPr>
            <w:tcW w:w="0" w:type="auto"/>
            <w:shd w:val="clear" w:color="auto" w:fill="B8CCE4" w:themeFill="accent1" w:themeFillTint="66"/>
            <w:noWrap/>
            <w:hideMark/>
          </w:tcPr>
          <w:p w:rsidR="00341808" w:rsidRPr="00165942" w:rsidRDefault="00341808" w:rsidP="007102BF">
            <w:pPr>
              <w:keepNext/>
              <w:widowControl w:val="0"/>
              <w:ind w:firstLine="0"/>
              <w:jc w:val="center"/>
              <w:rPr>
                <w:rFonts w:ascii="Arial Narrow" w:hAnsi="Arial Narrow"/>
                <w:b/>
              </w:rPr>
            </w:pPr>
            <w:r w:rsidRPr="00165942">
              <w:rPr>
                <w:rFonts w:ascii="Arial Narrow" w:hAnsi="Arial Narrow"/>
                <w:b/>
              </w:rPr>
              <w:t>Peshat</w:t>
            </w:r>
          </w:p>
          <w:p w:rsidR="00341808" w:rsidRPr="00165942" w:rsidRDefault="00341808" w:rsidP="007102BF">
            <w:pPr>
              <w:keepNext/>
              <w:widowControl w:val="0"/>
              <w:ind w:firstLine="0"/>
              <w:jc w:val="center"/>
              <w:rPr>
                <w:rFonts w:ascii="Arial Narrow" w:hAnsi="Arial Narrow"/>
                <w:b/>
              </w:rPr>
            </w:pPr>
            <w:r w:rsidRPr="00165942">
              <w:rPr>
                <w:rFonts w:ascii="Arial Narrow" w:hAnsi="Arial Narrow"/>
                <w:b/>
              </w:rPr>
              <w:t>Mk/Jude/Pet</w:t>
            </w:r>
          </w:p>
          <w:p w:rsidR="00341808" w:rsidRPr="00165942" w:rsidRDefault="00341808" w:rsidP="007102BF">
            <w:pPr>
              <w:keepNext/>
              <w:widowControl w:val="0"/>
              <w:ind w:firstLine="0"/>
              <w:jc w:val="center"/>
              <w:rPr>
                <w:rFonts w:ascii="Arial Narrow" w:hAnsi="Arial Narrow"/>
                <w:b/>
              </w:rPr>
            </w:pPr>
            <w:r w:rsidRPr="00165942">
              <w:rPr>
                <w:rFonts w:ascii="Arial Narrow" w:hAnsi="Arial Narrow"/>
                <w:b/>
              </w:rPr>
              <w:t>Mk 7:31-37</w:t>
            </w:r>
          </w:p>
        </w:tc>
        <w:tc>
          <w:tcPr>
            <w:tcW w:w="0" w:type="auto"/>
            <w:shd w:val="clear" w:color="auto" w:fill="B8CCE4" w:themeFill="accent1" w:themeFillTint="66"/>
            <w:noWrap/>
            <w:hideMark/>
          </w:tcPr>
          <w:p w:rsidR="00341808" w:rsidRPr="00165942" w:rsidRDefault="00341808" w:rsidP="007102BF">
            <w:pPr>
              <w:keepNext/>
              <w:widowControl w:val="0"/>
              <w:ind w:firstLine="0"/>
              <w:jc w:val="center"/>
              <w:rPr>
                <w:rFonts w:ascii="Arial Narrow" w:hAnsi="Arial Narrow"/>
                <w:b/>
              </w:rPr>
            </w:pPr>
            <w:r w:rsidRPr="00165942">
              <w:rPr>
                <w:rFonts w:ascii="Arial Narrow" w:hAnsi="Arial Narrow"/>
                <w:b/>
              </w:rPr>
              <w:t>Remes 2</w:t>
            </w:r>
          </w:p>
          <w:p w:rsidR="00341808" w:rsidRPr="00165942" w:rsidRDefault="00341808" w:rsidP="007102BF">
            <w:pPr>
              <w:keepNext/>
              <w:widowControl w:val="0"/>
              <w:ind w:firstLine="0"/>
              <w:jc w:val="both"/>
              <w:rPr>
                <w:rFonts w:ascii="Arial Narrow" w:hAnsi="Arial Narrow"/>
                <w:b/>
              </w:rPr>
            </w:pPr>
            <w:r w:rsidRPr="00165942">
              <w:rPr>
                <w:rFonts w:ascii="Arial Narrow" w:hAnsi="Arial Narrow"/>
                <w:b/>
              </w:rPr>
              <w:t>Acts/Romans</w:t>
            </w:r>
          </w:p>
          <w:p w:rsidR="00341808" w:rsidRPr="00165942" w:rsidRDefault="00341808" w:rsidP="007102BF">
            <w:pPr>
              <w:keepNext/>
              <w:widowControl w:val="0"/>
              <w:ind w:firstLine="0"/>
              <w:jc w:val="both"/>
              <w:rPr>
                <w:rFonts w:ascii="Arial Narrow" w:hAnsi="Arial Narrow"/>
                <w:b/>
              </w:rPr>
            </w:pPr>
            <w:r w:rsidRPr="00165942">
              <w:rPr>
                <w:rFonts w:ascii="Arial Narrow" w:hAnsi="Arial Narrow"/>
                <w:b/>
              </w:rPr>
              <w:t>Acts 15:30-41</w:t>
            </w: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α</w:t>
            </w:r>
            <w:r w:rsidRPr="00341808">
              <w:rPr>
                <w:rFonts w:ascii="Arial" w:hAnsi="Arial" w:cs="Arial"/>
                <w:b/>
                <w:highlight w:val="yellow"/>
              </w:rPr>
              <w:t>̓</w:t>
            </w:r>
            <w:r w:rsidRPr="00341808">
              <w:rPr>
                <w:rFonts w:ascii="Arial Narrow" w:hAnsi="Arial Narrow" w:cs="Arial Narrow"/>
                <w:b/>
                <w:highlight w:val="yellow"/>
              </w:rPr>
              <w:t>δελφο</w:t>
            </w:r>
            <w:r w:rsidRPr="00341808">
              <w:rPr>
                <w:rFonts w:ascii="Arial Narrow" w:hAnsi="Arial Narrow"/>
                <w:b/>
                <w:highlight w:val="yellow"/>
              </w:rPr>
              <w:t>́</w:t>
            </w:r>
            <w:r w:rsidRPr="00341808">
              <w:rPr>
                <w:rFonts w:ascii="Arial Narrow" w:hAnsi="Arial Narrow" w:cs="Arial Narrow"/>
                <w:b/>
                <w:highlight w:val="yellow"/>
              </w:rPr>
              <w:t>ς</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brother</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Exo 22:25</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Acts 15:32</w:t>
            </w:r>
            <w:r w:rsidRPr="00165942">
              <w:rPr>
                <w:rFonts w:ascii="Arial Narrow" w:hAnsi="Arial Narrow"/>
              </w:rPr>
              <w:br/>
              <w:t>Acts 15:33</w:t>
            </w:r>
            <w:r w:rsidRPr="00165942">
              <w:rPr>
                <w:rFonts w:ascii="Arial Narrow" w:hAnsi="Arial Narrow"/>
              </w:rPr>
              <w:br/>
              <w:t>Acts 15:36</w:t>
            </w:r>
            <w:r w:rsidRPr="00165942">
              <w:rPr>
                <w:rFonts w:ascii="Arial Narrow" w:hAnsi="Arial Narrow"/>
              </w:rPr>
              <w:br/>
              <w:t>Acts 15:40</w:t>
            </w: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α</w:t>
            </w:r>
            <w:r w:rsidRPr="00341808">
              <w:rPr>
                <w:rFonts w:ascii="Arial" w:hAnsi="Arial" w:cs="Arial"/>
                <w:b/>
                <w:highlight w:val="yellow"/>
              </w:rPr>
              <w:t>̓</w:t>
            </w:r>
            <w:r w:rsidRPr="00341808">
              <w:rPr>
                <w:rFonts w:ascii="Arial Narrow" w:hAnsi="Arial Narrow" w:cs="Arial Narrow"/>
                <w:b/>
                <w:highlight w:val="yellow"/>
              </w:rPr>
              <w:t>κοη</w:t>
            </w:r>
            <w:r w:rsidRPr="00341808">
              <w:rPr>
                <w:rFonts w:ascii="Arial Narrow" w:hAnsi="Arial Narrow"/>
                <w:b/>
                <w:highlight w:val="yellow"/>
              </w:rPr>
              <w:t>́</w:t>
            </w:r>
          </w:p>
        </w:tc>
        <w:tc>
          <w:tcPr>
            <w:tcW w:w="0" w:type="auto"/>
            <w:noWrap/>
            <w:hideMark/>
          </w:tcPr>
          <w:p w:rsidR="00341808" w:rsidRDefault="00165942" w:rsidP="007102BF">
            <w:pPr>
              <w:keepNext/>
              <w:widowControl w:val="0"/>
              <w:ind w:firstLine="0"/>
              <w:jc w:val="both"/>
              <w:rPr>
                <w:rFonts w:ascii="Arial Narrow" w:hAnsi="Arial Narrow"/>
              </w:rPr>
            </w:pPr>
            <w:r w:rsidRPr="00165942">
              <w:rPr>
                <w:rFonts w:ascii="Arial Narrow" w:hAnsi="Arial Narrow"/>
              </w:rPr>
              <w:t xml:space="preserve">hearing, </w:t>
            </w:r>
          </w:p>
          <w:p w:rsidR="00165942" w:rsidRPr="00165942" w:rsidRDefault="00165942" w:rsidP="007102BF">
            <w:pPr>
              <w:keepNext/>
              <w:widowControl w:val="0"/>
              <w:ind w:firstLine="0"/>
              <w:jc w:val="both"/>
              <w:rPr>
                <w:rFonts w:ascii="Arial Narrow" w:hAnsi="Arial Narrow"/>
              </w:rPr>
            </w:pPr>
            <w:r w:rsidRPr="00165942">
              <w:rPr>
                <w:rFonts w:ascii="Arial Narrow" w:hAnsi="Arial Narrow"/>
              </w:rPr>
              <w:t>report</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 xml:space="preserve">Exo 23:1 </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Mark 7:35</w:t>
            </w:r>
          </w:p>
        </w:tc>
        <w:tc>
          <w:tcPr>
            <w:tcW w:w="0" w:type="auto"/>
            <w:noWrap/>
            <w:hideMark/>
          </w:tcPr>
          <w:p w:rsidR="00165942" w:rsidRPr="00165942" w:rsidRDefault="00165942" w:rsidP="007102BF">
            <w:pPr>
              <w:keepNext/>
              <w:widowControl w:val="0"/>
              <w:jc w:val="both"/>
              <w:rPr>
                <w:rFonts w:ascii="Arial Narrow" w:hAnsi="Arial Narrow"/>
              </w:rPr>
            </w:pP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α</w:t>
            </w:r>
            <w:r w:rsidRPr="00341808">
              <w:rPr>
                <w:rFonts w:ascii="Arial" w:hAnsi="Arial" w:cs="Arial"/>
                <w:b/>
                <w:highlight w:val="yellow"/>
              </w:rPr>
              <w:t>̓</w:t>
            </w:r>
            <w:r w:rsidRPr="00341808">
              <w:rPr>
                <w:rFonts w:ascii="Arial Narrow" w:hAnsi="Arial Narrow" w:cs="Arial Narrow"/>
                <w:b/>
                <w:highlight w:val="yellow"/>
              </w:rPr>
              <w:t>κου</w:t>
            </w:r>
            <w:r w:rsidRPr="00341808">
              <w:rPr>
                <w:rFonts w:ascii="Arial Narrow" w:hAnsi="Arial Narrow"/>
                <w:b/>
                <w:highlight w:val="yellow"/>
              </w:rPr>
              <w:t>́</w:t>
            </w:r>
            <w:r w:rsidRPr="00341808">
              <w:rPr>
                <w:rFonts w:ascii="Arial Narrow" w:hAnsi="Arial Narrow" w:cs="Arial Narrow"/>
                <w:b/>
                <w:highlight w:val="yellow"/>
              </w:rPr>
              <w:t>ω</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heard</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Exo 23:13</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hideMark/>
          </w:tcPr>
          <w:p w:rsidR="00165942" w:rsidRPr="00165942" w:rsidRDefault="00165942" w:rsidP="007102BF">
            <w:pPr>
              <w:keepNext/>
              <w:widowControl w:val="0"/>
              <w:ind w:firstLine="0"/>
              <w:rPr>
                <w:rFonts w:ascii="Arial Narrow" w:hAnsi="Arial Narrow"/>
              </w:rPr>
            </w:pPr>
            <w:r>
              <w:rPr>
                <w:rFonts w:ascii="Arial Narrow" w:hAnsi="Arial Narrow"/>
              </w:rPr>
              <w:t xml:space="preserve">Isa </w:t>
            </w:r>
            <w:r w:rsidRPr="00165942">
              <w:rPr>
                <w:rFonts w:ascii="Arial Narrow" w:hAnsi="Arial Narrow"/>
              </w:rPr>
              <w:t xml:space="preserve">48:12 </w:t>
            </w:r>
            <w:r w:rsidRPr="00165942">
              <w:rPr>
                <w:rFonts w:ascii="Arial Narrow" w:hAnsi="Arial Narrow"/>
              </w:rPr>
              <w:br/>
              <w:t xml:space="preserve">Isa 48:14 </w:t>
            </w:r>
            <w:r w:rsidRPr="00165942">
              <w:rPr>
                <w:rFonts w:ascii="Arial Narrow" w:hAnsi="Arial Narrow"/>
              </w:rPr>
              <w:br/>
              <w:t xml:space="preserve">Isa 48:16 </w:t>
            </w:r>
            <w:r w:rsidRPr="00165942">
              <w:rPr>
                <w:rFonts w:ascii="Arial Narrow" w:hAnsi="Arial Narrow"/>
              </w:rPr>
              <w:br/>
              <w:t xml:space="preserve">Isa 48:18 </w:t>
            </w:r>
          </w:p>
        </w:tc>
        <w:tc>
          <w:tcPr>
            <w:tcW w:w="0" w:type="auto"/>
            <w:noWrap/>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Mark 7:37</w:t>
            </w:r>
          </w:p>
        </w:tc>
        <w:tc>
          <w:tcPr>
            <w:tcW w:w="0" w:type="auto"/>
            <w:noWrap/>
            <w:hideMark/>
          </w:tcPr>
          <w:p w:rsidR="00165942" w:rsidRPr="00165942" w:rsidRDefault="00165942" w:rsidP="007102BF">
            <w:pPr>
              <w:keepNext/>
              <w:widowControl w:val="0"/>
              <w:jc w:val="both"/>
              <w:rPr>
                <w:rFonts w:ascii="Arial Narrow" w:hAnsi="Arial Narrow"/>
              </w:rPr>
            </w:pP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α</w:t>
            </w:r>
            <w:r w:rsidRPr="00341808">
              <w:rPr>
                <w:rFonts w:ascii="Arial" w:hAnsi="Arial" w:cs="Arial"/>
                <w:b/>
                <w:highlight w:val="yellow"/>
              </w:rPr>
              <w:t>̓</w:t>
            </w:r>
            <w:r w:rsidRPr="00341808">
              <w:rPr>
                <w:rFonts w:ascii="Arial Narrow" w:hAnsi="Arial Narrow" w:cs="Arial Narrow"/>
                <w:b/>
                <w:highlight w:val="yellow"/>
              </w:rPr>
              <w:t>ποστε</w:t>
            </w:r>
            <w:r w:rsidRPr="00341808">
              <w:rPr>
                <w:rFonts w:ascii="Arial Narrow" w:hAnsi="Arial Narrow"/>
                <w:b/>
                <w:highlight w:val="yellow"/>
              </w:rPr>
              <w:t>́</w:t>
            </w:r>
            <w:r w:rsidRPr="00341808">
              <w:rPr>
                <w:rFonts w:ascii="Arial Narrow" w:hAnsi="Arial Narrow" w:cs="Arial Narrow"/>
                <w:b/>
                <w:highlight w:val="yellow"/>
              </w:rPr>
              <w:t>λλω</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sent</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Pr>
                <w:rFonts w:ascii="Arial Narrow" w:hAnsi="Arial Narrow"/>
              </w:rPr>
              <w:t>I</w:t>
            </w:r>
            <w:r w:rsidRPr="00165942">
              <w:rPr>
                <w:rFonts w:ascii="Arial Narrow" w:hAnsi="Arial Narrow"/>
              </w:rPr>
              <w:t xml:space="preserve">sa 48:16 </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Acts 15:33</w:t>
            </w: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α</w:t>
            </w:r>
            <w:r w:rsidRPr="00341808">
              <w:rPr>
                <w:rFonts w:ascii="Arial" w:hAnsi="Arial" w:cs="Arial"/>
                <w:b/>
                <w:highlight w:val="yellow"/>
              </w:rPr>
              <w:t>̓</w:t>
            </w:r>
            <w:r w:rsidRPr="00341808">
              <w:rPr>
                <w:rFonts w:ascii="Arial Narrow" w:hAnsi="Arial Narrow" w:cs="Arial Narrow"/>
                <w:b/>
                <w:highlight w:val="yellow"/>
              </w:rPr>
              <w:t>φι</w:t>
            </w:r>
            <w:r w:rsidRPr="00341808">
              <w:rPr>
                <w:rFonts w:ascii="Arial Narrow" w:hAnsi="Arial Narrow"/>
                <w:b/>
                <w:highlight w:val="yellow"/>
              </w:rPr>
              <w:t>́</w:t>
            </w:r>
            <w:r w:rsidRPr="00341808">
              <w:rPr>
                <w:rFonts w:ascii="Arial Narrow" w:hAnsi="Arial Narrow" w:cs="Arial Narrow"/>
                <w:b/>
                <w:highlight w:val="yellow"/>
              </w:rPr>
              <w:t>στημι</w:t>
            </w:r>
          </w:p>
        </w:tc>
        <w:tc>
          <w:tcPr>
            <w:tcW w:w="0" w:type="auto"/>
            <w:noWrap/>
            <w:hideMark/>
          </w:tcPr>
          <w:p w:rsidR="00341808" w:rsidRDefault="00165942" w:rsidP="007102BF">
            <w:pPr>
              <w:keepNext/>
              <w:widowControl w:val="0"/>
              <w:ind w:firstLine="0"/>
              <w:jc w:val="both"/>
              <w:rPr>
                <w:rFonts w:ascii="Arial Narrow" w:hAnsi="Arial Narrow"/>
              </w:rPr>
            </w:pPr>
            <w:r w:rsidRPr="00165942">
              <w:rPr>
                <w:rFonts w:ascii="Arial Narrow" w:hAnsi="Arial Narrow"/>
              </w:rPr>
              <w:t xml:space="preserve">abstain, </w:t>
            </w:r>
          </w:p>
          <w:p w:rsidR="00165942" w:rsidRPr="00165942" w:rsidRDefault="00165942" w:rsidP="007102BF">
            <w:pPr>
              <w:keepNext/>
              <w:widowControl w:val="0"/>
              <w:ind w:firstLine="0"/>
              <w:jc w:val="both"/>
              <w:rPr>
                <w:rFonts w:ascii="Arial Narrow" w:hAnsi="Arial Narrow"/>
              </w:rPr>
            </w:pPr>
            <w:r w:rsidRPr="00165942">
              <w:rPr>
                <w:rFonts w:ascii="Arial Narrow" w:hAnsi="Arial Narrow"/>
              </w:rPr>
              <w:t>deserted</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Exo 23:7</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Acts 15:38</w:t>
            </w: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γη</w:t>
            </w:r>
            <w:r w:rsidRPr="00341808">
              <w:rPr>
                <w:rFonts w:ascii="Arial" w:hAnsi="Arial" w:cs="Arial"/>
                <w:b/>
                <w:highlight w:val="yellow"/>
              </w:rPr>
              <w:t>͂</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land</w:t>
            </w:r>
          </w:p>
        </w:tc>
        <w:tc>
          <w:tcPr>
            <w:tcW w:w="0" w:type="auto"/>
            <w:hideMark/>
          </w:tcPr>
          <w:p w:rsidR="00165942" w:rsidRPr="00165942" w:rsidRDefault="009D0774" w:rsidP="007102BF">
            <w:pPr>
              <w:keepNext/>
              <w:widowControl w:val="0"/>
              <w:ind w:firstLine="0"/>
              <w:rPr>
                <w:rFonts w:ascii="Arial Narrow" w:hAnsi="Arial Narrow"/>
              </w:rPr>
            </w:pPr>
            <w:r>
              <w:rPr>
                <w:rFonts w:ascii="Arial Narrow" w:hAnsi="Arial Narrow"/>
              </w:rPr>
              <w:t xml:space="preserve">Exod </w:t>
            </w:r>
            <w:r w:rsidR="00165942" w:rsidRPr="00165942">
              <w:rPr>
                <w:rFonts w:ascii="Arial Narrow" w:hAnsi="Arial Narrow"/>
              </w:rPr>
              <w:t>23:9</w:t>
            </w:r>
            <w:r w:rsidR="00165942" w:rsidRPr="00165942">
              <w:rPr>
                <w:rFonts w:ascii="Arial Narrow" w:hAnsi="Arial Narrow"/>
              </w:rPr>
              <w:br/>
              <w:t>Exod 23:10</w:t>
            </w:r>
          </w:p>
        </w:tc>
        <w:tc>
          <w:tcPr>
            <w:tcW w:w="0" w:type="auto"/>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Ps 58:2</w:t>
            </w:r>
          </w:p>
        </w:tc>
        <w:tc>
          <w:tcPr>
            <w:tcW w:w="0" w:type="auto"/>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Isa 48:13</w:t>
            </w:r>
            <w:r w:rsidRPr="00165942">
              <w:rPr>
                <w:rFonts w:ascii="Arial Narrow" w:hAnsi="Arial Narrow"/>
              </w:rPr>
              <w:br/>
              <w:t>Isa 48:20</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γί</w:t>
            </w:r>
            <w:r w:rsidRPr="00341808">
              <w:rPr>
                <w:rFonts w:ascii="Arial Narrow" w:hAnsi="Arial Narrow" w:cs="Arial Narrow"/>
                <w:b/>
                <w:highlight w:val="yellow"/>
              </w:rPr>
              <w:t>νομαι</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became</w:t>
            </w:r>
          </w:p>
        </w:tc>
        <w:tc>
          <w:tcPr>
            <w:tcW w:w="0" w:type="auto"/>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Exod 22:24</w:t>
            </w:r>
            <w:r w:rsidRPr="00165942">
              <w:rPr>
                <w:rFonts w:ascii="Arial Narrow" w:hAnsi="Arial Narrow"/>
              </w:rPr>
              <w:br/>
              <w:t>Exod 22:25</w:t>
            </w:r>
            <w:r w:rsidRPr="00165942">
              <w:rPr>
                <w:rFonts w:ascii="Arial Narrow" w:hAnsi="Arial Narrow"/>
              </w:rPr>
              <w:br/>
              <w:t>Exod 22:27</w:t>
            </w:r>
            <w:r w:rsidRPr="00165942">
              <w:rPr>
                <w:rFonts w:ascii="Arial Narrow" w:hAnsi="Arial Narrow"/>
              </w:rPr>
              <w:br/>
              <w:t>Exod 23:2</w:t>
            </w:r>
          </w:p>
        </w:tc>
        <w:tc>
          <w:tcPr>
            <w:tcW w:w="0" w:type="auto"/>
            <w:hideMark/>
          </w:tcPr>
          <w:p w:rsidR="00165942" w:rsidRPr="00165942" w:rsidRDefault="00165942" w:rsidP="007102BF">
            <w:pPr>
              <w:keepNext/>
              <w:widowControl w:val="0"/>
              <w:jc w:val="both"/>
              <w:rPr>
                <w:rFonts w:ascii="Arial Narrow" w:hAnsi="Arial Narrow"/>
              </w:rPr>
            </w:pPr>
          </w:p>
        </w:tc>
        <w:tc>
          <w:tcPr>
            <w:tcW w:w="0" w:type="auto"/>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Isa 48:16</w:t>
            </w:r>
            <w:r w:rsidRPr="00165942">
              <w:rPr>
                <w:rFonts w:ascii="Arial Narrow" w:hAnsi="Arial Narrow"/>
              </w:rPr>
              <w:br/>
              <w:t>Isa 48:18</w:t>
            </w:r>
            <w:r w:rsidRPr="00165942">
              <w:rPr>
                <w:rFonts w:ascii="Arial Narrow" w:hAnsi="Arial Narrow"/>
              </w:rPr>
              <w:br/>
              <w:t>Isa 48:19</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Acts 15:39</w:t>
            </w: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ει</w:t>
            </w:r>
            <w:r w:rsidRPr="00341808">
              <w:rPr>
                <w:rFonts w:ascii="Arial" w:hAnsi="Arial" w:cs="Arial"/>
                <w:b/>
                <w:highlight w:val="yellow"/>
              </w:rPr>
              <w:t>̓</w:t>
            </w:r>
            <w:r w:rsidRPr="00341808">
              <w:rPr>
                <w:rFonts w:ascii="Arial Narrow" w:hAnsi="Arial Narrow" w:cs="Arial Narrow"/>
                <w:b/>
                <w:highlight w:val="yellow"/>
              </w:rPr>
              <w:t>ρη</w:t>
            </w:r>
            <w:r w:rsidRPr="00341808">
              <w:rPr>
                <w:rFonts w:ascii="Arial Narrow" w:hAnsi="Arial Narrow"/>
                <w:b/>
                <w:highlight w:val="yellow"/>
              </w:rPr>
              <w:t>́</w:t>
            </w:r>
            <w:r w:rsidRPr="00341808">
              <w:rPr>
                <w:rFonts w:ascii="Arial Narrow" w:hAnsi="Arial Narrow" w:cs="Arial Narrow"/>
                <w:b/>
                <w:highlight w:val="yellow"/>
              </w:rPr>
              <w:t>νη</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peace</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Isa 48:18</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Acts 15:33</w:t>
            </w: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ε</w:t>
            </w:r>
            <w:r w:rsidRPr="00341808">
              <w:rPr>
                <w:rFonts w:ascii="Arial" w:hAnsi="Arial" w:cs="Arial"/>
                <w:b/>
                <w:highlight w:val="yellow"/>
              </w:rPr>
              <w:t>̓</w:t>
            </w:r>
            <w:r w:rsidRPr="00341808">
              <w:rPr>
                <w:rFonts w:ascii="Arial Narrow" w:hAnsi="Arial Narrow" w:cs="Arial Narrow"/>
                <w:b/>
                <w:highlight w:val="yellow"/>
              </w:rPr>
              <w:t>ξε</w:t>
            </w:r>
            <w:r w:rsidRPr="00341808">
              <w:rPr>
                <w:rFonts w:ascii="Arial Narrow" w:hAnsi="Arial Narrow"/>
                <w:b/>
                <w:highlight w:val="yellow"/>
              </w:rPr>
              <w:t>́</w:t>
            </w:r>
            <w:r w:rsidRPr="00341808">
              <w:rPr>
                <w:rFonts w:ascii="Arial Narrow" w:hAnsi="Arial Narrow" w:cs="Arial Narrow"/>
                <w:b/>
                <w:highlight w:val="yellow"/>
              </w:rPr>
              <w:t>ρχομαι</w:t>
            </w:r>
          </w:p>
        </w:tc>
        <w:tc>
          <w:tcPr>
            <w:tcW w:w="0" w:type="auto"/>
            <w:noWrap/>
            <w:hideMark/>
          </w:tcPr>
          <w:p w:rsidR="009D0774" w:rsidRDefault="00165942" w:rsidP="007102BF">
            <w:pPr>
              <w:keepNext/>
              <w:widowControl w:val="0"/>
              <w:ind w:firstLine="0"/>
              <w:jc w:val="both"/>
              <w:rPr>
                <w:rFonts w:ascii="Arial Narrow" w:hAnsi="Arial Narrow"/>
              </w:rPr>
            </w:pPr>
            <w:r w:rsidRPr="00165942">
              <w:rPr>
                <w:rFonts w:ascii="Arial Narrow" w:hAnsi="Arial Narrow"/>
              </w:rPr>
              <w:t xml:space="preserve">go forth, </w:t>
            </w:r>
          </w:p>
          <w:p w:rsidR="00165942" w:rsidRPr="00165942" w:rsidRDefault="00165942" w:rsidP="007102BF">
            <w:pPr>
              <w:keepNext/>
              <w:widowControl w:val="0"/>
              <w:ind w:firstLine="0"/>
              <w:jc w:val="both"/>
              <w:rPr>
                <w:rFonts w:ascii="Arial Narrow" w:hAnsi="Arial Narrow"/>
              </w:rPr>
            </w:pPr>
            <w:r w:rsidRPr="00165942">
              <w:rPr>
                <w:rFonts w:ascii="Arial Narrow" w:hAnsi="Arial Narrow"/>
              </w:rPr>
              <w:t>come forth</w:t>
            </w:r>
          </w:p>
        </w:tc>
        <w:tc>
          <w:tcPr>
            <w:tcW w:w="0" w:type="auto"/>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Exod 23:15</w:t>
            </w:r>
            <w:r w:rsidRPr="00165942">
              <w:rPr>
                <w:rFonts w:ascii="Arial Narrow" w:hAnsi="Arial Narrow"/>
              </w:rPr>
              <w:br/>
              <w:t>Exod 23:16</w:t>
            </w:r>
          </w:p>
        </w:tc>
        <w:tc>
          <w:tcPr>
            <w:tcW w:w="0" w:type="auto"/>
            <w:hideMark/>
          </w:tcPr>
          <w:p w:rsidR="00165942" w:rsidRPr="00165942" w:rsidRDefault="00165942" w:rsidP="007102BF">
            <w:pPr>
              <w:keepNext/>
              <w:widowControl w:val="0"/>
              <w:jc w:val="both"/>
              <w:rPr>
                <w:rFonts w:ascii="Arial Narrow" w:hAnsi="Arial Narrow"/>
              </w:rPr>
            </w:pPr>
          </w:p>
        </w:tc>
        <w:tc>
          <w:tcPr>
            <w:tcW w:w="0" w:type="auto"/>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Isa 48:20</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Mark 7:31</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Acts 15:40</w:t>
            </w: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ε</w:t>
            </w:r>
            <w:r w:rsidRPr="00341808">
              <w:rPr>
                <w:rFonts w:ascii="Arial" w:hAnsi="Arial" w:cs="Arial"/>
                <w:b/>
                <w:highlight w:val="yellow"/>
              </w:rPr>
              <w:t>̓</w:t>
            </w:r>
            <w:r w:rsidRPr="00341808">
              <w:rPr>
                <w:rFonts w:ascii="Arial Narrow" w:hAnsi="Arial Narrow" w:cs="Arial Narrow"/>
                <w:b/>
                <w:highlight w:val="yellow"/>
              </w:rPr>
              <w:t>πιτι</w:t>
            </w:r>
            <w:r w:rsidRPr="00341808">
              <w:rPr>
                <w:rFonts w:ascii="Arial Narrow" w:hAnsi="Arial Narrow"/>
                <w:b/>
                <w:highlight w:val="yellow"/>
              </w:rPr>
              <w:t>́</w:t>
            </w:r>
            <w:r w:rsidRPr="00341808">
              <w:rPr>
                <w:rFonts w:ascii="Arial Narrow" w:hAnsi="Arial Narrow" w:cs="Arial Narrow"/>
                <w:b/>
                <w:highlight w:val="yellow"/>
              </w:rPr>
              <w:t>θημι</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place, upon</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Exo 22:25</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Mark 7:32</w:t>
            </w:r>
          </w:p>
        </w:tc>
        <w:tc>
          <w:tcPr>
            <w:tcW w:w="0" w:type="auto"/>
            <w:noWrap/>
            <w:hideMark/>
          </w:tcPr>
          <w:p w:rsidR="00165942" w:rsidRPr="00165942" w:rsidRDefault="00165942" w:rsidP="007102BF">
            <w:pPr>
              <w:keepNext/>
              <w:widowControl w:val="0"/>
              <w:jc w:val="both"/>
              <w:rPr>
                <w:rFonts w:ascii="Arial Narrow" w:hAnsi="Arial Narrow"/>
              </w:rPr>
            </w:pP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ε</w:t>
            </w:r>
            <w:r w:rsidRPr="00341808">
              <w:rPr>
                <w:rFonts w:ascii="Arial" w:hAnsi="Arial" w:cs="Arial"/>
                <w:b/>
                <w:highlight w:val="yellow"/>
              </w:rPr>
              <w:t>̓</w:t>
            </w:r>
            <w:r w:rsidRPr="00341808">
              <w:rPr>
                <w:rFonts w:ascii="Arial Narrow" w:hAnsi="Arial Narrow"/>
                <w:b/>
                <w:highlight w:val="yellow"/>
              </w:rPr>
              <w:t>́</w:t>
            </w:r>
            <w:r w:rsidRPr="00341808">
              <w:rPr>
                <w:rFonts w:ascii="Arial Narrow" w:hAnsi="Arial Narrow" w:cs="Arial Narrow"/>
                <w:b/>
                <w:highlight w:val="yellow"/>
              </w:rPr>
              <w:t>ργον</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works</w:t>
            </w:r>
          </w:p>
        </w:tc>
        <w:tc>
          <w:tcPr>
            <w:tcW w:w="0" w:type="auto"/>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 xml:space="preserve">Exo 23:12  </w:t>
            </w:r>
            <w:r w:rsidRPr="00165942">
              <w:rPr>
                <w:rFonts w:ascii="Arial Narrow" w:hAnsi="Arial Narrow"/>
              </w:rPr>
              <w:br/>
              <w:t xml:space="preserve">Exo 23:16  </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Acts 15:38</w:t>
            </w: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ε</w:t>
            </w:r>
            <w:r w:rsidRPr="00341808">
              <w:rPr>
                <w:rFonts w:ascii="Arial" w:hAnsi="Arial" w:cs="Arial"/>
                <w:b/>
                <w:highlight w:val="yellow"/>
              </w:rPr>
              <w:t>̔</w:t>
            </w:r>
            <w:r w:rsidRPr="00341808">
              <w:rPr>
                <w:rFonts w:ascii="Arial Narrow" w:hAnsi="Arial Narrow"/>
                <w:b/>
                <w:highlight w:val="yellow"/>
              </w:rPr>
              <w:t>́</w:t>
            </w:r>
            <w:r w:rsidRPr="00341808">
              <w:rPr>
                <w:rFonts w:ascii="Arial Narrow" w:hAnsi="Arial Narrow" w:cs="Arial Narrow"/>
                <w:b/>
                <w:highlight w:val="yellow"/>
              </w:rPr>
              <w:t>τερος</w:t>
            </w:r>
          </w:p>
        </w:tc>
        <w:tc>
          <w:tcPr>
            <w:tcW w:w="0" w:type="auto"/>
            <w:noWrap/>
            <w:hideMark/>
          </w:tcPr>
          <w:p w:rsidR="00341808" w:rsidRDefault="00165942" w:rsidP="007102BF">
            <w:pPr>
              <w:keepNext/>
              <w:widowControl w:val="0"/>
              <w:ind w:firstLine="0"/>
              <w:jc w:val="both"/>
              <w:rPr>
                <w:rFonts w:ascii="Arial Narrow" w:hAnsi="Arial Narrow"/>
              </w:rPr>
            </w:pPr>
            <w:r w:rsidRPr="00165942">
              <w:rPr>
                <w:rFonts w:ascii="Arial Narrow" w:hAnsi="Arial Narrow"/>
              </w:rPr>
              <w:t xml:space="preserve">other, </w:t>
            </w:r>
          </w:p>
          <w:p w:rsidR="00165942" w:rsidRPr="00165942" w:rsidRDefault="00165942" w:rsidP="007102BF">
            <w:pPr>
              <w:keepNext/>
              <w:widowControl w:val="0"/>
              <w:ind w:firstLine="0"/>
              <w:jc w:val="both"/>
              <w:rPr>
                <w:rFonts w:ascii="Arial Narrow" w:hAnsi="Arial Narrow"/>
              </w:rPr>
            </w:pPr>
            <w:r w:rsidRPr="00165942">
              <w:rPr>
                <w:rFonts w:ascii="Arial Narrow" w:hAnsi="Arial Narrow"/>
              </w:rPr>
              <w:t>another</w:t>
            </w:r>
          </w:p>
        </w:tc>
        <w:tc>
          <w:tcPr>
            <w:tcW w:w="0" w:type="auto"/>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Exod 23:13</w:t>
            </w:r>
          </w:p>
        </w:tc>
        <w:tc>
          <w:tcPr>
            <w:tcW w:w="0" w:type="auto"/>
            <w:hideMark/>
          </w:tcPr>
          <w:p w:rsidR="00165942" w:rsidRPr="00165942" w:rsidRDefault="00165942" w:rsidP="007102BF">
            <w:pPr>
              <w:keepNext/>
              <w:widowControl w:val="0"/>
              <w:jc w:val="both"/>
              <w:rPr>
                <w:rFonts w:ascii="Arial Narrow" w:hAnsi="Arial Narrow"/>
              </w:rPr>
            </w:pPr>
          </w:p>
        </w:tc>
        <w:tc>
          <w:tcPr>
            <w:tcW w:w="0" w:type="auto"/>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Isa 48:11</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Acts 15:35</w:t>
            </w: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η</w:t>
            </w:r>
            <w:r w:rsidRPr="00341808">
              <w:rPr>
                <w:rFonts w:ascii="Arial" w:hAnsi="Arial" w:cs="Arial"/>
                <w:b/>
                <w:highlight w:val="yellow"/>
              </w:rPr>
              <w:t>̔</w:t>
            </w:r>
            <w:r w:rsidRPr="00341808">
              <w:rPr>
                <w:rFonts w:ascii="Arial Narrow" w:hAnsi="Arial Narrow" w:cs="Arial Narrow"/>
                <w:b/>
                <w:highlight w:val="yellow"/>
              </w:rPr>
              <w:t>με</w:t>
            </w:r>
            <w:r w:rsidRPr="00341808">
              <w:rPr>
                <w:rFonts w:ascii="Arial Narrow" w:hAnsi="Arial Narrow"/>
                <w:b/>
                <w:highlight w:val="yellow"/>
              </w:rPr>
              <w:t>́</w:t>
            </w:r>
            <w:r w:rsidRPr="00341808">
              <w:rPr>
                <w:rFonts w:ascii="Arial Narrow" w:hAnsi="Arial Narrow" w:cs="Arial Narrow"/>
                <w:b/>
                <w:highlight w:val="yellow"/>
              </w:rPr>
              <w:t>ρα</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day</w:t>
            </w:r>
          </w:p>
        </w:tc>
        <w:tc>
          <w:tcPr>
            <w:tcW w:w="0" w:type="auto"/>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 xml:space="preserve">Exo 22:30 </w:t>
            </w:r>
            <w:r w:rsidRPr="00165942">
              <w:rPr>
                <w:rFonts w:ascii="Arial Narrow" w:hAnsi="Arial Narrow"/>
              </w:rPr>
              <w:br/>
              <w:t xml:space="preserve">Exo 23:12 </w:t>
            </w:r>
            <w:r w:rsidRPr="00165942">
              <w:rPr>
                <w:rFonts w:ascii="Arial Narrow" w:hAnsi="Arial Narrow"/>
              </w:rPr>
              <w:br/>
              <w:t xml:space="preserve">Exo 23:15 </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Acts 15:36</w:t>
            </w: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θά</w:t>
            </w:r>
            <w:r w:rsidRPr="00341808">
              <w:rPr>
                <w:rFonts w:ascii="Arial Narrow" w:hAnsi="Arial Narrow" w:cs="Arial Narrow"/>
                <w:b/>
                <w:highlight w:val="yellow"/>
              </w:rPr>
              <w:t>λασσα</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sea</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 xml:space="preserve">Isa 48:18 </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Mark 7:31</w:t>
            </w:r>
          </w:p>
        </w:tc>
        <w:tc>
          <w:tcPr>
            <w:tcW w:w="0" w:type="auto"/>
            <w:noWrap/>
            <w:hideMark/>
          </w:tcPr>
          <w:p w:rsidR="00165942" w:rsidRPr="00165942" w:rsidRDefault="00165942" w:rsidP="007102BF">
            <w:pPr>
              <w:keepNext/>
              <w:widowControl w:val="0"/>
              <w:jc w:val="both"/>
              <w:rPr>
                <w:rFonts w:ascii="Arial Narrow" w:hAnsi="Arial Narrow"/>
              </w:rPr>
            </w:pP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καλέ</w:t>
            </w:r>
            <w:r w:rsidRPr="00341808">
              <w:rPr>
                <w:rFonts w:ascii="Arial Narrow" w:hAnsi="Arial Narrow" w:cs="Arial Narrow"/>
                <w:b/>
                <w:highlight w:val="yellow"/>
              </w:rPr>
              <w:t>ω</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called</w:t>
            </w:r>
          </w:p>
        </w:tc>
        <w:tc>
          <w:tcPr>
            <w:tcW w:w="0" w:type="auto"/>
            <w:noWrap/>
            <w:hideMark/>
          </w:tcPr>
          <w:p w:rsidR="00165942" w:rsidRPr="00165942" w:rsidRDefault="00165942" w:rsidP="007102BF">
            <w:pPr>
              <w:keepNext/>
              <w:widowControl w:val="0"/>
              <w:rPr>
                <w:rFonts w:ascii="Arial Narrow" w:hAnsi="Arial Narrow"/>
              </w:rPr>
            </w:pPr>
          </w:p>
        </w:tc>
        <w:tc>
          <w:tcPr>
            <w:tcW w:w="0" w:type="auto"/>
            <w:noWrap/>
            <w:hideMark/>
          </w:tcPr>
          <w:p w:rsidR="00165942" w:rsidRPr="00165942" w:rsidRDefault="00165942" w:rsidP="007102BF">
            <w:pPr>
              <w:keepNext/>
              <w:widowControl w:val="0"/>
              <w:rPr>
                <w:rFonts w:ascii="Arial Narrow" w:hAnsi="Arial Narrow"/>
              </w:rPr>
            </w:pPr>
          </w:p>
        </w:tc>
        <w:tc>
          <w:tcPr>
            <w:tcW w:w="0" w:type="auto"/>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 xml:space="preserve">Isa 48:12 </w:t>
            </w:r>
            <w:r w:rsidRPr="00165942">
              <w:rPr>
                <w:rFonts w:ascii="Arial Narrow" w:hAnsi="Arial Narrow"/>
              </w:rPr>
              <w:br/>
              <w:t xml:space="preserve">Isa 48:13 </w:t>
            </w:r>
            <w:r w:rsidRPr="00165942">
              <w:rPr>
                <w:rFonts w:ascii="Arial Narrow" w:hAnsi="Arial Narrow"/>
              </w:rPr>
              <w:br/>
              <w:t xml:space="preserve">Isa 48:15 </w:t>
            </w:r>
          </w:p>
        </w:tc>
        <w:tc>
          <w:tcPr>
            <w:tcW w:w="0" w:type="auto"/>
            <w:noWrap/>
            <w:hideMark/>
          </w:tcPr>
          <w:p w:rsidR="00165942" w:rsidRPr="00165942" w:rsidRDefault="00165942" w:rsidP="007102BF">
            <w:pPr>
              <w:keepNext/>
              <w:widowControl w:val="0"/>
              <w:rPr>
                <w:rFonts w:ascii="Arial Narrow" w:hAnsi="Arial Narrow"/>
              </w:rPr>
            </w:pPr>
          </w:p>
        </w:tc>
        <w:tc>
          <w:tcPr>
            <w:tcW w:w="0" w:type="auto"/>
            <w:noWrap/>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Acts 15:37</w:t>
            </w: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κύ</w:t>
            </w:r>
            <w:r w:rsidRPr="00341808">
              <w:rPr>
                <w:rFonts w:ascii="Arial Narrow" w:hAnsi="Arial Narrow" w:cs="Arial Narrow"/>
                <w:b/>
                <w:highlight w:val="yellow"/>
              </w:rPr>
              <w:t>ριος</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LORD</w:t>
            </w:r>
          </w:p>
        </w:tc>
        <w:tc>
          <w:tcPr>
            <w:tcW w:w="0" w:type="auto"/>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Exod 23:17</w:t>
            </w:r>
            <w:r w:rsidRPr="00165942">
              <w:rPr>
                <w:rFonts w:ascii="Arial Narrow" w:hAnsi="Arial Narrow"/>
              </w:rPr>
              <w:br/>
              <w:t>Exod 23:19</w:t>
            </w:r>
          </w:p>
        </w:tc>
        <w:tc>
          <w:tcPr>
            <w:tcW w:w="0" w:type="auto"/>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Ps 58:6</w:t>
            </w:r>
          </w:p>
        </w:tc>
        <w:tc>
          <w:tcPr>
            <w:tcW w:w="0" w:type="auto"/>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Isa 48:14</w:t>
            </w:r>
            <w:r w:rsidRPr="00165942">
              <w:rPr>
                <w:rFonts w:ascii="Arial Narrow" w:hAnsi="Arial Narrow"/>
              </w:rPr>
              <w:br/>
              <w:t>Isa 48:16</w:t>
            </w:r>
            <w:r w:rsidRPr="00165942">
              <w:rPr>
                <w:rFonts w:ascii="Arial Narrow" w:hAnsi="Arial Narrow"/>
              </w:rPr>
              <w:br/>
              <w:t>Isa 48:17</w:t>
            </w:r>
            <w:r w:rsidRPr="00165942">
              <w:rPr>
                <w:rFonts w:ascii="Arial Narrow" w:hAnsi="Arial Narrow"/>
              </w:rPr>
              <w:br/>
              <w:t>Isa 48:20</w:t>
            </w:r>
          </w:p>
        </w:tc>
        <w:tc>
          <w:tcPr>
            <w:tcW w:w="0" w:type="auto"/>
            <w:noWrap/>
            <w:hideMark/>
          </w:tcPr>
          <w:p w:rsidR="00165942" w:rsidRPr="00165942" w:rsidRDefault="00165942" w:rsidP="007102BF">
            <w:pPr>
              <w:keepNext/>
              <w:widowControl w:val="0"/>
              <w:rPr>
                <w:rFonts w:ascii="Arial Narrow" w:hAnsi="Arial Narrow"/>
              </w:rPr>
            </w:pPr>
          </w:p>
        </w:tc>
        <w:tc>
          <w:tcPr>
            <w:tcW w:w="0" w:type="auto"/>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Acts 15:35</w:t>
            </w:r>
            <w:r w:rsidRPr="00165942">
              <w:rPr>
                <w:rFonts w:ascii="Arial Narrow" w:hAnsi="Arial Narrow"/>
              </w:rPr>
              <w:br/>
              <w:t>Acts 15:36</w:t>
            </w:r>
            <w:r w:rsidRPr="00165942">
              <w:rPr>
                <w:rFonts w:ascii="Arial Narrow" w:hAnsi="Arial Narrow"/>
              </w:rPr>
              <w:br/>
              <w:t>Acts 15:40</w:t>
            </w: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κωφό</w:t>
            </w:r>
            <w:r w:rsidRPr="00341808">
              <w:rPr>
                <w:rFonts w:ascii="Arial Narrow" w:hAnsi="Arial Narrow" w:cs="Arial Narrow"/>
                <w:b/>
                <w:highlight w:val="yellow"/>
              </w:rPr>
              <w:t>ς</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mute</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Psa 58:4</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Mark 7:32</w:t>
            </w:r>
            <w:r w:rsidRPr="00165942">
              <w:rPr>
                <w:rFonts w:ascii="Arial Narrow" w:hAnsi="Arial Narrow"/>
              </w:rPr>
              <w:br/>
              <w:t>Mark 7:37</w:t>
            </w:r>
          </w:p>
        </w:tc>
        <w:tc>
          <w:tcPr>
            <w:tcW w:w="0" w:type="auto"/>
            <w:noWrap/>
            <w:hideMark/>
          </w:tcPr>
          <w:p w:rsidR="00165942" w:rsidRPr="00165942" w:rsidRDefault="00165942" w:rsidP="007102BF">
            <w:pPr>
              <w:keepNext/>
              <w:widowControl w:val="0"/>
              <w:jc w:val="both"/>
              <w:rPr>
                <w:rFonts w:ascii="Arial Narrow" w:hAnsi="Arial Narrow"/>
              </w:rPr>
            </w:pP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λαλέ</w:t>
            </w:r>
            <w:r w:rsidRPr="00341808">
              <w:rPr>
                <w:rFonts w:ascii="Arial Narrow" w:hAnsi="Arial Narrow" w:cs="Arial Narrow"/>
                <w:b/>
                <w:highlight w:val="yellow"/>
              </w:rPr>
              <w:t>ω</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speaking</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Ps 58:1</w:t>
            </w:r>
            <w:r w:rsidRPr="00165942">
              <w:rPr>
                <w:rFonts w:ascii="Arial Narrow" w:hAnsi="Arial Narrow"/>
              </w:rPr>
              <w:br/>
              <w:t>Ps 58:3</w:t>
            </w:r>
          </w:p>
        </w:tc>
        <w:tc>
          <w:tcPr>
            <w:tcW w:w="0" w:type="auto"/>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Isa 48:15</w:t>
            </w:r>
            <w:r w:rsidRPr="00165942">
              <w:rPr>
                <w:rFonts w:ascii="Arial Narrow" w:hAnsi="Arial Narrow"/>
              </w:rPr>
              <w:br/>
              <w:t>Isa 48:16</w:t>
            </w:r>
          </w:p>
        </w:tc>
        <w:tc>
          <w:tcPr>
            <w:tcW w:w="0" w:type="auto"/>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Mark 7:35</w:t>
            </w:r>
            <w:r w:rsidRPr="00165942">
              <w:rPr>
                <w:rFonts w:ascii="Arial Narrow" w:hAnsi="Arial Narrow"/>
              </w:rPr>
              <w:br/>
              <w:t>Mark 7:37</w:t>
            </w:r>
          </w:p>
        </w:tc>
        <w:tc>
          <w:tcPr>
            <w:tcW w:w="0" w:type="auto"/>
            <w:noWrap/>
            <w:hideMark/>
          </w:tcPr>
          <w:p w:rsidR="00165942" w:rsidRPr="00165942" w:rsidRDefault="00165942" w:rsidP="007102BF">
            <w:pPr>
              <w:keepNext/>
              <w:widowControl w:val="0"/>
              <w:jc w:val="both"/>
              <w:rPr>
                <w:rFonts w:ascii="Arial Narrow" w:hAnsi="Arial Narrow"/>
              </w:rPr>
            </w:pP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λέ</w:t>
            </w:r>
            <w:r w:rsidRPr="00341808">
              <w:rPr>
                <w:rFonts w:ascii="Arial Narrow" w:hAnsi="Arial Narrow" w:cs="Arial Narrow"/>
                <w:b/>
                <w:highlight w:val="yellow"/>
              </w:rPr>
              <w:t>γω</w:t>
            </w:r>
          </w:p>
        </w:tc>
        <w:tc>
          <w:tcPr>
            <w:tcW w:w="0" w:type="auto"/>
            <w:noWrap/>
            <w:hideMark/>
          </w:tcPr>
          <w:p w:rsidR="009D0774" w:rsidRDefault="00165942" w:rsidP="007102BF">
            <w:pPr>
              <w:keepNext/>
              <w:widowControl w:val="0"/>
              <w:ind w:firstLine="0"/>
              <w:jc w:val="both"/>
              <w:rPr>
                <w:rFonts w:ascii="Arial Narrow" w:hAnsi="Arial Narrow"/>
              </w:rPr>
            </w:pPr>
            <w:r w:rsidRPr="00165942">
              <w:rPr>
                <w:rFonts w:ascii="Arial Narrow" w:hAnsi="Arial Narrow"/>
              </w:rPr>
              <w:t xml:space="preserve">say, said, </w:t>
            </w:r>
          </w:p>
          <w:p w:rsidR="00165942" w:rsidRPr="00165942" w:rsidRDefault="00165942" w:rsidP="007102BF">
            <w:pPr>
              <w:keepNext/>
              <w:widowControl w:val="0"/>
              <w:ind w:firstLine="0"/>
              <w:jc w:val="both"/>
              <w:rPr>
                <w:rFonts w:ascii="Arial Narrow" w:hAnsi="Arial Narrow"/>
              </w:rPr>
            </w:pPr>
            <w:r w:rsidRPr="00165942">
              <w:rPr>
                <w:rFonts w:ascii="Arial Narrow" w:hAnsi="Arial Narrow"/>
              </w:rPr>
              <w:t>spoken</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 xml:space="preserve">Isa 48:17 </w:t>
            </w:r>
            <w:r w:rsidRPr="00165942">
              <w:rPr>
                <w:rFonts w:ascii="Arial Narrow" w:hAnsi="Arial Narrow"/>
              </w:rPr>
              <w:br/>
              <w:t>Isa 48:20</w:t>
            </w:r>
          </w:p>
        </w:tc>
        <w:tc>
          <w:tcPr>
            <w:tcW w:w="0" w:type="auto"/>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Mark 7:34</w:t>
            </w:r>
            <w:r w:rsidRPr="00165942">
              <w:rPr>
                <w:rFonts w:ascii="Arial Narrow" w:hAnsi="Arial Narrow"/>
              </w:rPr>
              <w:br/>
              <w:t>Mark 7:36</w:t>
            </w:r>
            <w:r w:rsidRPr="00165942">
              <w:rPr>
                <w:rFonts w:ascii="Arial Narrow" w:hAnsi="Arial Narrow"/>
              </w:rPr>
              <w:br/>
              <w:t>Mark 7:37</w:t>
            </w:r>
          </w:p>
        </w:tc>
        <w:tc>
          <w:tcPr>
            <w:tcW w:w="0" w:type="auto"/>
            <w:noWrap/>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Acts 15:36</w:t>
            </w: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ο</w:t>
            </w:r>
            <w:r w:rsidRPr="00341808">
              <w:rPr>
                <w:rFonts w:ascii="Arial" w:hAnsi="Arial" w:cs="Arial"/>
                <w:b/>
                <w:highlight w:val="yellow"/>
              </w:rPr>
              <w:t>̔</w:t>
            </w:r>
            <w:r w:rsidRPr="00341808">
              <w:rPr>
                <w:rFonts w:ascii="Arial Narrow" w:hAnsi="Arial Narrow"/>
                <w:b/>
                <w:highlight w:val="yellow"/>
              </w:rPr>
              <w:t>́</w:t>
            </w:r>
            <w:r w:rsidRPr="00341808">
              <w:rPr>
                <w:rFonts w:ascii="Arial Narrow" w:hAnsi="Arial Narrow" w:cs="Arial Narrow"/>
                <w:b/>
                <w:highlight w:val="yellow"/>
              </w:rPr>
              <w:t>ριον</w:t>
            </w:r>
          </w:p>
        </w:tc>
        <w:tc>
          <w:tcPr>
            <w:tcW w:w="0" w:type="auto"/>
            <w:noWrap/>
            <w:hideMark/>
          </w:tcPr>
          <w:p w:rsidR="009D0774" w:rsidRDefault="00165942" w:rsidP="007102BF">
            <w:pPr>
              <w:keepNext/>
              <w:widowControl w:val="0"/>
              <w:ind w:firstLine="0"/>
              <w:jc w:val="both"/>
              <w:rPr>
                <w:rFonts w:ascii="Arial Narrow" w:hAnsi="Arial Narrow"/>
              </w:rPr>
            </w:pPr>
            <w:r w:rsidRPr="00165942">
              <w:rPr>
                <w:rFonts w:ascii="Arial Narrow" w:hAnsi="Arial Narrow"/>
              </w:rPr>
              <w:t xml:space="preserve">boundaries, </w:t>
            </w:r>
          </w:p>
          <w:p w:rsidR="00165942" w:rsidRPr="00165942" w:rsidRDefault="00165942" w:rsidP="007102BF">
            <w:pPr>
              <w:keepNext/>
              <w:widowControl w:val="0"/>
              <w:ind w:firstLine="0"/>
              <w:jc w:val="both"/>
              <w:rPr>
                <w:rFonts w:ascii="Arial Narrow" w:hAnsi="Arial Narrow"/>
              </w:rPr>
            </w:pPr>
            <w:r w:rsidRPr="00165942">
              <w:rPr>
                <w:rFonts w:ascii="Arial Narrow" w:hAnsi="Arial Narrow"/>
              </w:rPr>
              <w:t>region</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 xml:space="preserve">Exo 23:18 </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Mark 7:31</w:t>
            </w:r>
          </w:p>
        </w:tc>
        <w:tc>
          <w:tcPr>
            <w:tcW w:w="0" w:type="auto"/>
            <w:noWrap/>
            <w:hideMark/>
          </w:tcPr>
          <w:p w:rsidR="00165942" w:rsidRPr="00165942" w:rsidRDefault="00165942" w:rsidP="007102BF">
            <w:pPr>
              <w:keepNext/>
              <w:widowControl w:val="0"/>
              <w:jc w:val="both"/>
              <w:rPr>
                <w:rFonts w:ascii="Arial Narrow" w:hAnsi="Arial Narrow"/>
              </w:rPr>
            </w:pP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lastRenderedPageBreak/>
              <w:t>ο</w:t>
            </w:r>
            <w:r w:rsidRPr="00341808">
              <w:rPr>
                <w:rFonts w:ascii="Arial" w:hAnsi="Arial" w:cs="Arial"/>
                <w:b/>
                <w:highlight w:val="yellow"/>
              </w:rPr>
              <w:t>̔</w:t>
            </w:r>
            <w:r w:rsidRPr="00341808">
              <w:rPr>
                <w:rFonts w:ascii="Arial Narrow" w:hAnsi="Arial Narrow"/>
                <w:b/>
                <w:highlight w:val="yellow"/>
              </w:rPr>
              <w:t>́</w:t>
            </w:r>
            <w:r w:rsidRPr="00341808">
              <w:rPr>
                <w:rFonts w:ascii="Arial Narrow" w:hAnsi="Arial Narrow" w:cs="Arial Narrow"/>
                <w:b/>
                <w:highlight w:val="yellow"/>
              </w:rPr>
              <w:t>σος</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as much as</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 xml:space="preserve">Exo 23:13 </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Mark 7:36</w:t>
            </w:r>
          </w:p>
        </w:tc>
        <w:tc>
          <w:tcPr>
            <w:tcW w:w="0" w:type="auto"/>
            <w:noWrap/>
            <w:hideMark/>
          </w:tcPr>
          <w:p w:rsidR="00165942" w:rsidRPr="00165942" w:rsidRDefault="00165942" w:rsidP="007102BF">
            <w:pPr>
              <w:keepNext/>
              <w:widowControl w:val="0"/>
              <w:jc w:val="both"/>
              <w:rPr>
                <w:rFonts w:ascii="Arial Narrow" w:hAnsi="Arial Narrow"/>
              </w:rPr>
            </w:pP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ου</w:t>
            </w:r>
            <w:r w:rsidRPr="00341808">
              <w:rPr>
                <w:rFonts w:ascii="Arial" w:hAnsi="Arial" w:cs="Arial"/>
                <w:b/>
                <w:highlight w:val="yellow"/>
              </w:rPr>
              <w:t>̓</w:t>
            </w:r>
            <w:r w:rsidRPr="00341808">
              <w:rPr>
                <w:rFonts w:ascii="Arial Narrow" w:hAnsi="Arial Narrow" w:cs="Arial Narrow"/>
                <w:b/>
                <w:highlight w:val="yellow"/>
              </w:rPr>
              <w:t>ρανο</w:t>
            </w:r>
            <w:r w:rsidRPr="00341808">
              <w:rPr>
                <w:rFonts w:ascii="Arial Narrow" w:hAnsi="Arial Narrow"/>
                <w:b/>
                <w:highlight w:val="yellow"/>
              </w:rPr>
              <w:t>́</w:t>
            </w:r>
            <w:r w:rsidRPr="00341808">
              <w:rPr>
                <w:rFonts w:ascii="Arial Narrow" w:hAnsi="Arial Narrow" w:cs="Arial Narrow"/>
                <w:b/>
                <w:highlight w:val="yellow"/>
              </w:rPr>
              <w:t>ς</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heaven</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Isa 48:13</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Mark 7:34</w:t>
            </w:r>
          </w:p>
        </w:tc>
        <w:tc>
          <w:tcPr>
            <w:tcW w:w="0" w:type="auto"/>
            <w:noWrap/>
            <w:hideMark/>
          </w:tcPr>
          <w:p w:rsidR="00165942" w:rsidRPr="00165942" w:rsidRDefault="00165942" w:rsidP="007102BF">
            <w:pPr>
              <w:keepNext/>
              <w:widowControl w:val="0"/>
              <w:jc w:val="both"/>
              <w:rPr>
                <w:rFonts w:ascii="Arial Narrow" w:hAnsi="Arial Narrow"/>
              </w:rPr>
            </w:pP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ου</w:t>
            </w:r>
            <w:r w:rsidRPr="00341808">
              <w:rPr>
                <w:rFonts w:ascii="Arial" w:hAnsi="Arial" w:cs="Arial"/>
                <w:b/>
                <w:highlight w:val="yellow"/>
              </w:rPr>
              <w:t>̓͂</w:t>
            </w:r>
            <w:r w:rsidRPr="00341808">
              <w:rPr>
                <w:rFonts w:ascii="Arial Narrow" w:hAnsi="Arial Narrow" w:cs="Arial Narrow"/>
                <w:b/>
                <w:highlight w:val="yellow"/>
              </w:rPr>
              <w:t>ς</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ears</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Psa 58:4</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Mark 7:33</w:t>
            </w:r>
          </w:p>
        </w:tc>
        <w:tc>
          <w:tcPr>
            <w:tcW w:w="0" w:type="auto"/>
            <w:noWrap/>
            <w:hideMark/>
          </w:tcPr>
          <w:p w:rsidR="00165942" w:rsidRPr="00165942" w:rsidRDefault="00165942" w:rsidP="007102BF">
            <w:pPr>
              <w:keepNext/>
              <w:widowControl w:val="0"/>
              <w:jc w:val="both"/>
              <w:rPr>
                <w:rFonts w:ascii="Arial Narrow" w:hAnsi="Arial Narrow"/>
              </w:rPr>
            </w:pP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παρακαλέ</w:t>
            </w:r>
            <w:r w:rsidRPr="00341808">
              <w:rPr>
                <w:rFonts w:ascii="Arial Narrow" w:hAnsi="Arial Narrow" w:cs="Arial Narrow"/>
                <w:b/>
                <w:highlight w:val="yellow"/>
              </w:rPr>
              <w:t>ω</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comfort</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Mark 7:32</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Acts 15:32</w:t>
            </w: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πα</w:t>
            </w:r>
            <w:r w:rsidRPr="00341808">
              <w:rPr>
                <w:rFonts w:ascii="Arial" w:hAnsi="Arial" w:cs="Arial"/>
                <w:b/>
                <w:highlight w:val="yellow"/>
              </w:rPr>
              <w:t>͂</w:t>
            </w:r>
            <w:r w:rsidRPr="00341808">
              <w:rPr>
                <w:rFonts w:ascii="Arial Narrow" w:hAnsi="Arial Narrow" w:cs="Arial Narrow"/>
                <w:b/>
                <w:highlight w:val="yellow"/>
              </w:rPr>
              <w:t>ς</w:t>
            </w:r>
          </w:p>
        </w:tc>
        <w:tc>
          <w:tcPr>
            <w:tcW w:w="0" w:type="auto"/>
            <w:noWrap/>
            <w:hideMark/>
          </w:tcPr>
          <w:p w:rsidR="00341808" w:rsidRDefault="00165942" w:rsidP="007102BF">
            <w:pPr>
              <w:keepNext/>
              <w:widowControl w:val="0"/>
              <w:ind w:firstLine="0"/>
              <w:jc w:val="both"/>
              <w:rPr>
                <w:rFonts w:ascii="Arial Narrow" w:hAnsi="Arial Narrow"/>
              </w:rPr>
            </w:pPr>
            <w:r w:rsidRPr="00165942">
              <w:rPr>
                <w:rFonts w:ascii="Arial Narrow" w:hAnsi="Arial Narrow"/>
              </w:rPr>
              <w:t xml:space="preserve">all, every, </w:t>
            </w:r>
          </w:p>
          <w:p w:rsidR="00165942" w:rsidRPr="00165942" w:rsidRDefault="00165942" w:rsidP="007102BF">
            <w:pPr>
              <w:keepNext/>
              <w:widowControl w:val="0"/>
              <w:ind w:firstLine="0"/>
              <w:jc w:val="both"/>
              <w:rPr>
                <w:rFonts w:ascii="Arial Narrow" w:hAnsi="Arial Narrow"/>
              </w:rPr>
            </w:pPr>
            <w:r w:rsidRPr="00165942">
              <w:rPr>
                <w:rFonts w:ascii="Arial Narrow" w:hAnsi="Arial Narrow"/>
              </w:rPr>
              <w:t>whole</w:t>
            </w:r>
          </w:p>
        </w:tc>
        <w:tc>
          <w:tcPr>
            <w:tcW w:w="0" w:type="auto"/>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Exod 23:13</w:t>
            </w:r>
            <w:r w:rsidRPr="00165942">
              <w:rPr>
                <w:rFonts w:ascii="Arial Narrow" w:hAnsi="Arial Narrow"/>
              </w:rPr>
              <w:br/>
              <w:t>Exod 23:17</w:t>
            </w:r>
          </w:p>
        </w:tc>
        <w:tc>
          <w:tcPr>
            <w:tcW w:w="0" w:type="auto"/>
            <w:hideMark/>
          </w:tcPr>
          <w:p w:rsidR="00165942" w:rsidRPr="00165942" w:rsidRDefault="00165942" w:rsidP="007102BF">
            <w:pPr>
              <w:keepNext/>
              <w:widowControl w:val="0"/>
              <w:jc w:val="both"/>
              <w:rPr>
                <w:rFonts w:ascii="Arial Narrow" w:hAnsi="Arial Narrow"/>
              </w:rPr>
            </w:pPr>
          </w:p>
        </w:tc>
        <w:tc>
          <w:tcPr>
            <w:tcW w:w="0" w:type="auto"/>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Isa 48:14</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Mark 7:37</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Acts 15:36</w:t>
            </w: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πλη</w:t>
            </w:r>
            <w:r w:rsidRPr="00341808">
              <w:rPr>
                <w:rFonts w:ascii="Arial" w:hAnsi="Arial" w:cs="Arial"/>
                <w:b/>
                <w:highlight w:val="yellow"/>
              </w:rPr>
              <w:t>͂</w:t>
            </w:r>
            <w:r w:rsidRPr="00341808">
              <w:rPr>
                <w:rFonts w:ascii="Arial Narrow" w:hAnsi="Arial Narrow" w:cs="Arial Narrow"/>
                <w:b/>
                <w:highlight w:val="yellow"/>
              </w:rPr>
              <w:t>θος</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multitude</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 xml:space="preserve">Exo 23:2 </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Acts 15:30</w:t>
            </w: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ποιέ</w:t>
            </w:r>
            <w:r w:rsidRPr="00341808">
              <w:rPr>
                <w:rFonts w:ascii="Arial Narrow" w:hAnsi="Arial Narrow" w:cs="Arial Narrow"/>
                <w:b/>
                <w:highlight w:val="yellow"/>
              </w:rPr>
              <w:t>ω</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do, did</w:t>
            </w:r>
          </w:p>
        </w:tc>
        <w:tc>
          <w:tcPr>
            <w:tcW w:w="0" w:type="auto"/>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Exod 22:30</w:t>
            </w:r>
            <w:r w:rsidRPr="00165942">
              <w:rPr>
                <w:rFonts w:ascii="Arial Narrow" w:hAnsi="Arial Narrow"/>
              </w:rPr>
              <w:br/>
              <w:t>Exod 23:11</w:t>
            </w:r>
            <w:r w:rsidRPr="00165942">
              <w:rPr>
                <w:rFonts w:ascii="Arial Narrow" w:hAnsi="Arial Narrow"/>
              </w:rPr>
              <w:br/>
              <w:t>Exod 23:12</w:t>
            </w:r>
          </w:p>
        </w:tc>
        <w:tc>
          <w:tcPr>
            <w:tcW w:w="0" w:type="auto"/>
            <w:noWrap/>
            <w:hideMark/>
          </w:tcPr>
          <w:p w:rsidR="00165942" w:rsidRPr="00165942" w:rsidRDefault="00165942" w:rsidP="007102BF">
            <w:pPr>
              <w:keepNext/>
              <w:widowControl w:val="0"/>
              <w:rPr>
                <w:rFonts w:ascii="Arial Narrow" w:hAnsi="Arial Narrow"/>
              </w:rPr>
            </w:pPr>
          </w:p>
        </w:tc>
        <w:tc>
          <w:tcPr>
            <w:tcW w:w="0" w:type="auto"/>
            <w:hideMark/>
          </w:tcPr>
          <w:p w:rsidR="00165942" w:rsidRPr="00165942" w:rsidRDefault="00165942" w:rsidP="007102BF">
            <w:pPr>
              <w:keepNext/>
              <w:widowControl w:val="0"/>
              <w:ind w:firstLine="0"/>
              <w:rPr>
                <w:rFonts w:ascii="Arial Narrow" w:hAnsi="Arial Narrow"/>
              </w:rPr>
            </w:pPr>
            <w:r w:rsidRPr="00165942">
              <w:rPr>
                <w:rFonts w:ascii="Arial Narrow" w:hAnsi="Arial Narrow"/>
              </w:rPr>
              <w:t>Isa 48:11</w:t>
            </w:r>
            <w:r w:rsidRPr="00165942">
              <w:rPr>
                <w:rFonts w:ascii="Arial Narrow" w:hAnsi="Arial Narrow"/>
              </w:rPr>
              <w:br/>
              <w:t>Isa 48:14</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Mark 7:37</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Acts 15:33</w:t>
            </w:r>
          </w:p>
        </w:tc>
      </w:tr>
      <w:tr w:rsidR="00165942" w:rsidRPr="00165942" w:rsidTr="00341808">
        <w:trPr>
          <w:trHeight w:val="20"/>
          <w:jc w:val="center"/>
        </w:trPr>
        <w:tc>
          <w:tcPr>
            <w:tcW w:w="0" w:type="auto"/>
            <w:noWrap/>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συνά</w:t>
            </w:r>
            <w:r w:rsidRPr="00341808">
              <w:rPr>
                <w:rFonts w:ascii="Arial Narrow" w:hAnsi="Arial Narrow" w:cs="Arial Narrow"/>
                <w:b/>
                <w:highlight w:val="yellow"/>
              </w:rPr>
              <w:t>γω</w:t>
            </w:r>
          </w:p>
        </w:tc>
        <w:tc>
          <w:tcPr>
            <w:tcW w:w="0" w:type="auto"/>
            <w:noWrap/>
            <w:hideMark/>
          </w:tcPr>
          <w:p w:rsidR="00341808" w:rsidRDefault="00165942" w:rsidP="007102BF">
            <w:pPr>
              <w:keepNext/>
              <w:widowControl w:val="0"/>
              <w:ind w:firstLine="0"/>
              <w:jc w:val="both"/>
              <w:rPr>
                <w:rFonts w:ascii="Arial Narrow" w:hAnsi="Arial Narrow"/>
              </w:rPr>
            </w:pPr>
            <w:r w:rsidRPr="00165942">
              <w:rPr>
                <w:rFonts w:ascii="Arial Narrow" w:hAnsi="Arial Narrow"/>
              </w:rPr>
              <w:t xml:space="preserve">gather, </w:t>
            </w:r>
          </w:p>
          <w:p w:rsidR="00165942" w:rsidRPr="00165942" w:rsidRDefault="00165942" w:rsidP="007102BF">
            <w:pPr>
              <w:keepNext/>
              <w:widowControl w:val="0"/>
              <w:ind w:firstLine="0"/>
              <w:jc w:val="both"/>
              <w:rPr>
                <w:rFonts w:ascii="Arial Narrow" w:hAnsi="Arial Narrow"/>
              </w:rPr>
            </w:pPr>
            <w:r w:rsidRPr="00165942">
              <w:rPr>
                <w:rFonts w:ascii="Arial Narrow" w:hAnsi="Arial Narrow"/>
              </w:rPr>
              <w:t>together</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 xml:space="preserve">Exo 23:10 </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 xml:space="preserve">Isa 48:14  </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Acts 15:30</w:t>
            </w:r>
          </w:p>
        </w:tc>
      </w:tr>
      <w:tr w:rsidR="00165942" w:rsidRPr="00165942" w:rsidTr="00341808">
        <w:trPr>
          <w:trHeight w:val="20"/>
          <w:jc w:val="center"/>
        </w:trPr>
        <w:tc>
          <w:tcPr>
            <w:tcW w:w="0" w:type="auto"/>
            <w:hideMark/>
          </w:tcPr>
          <w:p w:rsidR="00165942" w:rsidRPr="00341808" w:rsidRDefault="00165942" w:rsidP="007102BF">
            <w:pPr>
              <w:keepNext/>
              <w:widowControl w:val="0"/>
              <w:ind w:firstLine="0"/>
              <w:jc w:val="both"/>
              <w:rPr>
                <w:rFonts w:ascii="Arial Narrow" w:hAnsi="Arial Narrow"/>
                <w:b/>
                <w:highlight w:val="yellow"/>
              </w:rPr>
            </w:pPr>
            <w:r w:rsidRPr="00341808">
              <w:rPr>
                <w:rFonts w:ascii="Arial Narrow" w:hAnsi="Arial Narrow"/>
                <w:b/>
                <w:highlight w:val="yellow"/>
              </w:rPr>
              <w:t>χεί</w:t>
            </w:r>
            <w:r w:rsidRPr="00341808">
              <w:rPr>
                <w:rFonts w:ascii="Arial Narrow" w:hAnsi="Arial Narrow" w:cs="Arial Narrow"/>
                <w:b/>
                <w:highlight w:val="yellow"/>
              </w:rPr>
              <w:t>ρ</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hands</w:t>
            </w:r>
          </w:p>
        </w:tc>
        <w:tc>
          <w:tcPr>
            <w:tcW w:w="0" w:type="auto"/>
            <w:noWrap/>
            <w:hideMark/>
          </w:tcPr>
          <w:p w:rsidR="00165942" w:rsidRPr="00165942" w:rsidRDefault="00165942" w:rsidP="007102BF">
            <w:pPr>
              <w:keepNext/>
              <w:widowControl w:val="0"/>
              <w:jc w:val="both"/>
              <w:rPr>
                <w:rFonts w:ascii="Arial Narrow" w:hAnsi="Arial Narrow"/>
              </w:rPr>
            </w:pPr>
          </w:p>
        </w:tc>
        <w:tc>
          <w:tcPr>
            <w:tcW w:w="0" w:type="auto"/>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Ps 58:2</w:t>
            </w:r>
          </w:p>
        </w:tc>
        <w:tc>
          <w:tcPr>
            <w:tcW w:w="0" w:type="auto"/>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Isa 48:13</w:t>
            </w:r>
          </w:p>
        </w:tc>
        <w:tc>
          <w:tcPr>
            <w:tcW w:w="0" w:type="auto"/>
            <w:noWrap/>
            <w:hideMark/>
          </w:tcPr>
          <w:p w:rsidR="00165942" w:rsidRPr="00165942" w:rsidRDefault="00165942" w:rsidP="007102BF">
            <w:pPr>
              <w:keepNext/>
              <w:widowControl w:val="0"/>
              <w:ind w:firstLine="0"/>
              <w:jc w:val="both"/>
              <w:rPr>
                <w:rFonts w:ascii="Arial Narrow" w:hAnsi="Arial Narrow"/>
              </w:rPr>
            </w:pPr>
            <w:r w:rsidRPr="00165942">
              <w:rPr>
                <w:rFonts w:ascii="Arial Narrow" w:hAnsi="Arial Narrow"/>
              </w:rPr>
              <w:t>Mark 7:32</w:t>
            </w:r>
          </w:p>
        </w:tc>
        <w:tc>
          <w:tcPr>
            <w:tcW w:w="0" w:type="auto"/>
            <w:noWrap/>
            <w:hideMark/>
          </w:tcPr>
          <w:p w:rsidR="00165942" w:rsidRPr="00165942" w:rsidRDefault="00165942" w:rsidP="007102BF">
            <w:pPr>
              <w:keepNext/>
              <w:widowControl w:val="0"/>
              <w:jc w:val="both"/>
              <w:rPr>
                <w:rFonts w:ascii="Arial Narrow" w:hAnsi="Arial Narrow"/>
              </w:rPr>
            </w:pPr>
          </w:p>
        </w:tc>
      </w:tr>
    </w:tbl>
    <w:p w:rsidR="00165942" w:rsidRDefault="00165942" w:rsidP="007102BF">
      <w:pPr>
        <w:keepNext/>
        <w:widowControl w:val="0"/>
        <w:spacing w:after="0" w:line="240" w:lineRule="auto"/>
        <w:jc w:val="both"/>
        <w:rPr>
          <w:rFonts w:ascii="Times New Roman" w:hAnsi="Times New Roman"/>
        </w:rPr>
      </w:pPr>
      <w:r>
        <w:rPr>
          <w:rFonts w:ascii="Times New Roman" w:hAnsi="Times New Roman"/>
        </w:rPr>
        <w:fldChar w:fldCharType="end"/>
      </w:r>
    </w:p>
    <w:p w:rsidR="00165942" w:rsidRDefault="00165942" w:rsidP="007102BF">
      <w:pPr>
        <w:keepNext/>
        <w:widowControl w:val="0"/>
        <w:spacing w:after="0" w:line="240" w:lineRule="auto"/>
        <w:jc w:val="both"/>
        <w:rPr>
          <w:rFonts w:ascii="Times New Roman" w:hAnsi="Times New Roman"/>
        </w:rPr>
      </w:pPr>
    </w:p>
    <w:p w:rsidR="003D605B" w:rsidRDefault="003D605B" w:rsidP="007102BF">
      <w:pPr>
        <w:keepNext/>
        <w:widowControl w:val="0"/>
        <w:spacing w:after="0" w:line="240" w:lineRule="auto"/>
        <w:jc w:val="both"/>
        <w:rPr>
          <w:rFonts w:ascii="Times New Roman" w:hAnsi="Times New Roman"/>
        </w:rPr>
      </w:pPr>
    </w:p>
    <w:p w:rsidR="003D605B" w:rsidRDefault="003D605B" w:rsidP="007102BF">
      <w:pPr>
        <w:keepNext/>
        <w:widowControl w:val="0"/>
        <w:spacing w:after="0" w:line="240" w:lineRule="auto"/>
        <w:jc w:val="both"/>
        <w:rPr>
          <w:rFonts w:ascii="Times New Roman" w:hAnsi="Times New Roman"/>
        </w:rPr>
      </w:pPr>
    </w:p>
    <w:p w:rsidR="003D605B" w:rsidRDefault="003D605B" w:rsidP="007102BF">
      <w:pPr>
        <w:keepNext/>
        <w:widowControl w:val="0"/>
        <w:spacing w:after="0" w:line="240" w:lineRule="auto"/>
        <w:jc w:val="both"/>
        <w:rPr>
          <w:rFonts w:ascii="Times New Roman" w:hAnsi="Times New Roman"/>
        </w:rPr>
      </w:pPr>
    </w:p>
    <w:p w:rsidR="003D605B" w:rsidRDefault="003D605B" w:rsidP="007102BF">
      <w:pPr>
        <w:keepNext/>
        <w:widowControl w:val="0"/>
        <w:spacing w:after="0" w:line="240" w:lineRule="auto"/>
        <w:jc w:val="both"/>
        <w:rPr>
          <w:rFonts w:ascii="Times New Roman" w:hAnsi="Times New Roman"/>
        </w:rPr>
      </w:pPr>
    </w:p>
    <w:p w:rsidR="00341808" w:rsidRDefault="00341808" w:rsidP="007102BF">
      <w:pPr>
        <w:keepNext/>
        <w:widowControl w:val="0"/>
        <w:rPr>
          <w:rFonts w:ascii="Copperplate Gothic Light" w:eastAsia="Book Antiqua" w:hAnsi="Copperplate Gothic Light" w:cs="Times New Roman"/>
          <w:b/>
          <w:smallCaps/>
          <w:sz w:val="36"/>
          <w:szCs w:val="36"/>
        </w:rPr>
      </w:pPr>
      <w:r>
        <w:rPr>
          <w:rFonts w:ascii="Copperplate Gothic Light" w:eastAsia="Book Antiqua" w:hAnsi="Copperplate Gothic Light" w:cs="Times New Roman"/>
          <w:b/>
          <w:smallCaps/>
          <w:sz w:val="36"/>
          <w:szCs w:val="36"/>
        </w:rPr>
        <w:br w:type="page"/>
      </w:r>
    </w:p>
    <w:p w:rsidR="002151A7" w:rsidRPr="002151A7" w:rsidRDefault="002151A7" w:rsidP="007102BF">
      <w:pPr>
        <w:keepNext/>
        <w:widowControl w:val="0"/>
        <w:spacing w:after="0" w:line="240" w:lineRule="auto"/>
        <w:jc w:val="center"/>
        <w:rPr>
          <w:rFonts w:ascii="Copperplate Gothic Light" w:eastAsia="Book Antiqua" w:hAnsi="Copperplate Gothic Light" w:cs="Times New Roman"/>
          <w:b/>
          <w:smallCaps/>
          <w:sz w:val="36"/>
          <w:szCs w:val="36"/>
        </w:rPr>
      </w:pPr>
      <w:r w:rsidRPr="002151A7">
        <w:rPr>
          <w:rFonts w:ascii="Copperplate Gothic Light" w:eastAsia="Book Antiqua" w:hAnsi="Copperplate Gothic Light" w:cs="Times New Roman"/>
          <w:b/>
          <w:smallCaps/>
          <w:sz w:val="36"/>
          <w:szCs w:val="36"/>
        </w:rPr>
        <w:lastRenderedPageBreak/>
        <w:t>Nazarean Talmud</w:t>
      </w:r>
    </w:p>
    <w:p w:rsidR="002151A7" w:rsidRPr="002151A7" w:rsidRDefault="002151A7" w:rsidP="007102BF">
      <w:pPr>
        <w:keepNext/>
        <w:widowControl w:val="0"/>
        <w:spacing w:after="0" w:line="240" w:lineRule="auto"/>
        <w:jc w:val="center"/>
        <w:rPr>
          <w:rFonts w:ascii="Copperplate Gothic Light" w:eastAsia="Book Antiqua" w:hAnsi="Copperplate Gothic Light" w:cs="Times New Roman"/>
          <w:b/>
          <w:smallCaps/>
          <w:sz w:val="24"/>
          <w:lang w:val="es-ES"/>
        </w:rPr>
      </w:pPr>
      <w:r w:rsidRPr="002151A7">
        <w:rPr>
          <w:rFonts w:ascii="Copperplate Gothic Light" w:eastAsia="Book Antiqua" w:hAnsi="Copperplate Gothic Light" w:cs="Times New Roman"/>
          <w:b/>
          <w:smallCaps/>
          <w:sz w:val="24"/>
        </w:rPr>
        <w:t xml:space="preserve">Sidra of Shmot (Ex.) </w:t>
      </w:r>
      <w:r w:rsidRPr="002151A7">
        <w:rPr>
          <w:rFonts w:ascii="Copperplate Gothic Light" w:eastAsia="Book Antiqua" w:hAnsi="Copperplate Gothic Light" w:cs="Times New Roman"/>
          <w:b/>
          <w:smallCaps/>
          <w:sz w:val="24"/>
          <w:lang w:val="es-ES"/>
        </w:rPr>
        <w:t xml:space="preserve">22:24 – 23:19 </w:t>
      </w:r>
    </w:p>
    <w:p w:rsidR="002151A7" w:rsidRPr="002151A7" w:rsidRDefault="002151A7" w:rsidP="007102BF">
      <w:pPr>
        <w:keepNext/>
        <w:widowControl w:val="0"/>
        <w:spacing w:after="0" w:line="240" w:lineRule="auto"/>
        <w:jc w:val="center"/>
        <w:rPr>
          <w:rFonts w:ascii="Copperplate Gothic Light" w:eastAsia="Book Antiqua" w:hAnsi="Copperplate Gothic Light" w:cs="Times New Roman"/>
          <w:b/>
          <w:smallCaps/>
          <w:sz w:val="24"/>
        </w:rPr>
      </w:pPr>
      <w:r w:rsidRPr="002151A7">
        <w:rPr>
          <w:rFonts w:ascii="Copperplate Gothic Light" w:eastAsia="Book Antiqua" w:hAnsi="Copperplate Gothic Light" w:cs="Times New Roman"/>
          <w:b/>
          <w:smallCaps/>
          <w:sz w:val="24"/>
        </w:rPr>
        <w:t>“Im Kesef Talveh” “If money you lend”</w:t>
      </w:r>
    </w:p>
    <w:p w:rsidR="002151A7" w:rsidRPr="002151A7" w:rsidRDefault="002151A7" w:rsidP="007102BF">
      <w:pPr>
        <w:keepNext/>
        <w:widowControl w:val="0"/>
        <w:spacing w:after="0" w:line="240" w:lineRule="auto"/>
        <w:jc w:val="center"/>
        <w:rPr>
          <w:rFonts w:ascii="Copperplate Gothic Light" w:eastAsia="Book Antiqua" w:hAnsi="Copperplate Gothic Light" w:cs="Times New Roman"/>
          <w:b/>
          <w:smallCaps/>
          <w:sz w:val="24"/>
        </w:rPr>
      </w:pPr>
      <w:r w:rsidRPr="002151A7">
        <w:rPr>
          <w:rFonts w:ascii="Copperplate Gothic Light" w:eastAsia="Book Antiqua" w:hAnsi="Copperplate Gothic Light" w:cs="Times New Roman"/>
          <w:b/>
          <w:smallCaps/>
          <w:sz w:val="24"/>
        </w:rPr>
        <w:t>By: H. Em Rabbi Dr. Adon Eliyahu ben Abraham &amp;</w:t>
      </w:r>
    </w:p>
    <w:p w:rsidR="002151A7" w:rsidRPr="002151A7" w:rsidRDefault="002151A7" w:rsidP="007102BF">
      <w:pPr>
        <w:keepNext/>
        <w:widowControl w:val="0"/>
        <w:spacing w:after="0" w:line="240" w:lineRule="auto"/>
        <w:jc w:val="center"/>
        <w:rPr>
          <w:rFonts w:ascii="Copperplate Gothic Light" w:eastAsia="Book Antiqua" w:hAnsi="Copperplate Gothic Light" w:cs="Times New Roman"/>
          <w:b/>
          <w:smallCaps/>
          <w:sz w:val="24"/>
        </w:rPr>
      </w:pPr>
      <w:r w:rsidRPr="002151A7">
        <w:rPr>
          <w:rFonts w:ascii="Copperplate Gothic Light" w:eastAsia="Book Antiqua" w:hAnsi="Copperplate Gothic Light" w:cs="Times New Roman"/>
          <w:b/>
          <w:smallCaps/>
          <w:sz w:val="24"/>
        </w:rPr>
        <w:t>H. Em. Hakham Dr. Yosef ben Haggai</w:t>
      </w:r>
    </w:p>
    <w:p w:rsidR="002151A7" w:rsidRPr="002151A7" w:rsidRDefault="002151A7" w:rsidP="007102BF">
      <w:pPr>
        <w:keepNext/>
        <w:widowControl w:val="0"/>
        <w:spacing w:after="0" w:line="240" w:lineRule="auto"/>
        <w:jc w:val="center"/>
        <w:rPr>
          <w:rFonts w:ascii="Copperplate Gothic Light" w:eastAsia="Book Antiqua" w:hAnsi="Copperplate Gothic Light" w:cs="Times New Roman"/>
        </w:rPr>
      </w:pPr>
    </w:p>
    <w:p w:rsidR="002151A7" w:rsidRPr="002151A7" w:rsidRDefault="002151A7" w:rsidP="007102BF">
      <w:pPr>
        <w:keepNext/>
        <w:widowControl w:val="0"/>
        <w:spacing w:after="0" w:line="240" w:lineRule="auto"/>
        <w:jc w:val="both"/>
        <w:rPr>
          <w:rFonts w:ascii="Times New Roman" w:eastAsia="Book Antiqua" w:hAnsi="Times New Roman" w:cs="Times New Roman"/>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2151A7" w:rsidRPr="002151A7" w:rsidTr="002151A7">
        <w:tc>
          <w:tcPr>
            <w:tcW w:w="10440" w:type="dxa"/>
          </w:tcPr>
          <w:p w:rsidR="002151A7" w:rsidRPr="002151A7" w:rsidRDefault="002151A7" w:rsidP="007102BF">
            <w:pPr>
              <w:keepNext/>
              <w:widowControl w:val="0"/>
              <w:jc w:val="center"/>
              <w:rPr>
                <w:rFonts w:ascii="Copperplate Gothic Light" w:eastAsia="Book Antiqua" w:hAnsi="Copperplate Gothic Light" w:cs="Times New Roman"/>
                <w:b/>
                <w:sz w:val="24"/>
              </w:rPr>
            </w:pPr>
            <w:r w:rsidRPr="002151A7">
              <w:rPr>
                <w:rFonts w:ascii="Copperplate Gothic Light" w:eastAsia="Book Antiqua" w:hAnsi="Copperplate Gothic Light" w:cs="Times New Roman"/>
                <w:b/>
                <w:sz w:val="24"/>
              </w:rPr>
              <w:t>School of Hakham Tsefet</w:t>
            </w:r>
          </w:p>
          <w:p w:rsidR="002151A7" w:rsidRPr="002151A7" w:rsidRDefault="002151A7" w:rsidP="007102BF">
            <w:pPr>
              <w:keepNext/>
              <w:widowControl w:val="0"/>
              <w:jc w:val="center"/>
              <w:rPr>
                <w:rFonts w:ascii="Copperplate Gothic Light" w:eastAsia="Book Antiqua" w:hAnsi="Copperplate Gothic Light" w:cs="Times New Roman"/>
                <w:b/>
                <w:sz w:val="24"/>
              </w:rPr>
            </w:pPr>
            <w:r w:rsidRPr="002151A7">
              <w:rPr>
                <w:rFonts w:ascii="Copperplate Gothic Light" w:eastAsia="Book Antiqua" w:hAnsi="Copperplate Gothic Light" w:cs="Times New Roman"/>
                <w:b/>
                <w:sz w:val="24"/>
              </w:rPr>
              <w:t>Remes</w:t>
            </w:r>
          </w:p>
          <w:p w:rsidR="002151A7" w:rsidRPr="002151A7" w:rsidRDefault="002151A7" w:rsidP="007102BF">
            <w:pPr>
              <w:keepNext/>
              <w:widowControl w:val="0"/>
              <w:jc w:val="center"/>
              <w:rPr>
                <w:rFonts w:ascii="Copperplate Gothic Light" w:eastAsia="Book Antiqua" w:hAnsi="Copperplate Gothic Light" w:cs="Times New Roman"/>
                <w:b/>
                <w:sz w:val="24"/>
              </w:rPr>
            </w:pPr>
            <w:r w:rsidRPr="002151A7">
              <w:rPr>
                <w:rFonts w:ascii="Copperplate Gothic Light" w:eastAsia="Book Antiqua" w:hAnsi="Copperplate Gothic Light" w:cs="Times New Roman"/>
                <w:b/>
                <w:sz w:val="24"/>
              </w:rPr>
              <w:t>Mordechai (Mk) 7:31-37</w:t>
            </w:r>
          </w:p>
          <w:p w:rsidR="002151A7" w:rsidRPr="002151A7" w:rsidRDefault="002151A7" w:rsidP="007102BF">
            <w:pPr>
              <w:keepNext/>
              <w:widowControl w:val="0"/>
              <w:jc w:val="center"/>
              <w:rPr>
                <w:rFonts w:ascii="Copperplate Gothic Light" w:eastAsia="Book Antiqua" w:hAnsi="Copperplate Gothic Light" w:cs="Times New Roman"/>
                <w:sz w:val="24"/>
              </w:rPr>
            </w:pPr>
            <w:r w:rsidRPr="002151A7">
              <w:rPr>
                <w:rFonts w:ascii="Copperplate Gothic Light" w:eastAsia="Book Antiqua" w:hAnsi="Copperplate Gothic Light" w:cs="Times New Roman"/>
                <w:sz w:val="24"/>
              </w:rPr>
              <w:t xml:space="preserve">Mishnah </w:t>
            </w:r>
            <w:r w:rsidRPr="002151A7">
              <w:rPr>
                <w:rFonts w:ascii="Copperplate Gothic Light" w:eastAsia="Book Antiqua" w:hAnsi="Copperplate Gothic Light" w:cs="Times New Roman"/>
                <w:b/>
                <w:bCs/>
                <w:sz w:val="24"/>
                <w:rtl/>
                <w:lang w:bidi="he-IL"/>
              </w:rPr>
              <w:t>א:א</w:t>
            </w:r>
          </w:p>
          <w:p w:rsidR="002151A7" w:rsidRPr="002151A7" w:rsidRDefault="002151A7" w:rsidP="007102BF">
            <w:pPr>
              <w:keepNext/>
              <w:widowControl w:val="0"/>
              <w:jc w:val="both"/>
              <w:rPr>
                <w:rFonts w:ascii="Copperplate Gothic Light" w:eastAsia="Book Antiqua" w:hAnsi="Copperplate Gothic Light" w:cs="Times New Roman"/>
                <w:b/>
                <w:smallCaps/>
              </w:rPr>
            </w:pPr>
          </w:p>
        </w:tc>
      </w:tr>
      <w:tr w:rsidR="002151A7" w:rsidRPr="002151A7" w:rsidTr="002151A7">
        <w:tc>
          <w:tcPr>
            <w:tcW w:w="10440" w:type="dxa"/>
          </w:tcPr>
          <w:p w:rsidR="002151A7" w:rsidRPr="002151A7" w:rsidRDefault="002151A7" w:rsidP="007102BF">
            <w:pPr>
              <w:keepNext/>
              <w:widowControl w:val="0"/>
              <w:autoSpaceDE w:val="0"/>
              <w:snapToGrid w:val="0"/>
              <w:spacing w:before="30" w:line="288" w:lineRule="exact"/>
              <w:ind w:right="43" w:firstLine="0"/>
              <w:jc w:val="both"/>
              <w:rPr>
                <w:rFonts w:ascii="Times New Roman" w:eastAsia="Book Antiqua" w:hAnsi="Times New Roman" w:cs="Times New Roman"/>
                <w:b/>
              </w:rPr>
            </w:pPr>
            <w:r w:rsidRPr="002151A7">
              <w:rPr>
                <w:rFonts w:ascii="Times New Roman" w:eastAsia="Book Antiqua" w:hAnsi="Times New Roman" w:cs="Times New Roman"/>
                <w:b/>
              </w:rPr>
              <w:t>And again he went away from the region of Tyre</w:t>
            </w:r>
            <w:r w:rsidRPr="002151A7">
              <w:rPr>
                <w:rFonts w:ascii="Times New Roman" w:eastAsia="Book Antiqua" w:hAnsi="Times New Roman" w:cs="Times New Roman"/>
              </w:rPr>
              <w:t xml:space="preserve"> </w:t>
            </w:r>
            <w:r w:rsidRPr="002151A7">
              <w:rPr>
                <w:rFonts w:ascii="Times New Roman" w:eastAsia="Book Antiqua" w:hAnsi="Times New Roman" w:cs="Times New Roman"/>
                <w:iCs/>
              </w:rPr>
              <w:t xml:space="preserve">and </w:t>
            </w:r>
            <w:r w:rsidRPr="002151A7">
              <w:rPr>
                <w:rFonts w:ascii="Times New Roman" w:eastAsia="Book Antiqua" w:hAnsi="Times New Roman" w:cs="Times New Roman"/>
                <w:b/>
              </w:rPr>
              <w:t xml:space="preserve">came through Sidon to the Galil, within the region of the Decapolis. And they brought to him a man who was deaf and had difficulty speaking, and they were imploring him that he would heal </w:t>
            </w:r>
            <w:r w:rsidRPr="002151A7">
              <w:rPr>
                <w:rFonts w:ascii="Times New Roman" w:eastAsia="Book Antiqua" w:hAnsi="Times New Roman" w:cs="Times New Roman"/>
              </w:rPr>
              <w:t>(place his hand on)</w:t>
            </w:r>
            <w:r w:rsidRPr="002151A7">
              <w:rPr>
                <w:rFonts w:ascii="Times New Roman" w:eastAsia="Book Antiqua" w:hAnsi="Times New Roman" w:cs="Times New Roman"/>
                <w:b/>
              </w:rPr>
              <w:t xml:space="preserve"> him. And he took him away from the congregation by himself</w:t>
            </w:r>
            <w:r w:rsidRPr="002151A7">
              <w:rPr>
                <w:rFonts w:ascii="Times New Roman" w:eastAsia="Book Antiqua" w:hAnsi="Times New Roman" w:cs="Times New Roman"/>
              </w:rPr>
              <w:t xml:space="preserve"> </w:t>
            </w:r>
            <w:r w:rsidRPr="002151A7">
              <w:rPr>
                <w:rFonts w:ascii="Times New Roman" w:eastAsia="Book Antiqua" w:hAnsi="Times New Roman" w:cs="Times New Roman"/>
                <w:iCs/>
              </w:rPr>
              <w:t xml:space="preserve">and </w:t>
            </w:r>
            <w:r w:rsidRPr="002151A7">
              <w:rPr>
                <w:rFonts w:ascii="Times New Roman" w:eastAsia="Book Antiqua" w:hAnsi="Times New Roman" w:cs="Times New Roman"/>
                <w:b/>
              </w:rPr>
              <w:t>put his fingers into his ears, and</w:t>
            </w:r>
            <w:r w:rsidRPr="002151A7">
              <w:rPr>
                <w:rFonts w:ascii="Times New Roman" w:eastAsia="Book Antiqua" w:hAnsi="Times New Roman" w:cs="Times New Roman"/>
              </w:rPr>
              <w:t xml:space="preserve"> </w:t>
            </w:r>
            <w:r w:rsidRPr="002151A7">
              <w:rPr>
                <w:rFonts w:ascii="Times New Roman" w:eastAsia="Book Antiqua" w:hAnsi="Times New Roman" w:cs="Times New Roman"/>
                <w:iCs/>
              </w:rPr>
              <w:t xml:space="preserve">after </w:t>
            </w:r>
            <w:r w:rsidRPr="002151A7">
              <w:rPr>
                <w:rFonts w:ascii="Times New Roman" w:eastAsia="Book Antiqua" w:hAnsi="Times New Roman" w:cs="Times New Roman"/>
                <w:b/>
              </w:rPr>
              <w:t>expectoration,</w:t>
            </w:r>
            <w:r w:rsidR="00B20350">
              <w:rPr>
                <w:rStyle w:val="FootnoteReference"/>
                <w:rFonts w:ascii="Times New Roman" w:eastAsia="Book Antiqua" w:hAnsi="Times New Roman" w:cs="Times New Roman"/>
                <w:b/>
              </w:rPr>
              <w:footnoteReference w:id="106"/>
            </w:r>
            <w:r w:rsidRPr="002151A7">
              <w:rPr>
                <w:rFonts w:ascii="Times New Roman" w:eastAsia="Book Antiqua" w:hAnsi="Times New Roman" w:cs="Times New Roman"/>
                <w:b/>
              </w:rPr>
              <w:t xml:space="preserve"> he touched his tongue. </w:t>
            </w:r>
            <w:r w:rsidRPr="002151A7">
              <w:rPr>
                <w:rFonts w:ascii="Times New Roman" w:eastAsia="Book Antiqua" w:hAnsi="Times New Roman" w:cs="Times New Roman"/>
                <w:b/>
                <w:bCs/>
              </w:rPr>
              <w:t xml:space="preserve">And looking up to the heavens, he </w:t>
            </w:r>
            <w:r w:rsidRPr="004058AA">
              <w:rPr>
                <w:rFonts w:ascii="Times New Roman" w:eastAsia="Book Antiqua" w:hAnsi="Times New Roman" w:cs="Times New Roman"/>
                <w:b/>
                <w:bCs/>
                <w:color w:val="000000" w:themeColor="text1"/>
              </w:rPr>
              <w:t>sighed</w:t>
            </w:r>
            <w:r w:rsidRPr="002151A7">
              <w:rPr>
                <w:rFonts w:ascii="Times New Roman" w:eastAsia="Book Antiqua" w:hAnsi="Times New Roman" w:cs="Times New Roman"/>
                <w:b/>
                <w:bCs/>
              </w:rPr>
              <w:t xml:space="preserve"> and said to him, </w:t>
            </w:r>
            <w:r w:rsidRPr="002151A7">
              <w:rPr>
                <w:rFonts w:ascii="Times New Roman" w:eastAsia="Book Antiqua" w:hAnsi="Times New Roman" w:cs="Times New Roman"/>
                <w:bCs/>
              </w:rPr>
              <w:t>“</w:t>
            </w:r>
            <w:r w:rsidRPr="002151A7">
              <w:rPr>
                <w:rFonts w:ascii="Times New Roman" w:eastAsia="Book Antiqua" w:hAnsi="Times New Roman" w:cs="Times New Roman"/>
                <w:bCs/>
                <w:iCs/>
              </w:rPr>
              <w:t>Hippatach!</w:t>
            </w:r>
            <w:r w:rsidRPr="002151A7">
              <w:rPr>
                <w:rFonts w:ascii="Times New Roman" w:eastAsia="Book Antiqua" w:hAnsi="Times New Roman" w:cs="Times New Roman"/>
                <w:bCs/>
              </w:rPr>
              <w:t>” (that is, “Be opened!”).</w:t>
            </w:r>
            <w:r w:rsidRPr="002151A7">
              <w:rPr>
                <w:rFonts w:ascii="Times New Roman" w:eastAsia="Book Antiqua" w:hAnsi="Times New Roman" w:cs="Times New Roman"/>
                <w:b/>
                <w:bCs/>
              </w:rPr>
              <w:t xml:space="preserve"> And his ears were opened and his difficulty in speaking was removed and he began to speak normally. And he told him them that they should say nothing, but even though he told them </w:t>
            </w:r>
            <w:r w:rsidRPr="002151A7">
              <w:rPr>
                <w:rFonts w:ascii="Times New Roman" w:eastAsia="Book Antiqua" w:hAnsi="Times New Roman" w:cs="Times New Roman"/>
                <w:bCs/>
                <w:iCs/>
              </w:rPr>
              <w:t>not to</w:t>
            </w:r>
            <w:r w:rsidRPr="002151A7">
              <w:rPr>
                <w:rFonts w:ascii="Times New Roman" w:eastAsia="Book Antiqua" w:hAnsi="Times New Roman" w:cs="Times New Roman"/>
                <w:b/>
                <w:bCs/>
                <w:iCs/>
              </w:rPr>
              <w:t xml:space="preserve"> tell anyone</w:t>
            </w:r>
            <w:r w:rsidRPr="002151A7">
              <w:rPr>
                <w:rFonts w:ascii="Times New Roman" w:eastAsia="Book Antiqua" w:hAnsi="Times New Roman" w:cs="Times New Roman"/>
                <w:b/>
                <w:bCs/>
              </w:rPr>
              <w:t xml:space="preserve">, they proclaimed </w:t>
            </w:r>
            <w:r w:rsidRPr="002151A7">
              <w:rPr>
                <w:rFonts w:ascii="Times New Roman" w:eastAsia="Book Antiqua" w:hAnsi="Times New Roman" w:cs="Times New Roman"/>
                <w:bCs/>
                <w:iCs/>
              </w:rPr>
              <w:t>it</w:t>
            </w:r>
            <w:r w:rsidRPr="002151A7">
              <w:rPr>
                <w:rFonts w:ascii="Times New Roman" w:eastAsia="Book Antiqua" w:hAnsi="Times New Roman" w:cs="Times New Roman"/>
                <w:b/>
                <w:bCs/>
              </w:rPr>
              <w:t xml:space="preserve"> even more instead. And they were amazed beyond all measure, saying, “He has brought forth </w:t>
            </w:r>
            <w:r w:rsidRPr="002151A7">
              <w:rPr>
                <w:rFonts w:ascii="Times New Roman" w:eastAsia="Book Antiqua" w:hAnsi="Times New Roman" w:cs="Times New Roman"/>
                <w:bCs/>
              </w:rPr>
              <w:t xml:space="preserve">nothing but </w:t>
            </w:r>
            <w:r w:rsidRPr="002151A7">
              <w:rPr>
                <w:rFonts w:ascii="Times New Roman" w:eastAsia="Book Antiqua" w:hAnsi="Times New Roman" w:cs="Times New Roman"/>
                <w:b/>
                <w:bCs/>
              </w:rPr>
              <w:t>good! He even makes the deaf hear and the mute speak!”</w:t>
            </w:r>
          </w:p>
          <w:p w:rsidR="002151A7" w:rsidRPr="002151A7" w:rsidRDefault="002151A7" w:rsidP="007102BF">
            <w:pPr>
              <w:keepNext/>
              <w:widowControl w:val="0"/>
              <w:jc w:val="both"/>
              <w:rPr>
                <w:rFonts w:ascii="Times New Roman" w:eastAsia="Book Antiqua" w:hAnsi="Times New Roman" w:cs="Times New Roman"/>
                <w:b/>
              </w:rPr>
            </w:pPr>
          </w:p>
        </w:tc>
      </w:tr>
      <w:tr w:rsidR="002151A7" w:rsidRPr="002151A7" w:rsidTr="002151A7">
        <w:tc>
          <w:tcPr>
            <w:tcW w:w="10440" w:type="dxa"/>
          </w:tcPr>
          <w:p w:rsidR="002151A7" w:rsidRPr="002151A7" w:rsidRDefault="002151A7" w:rsidP="007102BF">
            <w:pPr>
              <w:keepNext/>
              <w:widowControl w:val="0"/>
              <w:jc w:val="center"/>
              <w:rPr>
                <w:rFonts w:ascii="Copperplate Gothic Light" w:eastAsia="Book Antiqua" w:hAnsi="Copperplate Gothic Light" w:cs="Times New Roman"/>
                <w:b/>
                <w:smallCaps/>
                <w:sz w:val="24"/>
              </w:rPr>
            </w:pPr>
            <w:r w:rsidRPr="002151A7">
              <w:rPr>
                <w:rFonts w:ascii="Copperplate Gothic Light" w:eastAsia="Book Antiqua" w:hAnsi="Copperplate Gothic Light" w:cs="Times New Roman"/>
                <w:b/>
                <w:smallCaps/>
                <w:sz w:val="24"/>
              </w:rPr>
              <w:t>School of Hakham Shaul</w:t>
            </w:r>
          </w:p>
          <w:p w:rsidR="002151A7" w:rsidRPr="002151A7" w:rsidRDefault="002151A7" w:rsidP="007102BF">
            <w:pPr>
              <w:keepNext/>
              <w:widowControl w:val="0"/>
              <w:jc w:val="center"/>
              <w:rPr>
                <w:rFonts w:ascii="Copperplate Gothic Light" w:eastAsia="Book Antiqua" w:hAnsi="Copperplate Gothic Light" w:cs="Times New Roman"/>
                <w:b/>
                <w:smallCaps/>
                <w:sz w:val="24"/>
              </w:rPr>
            </w:pPr>
            <w:r w:rsidRPr="002151A7">
              <w:rPr>
                <w:rFonts w:ascii="Copperplate Gothic Light" w:eastAsia="Book Antiqua" w:hAnsi="Copperplate Gothic Light" w:cs="Times New Roman"/>
                <w:b/>
                <w:smallCaps/>
                <w:sz w:val="24"/>
              </w:rPr>
              <w:t>Remes</w:t>
            </w:r>
          </w:p>
          <w:p w:rsidR="002151A7" w:rsidRPr="002151A7" w:rsidRDefault="002151A7" w:rsidP="007102BF">
            <w:pPr>
              <w:keepNext/>
              <w:widowControl w:val="0"/>
              <w:jc w:val="center"/>
              <w:rPr>
                <w:rFonts w:ascii="Copperplate Gothic Light" w:eastAsia="Book Antiqua" w:hAnsi="Copperplate Gothic Light" w:cs="Times New Roman"/>
                <w:b/>
                <w:smallCaps/>
                <w:sz w:val="24"/>
              </w:rPr>
            </w:pPr>
            <w:r w:rsidRPr="002151A7">
              <w:rPr>
                <w:rFonts w:ascii="Copperplate Gothic Light" w:eastAsia="Book Antiqua" w:hAnsi="Copperplate Gothic Light" w:cs="Times New Roman"/>
                <w:b/>
                <w:smallCaps/>
                <w:sz w:val="24"/>
              </w:rPr>
              <w:t>2 Luqas (Acts) 15:30-41</w:t>
            </w:r>
          </w:p>
          <w:p w:rsidR="002151A7" w:rsidRPr="002151A7" w:rsidRDefault="002151A7" w:rsidP="007102BF">
            <w:pPr>
              <w:keepNext/>
              <w:widowControl w:val="0"/>
              <w:jc w:val="center"/>
              <w:rPr>
                <w:rFonts w:ascii="Times New Roman" w:eastAsia="Book Antiqua" w:hAnsi="Times New Roman" w:cs="Times New Roman"/>
                <w:b/>
                <w:bCs/>
                <w:rtl/>
                <w:lang w:bidi="he-IL"/>
              </w:rPr>
            </w:pPr>
            <w:r w:rsidRPr="002151A7">
              <w:rPr>
                <w:rFonts w:ascii="Times New Roman" w:eastAsia="Book Antiqua" w:hAnsi="Times New Roman" w:cs="Times New Roman"/>
                <w:sz w:val="24"/>
              </w:rPr>
              <w:t xml:space="preserve">Mishnah </w:t>
            </w:r>
            <w:r w:rsidRPr="002151A7">
              <w:rPr>
                <w:rFonts w:ascii="Times New Roman" w:eastAsia="Book Antiqua" w:hAnsi="Times New Roman" w:cs="Times New Roman"/>
                <w:b/>
                <w:bCs/>
                <w:sz w:val="24"/>
                <w:rtl/>
                <w:lang w:bidi="he-IL"/>
              </w:rPr>
              <w:t>א:א</w:t>
            </w:r>
          </w:p>
          <w:p w:rsidR="002151A7" w:rsidRPr="002151A7" w:rsidRDefault="002151A7" w:rsidP="007102BF">
            <w:pPr>
              <w:keepNext/>
              <w:widowControl w:val="0"/>
              <w:jc w:val="center"/>
              <w:rPr>
                <w:rFonts w:ascii="Times New Roman" w:eastAsia="Book Antiqua" w:hAnsi="Times New Roman" w:cs="Times New Roman"/>
              </w:rPr>
            </w:pPr>
          </w:p>
        </w:tc>
      </w:tr>
      <w:tr w:rsidR="002151A7" w:rsidRPr="002151A7" w:rsidTr="002151A7">
        <w:tc>
          <w:tcPr>
            <w:tcW w:w="10440" w:type="dxa"/>
          </w:tcPr>
          <w:p w:rsidR="002151A7" w:rsidRPr="002151A7" w:rsidRDefault="002151A7" w:rsidP="007102BF">
            <w:pPr>
              <w:keepNext/>
              <w:widowControl w:val="0"/>
              <w:ind w:firstLine="0"/>
              <w:jc w:val="both"/>
              <w:rPr>
                <w:rFonts w:ascii="Times New Roman" w:eastAsia="Book Antiqua" w:hAnsi="Times New Roman" w:cs="Times New Roman"/>
                <w:b/>
                <w:bCs/>
              </w:rPr>
            </w:pPr>
            <w:r w:rsidRPr="002151A7">
              <w:rPr>
                <w:rFonts w:ascii="Times New Roman" w:eastAsia="Book Antiqua" w:hAnsi="Times New Roman" w:cs="Times New Roman"/>
                <w:b/>
                <w:bCs/>
              </w:rPr>
              <w:t xml:space="preserve">So </w:t>
            </w:r>
            <w:r w:rsidRPr="002151A7">
              <w:rPr>
                <w:rFonts w:ascii="Times New Roman" w:eastAsia="Book Antiqua" w:hAnsi="Times New Roman" w:cs="Times New Roman"/>
                <w:bCs/>
                <w:iCs/>
              </w:rPr>
              <w:t>when</w:t>
            </w:r>
            <w:r w:rsidRPr="002151A7">
              <w:rPr>
                <w:rFonts w:ascii="Times New Roman" w:eastAsia="Book Antiqua" w:hAnsi="Times New Roman" w:cs="Times New Roman"/>
                <w:b/>
                <w:bCs/>
              </w:rPr>
              <w:t xml:space="preserve"> they were permitted to leave,</w:t>
            </w:r>
            <w:r w:rsidRPr="002151A7">
              <w:rPr>
                <w:rFonts w:ascii="Times New Roman" w:eastAsia="Book Antiqua" w:hAnsi="Times New Roman" w:cs="Times New Roman"/>
                <w:b/>
                <w:bCs/>
                <w:vertAlign w:val="superscript"/>
              </w:rPr>
              <w:footnoteReference w:id="107"/>
            </w:r>
            <w:r w:rsidRPr="002151A7">
              <w:rPr>
                <w:rFonts w:ascii="Times New Roman" w:eastAsia="Book Antiqua" w:hAnsi="Times New Roman" w:cs="Times New Roman"/>
                <w:b/>
                <w:bCs/>
              </w:rPr>
              <w:t xml:space="preserve"> they came down to Antioch, and </w:t>
            </w:r>
            <w:r w:rsidRPr="002151A7">
              <w:rPr>
                <w:rFonts w:ascii="Times New Roman" w:eastAsia="Book Antiqua" w:hAnsi="Times New Roman" w:cs="Times New Roman"/>
                <w:bCs/>
                <w:iCs/>
              </w:rPr>
              <w:t>after</w:t>
            </w:r>
            <w:r w:rsidRPr="002151A7">
              <w:rPr>
                <w:rFonts w:ascii="Times New Roman" w:eastAsia="Book Antiqua" w:hAnsi="Times New Roman" w:cs="Times New Roman"/>
                <w:b/>
                <w:bCs/>
              </w:rPr>
              <w:t xml:space="preserve"> calling together the Esnoga</w:t>
            </w:r>
            <w:r w:rsidRPr="002151A7">
              <w:rPr>
                <w:rFonts w:ascii="Times New Roman" w:eastAsia="Book Antiqua" w:hAnsi="Times New Roman" w:cs="Times New Roman"/>
              </w:rPr>
              <w:t xml:space="preserve"> (Synagogue)</w:t>
            </w:r>
            <w:r w:rsidRPr="002151A7">
              <w:rPr>
                <w:rFonts w:ascii="Times New Roman" w:eastAsia="Book Antiqua" w:hAnsi="Times New Roman" w:cs="Times New Roman"/>
                <w:b/>
                <w:bCs/>
              </w:rPr>
              <w:t xml:space="preserve">, they delivered the letter. And </w:t>
            </w:r>
            <w:r w:rsidRPr="002151A7">
              <w:rPr>
                <w:rFonts w:ascii="Times New Roman" w:eastAsia="Book Antiqua" w:hAnsi="Times New Roman" w:cs="Times New Roman"/>
                <w:bCs/>
                <w:iCs/>
              </w:rPr>
              <w:t>when they</w:t>
            </w:r>
            <w:r w:rsidRPr="002151A7">
              <w:rPr>
                <w:rFonts w:ascii="Times New Roman" w:eastAsia="Book Antiqua" w:hAnsi="Times New Roman" w:cs="Times New Roman"/>
                <w:b/>
                <w:bCs/>
              </w:rPr>
              <w:t xml:space="preserve"> read </w:t>
            </w:r>
            <w:r w:rsidRPr="002151A7">
              <w:rPr>
                <w:rFonts w:ascii="Times New Roman" w:eastAsia="Book Antiqua" w:hAnsi="Times New Roman" w:cs="Times New Roman"/>
                <w:bCs/>
                <w:iCs/>
              </w:rPr>
              <w:t>it</w:t>
            </w:r>
            <w:r w:rsidRPr="002151A7">
              <w:rPr>
                <w:rFonts w:ascii="Times New Roman" w:eastAsia="Book Antiqua" w:hAnsi="Times New Roman" w:cs="Times New Roman"/>
                <w:b/>
                <w:bCs/>
              </w:rPr>
              <w:t xml:space="preserve"> aloud, they rejoiced at the strengthening words. Both Yehudah </w:t>
            </w:r>
            <w:r w:rsidRPr="002151A7">
              <w:rPr>
                <w:rFonts w:ascii="Times New Roman" w:eastAsia="Book Antiqua" w:hAnsi="Times New Roman" w:cs="Times New Roman"/>
                <w:b/>
              </w:rPr>
              <w:t xml:space="preserve">called </w:t>
            </w:r>
            <w:r w:rsidRPr="002151A7">
              <w:rPr>
                <w:rFonts w:ascii="Times New Roman" w:eastAsia="Book Antiqua" w:hAnsi="Times New Roman" w:cs="Times New Roman"/>
              </w:rPr>
              <w:t>(Yosef)</w:t>
            </w:r>
            <w:r w:rsidRPr="002151A7">
              <w:rPr>
                <w:rFonts w:ascii="Times New Roman" w:eastAsia="Book Antiqua" w:hAnsi="Times New Roman" w:cs="Times New Roman"/>
                <w:b/>
              </w:rPr>
              <w:t xml:space="preserve"> Bar</w:t>
            </w:r>
            <w:r w:rsidRPr="002151A7">
              <w:rPr>
                <w:rFonts w:ascii="Times New Roman" w:eastAsia="Book Antiqua" w:hAnsi="Times New Roman" w:cs="Times New Roman"/>
                <w:b/>
                <w:bCs/>
              </w:rPr>
              <w:t>-Sha</w:t>
            </w:r>
            <w:r w:rsidRPr="002151A7">
              <w:rPr>
                <w:rFonts w:ascii="Times New Roman" w:eastAsia="Book Antiqua" w:hAnsi="Times New Roman" w:cs="Times New Roman"/>
                <w:b/>
              </w:rPr>
              <w:t>bbat</w:t>
            </w:r>
            <w:r w:rsidRPr="002151A7">
              <w:rPr>
                <w:rFonts w:ascii="Times New Roman" w:eastAsia="Book Antiqua" w:hAnsi="Times New Roman" w:cs="Times New Roman"/>
                <w:b/>
                <w:vertAlign w:val="superscript"/>
              </w:rPr>
              <w:footnoteReference w:id="108"/>
            </w:r>
            <w:r w:rsidRPr="002151A7">
              <w:rPr>
                <w:rFonts w:ascii="Times New Roman" w:eastAsia="Book Antiqua" w:hAnsi="Times New Roman" w:cs="Times New Roman"/>
                <w:b/>
              </w:rPr>
              <w:t xml:space="preserve"> </w:t>
            </w:r>
            <w:r w:rsidRPr="002151A7">
              <w:rPr>
                <w:rFonts w:ascii="Times New Roman" w:eastAsia="Book Antiqua" w:hAnsi="Times New Roman" w:cs="Times New Roman"/>
                <w:b/>
                <w:bCs/>
              </w:rPr>
              <w:t>and Hillel</w:t>
            </w:r>
            <w:r w:rsidRPr="002151A7">
              <w:rPr>
                <w:rFonts w:ascii="Times New Roman" w:eastAsia="Book Antiqua" w:hAnsi="Times New Roman" w:cs="Times New Roman"/>
              </w:rPr>
              <w:t xml:space="preserve"> (</w:t>
            </w:r>
            <w:r w:rsidRPr="002151A7">
              <w:rPr>
                <w:rFonts w:ascii="Times New Roman" w:eastAsia="Book Antiqua" w:hAnsi="Times New Roman" w:cs="Times New Roman"/>
                <w:bCs/>
              </w:rPr>
              <w:t>a Remes sofer/Amanuensis,</w:t>
            </w:r>
            <w:r w:rsidRPr="002151A7">
              <w:rPr>
                <w:rFonts w:ascii="Times New Roman" w:eastAsia="Book Antiqua" w:hAnsi="Times New Roman" w:cs="Times New Roman"/>
                <w:bCs/>
                <w:vertAlign w:val="superscript"/>
              </w:rPr>
              <w:footnoteReference w:id="109"/>
            </w:r>
            <w:r w:rsidRPr="002151A7">
              <w:rPr>
                <w:rFonts w:ascii="Times New Roman" w:eastAsia="Book Antiqua" w:hAnsi="Times New Roman" w:cs="Times New Roman"/>
                <w:bCs/>
              </w:rPr>
              <w:t xml:space="preserve"> </w:t>
            </w:r>
            <w:r w:rsidRPr="002151A7">
              <w:rPr>
                <w:rFonts w:ascii="Times New Roman" w:eastAsia="Book Antiqua" w:hAnsi="Times New Roman" w:cs="Times New Roman"/>
              </w:rPr>
              <w:t xml:space="preserve">who in the Greek is called Luke/Silas), </w:t>
            </w:r>
            <w:r w:rsidRPr="002151A7">
              <w:rPr>
                <w:rFonts w:ascii="Times New Roman" w:eastAsia="Book Antiqua" w:hAnsi="Times New Roman" w:cs="Times New Roman"/>
                <w:b/>
                <w:bCs/>
              </w:rPr>
              <w:t>who were also Darshanim (</w:t>
            </w:r>
            <w:r w:rsidRPr="002151A7">
              <w:rPr>
                <w:rFonts w:ascii="Times New Roman" w:eastAsia="Book Antiqua" w:hAnsi="Times New Roman" w:cs="Times New Roman"/>
                <w:bCs/>
              </w:rPr>
              <w:t>congregational prophets – magidim mesharim)</w:t>
            </w:r>
            <w:r w:rsidRPr="002151A7">
              <w:rPr>
                <w:rFonts w:ascii="Times New Roman" w:eastAsia="Book Antiqua" w:hAnsi="Times New Roman" w:cs="Times New Roman"/>
                <w:bCs/>
                <w:vertAlign w:val="superscript"/>
              </w:rPr>
              <w:footnoteReference w:id="110"/>
            </w:r>
            <w:r w:rsidRPr="002151A7">
              <w:rPr>
                <w:rFonts w:ascii="Times New Roman" w:eastAsia="Book Antiqua" w:hAnsi="Times New Roman" w:cs="Times New Roman"/>
                <w:b/>
                <w:bCs/>
              </w:rPr>
              <w:t xml:space="preserve"> themselves, encouraged and </w:t>
            </w:r>
            <w:r w:rsidRPr="002151A7">
              <w:rPr>
                <w:rFonts w:ascii="Times New Roman" w:eastAsia="Book Antiqua" w:hAnsi="Times New Roman" w:cs="Times New Roman"/>
                <w:b/>
                <w:bCs/>
                <w:highlight w:val="yellow"/>
                <w:u w:val="single"/>
              </w:rPr>
              <w:t>strengthened</w:t>
            </w:r>
            <w:r w:rsidRPr="002151A7">
              <w:rPr>
                <w:rFonts w:ascii="Times New Roman" w:eastAsia="Book Antiqua" w:hAnsi="Times New Roman" w:cs="Times New Roman"/>
                <w:b/>
                <w:bCs/>
              </w:rPr>
              <w:t xml:space="preserve"> the brethren by a great message</w:t>
            </w:r>
            <w:r w:rsidRPr="002151A7">
              <w:rPr>
                <w:rFonts w:ascii="Times New Roman" w:eastAsia="Book Antiqua" w:hAnsi="Times New Roman" w:cs="Times New Roman"/>
                <w:b/>
                <w:bCs/>
                <w:vertAlign w:val="superscript"/>
              </w:rPr>
              <w:footnoteReference w:id="111"/>
            </w:r>
            <w:r w:rsidRPr="002151A7">
              <w:rPr>
                <w:rFonts w:ascii="Times New Roman" w:eastAsia="Book Antiqua" w:hAnsi="Times New Roman" w:cs="Times New Roman"/>
                <w:b/>
                <w:bCs/>
              </w:rPr>
              <w:t xml:space="preserve">. And </w:t>
            </w:r>
            <w:r w:rsidRPr="002151A7">
              <w:rPr>
                <w:rFonts w:ascii="Times New Roman" w:eastAsia="Book Antiqua" w:hAnsi="Times New Roman" w:cs="Times New Roman"/>
                <w:bCs/>
                <w:iCs/>
              </w:rPr>
              <w:t>after</w:t>
            </w:r>
            <w:r w:rsidRPr="002151A7">
              <w:rPr>
                <w:rFonts w:ascii="Times New Roman" w:eastAsia="Book Antiqua" w:hAnsi="Times New Roman" w:cs="Times New Roman"/>
                <w:b/>
                <w:bCs/>
              </w:rPr>
              <w:t xml:space="preserve"> </w:t>
            </w:r>
            <w:r w:rsidRPr="002151A7">
              <w:rPr>
                <w:rFonts w:ascii="Times New Roman" w:eastAsia="Book Antiqua" w:hAnsi="Times New Roman" w:cs="Times New Roman"/>
                <w:b/>
                <w:bCs/>
                <w:u w:val="single"/>
              </w:rPr>
              <w:t xml:space="preserve">spending </w:t>
            </w:r>
            <w:r w:rsidRPr="002151A7">
              <w:rPr>
                <w:rFonts w:ascii="Times New Roman" w:eastAsia="Book Antiqua" w:hAnsi="Times New Roman" w:cs="Times New Roman"/>
                <w:bCs/>
                <w:iCs/>
                <w:u w:val="single"/>
              </w:rPr>
              <w:t>some</w:t>
            </w:r>
            <w:r w:rsidRPr="002151A7">
              <w:rPr>
                <w:rFonts w:ascii="Times New Roman" w:eastAsia="Book Antiqua" w:hAnsi="Times New Roman" w:cs="Times New Roman"/>
                <w:b/>
                <w:bCs/>
                <w:u w:val="single"/>
              </w:rPr>
              <w:t xml:space="preserve"> time</w:t>
            </w:r>
            <w:r w:rsidRPr="002151A7">
              <w:rPr>
                <w:rFonts w:ascii="Times New Roman" w:eastAsia="Book Antiqua" w:hAnsi="Times New Roman" w:cs="Times New Roman"/>
                <w:b/>
                <w:bCs/>
              </w:rPr>
              <w:t xml:space="preserve">, </w:t>
            </w:r>
            <w:r w:rsidRPr="002151A7">
              <w:rPr>
                <w:rFonts w:ascii="Times New Roman" w:eastAsia="Book Antiqua" w:hAnsi="Times New Roman" w:cs="Times New Roman"/>
                <w:bCs/>
              </w:rPr>
              <w:t>Yehudah called (Yosef) Bar-Shabbat</w:t>
            </w:r>
            <w:r w:rsidRPr="002151A7">
              <w:rPr>
                <w:rFonts w:ascii="Times New Roman" w:eastAsia="Book Antiqua" w:hAnsi="Times New Roman" w:cs="Times New Roman"/>
                <w:b/>
                <w:bCs/>
              </w:rPr>
              <w:t xml:space="preserve"> was sent </w:t>
            </w:r>
            <w:r w:rsidRPr="002151A7">
              <w:rPr>
                <w:rFonts w:ascii="Times New Roman" w:eastAsia="Book Antiqua" w:hAnsi="Times New Roman" w:cs="Times New Roman"/>
                <w:bCs/>
              </w:rPr>
              <w:t>back to Yerushalayim</w:t>
            </w:r>
            <w:r w:rsidRPr="002151A7">
              <w:rPr>
                <w:rFonts w:ascii="Times New Roman" w:eastAsia="Book Antiqua" w:hAnsi="Times New Roman" w:cs="Times New Roman"/>
                <w:b/>
                <w:bCs/>
              </w:rPr>
              <w:t xml:space="preserve"> in Shalom </w:t>
            </w:r>
            <w:r w:rsidRPr="002151A7">
              <w:rPr>
                <w:rFonts w:ascii="Times New Roman" w:eastAsia="Book Antiqua" w:hAnsi="Times New Roman" w:cs="Times New Roman"/>
                <w:bCs/>
              </w:rPr>
              <w:t>(peace)</w:t>
            </w:r>
            <w:r w:rsidRPr="002151A7">
              <w:rPr>
                <w:rFonts w:ascii="Times New Roman" w:eastAsia="Book Antiqua" w:hAnsi="Times New Roman" w:cs="Times New Roman"/>
                <w:b/>
                <w:bCs/>
              </w:rPr>
              <w:t xml:space="preserve"> from the brethren to those who had sent him. But Hakham Shaul and Bar-Nechamah remained in Antioch teaching and proclaiming</w:t>
            </w:r>
            <w:r w:rsidRPr="002151A7">
              <w:rPr>
                <w:rFonts w:ascii="Times New Roman" w:eastAsia="Book Antiqua" w:hAnsi="Times New Roman" w:cs="Times New Roman"/>
                <w:b/>
                <w:bCs/>
                <w:vertAlign w:val="superscript"/>
              </w:rPr>
              <w:footnoteReference w:id="112"/>
            </w:r>
            <w:r w:rsidRPr="002151A7">
              <w:rPr>
                <w:rFonts w:ascii="Times New Roman" w:eastAsia="Book Antiqua" w:hAnsi="Times New Roman" w:cs="Times New Roman"/>
                <w:b/>
                <w:bCs/>
              </w:rPr>
              <w:t xml:space="preserve"> the word of the L</w:t>
            </w:r>
            <w:r w:rsidRPr="002151A7">
              <w:rPr>
                <w:rFonts w:ascii="Times New Roman" w:eastAsia="Book Antiqua" w:hAnsi="Times New Roman" w:cs="Times New Roman"/>
                <w:b/>
                <w:bCs/>
                <w:smallCaps/>
              </w:rPr>
              <w:t>ord</w:t>
            </w:r>
            <w:r w:rsidRPr="002151A7">
              <w:rPr>
                <w:rFonts w:ascii="Times New Roman" w:eastAsia="Book Antiqua" w:hAnsi="Times New Roman" w:cs="Times New Roman"/>
                <w:b/>
                <w:bCs/>
              </w:rPr>
              <w:t xml:space="preserve"> with many others while </w:t>
            </w:r>
            <w:r w:rsidRPr="002151A7">
              <w:rPr>
                <w:rFonts w:ascii="Times New Roman" w:eastAsia="Book Antiqua" w:hAnsi="Times New Roman" w:cs="Times New Roman"/>
                <w:bCs/>
              </w:rPr>
              <w:t>Yehudah called (Yosef) Bar-Shabbat</w:t>
            </w:r>
            <w:r w:rsidRPr="002151A7">
              <w:rPr>
                <w:rFonts w:ascii="Times New Roman" w:eastAsia="Book Antiqua" w:hAnsi="Times New Roman" w:cs="Times New Roman"/>
                <w:bCs/>
                <w:vertAlign w:val="superscript"/>
              </w:rPr>
              <w:footnoteReference w:id="113"/>
            </w:r>
            <w:r w:rsidRPr="002151A7">
              <w:rPr>
                <w:rFonts w:ascii="Times New Roman" w:eastAsia="Book Antiqua" w:hAnsi="Times New Roman" w:cs="Times New Roman"/>
                <w:bCs/>
              </w:rPr>
              <w:t xml:space="preserve"> returned to Yerushalayim</w:t>
            </w:r>
            <w:r w:rsidRPr="002151A7">
              <w:rPr>
                <w:rFonts w:ascii="Times New Roman" w:eastAsia="Book Antiqua" w:hAnsi="Times New Roman" w:cs="Times New Roman"/>
                <w:b/>
                <w:bCs/>
              </w:rPr>
              <w:t xml:space="preserve"> </w:t>
            </w:r>
            <w:r w:rsidRPr="002151A7">
              <w:rPr>
                <w:rFonts w:ascii="Times New Roman" w:eastAsia="Book Antiqua" w:hAnsi="Times New Roman" w:cs="Times New Roman"/>
                <w:bCs/>
              </w:rPr>
              <w:lastRenderedPageBreak/>
              <w:t>alone</w:t>
            </w:r>
            <w:r w:rsidRPr="002151A7">
              <w:rPr>
                <w:rFonts w:ascii="Times New Roman" w:eastAsia="Book Antiqua" w:hAnsi="Times New Roman" w:cs="Times New Roman"/>
                <w:b/>
                <w:bCs/>
              </w:rPr>
              <w:t>.</w:t>
            </w:r>
            <w:r w:rsidRPr="002151A7">
              <w:rPr>
                <w:rFonts w:ascii="Times New Roman" w:eastAsia="Book Antiqua" w:hAnsi="Times New Roman" w:cs="Times New Roman"/>
                <w:b/>
                <w:bCs/>
                <w:vertAlign w:val="superscript"/>
              </w:rPr>
              <w:footnoteReference w:id="114"/>
            </w:r>
          </w:p>
          <w:p w:rsidR="002151A7" w:rsidRPr="002151A7" w:rsidRDefault="002151A7" w:rsidP="007102BF">
            <w:pPr>
              <w:keepNext/>
              <w:widowControl w:val="0"/>
              <w:jc w:val="both"/>
              <w:rPr>
                <w:rFonts w:ascii="Times New Roman" w:eastAsia="Book Antiqua" w:hAnsi="Times New Roman" w:cs="Times New Roman"/>
                <w:b/>
                <w:bCs/>
              </w:rPr>
            </w:pPr>
          </w:p>
          <w:p w:rsidR="002151A7" w:rsidRDefault="002151A7" w:rsidP="007102BF">
            <w:pPr>
              <w:keepNext/>
              <w:widowControl w:val="0"/>
              <w:ind w:firstLine="0"/>
              <w:jc w:val="both"/>
              <w:rPr>
                <w:rFonts w:ascii="Times New Roman" w:eastAsia="Book Antiqua" w:hAnsi="Times New Roman" w:cs="Times New Roman"/>
                <w:b/>
                <w:bCs/>
              </w:rPr>
            </w:pPr>
            <w:r w:rsidRPr="002151A7">
              <w:rPr>
                <w:rFonts w:ascii="Times New Roman" w:eastAsia="Book Antiqua" w:hAnsi="Times New Roman" w:cs="Times New Roman"/>
                <w:b/>
                <w:bCs/>
              </w:rPr>
              <w:t>And after certain days</w:t>
            </w:r>
            <w:r w:rsidRPr="002151A7">
              <w:rPr>
                <w:rFonts w:ascii="Times New Roman" w:eastAsia="Book Antiqua" w:hAnsi="Times New Roman" w:cs="Times New Roman"/>
                <w:b/>
                <w:bCs/>
                <w:vertAlign w:val="superscript"/>
              </w:rPr>
              <w:footnoteReference w:id="115"/>
            </w:r>
            <w:r w:rsidRPr="002151A7">
              <w:rPr>
                <w:rFonts w:ascii="Times New Roman" w:eastAsia="Book Antiqua" w:hAnsi="Times New Roman" w:cs="Times New Roman"/>
                <w:bCs/>
              </w:rPr>
              <w:t xml:space="preserve"> there</w:t>
            </w:r>
            <w:r w:rsidRPr="002151A7">
              <w:rPr>
                <w:rFonts w:ascii="Times New Roman" w:eastAsia="Book Antiqua" w:hAnsi="Times New Roman" w:cs="Times New Roman"/>
                <w:b/>
                <w:bCs/>
              </w:rPr>
              <w:t xml:space="preserve">, Hakham Shaul said to Bar-Nechamah, “Come then, </w:t>
            </w:r>
            <w:r w:rsidRPr="002151A7">
              <w:rPr>
                <w:rFonts w:ascii="Times New Roman" w:eastAsia="Book Antiqua" w:hAnsi="Times New Roman" w:cs="Times New Roman"/>
                <w:bCs/>
                <w:iCs/>
              </w:rPr>
              <w:t>let us</w:t>
            </w:r>
            <w:r w:rsidRPr="002151A7">
              <w:rPr>
                <w:rFonts w:ascii="Times New Roman" w:eastAsia="Book Antiqua" w:hAnsi="Times New Roman" w:cs="Times New Roman"/>
                <w:bCs/>
              </w:rPr>
              <w:t xml:space="preserve"> </w:t>
            </w:r>
            <w:r w:rsidRPr="002151A7">
              <w:rPr>
                <w:rFonts w:ascii="Times New Roman" w:eastAsia="Book Antiqua" w:hAnsi="Times New Roman" w:cs="Times New Roman"/>
                <w:b/>
                <w:bCs/>
              </w:rPr>
              <w:t xml:space="preserve">return </w:t>
            </w:r>
            <w:r w:rsidRPr="002151A7">
              <w:rPr>
                <w:rFonts w:ascii="Times New Roman" w:eastAsia="Book Antiqua" w:hAnsi="Times New Roman" w:cs="Times New Roman"/>
                <w:bCs/>
                <w:iCs/>
              </w:rPr>
              <w:t>and</w:t>
            </w:r>
            <w:r w:rsidRPr="002151A7">
              <w:rPr>
                <w:rFonts w:ascii="Times New Roman" w:eastAsia="Book Antiqua" w:hAnsi="Times New Roman" w:cs="Times New Roman"/>
                <w:b/>
                <w:bCs/>
              </w:rPr>
              <w:t xml:space="preserve"> visit the brethren in every city in which we proclaimed the word of the L</w:t>
            </w:r>
            <w:r w:rsidRPr="002151A7">
              <w:rPr>
                <w:rFonts w:ascii="Times New Roman" w:eastAsia="Book Antiqua" w:hAnsi="Times New Roman" w:cs="Times New Roman"/>
                <w:b/>
                <w:bCs/>
                <w:smallCaps/>
              </w:rPr>
              <w:t>ord</w:t>
            </w:r>
            <w:r w:rsidRPr="002151A7">
              <w:rPr>
                <w:rFonts w:ascii="Times New Roman" w:eastAsia="Book Antiqua" w:hAnsi="Times New Roman" w:cs="Times New Roman"/>
                <w:bCs/>
              </w:rPr>
              <w:t xml:space="preserve">, </w:t>
            </w:r>
            <w:r w:rsidRPr="002151A7">
              <w:rPr>
                <w:rFonts w:ascii="Times New Roman" w:eastAsia="Book Antiqua" w:hAnsi="Times New Roman" w:cs="Times New Roman"/>
                <w:bCs/>
                <w:iCs/>
              </w:rPr>
              <w:t>to see</w:t>
            </w:r>
            <w:r w:rsidRPr="002151A7">
              <w:rPr>
                <w:rFonts w:ascii="Times New Roman" w:eastAsia="Book Antiqua" w:hAnsi="Times New Roman" w:cs="Times New Roman"/>
                <w:b/>
                <w:bCs/>
              </w:rPr>
              <w:t xml:space="preserve"> how they are </w:t>
            </w:r>
            <w:r w:rsidRPr="002151A7">
              <w:rPr>
                <w:rFonts w:ascii="Times New Roman" w:eastAsia="Book Antiqua" w:hAnsi="Times New Roman" w:cs="Times New Roman"/>
                <w:bCs/>
                <w:iCs/>
              </w:rPr>
              <w:t>doing</w:t>
            </w:r>
            <w:r w:rsidRPr="002151A7">
              <w:rPr>
                <w:rFonts w:ascii="Times New Roman" w:eastAsia="Book Antiqua" w:hAnsi="Times New Roman" w:cs="Times New Roman"/>
                <w:b/>
                <w:bCs/>
              </w:rPr>
              <w:t xml:space="preserve">.” Now Bar-Nechamah wanted to take </w:t>
            </w:r>
            <w:r w:rsidRPr="002151A7">
              <w:rPr>
                <w:rFonts w:ascii="Times New Roman" w:eastAsia="Book Antiqua" w:hAnsi="Times New Roman" w:cs="Times New Roman"/>
                <w:b/>
                <w:bCs/>
                <w:lang w:val="en-AU"/>
              </w:rPr>
              <w:t>Yochannan,</w:t>
            </w:r>
            <w:r w:rsidRPr="002151A7">
              <w:rPr>
                <w:rFonts w:ascii="Times New Roman" w:eastAsia="Book Antiqua" w:hAnsi="Times New Roman" w:cs="Times New Roman"/>
                <w:b/>
                <w:bCs/>
              </w:rPr>
              <w:t xml:space="preserve"> </w:t>
            </w:r>
            <w:r w:rsidRPr="002151A7">
              <w:rPr>
                <w:rFonts w:ascii="Times New Roman" w:eastAsia="Book Antiqua" w:hAnsi="Times New Roman" w:cs="Times New Roman"/>
                <w:bCs/>
              </w:rPr>
              <w:t>a Peshat Sofer (Scribe</w:t>
            </w:r>
            <w:r w:rsidRPr="002151A7">
              <w:rPr>
                <w:rFonts w:ascii="Times New Roman" w:eastAsia="Book Antiqua" w:hAnsi="Times New Roman" w:cs="Times New Roman"/>
                <w:bCs/>
                <w:lang w:val="x-none"/>
              </w:rPr>
              <w:t>/Amanuensis</w:t>
            </w:r>
            <w:r w:rsidRPr="002151A7">
              <w:rPr>
                <w:rFonts w:ascii="Times New Roman" w:eastAsia="Book Antiqua" w:hAnsi="Times New Roman" w:cs="Times New Roman"/>
                <w:bCs/>
              </w:rPr>
              <w:t xml:space="preserve">) </w:t>
            </w:r>
            <w:r w:rsidRPr="002151A7">
              <w:rPr>
                <w:rFonts w:ascii="Times New Roman" w:eastAsia="Book Antiqua" w:hAnsi="Times New Roman" w:cs="Times New Roman"/>
                <w:b/>
                <w:bCs/>
              </w:rPr>
              <w:t>who was called Mordechai</w:t>
            </w:r>
            <w:r w:rsidRPr="002151A7">
              <w:rPr>
                <w:rFonts w:ascii="Times New Roman" w:eastAsia="Book Antiqua" w:hAnsi="Times New Roman" w:cs="Times New Roman"/>
              </w:rPr>
              <w:t xml:space="preserve"> (who in Greek is called Marqos) </w:t>
            </w:r>
            <w:r w:rsidRPr="002151A7">
              <w:rPr>
                <w:rFonts w:ascii="Times New Roman" w:eastAsia="Book Antiqua" w:hAnsi="Times New Roman" w:cs="Times New Roman"/>
                <w:b/>
                <w:bCs/>
              </w:rPr>
              <w:t>along also, but Hakham Shaul was not in favor of taking him along, who departed from them in Pamphylia and did not stay with them to the end of their work.</w:t>
            </w:r>
            <w:r w:rsidRPr="002151A7">
              <w:rPr>
                <w:rFonts w:ascii="Times New Roman" w:eastAsia="Book Antiqua" w:hAnsi="Times New Roman" w:cs="Times New Roman"/>
                <w:b/>
                <w:bCs/>
                <w:vertAlign w:val="superscript"/>
              </w:rPr>
              <w:footnoteReference w:id="116"/>
            </w:r>
            <w:r w:rsidRPr="002151A7">
              <w:rPr>
                <w:rFonts w:ascii="Times New Roman" w:eastAsia="Book Antiqua" w:hAnsi="Times New Roman" w:cs="Times New Roman"/>
                <w:b/>
                <w:bCs/>
              </w:rPr>
              <w:t xml:space="preserve"> And a disagreement took place, so that they separated from one another.</w:t>
            </w:r>
            <w:r w:rsidRPr="002151A7">
              <w:rPr>
                <w:rFonts w:ascii="Times New Roman" w:eastAsia="Book Antiqua" w:hAnsi="Times New Roman" w:cs="Times New Roman"/>
                <w:b/>
                <w:bCs/>
                <w:vertAlign w:val="superscript"/>
              </w:rPr>
              <w:footnoteReference w:id="117"/>
            </w:r>
            <w:r w:rsidRPr="002151A7">
              <w:rPr>
                <w:rFonts w:ascii="Times New Roman" w:eastAsia="Book Antiqua" w:hAnsi="Times New Roman" w:cs="Times New Roman"/>
                <w:b/>
                <w:bCs/>
              </w:rPr>
              <w:t xml:space="preserve"> And Bar-Nechamah took along Mordechai </w:t>
            </w:r>
            <w:r w:rsidRPr="002151A7">
              <w:rPr>
                <w:rFonts w:ascii="Times New Roman" w:eastAsia="Book Antiqua" w:hAnsi="Times New Roman" w:cs="Times New Roman"/>
                <w:bCs/>
                <w:lang w:val="x-none"/>
              </w:rPr>
              <w:t xml:space="preserve">(a Peshat </w:t>
            </w:r>
            <w:r w:rsidRPr="002151A7">
              <w:rPr>
                <w:rFonts w:ascii="Times New Roman" w:eastAsia="Book Antiqua" w:hAnsi="Times New Roman" w:cs="Times New Roman"/>
                <w:bCs/>
              </w:rPr>
              <w:t>S</w:t>
            </w:r>
            <w:r w:rsidRPr="002151A7">
              <w:rPr>
                <w:rFonts w:ascii="Times New Roman" w:eastAsia="Book Antiqua" w:hAnsi="Times New Roman" w:cs="Times New Roman"/>
                <w:bCs/>
                <w:lang w:val="x-none"/>
              </w:rPr>
              <w:t>ofer/Amanuensis)</w:t>
            </w:r>
            <w:r w:rsidRPr="002151A7">
              <w:rPr>
                <w:rFonts w:ascii="Times New Roman" w:eastAsia="Book Antiqua" w:hAnsi="Times New Roman" w:cs="Times New Roman"/>
                <w:b/>
                <w:bCs/>
                <w:iCs/>
              </w:rPr>
              <w:t xml:space="preserve"> </w:t>
            </w:r>
            <w:r w:rsidRPr="002151A7">
              <w:rPr>
                <w:rFonts w:ascii="Times New Roman" w:eastAsia="Book Antiqua" w:hAnsi="Times New Roman" w:cs="Times New Roman"/>
                <w:bCs/>
                <w:iCs/>
              </w:rPr>
              <w:t>and</w:t>
            </w:r>
            <w:r w:rsidRPr="002151A7">
              <w:rPr>
                <w:rFonts w:ascii="Times New Roman" w:eastAsia="Book Antiqua" w:hAnsi="Times New Roman" w:cs="Times New Roman"/>
                <w:b/>
                <w:bCs/>
              </w:rPr>
              <w:t xml:space="preserve"> sailed away to Cyprus, but Hakham Shaul chose Hillel </w:t>
            </w:r>
            <w:r w:rsidRPr="002151A7">
              <w:rPr>
                <w:rFonts w:ascii="Times New Roman" w:eastAsia="Book Antiqua" w:hAnsi="Times New Roman" w:cs="Times New Roman"/>
                <w:bCs/>
              </w:rPr>
              <w:t xml:space="preserve">(a Remes sofer/Amanuensis) </w:t>
            </w:r>
            <w:r w:rsidRPr="002151A7">
              <w:rPr>
                <w:rFonts w:ascii="Times New Roman" w:eastAsia="Book Antiqua" w:hAnsi="Times New Roman" w:cs="Times New Roman"/>
                <w:bCs/>
                <w:iCs/>
              </w:rPr>
              <w:t>and</w:t>
            </w:r>
            <w:r w:rsidRPr="002151A7">
              <w:rPr>
                <w:rFonts w:ascii="Times New Roman" w:eastAsia="Book Antiqua" w:hAnsi="Times New Roman" w:cs="Times New Roman"/>
                <w:b/>
                <w:bCs/>
              </w:rPr>
              <w:t xml:space="preserve"> departed, </w:t>
            </w:r>
            <w:r w:rsidRPr="002151A7">
              <w:rPr>
                <w:rFonts w:ascii="Times New Roman" w:eastAsia="Book Antiqua" w:hAnsi="Times New Roman" w:cs="Times New Roman"/>
                <w:bCs/>
                <w:iCs/>
              </w:rPr>
              <w:t>after</w:t>
            </w:r>
            <w:r w:rsidRPr="002151A7">
              <w:rPr>
                <w:rFonts w:ascii="Times New Roman" w:eastAsia="Book Antiqua" w:hAnsi="Times New Roman" w:cs="Times New Roman"/>
                <w:b/>
                <w:bCs/>
              </w:rPr>
              <w:t xml:space="preserve"> being commended to the loving-kindness of the L</w:t>
            </w:r>
            <w:r w:rsidRPr="002151A7">
              <w:rPr>
                <w:rFonts w:ascii="Times New Roman" w:eastAsia="Book Antiqua" w:hAnsi="Times New Roman" w:cs="Times New Roman"/>
                <w:b/>
                <w:bCs/>
                <w:smallCaps/>
              </w:rPr>
              <w:t>ord</w:t>
            </w:r>
            <w:r w:rsidRPr="002151A7">
              <w:rPr>
                <w:rFonts w:ascii="Times New Roman" w:eastAsia="Book Antiqua" w:hAnsi="Times New Roman" w:cs="Times New Roman"/>
                <w:b/>
                <w:bCs/>
              </w:rPr>
              <w:t xml:space="preserve"> by the brethren. And he traveled through Syria and Cilicia, strengthening the congregations.</w:t>
            </w:r>
          </w:p>
          <w:p w:rsidR="000F70D2" w:rsidRPr="002151A7" w:rsidRDefault="000F70D2" w:rsidP="007102BF">
            <w:pPr>
              <w:keepNext/>
              <w:widowControl w:val="0"/>
              <w:ind w:firstLine="0"/>
              <w:jc w:val="both"/>
              <w:rPr>
                <w:rFonts w:ascii="Copperplate Gothic Light" w:eastAsia="Book Antiqua" w:hAnsi="Copperplate Gothic Light" w:cs="Times New Roman"/>
                <w:b/>
                <w:smallCaps/>
              </w:rPr>
            </w:pPr>
          </w:p>
        </w:tc>
      </w:tr>
    </w:tbl>
    <w:p w:rsidR="002151A7" w:rsidRPr="002151A7" w:rsidRDefault="002151A7" w:rsidP="007102BF">
      <w:pPr>
        <w:keepNext/>
        <w:widowControl w:val="0"/>
        <w:spacing w:after="0" w:line="240" w:lineRule="auto"/>
        <w:jc w:val="center"/>
        <w:rPr>
          <w:rFonts w:ascii="Times New Roman" w:eastAsia="Book Antiqua" w:hAnsi="Times New Roman" w:cs="Times New Roman"/>
          <w:b/>
        </w:rPr>
      </w:pPr>
      <w:r w:rsidRPr="002151A7">
        <w:rPr>
          <w:rFonts w:ascii="Times New Roman" w:eastAsia="Book Antiqua" w:hAnsi="Times New Roman" w:cs="Times New Roman"/>
          <w:b/>
          <w:noProof/>
        </w:rPr>
        <w:lastRenderedPageBreak/>
        <mc:AlternateContent>
          <mc:Choice Requires="wps">
            <w:drawing>
              <wp:anchor distT="0" distB="0" distL="114300" distR="114300" simplePos="0" relativeHeight="251659264" behindDoc="0" locked="0" layoutInCell="1" allowOverlap="1" wp14:anchorId="77F83341" wp14:editId="07D34A37">
                <wp:simplePos x="0" y="0"/>
                <wp:positionH relativeFrom="column">
                  <wp:posOffset>-106681</wp:posOffset>
                </wp:positionH>
                <wp:positionV relativeFrom="paragraph">
                  <wp:posOffset>98879</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dA/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ydsnQ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2151A7" w:rsidRPr="002151A7" w:rsidRDefault="002151A7" w:rsidP="007102BF">
      <w:pPr>
        <w:keepNext/>
        <w:widowControl w:val="0"/>
        <w:spacing w:after="0" w:line="240" w:lineRule="auto"/>
        <w:jc w:val="center"/>
        <w:rPr>
          <w:rFonts w:ascii="Times New Roman" w:eastAsia="Book Antiqua" w:hAnsi="Times New Roman" w:cs="Times New Roman"/>
          <w:b/>
        </w:rPr>
      </w:pPr>
    </w:p>
    <w:p w:rsidR="002151A7" w:rsidRPr="002151A7" w:rsidRDefault="002151A7" w:rsidP="007102BF">
      <w:pPr>
        <w:keepNext/>
        <w:widowControl w:val="0"/>
        <w:spacing w:after="0" w:line="240" w:lineRule="auto"/>
        <w:jc w:val="center"/>
        <w:rPr>
          <w:rFonts w:ascii="Times New Roman" w:eastAsia="Book Antiqua" w:hAnsi="Times New Roman" w:cs="Times New Roman"/>
          <w:b/>
        </w:rPr>
      </w:pPr>
      <w:r w:rsidRPr="002151A7">
        <w:rPr>
          <w:rFonts w:ascii="Times New Roman" w:eastAsia="Book Antiqua" w:hAnsi="Times New Roman" w:cs="Times New Roman"/>
          <w:b/>
        </w:rPr>
        <w:t>Nazarean Codicil to be read in conjunction with the following Torah Seder</w:t>
      </w:r>
    </w:p>
    <w:p w:rsidR="002151A7" w:rsidRPr="002151A7" w:rsidRDefault="002151A7" w:rsidP="007102BF">
      <w:pPr>
        <w:keepNext/>
        <w:widowControl w:val="0"/>
        <w:spacing w:after="0" w:line="240" w:lineRule="auto"/>
        <w:jc w:val="center"/>
        <w:rPr>
          <w:rFonts w:ascii="Times New Roman" w:eastAsia="Book Antiqua" w:hAnsi="Times New Roman" w:cs="Times New Roman"/>
          <w:b/>
        </w:rPr>
      </w:pPr>
    </w:p>
    <w:tbl>
      <w:tblPr>
        <w:tblStyle w:val="TableGrid"/>
        <w:tblW w:w="0" w:type="auto"/>
        <w:jc w:val="center"/>
        <w:tblLook w:val="04A0" w:firstRow="1" w:lastRow="0" w:firstColumn="1" w:lastColumn="0" w:noHBand="0" w:noVBand="1"/>
      </w:tblPr>
      <w:tblGrid>
        <w:gridCol w:w="1775"/>
        <w:gridCol w:w="1188"/>
        <w:gridCol w:w="1249"/>
        <w:gridCol w:w="1298"/>
        <w:gridCol w:w="1493"/>
      </w:tblGrid>
      <w:tr w:rsidR="002151A7" w:rsidRPr="00574B61" w:rsidTr="002151A7">
        <w:trPr>
          <w:jc w:val="center"/>
        </w:trPr>
        <w:tc>
          <w:tcPr>
            <w:tcW w:w="0" w:type="auto"/>
          </w:tcPr>
          <w:p w:rsidR="002151A7" w:rsidRPr="00574B61" w:rsidRDefault="002151A7" w:rsidP="007102BF">
            <w:pPr>
              <w:keepNext/>
              <w:widowControl w:val="0"/>
              <w:ind w:firstLine="0"/>
              <w:jc w:val="both"/>
              <w:rPr>
                <w:rFonts w:ascii="Times New Roman" w:eastAsia="Book Antiqua" w:hAnsi="Times New Roman" w:cs="Times New Roman"/>
                <w:b/>
              </w:rPr>
            </w:pPr>
            <w:r w:rsidRPr="00574B61">
              <w:rPr>
                <w:rFonts w:ascii="Times New Roman" w:eastAsia="Book Antiqua" w:hAnsi="Times New Roman" w:cs="Times New Roman"/>
                <w:b/>
              </w:rPr>
              <w:t>Ex 22:24 – 23:19</w:t>
            </w:r>
          </w:p>
        </w:tc>
        <w:tc>
          <w:tcPr>
            <w:tcW w:w="0" w:type="auto"/>
          </w:tcPr>
          <w:p w:rsidR="002151A7" w:rsidRPr="00574B61" w:rsidRDefault="002151A7" w:rsidP="007102BF">
            <w:pPr>
              <w:keepNext/>
              <w:widowControl w:val="0"/>
              <w:ind w:firstLine="0"/>
              <w:rPr>
                <w:rFonts w:ascii="Times New Roman" w:eastAsia="Book Antiqua" w:hAnsi="Times New Roman" w:cs="Times New Roman"/>
                <w:b/>
              </w:rPr>
            </w:pPr>
            <w:r w:rsidRPr="00574B61">
              <w:rPr>
                <w:rFonts w:ascii="Times New Roman" w:eastAsia="Book Antiqua" w:hAnsi="Times New Roman" w:cs="Times New Roman"/>
                <w:b/>
              </w:rPr>
              <w:t>Psa 58:1-6</w:t>
            </w:r>
          </w:p>
        </w:tc>
        <w:tc>
          <w:tcPr>
            <w:tcW w:w="0" w:type="auto"/>
          </w:tcPr>
          <w:p w:rsidR="002151A7" w:rsidRPr="00574B61" w:rsidRDefault="002151A7" w:rsidP="007102BF">
            <w:pPr>
              <w:keepNext/>
              <w:widowControl w:val="0"/>
              <w:ind w:firstLine="0"/>
              <w:jc w:val="both"/>
              <w:rPr>
                <w:rFonts w:ascii="Times New Roman" w:eastAsia="Book Antiqua" w:hAnsi="Times New Roman" w:cs="Times New Roman"/>
                <w:b/>
              </w:rPr>
            </w:pPr>
            <w:r w:rsidRPr="00574B61">
              <w:rPr>
                <w:rFonts w:ascii="Times New Roman" w:eastAsia="Book Antiqua" w:hAnsi="Times New Roman" w:cs="Times New Roman"/>
                <w:b/>
              </w:rPr>
              <w:t>Is 48:10-20</w:t>
            </w:r>
          </w:p>
        </w:tc>
        <w:tc>
          <w:tcPr>
            <w:tcW w:w="0" w:type="auto"/>
          </w:tcPr>
          <w:p w:rsidR="002151A7" w:rsidRPr="00574B61" w:rsidRDefault="002151A7" w:rsidP="007102BF">
            <w:pPr>
              <w:keepNext/>
              <w:widowControl w:val="0"/>
              <w:ind w:firstLine="0"/>
              <w:jc w:val="both"/>
              <w:rPr>
                <w:rFonts w:ascii="Times New Roman" w:eastAsia="Book Antiqua" w:hAnsi="Times New Roman" w:cs="Times New Roman"/>
                <w:b/>
              </w:rPr>
            </w:pPr>
            <w:r w:rsidRPr="00574B61">
              <w:rPr>
                <w:rFonts w:ascii="Times New Roman" w:eastAsia="Book Antiqua" w:hAnsi="Times New Roman" w:cs="Times New Roman"/>
                <w:b/>
              </w:rPr>
              <w:t>Mk 7:31-37</w:t>
            </w:r>
          </w:p>
        </w:tc>
        <w:tc>
          <w:tcPr>
            <w:tcW w:w="0" w:type="auto"/>
          </w:tcPr>
          <w:p w:rsidR="002151A7" w:rsidRPr="00574B61" w:rsidRDefault="002151A7" w:rsidP="007102BF">
            <w:pPr>
              <w:keepNext/>
              <w:widowControl w:val="0"/>
              <w:ind w:firstLine="0"/>
              <w:jc w:val="both"/>
              <w:rPr>
                <w:rFonts w:ascii="Times New Roman" w:eastAsia="Book Antiqua" w:hAnsi="Times New Roman" w:cs="Times New Roman"/>
                <w:b/>
              </w:rPr>
            </w:pPr>
            <w:r w:rsidRPr="00574B61">
              <w:rPr>
                <w:rFonts w:ascii="Times New Roman" w:eastAsia="Book Antiqua" w:hAnsi="Times New Roman" w:cs="Times New Roman"/>
                <w:b/>
              </w:rPr>
              <w:t>Acts 15:30-41</w:t>
            </w:r>
          </w:p>
        </w:tc>
      </w:tr>
    </w:tbl>
    <w:p w:rsidR="002151A7" w:rsidRPr="002151A7" w:rsidRDefault="002151A7" w:rsidP="007102BF">
      <w:pPr>
        <w:keepNext/>
        <w:widowControl w:val="0"/>
        <w:spacing w:after="0" w:line="240" w:lineRule="auto"/>
        <w:jc w:val="center"/>
        <w:rPr>
          <w:rFonts w:ascii="Times New Roman" w:eastAsia="Book Antiqua" w:hAnsi="Times New Roman" w:cs="Times New Roman"/>
        </w:rPr>
      </w:pPr>
    </w:p>
    <w:p w:rsidR="002151A7" w:rsidRPr="002151A7" w:rsidRDefault="002151A7" w:rsidP="007102BF">
      <w:pPr>
        <w:keepNext/>
        <w:widowControl w:val="0"/>
        <w:spacing w:after="0" w:line="240" w:lineRule="auto"/>
        <w:jc w:val="center"/>
        <w:rPr>
          <w:rFonts w:ascii="Copperplate Gothic Light" w:eastAsia="Book Antiqua" w:hAnsi="Copperplate Gothic Light" w:cs="Times New Roman"/>
          <w:b/>
        </w:rPr>
      </w:pPr>
      <w:bookmarkStart w:id="6" w:name="OLE_LINK3"/>
      <w:bookmarkStart w:id="7" w:name="OLE_LINK4"/>
      <w:r w:rsidRPr="002151A7">
        <w:rPr>
          <w:rFonts w:ascii="Copperplate Gothic Light" w:eastAsia="Book Antiqua" w:hAnsi="Copperplate Gothic Light" w:cs="Times New Roman"/>
          <w:b/>
          <w:sz w:val="24"/>
        </w:rPr>
        <w:t>Commentary to Hakham Tsefet’s School of Peshat</w:t>
      </w:r>
    </w:p>
    <w:p w:rsidR="002151A7" w:rsidRPr="002151A7" w:rsidRDefault="002151A7" w:rsidP="007102BF">
      <w:pPr>
        <w:keepNext/>
        <w:widowControl w:val="0"/>
        <w:spacing w:after="0" w:line="240" w:lineRule="auto"/>
        <w:jc w:val="center"/>
        <w:rPr>
          <w:rFonts w:ascii="Times New Roman" w:eastAsia="Book Antiqua" w:hAnsi="Times New Roman" w:cs="Times New Roman"/>
        </w:rPr>
      </w:pPr>
    </w:p>
    <w:bookmarkEnd w:id="6"/>
    <w:bookmarkEnd w:id="7"/>
    <w:p w:rsidR="002151A7" w:rsidRPr="002151A7" w:rsidRDefault="002151A7" w:rsidP="007102BF">
      <w:pPr>
        <w:keepNext/>
        <w:widowControl w:val="0"/>
        <w:spacing w:after="0" w:line="240" w:lineRule="auto"/>
        <w:jc w:val="both"/>
        <w:rPr>
          <w:rFonts w:ascii="Copperplate Gothic Light" w:eastAsia="Book Antiqua" w:hAnsi="Copperplate Gothic Light" w:cs="Times New Roman"/>
          <w:b/>
          <w:lang w:val="en-AU"/>
        </w:rPr>
      </w:pPr>
      <w:r w:rsidRPr="002151A7">
        <w:rPr>
          <w:rFonts w:ascii="Copperplate Gothic Light" w:eastAsia="Book Antiqua" w:hAnsi="Copperplate Gothic Light" w:cs="Times New Roman"/>
          <w:b/>
          <w:sz w:val="24"/>
          <w:lang w:val="en-AU"/>
        </w:rPr>
        <w:t>The Deaf and Spittle</w:t>
      </w:r>
    </w:p>
    <w:p w:rsidR="002151A7" w:rsidRPr="002151A7" w:rsidRDefault="002151A7" w:rsidP="007102BF">
      <w:pPr>
        <w:keepNext/>
        <w:widowControl w:val="0"/>
        <w:spacing w:after="0" w:line="240" w:lineRule="auto"/>
        <w:jc w:val="both"/>
        <w:rPr>
          <w:rFonts w:ascii="Times New Roman" w:eastAsia="Book Antiqua" w:hAnsi="Times New Roman" w:cs="Times New Roman"/>
          <w:lang w:val="en-AU"/>
        </w:rPr>
      </w:pPr>
    </w:p>
    <w:p w:rsidR="002151A7" w:rsidRPr="00574B61" w:rsidRDefault="002151A7" w:rsidP="007102BF">
      <w:pPr>
        <w:keepNext/>
        <w:widowControl w:val="0"/>
        <w:spacing w:after="0" w:line="240" w:lineRule="auto"/>
        <w:jc w:val="both"/>
        <w:rPr>
          <w:rFonts w:ascii="Times New Roman" w:eastAsia="Book Antiqua" w:hAnsi="Times New Roman" w:cs="Times New Roman"/>
          <w:lang w:val="en-AU"/>
        </w:rPr>
      </w:pPr>
      <w:r w:rsidRPr="00574B61">
        <w:rPr>
          <w:rFonts w:ascii="Times New Roman" w:eastAsia="Book Antiqua" w:hAnsi="Times New Roman" w:cs="Times New Roman"/>
          <w:lang w:val="en-AU"/>
        </w:rPr>
        <w:t>It is amazing that the healing of the deaf man is in close contiguity to the Greek, Syrophoenician woman with the daughter possessed with an “unclean shade” (demon). The great question, which any self-respecting Jew should ask is: Is it halakhically acceptable to use “sp</w:t>
      </w:r>
      <w:r w:rsidR="00A373BA">
        <w:rPr>
          <w:rFonts w:ascii="Times New Roman" w:eastAsia="Book Antiqua" w:hAnsi="Times New Roman" w:cs="Times New Roman"/>
          <w:lang w:val="en-AU"/>
        </w:rPr>
        <w:t>ittle” as a healing contrivance?</w:t>
      </w:r>
      <w:r w:rsidRPr="00574B61">
        <w:rPr>
          <w:rFonts w:ascii="Times New Roman" w:eastAsia="Book Antiqua" w:hAnsi="Times New Roman" w:cs="Times New Roman"/>
          <w:lang w:val="en-AU"/>
        </w:rPr>
        <w:t xml:space="preserve"> We will also have in the</w:t>
      </w:r>
      <w:r w:rsidR="00A373BA">
        <w:rPr>
          <w:rFonts w:ascii="Times New Roman" w:eastAsia="Book Antiqua" w:hAnsi="Times New Roman" w:cs="Times New Roman"/>
          <w:lang w:val="en-AU"/>
        </w:rPr>
        <w:t xml:space="preserve"> future a case where</w:t>
      </w:r>
      <w:r w:rsidRPr="00574B61">
        <w:rPr>
          <w:rFonts w:ascii="Times New Roman" w:eastAsia="Book Antiqua" w:hAnsi="Times New Roman" w:cs="Times New Roman"/>
          <w:lang w:val="en-AU"/>
        </w:rPr>
        <w:t xml:space="preserve"> expectoration is involved. How is it that Yeshua can use “spittle” as a means for healing when bodily fluids are often the cause of ritual impurity? We should remember the recent case of the woman with the haemorrhage of blood. Her touch rendered the master “unclean.” Before jumping to conclusion</w:t>
      </w:r>
      <w:r w:rsidR="00A373BA">
        <w:rPr>
          <w:rFonts w:ascii="Times New Roman" w:eastAsia="Book Antiqua" w:hAnsi="Times New Roman" w:cs="Times New Roman"/>
          <w:lang w:val="en-AU"/>
        </w:rPr>
        <w:t>s</w:t>
      </w:r>
      <w:r w:rsidRPr="00574B61">
        <w:rPr>
          <w:rFonts w:ascii="Times New Roman" w:eastAsia="Book Antiqua" w:hAnsi="Times New Roman" w:cs="Times New Roman"/>
          <w:lang w:val="en-AU"/>
        </w:rPr>
        <w:t>, we must slow down and read the text carefully. The deaf man had a hard time speaking because he could not hear. Next Yeshua puts his fingers in the man’s ears. This solved the hearing problem. Then, Yeshua expectorates on the ground, not on fingers. Afterward, he touched the tongue. Again, the problem of speaking is now solved.</w:t>
      </w:r>
    </w:p>
    <w:p w:rsidR="002151A7" w:rsidRPr="00574B61" w:rsidRDefault="002151A7" w:rsidP="007102BF">
      <w:pPr>
        <w:keepNext/>
        <w:widowControl w:val="0"/>
        <w:spacing w:after="0" w:line="240" w:lineRule="auto"/>
        <w:jc w:val="both"/>
        <w:rPr>
          <w:rFonts w:ascii="Times New Roman" w:eastAsia="Book Antiqua" w:hAnsi="Times New Roman" w:cs="Times New Roman"/>
          <w:lang w:val="en-AU"/>
        </w:rPr>
      </w:pPr>
    </w:p>
    <w:p w:rsidR="002151A7" w:rsidRPr="00574B61" w:rsidRDefault="002151A7" w:rsidP="007102BF">
      <w:pPr>
        <w:keepNext/>
        <w:widowControl w:val="0"/>
        <w:spacing w:after="0" w:line="240" w:lineRule="auto"/>
        <w:jc w:val="both"/>
        <w:rPr>
          <w:rFonts w:ascii="Times New Roman" w:eastAsia="Book Antiqua" w:hAnsi="Times New Roman" w:cs="Times New Roman"/>
          <w:lang w:val="en-AU"/>
        </w:rPr>
      </w:pPr>
      <w:r w:rsidRPr="00574B61">
        <w:rPr>
          <w:rFonts w:ascii="Times New Roman" w:eastAsia="Book Antiqua" w:hAnsi="Times New Roman" w:cs="Times New Roman"/>
          <w:lang w:val="en-AU"/>
        </w:rPr>
        <w:t>However, for those who might insist that Yeshua placed saliva on the man’s tongue we are able to solve this dilemma.</w:t>
      </w:r>
    </w:p>
    <w:p w:rsidR="002151A7" w:rsidRPr="00574B61" w:rsidRDefault="002151A7" w:rsidP="007102BF">
      <w:pPr>
        <w:keepNext/>
        <w:widowControl w:val="0"/>
        <w:spacing w:after="0" w:line="240" w:lineRule="auto"/>
        <w:jc w:val="both"/>
        <w:rPr>
          <w:rFonts w:ascii="Times New Roman" w:eastAsia="Book Antiqua" w:hAnsi="Times New Roman" w:cs="Times New Roman"/>
          <w:lang w:val="en-AU"/>
        </w:rPr>
      </w:pPr>
    </w:p>
    <w:p w:rsidR="002151A7" w:rsidRPr="00574B61" w:rsidRDefault="002151A7" w:rsidP="007102BF">
      <w:pPr>
        <w:keepNext/>
        <w:widowControl w:val="0"/>
        <w:spacing w:after="0" w:line="240" w:lineRule="auto"/>
        <w:jc w:val="both"/>
        <w:rPr>
          <w:rFonts w:ascii="Times New Roman" w:eastAsia="Book Antiqua" w:hAnsi="Times New Roman" w:cs="Times New Roman"/>
          <w:lang w:val="en-AU"/>
        </w:rPr>
      </w:pPr>
      <w:r w:rsidRPr="00574B61">
        <w:rPr>
          <w:rFonts w:ascii="Times New Roman" w:eastAsia="Book Antiqua" w:hAnsi="Times New Roman" w:cs="Times New Roman"/>
          <w:lang w:val="en-AU"/>
        </w:rPr>
        <w:t xml:space="preserve">We have discussed the priesthood of the firstborn ad </w:t>
      </w:r>
      <w:r w:rsidRPr="00574B61">
        <w:rPr>
          <w:rFonts w:ascii="Times New Roman" w:eastAsia="Book Antiqua" w:hAnsi="Times New Roman" w:cs="Times New Roman"/>
        </w:rPr>
        <w:t xml:space="preserve">nauseam. However, we are again brought to the subject by the materials before us. We find that the only exception for “spittle” as a healing contrivance is in the firstborn. </w:t>
      </w:r>
    </w:p>
    <w:p w:rsidR="002151A7" w:rsidRPr="00574B61" w:rsidRDefault="002151A7" w:rsidP="007102BF">
      <w:pPr>
        <w:keepNext/>
        <w:widowControl w:val="0"/>
        <w:spacing w:after="0" w:line="240" w:lineRule="auto"/>
        <w:jc w:val="both"/>
        <w:rPr>
          <w:rFonts w:ascii="Times New Roman" w:eastAsia="Book Antiqua" w:hAnsi="Times New Roman" w:cs="Times New Roman"/>
          <w:lang w:val="en-AU"/>
        </w:rPr>
      </w:pPr>
    </w:p>
    <w:p w:rsidR="002151A7" w:rsidRPr="00574B61" w:rsidRDefault="002151A7" w:rsidP="007102BF">
      <w:pPr>
        <w:keepNext/>
        <w:widowControl w:val="0"/>
        <w:spacing w:after="0" w:line="240" w:lineRule="auto"/>
        <w:ind w:left="360"/>
        <w:jc w:val="both"/>
        <w:rPr>
          <w:rFonts w:ascii="Times New Roman" w:eastAsia="Book Antiqua" w:hAnsi="Times New Roman" w:cs="Times New Roman"/>
          <w:lang w:val="en-AU"/>
        </w:rPr>
      </w:pPr>
      <w:r w:rsidRPr="00574B61">
        <w:rPr>
          <w:rFonts w:ascii="Times New Roman" w:eastAsia="Book Antiqua" w:hAnsi="Times New Roman" w:cs="Times New Roman"/>
          <w:b/>
          <w:lang w:val="en-AU"/>
        </w:rPr>
        <w:t>b. B.B. 126b</w:t>
      </w:r>
      <w:r w:rsidRPr="00574B61">
        <w:rPr>
          <w:rFonts w:ascii="Times New Roman" w:eastAsia="Book Antiqua" w:hAnsi="Times New Roman" w:cs="Times New Roman"/>
          <w:lang w:val="en-AU"/>
        </w:rPr>
        <w:t xml:space="preserve"> </w:t>
      </w:r>
      <w:r w:rsidRPr="00574B61">
        <w:rPr>
          <w:rFonts w:ascii="Times New Roman" w:eastAsia="Book Antiqua" w:hAnsi="Times New Roman" w:cs="Times New Roman"/>
        </w:rPr>
        <w:t>A certain [Person once] came before R. Hanina [and] said to him, ‘I am certain that this [man] is firstborn.’ He said to him, ‘How do you know [this]?’ — [The other] replied to him,: ‘Because when [people] came to his father,</w:t>
      </w:r>
      <w:r w:rsidRPr="00574B61">
        <w:rPr>
          <w:rFonts w:ascii="Times New Roman" w:eastAsia="Book Antiqua" w:hAnsi="Times New Roman" w:cs="Times New Roman"/>
          <w:vertAlign w:val="superscript"/>
        </w:rPr>
        <w:footnoteReference w:id="118"/>
      </w:r>
      <w:r w:rsidR="00B20350">
        <w:rPr>
          <w:rFonts w:ascii="Times New Roman" w:eastAsia="Book Antiqua" w:hAnsi="Times New Roman" w:cs="Times New Roman"/>
        </w:rPr>
        <w:t xml:space="preserve"> he used to say to them</w:t>
      </w:r>
      <w:r w:rsidRPr="00574B61">
        <w:rPr>
          <w:rFonts w:ascii="Times New Roman" w:eastAsia="Book Antiqua" w:hAnsi="Times New Roman" w:cs="Times New Roman"/>
        </w:rPr>
        <w:t xml:space="preserve">,: Go to my son Shikhath, </w:t>
      </w:r>
      <w:r w:rsidRPr="00574B61">
        <w:rPr>
          <w:rFonts w:ascii="Times New Roman" w:eastAsia="Book Antiqua" w:hAnsi="Times New Roman" w:cs="Times New Roman"/>
          <w:b/>
          <w:bCs/>
        </w:rPr>
        <w:t xml:space="preserve">Who is firstborn and his spittle </w:t>
      </w:r>
      <w:r w:rsidRPr="00574B61">
        <w:rPr>
          <w:rFonts w:ascii="Times New Roman" w:eastAsia="Book Antiqua" w:hAnsi="Times New Roman" w:cs="Times New Roman"/>
          <w:b/>
          <w:bCs/>
        </w:rPr>
        <w:lastRenderedPageBreak/>
        <w:t>heals’. — Might he not have been the firstborn of his mother [only]? — There is a tradition that the spittle of the firstborn of a father is healing, but that of the firstborn of a mother is not healing.</w:t>
      </w:r>
    </w:p>
    <w:p w:rsidR="002151A7" w:rsidRPr="00574B61" w:rsidRDefault="002151A7" w:rsidP="007102BF">
      <w:pPr>
        <w:keepNext/>
        <w:widowControl w:val="0"/>
        <w:spacing w:after="0" w:line="240" w:lineRule="auto"/>
        <w:jc w:val="both"/>
        <w:rPr>
          <w:rFonts w:ascii="Times New Roman" w:eastAsia="Book Antiqua" w:hAnsi="Times New Roman" w:cs="Times New Roman"/>
        </w:rPr>
      </w:pPr>
    </w:p>
    <w:p w:rsidR="002151A7" w:rsidRDefault="002151A7" w:rsidP="007102BF">
      <w:pPr>
        <w:keepNext/>
        <w:widowControl w:val="0"/>
        <w:spacing w:after="0" w:line="240" w:lineRule="auto"/>
        <w:jc w:val="both"/>
        <w:rPr>
          <w:rFonts w:ascii="Times New Roman" w:eastAsia="Book Antiqua" w:hAnsi="Times New Roman" w:cs="Times New Roman"/>
        </w:rPr>
      </w:pPr>
      <w:r w:rsidRPr="00574B61">
        <w:rPr>
          <w:rFonts w:ascii="Times New Roman" w:eastAsia="Book Antiqua" w:hAnsi="Times New Roman" w:cs="Times New Roman"/>
        </w:rPr>
        <w:t>Of course, this Talmudic passage is a great obstacle for those scholars who must deify Yeshua. Nevertheless, the words speak for themselves.</w:t>
      </w:r>
    </w:p>
    <w:p w:rsidR="000F70D2" w:rsidRPr="00574B61" w:rsidRDefault="000F70D2" w:rsidP="007102BF">
      <w:pPr>
        <w:keepNext/>
        <w:widowControl w:val="0"/>
        <w:spacing w:after="0" w:line="240" w:lineRule="auto"/>
        <w:jc w:val="both"/>
        <w:rPr>
          <w:rFonts w:ascii="Times New Roman" w:eastAsia="Book Antiqua" w:hAnsi="Times New Roman" w:cs="Times New Roman"/>
        </w:rPr>
      </w:pPr>
    </w:p>
    <w:p w:rsidR="002151A7" w:rsidRPr="002151A7" w:rsidRDefault="002151A7" w:rsidP="007102BF">
      <w:pPr>
        <w:keepNext/>
        <w:widowControl w:val="0"/>
        <w:spacing w:after="0" w:line="240" w:lineRule="auto"/>
        <w:jc w:val="both"/>
        <w:rPr>
          <w:rFonts w:ascii="Times New Roman" w:eastAsia="Book Antiqua" w:hAnsi="Times New Roman" w:cs="Times New Roman"/>
        </w:rPr>
      </w:pPr>
      <w:r w:rsidRPr="002151A7">
        <w:rPr>
          <w:rFonts w:ascii="Times New Roman" w:eastAsia="Book Antiqua" w:hAnsi="Times New Roman" w:cs="Times New Roman"/>
          <w:b/>
          <w:noProof/>
        </w:rPr>
        <mc:AlternateContent>
          <mc:Choice Requires="wps">
            <w:drawing>
              <wp:anchor distT="0" distB="0" distL="114300" distR="114300" simplePos="0" relativeHeight="251660288" behindDoc="0" locked="0" layoutInCell="1" allowOverlap="1" wp14:anchorId="4FD2CE5C" wp14:editId="654389F8">
                <wp:simplePos x="0" y="0"/>
                <wp:positionH relativeFrom="column">
                  <wp:posOffset>-106136</wp:posOffset>
                </wp:positionH>
                <wp:positionV relativeFrom="paragraph">
                  <wp:posOffset>132715</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35pt,10.45pt" to="515.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" strokecolor="#c0504d" strokeweight="2pt">
                <v:shadow on="t" color="black" opacity="24903f" origin=",.5" offset="0,.55556mm"/>
              </v:line>
            </w:pict>
          </mc:Fallback>
        </mc:AlternateContent>
      </w:r>
    </w:p>
    <w:p w:rsidR="002151A7" w:rsidRPr="002151A7" w:rsidRDefault="002151A7" w:rsidP="007102BF">
      <w:pPr>
        <w:keepNext/>
        <w:widowControl w:val="0"/>
        <w:spacing w:after="0" w:line="240" w:lineRule="auto"/>
        <w:jc w:val="both"/>
        <w:rPr>
          <w:rFonts w:ascii="Times New Roman" w:eastAsia="Book Antiqua" w:hAnsi="Times New Roman" w:cs="Times New Roman"/>
        </w:rPr>
      </w:pPr>
    </w:p>
    <w:p w:rsidR="002151A7" w:rsidRPr="002151A7" w:rsidRDefault="002151A7" w:rsidP="007102BF">
      <w:pPr>
        <w:keepNext/>
        <w:widowControl w:val="0"/>
        <w:spacing w:after="0" w:line="240" w:lineRule="auto"/>
        <w:jc w:val="center"/>
        <w:rPr>
          <w:rFonts w:ascii="Times New Roman" w:eastAsia="Book Antiqua" w:hAnsi="Times New Roman" w:cs="Times New Roman"/>
          <w:b/>
          <w:noProof/>
        </w:rPr>
      </w:pPr>
      <w:r w:rsidRPr="002151A7">
        <w:rPr>
          <w:rFonts w:ascii="Copperplate Gothic Light" w:eastAsia="Book Antiqua" w:hAnsi="Copperplate Gothic Light" w:cs="Times New Roman"/>
          <w:b/>
          <w:sz w:val="28"/>
        </w:rPr>
        <w:t xml:space="preserve">Commentary to Hakham Shaul’s School of </w:t>
      </w:r>
      <w:r w:rsidRPr="002151A7">
        <w:rPr>
          <w:rFonts w:ascii="Copperplate Gothic Light" w:eastAsia="Book Antiqua" w:hAnsi="Copperplate Gothic Light" w:cs="Times New Roman"/>
          <w:b/>
          <w:sz w:val="28"/>
          <w:u w:val="single"/>
        </w:rPr>
        <w:t>Remes</w:t>
      </w:r>
    </w:p>
    <w:p w:rsidR="002151A7" w:rsidRPr="002151A7" w:rsidRDefault="002151A7" w:rsidP="007102BF">
      <w:pPr>
        <w:keepNext/>
        <w:widowControl w:val="0"/>
        <w:spacing w:after="0" w:line="240" w:lineRule="auto"/>
        <w:jc w:val="both"/>
        <w:rPr>
          <w:rFonts w:ascii="Times New Roman" w:eastAsia="Book Antiqua" w:hAnsi="Times New Roman" w:cs="Times New Roman"/>
          <w:noProof/>
        </w:rPr>
      </w:pPr>
    </w:p>
    <w:p w:rsidR="002151A7" w:rsidRPr="002151A7" w:rsidRDefault="002151A7" w:rsidP="007102BF">
      <w:pPr>
        <w:keepNext/>
        <w:widowControl w:val="0"/>
        <w:spacing w:after="0" w:line="240" w:lineRule="auto"/>
        <w:jc w:val="both"/>
        <w:rPr>
          <w:rFonts w:ascii="Copperplate Gothic Light" w:eastAsia="Book Antiqua" w:hAnsi="Copperplate Gothic Light" w:cs="Times New Roman"/>
          <w:b/>
          <w:noProof/>
        </w:rPr>
      </w:pPr>
      <w:r w:rsidRPr="002151A7">
        <w:rPr>
          <w:rFonts w:ascii="Copperplate Gothic Light" w:eastAsia="Book Antiqua" w:hAnsi="Copperplate Gothic Light" w:cs="Times New Roman"/>
          <w:b/>
          <w:noProof/>
          <w:sz w:val="24"/>
        </w:rPr>
        <w:t>Introduction</w:t>
      </w:r>
    </w:p>
    <w:p w:rsidR="002151A7" w:rsidRPr="002151A7" w:rsidRDefault="002151A7" w:rsidP="007102BF">
      <w:pPr>
        <w:keepNext/>
        <w:widowControl w:val="0"/>
        <w:spacing w:after="0" w:line="240" w:lineRule="auto"/>
        <w:jc w:val="both"/>
        <w:rPr>
          <w:rFonts w:ascii="Times New Roman" w:eastAsia="Book Antiqua" w:hAnsi="Times New Roman" w:cs="Times New Roman"/>
          <w:noProof/>
        </w:rPr>
      </w:pPr>
    </w:p>
    <w:p w:rsidR="002151A7" w:rsidRPr="00574B61" w:rsidRDefault="002151A7" w:rsidP="007102BF">
      <w:pPr>
        <w:keepNext/>
        <w:widowControl w:val="0"/>
        <w:spacing w:after="0" w:line="240" w:lineRule="auto"/>
        <w:jc w:val="both"/>
        <w:rPr>
          <w:rFonts w:ascii="Times New Roman" w:eastAsia="Book Antiqua" w:hAnsi="Times New Roman" w:cs="Times New Roman"/>
          <w:noProof/>
        </w:rPr>
      </w:pPr>
      <w:r w:rsidRPr="00574B61">
        <w:rPr>
          <w:rFonts w:ascii="Times New Roman" w:eastAsia="Book Antiqua" w:hAnsi="Times New Roman" w:cs="Times New Roman"/>
          <w:noProof/>
        </w:rPr>
        <w:t>In this pericope of II Luqas (Acts) we see that two basic trains of thought being posited. In the first section we see th</w:t>
      </w:r>
      <w:r w:rsidR="00E412F4">
        <w:rPr>
          <w:rFonts w:ascii="Times New Roman" w:eastAsia="Book Antiqua" w:hAnsi="Times New Roman" w:cs="Times New Roman"/>
          <w:noProof/>
        </w:rPr>
        <w:t xml:space="preserve">at acceptance of the “authoritative </w:t>
      </w:r>
      <w:r w:rsidRPr="00574B61">
        <w:rPr>
          <w:rFonts w:ascii="Times New Roman" w:eastAsia="Book Antiqua" w:hAnsi="Times New Roman" w:cs="Times New Roman"/>
          <w:noProof/>
        </w:rPr>
        <w:t>Igeretim</w:t>
      </w:r>
      <w:r w:rsidR="00E412F4">
        <w:rPr>
          <w:rFonts w:ascii="Times New Roman" w:eastAsia="Book Antiqua" w:hAnsi="Times New Roman" w:cs="Times New Roman"/>
          <w:noProof/>
        </w:rPr>
        <w:t xml:space="preserve"> Reshut</w:t>
      </w:r>
      <w:r w:rsidRPr="00574B61">
        <w:rPr>
          <w:rFonts w:ascii="Times New Roman" w:eastAsia="Book Antiqua" w:hAnsi="Times New Roman" w:cs="Times New Roman"/>
          <w:noProof/>
        </w:rPr>
        <w:t>” (letters</w:t>
      </w:r>
      <w:r w:rsidR="00E412F4">
        <w:rPr>
          <w:rFonts w:ascii="Times New Roman" w:eastAsia="Book Antiqua" w:hAnsi="Times New Roman" w:cs="Times New Roman"/>
          <w:noProof/>
        </w:rPr>
        <w:t xml:space="preserve"> of ordination</w:t>
      </w:r>
      <w:r w:rsidRPr="00574B61">
        <w:rPr>
          <w:rFonts w:ascii="Times New Roman" w:eastAsia="Book Antiqua" w:hAnsi="Times New Roman" w:cs="Times New Roman"/>
          <w:noProof/>
        </w:rPr>
        <w:t xml:space="preserve">), </w:t>
      </w:r>
      <w:r w:rsidR="00E412F4">
        <w:rPr>
          <w:rFonts w:ascii="Times New Roman" w:eastAsia="Book Antiqua" w:hAnsi="Times New Roman" w:cs="Times New Roman"/>
          <w:noProof/>
        </w:rPr>
        <w:t xml:space="preserve">whilst on the second we see </w:t>
      </w:r>
      <w:r w:rsidRPr="00574B61">
        <w:rPr>
          <w:rFonts w:ascii="Times New Roman" w:eastAsia="Book Antiqua" w:hAnsi="Times New Roman" w:cs="Times New Roman"/>
          <w:noProof/>
        </w:rPr>
        <w:t>the encouragment and strengthening of the Gentiles who are trurning to G-d. This fits well with the lessons that we will be learning in the coming weeks of Nahamu. Hakham Shaul here points at the weeks of strengthening with several comments regarding teachin</w:t>
      </w:r>
      <w:r w:rsidR="00E412F4">
        <w:rPr>
          <w:rFonts w:ascii="Times New Roman" w:eastAsia="Book Antiqua" w:hAnsi="Times New Roman" w:cs="Times New Roman"/>
          <w:noProof/>
        </w:rPr>
        <w:t>g and procla</w:t>
      </w:r>
      <w:r w:rsidRPr="00574B61">
        <w:rPr>
          <w:rFonts w:ascii="Times New Roman" w:eastAsia="Book Antiqua" w:hAnsi="Times New Roman" w:cs="Times New Roman"/>
          <w:noProof/>
        </w:rPr>
        <w:t>mation of the Master’s Mesorah. The presence of Mordechai in the second pericope is of great interest to us for more than one reason.</w:t>
      </w:r>
    </w:p>
    <w:p w:rsidR="002151A7" w:rsidRPr="00574B61" w:rsidRDefault="002151A7" w:rsidP="007102BF">
      <w:pPr>
        <w:keepNext/>
        <w:widowControl w:val="0"/>
        <w:spacing w:after="0" w:line="240" w:lineRule="auto"/>
        <w:jc w:val="both"/>
        <w:rPr>
          <w:rFonts w:ascii="Times New Roman" w:eastAsia="Book Antiqua" w:hAnsi="Times New Roman" w:cs="Times New Roman"/>
          <w:noProof/>
        </w:rPr>
      </w:pPr>
    </w:p>
    <w:p w:rsidR="002151A7" w:rsidRPr="00574B61" w:rsidRDefault="002151A7" w:rsidP="007102BF">
      <w:pPr>
        <w:keepNext/>
        <w:widowControl w:val="0"/>
        <w:spacing w:after="0" w:line="240" w:lineRule="auto"/>
        <w:jc w:val="both"/>
        <w:rPr>
          <w:rFonts w:ascii="Times New Roman" w:eastAsia="Book Antiqua" w:hAnsi="Times New Roman" w:cs="Times New Roman"/>
          <w:noProof/>
        </w:rPr>
      </w:pPr>
      <w:r w:rsidRPr="00574B61">
        <w:rPr>
          <w:rFonts w:ascii="Times New Roman" w:eastAsia="Book Antiqua" w:hAnsi="Times New Roman" w:cs="Times New Roman"/>
          <w:noProof/>
        </w:rPr>
        <w:t>Mordechai is a Peshat Sofer and therefore most likely a catechistic teacher who instructs with elemental lessons on the Mesorah. This shows a systematic educational system was used to teach Gentile</w:t>
      </w:r>
      <w:r w:rsidR="00E412F4">
        <w:rPr>
          <w:rFonts w:ascii="Times New Roman" w:eastAsia="Book Antiqua" w:hAnsi="Times New Roman" w:cs="Times New Roman"/>
          <w:noProof/>
        </w:rPr>
        <w:t>s Jewish halakhah in their prepa</w:t>
      </w:r>
      <w:r w:rsidRPr="00574B61">
        <w:rPr>
          <w:rFonts w:ascii="Times New Roman" w:eastAsia="Book Antiqua" w:hAnsi="Times New Roman" w:cs="Times New Roman"/>
          <w:noProof/>
        </w:rPr>
        <w:t>ration for conversion. The presence of other Soferim (Scribes) such as Hillel (Luke) also demonstrates that there were those Gentiles who were already trained in the primary lessons of the Mesorah. We are not told exactly how long the authorized Delegation stayed at Antioc</w:t>
      </w:r>
      <w:r w:rsidR="00E412F4">
        <w:rPr>
          <w:rFonts w:ascii="Times New Roman" w:eastAsia="Book Antiqua" w:hAnsi="Times New Roman" w:cs="Times New Roman"/>
          <w:noProof/>
        </w:rPr>
        <w:t>h, however the mention of “spending certain</w:t>
      </w:r>
      <w:r w:rsidRPr="00574B61">
        <w:rPr>
          <w:rFonts w:ascii="Times New Roman" w:eastAsia="Book Antiqua" w:hAnsi="Times New Roman" w:cs="Times New Roman"/>
          <w:noProof/>
        </w:rPr>
        <w:t xml:space="preserve"> time” may be taken as an allegorical hint to a full Torah reading cycle of th</w:t>
      </w:r>
      <w:r w:rsidR="00E412F4">
        <w:rPr>
          <w:rFonts w:ascii="Times New Roman" w:eastAsia="Book Antiqua" w:hAnsi="Times New Roman" w:cs="Times New Roman"/>
          <w:noProof/>
        </w:rPr>
        <w:t xml:space="preserve">ree and a </w:t>
      </w:r>
      <w:r w:rsidRPr="00574B61">
        <w:rPr>
          <w:rFonts w:ascii="Times New Roman" w:eastAsia="Book Antiqua" w:hAnsi="Times New Roman" w:cs="Times New Roman"/>
          <w:noProof/>
        </w:rPr>
        <w:t>half years. Allegorically we can also determine that they were taught lessons on Shabbat</w:t>
      </w:r>
      <w:r w:rsidR="00E412F4">
        <w:rPr>
          <w:rFonts w:ascii="Times New Roman" w:eastAsia="Book Antiqua" w:hAnsi="Times New Roman" w:cs="Times New Roman"/>
          <w:noProof/>
        </w:rPr>
        <w:t xml:space="preserve"> observance</w:t>
      </w:r>
      <w:r w:rsidRPr="00574B61">
        <w:rPr>
          <w:rFonts w:ascii="Times New Roman" w:eastAsia="Book Antiqua" w:hAnsi="Times New Roman" w:cs="Times New Roman"/>
          <w:noProof/>
        </w:rPr>
        <w:t>. Yehudah called (Yosef) Bar-Shabbat bespeaks “Shomer Shabbat” that inturn shows that they</w:t>
      </w:r>
      <w:r w:rsidR="00E412F4">
        <w:rPr>
          <w:rFonts w:ascii="Times New Roman" w:eastAsia="Book Antiqua" w:hAnsi="Times New Roman" w:cs="Times New Roman"/>
          <w:noProof/>
        </w:rPr>
        <w:t xml:space="preserve"> were not only receiving Peshat</w:t>
      </w:r>
      <w:r w:rsidRPr="00574B61">
        <w:rPr>
          <w:rFonts w:ascii="Times New Roman" w:eastAsia="Book Antiqua" w:hAnsi="Times New Roman" w:cs="Times New Roman"/>
          <w:noProof/>
        </w:rPr>
        <w:t xml:space="preserve"> lessons on the mitzvot. Shemot 23:14 speaks of the Shelosh Regalim (pilgrimage festivals). As a result we must believe that the Gentiles where also being ttaught the appropriate halakhot concerning the Shelosh Regalim</w:t>
      </w:r>
      <w:r w:rsidR="00E412F4">
        <w:rPr>
          <w:rFonts w:ascii="Times New Roman" w:eastAsia="Book Antiqua" w:hAnsi="Times New Roman" w:cs="Times New Roman"/>
          <w:noProof/>
        </w:rPr>
        <w:t>, other festivals and the weekly Sabbath</w:t>
      </w:r>
      <w:r w:rsidRPr="00574B61">
        <w:rPr>
          <w:rFonts w:ascii="Times New Roman" w:eastAsia="Book Antiqua" w:hAnsi="Times New Roman" w:cs="Times New Roman"/>
          <w:noProof/>
        </w:rPr>
        <w:t>.</w:t>
      </w:r>
    </w:p>
    <w:p w:rsidR="002151A7" w:rsidRPr="00574B61" w:rsidRDefault="002151A7" w:rsidP="007102BF">
      <w:pPr>
        <w:keepNext/>
        <w:widowControl w:val="0"/>
        <w:spacing w:after="0" w:line="240" w:lineRule="auto"/>
        <w:jc w:val="both"/>
        <w:rPr>
          <w:rFonts w:ascii="Times New Roman" w:eastAsia="Book Antiqua" w:hAnsi="Times New Roman" w:cs="Times New Roman"/>
          <w:noProof/>
        </w:rPr>
      </w:pPr>
    </w:p>
    <w:p w:rsidR="002151A7" w:rsidRPr="00574B61" w:rsidRDefault="002151A7" w:rsidP="007102BF">
      <w:pPr>
        <w:keepNext/>
        <w:widowControl w:val="0"/>
        <w:spacing w:after="0" w:line="240" w:lineRule="auto"/>
        <w:jc w:val="both"/>
        <w:rPr>
          <w:rFonts w:ascii="Times New Roman" w:eastAsia="Book Antiqua" w:hAnsi="Times New Roman" w:cs="Times New Roman"/>
          <w:noProof/>
        </w:rPr>
      </w:pPr>
      <w:r w:rsidRPr="00574B61">
        <w:rPr>
          <w:rFonts w:ascii="Times New Roman" w:eastAsia="Book Antiqua" w:hAnsi="Times New Roman" w:cs="Times New Roman"/>
          <w:noProof/>
        </w:rPr>
        <w:t>The Gentiles were being taught with great care how to follow the Mesorah of the Master. As we will see in the coming pericope of II Luqas</w:t>
      </w:r>
      <w:r w:rsidR="00E412F4">
        <w:rPr>
          <w:rFonts w:ascii="Times New Roman" w:eastAsia="Book Antiqua" w:hAnsi="Times New Roman" w:cs="Times New Roman"/>
          <w:noProof/>
        </w:rPr>
        <w:t>,</w:t>
      </w:r>
      <w:r w:rsidRPr="00574B61">
        <w:rPr>
          <w:rFonts w:ascii="Times New Roman" w:eastAsia="Book Antiqua" w:hAnsi="Times New Roman" w:cs="Times New Roman"/>
          <w:noProof/>
        </w:rPr>
        <w:t xml:space="preserve"> the Gentiles and congregations in the Diaspora were constantly being updated on Nazarean halakhot.</w:t>
      </w:r>
    </w:p>
    <w:p w:rsidR="002151A7" w:rsidRPr="00574B61" w:rsidRDefault="002151A7" w:rsidP="007102BF">
      <w:pPr>
        <w:keepNext/>
        <w:widowControl w:val="0"/>
        <w:spacing w:after="0" w:line="240" w:lineRule="auto"/>
        <w:jc w:val="both"/>
        <w:rPr>
          <w:rFonts w:ascii="Times New Roman" w:eastAsia="Book Antiqua" w:hAnsi="Times New Roman" w:cs="Times New Roman"/>
          <w:noProof/>
        </w:rPr>
      </w:pPr>
    </w:p>
    <w:p w:rsidR="002151A7" w:rsidRPr="00574B61" w:rsidRDefault="002151A7" w:rsidP="007102BF">
      <w:pPr>
        <w:keepNext/>
        <w:widowControl w:val="0"/>
        <w:spacing w:after="0" w:line="240" w:lineRule="auto"/>
        <w:ind w:left="360"/>
        <w:jc w:val="both"/>
        <w:rPr>
          <w:rFonts w:ascii="Times New Roman" w:eastAsia="Book Antiqua" w:hAnsi="Times New Roman" w:cs="Times New Roman"/>
          <w:b/>
          <w:noProof/>
        </w:rPr>
      </w:pPr>
      <w:r w:rsidRPr="00574B61">
        <w:rPr>
          <w:rFonts w:ascii="Times New Roman" w:eastAsia="Book Antiqua" w:hAnsi="Times New Roman" w:cs="Times New Roman"/>
          <w:b/>
          <w:noProof/>
        </w:rPr>
        <w:t>II Luqas (Acts) 16:4 And as they went through the cities, they delivered to them the mishpatim</w:t>
      </w:r>
      <w:r w:rsidRPr="00574B61">
        <w:rPr>
          <w:rFonts w:ascii="Times New Roman" w:eastAsia="Book Antiqua" w:hAnsi="Times New Roman" w:cs="Times New Roman"/>
          <w:b/>
          <w:noProof/>
          <w:vertAlign w:val="superscript"/>
        </w:rPr>
        <w:footnoteReference w:id="119"/>
      </w:r>
      <w:r w:rsidRPr="00574B61">
        <w:rPr>
          <w:rFonts w:ascii="Times New Roman" w:eastAsia="Book Antiqua" w:hAnsi="Times New Roman" w:cs="Times New Roman"/>
          <w:b/>
          <w:noProof/>
        </w:rPr>
        <w:t xml:space="preserve"> </w:t>
      </w:r>
      <w:r w:rsidRPr="00574B61">
        <w:rPr>
          <w:rFonts w:ascii="Times New Roman" w:eastAsia="Book Antiqua" w:hAnsi="Times New Roman" w:cs="Times New Roman"/>
          <w:noProof/>
        </w:rPr>
        <w:t>(decrees)</w:t>
      </w:r>
      <w:r w:rsidR="00D43C51">
        <w:rPr>
          <w:rFonts w:ascii="Times New Roman" w:eastAsia="Book Antiqua" w:hAnsi="Times New Roman" w:cs="Times New Roman"/>
          <w:b/>
          <w:noProof/>
        </w:rPr>
        <w:t xml:space="preserve"> to observe</w:t>
      </w:r>
      <w:r w:rsidRPr="00574B61">
        <w:rPr>
          <w:rFonts w:ascii="Times New Roman" w:eastAsia="Book Antiqua" w:hAnsi="Times New Roman" w:cs="Times New Roman"/>
          <w:b/>
          <w:noProof/>
        </w:rPr>
        <w:t>, which were determined by the Sheliachim and the Zechanim</w:t>
      </w:r>
      <w:r w:rsidR="00D43C51">
        <w:rPr>
          <w:rFonts w:ascii="Times New Roman" w:eastAsia="Book Antiqua" w:hAnsi="Times New Roman" w:cs="Times New Roman"/>
          <w:b/>
          <w:noProof/>
        </w:rPr>
        <w:t xml:space="preserve"> </w:t>
      </w:r>
      <w:r w:rsidRPr="00574B61">
        <w:rPr>
          <w:rFonts w:ascii="Times New Roman" w:eastAsia="Book Antiqua" w:hAnsi="Times New Roman" w:cs="Times New Roman"/>
          <w:b/>
          <w:noProof/>
        </w:rPr>
        <w:t>at Yerushalayim.</w:t>
      </w:r>
    </w:p>
    <w:p w:rsidR="002151A7" w:rsidRPr="002151A7" w:rsidRDefault="002151A7" w:rsidP="007102BF">
      <w:pPr>
        <w:keepNext/>
        <w:widowControl w:val="0"/>
        <w:spacing w:after="0" w:line="240" w:lineRule="auto"/>
        <w:jc w:val="both"/>
        <w:rPr>
          <w:rFonts w:ascii="Times New Roman" w:eastAsia="Book Antiqua" w:hAnsi="Times New Roman" w:cs="Times New Roman"/>
          <w:noProof/>
        </w:rPr>
      </w:pPr>
    </w:p>
    <w:p w:rsidR="002151A7" w:rsidRPr="002151A7" w:rsidRDefault="002151A7" w:rsidP="007102BF">
      <w:pPr>
        <w:keepNext/>
        <w:widowControl w:val="0"/>
        <w:spacing w:after="0" w:line="240" w:lineRule="auto"/>
        <w:jc w:val="both"/>
        <w:rPr>
          <w:rFonts w:ascii="Times New Roman" w:eastAsia="Book Antiqua" w:hAnsi="Times New Roman" w:cs="Times New Roman"/>
          <w:b/>
          <w:smallCaps/>
        </w:rPr>
      </w:pPr>
      <w:r w:rsidRPr="002151A7">
        <w:rPr>
          <w:rFonts w:ascii="Times New Roman" w:eastAsia="Book Antiqua" w:hAnsi="Times New Roman" w:cs="Times New Roman"/>
          <w:b/>
          <w:smallCaps/>
          <w:sz w:val="24"/>
        </w:rPr>
        <w:t>A Parting of ways</w:t>
      </w:r>
    </w:p>
    <w:p w:rsidR="002151A7" w:rsidRPr="002151A7" w:rsidRDefault="002151A7" w:rsidP="007102BF">
      <w:pPr>
        <w:keepNext/>
        <w:widowControl w:val="0"/>
        <w:spacing w:after="0" w:line="240" w:lineRule="auto"/>
        <w:jc w:val="both"/>
        <w:rPr>
          <w:rFonts w:ascii="Times New Roman" w:eastAsia="Book Antiqua" w:hAnsi="Times New Roman" w:cs="Times New Roman"/>
        </w:rPr>
      </w:pPr>
    </w:p>
    <w:p w:rsidR="002151A7" w:rsidRPr="002151A7" w:rsidRDefault="002151A7" w:rsidP="007102BF">
      <w:pPr>
        <w:keepNext/>
        <w:widowControl w:val="0"/>
        <w:spacing w:after="0" w:line="240" w:lineRule="auto"/>
        <w:jc w:val="both"/>
        <w:rPr>
          <w:rFonts w:ascii="Times New Roman" w:eastAsia="Book Antiqua" w:hAnsi="Times New Roman" w:cs="Times New Roman"/>
        </w:rPr>
      </w:pPr>
      <w:r w:rsidRPr="002151A7">
        <w:rPr>
          <w:rFonts w:ascii="Times New Roman" w:eastAsia="Book Antiqua" w:hAnsi="Times New Roman" w:cs="Times New Roman"/>
        </w:rPr>
        <w:t xml:space="preserve">Because readers have a hard time discerning the difference between Peshat and Remes, we will point out the fact that these materials and commentary MUST be read from an allegorical point of view. Secondly, we will be able to circumvent senseless questions if we pay close attention to the details. Thirdly, we must learn to read the whole Torah Seder with an open mind. Here the point is to learn to step outside of our own mental corral and embrace things that we may not have entertained before. Because readers tend to view the Torah Seder from their own egocentric world, they are not able to derive from the Torah Seder any applicable lesson. In the past probing </w:t>
      </w:r>
      <w:r w:rsidRPr="002151A7">
        <w:rPr>
          <w:rFonts w:ascii="Times New Roman" w:eastAsia="Book Antiqua" w:hAnsi="Times New Roman" w:cs="Times New Roman"/>
        </w:rPr>
        <w:lastRenderedPageBreak/>
        <w:t>questions have been used to guide the reader through the more important lessons of the materials. Without these questions, we are left to our own devices. Therefore, we must pay close attention to the words of the Hakhamim as they teach these lessons. Again, the hearer must come to the place that he is willing to sacrifice his own sacred cows in his mental corral and embrace the teachings that will carry him into the Olam HaBa.</w:t>
      </w:r>
    </w:p>
    <w:p w:rsidR="002151A7" w:rsidRPr="002151A7" w:rsidRDefault="002151A7" w:rsidP="007102BF">
      <w:pPr>
        <w:keepNext/>
        <w:widowControl w:val="0"/>
        <w:spacing w:after="0" w:line="240" w:lineRule="auto"/>
        <w:jc w:val="both"/>
        <w:rPr>
          <w:rFonts w:ascii="Times New Roman" w:eastAsia="Book Antiqua" w:hAnsi="Times New Roman" w:cs="Times New Roman"/>
        </w:rPr>
      </w:pPr>
    </w:p>
    <w:p w:rsidR="002151A7" w:rsidRPr="002151A7" w:rsidRDefault="002151A7" w:rsidP="007102BF">
      <w:pPr>
        <w:keepNext/>
        <w:widowControl w:val="0"/>
        <w:spacing w:after="0" w:line="240" w:lineRule="auto"/>
        <w:jc w:val="both"/>
        <w:rPr>
          <w:rFonts w:ascii="Times New Roman" w:eastAsia="Book Antiqua" w:hAnsi="Times New Roman" w:cs="Times New Roman"/>
          <w:bCs/>
        </w:rPr>
      </w:pPr>
      <w:r w:rsidRPr="002151A7">
        <w:rPr>
          <w:rFonts w:ascii="Times New Roman" w:eastAsia="Book Antiqua" w:hAnsi="Times New Roman" w:cs="Times New Roman"/>
        </w:rPr>
        <w:t>The second pericope of II Luqas seems to posit an irreparable “argument” between Hakham Shaul and Bar-Nechamah over Mordechai (Mark). Hakham Shaul’s reasoning seems to be associated with Mordechai’s departure when a work was yet unfinished. However, t</w:t>
      </w:r>
      <w:r w:rsidR="00D43C51">
        <w:rPr>
          <w:rFonts w:ascii="Times New Roman" w:eastAsia="Book Antiqua" w:hAnsi="Times New Roman" w:cs="Times New Roman"/>
        </w:rPr>
        <w:t>he Remes answer to the question</w:t>
      </w:r>
      <w:r w:rsidRPr="002151A7">
        <w:rPr>
          <w:rFonts w:ascii="Times New Roman" w:eastAsia="Book Antiqua" w:hAnsi="Times New Roman" w:cs="Times New Roman"/>
        </w:rPr>
        <w:t xml:space="preserve"> and thoughts is that we have a difference in ministerial preference and qualifications</w:t>
      </w:r>
      <w:r w:rsidR="00D43C51">
        <w:rPr>
          <w:rFonts w:ascii="Times New Roman" w:eastAsia="Book Antiqua" w:hAnsi="Times New Roman" w:cs="Times New Roman"/>
        </w:rPr>
        <w:t>. As we have noted above we see</w:t>
      </w:r>
      <w:r w:rsidRPr="002151A7">
        <w:rPr>
          <w:rFonts w:ascii="Times New Roman" w:eastAsia="Book Antiqua" w:hAnsi="Times New Roman" w:cs="Times New Roman"/>
        </w:rPr>
        <w:t xml:space="preserve"> that Morechai is a catechistic teacher who instructs with elemental </w:t>
      </w:r>
      <w:r w:rsidR="00D43C51">
        <w:rPr>
          <w:rFonts w:ascii="Times New Roman" w:eastAsia="Book Antiqua" w:hAnsi="Times New Roman" w:cs="Times New Roman"/>
        </w:rPr>
        <w:t xml:space="preserve">Peshat </w:t>
      </w:r>
      <w:r w:rsidRPr="002151A7">
        <w:rPr>
          <w:rFonts w:ascii="Times New Roman" w:eastAsia="Book Antiqua" w:hAnsi="Times New Roman" w:cs="Times New Roman"/>
        </w:rPr>
        <w:t xml:space="preserve">lessons on the Mesorah. Therefore, his propensity will be towards Peshat. His work as Hakham Tsefet’s </w:t>
      </w:r>
      <w:r w:rsidRPr="002151A7">
        <w:rPr>
          <w:rFonts w:ascii="Times New Roman" w:eastAsia="Book Antiqua" w:hAnsi="Times New Roman" w:cs="Times New Roman"/>
          <w:bCs/>
          <w:lang w:val="x-none"/>
        </w:rPr>
        <w:t>Amanuensis</w:t>
      </w:r>
      <w:r w:rsidRPr="002151A7">
        <w:rPr>
          <w:rFonts w:ascii="Times New Roman" w:eastAsia="Book Antiqua" w:hAnsi="Times New Roman" w:cs="Times New Roman"/>
          <w:bCs/>
        </w:rPr>
        <w:t xml:space="preserve"> is seminal. Therefore, it would be inappropriate to expect him to teach Remes materials. Consequently, the Remes “hint” is that not every one that Hakham Shaul and Bar-Nechamah planned to re-visit was on the same level of hermeneutic education. Hence, the difference concerning which Sofer (scribe) to take is based on educational level of the receptive audience. Accordingly, Hakham Shaul and Bar-Nechamah separate, not because they have an irreparable argument, but because they needed to work out who was going to which congregation. A great deal of debate and consideration was requisite in determining who would benefit from Mordechai a Peshat Sofer (scribe) and who would benefit and be ready to receive Remes teachings from Hakham Shaul and his Remes </w:t>
      </w:r>
      <w:r w:rsidRPr="002151A7">
        <w:rPr>
          <w:rFonts w:ascii="Times New Roman" w:eastAsia="Book Antiqua" w:hAnsi="Times New Roman" w:cs="Times New Roman"/>
          <w:bCs/>
          <w:lang w:val="x-none"/>
        </w:rPr>
        <w:t>Amanuensis</w:t>
      </w:r>
      <w:r w:rsidRPr="002151A7">
        <w:rPr>
          <w:rFonts w:ascii="Times New Roman" w:eastAsia="Book Antiqua" w:hAnsi="Times New Roman" w:cs="Times New Roman"/>
          <w:bCs/>
        </w:rPr>
        <w:t>, Hillel (Luke). The “separation” was not one of animosity and bitterness. This parting company was the result of an honest debate on the welfare of the Gentiles turning to G-d.</w:t>
      </w:r>
    </w:p>
    <w:p w:rsidR="002151A7" w:rsidRPr="002151A7" w:rsidRDefault="002151A7" w:rsidP="007102BF">
      <w:pPr>
        <w:keepNext/>
        <w:widowControl w:val="0"/>
        <w:spacing w:after="0" w:line="240" w:lineRule="auto"/>
        <w:jc w:val="both"/>
        <w:rPr>
          <w:rFonts w:ascii="Times New Roman" w:eastAsia="Book Antiqua" w:hAnsi="Times New Roman" w:cs="Times New Roman"/>
        </w:rPr>
      </w:pPr>
    </w:p>
    <w:p w:rsidR="002151A7" w:rsidRPr="002151A7" w:rsidRDefault="002151A7" w:rsidP="007102BF">
      <w:pPr>
        <w:keepNext/>
        <w:widowControl w:val="0"/>
        <w:spacing w:after="0" w:line="240" w:lineRule="auto"/>
        <w:jc w:val="both"/>
        <w:rPr>
          <w:rFonts w:ascii="Times New Roman" w:eastAsia="Book Antiqua" w:hAnsi="Times New Roman" w:cs="Times New Roman"/>
          <w:b/>
          <w:smallCaps/>
          <w:sz w:val="24"/>
        </w:rPr>
      </w:pPr>
      <w:r w:rsidRPr="002151A7">
        <w:rPr>
          <w:rFonts w:ascii="Times New Roman" w:eastAsia="Book Antiqua" w:hAnsi="Times New Roman" w:cs="Times New Roman"/>
          <w:b/>
          <w:smallCaps/>
          <w:sz w:val="24"/>
        </w:rPr>
        <w:t>Implicit Mitzvoth</w:t>
      </w:r>
    </w:p>
    <w:p w:rsidR="002151A7" w:rsidRPr="002151A7" w:rsidRDefault="002151A7" w:rsidP="007102BF">
      <w:pPr>
        <w:keepNext/>
        <w:widowControl w:val="0"/>
        <w:spacing w:after="0" w:line="240" w:lineRule="auto"/>
        <w:jc w:val="both"/>
        <w:rPr>
          <w:rFonts w:ascii="Times New Roman" w:eastAsia="Book Antiqua" w:hAnsi="Times New Roman" w:cs="Times New Roman"/>
        </w:rPr>
      </w:pPr>
    </w:p>
    <w:p w:rsidR="002151A7" w:rsidRPr="00BD44BF" w:rsidRDefault="002151A7" w:rsidP="007102BF">
      <w:pPr>
        <w:pStyle w:val="ListParagraph"/>
        <w:keepNext/>
        <w:widowControl w:val="0"/>
        <w:numPr>
          <w:ilvl w:val="0"/>
          <w:numId w:val="3"/>
        </w:numPr>
        <w:spacing w:after="0" w:line="240" w:lineRule="auto"/>
        <w:jc w:val="both"/>
        <w:rPr>
          <w:rFonts w:ascii="Times New Roman" w:eastAsia="Book Antiqua" w:hAnsi="Times New Roman" w:cs="Times New Roman"/>
        </w:rPr>
      </w:pPr>
      <w:r w:rsidRPr="00BD44BF">
        <w:rPr>
          <w:rFonts w:ascii="Times New Roman" w:eastAsia="Book Antiqua" w:hAnsi="Times New Roman" w:cs="Times New Roman"/>
        </w:rPr>
        <w:t>II Luqas 1</w:t>
      </w:r>
      <w:r w:rsidR="00BD44BF">
        <w:rPr>
          <w:rFonts w:ascii="Times New Roman" w:eastAsia="Book Antiqua" w:hAnsi="Times New Roman" w:cs="Times New Roman"/>
        </w:rPr>
        <w:t>5:32 While the pericope of II L</w:t>
      </w:r>
      <w:r w:rsidRPr="00BD44BF">
        <w:rPr>
          <w:rFonts w:ascii="Times New Roman" w:eastAsia="Book Antiqua" w:hAnsi="Times New Roman" w:cs="Times New Roman"/>
        </w:rPr>
        <w:t>uqas speaks of the Darshanim being “prophets,” we understand them to be “Congregational magiddim.” This being the case we must understand that the prophets are subject to the Bet Din.</w:t>
      </w:r>
    </w:p>
    <w:p w:rsidR="002151A7" w:rsidRPr="002151A7" w:rsidRDefault="002151A7" w:rsidP="007102BF">
      <w:pPr>
        <w:keepNext/>
        <w:widowControl w:val="0"/>
        <w:spacing w:after="0" w:line="240" w:lineRule="auto"/>
        <w:ind w:left="360"/>
        <w:jc w:val="both"/>
        <w:rPr>
          <w:rFonts w:ascii="Times New Roman" w:eastAsia="Book Antiqua" w:hAnsi="Times New Roman" w:cs="Times New Roman"/>
        </w:rPr>
      </w:pPr>
    </w:p>
    <w:p w:rsidR="002151A7" w:rsidRPr="00BD44BF" w:rsidRDefault="002151A7" w:rsidP="007102BF">
      <w:pPr>
        <w:pStyle w:val="ListParagraph"/>
        <w:keepNext/>
        <w:widowControl w:val="0"/>
        <w:numPr>
          <w:ilvl w:val="0"/>
          <w:numId w:val="3"/>
        </w:numPr>
        <w:spacing w:after="0" w:line="240" w:lineRule="auto"/>
        <w:jc w:val="both"/>
        <w:rPr>
          <w:rFonts w:ascii="Times New Roman" w:eastAsia="Book Antiqua" w:hAnsi="Times New Roman" w:cs="Times New Roman"/>
        </w:rPr>
      </w:pPr>
      <w:r w:rsidRPr="00BD44BF">
        <w:rPr>
          <w:rFonts w:ascii="Times New Roman" w:eastAsia="Book Antiqua" w:hAnsi="Times New Roman" w:cs="Times New Roman"/>
        </w:rPr>
        <w:t>Helping the donkey, referred to in Shemot 23:5 allegorically bespeaks that Gentile who is under the burden of his making. Therefore, it is the duty of the Nazarean Jewish person to assist the Gentiles turning to G-d.</w:t>
      </w:r>
    </w:p>
    <w:p w:rsidR="002151A7" w:rsidRPr="002151A7" w:rsidRDefault="002151A7" w:rsidP="007102BF">
      <w:pPr>
        <w:keepNext/>
        <w:widowControl w:val="0"/>
        <w:spacing w:after="0" w:line="240" w:lineRule="auto"/>
        <w:ind w:left="360"/>
        <w:jc w:val="both"/>
        <w:rPr>
          <w:rFonts w:ascii="Times New Roman" w:eastAsia="Book Antiqua" w:hAnsi="Times New Roman" w:cs="Times New Roman"/>
        </w:rPr>
      </w:pPr>
    </w:p>
    <w:p w:rsidR="002151A7" w:rsidRPr="00BD44BF" w:rsidRDefault="002151A7" w:rsidP="007102BF">
      <w:pPr>
        <w:pStyle w:val="ListParagraph"/>
        <w:keepNext/>
        <w:widowControl w:val="0"/>
        <w:numPr>
          <w:ilvl w:val="0"/>
          <w:numId w:val="3"/>
        </w:numPr>
        <w:spacing w:after="0" w:line="240" w:lineRule="auto"/>
        <w:jc w:val="both"/>
        <w:rPr>
          <w:rFonts w:ascii="Times New Roman" w:eastAsia="Book Antiqua" w:hAnsi="Times New Roman" w:cs="Times New Roman"/>
        </w:rPr>
      </w:pPr>
      <w:r w:rsidRPr="00BD44BF">
        <w:rPr>
          <w:rFonts w:ascii="Times New Roman" w:eastAsia="Book Antiqua" w:hAnsi="Times New Roman" w:cs="Times New Roman"/>
        </w:rPr>
        <w:t>Shemot 23:14-19 The gentiles must be taught the</w:t>
      </w:r>
      <w:r w:rsidR="00BD44BF">
        <w:rPr>
          <w:rFonts w:ascii="Times New Roman" w:eastAsia="Book Antiqua" w:hAnsi="Times New Roman" w:cs="Times New Roman"/>
        </w:rPr>
        <w:t xml:space="preserve"> halakhot of the Sabbath and festivals</w:t>
      </w:r>
      <w:r w:rsidRPr="00BD44BF">
        <w:rPr>
          <w:rFonts w:ascii="Times New Roman" w:eastAsia="Book Antiqua" w:hAnsi="Times New Roman" w:cs="Times New Roman"/>
        </w:rPr>
        <w:t>.</w:t>
      </w:r>
    </w:p>
    <w:p w:rsidR="007102BF" w:rsidRPr="00532AEF" w:rsidRDefault="007102BF" w:rsidP="007102BF">
      <w:pPr>
        <w:keepNext/>
        <w:widowControl w:val="0"/>
        <w:pBdr>
          <w:bottom w:val="double" w:sz="6" w:space="1" w:color="auto"/>
        </w:pBdr>
        <w:spacing w:after="0" w:line="240" w:lineRule="auto"/>
        <w:jc w:val="both"/>
        <w:rPr>
          <w:rFonts w:ascii="Times New Roman" w:eastAsia="Book Antiqua" w:hAnsi="Times New Roman" w:cs="Times New Roman"/>
        </w:rPr>
      </w:pPr>
    </w:p>
    <w:p w:rsidR="007102BF" w:rsidRPr="007102BF" w:rsidRDefault="007102BF" w:rsidP="007102BF">
      <w:pPr>
        <w:keepNext/>
        <w:widowControl w:val="0"/>
        <w:spacing w:after="0" w:line="240" w:lineRule="auto"/>
        <w:jc w:val="center"/>
        <w:rPr>
          <w:rFonts w:ascii="Century Schoolbook" w:eastAsia="Calibri" w:hAnsi="Century Schoolbook" w:cs="Times New Roman"/>
          <w:b/>
          <w:bCs/>
          <w:kern w:val="16"/>
          <w:lang w:val="en-AU"/>
        </w:rPr>
      </w:pPr>
    </w:p>
    <w:p w:rsidR="007102BF" w:rsidRPr="00333B81" w:rsidRDefault="007102BF" w:rsidP="007102BF">
      <w:pPr>
        <w:keepNext/>
        <w:widowControl w:val="0"/>
        <w:spacing w:after="0" w:line="240" w:lineRule="auto"/>
        <w:jc w:val="center"/>
        <w:rPr>
          <w:rFonts w:ascii="Century Schoolbook" w:eastAsia="Calibri" w:hAnsi="Century Schoolbook" w:cs="Times New Roman"/>
          <w:b/>
          <w:bCs/>
          <w:kern w:val="16"/>
          <w:sz w:val="28"/>
          <w:szCs w:val="28"/>
          <w:lang w:val="en-AU"/>
        </w:rPr>
      </w:pPr>
      <w:r w:rsidRPr="00333B81">
        <w:rPr>
          <w:rFonts w:ascii="Century Schoolbook" w:eastAsia="Calibri" w:hAnsi="Century Schoolbook" w:cs="Times New Roman"/>
          <w:b/>
          <w:bCs/>
          <w:kern w:val="16"/>
          <w:sz w:val="28"/>
          <w:szCs w:val="28"/>
          <w:lang w:val="en-AU"/>
        </w:rPr>
        <w:t>Questions for Reflection</w:t>
      </w:r>
    </w:p>
    <w:p w:rsidR="007102BF" w:rsidRPr="00D33D80" w:rsidRDefault="007102BF" w:rsidP="007102BF">
      <w:pPr>
        <w:keepNext/>
        <w:widowControl w:val="0"/>
        <w:spacing w:after="0" w:line="240" w:lineRule="auto"/>
        <w:jc w:val="both"/>
        <w:rPr>
          <w:rFonts w:ascii="Times New Roman" w:eastAsia="Calibri" w:hAnsi="Times New Roman" w:cs="Times New Roman"/>
          <w:bCs/>
          <w:kern w:val="16"/>
          <w:lang w:val="en-AU"/>
        </w:rPr>
      </w:pPr>
    </w:p>
    <w:p w:rsidR="007102BF" w:rsidRPr="00D33D80" w:rsidRDefault="007102BF" w:rsidP="007102BF">
      <w:pPr>
        <w:keepNext/>
        <w:widowControl w:val="0"/>
        <w:numPr>
          <w:ilvl w:val="0"/>
          <w:numId w:val="4"/>
        </w:numPr>
        <w:spacing w:after="0" w:line="240" w:lineRule="auto"/>
        <w:jc w:val="both"/>
        <w:rPr>
          <w:rFonts w:ascii="Times New Roman" w:eastAsia="Calibri" w:hAnsi="Times New Roman" w:cs="Times New Roman"/>
          <w:bCs/>
          <w:kern w:val="16"/>
          <w:lang w:val="en-AU"/>
        </w:rPr>
      </w:pPr>
      <w:r w:rsidRPr="00D33D80">
        <w:rPr>
          <w:rFonts w:ascii="Times New Roman" w:eastAsia="Calibri" w:hAnsi="Times New Roman" w:cs="Times New Roman"/>
          <w:bCs/>
          <w:kern w:val="16"/>
          <w:lang w:val="en-AU"/>
        </w:rPr>
        <w:t>From all the readings for this Shabbat which statement touched your heart and fired your imagination?</w:t>
      </w:r>
    </w:p>
    <w:p w:rsidR="007102BF" w:rsidRPr="00D33D80" w:rsidRDefault="007102BF" w:rsidP="007102BF">
      <w:pPr>
        <w:keepNext/>
        <w:widowControl w:val="0"/>
        <w:numPr>
          <w:ilvl w:val="0"/>
          <w:numId w:val="4"/>
        </w:numPr>
        <w:spacing w:after="0" w:line="240" w:lineRule="auto"/>
        <w:jc w:val="both"/>
        <w:rPr>
          <w:rFonts w:ascii="Times New Roman" w:eastAsia="Calibri" w:hAnsi="Times New Roman" w:cs="Times New Roman"/>
          <w:bCs/>
          <w:kern w:val="16"/>
          <w:lang w:val="en-AU"/>
        </w:rPr>
      </w:pPr>
      <w:r w:rsidRPr="00D33D80">
        <w:rPr>
          <w:rFonts w:ascii="Times New Roman" w:eastAsia="Calibri" w:hAnsi="Times New Roman" w:cs="Times New Roman"/>
          <w:bCs/>
          <w:kern w:val="16"/>
          <w:lang w:val="en-AU"/>
        </w:rPr>
        <w:t xml:space="preserve">In your opinion, and taking into consideration all the above readings for this Shabbat, what is the prophetic message (the idea that encapsulates all the Scripture passages read) for this week? </w:t>
      </w:r>
    </w:p>
    <w:p w:rsidR="007102BF" w:rsidRDefault="007102BF" w:rsidP="007102BF">
      <w:pPr>
        <w:keepNext/>
        <w:widowControl w:val="0"/>
        <w:pBdr>
          <w:bottom w:val="double" w:sz="6" w:space="1" w:color="auto"/>
        </w:pBdr>
        <w:spacing w:after="0" w:line="240" w:lineRule="auto"/>
        <w:jc w:val="both"/>
        <w:rPr>
          <w:rFonts w:ascii="Times New Roman" w:eastAsia="Calibri" w:hAnsi="Times New Roman" w:cs="Times New Roman"/>
          <w:bCs/>
          <w:kern w:val="16"/>
          <w:lang w:val="en-AU"/>
        </w:rPr>
      </w:pPr>
    </w:p>
    <w:p w:rsidR="007102BF" w:rsidRPr="00D33D80" w:rsidRDefault="007102BF" w:rsidP="007102BF">
      <w:pPr>
        <w:keepNext/>
        <w:widowControl w:val="0"/>
        <w:spacing w:after="0" w:line="240" w:lineRule="auto"/>
        <w:jc w:val="both"/>
        <w:rPr>
          <w:rFonts w:ascii="Times New Roman" w:eastAsia="Calibri" w:hAnsi="Times New Roman" w:cs="Times New Roman"/>
          <w:bCs/>
          <w:kern w:val="16"/>
          <w:lang w:val="en-AU"/>
        </w:rPr>
      </w:pPr>
    </w:p>
    <w:p w:rsidR="007102BF" w:rsidRPr="00333B81" w:rsidRDefault="007102BF" w:rsidP="007102BF">
      <w:pPr>
        <w:keepNext/>
        <w:widowControl w:val="0"/>
        <w:spacing w:after="0" w:line="240" w:lineRule="auto"/>
        <w:jc w:val="center"/>
        <w:rPr>
          <w:rFonts w:ascii="Century Schoolbook" w:eastAsia="Calibri" w:hAnsi="Century Schoolbook" w:cs="Times New Roman"/>
          <w:b/>
          <w:bCs/>
          <w:kern w:val="16"/>
          <w:sz w:val="28"/>
          <w:szCs w:val="28"/>
          <w:lang w:val="en-AU"/>
        </w:rPr>
      </w:pPr>
      <w:r w:rsidRPr="00333B81">
        <w:rPr>
          <w:rFonts w:ascii="Century Schoolbook" w:eastAsia="Calibri" w:hAnsi="Century Schoolbook" w:cs="Times New Roman"/>
          <w:b/>
          <w:bCs/>
          <w:kern w:val="16"/>
          <w:sz w:val="28"/>
          <w:szCs w:val="28"/>
          <w:lang w:val="en-AU"/>
        </w:rPr>
        <w:t>Blessing After Torah Study</w:t>
      </w:r>
    </w:p>
    <w:p w:rsidR="007102BF" w:rsidRPr="00D33D80" w:rsidRDefault="007102BF" w:rsidP="007102BF">
      <w:pPr>
        <w:keepNext/>
        <w:widowControl w:val="0"/>
        <w:spacing w:after="0" w:line="240" w:lineRule="auto"/>
        <w:jc w:val="center"/>
        <w:rPr>
          <w:rFonts w:ascii="Times New Roman" w:eastAsia="Calibri" w:hAnsi="Times New Roman" w:cs="Times New Roman"/>
          <w:b/>
          <w:bCs/>
          <w:kern w:val="16"/>
          <w:lang w:val="en-AU"/>
        </w:rPr>
      </w:pPr>
    </w:p>
    <w:p w:rsidR="007102BF" w:rsidRPr="00D33D80" w:rsidRDefault="007102BF" w:rsidP="007102BF">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Barúch Atáh Adonai, Elohénu Meléch HaOlám,</w:t>
      </w:r>
    </w:p>
    <w:p w:rsidR="007102BF" w:rsidRPr="00D33D80" w:rsidRDefault="007102BF" w:rsidP="007102BF">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Ashér Natán Lánu Torát Emét, V'Chayéi Olám Natá B'Tochénu.</w:t>
      </w:r>
    </w:p>
    <w:p w:rsidR="007102BF" w:rsidRPr="00D33D80" w:rsidRDefault="007102BF" w:rsidP="007102BF">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Barúch Atáh Adonái, Notén HaToráh. Amen!</w:t>
      </w:r>
    </w:p>
    <w:p w:rsidR="007102BF" w:rsidRPr="00D33D80" w:rsidRDefault="007102BF" w:rsidP="007102BF">
      <w:pPr>
        <w:keepNext/>
        <w:widowControl w:val="0"/>
        <w:spacing w:after="0" w:line="240" w:lineRule="auto"/>
        <w:jc w:val="center"/>
        <w:rPr>
          <w:rFonts w:ascii="Times New Roman" w:eastAsia="Calibri" w:hAnsi="Times New Roman" w:cs="Times New Roman"/>
          <w:b/>
          <w:bCs/>
          <w:kern w:val="16"/>
          <w:lang w:val="en-AU"/>
        </w:rPr>
      </w:pPr>
    </w:p>
    <w:p w:rsidR="007102BF" w:rsidRPr="00D33D80" w:rsidRDefault="007102BF" w:rsidP="007102BF">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Blessed is Ha-Shem our God, King of the universe,</w:t>
      </w:r>
    </w:p>
    <w:p w:rsidR="007102BF" w:rsidRPr="00D33D80" w:rsidRDefault="007102BF" w:rsidP="007102BF">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Who has given us a teaching of truth, implanting within us eternal life.</w:t>
      </w:r>
    </w:p>
    <w:p w:rsidR="007102BF" w:rsidRPr="00D33D80" w:rsidRDefault="007102BF" w:rsidP="007102BF">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lastRenderedPageBreak/>
        <w:t>Blessed is Ha-Shem, Giver of the Torah. Amen!</w:t>
      </w:r>
    </w:p>
    <w:p w:rsidR="007102BF" w:rsidRPr="00D33D80" w:rsidRDefault="007102BF" w:rsidP="007102BF">
      <w:pPr>
        <w:keepNext/>
        <w:widowControl w:val="0"/>
        <w:spacing w:after="0" w:line="240" w:lineRule="auto"/>
        <w:jc w:val="both"/>
        <w:rPr>
          <w:rFonts w:ascii="Times New Roman" w:eastAsia="Calibri" w:hAnsi="Times New Roman" w:cs="Times New Roman"/>
          <w:b/>
          <w:bCs/>
          <w:kern w:val="16"/>
          <w:lang w:val="en-AU"/>
        </w:rPr>
      </w:pPr>
    </w:p>
    <w:p w:rsidR="007102BF" w:rsidRPr="00D33D80" w:rsidRDefault="007102BF" w:rsidP="007102BF">
      <w:pPr>
        <w:keepNext/>
        <w:widowControl w:val="0"/>
        <w:spacing w:after="0" w:line="240" w:lineRule="auto"/>
        <w:jc w:val="both"/>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 xml:space="preserve">“Now unto Him who is able to preserve you faultless, and spotless, and to establish you without a blemish, </w:t>
      </w:r>
    </w:p>
    <w:p w:rsidR="007102BF" w:rsidRPr="00D33D80" w:rsidRDefault="007102BF" w:rsidP="007102BF">
      <w:pPr>
        <w:keepNext/>
        <w:widowControl w:val="0"/>
        <w:spacing w:after="0" w:line="240" w:lineRule="auto"/>
        <w:jc w:val="both"/>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before His majesty, with joy, [namely,] the only one God, our Deliverer, by means of Yeshua the Messiah our Master, be praise, and dominion, and honor, and majesty, both now and in all ages. Amen!”</w:t>
      </w:r>
    </w:p>
    <w:p w:rsidR="007102BF" w:rsidRDefault="007102BF" w:rsidP="007102BF">
      <w:pPr>
        <w:keepNext/>
        <w:widowControl w:val="0"/>
        <w:pBdr>
          <w:bottom w:val="double" w:sz="6" w:space="1" w:color="auto"/>
        </w:pBdr>
        <w:spacing w:after="0" w:line="240" w:lineRule="auto"/>
        <w:jc w:val="both"/>
        <w:rPr>
          <w:rFonts w:ascii="Times New Roman" w:eastAsia="Calibri" w:hAnsi="Times New Roman" w:cs="Times New Roman"/>
          <w:bCs/>
          <w:kern w:val="16"/>
          <w:lang w:val="en-AU"/>
        </w:rPr>
      </w:pPr>
    </w:p>
    <w:p w:rsidR="007102BF" w:rsidRPr="00D33D80" w:rsidRDefault="007102BF" w:rsidP="007102BF">
      <w:pPr>
        <w:keepNext/>
        <w:widowControl w:val="0"/>
        <w:spacing w:after="0" w:line="240" w:lineRule="auto"/>
        <w:jc w:val="both"/>
        <w:rPr>
          <w:rFonts w:ascii="Times New Roman" w:eastAsia="Calibri" w:hAnsi="Times New Roman" w:cs="Times New Roman"/>
          <w:bCs/>
          <w:kern w:val="16"/>
          <w:lang w:val="en-AU"/>
        </w:rPr>
      </w:pPr>
    </w:p>
    <w:p w:rsidR="007102BF" w:rsidRDefault="007102BF" w:rsidP="007102BF">
      <w:pPr>
        <w:keepNext/>
        <w:widowControl w:val="0"/>
        <w:spacing w:after="0" w:line="240" w:lineRule="auto"/>
        <w:jc w:val="center"/>
        <w:rPr>
          <w:rFonts w:ascii="Century Schoolbook" w:eastAsia="Calibri" w:hAnsi="Century Schoolbook" w:cs="Times New Roman"/>
          <w:b/>
          <w:bCs/>
          <w:sz w:val="28"/>
          <w:szCs w:val="28"/>
          <w:lang w:val="en-AU"/>
        </w:rPr>
      </w:pPr>
      <w:r w:rsidRPr="00D33D80">
        <w:rPr>
          <w:rFonts w:ascii="Century Schoolbook" w:eastAsia="Calibri" w:hAnsi="Century Schoolbook" w:cs="Times New Roman"/>
          <w:b/>
          <w:bCs/>
          <w:sz w:val="28"/>
          <w:szCs w:val="28"/>
          <w:lang w:val="en-AU"/>
        </w:rPr>
        <w:t>Next Shabbat</w:t>
      </w:r>
    </w:p>
    <w:p w:rsidR="007102BF" w:rsidRPr="006954EA" w:rsidRDefault="007102BF" w:rsidP="007102BF">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3</w:t>
      </w:r>
      <w:r>
        <w:rPr>
          <w:rFonts w:ascii="Century Schoolbook" w:hAnsi="Century Schoolbook" w:cs="Times New Roman"/>
          <w:b/>
          <w:sz w:val="28"/>
          <w:szCs w:val="28"/>
          <w:vertAlign w:val="superscript"/>
        </w:rPr>
        <w:t>r</w:t>
      </w:r>
      <w:r w:rsidRPr="00F80FD8">
        <w:rPr>
          <w:rFonts w:ascii="Century Schoolbook" w:hAnsi="Century Schoolbook" w:cs="Times New Roman"/>
          <w:b/>
          <w:sz w:val="28"/>
          <w:szCs w:val="28"/>
          <w:vertAlign w:val="superscript"/>
        </w:rPr>
        <w:t>d</w:t>
      </w:r>
      <w:r>
        <w:rPr>
          <w:rFonts w:ascii="Century Schoolbook" w:hAnsi="Century Schoolbook" w:cs="Times New Roman"/>
          <w:b/>
          <w:sz w:val="28"/>
          <w:szCs w:val="28"/>
        </w:rPr>
        <w:t xml:space="preserve"> </w:t>
      </w:r>
      <w:r w:rsidRPr="006954EA">
        <w:rPr>
          <w:rFonts w:ascii="Century Schoolbook" w:hAnsi="Century Schoolbook" w:cs="Times New Roman"/>
          <w:b/>
          <w:sz w:val="28"/>
          <w:szCs w:val="28"/>
        </w:rPr>
        <w:t>Sabath of Penitence</w:t>
      </w:r>
    </w:p>
    <w:p w:rsidR="007102BF" w:rsidRDefault="007102BF" w:rsidP="007102BF">
      <w:pPr>
        <w:keepNext/>
        <w:widowControl w:val="0"/>
        <w:spacing w:after="0" w:line="240" w:lineRule="auto"/>
        <w:jc w:val="center"/>
        <w:rPr>
          <w:rFonts w:ascii="Century Schoolbook" w:hAnsi="Century Schoolbook" w:cstheme="majorBidi"/>
          <w:b/>
          <w:w w:val="90"/>
          <w:kern w:val="16"/>
          <w:sz w:val="28"/>
          <w:szCs w:val="28"/>
          <w14:ligatures w14:val="all"/>
        </w:rPr>
      </w:pPr>
      <w:r w:rsidRPr="00AF369C">
        <w:rPr>
          <w:rFonts w:ascii="Century Schoolbook" w:hAnsi="Century Schoolbook" w:cstheme="majorBidi"/>
          <w:b/>
          <w:kern w:val="16"/>
          <w:sz w:val="28"/>
          <w:szCs w:val="28"/>
          <w14:ligatures w14:val="all"/>
        </w:rPr>
        <w:t>Shabbat:</w:t>
      </w:r>
      <w:r>
        <w:rPr>
          <w:rFonts w:ascii="Century Schoolbook" w:hAnsi="Century Schoolbook" w:cstheme="majorBidi"/>
          <w:b/>
          <w:w w:val="90"/>
          <w:kern w:val="16"/>
          <w:sz w:val="28"/>
          <w:szCs w:val="28"/>
          <w14:ligatures w14:val="all"/>
        </w:rPr>
        <w:t xml:space="preserve"> “</w:t>
      </w:r>
      <w:r w:rsidR="007B62EC" w:rsidRPr="00F000AB">
        <w:rPr>
          <w:rFonts w:ascii="Century Schoolbook" w:hAnsi="Century Schoolbook" w:cstheme="majorBidi"/>
          <w:b/>
          <w:kern w:val="16"/>
          <w:sz w:val="28"/>
          <w:szCs w:val="28"/>
          <w:lang w:val="en-AU"/>
          <w14:ligatures w14:val="all"/>
        </w:rPr>
        <w:t>Chazon</w:t>
      </w:r>
      <w:r w:rsidRPr="003E6C6A">
        <w:rPr>
          <w:rFonts w:ascii="Century Schoolbook" w:hAnsi="Century Schoolbook" w:cstheme="majorBidi"/>
          <w:b/>
          <w:w w:val="90"/>
          <w:kern w:val="16"/>
          <w:sz w:val="28"/>
          <w:szCs w:val="28"/>
          <w14:ligatures w14:val="all"/>
        </w:rPr>
        <w:t xml:space="preserve">” – </w:t>
      </w:r>
      <w:r w:rsidRPr="00AF369C">
        <w:rPr>
          <w:rFonts w:ascii="Century Schoolbook" w:hAnsi="Century Schoolbook" w:cstheme="majorBidi"/>
          <w:b/>
          <w:kern w:val="16"/>
          <w:sz w:val="28"/>
          <w:szCs w:val="28"/>
          <w14:ligatures w14:val="all"/>
        </w:rPr>
        <w:t>Sabbath: “</w:t>
      </w:r>
      <w:r w:rsidR="007B62EC">
        <w:rPr>
          <w:rFonts w:ascii="Century Schoolbook" w:hAnsi="Century Schoolbook" w:cstheme="majorBidi"/>
          <w:b/>
          <w:kern w:val="16"/>
          <w:sz w:val="28"/>
          <w:szCs w:val="28"/>
          <w14:ligatures w14:val="all"/>
        </w:rPr>
        <w:t>The Vision</w:t>
      </w:r>
      <w:r w:rsidRPr="00AF369C">
        <w:rPr>
          <w:rFonts w:ascii="Century Schoolbook" w:hAnsi="Century Schoolbook" w:cstheme="majorBidi"/>
          <w:b/>
          <w:kern w:val="16"/>
          <w:sz w:val="28"/>
          <w:szCs w:val="28"/>
          <w14:ligatures w14:val="all"/>
        </w:rPr>
        <w:t>”</w:t>
      </w:r>
      <w:r>
        <w:rPr>
          <w:rFonts w:ascii="Century Schoolbook" w:hAnsi="Century Schoolbook" w:cstheme="majorBidi"/>
          <w:b/>
          <w:w w:val="90"/>
          <w:kern w:val="16"/>
          <w:sz w:val="28"/>
          <w:szCs w:val="28"/>
          <w14:ligatures w14:val="all"/>
        </w:rPr>
        <w:t xml:space="preserve"> </w:t>
      </w:r>
    </w:p>
    <w:p w:rsidR="007102BF" w:rsidRDefault="007102BF" w:rsidP="007102BF">
      <w:pPr>
        <w:keepNext/>
        <w:widowControl w:val="0"/>
        <w:spacing w:after="0" w:line="240" w:lineRule="auto"/>
        <w:jc w:val="both"/>
        <w:rPr>
          <w:rFonts w:ascii="Times New Roman" w:hAnsi="Times New Roman" w:cs="Times New Roman"/>
          <w:b/>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2746"/>
        <w:gridCol w:w="2526"/>
      </w:tblGrid>
      <w:tr w:rsidR="007102BF" w:rsidRPr="00F239F3" w:rsidTr="00F95C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102BF" w:rsidRPr="00F239F3" w:rsidRDefault="007102BF" w:rsidP="00F95C24">
            <w:pPr>
              <w:keepNext/>
              <w:widowControl w:val="0"/>
              <w:spacing w:after="0" w:line="240" w:lineRule="auto"/>
              <w:jc w:val="center"/>
              <w:rPr>
                <w:rFonts w:ascii="Times New Roman" w:eastAsia="Times New Roman" w:hAnsi="Times New Roman" w:cs="Times New Roman"/>
                <w:b/>
                <w:sz w:val="24"/>
                <w:szCs w:val="24"/>
                <w:lang w:val="en-AU"/>
              </w:rPr>
            </w:pPr>
            <w:r w:rsidRPr="00F239F3">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102BF" w:rsidRPr="00F239F3" w:rsidRDefault="007102BF" w:rsidP="00F95C24">
            <w:pPr>
              <w:keepNext/>
              <w:widowControl w:val="0"/>
              <w:spacing w:after="0" w:line="240" w:lineRule="auto"/>
              <w:jc w:val="center"/>
              <w:rPr>
                <w:rFonts w:ascii="Times New Roman" w:eastAsia="Times New Roman" w:hAnsi="Times New Roman" w:cs="Times New Roman"/>
                <w:b/>
                <w:sz w:val="24"/>
                <w:szCs w:val="24"/>
                <w:lang w:val="en-AU"/>
              </w:rPr>
            </w:pPr>
            <w:r w:rsidRPr="00F239F3">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7102BF" w:rsidRPr="00F239F3" w:rsidRDefault="007102BF" w:rsidP="00F95C24">
            <w:pPr>
              <w:keepNext/>
              <w:widowControl w:val="0"/>
              <w:spacing w:after="0" w:line="240" w:lineRule="auto"/>
              <w:jc w:val="center"/>
              <w:rPr>
                <w:rFonts w:ascii="Times New Roman" w:eastAsia="Times New Roman" w:hAnsi="Times New Roman" w:cs="Times New Roman"/>
                <w:b/>
                <w:sz w:val="24"/>
                <w:szCs w:val="24"/>
                <w:lang w:val="en-AU"/>
              </w:rPr>
            </w:pPr>
            <w:r>
              <w:rPr>
                <w:rFonts w:ascii="Times New Roman" w:eastAsia="Times New Roman" w:hAnsi="Times New Roman" w:cs="Times New Roman"/>
                <w:b/>
                <w:sz w:val="24"/>
                <w:szCs w:val="24"/>
                <w:lang w:val="en-AU"/>
              </w:rPr>
              <w:t xml:space="preserve">Weekday </w:t>
            </w:r>
            <w:r w:rsidRPr="00F239F3">
              <w:rPr>
                <w:rFonts w:ascii="Times New Roman" w:eastAsia="Times New Roman" w:hAnsi="Times New Roman" w:cs="Times New Roman"/>
                <w:b/>
                <w:sz w:val="24"/>
                <w:szCs w:val="24"/>
                <w:lang w:val="en-AU"/>
              </w:rPr>
              <w:t>Reading:</w:t>
            </w:r>
          </w:p>
        </w:tc>
      </w:tr>
      <w:tr w:rsidR="007102BF" w:rsidRPr="00F239F3" w:rsidTr="00F95C24">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102BF" w:rsidRPr="00F000AB" w:rsidRDefault="00F000AB" w:rsidP="00F000AB">
            <w:pPr>
              <w:keepNext/>
              <w:widowControl w:val="0"/>
              <w:autoSpaceDE w:val="0"/>
              <w:autoSpaceDN w:val="0"/>
              <w:adjustRightInd w:val="0"/>
              <w:spacing w:after="0" w:line="240" w:lineRule="auto"/>
              <w:jc w:val="center"/>
              <w:rPr>
                <w:rFonts w:cs="David"/>
                <w:sz w:val="28"/>
                <w:szCs w:val="28"/>
              </w:rPr>
            </w:pPr>
            <w:r w:rsidRPr="00F000AB">
              <w:rPr>
                <w:rFonts w:cs="David"/>
                <w:bCs/>
                <w:sz w:val="28"/>
                <w:szCs w:val="28"/>
                <w:rtl/>
                <w:lang w:bidi="he-IL"/>
              </w:rPr>
              <w:t>הִנֵּה אָנֹכִי שֹׁלֵחַ</w:t>
            </w:r>
          </w:p>
        </w:tc>
        <w:tc>
          <w:tcPr>
            <w:tcW w:w="0" w:type="auto"/>
            <w:tcBorders>
              <w:top w:val="single" w:sz="4" w:space="0" w:color="auto"/>
              <w:left w:val="single" w:sz="4" w:space="0" w:color="auto"/>
              <w:bottom w:val="single" w:sz="4" w:space="0" w:color="auto"/>
              <w:right w:val="single" w:sz="4" w:space="0" w:color="auto"/>
            </w:tcBorders>
            <w:vAlign w:val="center"/>
          </w:tcPr>
          <w:p w:rsidR="007102BF" w:rsidRPr="00F239F3" w:rsidRDefault="007102BF" w:rsidP="00F95C24">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7102BF" w:rsidRPr="00421794" w:rsidRDefault="007102BF" w:rsidP="00F95C24">
            <w:pPr>
              <w:keepNext/>
              <w:widowControl w:val="0"/>
              <w:snapToGrid w:val="0"/>
              <w:spacing w:after="0" w:line="240" w:lineRule="auto"/>
              <w:jc w:val="center"/>
              <w:rPr>
                <w:rFonts w:ascii="Times New Roman" w:eastAsia="Calibri" w:hAnsi="Times New Roman" w:cs="Times New Roman"/>
                <w:b/>
                <w:lang w:val="en-AU"/>
              </w:rPr>
            </w:pPr>
            <w:r w:rsidRPr="00421794">
              <w:rPr>
                <w:rFonts w:ascii="Times New Roman" w:eastAsia="Calibri" w:hAnsi="Times New Roman" w:cs="Times New Roman"/>
                <w:b/>
                <w:lang w:val="en-AU"/>
              </w:rPr>
              <w:t>Saturday Afternoon</w:t>
            </w:r>
          </w:p>
        </w:tc>
      </w:tr>
      <w:tr w:rsidR="007102BF" w:rsidRPr="00F239F3" w:rsidTr="00F95C24">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7102BF" w:rsidRPr="00F239F3" w:rsidRDefault="007102BF" w:rsidP="00F95C24">
            <w:pPr>
              <w:keepNext/>
              <w:widowControl w:val="0"/>
              <w:spacing w:after="0" w:line="240" w:lineRule="auto"/>
              <w:jc w:val="center"/>
              <w:rPr>
                <w:rFonts w:ascii="Times New Roman" w:eastAsia="Times New Roman" w:hAnsi="Times New Roman" w:cs="Times New Roman"/>
                <w:b/>
                <w:lang w:val="en-AU" w:eastAsia="en-AU" w:bidi="he-IL"/>
              </w:rPr>
            </w:pPr>
            <w:r w:rsidRPr="00F239F3">
              <w:rPr>
                <w:rFonts w:ascii="Times New Roman" w:eastAsia="Times New Roman" w:hAnsi="Times New Roman" w:cs="Times New Roman"/>
                <w:b/>
                <w:lang w:val="en-AU" w:eastAsia="en-AU" w:bidi="he-IL"/>
              </w:rPr>
              <w:t>“</w:t>
            </w:r>
            <w:r w:rsidR="00F000AB">
              <w:rPr>
                <w:rFonts w:ascii="Times New Roman" w:eastAsia="Times New Roman" w:hAnsi="Times New Roman" w:cs="Times New Roman"/>
                <w:b/>
                <w:lang w:val="en-AU" w:eastAsia="en-AU" w:bidi="he-IL"/>
              </w:rPr>
              <w:t>Hineh Anokhi Sholeach</w:t>
            </w:r>
            <w:r w:rsidRPr="00F239F3">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7102BF" w:rsidRPr="00F239F3" w:rsidRDefault="007102BF" w:rsidP="009A7FAF">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1 – Shemot </w:t>
            </w:r>
            <w:r w:rsidR="009A7FAF">
              <w:rPr>
                <w:rFonts w:ascii="Times New Roman" w:eastAsia="Times New Roman" w:hAnsi="Times New Roman" w:cs="Times New Roman"/>
                <w:lang w:val="en-AU"/>
              </w:rPr>
              <w:t>23:20-</w:t>
            </w:r>
            <w:r w:rsidR="005B6A74">
              <w:rPr>
                <w:rFonts w:ascii="Times New Roman" w:eastAsia="Times New Roman" w:hAnsi="Times New Roman" w:cs="Times New Roman"/>
                <w:lang w:val="en-AU"/>
              </w:rPr>
              <w:t>22</w:t>
            </w:r>
          </w:p>
        </w:tc>
        <w:tc>
          <w:tcPr>
            <w:tcW w:w="0" w:type="auto"/>
            <w:tcBorders>
              <w:top w:val="single" w:sz="4" w:space="0" w:color="auto"/>
              <w:left w:val="single" w:sz="4" w:space="0" w:color="auto"/>
              <w:bottom w:val="single" w:sz="4" w:space="0" w:color="auto"/>
              <w:right w:val="single" w:sz="4" w:space="0" w:color="auto"/>
            </w:tcBorders>
            <w:vAlign w:val="center"/>
          </w:tcPr>
          <w:p w:rsidR="007102BF" w:rsidRPr="00F239F3" w:rsidRDefault="007102BF" w:rsidP="00F95C24">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Reader 1 – Shemot </w:t>
            </w:r>
            <w:r w:rsidR="00F000AB">
              <w:rPr>
                <w:rFonts w:ascii="Times New Roman" w:eastAsia="Calibri" w:hAnsi="Times New Roman" w:cs="Times New Roman"/>
                <w:lang w:val="en-AU"/>
              </w:rPr>
              <w:t>25:1-3</w:t>
            </w:r>
          </w:p>
        </w:tc>
      </w:tr>
      <w:tr w:rsidR="007102BF" w:rsidRPr="00F239F3" w:rsidTr="00F95C2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102BF" w:rsidRPr="00F239F3" w:rsidRDefault="007102BF" w:rsidP="00F95C24">
            <w:pPr>
              <w:keepNext/>
              <w:widowControl w:val="0"/>
              <w:spacing w:after="0" w:line="240" w:lineRule="auto"/>
              <w:jc w:val="center"/>
              <w:rPr>
                <w:rFonts w:ascii="Times New Roman" w:eastAsia="Calibri" w:hAnsi="Times New Roman" w:cs="Times New Roman"/>
                <w:b/>
                <w:lang w:val="en-AU" w:eastAsia="en-AU" w:bidi="he-IL"/>
              </w:rPr>
            </w:pPr>
            <w:r w:rsidRPr="00F239F3">
              <w:rPr>
                <w:rFonts w:ascii="Times New Roman" w:eastAsia="Calibri" w:hAnsi="Times New Roman" w:cs="Times New Roman"/>
                <w:b/>
                <w:lang w:val="en-AU" w:eastAsia="en-AU" w:bidi="he-IL"/>
              </w:rPr>
              <w:t>“</w:t>
            </w:r>
            <w:r w:rsidR="00F000AB" w:rsidRPr="00F000AB">
              <w:rPr>
                <w:rFonts w:ascii="Times New Roman" w:eastAsia="Calibri" w:hAnsi="Times New Roman" w:cs="Times New Roman"/>
                <w:b/>
                <w:lang w:eastAsia="en-AU" w:bidi="he-IL"/>
              </w:rPr>
              <w:t>Behold, I send</w:t>
            </w:r>
            <w:r w:rsidR="00F000AB">
              <w:rPr>
                <w:rFonts w:ascii="Times New Roman" w:eastAsia="Calibri" w:hAnsi="Times New Roman" w:cs="Times New Roman"/>
                <w:b/>
                <w:lang w:eastAsia="en-AU" w:bidi="he-IL"/>
              </w:rPr>
              <w:t xml:space="preserve"> (apostolize)</w:t>
            </w:r>
            <w:r w:rsidRPr="00F239F3">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102BF" w:rsidRPr="00F239F3" w:rsidRDefault="007102BF" w:rsidP="009A7FAF">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2 – Shemot </w:t>
            </w:r>
            <w:r w:rsidR="005B6A74">
              <w:rPr>
                <w:rFonts w:ascii="Times New Roman" w:eastAsia="Times New Roman" w:hAnsi="Times New Roman" w:cs="Times New Roman"/>
                <w:lang w:val="en-AU"/>
              </w:rPr>
              <w:t>23:23-25</w:t>
            </w:r>
          </w:p>
        </w:tc>
        <w:tc>
          <w:tcPr>
            <w:tcW w:w="0" w:type="auto"/>
            <w:tcBorders>
              <w:top w:val="single" w:sz="4" w:space="0" w:color="auto"/>
              <w:left w:val="single" w:sz="4" w:space="0" w:color="auto"/>
              <w:bottom w:val="single" w:sz="4" w:space="0" w:color="auto"/>
              <w:right w:val="single" w:sz="4" w:space="0" w:color="auto"/>
            </w:tcBorders>
            <w:vAlign w:val="center"/>
            <w:hideMark/>
          </w:tcPr>
          <w:p w:rsidR="007102BF" w:rsidRPr="00F239F3" w:rsidRDefault="007102BF" w:rsidP="00F95C24">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Reader 2 – Shemot </w:t>
            </w:r>
            <w:r w:rsidR="00F000AB">
              <w:rPr>
                <w:rFonts w:ascii="Times New Roman" w:eastAsia="Calibri" w:hAnsi="Times New Roman" w:cs="Times New Roman"/>
                <w:lang w:val="en-AU"/>
              </w:rPr>
              <w:t>25:4-6</w:t>
            </w:r>
          </w:p>
        </w:tc>
      </w:tr>
      <w:tr w:rsidR="007102BF" w:rsidRPr="00F239F3" w:rsidTr="00F95C2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102BF" w:rsidRPr="00F239F3" w:rsidRDefault="007102BF" w:rsidP="00F95C24">
            <w:pPr>
              <w:keepNext/>
              <w:widowControl w:val="0"/>
              <w:spacing w:after="0" w:line="240" w:lineRule="auto"/>
              <w:jc w:val="center"/>
              <w:rPr>
                <w:rFonts w:ascii="Times New Roman" w:eastAsia="Calibri" w:hAnsi="Times New Roman" w:cs="Times New Roman"/>
                <w:b/>
                <w:lang w:val="es-ES_tradnl" w:eastAsia="en-AU" w:bidi="he-IL"/>
              </w:rPr>
            </w:pPr>
            <w:r w:rsidRPr="00F239F3">
              <w:rPr>
                <w:rFonts w:ascii="Times New Roman" w:eastAsia="Calibri" w:hAnsi="Times New Roman" w:cs="Times New Roman"/>
                <w:b/>
                <w:lang w:val="es-ES_tradnl" w:eastAsia="en-AU" w:bidi="he-IL"/>
              </w:rPr>
              <w:t>“</w:t>
            </w:r>
            <w:r w:rsidR="00F000AB" w:rsidRPr="00F000AB">
              <w:rPr>
                <w:rFonts w:ascii="Times New Roman" w:eastAsia="Calibri" w:hAnsi="Times New Roman" w:cs="Times New Roman"/>
                <w:b/>
                <w:lang w:val="es-ES_tradnl" w:eastAsia="en-AU" w:bidi="he-IL"/>
              </w:rPr>
              <w:t>He aquí yo envío</w:t>
            </w:r>
            <w:r w:rsidRPr="00F239F3">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102BF" w:rsidRPr="00F239F3" w:rsidRDefault="007102BF" w:rsidP="009A7FAF">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3 – Shemot </w:t>
            </w:r>
            <w:r w:rsidR="005B6A74">
              <w:rPr>
                <w:rFonts w:ascii="Times New Roman" w:eastAsia="Times New Roman" w:hAnsi="Times New Roman" w:cs="Times New Roman"/>
                <w:lang w:val="en-AU"/>
              </w:rPr>
              <w:t>23:26-28</w:t>
            </w:r>
          </w:p>
        </w:tc>
        <w:tc>
          <w:tcPr>
            <w:tcW w:w="0" w:type="auto"/>
            <w:tcBorders>
              <w:top w:val="single" w:sz="4" w:space="0" w:color="auto"/>
              <w:left w:val="single" w:sz="4" w:space="0" w:color="auto"/>
              <w:bottom w:val="single" w:sz="4" w:space="0" w:color="auto"/>
              <w:right w:val="single" w:sz="4" w:space="0" w:color="auto"/>
            </w:tcBorders>
            <w:vAlign w:val="center"/>
            <w:hideMark/>
          </w:tcPr>
          <w:p w:rsidR="007102BF" w:rsidRPr="00F239F3" w:rsidRDefault="007102BF" w:rsidP="00F95C24">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Reader 3 – Shemot </w:t>
            </w:r>
            <w:r w:rsidR="00F000AB">
              <w:rPr>
                <w:rFonts w:ascii="Times New Roman" w:eastAsia="Calibri" w:hAnsi="Times New Roman" w:cs="Times New Roman"/>
                <w:lang w:val="en-AU"/>
              </w:rPr>
              <w:t>25:7-9</w:t>
            </w:r>
          </w:p>
        </w:tc>
      </w:tr>
      <w:tr w:rsidR="007102BF" w:rsidRPr="00F239F3" w:rsidTr="00F95C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102BF" w:rsidRPr="00F239F3" w:rsidRDefault="007102BF" w:rsidP="007B62EC">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 xml:space="preserve">Shemot (Exod.) </w:t>
            </w:r>
            <w:r w:rsidR="007B62EC" w:rsidRPr="007B62EC">
              <w:rPr>
                <w:rFonts w:ascii="Times New Roman" w:eastAsia="Calibri" w:hAnsi="Times New Roman" w:cs="Times New Roman"/>
                <w:lang w:val="es-ES"/>
              </w:rPr>
              <w:t>23:20 – 24:18</w:t>
            </w:r>
          </w:p>
        </w:tc>
        <w:tc>
          <w:tcPr>
            <w:tcW w:w="0" w:type="auto"/>
            <w:tcBorders>
              <w:top w:val="single" w:sz="4" w:space="0" w:color="auto"/>
              <w:left w:val="single" w:sz="4" w:space="0" w:color="auto"/>
              <w:bottom w:val="single" w:sz="4" w:space="0" w:color="auto"/>
              <w:right w:val="single" w:sz="4" w:space="0" w:color="auto"/>
            </w:tcBorders>
            <w:vAlign w:val="center"/>
            <w:hideMark/>
          </w:tcPr>
          <w:p w:rsidR="007102BF" w:rsidRPr="00F239F3" w:rsidRDefault="007102BF" w:rsidP="009A7FAF">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4 – Shemot </w:t>
            </w:r>
            <w:r w:rsidR="005B6A74">
              <w:rPr>
                <w:rFonts w:ascii="Times New Roman" w:eastAsia="Times New Roman" w:hAnsi="Times New Roman" w:cs="Times New Roman"/>
                <w:lang w:val="en-AU"/>
              </w:rPr>
              <w:t>23:29-33</w:t>
            </w:r>
          </w:p>
        </w:tc>
        <w:tc>
          <w:tcPr>
            <w:tcW w:w="0" w:type="auto"/>
            <w:tcBorders>
              <w:top w:val="single" w:sz="4" w:space="0" w:color="auto"/>
              <w:left w:val="single" w:sz="4" w:space="0" w:color="auto"/>
              <w:bottom w:val="single" w:sz="4" w:space="0" w:color="auto"/>
              <w:right w:val="single" w:sz="4" w:space="0" w:color="auto"/>
            </w:tcBorders>
          </w:tcPr>
          <w:p w:rsidR="007102BF" w:rsidRPr="00F239F3" w:rsidRDefault="007102BF" w:rsidP="00F95C24">
            <w:pPr>
              <w:keepNext/>
              <w:widowControl w:val="0"/>
              <w:snapToGrid w:val="0"/>
              <w:spacing w:after="0" w:line="240" w:lineRule="auto"/>
              <w:rPr>
                <w:rFonts w:ascii="Times New Roman" w:eastAsia="Calibri" w:hAnsi="Times New Roman" w:cs="Times New Roman"/>
                <w:lang w:val="en-AU"/>
              </w:rPr>
            </w:pPr>
          </w:p>
        </w:tc>
      </w:tr>
      <w:tr w:rsidR="007102BF" w:rsidRPr="00F239F3" w:rsidTr="00F95C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102BF" w:rsidRPr="00F239F3" w:rsidRDefault="007102BF" w:rsidP="00F95C24">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 xml:space="preserve">Ashlamatah: </w:t>
            </w:r>
            <w:r w:rsidR="007B62EC" w:rsidRPr="007B62EC">
              <w:rPr>
                <w:rFonts w:ascii="Times New Roman" w:eastAsia="Calibri" w:hAnsi="Times New Roman" w:cs="Times New Roman"/>
                <w:lang w:val="en-AU"/>
              </w:rPr>
              <w:t>Malachi 3:1-8, 23-24</w:t>
            </w:r>
          </w:p>
        </w:tc>
        <w:tc>
          <w:tcPr>
            <w:tcW w:w="0" w:type="auto"/>
            <w:tcBorders>
              <w:top w:val="single" w:sz="4" w:space="0" w:color="auto"/>
              <w:left w:val="single" w:sz="4" w:space="0" w:color="auto"/>
              <w:bottom w:val="single" w:sz="4" w:space="0" w:color="auto"/>
              <w:right w:val="single" w:sz="4" w:space="0" w:color="auto"/>
            </w:tcBorders>
            <w:vAlign w:val="center"/>
            <w:hideMark/>
          </w:tcPr>
          <w:p w:rsidR="007102BF" w:rsidRPr="00F239F3" w:rsidRDefault="007102BF" w:rsidP="009A7FAF">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5 – Shemot </w:t>
            </w:r>
            <w:r w:rsidR="005B6A74">
              <w:rPr>
                <w:rFonts w:ascii="Times New Roman" w:eastAsia="Times New Roman" w:hAnsi="Times New Roman" w:cs="Times New Roman"/>
                <w:lang w:val="en-AU"/>
              </w:rPr>
              <w:t>24:1-3</w:t>
            </w:r>
          </w:p>
        </w:tc>
        <w:tc>
          <w:tcPr>
            <w:tcW w:w="0" w:type="auto"/>
            <w:tcBorders>
              <w:top w:val="single" w:sz="4" w:space="0" w:color="auto"/>
              <w:left w:val="single" w:sz="4" w:space="0" w:color="auto"/>
              <w:bottom w:val="single" w:sz="4" w:space="0" w:color="auto"/>
              <w:right w:val="single" w:sz="4" w:space="0" w:color="auto"/>
            </w:tcBorders>
          </w:tcPr>
          <w:p w:rsidR="007102BF" w:rsidRDefault="007102BF" w:rsidP="00F95C24">
            <w:pPr>
              <w:keepNext/>
              <w:widowControl w:val="0"/>
              <w:snapToGrid w:val="0"/>
              <w:spacing w:after="0" w:line="240" w:lineRule="auto"/>
              <w:jc w:val="center"/>
              <w:rPr>
                <w:rFonts w:ascii="Times New Roman" w:eastAsia="Calibri" w:hAnsi="Times New Roman" w:cs="Times New Roman"/>
                <w:b/>
                <w:lang w:val="en-AU"/>
              </w:rPr>
            </w:pPr>
            <w:r w:rsidRPr="00421794">
              <w:rPr>
                <w:rFonts w:ascii="Times New Roman" w:eastAsia="Calibri" w:hAnsi="Times New Roman" w:cs="Times New Roman"/>
                <w:b/>
                <w:lang w:val="en-AU"/>
              </w:rPr>
              <w:t>Monday &amp; Thursday</w:t>
            </w:r>
          </w:p>
          <w:p w:rsidR="007102BF" w:rsidRPr="00421794" w:rsidRDefault="007102BF" w:rsidP="00F95C24">
            <w:pPr>
              <w:keepNext/>
              <w:widowControl w:val="0"/>
              <w:snapToGrid w:val="0"/>
              <w:spacing w:after="0" w:line="240" w:lineRule="auto"/>
              <w:jc w:val="center"/>
              <w:rPr>
                <w:rFonts w:ascii="Times New Roman" w:eastAsia="Calibri" w:hAnsi="Times New Roman" w:cs="Times New Roman"/>
                <w:b/>
                <w:lang w:val="en-AU"/>
              </w:rPr>
            </w:pPr>
            <w:r>
              <w:rPr>
                <w:rFonts w:ascii="Times New Roman" w:eastAsia="Calibri" w:hAnsi="Times New Roman" w:cs="Times New Roman"/>
                <w:b/>
                <w:lang w:val="en-AU"/>
              </w:rPr>
              <w:t>Mornings</w:t>
            </w:r>
          </w:p>
        </w:tc>
      </w:tr>
      <w:tr w:rsidR="009A7FAF" w:rsidRPr="00F239F3" w:rsidTr="00F95C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A7FAF" w:rsidRPr="00F239F3" w:rsidRDefault="009A7FAF" w:rsidP="00F000AB">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 xml:space="preserve">Special: </w:t>
            </w:r>
            <w:r w:rsidRPr="007B62EC">
              <w:rPr>
                <w:rFonts w:ascii="Times New Roman" w:eastAsia="Times New Roman" w:hAnsi="Times New Roman" w:cs="Times New Roman"/>
                <w:lang w:val="en-AU"/>
              </w:rPr>
              <w:t>Isaiah 1:1-27</w:t>
            </w:r>
          </w:p>
        </w:tc>
        <w:tc>
          <w:tcPr>
            <w:tcW w:w="0" w:type="auto"/>
            <w:tcBorders>
              <w:top w:val="single" w:sz="4" w:space="0" w:color="auto"/>
              <w:left w:val="single" w:sz="4" w:space="0" w:color="auto"/>
              <w:bottom w:val="single" w:sz="4" w:space="0" w:color="auto"/>
              <w:right w:val="single" w:sz="4" w:space="0" w:color="auto"/>
            </w:tcBorders>
            <w:vAlign w:val="center"/>
            <w:hideMark/>
          </w:tcPr>
          <w:p w:rsidR="009A7FAF" w:rsidRPr="00F239F3" w:rsidRDefault="009A7FAF" w:rsidP="009A7FAF">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Reader 6 – Shemot </w:t>
            </w:r>
            <w:r w:rsidR="005B6A74">
              <w:rPr>
                <w:rFonts w:ascii="Times New Roman" w:eastAsia="Times New Roman" w:hAnsi="Times New Roman" w:cs="Times New Roman"/>
                <w:lang w:val="en-AU"/>
              </w:rPr>
              <w:t>24:4-11</w:t>
            </w:r>
          </w:p>
        </w:tc>
        <w:tc>
          <w:tcPr>
            <w:tcW w:w="0" w:type="auto"/>
            <w:tcBorders>
              <w:top w:val="single" w:sz="4" w:space="0" w:color="auto"/>
              <w:left w:val="single" w:sz="4" w:space="0" w:color="auto"/>
              <w:bottom w:val="single" w:sz="4" w:space="0" w:color="auto"/>
              <w:right w:val="single" w:sz="4" w:space="0" w:color="auto"/>
            </w:tcBorders>
            <w:vAlign w:val="center"/>
          </w:tcPr>
          <w:p w:rsidR="009A7FAF" w:rsidRPr="00F239F3" w:rsidRDefault="009A7FAF" w:rsidP="00F95C24">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25:1-3</w:t>
            </w:r>
          </w:p>
        </w:tc>
      </w:tr>
      <w:tr w:rsidR="009A7FAF" w:rsidRPr="00F239F3" w:rsidTr="00F95C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7FAF" w:rsidRPr="00F239F3" w:rsidRDefault="009A7FAF" w:rsidP="00F95C24">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58:7-12</w:t>
            </w:r>
          </w:p>
        </w:tc>
        <w:tc>
          <w:tcPr>
            <w:tcW w:w="0" w:type="auto"/>
            <w:tcBorders>
              <w:top w:val="single" w:sz="4" w:space="0" w:color="auto"/>
              <w:left w:val="single" w:sz="4" w:space="0" w:color="auto"/>
              <w:bottom w:val="single" w:sz="4" w:space="0" w:color="auto"/>
              <w:right w:val="single" w:sz="4" w:space="0" w:color="auto"/>
            </w:tcBorders>
            <w:vAlign w:val="center"/>
            <w:hideMark/>
          </w:tcPr>
          <w:p w:rsidR="009A7FAF" w:rsidRPr="00F239F3" w:rsidRDefault="009A7FAF" w:rsidP="009A7FAF">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Reader 7 – Shemot </w:t>
            </w:r>
            <w:r w:rsidR="005B6A74">
              <w:rPr>
                <w:rFonts w:ascii="Times New Roman" w:eastAsia="Times New Roman" w:hAnsi="Times New Roman" w:cs="Times New Roman"/>
                <w:lang w:val="en-AU"/>
              </w:rPr>
              <w:t>24:12-18</w:t>
            </w:r>
          </w:p>
        </w:tc>
        <w:tc>
          <w:tcPr>
            <w:tcW w:w="0" w:type="auto"/>
            <w:tcBorders>
              <w:top w:val="single" w:sz="4" w:space="0" w:color="auto"/>
              <w:left w:val="single" w:sz="4" w:space="0" w:color="auto"/>
              <w:bottom w:val="single" w:sz="4" w:space="0" w:color="auto"/>
              <w:right w:val="single" w:sz="4" w:space="0" w:color="auto"/>
            </w:tcBorders>
            <w:vAlign w:val="center"/>
          </w:tcPr>
          <w:p w:rsidR="009A7FAF" w:rsidRPr="00F239F3" w:rsidRDefault="009A7FAF" w:rsidP="00F95C24">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25:4-6</w:t>
            </w:r>
          </w:p>
        </w:tc>
      </w:tr>
      <w:tr w:rsidR="009A7FAF" w:rsidRPr="00F239F3" w:rsidTr="00F95C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9A7FAF" w:rsidRPr="00F239F3" w:rsidRDefault="009A7FAF" w:rsidP="00F95C24">
            <w:pPr>
              <w:keepNext/>
              <w:widowControl w:val="0"/>
              <w:spacing w:after="0" w:line="240" w:lineRule="auto"/>
              <w:jc w:val="center"/>
              <w:rPr>
                <w:rFonts w:ascii="Times New Roman" w:eastAsia="Times New Roman" w:hAnsi="Times New Roman" w:cs="Times New Roman"/>
                <w:lang w:val="en-AU"/>
              </w:rPr>
            </w:pPr>
            <w:r w:rsidRPr="00F239F3">
              <w:rPr>
                <w:rFonts w:ascii="Times New Roman" w:eastAsia="Times New Roman" w:hAnsi="Times New Roman" w:cs="Times New Roman"/>
                <w:lang w:val="en-AU"/>
              </w:rPr>
              <w:t>Abot: 3:</w:t>
            </w:r>
            <w:r>
              <w:rPr>
                <w:rFonts w:ascii="Times New Roman" w:eastAsia="Times New Roman" w:hAnsi="Times New Roman" w:cs="Times New Roman"/>
                <w:lang w:val="en-AU"/>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9A7FAF" w:rsidRPr="00F239F3" w:rsidRDefault="009A7FAF" w:rsidP="009A7FAF">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Maftir: </w:t>
            </w:r>
            <w:r w:rsidR="005B6A74">
              <w:rPr>
                <w:rFonts w:ascii="Times New Roman" w:eastAsia="Times New Roman" w:hAnsi="Times New Roman" w:cs="Times New Roman"/>
                <w:lang w:val="en-AU"/>
              </w:rPr>
              <w:t>Shemot 24:16-18</w:t>
            </w:r>
          </w:p>
        </w:tc>
        <w:tc>
          <w:tcPr>
            <w:tcW w:w="0" w:type="auto"/>
            <w:tcBorders>
              <w:top w:val="single" w:sz="4" w:space="0" w:color="auto"/>
              <w:left w:val="single" w:sz="4" w:space="0" w:color="auto"/>
              <w:bottom w:val="single" w:sz="4" w:space="0" w:color="auto"/>
              <w:right w:val="single" w:sz="4" w:space="0" w:color="auto"/>
            </w:tcBorders>
            <w:vAlign w:val="center"/>
          </w:tcPr>
          <w:p w:rsidR="009A7FAF" w:rsidRPr="00F239F3" w:rsidRDefault="009A7FAF" w:rsidP="00F95C24">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25:7-9</w:t>
            </w:r>
          </w:p>
        </w:tc>
      </w:tr>
      <w:tr w:rsidR="009A7FAF" w:rsidRPr="00F239F3" w:rsidTr="00F95C2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A7FAF" w:rsidRPr="00F239F3" w:rsidRDefault="009A7FAF" w:rsidP="00F95C24">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8:1-4;</w:t>
            </w:r>
          </w:p>
          <w:p w:rsidR="009A7FAF" w:rsidRPr="00F239F3" w:rsidRDefault="009A7FAF" w:rsidP="00F95C24">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16:1-8</w:t>
            </w:r>
          </w:p>
        </w:tc>
        <w:tc>
          <w:tcPr>
            <w:tcW w:w="0" w:type="auto"/>
            <w:tcBorders>
              <w:top w:val="single" w:sz="4" w:space="0" w:color="auto"/>
              <w:left w:val="single" w:sz="4" w:space="0" w:color="auto"/>
              <w:bottom w:val="single" w:sz="4" w:space="0" w:color="auto"/>
              <w:right w:val="single" w:sz="4" w:space="0" w:color="auto"/>
            </w:tcBorders>
            <w:vAlign w:val="center"/>
            <w:hideMark/>
          </w:tcPr>
          <w:p w:rsidR="009A7FAF" w:rsidRPr="00F239F3" w:rsidRDefault="009A7FAF" w:rsidP="00F95C24">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w:t>
            </w:r>
            <w:r w:rsidRPr="007B62EC">
              <w:rPr>
                <w:rFonts w:ascii="Times New Roman" w:eastAsia="Calibri" w:hAnsi="Times New Roman" w:cs="Times New Roman"/>
                <w:lang w:val="en-AU"/>
              </w:rPr>
              <w:t>Isaiah 1:1-27</w:t>
            </w:r>
          </w:p>
        </w:tc>
        <w:tc>
          <w:tcPr>
            <w:tcW w:w="0" w:type="auto"/>
            <w:tcBorders>
              <w:top w:val="single" w:sz="4" w:space="0" w:color="auto"/>
              <w:left w:val="single" w:sz="4" w:space="0" w:color="auto"/>
              <w:bottom w:val="single" w:sz="4" w:space="0" w:color="auto"/>
              <w:right w:val="single" w:sz="4" w:space="0" w:color="auto"/>
            </w:tcBorders>
            <w:vAlign w:val="center"/>
          </w:tcPr>
          <w:p w:rsidR="009A7FAF" w:rsidRPr="00F239F3" w:rsidRDefault="009A7FAF" w:rsidP="00F95C24">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 </w:t>
            </w:r>
          </w:p>
        </w:tc>
      </w:tr>
    </w:tbl>
    <w:p w:rsidR="007102BF" w:rsidRDefault="007102BF" w:rsidP="007102BF">
      <w:pPr>
        <w:keepNext/>
        <w:widowControl w:val="0"/>
        <w:spacing w:after="0" w:line="240" w:lineRule="auto"/>
        <w:jc w:val="both"/>
        <w:rPr>
          <w:rFonts w:ascii="Times New Roman" w:hAnsi="Times New Roman" w:cs="Times New Roman"/>
        </w:rPr>
      </w:pPr>
    </w:p>
    <w:p w:rsidR="007102BF" w:rsidRDefault="007102BF" w:rsidP="007102BF">
      <w:pPr>
        <w:keepNext/>
        <w:widowControl w:val="0"/>
        <w:spacing w:after="0" w:line="240" w:lineRule="auto"/>
        <w:jc w:val="both"/>
        <w:rPr>
          <w:rFonts w:ascii="Times New Roman" w:hAnsi="Times New Roman" w:cs="Times New Roman"/>
        </w:rPr>
      </w:pPr>
    </w:p>
    <w:p w:rsidR="007102BF" w:rsidRPr="006954EA" w:rsidRDefault="007102BF" w:rsidP="007102BF">
      <w:pPr>
        <w:keepNext/>
        <w:widowControl w:val="0"/>
        <w:spacing w:after="0" w:line="240" w:lineRule="auto"/>
        <w:jc w:val="center"/>
        <w:rPr>
          <w:rFonts w:ascii="Times New Roman" w:hAnsi="Times New Roman" w:cs="Times New Roman"/>
          <w:b/>
          <w:sz w:val="28"/>
          <w:szCs w:val="28"/>
        </w:rPr>
      </w:pPr>
      <w:r w:rsidRPr="006954EA">
        <w:rPr>
          <w:rFonts w:ascii="Times New Roman" w:hAnsi="Times New Roman" w:cs="Times New Roman"/>
          <w:b/>
          <w:sz w:val="28"/>
          <w:szCs w:val="28"/>
        </w:rPr>
        <w:t>Coming Fast</w:t>
      </w:r>
    </w:p>
    <w:p w:rsidR="007102BF" w:rsidRDefault="007102BF" w:rsidP="007102BF">
      <w:pPr>
        <w:keepNext/>
        <w:widowControl w:val="0"/>
        <w:spacing w:after="0" w:line="240" w:lineRule="auto"/>
        <w:jc w:val="both"/>
        <w:rPr>
          <w:rFonts w:ascii="Times New Roman" w:hAnsi="Times New Roman" w:cs="Times New Roman"/>
        </w:rPr>
      </w:pPr>
    </w:p>
    <w:p w:rsidR="007102BF" w:rsidRDefault="007102BF" w:rsidP="007102BF">
      <w:pPr>
        <w:keepNext/>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Fast of the 9</w:t>
      </w:r>
      <w:r w:rsidRPr="002741EB">
        <w:rPr>
          <w:rFonts w:ascii="Times New Roman" w:hAnsi="Times New Roman" w:cs="Times New Roman"/>
          <w:b/>
          <w:sz w:val="24"/>
          <w:szCs w:val="24"/>
          <w:vertAlign w:val="superscript"/>
        </w:rPr>
        <w:t>th</w:t>
      </w:r>
      <w:r>
        <w:rPr>
          <w:rFonts w:ascii="Times New Roman" w:hAnsi="Times New Roman" w:cs="Times New Roman"/>
          <w:b/>
          <w:sz w:val="24"/>
          <w:szCs w:val="24"/>
        </w:rPr>
        <w:t xml:space="preserve"> of Ab</w:t>
      </w:r>
    </w:p>
    <w:p w:rsidR="007102BF" w:rsidRPr="002741EB" w:rsidRDefault="007102BF" w:rsidP="007102BF">
      <w:pPr>
        <w:keepNext/>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r w:rsidRPr="00F73271">
        <w:rPr>
          <w:rFonts w:ascii="Times New Roman" w:hAnsi="Times New Roman" w:cs="Times New Roman"/>
          <w:b/>
          <w:sz w:val="24"/>
          <w:szCs w:val="24"/>
        </w:rPr>
        <w:t>unset July 15, 2013</w:t>
      </w:r>
      <w:r>
        <w:rPr>
          <w:rFonts w:ascii="Times New Roman" w:hAnsi="Times New Roman" w:cs="Times New Roman"/>
          <w:b/>
          <w:sz w:val="24"/>
          <w:szCs w:val="24"/>
        </w:rPr>
        <w:t xml:space="preserve"> – Sunset July 16, 2013</w:t>
      </w:r>
    </w:p>
    <w:p w:rsidR="007102BF" w:rsidRDefault="007102BF" w:rsidP="007102BF">
      <w:pPr>
        <w:keepNext/>
        <w:widowControl w:val="0"/>
        <w:spacing w:after="0" w:line="240" w:lineRule="auto"/>
        <w:jc w:val="center"/>
        <w:rPr>
          <w:rFonts w:ascii="Times New Roman" w:hAnsi="Times New Roman" w:cs="Times New Roman"/>
          <w:b/>
        </w:rPr>
      </w:pPr>
    </w:p>
    <w:p w:rsidR="007102BF" w:rsidRDefault="007102BF" w:rsidP="007102BF">
      <w:pPr>
        <w:keepNext/>
        <w:widowControl w:val="0"/>
        <w:spacing w:after="0" w:line="240" w:lineRule="auto"/>
        <w:jc w:val="center"/>
        <w:rPr>
          <w:rFonts w:ascii="Times New Roman" w:hAnsi="Times New Roman" w:cs="Times New Roman"/>
          <w:b/>
        </w:rPr>
      </w:pPr>
      <w:r w:rsidRPr="002741EB">
        <w:rPr>
          <w:rFonts w:ascii="Times New Roman" w:hAnsi="Times New Roman" w:cs="Times New Roman"/>
          <w:b/>
        </w:rPr>
        <w:t xml:space="preserve">Forth further info. Please see:  </w:t>
      </w:r>
    </w:p>
    <w:p w:rsidR="007102BF" w:rsidRDefault="00FD2256" w:rsidP="007102BF">
      <w:pPr>
        <w:keepNext/>
        <w:widowControl w:val="0"/>
        <w:spacing w:after="0" w:line="240" w:lineRule="auto"/>
        <w:jc w:val="center"/>
        <w:rPr>
          <w:rFonts w:ascii="Times New Roman" w:hAnsi="Times New Roman" w:cs="Times New Roman"/>
          <w:b/>
        </w:rPr>
      </w:pPr>
      <w:hyperlink r:id="rId20" w:history="1">
        <w:r w:rsidR="007102BF" w:rsidRPr="00F432E7">
          <w:rPr>
            <w:rStyle w:val="Hyperlink"/>
            <w:rFonts w:ascii="Times New Roman" w:hAnsi="Times New Roman" w:cs="Times New Roman"/>
            <w:b/>
          </w:rPr>
          <w:t>http://www.betemunah.org/mourning.html</w:t>
        </w:r>
      </w:hyperlink>
      <w:r w:rsidR="007102BF">
        <w:rPr>
          <w:rFonts w:ascii="Times New Roman" w:hAnsi="Times New Roman" w:cs="Times New Roman"/>
          <w:b/>
        </w:rPr>
        <w:t xml:space="preserve"> </w:t>
      </w:r>
    </w:p>
    <w:p w:rsidR="007102BF" w:rsidRDefault="007102BF" w:rsidP="007102BF">
      <w:pPr>
        <w:keepNext/>
        <w:widowControl w:val="0"/>
        <w:spacing w:after="0" w:line="240" w:lineRule="auto"/>
        <w:jc w:val="center"/>
        <w:rPr>
          <w:rFonts w:ascii="Times New Roman" w:hAnsi="Times New Roman" w:cs="Times New Roman"/>
          <w:b/>
        </w:rPr>
      </w:pPr>
      <w:r>
        <w:rPr>
          <w:rFonts w:ascii="Times New Roman" w:hAnsi="Times New Roman" w:cs="Times New Roman"/>
          <w:b/>
        </w:rPr>
        <w:t xml:space="preserve">&amp; </w:t>
      </w:r>
      <w:hyperlink r:id="rId21" w:history="1">
        <w:r w:rsidRPr="00F432E7">
          <w:rPr>
            <w:rStyle w:val="Hyperlink"/>
            <w:rFonts w:ascii="Times New Roman" w:hAnsi="Times New Roman" w:cs="Times New Roman"/>
            <w:b/>
          </w:rPr>
          <w:t>http://www.betemunah.org/tishabav.html</w:t>
        </w:r>
      </w:hyperlink>
      <w:r>
        <w:rPr>
          <w:rFonts w:ascii="Times New Roman" w:hAnsi="Times New Roman" w:cs="Times New Roman"/>
          <w:b/>
        </w:rPr>
        <w:t xml:space="preserve">  </w:t>
      </w:r>
    </w:p>
    <w:p w:rsidR="007102BF" w:rsidRDefault="007102BF" w:rsidP="007102BF">
      <w:pPr>
        <w:keepNext/>
        <w:widowControl w:val="0"/>
        <w:spacing w:after="0" w:line="240" w:lineRule="auto"/>
        <w:jc w:val="center"/>
        <w:rPr>
          <w:rFonts w:ascii="Times New Roman" w:hAnsi="Times New Roman" w:cs="Times New Roman"/>
          <w:b/>
        </w:rPr>
      </w:pPr>
    </w:p>
    <w:p w:rsidR="007102BF" w:rsidRDefault="007102BF" w:rsidP="007102BF">
      <w:pPr>
        <w:keepNext/>
        <w:widowControl w:val="0"/>
        <w:spacing w:after="0" w:line="240" w:lineRule="auto"/>
        <w:jc w:val="both"/>
        <w:rPr>
          <w:rFonts w:ascii="Times New Roman" w:hAnsi="Times New Roman" w:cs="Times New Roman"/>
          <w:b/>
        </w:rPr>
      </w:pPr>
    </w:p>
    <w:p w:rsidR="007102BF" w:rsidRPr="0004661E" w:rsidRDefault="007102BF" w:rsidP="007102BF">
      <w:pPr>
        <w:keepNext/>
        <w:widowControl w:val="0"/>
        <w:spacing w:after="0" w:line="240" w:lineRule="auto"/>
        <w:jc w:val="both"/>
        <w:rPr>
          <w:rFonts w:ascii="Times New Roman" w:eastAsia="Calibri" w:hAnsi="Times New Roman" w:cs="Times New Roman"/>
          <w:bCs/>
          <w:kern w:val="16"/>
          <w:lang w:val="en-AU"/>
        </w:rPr>
      </w:pPr>
      <w:r w:rsidRPr="0004661E">
        <w:rPr>
          <w:rFonts w:ascii="Times New Roman" w:eastAsia="Calibri" w:hAnsi="Times New Roman" w:cs="Times New Roman"/>
          <w:bCs/>
          <w:kern w:val="16"/>
          <w:lang w:val="en-AU"/>
        </w:rPr>
        <w:t>Shabbat Shalom!</w:t>
      </w:r>
    </w:p>
    <w:p w:rsidR="007102BF" w:rsidRPr="0004661E" w:rsidRDefault="007102BF" w:rsidP="007102BF">
      <w:pPr>
        <w:keepNext/>
        <w:widowControl w:val="0"/>
        <w:spacing w:after="0" w:line="240" w:lineRule="auto"/>
        <w:jc w:val="both"/>
        <w:rPr>
          <w:rFonts w:ascii="Times New Roman" w:eastAsia="Calibri" w:hAnsi="Times New Roman" w:cs="Times New Roman"/>
          <w:bCs/>
          <w:kern w:val="16"/>
          <w:lang w:val="en-AU"/>
        </w:rPr>
      </w:pPr>
    </w:p>
    <w:p w:rsidR="007102BF" w:rsidRPr="0004661E" w:rsidRDefault="007102BF" w:rsidP="007102BF">
      <w:pPr>
        <w:keepNext/>
        <w:widowControl w:val="0"/>
        <w:spacing w:after="0" w:line="240" w:lineRule="auto"/>
        <w:jc w:val="both"/>
        <w:rPr>
          <w:rFonts w:ascii="Times New Roman" w:eastAsia="Calibri" w:hAnsi="Times New Roman" w:cs="Times New Roman"/>
          <w:bCs/>
          <w:kern w:val="16"/>
          <w:lang w:val="en-AU"/>
        </w:rPr>
      </w:pPr>
      <w:r w:rsidRPr="0004661E">
        <w:rPr>
          <w:rFonts w:ascii="Times New Roman" w:eastAsia="Calibri" w:hAnsi="Times New Roman" w:cs="Times New Roman"/>
          <w:bCs/>
          <w:kern w:val="16"/>
          <w:lang w:val="en-AU"/>
        </w:rPr>
        <w:t>Hakham Dr. Yosef ben Haggai</w:t>
      </w:r>
    </w:p>
    <w:p w:rsidR="007102BF" w:rsidRPr="0004661E" w:rsidRDefault="007102BF" w:rsidP="007102BF">
      <w:pPr>
        <w:keepNext/>
        <w:widowControl w:val="0"/>
        <w:spacing w:after="0" w:line="240" w:lineRule="auto"/>
        <w:jc w:val="both"/>
        <w:rPr>
          <w:rFonts w:ascii="Times New Roman" w:eastAsia="Calibri" w:hAnsi="Times New Roman" w:cs="Times New Roman"/>
          <w:bCs/>
          <w:kern w:val="16"/>
          <w:lang w:val="en-AU"/>
        </w:rPr>
      </w:pPr>
      <w:r w:rsidRPr="0004661E">
        <w:rPr>
          <w:rFonts w:ascii="Times New Roman" w:eastAsia="Calibri" w:hAnsi="Times New Roman" w:cs="Times New Roman"/>
          <w:bCs/>
          <w:kern w:val="16"/>
          <w:lang w:val="en-AU"/>
        </w:rPr>
        <w:t>Rabbi Dr. Hillel ben David</w:t>
      </w:r>
    </w:p>
    <w:p w:rsidR="00E37245" w:rsidRPr="00831958" w:rsidRDefault="007102BF" w:rsidP="007102BF">
      <w:pPr>
        <w:keepNext/>
        <w:widowControl w:val="0"/>
        <w:spacing w:after="0" w:line="240" w:lineRule="auto"/>
        <w:jc w:val="both"/>
        <w:rPr>
          <w:rFonts w:ascii="Times New Roman" w:hAnsi="Times New Roman" w:cs="Times New Roman"/>
        </w:rPr>
      </w:pPr>
      <w:r w:rsidRPr="0004661E">
        <w:rPr>
          <w:rFonts w:ascii="Times New Roman" w:eastAsia="Calibri" w:hAnsi="Times New Roman" w:cs="Times New Roman"/>
          <w:bCs/>
          <w:kern w:val="16"/>
          <w:lang w:val="en-AU"/>
        </w:rPr>
        <w:t>Rabbi Dr. Eliyahu ben Abraham</w:t>
      </w:r>
    </w:p>
    <w:sectPr w:rsidR="00E37245" w:rsidRPr="00831958" w:rsidSect="00831958">
      <w:headerReference w:type="default" r:id="rId22"/>
      <w:footerReference w:type="default" r:id="rId2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256" w:rsidRDefault="00FD2256" w:rsidP="00831958">
      <w:pPr>
        <w:spacing w:after="0" w:line="240" w:lineRule="auto"/>
      </w:pPr>
      <w:r>
        <w:separator/>
      </w:r>
    </w:p>
  </w:endnote>
  <w:endnote w:type="continuationSeparator" w:id="0">
    <w:p w:rsidR="00FD2256" w:rsidRDefault="00FD2256" w:rsidP="00831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whebb">
    <w:altName w:val="Courier"/>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573039"/>
      <w:docPartObj>
        <w:docPartGallery w:val="Page Numbers (Bottom of Page)"/>
        <w:docPartUnique/>
      </w:docPartObj>
    </w:sdtPr>
    <w:sdtEndPr/>
    <w:sdtContent>
      <w:sdt>
        <w:sdtPr>
          <w:id w:val="-1669238322"/>
          <w:docPartObj>
            <w:docPartGallery w:val="Page Numbers (Top of Page)"/>
            <w:docPartUnique/>
          </w:docPartObj>
        </w:sdtPr>
        <w:sdtEndPr/>
        <w:sdtContent>
          <w:p w:rsidR="00715AFB" w:rsidRDefault="00715AFB">
            <w:pPr>
              <w:pStyle w:val="Footer"/>
              <w:jc w:val="center"/>
            </w:pPr>
          </w:p>
          <w:p w:rsidR="00715AFB" w:rsidRDefault="00715AF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7545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75458">
              <w:rPr>
                <w:b/>
                <w:bCs/>
                <w:noProof/>
              </w:rPr>
              <w:t>46</w:t>
            </w:r>
            <w:r>
              <w:rPr>
                <w:b/>
                <w:bCs/>
                <w:sz w:val="24"/>
                <w:szCs w:val="24"/>
              </w:rPr>
              <w:fldChar w:fldCharType="end"/>
            </w:r>
          </w:p>
        </w:sdtContent>
      </w:sdt>
    </w:sdtContent>
  </w:sdt>
  <w:p w:rsidR="00715AFB" w:rsidRDefault="00715A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256" w:rsidRDefault="00FD2256" w:rsidP="00831958">
      <w:pPr>
        <w:spacing w:after="0" w:line="240" w:lineRule="auto"/>
      </w:pPr>
      <w:r>
        <w:separator/>
      </w:r>
    </w:p>
  </w:footnote>
  <w:footnote w:type="continuationSeparator" w:id="0">
    <w:p w:rsidR="00FD2256" w:rsidRDefault="00FD2256" w:rsidP="00831958">
      <w:pPr>
        <w:spacing w:after="0" w:line="240" w:lineRule="auto"/>
      </w:pPr>
      <w:r>
        <w:continuationSeparator/>
      </w:r>
    </w:p>
  </w:footnote>
  <w:footnote w:id="1">
    <w:p w:rsidR="00715AFB" w:rsidRPr="00834114" w:rsidRDefault="00715AFB">
      <w:pPr>
        <w:pStyle w:val="FootnoteText"/>
        <w:rPr>
          <w:rFonts w:ascii="Times New Roman" w:hAnsi="Times New Roman" w:cs="Times New Roman"/>
          <w:sz w:val="18"/>
          <w:szCs w:val="18"/>
        </w:rPr>
      </w:pPr>
      <w:r w:rsidRPr="00834114">
        <w:rPr>
          <w:rStyle w:val="FootnoteReference"/>
          <w:rFonts w:ascii="Times New Roman" w:hAnsi="Times New Roman" w:cs="Times New Roman"/>
          <w:sz w:val="18"/>
          <w:szCs w:val="18"/>
        </w:rPr>
        <w:footnoteRef/>
      </w:r>
      <w:r w:rsidRPr="00834114">
        <w:rPr>
          <w:rFonts w:ascii="Times New Roman" w:hAnsi="Times New Roman" w:cs="Times New Roman"/>
          <w:sz w:val="18"/>
          <w:szCs w:val="18"/>
        </w:rPr>
        <w:t xml:space="preserve"> Proverbs 22:7.</w:t>
      </w:r>
    </w:p>
  </w:footnote>
  <w:footnote w:id="2">
    <w:p w:rsidR="00715AFB" w:rsidRPr="00834114" w:rsidRDefault="00715AFB">
      <w:pPr>
        <w:pStyle w:val="FootnoteText"/>
        <w:rPr>
          <w:rFonts w:ascii="Times New Roman" w:hAnsi="Times New Roman" w:cs="Times New Roman"/>
          <w:sz w:val="18"/>
          <w:szCs w:val="18"/>
        </w:rPr>
      </w:pPr>
      <w:r w:rsidRPr="00834114">
        <w:rPr>
          <w:rStyle w:val="FootnoteReference"/>
          <w:rFonts w:ascii="Times New Roman" w:hAnsi="Times New Roman" w:cs="Times New Roman"/>
          <w:sz w:val="18"/>
          <w:szCs w:val="18"/>
        </w:rPr>
        <w:footnoteRef/>
      </w:r>
      <w:r w:rsidRPr="00834114">
        <w:rPr>
          <w:rFonts w:ascii="Times New Roman" w:hAnsi="Times New Roman" w:cs="Times New Roman"/>
          <w:sz w:val="18"/>
          <w:szCs w:val="18"/>
        </w:rPr>
        <w:t xml:space="preserve"> Deuteronomy 23:20.</w:t>
      </w:r>
    </w:p>
  </w:footnote>
  <w:footnote w:id="3">
    <w:p w:rsidR="00715AFB" w:rsidRPr="007847CB" w:rsidRDefault="00715AFB">
      <w:pPr>
        <w:pStyle w:val="FootnoteText"/>
        <w:rPr>
          <w:rFonts w:ascii="Times New Roman" w:hAnsi="Times New Roman" w:cs="Times New Roman"/>
          <w:sz w:val="18"/>
          <w:szCs w:val="18"/>
        </w:rPr>
      </w:pPr>
      <w:r w:rsidRPr="007847CB">
        <w:rPr>
          <w:rStyle w:val="FootnoteReference"/>
          <w:rFonts w:ascii="Times New Roman" w:hAnsi="Times New Roman" w:cs="Times New Roman"/>
          <w:sz w:val="18"/>
          <w:szCs w:val="18"/>
        </w:rPr>
        <w:footnoteRef/>
      </w:r>
      <w:r w:rsidRPr="007847CB">
        <w:rPr>
          <w:rFonts w:ascii="Times New Roman" w:hAnsi="Times New Roman" w:cs="Times New Roman"/>
          <w:sz w:val="18"/>
          <w:szCs w:val="18"/>
        </w:rPr>
        <w:t xml:space="preserve"> Malachi 2:12. - Yerushalmi Shabbath III, 7.</w:t>
      </w:r>
    </w:p>
  </w:footnote>
  <w:footnote w:id="4">
    <w:p w:rsidR="00715AFB" w:rsidRPr="007847CB" w:rsidRDefault="00715AFB">
      <w:pPr>
        <w:pStyle w:val="FootnoteText"/>
        <w:rPr>
          <w:rFonts w:ascii="Times New Roman" w:hAnsi="Times New Roman" w:cs="Times New Roman"/>
          <w:sz w:val="18"/>
          <w:szCs w:val="18"/>
        </w:rPr>
      </w:pPr>
      <w:r w:rsidRPr="007847CB">
        <w:rPr>
          <w:rStyle w:val="FootnoteReference"/>
          <w:rFonts w:ascii="Times New Roman" w:hAnsi="Times New Roman" w:cs="Times New Roman"/>
          <w:sz w:val="18"/>
          <w:szCs w:val="18"/>
        </w:rPr>
        <w:footnoteRef/>
      </w:r>
      <w:r w:rsidRPr="007847CB">
        <w:rPr>
          <w:rFonts w:ascii="Times New Roman" w:hAnsi="Times New Roman" w:cs="Times New Roman"/>
          <w:sz w:val="18"/>
          <w:szCs w:val="18"/>
        </w:rPr>
        <w:t xml:space="preserve"> </w:t>
      </w:r>
      <w:r>
        <w:rPr>
          <w:rFonts w:ascii="Times New Roman" w:hAnsi="Times New Roman" w:cs="Times New Roman"/>
          <w:sz w:val="18"/>
          <w:szCs w:val="18"/>
        </w:rPr>
        <w:t>Sanhedrin 66</w:t>
      </w:r>
      <w:r w:rsidRPr="007847CB">
        <w:rPr>
          <w:rFonts w:ascii="Times New Roman" w:hAnsi="Times New Roman" w:cs="Times New Roman"/>
          <w:sz w:val="18"/>
          <w:szCs w:val="18"/>
        </w:rPr>
        <w:t>a.</w:t>
      </w:r>
    </w:p>
  </w:footnote>
  <w:footnote w:id="5">
    <w:p w:rsidR="00715AFB" w:rsidRPr="007847CB" w:rsidRDefault="00715AFB">
      <w:pPr>
        <w:pStyle w:val="FootnoteText"/>
        <w:rPr>
          <w:rFonts w:ascii="Times New Roman" w:hAnsi="Times New Roman" w:cs="Times New Roman"/>
          <w:sz w:val="18"/>
          <w:szCs w:val="18"/>
        </w:rPr>
      </w:pPr>
      <w:r w:rsidRPr="007847CB">
        <w:rPr>
          <w:rStyle w:val="FootnoteReference"/>
          <w:rFonts w:ascii="Times New Roman" w:hAnsi="Times New Roman" w:cs="Times New Roman"/>
          <w:sz w:val="18"/>
          <w:szCs w:val="18"/>
        </w:rPr>
        <w:footnoteRef/>
      </w:r>
      <w:r w:rsidRPr="007847CB">
        <w:rPr>
          <w:rFonts w:ascii="Times New Roman" w:hAnsi="Times New Roman" w:cs="Times New Roman"/>
          <w:sz w:val="18"/>
          <w:szCs w:val="18"/>
        </w:rPr>
        <w:t xml:space="preserve"> See Mishneh Torah, Mada, Hilchoth Yesodei Hatorah 6:5.</w:t>
      </w:r>
    </w:p>
  </w:footnote>
  <w:footnote w:id="6">
    <w:p w:rsidR="00715AFB" w:rsidRPr="007847CB" w:rsidRDefault="00715AFB">
      <w:pPr>
        <w:pStyle w:val="FootnoteText"/>
        <w:rPr>
          <w:rFonts w:ascii="Times New Roman" w:hAnsi="Times New Roman" w:cs="Times New Roman"/>
          <w:sz w:val="18"/>
          <w:szCs w:val="18"/>
        </w:rPr>
      </w:pPr>
      <w:r w:rsidRPr="007847CB">
        <w:rPr>
          <w:rStyle w:val="FootnoteReference"/>
          <w:rFonts w:ascii="Times New Roman" w:hAnsi="Times New Roman" w:cs="Times New Roman"/>
          <w:sz w:val="18"/>
          <w:szCs w:val="18"/>
        </w:rPr>
        <w:footnoteRef/>
      </w:r>
      <w:r w:rsidRPr="007847CB">
        <w:rPr>
          <w:rFonts w:ascii="Times New Roman" w:hAnsi="Times New Roman" w:cs="Times New Roman"/>
          <w:sz w:val="18"/>
          <w:szCs w:val="18"/>
        </w:rPr>
        <w:t xml:space="preserve"> Sanhedrin 66a.</w:t>
      </w:r>
    </w:p>
  </w:footnote>
  <w:footnote w:id="7">
    <w:p w:rsidR="00715AFB" w:rsidRPr="007847CB" w:rsidRDefault="00715AFB">
      <w:pPr>
        <w:pStyle w:val="FootnoteText"/>
        <w:rPr>
          <w:rFonts w:ascii="Times New Roman" w:hAnsi="Times New Roman" w:cs="Times New Roman"/>
          <w:sz w:val="18"/>
          <w:szCs w:val="18"/>
        </w:rPr>
      </w:pPr>
      <w:r w:rsidRPr="007847CB">
        <w:rPr>
          <w:rStyle w:val="FootnoteReference"/>
          <w:rFonts w:ascii="Times New Roman" w:hAnsi="Times New Roman" w:cs="Times New Roman"/>
          <w:sz w:val="18"/>
          <w:szCs w:val="18"/>
        </w:rPr>
        <w:footnoteRef/>
      </w:r>
      <w:r w:rsidRPr="007847CB">
        <w:rPr>
          <w:rFonts w:ascii="Times New Roman" w:hAnsi="Times New Roman" w:cs="Times New Roman"/>
          <w:sz w:val="18"/>
          <w:szCs w:val="18"/>
        </w:rPr>
        <w:t xml:space="preserve"> Deuteronomy 28:58. - I.e., the Tetragrammaton.</w:t>
      </w:r>
    </w:p>
  </w:footnote>
  <w:footnote w:id="8">
    <w:p w:rsidR="00715AFB" w:rsidRPr="007847CB" w:rsidRDefault="00715AFB">
      <w:pPr>
        <w:pStyle w:val="FootnoteText"/>
        <w:rPr>
          <w:rFonts w:ascii="Times New Roman" w:hAnsi="Times New Roman" w:cs="Times New Roman"/>
          <w:sz w:val="18"/>
          <w:szCs w:val="18"/>
        </w:rPr>
      </w:pPr>
      <w:r w:rsidRPr="007847CB">
        <w:rPr>
          <w:rStyle w:val="FootnoteReference"/>
          <w:rFonts w:ascii="Times New Roman" w:hAnsi="Times New Roman" w:cs="Times New Roman"/>
          <w:sz w:val="18"/>
          <w:szCs w:val="18"/>
        </w:rPr>
        <w:footnoteRef/>
      </w:r>
      <w:r w:rsidRPr="007847CB">
        <w:rPr>
          <w:rFonts w:ascii="Times New Roman" w:hAnsi="Times New Roman" w:cs="Times New Roman"/>
          <w:sz w:val="18"/>
          <w:szCs w:val="18"/>
        </w:rPr>
        <w:t xml:space="preserve"> Ezekiel 28:2.</w:t>
      </w:r>
    </w:p>
  </w:footnote>
  <w:footnote w:id="9">
    <w:p w:rsidR="00715AFB" w:rsidRDefault="00715AFB" w:rsidP="007847CB">
      <w:pPr>
        <w:pStyle w:val="FootnoteText"/>
        <w:jc w:val="both"/>
      </w:pPr>
      <w:r>
        <w:rPr>
          <w:rStyle w:val="FootnoteReference"/>
        </w:rPr>
        <w:footnoteRef/>
      </w:r>
      <w:r>
        <w:t xml:space="preserve"> </w:t>
      </w:r>
      <w:r w:rsidRPr="007847CB">
        <w:rPr>
          <w:rFonts w:ascii="Times New Roman" w:hAnsi="Times New Roman" w:cs="Times New Roman"/>
          <w:sz w:val="18"/>
          <w:szCs w:val="18"/>
        </w:rPr>
        <w:t>The Great Sanhedrin consisted of seventy-one judges, and sat in the court of the Sanctuary. A small Sanhedrin of twenty-three judges was to be found in every city.</w:t>
      </w:r>
    </w:p>
  </w:footnote>
  <w:footnote w:id="10">
    <w:p w:rsidR="00715AFB" w:rsidRPr="00041A12" w:rsidRDefault="00715AFB">
      <w:pPr>
        <w:pStyle w:val="FootnoteText"/>
        <w:rPr>
          <w:rFonts w:ascii="Times New Roman" w:hAnsi="Times New Roman" w:cs="Times New Roman"/>
          <w:sz w:val="18"/>
          <w:szCs w:val="18"/>
        </w:rPr>
      </w:pPr>
      <w:r w:rsidRPr="00041A12">
        <w:rPr>
          <w:rStyle w:val="FootnoteReference"/>
          <w:rFonts w:ascii="Times New Roman" w:hAnsi="Times New Roman" w:cs="Times New Roman"/>
          <w:sz w:val="18"/>
          <w:szCs w:val="18"/>
        </w:rPr>
        <w:footnoteRef/>
      </w:r>
      <w:r w:rsidRPr="00041A12">
        <w:rPr>
          <w:rFonts w:ascii="Times New Roman" w:hAnsi="Times New Roman" w:cs="Times New Roman"/>
          <w:sz w:val="18"/>
          <w:szCs w:val="18"/>
        </w:rPr>
        <w:t xml:space="preserve"> Sanhedrin 19b.</w:t>
      </w:r>
    </w:p>
  </w:footnote>
  <w:footnote w:id="11">
    <w:p w:rsidR="00715AFB" w:rsidRPr="00041A12" w:rsidRDefault="00715AFB">
      <w:pPr>
        <w:pStyle w:val="FootnoteText"/>
        <w:rPr>
          <w:rFonts w:ascii="Times New Roman" w:hAnsi="Times New Roman" w:cs="Times New Roman"/>
          <w:sz w:val="18"/>
          <w:szCs w:val="18"/>
        </w:rPr>
      </w:pPr>
      <w:r w:rsidRPr="00041A12">
        <w:rPr>
          <w:rStyle w:val="FootnoteReference"/>
          <w:rFonts w:ascii="Times New Roman" w:hAnsi="Times New Roman" w:cs="Times New Roman"/>
          <w:sz w:val="18"/>
          <w:szCs w:val="18"/>
        </w:rPr>
        <w:footnoteRef/>
      </w:r>
      <w:r w:rsidRPr="00041A12">
        <w:rPr>
          <w:rFonts w:ascii="Times New Roman" w:hAnsi="Times New Roman" w:cs="Times New Roman"/>
          <w:sz w:val="18"/>
          <w:szCs w:val="18"/>
        </w:rPr>
        <w:t xml:space="preserve"> In his Book of the Commandments, Negative Commandment 316 (See Vol. II of my translation, p. 290).</w:t>
      </w:r>
    </w:p>
  </w:footnote>
  <w:footnote w:id="12">
    <w:p w:rsidR="00715AFB" w:rsidRPr="00041A12" w:rsidRDefault="00715AFB" w:rsidP="00041A12">
      <w:pPr>
        <w:pStyle w:val="FootnoteText"/>
        <w:jc w:val="both"/>
        <w:rPr>
          <w:rFonts w:ascii="Times New Roman" w:hAnsi="Times New Roman" w:cs="Times New Roman"/>
          <w:sz w:val="18"/>
          <w:szCs w:val="18"/>
        </w:rPr>
      </w:pPr>
      <w:r w:rsidRPr="00041A12">
        <w:rPr>
          <w:rStyle w:val="FootnoteReference"/>
          <w:rFonts w:ascii="Times New Roman" w:hAnsi="Times New Roman" w:cs="Times New Roman"/>
          <w:sz w:val="18"/>
          <w:szCs w:val="18"/>
        </w:rPr>
        <w:footnoteRef/>
      </w:r>
      <w:r w:rsidRPr="00041A12">
        <w:rPr>
          <w:rFonts w:ascii="Times New Roman" w:hAnsi="Times New Roman" w:cs="Times New Roman"/>
          <w:sz w:val="18"/>
          <w:szCs w:val="18"/>
        </w:rPr>
        <w:t xml:space="preserve"> Rabbi Yehudah Hanasi, the redactor of the Mishnah, was Chief of the Sanhedrin of his generation. - The question he asked concerning himself was whether he had, in the eyes of the Law, the status of a </w:t>
      </w:r>
      <w:r w:rsidRPr="00041A12">
        <w:rPr>
          <w:rFonts w:ascii="Times New Roman" w:hAnsi="Times New Roman" w:cs="Times New Roman"/>
          <w:b/>
          <w:i/>
          <w:sz w:val="18"/>
          <w:szCs w:val="18"/>
        </w:rPr>
        <w:t>nasi</w:t>
      </w:r>
      <w:r w:rsidRPr="00041A12">
        <w:rPr>
          <w:rFonts w:ascii="Times New Roman" w:hAnsi="Times New Roman" w:cs="Times New Roman"/>
          <w:sz w:val="18"/>
          <w:szCs w:val="18"/>
        </w:rPr>
        <w:t xml:space="preserve"> so that [in the time of the Sanctuary] the Law of a special sin-offering for the prince (see Leviticus 4:22-26) applied to him as well, since he was the </w:t>
      </w:r>
      <w:r w:rsidRPr="00041A12">
        <w:rPr>
          <w:rFonts w:ascii="Times New Roman" w:hAnsi="Times New Roman" w:cs="Times New Roman"/>
          <w:b/>
          <w:i/>
          <w:sz w:val="18"/>
          <w:szCs w:val="18"/>
        </w:rPr>
        <w:t>nasi</w:t>
      </w:r>
      <w:r w:rsidRPr="00041A12">
        <w:rPr>
          <w:rFonts w:ascii="Times New Roman" w:hAnsi="Times New Roman" w:cs="Times New Roman"/>
          <w:sz w:val="18"/>
          <w:szCs w:val="18"/>
        </w:rPr>
        <w:t xml:space="preserve"> of the Sanhedrin, or perhaps because he had his counterpart in the Diaspora - the </w:t>
      </w:r>
      <w:r w:rsidRPr="00041A12">
        <w:rPr>
          <w:rFonts w:ascii="Times New Roman" w:hAnsi="Times New Roman" w:cs="Times New Roman"/>
          <w:b/>
          <w:i/>
          <w:sz w:val="18"/>
          <w:szCs w:val="18"/>
        </w:rPr>
        <w:t>Exilarch</w:t>
      </w:r>
      <w:r w:rsidRPr="00041A12">
        <w:rPr>
          <w:rFonts w:ascii="Times New Roman" w:hAnsi="Times New Roman" w:cs="Times New Roman"/>
          <w:sz w:val="18"/>
          <w:szCs w:val="18"/>
        </w:rPr>
        <w:t xml:space="preserve"> - his authority was no longer unique as that of a king, and therefore his sin-offering is to be like that of any individual Israelite. It is thus obvious that the office of the Chief of the Sanhedrin as such is included under the term </w:t>
      </w:r>
      <w:r w:rsidRPr="00041A12">
        <w:rPr>
          <w:rFonts w:ascii="Times New Roman" w:hAnsi="Times New Roman" w:cs="Times New Roman"/>
          <w:b/>
          <w:i/>
          <w:sz w:val="18"/>
          <w:szCs w:val="18"/>
        </w:rPr>
        <w:t>nasi</w:t>
      </w:r>
      <w:r w:rsidRPr="00041A12">
        <w:rPr>
          <w:rFonts w:ascii="Times New Roman" w:hAnsi="Times New Roman" w:cs="Times New Roman"/>
          <w:sz w:val="18"/>
          <w:szCs w:val="18"/>
        </w:rPr>
        <w:t>.</w:t>
      </w:r>
    </w:p>
  </w:footnote>
  <w:footnote w:id="13">
    <w:p w:rsidR="00715AFB" w:rsidRPr="00041A12" w:rsidRDefault="00715AFB">
      <w:pPr>
        <w:pStyle w:val="FootnoteText"/>
        <w:rPr>
          <w:rFonts w:ascii="Times New Roman" w:hAnsi="Times New Roman" w:cs="Times New Roman"/>
          <w:sz w:val="18"/>
          <w:szCs w:val="18"/>
        </w:rPr>
      </w:pPr>
      <w:r w:rsidRPr="00041A12">
        <w:rPr>
          <w:rStyle w:val="FootnoteReference"/>
          <w:rFonts w:ascii="Times New Roman" w:hAnsi="Times New Roman" w:cs="Times New Roman"/>
          <w:sz w:val="18"/>
          <w:szCs w:val="18"/>
        </w:rPr>
        <w:footnoteRef/>
      </w:r>
      <w:r w:rsidRPr="00041A12">
        <w:rPr>
          <w:rFonts w:ascii="Times New Roman" w:hAnsi="Times New Roman" w:cs="Times New Roman"/>
          <w:sz w:val="18"/>
          <w:szCs w:val="18"/>
        </w:rPr>
        <w:t xml:space="preserve"> Horayoth 11 b.</w:t>
      </w:r>
    </w:p>
  </w:footnote>
  <w:footnote w:id="14">
    <w:p w:rsidR="00715AFB" w:rsidRPr="00041A12" w:rsidRDefault="00715AFB">
      <w:pPr>
        <w:pStyle w:val="FootnoteText"/>
        <w:rPr>
          <w:rFonts w:ascii="Times New Roman" w:hAnsi="Times New Roman" w:cs="Times New Roman"/>
          <w:sz w:val="18"/>
          <w:szCs w:val="18"/>
        </w:rPr>
      </w:pPr>
      <w:r w:rsidRPr="00041A12">
        <w:rPr>
          <w:rStyle w:val="FootnoteReference"/>
          <w:rFonts w:ascii="Times New Roman" w:hAnsi="Times New Roman" w:cs="Times New Roman"/>
          <w:sz w:val="18"/>
          <w:szCs w:val="18"/>
        </w:rPr>
        <w:footnoteRef/>
      </w:r>
      <w:r w:rsidRPr="00041A12">
        <w:rPr>
          <w:rFonts w:ascii="Times New Roman" w:hAnsi="Times New Roman" w:cs="Times New Roman"/>
          <w:sz w:val="18"/>
          <w:szCs w:val="18"/>
        </w:rPr>
        <w:t xml:space="preserve"> </w:t>
      </w:r>
      <w:r w:rsidRPr="002E65AE">
        <w:rPr>
          <w:rFonts w:ascii="Times New Roman" w:hAnsi="Times New Roman" w:cs="Times New Roman"/>
          <w:sz w:val="18"/>
          <w:szCs w:val="18"/>
        </w:rPr>
        <w:t>A male goat. See Leviticus 4:23. The individual Israelite brings a female goat as a sin-offering (ibid., Verse 28).</w:t>
      </w:r>
    </w:p>
  </w:footnote>
  <w:footnote w:id="15">
    <w:p w:rsidR="00715AFB" w:rsidRPr="002E65AE" w:rsidRDefault="00715AFB">
      <w:pPr>
        <w:pStyle w:val="FootnoteText"/>
        <w:rPr>
          <w:rFonts w:ascii="Times New Roman" w:hAnsi="Times New Roman" w:cs="Times New Roman"/>
          <w:sz w:val="18"/>
          <w:szCs w:val="18"/>
        </w:rPr>
      </w:pPr>
      <w:r w:rsidRPr="002E65AE">
        <w:rPr>
          <w:rStyle w:val="FootnoteReference"/>
          <w:rFonts w:ascii="Times New Roman" w:hAnsi="Times New Roman" w:cs="Times New Roman"/>
          <w:sz w:val="18"/>
          <w:szCs w:val="18"/>
        </w:rPr>
        <w:footnoteRef/>
      </w:r>
      <w:r w:rsidRPr="002E65AE">
        <w:rPr>
          <w:rFonts w:ascii="Times New Roman" w:hAnsi="Times New Roman" w:cs="Times New Roman"/>
          <w:sz w:val="18"/>
          <w:szCs w:val="18"/>
        </w:rPr>
        <w:t xml:space="preserve"> Deuteronomy 22:9.</w:t>
      </w:r>
    </w:p>
  </w:footnote>
  <w:footnote w:id="16">
    <w:p w:rsidR="00715AFB" w:rsidRPr="002E65AE" w:rsidRDefault="00715AFB">
      <w:pPr>
        <w:pStyle w:val="FootnoteText"/>
        <w:rPr>
          <w:rFonts w:ascii="Times New Roman" w:hAnsi="Times New Roman" w:cs="Times New Roman"/>
          <w:sz w:val="18"/>
          <w:szCs w:val="18"/>
        </w:rPr>
      </w:pPr>
      <w:r w:rsidRPr="002E65AE">
        <w:rPr>
          <w:rStyle w:val="FootnoteReference"/>
          <w:rFonts w:ascii="Times New Roman" w:hAnsi="Times New Roman" w:cs="Times New Roman"/>
          <w:sz w:val="18"/>
          <w:szCs w:val="18"/>
        </w:rPr>
        <w:footnoteRef/>
      </w:r>
      <w:r w:rsidRPr="002E65AE">
        <w:rPr>
          <w:rFonts w:ascii="Times New Roman" w:hAnsi="Times New Roman" w:cs="Times New Roman"/>
          <w:sz w:val="18"/>
          <w:szCs w:val="18"/>
        </w:rPr>
        <w:t xml:space="preserve"> Numbers 18:27.</w:t>
      </w:r>
    </w:p>
  </w:footnote>
  <w:footnote w:id="17">
    <w:p w:rsidR="00715AFB" w:rsidRPr="002E65AE" w:rsidRDefault="00715AFB">
      <w:pPr>
        <w:pStyle w:val="FootnoteText"/>
        <w:rPr>
          <w:rFonts w:ascii="Times New Roman" w:hAnsi="Times New Roman" w:cs="Times New Roman"/>
          <w:sz w:val="18"/>
          <w:szCs w:val="18"/>
        </w:rPr>
      </w:pPr>
      <w:r w:rsidRPr="002E65AE">
        <w:rPr>
          <w:rStyle w:val="FootnoteReference"/>
          <w:rFonts w:ascii="Times New Roman" w:hAnsi="Times New Roman" w:cs="Times New Roman"/>
          <w:sz w:val="18"/>
          <w:szCs w:val="18"/>
        </w:rPr>
        <w:footnoteRef/>
      </w:r>
      <w:r w:rsidRPr="002E65AE">
        <w:rPr>
          <w:rFonts w:ascii="Times New Roman" w:hAnsi="Times New Roman" w:cs="Times New Roman"/>
          <w:sz w:val="18"/>
          <w:szCs w:val="18"/>
        </w:rPr>
        <w:t xml:space="preserve"> Joel 2:24.</w:t>
      </w:r>
    </w:p>
  </w:footnote>
  <w:footnote w:id="18">
    <w:p w:rsidR="00715AFB" w:rsidRPr="002E65AE" w:rsidRDefault="00715AFB">
      <w:pPr>
        <w:pStyle w:val="FootnoteText"/>
        <w:rPr>
          <w:rFonts w:ascii="Times New Roman" w:hAnsi="Times New Roman" w:cs="Times New Roman"/>
          <w:sz w:val="18"/>
          <w:szCs w:val="18"/>
        </w:rPr>
      </w:pPr>
      <w:r w:rsidRPr="002E65AE">
        <w:rPr>
          <w:rStyle w:val="FootnoteReference"/>
          <w:rFonts w:ascii="Times New Roman" w:hAnsi="Times New Roman" w:cs="Times New Roman"/>
          <w:sz w:val="18"/>
          <w:szCs w:val="18"/>
        </w:rPr>
        <w:footnoteRef/>
      </w:r>
      <w:r w:rsidRPr="002E65AE">
        <w:rPr>
          <w:rFonts w:ascii="Times New Roman" w:hAnsi="Times New Roman" w:cs="Times New Roman"/>
          <w:sz w:val="18"/>
          <w:szCs w:val="18"/>
        </w:rPr>
        <w:t xml:space="preserve"> Isaiah 32:10</w:t>
      </w:r>
    </w:p>
  </w:footnote>
  <w:footnote w:id="19">
    <w:p w:rsidR="00715AFB" w:rsidRPr="00FC35BE" w:rsidRDefault="00715AFB">
      <w:pPr>
        <w:pStyle w:val="FootnoteText"/>
        <w:rPr>
          <w:rFonts w:ascii="Times New Roman" w:hAnsi="Times New Roman" w:cs="Times New Roman"/>
          <w:sz w:val="18"/>
          <w:szCs w:val="18"/>
        </w:rPr>
      </w:pPr>
      <w:r w:rsidRPr="00FC35BE">
        <w:rPr>
          <w:rStyle w:val="FootnoteReference"/>
          <w:rFonts w:ascii="Times New Roman" w:hAnsi="Times New Roman" w:cs="Times New Roman"/>
          <w:sz w:val="18"/>
          <w:szCs w:val="18"/>
        </w:rPr>
        <w:footnoteRef/>
      </w:r>
      <w:r w:rsidRPr="00FC35BE">
        <w:rPr>
          <w:rFonts w:ascii="Times New Roman" w:hAnsi="Times New Roman" w:cs="Times New Roman"/>
          <w:sz w:val="18"/>
          <w:szCs w:val="18"/>
        </w:rPr>
        <w:t xml:space="preserve"> Further, 23:16.</w:t>
      </w:r>
    </w:p>
  </w:footnote>
  <w:footnote w:id="20">
    <w:p w:rsidR="00715AFB" w:rsidRPr="00FC35BE" w:rsidRDefault="00715AFB">
      <w:pPr>
        <w:pStyle w:val="FootnoteText"/>
        <w:rPr>
          <w:rFonts w:ascii="Times New Roman" w:hAnsi="Times New Roman" w:cs="Times New Roman"/>
          <w:sz w:val="18"/>
          <w:szCs w:val="18"/>
        </w:rPr>
      </w:pPr>
      <w:r w:rsidRPr="00FC35BE">
        <w:rPr>
          <w:rStyle w:val="FootnoteReference"/>
          <w:rFonts w:ascii="Times New Roman" w:hAnsi="Times New Roman" w:cs="Times New Roman"/>
          <w:sz w:val="18"/>
          <w:szCs w:val="18"/>
        </w:rPr>
        <w:footnoteRef/>
      </w:r>
      <w:r w:rsidRPr="00FC35BE">
        <w:rPr>
          <w:rFonts w:ascii="Times New Roman" w:hAnsi="Times New Roman" w:cs="Times New Roman"/>
          <w:sz w:val="18"/>
          <w:szCs w:val="18"/>
        </w:rPr>
        <w:t xml:space="preserve"> Isaiah 31:4</w:t>
      </w:r>
    </w:p>
  </w:footnote>
  <w:footnote w:id="21">
    <w:p w:rsidR="00715AFB" w:rsidRPr="00FC35BE" w:rsidRDefault="00715AFB">
      <w:pPr>
        <w:pStyle w:val="FootnoteText"/>
        <w:rPr>
          <w:rFonts w:ascii="Times New Roman" w:hAnsi="Times New Roman" w:cs="Times New Roman"/>
          <w:sz w:val="18"/>
          <w:szCs w:val="18"/>
        </w:rPr>
      </w:pPr>
      <w:r w:rsidRPr="00FC35BE">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sidRPr="00FC35BE">
        <w:rPr>
          <w:rFonts w:ascii="Times New Roman" w:hAnsi="Times New Roman" w:cs="Times New Roman"/>
          <w:sz w:val="18"/>
          <w:szCs w:val="18"/>
        </w:rPr>
        <w:t>Jeremiah 12:6.</w:t>
      </w:r>
    </w:p>
  </w:footnote>
  <w:footnote w:id="22">
    <w:p w:rsidR="00715AFB" w:rsidRPr="00FC35BE" w:rsidRDefault="00715AFB">
      <w:pPr>
        <w:pStyle w:val="FootnoteText"/>
        <w:rPr>
          <w:rFonts w:ascii="Times New Roman" w:hAnsi="Times New Roman" w:cs="Times New Roman"/>
          <w:sz w:val="18"/>
          <w:szCs w:val="18"/>
        </w:rPr>
      </w:pPr>
      <w:r w:rsidRPr="00FC35BE">
        <w:rPr>
          <w:rStyle w:val="FootnoteReference"/>
          <w:rFonts w:ascii="Times New Roman" w:hAnsi="Times New Roman" w:cs="Times New Roman"/>
          <w:sz w:val="18"/>
          <w:szCs w:val="18"/>
        </w:rPr>
        <w:footnoteRef/>
      </w:r>
      <w:r w:rsidRPr="00FC35BE">
        <w:rPr>
          <w:rFonts w:ascii="Times New Roman" w:hAnsi="Times New Roman" w:cs="Times New Roman"/>
          <w:sz w:val="18"/>
          <w:szCs w:val="18"/>
        </w:rPr>
        <w:t xml:space="preserve"> Job 16:10</w:t>
      </w:r>
    </w:p>
  </w:footnote>
  <w:footnote w:id="23">
    <w:p w:rsidR="00715AFB" w:rsidRPr="00FC35BE" w:rsidRDefault="00715AFB">
      <w:pPr>
        <w:pStyle w:val="FootnoteText"/>
        <w:rPr>
          <w:rFonts w:ascii="Times New Roman" w:hAnsi="Times New Roman" w:cs="Times New Roman"/>
          <w:sz w:val="18"/>
          <w:szCs w:val="18"/>
        </w:rPr>
      </w:pPr>
      <w:r w:rsidRPr="00FC35BE">
        <w:rPr>
          <w:rStyle w:val="FootnoteReference"/>
          <w:rFonts w:ascii="Times New Roman" w:hAnsi="Times New Roman" w:cs="Times New Roman"/>
          <w:sz w:val="18"/>
          <w:szCs w:val="18"/>
        </w:rPr>
        <w:footnoteRef/>
      </w:r>
      <w:r w:rsidRPr="00FC35BE">
        <w:rPr>
          <w:rFonts w:ascii="Times New Roman" w:hAnsi="Times New Roman" w:cs="Times New Roman"/>
          <w:sz w:val="18"/>
          <w:szCs w:val="18"/>
        </w:rPr>
        <w:t xml:space="preserve"> Genesis 48:19.</w:t>
      </w:r>
    </w:p>
  </w:footnote>
  <w:footnote w:id="24">
    <w:p w:rsidR="00715AFB" w:rsidRPr="00FC35BE" w:rsidRDefault="00715AFB">
      <w:pPr>
        <w:pStyle w:val="FootnoteText"/>
        <w:rPr>
          <w:rFonts w:ascii="Times New Roman" w:hAnsi="Times New Roman" w:cs="Times New Roman"/>
          <w:sz w:val="18"/>
          <w:szCs w:val="18"/>
        </w:rPr>
      </w:pPr>
      <w:r w:rsidRPr="00FC35BE">
        <w:rPr>
          <w:rStyle w:val="FootnoteReference"/>
          <w:rFonts w:ascii="Times New Roman" w:hAnsi="Times New Roman" w:cs="Times New Roman"/>
          <w:sz w:val="18"/>
          <w:szCs w:val="18"/>
        </w:rPr>
        <w:footnoteRef/>
      </w:r>
      <w:r w:rsidRPr="00FC35BE">
        <w:rPr>
          <w:rFonts w:ascii="Times New Roman" w:hAnsi="Times New Roman" w:cs="Times New Roman"/>
          <w:sz w:val="18"/>
          <w:szCs w:val="18"/>
        </w:rPr>
        <w:t xml:space="preserve"> Joel 2:24.</w:t>
      </w:r>
    </w:p>
  </w:footnote>
  <w:footnote w:id="25">
    <w:p w:rsidR="00715AFB" w:rsidRPr="00FC35BE" w:rsidRDefault="00715AFB">
      <w:pPr>
        <w:pStyle w:val="FootnoteText"/>
        <w:rPr>
          <w:rFonts w:ascii="Times New Roman" w:hAnsi="Times New Roman" w:cs="Times New Roman"/>
          <w:sz w:val="18"/>
          <w:szCs w:val="18"/>
        </w:rPr>
      </w:pPr>
      <w:r w:rsidRPr="00FC35BE">
        <w:rPr>
          <w:rStyle w:val="FootnoteReference"/>
          <w:rFonts w:ascii="Times New Roman" w:hAnsi="Times New Roman" w:cs="Times New Roman"/>
          <w:sz w:val="18"/>
          <w:szCs w:val="18"/>
        </w:rPr>
        <w:footnoteRef/>
      </w:r>
      <w:r w:rsidRPr="00FC35BE">
        <w:rPr>
          <w:rFonts w:ascii="Times New Roman" w:hAnsi="Times New Roman" w:cs="Times New Roman"/>
          <w:sz w:val="18"/>
          <w:szCs w:val="18"/>
        </w:rPr>
        <w:t xml:space="preserve"> See Psalms 129:7.</w:t>
      </w:r>
    </w:p>
  </w:footnote>
  <w:footnote w:id="26">
    <w:p w:rsidR="00715AFB" w:rsidRPr="001F25F6" w:rsidRDefault="00715AFB">
      <w:pPr>
        <w:pStyle w:val="FootnoteText"/>
        <w:rPr>
          <w:rFonts w:ascii="Times New Roman" w:hAnsi="Times New Roman" w:cs="Times New Roman"/>
          <w:sz w:val="18"/>
          <w:szCs w:val="18"/>
        </w:rPr>
      </w:pPr>
      <w:r w:rsidRPr="001F25F6">
        <w:rPr>
          <w:rStyle w:val="FootnoteReference"/>
          <w:rFonts w:ascii="Times New Roman" w:hAnsi="Times New Roman" w:cs="Times New Roman"/>
          <w:sz w:val="18"/>
          <w:szCs w:val="18"/>
        </w:rPr>
        <w:footnoteRef/>
      </w:r>
      <w:r w:rsidRPr="001F25F6">
        <w:rPr>
          <w:rFonts w:ascii="Times New Roman" w:hAnsi="Times New Roman" w:cs="Times New Roman"/>
          <w:sz w:val="18"/>
          <w:szCs w:val="18"/>
        </w:rPr>
        <w:t xml:space="preserve"> Job 24:18.</w:t>
      </w:r>
    </w:p>
  </w:footnote>
  <w:footnote w:id="27">
    <w:p w:rsidR="00715AFB" w:rsidRPr="009349D2" w:rsidRDefault="00715AFB">
      <w:pPr>
        <w:pStyle w:val="FootnoteText"/>
        <w:rPr>
          <w:rFonts w:ascii="Times New Roman" w:hAnsi="Times New Roman" w:cs="Times New Roman"/>
          <w:sz w:val="18"/>
          <w:szCs w:val="18"/>
        </w:rPr>
      </w:pPr>
      <w:r w:rsidRPr="009349D2">
        <w:rPr>
          <w:rStyle w:val="FootnoteReference"/>
          <w:rFonts w:ascii="Times New Roman" w:hAnsi="Times New Roman" w:cs="Times New Roman"/>
          <w:sz w:val="18"/>
          <w:szCs w:val="18"/>
        </w:rPr>
        <w:footnoteRef/>
      </w:r>
      <w:r w:rsidRPr="009349D2">
        <w:rPr>
          <w:rFonts w:ascii="Times New Roman" w:hAnsi="Times New Roman" w:cs="Times New Roman"/>
          <w:sz w:val="18"/>
          <w:szCs w:val="18"/>
        </w:rPr>
        <w:t xml:space="preserve"> Psalms 129:6-7.</w:t>
      </w:r>
    </w:p>
  </w:footnote>
  <w:footnote w:id="28">
    <w:p w:rsidR="00715AFB" w:rsidRPr="009349D2" w:rsidRDefault="00715AFB">
      <w:pPr>
        <w:pStyle w:val="FootnoteText"/>
        <w:rPr>
          <w:rFonts w:ascii="Times New Roman" w:hAnsi="Times New Roman" w:cs="Times New Roman"/>
          <w:sz w:val="18"/>
          <w:szCs w:val="18"/>
        </w:rPr>
      </w:pPr>
      <w:r w:rsidRPr="009349D2">
        <w:rPr>
          <w:rStyle w:val="FootnoteReference"/>
          <w:rFonts w:ascii="Times New Roman" w:hAnsi="Times New Roman" w:cs="Times New Roman"/>
          <w:sz w:val="18"/>
          <w:szCs w:val="18"/>
        </w:rPr>
        <w:footnoteRef/>
      </w:r>
      <w:r w:rsidRPr="009349D2">
        <w:rPr>
          <w:rFonts w:ascii="Times New Roman" w:hAnsi="Times New Roman" w:cs="Times New Roman"/>
          <w:sz w:val="18"/>
          <w:szCs w:val="18"/>
        </w:rPr>
        <w:t xml:space="preserve"> Jeremiah 13:17.</w:t>
      </w:r>
    </w:p>
  </w:footnote>
  <w:footnote w:id="29">
    <w:p w:rsidR="00715AFB" w:rsidRPr="009349D2" w:rsidRDefault="00715AFB">
      <w:pPr>
        <w:pStyle w:val="FootnoteText"/>
        <w:rPr>
          <w:rFonts w:ascii="Times New Roman" w:hAnsi="Times New Roman" w:cs="Times New Roman"/>
          <w:sz w:val="18"/>
          <w:szCs w:val="18"/>
        </w:rPr>
      </w:pPr>
      <w:r w:rsidRPr="009349D2">
        <w:rPr>
          <w:rStyle w:val="FootnoteReference"/>
          <w:rFonts w:ascii="Times New Roman" w:hAnsi="Times New Roman" w:cs="Times New Roman"/>
          <w:sz w:val="18"/>
          <w:szCs w:val="18"/>
        </w:rPr>
        <w:footnoteRef/>
      </w:r>
      <w:r w:rsidRPr="009349D2">
        <w:rPr>
          <w:rFonts w:ascii="Times New Roman" w:hAnsi="Times New Roman" w:cs="Times New Roman"/>
          <w:sz w:val="18"/>
          <w:szCs w:val="18"/>
        </w:rPr>
        <w:t xml:space="preserve"> Joel 2:24</w:t>
      </w:r>
    </w:p>
  </w:footnote>
  <w:footnote w:id="30">
    <w:p w:rsidR="00715AFB" w:rsidRPr="009349D2" w:rsidRDefault="00715AFB">
      <w:pPr>
        <w:pStyle w:val="FootnoteText"/>
        <w:rPr>
          <w:rFonts w:ascii="Times New Roman" w:hAnsi="Times New Roman" w:cs="Times New Roman"/>
          <w:sz w:val="18"/>
          <w:szCs w:val="18"/>
        </w:rPr>
      </w:pPr>
      <w:r w:rsidRPr="009349D2">
        <w:rPr>
          <w:rStyle w:val="FootnoteReference"/>
          <w:rFonts w:ascii="Times New Roman" w:hAnsi="Times New Roman" w:cs="Times New Roman"/>
          <w:sz w:val="18"/>
          <w:szCs w:val="18"/>
        </w:rPr>
        <w:footnoteRef/>
      </w:r>
      <w:r w:rsidRPr="009349D2">
        <w:rPr>
          <w:rFonts w:ascii="Times New Roman" w:hAnsi="Times New Roman" w:cs="Times New Roman"/>
          <w:sz w:val="18"/>
          <w:szCs w:val="18"/>
        </w:rPr>
        <w:t xml:space="preserve"> Ibid.</w:t>
      </w:r>
    </w:p>
  </w:footnote>
  <w:footnote w:id="31">
    <w:p w:rsidR="00715AFB" w:rsidRPr="009349D2" w:rsidRDefault="00715AFB">
      <w:pPr>
        <w:pStyle w:val="FootnoteText"/>
        <w:rPr>
          <w:rFonts w:ascii="Times New Roman" w:hAnsi="Times New Roman" w:cs="Times New Roman"/>
          <w:sz w:val="18"/>
          <w:szCs w:val="18"/>
        </w:rPr>
      </w:pPr>
      <w:r w:rsidRPr="009349D2">
        <w:rPr>
          <w:rStyle w:val="FootnoteReference"/>
          <w:rFonts w:ascii="Times New Roman" w:hAnsi="Times New Roman" w:cs="Times New Roman"/>
          <w:sz w:val="18"/>
          <w:szCs w:val="18"/>
        </w:rPr>
        <w:footnoteRef/>
      </w:r>
      <w:r w:rsidRPr="009349D2">
        <w:rPr>
          <w:rFonts w:ascii="Times New Roman" w:hAnsi="Times New Roman" w:cs="Times New Roman"/>
          <w:sz w:val="18"/>
          <w:szCs w:val="18"/>
        </w:rPr>
        <w:t xml:space="preserve"> Deuteronomy 18:4.</w:t>
      </w:r>
    </w:p>
  </w:footnote>
  <w:footnote w:id="32">
    <w:p w:rsidR="00715AFB" w:rsidRPr="0096482C" w:rsidRDefault="00715AFB">
      <w:pPr>
        <w:pStyle w:val="FootnoteText"/>
        <w:rPr>
          <w:rFonts w:ascii="Times New Roman" w:hAnsi="Times New Roman" w:cs="Times New Roman"/>
          <w:sz w:val="18"/>
          <w:szCs w:val="18"/>
        </w:rPr>
      </w:pPr>
      <w:r w:rsidRPr="0096482C">
        <w:rPr>
          <w:rStyle w:val="FootnoteReference"/>
          <w:rFonts w:ascii="Times New Roman" w:hAnsi="Times New Roman" w:cs="Times New Roman"/>
          <w:sz w:val="18"/>
          <w:szCs w:val="18"/>
        </w:rPr>
        <w:footnoteRef/>
      </w:r>
      <w:r w:rsidRPr="0096482C">
        <w:rPr>
          <w:rFonts w:ascii="Times New Roman" w:hAnsi="Times New Roman" w:cs="Times New Roman"/>
          <w:sz w:val="18"/>
          <w:szCs w:val="18"/>
        </w:rPr>
        <w:t xml:space="preserve"> Mechilta here on the Verse.</w:t>
      </w:r>
    </w:p>
  </w:footnote>
  <w:footnote w:id="33">
    <w:p w:rsidR="00715AFB" w:rsidRDefault="00715AFB" w:rsidP="0096482C">
      <w:pPr>
        <w:pStyle w:val="FootnoteText"/>
        <w:jc w:val="both"/>
      </w:pPr>
      <w:r>
        <w:rPr>
          <w:rStyle w:val="FootnoteReference"/>
        </w:rPr>
        <w:footnoteRef/>
      </w:r>
      <w:r>
        <w:t xml:space="preserve"> </w:t>
      </w:r>
      <w:r w:rsidRPr="0096482C">
        <w:rPr>
          <w:rFonts w:ascii="Times New Roman" w:hAnsi="Times New Roman" w:cs="Times New Roman"/>
          <w:sz w:val="18"/>
          <w:szCs w:val="18"/>
        </w:rPr>
        <w:t>The first-fruits are brought to the Sanctuary and then given to the priest. The heave-offering is given to the priest, the First Tithe to the Levite, and the Second Tithe is eaten by the owner in Jerusalem. See "The Commandments," Vol. II, pp. 145-146, for full discussion of this commandment.</w:t>
      </w:r>
    </w:p>
  </w:footnote>
  <w:footnote w:id="34">
    <w:p w:rsidR="00715AFB" w:rsidRPr="0096482C" w:rsidRDefault="00715AFB">
      <w:pPr>
        <w:pStyle w:val="FootnoteText"/>
        <w:rPr>
          <w:rFonts w:ascii="Times New Roman" w:hAnsi="Times New Roman" w:cs="Times New Roman"/>
          <w:sz w:val="18"/>
          <w:szCs w:val="18"/>
        </w:rPr>
      </w:pPr>
      <w:r w:rsidRPr="0096482C">
        <w:rPr>
          <w:rStyle w:val="FootnoteReference"/>
          <w:rFonts w:ascii="Times New Roman" w:hAnsi="Times New Roman" w:cs="Times New Roman"/>
          <w:sz w:val="18"/>
          <w:szCs w:val="18"/>
        </w:rPr>
        <w:footnoteRef/>
      </w:r>
      <w:r w:rsidRPr="0096482C">
        <w:rPr>
          <w:rFonts w:ascii="Times New Roman" w:hAnsi="Times New Roman" w:cs="Times New Roman"/>
          <w:sz w:val="18"/>
          <w:szCs w:val="18"/>
        </w:rPr>
        <w:t xml:space="preserve"> Terumoth 3:7.</w:t>
      </w:r>
    </w:p>
  </w:footnote>
  <w:footnote w:id="35">
    <w:p w:rsidR="00715AFB" w:rsidRPr="0096482C" w:rsidRDefault="00715AFB" w:rsidP="0096482C">
      <w:pPr>
        <w:pStyle w:val="FootnoteText"/>
        <w:jc w:val="both"/>
        <w:rPr>
          <w:rFonts w:ascii="Times New Roman" w:hAnsi="Times New Roman" w:cs="Times New Roman"/>
          <w:sz w:val="18"/>
          <w:szCs w:val="18"/>
        </w:rPr>
      </w:pPr>
      <w:r w:rsidRPr="0096482C">
        <w:rPr>
          <w:rStyle w:val="FootnoteReference"/>
          <w:rFonts w:ascii="Times New Roman" w:hAnsi="Times New Roman" w:cs="Times New Roman"/>
          <w:sz w:val="18"/>
          <w:szCs w:val="18"/>
        </w:rPr>
        <w:footnoteRef/>
      </w:r>
      <w:r w:rsidRPr="0096482C">
        <w:rPr>
          <w:rFonts w:ascii="Times New Roman" w:hAnsi="Times New Roman" w:cs="Times New Roman"/>
          <w:sz w:val="18"/>
          <w:szCs w:val="18"/>
        </w:rPr>
        <w:t xml:space="preserve"> Deuteronomy 12:6 speaks of first-fruits as </w:t>
      </w:r>
      <w:r w:rsidRPr="0096482C">
        <w:rPr>
          <w:rFonts w:ascii="Times New Roman" w:hAnsi="Times New Roman" w:cs="Times New Roman"/>
          <w:b/>
          <w:i/>
          <w:sz w:val="18"/>
          <w:szCs w:val="18"/>
        </w:rPr>
        <w:t>terumath yedchem</w:t>
      </w:r>
      <w:r w:rsidRPr="0096482C">
        <w:rPr>
          <w:rFonts w:ascii="Times New Roman" w:hAnsi="Times New Roman" w:cs="Times New Roman"/>
          <w:sz w:val="18"/>
          <w:szCs w:val="18"/>
        </w:rPr>
        <w:t xml:space="preserve"> (the heave-offering of your hand); they are called </w:t>
      </w:r>
      <w:r w:rsidRPr="0096482C">
        <w:rPr>
          <w:rFonts w:ascii="Times New Roman" w:hAnsi="Times New Roman" w:cs="Times New Roman"/>
          <w:b/>
          <w:i/>
          <w:sz w:val="18"/>
          <w:szCs w:val="18"/>
        </w:rPr>
        <w:t xml:space="preserve">resheet </w:t>
      </w:r>
      <w:r w:rsidRPr="0096482C">
        <w:rPr>
          <w:rFonts w:ascii="Times New Roman" w:hAnsi="Times New Roman" w:cs="Times New Roman"/>
          <w:sz w:val="18"/>
          <w:szCs w:val="18"/>
        </w:rPr>
        <w:t xml:space="preserve">in this Scriptural section (further 23:19). The heave-offering is called </w:t>
      </w:r>
      <w:r w:rsidRPr="0096482C">
        <w:rPr>
          <w:rFonts w:ascii="Times New Roman" w:hAnsi="Times New Roman" w:cs="Times New Roman"/>
          <w:b/>
          <w:i/>
          <w:sz w:val="18"/>
          <w:szCs w:val="18"/>
        </w:rPr>
        <w:t>terumah</w:t>
      </w:r>
      <w:r w:rsidRPr="0096482C">
        <w:rPr>
          <w:rFonts w:ascii="Times New Roman" w:hAnsi="Times New Roman" w:cs="Times New Roman"/>
          <w:sz w:val="18"/>
          <w:szCs w:val="18"/>
        </w:rPr>
        <w:t xml:space="preserve"> in Numbers 18:8, and is called </w:t>
      </w:r>
      <w:r w:rsidRPr="0096482C">
        <w:rPr>
          <w:rFonts w:ascii="Times New Roman" w:hAnsi="Times New Roman" w:cs="Times New Roman"/>
          <w:b/>
          <w:i/>
          <w:sz w:val="18"/>
          <w:szCs w:val="18"/>
        </w:rPr>
        <w:t>resheet</w:t>
      </w:r>
      <w:r w:rsidRPr="0096482C">
        <w:rPr>
          <w:rFonts w:ascii="Times New Roman" w:hAnsi="Times New Roman" w:cs="Times New Roman"/>
          <w:sz w:val="18"/>
          <w:szCs w:val="18"/>
        </w:rPr>
        <w:t xml:space="preserve"> in Deuteronomy 18:4.</w:t>
      </w:r>
    </w:p>
  </w:footnote>
  <w:footnote w:id="36">
    <w:p w:rsidR="00715AFB" w:rsidRDefault="00715AFB">
      <w:pPr>
        <w:pStyle w:val="FootnoteText"/>
      </w:pPr>
      <w:r>
        <w:rPr>
          <w:rStyle w:val="FootnoteReference"/>
        </w:rPr>
        <w:footnoteRef/>
      </w:r>
      <w:r>
        <w:t xml:space="preserve"> Ibid.</w:t>
      </w:r>
    </w:p>
  </w:footnote>
  <w:footnote w:id="37">
    <w:p w:rsidR="00715AFB" w:rsidRPr="0096482C" w:rsidRDefault="00715AFB" w:rsidP="0096482C">
      <w:pPr>
        <w:pStyle w:val="FootnoteText"/>
        <w:jc w:val="both"/>
        <w:rPr>
          <w:rFonts w:ascii="Times New Roman" w:hAnsi="Times New Roman" w:cs="Times New Roman"/>
          <w:sz w:val="18"/>
          <w:szCs w:val="18"/>
        </w:rPr>
      </w:pPr>
      <w:r w:rsidRPr="0096482C">
        <w:rPr>
          <w:rStyle w:val="FootnoteReference"/>
          <w:rFonts w:ascii="Times New Roman" w:hAnsi="Times New Roman" w:cs="Times New Roman"/>
          <w:sz w:val="18"/>
          <w:szCs w:val="18"/>
        </w:rPr>
        <w:footnoteRef/>
      </w:r>
      <w:r w:rsidRPr="0096482C">
        <w:rPr>
          <w:rFonts w:ascii="Times New Roman" w:hAnsi="Times New Roman" w:cs="Times New Roman"/>
          <w:sz w:val="18"/>
          <w:szCs w:val="18"/>
        </w:rPr>
        <w:t xml:space="preserve"> Onkelos thus left the Hebrew word </w:t>
      </w:r>
      <w:r w:rsidRPr="00557D06">
        <w:rPr>
          <w:rFonts w:ascii="Times New Roman" w:hAnsi="Times New Roman" w:cs="Times New Roman"/>
          <w:b/>
          <w:i/>
          <w:sz w:val="18"/>
          <w:szCs w:val="18"/>
        </w:rPr>
        <w:t>v'dim'acha</w:t>
      </w:r>
      <w:r w:rsidRPr="0096482C">
        <w:rPr>
          <w:rFonts w:ascii="Times New Roman" w:hAnsi="Times New Roman" w:cs="Times New Roman"/>
          <w:sz w:val="18"/>
          <w:szCs w:val="18"/>
        </w:rPr>
        <w:t xml:space="preserve"> untranslated. As explained further it is a term denoting the priest's share of the produce - in other words, the </w:t>
      </w:r>
      <w:r w:rsidRPr="00557D06">
        <w:rPr>
          <w:rFonts w:ascii="Times New Roman" w:hAnsi="Times New Roman" w:cs="Times New Roman"/>
          <w:b/>
          <w:i/>
          <w:sz w:val="18"/>
          <w:szCs w:val="18"/>
        </w:rPr>
        <w:t>terumah</w:t>
      </w:r>
      <w:r w:rsidRPr="0096482C">
        <w:rPr>
          <w:rFonts w:ascii="Times New Roman" w:hAnsi="Times New Roman" w:cs="Times New Roman"/>
          <w:sz w:val="18"/>
          <w:szCs w:val="18"/>
        </w:rPr>
        <w:t xml:space="preserve"> [or the heave-offering]. According to Onkelos the verse thus refers to the first-fruits and the heave-offering.</w:t>
      </w:r>
    </w:p>
  </w:footnote>
  <w:footnote w:id="38">
    <w:p w:rsidR="00715AFB" w:rsidRPr="00557D06" w:rsidRDefault="00715AFB">
      <w:pPr>
        <w:pStyle w:val="FootnoteText"/>
        <w:rPr>
          <w:rFonts w:ascii="Times New Roman" w:hAnsi="Times New Roman" w:cs="Times New Roman"/>
          <w:sz w:val="18"/>
          <w:szCs w:val="18"/>
        </w:rPr>
      </w:pPr>
      <w:r w:rsidRPr="00557D06">
        <w:rPr>
          <w:rStyle w:val="FootnoteReference"/>
          <w:rFonts w:ascii="Times New Roman" w:hAnsi="Times New Roman" w:cs="Times New Roman"/>
          <w:sz w:val="18"/>
          <w:szCs w:val="18"/>
        </w:rPr>
        <w:footnoteRef/>
      </w:r>
      <w:r w:rsidRPr="00557D06">
        <w:rPr>
          <w:rFonts w:ascii="Times New Roman" w:hAnsi="Times New Roman" w:cs="Times New Roman"/>
          <w:sz w:val="18"/>
          <w:szCs w:val="18"/>
        </w:rPr>
        <w:t xml:space="preserve"> Mechilta here on the Verse.</w:t>
      </w:r>
    </w:p>
  </w:footnote>
  <w:footnote w:id="39">
    <w:p w:rsidR="00715AFB" w:rsidRPr="00557D06" w:rsidRDefault="00715AFB">
      <w:pPr>
        <w:pStyle w:val="FootnoteText"/>
        <w:rPr>
          <w:rFonts w:ascii="Times New Roman" w:hAnsi="Times New Roman" w:cs="Times New Roman"/>
          <w:sz w:val="18"/>
          <w:szCs w:val="18"/>
        </w:rPr>
      </w:pPr>
      <w:r w:rsidRPr="00557D06">
        <w:rPr>
          <w:rStyle w:val="FootnoteReference"/>
          <w:rFonts w:ascii="Times New Roman" w:hAnsi="Times New Roman" w:cs="Times New Roman"/>
          <w:sz w:val="18"/>
          <w:szCs w:val="18"/>
        </w:rPr>
        <w:footnoteRef/>
      </w:r>
      <w:r w:rsidRPr="00557D06">
        <w:rPr>
          <w:rFonts w:ascii="Times New Roman" w:hAnsi="Times New Roman" w:cs="Times New Roman"/>
          <w:sz w:val="18"/>
          <w:szCs w:val="18"/>
        </w:rPr>
        <w:t xml:space="preserve"> Above, 21: 13.</w:t>
      </w:r>
    </w:p>
  </w:footnote>
  <w:footnote w:id="40">
    <w:p w:rsidR="00715AFB" w:rsidRPr="00557D06" w:rsidRDefault="00715AFB">
      <w:pPr>
        <w:pStyle w:val="FootnoteText"/>
        <w:rPr>
          <w:rFonts w:ascii="Times New Roman" w:hAnsi="Times New Roman" w:cs="Times New Roman"/>
          <w:sz w:val="18"/>
          <w:szCs w:val="18"/>
        </w:rPr>
      </w:pPr>
      <w:r w:rsidRPr="00557D06">
        <w:rPr>
          <w:rStyle w:val="FootnoteReference"/>
          <w:rFonts w:ascii="Times New Roman" w:hAnsi="Times New Roman" w:cs="Times New Roman"/>
          <w:sz w:val="18"/>
          <w:szCs w:val="18"/>
        </w:rPr>
        <w:footnoteRef/>
      </w:r>
      <w:r w:rsidRPr="00557D06">
        <w:rPr>
          <w:rFonts w:ascii="Times New Roman" w:hAnsi="Times New Roman" w:cs="Times New Roman"/>
          <w:sz w:val="18"/>
          <w:szCs w:val="18"/>
        </w:rPr>
        <w:t xml:space="preserve"> Further, 24:7.</w:t>
      </w:r>
    </w:p>
  </w:footnote>
  <w:footnote w:id="41">
    <w:p w:rsidR="00715AFB" w:rsidRPr="00557D06" w:rsidRDefault="00715AFB">
      <w:pPr>
        <w:pStyle w:val="FootnoteText"/>
        <w:rPr>
          <w:rFonts w:ascii="Times New Roman" w:hAnsi="Times New Roman" w:cs="Times New Roman"/>
          <w:sz w:val="18"/>
          <w:szCs w:val="18"/>
        </w:rPr>
      </w:pPr>
      <w:r w:rsidRPr="00557D06">
        <w:rPr>
          <w:rStyle w:val="FootnoteReference"/>
          <w:rFonts w:ascii="Times New Roman" w:hAnsi="Times New Roman" w:cs="Times New Roman"/>
          <w:sz w:val="18"/>
          <w:szCs w:val="18"/>
        </w:rPr>
        <w:footnoteRef/>
      </w:r>
      <w:r w:rsidRPr="00557D06">
        <w:rPr>
          <w:rFonts w:ascii="Times New Roman" w:hAnsi="Times New Roman" w:cs="Times New Roman"/>
          <w:sz w:val="18"/>
          <w:szCs w:val="18"/>
        </w:rPr>
        <w:t xml:space="preserve"> Such as those described above in Verses 17-2l.</w:t>
      </w:r>
    </w:p>
  </w:footnote>
  <w:footnote w:id="42">
    <w:p w:rsidR="00715AFB" w:rsidRPr="00072449" w:rsidRDefault="00715AFB">
      <w:pPr>
        <w:pStyle w:val="FootnoteText"/>
        <w:rPr>
          <w:rFonts w:ascii="Times New Roman" w:hAnsi="Times New Roman" w:cs="Times New Roman"/>
          <w:sz w:val="18"/>
          <w:szCs w:val="18"/>
        </w:rPr>
      </w:pPr>
      <w:r w:rsidRPr="00072449">
        <w:rPr>
          <w:rStyle w:val="FootnoteReference"/>
          <w:rFonts w:ascii="Times New Roman" w:hAnsi="Times New Roman" w:cs="Times New Roman"/>
          <w:sz w:val="18"/>
          <w:szCs w:val="18"/>
        </w:rPr>
        <w:footnoteRef/>
      </w:r>
      <w:r w:rsidRPr="00072449">
        <w:rPr>
          <w:rFonts w:ascii="Times New Roman" w:hAnsi="Times New Roman" w:cs="Times New Roman"/>
          <w:sz w:val="18"/>
          <w:szCs w:val="18"/>
        </w:rPr>
        <w:t xml:space="preserve"> Leviticus 11:43-44.</w:t>
      </w:r>
    </w:p>
  </w:footnote>
  <w:footnote w:id="43">
    <w:p w:rsidR="00715AFB" w:rsidRPr="00072449" w:rsidRDefault="00715AFB">
      <w:pPr>
        <w:pStyle w:val="FootnoteText"/>
        <w:rPr>
          <w:rFonts w:ascii="Times New Roman" w:hAnsi="Times New Roman" w:cs="Times New Roman"/>
          <w:sz w:val="18"/>
          <w:szCs w:val="18"/>
        </w:rPr>
      </w:pPr>
      <w:r w:rsidRPr="00072449">
        <w:rPr>
          <w:rStyle w:val="FootnoteReference"/>
          <w:rFonts w:ascii="Times New Roman" w:hAnsi="Times New Roman" w:cs="Times New Roman"/>
          <w:sz w:val="18"/>
          <w:szCs w:val="18"/>
        </w:rPr>
        <w:footnoteRef/>
      </w:r>
      <w:r w:rsidRPr="00072449">
        <w:rPr>
          <w:rFonts w:ascii="Times New Roman" w:hAnsi="Times New Roman" w:cs="Times New Roman"/>
          <w:sz w:val="18"/>
          <w:szCs w:val="18"/>
        </w:rPr>
        <w:t xml:space="preserve"> Any animal suffering from a serious organic disease, whose meat is forbidden even if ritually slaughtered.</w:t>
      </w:r>
    </w:p>
  </w:footnote>
  <w:footnote w:id="44">
    <w:p w:rsidR="00715AFB" w:rsidRDefault="00715AFB" w:rsidP="008B7CB3">
      <w:pPr>
        <w:pStyle w:val="FootnoteText"/>
        <w:jc w:val="both"/>
      </w:pPr>
      <w:r>
        <w:rPr>
          <w:rStyle w:val="FootnoteReference"/>
        </w:rPr>
        <w:footnoteRef/>
      </w:r>
      <w:r>
        <w:t xml:space="preserve"> </w:t>
      </w:r>
      <w:r w:rsidRPr="008B7CB3">
        <w:rPr>
          <w:rFonts w:ascii="Times New Roman" w:hAnsi="Times New Roman" w:cs="Times New Roman"/>
          <w:sz w:val="18"/>
          <w:szCs w:val="18"/>
        </w:rPr>
        <w:t>See Leviticus 25:6-7. The produce of the Sabbatical year which grows of its own accord may be eaten by humans and animals in the house, as long as the wild beasts are able to eat of that produce in the field. But when it is no longer found by the wild beasts in the field, the food has to be "removed" from the house and made available to all alike.</w:t>
      </w:r>
    </w:p>
  </w:footnote>
  <w:footnote w:id="45">
    <w:p w:rsidR="00715AFB" w:rsidRPr="008B7CB3" w:rsidRDefault="00715AFB">
      <w:pPr>
        <w:pStyle w:val="FootnoteText"/>
        <w:rPr>
          <w:rFonts w:ascii="Times New Roman" w:hAnsi="Times New Roman" w:cs="Times New Roman"/>
          <w:sz w:val="18"/>
          <w:szCs w:val="18"/>
        </w:rPr>
      </w:pPr>
      <w:r w:rsidRPr="008B7CB3">
        <w:rPr>
          <w:rStyle w:val="FootnoteReference"/>
          <w:rFonts w:ascii="Times New Roman" w:hAnsi="Times New Roman" w:cs="Times New Roman"/>
          <w:sz w:val="18"/>
          <w:szCs w:val="18"/>
        </w:rPr>
        <w:footnoteRef/>
      </w:r>
      <w:r w:rsidRPr="008B7CB3">
        <w:rPr>
          <w:rFonts w:ascii="Times New Roman" w:hAnsi="Times New Roman" w:cs="Times New Roman"/>
          <w:sz w:val="18"/>
          <w:szCs w:val="18"/>
        </w:rPr>
        <w:t xml:space="preserve"> Literally: "We may water" [an irrigated field ... ]</w:t>
      </w:r>
      <w:r>
        <w:rPr>
          <w:rFonts w:ascii="Times New Roman" w:hAnsi="Times New Roman" w:cs="Times New Roman"/>
          <w:sz w:val="18"/>
          <w:szCs w:val="18"/>
        </w:rPr>
        <w:t>. - Moed Katan 2b-3</w:t>
      </w:r>
      <w:r w:rsidRPr="008B7CB3">
        <w:rPr>
          <w:rFonts w:ascii="Times New Roman" w:hAnsi="Times New Roman" w:cs="Times New Roman"/>
          <w:sz w:val="18"/>
          <w:szCs w:val="18"/>
        </w:rPr>
        <w:t>a.</w:t>
      </w:r>
    </w:p>
  </w:footnote>
  <w:footnote w:id="46">
    <w:p w:rsidR="00715AFB" w:rsidRPr="008B7CB3" w:rsidRDefault="00715AFB">
      <w:pPr>
        <w:pStyle w:val="FootnoteText"/>
        <w:rPr>
          <w:rFonts w:ascii="Times New Roman" w:hAnsi="Times New Roman" w:cs="Times New Roman"/>
          <w:sz w:val="18"/>
          <w:szCs w:val="18"/>
        </w:rPr>
      </w:pPr>
      <w:r w:rsidRPr="008B7CB3">
        <w:rPr>
          <w:rStyle w:val="FootnoteReference"/>
          <w:rFonts w:ascii="Times New Roman" w:hAnsi="Times New Roman" w:cs="Times New Roman"/>
          <w:sz w:val="18"/>
          <w:szCs w:val="18"/>
        </w:rPr>
        <w:footnoteRef/>
      </w:r>
      <w:r w:rsidRPr="008B7CB3">
        <w:rPr>
          <w:rFonts w:ascii="Times New Roman" w:hAnsi="Times New Roman" w:cs="Times New Roman"/>
          <w:sz w:val="18"/>
          <w:szCs w:val="18"/>
        </w:rPr>
        <w:t xml:space="preserve"> See in Seder Yithro Note 449.</w:t>
      </w:r>
    </w:p>
  </w:footnote>
  <w:footnote w:id="47">
    <w:p w:rsidR="00715AFB" w:rsidRPr="008B7CB3" w:rsidRDefault="00715AFB">
      <w:pPr>
        <w:pStyle w:val="FootnoteText"/>
        <w:rPr>
          <w:rFonts w:ascii="Times New Roman" w:hAnsi="Times New Roman" w:cs="Times New Roman"/>
          <w:sz w:val="18"/>
          <w:szCs w:val="18"/>
        </w:rPr>
      </w:pPr>
      <w:r w:rsidRPr="008B7CB3">
        <w:rPr>
          <w:rStyle w:val="FootnoteReference"/>
          <w:rFonts w:ascii="Times New Roman" w:hAnsi="Times New Roman" w:cs="Times New Roman"/>
          <w:sz w:val="18"/>
          <w:szCs w:val="18"/>
        </w:rPr>
        <w:footnoteRef/>
      </w:r>
      <w:r w:rsidRPr="008B7CB3">
        <w:rPr>
          <w:rFonts w:ascii="Times New Roman" w:hAnsi="Times New Roman" w:cs="Times New Roman"/>
          <w:sz w:val="18"/>
          <w:szCs w:val="18"/>
        </w:rPr>
        <w:t xml:space="preserve"> See note 44 above.</w:t>
      </w:r>
    </w:p>
  </w:footnote>
  <w:footnote w:id="48">
    <w:p w:rsidR="00715AFB" w:rsidRPr="008B7CB3" w:rsidRDefault="00715AFB">
      <w:pPr>
        <w:pStyle w:val="FootnoteText"/>
        <w:rPr>
          <w:rFonts w:ascii="Times New Roman" w:hAnsi="Times New Roman" w:cs="Times New Roman"/>
          <w:sz w:val="18"/>
          <w:szCs w:val="18"/>
        </w:rPr>
      </w:pPr>
      <w:r w:rsidRPr="008B7CB3">
        <w:rPr>
          <w:rStyle w:val="FootnoteReference"/>
          <w:rFonts w:ascii="Times New Roman" w:hAnsi="Times New Roman" w:cs="Times New Roman"/>
          <w:sz w:val="18"/>
          <w:szCs w:val="18"/>
        </w:rPr>
        <w:footnoteRef/>
      </w:r>
      <w:r w:rsidRPr="008B7CB3">
        <w:rPr>
          <w:rFonts w:ascii="Times New Roman" w:hAnsi="Times New Roman" w:cs="Times New Roman"/>
          <w:sz w:val="18"/>
          <w:szCs w:val="18"/>
        </w:rPr>
        <w:t xml:space="preserve"> Deuteronomy 15:2.</w:t>
      </w:r>
    </w:p>
  </w:footnote>
  <w:footnote w:id="49">
    <w:p w:rsidR="00715AFB" w:rsidRPr="008B7CB3" w:rsidRDefault="00715AFB">
      <w:pPr>
        <w:pStyle w:val="FootnoteText"/>
        <w:rPr>
          <w:rFonts w:ascii="Times New Roman" w:hAnsi="Times New Roman" w:cs="Times New Roman"/>
          <w:sz w:val="18"/>
          <w:szCs w:val="18"/>
        </w:rPr>
      </w:pPr>
      <w:r w:rsidRPr="008B7CB3">
        <w:rPr>
          <w:rStyle w:val="FootnoteReference"/>
          <w:rFonts w:ascii="Times New Roman" w:hAnsi="Times New Roman" w:cs="Times New Roman"/>
          <w:sz w:val="18"/>
          <w:szCs w:val="18"/>
        </w:rPr>
        <w:footnoteRef/>
      </w:r>
      <w:r w:rsidRPr="008B7CB3">
        <w:rPr>
          <w:rFonts w:ascii="Times New Roman" w:hAnsi="Times New Roman" w:cs="Times New Roman"/>
          <w:sz w:val="18"/>
          <w:szCs w:val="18"/>
        </w:rPr>
        <w:t xml:space="preserve"> Verse 10.</w:t>
      </w:r>
    </w:p>
  </w:footnote>
  <w:footnote w:id="50">
    <w:p w:rsidR="00715AFB" w:rsidRPr="0075299F" w:rsidRDefault="00715AFB">
      <w:pPr>
        <w:pStyle w:val="FootnoteText"/>
        <w:rPr>
          <w:rFonts w:ascii="Times New Roman" w:hAnsi="Times New Roman" w:cs="Times New Roman"/>
          <w:sz w:val="18"/>
          <w:szCs w:val="18"/>
        </w:rPr>
      </w:pPr>
      <w:r w:rsidRPr="0075299F">
        <w:rPr>
          <w:rStyle w:val="FootnoteReference"/>
          <w:rFonts w:ascii="Times New Roman" w:hAnsi="Times New Roman" w:cs="Times New Roman"/>
          <w:sz w:val="18"/>
          <w:szCs w:val="18"/>
        </w:rPr>
        <w:footnoteRef/>
      </w:r>
      <w:r w:rsidRPr="0075299F">
        <w:rPr>
          <w:rFonts w:ascii="Times New Roman" w:hAnsi="Times New Roman" w:cs="Times New Roman"/>
          <w:sz w:val="18"/>
          <w:szCs w:val="18"/>
        </w:rPr>
        <w:t xml:space="preserve"> Nehemiah 10:32.</w:t>
      </w:r>
    </w:p>
  </w:footnote>
  <w:footnote w:id="51">
    <w:p w:rsidR="00715AFB" w:rsidRDefault="00715AFB" w:rsidP="0075299F">
      <w:pPr>
        <w:pStyle w:val="FootnoteText"/>
        <w:jc w:val="both"/>
      </w:pPr>
      <w:r>
        <w:rPr>
          <w:rStyle w:val="FootnoteReference"/>
        </w:rPr>
        <w:footnoteRef/>
      </w:r>
      <w:r>
        <w:t xml:space="preserve"> </w:t>
      </w:r>
      <w:r w:rsidRPr="0075299F">
        <w:rPr>
          <w:rFonts w:ascii="Times New Roman" w:hAnsi="Times New Roman" w:cs="Times New Roman"/>
          <w:sz w:val="18"/>
          <w:szCs w:val="18"/>
        </w:rPr>
        <w:t xml:space="preserve">Ramban's intention is as follows: It cannot be said that the command here is directed to the owner himself, that he should rest on the Sabbath, since it says clearly </w:t>
      </w:r>
      <w:r w:rsidRPr="0075299F">
        <w:rPr>
          <w:rFonts w:ascii="Times New Roman" w:hAnsi="Times New Roman" w:cs="Times New Roman"/>
          <w:b/>
          <w:i/>
          <w:sz w:val="18"/>
          <w:szCs w:val="18"/>
        </w:rPr>
        <w:t>'in order that' your ox ... may have rest</w:t>
      </w:r>
      <w:r w:rsidRPr="0075299F">
        <w:rPr>
          <w:rFonts w:ascii="Times New Roman" w:hAnsi="Times New Roman" w:cs="Times New Roman"/>
          <w:sz w:val="18"/>
          <w:szCs w:val="18"/>
        </w:rPr>
        <w:t>; neither can it be referring to a case where the owner works together with the animal, for if that were so, why does the Torah not mention that the reason is that he himself should have rest? Hence Ramban explains the verse in the following way: "Six days you will do your work in such a manner as if it were all completed by the Sabbath-day, so that the animal can have rest by itself on that day."</w:t>
      </w:r>
    </w:p>
  </w:footnote>
  <w:footnote w:id="52">
    <w:p w:rsidR="00715AFB" w:rsidRPr="0075299F" w:rsidRDefault="00715AFB" w:rsidP="0075299F">
      <w:pPr>
        <w:pStyle w:val="FootnoteText"/>
        <w:jc w:val="both"/>
        <w:rPr>
          <w:rFonts w:ascii="Times New Roman" w:hAnsi="Times New Roman" w:cs="Times New Roman"/>
          <w:sz w:val="18"/>
          <w:szCs w:val="18"/>
        </w:rPr>
      </w:pPr>
      <w:r w:rsidRPr="0075299F">
        <w:rPr>
          <w:rStyle w:val="FootnoteReference"/>
          <w:rFonts w:ascii="Times New Roman" w:hAnsi="Times New Roman" w:cs="Times New Roman"/>
          <w:sz w:val="18"/>
          <w:szCs w:val="18"/>
        </w:rPr>
        <w:footnoteRef/>
      </w:r>
      <w:r w:rsidRPr="0075299F">
        <w:rPr>
          <w:rFonts w:ascii="Times New Roman" w:hAnsi="Times New Roman" w:cs="Times New Roman"/>
          <w:sz w:val="18"/>
          <w:szCs w:val="18"/>
        </w:rPr>
        <w:t xml:space="preserve"> Above, 16:23. In other words, bake on the sixth day double in order that you should not have to bake on the Sabbath. Here likewise a similar thought is expressed: do all your work in six days so that the animal can have rest on the seventh day.</w:t>
      </w:r>
    </w:p>
  </w:footnote>
  <w:footnote w:id="53">
    <w:p w:rsidR="00715AFB" w:rsidRPr="0075299F" w:rsidRDefault="00715AFB">
      <w:pPr>
        <w:pStyle w:val="FootnoteText"/>
        <w:rPr>
          <w:rFonts w:ascii="Times New Roman" w:hAnsi="Times New Roman" w:cs="Times New Roman"/>
          <w:sz w:val="18"/>
          <w:szCs w:val="18"/>
        </w:rPr>
      </w:pPr>
      <w:r w:rsidRPr="0075299F">
        <w:rPr>
          <w:rStyle w:val="FootnoteReference"/>
          <w:rFonts w:ascii="Times New Roman" w:hAnsi="Times New Roman" w:cs="Times New Roman"/>
          <w:sz w:val="18"/>
          <w:szCs w:val="18"/>
        </w:rPr>
        <w:footnoteRef/>
      </w:r>
      <w:r w:rsidRPr="0075299F">
        <w:rPr>
          <w:rFonts w:ascii="Times New Roman" w:hAnsi="Times New Roman" w:cs="Times New Roman"/>
          <w:sz w:val="18"/>
          <w:szCs w:val="18"/>
        </w:rPr>
        <w:t xml:space="preserve"> Ibid., 20:9.</w:t>
      </w:r>
    </w:p>
  </w:footnote>
  <w:footnote w:id="54">
    <w:p w:rsidR="00715AFB" w:rsidRPr="0075299F" w:rsidRDefault="00715AFB" w:rsidP="0075299F">
      <w:pPr>
        <w:pStyle w:val="FootnoteText"/>
        <w:jc w:val="both"/>
        <w:rPr>
          <w:rFonts w:ascii="Times New Roman" w:hAnsi="Times New Roman" w:cs="Times New Roman"/>
          <w:sz w:val="18"/>
          <w:szCs w:val="18"/>
        </w:rPr>
      </w:pPr>
      <w:r w:rsidRPr="0075299F">
        <w:rPr>
          <w:rStyle w:val="FootnoteReference"/>
          <w:rFonts w:ascii="Times New Roman" w:hAnsi="Times New Roman" w:cs="Times New Roman"/>
          <w:sz w:val="18"/>
          <w:szCs w:val="18"/>
        </w:rPr>
        <w:footnoteRef/>
      </w:r>
      <w:r w:rsidRPr="0075299F">
        <w:rPr>
          <w:rFonts w:ascii="Times New Roman" w:hAnsi="Times New Roman" w:cs="Times New Roman"/>
          <w:sz w:val="18"/>
          <w:szCs w:val="18"/>
        </w:rPr>
        <w:t xml:space="preserve"> So that if one fails to fulfill a positive commandment [as e.g. taking the Lulav on the festival of Succoth] he has also violated thereby a negative commandment as expressed in the verse before us.</w:t>
      </w:r>
    </w:p>
  </w:footnote>
  <w:footnote w:id="55">
    <w:p w:rsidR="00715AFB" w:rsidRPr="00B26F23" w:rsidRDefault="00715AFB" w:rsidP="00B26F23">
      <w:pPr>
        <w:pStyle w:val="FootnoteText"/>
        <w:jc w:val="both"/>
        <w:rPr>
          <w:rFonts w:ascii="Times New Roman" w:hAnsi="Times New Roman" w:cs="Times New Roman"/>
          <w:sz w:val="18"/>
          <w:szCs w:val="18"/>
        </w:rPr>
      </w:pPr>
      <w:r w:rsidRPr="00B26F23">
        <w:rPr>
          <w:rStyle w:val="FootnoteReference"/>
          <w:rFonts w:ascii="Times New Roman" w:hAnsi="Times New Roman" w:cs="Times New Roman"/>
          <w:sz w:val="18"/>
          <w:szCs w:val="18"/>
        </w:rPr>
        <w:footnoteRef/>
      </w:r>
      <w:r w:rsidRPr="00B26F23">
        <w:rPr>
          <w:rFonts w:ascii="Times New Roman" w:hAnsi="Times New Roman" w:cs="Times New Roman"/>
          <w:sz w:val="18"/>
          <w:szCs w:val="18"/>
        </w:rPr>
        <w:t xml:space="preserve"> "Or </w:t>
      </w:r>
      <w:r w:rsidRPr="00B26F23">
        <w:rPr>
          <w:rFonts w:ascii="Times New Roman" w:hAnsi="Times New Roman" w:cs="Times New Roman"/>
          <w:b/>
          <w:i/>
          <w:sz w:val="18"/>
          <w:szCs w:val="18"/>
        </w:rPr>
        <w:t>shvithah</w:t>
      </w:r>
      <w:r w:rsidRPr="00B26F23">
        <w:rPr>
          <w:rFonts w:ascii="Times New Roman" w:hAnsi="Times New Roman" w:cs="Times New Roman"/>
          <w:sz w:val="18"/>
          <w:szCs w:val="18"/>
        </w:rPr>
        <w:t xml:space="preserve">" is not found in our Rashi. And correctly so, for the term </w:t>
      </w:r>
      <w:r w:rsidRPr="00B26F23">
        <w:rPr>
          <w:rFonts w:ascii="Times New Roman" w:hAnsi="Times New Roman" w:cs="Times New Roman"/>
          <w:b/>
          <w:i/>
          <w:sz w:val="18"/>
          <w:szCs w:val="18"/>
        </w:rPr>
        <w:t>shvithah</w:t>
      </w:r>
      <w:r w:rsidRPr="00B26F23">
        <w:rPr>
          <w:rFonts w:ascii="Times New Roman" w:hAnsi="Times New Roman" w:cs="Times New Roman"/>
          <w:sz w:val="18"/>
          <w:szCs w:val="18"/>
        </w:rPr>
        <w:t xml:space="preserve"> can indicate a positive commandment, such as: </w:t>
      </w:r>
      <w:r w:rsidRPr="00B26F23">
        <w:rPr>
          <w:rFonts w:ascii="Times New Roman" w:hAnsi="Times New Roman" w:cs="Times New Roman"/>
          <w:b/>
          <w:i/>
          <w:sz w:val="18"/>
          <w:szCs w:val="18"/>
        </w:rPr>
        <w:t>and on the seventh day 'tishboth'</w:t>
      </w:r>
      <w:r w:rsidRPr="00B26F23">
        <w:rPr>
          <w:rFonts w:ascii="Times New Roman" w:hAnsi="Times New Roman" w:cs="Times New Roman"/>
          <w:sz w:val="18"/>
          <w:szCs w:val="18"/>
        </w:rPr>
        <w:t xml:space="preserve"> </w:t>
      </w:r>
      <w:r w:rsidRPr="00B26F23">
        <w:rPr>
          <w:rFonts w:ascii="Times New Roman" w:hAnsi="Times New Roman" w:cs="Times New Roman"/>
          <w:b/>
          <w:i/>
          <w:sz w:val="18"/>
          <w:szCs w:val="18"/>
        </w:rPr>
        <w:t>(you will rest)</w:t>
      </w:r>
      <w:r w:rsidRPr="00B26F23">
        <w:rPr>
          <w:rFonts w:ascii="Times New Roman" w:hAnsi="Times New Roman" w:cs="Times New Roman"/>
          <w:sz w:val="18"/>
          <w:szCs w:val="18"/>
        </w:rPr>
        <w:t xml:space="preserve"> - Verse 12.</w:t>
      </w:r>
    </w:p>
  </w:footnote>
  <w:footnote w:id="56">
    <w:p w:rsidR="00715AFB" w:rsidRDefault="00715AFB" w:rsidP="00296700">
      <w:pPr>
        <w:pStyle w:val="FootnoteText"/>
        <w:jc w:val="both"/>
      </w:pPr>
      <w:r>
        <w:rPr>
          <w:rStyle w:val="FootnoteReference"/>
        </w:rPr>
        <w:footnoteRef/>
      </w:r>
      <w:r>
        <w:t xml:space="preserve"> </w:t>
      </w:r>
      <w:r w:rsidRPr="00296700">
        <w:rPr>
          <w:rFonts w:ascii="Times New Roman" w:hAnsi="Times New Roman" w:cs="Times New Roman"/>
          <w:sz w:val="18"/>
          <w:szCs w:val="18"/>
        </w:rPr>
        <w:t>This term is applied to a verse which covers many different prohibitions, none of which is specifically indicated, and therefore the court does not administer punishment for violation thereof. - See "The Commandments," Vol. II, p. 11, Note 1, for full explanation of this term.</w:t>
      </w:r>
    </w:p>
  </w:footnote>
  <w:footnote w:id="57">
    <w:p w:rsidR="00715AFB" w:rsidRPr="00296700" w:rsidRDefault="00715AFB">
      <w:pPr>
        <w:pStyle w:val="FootnoteText"/>
        <w:rPr>
          <w:rFonts w:ascii="Times New Roman" w:hAnsi="Times New Roman" w:cs="Times New Roman"/>
          <w:sz w:val="18"/>
          <w:szCs w:val="18"/>
        </w:rPr>
      </w:pPr>
      <w:r w:rsidRPr="00296700">
        <w:rPr>
          <w:rStyle w:val="FootnoteReference"/>
          <w:rFonts w:ascii="Times New Roman" w:hAnsi="Times New Roman" w:cs="Times New Roman"/>
          <w:sz w:val="18"/>
          <w:szCs w:val="18"/>
        </w:rPr>
        <w:footnoteRef/>
      </w:r>
      <w:r w:rsidRPr="00296700">
        <w:rPr>
          <w:rFonts w:ascii="Times New Roman" w:hAnsi="Times New Roman" w:cs="Times New Roman"/>
          <w:sz w:val="18"/>
          <w:szCs w:val="18"/>
        </w:rPr>
        <w:t xml:space="preserve"> Erubin 96a. The opinion is that of Rabbi Ilai.</w:t>
      </w:r>
    </w:p>
  </w:footnote>
  <w:footnote w:id="58">
    <w:p w:rsidR="00715AFB" w:rsidRPr="00296700" w:rsidRDefault="00715AFB">
      <w:pPr>
        <w:pStyle w:val="FootnoteText"/>
        <w:rPr>
          <w:rFonts w:ascii="Times New Roman" w:hAnsi="Times New Roman" w:cs="Times New Roman"/>
          <w:sz w:val="18"/>
          <w:szCs w:val="18"/>
        </w:rPr>
      </w:pPr>
      <w:r w:rsidRPr="00296700">
        <w:rPr>
          <w:rStyle w:val="FootnoteReference"/>
          <w:rFonts w:ascii="Times New Roman" w:hAnsi="Times New Roman" w:cs="Times New Roman"/>
          <w:sz w:val="18"/>
          <w:szCs w:val="18"/>
        </w:rPr>
        <w:footnoteRef/>
      </w:r>
      <w:r w:rsidRPr="00296700">
        <w:rPr>
          <w:rFonts w:ascii="Times New Roman" w:hAnsi="Times New Roman" w:cs="Times New Roman"/>
          <w:sz w:val="18"/>
          <w:szCs w:val="18"/>
        </w:rPr>
        <w:t xml:space="preserve"> I Kings 11:33.</w:t>
      </w:r>
    </w:p>
  </w:footnote>
  <w:footnote w:id="59">
    <w:p w:rsidR="00715AFB" w:rsidRPr="00296700" w:rsidRDefault="00715AFB">
      <w:pPr>
        <w:pStyle w:val="FootnoteText"/>
        <w:rPr>
          <w:rFonts w:ascii="Times New Roman" w:hAnsi="Times New Roman" w:cs="Times New Roman"/>
          <w:sz w:val="18"/>
          <w:szCs w:val="18"/>
        </w:rPr>
      </w:pPr>
      <w:r w:rsidRPr="00296700">
        <w:rPr>
          <w:rStyle w:val="FootnoteReference"/>
          <w:rFonts w:ascii="Times New Roman" w:hAnsi="Times New Roman" w:cs="Times New Roman"/>
          <w:sz w:val="18"/>
          <w:szCs w:val="18"/>
        </w:rPr>
        <w:footnoteRef/>
      </w:r>
      <w:r w:rsidRPr="00296700">
        <w:rPr>
          <w:rFonts w:ascii="Times New Roman" w:hAnsi="Times New Roman" w:cs="Times New Roman"/>
          <w:sz w:val="18"/>
          <w:szCs w:val="18"/>
        </w:rPr>
        <w:t xml:space="preserve"> II Kings 17:30.</w:t>
      </w:r>
    </w:p>
  </w:footnote>
  <w:footnote w:id="60">
    <w:p w:rsidR="00715AFB" w:rsidRPr="00296700" w:rsidRDefault="00715AFB">
      <w:pPr>
        <w:pStyle w:val="FootnoteText"/>
        <w:rPr>
          <w:rFonts w:ascii="Times New Roman" w:hAnsi="Times New Roman" w:cs="Times New Roman"/>
          <w:sz w:val="18"/>
          <w:szCs w:val="18"/>
        </w:rPr>
      </w:pPr>
      <w:r w:rsidRPr="00296700">
        <w:rPr>
          <w:rStyle w:val="FootnoteReference"/>
          <w:rFonts w:ascii="Times New Roman" w:hAnsi="Times New Roman" w:cs="Times New Roman"/>
          <w:sz w:val="18"/>
          <w:szCs w:val="18"/>
        </w:rPr>
        <w:footnoteRef/>
      </w:r>
      <w:r w:rsidRPr="00296700">
        <w:rPr>
          <w:rFonts w:ascii="Times New Roman" w:hAnsi="Times New Roman" w:cs="Times New Roman"/>
          <w:sz w:val="18"/>
          <w:szCs w:val="18"/>
        </w:rPr>
        <w:t xml:space="preserve"> Sanhedrin 63b.</w:t>
      </w:r>
    </w:p>
  </w:footnote>
  <w:footnote w:id="61">
    <w:p w:rsidR="00715AFB" w:rsidRPr="00AE6CA0" w:rsidRDefault="00715AFB">
      <w:pPr>
        <w:pStyle w:val="FootnoteText"/>
        <w:rPr>
          <w:rFonts w:ascii="Times New Roman" w:hAnsi="Times New Roman" w:cs="Times New Roman"/>
          <w:sz w:val="18"/>
          <w:szCs w:val="18"/>
        </w:rPr>
      </w:pPr>
      <w:r w:rsidRPr="00AE6CA0">
        <w:rPr>
          <w:rStyle w:val="FootnoteReference"/>
          <w:rFonts w:ascii="Times New Roman" w:hAnsi="Times New Roman" w:cs="Times New Roman"/>
          <w:sz w:val="18"/>
          <w:szCs w:val="18"/>
        </w:rPr>
        <w:footnoteRef/>
      </w:r>
      <w:r w:rsidRPr="00AE6CA0">
        <w:rPr>
          <w:rFonts w:ascii="Times New Roman" w:hAnsi="Times New Roman" w:cs="Times New Roman"/>
          <w:sz w:val="18"/>
          <w:szCs w:val="18"/>
        </w:rPr>
        <w:t xml:space="preserve"> Joshua 23:7.</w:t>
      </w:r>
    </w:p>
  </w:footnote>
  <w:footnote w:id="62">
    <w:p w:rsidR="00715AFB" w:rsidRPr="00AE6CA0" w:rsidRDefault="00715AFB">
      <w:pPr>
        <w:pStyle w:val="FootnoteText"/>
        <w:rPr>
          <w:rFonts w:ascii="Times New Roman" w:hAnsi="Times New Roman" w:cs="Times New Roman"/>
          <w:sz w:val="18"/>
          <w:szCs w:val="18"/>
        </w:rPr>
      </w:pPr>
      <w:r w:rsidRPr="00AE6CA0">
        <w:rPr>
          <w:rStyle w:val="FootnoteReference"/>
          <w:rFonts w:ascii="Times New Roman" w:hAnsi="Times New Roman" w:cs="Times New Roman"/>
          <w:sz w:val="18"/>
          <w:szCs w:val="18"/>
        </w:rPr>
        <w:footnoteRef/>
      </w:r>
      <w:r w:rsidRPr="00AE6CA0">
        <w:rPr>
          <w:rFonts w:ascii="Times New Roman" w:hAnsi="Times New Roman" w:cs="Times New Roman"/>
          <w:sz w:val="18"/>
          <w:szCs w:val="18"/>
        </w:rPr>
        <w:t xml:space="preserve"> Deuteronomy 16:9.</w:t>
      </w:r>
    </w:p>
  </w:footnote>
  <w:footnote w:id="63">
    <w:p w:rsidR="00715AFB" w:rsidRPr="00AE6CA0" w:rsidRDefault="00715AFB">
      <w:pPr>
        <w:pStyle w:val="FootnoteText"/>
        <w:rPr>
          <w:rFonts w:ascii="Times New Roman" w:hAnsi="Times New Roman" w:cs="Times New Roman"/>
          <w:sz w:val="18"/>
          <w:szCs w:val="18"/>
        </w:rPr>
      </w:pPr>
      <w:r w:rsidRPr="00AE6CA0">
        <w:rPr>
          <w:rStyle w:val="FootnoteReference"/>
          <w:rFonts w:ascii="Times New Roman" w:hAnsi="Times New Roman" w:cs="Times New Roman"/>
          <w:sz w:val="18"/>
          <w:szCs w:val="18"/>
        </w:rPr>
        <w:footnoteRef/>
      </w:r>
      <w:r w:rsidRPr="00AE6CA0">
        <w:rPr>
          <w:rFonts w:ascii="Times New Roman" w:hAnsi="Times New Roman" w:cs="Times New Roman"/>
          <w:sz w:val="18"/>
          <w:szCs w:val="18"/>
        </w:rPr>
        <w:t xml:space="preserve"> Verse 14 here.</w:t>
      </w:r>
    </w:p>
  </w:footnote>
  <w:footnote w:id="64">
    <w:p w:rsidR="00715AFB" w:rsidRPr="00AE6CA0" w:rsidRDefault="00715AFB" w:rsidP="00AE6CA0">
      <w:pPr>
        <w:pStyle w:val="FootnoteText"/>
        <w:jc w:val="both"/>
        <w:rPr>
          <w:rFonts w:ascii="Times New Roman" w:hAnsi="Times New Roman" w:cs="Times New Roman"/>
          <w:sz w:val="18"/>
          <w:szCs w:val="18"/>
        </w:rPr>
      </w:pPr>
      <w:r w:rsidRPr="00AE6CA0">
        <w:rPr>
          <w:rStyle w:val="FootnoteReference"/>
          <w:rFonts w:ascii="Times New Roman" w:hAnsi="Times New Roman" w:cs="Times New Roman"/>
          <w:sz w:val="18"/>
          <w:szCs w:val="18"/>
        </w:rPr>
        <w:footnoteRef/>
      </w:r>
      <w:r w:rsidRPr="00AE6CA0">
        <w:rPr>
          <w:rFonts w:ascii="Times New Roman" w:hAnsi="Times New Roman" w:cs="Times New Roman"/>
          <w:sz w:val="18"/>
          <w:szCs w:val="18"/>
        </w:rPr>
        <w:t xml:space="preserve"> Verse 15. - </w:t>
      </w:r>
      <w:r w:rsidRPr="00AE6CA0">
        <w:rPr>
          <w:rFonts w:ascii="Times New Roman" w:hAnsi="Times New Roman" w:cs="Times New Roman"/>
          <w:b/>
          <w:i/>
          <w:sz w:val="18"/>
          <w:szCs w:val="18"/>
        </w:rPr>
        <w:t>Aviv</w:t>
      </w:r>
      <w:r w:rsidRPr="00AE6CA0">
        <w:rPr>
          <w:rFonts w:ascii="Times New Roman" w:hAnsi="Times New Roman" w:cs="Times New Roman"/>
          <w:sz w:val="18"/>
          <w:szCs w:val="18"/>
        </w:rPr>
        <w:t xml:space="preserve"> [literally: "maturity"] means the month when the grain becomes full in its ripe state (Rashi). It is the month of spring.</w:t>
      </w:r>
    </w:p>
  </w:footnote>
  <w:footnote w:id="65">
    <w:p w:rsidR="00715AFB" w:rsidRPr="00AE6CA0" w:rsidRDefault="00715AFB">
      <w:pPr>
        <w:pStyle w:val="FootnoteText"/>
        <w:rPr>
          <w:rFonts w:ascii="Times New Roman" w:hAnsi="Times New Roman" w:cs="Times New Roman"/>
          <w:sz w:val="18"/>
          <w:szCs w:val="18"/>
        </w:rPr>
      </w:pPr>
      <w:r w:rsidRPr="00AE6CA0">
        <w:rPr>
          <w:rStyle w:val="FootnoteReference"/>
          <w:rFonts w:ascii="Times New Roman" w:hAnsi="Times New Roman" w:cs="Times New Roman"/>
          <w:sz w:val="18"/>
          <w:szCs w:val="18"/>
        </w:rPr>
        <w:footnoteRef/>
      </w:r>
      <w:r w:rsidRPr="00AE6CA0">
        <w:rPr>
          <w:rFonts w:ascii="Times New Roman" w:hAnsi="Times New Roman" w:cs="Times New Roman"/>
          <w:sz w:val="18"/>
          <w:szCs w:val="18"/>
        </w:rPr>
        <w:t xml:space="preserve"> Jeremiah 33:25.</w:t>
      </w:r>
    </w:p>
  </w:footnote>
  <w:footnote w:id="66">
    <w:p w:rsidR="00715AFB" w:rsidRPr="00AE6CA0" w:rsidRDefault="00715AFB">
      <w:pPr>
        <w:pStyle w:val="FootnoteText"/>
        <w:rPr>
          <w:rFonts w:ascii="Times New Roman" w:hAnsi="Times New Roman" w:cs="Times New Roman"/>
          <w:sz w:val="18"/>
          <w:szCs w:val="18"/>
        </w:rPr>
      </w:pPr>
      <w:r w:rsidRPr="00AE6CA0">
        <w:rPr>
          <w:rStyle w:val="FootnoteReference"/>
          <w:rFonts w:ascii="Times New Roman" w:hAnsi="Times New Roman" w:cs="Times New Roman"/>
          <w:sz w:val="18"/>
          <w:szCs w:val="18"/>
        </w:rPr>
        <w:footnoteRef/>
      </w:r>
      <w:r w:rsidRPr="00AE6CA0">
        <w:rPr>
          <w:rFonts w:ascii="Times New Roman" w:hAnsi="Times New Roman" w:cs="Times New Roman"/>
          <w:sz w:val="18"/>
          <w:szCs w:val="18"/>
        </w:rPr>
        <w:t xml:space="preserve"> See Psalms 104:14.</w:t>
      </w:r>
    </w:p>
  </w:footnote>
  <w:footnote w:id="67">
    <w:p w:rsidR="00715AFB" w:rsidRPr="00ED1911" w:rsidRDefault="00715AFB">
      <w:pPr>
        <w:pStyle w:val="FootnoteText"/>
        <w:rPr>
          <w:rFonts w:ascii="Times New Roman" w:hAnsi="Times New Roman" w:cs="Times New Roman"/>
          <w:sz w:val="18"/>
          <w:szCs w:val="18"/>
        </w:rPr>
      </w:pPr>
      <w:r w:rsidRPr="00ED1911">
        <w:rPr>
          <w:rStyle w:val="FootnoteReference"/>
          <w:rFonts w:ascii="Times New Roman" w:hAnsi="Times New Roman" w:cs="Times New Roman"/>
          <w:sz w:val="18"/>
          <w:szCs w:val="18"/>
        </w:rPr>
        <w:footnoteRef/>
      </w:r>
      <w:r w:rsidRPr="00ED1911">
        <w:rPr>
          <w:rFonts w:ascii="Times New Roman" w:hAnsi="Times New Roman" w:cs="Times New Roman"/>
          <w:sz w:val="18"/>
          <w:szCs w:val="18"/>
        </w:rPr>
        <w:t xml:space="preserve"> Ibid., 107:9.</w:t>
      </w:r>
    </w:p>
  </w:footnote>
  <w:footnote w:id="68">
    <w:p w:rsidR="00715AFB" w:rsidRPr="00ED1911" w:rsidRDefault="00715AFB">
      <w:pPr>
        <w:pStyle w:val="FootnoteText"/>
        <w:rPr>
          <w:rFonts w:ascii="Times New Roman" w:hAnsi="Times New Roman" w:cs="Times New Roman"/>
          <w:sz w:val="18"/>
          <w:szCs w:val="18"/>
        </w:rPr>
      </w:pPr>
      <w:r w:rsidRPr="00ED1911">
        <w:rPr>
          <w:rStyle w:val="FootnoteReference"/>
          <w:rFonts w:ascii="Times New Roman" w:hAnsi="Times New Roman" w:cs="Times New Roman"/>
          <w:sz w:val="18"/>
          <w:szCs w:val="18"/>
        </w:rPr>
        <w:footnoteRef/>
      </w:r>
      <w:r w:rsidRPr="00ED1911">
        <w:rPr>
          <w:rFonts w:ascii="Times New Roman" w:hAnsi="Times New Roman" w:cs="Times New Roman"/>
          <w:sz w:val="18"/>
          <w:szCs w:val="18"/>
        </w:rPr>
        <w:t xml:space="preserve"> Verse 17 here.</w:t>
      </w:r>
    </w:p>
  </w:footnote>
  <w:footnote w:id="69">
    <w:p w:rsidR="00715AFB" w:rsidRPr="00ED1911" w:rsidRDefault="00715AFB">
      <w:pPr>
        <w:pStyle w:val="FootnoteText"/>
        <w:rPr>
          <w:rFonts w:ascii="Times New Roman" w:hAnsi="Times New Roman" w:cs="Times New Roman"/>
          <w:sz w:val="18"/>
          <w:szCs w:val="18"/>
        </w:rPr>
      </w:pPr>
      <w:r w:rsidRPr="00ED1911">
        <w:rPr>
          <w:rStyle w:val="FootnoteReference"/>
          <w:rFonts w:ascii="Times New Roman" w:hAnsi="Times New Roman" w:cs="Times New Roman"/>
          <w:sz w:val="18"/>
          <w:szCs w:val="18"/>
        </w:rPr>
        <w:footnoteRef/>
      </w:r>
      <w:r w:rsidRPr="00ED1911">
        <w:rPr>
          <w:rFonts w:ascii="Times New Roman" w:hAnsi="Times New Roman" w:cs="Times New Roman"/>
          <w:sz w:val="18"/>
          <w:szCs w:val="18"/>
        </w:rPr>
        <w:t xml:space="preserve"> Above, 20:3.</w:t>
      </w:r>
    </w:p>
  </w:footnote>
  <w:footnote w:id="70">
    <w:p w:rsidR="00715AFB" w:rsidRPr="00ED1911" w:rsidRDefault="00715AFB" w:rsidP="00ED1911">
      <w:pPr>
        <w:pStyle w:val="FootnoteText"/>
        <w:jc w:val="both"/>
        <w:rPr>
          <w:rFonts w:ascii="Times New Roman" w:hAnsi="Times New Roman" w:cs="Times New Roman"/>
          <w:sz w:val="18"/>
          <w:szCs w:val="18"/>
        </w:rPr>
      </w:pPr>
      <w:r w:rsidRPr="00ED1911">
        <w:rPr>
          <w:rStyle w:val="FootnoteReference"/>
          <w:rFonts w:ascii="Times New Roman" w:hAnsi="Times New Roman" w:cs="Times New Roman"/>
          <w:sz w:val="18"/>
          <w:szCs w:val="18"/>
        </w:rPr>
        <w:footnoteRef/>
      </w:r>
      <w:r w:rsidRPr="00ED1911">
        <w:rPr>
          <w:rFonts w:ascii="Times New Roman" w:hAnsi="Times New Roman" w:cs="Times New Roman"/>
          <w:sz w:val="18"/>
          <w:szCs w:val="18"/>
        </w:rPr>
        <w:t xml:space="preserve"> Further, 34:23. - Ramban's intention is to suggest that </w:t>
      </w:r>
      <w:r w:rsidRPr="00ED1911">
        <w:rPr>
          <w:rFonts w:ascii="Times New Roman" w:hAnsi="Times New Roman" w:cs="Times New Roman"/>
          <w:b/>
          <w:i/>
          <w:sz w:val="18"/>
          <w:szCs w:val="18"/>
        </w:rPr>
        <w:t>el p’ne Ha'adon</w:t>
      </w:r>
      <w:r w:rsidRPr="00ED1911">
        <w:rPr>
          <w:rFonts w:ascii="Times New Roman" w:hAnsi="Times New Roman" w:cs="Times New Roman"/>
          <w:sz w:val="18"/>
          <w:szCs w:val="18"/>
        </w:rPr>
        <w:t xml:space="preserve"> here is not in the grammatical form of construct with the word </w:t>
      </w:r>
      <w:r w:rsidRPr="00ED1911">
        <w:rPr>
          <w:rFonts w:ascii="Times New Roman" w:hAnsi="Times New Roman" w:cs="Times New Roman"/>
          <w:b/>
          <w:i/>
          <w:sz w:val="18"/>
          <w:szCs w:val="18"/>
        </w:rPr>
        <w:t>HaShem</w:t>
      </w:r>
      <w:r w:rsidRPr="00ED1911">
        <w:rPr>
          <w:rFonts w:ascii="Times New Roman" w:hAnsi="Times New Roman" w:cs="Times New Roman"/>
          <w:sz w:val="18"/>
          <w:szCs w:val="18"/>
        </w:rPr>
        <w:t xml:space="preserve">; this is evident from the same expression which occurs a second time [in 34:23] where it is written </w:t>
      </w:r>
      <w:r w:rsidRPr="00ED1911">
        <w:rPr>
          <w:rFonts w:ascii="Times New Roman" w:hAnsi="Times New Roman" w:cs="Times New Roman"/>
          <w:b/>
          <w:i/>
          <w:sz w:val="18"/>
          <w:szCs w:val="18"/>
        </w:rPr>
        <w:t>HaShem Elohei Yisrael</w:t>
      </w:r>
      <w:r w:rsidRPr="00ED1911">
        <w:rPr>
          <w:rFonts w:ascii="Times New Roman" w:hAnsi="Times New Roman" w:cs="Times New Roman"/>
          <w:sz w:val="18"/>
          <w:szCs w:val="18"/>
        </w:rPr>
        <w:t xml:space="preserve">, thus indicating that here too the word </w:t>
      </w:r>
      <w:r w:rsidRPr="00ED1911">
        <w:rPr>
          <w:rFonts w:ascii="Times New Roman" w:hAnsi="Times New Roman" w:cs="Times New Roman"/>
          <w:b/>
          <w:i/>
          <w:sz w:val="18"/>
          <w:szCs w:val="18"/>
        </w:rPr>
        <w:t>HaShem</w:t>
      </w:r>
      <w:r w:rsidRPr="00ED1911">
        <w:rPr>
          <w:rFonts w:ascii="Times New Roman" w:hAnsi="Times New Roman" w:cs="Times New Roman"/>
          <w:sz w:val="18"/>
          <w:szCs w:val="18"/>
        </w:rPr>
        <w:t xml:space="preserve"> is not in construct with </w:t>
      </w:r>
      <w:r w:rsidRPr="00ED1911">
        <w:rPr>
          <w:rFonts w:ascii="Times New Roman" w:hAnsi="Times New Roman" w:cs="Times New Roman"/>
          <w:b/>
          <w:i/>
          <w:sz w:val="18"/>
          <w:szCs w:val="18"/>
        </w:rPr>
        <w:t>Ha'adon</w:t>
      </w:r>
      <w:r w:rsidRPr="00ED1911">
        <w:rPr>
          <w:rFonts w:ascii="Times New Roman" w:hAnsi="Times New Roman" w:cs="Times New Roman"/>
          <w:sz w:val="18"/>
          <w:szCs w:val="18"/>
        </w:rPr>
        <w:t xml:space="preserve"> (Abusaula).</w:t>
      </w:r>
    </w:p>
  </w:footnote>
  <w:footnote w:id="71">
    <w:p w:rsidR="00715AFB" w:rsidRPr="00ED1911" w:rsidRDefault="00715AFB">
      <w:pPr>
        <w:pStyle w:val="FootnoteText"/>
        <w:rPr>
          <w:rFonts w:ascii="Times New Roman" w:hAnsi="Times New Roman" w:cs="Times New Roman"/>
          <w:sz w:val="18"/>
          <w:szCs w:val="18"/>
        </w:rPr>
      </w:pPr>
      <w:r w:rsidRPr="00ED1911">
        <w:rPr>
          <w:rStyle w:val="FootnoteReference"/>
          <w:rFonts w:ascii="Times New Roman" w:hAnsi="Times New Roman" w:cs="Times New Roman"/>
          <w:sz w:val="18"/>
          <w:szCs w:val="18"/>
        </w:rPr>
        <w:footnoteRef/>
      </w:r>
      <w:r w:rsidRPr="00ED1911">
        <w:rPr>
          <w:rFonts w:ascii="Times New Roman" w:hAnsi="Times New Roman" w:cs="Times New Roman"/>
          <w:sz w:val="18"/>
          <w:szCs w:val="18"/>
        </w:rPr>
        <w:t xml:space="preserve"> Joshua 3:11.</w:t>
      </w:r>
    </w:p>
  </w:footnote>
  <w:footnote w:id="72">
    <w:p w:rsidR="00715AFB" w:rsidRPr="00ED1911" w:rsidRDefault="00715AFB">
      <w:pPr>
        <w:pStyle w:val="FootnoteText"/>
        <w:rPr>
          <w:rFonts w:ascii="Times New Roman" w:hAnsi="Times New Roman" w:cs="Times New Roman"/>
          <w:sz w:val="18"/>
          <w:szCs w:val="18"/>
        </w:rPr>
      </w:pPr>
      <w:r w:rsidRPr="00ED1911">
        <w:rPr>
          <w:rStyle w:val="FootnoteReference"/>
          <w:rFonts w:ascii="Times New Roman" w:hAnsi="Times New Roman" w:cs="Times New Roman"/>
          <w:sz w:val="18"/>
          <w:szCs w:val="18"/>
        </w:rPr>
        <w:footnoteRef/>
      </w:r>
      <w:r w:rsidRPr="00ED1911">
        <w:rPr>
          <w:rFonts w:ascii="Times New Roman" w:hAnsi="Times New Roman" w:cs="Times New Roman"/>
          <w:sz w:val="18"/>
          <w:szCs w:val="18"/>
        </w:rPr>
        <w:t xml:space="preserve"> Psalms 114:7. The allusion is here to the word </w:t>
      </w:r>
      <w:r w:rsidRPr="00ED1911">
        <w:rPr>
          <w:rFonts w:ascii="Times New Roman" w:hAnsi="Times New Roman" w:cs="Times New Roman"/>
          <w:b/>
          <w:i/>
          <w:sz w:val="18"/>
          <w:szCs w:val="18"/>
        </w:rPr>
        <w:t>'miliphnei'</w:t>
      </w:r>
      <w:r w:rsidRPr="00ED1911">
        <w:rPr>
          <w:rFonts w:ascii="Times New Roman" w:hAnsi="Times New Roman" w:cs="Times New Roman"/>
          <w:sz w:val="18"/>
          <w:szCs w:val="18"/>
        </w:rPr>
        <w:t xml:space="preserve"> which is suggestive of </w:t>
      </w:r>
      <w:r w:rsidRPr="00ED1911">
        <w:rPr>
          <w:rFonts w:ascii="Times New Roman" w:hAnsi="Times New Roman" w:cs="Times New Roman"/>
          <w:b/>
          <w:i/>
          <w:sz w:val="18"/>
          <w:szCs w:val="18"/>
        </w:rPr>
        <w:t>panim</w:t>
      </w:r>
      <w:r w:rsidRPr="00ED1911">
        <w:rPr>
          <w:rFonts w:ascii="Times New Roman" w:hAnsi="Times New Roman" w:cs="Times New Roman"/>
          <w:sz w:val="18"/>
          <w:szCs w:val="18"/>
        </w:rPr>
        <w:t>, as mentioned above (Abusaula).</w:t>
      </w:r>
    </w:p>
  </w:footnote>
  <w:footnote w:id="73">
    <w:p w:rsidR="00715AFB" w:rsidRDefault="00715AFB" w:rsidP="00715AFB">
      <w:pPr>
        <w:pStyle w:val="FootnoteText"/>
        <w:jc w:val="both"/>
      </w:pPr>
      <w:r>
        <w:rPr>
          <w:rStyle w:val="FootnoteReference"/>
        </w:rPr>
        <w:footnoteRef/>
      </w:r>
      <w:r>
        <w:t xml:space="preserve"> </w:t>
      </w:r>
      <w:r w:rsidRPr="00715AFB">
        <w:rPr>
          <w:rFonts w:ascii="Times New Roman" w:hAnsi="Times New Roman" w:cs="Times New Roman"/>
          <w:sz w:val="18"/>
          <w:szCs w:val="18"/>
        </w:rPr>
        <w:t xml:space="preserve">Reference is to the question that was asked in the Gemara Pesachim [4b-5a]: how do we know that unleavened bread is forbidden by Law of the Torah after six hours on the fourteenth day of Nisan? To this Rava answered that we derive it from the verse, </w:t>
      </w:r>
      <w:r w:rsidRPr="00715AFB">
        <w:rPr>
          <w:rFonts w:ascii="Times New Roman" w:hAnsi="Times New Roman" w:cs="Times New Roman"/>
          <w:b/>
          <w:i/>
          <w:sz w:val="18"/>
          <w:szCs w:val="18"/>
        </w:rPr>
        <w:t>You will not slaughter ...</w:t>
      </w:r>
      <w:r w:rsidRPr="00715AFB">
        <w:rPr>
          <w:rFonts w:ascii="Times New Roman" w:hAnsi="Times New Roman" w:cs="Times New Roman"/>
          <w:sz w:val="18"/>
          <w:szCs w:val="18"/>
        </w:rPr>
        <w:t xml:space="preserve"> (further 34:25), which means: "do not slaughter the Paschal-lamb while the leavened bread is still there." And since the time for the slaughtering of the Paschal-lamb begins after the sixth hour, we therefore deduce that unleavened bread is forbidden from that time on. When the Gemara further asked: "Perhaps the Torah meant a separate time for each individual, [so that if he slaughtered it on the ninth hour of the day, he would not be in violation of the Law against keeping unleavened bread till such time]? To this the answer is given: "The Merciful One has declared a time for the slaughtering of the Passover-offering [for all alike, and He did not distinguish between one person and another]. - Ramban is now writing that Rashi’s explanation was not prompted by this text of the Gemara, for reasons explained further on.</w:t>
      </w:r>
    </w:p>
  </w:footnote>
  <w:footnote w:id="74">
    <w:p w:rsidR="00715AFB" w:rsidRDefault="00715AFB" w:rsidP="00715AFB">
      <w:pPr>
        <w:pStyle w:val="FootnoteText"/>
        <w:jc w:val="both"/>
      </w:pPr>
      <w:r>
        <w:rPr>
          <w:rStyle w:val="FootnoteReference"/>
        </w:rPr>
        <w:footnoteRef/>
      </w:r>
      <w:r>
        <w:t xml:space="preserve"> </w:t>
      </w:r>
      <w:r w:rsidRPr="00715AFB">
        <w:rPr>
          <w:rFonts w:ascii="Times New Roman" w:hAnsi="Times New Roman" w:cs="Times New Roman"/>
          <w:sz w:val="18"/>
          <w:szCs w:val="18"/>
        </w:rPr>
        <w:t>Ramban's point is that the duty of removing from one's possession unleavened bread on the fourteenth day of Nisan, is a matter of a positive commandment, thus one who failed to remove it from his possession after the sixth hour of that day, has thereby violated a positive commandment. But there is no negative commandment to cover this matter. Hence the verse before us which is a negative commandment cannot be establishing the time for the removal of unleavened bread, since that is covered only by a positive commandment. This is the intention of Ramban's words.</w:t>
      </w:r>
    </w:p>
  </w:footnote>
  <w:footnote w:id="75">
    <w:p w:rsidR="00715AFB" w:rsidRPr="00715AFB" w:rsidRDefault="00715AFB" w:rsidP="00715AFB">
      <w:pPr>
        <w:pStyle w:val="FootnoteText"/>
        <w:jc w:val="both"/>
        <w:rPr>
          <w:rFonts w:ascii="Times New Roman" w:hAnsi="Times New Roman" w:cs="Times New Roman"/>
          <w:sz w:val="18"/>
          <w:szCs w:val="18"/>
        </w:rPr>
      </w:pPr>
      <w:r w:rsidRPr="00715AFB">
        <w:rPr>
          <w:rStyle w:val="FootnoteReference"/>
          <w:rFonts w:ascii="Times New Roman" w:hAnsi="Times New Roman" w:cs="Times New Roman"/>
          <w:sz w:val="18"/>
          <w:szCs w:val="18"/>
        </w:rPr>
        <w:footnoteRef/>
      </w:r>
      <w:r w:rsidRPr="00715AFB">
        <w:rPr>
          <w:rFonts w:ascii="Times New Roman" w:hAnsi="Times New Roman" w:cs="Times New Roman"/>
          <w:sz w:val="18"/>
          <w:szCs w:val="18"/>
        </w:rPr>
        <w:t xml:space="preserve"> Here too Ramban’s opinion is that there is no </w:t>
      </w:r>
      <w:r w:rsidRPr="00715AFB">
        <w:rPr>
          <w:rFonts w:ascii="Times New Roman" w:hAnsi="Times New Roman" w:cs="Times New Roman"/>
          <w:b/>
          <w:i/>
          <w:sz w:val="18"/>
          <w:szCs w:val="18"/>
        </w:rPr>
        <w:t xml:space="preserve">negative </w:t>
      </w:r>
      <w:r w:rsidRPr="00715AFB">
        <w:rPr>
          <w:rFonts w:ascii="Times New Roman" w:hAnsi="Times New Roman" w:cs="Times New Roman"/>
          <w:sz w:val="18"/>
          <w:szCs w:val="18"/>
        </w:rPr>
        <w:t xml:space="preserve">commandment of the Torah covering it, but one who eats it violates thereby a </w:t>
      </w:r>
      <w:r w:rsidRPr="00715AFB">
        <w:rPr>
          <w:rFonts w:ascii="Times New Roman" w:hAnsi="Times New Roman" w:cs="Times New Roman"/>
          <w:b/>
          <w:i/>
          <w:sz w:val="18"/>
          <w:szCs w:val="18"/>
        </w:rPr>
        <w:t>positive</w:t>
      </w:r>
      <w:r w:rsidRPr="00715AFB">
        <w:rPr>
          <w:rFonts w:ascii="Times New Roman" w:hAnsi="Times New Roman" w:cs="Times New Roman"/>
          <w:sz w:val="18"/>
          <w:szCs w:val="18"/>
        </w:rPr>
        <w:t xml:space="preserve"> commandment, since he had failed to destroy the unleavened bread beforehand. See however, “The Commandments,” Vol. II, p. 196, where Rambam differs on this point and counts a specific negative commandment, wherein we are forbidden to eat unleavened bread after the middle of the fourteenth of Nisan.</w:t>
      </w:r>
    </w:p>
  </w:footnote>
  <w:footnote w:id="76">
    <w:p w:rsidR="00715AFB" w:rsidRPr="00BF2C78" w:rsidRDefault="00715AFB" w:rsidP="00BF2C78">
      <w:pPr>
        <w:pStyle w:val="FootnoteText"/>
        <w:jc w:val="both"/>
        <w:rPr>
          <w:rFonts w:ascii="Times New Roman" w:hAnsi="Times New Roman" w:cs="Times New Roman"/>
          <w:sz w:val="18"/>
          <w:szCs w:val="18"/>
        </w:rPr>
      </w:pPr>
      <w:r w:rsidRPr="00BF2C78">
        <w:rPr>
          <w:rStyle w:val="FootnoteReference"/>
          <w:rFonts w:ascii="Times New Roman" w:hAnsi="Times New Roman" w:cs="Times New Roman"/>
          <w:sz w:val="18"/>
          <w:szCs w:val="18"/>
        </w:rPr>
        <w:footnoteRef/>
      </w:r>
      <w:r w:rsidRPr="00BF2C78">
        <w:rPr>
          <w:rFonts w:ascii="Times New Roman" w:hAnsi="Times New Roman" w:cs="Times New Roman"/>
          <w:sz w:val="18"/>
          <w:szCs w:val="18"/>
        </w:rPr>
        <w:t xml:space="preserve"> Further, 34:25. “This is an admonition addressed to him who slaughters the offering</w:t>
      </w:r>
      <w:r w:rsidR="00BF2C78" w:rsidRPr="00BF2C78">
        <w:rPr>
          <w:rFonts w:ascii="Times New Roman" w:hAnsi="Times New Roman" w:cs="Times New Roman"/>
          <w:sz w:val="18"/>
          <w:szCs w:val="18"/>
        </w:rPr>
        <w:t>, as well as to him who sprinkles its blood [on the altar], or to one of the company [that joined together to eat the Paschal-lamb]” (R</w:t>
      </w:r>
      <w:r w:rsidR="00BF2C78">
        <w:rPr>
          <w:rFonts w:ascii="Times New Roman" w:hAnsi="Times New Roman" w:cs="Times New Roman"/>
          <w:sz w:val="18"/>
          <w:szCs w:val="18"/>
        </w:rPr>
        <w:t>a</w:t>
      </w:r>
      <w:r w:rsidR="00BF2C78" w:rsidRPr="00BF2C78">
        <w:rPr>
          <w:rFonts w:ascii="Times New Roman" w:hAnsi="Times New Roman" w:cs="Times New Roman"/>
          <w:sz w:val="18"/>
          <w:szCs w:val="18"/>
        </w:rPr>
        <w:t>shi).</w:t>
      </w:r>
    </w:p>
  </w:footnote>
  <w:footnote w:id="77">
    <w:p w:rsidR="00BF2C78" w:rsidRPr="00BF2C78" w:rsidRDefault="00BF2C78">
      <w:pPr>
        <w:pStyle w:val="FootnoteText"/>
        <w:rPr>
          <w:rFonts w:ascii="Times New Roman" w:hAnsi="Times New Roman" w:cs="Times New Roman"/>
          <w:sz w:val="18"/>
          <w:szCs w:val="18"/>
        </w:rPr>
      </w:pPr>
      <w:r w:rsidRPr="00BF2C78">
        <w:rPr>
          <w:rStyle w:val="FootnoteReference"/>
          <w:rFonts w:ascii="Times New Roman" w:hAnsi="Times New Roman" w:cs="Times New Roman"/>
          <w:sz w:val="18"/>
          <w:szCs w:val="18"/>
        </w:rPr>
        <w:footnoteRef/>
      </w:r>
      <w:r w:rsidRPr="00BF2C78">
        <w:rPr>
          <w:rFonts w:ascii="Times New Roman" w:hAnsi="Times New Roman" w:cs="Times New Roman"/>
          <w:sz w:val="18"/>
          <w:szCs w:val="18"/>
        </w:rPr>
        <w:t xml:space="preserve"> Mechilta here on the Verse.</w:t>
      </w:r>
    </w:p>
  </w:footnote>
  <w:footnote w:id="78">
    <w:p w:rsidR="00715AFB" w:rsidRPr="00763D30" w:rsidRDefault="00715AFB" w:rsidP="00763D30">
      <w:pPr>
        <w:pStyle w:val="FootnoteText"/>
        <w:jc w:val="both"/>
        <w:rPr>
          <w:rFonts w:ascii="Times New Roman" w:hAnsi="Times New Roman" w:cs="Times New Roman"/>
          <w:sz w:val="18"/>
          <w:szCs w:val="18"/>
        </w:rPr>
      </w:pPr>
      <w:r w:rsidRPr="00763D30">
        <w:rPr>
          <w:rStyle w:val="FootnoteReference"/>
          <w:rFonts w:ascii="Times New Roman" w:hAnsi="Times New Roman" w:cs="Times New Roman"/>
          <w:sz w:val="18"/>
          <w:szCs w:val="18"/>
        </w:rPr>
        <w:footnoteRef/>
      </w:r>
      <w:r w:rsidRPr="00763D30">
        <w:rPr>
          <w:rFonts w:ascii="Times New Roman" w:hAnsi="Times New Roman" w:cs="Times New Roman"/>
          <w:sz w:val="18"/>
          <w:szCs w:val="18"/>
        </w:rPr>
        <w:t xml:space="preserve"> Midrash Shocher Tov. </w:t>
      </w:r>
      <w:r w:rsidRPr="00763D30">
        <w:rPr>
          <w:rFonts w:ascii="Times New Roman" w:hAnsi="Times New Roman" w:cs="Times New Roman"/>
          <w:i/>
          <w:sz w:val="18"/>
          <w:szCs w:val="18"/>
          <w:lang w:val="en-AU"/>
        </w:rPr>
        <w:t>The ArtScroll Tanach Series, Tehillim</w:t>
      </w:r>
      <w:r w:rsidRPr="00763D30">
        <w:rPr>
          <w:rFonts w:ascii="Times New Roman" w:hAnsi="Times New Roman" w:cs="Times New Roman"/>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79">
    <w:p w:rsidR="00715AFB" w:rsidRPr="00763D30" w:rsidRDefault="00715AFB" w:rsidP="00763D30">
      <w:pPr>
        <w:pStyle w:val="FootnoteText"/>
        <w:jc w:val="both"/>
        <w:rPr>
          <w:rFonts w:ascii="Times New Roman" w:hAnsi="Times New Roman" w:cs="Times New Roman"/>
          <w:sz w:val="18"/>
          <w:szCs w:val="18"/>
        </w:rPr>
      </w:pPr>
      <w:r w:rsidRPr="00763D30">
        <w:rPr>
          <w:rStyle w:val="FootnoteReference"/>
          <w:rFonts w:ascii="Times New Roman" w:hAnsi="Times New Roman" w:cs="Times New Roman"/>
          <w:sz w:val="18"/>
          <w:szCs w:val="18"/>
        </w:rPr>
        <w:footnoteRef/>
      </w:r>
      <w:r w:rsidRPr="00763D30">
        <w:rPr>
          <w:rFonts w:ascii="Times New Roman" w:hAnsi="Times New Roman" w:cs="Times New Roman"/>
          <w:sz w:val="18"/>
          <w:szCs w:val="18"/>
        </w:rPr>
        <w:t xml:space="preserve"> Yerushalmi Sotah</w:t>
      </w:r>
      <w:r w:rsidRPr="00763D30">
        <w:rPr>
          <w:rFonts w:ascii="Times New Roman" w:hAnsi="Times New Roman" w:cs="Times New Roman"/>
          <w:i/>
          <w:sz w:val="18"/>
          <w:szCs w:val="18"/>
        </w:rPr>
        <w:t xml:space="preserve"> </w:t>
      </w:r>
      <w:r w:rsidRPr="00763D30">
        <w:rPr>
          <w:rFonts w:ascii="Times New Roman" w:hAnsi="Times New Roman" w:cs="Times New Roman"/>
          <w:iCs/>
          <w:sz w:val="18"/>
          <w:szCs w:val="18"/>
        </w:rPr>
        <w:t xml:space="preserve">1:8, Ibid. </w:t>
      </w:r>
      <w:r w:rsidRPr="00763D30">
        <w:rPr>
          <w:rFonts w:ascii="Times New Roman" w:hAnsi="Times New Roman" w:cs="Times New Roman"/>
          <w:iCs/>
          <w:sz w:val="18"/>
          <w:szCs w:val="18"/>
        </w:rPr>
        <w:fldChar w:fldCharType="begin"/>
      </w:r>
      <w:r w:rsidRPr="00763D30">
        <w:rPr>
          <w:rFonts w:ascii="Times New Roman" w:hAnsi="Times New Roman" w:cs="Times New Roman"/>
          <w:iCs/>
          <w:sz w:val="18"/>
          <w:szCs w:val="18"/>
        </w:rPr>
        <w:instrText xml:space="preserve"> NOTEREF _Ref359340575 \h  \* MERGEFORMAT </w:instrText>
      </w:r>
      <w:r w:rsidRPr="00763D30">
        <w:rPr>
          <w:rFonts w:ascii="Times New Roman" w:hAnsi="Times New Roman" w:cs="Times New Roman"/>
          <w:iCs/>
          <w:sz w:val="18"/>
          <w:szCs w:val="18"/>
        </w:rPr>
      </w:r>
      <w:r w:rsidRPr="00763D30">
        <w:rPr>
          <w:rFonts w:ascii="Times New Roman" w:hAnsi="Times New Roman" w:cs="Times New Roman"/>
          <w:iCs/>
          <w:sz w:val="18"/>
          <w:szCs w:val="18"/>
        </w:rPr>
        <w:fldChar w:fldCharType="separate"/>
      </w:r>
      <w:r w:rsidR="00794ABC">
        <w:rPr>
          <w:rFonts w:ascii="Times New Roman" w:hAnsi="Times New Roman" w:cs="Times New Roman"/>
          <w:iCs/>
          <w:sz w:val="18"/>
          <w:szCs w:val="18"/>
        </w:rPr>
        <w:t>78</w:t>
      </w:r>
      <w:r w:rsidRPr="00763D30">
        <w:rPr>
          <w:rFonts w:ascii="Times New Roman" w:hAnsi="Times New Roman" w:cs="Times New Roman"/>
          <w:iCs/>
          <w:sz w:val="18"/>
          <w:szCs w:val="18"/>
        </w:rPr>
        <w:fldChar w:fldCharType="end"/>
      </w:r>
    </w:p>
  </w:footnote>
  <w:footnote w:id="80">
    <w:p w:rsidR="00715AFB" w:rsidRPr="00763D30" w:rsidRDefault="00715AFB" w:rsidP="00763D30">
      <w:pPr>
        <w:pStyle w:val="FootnoteText"/>
        <w:jc w:val="both"/>
        <w:rPr>
          <w:rFonts w:ascii="Times New Roman" w:hAnsi="Times New Roman" w:cs="Times New Roman"/>
          <w:sz w:val="18"/>
          <w:szCs w:val="18"/>
        </w:rPr>
      </w:pPr>
      <w:r w:rsidRPr="00763D30">
        <w:rPr>
          <w:rStyle w:val="FootnoteReference"/>
          <w:rFonts w:ascii="Times New Roman" w:hAnsi="Times New Roman" w:cs="Times New Roman"/>
          <w:sz w:val="18"/>
          <w:szCs w:val="18"/>
        </w:rPr>
        <w:footnoteRef/>
      </w:r>
      <w:r w:rsidRPr="00763D30">
        <w:rPr>
          <w:rFonts w:ascii="Times New Roman" w:hAnsi="Times New Roman" w:cs="Times New Roman"/>
          <w:sz w:val="18"/>
          <w:szCs w:val="18"/>
        </w:rPr>
        <w:t xml:space="preserve"> </w:t>
      </w:r>
      <w:r w:rsidRPr="00763D30">
        <w:rPr>
          <w:rFonts w:ascii="Times New Roman" w:hAnsi="Times New Roman" w:cs="Times New Roman"/>
          <w:bCs/>
          <w:sz w:val="18"/>
          <w:szCs w:val="18"/>
        </w:rPr>
        <w:t>The Three Weeks</w:t>
      </w:r>
      <w:r w:rsidRPr="00763D30">
        <w:rPr>
          <w:rFonts w:ascii="Times New Roman" w:hAnsi="Times New Roman" w:cs="Times New Roman"/>
          <w:sz w:val="18"/>
          <w:szCs w:val="18"/>
        </w:rPr>
        <w:t xml:space="preserve"> or </w:t>
      </w:r>
      <w:r w:rsidRPr="00763D30">
        <w:rPr>
          <w:rFonts w:ascii="Times New Roman" w:hAnsi="Times New Roman" w:cs="Times New Roman"/>
          <w:bCs/>
          <w:i/>
          <w:iCs/>
          <w:sz w:val="18"/>
          <w:szCs w:val="18"/>
        </w:rPr>
        <w:t>Bein ha-Metzarim</w:t>
      </w:r>
      <w:r w:rsidRPr="00763D30">
        <w:rPr>
          <w:rFonts w:ascii="Times New Roman" w:hAnsi="Times New Roman" w:cs="Times New Roman"/>
          <w:sz w:val="18"/>
          <w:szCs w:val="18"/>
        </w:rPr>
        <w:t xml:space="preserve"> (בין המצרים, "Between the Straits" cf. "In Dire Straits") is a period of mourning commemorating the destruction of the first and second Jewish Temples. The Three Weeks are historically a time of misfortune, since many tragedies and calamities befell the Jewish people at this time. These tragedies include: the breaking of the Tablets of the Law by Moses, when he saw the people worshipping the golden calf; the burning of a Sefer Torah by Apostomus during the Second Temple era; the destruction of both Temples on Tisha B'Av; the expulsion of the Jews from Spain on Tisha B'Av 1492; and the outbreak of World War I on Tisha B'Av 1914, which overturned many Jewish communities.</w:t>
      </w:r>
    </w:p>
  </w:footnote>
  <w:footnote w:id="81">
    <w:p w:rsidR="00715AFB" w:rsidRPr="00763D30" w:rsidRDefault="00715AFB" w:rsidP="00763D30">
      <w:pPr>
        <w:pStyle w:val="FootnoteText"/>
        <w:jc w:val="both"/>
        <w:rPr>
          <w:rFonts w:ascii="Times New Roman" w:hAnsi="Times New Roman" w:cs="Times New Roman"/>
          <w:sz w:val="18"/>
          <w:szCs w:val="18"/>
        </w:rPr>
      </w:pPr>
      <w:r w:rsidRPr="00763D30">
        <w:rPr>
          <w:rStyle w:val="FootnoteReference"/>
          <w:rFonts w:ascii="Times New Roman" w:hAnsi="Times New Roman" w:cs="Times New Roman"/>
          <w:sz w:val="18"/>
          <w:szCs w:val="18"/>
        </w:rPr>
        <w:footnoteRef/>
      </w:r>
      <w:r w:rsidRPr="00763D30">
        <w:rPr>
          <w:rFonts w:ascii="Times New Roman" w:hAnsi="Times New Roman" w:cs="Times New Roman"/>
          <w:sz w:val="18"/>
          <w:szCs w:val="18"/>
        </w:rPr>
        <w:t xml:space="preserve"> Shmuel alef (1 Samuel) </w:t>
      </w:r>
      <w:r w:rsidRPr="00763D30">
        <w:rPr>
          <w:rFonts w:ascii="Times New Roman" w:hAnsi="Times New Roman" w:cs="Times New Roman"/>
          <w:iCs/>
          <w:sz w:val="18"/>
          <w:szCs w:val="18"/>
        </w:rPr>
        <w:t>26:8-9</w:t>
      </w:r>
    </w:p>
  </w:footnote>
  <w:footnote w:id="82">
    <w:p w:rsidR="00715AFB" w:rsidRPr="00763D30" w:rsidRDefault="00715AFB" w:rsidP="00763D30">
      <w:pPr>
        <w:pStyle w:val="FootnoteText"/>
        <w:jc w:val="both"/>
        <w:rPr>
          <w:rFonts w:ascii="Times New Roman" w:hAnsi="Times New Roman" w:cs="Times New Roman"/>
          <w:sz w:val="18"/>
          <w:szCs w:val="18"/>
        </w:rPr>
      </w:pPr>
      <w:r w:rsidRPr="00763D30">
        <w:rPr>
          <w:rStyle w:val="FootnoteReference"/>
          <w:rFonts w:ascii="Times New Roman" w:hAnsi="Times New Roman" w:cs="Times New Roman"/>
          <w:sz w:val="18"/>
          <w:szCs w:val="18"/>
        </w:rPr>
        <w:footnoteRef/>
      </w:r>
      <w:r w:rsidRPr="00763D30">
        <w:rPr>
          <w:rFonts w:ascii="Times New Roman" w:hAnsi="Times New Roman" w:cs="Times New Roman"/>
          <w:sz w:val="18"/>
          <w:szCs w:val="18"/>
        </w:rPr>
        <w:t xml:space="preserve"> "Shim</w:t>
      </w:r>
      <w:r>
        <w:rPr>
          <w:rFonts w:ascii="Times New Roman" w:hAnsi="Times New Roman" w:cs="Times New Roman"/>
          <w:sz w:val="18"/>
          <w:szCs w:val="18"/>
        </w:rPr>
        <w:t>’</w:t>
      </w:r>
      <w:r w:rsidRPr="00763D30">
        <w:rPr>
          <w:rFonts w:ascii="Times New Roman" w:hAnsi="Times New Roman" w:cs="Times New Roman"/>
          <w:sz w:val="18"/>
          <w:szCs w:val="18"/>
        </w:rPr>
        <w:t>u" is the plural form of our familiar word shema (hear). </w:t>
      </w:r>
    </w:p>
  </w:footnote>
  <w:footnote w:id="83">
    <w:p w:rsidR="00715AFB" w:rsidRPr="00763D30" w:rsidRDefault="00715AFB" w:rsidP="00763D30">
      <w:pPr>
        <w:pStyle w:val="FootnoteText"/>
        <w:jc w:val="both"/>
        <w:rPr>
          <w:rFonts w:ascii="Times New Roman" w:hAnsi="Times New Roman" w:cs="Times New Roman"/>
          <w:sz w:val="18"/>
          <w:szCs w:val="18"/>
        </w:rPr>
      </w:pPr>
      <w:r w:rsidRPr="00763D30">
        <w:rPr>
          <w:rStyle w:val="FootnoteReference"/>
          <w:rFonts w:ascii="Times New Roman" w:hAnsi="Times New Roman" w:cs="Times New Roman"/>
          <w:sz w:val="18"/>
          <w:szCs w:val="18"/>
        </w:rPr>
        <w:footnoteRef/>
      </w:r>
      <w:r w:rsidRPr="00763D30">
        <w:rPr>
          <w:rFonts w:ascii="Times New Roman" w:hAnsi="Times New Roman" w:cs="Times New Roman"/>
          <w:sz w:val="18"/>
          <w:szCs w:val="18"/>
        </w:rPr>
        <w:t xml:space="preserve"> Some Sephardim call this special Sabbath: Shabbat Ekah.</w:t>
      </w:r>
    </w:p>
  </w:footnote>
  <w:footnote w:id="84">
    <w:p w:rsidR="00715AFB" w:rsidRPr="00763D30" w:rsidRDefault="00715AFB" w:rsidP="00C47CFB">
      <w:pPr>
        <w:pStyle w:val="FootnoteText"/>
        <w:jc w:val="both"/>
        <w:rPr>
          <w:rFonts w:ascii="Times New Roman" w:hAnsi="Times New Roman" w:cs="Times New Roman"/>
          <w:sz w:val="18"/>
          <w:szCs w:val="18"/>
        </w:rPr>
      </w:pPr>
      <w:r w:rsidRPr="00763D30">
        <w:rPr>
          <w:rStyle w:val="FootnoteReference"/>
          <w:rFonts w:ascii="Times New Roman" w:hAnsi="Times New Roman" w:cs="Times New Roman"/>
          <w:sz w:val="18"/>
          <w:szCs w:val="18"/>
        </w:rPr>
        <w:footnoteRef/>
      </w:r>
      <w:r w:rsidRPr="00763D30">
        <w:rPr>
          <w:rFonts w:ascii="Times New Roman" w:hAnsi="Times New Roman" w:cs="Times New Roman"/>
          <w:sz w:val="18"/>
          <w:szCs w:val="18"/>
        </w:rPr>
        <w:t xml:space="preserve"> By nearly universal custom, special ashlamatot (passages from the Prophets) are read in the synagogue on each Sabbath of the Three Weeks. Whereas most haftarot of the yearly cycle are selections reflecting the theme of the day's Torah</w:t>
      </w:r>
      <w:r>
        <w:t xml:space="preserve"> </w:t>
      </w:r>
      <w:r w:rsidRPr="00000544">
        <w:t>reading,</w:t>
      </w:r>
      <w:r>
        <w:t xml:space="preserve"> </w:t>
      </w:r>
      <w:r w:rsidRPr="00000544">
        <w:t>these</w:t>
      </w:r>
      <w:r>
        <w:t xml:space="preserve"> </w:t>
      </w:r>
      <w:r w:rsidRPr="00000544">
        <w:t>three—the</w:t>
      </w:r>
      <w:r>
        <w:t xml:space="preserve"> </w:t>
      </w:r>
      <w:r w:rsidRPr="00763D30">
        <w:rPr>
          <w:rFonts w:ascii="Times New Roman" w:hAnsi="Times New Roman" w:cs="Times New Roman"/>
          <w:sz w:val="18"/>
          <w:szCs w:val="18"/>
        </w:rPr>
        <w:t>"Three of Affliction" - do not directly relate to the weekly Torah portions, but instead contain certain prophecies of Jeremiah and Isaiah foreshadowing the fall of Jerusalem.</w:t>
      </w:r>
    </w:p>
  </w:footnote>
  <w:footnote w:id="85">
    <w:p w:rsidR="00715AFB" w:rsidRPr="00763D30" w:rsidRDefault="00715AFB" w:rsidP="00C47CFB">
      <w:pPr>
        <w:pStyle w:val="FootnoteText"/>
        <w:jc w:val="both"/>
        <w:rPr>
          <w:rFonts w:ascii="Times New Roman" w:hAnsi="Times New Roman" w:cs="Times New Roman"/>
          <w:sz w:val="18"/>
          <w:szCs w:val="18"/>
        </w:rPr>
      </w:pPr>
      <w:r w:rsidRPr="00763D30">
        <w:rPr>
          <w:rStyle w:val="FootnoteReference"/>
          <w:rFonts w:ascii="Times New Roman" w:hAnsi="Times New Roman" w:cs="Times New Roman"/>
          <w:sz w:val="18"/>
          <w:szCs w:val="18"/>
        </w:rPr>
        <w:footnoteRef/>
      </w:r>
      <w:r w:rsidRPr="00763D30">
        <w:rPr>
          <w:rFonts w:ascii="Times New Roman" w:hAnsi="Times New Roman" w:cs="Times New Roman"/>
          <w:sz w:val="18"/>
          <w:szCs w:val="18"/>
        </w:rPr>
        <w:t xml:space="preserve"> Yerimiyahu (Jeremiah) 1:5</w:t>
      </w:r>
    </w:p>
  </w:footnote>
  <w:footnote w:id="86">
    <w:p w:rsidR="00715AFB" w:rsidRPr="00763D30" w:rsidRDefault="00715AFB" w:rsidP="00C47CFB">
      <w:pPr>
        <w:pStyle w:val="FootnoteText"/>
        <w:jc w:val="both"/>
        <w:rPr>
          <w:rFonts w:ascii="Times New Roman" w:hAnsi="Times New Roman" w:cs="Times New Roman"/>
          <w:sz w:val="18"/>
          <w:szCs w:val="18"/>
        </w:rPr>
      </w:pPr>
      <w:r w:rsidRPr="00763D30">
        <w:rPr>
          <w:rStyle w:val="FootnoteReference"/>
          <w:rFonts w:ascii="Times New Roman" w:hAnsi="Times New Roman" w:cs="Times New Roman"/>
          <w:sz w:val="18"/>
          <w:szCs w:val="18"/>
        </w:rPr>
        <w:footnoteRef/>
      </w:r>
      <w:r w:rsidRPr="00763D30">
        <w:rPr>
          <w:rFonts w:ascii="Times New Roman" w:hAnsi="Times New Roman" w:cs="Times New Roman"/>
          <w:sz w:val="18"/>
          <w:szCs w:val="18"/>
        </w:rPr>
        <w:t xml:space="preserve"> Devarim (Deuteronomy) 6:4ff.</w:t>
      </w:r>
    </w:p>
  </w:footnote>
  <w:footnote w:id="87">
    <w:p w:rsidR="00715AFB" w:rsidRPr="00763D30" w:rsidRDefault="00715AFB" w:rsidP="00C47CFB">
      <w:pPr>
        <w:pStyle w:val="FootnoteText"/>
        <w:jc w:val="both"/>
        <w:rPr>
          <w:rFonts w:ascii="Times New Roman" w:hAnsi="Times New Roman" w:cs="Times New Roman"/>
          <w:sz w:val="18"/>
          <w:szCs w:val="18"/>
        </w:rPr>
      </w:pPr>
      <w:r w:rsidRPr="00763D30">
        <w:rPr>
          <w:rStyle w:val="FootnoteReference"/>
          <w:rFonts w:ascii="Times New Roman" w:hAnsi="Times New Roman" w:cs="Times New Roman"/>
          <w:sz w:val="18"/>
          <w:szCs w:val="18"/>
        </w:rPr>
        <w:footnoteRef/>
      </w:r>
      <w:r w:rsidRPr="00763D30">
        <w:rPr>
          <w:rFonts w:ascii="Times New Roman" w:hAnsi="Times New Roman" w:cs="Times New Roman"/>
          <w:sz w:val="18"/>
          <w:szCs w:val="18"/>
        </w:rPr>
        <w:t xml:space="preserve"> Maimonides, Sefer HaMitzvoth I, Mitzvoth Aseh - The Positive Commandments, Translated by Rabbi Shraga,page 101</w:t>
      </w:r>
    </w:p>
  </w:footnote>
  <w:footnote w:id="88">
    <w:p w:rsidR="00715AFB" w:rsidRPr="00763D30" w:rsidRDefault="00715AFB" w:rsidP="00C47CFB">
      <w:pPr>
        <w:spacing w:line="240" w:lineRule="auto"/>
        <w:jc w:val="both"/>
        <w:rPr>
          <w:rFonts w:ascii="Times New Roman" w:hAnsi="Times New Roman" w:cs="Times New Roman"/>
          <w:sz w:val="18"/>
          <w:szCs w:val="18"/>
        </w:rPr>
      </w:pPr>
      <w:r w:rsidRPr="00763D30">
        <w:rPr>
          <w:rStyle w:val="FootnoteReference"/>
          <w:rFonts w:ascii="Times New Roman" w:hAnsi="Times New Roman" w:cs="Times New Roman"/>
          <w:sz w:val="18"/>
          <w:szCs w:val="18"/>
        </w:rPr>
        <w:footnoteRef/>
      </w:r>
      <w:r w:rsidRPr="00763D30">
        <w:rPr>
          <w:rFonts w:ascii="Times New Roman" w:hAnsi="Times New Roman" w:cs="Times New Roman"/>
          <w:sz w:val="18"/>
          <w:szCs w:val="18"/>
        </w:rPr>
        <w:t xml:space="preserve"> Menachoth 99b</w:t>
      </w:r>
    </w:p>
  </w:footnote>
  <w:footnote w:id="89">
    <w:p w:rsidR="00715AFB" w:rsidRPr="00C47CFB" w:rsidRDefault="00715AFB" w:rsidP="00C47CFB">
      <w:pPr>
        <w:spacing w:after="0" w:line="240" w:lineRule="auto"/>
        <w:jc w:val="both"/>
        <w:rPr>
          <w:rFonts w:ascii="Times New Roman" w:hAnsi="Times New Roman" w:cs="Times New Roman"/>
          <w:sz w:val="18"/>
          <w:szCs w:val="18"/>
        </w:rPr>
      </w:pPr>
      <w:r w:rsidRPr="00C47CFB">
        <w:rPr>
          <w:rStyle w:val="FootnoteReference"/>
          <w:rFonts w:ascii="Times New Roman" w:hAnsi="Times New Roman" w:cs="Times New Roman"/>
          <w:sz w:val="18"/>
          <w:szCs w:val="18"/>
        </w:rPr>
        <w:footnoteRef/>
      </w:r>
      <w:r w:rsidRPr="00C47CFB">
        <w:rPr>
          <w:rFonts w:ascii="Times New Roman" w:hAnsi="Times New Roman" w:cs="Times New Roman"/>
          <w:sz w:val="18"/>
          <w:szCs w:val="18"/>
        </w:rPr>
        <w:t xml:space="preserve"> Sukkah 42a</w:t>
      </w:r>
    </w:p>
  </w:footnote>
  <w:footnote w:id="90">
    <w:p w:rsidR="00715AFB" w:rsidRPr="00C47CFB" w:rsidRDefault="00715AFB" w:rsidP="00C47CFB">
      <w:pPr>
        <w:pStyle w:val="FootnoteText"/>
        <w:jc w:val="both"/>
        <w:rPr>
          <w:rFonts w:ascii="Times New Roman" w:hAnsi="Times New Roman" w:cs="Times New Roman"/>
          <w:sz w:val="18"/>
          <w:szCs w:val="18"/>
        </w:rPr>
      </w:pPr>
      <w:r w:rsidRPr="00C47CFB">
        <w:rPr>
          <w:rStyle w:val="FootnoteReference"/>
          <w:rFonts w:ascii="Times New Roman" w:hAnsi="Times New Roman" w:cs="Times New Roman"/>
          <w:sz w:val="18"/>
          <w:szCs w:val="18"/>
        </w:rPr>
        <w:footnoteRef/>
      </w:r>
      <w:r w:rsidRPr="00C47CFB">
        <w:rPr>
          <w:rFonts w:ascii="Times New Roman" w:hAnsi="Times New Roman" w:cs="Times New Roman"/>
          <w:sz w:val="18"/>
          <w:szCs w:val="18"/>
        </w:rPr>
        <w:t xml:space="preserve"> </w:t>
      </w:r>
      <w:r w:rsidRPr="00C47CFB">
        <w:rPr>
          <w:rFonts w:ascii="Times New Roman" w:hAnsi="Times New Roman" w:cs="Times New Roman"/>
          <w:iCs/>
          <w:sz w:val="18"/>
          <w:szCs w:val="18"/>
        </w:rPr>
        <w:t>Mishna Berachot 2:5</w:t>
      </w:r>
    </w:p>
  </w:footnote>
  <w:footnote w:id="91">
    <w:p w:rsidR="00715AFB" w:rsidRPr="00C47CFB" w:rsidRDefault="00715AFB" w:rsidP="00C47CFB">
      <w:pPr>
        <w:pStyle w:val="FootnoteText"/>
        <w:jc w:val="both"/>
        <w:rPr>
          <w:rFonts w:ascii="Times New Roman" w:hAnsi="Times New Roman" w:cs="Times New Roman"/>
          <w:sz w:val="18"/>
          <w:szCs w:val="18"/>
        </w:rPr>
      </w:pPr>
      <w:r w:rsidRPr="00C47CFB">
        <w:rPr>
          <w:rStyle w:val="FootnoteReference"/>
          <w:rFonts w:ascii="Times New Roman" w:hAnsi="Times New Roman" w:cs="Times New Roman"/>
          <w:sz w:val="18"/>
          <w:szCs w:val="18"/>
        </w:rPr>
        <w:footnoteRef/>
      </w:r>
      <w:r w:rsidRPr="00C47CFB">
        <w:rPr>
          <w:rFonts w:ascii="Times New Roman" w:hAnsi="Times New Roman" w:cs="Times New Roman"/>
          <w:sz w:val="18"/>
          <w:szCs w:val="18"/>
        </w:rPr>
        <w:t xml:space="preserve"> </w:t>
      </w:r>
      <w:r w:rsidRPr="00C47CFB">
        <w:rPr>
          <w:rFonts w:ascii="Times New Roman" w:hAnsi="Times New Roman" w:cs="Times New Roman"/>
          <w:iCs/>
          <w:sz w:val="18"/>
          <w:szCs w:val="18"/>
        </w:rPr>
        <w:t>Governance of G-d</w:t>
      </w:r>
    </w:p>
  </w:footnote>
  <w:footnote w:id="92">
    <w:p w:rsidR="00715AFB" w:rsidRPr="00C47CFB" w:rsidRDefault="00715AFB" w:rsidP="00C47CFB">
      <w:pPr>
        <w:pStyle w:val="FootnoteText"/>
        <w:jc w:val="both"/>
        <w:rPr>
          <w:rFonts w:ascii="Times New Roman" w:hAnsi="Times New Roman" w:cs="Times New Roman"/>
          <w:sz w:val="18"/>
          <w:szCs w:val="18"/>
        </w:rPr>
      </w:pPr>
      <w:r w:rsidRPr="00C47CFB">
        <w:rPr>
          <w:rStyle w:val="FootnoteReference"/>
          <w:rFonts w:ascii="Times New Roman" w:hAnsi="Times New Roman" w:cs="Times New Roman"/>
          <w:sz w:val="18"/>
          <w:szCs w:val="18"/>
        </w:rPr>
        <w:footnoteRef/>
      </w:r>
      <w:r w:rsidRPr="00C47CFB">
        <w:rPr>
          <w:rFonts w:ascii="Times New Roman" w:hAnsi="Times New Roman" w:cs="Times New Roman"/>
          <w:sz w:val="18"/>
          <w:szCs w:val="18"/>
        </w:rPr>
        <w:t xml:space="preserve"> An acronym for </w:t>
      </w:r>
      <w:r w:rsidRPr="00C47CFB">
        <w:rPr>
          <w:rFonts w:ascii="Times New Roman" w:hAnsi="Times New Roman" w:cs="Times New Roman"/>
          <w:bCs/>
          <w:i/>
          <w:sz w:val="18"/>
          <w:szCs w:val="18"/>
        </w:rPr>
        <w:t>Nahmanides</w:t>
      </w:r>
      <w:r w:rsidRPr="00C47CFB">
        <w:rPr>
          <w:rFonts w:ascii="Times New Roman" w:hAnsi="Times New Roman" w:cs="Times New Roman"/>
          <w:sz w:val="18"/>
          <w:szCs w:val="18"/>
        </w:rPr>
        <w:t>, also known as </w:t>
      </w:r>
      <w:r w:rsidRPr="00C47CFB">
        <w:rPr>
          <w:rFonts w:ascii="Times New Roman" w:hAnsi="Times New Roman" w:cs="Times New Roman"/>
          <w:bCs/>
          <w:sz w:val="18"/>
          <w:szCs w:val="18"/>
        </w:rPr>
        <w:t>Rabbi Moses ben Naḥman Girondi</w:t>
      </w:r>
      <w:r w:rsidRPr="00C47CFB">
        <w:rPr>
          <w:rFonts w:ascii="Times New Roman" w:hAnsi="Times New Roman" w:cs="Times New Roman"/>
          <w:sz w:val="18"/>
          <w:szCs w:val="18"/>
        </w:rPr>
        <w:t>, </w:t>
      </w:r>
      <w:r w:rsidRPr="00C47CFB">
        <w:rPr>
          <w:rFonts w:ascii="Times New Roman" w:hAnsi="Times New Roman" w:cs="Times New Roman"/>
          <w:bCs/>
          <w:sz w:val="18"/>
          <w:szCs w:val="18"/>
        </w:rPr>
        <w:t>Bonastruc ça Porta.</w:t>
      </w:r>
    </w:p>
  </w:footnote>
  <w:footnote w:id="93">
    <w:p w:rsidR="00715AFB" w:rsidRPr="00C47CFB" w:rsidRDefault="00715AFB" w:rsidP="00C47CFB">
      <w:pPr>
        <w:pStyle w:val="FootnoteText"/>
        <w:jc w:val="both"/>
        <w:rPr>
          <w:rFonts w:ascii="Times New Roman" w:hAnsi="Times New Roman" w:cs="Times New Roman"/>
          <w:sz w:val="18"/>
          <w:szCs w:val="18"/>
        </w:rPr>
      </w:pPr>
      <w:r w:rsidRPr="00C47CFB">
        <w:rPr>
          <w:rStyle w:val="FootnoteReference"/>
          <w:rFonts w:ascii="Times New Roman" w:hAnsi="Times New Roman" w:cs="Times New Roman"/>
          <w:sz w:val="18"/>
          <w:szCs w:val="18"/>
        </w:rPr>
        <w:footnoteRef/>
      </w:r>
      <w:r w:rsidRPr="00C47CFB">
        <w:rPr>
          <w:rFonts w:ascii="Times New Roman" w:hAnsi="Times New Roman" w:cs="Times New Roman"/>
          <w:sz w:val="18"/>
          <w:szCs w:val="18"/>
        </w:rPr>
        <w:t xml:space="preserve"> Yirat Shamayim – Lit. Fear of Heaven.</w:t>
      </w:r>
    </w:p>
  </w:footnote>
  <w:footnote w:id="94">
    <w:p w:rsidR="00715AFB" w:rsidRPr="00C47CFB" w:rsidRDefault="00715AFB" w:rsidP="00C47CFB">
      <w:pPr>
        <w:pStyle w:val="FootnoteText"/>
        <w:jc w:val="both"/>
        <w:rPr>
          <w:rFonts w:ascii="Times New Roman" w:hAnsi="Times New Roman" w:cs="Times New Roman"/>
          <w:sz w:val="18"/>
          <w:szCs w:val="18"/>
        </w:rPr>
      </w:pPr>
      <w:r w:rsidRPr="00C47CFB">
        <w:rPr>
          <w:rStyle w:val="FootnoteReference"/>
          <w:rFonts w:ascii="Times New Roman" w:hAnsi="Times New Roman" w:cs="Times New Roman"/>
          <w:sz w:val="18"/>
          <w:szCs w:val="18"/>
        </w:rPr>
        <w:footnoteRef/>
      </w:r>
      <w:r w:rsidRPr="00C47CFB">
        <w:rPr>
          <w:rFonts w:ascii="Times New Roman" w:hAnsi="Times New Roman" w:cs="Times New Roman"/>
          <w:sz w:val="18"/>
          <w:szCs w:val="18"/>
        </w:rPr>
        <w:t xml:space="preserve"> </w:t>
      </w:r>
      <w:r w:rsidRPr="00C47CFB">
        <w:rPr>
          <w:rFonts w:ascii="Times New Roman" w:hAnsi="Times New Roman" w:cs="Times New Roman"/>
          <w:b/>
          <w:bCs/>
          <w:sz w:val="18"/>
          <w:szCs w:val="18"/>
        </w:rPr>
        <w:t>Chazal</w:t>
      </w:r>
      <w:r w:rsidRPr="00C47CFB">
        <w:rPr>
          <w:rFonts w:ascii="Times New Roman" w:hAnsi="Times New Roman" w:cs="Times New Roman"/>
          <w:sz w:val="18"/>
          <w:szCs w:val="18"/>
        </w:rPr>
        <w:t xml:space="preserve"> or Ḥazal (Hebrew: </w:t>
      </w:r>
      <w:r w:rsidRPr="00C47CFB">
        <w:rPr>
          <w:rFonts w:ascii="Times New Roman" w:hAnsi="Times New Roman" w:cs="Times New Roman"/>
          <w:sz w:val="18"/>
          <w:szCs w:val="18"/>
          <w:rtl/>
          <w:lang w:bidi="he-IL"/>
        </w:rPr>
        <w:t>חז"ל</w:t>
      </w:r>
      <w:r w:rsidRPr="00C47CFB">
        <w:rPr>
          <w:rFonts w:ascii="Times New Roman" w:hAnsi="Times New Roman" w:cs="Times New Roman"/>
          <w:sz w:val="18"/>
          <w:szCs w:val="18"/>
        </w:rPr>
        <w:t>‎) is an acronym for the Hebrew "</w:t>
      </w:r>
      <w:r w:rsidRPr="00C47CFB">
        <w:rPr>
          <w:rFonts w:ascii="Times New Roman" w:hAnsi="Times New Roman" w:cs="Times New Roman"/>
          <w:b/>
          <w:bCs/>
          <w:sz w:val="18"/>
          <w:szCs w:val="18"/>
        </w:rPr>
        <w:t>Ḥ</w:t>
      </w:r>
      <w:r w:rsidRPr="00C47CFB">
        <w:rPr>
          <w:rFonts w:ascii="Times New Roman" w:hAnsi="Times New Roman" w:cs="Times New Roman"/>
          <w:sz w:val="18"/>
          <w:szCs w:val="18"/>
        </w:rPr>
        <w:t xml:space="preserve">akhameinu </w:t>
      </w:r>
      <w:r w:rsidRPr="00C47CFB">
        <w:rPr>
          <w:rFonts w:ascii="Times New Roman" w:hAnsi="Times New Roman" w:cs="Times New Roman"/>
          <w:b/>
          <w:bCs/>
          <w:sz w:val="18"/>
          <w:szCs w:val="18"/>
        </w:rPr>
        <w:t>Z</w:t>
      </w:r>
      <w:r w:rsidRPr="00C47CFB">
        <w:rPr>
          <w:rFonts w:ascii="Times New Roman" w:hAnsi="Times New Roman" w:cs="Times New Roman"/>
          <w:sz w:val="18"/>
          <w:szCs w:val="18"/>
        </w:rPr>
        <w:t xml:space="preserve">ikhronam </w:t>
      </w:r>
      <w:r w:rsidRPr="00C47CFB">
        <w:rPr>
          <w:rFonts w:ascii="Times New Roman" w:hAnsi="Times New Roman" w:cs="Times New Roman"/>
          <w:b/>
          <w:bCs/>
          <w:sz w:val="18"/>
          <w:szCs w:val="18"/>
        </w:rPr>
        <w:t>L</w:t>
      </w:r>
      <w:r w:rsidRPr="00C47CFB">
        <w:rPr>
          <w:rFonts w:ascii="Times New Roman" w:hAnsi="Times New Roman" w:cs="Times New Roman"/>
          <w:sz w:val="18"/>
          <w:szCs w:val="18"/>
        </w:rPr>
        <w:t>iv'rakha", (</w:t>
      </w:r>
      <w:r w:rsidRPr="00C47CFB">
        <w:rPr>
          <w:rFonts w:ascii="Times New Roman" w:hAnsi="Times New Roman" w:cs="Times New Roman"/>
          <w:b/>
          <w:bCs/>
          <w:sz w:val="18"/>
          <w:szCs w:val="18"/>
        </w:rPr>
        <w:t>ח</w:t>
      </w:r>
      <w:r w:rsidRPr="00C47CFB">
        <w:rPr>
          <w:rFonts w:ascii="Times New Roman" w:hAnsi="Times New Roman" w:cs="Times New Roman"/>
          <w:sz w:val="18"/>
          <w:szCs w:val="18"/>
        </w:rPr>
        <w:t xml:space="preserve">כמינו </w:t>
      </w:r>
      <w:r w:rsidRPr="00C47CFB">
        <w:rPr>
          <w:rFonts w:ascii="Times New Roman" w:hAnsi="Times New Roman" w:cs="Times New Roman"/>
          <w:b/>
          <w:bCs/>
          <w:sz w:val="18"/>
          <w:szCs w:val="18"/>
        </w:rPr>
        <w:t>ז</w:t>
      </w:r>
      <w:r w:rsidRPr="00C47CFB">
        <w:rPr>
          <w:rFonts w:ascii="Times New Roman" w:hAnsi="Times New Roman" w:cs="Times New Roman"/>
          <w:sz w:val="18"/>
          <w:szCs w:val="18"/>
        </w:rPr>
        <w:t xml:space="preserve">כרונם </w:t>
      </w:r>
      <w:r w:rsidRPr="00C47CFB">
        <w:rPr>
          <w:rFonts w:ascii="Times New Roman" w:hAnsi="Times New Roman" w:cs="Times New Roman"/>
          <w:b/>
          <w:bCs/>
          <w:sz w:val="18"/>
          <w:szCs w:val="18"/>
        </w:rPr>
        <w:t>ל</w:t>
      </w:r>
      <w:r w:rsidRPr="00C47CFB">
        <w:rPr>
          <w:rFonts w:ascii="Times New Roman" w:hAnsi="Times New Roman" w:cs="Times New Roman"/>
          <w:sz w:val="18"/>
          <w:szCs w:val="18"/>
        </w:rPr>
        <w:t>ברכה, literally "Our Sages, may their memory be blessed").</w:t>
      </w:r>
    </w:p>
  </w:footnote>
  <w:footnote w:id="95">
    <w:p w:rsidR="00715AFB" w:rsidRPr="00C47CFB" w:rsidRDefault="00715AFB" w:rsidP="00C47CFB">
      <w:pPr>
        <w:pStyle w:val="FootnoteText"/>
        <w:jc w:val="both"/>
        <w:rPr>
          <w:rFonts w:ascii="Times New Roman" w:hAnsi="Times New Roman" w:cs="Times New Roman"/>
          <w:sz w:val="18"/>
          <w:szCs w:val="18"/>
        </w:rPr>
      </w:pPr>
      <w:r w:rsidRPr="00C47CFB">
        <w:rPr>
          <w:rStyle w:val="FootnoteReference"/>
          <w:rFonts w:ascii="Times New Roman" w:hAnsi="Times New Roman" w:cs="Times New Roman"/>
          <w:sz w:val="18"/>
          <w:szCs w:val="18"/>
        </w:rPr>
        <w:footnoteRef/>
      </w:r>
      <w:r w:rsidRPr="00C47CFB">
        <w:rPr>
          <w:rFonts w:ascii="Times New Roman" w:hAnsi="Times New Roman" w:cs="Times New Roman"/>
          <w:sz w:val="18"/>
          <w:szCs w:val="18"/>
        </w:rPr>
        <w:t xml:space="preserve"> It is well known that the sea is a remez for the </w:t>
      </w:r>
      <w:r w:rsidRPr="00C47CFB">
        <w:rPr>
          <w:rFonts w:ascii="Times New Roman" w:hAnsi="Times New Roman" w:cs="Times New Roman"/>
          <w:b/>
          <w:bCs/>
          <w:sz w:val="18"/>
          <w:szCs w:val="18"/>
        </w:rPr>
        <w:t>fear of G-d</w:t>
      </w:r>
      <w:r w:rsidRPr="00C47CFB">
        <w:rPr>
          <w:rFonts w:ascii="Times New Roman" w:hAnsi="Times New Roman" w:cs="Times New Roman"/>
          <w:sz w:val="18"/>
          <w:szCs w:val="18"/>
        </w:rPr>
        <w:t xml:space="preserve">. [As </w:t>
      </w:r>
      <w:r w:rsidRPr="00C47CFB">
        <w:rPr>
          <w:rFonts w:ascii="Times New Roman" w:hAnsi="Times New Roman" w:cs="Times New Roman"/>
          <w:b/>
          <w:bCs/>
          <w:sz w:val="18"/>
          <w:szCs w:val="18"/>
        </w:rPr>
        <w:t>Chazal</w:t>
      </w:r>
      <w:r w:rsidRPr="00C47CFB">
        <w:rPr>
          <w:rFonts w:ascii="Times New Roman" w:hAnsi="Times New Roman" w:cs="Times New Roman"/>
          <w:sz w:val="18"/>
          <w:szCs w:val="18"/>
        </w:rPr>
        <w:t xml:space="preserve"> teach that the color of the sea is like that of heaven... which is like that of the throne of Glory.] That is the meaning of 'from the great sea.' These are the people who are great in their fear of HaShem. [Fear of HaShem is the border.]</w:t>
      </w:r>
    </w:p>
    <w:p w:rsidR="00715AFB" w:rsidRPr="00C47CFB" w:rsidRDefault="00715AFB" w:rsidP="00C47CFB">
      <w:pPr>
        <w:pStyle w:val="FootnoteText"/>
        <w:jc w:val="both"/>
        <w:rPr>
          <w:rFonts w:ascii="Times New Roman" w:hAnsi="Times New Roman" w:cs="Times New Roman"/>
          <w:sz w:val="18"/>
          <w:szCs w:val="18"/>
        </w:rPr>
      </w:pPr>
    </w:p>
  </w:footnote>
  <w:footnote w:id="96">
    <w:p w:rsidR="00715AFB" w:rsidRPr="00991FE1" w:rsidRDefault="00715AFB" w:rsidP="00A744A8">
      <w:pPr>
        <w:pStyle w:val="FootnoteText"/>
        <w:rPr>
          <w:rFonts w:ascii="Times New Roman" w:hAnsi="Times New Roman" w:cs="Times New Roman"/>
          <w:sz w:val="18"/>
          <w:szCs w:val="18"/>
        </w:rPr>
      </w:pPr>
      <w:r w:rsidRPr="00991FE1">
        <w:rPr>
          <w:rStyle w:val="FootnoteReference"/>
          <w:rFonts w:ascii="Times New Roman" w:hAnsi="Times New Roman" w:cs="Times New Roman"/>
          <w:sz w:val="18"/>
          <w:szCs w:val="18"/>
        </w:rPr>
        <w:footnoteRef/>
      </w:r>
      <w:r w:rsidRPr="00991FE1">
        <w:rPr>
          <w:rFonts w:ascii="Times New Roman" w:hAnsi="Times New Roman" w:cs="Times New Roman"/>
          <w:sz w:val="18"/>
          <w:szCs w:val="18"/>
        </w:rPr>
        <w:t xml:space="preserve"> </w:t>
      </w:r>
      <w:r w:rsidRPr="00991FE1">
        <w:rPr>
          <w:rFonts w:ascii="Times New Roman" w:hAnsi="Times New Roman" w:cs="Times New Roman"/>
          <w:sz w:val="18"/>
          <w:szCs w:val="18"/>
          <w:lang w:val="en"/>
        </w:rPr>
        <w:t>Devarim (Deuteronomy) 6:4-9, 11:13-21, Bamidbar (Numbers) 15:37-41</w:t>
      </w:r>
    </w:p>
  </w:footnote>
  <w:footnote w:id="97">
    <w:p w:rsidR="00715AFB" w:rsidRPr="00991FE1" w:rsidRDefault="00715AFB" w:rsidP="00A744A8">
      <w:pPr>
        <w:pStyle w:val="FootnoteText"/>
        <w:rPr>
          <w:rFonts w:ascii="Times New Roman" w:hAnsi="Times New Roman" w:cs="Times New Roman"/>
          <w:sz w:val="18"/>
          <w:szCs w:val="18"/>
        </w:rPr>
      </w:pPr>
      <w:r w:rsidRPr="00991FE1">
        <w:rPr>
          <w:rStyle w:val="FootnoteReference"/>
          <w:rFonts w:ascii="Times New Roman" w:hAnsi="Times New Roman" w:cs="Times New Roman"/>
          <w:sz w:val="18"/>
          <w:szCs w:val="18"/>
        </w:rPr>
        <w:footnoteRef/>
      </w:r>
      <w:r w:rsidRPr="00991FE1">
        <w:rPr>
          <w:rFonts w:ascii="Times New Roman" w:hAnsi="Times New Roman" w:cs="Times New Roman"/>
          <w:sz w:val="18"/>
          <w:szCs w:val="18"/>
        </w:rPr>
        <w:t xml:space="preserve"> The first paragraph of the Shema.</w:t>
      </w:r>
    </w:p>
  </w:footnote>
  <w:footnote w:id="98">
    <w:p w:rsidR="00715AFB" w:rsidRPr="00991FE1" w:rsidRDefault="00715AFB" w:rsidP="00A744A8">
      <w:pPr>
        <w:pStyle w:val="FootnoteText"/>
        <w:rPr>
          <w:rFonts w:ascii="Times New Roman" w:hAnsi="Times New Roman" w:cs="Times New Roman"/>
          <w:sz w:val="18"/>
          <w:szCs w:val="18"/>
        </w:rPr>
      </w:pPr>
      <w:r w:rsidRPr="00991FE1">
        <w:rPr>
          <w:rStyle w:val="FootnoteReference"/>
          <w:rFonts w:ascii="Times New Roman" w:hAnsi="Times New Roman" w:cs="Times New Roman"/>
          <w:sz w:val="18"/>
          <w:szCs w:val="18"/>
        </w:rPr>
        <w:footnoteRef/>
      </w:r>
      <w:r w:rsidRPr="00991FE1">
        <w:rPr>
          <w:rFonts w:ascii="Times New Roman" w:hAnsi="Times New Roman" w:cs="Times New Roman"/>
          <w:sz w:val="18"/>
          <w:szCs w:val="18"/>
        </w:rPr>
        <w:t xml:space="preserve"> All of the Jews.</w:t>
      </w:r>
    </w:p>
  </w:footnote>
  <w:footnote w:id="99">
    <w:p w:rsidR="00715AFB" w:rsidRPr="00991FE1" w:rsidRDefault="00715AFB" w:rsidP="00A744A8">
      <w:pPr>
        <w:pStyle w:val="FootnoteText"/>
        <w:rPr>
          <w:rFonts w:ascii="Times New Roman" w:hAnsi="Times New Roman" w:cs="Times New Roman"/>
          <w:sz w:val="18"/>
          <w:szCs w:val="18"/>
        </w:rPr>
      </w:pPr>
      <w:r w:rsidRPr="00991FE1">
        <w:rPr>
          <w:rStyle w:val="FootnoteReference"/>
          <w:rFonts w:ascii="Times New Roman" w:hAnsi="Times New Roman" w:cs="Times New Roman"/>
          <w:sz w:val="18"/>
          <w:szCs w:val="18"/>
        </w:rPr>
        <w:footnoteRef/>
      </w:r>
      <w:r w:rsidRPr="00991FE1">
        <w:rPr>
          <w:rFonts w:ascii="Times New Roman" w:hAnsi="Times New Roman" w:cs="Times New Roman"/>
          <w:sz w:val="18"/>
          <w:szCs w:val="18"/>
        </w:rPr>
        <w:t xml:space="preserve"> Deut. 6:4</w:t>
      </w:r>
    </w:p>
  </w:footnote>
  <w:footnote w:id="100">
    <w:p w:rsidR="00715AFB" w:rsidRPr="00991FE1" w:rsidRDefault="00715AFB" w:rsidP="00A744A8">
      <w:pPr>
        <w:pStyle w:val="FootnoteText"/>
        <w:rPr>
          <w:rFonts w:ascii="Times New Roman" w:hAnsi="Times New Roman" w:cs="Times New Roman"/>
          <w:sz w:val="18"/>
          <w:szCs w:val="18"/>
        </w:rPr>
      </w:pPr>
      <w:r w:rsidRPr="00991FE1">
        <w:rPr>
          <w:rStyle w:val="FootnoteReference"/>
          <w:rFonts w:ascii="Times New Roman" w:hAnsi="Times New Roman" w:cs="Times New Roman"/>
          <w:sz w:val="18"/>
          <w:szCs w:val="18"/>
        </w:rPr>
        <w:footnoteRef/>
      </w:r>
      <w:r w:rsidRPr="00991FE1">
        <w:rPr>
          <w:rFonts w:ascii="Times New Roman" w:hAnsi="Times New Roman" w:cs="Times New Roman"/>
          <w:sz w:val="18"/>
          <w:szCs w:val="18"/>
        </w:rPr>
        <w:t xml:space="preserve"> Deut. 6:9</w:t>
      </w:r>
    </w:p>
  </w:footnote>
  <w:footnote w:id="101">
    <w:p w:rsidR="00715AFB" w:rsidRPr="00991FE1" w:rsidRDefault="00715AFB" w:rsidP="00A744A8">
      <w:pPr>
        <w:pStyle w:val="FootnoteText"/>
        <w:rPr>
          <w:rFonts w:ascii="Times New Roman" w:hAnsi="Times New Roman" w:cs="Times New Roman"/>
          <w:sz w:val="18"/>
          <w:szCs w:val="18"/>
        </w:rPr>
      </w:pPr>
      <w:r w:rsidRPr="00991FE1">
        <w:rPr>
          <w:rStyle w:val="FootnoteReference"/>
          <w:rFonts w:ascii="Times New Roman" w:hAnsi="Times New Roman" w:cs="Times New Roman"/>
          <w:sz w:val="18"/>
          <w:szCs w:val="18"/>
        </w:rPr>
        <w:footnoteRef/>
      </w:r>
      <w:r w:rsidRPr="00991FE1">
        <w:rPr>
          <w:rFonts w:ascii="Times New Roman" w:hAnsi="Times New Roman" w:cs="Times New Roman"/>
          <w:sz w:val="18"/>
          <w:szCs w:val="18"/>
        </w:rPr>
        <w:t xml:space="preserve"> Deut. 6:4-9</w:t>
      </w:r>
    </w:p>
  </w:footnote>
  <w:footnote w:id="102">
    <w:p w:rsidR="00715AFB" w:rsidRPr="00991FE1" w:rsidRDefault="00715AFB" w:rsidP="00A744A8">
      <w:pPr>
        <w:pStyle w:val="FootnoteText"/>
        <w:rPr>
          <w:rFonts w:ascii="Times New Roman" w:hAnsi="Times New Roman" w:cs="Times New Roman"/>
          <w:sz w:val="18"/>
          <w:szCs w:val="18"/>
        </w:rPr>
      </w:pPr>
      <w:r w:rsidRPr="00991FE1">
        <w:rPr>
          <w:rStyle w:val="FootnoteReference"/>
          <w:rFonts w:ascii="Times New Roman" w:hAnsi="Times New Roman" w:cs="Times New Roman"/>
          <w:sz w:val="18"/>
          <w:szCs w:val="18"/>
        </w:rPr>
        <w:footnoteRef/>
      </w:r>
      <w:r w:rsidRPr="00991FE1">
        <w:rPr>
          <w:rFonts w:ascii="Times New Roman" w:hAnsi="Times New Roman" w:cs="Times New Roman"/>
          <w:sz w:val="18"/>
          <w:szCs w:val="18"/>
        </w:rPr>
        <w:t xml:space="preserve"> Ohev Yisrael</w:t>
      </w:r>
    </w:p>
  </w:footnote>
  <w:footnote w:id="103">
    <w:p w:rsidR="00715AFB" w:rsidRPr="00991FE1" w:rsidRDefault="00715AFB" w:rsidP="00A744A8">
      <w:pPr>
        <w:pStyle w:val="FootnoteText"/>
        <w:rPr>
          <w:rFonts w:ascii="Times New Roman" w:hAnsi="Times New Roman" w:cs="Times New Roman"/>
          <w:sz w:val="18"/>
          <w:szCs w:val="18"/>
        </w:rPr>
      </w:pPr>
      <w:r w:rsidRPr="00991FE1">
        <w:rPr>
          <w:rStyle w:val="FootnoteReference"/>
          <w:rFonts w:ascii="Times New Roman" w:hAnsi="Times New Roman" w:cs="Times New Roman"/>
          <w:sz w:val="18"/>
          <w:szCs w:val="18"/>
        </w:rPr>
        <w:footnoteRef/>
      </w:r>
      <w:r w:rsidRPr="00991FE1">
        <w:rPr>
          <w:rFonts w:ascii="Times New Roman" w:hAnsi="Times New Roman" w:cs="Times New Roman"/>
          <w:sz w:val="18"/>
          <w:szCs w:val="18"/>
        </w:rPr>
        <w:t xml:space="preserve"> </w:t>
      </w:r>
      <w:r w:rsidRPr="00991FE1">
        <w:rPr>
          <w:rFonts w:ascii="Times New Roman" w:hAnsi="Times New Roman" w:cs="Times New Roman"/>
          <w:iCs/>
          <w:sz w:val="18"/>
          <w:szCs w:val="18"/>
        </w:rPr>
        <w:t>Shabbat 119b</w:t>
      </w:r>
    </w:p>
  </w:footnote>
  <w:footnote w:id="104">
    <w:p w:rsidR="00715AFB" w:rsidRPr="00991FE1" w:rsidRDefault="00715AFB" w:rsidP="00A744A8">
      <w:pPr>
        <w:pStyle w:val="FootnoteText"/>
        <w:rPr>
          <w:rFonts w:ascii="Times New Roman" w:hAnsi="Times New Roman" w:cs="Times New Roman"/>
          <w:sz w:val="18"/>
          <w:szCs w:val="18"/>
        </w:rPr>
      </w:pPr>
      <w:r w:rsidRPr="00991FE1">
        <w:rPr>
          <w:rStyle w:val="FootnoteReference"/>
          <w:rFonts w:ascii="Times New Roman" w:hAnsi="Times New Roman" w:cs="Times New Roman"/>
          <w:sz w:val="18"/>
          <w:szCs w:val="18"/>
        </w:rPr>
        <w:footnoteRef/>
      </w:r>
      <w:r w:rsidRPr="00991FE1">
        <w:rPr>
          <w:rFonts w:ascii="Times New Roman" w:hAnsi="Times New Roman" w:cs="Times New Roman"/>
          <w:sz w:val="18"/>
          <w:szCs w:val="18"/>
        </w:rPr>
        <w:t xml:space="preserve"> The Fast of Tammuz 17.</w:t>
      </w:r>
    </w:p>
  </w:footnote>
  <w:footnote w:id="105">
    <w:p w:rsidR="00715AFB" w:rsidRDefault="00715AFB" w:rsidP="00A744A8">
      <w:pPr>
        <w:pStyle w:val="FootnoteText"/>
      </w:pPr>
      <w:r w:rsidRPr="00991FE1">
        <w:rPr>
          <w:rStyle w:val="FootnoteReference"/>
          <w:rFonts w:ascii="Times New Roman" w:hAnsi="Times New Roman" w:cs="Times New Roman"/>
          <w:sz w:val="18"/>
          <w:szCs w:val="18"/>
        </w:rPr>
        <w:footnoteRef/>
      </w:r>
      <w:r w:rsidRPr="00991FE1">
        <w:rPr>
          <w:rFonts w:ascii="Times New Roman" w:hAnsi="Times New Roman" w:cs="Times New Roman"/>
          <w:sz w:val="18"/>
          <w:szCs w:val="18"/>
        </w:rPr>
        <w:t xml:space="preserve"> The fast of Tisha B’Ab.</w:t>
      </w:r>
    </w:p>
  </w:footnote>
  <w:footnote w:id="106">
    <w:p w:rsidR="00715AFB" w:rsidRPr="00B20350" w:rsidRDefault="00715AFB">
      <w:pPr>
        <w:pStyle w:val="FootnoteText"/>
        <w:rPr>
          <w:rFonts w:ascii="Times New Roman" w:hAnsi="Times New Roman" w:cs="Times New Roman"/>
          <w:sz w:val="18"/>
          <w:szCs w:val="18"/>
        </w:rPr>
      </w:pPr>
      <w:r w:rsidRPr="00B20350">
        <w:rPr>
          <w:rStyle w:val="FootnoteReference"/>
          <w:rFonts w:ascii="Times New Roman" w:hAnsi="Times New Roman" w:cs="Times New Roman"/>
          <w:sz w:val="18"/>
          <w:szCs w:val="18"/>
        </w:rPr>
        <w:footnoteRef/>
      </w:r>
      <w:r w:rsidRPr="00B20350">
        <w:rPr>
          <w:rFonts w:ascii="Times New Roman" w:hAnsi="Times New Roman" w:cs="Times New Roman"/>
          <w:sz w:val="18"/>
          <w:szCs w:val="18"/>
        </w:rPr>
        <w:t xml:space="preserve"> Who expectorated, the deaf man or the Master? In the Greek text there is no way to discern who expectorated. </w:t>
      </w:r>
      <w:r>
        <w:rPr>
          <w:rFonts w:ascii="Times New Roman" w:hAnsi="Times New Roman" w:cs="Times New Roman"/>
          <w:sz w:val="18"/>
          <w:szCs w:val="18"/>
        </w:rPr>
        <w:t xml:space="preserve"> Therefore it could be any of the two.</w:t>
      </w:r>
    </w:p>
  </w:footnote>
  <w:footnote w:id="107">
    <w:p w:rsidR="00715AFB" w:rsidRPr="002151A7" w:rsidRDefault="00715AFB" w:rsidP="002151A7">
      <w:pPr>
        <w:pStyle w:val="FootnoteText"/>
        <w:jc w:val="both"/>
        <w:rPr>
          <w:rFonts w:ascii="Times New Roman" w:hAnsi="Times New Roman" w:cs="Times New Roman"/>
          <w:sz w:val="18"/>
          <w:szCs w:val="18"/>
        </w:rPr>
      </w:pPr>
      <w:r w:rsidRPr="002151A7">
        <w:rPr>
          <w:rStyle w:val="FootnoteReference"/>
          <w:rFonts w:ascii="Times New Roman" w:hAnsi="Times New Roman" w:cs="Times New Roman"/>
          <w:sz w:val="18"/>
          <w:szCs w:val="18"/>
        </w:rPr>
        <w:footnoteRef/>
      </w:r>
      <w:r w:rsidRPr="002151A7">
        <w:rPr>
          <w:rFonts w:ascii="Times New Roman" w:hAnsi="Times New Roman" w:cs="Times New Roman"/>
          <w:sz w:val="18"/>
          <w:szCs w:val="18"/>
        </w:rPr>
        <w:t xml:space="preserve"> The Greek </w:t>
      </w:r>
      <w:r w:rsidRPr="002151A7">
        <w:rPr>
          <w:rFonts w:ascii="Times New Roman" w:hAnsi="Times New Roman" w:cs="Times New Roman"/>
          <w:sz w:val="18"/>
          <w:szCs w:val="18"/>
          <w:lang w:val="el-GR"/>
        </w:rPr>
        <w:t>ἀπολυθέντες</w:t>
      </w:r>
      <w:r w:rsidRPr="002151A7">
        <w:rPr>
          <w:rFonts w:ascii="Times New Roman" w:hAnsi="Times New Roman" w:cs="Times New Roman"/>
          <w:sz w:val="18"/>
          <w:szCs w:val="18"/>
        </w:rPr>
        <w:t xml:space="preserve"> contains the idea of receiving their </w:t>
      </w:r>
      <w:r>
        <w:rPr>
          <w:rFonts w:ascii="Times New Roman" w:hAnsi="Times New Roman" w:cs="Times New Roman"/>
          <w:b/>
          <w:i/>
          <w:sz w:val="18"/>
          <w:szCs w:val="18"/>
        </w:rPr>
        <w:t>I</w:t>
      </w:r>
      <w:r w:rsidRPr="002151A7">
        <w:rPr>
          <w:rFonts w:ascii="Times New Roman" w:hAnsi="Times New Roman" w:cs="Times New Roman"/>
          <w:b/>
          <w:i/>
          <w:sz w:val="18"/>
          <w:szCs w:val="18"/>
        </w:rPr>
        <w:t>ge</w:t>
      </w:r>
      <w:r>
        <w:rPr>
          <w:rFonts w:ascii="Times New Roman" w:hAnsi="Times New Roman" w:cs="Times New Roman"/>
          <w:b/>
          <w:i/>
          <w:sz w:val="18"/>
          <w:szCs w:val="18"/>
        </w:rPr>
        <w:t>re</w:t>
      </w:r>
      <w:r w:rsidRPr="002151A7">
        <w:rPr>
          <w:rFonts w:ascii="Times New Roman" w:hAnsi="Times New Roman" w:cs="Times New Roman"/>
          <w:b/>
          <w:i/>
          <w:sz w:val="18"/>
          <w:szCs w:val="18"/>
        </w:rPr>
        <w:t>t Reshut</w:t>
      </w:r>
      <w:r w:rsidRPr="002151A7">
        <w:rPr>
          <w:rFonts w:ascii="Times New Roman" w:hAnsi="Times New Roman" w:cs="Times New Roman"/>
          <w:sz w:val="18"/>
          <w:szCs w:val="18"/>
        </w:rPr>
        <w:t xml:space="preserve"> (letters of Ordination) they were released, given permission to leave on their mission. They are now a delegation with authority “permitted” (given permission) by the Bet Din in Yerushalayim.</w:t>
      </w:r>
    </w:p>
  </w:footnote>
  <w:footnote w:id="108">
    <w:p w:rsidR="00715AFB" w:rsidRPr="002151A7" w:rsidRDefault="00715AFB" w:rsidP="002151A7">
      <w:pPr>
        <w:pStyle w:val="FootnoteText"/>
        <w:jc w:val="both"/>
        <w:rPr>
          <w:rFonts w:ascii="Times New Roman" w:hAnsi="Times New Roman" w:cs="Times New Roman"/>
          <w:sz w:val="18"/>
          <w:szCs w:val="18"/>
        </w:rPr>
      </w:pPr>
      <w:r w:rsidRPr="002151A7">
        <w:rPr>
          <w:rStyle w:val="FootnoteReference"/>
          <w:rFonts w:ascii="Times New Roman" w:hAnsi="Times New Roman" w:cs="Times New Roman"/>
          <w:sz w:val="18"/>
          <w:szCs w:val="18"/>
        </w:rPr>
        <w:footnoteRef/>
      </w:r>
      <w:r w:rsidRPr="002151A7">
        <w:rPr>
          <w:rFonts w:ascii="Times New Roman" w:hAnsi="Times New Roman" w:cs="Times New Roman"/>
          <w:sz w:val="18"/>
          <w:szCs w:val="18"/>
        </w:rPr>
        <w:t xml:space="preserve"> Yosef Bar-Shabbat, Yosef, son of the Sabbath.</w:t>
      </w:r>
    </w:p>
  </w:footnote>
  <w:footnote w:id="109">
    <w:p w:rsidR="00715AFB" w:rsidRPr="002151A7" w:rsidRDefault="00715AFB" w:rsidP="002151A7">
      <w:pPr>
        <w:pStyle w:val="FootnoteText"/>
        <w:jc w:val="both"/>
        <w:rPr>
          <w:rFonts w:ascii="Times New Roman" w:hAnsi="Times New Roman" w:cs="Times New Roman"/>
          <w:sz w:val="18"/>
          <w:szCs w:val="18"/>
        </w:rPr>
      </w:pPr>
      <w:r w:rsidRPr="002151A7">
        <w:rPr>
          <w:rStyle w:val="FootnoteReference"/>
          <w:rFonts w:ascii="Times New Roman" w:hAnsi="Times New Roman" w:cs="Times New Roman"/>
          <w:sz w:val="18"/>
          <w:szCs w:val="18"/>
        </w:rPr>
        <w:footnoteRef/>
      </w:r>
      <w:r w:rsidRPr="002151A7">
        <w:rPr>
          <w:rFonts w:ascii="Times New Roman" w:hAnsi="Times New Roman" w:cs="Times New Roman"/>
          <w:sz w:val="18"/>
          <w:szCs w:val="18"/>
        </w:rPr>
        <w:t xml:space="preserve"> </w:t>
      </w:r>
      <w:r w:rsidRPr="002151A7">
        <w:rPr>
          <w:rFonts w:ascii="Times New Roman" w:hAnsi="Times New Roman" w:cs="Times New Roman"/>
          <w:b/>
          <w:bCs/>
          <w:sz w:val="18"/>
          <w:szCs w:val="18"/>
          <w:lang w:val="en-AU"/>
        </w:rPr>
        <w:t xml:space="preserve">Amanuensis </w:t>
      </w:r>
      <w:r w:rsidRPr="002151A7">
        <w:rPr>
          <w:rFonts w:ascii="Times New Roman" w:hAnsi="Times New Roman" w:cs="Times New Roman"/>
          <w:sz w:val="18"/>
          <w:szCs w:val="18"/>
          <w:lang w:val="en-AU"/>
        </w:rPr>
        <w:t>–</w:t>
      </w:r>
      <w:r w:rsidRPr="002151A7">
        <w:rPr>
          <w:rFonts w:ascii="Times New Roman" w:hAnsi="Times New Roman" w:cs="Times New Roman"/>
          <w:b/>
          <w:bCs/>
          <w:sz w:val="18"/>
          <w:szCs w:val="18"/>
          <w:lang w:val="en-AU"/>
        </w:rPr>
        <w:t xml:space="preserve"> </w:t>
      </w:r>
      <w:r w:rsidRPr="002151A7">
        <w:rPr>
          <w:rFonts w:ascii="Times New Roman" w:hAnsi="Times New Roman" w:cs="Times New Roman"/>
          <w:sz w:val="18"/>
          <w:szCs w:val="18"/>
        </w:rPr>
        <w:t>is a person employed to write or type what another dictates or to copy what has been written by another, and also refers to a person who signs a document on behalf of another under their authority.</w:t>
      </w:r>
    </w:p>
  </w:footnote>
  <w:footnote w:id="110">
    <w:p w:rsidR="00715AFB" w:rsidRPr="002151A7" w:rsidRDefault="00715AFB" w:rsidP="002151A7">
      <w:pPr>
        <w:pStyle w:val="FootnoteText"/>
        <w:jc w:val="both"/>
        <w:rPr>
          <w:rFonts w:ascii="Times New Roman" w:hAnsi="Times New Roman" w:cs="Times New Roman"/>
          <w:sz w:val="18"/>
          <w:szCs w:val="18"/>
        </w:rPr>
      </w:pPr>
      <w:r w:rsidRPr="002151A7">
        <w:rPr>
          <w:rStyle w:val="FootnoteReference"/>
          <w:rFonts w:ascii="Times New Roman" w:hAnsi="Times New Roman" w:cs="Times New Roman"/>
          <w:sz w:val="18"/>
          <w:szCs w:val="18"/>
        </w:rPr>
        <w:footnoteRef/>
      </w:r>
      <w:r w:rsidRPr="002151A7">
        <w:rPr>
          <w:rFonts w:ascii="Times New Roman" w:hAnsi="Times New Roman" w:cs="Times New Roman"/>
          <w:sz w:val="18"/>
          <w:szCs w:val="18"/>
        </w:rPr>
        <w:t xml:space="preserve"> A preacher of the more scholarly sort was called a "darshan", and usually occupied the official position of Rabbi/Paqid. The title of "maggid mesharim" (= "a preacher of uprightness"; abbreviated מ"מ) .</w:t>
      </w:r>
    </w:p>
  </w:footnote>
  <w:footnote w:id="111">
    <w:p w:rsidR="00715AFB" w:rsidRPr="002151A7" w:rsidRDefault="00715AFB" w:rsidP="002151A7">
      <w:pPr>
        <w:pStyle w:val="FootnoteText"/>
        <w:jc w:val="both"/>
        <w:rPr>
          <w:rFonts w:ascii="Times New Roman" w:hAnsi="Times New Roman" w:cs="Times New Roman"/>
          <w:sz w:val="18"/>
          <w:szCs w:val="18"/>
        </w:rPr>
      </w:pPr>
      <w:r w:rsidRPr="002151A7">
        <w:rPr>
          <w:rStyle w:val="FootnoteReference"/>
          <w:rFonts w:ascii="Times New Roman" w:hAnsi="Times New Roman" w:cs="Times New Roman"/>
          <w:sz w:val="18"/>
          <w:szCs w:val="18"/>
        </w:rPr>
        <w:footnoteRef/>
      </w:r>
      <w:r w:rsidRPr="002151A7">
        <w:rPr>
          <w:rFonts w:ascii="Times New Roman" w:hAnsi="Times New Roman" w:cs="Times New Roman"/>
          <w:sz w:val="18"/>
          <w:szCs w:val="18"/>
        </w:rPr>
        <w:t xml:space="preserve"> </w:t>
      </w:r>
      <w:r w:rsidRPr="002151A7">
        <w:rPr>
          <w:rFonts w:ascii="Times New Roman" w:hAnsi="Times New Roman" w:cs="Times New Roman"/>
          <w:sz w:val="18"/>
          <w:szCs w:val="18"/>
          <w:rtl/>
          <w:lang w:bidi="he-IL"/>
        </w:rPr>
        <w:t xml:space="preserve">דְבָרִים רַבִּים וַיְחַזְּקוּם </w:t>
      </w:r>
      <w:r w:rsidRPr="002151A7">
        <w:rPr>
          <w:rFonts w:ascii="Times New Roman" w:hAnsi="Times New Roman" w:cs="Times New Roman"/>
          <w:sz w:val="18"/>
          <w:szCs w:val="18"/>
        </w:rPr>
        <w:t xml:space="preserve"> - “with great words of strengthening”</w:t>
      </w:r>
    </w:p>
  </w:footnote>
  <w:footnote w:id="112">
    <w:p w:rsidR="00715AFB" w:rsidRPr="002151A7" w:rsidRDefault="00715AFB" w:rsidP="002151A7">
      <w:pPr>
        <w:pStyle w:val="FootnoteText"/>
        <w:jc w:val="both"/>
        <w:rPr>
          <w:rFonts w:ascii="Times New Roman" w:hAnsi="Times New Roman" w:cs="Times New Roman"/>
          <w:sz w:val="18"/>
          <w:szCs w:val="18"/>
        </w:rPr>
      </w:pPr>
      <w:r w:rsidRPr="002151A7">
        <w:rPr>
          <w:rStyle w:val="FootnoteReference"/>
          <w:rFonts w:ascii="Times New Roman" w:hAnsi="Times New Roman" w:cs="Times New Roman"/>
          <w:sz w:val="18"/>
          <w:szCs w:val="18"/>
        </w:rPr>
        <w:footnoteRef/>
      </w:r>
      <w:r w:rsidRPr="002151A7">
        <w:rPr>
          <w:rFonts w:ascii="Times New Roman" w:hAnsi="Times New Roman" w:cs="Times New Roman"/>
          <w:sz w:val="18"/>
          <w:szCs w:val="18"/>
        </w:rPr>
        <w:t xml:space="preserve"> This show a systematic instruction of the Mesorah/Oral Torah.</w:t>
      </w:r>
    </w:p>
  </w:footnote>
  <w:footnote w:id="113">
    <w:p w:rsidR="00715AFB" w:rsidRPr="002151A7" w:rsidRDefault="00715AFB" w:rsidP="002151A7">
      <w:pPr>
        <w:pStyle w:val="FootnoteText"/>
        <w:jc w:val="both"/>
        <w:rPr>
          <w:rFonts w:ascii="Times New Roman" w:hAnsi="Times New Roman" w:cs="Times New Roman"/>
          <w:sz w:val="18"/>
          <w:szCs w:val="18"/>
        </w:rPr>
      </w:pPr>
      <w:r w:rsidRPr="002151A7">
        <w:rPr>
          <w:rStyle w:val="FootnoteReference"/>
          <w:rFonts w:ascii="Times New Roman" w:hAnsi="Times New Roman" w:cs="Times New Roman"/>
          <w:sz w:val="18"/>
          <w:szCs w:val="18"/>
        </w:rPr>
        <w:footnoteRef/>
      </w:r>
      <w:r w:rsidRPr="002151A7">
        <w:rPr>
          <w:rFonts w:ascii="Times New Roman" w:hAnsi="Times New Roman" w:cs="Times New Roman"/>
          <w:sz w:val="18"/>
          <w:szCs w:val="18"/>
        </w:rPr>
        <w:t xml:space="preserve"> Yosef Bar-Shabbat, Yosef, son of the Sabbath.</w:t>
      </w:r>
    </w:p>
  </w:footnote>
  <w:footnote w:id="114">
    <w:p w:rsidR="00715AFB" w:rsidRPr="002151A7" w:rsidRDefault="00715AFB" w:rsidP="002151A7">
      <w:pPr>
        <w:pStyle w:val="FootnoteText"/>
        <w:jc w:val="both"/>
        <w:rPr>
          <w:rFonts w:ascii="Times New Roman" w:hAnsi="Times New Roman" w:cs="Times New Roman"/>
          <w:sz w:val="18"/>
          <w:szCs w:val="18"/>
        </w:rPr>
      </w:pPr>
      <w:r w:rsidRPr="002151A7">
        <w:rPr>
          <w:rStyle w:val="FootnoteReference"/>
          <w:rFonts w:ascii="Times New Roman" w:hAnsi="Times New Roman" w:cs="Times New Roman"/>
          <w:sz w:val="18"/>
          <w:szCs w:val="18"/>
        </w:rPr>
        <w:footnoteRef/>
      </w:r>
      <w:r w:rsidRPr="002151A7">
        <w:rPr>
          <w:rFonts w:ascii="Times New Roman" w:hAnsi="Times New Roman" w:cs="Times New Roman"/>
          <w:sz w:val="18"/>
          <w:szCs w:val="18"/>
        </w:rPr>
        <w:t xml:space="preserve"> This expansion is found in Codex D. This emendation explains why Hillel/Luke is still present in Antioch to become the </w:t>
      </w:r>
      <w:r w:rsidRPr="002151A7">
        <w:rPr>
          <w:rFonts w:ascii="Times New Roman" w:hAnsi="Times New Roman" w:cs="Times New Roman"/>
          <w:bCs/>
          <w:sz w:val="18"/>
          <w:szCs w:val="18"/>
          <w:lang w:val="x-none"/>
        </w:rPr>
        <w:t xml:space="preserve">(a </w:t>
      </w:r>
      <w:r w:rsidRPr="002151A7">
        <w:rPr>
          <w:rFonts w:ascii="Times New Roman" w:hAnsi="Times New Roman" w:cs="Times New Roman"/>
          <w:bCs/>
          <w:sz w:val="18"/>
          <w:szCs w:val="18"/>
        </w:rPr>
        <w:t>Reme</w:t>
      </w:r>
      <w:r>
        <w:rPr>
          <w:rFonts w:ascii="Times New Roman" w:hAnsi="Times New Roman" w:cs="Times New Roman"/>
          <w:bCs/>
          <w:sz w:val="18"/>
          <w:szCs w:val="18"/>
        </w:rPr>
        <w:t>s</w:t>
      </w:r>
      <w:r w:rsidRPr="002151A7">
        <w:rPr>
          <w:rFonts w:ascii="Times New Roman" w:hAnsi="Times New Roman" w:cs="Times New Roman"/>
          <w:bCs/>
          <w:sz w:val="18"/>
          <w:szCs w:val="18"/>
        </w:rPr>
        <w:t xml:space="preserve"> S</w:t>
      </w:r>
      <w:r w:rsidRPr="002151A7">
        <w:rPr>
          <w:rFonts w:ascii="Times New Roman" w:hAnsi="Times New Roman" w:cs="Times New Roman"/>
          <w:bCs/>
          <w:sz w:val="18"/>
          <w:szCs w:val="18"/>
          <w:lang w:val="x-none"/>
        </w:rPr>
        <w:t>ofer/Amanuensis)</w:t>
      </w:r>
      <w:r w:rsidRPr="002151A7">
        <w:rPr>
          <w:rFonts w:ascii="Times New Roman" w:hAnsi="Times New Roman" w:cs="Times New Roman"/>
          <w:bCs/>
          <w:sz w:val="18"/>
          <w:szCs w:val="18"/>
        </w:rPr>
        <w:t xml:space="preserve"> of Hakham Shaul. </w:t>
      </w:r>
    </w:p>
  </w:footnote>
  <w:footnote w:id="115">
    <w:p w:rsidR="00715AFB" w:rsidRPr="002151A7" w:rsidRDefault="00715AFB" w:rsidP="002151A7">
      <w:pPr>
        <w:pStyle w:val="FootnoteText"/>
        <w:jc w:val="both"/>
        <w:rPr>
          <w:rFonts w:ascii="Times New Roman" w:hAnsi="Times New Roman" w:cs="Times New Roman"/>
          <w:sz w:val="18"/>
          <w:szCs w:val="18"/>
        </w:rPr>
      </w:pPr>
      <w:r w:rsidRPr="002151A7">
        <w:rPr>
          <w:rStyle w:val="FootnoteReference"/>
          <w:rFonts w:ascii="Times New Roman" w:hAnsi="Times New Roman" w:cs="Times New Roman"/>
          <w:sz w:val="18"/>
          <w:szCs w:val="18"/>
        </w:rPr>
        <w:footnoteRef/>
      </w:r>
      <w:r w:rsidRPr="002151A7">
        <w:rPr>
          <w:rFonts w:ascii="Times New Roman" w:hAnsi="Times New Roman" w:cs="Times New Roman"/>
          <w:sz w:val="18"/>
          <w:szCs w:val="18"/>
        </w:rPr>
        <w:t xml:space="preserve"> We find in this statement a reference to the lectionary, indicating they had stayed long enough to teach </w:t>
      </w:r>
      <w:r>
        <w:rPr>
          <w:rFonts w:ascii="Times New Roman" w:hAnsi="Times New Roman" w:cs="Times New Roman"/>
          <w:sz w:val="18"/>
          <w:szCs w:val="18"/>
        </w:rPr>
        <w:t xml:space="preserve">one cycle of </w:t>
      </w:r>
      <w:r w:rsidRPr="002151A7">
        <w:rPr>
          <w:rFonts w:ascii="Times New Roman" w:hAnsi="Times New Roman" w:cs="Times New Roman"/>
          <w:sz w:val="18"/>
          <w:szCs w:val="18"/>
        </w:rPr>
        <w:t>the Torah Lectionary.</w:t>
      </w:r>
    </w:p>
  </w:footnote>
  <w:footnote w:id="116">
    <w:p w:rsidR="00715AFB" w:rsidRPr="002151A7" w:rsidRDefault="00715AFB" w:rsidP="002151A7">
      <w:pPr>
        <w:pStyle w:val="FootnoteText"/>
        <w:jc w:val="both"/>
        <w:rPr>
          <w:rFonts w:ascii="Times New Roman" w:hAnsi="Times New Roman" w:cs="Times New Roman"/>
          <w:sz w:val="18"/>
          <w:szCs w:val="18"/>
        </w:rPr>
      </w:pPr>
      <w:r w:rsidRPr="002151A7">
        <w:rPr>
          <w:rStyle w:val="FootnoteReference"/>
          <w:rFonts w:ascii="Times New Roman" w:hAnsi="Times New Roman" w:cs="Times New Roman"/>
          <w:sz w:val="18"/>
          <w:szCs w:val="18"/>
        </w:rPr>
        <w:footnoteRef/>
      </w:r>
      <w:r w:rsidRPr="002151A7">
        <w:rPr>
          <w:rFonts w:ascii="Times New Roman" w:hAnsi="Times New Roman" w:cs="Times New Roman"/>
          <w:sz w:val="18"/>
          <w:szCs w:val="18"/>
        </w:rPr>
        <w:t xml:space="preserve"> The most logical explanation for Mordechai’s departure is that he was a Peshat Sofer and Catechist. Therefore, he would not found it necessary to remain after the catechistic presentation of Peshat portion of the Mesorah had been finished.</w:t>
      </w:r>
    </w:p>
  </w:footnote>
  <w:footnote w:id="117">
    <w:p w:rsidR="00715AFB" w:rsidRPr="002151A7" w:rsidRDefault="00715AFB" w:rsidP="002151A7">
      <w:pPr>
        <w:pStyle w:val="FootnoteText"/>
        <w:jc w:val="both"/>
        <w:rPr>
          <w:rFonts w:ascii="Times New Roman" w:hAnsi="Times New Roman" w:cs="Times New Roman"/>
          <w:sz w:val="18"/>
          <w:szCs w:val="18"/>
        </w:rPr>
      </w:pPr>
      <w:r w:rsidRPr="002151A7">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Again, we see that the problem</w:t>
      </w:r>
      <w:r w:rsidRPr="002151A7">
        <w:rPr>
          <w:rFonts w:ascii="Times New Roman" w:hAnsi="Times New Roman" w:cs="Times New Roman"/>
          <w:sz w:val="18"/>
          <w:szCs w:val="18"/>
        </w:rPr>
        <w:t xml:space="preserve"> must have been related to the difference between Peshat and Remes. Bar-Nechamah departs with a Peshat Sofer and Hakham Shaul leaves with a Remes Sofer. Therefore, the differences must have been which congregations needed more elemental teachings versus those who were ready for deeper instruction. </w:t>
      </w:r>
    </w:p>
  </w:footnote>
  <w:footnote w:id="118">
    <w:p w:rsidR="00715AFB" w:rsidRPr="002151A7" w:rsidRDefault="00715AFB" w:rsidP="002151A7">
      <w:pPr>
        <w:jc w:val="both"/>
        <w:rPr>
          <w:rFonts w:ascii="Times New Roman" w:hAnsi="Times New Roman" w:cs="Times New Roman"/>
          <w:sz w:val="18"/>
          <w:szCs w:val="18"/>
        </w:rPr>
      </w:pPr>
      <w:r w:rsidRPr="002151A7">
        <w:rPr>
          <w:rStyle w:val="FootnoteReference"/>
          <w:rFonts w:ascii="Times New Roman" w:hAnsi="Times New Roman" w:cs="Times New Roman"/>
          <w:sz w:val="18"/>
          <w:szCs w:val="18"/>
        </w:rPr>
        <w:footnoteRef/>
      </w:r>
      <w:r w:rsidRPr="002151A7">
        <w:rPr>
          <w:rFonts w:ascii="Times New Roman" w:hAnsi="Times New Roman" w:cs="Times New Roman"/>
          <w:sz w:val="18"/>
          <w:szCs w:val="18"/>
        </w:rPr>
        <w:t xml:space="preserve"> Complaining of certain pains or eruptions on their bodies.</w:t>
      </w:r>
    </w:p>
  </w:footnote>
  <w:footnote w:id="119">
    <w:p w:rsidR="00715AFB" w:rsidRPr="002151A7" w:rsidRDefault="00715AFB" w:rsidP="002151A7">
      <w:pPr>
        <w:pStyle w:val="FootnoteText"/>
        <w:jc w:val="both"/>
        <w:rPr>
          <w:rFonts w:ascii="Times New Roman" w:hAnsi="Times New Roman" w:cs="Times New Roman"/>
          <w:sz w:val="18"/>
          <w:szCs w:val="18"/>
        </w:rPr>
      </w:pPr>
      <w:r w:rsidRPr="002151A7">
        <w:rPr>
          <w:rStyle w:val="FootnoteReference"/>
          <w:rFonts w:ascii="Times New Roman" w:hAnsi="Times New Roman" w:cs="Times New Roman"/>
          <w:sz w:val="18"/>
          <w:szCs w:val="18"/>
        </w:rPr>
        <w:footnoteRef/>
      </w:r>
      <w:r w:rsidRPr="002151A7">
        <w:rPr>
          <w:rFonts w:ascii="Times New Roman" w:hAnsi="Times New Roman" w:cs="Times New Roman"/>
          <w:sz w:val="18"/>
          <w:szCs w:val="18"/>
        </w:rPr>
        <w:t xml:space="preserve"> We can see that the Nazarean Bet Din followed established protocol in establishing and undergirding halakhot determined by the Sanhedrin HaGadol in Yerushalayim. This passage also shows that the simple “four rule” that most s</w:t>
      </w:r>
      <w:r>
        <w:rPr>
          <w:rFonts w:ascii="Times New Roman" w:hAnsi="Times New Roman" w:cs="Times New Roman"/>
          <w:sz w:val="18"/>
          <w:szCs w:val="18"/>
        </w:rPr>
        <w:t>cholars argue over were not the</w:t>
      </w:r>
      <w:r w:rsidRPr="002151A7">
        <w:rPr>
          <w:rFonts w:ascii="Times New Roman" w:hAnsi="Times New Roman" w:cs="Times New Roman"/>
          <w:sz w:val="18"/>
          <w:szCs w:val="18"/>
        </w:rPr>
        <w:t xml:space="preserve"> end of Gentiles obligation to the Torah/Mesorah.</w:t>
      </w:r>
      <w:r>
        <w:rPr>
          <w:rFonts w:ascii="Times New Roman" w:hAnsi="Times New Roman" w:cs="Times New Roman"/>
          <w:sz w:val="18"/>
          <w:szCs w:val="18"/>
        </w:rPr>
        <w:t xml:space="preserve"> In fact, these four statements of Acts 15:22-29, are either a pars pro toto of the 613 commandments or an enormous amplification of the 7 Laws of Noach.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AFB" w:rsidRPr="00F87F30" w:rsidRDefault="00715AFB" w:rsidP="00831958">
    <w:pPr>
      <w:pStyle w:val="Header"/>
      <w:jc w:val="right"/>
      <w:rPr>
        <w:rFonts w:ascii="Arial Narrow" w:hAnsi="Arial Narrow"/>
        <w:sz w:val="20"/>
        <w:szCs w:val="20"/>
      </w:rPr>
    </w:pPr>
    <w:r w:rsidRPr="00F87F30">
      <w:rPr>
        <w:rFonts w:ascii="Arial Narrow" w:hAnsi="Arial Narrow"/>
        <w:sz w:val="20"/>
        <w:szCs w:val="20"/>
      </w:rPr>
      <w:t>BS”D (B’Siyata D’Shamaya)</w:t>
    </w:r>
    <w:r w:rsidRPr="00F87F30">
      <w:rPr>
        <w:rFonts w:ascii="Arial" w:hAnsi="Arial" w:cs="Arial"/>
        <w:sz w:val="20"/>
        <w:szCs w:val="20"/>
      </w:rPr>
      <w:t>‎</w:t>
    </w:r>
  </w:p>
  <w:p w:rsidR="00715AFB" w:rsidRDefault="00715AFB" w:rsidP="00831958">
    <w:pPr>
      <w:pStyle w:val="Header"/>
      <w:jc w:val="right"/>
      <w:rPr>
        <w:rFonts w:ascii="Arial Narrow" w:hAnsi="Arial Narrow"/>
        <w:sz w:val="20"/>
        <w:szCs w:val="20"/>
      </w:rPr>
    </w:pPr>
    <w:r w:rsidRPr="00F87F30">
      <w:rPr>
        <w:rFonts w:ascii="Arial Narrow" w:hAnsi="Arial Narrow"/>
        <w:sz w:val="20"/>
        <w:szCs w:val="20"/>
      </w:rPr>
      <w:t>Aramaic: With the help of Heaven</w:t>
    </w:r>
  </w:p>
  <w:p w:rsidR="00715AFB" w:rsidRDefault="00715A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0F75018"/>
    <w:multiLevelType w:val="hybridMultilevel"/>
    <w:tmpl w:val="4036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73F46"/>
    <w:multiLevelType w:val="hybridMultilevel"/>
    <w:tmpl w:val="BDAE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6E5A88"/>
    <w:multiLevelType w:val="hybridMultilevel"/>
    <w:tmpl w:val="CB40DF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58"/>
    <w:rsid w:val="00001462"/>
    <w:rsid w:val="0000180A"/>
    <w:rsid w:val="000045A2"/>
    <w:rsid w:val="00004611"/>
    <w:rsid w:val="00004C50"/>
    <w:rsid w:val="00004DC4"/>
    <w:rsid w:val="0000547D"/>
    <w:rsid w:val="00005F7E"/>
    <w:rsid w:val="000100FC"/>
    <w:rsid w:val="00010162"/>
    <w:rsid w:val="00011BDE"/>
    <w:rsid w:val="00014450"/>
    <w:rsid w:val="00014577"/>
    <w:rsid w:val="00014985"/>
    <w:rsid w:val="00014C30"/>
    <w:rsid w:val="00020876"/>
    <w:rsid w:val="00020A8A"/>
    <w:rsid w:val="00021275"/>
    <w:rsid w:val="000216D8"/>
    <w:rsid w:val="00022ACE"/>
    <w:rsid w:val="000233B1"/>
    <w:rsid w:val="00030A9A"/>
    <w:rsid w:val="000356BA"/>
    <w:rsid w:val="000361F0"/>
    <w:rsid w:val="00040397"/>
    <w:rsid w:val="00041A12"/>
    <w:rsid w:val="00042075"/>
    <w:rsid w:val="00042706"/>
    <w:rsid w:val="00044B9E"/>
    <w:rsid w:val="000467C9"/>
    <w:rsid w:val="00050E4F"/>
    <w:rsid w:val="00052660"/>
    <w:rsid w:val="00054F60"/>
    <w:rsid w:val="0005530C"/>
    <w:rsid w:val="00055C48"/>
    <w:rsid w:val="0005609F"/>
    <w:rsid w:val="00056A6C"/>
    <w:rsid w:val="00056DE1"/>
    <w:rsid w:val="000614B3"/>
    <w:rsid w:val="00062CED"/>
    <w:rsid w:val="00063A01"/>
    <w:rsid w:val="0006487E"/>
    <w:rsid w:val="00065FCE"/>
    <w:rsid w:val="000663E5"/>
    <w:rsid w:val="000713D6"/>
    <w:rsid w:val="0007193C"/>
    <w:rsid w:val="0007227C"/>
    <w:rsid w:val="00072449"/>
    <w:rsid w:val="000725F5"/>
    <w:rsid w:val="00074E15"/>
    <w:rsid w:val="000764AF"/>
    <w:rsid w:val="00076998"/>
    <w:rsid w:val="00076C7E"/>
    <w:rsid w:val="00080AC3"/>
    <w:rsid w:val="00082632"/>
    <w:rsid w:val="00083FA5"/>
    <w:rsid w:val="00085C51"/>
    <w:rsid w:val="00090254"/>
    <w:rsid w:val="0009189D"/>
    <w:rsid w:val="00091D2F"/>
    <w:rsid w:val="00094D8E"/>
    <w:rsid w:val="00096480"/>
    <w:rsid w:val="00096CBF"/>
    <w:rsid w:val="000977FA"/>
    <w:rsid w:val="000A0261"/>
    <w:rsid w:val="000A04EE"/>
    <w:rsid w:val="000A18F5"/>
    <w:rsid w:val="000A1EA6"/>
    <w:rsid w:val="000A3891"/>
    <w:rsid w:val="000A5238"/>
    <w:rsid w:val="000A6755"/>
    <w:rsid w:val="000B15CE"/>
    <w:rsid w:val="000B1814"/>
    <w:rsid w:val="000B20B3"/>
    <w:rsid w:val="000B20E0"/>
    <w:rsid w:val="000B2151"/>
    <w:rsid w:val="000B3091"/>
    <w:rsid w:val="000B4096"/>
    <w:rsid w:val="000B523F"/>
    <w:rsid w:val="000B58CC"/>
    <w:rsid w:val="000B76E1"/>
    <w:rsid w:val="000C06F4"/>
    <w:rsid w:val="000C2B71"/>
    <w:rsid w:val="000C2EB8"/>
    <w:rsid w:val="000C3773"/>
    <w:rsid w:val="000C68C1"/>
    <w:rsid w:val="000C7226"/>
    <w:rsid w:val="000C7DDA"/>
    <w:rsid w:val="000D3056"/>
    <w:rsid w:val="000D461C"/>
    <w:rsid w:val="000D4C6F"/>
    <w:rsid w:val="000D6E1D"/>
    <w:rsid w:val="000D7B97"/>
    <w:rsid w:val="000D7B9C"/>
    <w:rsid w:val="000E0C9F"/>
    <w:rsid w:val="000E19A8"/>
    <w:rsid w:val="000E3859"/>
    <w:rsid w:val="000E55CF"/>
    <w:rsid w:val="000E7CF5"/>
    <w:rsid w:val="000F0646"/>
    <w:rsid w:val="000F1581"/>
    <w:rsid w:val="000F290C"/>
    <w:rsid w:val="000F2BFE"/>
    <w:rsid w:val="000F3B9B"/>
    <w:rsid w:val="000F70D2"/>
    <w:rsid w:val="000F73A7"/>
    <w:rsid w:val="000F77FD"/>
    <w:rsid w:val="00100862"/>
    <w:rsid w:val="001014ED"/>
    <w:rsid w:val="001019E3"/>
    <w:rsid w:val="001020FB"/>
    <w:rsid w:val="00103A2D"/>
    <w:rsid w:val="00103BE0"/>
    <w:rsid w:val="00110DB6"/>
    <w:rsid w:val="00111369"/>
    <w:rsid w:val="00111624"/>
    <w:rsid w:val="00113B05"/>
    <w:rsid w:val="0011500A"/>
    <w:rsid w:val="0011537D"/>
    <w:rsid w:val="0011785E"/>
    <w:rsid w:val="00121E4B"/>
    <w:rsid w:val="0012232E"/>
    <w:rsid w:val="00123FFD"/>
    <w:rsid w:val="00124194"/>
    <w:rsid w:val="00124DBF"/>
    <w:rsid w:val="00124F51"/>
    <w:rsid w:val="001263CE"/>
    <w:rsid w:val="00126718"/>
    <w:rsid w:val="00126AAD"/>
    <w:rsid w:val="00127272"/>
    <w:rsid w:val="00127933"/>
    <w:rsid w:val="001301A2"/>
    <w:rsid w:val="0013280A"/>
    <w:rsid w:val="00133006"/>
    <w:rsid w:val="001342E8"/>
    <w:rsid w:val="001368CB"/>
    <w:rsid w:val="00136B27"/>
    <w:rsid w:val="00137724"/>
    <w:rsid w:val="00137802"/>
    <w:rsid w:val="00141331"/>
    <w:rsid w:val="0014139C"/>
    <w:rsid w:val="00141813"/>
    <w:rsid w:val="00143B3C"/>
    <w:rsid w:val="00143BB3"/>
    <w:rsid w:val="00146F89"/>
    <w:rsid w:val="00147106"/>
    <w:rsid w:val="00147B8F"/>
    <w:rsid w:val="001507B0"/>
    <w:rsid w:val="00153DD9"/>
    <w:rsid w:val="00153F09"/>
    <w:rsid w:val="001555D0"/>
    <w:rsid w:val="00156C39"/>
    <w:rsid w:val="00156CAE"/>
    <w:rsid w:val="00160F9E"/>
    <w:rsid w:val="0016304D"/>
    <w:rsid w:val="00163BF7"/>
    <w:rsid w:val="00164E34"/>
    <w:rsid w:val="00165942"/>
    <w:rsid w:val="001674E0"/>
    <w:rsid w:val="00167584"/>
    <w:rsid w:val="001675E9"/>
    <w:rsid w:val="00167E4C"/>
    <w:rsid w:val="001758A7"/>
    <w:rsid w:val="001759D4"/>
    <w:rsid w:val="00175F99"/>
    <w:rsid w:val="001807E8"/>
    <w:rsid w:val="00182CA2"/>
    <w:rsid w:val="00184AFD"/>
    <w:rsid w:val="00184D2E"/>
    <w:rsid w:val="00184F7B"/>
    <w:rsid w:val="001866E0"/>
    <w:rsid w:val="001879E9"/>
    <w:rsid w:val="00187EA5"/>
    <w:rsid w:val="00190EEF"/>
    <w:rsid w:val="001920DB"/>
    <w:rsid w:val="00192E4E"/>
    <w:rsid w:val="00193B1B"/>
    <w:rsid w:val="001949D1"/>
    <w:rsid w:val="00194E83"/>
    <w:rsid w:val="00196383"/>
    <w:rsid w:val="0019785A"/>
    <w:rsid w:val="001979E0"/>
    <w:rsid w:val="00197ED5"/>
    <w:rsid w:val="001A0645"/>
    <w:rsid w:val="001A138C"/>
    <w:rsid w:val="001A1C2B"/>
    <w:rsid w:val="001A26C9"/>
    <w:rsid w:val="001A2FFD"/>
    <w:rsid w:val="001A5381"/>
    <w:rsid w:val="001A5619"/>
    <w:rsid w:val="001A7169"/>
    <w:rsid w:val="001A7803"/>
    <w:rsid w:val="001B3169"/>
    <w:rsid w:val="001B3F52"/>
    <w:rsid w:val="001B5CA6"/>
    <w:rsid w:val="001B6DC5"/>
    <w:rsid w:val="001B6DE8"/>
    <w:rsid w:val="001C09E7"/>
    <w:rsid w:val="001C2997"/>
    <w:rsid w:val="001C2D32"/>
    <w:rsid w:val="001C5604"/>
    <w:rsid w:val="001C6582"/>
    <w:rsid w:val="001C6AF8"/>
    <w:rsid w:val="001C7321"/>
    <w:rsid w:val="001D15E2"/>
    <w:rsid w:val="001D160C"/>
    <w:rsid w:val="001D20AE"/>
    <w:rsid w:val="001D34ED"/>
    <w:rsid w:val="001D58E9"/>
    <w:rsid w:val="001D6E7D"/>
    <w:rsid w:val="001D701E"/>
    <w:rsid w:val="001E0172"/>
    <w:rsid w:val="001E159B"/>
    <w:rsid w:val="001E1644"/>
    <w:rsid w:val="001E2414"/>
    <w:rsid w:val="001E39F1"/>
    <w:rsid w:val="001E4122"/>
    <w:rsid w:val="001E50DD"/>
    <w:rsid w:val="001E59FB"/>
    <w:rsid w:val="001E6A5D"/>
    <w:rsid w:val="001F056B"/>
    <w:rsid w:val="001F081F"/>
    <w:rsid w:val="001F0F01"/>
    <w:rsid w:val="001F2502"/>
    <w:rsid w:val="001F25F6"/>
    <w:rsid w:val="001F49E1"/>
    <w:rsid w:val="001F4B59"/>
    <w:rsid w:val="001F72E6"/>
    <w:rsid w:val="001F7F79"/>
    <w:rsid w:val="0020035C"/>
    <w:rsid w:val="00202B5C"/>
    <w:rsid w:val="00204AF1"/>
    <w:rsid w:val="00204FA1"/>
    <w:rsid w:val="00205227"/>
    <w:rsid w:val="002057A9"/>
    <w:rsid w:val="002100AF"/>
    <w:rsid w:val="002151A7"/>
    <w:rsid w:val="00216B0F"/>
    <w:rsid w:val="00217579"/>
    <w:rsid w:val="00217A56"/>
    <w:rsid w:val="00217C59"/>
    <w:rsid w:val="00217D53"/>
    <w:rsid w:val="00220780"/>
    <w:rsid w:val="00220D89"/>
    <w:rsid w:val="00221D9E"/>
    <w:rsid w:val="00222E69"/>
    <w:rsid w:val="00223B4B"/>
    <w:rsid w:val="00224BA1"/>
    <w:rsid w:val="002257E3"/>
    <w:rsid w:val="00226B65"/>
    <w:rsid w:val="00227340"/>
    <w:rsid w:val="00227DDC"/>
    <w:rsid w:val="00227F08"/>
    <w:rsid w:val="00230BFB"/>
    <w:rsid w:val="00231931"/>
    <w:rsid w:val="0023229B"/>
    <w:rsid w:val="002325CB"/>
    <w:rsid w:val="00232886"/>
    <w:rsid w:val="0023374F"/>
    <w:rsid w:val="00233C51"/>
    <w:rsid w:val="00233E9A"/>
    <w:rsid w:val="0023436D"/>
    <w:rsid w:val="00234603"/>
    <w:rsid w:val="00236005"/>
    <w:rsid w:val="00237052"/>
    <w:rsid w:val="00243414"/>
    <w:rsid w:val="0024497C"/>
    <w:rsid w:val="002503A3"/>
    <w:rsid w:val="00250C51"/>
    <w:rsid w:val="00250D94"/>
    <w:rsid w:val="00251934"/>
    <w:rsid w:val="00251EED"/>
    <w:rsid w:val="002522DC"/>
    <w:rsid w:val="00254058"/>
    <w:rsid w:val="002551E5"/>
    <w:rsid w:val="00255474"/>
    <w:rsid w:val="002560A2"/>
    <w:rsid w:val="0026019B"/>
    <w:rsid w:val="00261B3A"/>
    <w:rsid w:val="00263A7D"/>
    <w:rsid w:val="002647C2"/>
    <w:rsid w:val="00266528"/>
    <w:rsid w:val="0026699C"/>
    <w:rsid w:val="00270008"/>
    <w:rsid w:val="00271FA2"/>
    <w:rsid w:val="0027243D"/>
    <w:rsid w:val="00273003"/>
    <w:rsid w:val="00282E78"/>
    <w:rsid w:val="0028385F"/>
    <w:rsid w:val="00283DB0"/>
    <w:rsid w:val="00284100"/>
    <w:rsid w:val="00285FC3"/>
    <w:rsid w:val="00287A79"/>
    <w:rsid w:val="00290375"/>
    <w:rsid w:val="002908F4"/>
    <w:rsid w:val="002910F2"/>
    <w:rsid w:val="00292766"/>
    <w:rsid w:val="00293548"/>
    <w:rsid w:val="00293633"/>
    <w:rsid w:val="00293FAC"/>
    <w:rsid w:val="002942CE"/>
    <w:rsid w:val="00296700"/>
    <w:rsid w:val="002978EA"/>
    <w:rsid w:val="002A19BC"/>
    <w:rsid w:val="002A33A6"/>
    <w:rsid w:val="002A4DAD"/>
    <w:rsid w:val="002B0694"/>
    <w:rsid w:val="002B1A1D"/>
    <w:rsid w:val="002B1E37"/>
    <w:rsid w:val="002B36B1"/>
    <w:rsid w:val="002B37A1"/>
    <w:rsid w:val="002B4583"/>
    <w:rsid w:val="002B5078"/>
    <w:rsid w:val="002B6A77"/>
    <w:rsid w:val="002B6D25"/>
    <w:rsid w:val="002C0407"/>
    <w:rsid w:val="002C0499"/>
    <w:rsid w:val="002C0691"/>
    <w:rsid w:val="002C0CB8"/>
    <w:rsid w:val="002C2C69"/>
    <w:rsid w:val="002C315B"/>
    <w:rsid w:val="002C32A1"/>
    <w:rsid w:val="002C43A7"/>
    <w:rsid w:val="002C515B"/>
    <w:rsid w:val="002C5C47"/>
    <w:rsid w:val="002C66A6"/>
    <w:rsid w:val="002C7E61"/>
    <w:rsid w:val="002D3A0D"/>
    <w:rsid w:val="002D4762"/>
    <w:rsid w:val="002D7B37"/>
    <w:rsid w:val="002E1D66"/>
    <w:rsid w:val="002E3604"/>
    <w:rsid w:val="002E39C8"/>
    <w:rsid w:val="002E41A8"/>
    <w:rsid w:val="002E4914"/>
    <w:rsid w:val="002E504F"/>
    <w:rsid w:val="002E65AE"/>
    <w:rsid w:val="002E76E6"/>
    <w:rsid w:val="002E7F57"/>
    <w:rsid w:val="002F0537"/>
    <w:rsid w:val="002F0899"/>
    <w:rsid w:val="002F1D52"/>
    <w:rsid w:val="002F34CE"/>
    <w:rsid w:val="002F3A9E"/>
    <w:rsid w:val="002F5AE9"/>
    <w:rsid w:val="002F67C4"/>
    <w:rsid w:val="00300FF1"/>
    <w:rsid w:val="003013EB"/>
    <w:rsid w:val="00302363"/>
    <w:rsid w:val="00303271"/>
    <w:rsid w:val="0030393D"/>
    <w:rsid w:val="00304088"/>
    <w:rsid w:val="003046DE"/>
    <w:rsid w:val="00305C29"/>
    <w:rsid w:val="00306BEB"/>
    <w:rsid w:val="0031211B"/>
    <w:rsid w:val="003129B3"/>
    <w:rsid w:val="0031394E"/>
    <w:rsid w:val="00314483"/>
    <w:rsid w:val="003156D4"/>
    <w:rsid w:val="00316058"/>
    <w:rsid w:val="003161E0"/>
    <w:rsid w:val="00316838"/>
    <w:rsid w:val="0031743C"/>
    <w:rsid w:val="00317E46"/>
    <w:rsid w:val="003215D6"/>
    <w:rsid w:val="00321B72"/>
    <w:rsid w:val="00321FE8"/>
    <w:rsid w:val="00324CB5"/>
    <w:rsid w:val="00326B68"/>
    <w:rsid w:val="003313EF"/>
    <w:rsid w:val="00331756"/>
    <w:rsid w:val="00333078"/>
    <w:rsid w:val="00333921"/>
    <w:rsid w:val="00334C34"/>
    <w:rsid w:val="00335AAF"/>
    <w:rsid w:val="0034108E"/>
    <w:rsid w:val="003417F6"/>
    <w:rsid w:val="00341808"/>
    <w:rsid w:val="00341F6E"/>
    <w:rsid w:val="0034314E"/>
    <w:rsid w:val="003447E9"/>
    <w:rsid w:val="00344E68"/>
    <w:rsid w:val="00346AD2"/>
    <w:rsid w:val="003470DE"/>
    <w:rsid w:val="003503C2"/>
    <w:rsid w:val="003555B6"/>
    <w:rsid w:val="003559D8"/>
    <w:rsid w:val="00356CF8"/>
    <w:rsid w:val="00360BF6"/>
    <w:rsid w:val="00361C53"/>
    <w:rsid w:val="003633DE"/>
    <w:rsid w:val="00363DC0"/>
    <w:rsid w:val="00366998"/>
    <w:rsid w:val="003671F2"/>
    <w:rsid w:val="00367AF7"/>
    <w:rsid w:val="00371A4C"/>
    <w:rsid w:val="0037400B"/>
    <w:rsid w:val="00374BAF"/>
    <w:rsid w:val="003757B3"/>
    <w:rsid w:val="00375D23"/>
    <w:rsid w:val="00377565"/>
    <w:rsid w:val="0037799C"/>
    <w:rsid w:val="00380DF9"/>
    <w:rsid w:val="00385AB4"/>
    <w:rsid w:val="00386F95"/>
    <w:rsid w:val="00387D75"/>
    <w:rsid w:val="0039040E"/>
    <w:rsid w:val="00390FBA"/>
    <w:rsid w:val="003916E6"/>
    <w:rsid w:val="00392161"/>
    <w:rsid w:val="003922D3"/>
    <w:rsid w:val="00393B8A"/>
    <w:rsid w:val="00394C24"/>
    <w:rsid w:val="00396ED9"/>
    <w:rsid w:val="003A0A11"/>
    <w:rsid w:val="003A1513"/>
    <w:rsid w:val="003A2FDC"/>
    <w:rsid w:val="003A3B6A"/>
    <w:rsid w:val="003A3DB8"/>
    <w:rsid w:val="003A5004"/>
    <w:rsid w:val="003A50EB"/>
    <w:rsid w:val="003A559B"/>
    <w:rsid w:val="003A5C42"/>
    <w:rsid w:val="003A6305"/>
    <w:rsid w:val="003A7336"/>
    <w:rsid w:val="003A7BCA"/>
    <w:rsid w:val="003A7D0F"/>
    <w:rsid w:val="003B10C0"/>
    <w:rsid w:val="003B1452"/>
    <w:rsid w:val="003B20CC"/>
    <w:rsid w:val="003B3C07"/>
    <w:rsid w:val="003B5079"/>
    <w:rsid w:val="003B6189"/>
    <w:rsid w:val="003B77BB"/>
    <w:rsid w:val="003B787D"/>
    <w:rsid w:val="003C16D0"/>
    <w:rsid w:val="003C1CC8"/>
    <w:rsid w:val="003C2B5C"/>
    <w:rsid w:val="003C3042"/>
    <w:rsid w:val="003C352A"/>
    <w:rsid w:val="003C43EE"/>
    <w:rsid w:val="003C4949"/>
    <w:rsid w:val="003C7A72"/>
    <w:rsid w:val="003D0B85"/>
    <w:rsid w:val="003D1153"/>
    <w:rsid w:val="003D3559"/>
    <w:rsid w:val="003D5DAA"/>
    <w:rsid w:val="003D605B"/>
    <w:rsid w:val="003D6C4B"/>
    <w:rsid w:val="003E0151"/>
    <w:rsid w:val="003E0E49"/>
    <w:rsid w:val="003E3604"/>
    <w:rsid w:val="003E47FD"/>
    <w:rsid w:val="003E57E0"/>
    <w:rsid w:val="003E75D0"/>
    <w:rsid w:val="003E7CAD"/>
    <w:rsid w:val="003F10AA"/>
    <w:rsid w:val="003F24AD"/>
    <w:rsid w:val="003F2F16"/>
    <w:rsid w:val="003F3C42"/>
    <w:rsid w:val="003F51DE"/>
    <w:rsid w:val="003F6928"/>
    <w:rsid w:val="003F7540"/>
    <w:rsid w:val="003F7E5A"/>
    <w:rsid w:val="004004D1"/>
    <w:rsid w:val="00400C23"/>
    <w:rsid w:val="00400F96"/>
    <w:rsid w:val="00401B80"/>
    <w:rsid w:val="00402134"/>
    <w:rsid w:val="004029AF"/>
    <w:rsid w:val="00402A14"/>
    <w:rsid w:val="004044AA"/>
    <w:rsid w:val="00404E41"/>
    <w:rsid w:val="004058AA"/>
    <w:rsid w:val="0040759B"/>
    <w:rsid w:val="00407C0A"/>
    <w:rsid w:val="00410D85"/>
    <w:rsid w:val="00410DE6"/>
    <w:rsid w:val="004115A7"/>
    <w:rsid w:val="00412432"/>
    <w:rsid w:val="00416A58"/>
    <w:rsid w:val="00416CED"/>
    <w:rsid w:val="00420B9F"/>
    <w:rsid w:val="0042414B"/>
    <w:rsid w:val="00425E2F"/>
    <w:rsid w:val="00430A04"/>
    <w:rsid w:val="00430DB6"/>
    <w:rsid w:val="004316CD"/>
    <w:rsid w:val="004322E9"/>
    <w:rsid w:val="004330BE"/>
    <w:rsid w:val="0043465F"/>
    <w:rsid w:val="00437880"/>
    <w:rsid w:val="00437B34"/>
    <w:rsid w:val="00443DBA"/>
    <w:rsid w:val="004446D9"/>
    <w:rsid w:val="00444724"/>
    <w:rsid w:val="00445BB5"/>
    <w:rsid w:val="00445E61"/>
    <w:rsid w:val="00451717"/>
    <w:rsid w:val="00452076"/>
    <w:rsid w:val="00454065"/>
    <w:rsid w:val="004561F5"/>
    <w:rsid w:val="0045669F"/>
    <w:rsid w:val="00461544"/>
    <w:rsid w:val="004617D0"/>
    <w:rsid w:val="004623AA"/>
    <w:rsid w:val="00462DAD"/>
    <w:rsid w:val="004633CB"/>
    <w:rsid w:val="00464C7A"/>
    <w:rsid w:val="00466411"/>
    <w:rsid w:val="0046676F"/>
    <w:rsid w:val="004702FD"/>
    <w:rsid w:val="00470310"/>
    <w:rsid w:val="00470F2E"/>
    <w:rsid w:val="00472A43"/>
    <w:rsid w:val="00473644"/>
    <w:rsid w:val="00475FF8"/>
    <w:rsid w:val="00476984"/>
    <w:rsid w:val="004770A4"/>
    <w:rsid w:val="00477BD6"/>
    <w:rsid w:val="0048081C"/>
    <w:rsid w:val="00480EB1"/>
    <w:rsid w:val="0048123B"/>
    <w:rsid w:val="004816AA"/>
    <w:rsid w:val="00482A2C"/>
    <w:rsid w:val="0048564D"/>
    <w:rsid w:val="0048656A"/>
    <w:rsid w:val="0049287A"/>
    <w:rsid w:val="0049291F"/>
    <w:rsid w:val="00494EAD"/>
    <w:rsid w:val="0049510E"/>
    <w:rsid w:val="00495506"/>
    <w:rsid w:val="004A012F"/>
    <w:rsid w:val="004A0905"/>
    <w:rsid w:val="004A1791"/>
    <w:rsid w:val="004A21B5"/>
    <w:rsid w:val="004A27BD"/>
    <w:rsid w:val="004A295B"/>
    <w:rsid w:val="004A2A70"/>
    <w:rsid w:val="004A3BC7"/>
    <w:rsid w:val="004A45C2"/>
    <w:rsid w:val="004B0478"/>
    <w:rsid w:val="004B69E8"/>
    <w:rsid w:val="004C0651"/>
    <w:rsid w:val="004C127A"/>
    <w:rsid w:val="004C136B"/>
    <w:rsid w:val="004C3C2A"/>
    <w:rsid w:val="004C459F"/>
    <w:rsid w:val="004C632A"/>
    <w:rsid w:val="004C6718"/>
    <w:rsid w:val="004D0AB5"/>
    <w:rsid w:val="004D0DC3"/>
    <w:rsid w:val="004D1A47"/>
    <w:rsid w:val="004D1EC7"/>
    <w:rsid w:val="004D3F73"/>
    <w:rsid w:val="004D5CC4"/>
    <w:rsid w:val="004D649A"/>
    <w:rsid w:val="004D6CE7"/>
    <w:rsid w:val="004E01BE"/>
    <w:rsid w:val="004E0828"/>
    <w:rsid w:val="004E0A87"/>
    <w:rsid w:val="004E11DE"/>
    <w:rsid w:val="004E22B4"/>
    <w:rsid w:val="004E2BB6"/>
    <w:rsid w:val="004E2D07"/>
    <w:rsid w:val="004E3BBD"/>
    <w:rsid w:val="004E5B90"/>
    <w:rsid w:val="004E6478"/>
    <w:rsid w:val="004E773D"/>
    <w:rsid w:val="004F123C"/>
    <w:rsid w:val="004F1A48"/>
    <w:rsid w:val="004F3964"/>
    <w:rsid w:val="004F45B5"/>
    <w:rsid w:val="004F46CD"/>
    <w:rsid w:val="004F4B51"/>
    <w:rsid w:val="004F64D8"/>
    <w:rsid w:val="004F7704"/>
    <w:rsid w:val="0050006F"/>
    <w:rsid w:val="00502367"/>
    <w:rsid w:val="00502714"/>
    <w:rsid w:val="00502B8F"/>
    <w:rsid w:val="00502DD3"/>
    <w:rsid w:val="0050365B"/>
    <w:rsid w:val="005049B2"/>
    <w:rsid w:val="0050730D"/>
    <w:rsid w:val="00510E12"/>
    <w:rsid w:val="00511709"/>
    <w:rsid w:val="00512F50"/>
    <w:rsid w:val="00513442"/>
    <w:rsid w:val="00513D2B"/>
    <w:rsid w:val="0051434E"/>
    <w:rsid w:val="005143C7"/>
    <w:rsid w:val="00514FA2"/>
    <w:rsid w:val="0051740A"/>
    <w:rsid w:val="005219EF"/>
    <w:rsid w:val="00523320"/>
    <w:rsid w:val="005257A3"/>
    <w:rsid w:val="0052729E"/>
    <w:rsid w:val="00527C76"/>
    <w:rsid w:val="00530847"/>
    <w:rsid w:val="0053171C"/>
    <w:rsid w:val="00532160"/>
    <w:rsid w:val="0053227D"/>
    <w:rsid w:val="005323C6"/>
    <w:rsid w:val="00532DC6"/>
    <w:rsid w:val="005336AD"/>
    <w:rsid w:val="00535A5F"/>
    <w:rsid w:val="0053775C"/>
    <w:rsid w:val="00542400"/>
    <w:rsid w:val="00542E6C"/>
    <w:rsid w:val="00543035"/>
    <w:rsid w:val="005438E1"/>
    <w:rsid w:val="00543C45"/>
    <w:rsid w:val="00543E55"/>
    <w:rsid w:val="005466F0"/>
    <w:rsid w:val="005467F6"/>
    <w:rsid w:val="00546E03"/>
    <w:rsid w:val="00547AFF"/>
    <w:rsid w:val="00550FB8"/>
    <w:rsid w:val="00551A76"/>
    <w:rsid w:val="0055319D"/>
    <w:rsid w:val="00553AC0"/>
    <w:rsid w:val="00557031"/>
    <w:rsid w:val="00557D06"/>
    <w:rsid w:val="005608B8"/>
    <w:rsid w:val="005619CE"/>
    <w:rsid w:val="00561B5C"/>
    <w:rsid w:val="005624BB"/>
    <w:rsid w:val="0056323E"/>
    <w:rsid w:val="005642C4"/>
    <w:rsid w:val="00564B40"/>
    <w:rsid w:val="00565219"/>
    <w:rsid w:val="00565D87"/>
    <w:rsid w:val="005673DA"/>
    <w:rsid w:val="005675F9"/>
    <w:rsid w:val="0057023D"/>
    <w:rsid w:val="005728F0"/>
    <w:rsid w:val="00572D46"/>
    <w:rsid w:val="00574A1D"/>
    <w:rsid w:val="00574B61"/>
    <w:rsid w:val="005766F6"/>
    <w:rsid w:val="00580EAF"/>
    <w:rsid w:val="00581B08"/>
    <w:rsid w:val="00585757"/>
    <w:rsid w:val="00585D11"/>
    <w:rsid w:val="005866F1"/>
    <w:rsid w:val="00586CB1"/>
    <w:rsid w:val="0059195E"/>
    <w:rsid w:val="00594BC2"/>
    <w:rsid w:val="00595105"/>
    <w:rsid w:val="005A320E"/>
    <w:rsid w:val="005A4E21"/>
    <w:rsid w:val="005A533A"/>
    <w:rsid w:val="005A5BB1"/>
    <w:rsid w:val="005A5C55"/>
    <w:rsid w:val="005A75BF"/>
    <w:rsid w:val="005B189B"/>
    <w:rsid w:val="005B44E1"/>
    <w:rsid w:val="005B4EEB"/>
    <w:rsid w:val="005B506C"/>
    <w:rsid w:val="005B6A74"/>
    <w:rsid w:val="005B6DB6"/>
    <w:rsid w:val="005B70ED"/>
    <w:rsid w:val="005C01C4"/>
    <w:rsid w:val="005C043C"/>
    <w:rsid w:val="005C2AEE"/>
    <w:rsid w:val="005C2D6A"/>
    <w:rsid w:val="005C332C"/>
    <w:rsid w:val="005C633F"/>
    <w:rsid w:val="005C725A"/>
    <w:rsid w:val="005D169D"/>
    <w:rsid w:val="005D1738"/>
    <w:rsid w:val="005D1BFC"/>
    <w:rsid w:val="005D30F1"/>
    <w:rsid w:val="005D425E"/>
    <w:rsid w:val="005D6516"/>
    <w:rsid w:val="005D6DD1"/>
    <w:rsid w:val="005D787D"/>
    <w:rsid w:val="005E084B"/>
    <w:rsid w:val="005E1CB0"/>
    <w:rsid w:val="005E6FDA"/>
    <w:rsid w:val="005F08F0"/>
    <w:rsid w:val="005F0A64"/>
    <w:rsid w:val="005F0B0A"/>
    <w:rsid w:val="005F3289"/>
    <w:rsid w:val="005F37E6"/>
    <w:rsid w:val="005F4A9E"/>
    <w:rsid w:val="005F4B5C"/>
    <w:rsid w:val="005F6A79"/>
    <w:rsid w:val="00603632"/>
    <w:rsid w:val="00604467"/>
    <w:rsid w:val="00605833"/>
    <w:rsid w:val="00605E48"/>
    <w:rsid w:val="00606B48"/>
    <w:rsid w:val="00607665"/>
    <w:rsid w:val="00612F24"/>
    <w:rsid w:val="00616730"/>
    <w:rsid w:val="00617D4B"/>
    <w:rsid w:val="00621FB9"/>
    <w:rsid w:val="006220FD"/>
    <w:rsid w:val="0062224F"/>
    <w:rsid w:val="0062358D"/>
    <w:rsid w:val="006239EC"/>
    <w:rsid w:val="00631BAF"/>
    <w:rsid w:val="00632645"/>
    <w:rsid w:val="006332ED"/>
    <w:rsid w:val="00636B10"/>
    <w:rsid w:val="0063746F"/>
    <w:rsid w:val="00642AED"/>
    <w:rsid w:val="00642DE0"/>
    <w:rsid w:val="00651C4F"/>
    <w:rsid w:val="00654141"/>
    <w:rsid w:val="00654450"/>
    <w:rsid w:val="00655A60"/>
    <w:rsid w:val="0065751A"/>
    <w:rsid w:val="00657B11"/>
    <w:rsid w:val="00657D6A"/>
    <w:rsid w:val="00660228"/>
    <w:rsid w:val="0066582E"/>
    <w:rsid w:val="00666198"/>
    <w:rsid w:val="00666987"/>
    <w:rsid w:val="00672C88"/>
    <w:rsid w:val="00675027"/>
    <w:rsid w:val="0067556D"/>
    <w:rsid w:val="006765AD"/>
    <w:rsid w:val="00677462"/>
    <w:rsid w:val="00683AE4"/>
    <w:rsid w:val="00684748"/>
    <w:rsid w:val="00686316"/>
    <w:rsid w:val="00691D74"/>
    <w:rsid w:val="00692EBE"/>
    <w:rsid w:val="0069554D"/>
    <w:rsid w:val="00696DF4"/>
    <w:rsid w:val="006A1EC8"/>
    <w:rsid w:val="006A2763"/>
    <w:rsid w:val="006A2E9E"/>
    <w:rsid w:val="006A3585"/>
    <w:rsid w:val="006A3647"/>
    <w:rsid w:val="006A683E"/>
    <w:rsid w:val="006B151E"/>
    <w:rsid w:val="006B522F"/>
    <w:rsid w:val="006B68CF"/>
    <w:rsid w:val="006B78F4"/>
    <w:rsid w:val="006B7E6F"/>
    <w:rsid w:val="006C1408"/>
    <w:rsid w:val="006C494E"/>
    <w:rsid w:val="006C5C5D"/>
    <w:rsid w:val="006D0F4F"/>
    <w:rsid w:val="006D44E9"/>
    <w:rsid w:val="006D5F28"/>
    <w:rsid w:val="006D747C"/>
    <w:rsid w:val="006E1562"/>
    <w:rsid w:val="006E22EE"/>
    <w:rsid w:val="006E478F"/>
    <w:rsid w:val="006E4E9F"/>
    <w:rsid w:val="006E4F26"/>
    <w:rsid w:val="006E5229"/>
    <w:rsid w:val="006E536D"/>
    <w:rsid w:val="006E79B8"/>
    <w:rsid w:val="006F0227"/>
    <w:rsid w:val="006F0CBD"/>
    <w:rsid w:val="006F225F"/>
    <w:rsid w:val="006F3855"/>
    <w:rsid w:val="006F5194"/>
    <w:rsid w:val="006F6209"/>
    <w:rsid w:val="006F6CDD"/>
    <w:rsid w:val="006F7672"/>
    <w:rsid w:val="006F76FC"/>
    <w:rsid w:val="007005CA"/>
    <w:rsid w:val="00700E66"/>
    <w:rsid w:val="007035A2"/>
    <w:rsid w:val="0070361D"/>
    <w:rsid w:val="007102BF"/>
    <w:rsid w:val="00710834"/>
    <w:rsid w:val="007142C6"/>
    <w:rsid w:val="007159C9"/>
    <w:rsid w:val="00715AFB"/>
    <w:rsid w:val="007166C1"/>
    <w:rsid w:val="00716CE6"/>
    <w:rsid w:val="00716F14"/>
    <w:rsid w:val="00717A52"/>
    <w:rsid w:val="00722046"/>
    <w:rsid w:val="00722871"/>
    <w:rsid w:val="00726AE6"/>
    <w:rsid w:val="00730A30"/>
    <w:rsid w:val="007310B7"/>
    <w:rsid w:val="007311D8"/>
    <w:rsid w:val="0073284E"/>
    <w:rsid w:val="0073450E"/>
    <w:rsid w:val="007347EF"/>
    <w:rsid w:val="00737938"/>
    <w:rsid w:val="0074005A"/>
    <w:rsid w:val="00741021"/>
    <w:rsid w:val="007424DB"/>
    <w:rsid w:val="00743EAD"/>
    <w:rsid w:val="00745074"/>
    <w:rsid w:val="00745457"/>
    <w:rsid w:val="00746329"/>
    <w:rsid w:val="007469DC"/>
    <w:rsid w:val="00747E45"/>
    <w:rsid w:val="00751163"/>
    <w:rsid w:val="0075299F"/>
    <w:rsid w:val="00753290"/>
    <w:rsid w:val="00753457"/>
    <w:rsid w:val="00753914"/>
    <w:rsid w:val="00753ECD"/>
    <w:rsid w:val="007544C5"/>
    <w:rsid w:val="007549BD"/>
    <w:rsid w:val="00754B5A"/>
    <w:rsid w:val="00754F28"/>
    <w:rsid w:val="00755B25"/>
    <w:rsid w:val="007576D9"/>
    <w:rsid w:val="00763D30"/>
    <w:rsid w:val="00766574"/>
    <w:rsid w:val="00766B77"/>
    <w:rsid w:val="007675D1"/>
    <w:rsid w:val="00767B42"/>
    <w:rsid w:val="00770C6A"/>
    <w:rsid w:val="0077190F"/>
    <w:rsid w:val="00773725"/>
    <w:rsid w:val="00775458"/>
    <w:rsid w:val="00775F6D"/>
    <w:rsid w:val="00776DBB"/>
    <w:rsid w:val="00776E2E"/>
    <w:rsid w:val="007773D6"/>
    <w:rsid w:val="007804E5"/>
    <w:rsid w:val="0078389A"/>
    <w:rsid w:val="007847CB"/>
    <w:rsid w:val="00785ED5"/>
    <w:rsid w:val="00786048"/>
    <w:rsid w:val="00786970"/>
    <w:rsid w:val="0078702D"/>
    <w:rsid w:val="00790025"/>
    <w:rsid w:val="0079075E"/>
    <w:rsid w:val="00790CC5"/>
    <w:rsid w:val="00791F81"/>
    <w:rsid w:val="00793C97"/>
    <w:rsid w:val="00794ABC"/>
    <w:rsid w:val="00795593"/>
    <w:rsid w:val="007959B0"/>
    <w:rsid w:val="0079637B"/>
    <w:rsid w:val="007974ED"/>
    <w:rsid w:val="007A13EA"/>
    <w:rsid w:val="007A3694"/>
    <w:rsid w:val="007A5EE2"/>
    <w:rsid w:val="007A732A"/>
    <w:rsid w:val="007B0710"/>
    <w:rsid w:val="007B0ECE"/>
    <w:rsid w:val="007B1A8E"/>
    <w:rsid w:val="007B230F"/>
    <w:rsid w:val="007B333B"/>
    <w:rsid w:val="007B43CA"/>
    <w:rsid w:val="007B62EC"/>
    <w:rsid w:val="007B746B"/>
    <w:rsid w:val="007B7A37"/>
    <w:rsid w:val="007B7E01"/>
    <w:rsid w:val="007C1349"/>
    <w:rsid w:val="007C22C4"/>
    <w:rsid w:val="007C3273"/>
    <w:rsid w:val="007C64C2"/>
    <w:rsid w:val="007C6632"/>
    <w:rsid w:val="007C67A4"/>
    <w:rsid w:val="007C7169"/>
    <w:rsid w:val="007D0787"/>
    <w:rsid w:val="007D106F"/>
    <w:rsid w:val="007D1707"/>
    <w:rsid w:val="007D1D7A"/>
    <w:rsid w:val="007D318C"/>
    <w:rsid w:val="007D31C5"/>
    <w:rsid w:val="007D43FC"/>
    <w:rsid w:val="007D53D4"/>
    <w:rsid w:val="007D7E99"/>
    <w:rsid w:val="007E090F"/>
    <w:rsid w:val="007E0948"/>
    <w:rsid w:val="007E0C36"/>
    <w:rsid w:val="007E14F2"/>
    <w:rsid w:val="007E1BC2"/>
    <w:rsid w:val="007E282E"/>
    <w:rsid w:val="007E287C"/>
    <w:rsid w:val="007E473E"/>
    <w:rsid w:val="007F068F"/>
    <w:rsid w:val="007F4284"/>
    <w:rsid w:val="007F42B4"/>
    <w:rsid w:val="007F478C"/>
    <w:rsid w:val="007F5FC0"/>
    <w:rsid w:val="007F6621"/>
    <w:rsid w:val="00801F54"/>
    <w:rsid w:val="008055F9"/>
    <w:rsid w:val="00807939"/>
    <w:rsid w:val="00811C44"/>
    <w:rsid w:val="00813E5B"/>
    <w:rsid w:val="00814B28"/>
    <w:rsid w:val="00814E11"/>
    <w:rsid w:val="0081523A"/>
    <w:rsid w:val="008159C2"/>
    <w:rsid w:val="00815ADB"/>
    <w:rsid w:val="00815B0A"/>
    <w:rsid w:val="00817E4F"/>
    <w:rsid w:val="008200ED"/>
    <w:rsid w:val="008236C3"/>
    <w:rsid w:val="008236CB"/>
    <w:rsid w:val="00825366"/>
    <w:rsid w:val="00827022"/>
    <w:rsid w:val="00827DD0"/>
    <w:rsid w:val="00831958"/>
    <w:rsid w:val="0083224A"/>
    <w:rsid w:val="008328F1"/>
    <w:rsid w:val="00833FA5"/>
    <w:rsid w:val="0083401E"/>
    <w:rsid w:val="00834114"/>
    <w:rsid w:val="00835F05"/>
    <w:rsid w:val="00840022"/>
    <w:rsid w:val="008423E4"/>
    <w:rsid w:val="008425F2"/>
    <w:rsid w:val="00842DEB"/>
    <w:rsid w:val="00842FB2"/>
    <w:rsid w:val="00844DA3"/>
    <w:rsid w:val="00845D32"/>
    <w:rsid w:val="00850DC9"/>
    <w:rsid w:val="00851596"/>
    <w:rsid w:val="008516C5"/>
    <w:rsid w:val="00852D1D"/>
    <w:rsid w:val="008530A5"/>
    <w:rsid w:val="00854161"/>
    <w:rsid w:val="008541B7"/>
    <w:rsid w:val="008563F7"/>
    <w:rsid w:val="0085783B"/>
    <w:rsid w:val="00857FD2"/>
    <w:rsid w:val="00860E94"/>
    <w:rsid w:val="00861668"/>
    <w:rsid w:val="00863349"/>
    <w:rsid w:val="00863BAC"/>
    <w:rsid w:val="00864CD3"/>
    <w:rsid w:val="00866923"/>
    <w:rsid w:val="00870F72"/>
    <w:rsid w:val="008758FF"/>
    <w:rsid w:val="0088074A"/>
    <w:rsid w:val="00881397"/>
    <w:rsid w:val="00881B37"/>
    <w:rsid w:val="00883467"/>
    <w:rsid w:val="00887045"/>
    <w:rsid w:val="00887309"/>
    <w:rsid w:val="0089213D"/>
    <w:rsid w:val="0089246A"/>
    <w:rsid w:val="00892A97"/>
    <w:rsid w:val="00892E91"/>
    <w:rsid w:val="00893446"/>
    <w:rsid w:val="00893EED"/>
    <w:rsid w:val="0089770C"/>
    <w:rsid w:val="008A0C35"/>
    <w:rsid w:val="008A1129"/>
    <w:rsid w:val="008A13D9"/>
    <w:rsid w:val="008A38E5"/>
    <w:rsid w:val="008A3CD5"/>
    <w:rsid w:val="008A5565"/>
    <w:rsid w:val="008A5D84"/>
    <w:rsid w:val="008A5E18"/>
    <w:rsid w:val="008B155A"/>
    <w:rsid w:val="008B1F0C"/>
    <w:rsid w:val="008B1F92"/>
    <w:rsid w:val="008B58E2"/>
    <w:rsid w:val="008B6000"/>
    <w:rsid w:val="008B7CB3"/>
    <w:rsid w:val="008C0F83"/>
    <w:rsid w:val="008C3EC7"/>
    <w:rsid w:val="008C508C"/>
    <w:rsid w:val="008C58C3"/>
    <w:rsid w:val="008C5DA3"/>
    <w:rsid w:val="008C6E83"/>
    <w:rsid w:val="008C6EAA"/>
    <w:rsid w:val="008D01B5"/>
    <w:rsid w:val="008D03DB"/>
    <w:rsid w:val="008D0EB5"/>
    <w:rsid w:val="008D3814"/>
    <w:rsid w:val="008D4459"/>
    <w:rsid w:val="008D7B08"/>
    <w:rsid w:val="008E12F6"/>
    <w:rsid w:val="008E2108"/>
    <w:rsid w:val="008E2ED7"/>
    <w:rsid w:val="008E48AB"/>
    <w:rsid w:val="008F29D3"/>
    <w:rsid w:val="008F3D34"/>
    <w:rsid w:val="008F4339"/>
    <w:rsid w:val="008F4528"/>
    <w:rsid w:val="008F5BC2"/>
    <w:rsid w:val="009000BA"/>
    <w:rsid w:val="00900F57"/>
    <w:rsid w:val="00903D40"/>
    <w:rsid w:val="009049C3"/>
    <w:rsid w:val="00907B87"/>
    <w:rsid w:val="00912235"/>
    <w:rsid w:val="00913B0A"/>
    <w:rsid w:val="00914C7E"/>
    <w:rsid w:val="00914EA7"/>
    <w:rsid w:val="00916758"/>
    <w:rsid w:val="00916924"/>
    <w:rsid w:val="00916A84"/>
    <w:rsid w:val="0091751A"/>
    <w:rsid w:val="0092090C"/>
    <w:rsid w:val="009235BD"/>
    <w:rsid w:val="009252F8"/>
    <w:rsid w:val="00925A6D"/>
    <w:rsid w:val="00926747"/>
    <w:rsid w:val="00930303"/>
    <w:rsid w:val="0093137C"/>
    <w:rsid w:val="009328B5"/>
    <w:rsid w:val="009349D2"/>
    <w:rsid w:val="00935133"/>
    <w:rsid w:val="009358D2"/>
    <w:rsid w:val="00936D66"/>
    <w:rsid w:val="00937082"/>
    <w:rsid w:val="00941233"/>
    <w:rsid w:val="00942A1C"/>
    <w:rsid w:val="009431DF"/>
    <w:rsid w:val="00944914"/>
    <w:rsid w:val="00944E87"/>
    <w:rsid w:val="00952656"/>
    <w:rsid w:val="00955727"/>
    <w:rsid w:val="00956071"/>
    <w:rsid w:val="009563D7"/>
    <w:rsid w:val="00956716"/>
    <w:rsid w:val="00956A07"/>
    <w:rsid w:val="00957052"/>
    <w:rsid w:val="00960666"/>
    <w:rsid w:val="009635A9"/>
    <w:rsid w:val="0096482C"/>
    <w:rsid w:val="00965723"/>
    <w:rsid w:val="00970B20"/>
    <w:rsid w:val="00971192"/>
    <w:rsid w:val="00976C27"/>
    <w:rsid w:val="00977C0F"/>
    <w:rsid w:val="009805E9"/>
    <w:rsid w:val="0098216D"/>
    <w:rsid w:val="00982DCD"/>
    <w:rsid w:val="00982F53"/>
    <w:rsid w:val="00984728"/>
    <w:rsid w:val="009863EA"/>
    <w:rsid w:val="00991ED5"/>
    <w:rsid w:val="00991F1B"/>
    <w:rsid w:val="00991FE1"/>
    <w:rsid w:val="0099274D"/>
    <w:rsid w:val="00992C47"/>
    <w:rsid w:val="0099389A"/>
    <w:rsid w:val="00994655"/>
    <w:rsid w:val="00996448"/>
    <w:rsid w:val="00996CB5"/>
    <w:rsid w:val="009A039A"/>
    <w:rsid w:val="009A1296"/>
    <w:rsid w:val="009A168D"/>
    <w:rsid w:val="009A1AD8"/>
    <w:rsid w:val="009A2062"/>
    <w:rsid w:val="009A3577"/>
    <w:rsid w:val="009A49A9"/>
    <w:rsid w:val="009A5550"/>
    <w:rsid w:val="009A7ACE"/>
    <w:rsid w:val="009A7FAF"/>
    <w:rsid w:val="009B0091"/>
    <w:rsid w:val="009B023B"/>
    <w:rsid w:val="009B1A65"/>
    <w:rsid w:val="009B337A"/>
    <w:rsid w:val="009B6186"/>
    <w:rsid w:val="009B717D"/>
    <w:rsid w:val="009B7C5A"/>
    <w:rsid w:val="009C077A"/>
    <w:rsid w:val="009C0F0C"/>
    <w:rsid w:val="009C2E59"/>
    <w:rsid w:val="009C3E23"/>
    <w:rsid w:val="009C47F6"/>
    <w:rsid w:val="009C7940"/>
    <w:rsid w:val="009C7BB9"/>
    <w:rsid w:val="009D0774"/>
    <w:rsid w:val="009D260D"/>
    <w:rsid w:val="009D4057"/>
    <w:rsid w:val="009D51D0"/>
    <w:rsid w:val="009D5784"/>
    <w:rsid w:val="009D5875"/>
    <w:rsid w:val="009D6313"/>
    <w:rsid w:val="009D6BCC"/>
    <w:rsid w:val="009D7C91"/>
    <w:rsid w:val="009E0517"/>
    <w:rsid w:val="009E2447"/>
    <w:rsid w:val="009E4584"/>
    <w:rsid w:val="009E7E19"/>
    <w:rsid w:val="009F1735"/>
    <w:rsid w:val="009F1D28"/>
    <w:rsid w:val="009F259E"/>
    <w:rsid w:val="009F2688"/>
    <w:rsid w:val="009F352F"/>
    <w:rsid w:val="009F747D"/>
    <w:rsid w:val="009F7B55"/>
    <w:rsid w:val="009F7FA8"/>
    <w:rsid w:val="00A000F6"/>
    <w:rsid w:val="00A020C7"/>
    <w:rsid w:val="00A02EFE"/>
    <w:rsid w:val="00A03BA6"/>
    <w:rsid w:val="00A05E11"/>
    <w:rsid w:val="00A061DB"/>
    <w:rsid w:val="00A06297"/>
    <w:rsid w:val="00A10394"/>
    <w:rsid w:val="00A12342"/>
    <w:rsid w:val="00A12603"/>
    <w:rsid w:val="00A126AC"/>
    <w:rsid w:val="00A1463B"/>
    <w:rsid w:val="00A14CE0"/>
    <w:rsid w:val="00A15CD3"/>
    <w:rsid w:val="00A20209"/>
    <w:rsid w:val="00A2055D"/>
    <w:rsid w:val="00A22FB7"/>
    <w:rsid w:val="00A23CE1"/>
    <w:rsid w:val="00A24A7E"/>
    <w:rsid w:val="00A24B37"/>
    <w:rsid w:val="00A25B9C"/>
    <w:rsid w:val="00A25F77"/>
    <w:rsid w:val="00A260A0"/>
    <w:rsid w:val="00A27AB9"/>
    <w:rsid w:val="00A3046F"/>
    <w:rsid w:val="00A30985"/>
    <w:rsid w:val="00A31C80"/>
    <w:rsid w:val="00A31E64"/>
    <w:rsid w:val="00A36AB4"/>
    <w:rsid w:val="00A36FFD"/>
    <w:rsid w:val="00A373BA"/>
    <w:rsid w:val="00A42680"/>
    <w:rsid w:val="00A43B24"/>
    <w:rsid w:val="00A4562F"/>
    <w:rsid w:val="00A46475"/>
    <w:rsid w:val="00A5049F"/>
    <w:rsid w:val="00A513C4"/>
    <w:rsid w:val="00A51EFB"/>
    <w:rsid w:val="00A52C69"/>
    <w:rsid w:val="00A5357A"/>
    <w:rsid w:val="00A5376A"/>
    <w:rsid w:val="00A54C2D"/>
    <w:rsid w:val="00A577F8"/>
    <w:rsid w:val="00A607F9"/>
    <w:rsid w:val="00A634CF"/>
    <w:rsid w:val="00A64954"/>
    <w:rsid w:val="00A65605"/>
    <w:rsid w:val="00A67159"/>
    <w:rsid w:val="00A679E9"/>
    <w:rsid w:val="00A74396"/>
    <w:rsid w:val="00A744A8"/>
    <w:rsid w:val="00A7718D"/>
    <w:rsid w:val="00A80952"/>
    <w:rsid w:val="00A81DFE"/>
    <w:rsid w:val="00A82068"/>
    <w:rsid w:val="00A82366"/>
    <w:rsid w:val="00A84C34"/>
    <w:rsid w:val="00A84D5E"/>
    <w:rsid w:val="00A84E13"/>
    <w:rsid w:val="00A85C6C"/>
    <w:rsid w:val="00A85DAB"/>
    <w:rsid w:val="00A86278"/>
    <w:rsid w:val="00A8687D"/>
    <w:rsid w:val="00A86F7E"/>
    <w:rsid w:val="00A87841"/>
    <w:rsid w:val="00A90132"/>
    <w:rsid w:val="00A91121"/>
    <w:rsid w:val="00A919B8"/>
    <w:rsid w:val="00A94FC0"/>
    <w:rsid w:val="00A953AC"/>
    <w:rsid w:val="00AA3957"/>
    <w:rsid w:val="00AA4699"/>
    <w:rsid w:val="00AA79E9"/>
    <w:rsid w:val="00AB1AB0"/>
    <w:rsid w:val="00AB4AD6"/>
    <w:rsid w:val="00AB4E86"/>
    <w:rsid w:val="00AB5FFB"/>
    <w:rsid w:val="00AB6154"/>
    <w:rsid w:val="00AB6493"/>
    <w:rsid w:val="00AB7EC8"/>
    <w:rsid w:val="00AC1CC8"/>
    <w:rsid w:val="00AC538E"/>
    <w:rsid w:val="00AC70AF"/>
    <w:rsid w:val="00AD0169"/>
    <w:rsid w:val="00AD11A0"/>
    <w:rsid w:val="00AD1B06"/>
    <w:rsid w:val="00AD310A"/>
    <w:rsid w:val="00AD3311"/>
    <w:rsid w:val="00AD3679"/>
    <w:rsid w:val="00AD6660"/>
    <w:rsid w:val="00AD6FBD"/>
    <w:rsid w:val="00AD7D8A"/>
    <w:rsid w:val="00AD7E23"/>
    <w:rsid w:val="00AE090E"/>
    <w:rsid w:val="00AE1B0E"/>
    <w:rsid w:val="00AE2D74"/>
    <w:rsid w:val="00AE3384"/>
    <w:rsid w:val="00AE4117"/>
    <w:rsid w:val="00AE425C"/>
    <w:rsid w:val="00AE6CA0"/>
    <w:rsid w:val="00AE7E6E"/>
    <w:rsid w:val="00AF0173"/>
    <w:rsid w:val="00AF0FCB"/>
    <w:rsid w:val="00AF14BE"/>
    <w:rsid w:val="00AF29E3"/>
    <w:rsid w:val="00AF30EF"/>
    <w:rsid w:val="00AF5716"/>
    <w:rsid w:val="00AF7A50"/>
    <w:rsid w:val="00B00005"/>
    <w:rsid w:val="00B012D9"/>
    <w:rsid w:val="00B01660"/>
    <w:rsid w:val="00B01AE9"/>
    <w:rsid w:val="00B024B1"/>
    <w:rsid w:val="00B034D9"/>
    <w:rsid w:val="00B03E37"/>
    <w:rsid w:val="00B048BD"/>
    <w:rsid w:val="00B0568B"/>
    <w:rsid w:val="00B0591A"/>
    <w:rsid w:val="00B060B7"/>
    <w:rsid w:val="00B1207D"/>
    <w:rsid w:val="00B12FCC"/>
    <w:rsid w:val="00B147A7"/>
    <w:rsid w:val="00B14AA7"/>
    <w:rsid w:val="00B14B55"/>
    <w:rsid w:val="00B14C83"/>
    <w:rsid w:val="00B20350"/>
    <w:rsid w:val="00B206E7"/>
    <w:rsid w:val="00B21361"/>
    <w:rsid w:val="00B22938"/>
    <w:rsid w:val="00B232A8"/>
    <w:rsid w:val="00B23466"/>
    <w:rsid w:val="00B269A5"/>
    <w:rsid w:val="00B26F23"/>
    <w:rsid w:val="00B27227"/>
    <w:rsid w:val="00B277A9"/>
    <w:rsid w:val="00B307AF"/>
    <w:rsid w:val="00B308BE"/>
    <w:rsid w:val="00B32E55"/>
    <w:rsid w:val="00B334EB"/>
    <w:rsid w:val="00B35465"/>
    <w:rsid w:val="00B35CBF"/>
    <w:rsid w:val="00B37347"/>
    <w:rsid w:val="00B40A1F"/>
    <w:rsid w:val="00B4103F"/>
    <w:rsid w:val="00B4139C"/>
    <w:rsid w:val="00B415BE"/>
    <w:rsid w:val="00B43299"/>
    <w:rsid w:val="00B44347"/>
    <w:rsid w:val="00B44998"/>
    <w:rsid w:val="00B47046"/>
    <w:rsid w:val="00B507E4"/>
    <w:rsid w:val="00B51F23"/>
    <w:rsid w:val="00B610A8"/>
    <w:rsid w:val="00B6280A"/>
    <w:rsid w:val="00B64AA3"/>
    <w:rsid w:val="00B651C6"/>
    <w:rsid w:val="00B66AAD"/>
    <w:rsid w:val="00B71B8D"/>
    <w:rsid w:val="00B72BB1"/>
    <w:rsid w:val="00B73E49"/>
    <w:rsid w:val="00B74F94"/>
    <w:rsid w:val="00B769B1"/>
    <w:rsid w:val="00B774FB"/>
    <w:rsid w:val="00B8166F"/>
    <w:rsid w:val="00B81858"/>
    <w:rsid w:val="00B821C9"/>
    <w:rsid w:val="00B84179"/>
    <w:rsid w:val="00B84676"/>
    <w:rsid w:val="00B851C3"/>
    <w:rsid w:val="00B85F13"/>
    <w:rsid w:val="00B90E75"/>
    <w:rsid w:val="00B911B1"/>
    <w:rsid w:val="00B91D34"/>
    <w:rsid w:val="00B9325F"/>
    <w:rsid w:val="00B958DC"/>
    <w:rsid w:val="00B97407"/>
    <w:rsid w:val="00BA1D78"/>
    <w:rsid w:val="00BA2D25"/>
    <w:rsid w:val="00BA5A56"/>
    <w:rsid w:val="00BA5F8C"/>
    <w:rsid w:val="00BA64A1"/>
    <w:rsid w:val="00BB041D"/>
    <w:rsid w:val="00BB06BF"/>
    <w:rsid w:val="00BB11E9"/>
    <w:rsid w:val="00BB1725"/>
    <w:rsid w:val="00BB1D0B"/>
    <w:rsid w:val="00BB50BE"/>
    <w:rsid w:val="00BB70EE"/>
    <w:rsid w:val="00BB7250"/>
    <w:rsid w:val="00BB786B"/>
    <w:rsid w:val="00BC1207"/>
    <w:rsid w:val="00BC7DE9"/>
    <w:rsid w:val="00BD2942"/>
    <w:rsid w:val="00BD29FC"/>
    <w:rsid w:val="00BD408C"/>
    <w:rsid w:val="00BD44BF"/>
    <w:rsid w:val="00BD56B8"/>
    <w:rsid w:val="00BD5E30"/>
    <w:rsid w:val="00BD7F08"/>
    <w:rsid w:val="00BD7FA3"/>
    <w:rsid w:val="00BE24CC"/>
    <w:rsid w:val="00BE2A17"/>
    <w:rsid w:val="00BE3AC7"/>
    <w:rsid w:val="00BE4936"/>
    <w:rsid w:val="00BE6C46"/>
    <w:rsid w:val="00BE7536"/>
    <w:rsid w:val="00BE7EEB"/>
    <w:rsid w:val="00BF1149"/>
    <w:rsid w:val="00BF1781"/>
    <w:rsid w:val="00BF1FB2"/>
    <w:rsid w:val="00BF2C78"/>
    <w:rsid w:val="00BF35F0"/>
    <w:rsid w:val="00BF3B81"/>
    <w:rsid w:val="00BF4BA6"/>
    <w:rsid w:val="00BF5928"/>
    <w:rsid w:val="00BF6183"/>
    <w:rsid w:val="00C02667"/>
    <w:rsid w:val="00C02C75"/>
    <w:rsid w:val="00C0382B"/>
    <w:rsid w:val="00C03978"/>
    <w:rsid w:val="00C0405A"/>
    <w:rsid w:val="00C05325"/>
    <w:rsid w:val="00C1040E"/>
    <w:rsid w:val="00C10886"/>
    <w:rsid w:val="00C134EC"/>
    <w:rsid w:val="00C13D32"/>
    <w:rsid w:val="00C15545"/>
    <w:rsid w:val="00C15B35"/>
    <w:rsid w:val="00C16473"/>
    <w:rsid w:val="00C175CA"/>
    <w:rsid w:val="00C2248C"/>
    <w:rsid w:val="00C22789"/>
    <w:rsid w:val="00C254C0"/>
    <w:rsid w:val="00C2592A"/>
    <w:rsid w:val="00C25A8A"/>
    <w:rsid w:val="00C26A9F"/>
    <w:rsid w:val="00C27D92"/>
    <w:rsid w:val="00C304A2"/>
    <w:rsid w:val="00C3176D"/>
    <w:rsid w:val="00C31CD7"/>
    <w:rsid w:val="00C326CD"/>
    <w:rsid w:val="00C34A85"/>
    <w:rsid w:val="00C34C8D"/>
    <w:rsid w:val="00C40C9D"/>
    <w:rsid w:val="00C410EF"/>
    <w:rsid w:val="00C42F7B"/>
    <w:rsid w:val="00C45236"/>
    <w:rsid w:val="00C46313"/>
    <w:rsid w:val="00C46387"/>
    <w:rsid w:val="00C473E0"/>
    <w:rsid w:val="00C47CFB"/>
    <w:rsid w:val="00C5067A"/>
    <w:rsid w:val="00C50E25"/>
    <w:rsid w:val="00C51A30"/>
    <w:rsid w:val="00C55B12"/>
    <w:rsid w:val="00C55C12"/>
    <w:rsid w:val="00C635CF"/>
    <w:rsid w:val="00C63923"/>
    <w:rsid w:val="00C63BC3"/>
    <w:rsid w:val="00C65F30"/>
    <w:rsid w:val="00C72536"/>
    <w:rsid w:val="00C72C39"/>
    <w:rsid w:val="00C72E37"/>
    <w:rsid w:val="00C74A33"/>
    <w:rsid w:val="00C759BC"/>
    <w:rsid w:val="00C80976"/>
    <w:rsid w:val="00C80F32"/>
    <w:rsid w:val="00C8473F"/>
    <w:rsid w:val="00C85B40"/>
    <w:rsid w:val="00C8708E"/>
    <w:rsid w:val="00C87817"/>
    <w:rsid w:val="00C9302C"/>
    <w:rsid w:val="00C96BD6"/>
    <w:rsid w:val="00C96F0F"/>
    <w:rsid w:val="00CA07AB"/>
    <w:rsid w:val="00CA07B1"/>
    <w:rsid w:val="00CA0883"/>
    <w:rsid w:val="00CA1942"/>
    <w:rsid w:val="00CA45FE"/>
    <w:rsid w:val="00CA4A6C"/>
    <w:rsid w:val="00CA4BA3"/>
    <w:rsid w:val="00CA53D3"/>
    <w:rsid w:val="00CA665F"/>
    <w:rsid w:val="00CA6920"/>
    <w:rsid w:val="00CB0286"/>
    <w:rsid w:val="00CB40F6"/>
    <w:rsid w:val="00CB4332"/>
    <w:rsid w:val="00CB7D83"/>
    <w:rsid w:val="00CC0B9B"/>
    <w:rsid w:val="00CC0BAA"/>
    <w:rsid w:val="00CC0C93"/>
    <w:rsid w:val="00CC1BB3"/>
    <w:rsid w:val="00CC59A8"/>
    <w:rsid w:val="00CC6152"/>
    <w:rsid w:val="00CC754B"/>
    <w:rsid w:val="00CD002B"/>
    <w:rsid w:val="00CD0074"/>
    <w:rsid w:val="00CD01B0"/>
    <w:rsid w:val="00CD0B8B"/>
    <w:rsid w:val="00CD17EF"/>
    <w:rsid w:val="00CD1E36"/>
    <w:rsid w:val="00CD3539"/>
    <w:rsid w:val="00CD3A40"/>
    <w:rsid w:val="00CD4696"/>
    <w:rsid w:val="00CD6439"/>
    <w:rsid w:val="00CD64E3"/>
    <w:rsid w:val="00CD7D55"/>
    <w:rsid w:val="00CD7FAE"/>
    <w:rsid w:val="00CE0871"/>
    <w:rsid w:val="00CE0C5F"/>
    <w:rsid w:val="00CE2405"/>
    <w:rsid w:val="00CE5852"/>
    <w:rsid w:val="00CE5B6D"/>
    <w:rsid w:val="00CF0328"/>
    <w:rsid w:val="00CF0E54"/>
    <w:rsid w:val="00CF71E6"/>
    <w:rsid w:val="00CF73CC"/>
    <w:rsid w:val="00CF7458"/>
    <w:rsid w:val="00D0086D"/>
    <w:rsid w:val="00D01490"/>
    <w:rsid w:val="00D02DEA"/>
    <w:rsid w:val="00D0311B"/>
    <w:rsid w:val="00D03743"/>
    <w:rsid w:val="00D03AEC"/>
    <w:rsid w:val="00D04751"/>
    <w:rsid w:val="00D1014D"/>
    <w:rsid w:val="00D101BE"/>
    <w:rsid w:val="00D1092F"/>
    <w:rsid w:val="00D116E5"/>
    <w:rsid w:val="00D12391"/>
    <w:rsid w:val="00D15B70"/>
    <w:rsid w:val="00D164D3"/>
    <w:rsid w:val="00D23391"/>
    <w:rsid w:val="00D24AC6"/>
    <w:rsid w:val="00D24B71"/>
    <w:rsid w:val="00D252EE"/>
    <w:rsid w:val="00D26C33"/>
    <w:rsid w:val="00D27959"/>
    <w:rsid w:val="00D27EB6"/>
    <w:rsid w:val="00D30585"/>
    <w:rsid w:val="00D310FC"/>
    <w:rsid w:val="00D32975"/>
    <w:rsid w:val="00D33C2C"/>
    <w:rsid w:val="00D41F7F"/>
    <w:rsid w:val="00D430D9"/>
    <w:rsid w:val="00D43C51"/>
    <w:rsid w:val="00D43CF1"/>
    <w:rsid w:val="00D479CF"/>
    <w:rsid w:val="00D51E8E"/>
    <w:rsid w:val="00D6098E"/>
    <w:rsid w:val="00D62616"/>
    <w:rsid w:val="00D62BF2"/>
    <w:rsid w:val="00D632F5"/>
    <w:rsid w:val="00D63EE8"/>
    <w:rsid w:val="00D65551"/>
    <w:rsid w:val="00D65BA6"/>
    <w:rsid w:val="00D7163D"/>
    <w:rsid w:val="00D728DC"/>
    <w:rsid w:val="00D72E1B"/>
    <w:rsid w:val="00D735C4"/>
    <w:rsid w:val="00D75933"/>
    <w:rsid w:val="00D77122"/>
    <w:rsid w:val="00D81BA3"/>
    <w:rsid w:val="00D85F2C"/>
    <w:rsid w:val="00D8652E"/>
    <w:rsid w:val="00D869F5"/>
    <w:rsid w:val="00D9120C"/>
    <w:rsid w:val="00D91F27"/>
    <w:rsid w:val="00D92210"/>
    <w:rsid w:val="00D92577"/>
    <w:rsid w:val="00D948BE"/>
    <w:rsid w:val="00D968DE"/>
    <w:rsid w:val="00D97688"/>
    <w:rsid w:val="00DA293C"/>
    <w:rsid w:val="00DA376D"/>
    <w:rsid w:val="00DA3B17"/>
    <w:rsid w:val="00DA4A68"/>
    <w:rsid w:val="00DA5A96"/>
    <w:rsid w:val="00DA6D27"/>
    <w:rsid w:val="00DB0A8F"/>
    <w:rsid w:val="00DB2365"/>
    <w:rsid w:val="00DB43F6"/>
    <w:rsid w:val="00DB5D01"/>
    <w:rsid w:val="00DB6B42"/>
    <w:rsid w:val="00DC3AB5"/>
    <w:rsid w:val="00DC3DB6"/>
    <w:rsid w:val="00DD037D"/>
    <w:rsid w:val="00DD0657"/>
    <w:rsid w:val="00DD1AF4"/>
    <w:rsid w:val="00DD3ECE"/>
    <w:rsid w:val="00DD4768"/>
    <w:rsid w:val="00DD4F43"/>
    <w:rsid w:val="00DD66FD"/>
    <w:rsid w:val="00DD6865"/>
    <w:rsid w:val="00DE06FB"/>
    <w:rsid w:val="00DE1D9D"/>
    <w:rsid w:val="00DE43F2"/>
    <w:rsid w:val="00DE668D"/>
    <w:rsid w:val="00DE697E"/>
    <w:rsid w:val="00DE732E"/>
    <w:rsid w:val="00DE7818"/>
    <w:rsid w:val="00DF3776"/>
    <w:rsid w:val="00DF3869"/>
    <w:rsid w:val="00DF6365"/>
    <w:rsid w:val="00E008A6"/>
    <w:rsid w:val="00E05A64"/>
    <w:rsid w:val="00E1057A"/>
    <w:rsid w:val="00E111FA"/>
    <w:rsid w:val="00E15DEA"/>
    <w:rsid w:val="00E172F2"/>
    <w:rsid w:val="00E22591"/>
    <w:rsid w:val="00E23A07"/>
    <w:rsid w:val="00E26EEE"/>
    <w:rsid w:val="00E27872"/>
    <w:rsid w:val="00E27AC4"/>
    <w:rsid w:val="00E33CF0"/>
    <w:rsid w:val="00E37245"/>
    <w:rsid w:val="00E401B9"/>
    <w:rsid w:val="00E412F4"/>
    <w:rsid w:val="00E41D6F"/>
    <w:rsid w:val="00E4297A"/>
    <w:rsid w:val="00E43E58"/>
    <w:rsid w:val="00E43EA4"/>
    <w:rsid w:val="00E46E1F"/>
    <w:rsid w:val="00E470BF"/>
    <w:rsid w:val="00E51FFF"/>
    <w:rsid w:val="00E52324"/>
    <w:rsid w:val="00E52BB9"/>
    <w:rsid w:val="00E52E4E"/>
    <w:rsid w:val="00E54F5C"/>
    <w:rsid w:val="00E6311B"/>
    <w:rsid w:val="00E64675"/>
    <w:rsid w:val="00E713B0"/>
    <w:rsid w:val="00E7210A"/>
    <w:rsid w:val="00E7249D"/>
    <w:rsid w:val="00E76890"/>
    <w:rsid w:val="00E8040B"/>
    <w:rsid w:val="00E80A63"/>
    <w:rsid w:val="00E85809"/>
    <w:rsid w:val="00E86357"/>
    <w:rsid w:val="00E90DE1"/>
    <w:rsid w:val="00E91596"/>
    <w:rsid w:val="00E92862"/>
    <w:rsid w:val="00E9518A"/>
    <w:rsid w:val="00E95601"/>
    <w:rsid w:val="00EA01EB"/>
    <w:rsid w:val="00EA0377"/>
    <w:rsid w:val="00EA4575"/>
    <w:rsid w:val="00EA45B6"/>
    <w:rsid w:val="00EA6530"/>
    <w:rsid w:val="00EB021A"/>
    <w:rsid w:val="00EB0793"/>
    <w:rsid w:val="00EB0AA2"/>
    <w:rsid w:val="00EB0AFC"/>
    <w:rsid w:val="00EB1162"/>
    <w:rsid w:val="00EB24BA"/>
    <w:rsid w:val="00EB2B86"/>
    <w:rsid w:val="00EB34BC"/>
    <w:rsid w:val="00EB4F42"/>
    <w:rsid w:val="00EB5793"/>
    <w:rsid w:val="00EB5FC3"/>
    <w:rsid w:val="00EC0B7F"/>
    <w:rsid w:val="00EC30C1"/>
    <w:rsid w:val="00EC4F6D"/>
    <w:rsid w:val="00ED0573"/>
    <w:rsid w:val="00ED1911"/>
    <w:rsid w:val="00ED2814"/>
    <w:rsid w:val="00ED2C39"/>
    <w:rsid w:val="00ED3944"/>
    <w:rsid w:val="00ED4B9F"/>
    <w:rsid w:val="00ED5567"/>
    <w:rsid w:val="00ED64E6"/>
    <w:rsid w:val="00ED68E1"/>
    <w:rsid w:val="00ED6956"/>
    <w:rsid w:val="00EE0CDE"/>
    <w:rsid w:val="00EF192E"/>
    <w:rsid w:val="00EF35AA"/>
    <w:rsid w:val="00EF3B94"/>
    <w:rsid w:val="00EF6E74"/>
    <w:rsid w:val="00F000AB"/>
    <w:rsid w:val="00F02FE9"/>
    <w:rsid w:val="00F03A6D"/>
    <w:rsid w:val="00F05E98"/>
    <w:rsid w:val="00F10F3B"/>
    <w:rsid w:val="00F11837"/>
    <w:rsid w:val="00F13DC6"/>
    <w:rsid w:val="00F13EFE"/>
    <w:rsid w:val="00F14800"/>
    <w:rsid w:val="00F14997"/>
    <w:rsid w:val="00F1591B"/>
    <w:rsid w:val="00F17F44"/>
    <w:rsid w:val="00F201DB"/>
    <w:rsid w:val="00F203A9"/>
    <w:rsid w:val="00F21EEE"/>
    <w:rsid w:val="00F242CF"/>
    <w:rsid w:val="00F24DC1"/>
    <w:rsid w:val="00F2507F"/>
    <w:rsid w:val="00F26805"/>
    <w:rsid w:val="00F27ABC"/>
    <w:rsid w:val="00F315C4"/>
    <w:rsid w:val="00F32EF2"/>
    <w:rsid w:val="00F353F4"/>
    <w:rsid w:val="00F35CB4"/>
    <w:rsid w:val="00F3725F"/>
    <w:rsid w:val="00F4191F"/>
    <w:rsid w:val="00F42403"/>
    <w:rsid w:val="00F44430"/>
    <w:rsid w:val="00F44B1B"/>
    <w:rsid w:val="00F47F8D"/>
    <w:rsid w:val="00F50830"/>
    <w:rsid w:val="00F50A98"/>
    <w:rsid w:val="00F525D6"/>
    <w:rsid w:val="00F5267C"/>
    <w:rsid w:val="00F61087"/>
    <w:rsid w:val="00F61AC1"/>
    <w:rsid w:val="00F62877"/>
    <w:rsid w:val="00F65B6B"/>
    <w:rsid w:val="00F65E88"/>
    <w:rsid w:val="00F668A3"/>
    <w:rsid w:val="00F672A2"/>
    <w:rsid w:val="00F67636"/>
    <w:rsid w:val="00F737B3"/>
    <w:rsid w:val="00F73E70"/>
    <w:rsid w:val="00F765DB"/>
    <w:rsid w:val="00F77EDD"/>
    <w:rsid w:val="00F80CE8"/>
    <w:rsid w:val="00F811D5"/>
    <w:rsid w:val="00F814F5"/>
    <w:rsid w:val="00F8231F"/>
    <w:rsid w:val="00F84CA5"/>
    <w:rsid w:val="00F84F95"/>
    <w:rsid w:val="00F90B55"/>
    <w:rsid w:val="00F91424"/>
    <w:rsid w:val="00F921A1"/>
    <w:rsid w:val="00F933C7"/>
    <w:rsid w:val="00F94F01"/>
    <w:rsid w:val="00F955CD"/>
    <w:rsid w:val="00F961FC"/>
    <w:rsid w:val="00F974EB"/>
    <w:rsid w:val="00FA10AE"/>
    <w:rsid w:val="00FA1A8A"/>
    <w:rsid w:val="00FA3992"/>
    <w:rsid w:val="00FA4C7A"/>
    <w:rsid w:val="00FA5BBD"/>
    <w:rsid w:val="00FA5F9F"/>
    <w:rsid w:val="00FA68D1"/>
    <w:rsid w:val="00FA7D99"/>
    <w:rsid w:val="00FB0A3D"/>
    <w:rsid w:val="00FB0C33"/>
    <w:rsid w:val="00FB2599"/>
    <w:rsid w:val="00FB3BA0"/>
    <w:rsid w:val="00FB5807"/>
    <w:rsid w:val="00FB6D97"/>
    <w:rsid w:val="00FC35BE"/>
    <w:rsid w:val="00FC4061"/>
    <w:rsid w:val="00FC4902"/>
    <w:rsid w:val="00FC4D40"/>
    <w:rsid w:val="00FC5B99"/>
    <w:rsid w:val="00FC5EE6"/>
    <w:rsid w:val="00FC5FE3"/>
    <w:rsid w:val="00FC6EF5"/>
    <w:rsid w:val="00FC7EC6"/>
    <w:rsid w:val="00FD01CC"/>
    <w:rsid w:val="00FD07B9"/>
    <w:rsid w:val="00FD2256"/>
    <w:rsid w:val="00FD5D0B"/>
    <w:rsid w:val="00FE07FD"/>
    <w:rsid w:val="00FE0B68"/>
    <w:rsid w:val="00FE0CF1"/>
    <w:rsid w:val="00FE2BC2"/>
    <w:rsid w:val="00FE4E8F"/>
    <w:rsid w:val="00FE60ED"/>
    <w:rsid w:val="00FE6701"/>
    <w:rsid w:val="00FE7747"/>
    <w:rsid w:val="00FE79E1"/>
    <w:rsid w:val="00FF04E3"/>
    <w:rsid w:val="00FF05E0"/>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958"/>
  </w:style>
  <w:style w:type="paragraph" w:styleId="Footer">
    <w:name w:val="footer"/>
    <w:basedOn w:val="Normal"/>
    <w:link w:val="FooterChar"/>
    <w:uiPriority w:val="99"/>
    <w:unhideWhenUsed/>
    <w:rsid w:val="00831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958"/>
  </w:style>
  <w:style w:type="character" w:styleId="Hyperlink">
    <w:name w:val="Hyperlink"/>
    <w:basedOn w:val="DefaultParagraphFont"/>
    <w:uiPriority w:val="99"/>
    <w:unhideWhenUsed/>
    <w:rsid w:val="00831958"/>
    <w:rPr>
      <w:color w:val="0000FF"/>
      <w:u w:val="single"/>
    </w:rPr>
  </w:style>
  <w:style w:type="paragraph" w:styleId="ListParagraph">
    <w:name w:val="List Paragraph"/>
    <w:basedOn w:val="Normal"/>
    <w:uiPriority w:val="34"/>
    <w:qFormat/>
    <w:rsid w:val="00831958"/>
    <w:pPr>
      <w:ind w:left="720"/>
      <w:contextualSpacing/>
    </w:pPr>
  </w:style>
  <w:style w:type="paragraph" w:styleId="BalloonText">
    <w:name w:val="Balloon Text"/>
    <w:basedOn w:val="Normal"/>
    <w:link w:val="BalloonTextChar"/>
    <w:uiPriority w:val="99"/>
    <w:semiHidden/>
    <w:unhideWhenUsed/>
    <w:rsid w:val="00831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958"/>
    <w:rPr>
      <w:rFonts w:ascii="Tahoma" w:hAnsi="Tahoma" w:cs="Tahoma"/>
      <w:sz w:val="16"/>
      <w:szCs w:val="16"/>
    </w:rPr>
  </w:style>
  <w:style w:type="paragraph" w:styleId="FootnoteText">
    <w:name w:val="footnote text"/>
    <w:basedOn w:val="Normal"/>
    <w:link w:val="FootnoteTextChar"/>
    <w:uiPriority w:val="99"/>
    <w:semiHidden/>
    <w:unhideWhenUsed/>
    <w:rsid w:val="002151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51A7"/>
    <w:rPr>
      <w:sz w:val="20"/>
      <w:szCs w:val="20"/>
    </w:rPr>
  </w:style>
  <w:style w:type="table" w:styleId="TableGrid">
    <w:name w:val="Table Grid"/>
    <w:basedOn w:val="TableNormal"/>
    <w:uiPriority w:val="59"/>
    <w:rsid w:val="002151A7"/>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nhideWhenUsed/>
    <w:qFormat/>
    <w:rsid w:val="002151A7"/>
    <w:rPr>
      <w:vertAlign w:val="superscript"/>
    </w:rPr>
  </w:style>
  <w:style w:type="table" w:customStyle="1" w:styleId="TableGrid1">
    <w:name w:val="Table Grid1"/>
    <w:basedOn w:val="TableNormal"/>
    <w:next w:val="TableGrid"/>
    <w:uiPriority w:val="59"/>
    <w:rsid w:val="004F7704"/>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1500A"/>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958"/>
  </w:style>
  <w:style w:type="paragraph" w:styleId="Footer">
    <w:name w:val="footer"/>
    <w:basedOn w:val="Normal"/>
    <w:link w:val="FooterChar"/>
    <w:uiPriority w:val="99"/>
    <w:unhideWhenUsed/>
    <w:rsid w:val="00831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958"/>
  </w:style>
  <w:style w:type="character" w:styleId="Hyperlink">
    <w:name w:val="Hyperlink"/>
    <w:basedOn w:val="DefaultParagraphFont"/>
    <w:uiPriority w:val="99"/>
    <w:unhideWhenUsed/>
    <w:rsid w:val="00831958"/>
    <w:rPr>
      <w:color w:val="0000FF"/>
      <w:u w:val="single"/>
    </w:rPr>
  </w:style>
  <w:style w:type="paragraph" w:styleId="ListParagraph">
    <w:name w:val="List Paragraph"/>
    <w:basedOn w:val="Normal"/>
    <w:uiPriority w:val="34"/>
    <w:qFormat/>
    <w:rsid w:val="00831958"/>
    <w:pPr>
      <w:ind w:left="720"/>
      <w:contextualSpacing/>
    </w:pPr>
  </w:style>
  <w:style w:type="paragraph" w:styleId="BalloonText">
    <w:name w:val="Balloon Text"/>
    <w:basedOn w:val="Normal"/>
    <w:link w:val="BalloonTextChar"/>
    <w:uiPriority w:val="99"/>
    <w:semiHidden/>
    <w:unhideWhenUsed/>
    <w:rsid w:val="008319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958"/>
    <w:rPr>
      <w:rFonts w:ascii="Tahoma" w:hAnsi="Tahoma" w:cs="Tahoma"/>
      <w:sz w:val="16"/>
      <w:szCs w:val="16"/>
    </w:rPr>
  </w:style>
  <w:style w:type="paragraph" w:styleId="FootnoteText">
    <w:name w:val="footnote text"/>
    <w:basedOn w:val="Normal"/>
    <w:link w:val="FootnoteTextChar"/>
    <w:uiPriority w:val="99"/>
    <w:semiHidden/>
    <w:unhideWhenUsed/>
    <w:rsid w:val="002151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51A7"/>
    <w:rPr>
      <w:sz w:val="20"/>
      <w:szCs w:val="20"/>
    </w:rPr>
  </w:style>
  <w:style w:type="table" w:styleId="TableGrid">
    <w:name w:val="Table Grid"/>
    <w:basedOn w:val="TableNormal"/>
    <w:uiPriority w:val="59"/>
    <w:rsid w:val="002151A7"/>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nhideWhenUsed/>
    <w:qFormat/>
    <w:rsid w:val="002151A7"/>
    <w:rPr>
      <w:vertAlign w:val="superscript"/>
    </w:rPr>
  </w:style>
  <w:style w:type="table" w:customStyle="1" w:styleId="TableGrid1">
    <w:name w:val="Table Grid1"/>
    <w:basedOn w:val="TableNormal"/>
    <w:next w:val="TableGrid"/>
    <w:uiPriority w:val="59"/>
    <w:rsid w:val="004F7704"/>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1500A"/>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355">
      <w:bodyDiv w:val="1"/>
      <w:marLeft w:val="0"/>
      <w:marRight w:val="0"/>
      <w:marTop w:val="0"/>
      <w:marBottom w:val="0"/>
      <w:divBdr>
        <w:top w:val="none" w:sz="0" w:space="0" w:color="auto"/>
        <w:left w:val="none" w:sz="0" w:space="0" w:color="auto"/>
        <w:bottom w:val="none" w:sz="0" w:space="0" w:color="auto"/>
        <w:right w:val="none" w:sz="0" w:space="0" w:color="auto"/>
      </w:divBdr>
    </w:div>
    <w:div w:id="60538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hyperlink" Target="http://www.betemunah.org/tishabav.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mourning.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oter" Target="footer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E521D-BED3-4FF6-B043-5A41E5122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20294</Words>
  <Characters>115682</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2013-07-04T16:05:00Z</cp:lastPrinted>
  <dcterms:created xsi:type="dcterms:W3CDTF">2013-07-06T01:00:00Z</dcterms:created>
  <dcterms:modified xsi:type="dcterms:W3CDTF">2013-07-06T01:00:00Z</dcterms:modified>
</cp:coreProperties>
</file>