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9B0FB" w14:textId="6F858A14" w:rsidR="00F71894" w:rsidRPr="00433216" w:rsidRDefault="00EB724F" w:rsidP="002C3789">
      <w:pPr>
        <w:jc w:val="center"/>
      </w:pPr>
      <w:r>
        <w:rPr>
          <w:noProof/>
        </w:rPr>
        <w:drawing>
          <wp:inline distT="0" distB="0" distL="0" distR="0" wp14:anchorId="2E50170F" wp14:editId="51456D79">
            <wp:extent cx="6697980" cy="68580"/>
            <wp:effectExtent l="0" t="0" r="0" b="0"/>
            <wp:docPr id="1" name="Picture 1"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195756D7" w14:textId="271665C9" w:rsidR="00F71894" w:rsidRPr="00114446" w:rsidRDefault="00114446" w:rsidP="00A817CB">
      <w:pPr>
        <w:pStyle w:val="Title"/>
        <w:rPr>
          <w:rFonts w:eastAsia="Calibri"/>
        </w:rPr>
      </w:pPr>
      <w:r w:rsidRPr="00114446">
        <w:rPr>
          <w:rFonts w:eastAsia="Calibri"/>
        </w:rPr>
        <w:t>T</w:t>
      </w:r>
      <w:r w:rsidR="00A817CB">
        <w:rPr>
          <w:rFonts w:eastAsia="Calibri"/>
        </w:rPr>
        <w:t>aryag</w:t>
      </w:r>
      <w:r w:rsidRPr="00114446">
        <w:rPr>
          <w:rFonts w:eastAsia="Calibri"/>
        </w:rPr>
        <w:t xml:space="preserve"> </w:t>
      </w:r>
      <w:hyperlink r:id="rId9" w:history="1">
        <w:r w:rsidRPr="00EB724F">
          <w:rPr>
            <w:rStyle w:val="Hyperlink"/>
            <w:rFonts w:eastAsia="Calibri"/>
          </w:rPr>
          <w:t>Mitzvot</w:t>
        </w:r>
      </w:hyperlink>
    </w:p>
    <w:p w14:paraId="46AB3EC9" w14:textId="77777777" w:rsidR="00F71894" w:rsidRPr="00433216" w:rsidRDefault="00F71894">
      <w:pPr>
        <w:jc w:val="center"/>
      </w:pPr>
      <w:r w:rsidRPr="00433216">
        <w:t xml:space="preserve">By </w:t>
      </w:r>
      <w:r w:rsidR="00297C63">
        <w:t xml:space="preserve">Rabbi Dr. </w:t>
      </w:r>
      <w:r w:rsidRPr="00433216">
        <w:t xml:space="preserve">Hillel ben </w:t>
      </w:r>
      <w:r>
        <w:t>David</w:t>
      </w:r>
      <w:r w:rsidRPr="00433216">
        <w:t xml:space="preserve"> (Greg Killian)</w:t>
      </w:r>
    </w:p>
    <w:p w14:paraId="32948634" w14:textId="7520DE9F" w:rsidR="00F71894" w:rsidRPr="00433216" w:rsidRDefault="00EB724F">
      <w:pPr>
        <w:jc w:val="center"/>
      </w:pPr>
      <w:r>
        <w:rPr>
          <w:noProof/>
        </w:rPr>
        <w:drawing>
          <wp:inline distT="0" distB="0" distL="0" distR="0" wp14:anchorId="5191581D" wp14:editId="3F63DCF8">
            <wp:extent cx="6697980" cy="68580"/>
            <wp:effectExtent l="0" t="0" r="0" b="0"/>
            <wp:docPr id="2" name="Picture 2"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06ED42EC" w14:textId="77777777" w:rsidR="00F71894" w:rsidRPr="00433216" w:rsidRDefault="00F71894"/>
    <w:p w14:paraId="572D1CE4" w14:textId="77777777" w:rsidR="00F71894" w:rsidRPr="00433216" w:rsidRDefault="00F71894">
      <w:pPr>
        <w:sectPr w:rsidR="00F71894" w:rsidRPr="00433216">
          <w:footerReference w:type="even" r:id="rId10"/>
          <w:footerReference w:type="default" r:id="rId11"/>
          <w:pgSz w:w="12240" w:h="15840"/>
          <w:pgMar w:top="720" w:right="720" w:bottom="720" w:left="1008" w:header="720" w:footer="720" w:gutter="0"/>
          <w:cols w:space="720"/>
          <w:docGrid w:linePitch="272"/>
        </w:sectPr>
      </w:pPr>
    </w:p>
    <w:p w14:paraId="48F4732F" w14:textId="6DC72DBE" w:rsidR="00EB724F" w:rsidRDefault="001A0DD0">
      <w:pPr>
        <w:pStyle w:val="TOC1"/>
        <w:tabs>
          <w:tab w:val="right" w:leader="dot" w:pos="4886"/>
        </w:tabs>
        <w:rPr>
          <w:rFonts w:asciiTheme="minorHAnsi" w:eastAsiaTheme="minorEastAsia" w:hAnsiTheme="minorHAnsi" w:cstheme="minorBidi"/>
          <w:b w:val="0"/>
          <w:bCs w:val="0"/>
          <w:noProof/>
          <w:sz w:val="22"/>
          <w:szCs w:val="22"/>
          <w:lang w:bidi="he-IL"/>
        </w:rPr>
      </w:pPr>
      <w:r>
        <w:rPr>
          <w:rStyle w:val="Hyperlink"/>
          <w:rFonts w:eastAsia="Calibri"/>
          <w:b w:val="0"/>
          <w:bCs w:val="0"/>
          <w:noProof/>
        </w:rPr>
        <w:fldChar w:fldCharType="begin"/>
      </w:r>
      <w:r>
        <w:rPr>
          <w:rStyle w:val="Hyperlink"/>
          <w:rFonts w:eastAsia="Calibri"/>
          <w:b w:val="0"/>
          <w:bCs w:val="0"/>
          <w:noProof/>
        </w:rPr>
        <w:instrText xml:space="preserve"> TOC \o "2-3" \h \z \u \t "Heading 1,1" </w:instrText>
      </w:r>
      <w:r>
        <w:rPr>
          <w:rStyle w:val="Hyperlink"/>
          <w:rFonts w:eastAsia="Calibri"/>
          <w:b w:val="0"/>
          <w:bCs w:val="0"/>
          <w:noProof/>
        </w:rPr>
        <w:fldChar w:fldCharType="separate"/>
      </w:r>
      <w:hyperlink w:anchor="_Toc20323928" w:history="1">
        <w:r w:rsidR="00EB724F" w:rsidRPr="00352B48">
          <w:rPr>
            <w:rStyle w:val="Hyperlink"/>
            <w:rFonts w:eastAsia="Calibri"/>
            <w:noProof/>
          </w:rPr>
          <w:t>Introduction</w:t>
        </w:r>
        <w:r w:rsidR="00EB724F">
          <w:rPr>
            <w:noProof/>
            <w:webHidden/>
          </w:rPr>
          <w:tab/>
        </w:r>
        <w:r w:rsidR="00EB724F">
          <w:rPr>
            <w:noProof/>
            <w:webHidden/>
          </w:rPr>
          <w:fldChar w:fldCharType="begin"/>
        </w:r>
        <w:r w:rsidR="00EB724F">
          <w:rPr>
            <w:noProof/>
            <w:webHidden/>
          </w:rPr>
          <w:instrText xml:space="preserve"> PAGEREF _Toc20323928 \h </w:instrText>
        </w:r>
        <w:r w:rsidR="00EB724F">
          <w:rPr>
            <w:noProof/>
            <w:webHidden/>
          </w:rPr>
        </w:r>
        <w:r w:rsidR="00EB724F">
          <w:rPr>
            <w:noProof/>
            <w:webHidden/>
          </w:rPr>
          <w:fldChar w:fldCharType="separate"/>
        </w:r>
        <w:r w:rsidR="00100304">
          <w:rPr>
            <w:noProof/>
            <w:webHidden/>
          </w:rPr>
          <w:t>1</w:t>
        </w:r>
        <w:r w:rsidR="00EB724F">
          <w:rPr>
            <w:noProof/>
            <w:webHidden/>
          </w:rPr>
          <w:fldChar w:fldCharType="end"/>
        </w:r>
      </w:hyperlink>
    </w:p>
    <w:p w14:paraId="64F3C024" w14:textId="6E5BD6E3" w:rsidR="00EB724F" w:rsidRDefault="00100304">
      <w:pPr>
        <w:pStyle w:val="TOC1"/>
        <w:tabs>
          <w:tab w:val="right" w:leader="dot" w:pos="4886"/>
        </w:tabs>
        <w:rPr>
          <w:rFonts w:asciiTheme="minorHAnsi" w:eastAsiaTheme="minorEastAsia" w:hAnsiTheme="minorHAnsi" w:cstheme="minorBidi"/>
          <w:b w:val="0"/>
          <w:bCs w:val="0"/>
          <w:noProof/>
          <w:sz w:val="22"/>
          <w:szCs w:val="22"/>
          <w:lang w:bidi="he-IL"/>
        </w:rPr>
      </w:pPr>
      <w:hyperlink w:anchor="_Toc20323929" w:history="1">
        <w:r w:rsidR="00EB724F" w:rsidRPr="00352B48">
          <w:rPr>
            <w:rStyle w:val="Hyperlink"/>
            <w:noProof/>
          </w:rPr>
          <w:t>I. Do The Positive Mitzvot</w:t>
        </w:r>
        <w:r w:rsidR="00EB724F">
          <w:rPr>
            <w:noProof/>
            <w:webHidden/>
          </w:rPr>
          <w:tab/>
        </w:r>
        <w:r w:rsidR="00EB724F">
          <w:rPr>
            <w:noProof/>
            <w:webHidden/>
          </w:rPr>
          <w:fldChar w:fldCharType="begin"/>
        </w:r>
        <w:r w:rsidR="00EB724F">
          <w:rPr>
            <w:noProof/>
            <w:webHidden/>
          </w:rPr>
          <w:instrText xml:space="preserve"> PAGEREF _Toc20323929 \h </w:instrText>
        </w:r>
        <w:r w:rsidR="00EB724F">
          <w:rPr>
            <w:noProof/>
            <w:webHidden/>
          </w:rPr>
        </w:r>
        <w:r w:rsidR="00EB724F">
          <w:rPr>
            <w:noProof/>
            <w:webHidden/>
          </w:rPr>
          <w:fldChar w:fldCharType="separate"/>
        </w:r>
        <w:r>
          <w:rPr>
            <w:noProof/>
            <w:webHidden/>
          </w:rPr>
          <w:t>2</w:t>
        </w:r>
        <w:r w:rsidR="00EB724F">
          <w:rPr>
            <w:noProof/>
            <w:webHidden/>
          </w:rPr>
          <w:fldChar w:fldCharType="end"/>
        </w:r>
      </w:hyperlink>
    </w:p>
    <w:p w14:paraId="761F1EC2" w14:textId="5D0C066D" w:rsidR="00EB724F" w:rsidRDefault="00100304">
      <w:pPr>
        <w:pStyle w:val="TOC2"/>
        <w:tabs>
          <w:tab w:val="right" w:leader="dot" w:pos="4886"/>
        </w:tabs>
        <w:rPr>
          <w:rFonts w:asciiTheme="minorHAnsi" w:eastAsiaTheme="minorEastAsia" w:hAnsiTheme="minorHAnsi" w:cstheme="minorBidi"/>
          <w:noProof/>
          <w:sz w:val="22"/>
          <w:szCs w:val="22"/>
          <w:lang w:bidi="he-IL"/>
        </w:rPr>
      </w:pPr>
      <w:hyperlink w:anchor="_Toc20323930" w:history="1">
        <w:r w:rsidR="00EB724F" w:rsidRPr="00352B48">
          <w:rPr>
            <w:rStyle w:val="Hyperlink"/>
            <w:rFonts w:eastAsia="Calibri"/>
            <w:noProof/>
          </w:rPr>
          <w:t>Filling the Earth vs. Incest</w:t>
        </w:r>
        <w:r w:rsidR="00EB724F">
          <w:rPr>
            <w:noProof/>
            <w:webHidden/>
          </w:rPr>
          <w:tab/>
        </w:r>
        <w:r w:rsidR="00EB724F">
          <w:rPr>
            <w:noProof/>
            <w:webHidden/>
          </w:rPr>
          <w:fldChar w:fldCharType="begin"/>
        </w:r>
        <w:r w:rsidR="00EB724F">
          <w:rPr>
            <w:noProof/>
            <w:webHidden/>
          </w:rPr>
          <w:instrText xml:space="preserve"> PAGEREF _Toc20323930 \h </w:instrText>
        </w:r>
        <w:r w:rsidR="00EB724F">
          <w:rPr>
            <w:noProof/>
            <w:webHidden/>
          </w:rPr>
        </w:r>
        <w:r w:rsidR="00EB724F">
          <w:rPr>
            <w:noProof/>
            <w:webHidden/>
          </w:rPr>
          <w:fldChar w:fldCharType="separate"/>
        </w:r>
        <w:r>
          <w:rPr>
            <w:noProof/>
            <w:webHidden/>
          </w:rPr>
          <w:t>3</w:t>
        </w:r>
        <w:r w:rsidR="00EB724F">
          <w:rPr>
            <w:noProof/>
            <w:webHidden/>
          </w:rPr>
          <w:fldChar w:fldCharType="end"/>
        </w:r>
      </w:hyperlink>
    </w:p>
    <w:p w14:paraId="22EBF815" w14:textId="050630FD" w:rsidR="00EB724F" w:rsidRDefault="00100304">
      <w:pPr>
        <w:pStyle w:val="TOC2"/>
        <w:tabs>
          <w:tab w:val="right" w:leader="dot" w:pos="4886"/>
        </w:tabs>
        <w:rPr>
          <w:rFonts w:asciiTheme="minorHAnsi" w:eastAsiaTheme="minorEastAsia" w:hAnsiTheme="minorHAnsi" w:cstheme="minorBidi"/>
          <w:noProof/>
          <w:sz w:val="22"/>
          <w:szCs w:val="22"/>
          <w:lang w:bidi="he-IL"/>
        </w:rPr>
      </w:pPr>
      <w:hyperlink w:anchor="_Toc20323931" w:history="1">
        <w:r w:rsidR="00EB724F" w:rsidRPr="00352B48">
          <w:rPr>
            <w:rStyle w:val="Hyperlink"/>
            <w:rFonts w:eastAsia="Calibri"/>
            <w:noProof/>
          </w:rPr>
          <w:t>Tzitzith vs. Shatnez</w:t>
        </w:r>
        <w:r w:rsidR="00EB724F">
          <w:rPr>
            <w:noProof/>
            <w:webHidden/>
          </w:rPr>
          <w:tab/>
        </w:r>
        <w:r w:rsidR="00EB724F">
          <w:rPr>
            <w:noProof/>
            <w:webHidden/>
          </w:rPr>
          <w:fldChar w:fldCharType="begin"/>
        </w:r>
        <w:r w:rsidR="00EB724F">
          <w:rPr>
            <w:noProof/>
            <w:webHidden/>
          </w:rPr>
          <w:instrText xml:space="preserve"> PAGEREF _Toc20323931 \h </w:instrText>
        </w:r>
        <w:r w:rsidR="00EB724F">
          <w:rPr>
            <w:noProof/>
            <w:webHidden/>
          </w:rPr>
        </w:r>
        <w:r w:rsidR="00EB724F">
          <w:rPr>
            <w:noProof/>
            <w:webHidden/>
          </w:rPr>
          <w:fldChar w:fldCharType="separate"/>
        </w:r>
        <w:r>
          <w:rPr>
            <w:noProof/>
            <w:webHidden/>
          </w:rPr>
          <w:t>4</w:t>
        </w:r>
        <w:r w:rsidR="00EB724F">
          <w:rPr>
            <w:noProof/>
            <w:webHidden/>
          </w:rPr>
          <w:fldChar w:fldCharType="end"/>
        </w:r>
      </w:hyperlink>
    </w:p>
    <w:p w14:paraId="5198FDFE" w14:textId="012ADD56" w:rsidR="00EB724F" w:rsidRDefault="00100304">
      <w:pPr>
        <w:pStyle w:val="TOC2"/>
        <w:tabs>
          <w:tab w:val="right" w:leader="dot" w:pos="4886"/>
        </w:tabs>
        <w:rPr>
          <w:rFonts w:asciiTheme="minorHAnsi" w:eastAsiaTheme="minorEastAsia" w:hAnsiTheme="minorHAnsi" w:cstheme="minorBidi"/>
          <w:noProof/>
          <w:sz w:val="22"/>
          <w:szCs w:val="22"/>
          <w:lang w:bidi="he-IL"/>
        </w:rPr>
      </w:pPr>
      <w:hyperlink w:anchor="_Toc20323932" w:history="1">
        <w:r w:rsidR="00EB724F" w:rsidRPr="00352B48">
          <w:rPr>
            <w:rStyle w:val="Hyperlink"/>
            <w:rFonts w:eastAsia="Calibri"/>
            <w:noProof/>
          </w:rPr>
          <w:t>Prevarication vs. Shalom Bayit</w:t>
        </w:r>
        <w:r w:rsidR="00EB724F">
          <w:rPr>
            <w:noProof/>
            <w:webHidden/>
          </w:rPr>
          <w:tab/>
        </w:r>
        <w:r w:rsidR="00EB724F">
          <w:rPr>
            <w:noProof/>
            <w:webHidden/>
          </w:rPr>
          <w:fldChar w:fldCharType="begin"/>
        </w:r>
        <w:r w:rsidR="00EB724F">
          <w:rPr>
            <w:noProof/>
            <w:webHidden/>
          </w:rPr>
          <w:instrText xml:space="preserve"> PAGEREF _Toc20323932 \h </w:instrText>
        </w:r>
        <w:r w:rsidR="00EB724F">
          <w:rPr>
            <w:noProof/>
            <w:webHidden/>
          </w:rPr>
        </w:r>
        <w:r w:rsidR="00EB724F">
          <w:rPr>
            <w:noProof/>
            <w:webHidden/>
          </w:rPr>
          <w:fldChar w:fldCharType="separate"/>
        </w:r>
        <w:r>
          <w:rPr>
            <w:noProof/>
            <w:webHidden/>
          </w:rPr>
          <w:t>5</w:t>
        </w:r>
        <w:r w:rsidR="00EB724F">
          <w:rPr>
            <w:noProof/>
            <w:webHidden/>
          </w:rPr>
          <w:fldChar w:fldCharType="end"/>
        </w:r>
      </w:hyperlink>
    </w:p>
    <w:p w14:paraId="7554D43C" w14:textId="02931C71" w:rsidR="00EB724F" w:rsidRDefault="00100304">
      <w:pPr>
        <w:pStyle w:val="TOC1"/>
        <w:tabs>
          <w:tab w:val="right" w:leader="dot" w:pos="4886"/>
        </w:tabs>
        <w:rPr>
          <w:rFonts w:asciiTheme="minorHAnsi" w:eastAsiaTheme="minorEastAsia" w:hAnsiTheme="minorHAnsi" w:cstheme="minorBidi"/>
          <w:b w:val="0"/>
          <w:bCs w:val="0"/>
          <w:noProof/>
          <w:sz w:val="22"/>
          <w:szCs w:val="22"/>
          <w:lang w:bidi="he-IL"/>
        </w:rPr>
      </w:pPr>
      <w:hyperlink w:anchor="_Toc20323933" w:history="1">
        <w:r w:rsidR="00EB724F" w:rsidRPr="00352B48">
          <w:rPr>
            <w:rStyle w:val="Hyperlink"/>
            <w:rFonts w:eastAsia="Calibri"/>
            <w:noProof/>
          </w:rPr>
          <w:t>II. Give precedence to closer Mitzvot</w:t>
        </w:r>
        <w:r w:rsidR="00EB724F">
          <w:rPr>
            <w:noProof/>
            <w:webHidden/>
          </w:rPr>
          <w:tab/>
        </w:r>
        <w:r w:rsidR="00EB724F">
          <w:rPr>
            <w:noProof/>
            <w:webHidden/>
          </w:rPr>
          <w:fldChar w:fldCharType="begin"/>
        </w:r>
        <w:r w:rsidR="00EB724F">
          <w:rPr>
            <w:noProof/>
            <w:webHidden/>
          </w:rPr>
          <w:instrText xml:space="preserve"> PAGEREF _Toc20323933 \h </w:instrText>
        </w:r>
        <w:r w:rsidR="00EB724F">
          <w:rPr>
            <w:noProof/>
            <w:webHidden/>
          </w:rPr>
        </w:r>
        <w:r w:rsidR="00EB724F">
          <w:rPr>
            <w:noProof/>
            <w:webHidden/>
          </w:rPr>
          <w:fldChar w:fldCharType="separate"/>
        </w:r>
        <w:r>
          <w:rPr>
            <w:noProof/>
            <w:webHidden/>
          </w:rPr>
          <w:t>7</w:t>
        </w:r>
        <w:r w:rsidR="00EB724F">
          <w:rPr>
            <w:noProof/>
            <w:webHidden/>
          </w:rPr>
          <w:fldChar w:fldCharType="end"/>
        </w:r>
      </w:hyperlink>
    </w:p>
    <w:p w14:paraId="525EEF44" w14:textId="0BB266A6" w:rsidR="00EB724F" w:rsidRDefault="00100304">
      <w:pPr>
        <w:pStyle w:val="TOC2"/>
        <w:tabs>
          <w:tab w:val="right" w:leader="dot" w:pos="4886"/>
        </w:tabs>
        <w:rPr>
          <w:rFonts w:asciiTheme="minorHAnsi" w:eastAsiaTheme="minorEastAsia" w:hAnsiTheme="minorHAnsi" w:cstheme="minorBidi"/>
          <w:noProof/>
          <w:sz w:val="22"/>
          <w:szCs w:val="22"/>
          <w:lang w:bidi="he-IL"/>
        </w:rPr>
      </w:pPr>
      <w:hyperlink w:anchor="_Toc20323934" w:history="1">
        <w:r w:rsidR="00EB724F" w:rsidRPr="00352B48">
          <w:rPr>
            <w:rStyle w:val="Hyperlink"/>
            <w:rFonts w:eastAsia="Calibri"/>
            <w:noProof/>
          </w:rPr>
          <w:t>Shabbat vs. The Festivals</w:t>
        </w:r>
        <w:r w:rsidR="00EB724F">
          <w:rPr>
            <w:noProof/>
            <w:webHidden/>
          </w:rPr>
          <w:tab/>
        </w:r>
        <w:r w:rsidR="00EB724F">
          <w:rPr>
            <w:noProof/>
            <w:webHidden/>
          </w:rPr>
          <w:fldChar w:fldCharType="begin"/>
        </w:r>
        <w:r w:rsidR="00EB724F">
          <w:rPr>
            <w:noProof/>
            <w:webHidden/>
          </w:rPr>
          <w:instrText xml:space="preserve"> PAGEREF _Toc20323934 \h </w:instrText>
        </w:r>
        <w:r w:rsidR="00EB724F">
          <w:rPr>
            <w:noProof/>
            <w:webHidden/>
          </w:rPr>
        </w:r>
        <w:r w:rsidR="00EB724F">
          <w:rPr>
            <w:noProof/>
            <w:webHidden/>
          </w:rPr>
          <w:fldChar w:fldCharType="separate"/>
        </w:r>
        <w:r>
          <w:rPr>
            <w:noProof/>
            <w:webHidden/>
          </w:rPr>
          <w:t>8</w:t>
        </w:r>
        <w:r w:rsidR="00EB724F">
          <w:rPr>
            <w:noProof/>
            <w:webHidden/>
          </w:rPr>
          <w:fldChar w:fldCharType="end"/>
        </w:r>
      </w:hyperlink>
    </w:p>
    <w:p w14:paraId="1F0DEC15" w14:textId="6C1417FF" w:rsidR="00EB724F" w:rsidRDefault="00100304">
      <w:pPr>
        <w:pStyle w:val="TOC2"/>
        <w:tabs>
          <w:tab w:val="right" w:leader="dot" w:pos="4886"/>
        </w:tabs>
        <w:rPr>
          <w:rFonts w:asciiTheme="minorHAnsi" w:eastAsiaTheme="minorEastAsia" w:hAnsiTheme="minorHAnsi" w:cstheme="minorBidi"/>
          <w:noProof/>
          <w:sz w:val="22"/>
          <w:szCs w:val="22"/>
          <w:lang w:bidi="he-IL"/>
        </w:rPr>
      </w:pPr>
      <w:hyperlink w:anchor="_Toc20323935" w:history="1">
        <w:r w:rsidR="00EB724F" w:rsidRPr="00352B48">
          <w:rPr>
            <w:rStyle w:val="Hyperlink"/>
            <w:rFonts w:eastAsia="Calibri"/>
            <w:noProof/>
          </w:rPr>
          <w:t>In Our Prayers</w:t>
        </w:r>
        <w:r w:rsidR="00EB724F">
          <w:rPr>
            <w:noProof/>
            <w:webHidden/>
          </w:rPr>
          <w:tab/>
        </w:r>
        <w:r w:rsidR="00EB724F">
          <w:rPr>
            <w:noProof/>
            <w:webHidden/>
          </w:rPr>
          <w:fldChar w:fldCharType="begin"/>
        </w:r>
        <w:r w:rsidR="00EB724F">
          <w:rPr>
            <w:noProof/>
            <w:webHidden/>
          </w:rPr>
          <w:instrText xml:space="preserve"> PAGEREF _Toc20323935 \h </w:instrText>
        </w:r>
        <w:r w:rsidR="00EB724F">
          <w:rPr>
            <w:noProof/>
            <w:webHidden/>
          </w:rPr>
        </w:r>
        <w:r w:rsidR="00EB724F">
          <w:rPr>
            <w:noProof/>
            <w:webHidden/>
          </w:rPr>
          <w:fldChar w:fldCharType="separate"/>
        </w:r>
        <w:r>
          <w:rPr>
            <w:noProof/>
            <w:webHidden/>
          </w:rPr>
          <w:t>9</w:t>
        </w:r>
        <w:r w:rsidR="00EB724F">
          <w:rPr>
            <w:noProof/>
            <w:webHidden/>
          </w:rPr>
          <w:fldChar w:fldCharType="end"/>
        </w:r>
      </w:hyperlink>
    </w:p>
    <w:p w14:paraId="74269613" w14:textId="12EFBDD7" w:rsidR="00EB724F" w:rsidRDefault="00100304">
      <w:pPr>
        <w:pStyle w:val="TOC2"/>
        <w:tabs>
          <w:tab w:val="right" w:leader="dot" w:pos="4886"/>
        </w:tabs>
        <w:rPr>
          <w:rFonts w:asciiTheme="minorHAnsi" w:eastAsiaTheme="minorEastAsia" w:hAnsiTheme="minorHAnsi" w:cstheme="minorBidi"/>
          <w:noProof/>
          <w:sz w:val="22"/>
          <w:szCs w:val="22"/>
          <w:lang w:bidi="he-IL"/>
        </w:rPr>
      </w:pPr>
      <w:hyperlink w:anchor="_Toc20323936" w:history="1">
        <w:r w:rsidR="00EB724F" w:rsidRPr="00352B48">
          <w:rPr>
            <w:rStyle w:val="Hyperlink"/>
            <w:rFonts w:eastAsia="Calibri"/>
            <w:noProof/>
          </w:rPr>
          <w:t>Tzedaka</w:t>
        </w:r>
        <w:r w:rsidR="00EB724F">
          <w:rPr>
            <w:noProof/>
            <w:webHidden/>
          </w:rPr>
          <w:tab/>
        </w:r>
        <w:r w:rsidR="00EB724F">
          <w:rPr>
            <w:noProof/>
            <w:webHidden/>
          </w:rPr>
          <w:fldChar w:fldCharType="begin"/>
        </w:r>
        <w:r w:rsidR="00EB724F">
          <w:rPr>
            <w:noProof/>
            <w:webHidden/>
          </w:rPr>
          <w:instrText xml:space="preserve"> PAGEREF _Toc20323936 \h </w:instrText>
        </w:r>
        <w:r w:rsidR="00EB724F">
          <w:rPr>
            <w:noProof/>
            <w:webHidden/>
          </w:rPr>
        </w:r>
        <w:r w:rsidR="00EB724F">
          <w:rPr>
            <w:noProof/>
            <w:webHidden/>
          </w:rPr>
          <w:fldChar w:fldCharType="separate"/>
        </w:r>
        <w:r>
          <w:rPr>
            <w:noProof/>
            <w:webHidden/>
          </w:rPr>
          <w:t>10</w:t>
        </w:r>
        <w:r w:rsidR="00EB724F">
          <w:rPr>
            <w:noProof/>
            <w:webHidden/>
          </w:rPr>
          <w:fldChar w:fldCharType="end"/>
        </w:r>
      </w:hyperlink>
    </w:p>
    <w:p w14:paraId="07585CCE" w14:textId="48BECBBF" w:rsidR="00EB724F" w:rsidRDefault="00100304">
      <w:pPr>
        <w:pStyle w:val="TOC2"/>
        <w:tabs>
          <w:tab w:val="right" w:leader="dot" w:pos="4886"/>
        </w:tabs>
        <w:rPr>
          <w:rFonts w:asciiTheme="minorHAnsi" w:eastAsiaTheme="minorEastAsia" w:hAnsiTheme="minorHAnsi" w:cstheme="minorBidi"/>
          <w:noProof/>
          <w:sz w:val="22"/>
          <w:szCs w:val="22"/>
          <w:lang w:bidi="he-IL"/>
        </w:rPr>
      </w:pPr>
      <w:hyperlink w:anchor="_Toc20323937" w:history="1">
        <w:r w:rsidR="00EB724F" w:rsidRPr="00352B48">
          <w:rPr>
            <w:rStyle w:val="Hyperlink"/>
            <w:rFonts w:eastAsia="Calibri"/>
            <w:noProof/>
          </w:rPr>
          <w:t>Yeshua’s Primary Mission To The Jews</w:t>
        </w:r>
        <w:r w:rsidR="00EB724F">
          <w:rPr>
            <w:noProof/>
            <w:webHidden/>
          </w:rPr>
          <w:tab/>
        </w:r>
        <w:r w:rsidR="00EB724F">
          <w:rPr>
            <w:noProof/>
            <w:webHidden/>
          </w:rPr>
          <w:fldChar w:fldCharType="begin"/>
        </w:r>
        <w:r w:rsidR="00EB724F">
          <w:rPr>
            <w:noProof/>
            <w:webHidden/>
          </w:rPr>
          <w:instrText xml:space="preserve"> PAGEREF _Toc20323937 \h </w:instrText>
        </w:r>
        <w:r w:rsidR="00EB724F">
          <w:rPr>
            <w:noProof/>
            <w:webHidden/>
          </w:rPr>
        </w:r>
        <w:r w:rsidR="00EB724F">
          <w:rPr>
            <w:noProof/>
            <w:webHidden/>
          </w:rPr>
          <w:fldChar w:fldCharType="separate"/>
        </w:r>
        <w:r>
          <w:rPr>
            <w:noProof/>
            <w:webHidden/>
          </w:rPr>
          <w:t>10</w:t>
        </w:r>
        <w:r w:rsidR="00EB724F">
          <w:rPr>
            <w:noProof/>
            <w:webHidden/>
          </w:rPr>
          <w:fldChar w:fldCharType="end"/>
        </w:r>
      </w:hyperlink>
    </w:p>
    <w:p w14:paraId="63ECEEBA" w14:textId="6E43BFBE" w:rsidR="00EB724F" w:rsidRDefault="00100304">
      <w:pPr>
        <w:pStyle w:val="TOC2"/>
        <w:tabs>
          <w:tab w:val="right" w:leader="dot" w:pos="4886"/>
        </w:tabs>
        <w:rPr>
          <w:rFonts w:asciiTheme="minorHAnsi" w:eastAsiaTheme="minorEastAsia" w:hAnsiTheme="minorHAnsi" w:cstheme="minorBidi"/>
          <w:noProof/>
          <w:sz w:val="22"/>
          <w:szCs w:val="22"/>
          <w:lang w:bidi="he-IL"/>
        </w:rPr>
      </w:pPr>
      <w:hyperlink w:anchor="_Toc20323938" w:history="1">
        <w:r w:rsidR="00EB724F" w:rsidRPr="00352B48">
          <w:rPr>
            <w:rStyle w:val="Hyperlink"/>
            <w:rFonts w:eastAsia="Calibri"/>
            <w:noProof/>
          </w:rPr>
          <w:t>Skipping a Positive mitzva</w:t>
        </w:r>
        <w:r w:rsidR="00EB724F">
          <w:rPr>
            <w:noProof/>
            <w:webHidden/>
          </w:rPr>
          <w:tab/>
        </w:r>
        <w:r w:rsidR="00EB724F">
          <w:rPr>
            <w:noProof/>
            <w:webHidden/>
          </w:rPr>
          <w:fldChar w:fldCharType="begin"/>
        </w:r>
        <w:r w:rsidR="00EB724F">
          <w:rPr>
            <w:noProof/>
            <w:webHidden/>
          </w:rPr>
          <w:instrText xml:space="preserve"> PAGEREF _Toc20323938 \h </w:instrText>
        </w:r>
        <w:r w:rsidR="00EB724F">
          <w:rPr>
            <w:noProof/>
            <w:webHidden/>
          </w:rPr>
        </w:r>
        <w:r w:rsidR="00EB724F">
          <w:rPr>
            <w:noProof/>
            <w:webHidden/>
          </w:rPr>
          <w:fldChar w:fldCharType="separate"/>
        </w:r>
        <w:r>
          <w:rPr>
            <w:noProof/>
            <w:webHidden/>
          </w:rPr>
          <w:t>13</w:t>
        </w:r>
        <w:r w:rsidR="00EB724F">
          <w:rPr>
            <w:noProof/>
            <w:webHidden/>
          </w:rPr>
          <w:fldChar w:fldCharType="end"/>
        </w:r>
      </w:hyperlink>
    </w:p>
    <w:p w14:paraId="138F2FA3" w14:textId="6E266BDC" w:rsidR="00EB724F" w:rsidRDefault="00100304">
      <w:pPr>
        <w:pStyle w:val="TOC1"/>
        <w:tabs>
          <w:tab w:val="right" w:leader="dot" w:pos="4886"/>
        </w:tabs>
        <w:rPr>
          <w:rFonts w:asciiTheme="minorHAnsi" w:eastAsiaTheme="minorEastAsia" w:hAnsiTheme="minorHAnsi" w:cstheme="minorBidi"/>
          <w:b w:val="0"/>
          <w:bCs w:val="0"/>
          <w:noProof/>
          <w:sz w:val="22"/>
          <w:szCs w:val="22"/>
          <w:lang w:bidi="he-IL"/>
        </w:rPr>
      </w:pPr>
      <w:hyperlink w:anchor="_Toc20323939" w:history="1">
        <w:r w:rsidR="00EB724F" w:rsidRPr="00352B48">
          <w:rPr>
            <w:rStyle w:val="Hyperlink"/>
            <w:noProof/>
          </w:rPr>
          <w:t>III. Reward for a mitzva</w:t>
        </w:r>
        <w:r w:rsidR="00EB724F">
          <w:rPr>
            <w:noProof/>
            <w:webHidden/>
          </w:rPr>
          <w:tab/>
        </w:r>
        <w:r w:rsidR="00EB724F">
          <w:rPr>
            <w:noProof/>
            <w:webHidden/>
          </w:rPr>
          <w:fldChar w:fldCharType="begin"/>
        </w:r>
        <w:r w:rsidR="00EB724F">
          <w:rPr>
            <w:noProof/>
            <w:webHidden/>
          </w:rPr>
          <w:instrText xml:space="preserve"> PAGEREF _Toc20323939 \h </w:instrText>
        </w:r>
        <w:r w:rsidR="00EB724F">
          <w:rPr>
            <w:noProof/>
            <w:webHidden/>
          </w:rPr>
        </w:r>
        <w:r w:rsidR="00EB724F">
          <w:rPr>
            <w:noProof/>
            <w:webHidden/>
          </w:rPr>
          <w:fldChar w:fldCharType="separate"/>
        </w:r>
        <w:r>
          <w:rPr>
            <w:noProof/>
            <w:webHidden/>
          </w:rPr>
          <w:t>14</w:t>
        </w:r>
        <w:r w:rsidR="00EB724F">
          <w:rPr>
            <w:noProof/>
            <w:webHidden/>
          </w:rPr>
          <w:fldChar w:fldCharType="end"/>
        </w:r>
      </w:hyperlink>
    </w:p>
    <w:p w14:paraId="7723406D" w14:textId="480A89CF" w:rsidR="00EB724F" w:rsidRDefault="00100304">
      <w:pPr>
        <w:pStyle w:val="TOC1"/>
        <w:tabs>
          <w:tab w:val="right" w:leader="dot" w:pos="4886"/>
        </w:tabs>
        <w:rPr>
          <w:rFonts w:asciiTheme="minorHAnsi" w:eastAsiaTheme="minorEastAsia" w:hAnsiTheme="minorHAnsi" w:cstheme="minorBidi"/>
          <w:b w:val="0"/>
          <w:bCs w:val="0"/>
          <w:noProof/>
          <w:sz w:val="22"/>
          <w:szCs w:val="22"/>
          <w:lang w:bidi="he-IL"/>
        </w:rPr>
      </w:pPr>
      <w:hyperlink w:anchor="_Toc20323940" w:history="1">
        <w:r w:rsidR="00EB724F" w:rsidRPr="00352B48">
          <w:rPr>
            <w:rStyle w:val="Hyperlink"/>
            <w:noProof/>
          </w:rPr>
          <w:t>IV. Conclusion</w:t>
        </w:r>
        <w:r w:rsidR="00EB724F">
          <w:rPr>
            <w:noProof/>
            <w:webHidden/>
          </w:rPr>
          <w:tab/>
        </w:r>
        <w:r w:rsidR="00EB724F">
          <w:rPr>
            <w:noProof/>
            <w:webHidden/>
          </w:rPr>
          <w:fldChar w:fldCharType="begin"/>
        </w:r>
        <w:r w:rsidR="00EB724F">
          <w:rPr>
            <w:noProof/>
            <w:webHidden/>
          </w:rPr>
          <w:instrText xml:space="preserve"> PAGEREF _Toc20323940 \h </w:instrText>
        </w:r>
        <w:r w:rsidR="00EB724F">
          <w:rPr>
            <w:noProof/>
            <w:webHidden/>
          </w:rPr>
        </w:r>
        <w:r w:rsidR="00EB724F">
          <w:rPr>
            <w:noProof/>
            <w:webHidden/>
          </w:rPr>
          <w:fldChar w:fldCharType="separate"/>
        </w:r>
        <w:r>
          <w:rPr>
            <w:noProof/>
            <w:webHidden/>
          </w:rPr>
          <w:t>15</w:t>
        </w:r>
        <w:r w:rsidR="00EB724F">
          <w:rPr>
            <w:noProof/>
            <w:webHidden/>
          </w:rPr>
          <w:fldChar w:fldCharType="end"/>
        </w:r>
      </w:hyperlink>
    </w:p>
    <w:p w14:paraId="1E6B88FD" w14:textId="6CEF9A28" w:rsidR="00EB724F" w:rsidRDefault="00100304">
      <w:pPr>
        <w:pStyle w:val="TOC1"/>
        <w:tabs>
          <w:tab w:val="right" w:leader="dot" w:pos="4886"/>
        </w:tabs>
        <w:rPr>
          <w:rFonts w:asciiTheme="minorHAnsi" w:eastAsiaTheme="minorEastAsia" w:hAnsiTheme="minorHAnsi" w:cstheme="minorBidi"/>
          <w:b w:val="0"/>
          <w:bCs w:val="0"/>
          <w:noProof/>
          <w:sz w:val="22"/>
          <w:szCs w:val="22"/>
          <w:lang w:bidi="he-IL"/>
        </w:rPr>
      </w:pPr>
      <w:hyperlink w:anchor="_Toc20323941" w:history="1">
        <w:r w:rsidR="00EB724F" w:rsidRPr="00352B48">
          <w:rPr>
            <w:rStyle w:val="Hyperlink"/>
            <w:noProof/>
          </w:rPr>
          <w:t>V. For further study</w:t>
        </w:r>
        <w:r w:rsidR="00EB724F">
          <w:rPr>
            <w:noProof/>
            <w:webHidden/>
          </w:rPr>
          <w:tab/>
        </w:r>
        <w:r w:rsidR="00EB724F">
          <w:rPr>
            <w:noProof/>
            <w:webHidden/>
          </w:rPr>
          <w:fldChar w:fldCharType="begin"/>
        </w:r>
        <w:r w:rsidR="00EB724F">
          <w:rPr>
            <w:noProof/>
            <w:webHidden/>
          </w:rPr>
          <w:instrText xml:space="preserve"> PAGEREF _Toc20323941 \h </w:instrText>
        </w:r>
        <w:r w:rsidR="00EB724F">
          <w:rPr>
            <w:noProof/>
            <w:webHidden/>
          </w:rPr>
        </w:r>
        <w:r w:rsidR="00EB724F">
          <w:rPr>
            <w:noProof/>
            <w:webHidden/>
          </w:rPr>
          <w:fldChar w:fldCharType="separate"/>
        </w:r>
        <w:r>
          <w:rPr>
            <w:noProof/>
            <w:webHidden/>
          </w:rPr>
          <w:t>15</w:t>
        </w:r>
        <w:r w:rsidR="00EB724F">
          <w:rPr>
            <w:noProof/>
            <w:webHidden/>
          </w:rPr>
          <w:fldChar w:fldCharType="end"/>
        </w:r>
      </w:hyperlink>
    </w:p>
    <w:p w14:paraId="4A6912E6" w14:textId="3B766B05" w:rsidR="006A5E81" w:rsidRDefault="001A0DD0" w:rsidP="006A5E81">
      <w:pPr>
        <w:jc w:val="left"/>
      </w:pPr>
      <w:r>
        <w:rPr>
          <w:rStyle w:val="Hyperlink"/>
          <w:rFonts w:eastAsia="Calibri"/>
          <w:b/>
          <w:bCs/>
          <w:noProof/>
        </w:rPr>
        <w:fldChar w:fldCharType="end"/>
      </w:r>
      <w:r w:rsidR="00EB724F">
        <w:rPr>
          <w:noProof/>
        </w:rPr>
        <w:drawing>
          <wp:inline distT="0" distB="0" distL="0" distR="0" wp14:anchorId="4FEE3D2E" wp14:editId="4771A753">
            <wp:extent cx="3154680" cy="68580"/>
            <wp:effectExtent l="0" t="0" r="0" b="0"/>
            <wp:docPr id="3" name="Picture 3"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4680" cy="68580"/>
                    </a:xfrm>
                    <a:prstGeom prst="rect">
                      <a:avLst/>
                    </a:prstGeom>
                    <a:noFill/>
                    <a:ln>
                      <a:noFill/>
                    </a:ln>
                  </pic:spPr>
                </pic:pic>
              </a:graphicData>
            </a:graphic>
          </wp:inline>
        </w:drawing>
      </w:r>
    </w:p>
    <w:p w14:paraId="3C06E61C" w14:textId="77777777" w:rsidR="006A5E81" w:rsidRDefault="006A5E81" w:rsidP="006A5E81">
      <w:pPr>
        <w:jc w:val="left"/>
        <w:rPr>
          <w:rFonts w:eastAsia="Calibri" w:cs="Arial"/>
          <w:szCs w:val="22"/>
        </w:rPr>
      </w:pPr>
    </w:p>
    <w:p w14:paraId="6FB690DE" w14:textId="77777777" w:rsidR="006A5E81" w:rsidRDefault="006A5E81" w:rsidP="006A5E81">
      <w:pPr>
        <w:pStyle w:val="Heading1"/>
        <w:rPr>
          <w:rFonts w:eastAsia="Calibri"/>
        </w:rPr>
      </w:pPr>
      <w:bookmarkStart w:id="0" w:name="_Toc347139191"/>
      <w:bookmarkStart w:id="1" w:name="_Toc20323928"/>
      <w:r>
        <w:rPr>
          <w:rFonts w:eastAsia="Calibri"/>
        </w:rPr>
        <w:t>Introduction</w:t>
      </w:r>
      <w:bookmarkEnd w:id="0"/>
      <w:bookmarkEnd w:id="1"/>
    </w:p>
    <w:p w14:paraId="49E0868A" w14:textId="77777777" w:rsidR="006A5E81" w:rsidRDefault="006A5E81" w:rsidP="00114446">
      <w:pPr>
        <w:rPr>
          <w:rFonts w:eastAsia="Calibri" w:cs="Arial"/>
          <w:szCs w:val="22"/>
        </w:rPr>
      </w:pPr>
    </w:p>
    <w:p w14:paraId="45963992" w14:textId="569AEEF1" w:rsidR="00114446" w:rsidRDefault="00114446" w:rsidP="0037468F">
      <w:r>
        <w:rPr>
          <w:rFonts w:eastAsia="Calibri" w:cs="Arial"/>
          <w:szCs w:val="22"/>
        </w:rPr>
        <w:t xml:space="preserve">As I was </w:t>
      </w:r>
      <w:hyperlink r:id="rId12" w:history="1">
        <w:r w:rsidRPr="00EB724F">
          <w:rPr>
            <w:rStyle w:val="Hyperlink"/>
            <w:rFonts w:eastAsia="Calibri" w:cs="Arial"/>
            <w:szCs w:val="22"/>
          </w:rPr>
          <w:t>teaching</w:t>
        </w:r>
      </w:hyperlink>
      <w:r>
        <w:rPr>
          <w:rFonts w:eastAsia="Calibri" w:cs="Arial"/>
          <w:szCs w:val="22"/>
        </w:rPr>
        <w:t xml:space="preserve"> a class on the Rambam</w:t>
      </w:r>
      <w:r w:rsidR="00F627B1">
        <w:rPr>
          <w:rFonts w:eastAsia="Calibri" w:cs="Arial"/>
          <w:szCs w:val="22"/>
        </w:rPr>
        <w:t>’</w:t>
      </w:r>
      <w:r>
        <w:rPr>
          <w:rFonts w:eastAsia="Calibri" w:cs="Arial"/>
          <w:szCs w:val="22"/>
        </w:rPr>
        <w:t xml:space="preserve">s </w:t>
      </w:r>
      <w:r w:rsidRPr="0037468F">
        <w:rPr>
          <w:i/>
          <w:iCs/>
        </w:rPr>
        <w:t>Sefer Yad ha-Hazaka</w:t>
      </w:r>
      <w:r>
        <w:t xml:space="preserve"> (</w:t>
      </w:r>
      <w:r>
        <w:rPr>
          <w:rtl/>
        </w:rPr>
        <w:t>ספר יד החזקה</w:t>
      </w:r>
      <w:r>
        <w:t xml:space="preserve">) </w:t>
      </w:r>
      <w:r w:rsidR="00F627B1">
        <w:t>“</w:t>
      </w:r>
      <w:r>
        <w:t xml:space="preserve">Book of the Strong </w:t>
      </w:r>
      <w:hyperlink r:id="rId13" w:history="1">
        <w:r w:rsidRPr="00EB724F">
          <w:rPr>
            <w:rStyle w:val="Hyperlink"/>
          </w:rPr>
          <w:t>Hand</w:t>
        </w:r>
      </w:hyperlink>
      <w:r w:rsidR="00F627B1">
        <w:t>”</w:t>
      </w:r>
      <w:r>
        <w:t>,</w:t>
      </w:r>
      <w:r w:rsidR="008D3905">
        <w:rPr>
          <w:rStyle w:val="FootnoteReference"/>
        </w:rPr>
        <w:footnoteReference w:id="1"/>
      </w:r>
      <w:r>
        <w:t xml:space="preserve"> I realized that I had never written about the important subject of the </w:t>
      </w:r>
      <w:r w:rsidRPr="007E627E">
        <w:rPr>
          <w:i/>
          <w:iCs/>
        </w:rPr>
        <w:t>Taryag</w:t>
      </w:r>
      <w:r w:rsidR="006B0758">
        <w:t xml:space="preserve"> (</w:t>
      </w:r>
      <w:r w:rsidR="006B0758">
        <w:rPr>
          <w:rFonts w:hint="cs"/>
          <w:rtl/>
        </w:rPr>
        <w:t>תרי</w:t>
      </w:r>
      <w:r w:rsidR="00F627B1">
        <w:rPr>
          <w:rtl/>
        </w:rPr>
        <w:t>”</w:t>
      </w:r>
      <w:r w:rsidR="006B0758">
        <w:rPr>
          <w:rFonts w:hint="cs"/>
          <w:rtl/>
        </w:rPr>
        <w:t>ג</w:t>
      </w:r>
      <w:r w:rsidR="006B0758">
        <w:rPr>
          <w:cs/>
        </w:rPr>
        <w:t>‎</w:t>
      </w:r>
      <w:r w:rsidR="006B0758">
        <w:t>)</w:t>
      </w:r>
      <w:r w:rsidRPr="007E627E">
        <w:rPr>
          <w:i/>
          <w:iCs/>
        </w:rPr>
        <w:t xml:space="preserve"> </w:t>
      </w:r>
      <w:hyperlink r:id="rId14" w:history="1">
        <w:r w:rsidRPr="00EB724F">
          <w:rPr>
            <w:rStyle w:val="Hyperlink"/>
            <w:i/>
            <w:iCs/>
          </w:rPr>
          <w:t>mitzvot</w:t>
        </w:r>
      </w:hyperlink>
      <w:r>
        <w:t>,</w:t>
      </w:r>
      <w:r w:rsidR="006B0758">
        <w:rPr>
          <w:rStyle w:val="FootnoteReference"/>
        </w:rPr>
        <w:footnoteReference w:id="2"/>
      </w:r>
      <w:r>
        <w:t xml:space="preserve"> the </w:t>
      </w:r>
      <w:r w:rsidRPr="001A0DD0">
        <w:t xml:space="preserve">613 </w:t>
      </w:r>
      <w:hyperlink r:id="rId15" w:history="1">
        <w:r w:rsidRPr="00EB724F">
          <w:rPr>
            <w:rStyle w:val="Hyperlink"/>
          </w:rPr>
          <w:t>commands</w:t>
        </w:r>
      </w:hyperlink>
      <w:r w:rsidR="006B0758">
        <w:rPr>
          <w:rStyle w:val="FootnoteReference"/>
        </w:rPr>
        <w:footnoteReference w:id="3"/>
      </w:r>
      <w:r w:rsidR="00D95679">
        <w:t xml:space="preserve"> </w:t>
      </w:r>
      <w:r w:rsidR="0037468F">
        <w:t>(</w:t>
      </w:r>
      <w:r w:rsidR="00D95679">
        <w:t xml:space="preserve">or </w:t>
      </w:r>
      <w:r w:rsidR="00D95679" w:rsidRPr="00D95679">
        <w:t>connections</w:t>
      </w:r>
      <w:r w:rsidR="0037468F">
        <w:t>)</w:t>
      </w:r>
      <w:r w:rsidR="006B0758">
        <w:t xml:space="preserve"> contained in the Torah</w:t>
      </w:r>
      <w:r>
        <w:t>.</w:t>
      </w:r>
      <w:r w:rsidR="007E627E">
        <w:t xml:space="preserve"> This paper is an attempt to correct that oversight.</w:t>
      </w:r>
    </w:p>
    <w:p w14:paraId="2F2B5CEC" w14:textId="77777777" w:rsidR="007E627E" w:rsidRDefault="007E627E" w:rsidP="00114446"/>
    <w:p w14:paraId="2D989D22" w14:textId="038B3824" w:rsidR="00086276" w:rsidRDefault="007E627E" w:rsidP="00A02523">
      <w:r>
        <w:t xml:space="preserve">It is well </w:t>
      </w:r>
      <w:hyperlink r:id="rId16" w:history="1">
        <w:r w:rsidRPr="00EB724F">
          <w:rPr>
            <w:rStyle w:val="Hyperlink"/>
          </w:rPr>
          <w:t>known</w:t>
        </w:r>
      </w:hyperlink>
      <w:r>
        <w:t xml:space="preserve"> that there are </w:t>
      </w:r>
      <w:hyperlink r:id="rId17" w:history="1">
        <w:r w:rsidRPr="00EB724F">
          <w:rPr>
            <w:rStyle w:val="Hyperlink"/>
          </w:rPr>
          <w:t>six</w:t>
        </w:r>
      </w:hyperlink>
      <w:r>
        <w:t xml:space="preserve"> hundred and </w:t>
      </w:r>
      <w:hyperlink r:id="rId18" w:history="1">
        <w:r w:rsidRPr="00EB724F">
          <w:rPr>
            <w:rStyle w:val="Hyperlink"/>
          </w:rPr>
          <w:t>thirteen</w:t>
        </w:r>
      </w:hyperlink>
      <w:r>
        <w:t xml:space="preserve"> </w:t>
      </w:r>
      <w:hyperlink r:id="rId19" w:history="1">
        <w:r w:rsidR="00086276" w:rsidRPr="00EB724F">
          <w:rPr>
            <w:rStyle w:val="Hyperlink"/>
          </w:rPr>
          <w:t>mitzvot</w:t>
        </w:r>
      </w:hyperlink>
      <w:r w:rsidR="00086276">
        <w:t xml:space="preserve"> (</w:t>
      </w:r>
      <w:hyperlink r:id="rId20" w:history="1">
        <w:r w:rsidRPr="00EB724F">
          <w:rPr>
            <w:rStyle w:val="Hyperlink"/>
          </w:rPr>
          <w:t>commandments</w:t>
        </w:r>
      </w:hyperlink>
      <w:r w:rsidR="00086276">
        <w:t>)</w:t>
      </w:r>
      <w:r w:rsidR="00D95679">
        <w:t xml:space="preserve">, or </w:t>
      </w:r>
      <w:r w:rsidR="00D95679" w:rsidRPr="00D95679">
        <w:t xml:space="preserve">connections to </w:t>
      </w:r>
      <w:hyperlink r:id="rId21" w:history="1">
        <w:r w:rsidR="00D95679" w:rsidRPr="00EB724F">
          <w:rPr>
            <w:rStyle w:val="Hyperlink"/>
          </w:rPr>
          <w:t>HaShem</w:t>
        </w:r>
      </w:hyperlink>
      <w:r w:rsidR="00D95679">
        <w:t>,</w:t>
      </w:r>
      <w:r w:rsidR="0043477D">
        <w:t xml:space="preserve"> </w:t>
      </w:r>
      <w:r>
        <w:t xml:space="preserve">contained in the Torah. These 613 </w:t>
      </w:r>
      <w:hyperlink r:id="rId22" w:history="1">
        <w:r w:rsidR="00086276" w:rsidRPr="00EB724F">
          <w:rPr>
            <w:rStyle w:val="Hyperlink"/>
          </w:rPr>
          <w:t>mitzvot</w:t>
        </w:r>
      </w:hyperlink>
      <w:r w:rsidR="00086276">
        <w:t xml:space="preserve"> </w:t>
      </w:r>
      <w:r>
        <w:t xml:space="preserve">consist of </w:t>
      </w:r>
      <w:hyperlink r:id="rId23" w:history="1">
        <w:r w:rsidR="00EC5D0C" w:rsidRPr="00EB724F">
          <w:rPr>
            <w:rStyle w:val="Hyperlink"/>
          </w:rPr>
          <w:t>two</w:t>
        </w:r>
      </w:hyperlink>
      <w:r w:rsidR="00EC5D0C">
        <w:t xml:space="preserve"> hundred and </w:t>
      </w:r>
      <w:hyperlink r:id="rId24" w:history="1">
        <w:r w:rsidR="00EC5D0C" w:rsidRPr="00EB724F">
          <w:rPr>
            <w:rStyle w:val="Hyperlink"/>
          </w:rPr>
          <w:t>forty</w:t>
        </w:r>
      </w:hyperlink>
      <w:r w:rsidR="00EC5D0C">
        <w:t>-</w:t>
      </w:r>
      <w:hyperlink r:id="rId25" w:history="1">
        <w:r w:rsidR="00EC5D0C" w:rsidRPr="00EB724F">
          <w:rPr>
            <w:rStyle w:val="Hyperlink"/>
          </w:rPr>
          <w:t>eight</w:t>
        </w:r>
      </w:hyperlink>
      <w:r w:rsidR="00EC5D0C">
        <w:t xml:space="preserve"> (248) </w:t>
      </w:r>
      <w:r>
        <w:t xml:space="preserve">positive </w:t>
      </w:r>
      <w:hyperlink r:id="rId26" w:history="1">
        <w:r w:rsidR="00086276" w:rsidRPr="00EB724F">
          <w:rPr>
            <w:rStyle w:val="Hyperlink"/>
          </w:rPr>
          <w:t>mitzvot</w:t>
        </w:r>
      </w:hyperlink>
      <w:r w:rsidR="00EC5D0C">
        <w:t xml:space="preserve">, which are active </w:t>
      </w:r>
      <w:hyperlink r:id="rId27" w:history="1">
        <w:r w:rsidR="00EC5D0C" w:rsidRPr="00EB724F">
          <w:rPr>
            <w:rStyle w:val="Hyperlink"/>
          </w:rPr>
          <w:t>commands</w:t>
        </w:r>
      </w:hyperlink>
      <w:r w:rsidR="00EC5D0C">
        <w:t xml:space="preserve"> to perform specific deed.</w:t>
      </w:r>
      <w:r w:rsidR="0043477D">
        <w:t xml:space="preserve"> </w:t>
      </w:r>
      <w:r w:rsidR="00EC5D0C">
        <w:t xml:space="preserve">The other </w:t>
      </w:r>
      <w:hyperlink r:id="rId28" w:history="1">
        <w:r w:rsidR="00EC5D0C" w:rsidRPr="00EB724F">
          <w:rPr>
            <w:rStyle w:val="Hyperlink"/>
          </w:rPr>
          <w:t>three</w:t>
        </w:r>
      </w:hyperlink>
      <w:r w:rsidR="00EC5D0C">
        <w:t xml:space="preserve"> hundred and sixty-</w:t>
      </w:r>
      <w:hyperlink r:id="rId29" w:history="1">
        <w:r w:rsidR="00EC5D0C" w:rsidRPr="00EB724F">
          <w:rPr>
            <w:rStyle w:val="Hyperlink"/>
          </w:rPr>
          <w:t>five</w:t>
        </w:r>
      </w:hyperlink>
      <w:r w:rsidR="00EC5D0C">
        <w:t xml:space="preserve"> (365)</w:t>
      </w:r>
      <w:r w:rsidR="0043477D">
        <w:t xml:space="preserve"> </w:t>
      </w:r>
      <w:r w:rsidR="00EC5D0C">
        <w:t xml:space="preserve">are </w:t>
      </w:r>
      <w:r w:rsidR="00F627B1">
        <w:t>“</w:t>
      </w:r>
      <w:r w:rsidR="00EC5D0C">
        <w:t xml:space="preserve">negative </w:t>
      </w:r>
      <w:hyperlink r:id="rId30" w:history="1">
        <w:r w:rsidR="00EC5D0C" w:rsidRPr="00EB724F">
          <w:rPr>
            <w:rStyle w:val="Hyperlink"/>
          </w:rPr>
          <w:t>commandments</w:t>
        </w:r>
      </w:hyperlink>
      <w:r w:rsidR="00F627B1">
        <w:t>”</w:t>
      </w:r>
      <w:r w:rsidR="00EC5D0C">
        <w:t xml:space="preserve">, </w:t>
      </w:r>
      <w:hyperlink r:id="rId31" w:history="1">
        <w:r w:rsidR="00EC5D0C" w:rsidRPr="00EB724F">
          <w:rPr>
            <w:rStyle w:val="Hyperlink"/>
          </w:rPr>
          <w:t>commands</w:t>
        </w:r>
      </w:hyperlink>
      <w:r w:rsidR="00EC5D0C">
        <w:t xml:space="preserve"> to abstain from certain actions.</w:t>
      </w:r>
      <w:r>
        <w:t xml:space="preserve"> </w:t>
      </w:r>
    </w:p>
    <w:p w14:paraId="52D0DB32" w14:textId="77777777" w:rsidR="00D95679" w:rsidRDefault="00D95679" w:rsidP="00EC5D0C"/>
    <w:p w14:paraId="3175EFB2" w14:textId="40EB564D" w:rsidR="00D95679" w:rsidRDefault="00D95679" w:rsidP="000B5C99">
      <w:r>
        <w:t xml:space="preserve">These connections or </w:t>
      </w:r>
      <w:hyperlink r:id="rId32" w:history="1">
        <w:r w:rsidRPr="00EB724F">
          <w:rPr>
            <w:rStyle w:val="Hyperlink"/>
          </w:rPr>
          <w:t>commandments</w:t>
        </w:r>
      </w:hyperlink>
      <w:r>
        <w:t xml:space="preserve"> </w:t>
      </w:r>
      <w:r w:rsidR="00D11AEF">
        <w:t>are</w:t>
      </w:r>
      <w:r>
        <w:t xml:space="preserve"> </w:t>
      </w:r>
      <w:r w:rsidR="00D11AEF">
        <w:t xml:space="preserve">also </w:t>
      </w:r>
      <w:r>
        <w:t xml:space="preserve">referred to collectively as the </w:t>
      </w:r>
      <w:r w:rsidR="00F627B1">
        <w:t>“</w:t>
      </w:r>
      <w:hyperlink r:id="rId33" w:history="1">
        <w:r w:rsidRPr="00EB724F">
          <w:rPr>
            <w:rStyle w:val="Hyperlink"/>
          </w:rPr>
          <w:t>Law</w:t>
        </w:r>
      </w:hyperlink>
      <w:r>
        <w:t xml:space="preserve"> of Moses</w:t>
      </w:r>
      <w:r w:rsidR="00F627B1">
        <w:t>”</w:t>
      </w:r>
      <w:r>
        <w:t xml:space="preserve"> (</w:t>
      </w:r>
      <w:r>
        <w:rPr>
          <w:i/>
          <w:iCs/>
        </w:rPr>
        <w:t>Torat Moshe</w:t>
      </w:r>
      <w:r>
        <w:t xml:space="preserve">, </w:t>
      </w:r>
      <w:r>
        <w:rPr>
          <w:rtl/>
        </w:rPr>
        <w:t>תורת משה</w:t>
      </w:r>
      <w:r>
        <w:t xml:space="preserve">), </w:t>
      </w:r>
      <w:r w:rsidR="00F627B1">
        <w:t>“</w:t>
      </w:r>
      <w:r>
        <w:t xml:space="preserve">Mosaic </w:t>
      </w:r>
      <w:hyperlink r:id="rId34" w:history="1">
        <w:r w:rsidRPr="00EB724F">
          <w:rPr>
            <w:rStyle w:val="Hyperlink"/>
          </w:rPr>
          <w:t>Law</w:t>
        </w:r>
      </w:hyperlink>
      <w:r w:rsidR="00F627B1">
        <w:t>”</w:t>
      </w:r>
      <w:r>
        <w:t xml:space="preserve">, or simply </w:t>
      </w:r>
      <w:r w:rsidR="00F627B1">
        <w:t>“</w:t>
      </w:r>
      <w:r w:rsidRPr="001A0DD0">
        <w:t xml:space="preserve">the </w:t>
      </w:r>
      <w:hyperlink r:id="rId35" w:history="1">
        <w:r w:rsidRPr="00EB724F">
          <w:rPr>
            <w:rStyle w:val="Hyperlink"/>
          </w:rPr>
          <w:t>Law</w:t>
        </w:r>
      </w:hyperlink>
      <w:r w:rsidR="00F627B1">
        <w:t>“</w:t>
      </w:r>
      <w:r>
        <w:t>.</w:t>
      </w:r>
    </w:p>
    <w:p w14:paraId="14795409" w14:textId="77777777" w:rsidR="00A02523" w:rsidRDefault="00A02523" w:rsidP="00D11AEF"/>
    <w:p w14:paraId="0D99A4FB" w14:textId="72F01AE1" w:rsidR="00A02523" w:rsidRDefault="00A02523" w:rsidP="00D11AEF">
      <w:r>
        <w:t xml:space="preserve">Although there have been many attempts to codify and enumerate the </w:t>
      </w:r>
      <w:hyperlink r:id="rId36" w:history="1">
        <w:r w:rsidRPr="00EB724F">
          <w:rPr>
            <w:rStyle w:val="Hyperlink"/>
          </w:rPr>
          <w:t>commandments</w:t>
        </w:r>
      </w:hyperlink>
      <w:r>
        <w:t xml:space="preserve"> contained in the Torah, the traditional view is based on </w:t>
      </w:r>
      <w:r w:rsidRPr="00A02523">
        <w:t>Maimonides</w:t>
      </w:r>
      <w:r w:rsidR="00F627B1">
        <w:t>’</w:t>
      </w:r>
      <w:r>
        <w:t xml:space="preserve"> enumeration. A complete list of these 613 </w:t>
      </w:r>
      <w:hyperlink r:id="rId37" w:history="1">
        <w:r w:rsidRPr="00EB724F">
          <w:rPr>
            <w:rStyle w:val="Hyperlink"/>
          </w:rPr>
          <w:t>mitzvot</w:t>
        </w:r>
      </w:hyperlink>
      <w:r>
        <w:t xml:space="preserve">, according to Maimonides, can be found here: </w:t>
      </w:r>
      <w:r w:rsidRPr="001A0DD0">
        <w:t>CMDS613</w:t>
      </w:r>
      <w:r>
        <w:t>.</w:t>
      </w:r>
    </w:p>
    <w:p w14:paraId="5A5ADE24" w14:textId="77777777" w:rsidR="00086276" w:rsidRDefault="00086276" w:rsidP="00114446"/>
    <w:p w14:paraId="6B08E451" w14:textId="7955ED7B" w:rsidR="00EC5D0C" w:rsidRDefault="00EC5D0C" w:rsidP="00903C0C">
      <w:r>
        <w:t>According to Chazal,</w:t>
      </w:r>
      <w:r>
        <w:rPr>
          <w:rStyle w:val="FootnoteReference"/>
        </w:rPr>
        <w:footnoteReference w:id="4"/>
      </w:r>
      <w:r>
        <w:t xml:space="preserve"> the 365 negative </w:t>
      </w:r>
      <w:hyperlink r:id="rId38" w:history="1">
        <w:r w:rsidRPr="00EB724F">
          <w:rPr>
            <w:rStyle w:val="Hyperlink"/>
          </w:rPr>
          <w:t>mitzvot</w:t>
        </w:r>
      </w:hyperlink>
      <w:r>
        <w:t xml:space="preserve"> (</w:t>
      </w:r>
      <w:r w:rsidR="00F627B1">
        <w:t>“</w:t>
      </w:r>
      <w:r>
        <w:t>Thou shall not...</w:t>
      </w:r>
      <w:r w:rsidR="00F627B1">
        <w:t>”</w:t>
      </w:r>
      <w:r>
        <w:t xml:space="preserve">), represent 365 different tendons and veins in our </w:t>
      </w:r>
      <w:hyperlink r:id="rId39" w:history="1">
        <w:r w:rsidRPr="00EB724F">
          <w:rPr>
            <w:rStyle w:val="Hyperlink"/>
          </w:rPr>
          <w:t>bodies</w:t>
        </w:r>
      </w:hyperlink>
      <w:r>
        <w:t xml:space="preserve">. Therefore, practicing each </w:t>
      </w:r>
      <w:hyperlink r:id="rId40" w:history="1">
        <w:r w:rsidR="00DF0C92" w:rsidRPr="00EB724F">
          <w:rPr>
            <w:rStyle w:val="Hyperlink"/>
          </w:rPr>
          <w:t>mitzva</w:t>
        </w:r>
      </w:hyperlink>
      <w:r>
        <w:t xml:space="preserve">, or in the case of </w:t>
      </w:r>
      <w:r w:rsidR="00F627B1">
        <w:t>“</w:t>
      </w:r>
      <w:r>
        <w:t>negative</w:t>
      </w:r>
      <w:r w:rsidR="00F627B1">
        <w:t>”</w:t>
      </w:r>
      <w:r>
        <w:t xml:space="preserve"> </w:t>
      </w:r>
      <w:hyperlink r:id="rId41" w:history="1">
        <w:r w:rsidR="0081324A" w:rsidRPr="00EB724F">
          <w:rPr>
            <w:rStyle w:val="Hyperlink"/>
          </w:rPr>
          <w:t>mitzvot</w:t>
        </w:r>
      </w:hyperlink>
      <w:r>
        <w:t xml:space="preserve">, negative </w:t>
      </w:r>
      <w:hyperlink r:id="rId42" w:history="1">
        <w:r w:rsidRPr="00EB724F">
          <w:rPr>
            <w:rStyle w:val="Hyperlink"/>
          </w:rPr>
          <w:t>commandments</w:t>
        </w:r>
      </w:hyperlink>
      <w:r>
        <w:t xml:space="preserve"> which instruct</w:t>
      </w:r>
      <w:r w:rsidR="00903C0C">
        <w:t xml:space="preserve"> us</w:t>
      </w:r>
      <w:r>
        <w:t xml:space="preserve"> to abstain from certain acts, </w:t>
      </w:r>
      <w:r w:rsidR="00903C0C">
        <w:t xml:space="preserve">or </w:t>
      </w:r>
      <w:r>
        <w:t xml:space="preserve">help a specific part of our </w:t>
      </w:r>
      <w:hyperlink r:id="rId43" w:history="1">
        <w:r w:rsidRPr="00EB724F">
          <w:rPr>
            <w:rStyle w:val="Hyperlink"/>
          </w:rPr>
          <w:t>body</w:t>
        </w:r>
      </w:hyperlink>
      <w:r>
        <w:t xml:space="preserve"> to remain strong, </w:t>
      </w:r>
      <w:hyperlink r:id="rId44" w:history="1">
        <w:r w:rsidRPr="00EB724F">
          <w:rPr>
            <w:rStyle w:val="Hyperlink"/>
          </w:rPr>
          <w:t>physically</w:t>
        </w:r>
      </w:hyperlink>
      <w:r>
        <w:t xml:space="preserve"> and </w:t>
      </w:r>
      <w:hyperlink r:id="rId45" w:history="1">
        <w:r w:rsidRPr="00EB724F">
          <w:rPr>
            <w:rStyle w:val="Hyperlink"/>
          </w:rPr>
          <w:t>spiritually</w:t>
        </w:r>
      </w:hyperlink>
      <w:r>
        <w:t>. Over the years, our Hakhamim</w:t>
      </w:r>
      <w:r w:rsidR="00903C0C">
        <w:rPr>
          <w:rStyle w:val="FootnoteReference"/>
        </w:rPr>
        <w:footnoteReference w:id="5"/>
      </w:r>
      <w:r>
        <w:t xml:space="preserve"> would recommend specific </w:t>
      </w:r>
      <w:hyperlink r:id="rId46" w:history="1">
        <w:r w:rsidRPr="00EB724F">
          <w:rPr>
            <w:rStyle w:val="Hyperlink"/>
          </w:rPr>
          <w:t>mitzvot</w:t>
        </w:r>
      </w:hyperlink>
      <w:r>
        <w:t xml:space="preserve"> to people who sought healing for specific ailments affecting specific </w:t>
      </w:r>
      <w:hyperlink r:id="rId47" w:history="1">
        <w:r w:rsidRPr="00EB724F">
          <w:rPr>
            <w:rStyle w:val="Hyperlink"/>
          </w:rPr>
          <w:t>organs</w:t>
        </w:r>
      </w:hyperlink>
      <w:r>
        <w:t>.</w:t>
      </w:r>
    </w:p>
    <w:p w14:paraId="4F2BDE14" w14:textId="77777777" w:rsidR="00A02523" w:rsidRDefault="00A02523" w:rsidP="00EC5D0C"/>
    <w:p w14:paraId="60F37969" w14:textId="42330A8A" w:rsidR="00A02523" w:rsidRDefault="00100304" w:rsidP="00A02523">
      <w:hyperlink r:id="rId48" w:history="1">
        <w:r w:rsidR="00A02523" w:rsidRPr="00EB724F">
          <w:rPr>
            <w:rStyle w:val="Hyperlink"/>
          </w:rPr>
          <w:t>Three</w:t>
        </w:r>
      </w:hyperlink>
      <w:r w:rsidR="00A02523">
        <w:t xml:space="preserve"> types of negative </w:t>
      </w:r>
      <w:hyperlink r:id="rId49" w:history="1">
        <w:r w:rsidR="00A02523" w:rsidRPr="00EB724F">
          <w:rPr>
            <w:rStyle w:val="Hyperlink"/>
          </w:rPr>
          <w:t>commandments</w:t>
        </w:r>
      </w:hyperlink>
      <w:r w:rsidR="00A02523">
        <w:t xml:space="preserve"> fall under the precept that </w:t>
      </w:r>
      <w:r w:rsidR="00F627B1">
        <w:t>“</w:t>
      </w:r>
      <w:hyperlink r:id="rId50" w:history="1">
        <w:r w:rsidR="00A02523" w:rsidRPr="00EB724F">
          <w:rPr>
            <w:rStyle w:val="Hyperlink"/>
          </w:rPr>
          <w:t>One</w:t>
        </w:r>
      </w:hyperlink>
      <w:r w:rsidR="00A02523">
        <w:t xml:space="preserve"> should let himself be killed rather than violate them</w:t>
      </w:r>
      <w:r w:rsidR="00F627B1">
        <w:t>”</w:t>
      </w:r>
      <w:r w:rsidR="00A02523">
        <w:t xml:space="preserve">. These are </w:t>
      </w:r>
      <w:r w:rsidR="00A02523" w:rsidRPr="00EF1DB5">
        <w:rPr>
          <w:i/>
          <w:iCs/>
        </w:rPr>
        <w:t>murder</w:t>
      </w:r>
      <w:r w:rsidR="00A02523">
        <w:t xml:space="preserve">, </w:t>
      </w:r>
      <w:hyperlink r:id="rId51" w:history="1">
        <w:r w:rsidR="00A02523" w:rsidRPr="00EB724F">
          <w:rPr>
            <w:rStyle w:val="Hyperlink"/>
            <w:i/>
            <w:iCs/>
          </w:rPr>
          <w:t>idolatry</w:t>
        </w:r>
      </w:hyperlink>
      <w:r w:rsidR="00A02523">
        <w:t xml:space="preserve">, and </w:t>
      </w:r>
      <w:r w:rsidR="00A02523" w:rsidRPr="00EF1DB5">
        <w:rPr>
          <w:i/>
          <w:iCs/>
        </w:rPr>
        <w:t>forbidden sexual relations</w:t>
      </w:r>
      <w:r w:rsidR="00A02523">
        <w:t>.</w:t>
      </w:r>
      <w:r w:rsidR="00A02523">
        <w:rPr>
          <w:rStyle w:val="FootnoteReference"/>
        </w:rPr>
        <w:footnoteReference w:id="6"/>
      </w:r>
      <w:r w:rsidR="00A02523">
        <w:t xml:space="preserve"> </w:t>
      </w:r>
      <w:r w:rsidR="00EF1DB5">
        <w:t xml:space="preserve">These apply to </w:t>
      </w:r>
      <w:r w:rsidR="0081324A">
        <w:t>those</w:t>
      </w:r>
      <w:r w:rsidR="00EF1DB5">
        <w:t xml:space="preserve"> situations where we are forced by another man to perform these acts. As we shall see, there are times and circumstances where </w:t>
      </w:r>
      <w:hyperlink r:id="rId52" w:history="1">
        <w:r w:rsidR="00EF1DB5" w:rsidRPr="00EB724F">
          <w:rPr>
            <w:rStyle w:val="Hyperlink"/>
          </w:rPr>
          <w:t>one</w:t>
        </w:r>
      </w:hyperlink>
      <w:r w:rsidR="00EF1DB5">
        <w:t xml:space="preserve"> can voluntarily violate </w:t>
      </w:r>
      <w:hyperlink r:id="rId53" w:history="1">
        <w:r w:rsidR="00EF1DB5" w:rsidRPr="00EB724F">
          <w:rPr>
            <w:rStyle w:val="Hyperlink"/>
          </w:rPr>
          <w:t>one</w:t>
        </w:r>
      </w:hyperlink>
      <w:r w:rsidR="00EF1DB5">
        <w:t xml:space="preserve"> of the above and still perform a </w:t>
      </w:r>
      <w:hyperlink r:id="rId54" w:history="1">
        <w:r w:rsidR="00DF0C92" w:rsidRPr="00EB724F">
          <w:rPr>
            <w:rStyle w:val="Hyperlink"/>
          </w:rPr>
          <w:t>mitzva</w:t>
        </w:r>
      </w:hyperlink>
      <w:r w:rsidR="00EF1DB5">
        <w:t>.</w:t>
      </w:r>
    </w:p>
    <w:p w14:paraId="77858A4E" w14:textId="77777777" w:rsidR="00A02523" w:rsidRDefault="00A02523" w:rsidP="00A02523"/>
    <w:p w14:paraId="5917D862" w14:textId="31AC25A5" w:rsidR="00A02523" w:rsidRDefault="00A02523" w:rsidP="00A02523">
      <w:r>
        <w:t xml:space="preserve">The 613 </w:t>
      </w:r>
      <w:hyperlink r:id="rId55" w:history="1">
        <w:r w:rsidRPr="00EB724F">
          <w:rPr>
            <w:rStyle w:val="Hyperlink"/>
          </w:rPr>
          <w:t>mitzvot</w:t>
        </w:r>
      </w:hyperlink>
      <w:r>
        <w:t xml:space="preserve"> are divided into </w:t>
      </w:r>
      <w:hyperlink r:id="rId56" w:history="1">
        <w:r w:rsidRPr="00EB724F">
          <w:rPr>
            <w:rStyle w:val="Hyperlink"/>
          </w:rPr>
          <w:t>three</w:t>
        </w:r>
      </w:hyperlink>
      <w:r>
        <w:t xml:space="preserve"> general categories. The </w:t>
      </w:r>
      <w:hyperlink r:id="rId57" w:history="1">
        <w:r w:rsidRPr="00EB724F">
          <w:rPr>
            <w:rStyle w:val="Hyperlink"/>
          </w:rPr>
          <w:t>first</w:t>
        </w:r>
      </w:hyperlink>
      <w:r>
        <w:t xml:space="preserve"> category of </w:t>
      </w:r>
      <w:hyperlink r:id="rId58" w:history="1">
        <w:r w:rsidRPr="00EB724F">
          <w:rPr>
            <w:rStyle w:val="Hyperlink"/>
          </w:rPr>
          <w:t>mitzvot</w:t>
        </w:r>
      </w:hyperlink>
      <w:r>
        <w:t xml:space="preserve"> are called </w:t>
      </w:r>
      <w:r w:rsidRPr="00A02523">
        <w:rPr>
          <w:i/>
          <w:iCs/>
        </w:rPr>
        <w:t>mishpatim</w:t>
      </w:r>
      <w:r>
        <w:t xml:space="preserve">. These include </w:t>
      </w:r>
      <w:hyperlink r:id="rId59" w:history="1">
        <w:r w:rsidRPr="00EB724F">
          <w:rPr>
            <w:rStyle w:val="Hyperlink"/>
          </w:rPr>
          <w:t>commandments</w:t>
        </w:r>
      </w:hyperlink>
      <w:r>
        <w:t xml:space="preserve"> that are logical and make sense, such as not killing or not stealing. The next category of </w:t>
      </w:r>
      <w:hyperlink r:id="rId60" w:history="1">
        <w:r w:rsidRPr="00EB724F">
          <w:rPr>
            <w:rStyle w:val="Hyperlink"/>
          </w:rPr>
          <w:t>mitzvot</w:t>
        </w:r>
      </w:hyperlink>
      <w:r>
        <w:t xml:space="preserve"> are called </w:t>
      </w:r>
      <w:r w:rsidRPr="00A02523">
        <w:rPr>
          <w:i/>
          <w:iCs/>
        </w:rPr>
        <w:t>Eidut</w:t>
      </w:r>
      <w:r>
        <w:t xml:space="preserve">. These stand as testimonies in Judaism. For </w:t>
      </w:r>
      <w:r>
        <w:lastRenderedPageBreak/>
        <w:t xml:space="preserve">example, the </w:t>
      </w:r>
      <w:hyperlink r:id="rId61" w:history="1">
        <w:r w:rsidRPr="00EB724F">
          <w:rPr>
            <w:rStyle w:val="Hyperlink"/>
          </w:rPr>
          <w:t>Sabbath</w:t>
        </w:r>
      </w:hyperlink>
      <w:r>
        <w:t xml:space="preserve"> testifies to the fact that </w:t>
      </w:r>
      <w:hyperlink r:id="rId62" w:history="1">
        <w:r w:rsidRPr="00EB724F">
          <w:rPr>
            <w:rStyle w:val="Hyperlink"/>
          </w:rPr>
          <w:t>HaShem</w:t>
        </w:r>
      </w:hyperlink>
      <w:r>
        <w:t xml:space="preserve"> </w:t>
      </w:r>
      <w:r w:rsidRPr="001A0DD0">
        <w:t xml:space="preserve">created the </w:t>
      </w:r>
      <w:hyperlink r:id="rId63" w:history="1">
        <w:r w:rsidRPr="00EB724F">
          <w:rPr>
            <w:rStyle w:val="Hyperlink"/>
          </w:rPr>
          <w:t>world</w:t>
        </w:r>
      </w:hyperlink>
      <w:r>
        <w:t xml:space="preserve"> in </w:t>
      </w:r>
      <w:hyperlink r:id="rId64" w:history="1">
        <w:r w:rsidRPr="00EB724F">
          <w:rPr>
            <w:rStyle w:val="Hyperlink"/>
          </w:rPr>
          <w:t>six</w:t>
        </w:r>
      </w:hyperlink>
      <w:r>
        <w:t xml:space="preserve"> days and rested on the </w:t>
      </w:r>
      <w:hyperlink r:id="rId65" w:history="1">
        <w:r w:rsidRPr="00EB724F">
          <w:rPr>
            <w:rStyle w:val="Hyperlink"/>
          </w:rPr>
          <w:t>seventh</w:t>
        </w:r>
      </w:hyperlink>
      <w:r>
        <w:t xml:space="preserve"> day and declared it holy. A </w:t>
      </w:r>
      <w:hyperlink r:id="rId66" w:history="1">
        <w:r w:rsidRPr="00EB724F">
          <w:rPr>
            <w:rStyle w:val="Hyperlink"/>
          </w:rPr>
          <w:t>third</w:t>
        </w:r>
      </w:hyperlink>
      <w:r>
        <w:t xml:space="preserve"> category of </w:t>
      </w:r>
      <w:hyperlink r:id="rId67" w:history="1">
        <w:r w:rsidRPr="00EB724F">
          <w:rPr>
            <w:rStyle w:val="Hyperlink"/>
          </w:rPr>
          <w:t>mitzvot</w:t>
        </w:r>
      </w:hyperlink>
      <w:r>
        <w:t xml:space="preserve"> are called </w:t>
      </w:r>
      <w:r w:rsidRPr="00A02523">
        <w:rPr>
          <w:i/>
          <w:iCs/>
        </w:rPr>
        <w:t>chukim</w:t>
      </w:r>
      <w:r>
        <w:t xml:space="preserve"> whose logic is not discerned by most people.</w:t>
      </w:r>
    </w:p>
    <w:p w14:paraId="02D4FFCC" w14:textId="77777777" w:rsidR="00EC5D0C" w:rsidRDefault="00EC5D0C" w:rsidP="00114446"/>
    <w:p w14:paraId="4065E091" w14:textId="3A65C923" w:rsidR="007E627E" w:rsidRDefault="007E627E" w:rsidP="00EC5D0C">
      <w:r>
        <w:t xml:space="preserve">Given </w:t>
      </w:r>
      <w:r w:rsidR="00EC5D0C">
        <w:t xml:space="preserve">248 positive and 365 negative </w:t>
      </w:r>
      <w:hyperlink r:id="rId68" w:history="1">
        <w:r w:rsidR="00EC5D0C" w:rsidRPr="00EB724F">
          <w:rPr>
            <w:rStyle w:val="Hyperlink"/>
          </w:rPr>
          <w:t>mitzvot</w:t>
        </w:r>
      </w:hyperlink>
      <w:r>
        <w:t>, an immediate question comes to mind:</w:t>
      </w:r>
      <w:r w:rsidR="0043477D">
        <w:t xml:space="preserve"> </w:t>
      </w:r>
      <w:r>
        <w:t xml:space="preserve">Which is more important, the positive or the negative </w:t>
      </w:r>
      <w:hyperlink r:id="rId69" w:history="1">
        <w:r w:rsidRPr="00EB724F">
          <w:rPr>
            <w:rStyle w:val="Hyperlink"/>
          </w:rPr>
          <w:t>commands</w:t>
        </w:r>
      </w:hyperlink>
      <w:r>
        <w:t>?</w:t>
      </w:r>
    </w:p>
    <w:p w14:paraId="1F650202" w14:textId="77777777" w:rsidR="007E627E" w:rsidRDefault="007E627E" w:rsidP="00114446"/>
    <w:p w14:paraId="010ABD5A" w14:textId="0A7A1010" w:rsidR="00234791" w:rsidRDefault="007E627E" w:rsidP="00234791">
      <w:r>
        <w:t xml:space="preserve">To answer this question it is necessary to understand that </w:t>
      </w:r>
      <w:hyperlink r:id="rId70" w:history="1">
        <w:r w:rsidRPr="00EB724F">
          <w:rPr>
            <w:rStyle w:val="Hyperlink"/>
          </w:rPr>
          <w:t>HaShem</w:t>
        </w:r>
      </w:hyperlink>
      <w:r>
        <w:t xml:space="preserve"> put us in the </w:t>
      </w:r>
      <w:hyperlink r:id="rId71" w:history="1">
        <w:r w:rsidRPr="00EB724F">
          <w:rPr>
            <w:rStyle w:val="Hyperlink"/>
          </w:rPr>
          <w:t>world</w:t>
        </w:r>
      </w:hyperlink>
      <w:r>
        <w:t xml:space="preserve"> to accomplish a task. Each of us has a general mission and a specific mission. The general mission is to perform what is </w:t>
      </w:r>
      <w:hyperlink r:id="rId72" w:history="1">
        <w:r w:rsidRPr="00EB724F">
          <w:rPr>
            <w:rStyle w:val="Hyperlink"/>
          </w:rPr>
          <w:t>known</w:t>
        </w:r>
      </w:hyperlink>
      <w:r>
        <w:t xml:space="preserve"> as </w:t>
      </w:r>
      <w:hyperlink r:id="rId73" w:history="1">
        <w:r w:rsidRPr="00EB724F">
          <w:rPr>
            <w:rStyle w:val="Hyperlink"/>
            <w:i/>
            <w:iCs/>
          </w:rPr>
          <w:t>Tikkun</w:t>
        </w:r>
      </w:hyperlink>
      <w:r w:rsidRPr="007E627E">
        <w:rPr>
          <w:i/>
          <w:iCs/>
        </w:rPr>
        <w:t xml:space="preserve"> Olam</w:t>
      </w:r>
      <w:r>
        <w:t xml:space="preserve">, the correction of the </w:t>
      </w:r>
      <w:hyperlink r:id="rId74" w:history="1">
        <w:r w:rsidRPr="00EB724F">
          <w:rPr>
            <w:rStyle w:val="Hyperlink"/>
          </w:rPr>
          <w:t>world</w:t>
        </w:r>
      </w:hyperlink>
      <w:r>
        <w:t xml:space="preserve">. This mission is to restore the </w:t>
      </w:r>
      <w:hyperlink r:id="rId75" w:history="1">
        <w:r w:rsidRPr="00EB724F">
          <w:rPr>
            <w:rStyle w:val="Hyperlink"/>
          </w:rPr>
          <w:t>world</w:t>
        </w:r>
      </w:hyperlink>
      <w:r>
        <w:t xml:space="preserve"> that </w:t>
      </w:r>
      <w:hyperlink r:id="rId76" w:history="1">
        <w:r w:rsidRPr="00EB724F">
          <w:rPr>
            <w:rStyle w:val="Hyperlink"/>
          </w:rPr>
          <w:t>Adam</w:t>
        </w:r>
      </w:hyperlink>
      <w:r w:rsidRPr="001A0DD0">
        <w:t xml:space="preserve"> HaRishon</w:t>
      </w:r>
      <w:r>
        <w:t xml:space="preserve"> crashed. The specific mission is bound up in our </w:t>
      </w:r>
      <w:hyperlink r:id="rId77" w:history="1">
        <w:r w:rsidRPr="00EB724F">
          <w:rPr>
            <w:rStyle w:val="Hyperlink"/>
          </w:rPr>
          <w:t>name</w:t>
        </w:r>
      </w:hyperlink>
      <w:r>
        <w:t xml:space="preserve"> and its meaning. </w:t>
      </w:r>
      <w:r w:rsidR="00234791">
        <w:t xml:space="preserve">Since we are here to do a job (general), we need a set of requirements that define this general mission. The positive </w:t>
      </w:r>
      <w:hyperlink r:id="rId78" w:history="1">
        <w:r w:rsidR="00234791" w:rsidRPr="00EB724F">
          <w:rPr>
            <w:rStyle w:val="Hyperlink"/>
          </w:rPr>
          <w:t>mitzvot</w:t>
        </w:r>
      </w:hyperlink>
      <w:r w:rsidR="00234791">
        <w:t xml:space="preserve"> form these requirements.</w:t>
      </w:r>
    </w:p>
    <w:p w14:paraId="140EE922" w14:textId="77777777" w:rsidR="00234791" w:rsidRDefault="00234791" w:rsidP="00234791"/>
    <w:p w14:paraId="1B12831D" w14:textId="3585762B" w:rsidR="00234791" w:rsidRDefault="00234791" w:rsidP="00903C0C">
      <w:r>
        <w:t xml:space="preserve">The positive </w:t>
      </w:r>
      <w:hyperlink r:id="rId79" w:history="1">
        <w:r w:rsidRPr="00EB724F">
          <w:rPr>
            <w:rStyle w:val="Hyperlink"/>
          </w:rPr>
          <w:t>mitzvot</w:t>
        </w:r>
      </w:hyperlink>
      <w:r>
        <w:t xml:space="preserve"> contains some requirements that pertain only to women, some that pertain only to the Levites, some that pertain only to </w:t>
      </w:r>
      <w:hyperlink r:id="rId80" w:history="1">
        <w:r w:rsidRPr="00EB724F">
          <w:rPr>
            <w:rStyle w:val="Hyperlink"/>
          </w:rPr>
          <w:t>priests</w:t>
        </w:r>
      </w:hyperlink>
      <w:r>
        <w:t xml:space="preserve">, some that pertain only to the </w:t>
      </w:r>
      <w:hyperlink r:id="rId81" w:history="1">
        <w:r w:rsidRPr="00EB724F">
          <w:rPr>
            <w:rStyle w:val="Hyperlink"/>
          </w:rPr>
          <w:t>High Priest</w:t>
        </w:r>
      </w:hyperlink>
      <w:r>
        <w:t xml:space="preserve">. </w:t>
      </w:r>
      <w:r w:rsidR="00467975">
        <w:t>Thus,</w:t>
      </w:r>
      <w:r>
        <w:t xml:space="preserve"> we understand that to any </w:t>
      </w:r>
      <w:hyperlink r:id="rId82" w:history="1">
        <w:r w:rsidRPr="00EB724F">
          <w:rPr>
            <w:rStyle w:val="Hyperlink"/>
          </w:rPr>
          <w:t>one</w:t>
        </w:r>
      </w:hyperlink>
      <w:r>
        <w:t xml:space="preserve"> individual, there are fewer tha</w:t>
      </w:r>
      <w:r w:rsidR="00903C0C">
        <w:t>n</w:t>
      </w:r>
      <w:r>
        <w:t xml:space="preserve"> </w:t>
      </w:r>
      <w:r w:rsidRPr="001A0DD0">
        <w:t xml:space="preserve">613 </w:t>
      </w:r>
      <w:hyperlink r:id="rId83" w:history="1">
        <w:r w:rsidRPr="00EB724F">
          <w:rPr>
            <w:rStyle w:val="Hyperlink"/>
          </w:rPr>
          <w:t>commandments</w:t>
        </w:r>
      </w:hyperlink>
      <w:r>
        <w:t>.</w:t>
      </w:r>
    </w:p>
    <w:p w14:paraId="303CB2A2" w14:textId="77777777" w:rsidR="00234791" w:rsidRDefault="00234791" w:rsidP="00234791"/>
    <w:p w14:paraId="239DD0CD" w14:textId="63F13F25" w:rsidR="00234791" w:rsidRDefault="00234791" w:rsidP="00234791">
      <w:r>
        <w:t xml:space="preserve">The performance of the </w:t>
      </w:r>
      <w:hyperlink r:id="rId84" w:history="1">
        <w:r w:rsidRPr="00EB724F">
          <w:rPr>
            <w:rStyle w:val="Hyperlink"/>
          </w:rPr>
          <w:t>mitzvot</w:t>
        </w:r>
      </w:hyperlink>
      <w:r>
        <w:t xml:space="preserve">, that apply to us, have general principles that guide us in the performance of these </w:t>
      </w:r>
      <w:hyperlink r:id="rId85" w:history="1">
        <w:r w:rsidRPr="00EB724F">
          <w:rPr>
            <w:rStyle w:val="Hyperlink"/>
          </w:rPr>
          <w:t>mitzvot</w:t>
        </w:r>
      </w:hyperlink>
      <w:r>
        <w:t>. Lets begin by examining these principles and then look at some examples to help us understand the principles.</w:t>
      </w:r>
    </w:p>
    <w:p w14:paraId="785FFF6E" w14:textId="77777777" w:rsidR="006A5E81" w:rsidRDefault="006A5E81" w:rsidP="007E627E"/>
    <w:p w14:paraId="15D714F0" w14:textId="3910522C" w:rsidR="006A5E81" w:rsidRDefault="006A5E81" w:rsidP="006A5E81">
      <w:pPr>
        <w:pStyle w:val="Heading1"/>
      </w:pPr>
      <w:bookmarkStart w:id="2" w:name="_Toc347139192"/>
      <w:bookmarkStart w:id="3" w:name="_Toc20323929"/>
      <w:r>
        <w:t xml:space="preserve">I. Do The Positive </w:t>
      </w:r>
      <w:hyperlink r:id="rId86" w:history="1">
        <w:r w:rsidRPr="00EB724F">
          <w:rPr>
            <w:rStyle w:val="Hyperlink"/>
          </w:rPr>
          <w:t>Mitzvot</w:t>
        </w:r>
        <w:bookmarkEnd w:id="2"/>
        <w:bookmarkEnd w:id="3"/>
      </w:hyperlink>
    </w:p>
    <w:p w14:paraId="774B01B1" w14:textId="77777777" w:rsidR="007E627E" w:rsidRDefault="007E627E" w:rsidP="007E627E"/>
    <w:p w14:paraId="138CE095" w14:textId="32465566" w:rsidR="007E627E" w:rsidRDefault="007E627E" w:rsidP="007E627E">
      <w:r>
        <w:t xml:space="preserve">In general, </w:t>
      </w:r>
      <w:hyperlink r:id="rId87" w:history="1">
        <w:r w:rsidRPr="00EB724F">
          <w:rPr>
            <w:rStyle w:val="Hyperlink"/>
            <w:i/>
            <w:iCs/>
          </w:rPr>
          <w:t>Tikkun</w:t>
        </w:r>
      </w:hyperlink>
      <w:r w:rsidRPr="007E627E">
        <w:rPr>
          <w:i/>
          <w:iCs/>
        </w:rPr>
        <w:t xml:space="preserve"> Olam</w:t>
      </w:r>
      <w:r w:rsidR="00A02523">
        <w:t xml:space="preserve"> (</w:t>
      </w:r>
      <w:r w:rsidR="00A02523" w:rsidRPr="005E552D">
        <w:rPr>
          <w:rFonts w:hint="cs"/>
          <w:rtl/>
        </w:rPr>
        <w:t>תיקון</w:t>
      </w:r>
      <w:r w:rsidR="00A02523">
        <w:rPr>
          <w:rFonts w:hint="cs"/>
          <w:b/>
          <w:bCs/>
          <w:rtl/>
        </w:rPr>
        <w:t xml:space="preserve"> </w:t>
      </w:r>
      <w:r w:rsidR="00A02523" w:rsidRPr="005E552D">
        <w:rPr>
          <w:rFonts w:hint="cs"/>
          <w:rtl/>
        </w:rPr>
        <w:t>עולם</w:t>
      </w:r>
      <w:r w:rsidR="00A02523">
        <w:t>)</w:t>
      </w:r>
      <w:r>
        <w:t xml:space="preserve"> demands that we </w:t>
      </w:r>
      <w:r w:rsidR="00F627B1">
        <w:t>‘</w:t>
      </w:r>
      <w:r>
        <w:t>do</w:t>
      </w:r>
      <w:r w:rsidR="00F627B1">
        <w:t>’</w:t>
      </w:r>
      <w:r>
        <w:t xml:space="preserve"> something to rebuild or correct the </w:t>
      </w:r>
      <w:hyperlink r:id="rId88" w:history="1">
        <w:r w:rsidRPr="00EB724F">
          <w:rPr>
            <w:rStyle w:val="Hyperlink"/>
          </w:rPr>
          <w:t>world</w:t>
        </w:r>
      </w:hyperlink>
      <w:r>
        <w:t>.</w:t>
      </w:r>
      <w:r w:rsidR="00040035">
        <w:t xml:space="preserve"> These are the 248 positive </w:t>
      </w:r>
      <w:hyperlink r:id="rId89" w:history="1">
        <w:r w:rsidR="00040035" w:rsidRPr="00EB724F">
          <w:rPr>
            <w:rStyle w:val="Hyperlink"/>
          </w:rPr>
          <w:t>commandments</w:t>
        </w:r>
      </w:hyperlink>
      <w:r w:rsidR="00040035">
        <w:t xml:space="preserve">. It is the performing of these </w:t>
      </w:r>
      <w:hyperlink r:id="rId90" w:history="1">
        <w:r w:rsidR="00040035" w:rsidRPr="00EB724F">
          <w:rPr>
            <w:rStyle w:val="Hyperlink"/>
          </w:rPr>
          <w:t>mitzvot</w:t>
        </w:r>
      </w:hyperlink>
      <w:r w:rsidR="00040035">
        <w:t xml:space="preserve"> that will correct the </w:t>
      </w:r>
      <w:hyperlink r:id="rId91" w:history="1">
        <w:r w:rsidR="00040035" w:rsidRPr="00EB724F">
          <w:rPr>
            <w:rStyle w:val="Hyperlink"/>
          </w:rPr>
          <w:t>world</w:t>
        </w:r>
      </w:hyperlink>
      <w:r w:rsidR="00040035">
        <w:t xml:space="preserve"> and restore it to the state it was in</w:t>
      </w:r>
      <w:r w:rsidR="006A19A2">
        <w:t>,</w:t>
      </w:r>
      <w:r w:rsidR="00040035">
        <w:t xml:space="preserve"> before the </w:t>
      </w:r>
      <w:hyperlink r:id="rId92" w:history="1">
        <w:r w:rsidR="00040035" w:rsidRPr="00EB724F">
          <w:rPr>
            <w:rStyle w:val="Hyperlink"/>
          </w:rPr>
          <w:t>sin</w:t>
        </w:r>
      </w:hyperlink>
      <w:r w:rsidR="00040035">
        <w:t xml:space="preserve"> of </w:t>
      </w:r>
      <w:hyperlink r:id="rId93" w:history="1">
        <w:r w:rsidR="00040035" w:rsidRPr="00EB724F">
          <w:rPr>
            <w:rStyle w:val="Hyperlink"/>
          </w:rPr>
          <w:t>Adam</w:t>
        </w:r>
      </w:hyperlink>
      <w:r w:rsidR="00040035">
        <w:t>.</w:t>
      </w:r>
      <w:r w:rsidR="00D707DA">
        <w:t xml:space="preserve"> The negative </w:t>
      </w:r>
      <w:hyperlink r:id="rId94" w:history="1">
        <w:r w:rsidR="00D707DA" w:rsidRPr="00EB724F">
          <w:rPr>
            <w:rStyle w:val="Hyperlink"/>
          </w:rPr>
          <w:t>commandments</w:t>
        </w:r>
      </w:hyperlink>
      <w:r w:rsidR="00D707DA">
        <w:t xml:space="preserve"> have the effect of causing a blemish in the </w:t>
      </w:r>
      <w:hyperlink r:id="rId95" w:history="1">
        <w:r w:rsidR="00D707DA" w:rsidRPr="00EB724F">
          <w:rPr>
            <w:rStyle w:val="Hyperlink"/>
          </w:rPr>
          <w:t>world</w:t>
        </w:r>
      </w:hyperlink>
      <w:r w:rsidR="00D707DA">
        <w:t xml:space="preserve">. However, our mission is </w:t>
      </w:r>
      <w:r w:rsidR="00D707DA" w:rsidRPr="006A19A2">
        <w:rPr>
          <w:i/>
          <w:iCs/>
        </w:rPr>
        <w:t>not</w:t>
      </w:r>
      <w:r w:rsidR="00D707DA">
        <w:t xml:space="preserve"> to </w:t>
      </w:r>
      <w:r w:rsidR="00F627B1">
        <w:t>‘</w:t>
      </w:r>
      <w:r w:rsidR="00D707DA">
        <w:t>not blemish</w:t>
      </w:r>
      <w:r w:rsidR="00F627B1">
        <w:t>’</w:t>
      </w:r>
      <w:r w:rsidR="00D707DA">
        <w:t xml:space="preserve"> the </w:t>
      </w:r>
      <w:hyperlink r:id="rId96" w:history="1">
        <w:r w:rsidR="00D707DA" w:rsidRPr="00EB724F">
          <w:rPr>
            <w:rStyle w:val="Hyperlink"/>
          </w:rPr>
          <w:t>world</w:t>
        </w:r>
      </w:hyperlink>
      <w:r w:rsidR="00D707DA">
        <w:t xml:space="preserve">. We are </w:t>
      </w:r>
      <w:r w:rsidR="00D707DA" w:rsidRPr="006A19A2">
        <w:rPr>
          <w:i/>
          <w:iCs/>
        </w:rPr>
        <w:t>not</w:t>
      </w:r>
      <w:r w:rsidR="00D707DA">
        <w:t xml:space="preserve"> here to preserve the status quo. We are here for a purpose! We have a job to do! We were </w:t>
      </w:r>
      <w:r w:rsidR="00D707DA" w:rsidRPr="006A19A2">
        <w:rPr>
          <w:i/>
          <w:iCs/>
        </w:rPr>
        <w:t>not</w:t>
      </w:r>
      <w:r w:rsidR="00D707DA">
        <w:t xml:space="preserve"> put here to sit back and do nothing. We are supposed to </w:t>
      </w:r>
      <w:r w:rsidR="00F627B1">
        <w:t>‘</w:t>
      </w:r>
      <w:r w:rsidR="00D707DA">
        <w:t>do</w:t>
      </w:r>
      <w:r w:rsidR="00F627B1">
        <w:t>’</w:t>
      </w:r>
      <w:r w:rsidR="00D707DA">
        <w:t xml:space="preserve"> something.</w:t>
      </w:r>
      <w:r w:rsidR="005E552D">
        <w:t xml:space="preserve"> It is our job to repair the </w:t>
      </w:r>
      <w:hyperlink r:id="rId97" w:history="1">
        <w:r w:rsidR="005E552D" w:rsidRPr="00EB724F">
          <w:rPr>
            <w:rStyle w:val="Hyperlink"/>
          </w:rPr>
          <w:t>world</w:t>
        </w:r>
      </w:hyperlink>
      <w:r w:rsidR="005E552D">
        <w:t>.</w:t>
      </w:r>
    </w:p>
    <w:p w14:paraId="1E908295" w14:textId="77777777" w:rsidR="005E552D" w:rsidRDefault="005E552D" w:rsidP="007E627E"/>
    <w:p w14:paraId="28EE486D" w14:textId="15D5DD16" w:rsidR="005E552D" w:rsidRDefault="005E552D" w:rsidP="007E627E">
      <w:r>
        <w:t xml:space="preserve">An amazing thing happens when we perform the positive </w:t>
      </w:r>
      <w:hyperlink r:id="rId98" w:history="1">
        <w:r w:rsidRPr="00EB724F">
          <w:rPr>
            <w:rStyle w:val="Hyperlink"/>
          </w:rPr>
          <w:t>mitzvot</w:t>
        </w:r>
      </w:hyperlink>
      <w:r>
        <w:t xml:space="preserve">, besides the repair of the </w:t>
      </w:r>
      <w:hyperlink r:id="rId99" w:history="1">
        <w:r w:rsidRPr="00EB724F">
          <w:rPr>
            <w:rStyle w:val="Hyperlink"/>
          </w:rPr>
          <w:t>world</w:t>
        </w:r>
      </w:hyperlink>
      <w:r>
        <w:t xml:space="preserve">. When we perform these positive </w:t>
      </w:r>
      <w:hyperlink r:id="rId100" w:history="1">
        <w:r w:rsidRPr="00EB724F">
          <w:rPr>
            <w:rStyle w:val="Hyperlink"/>
          </w:rPr>
          <w:t>mitzvot</w:t>
        </w:r>
      </w:hyperlink>
      <w:r>
        <w:t xml:space="preserve"> we learn to love </w:t>
      </w:r>
      <w:hyperlink r:id="rId101" w:history="1">
        <w:r w:rsidRPr="00EB724F">
          <w:rPr>
            <w:rStyle w:val="Hyperlink"/>
          </w:rPr>
          <w:t>HaShem</w:t>
        </w:r>
      </w:hyperlink>
      <w:r>
        <w:t xml:space="preserve"> and to </w:t>
      </w:r>
      <w:r w:rsidRPr="001A0DD0">
        <w:t>draw near</w:t>
      </w:r>
      <w:r>
        <w:t xml:space="preserve"> to Him. It is the performance of the </w:t>
      </w:r>
      <w:hyperlink r:id="rId102" w:history="1">
        <w:r w:rsidRPr="00EB724F">
          <w:rPr>
            <w:rStyle w:val="Hyperlink"/>
          </w:rPr>
          <w:t>mitzvot</w:t>
        </w:r>
      </w:hyperlink>
      <w:r>
        <w:t xml:space="preserve"> which allow us to bask in His presence and light. </w:t>
      </w:r>
      <w:r w:rsidR="00467975">
        <w:t>Thus,</w:t>
      </w:r>
      <w:r>
        <w:t xml:space="preserve"> we understand that there is more to the </w:t>
      </w:r>
      <w:hyperlink r:id="rId103" w:history="1">
        <w:r w:rsidRPr="00EB724F">
          <w:rPr>
            <w:rStyle w:val="Hyperlink"/>
          </w:rPr>
          <w:t>mitzvot</w:t>
        </w:r>
      </w:hyperlink>
      <w:r>
        <w:t xml:space="preserve"> then performing religious obligations by rote. There is something </w:t>
      </w:r>
      <w:r w:rsidR="0081324A">
        <w:t>marvelous</w:t>
      </w:r>
      <w:r>
        <w:t xml:space="preserve"> and mystical about these </w:t>
      </w:r>
      <w:hyperlink r:id="rId104" w:history="1">
        <w:r w:rsidRPr="00EB724F">
          <w:rPr>
            <w:rStyle w:val="Hyperlink"/>
          </w:rPr>
          <w:t>mitzvot</w:t>
        </w:r>
      </w:hyperlink>
      <w:r>
        <w:t xml:space="preserve"> which change us into </w:t>
      </w:r>
      <w:r w:rsidR="006A19A2">
        <w:t xml:space="preserve">human </w:t>
      </w:r>
      <w:r>
        <w:t>being</w:t>
      </w:r>
      <w:r w:rsidR="006A19A2">
        <w:t>s</w:t>
      </w:r>
      <w:r>
        <w:t xml:space="preserve"> who can have a relationship with </w:t>
      </w:r>
      <w:hyperlink r:id="rId105" w:history="1">
        <w:r w:rsidRPr="00EB724F">
          <w:rPr>
            <w:rStyle w:val="Hyperlink"/>
          </w:rPr>
          <w:t>HaShem</w:t>
        </w:r>
      </w:hyperlink>
      <w:r>
        <w:t xml:space="preserve">. When we repair the </w:t>
      </w:r>
      <w:hyperlink r:id="rId106" w:history="1">
        <w:r w:rsidRPr="00EB724F">
          <w:rPr>
            <w:rStyle w:val="Hyperlink"/>
          </w:rPr>
          <w:t>world</w:t>
        </w:r>
      </w:hyperlink>
      <w:r>
        <w:t xml:space="preserve">, we repair ourselves. It is no wonder that Chazal </w:t>
      </w:r>
      <w:hyperlink r:id="rId107" w:history="1">
        <w:r w:rsidRPr="00EB724F">
          <w:rPr>
            <w:rStyle w:val="Hyperlink"/>
          </w:rPr>
          <w:t>teach</w:t>
        </w:r>
      </w:hyperlink>
      <w:r>
        <w:t xml:space="preserve"> that </w:t>
      </w:r>
      <w:r w:rsidRPr="001A0DD0">
        <w:t>man is a microcosm</w:t>
      </w:r>
      <w:r>
        <w:t xml:space="preserve"> of the </w:t>
      </w:r>
      <w:hyperlink r:id="rId108" w:history="1">
        <w:r w:rsidRPr="00EB724F">
          <w:rPr>
            <w:rStyle w:val="Hyperlink"/>
          </w:rPr>
          <w:t>world</w:t>
        </w:r>
      </w:hyperlink>
      <w:r>
        <w:t>!</w:t>
      </w:r>
    </w:p>
    <w:p w14:paraId="585D3D36" w14:textId="77777777" w:rsidR="00D707DA" w:rsidRDefault="00D707DA" w:rsidP="007E627E"/>
    <w:p w14:paraId="0C0222A0" w14:textId="3E0F5BEB" w:rsidR="006A19A2" w:rsidRDefault="00EB724F" w:rsidP="0017728A">
      <w:r w:rsidRPr="006A19A2">
        <w:rPr>
          <w:noProof/>
          <w:u w:val="single"/>
        </w:rPr>
        <w:drawing>
          <wp:anchor distT="0" distB="0" distL="114300" distR="114300" simplePos="0" relativeHeight="251657728" behindDoc="1" locked="0" layoutInCell="1" allowOverlap="1" wp14:anchorId="01ADF617" wp14:editId="08717547">
            <wp:simplePos x="0" y="0"/>
            <wp:positionH relativeFrom="column">
              <wp:posOffset>0</wp:posOffset>
            </wp:positionH>
            <wp:positionV relativeFrom="paragraph">
              <wp:posOffset>1025525</wp:posOffset>
            </wp:positionV>
            <wp:extent cx="670560" cy="845820"/>
            <wp:effectExtent l="0" t="0" r="0" b="0"/>
            <wp:wrapTight wrapText="bothSides">
              <wp:wrapPolygon edited="0">
                <wp:start x="0" y="0"/>
                <wp:lineTo x="0" y="20919"/>
                <wp:lineTo x="20864" y="20919"/>
                <wp:lineTo x="20864"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7056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410567" w:rsidRPr="006A19A2">
        <w:rPr>
          <w:u w:val="single"/>
        </w:rPr>
        <w:t xml:space="preserve">There can be no greater </w:t>
      </w:r>
      <w:hyperlink r:id="rId110" w:history="1">
        <w:r w:rsidR="0017728A" w:rsidRPr="00EB724F">
          <w:rPr>
            <w:rStyle w:val="Hyperlink"/>
          </w:rPr>
          <w:t>insight</w:t>
        </w:r>
      </w:hyperlink>
      <w:r w:rsidR="00410567" w:rsidRPr="006A19A2">
        <w:rPr>
          <w:u w:val="single"/>
        </w:rPr>
        <w:t xml:space="preserve"> than to perceive the </w:t>
      </w:r>
      <w:hyperlink r:id="rId111" w:history="1">
        <w:r w:rsidR="00410567" w:rsidRPr="00EB724F">
          <w:rPr>
            <w:rStyle w:val="Hyperlink"/>
          </w:rPr>
          <w:t>mitzvot</w:t>
        </w:r>
      </w:hyperlink>
      <w:r w:rsidR="00410567" w:rsidRPr="006A19A2">
        <w:rPr>
          <w:u w:val="single"/>
        </w:rPr>
        <w:t xml:space="preserve"> as highly treas</w:t>
      </w:r>
      <w:r w:rsidR="0017728A" w:rsidRPr="006A19A2">
        <w:rPr>
          <w:u w:val="single"/>
        </w:rPr>
        <w:t>u</w:t>
      </w:r>
      <w:r w:rsidR="00410567" w:rsidRPr="006A19A2">
        <w:rPr>
          <w:u w:val="single"/>
        </w:rPr>
        <w:t>red items whose value far exceeds gold</w:t>
      </w:r>
      <w:r w:rsidR="00410567">
        <w:t>.</w:t>
      </w:r>
      <w:r w:rsidR="0017728A">
        <w:t xml:space="preserve"> </w:t>
      </w:r>
    </w:p>
    <w:p w14:paraId="48F71E14" w14:textId="77777777" w:rsidR="006A19A2" w:rsidRDefault="006A19A2" w:rsidP="0017728A"/>
    <w:p w14:paraId="4B49C9D2" w14:textId="759E33C1" w:rsidR="00410567" w:rsidRDefault="0017728A" w:rsidP="006A19A2">
      <w:r>
        <w:t xml:space="preserve">To seek out the </w:t>
      </w:r>
      <w:hyperlink r:id="rId112" w:history="1">
        <w:r w:rsidRPr="00EB724F">
          <w:rPr>
            <w:rStyle w:val="Hyperlink"/>
          </w:rPr>
          <w:t>mitzvot</w:t>
        </w:r>
      </w:hyperlink>
      <w:r>
        <w:t xml:space="preserve"> and run to perform them is the right of every </w:t>
      </w:r>
      <w:hyperlink r:id="rId113" w:history="1">
        <w:r w:rsidRPr="00EB724F">
          <w:rPr>
            <w:rStyle w:val="Hyperlink"/>
          </w:rPr>
          <w:t>Jew</w:t>
        </w:r>
      </w:hyperlink>
      <w:r>
        <w:t xml:space="preserve">. We can now understand why </w:t>
      </w:r>
      <w:hyperlink r:id="rId114" w:history="1">
        <w:r w:rsidRPr="00EB724F">
          <w:rPr>
            <w:rStyle w:val="Hyperlink"/>
          </w:rPr>
          <w:t>HaShem</w:t>
        </w:r>
      </w:hyperlink>
      <w:r>
        <w:t xml:space="preserve"> gave us so many </w:t>
      </w:r>
      <w:hyperlink r:id="rId115" w:history="1">
        <w:r w:rsidRPr="00EB724F">
          <w:rPr>
            <w:rStyle w:val="Hyperlink"/>
          </w:rPr>
          <w:t>mitzvot</w:t>
        </w:r>
      </w:hyperlink>
      <w:r>
        <w:t xml:space="preserve">: </w:t>
      </w:r>
      <w:hyperlink r:id="rId116" w:history="1">
        <w:r w:rsidRPr="00EB724F">
          <w:rPr>
            <w:rStyle w:val="Hyperlink"/>
          </w:rPr>
          <w:t>HaShem</w:t>
        </w:r>
      </w:hyperlink>
      <w:r>
        <w:t xml:space="preserve"> seeks to give us as much reward as we are willing to </w:t>
      </w:r>
      <w:hyperlink r:id="rId117" w:history="1">
        <w:r w:rsidRPr="00EB724F">
          <w:rPr>
            <w:rStyle w:val="Hyperlink"/>
          </w:rPr>
          <w:t>gather</w:t>
        </w:r>
      </w:hyperlink>
      <w:r>
        <w:t xml:space="preserve"> in. Instead of just giving us a few different kinds of valuables, He gave us a great </w:t>
      </w:r>
      <w:hyperlink r:id="rId118" w:history="1">
        <w:r w:rsidRPr="00EB724F">
          <w:rPr>
            <w:rStyle w:val="Hyperlink"/>
          </w:rPr>
          <w:t>number</w:t>
        </w:r>
      </w:hyperlink>
      <w:r>
        <w:t xml:space="preserve">, as numerous as the </w:t>
      </w:r>
      <w:hyperlink r:id="rId119" w:history="1">
        <w:r w:rsidRPr="00EB724F">
          <w:rPr>
            <w:rStyle w:val="Hyperlink"/>
          </w:rPr>
          <w:t>seeds</w:t>
        </w:r>
      </w:hyperlink>
      <w:r>
        <w:t xml:space="preserve"> in the pomegranate. </w:t>
      </w:r>
      <w:hyperlink r:id="rId120" w:history="1">
        <w:r w:rsidR="002D374A" w:rsidRPr="00EB724F">
          <w:rPr>
            <w:rStyle w:val="Hyperlink"/>
          </w:rPr>
          <w:t>HaShem</w:t>
        </w:r>
      </w:hyperlink>
      <w:r w:rsidR="002D374A">
        <w:t xml:space="preserve"> </w:t>
      </w:r>
      <w:r w:rsidR="002D374A" w:rsidRPr="006A19A2">
        <w:rPr>
          <w:i/>
          <w:iCs/>
        </w:rPr>
        <w:t>greatly</w:t>
      </w:r>
      <w:r w:rsidR="002D374A">
        <w:t xml:space="preserve"> </w:t>
      </w:r>
      <w:hyperlink r:id="rId121" w:history="1">
        <w:r w:rsidR="002D374A" w:rsidRPr="00EB724F">
          <w:rPr>
            <w:rStyle w:val="Hyperlink"/>
          </w:rPr>
          <w:t>desires</w:t>
        </w:r>
      </w:hyperlink>
      <w:r w:rsidR="002D374A">
        <w:t xml:space="preserve"> that we find reward in every</w:t>
      </w:r>
      <w:r w:rsidR="006A19A2">
        <w:t xml:space="preserve"> </w:t>
      </w:r>
      <w:hyperlink r:id="rId122" w:history="1">
        <w:r w:rsidR="006A19A2" w:rsidRPr="00EB724F">
          <w:rPr>
            <w:rStyle w:val="Hyperlink"/>
          </w:rPr>
          <w:t>mitzvot</w:t>
        </w:r>
      </w:hyperlink>
      <w:r w:rsidR="002D374A">
        <w:t xml:space="preserve"> we do in order that we can obtain the fantastic reward that He has planned.</w:t>
      </w:r>
    </w:p>
    <w:p w14:paraId="68D04DFC" w14:textId="77777777" w:rsidR="002D374A" w:rsidRDefault="002D374A" w:rsidP="0017728A"/>
    <w:p w14:paraId="1A4CAE71" w14:textId="38986302" w:rsidR="002D374A" w:rsidRDefault="002D374A" w:rsidP="0017728A">
      <w:r>
        <w:t xml:space="preserve">Because there is great reward for the </w:t>
      </w:r>
      <w:hyperlink r:id="rId123" w:history="1">
        <w:r w:rsidRPr="00EB724F">
          <w:rPr>
            <w:rStyle w:val="Hyperlink"/>
          </w:rPr>
          <w:t>mitzvot</w:t>
        </w:r>
      </w:hyperlink>
      <w:r>
        <w:t xml:space="preserve">, it behooves us to understand </w:t>
      </w:r>
      <w:r w:rsidR="00F627B1">
        <w:t>‘</w:t>
      </w:r>
      <w:r>
        <w:t>how</w:t>
      </w:r>
      <w:r w:rsidR="00F627B1">
        <w:t>’</w:t>
      </w:r>
      <w:r>
        <w:t xml:space="preserve"> and </w:t>
      </w:r>
      <w:r w:rsidR="00F627B1">
        <w:t>‘</w:t>
      </w:r>
      <w:r>
        <w:t>when</w:t>
      </w:r>
      <w:r w:rsidR="00F627B1">
        <w:t>’</w:t>
      </w:r>
      <w:r>
        <w:t xml:space="preserve"> to perform them. The Written Torah and the </w:t>
      </w:r>
      <w:hyperlink r:id="rId124" w:history="1">
        <w:r w:rsidRPr="00EB724F">
          <w:rPr>
            <w:rStyle w:val="Hyperlink"/>
          </w:rPr>
          <w:t>Oral Torah</w:t>
        </w:r>
      </w:hyperlink>
      <w:r>
        <w:t xml:space="preserve"> were pu</w:t>
      </w:r>
      <w:r w:rsidR="006A19A2">
        <w:t>t</w:t>
      </w:r>
      <w:r>
        <w:t xml:space="preserve"> together so that we could discern </w:t>
      </w:r>
      <w:r w:rsidR="00F627B1">
        <w:t>‘</w:t>
      </w:r>
      <w:r>
        <w:t>how</w:t>
      </w:r>
      <w:r w:rsidR="00F627B1">
        <w:t>’</w:t>
      </w:r>
      <w:r>
        <w:t xml:space="preserve"> and </w:t>
      </w:r>
      <w:r w:rsidR="00F627B1">
        <w:t>‘</w:t>
      </w:r>
      <w:r>
        <w:t>when</w:t>
      </w:r>
      <w:r w:rsidR="00F627B1">
        <w:t>’</w:t>
      </w:r>
      <w:r>
        <w:t xml:space="preserve"> to perform these </w:t>
      </w:r>
      <w:hyperlink r:id="rId125" w:history="1">
        <w:r w:rsidRPr="00EB724F">
          <w:rPr>
            <w:rStyle w:val="Hyperlink"/>
          </w:rPr>
          <w:t>mitzvot</w:t>
        </w:r>
      </w:hyperlink>
      <w:r>
        <w:t>. Never the</w:t>
      </w:r>
      <w:r w:rsidR="006A19A2">
        <w:t xml:space="preserve"> </w:t>
      </w:r>
      <w:r>
        <w:t xml:space="preserve">less, because we have so many </w:t>
      </w:r>
      <w:hyperlink r:id="rId126" w:history="1">
        <w:r w:rsidRPr="00EB724F">
          <w:rPr>
            <w:rStyle w:val="Hyperlink"/>
          </w:rPr>
          <w:t>mitzvot</w:t>
        </w:r>
      </w:hyperlink>
      <w:r>
        <w:t xml:space="preserve"> with varying degrees of reward, we have some general principles to guide us in our performance of the </w:t>
      </w:r>
      <w:hyperlink r:id="rId127" w:history="1">
        <w:r w:rsidRPr="00EB724F">
          <w:rPr>
            <w:rStyle w:val="Hyperlink"/>
          </w:rPr>
          <w:t>mitzvot</w:t>
        </w:r>
      </w:hyperlink>
      <w:r>
        <w:t>.</w:t>
      </w:r>
    </w:p>
    <w:p w14:paraId="0ACCDC20" w14:textId="77777777" w:rsidR="00410567" w:rsidRDefault="00410567" w:rsidP="007E627E"/>
    <w:p w14:paraId="70257E81" w14:textId="300AD832" w:rsidR="00D707DA" w:rsidRDefault="00D707DA" w:rsidP="007E627E">
      <w:pPr>
        <w:rPr>
          <w:rFonts w:eastAsia="Calibri" w:cs="Arial"/>
          <w:szCs w:val="22"/>
        </w:rPr>
      </w:pPr>
      <w:r>
        <w:t xml:space="preserve">This leads us to the </w:t>
      </w:r>
      <w:hyperlink r:id="rId128" w:history="1">
        <w:r w:rsidRPr="00EB724F">
          <w:rPr>
            <w:rStyle w:val="Hyperlink"/>
          </w:rPr>
          <w:t>first</w:t>
        </w:r>
      </w:hyperlink>
      <w:r w:rsidRPr="00D707DA">
        <w:rPr>
          <w:color w:val="FF0000"/>
        </w:rPr>
        <w:t xml:space="preserve"> principle</w:t>
      </w:r>
      <w:r>
        <w:t xml:space="preserve"> that we need to learn and take to </w:t>
      </w:r>
      <w:hyperlink r:id="rId129" w:history="1">
        <w:r w:rsidRPr="00EB724F">
          <w:rPr>
            <w:rStyle w:val="Hyperlink"/>
          </w:rPr>
          <w:t>heart</w:t>
        </w:r>
      </w:hyperlink>
      <w:r>
        <w:t>:</w:t>
      </w:r>
    </w:p>
    <w:p w14:paraId="6973149F" w14:textId="77777777" w:rsidR="00114446" w:rsidRDefault="00114446" w:rsidP="00114446">
      <w:pPr>
        <w:rPr>
          <w:rFonts w:eastAsia="Calibri" w:cs="Arial"/>
          <w:szCs w:val="22"/>
        </w:rPr>
      </w:pPr>
    </w:p>
    <w:p w14:paraId="7EEAF80B" w14:textId="54C232F8" w:rsidR="00114446" w:rsidRPr="00FB2250" w:rsidRDefault="00EA0A32" w:rsidP="00D707DA">
      <w:pPr>
        <w:rPr>
          <w:rFonts w:eastAsia="Calibri" w:cs="Arial"/>
          <w:i/>
          <w:iCs/>
          <w:szCs w:val="22"/>
        </w:rPr>
      </w:pPr>
      <w:r>
        <w:rPr>
          <w:rFonts w:eastAsia="Calibri" w:cs="Arial"/>
          <w:i/>
          <w:iCs/>
          <w:szCs w:val="22"/>
        </w:rPr>
        <w:t>T</w:t>
      </w:r>
      <w:r w:rsidR="00114446" w:rsidRPr="00114446">
        <w:rPr>
          <w:rFonts w:eastAsia="Calibri" w:cs="Arial"/>
          <w:i/>
          <w:iCs/>
          <w:szCs w:val="22"/>
        </w:rPr>
        <w:t xml:space="preserve">he </w:t>
      </w:r>
      <w:r w:rsidR="00D707DA" w:rsidRPr="00FB2250">
        <w:rPr>
          <w:rFonts w:eastAsia="Calibri" w:cs="Arial"/>
          <w:i/>
          <w:iCs/>
          <w:szCs w:val="22"/>
        </w:rPr>
        <w:t xml:space="preserve">performance of the positive </w:t>
      </w:r>
      <w:hyperlink r:id="rId130" w:history="1">
        <w:r w:rsidR="00D707DA" w:rsidRPr="00EB724F">
          <w:rPr>
            <w:rStyle w:val="Hyperlink"/>
            <w:rFonts w:eastAsia="Calibri" w:cs="Arial"/>
            <w:i/>
            <w:iCs/>
            <w:szCs w:val="22"/>
          </w:rPr>
          <w:t>mitzvot</w:t>
        </w:r>
      </w:hyperlink>
      <w:r w:rsidR="00D707DA" w:rsidRPr="00FB2250">
        <w:rPr>
          <w:rFonts w:eastAsia="Calibri" w:cs="Arial"/>
          <w:i/>
          <w:iCs/>
          <w:szCs w:val="22"/>
        </w:rPr>
        <w:t xml:space="preserve"> is primary, avoiding the negative </w:t>
      </w:r>
      <w:hyperlink r:id="rId131" w:history="1">
        <w:r w:rsidR="00D707DA" w:rsidRPr="00EB724F">
          <w:rPr>
            <w:rStyle w:val="Hyperlink"/>
            <w:rFonts w:eastAsia="Calibri" w:cs="Arial"/>
            <w:i/>
            <w:iCs/>
            <w:szCs w:val="22"/>
          </w:rPr>
          <w:t>mitzvot</w:t>
        </w:r>
      </w:hyperlink>
      <w:r w:rsidR="00D707DA" w:rsidRPr="00FB2250">
        <w:rPr>
          <w:rFonts w:eastAsia="Calibri" w:cs="Arial"/>
          <w:i/>
          <w:iCs/>
          <w:szCs w:val="22"/>
        </w:rPr>
        <w:t xml:space="preserve"> is secondary. </w:t>
      </w:r>
    </w:p>
    <w:p w14:paraId="173AA77F" w14:textId="77777777" w:rsidR="00D707DA" w:rsidRDefault="00D707DA" w:rsidP="00D707DA">
      <w:pPr>
        <w:rPr>
          <w:rFonts w:eastAsia="Calibri" w:cs="Arial"/>
          <w:szCs w:val="22"/>
        </w:rPr>
      </w:pPr>
    </w:p>
    <w:p w14:paraId="40388363" w14:textId="392A46F6" w:rsidR="006A19A2" w:rsidRDefault="00EA0A32" w:rsidP="00D707DA">
      <w:pPr>
        <w:rPr>
          <w:rFonts w:eastAsia="Calibri" w:cs="Arial"/>
          <w:szCs w:val="22"/>
        </w:rPr>
      </w:pPr>
      <w:r>
        <w:rPr>
          <w:rFonts w:eastAsia="Calibri" w:cs="Arial"/>
          <w:szCs w:val="22"/>
        </w:rPr>
        <w:t xml:space="preserve">In general, we need to repair the </w:t>
      </w:r>
      <w:hyperlink r:id="rId132" w:history="1">
        <w:r w:rsidRPr="00EB724F">
          <w:rPr>
            <w:rStyle w:val="Hyperlink"/>
            <w:rFonts w:eastAsia="Calibri" w:cs="Arial"/>
            <w:szCs w:val="22"/>
          </w:rPr>
          <w:t>world</w:t>
        </w:r>
      </w:hyperlink>
      <w:r>
        <w:rPr>
          <w:rFonts w:eastAsia="Calibri" w:cs="Arial"/>
          <w:szCs w:val="22"/>
        </w:rPr>
        <w:t xml:space="preserve"> with our deeds. </w:t>
      </w:r>
    </w:p>
    <w:p w14:paraId="5315350C" w14:textId="77777777" w:rsidR="006A19A2" w:rsidRDefault="006A19A2" w:rsidP="00D707DA">
      <w:pPr>
        <w:rPr>
          <w:rFonts w:eastAsia="Calibri" w:cs="Arial"/>
          <w:szCs w:val="22"/>
        </w:rPr>
      </w:pPr>
    </w:p>
    <w:p w14:paraId="6FA0DD28" w14:textId="77777777" w:rsidR="006A19A2" w:rsidRDefault="00EA0A32" w:rsidP="00D707DA">
      <w:pPr>
        <w:rPr>
          <w:rFonts w:eastAsia="Calibri" w:cs="Arial"/>
          <w:szCs w:val="22"/>
        </w:rPr>
      </w:pPr>
      <w:r>
        <w:rPr>
          <w:rFonts w:eastAsia="Calibri" w:cs="Arial"/>
          <w:szCs w:val="22"/>
        </w:rPr>
        <w:lastRenderedPageBreak/>
        <w:t xml:space="preserve">Simply doing nothing, in order to avoid sinning, is unacceptable! </w:t>
      </w:r>
    </w:p>
    <w:p w14:paraId="09513288" w14:textId="77777777" w:rsidR="006A19A2" w:rsidRDefault="006A19A2" w:rsidP="00D707DA">
      <w:pPr>
        <w:rPr>
          <w:rFonts w:eastAsia="Calibri" w:cs="Arial"/>
          <w:szCs w:val="22"/>
        </w:rPr>
      </w:pPr>
    </w:p>
    <w:p w14:paraId="0B0C4D92" w14:textId="0777F511" w:rsidR="008A49D5" w:rsidRDefault="008A49D5" w:rsidP="006A19A2">
      <w:pPr>
        <w:rPr>
          <w:rFonts w:eastAsia="Calibri" w:cs="Arial"/>
          <w:szCs w:val="22"/>
        </w:rPr>
      </w:pPr>
      <w:r>
        <w:rPr>
          <w:rFonts w:eastAsia="Calibri" w:cs="Arial"/>
          <w:szCs w:val="22"/>
        </w:rPr>
        <w:t xml:space="preserve">Do we concern ourselves with the removal of tons of </w:t>
      </w:r>
      <w:hyperlink r:id="rId133" w:history="1">
        <w:r w:rsidRPr="00EB724F">
          <w:rPr>
            <w:rStyle w:val="Hyperlink"/>
            <w:rFonts w:eastAsia="Calibri" w:cs="Arial"/>
            <w:szCs w:val="22"/>
          </w:rPr>
          <w:t>rock</w:t>
        </w:r>
      </w:hyperlink>
      <w:r>
        <w:rPr>
          <w:rFonts w:eastAsia="Calibri" w:cs="Arial"/>
          <w:szCs w:val="22"/>
        </w:rPr>
        <w:t xml:space="preserve"> in our </w:t>
      </w:r>
      <w:hyperlink r:id="rId134" w:history="1">
        <w:r w:rsidRPr="00EB724F">
          <w:rPr>
            <w:rStyle w:val="Hyperlink"/>
            <w:rFonts w:eastAsia="Calibri" w:cs="Arial"/>
            <w:szCs w:val="22"/>
          </w:rPr>
          <w:t>desire</w:t>
        </w:r>
      </w:hyperlink>
      <w:r>
        <w:rPr>
          <w:rFonts w:eastAsia="Calibri" w:cs="Arial"/>
          <w:szCs w:val="22"/>
        </w:rPr>
        <w:t xml:space="preserve"> to extract diamonds from the earth? No! In the same vein, when we keep our </w:t>
      </w:r>
      <w:hyperlink r:id="rId135" w:history="1">
        <w:r w:rsidRPr="00EB724F">
          <w:rPr>
            <w:rStyle w:val="Hyperlink"/>
            <w:rFonts w:eastAsia="Calibri" w:cs="Arial"/>
            <w:szCs w:val="22"/>
          </w:rPr>
          <w:t>eyes</w:t>
        </w:r>
      </w:hyperlink>
      <w:r>
        <w:rPr>
          <w:rFonts w:eastAsia="Calibri" w:cs="Arial"/>
          <w:szCs w:val="22"/>
        </w:rPr>
        <w:t xml:space="preserve"> on the prize set before us, then we will understand the value of diligently </w:t>
      </w:r>
      <w:r w:rsidR="006A19A2">
        <w:rPr>
          <w:rFonts w:eastAsia="Calibri" w:cs="Arial"/>
          <w:szCs w:val="22"/>
        </w:rPr>
        <w:t>pursuing</w:t>
      </w:r>
      <w:r>
        <w:rPr>
          <w:rFonts w:eastAsia="Calibri" w:cs="Arial"/>
          <w:szCs w:val="22"/>
        </w:rPr>
        <w:t xml:space="preserve"> these fantastic </w:t>
      </w:r>
      <w:hyperlink r:id="rId136" w:history="1">
        <w:r w:rsidRPr="00EB724F">
          <w:rPr>
            <w:rStyle w:val="Hyperlink"/>
            <w:rFonts w:eastAsia="Calibri" w:cs="Arial"/>
            <w:szCs w:val="22"/>
          </w:rPr>
          <w:t>mitzvot</w:t>
        </w:r>
      </w:hyperlink>
      <w:r>
        <w:rPr>
          <w:rFonts w:eastAsia="Calibri" w:cs="Arial"/>
          <w:szCs w:val="22"/>
        </w:rPr>
        <w:t>!</w:t>
      </w:r>
    </w:p>
    <w:p w14:paraId="72089C6C" w14:textId="77777777" w:rsidR="008A49D5" w:rsidRDefault="008A49D5" w:rsidP="00D707DA">
      <w:pPr>
        <w:rPr>
          <w:rFonts w:eastAsia="Calibri" w:cs="Arial"/>
          <w:szCs w:val="22"/>
        </w:rPr>
      </w:pPr>
    </w:p>
    <w:p w14:paraId="4F65D8E3" w14:textId="6C81682C" w:rsidR="008A49D5" w:rsidRPr="008A49D5" w:rsidRDefault="008A49D5" w:rsidP="008A49D5">
      <w:pPr>
        <w:ind w:left="288" w:right="288"/>
        <w:rPr>
          <w:rFonts w:eastAsia="Calibri" w:cs="Arial"/>
          <w:i/>
          <w:iCs/>
        </w:rPr>
      </w:pPr>
      <w:r w:rsidRPr="008A49D5">
        <w:rPr>
          <w:b/>
          <w:bCs/>
          <w:i/>
          <w:iCs/>
          <w:lang w:bidi="he-IL"/>
        </w:rPr>
        <w:t>I Corinthians 9:24</w:t>
      </w:r>
      <w:r w:rsidRPr="008A49D5">
        <w:rPr>
          <w:i/>
          <w:iCs/>
          <w:lang w:bidi="he-IL"/>
        </w:rPr>
        <w:t xml:space="preserve"> </w:t>
      </w:r>
      <w:hyperlink r:id="rId137" w:history="1">
        <w:r w:rsidRPr="00EB724F">
          <w:rPr>
            <w:rStyle w:val="Hyperlink"/>
            <w:i/>
            <w:iCs/>
            <w:lang w:bidi="he-IL"/>
          </w:rPr>
          <w:t>Know</w:t>
        </w:r>
      </w:hyperlink>
      <w:r w:rsidRPr="008A49D5">
        <w:rPr>
          <w:i/>
          <w:iCs/>
          <w:lang w:bidi="he-IL"/>
        </w:rPr>
        <w:t xml:space="preserve"> ye not that they which run in a race run all, but </w:t>
      </w:r>
      <w:hyperlink r:id="rId138" w:history="1">
        <w:r w:rsidRPr="00EB724F">
          <w:rPr>
            <w:rStyle w:val="Hyperlink"/>
            <w:i/>
            <w:iCs/>
            <w:lang w:bidi="he-IL"/>
          </w:rPr>
          <w:t>one</w:t>
        </w:r>
      </w:hyperlink>
      <w:r w:rsidRPr="008A49D5">
        <w:rPr>
          <w:i/>
          <w:iCs/>
          <w:lang w:bidi="he-IL"/>
        </w:rPr>
        <w:t xml:space="preserve"> receiveth the prize? So run, that ye may obtain.</w:t>
      </w:r>
    </w:p>
    <w:p w14:paraId="113E6DD6" w14:textId="77777777" w:rsidR="008A49D5" w:rsidRDefault="008A49D5" w:rsidP="00D707DA">
      <w:pPr>
        <w:rPr>
          <w:rFonts w:eastAsia="Calibri" w:cs="Arial"/>
          <w:szCs w:val="22"/>
        </w:rPr>
      </w:pPr>
    </w:p>
    <w:p w14:paraId="23085767" w14:textId="1AF77C45" w:rsidR="00EA0A32" w:rsidRDefault="00EA0A32" w:rsidP="00D707DA">
      <w:pPr>
        <w:rPr>
          <w:rFonts w:eastAsia="Calibri" w:cs="Arial"/>
          <w:szCs w:val="22"/>
        </w:rPr>
      </w:pPr>
      <w:r>
        <w:rPr>
          <w:rFonts w:eastAsia="Calibri" w:cs="Arial"/>
          <w:szCs w:val="22"/>
        </w:rPr>
        <w:t xml:space="preserve">Therefore, when we have a </w:t>
      </w:r>
      <w:hyperlink r:id="rId139" w:history="1">
        <w:r w:rsidR="00DF0C92" w:rsidRPr="00EB724F">
          <w:rPr>
            <w:rStyle w:val="Hyperlink"/>
            <w:rFonts w:eastAsia="Calibri" w:cs="Arial"/>
            <w:szCs w:val="22"/>
          </w:rPr>
          <w:t>mitzva</w:t>
        </w:r>
      </w:hyperlink>
      <w:r>
        <w:rPr>
          <w:rFonts w:eastAsia="Calibri" w:cs="Arial"/>
          <w:szCs w:val="22"/>
        </w:rPr>
        <w:t xml:space="preserve"> in front of us and a minor negative </w:t>
      </w:r>
      <w:hyperlink r:id="rId140" w:history="1">
        <w:r w:rsidR="00DF0C92" w:rsidRPr="00EB724F">
          <w:rPr>
            <w:rStyle w:val="Hyperlink"/>
            <w:rFonts w:eastAsia="Calibri" w:cs="Arial"/>
            <w:szCs w:val="22"/>
          </w:rPr>
          <w:t>mitzva</w:t>
        </w:r>
      </w:hyperlink>
      <w:r>
        <w:rPr>
          <w:rFonts w:eastAsia="Calibri" w:cs="Arial"/>
          <w:szCs w:val="22"/>
        </w:rPr>
        <w:t xml:space="preserve"> hindering us, then we should perform the positive </w:t>
      </w:r>
      <w:hyperlink r:id="rId141" w:history="1">
        <w:r w:rsidR="00DF0C92" w:rsidRPr="00EB724F">
          <w:rPr>
            <w:rStyle w:val="Hyperlink"/>
            <w:rFonts w:eastAsia="Calibri" w:cs="Arial"/>
            <w:szCs w:val="22"/>
          </w:rPr>
          <w:t>mitzva</w:t>
        </w:r>
      </w:hyperlink>
      <w:r>
        <w:rPr>
          <w:rFonts w:eastAsia="Calibri" w:cs="Arial"/>
          <w:szCs w:val="22"/>
        </w:rPr>
        <w:t xml:space="preserve"> and ignore the minor negative </w:t>
      </w:r>
      <w:hyperlink r:id="rId142" w:history="1">
        <w:r w:rsidR="00DF0C92" w:rsidRPr="00EB724F">
          <w:rPr>
            <w:rStyle w:val="Hyperlink"/>
            <w:rFonts w:eastAsia="Calibri" w:cs="Arial"/>
            <w:szCs w:val="22"/>
          </w:rPr>
          <w:t>mitzva</w:t>
        </w:r>
      </w:hyperlink>
      <w:r>
        <w:rPr>
          <w:rFonts w:eastAsia="Calibri" w:cs="Arial"/>
          <w:szCs w:val="22"/>
        </w:rPr>
        <w:t xml:space="preserve">. (Please be aware that there is no </w:t>
      </w:r>
      <w:r w:rsidR="0081324A">
        <w:rPr>
          <w:rFonts w:eastAsia="Calibri" w:cs="Arial"/>
          <w:szCs w:val="22"/>
        </w:rPr>
        <w:t>substitute</w:t>
      </w:r>
      <w:r>
        <w:rPr>
          <w:rFonts w:eastAsia="Calibri" w:cs="Arial"/>
          <w:szCs w:val="22"/>
        </w:rPr>
        <w:t xml:space="preserve"> for </w:t>
      </w:r>
      <w:r w:rsidRPr="001A0DD0">
        <w:rPr>
          <w:rFonts w:eastAsia="Calibri" w:cs="Arial"/>
          <w:szCs w:val="22"/>
        </w:rPr>
        <w:t xml:space="preserve">Torah </w:t>
      </w:r>
      <w:hyperlink r:id="rId143" w:history="1">
        <w:r w:rsidRPr="00EB724F">
          <w:rPr>
            <w:rStyle w:val="Hyperlink"/>
            <w:rFonts w:eastAsia="Calibri" w:cs="Arial"/>
            <w:szCs w:val="22"/>
          </w:rPr>
          <w:t>study</w:t>
        </w:r>
      </w:hyperlink>
      <w:r>
        <w:rPr>
          <w:rFonts w:eastAsia="Calibri" w:cs="Arial"/>
          <w:szCs w:val="22"/>
        </w:rPr>
        <w:t xml:space="preserve"> to help us discern what is a minor transgression.)</w:t>
      </w:r>
    </w:p>
    <w:p w14:paraId="120DC7CA" w14:textId="77777777" w:rsidR="00EA0A32" w:rsidRDefault="00EA0A32" w:rsidP="00D707DA">
      <w:pPr>
        <w:rPr>
          <w:rFonts w:eastAsia="Calibri" w:cs="Arial"/>
          <w:szCs w:val="22"/>
        </w:rPr>
      </w:pPr>
    </w:p>
    <w:p w14:paraId="35B63ACB" w14:textId="49EAC06D" w:rsidR="00114446" w:rsidRDefault="00D707DA" w:rsidP="006A5E81">
      <w:pPr>
        <w:rPr>
          <w:rFonts w:eastAsia="Calibri" w:cs="Arial"/>
          <w:szCs w:val="22"/>
        </w:rPr>
      </w:pPr>
      <w:r>
        <w:rPr>
          <w:rFonts w:eastAsia="Calibri" w:cs="Arial"/>
          <w:szCs w:val="22"/>
        </w:rPr>
        <w:t xml:space="preserve">To reinforce this idea, </w:t>
      </w:r>
      <w:r w:rsidR="00467975">
        <w:rPr>
          <w:rFonts w:eastAsia="Calibri" w:cs="Arial"/>
          <w:szCs w:val="22"/>
        </w:rPr>
        <w:t>let’s</w:t>
      </w:r>
      <w:r>
        <w:rPr>
          <w:rFonts w:eastAsia="Calibri" w:cs="Arial"/>
          <w:szCs w:val="22"/>
        </w:rPr>
        <w:t xml:space="preserve"> take a look at a few examples.</w:t>
      </w:r>
    </w:p>
    <w:p w14:paraId="2AFA503E" w14:textId="77777777" w:rsidR="006A5E81" w:rsidRDefault="006A5E81" w:rsidP="006A5E81">
      <w:pPr>
        <w:rPr>
          <w:rFonts w:eastAsia="Calibri" w:cs="Arial"/>
          <w:szCs w:val="22"/>
        </w:rPr>
      </w:pPr>
    </w:p>
    <w:p w14:paraId="5FE533D6" w14:textId="77777777" w:rsidR="009F1E1B" w:rsidRDefault="009F1E1B" w:rsidP="009F1E1B">
      <w:pPr>
        <w:pStyle w:val="Heading2"/>
        <w:rPr>
          <w:rFonts w:eastAsia="Calibri"/>
        </w:rPr>
      </w:pPr>
      <w:bookmarkStart w:id="4" w:name="_Toc347139193"/>
      <w:bookmarkStart w:id="5" w:name="_Toc20323930"/>
      <w:r>
        <w:rPr>
          <w:rFonts w:eastAsia="Calibri"/>
        </w:rPr>
        <w:t xml:space="preserve">Filling the Earth </w:t>
      </w:r>
      <w:r w:rsidR="0081324A">
        <w:rPr>
          <w:rFonts w:eastAsia="Calibri"/>
        </w:rPr>
        <w:t>vs. Incest</w:t>
      </w:r>
      <w:bookmarkEnd w:id="4"/>
      <w:bookmarkEnd w:id="5"/>
    </w:p>
    <w:p w14:paraId="7702865C" w14:textId="77777777" w:rsidR="009F1E1B" w:rsidRDefault="009F1E1B" w:rsidP="006A5E81">
      <w:pPr>
        <w:rPr>
          <w:rFonts w:eastAsia="Calibri" w:cs="Arial"/>
          <w:szCs w:val="22"/>
        </w:rPr>
      </w:pPr>
    </w:p>
    <w:p w14:paraId="36E96DA9" w14:textId="46990FFE" w:rsidR="009E5155" w:rsidRDefault="009E5155" w:rsidP="009E5155">
      <w:pPr>
        <w:rPr>
          <w:rFonts w:eastAsia="Calibri" w:cs="Arial"/>
          <w:szCs w:val="22"/>
        </w:rPr>
      </w:pPr>
      <w:r>
        <w:rPr>
          <w:rFonts w:eastAsia="Calibri" w:cs="Arial"/>
          <w:szCs w:val="22"/>
        </w:rPr>
        <w:t xml:space="preserve">After the destruction of Sodom and </w:t>
      </w:r>
      <w:r w:rsidR="0081324A">
        <w:rPr>
          <w:rFonts w:eastAsia="Calibri" w:cs="Arial"/>
          <w:szCs w:val="22"/>
        </w:rPr>
        <w:t>Gomorrah</w:t>
      </w:r>
      <w:r>
        <w:rPr>
          <w:rFonts w:eastAsia="Calibri" w:cs="Arial"/>
          <w:szCs w:val="22"/>
        </w:rPr>
        <w:t xml:space="preserve">, </w:t>
      </w:r>
      <w:r w:rsidRPr="001A0DD0">
        <w:rPr>
          <w:rFonts w:eastAsia="Calibri" w:cs="Arial"/>
          <w:szCs w:val="22"/>
        </w:rPr>
        <w:t>Lot</w:t>
      </w:r>
      <w:r w:rsidR="00F627B1" w:rsidRPr="001A0DD0">
        <w:rPr>
          <w:rFonts w:eastAsia="Calibri" w:cs="Arial"/>
          <w:szCs w:val="22"/>
        </w:rPr>
        <w:t>’</w:t>
      </w:r>
      <w:r w:rsidRPr="001A0DD0">
        <w:rPr>
          <w:rFonts w:eastAsia="Calibri" w:cs="Arial"/>
          <w:szCs w:val="22"/>
        </w:rPr>
        <w:t>s daughters</w:t>
      </w:r>
      <w:r>
        <w:rPr>
          <w:rFonts w:eastAsia="Calibri" w:cs="Arial"/>
          <w:szCs w:val="22"/>
        </w:rPr>
        <w:t xml:space="preserve"> believed that they wer</w:t>
      </w:r>
      <w:r w:rsidR="00DB2B20">
        <w:rPr>
          <w:rFonts w:eastAsia="Calibri" w:cs="Arial"/>
          <w:szCs w:val="22"/>
        </w:rPr>
        <w:t>e</w:t>
      </w:r>
      <w:r>
        <w:rPr>
          <w:rFonts w:eastAsia="Calibri" w:cs="Arial"/>
          <w:szCs w:val="22"/>
        </w:rPr>
        <w:t xml:space="preserve"> the last people on earth.</w:t>
      </w:r>
      <w:r w:rsidR="00AD7496">
        <w:rPr>
          <w:rFonts w:eastAsia="Calibri" w:cs="Arial"/>
          <w:szCs w:val="22"/>
        </w:rPr>
        <w:t xml:space="preserve"> They resolved to perform a </w:t>
      </w:r>
      <w:hyperlink r:id="rId144" w:history="1">
        <w:r w:rsidR="00DF0C92" w:rsidRPr="00EB724F">
          <w:rPr>
            <w:rStyle w:val="Hyperlink"/>
            <w:rFonts w:eastAsia="Calibri" w:cs="Arial"/>
            <w:szCs w:val="22"/>
          </w:rPr>
          <w:t>mitzva</w:t>
        </w:r>
      </w:hyperlink>
      <w:r w:rsidR="00AD7496">
        <w:rPr>
          <w:rFonts w:eastAsia="Calibri" w:cs="Arial"/>
          <w:szCs w:val="22"/>
        </w:rPr>
        <w:t xml:space="preserve"> that would allow them to repopulate the </w:t>
      </w:r>
      <w:hyperlink r:id="rId145" w:history="1">
        <w:r w:rsidR="00AD7496" w:rsidRPr="00EB724F">
          <w:rPr>
            <w:rStyle w:val="Hyperlink"/>
            <w:rFonts w:eastAsia="Calibri" w:cs="Arial"/>
            <w:szCs w:val="22"/>
          </w:rPr>
          <w:t>world</w:t>
        </w:r>
      </w:hyperlink>
      <w:r w:rsidR="00AD7496">
        <w:rPr>
          <w:rFonts w:eastAsia="Calibri" w:cs="Arial"/>
          <w:szCs w:val="22"/>
        </w:rPr>
        <w:t>, as we can see from the Torah.</w:t>
      </w:r>
    </w:p>
    <w:p w14:paraId="3420B826" w14:textId="77777777" w:rsidR="009E5155" w:rsidRDefault="009E5155" w:rsidP="009E5155">
      <w:pPr>
        <w:rPr>
          <w:rFonts w:eastAsia="Calibri" w:cs="Arial"/>
          <w:szCs w:val="22"/>
        </w:rPr>
      </w:pPr>
    </w:p>
    <w:p w14:paraId="664555C8" w14:textId="2A72E0BE" w:rsidR="009E5155" w:rsidRPr="009E5155" w:rsidRDefault="009E5155" w:rsidP="009E5155">
      <w:pPr>
        <w:ind w:left="288" w:right="288"/>
        <w:rPr>
          <w:rFonts w:eastAsia="Calibri" w:cs="Arial"/>
          <w:i/>
          <w:iCs/>
          <w:szCs w:val="22"/>
        </w:rPr>
      </w:pPr>
      <w:r w:rsidRPr="009E5155">
        <w:rPr>
          <w:rFonts w:eastAsia="Calibri" w:cs="Arial"/>
          <w:b/>
          <w:bCs/>
          <w:i/>
          <w:iCs/>
          <w:szCs w:val="22"/>
        </w:rPr>
        <w:t>Bereshit (Genesis) 19:30-31</w:t>
      </w:r>
      <w:r w:rsidRPr="009E5155">
        <w:rPr>
          <w:rFonts w:eastAsia="Calibri" w:cs="Arial"/>
          <w:i/>
          <w:iCs/>
          <w:szCs w:val="22"/>
        </w:rPr>
        <w:t xml:space="preserve"> And Lot went up out of Zoar, and </w:t>
      </w:r>
      <w:r w:rsidRPr="001A0DD0">
        <w:rPr>
          <w:rFonts w:eastAsia="Calibri" w:cs="Arial"/>
          <w:i/>
          <w:iCs/>
          <w:szCs w:val="22"/>
        </w:rPr>
        <w:t>dwelt</w:t>
      </w:r>
      <w:r w:rsidRPr="009E5155">
        <w:rPr>
          <w:rFonts w:eastAsia="Calibri" w:cs="Arial"/>
          <w:i/>
          <w:iCs/>
          <w:szCs w:val="22"/>
        </w:rPr>
        <w:t xml:space="preserve"> in the mountain, and his </w:t>
      </w:r>
      <w:hyperlink r:id="rId146" w:history="1">
        <w:r w:rsidRPr="00EB724F">
          <w:rPr>
            <w:rStyle w:val="Hyperlink"/>
            <w:rFonts w:eastAsia="Calibri" w:cs="Arial"/>
            <w:i/>
            <w:iCs/>
            <w:szCs w:val="22"/>
          </w:rPr>
          <w:t>two</w:t>
        </w:r>
      </w:hyperlink>
      <w:r w:rsidRPr="009E5155">
        <w:rPr>
          <w:rFonts w:eastAsia="Calibri" w:cs="Arial"/>
          <w:i/>
          <w:iCs/>
          <w:szCs w:val="22"/>
        </w:rPr>
        <w:t xml:space="preserve"> daughters with him; for he feared to </w:t>
      </w:r>
      <w:hyperlink r:id="rId147" w:history="1">
        <w:r w:rsidRPr="00EB724F">
          <w:rPr>
            <w:rStyle w:val="Hyperlink"/>
            <w:rFonts w:eastAsia="Calibri" w:cs="Arial"/>
            <w:i/>
            <w:iCs/>
            <w:szCs w:val="22"/>
          </w:rPr>
          <w:t>dwell</w:t>
        </w:r>
      </w:hyperlink>
      <w:r w:rsidRPr="009E5155">
        <w:rPr>
          <w:rFonts w:eastAsia="Calibri" w:cs="Arial"/>
          <w:i/>
          <w:iCs/>
          <w:szCs w:val="22"/>
        </w:rPr>
        <w:t xml:space="preserve"> in Zoar: and he dwelt in a cave, he and his </w:t>
      </w:r>
      <w:hyperlink r:id="rId148" w:history="1">
        <w:r w:rsidRPr="00EB724F">
          <w:rPr>
            <w:rStyle w:val="Hyperlink"/>
            <w:rFonts w:eastAsia="Calibri" w:cs="Arial"/>
            <w:i/>
            <w:iCs/>
            <w:szCs w:val="22"/>
          </w:rPr>
          <w:t>two</w:t>
        </w:r>
      </w:hyperlink>
      <w:r w:rsidRPr="009E5155">
        <w:rPr>
          <w:rFonts w:eastAsia="Calibri" w:cs="Arial"/>
          <w:i/>
          <w:iCs/>
          <w:szCs w:val="22"/>
        </w:rPr>
        <w:t xml:space="preserve"> daughters. 31</w:t>
      </w:r>
      <w:r w:rsidR="0043477D">
        <w:rPr>
          <w:rFonts w:eastAsia="Calibri" w:cs="Arial"/>
          <w:i/>
          <w:iCs/>
          <w:szCs w:val="22"/>
        </w:rPr>
        <w:t xml:space="preserve"> </w:t>
      </w:r>
      <w:r w:rsidRPr="009E5155">
        <w:rPr>
          <w:rFonts w:eastAsia="Calibri" w:cs="Arial"/>
          <w:i/>
          <w:iCs/>
          <w:szCs w:val="22"/>
        </w:rPr>
        <w:t xml:space="preserve">And the firstborn said unto the younger, Our </w:t>
      </w:r>
      <w:r w:rsidRPr="001A0DD0">
        <w:rPr>
          <w:rFonts w:eastAsia="Calibri" w:cs="Arial"/>
          <w:i/>
          <w:iCs/>
          <w:szCs w:val="22"/>
        </w:rPr>
        <w:t>father</w:t>
      </w:r>
      <w:r w:rsidRPr="009E5155">
        <w:rPr>
          <w:rFonts w:eastAsia="Calibri" w:cs="Arial"/>
          <w:i/>
          <w:iCs/>
          <w:szCs w:val="22"/>
        </w:rPr>
        <w:t xml:space="preserve"> is old, and there is not a man in the earth to </w:t>
      </w:r>
      <w:r w:rsidRPr="001A0DD0">
        <w:rPr>
          <w:rFonts w:eastAsia="Calibri" w:cs="Arial"/>
          <w:i/>
          <w:iCs/>
          <w:szCs w:val="22"/>
        </w:rPr>
        <w:t>come in unto us</w:t>
      </w:r>
      <w:r w:rsidRPr="009E5155">
        <w:rPr>
          <w:rFonts w:eastAsia="Calibri" w:cs="Arial"/>
          <w:i/>
          <w:iCs/>
          <w:szCs w:val="22"/>
        </w:rPr>
        <w:t xml:space="preserve"> after the manner of all the earth:</w:t>
      </w:r>
    </w:p>
    <w:p w14:paraId="0CF8BA8B" w14:textId="77777777" w:rsidR="009E5155" w:rsidRDefault="009E5155" w:rsidP="006A5E81">
      <w:pPr>
        <w:rPr>
          <w:rFonts w:eastAsia="Calibri" w:cs="Arial"/>
          <w:szCs w:val="22"/>
        </w:rPr>
      </w:pPr>
    </w:p>
    <w:p w14:paraId="3D1914A7" w14:textId="784F43EE" w:rsidR="00114446" w:rsidRDefault="00DB2B20" w:rsidP="00DB2B20">
      <w:pPr>
        <w:rPr>
          <w:rFonts w:eastAsia="Calibri" w:cs="Arial"/>
          <w:szCs w:val="22"/>
        </w:rPr>
      </w:pPr>
      <w:r>
        <w:rPr>
          <w:rFonts w:eastAsia="Calibri" w:cs="Arial"/>
          <w:szCs w:val="22"/>
        </w:rPr>
        <w:t xml:space="preserve">It is well </w:t>
      </w:r>
      <w:hyperlink r:id="rId149" w:history="1">
        <w:r w:rsidRPr="00EB724F">
          <w:rPr>
            <w:rStyle w:val="Hyperlink"/>
            <w:rFonts w:eastAsia="Calibri" w:cs="Arial"/>
            <w:szCs w:val="22"/>
          </w:rPr>
          <w:t>known</w:t>
        </w:r>
      </w:hyperlink>
      <w:r>
        <w:rPr>
          <w:rFonts w:eastAsia="Calibri" w:cs="Arial"/>
          <w:szCs w:val="22"/>
        </w:rPr>
        <w:t xml:space="preserve"> that most women would find it repulsive to </w:t>
      </w:r>
      <w:hyperlink r:id="rId150" w:history="1">
        <w:r w:rsidRPr="00EB724F">
          <w:rPr>
            <w:rStyle w:val="Hyperlink"/>
            <w:rFonts w:eastAsia="Calibri" w:cs="Arial"/>
            <w:szCs w:val="22"/>
          </w:rPr>
          <w:t>sleep</w:t>
        </w:r>
      </w:hyperlink>
      <w:r>
        <w:rPr>
          <w:rFonts w:eastAsia="Calibri" w:cs="Arial"/>
          <w:szCs w:val="22"/>
        </w:rPr>
        <w:t xml:space="preserve"> with their </w:t>
      </w:r>
      <w:hyperlink r:id="rId151" w:history="1">
        <w:r w:rsidRPr="00EB724F">
          <w:rPr>
            <w:rStyle w:val="Hyperlink"/>
            <w:rFonts w:eastAsia="Calibri" w:cs="Arial"/>
            <w:szCs w:val="22"/>
          </w:rPr>
          <w:t>fathers</w:t>
        </w:r>
      </w:hyperlink>
      <w:r>
        <w:rPr>
          <w:rFonts w:eastAsia="Calibri" w:cs="Arial"/>
          <w:szCs w:val="22"/>
        </w:rPr>
        <w:t xml:space="preserve">. How much more so those who were of </w:t>
      </w:r>
      <w:hyperlink r:id="rId152" w:history="1">
        <w:r w:rsidRPr="00EB724F">
          <w:rPr>
            <w:rStyle w:val="Hyperlink"/>
            <w:rFonts w:eastAsia="Calibri" w:cs="Arial"/>
            <w:szCs w:val="22"/>
          </w:rPr>
          <w:t>Avraham</w:t>
        </w:r>
      </w:hyperlink>
      <w:r w:rsidR="00F627B1" w:rsidRPr="001A0DD0">
        <w:rPr>
          <w:rFonts w:eastAsia="Calibri" w:cs="Arial"/>
          <w:szCs w:val="22"/>
        </w:rPr>
        <w:t>’</w:t>
      </w:r>
      <w:r w:rsidRPr="001A0DD0">
        <w:rPr>
          <w:rFonts w:eastAsia="Calibri" w:cs="Arial"/>
          <w:szCs w:val="22"/>
        </w:rPr>
        <w:t>s</w:t>
      </w:r>
      <w:r>
        <w:rPr>
          <w:rFonts w:eastAsia="Calibri" w:cs="Arial"/>
          <w:szCs w:val="22"/>
        </w:rPr>
        <w:t xml:space="preserve"> </w:t>
      </w:r>
      <w:hyperlink r:id="rId153" w:history="1">
        <w:r w:rsidRPr="00EB724F">
          <w:rPr>
            <w:rStyle w:val="Hyperlink"/>
            <w:rFonts w:eastAsia="Calibri" w:cs="Arial"/>
            <w:szCs w:val="22"/>
          </w:rPr>
          <w:t>household</w:t>
        </w:r>
      </w:hyperlink>
      <w:r>
        <w:rPr>
          <w:rFonts w:eastAsia="Calibri" w:cs="Arial"/>
          <w:szCs w:val="22"/>
        </w:rPr>
        <w:t xml:space="preserve">! Did the daughters derive pleasure from </w:t>
      </w:r>
      <w:hyperlink r:id="rId154" w:history="1">
        <w:r w:rsidRPr="00EB724F">
          <w:rPr>
            <w:rStyle w:val="Hyperlink"/>
            <w:rFonts w:eastAsia="Calibri" w:cs="Arial"/>
            <w:szCs w:val="22"/>
          </w:rPr>
          <w:t>sleeping</w:t>
        </w:r>
      </w:hyperlink>
      <w:r>
        <w:rPr>
          <w:rFonts w:eastAsia="Calibri" w:cs="Arial"/>
          <w:szCs w:val="22"/>
        </w:rPr>
        <w:t xml:space="preserve"> with their father? </w:t>
      </w:r>
      <w:r w:rsidR="004B3D20">
        <w:rPr>
          <w:rFonts w:eastAsia="Calibri" w:cs="Arial"/>
          <w:szCs w:val="22"/>
        </w:rPr>
        <w:t>G-d</w:t>
      </w:r>
      <w:r>
        <w:rPr>
          <w:rFonts w:eastAsia="Calibri" w:cs="Arial"/>
          <w:szCs w:val="22"/>
        </w:rPr>
        <w:t xml:space="preserve"> forbid! So, why did they </w:t>
      </w:r>
      <w:hyperlink r:id="rId155" w:history="1">
        <w:r w:rsidRPr="00EB724F">
          <w:rPr>
            <w:rStyle w:val="Hyperlink"/>
            <w:rFonts w:eastAsia="Calibri" w:cs="Arial"/>
            <w:szCs w:val="22"/>
          </w:rPr>
          <w:t>sleep</w:t>
        </w:r>
      </w:hyperlink>
      <w:r>
        <w:rPr>
          <w:rFonts w:eastAsia="Calibri" w:cs="Arial"/>
          <w:szCs w:val="22"/>
        </w:rPr>
        <w:t xml:space="preserve"> with him? They slept </w:t>
      </w:r>
      <w:r w:rsidR="00114446" w:rsidRPr="00114446">
        <w:rPr>
          <w:rFonts w:eastAsia="Calibri" w:cs="Arial"/>
          <w:szCs w:val="22"/>
        </w:rPr>
        <w:t>with their father</w:t>
      </w:r>
      <w:r>
        <w:rPr>
          <w:rFonts w:eastAsia="Calibri" w:cs="Arial"/>
          <w:szCs w:val="22"/>
        </w:rPr>
        <w:t xml:space="preserve"> only</w:t>
      </w:r>
      <w:r w:rsidR="00114446" w:rsidRPr="00114446">
        <w:rPr>
          <w:rFonts w:eastAsia="Calibri" w:cs="Arial"/>
          <w:szCs w:val="22"/>
        </w:rPr>
        <w:t xml:space="preserve"> in order to </w:t>
      </w:r>
      <w:r w:rsidR="00F627B1">
        <w:rPr>
          <w:rFonts w:eastAsia="Calibri" w:cs="Arial"/>
          <w:szCs w:val="22"/>
        </w:rPr>
        <w:t>“</w:t>
      </w:r>
      <w:r w:rsidR="00114446" w:rsidRPr="00114446">
        <w:rPr>
          <w:rFonts w:eastAsia="Calibri" w:cs="Arial"/>
          <w:szCs w:val="22"/>
        </w:rPr>
        <w:t>multiply and fill the earth</w:t>
      </w:r>
      <w:r w:rsidR="00F627B1">
        <w:rPr>
          <w:rFonts w:eastAsia="Calibri" w:cs="Arial"/>
          <w:szCs w:val="22"/>
        </w:rPr>
        <w:t>”</w:t>
      </w:r>
      <w:r w:rsidR="00114446" w:rsidRPr="00114446">
        <w:rPr>
          <w:rFonts w:eastAsia="Calibri" w:cs="Arial"/>
          <w:szCs w:val="22"/>
        </w:rPr>
        <w:t>.</w:t>
      </w:r>
    </w:p>
    <w:p w14:paraId="063A2051" w14:textId="77777777" w:rsidR="002F754F" w:rsidRDefault="002F754F" w:rsidP="00DB2B20">
      <w:pPr>
        <w:rPr>
          <w:rFonts w:eastAsia="Calibri" w:cs="Arial"/>
          <w:szCs w:val="22"/>
        </w:rPr>
      </w:pPr>
    </w:p>
    <w:p w14:paraId="7EF66823" w14:textId="0F6241DA" w:rsidR="002F754F" w:rsidRDefault="002F754F" w:rsidP="002F754F">
      <w:pPr>
        <w:rPr>
          <w:rFonts w:eastAsia="Calibri" w:cs="Arial"/>
          <w:szCs w:val="22"/>
        </w:rPr>
      </w:pPr>
      <w:r>
        <w:rPr>
          <w:rFonts w:eastAsia="Calibri" w:cs="Arial"/>
          <w:szCs w:val="22"/>
        </w:rPr>
        <w:t xml:space="preserve">The </w:t>
      </w:r>
      <w:hyperlink r:id="rId156" w:history="1">
        <w:r w:rsidRPr="00EB724F">
          <w:rPr>
            <w:rStyle w:val="Hyperlink"/>
            <w:rFonts w:eastAsia="Calibri" w:cs="Arial"/>
            <w:szCs w:val="22"/>
          </w:rPr>
          <w:t>Gemara</w:t>
        </w:r>
      </w:hyperlink>
      <w:r>
        <w:rPr>
          <w:rFonts w:eastAsia="Calibri" w:cs="Arial"/>
          <w:szCs w:val="22"/>
        </w:rPr>
        <w:t xml:space="preserve"> </w:t>
      </w:r>
      <w:hyperlink r:id="rId157" w:history="1">
        <w:r w:rsidRPr="00EB724F">
          <w:rPr>
            <w:rStyle w:val="Hyperlink"/>
            <w:rFonts w:eastAsia="Calibri" w:cs="Arial"/>
            <w:szCs w:val="22"/>
          </w:rPr>
          <w:t>teaches</w:t>
        </w:r>
      </w:hyperlink>
      <w:r>
        <w:rPr>
          <w:rFonts w:eastAsia="Calibri" w:cs="Arial"/>
          <w:szCs w:val="22"/>
        </w:rPr>
        <w:t xml:space="preserve"> us that there is </w:t>
      </w:r>
      <w:r w:rsidR="0081324A">
        <w:rPr>
          <w:rFonts w:eastAsia="Calibri" w:cs="Arial"/>
          <w:szCs w:val="22"/>
        </w:rPr>
        <w:t>significant</w:t>
      </w:r>
      <w:r>
        <w:rPr>
          <w:rFonts w:eastAsia="Calibri" w:cs="Arial"/>
          <w:szCs w:val="22"/>
        </w:rPr>
        <w:t xml:space="preserve"> reward for those who run to perform the </w:t>
      </w:r>
      <w:hyperlink r:id="rId158" w:history="1">
        <w:r w:rsidRPr="00EB724F">
          <w:rPr>
            <w:rStyle w:val="Hyperlink"/>
            <w:rFonts w:eastAsia="Calibri" w:cs="Arial"/>
            <w:szCs w:val="22"/>
          </w:rPr>
          <w:t>mitzvot</w:t>
        </w:r>
      </w:hyperlink>
      <w:r>
        <w:rPr>
          <w:rFonts w:eastAsia="Calibri" w:cs="Arial"/>
          <w:szCs w:val="22"/>
        </w:rPr>
        <w:t>.</w:t>
      </w:r>
    </w:p>
    <w:p w14:paraId="4E060711" w14:textId="77777777" w:rsidR="00033968" w:rsidRDefault="00033968" w:rsidP="00033968">
      <w:pPr>
        <w:rPr>
          <w:rFonts w:eastAsia="Calibri" w:cs="Arial"/>
          <w:szCs w:val="22"/>
        </w:rPr>
      </w:pPr>
    </w:p>
    <w:p w14:paraId="5849F6DC" w14:textId="55A45D06" w:rsidR="00033968" w:rsidRPr="00033968" w:rsidRDefault="00033968" w:rsidP="002F754F">
      <w:pPr>
        <w:ind w:left="288" w:right="288"/>
        <w:rPr>
          <w:rFonts w:eastAsia="Calibri" w:cs="Arial"/>
          <w:i/>
          <w:iCs/>
          <w:szCs w:val="22"/>
        </w:rPr>
      </w:pPr>
      <w:r w:rsidRPr="00033968">
        <w:rPr>
          <w:rFonts w:eastAsia="Calibri" w:cs="Arial"/>
          <w:b/>
          <w:bCs/>
          <w:i/>
          <w:iCs/>
          <w:szCs w:val="22"/>
        </w:rPr>
        <w:t>Nazir 23b</w:t>
      </w:r>
      <w:r w:rsidRPr="00033968">
        <w:rPr>
          <w:rFonts w:eastAsia="Calibri" w:cs="Arial"/>
          <w:i/>
          <w:iCs/>
          <w:szCs w:val="22"/>
        </w:rPr>
        <w:t xml:space="preserve"> R. Hiyya b. Abin said: R. Joshua b. Korha said: A man should always be as alert as possible to perform a precept, for as reward for anticipating the younger by </w:t>
      </w:r>
      <w:hyperlink r:id="rId159" w:history="1">
        <w:r w:rsidRPr="00EB724F">
          <w:rPr>
            <w:rStyle w:val="Hyperlink"/>
            <w:rFonts w:eastAsia="Calibri" w:cs="Arial"/>
            <w:i/>
            <w:iCs/>
            <w:szCs w:val="22"/>
          </w:rPr>
          <w:t>one</w:t>
        </w:r>
      </w:hyperlink>
      <w:r w:rsidRPr="00033968">
        <w:rPr>
          <w:rFonts w:eastAsia="Calibri" w:cs="Arial"/>
          <w:i/>
          <w:iCs/>
          <w:szCs w:val="22"/>
        </w:rPr>
        <w:t xml:space="preserve"> night, the elder daughter [of Lot] was privileged to appear in the genealogical record of the royal house of Israel, </w:t>
      </w:r>
      <w:hyperlink r:id="rId160" w:history="1">
        <w:r w:rsidRPr="00EB724F">
          <w:rPr>
            <w:rStyle w:val="Hyperlink"/>
            <w:rFonts w:eastAsia="Calibri" w:cs="Arial"/>
            <w:i/>
            <w:iCs/>
            <w:szCs w:val="22"/>
          </w:rPr>
          <w:t>four</w:t>
        </w:r>
      </w:hyperlink>
      <w:r w:rsidRPr="00033968">
        <w:rPr>
          <w:rFonts w:eastAsia="Calibri" w:cs="Arial"/>
          <w:i/>
          <w:iCs/>
          <w:szCs w:val="22"/>
        </w:rPr>
        <w:t xml:space="preserve"> </w:t>
      </w:r>
      <w:hyperlink r:id="rId161" w:history="1">
        <w:r w:rsidRPr="00EB724F">
          <w:rPr>
            <w:rStyle w:val="Hyperlink"/>
            <w:rFonts w:eastAsia="Calibri" w:cs="Arial"/>
            <w:i/>
            <w:iCs/>
            <w:szCs w:val="22"/>
          </w:rPr>
          <w:t>generations</w:t>
        </w:r>
      </w:hyperlink>
      <w:r w:rsidRPr="00033968">
        <w:rPr>
          <w:rFonts w:eastAsia="Calibri" w:cs="Arial"/>
          <w:i/>
          <w:iCs/>
          <w:szCs w:val="22"/>
        </w:rPr>
        <w:t xml:space="preserve"> earlier.</w:t>
      </w:r>
    </w:p>
    <w:p w14:paraId="28902E0A" w14:textId="77777777" w:rsidR="00DB2B20" w:rsidRDefault="00DB2B20" w:rsidP="00DB2B20">
      <w:pPr>
        <w:rPr>
          <w:rFonts w:eastAsia="Calibri" w:cs="Arial"/>
          <w:szCs w:val="22"/>
        </w:rPr>
      </w:pPr>
    </w:p>
    <w:p w14:paraId="3E43007D" w14:textId="5908F309" w:rsidR="00DB2B20" w:rsidRDefault="00DB2B20" w:rsidP="00DB2B20">
      <w:pPr>
        <w:rPr>
          <w:rFonts w:eastAsia="Calibri" w:cs="Arial"/>
          <w:szCs w:val="22"/>
        </w:rPr>
      </w:pPr>
      <w:r>
        <w:rPr>
          <w:rFonts w:eastAsia="Calibri" w:cs="Arial"/>
          <w:szCs w:val="22"/>
        </w:rPr>
        <w:t xml:space="preserve">Thus even though they found it disgusting, never the less they performed the </w:t>
      </w:r>
      <w:hyperlink r:id="rId162" w:history="1">
        <w:r w:rsidR="00DF0C92" w:rsidRPr="00EB724F">
          <w:rPr>
            <w:rStyle w:val="Hyperlink"/>
            <w:rFonts w:eastAsia="Calibri" w:cs="Arial"/>
            <w:szCs w:val="22"/>
          </w:rPr>
          <w:t>mitzva</w:t>
        </w:r>
      </w:hyperlink>
      <w:r>
        <w:rPr>
          <w:rFonts w:eastAsia="Calibri" w:cs="Arial"/>
          <w:szCs w:val="22"/>
        </w:rPr>
        <w:t xml:space="preserve"> even though it meant committing the </w:t>
      </w:r>
      <w:hyperlink r:id="rId163" w:history="1">
        <w:r w:rsidRPr="00EB724F">
          <w:rPr>
            <w:rStyle w:val="Hyperlink"/>
            <w:rFonts w:eastAsia="Calibri" w:cs="Arial"/>
            <w:szCs w:val="22"/>
          </w:rPr>
          <w:t>sin</w:t>
        </w:r>
      </w:hyperlink>
      <w:r>
        <w:rPr>
          <w:rFonts w:eastAsia="Calibri" w:cs="Arial"/>
          <w:szCs w:val="22"/>
        </w:rPr>
        <w:t xml:space="preserve"> of incest. Our Sages </w:t>
      </w:r>
      <w:hyperlink r:id="rId164" w:history="1">
        <w:r w:rsidRPr="00EB724F">
          <w:rPr>
            <w:rStyle w:val="Hyperlink"/>
            <w:rFonts w:eastAsia="Calibri" w:cs="Arial"/>
            <w:szCs w:val="22"/>
          </w:rPr>
          <w:t>teach</w:t>
        </w:r>
      </w:hyperlink>
      <w:r>
        <w:rPr>
          <w:rFonts w:eastAsia="Calibri" w:cs="Arial"/>
          <w:szCs w:val="22"/>
        </w:rPr>
        <w:t xml:space="preserve"> that this was a </w:t>
      </w:r>
      <w:hyperlink r:id="rId165" w:history="1">
        <w:r w:rsidRPr="00EB724F">
          <w:rPr>
            <w:rStyle w:val="Hyperlink"/>
            <w:rFonts w:eastAsia="Calibri" w:cs="Arial"/>
            <w:i/>
            <w:iCs/>
            <w:szCs w:val="22"/>
          </w:rPr>
          <w:t>sin</w:t>
        </w:r>
      </w:hyperlink>
      <w:r w:rsidRPr="00033968">
        <w:rPr>
          <w:rFonts w:eastAsia="Calibri" w:cs="Arial"/>
          <w:i/>
          <w:iCs/>
          <w:szCs w:val="22"/>
        </w:rPr>
        <w:t xml:space="preserve"> for the sake of </w:t>
      </w:r>
      <w:hyperlink r:id="rId166" w:history="1">
        <w:r w:rsidRPr="00EB724F">
          <w:rPr>
            <w:rStyle w:val="Hyperlink"/>
            <w:rFonts w:eastAsia="Calibri" w:cs="Arial"/>
            <w:i/>
            <w:iCs/>
            <w:szCs w:val="22"/>
          </w:rPr>
          <w:t>heaven</w:t>
        </w:r>
      </w:hyperlink>
      <w:r>
        <w:rPr>
          <w:rFonts w:eastAsia="Calibri" w:cs="Arial"/>
          <w:szCs w:val="22"/>
        </w:rPr>
        <w:t>.</w:t>
      </w:r>
      <w:r w:rsidR="00AD7496">
        <w:rPr>
          <w:rFonts w:eastAsia="Calibri" w:cs="Arial"/>
          <w:szCs w:val="22"/>
        </w:rPr>
        <w:t xml:space="preserve"> This </w:t>
      </w:r>
      <w:hyperlink r:id="rId167" w:history="1">
        <w:r w:rsidR="00AD7496" w:rsidRPr="00EB724F">
          <w:rPr>
            <w:rStyle w:val="Hyperlink"/>
            <w:rFonts w:eastAsia="Calibri" w:cs="Arial"/>
            <w:i/>
            <w:iCs/>
            <w:szCs w:val="22"/>
          </w:rPr>
          <w:t>sin</w:t>
        </w:r>
      </w:hyperlink>
      <w:r w:rsidR="00AD7496" w:rsidRPr="00033968">
        <w:rPr>
          <w:rFonts w:eastAsia="Calibri" w:cs="Arial"/>
          <w:i/>
          <w:iCs/>
          <w:szCs w:val="22"/>
        </w:rPr>
        <w:t xml:space="preserve"> for the sake of </w:t>
      </w:r>
      <w:hyperlink r:id="rId168" w:history="1">
        <w:r w:rsidR="00AD7496" w:rsidRPr="00EB724F">
          <w:rPr>
            <w:rStyle w:val="Hyperlink"/>
            <w:rFonts w:eastAsia="Calibri" w:cs="Arial"/>
            <w:i/>
            <w:iCs/>
            <w:szCs w:val="22"/>
          </w:rPr>
          <w:t>Heaven</w:t>
        </w:r>
      </w:hyperlink>
      <w:r w:rsidR="00AD7496">
        <w:rPr>
          <w:rFonts w:eastAsia="Calibri" w:cs="Arial"/>
          <w:szCs w:val="22"/>
        </w:rPr>
        <w:t xml:space="preserve"> can only be carried out by a woman because they are the only ones who could do it </w:t>
      </w:r>
      <w:r w:rsidR="00AD7496" w:rsidRPr="002F754F">
        <w:rPr>
          <w:rFonts w:eastAsia="Calibri" w:cs="Arial"/>
          <w:szCs w:val="22"/>
          <w:u w:val="single"/>
        </w:rPr>
        <w:t>without any personal benefit</w:t>
      </w:r>
      <w:r w:rsidR="00AD7496">
        <w:rPr>
          <w:rFonts w:eastAsia="Calibri" w:cs="Arial"/>
          <w:szCs w:val="22"/>
        </w:rPr>
        <w:t>.</w:t>
      </w:r>
      <w:r w:rsidR="000A4190">
        <w:rPr>
          <w:rStyle w:val="FootnoteReference"/>
          <w:rFonts w:eastAsia="Calibri" w:cs="Arial"/>
          <w:szCs w:val="22"/>
        </w:rPr>
        <w:footnoteReference w:id="7"/>
      </w:r>
    </w:p>
    <w:p w14:paraId="2B76807F" w14:textId="77777777" w:rsidR="002F754F" w:rsidRDefault="002F754F" w:rsidP="00DB2B20">
      <w:pPr>
        <w:rPr>
          <w:rFonts w:eastAsia="Calibri" w:cs="Arial"/>
          <w:szCs w:val="22"/>
        </w:rPr>
      </w:pPr>
    </w:p>
    <w:p w14:paraId="7C2C4DBE" w14:textId="3BE4E431" w:rsidR="002F754F" w:rsidRDefault="002F754F" w:rsidP="00DB2B20">
      <w:pPr>
        <w:rPr>
          <w:rFonts w:eastAsia="Calibri" w:cs="Arial"/>
          <w:szCs w:val="22"/>
        </w:rPr>
      </w:pPr>
      <w:r>
        <w:rPr>
          <w:rFonts w:eastAsia="Calibri" w:cs="Arial"/>
          <w:szCs w:val="22"/>
        </w:rPr>
        <w:t xml:space="preserve">Jael </w:t>
      </w:r>
      <w:r w:rsidRPr="001A0DD0">
        <w:rPr>
          <w:rFonts w:eastAsia="Calibri" w:cs="Arial"/>
          <w:szCs w:val="22"/>
        </w:rPr>
        <w:t>made love</w:t>
      </w:r>
      <w:r>
        <w:rPr>
          <w:rFonts w:eastAsia="Calibri" w:cs="Arial"/>
          <w:szCs w:val="22"/>
        </w:rPr>
        <w:t xml:space="preserve"> </w:t>
      </w:r>
      <w:hyperlink r:id="rId169" w:history="1">
        <w:r w:rsidRPr="00EB724F">
          <w:rPr>
            <w:rStyle w:val="Hyperlink"/>
            <w:rFonts w:eastAsia="Calibri" w:cs="Arial"/>
            <w:szCs w:val="22"/>
          </w:rPr>
          <w:t>seven</w:t>
        </w:r>
      </w:hyperlink>
      <w:r>
        <w:rPr>
          <w:rFonts w:eastAsia="Calibri" w:cs="Arial"/>
          <w:szCs w:val="22"/>
        </w:rPr>
        <w:t xml:space="preserve"> times to </w:t>
      </w:r>
      <w:r w:rsidR="0081324A">
        <w:rPr>
          <w:rFonts w:eastAsia="Calibri" w:cs="Arial"/>
          <w:szCs w:val="22"/>
        </w:rPr>
        <w:t>Sisera</w:t>
      </w:r>
      <w:r>
        <w:rPr>
          <w:rFonts w:eastAsia="Calibri" w:cs="Arial"/>
          <w:szCs w:val="22"/>
        </w:rPr>
        <w:t xml:space="preserve"> in order to </w:t>
      </w:r>
      <w:r w:rsidR="0081324A">
        <w:rPr>
          <w:rFonts w:eastAsia="Calibri" w:cs="Arial"/>
          <w:szCs w:val="22"/>
        </w:rPr>
        <w:t>weaken</w:t>
      </w:r>
      <w:r>
        <w:rPr>
          <w:rFonts w:eastAsia="Calibri" w:cs="Arial"/>
          <w:szCs w:val="22"/>
        </w:rPr>
        <w:t xml:space="preserve">, exhaust, kill him. This </w:t>
      </w:r>
      <w:hyperlink r:id="rId170" w:history="1">
        <w:r w:rsidRPr="00EB724F">
          <w:rPr>
            <w:rStyle w:val="Hyperlink"/>
            <w:rFonts w:eastAsia="Calibri" w:cs="Arial"/>
            <w:szCs w:val="22"/>
          </w:rPr>
          <w:t>sin</w:t>
        </w:r>
      </w:hyperlink>
      <w:r>
        <w:rPr>
          <w:rFonts w:eastAsia="Calibri" w:cs="Arial"/>
          <w:szCs w:val="22"/>
        </w:rPr>
        <w:t xml:space="preserve"> for the sake of </w:t>
      </w:r>
      <w:hyperlink r:id="rId171" w:history="1">
        <w:r w:rsidRPr="00EB724F">
          <w:rPr>
            <w:rStyle w:val="Hyperlink"/>
            <w:rFonts w:eastAsia="Calibri" w:cs="Arial"/>
            <w:szCs w:val="22"/>
          </w:rPr>
          <w:t>heaven</w:t>
        </w:r>
      </w:hyperlink>
      <w:r>
        <w:rPr>
          <w:rFonts w:eastAsia="Calibri" w:cs="Arial"/>
          <w:szCs w:val="22"/>
        </w:rPr>
        <w:t xml:space="preserve"> had a great reward. The </w:t>
      </w:r>
      <w:hyperlink r:id="rId172" w:history="1">
        <w:r w:rsidRPr="00EB724F">
          <w:rPr>
            <w:rStyle w:val="Hyperlink"/>
            <w:rFonts w:eastAsia="Calibri" w:cs="Arial"/>
            <w:szCs w:val="22"/>
          </w:rPr>
          <w:t>Gemara</w:t>
        </w:r>
      </w:hyperlink>
      <w:r>
        <w:rPr>
          <w:rFonts w:eastAsia="Calibri" w:cs="Arial"/>
          <w:szCs w:val="22"/>
        </w:rPr>
        <w:t xml:space="preserve"> </w:t>
      </w:r>
      <w:hyperlink r:id="rId173" w:history="1">
        <w:r w:rsidRPr="00EB724F">
          <w:rPr>
            <w:rStyle w:val="Hyperlink"/>
            <w:rFonts w:eastAsia="Calibri" w:cs="Arial"/>
            <w:szCs w:val="22"/>
          </w:rPr>
          <w:t>teaches</w:t>
        </w:r>
      </w:hyperlink>
      <w:r>
        <w:rPr>
          <w:rFonts w:eastAsia="Calibri" w:cs="Arial"/>
          <w:szCs w:val="22"/>
        </w:rPr>
        <w:t xml:space="preserve"> us that a </w:t>
      </w:r>
      <w:hyperlink r:id="rId174" w:history="1">
        <w:r w:rsidRPr="00EB724F">
          <w:rPr>
            <w:rStyle w:val="Hyperlink"/>
            <w:rFonts w:eastAsia="Calibri" w:cs="Arial"/>
            <w:szCs w:val="22"/>
          </w:rPr>
          <w:t>sin</w:t>
        </w:r>
      </w:hyperlink>
      <w:r>
        <w:rPr>
          <w:rFonts w:eastAsia="Calibri" w:cs="Arial"/>
          <w:szCs w:val="22"/>
        </w:rPr>
        <w:t xml:space="preserve"> for the sake of </w:t>
      </w:r>
      <w:hyperlink r:id="rId175" w:history="1">
        <w:r w:rsidRPr="00EB724F">
          <w:rPr>
            <w:rStyle w:val="Hyperlink"/>
            <w:rFonts w:eastAsia="Calibri" w:cs="Arial"/>
            <w:szCs w:val="22"/>
          </w:rPr>
          <w:t>heaven</w:t>
        </w:r>
      </w:hyperlink>
      <w:r>
        <w:rPr>
          <w:rFonts w:eastAsia="Calibri" w:cs="Arial"/>
          <w:szCs w:val="22"/>
        </w:rPr>
        <w:t xml:space="preserve"> can cause </w:t>
      </w:r>
      <w:hyperlink r:id="rId176" w:history="1">
        <w:r w:rsidRPr="00EB724F">
          <w:rPr>
            <w:rStyle w:val="Hyperlink"/>
            <w:rFonts w:eastAsia="Calibri" w:cs="Arial"/>
            <w:szCs w:val="22"/>
          </w:rPr>
          <w:t>one</w:t>
        </w:r>
      </w:hyperlink>
      <w:r w:rsidR="00F627B1">
        <w:rPr>
          <w:rFonts w:eastAsia="Calibri" w:cs="Arial"/>
          <w:szCs w:val="22"/>
        </w:rPr>
        <w:t>’</w:t>
      </w:r>
      <w:r>
        <w:rPr>
          <w:rFonts w:eastAsia="Calibri" w:cs="Arial"/>
          <w:szCs w:val="22"/>
        </w:rPr>
        <w:t xml:space="preserve">s </w:t>
      </w:r>
      <w:hyperlink r:id="rId177" w:history="1">
        <w:r w:rsidRPr="00EB724F">
          <w:rPr>
            <w:rStyle w:val="Hyperlink"/>
            <w:rFonts w:eastAsia="Calibri" w:cs="Arial"/>
            <w:szCs w:val="22"/>
          </w:rPr>
          <w:t>name</w:t>
        </w:r>
      </w:hyperlink>
      <w:r>
        <w:rPr>
          <w:rFonts w:eastAsia="Calibri" w:cs="Arial"/>
          <w:szCs w:val="22"/>
        </w:rPr>
        <w:t xml:space="preserve"> to be written in the Tanach</w:t>
      </w:r>
      <w:r w:rsidR="0047305A">
        <w:rPr>
          <w:rStyle w:val="FootnoteReference"/>
          <w:rFonts w:eastAsia="Calibri" w:cs="Arial"/>
          <w:szCs w:val="22"/>
        </w:rPr>
        <w:footnoteReference w:id="8"/>
      </w:r>
      <w:r>
        <w:rPr>
          <w:rFonts w:eastAsia="Calibri" w:cs="Arial"/>
          <w:szCs w:val="22"/>
        </w:rPr>
        <w:t xml:space="preserve"> as being greater than the Matriarchs.</w:t>
      </w:r>
    </w:p>
    <w:p w14:paraId="4AAF6869" w14:textId="77777777" w:rsidR="007D6E9E" w:rsidRDefault="007D6E9E" w:rsidP="00DB2B20">
      <w:pPr>
        <w:rPr>
          <w:rFonts w:eastAsia="Calibri" w:cs="Arial"/>
          <w:szCs w:val="22"/>
        </w:rPr>
      </w:pPr>
    </w:p>
    <w:p w14:paraId="46455DAF" w14:textId="0F1CDE24" w:rsidR="007D6E9E" w:rsidRPr="007D6E9E" w:rsidRDefault="007D6E9E" w:rsidP="007D6E9E">
      <w:pPr>
        <w:ind w:left="288" w:right="288"/>
        <w:rPr>
          <w:rFonts w:eastAsia="Calibri" w:cs="Arial"/>
          <w:i/>
          <w:iCs/>
          <w:szCs w:val="22"/>
        </w:rPr>
      </w:pPr>
      <w:r w:rsidRPr="007D6E9E">
        <w:rPr>
          <w:rFonts w:eastAsia="Calibri" w:cs="Arial"/>
          <w:b/>
          <w:bCs/>
          <w:i/>
          <w:iCs/>
          <w:szCs w:val="22"/>
        </w:rPr>
        <w:t>Horayoth 10b</w:t>
      </w:r>
      <w:r w:rsidRPr="007D6E9E">
        <w:rPr>
          <w:rFonts w:eastAsia="Calibri" w:cs="Arial"/>
          <w:i/>
          <w:iCs/>
          <w:szCs w:val="22"/>
        </w:rPr>
        <w:t xml:space="preserve"> R. </w:t>
      </w:r>
      <w:r w:rsidR="00467975" w:rsidRPr="007D6E9E">
        <w:rPr>
          <w:rFonts w:eastAsia="Calibri" w:cs="Arial"/>
          <w:i/>
          <w:iCs/>
          <w:szCs w:val="22"/>
        </w:rPr>
        <w:t>Nachman</w:t>
      </w:r>
      <w:r w:rsidRPr="007D6E9E">
        <w:rPr>
          <w:rFonts w:eastAsia="Calibri" w:cs="Arial"/>
          <w:i/>
          <w:iCs/>
          <w:szCs w:val="22"/>
        </w:rPr>
        <w:t xml:space="preserve"> b. </w:t>
      </w:r>
      <w:hyperlink r:id="rId178" w:history="1">
        <w:r w:rsidRPr="00EB724F">
          <w:rPr>
            <w:rStyle w:val="Hyperlink"/>
            <w:rFonts w:eastAsia="Calibri" w:cs="Arial"/>
            <w:i/>
            <w:iCs/>
            <w:szCs w:val="22"/>
          </w:rPr>
          <w:t>Isaac</w:t>
        </w:r>
      </w:hyperlink>
      <w:r w:rsidRPr="007D6E9E">
        <w:rPr>
          <w:rFonts w:eastAsia="Calibri" w:cs="Arial"/>
          <w:i/>
          <w:iCs/>
          <w:szCs w:val="22"/>
        </w:rPr>
        <w:t xml:space="preserve"> said: A transgression with good intent is more meritorious than the performance of a </w:t>
      </w:r>
      <w:hyperlink r:id="rId179" w:history="1">
        <w:r w:rsidRPr="00EB724F">
          <w:rPr>
            <w:rStyle w:val="Hyperlink"/>
            <w:rFonts w:eastAsia="Calibri" w:cs="Arial"/>
            <w:i/>
            <w:iCs/>
            <w:szCs w:val="22"/>
          </w:rPr>
          <w:t>commandment</w:t>
        </w:r>
      </w:hyperlink>
      <w:r w:rsidRPr="007D6E9E">
        <w:rPr>
          <w:rFonts w:eastAsia="Calibri" w:cs="Arial"/>
          <w:i/>
          <w:iCs/>
          <w:szCs w:val="22"/>
        </w:rPr>
        <w:t xml:space="preserve"> with no intent; for it is said, Blessed above women Jael be,</w:t>
      </w:r>
      <w:r w:rsidRPr="007D6E9E">
        <w:rPr>
          <w:rStyle w:val="FootnoteReference"/>
          <w:rFonts w:eastAsia="Calibri" w:cs="Arial"/>
          <w:i/>
          <w:iCs/>
          <w:szCs w:val="22"/>
        </w:rPr>
        <w:footnoteReference w:id="9"/>
      </w:r>
      <w:r w:rsidRPr="007D6E9E">
        <w:rPr>
          <w:rFonts w:eastAsia="Calibri" w:cs="Arial"/>
          <w:i/>
          <w:iCs/>
          <w:szCs w:val="22"/>
        </w:rPr>
        <w:t xml:space="preserve"> the wife of Heber the Kenite, above women in the tent shall she be blessed.</w:t>
      </w:r>
      <w:r w:rsidRPr="007D6E9E">
        <w:rPr>
          <w:rStyle w:val="FootnoteReference"/>
          <w:rFonts w:eastAsia="Calibri" w:cs="Arial"/>
          <w:i/>
          <w:iCs/>
          <w:szCs w:val="22"/>
        </w:rPr>
        <w:footnoteReference w:id="10"/>
      </w:r>
    </w:p>
    <w:p w14:paraId="6E27DEBC" w14:textId="77777777" w:rsidR="00153DA3" w:rsidRDefault="00153DA3" w:rsidP="00DB2B20">
      <w:pPr>
        <w:rPr>
          <w:rFonts w:eastAsia="Calibri" w:cs="Arial"/>
          <w:szCs w:val="22"/>
        </w:rPr>
      </w:pPr>
    </w:p>
    <w:p w14:paraId="0A98BC2D" w14:textId="59442A1A" w:rsidR="00153DA3" w:rsidRDefault="00153DA3" w:rsidP="0047305A">
      <w:pPr>
        <w:rPr>
          <w:rFonts w:eastAsia="Calibri" w:cs="Arial"/>
          <w:szCs w:val="22"/>
        </w:rPr>
      </w:pPr>
      <w:r>
        <w:rPr>
          <w:rFonts w:eastAsia="Calibri" w:cs="Arial"/>
          <w:szCs w:val="22"/>
        </w:rPr>
        <w:t>The result</w:t>
      </w:r>
      <w:r w:rsidR="0047305A">
        <w:rPr>
          <w:rFonts w:eastAsia="Calibri" w:cs="Arial"/>
          <w:szCs w:val="22"/>
        </w:rPr>
        <w:t>s</w:t>
      </w:r>
      <w:r>
        <w:rPr>
          <w:rFonts w:eastAsia="Calibri" w:cs="Arial"/>
          <w:szCs w:val="22"/>
        </w:rPr>
        <w:t xml:space="preserve"> of th</w:t>
      </w:r>
      <w:r w:rsidR="0047305A">
        <w:rPr>
          <w:rFonts w:eastAsia="Calibri" w:cs="Arial"/>
          <w:szCs w:val="22"/>
        </w:rPr>
        <w:t>e</w:t>
      </w:r>
      <w:r>
        <w:rPr>
          <w:rFonts w:eastAsia="Calibri" w:cs="Arial"/>
          <w:szCs w:val="22"/>
        </w:rPr>
        <w:t xml:space="preserve"> </w:t>
      </w:r>
      <w:r w:rsidRPr="001A0DD0">
        <w:rPr>
          <w:rFonts w:eastAsia="Calibri" w:cs="Arial"/>
          <w:szCs w:val="22"/>
        </w:rPr>
        <w:t xml:space="preserve">sexual </w:t>
      </w:r>
      <w:hyperlink r:id="rId180" w:history="1">
        <w:r w:rsidRPr="00EB724F">
          <w:rPr>
            <w:rStyle w:val="Hyperlink"/>
            <w:rFonts w:eastAsia="Calibri" w:cs="Arial"/>
            <w:szCs w:val="22"/>
          </w:rPr>
          <w:t>intercourse</w:t>
        </w:r>
      </w:hyperlink>
      <w:r w:rsidR="0047305A">
        <w:rPr>
          <w:rFonts w:eastAsia="Calibri" w:cs="Arial"/>
          <w:szCs w:val="22"/>
        </w:rPr>
        <w:t>,</w:t>
      </w:r>
      <w:r>
        <w:rPr>
          <w:rFonts w:eastAsia="Calibri" w:cs="Arial"/>
          <w:szCs w:val="22"/>
        </w:rPr>
        <w:t xml:space="preserve"> </w:t>
      </w:r>
      <w:r w:rsidR="0047305A">
        <w:rPr>
          <w:rFonts w:eastAsia="Calibri" w:cs="Arial"/>
          <w:szCs w:val="22"/>
        </w:rPr>
        <w:t>between Lot</w:t>
      </w:r>
      <w:r w:rsidR="00F627B1">
        <w:rPr>
          <w:rFonts w:eastAsia="Calibri" w:cs="Arial"/>
          <w:szCs w:val="22"/>
        </w:rPr>
        <w:t>’</w:t>
      </w:r>
      <w:r w:rsidR="0047305A">
        <w:rPr>
          <w:rFonts w:eastAsia="Calibri" w:cs="Arial"/>
          <w:szCs w:val="22"/>
        </w:rPr>
        <w:t xml:space="preserve">s daughters and Lot, </w:t>
      </w:r>
      <w:r>
        <w:rPr>
          <w:rFonts w:eastAsia="Calibri" w:cs="Arial"/>
          <w:szCs w:val="22"/>
        </w:rPr>
        <w:t xml:space="preserve">were </w:t>
      </w:r>
      <w:hyperlink r:id="rId181" w:history="1">
        <w:r w:rsidRPr="00EB724F">
          <w:rPr>
            <w:rStyle w:val="Hyperlink"/>
            <w:rFonts w:eastAsia="Calibri" w:cs="Arial"/>
            <w:szCs w:val="22"/>
          </w:rPr>
          <w:t>two</w:t>
        </w:r>
      </w:hyperlink>
      <w:r>
        <w:rPr>
          <w:rFonts w:eastAsia="Calibri" w:cs="Arial"/>
          <w:szCs w:val="22"/>
        </w:rPr>
        <w:t xml:space="preserve"> boys: Amman and </w:t>
      </w:r>
      <w:hyperlink r:id="rId182" w:history="1">
        <w:r w:rsidRPr="00EB724F">
          <w:rPr>
            <w:rStyle w:val="Hyperlink"/>
            <w:rFonts w:eastAsia="Calibri" w:cs="Arial"/>
            <w:szCs w:val="22"/>
          </w:rPr>
          <w:t>Moab</w:t>
        </w:r>
      </w:hyperlink>
      <w:r>
        <w:rPr>
          <w:rFonts w:eastAsia="Calibri" w:cs="Arial"/>
          <w:szCs w:val="22"/>
        </w:rPr>
        <w:t>.</w:t>
      </w:r>
      <w:r w:rsidR="0047305A">
        <w:rPr>
          <w:rFonts w:eastAsia="Calibri" w:cs="Arial"/>
          <w:szCs w:val="22"/>
        </w:rPr>
        <w:t xml:space="preserve"> From these </w:t>
      </w:r>
      <w:hyperlink r:id="rId183" w:history="1">
        <w:r w:rsidR="0047305A" w:rsidRPr="00EB724F">
          <w:rPr>
            <w:rStyle w:val="Hyperlink"/>
            <w:rFonts w:eastAsia="Calibri" w:cs="Arial"/>
            <w:szCs w:val="22"/>
          </w:rPr>
          <w:t>two</w:t>
        </w:r>
      </w:hyperlink>
      <w:r w:rsidR="0047305A">
        <w:rPr>
          <w:rFonts w:eastAsia="Calibri" w:cs="Arial"/>
          <w:szCs w:val="22"/>
        </w:rPr>
        <w:t xml:space="preserve"> would descend the</w:t>
      </w:r>
      <w:r>
        <w:rPr>
          <w:rFonts w:eastAsia="Calibri" w:cs="Arial"/>
          <w:szCs w:val="22"/>
        </w:rPr>
        <w:t xml:space="preserve"> peoples who would be </w:t>
      </w:r>
      <w:hyperlink r:id="rId184" w:history="1">
        <w:r w:rsidRPr="00EB724F">
          <w:rPr>
            <w:rStyle w:val="Hyperlink"/>
            <w:rFonts w:eastAsia="Calibri" w:cs="Arial"/>
            <w:szCs w:val="22"/>
          </w:rPr>
          <w:t>known</w:t>
        </w:r>
      </w:hyperlink>
      <w:r>
        <w:rPr>
          <w:rFonts w:eastAsia="Calibri" w:cs="Arial"/>
          <w:szCs w:val="22"/>
        </w:rPr>
        <w:t xml:space="preserve"> as the Ammonites and the Moabites. From these </w:t>
      </w:r>
      <w:hyperlink r:id="rId185" w:history="1">
        <w:r w:rsidRPr="00EB724F">
          <w:rPr>
            <w:rStyle w:val="Hyperlink"/>
            <w:rFonts w:eastAsia="Calibri" w:cs="Arial"/>
            <w:szCs w:val="22"/>
          </w:rPr>
          <w:t>two</w:t>
        </w:r>
      </w:hyperlink>
      <w:r>
        <w:rPr>
          <w:rFonts w:eastAsia="Calibri" w:cs="Arial"/>
          <w:szCs w:val="22"/>
        </w:rPr>
        <w:t xml:space="preserve"> people would descend </w:t>
      </w:r>
      <w:hyperlink r:id="rId186" w:history="1">
        <w:r w:rsidRPr="00EB724F">
          <w:rPr>
            <w:rStyle w:val="Hyperlink"/>
            <w:rFonts w:eastAsia="Calibri" w:cs="Arial"/>
            <w:szCs w:val="22"/>
          </w:rPr>
          <w:t>two</w:t>
        </w:r>
      </w:hyperlink>
      <w:r>
        <w:rPr>
          <w:rFonts w:eastAsia="Calibri" w:cs="Arial"/>
          <w:szCs w:val="22"/>
        </w:rPr>
        <w:t xml:space="preserve"> women who would become a part of the messianic line. From the Moabites we would find </w:t>
      </w:r>
      <w:hyperlink r:id="rId187" w:history="1">
        <w:r w:rsidRPr="00EB724F">
          <w:rPr>
            <w:rStyle w:val="Hyperlink"/>
            <w:rFonts w:eastAsia="Calibri" w:cs="Arial"/>
            <w:i/>
            <w:iCs/>
            <w:szCs w:val="22"/>
          </w:rPr>
          <w:t>Ruth</w:t>
        </w:r>
      </w:hyperlink>
      <w:r>
        <w:rPr>
          <w:rFonts w:eastAsia="Calibri" w:cs="Arial"/>
          <w:szCs w:val="22"/>
        </w:rPr>
        <w:t xml:space="preserve">, and from the Ammonites we would find </w:t>
      </w:r>
      <w:r w:rsidRPr="00C64643">
        <w:rPr>
          <w:rFonts w:eastAsia="Calibri" w:cs="Arial"/>
          <w:i/>
          <w:iCs/>
          <w:szCs w:val="22"/>
        </w:rPr>
        <w:lastRenderedPageBreak/>
        <w:t>Naamah</w:t>
      </w:r>
      <w:r>
        <w:rPr>
          <w:rFonts w:eastAsia="Calibri" w:cs="Arial"/>
          <w:szCs w:val="22"/>
        </w:rPr>
        <w:t xml:space="preserve">. </w:t>
      </w:r>
      <w:r w:rsidR="0047305A">
        <w:rPr>
          <w:rFonts w:eastAsia="Calibri" w:cs="Arial"/>
          <w:szCs w:val="22"/>
        </w:rPr>
        <w:t xml:space="preserve">The Tanach </w:t>
      </w:r>
      <w:hyperlink r:id="rId188" w:history="1">
        <w:r w:rsidR="0047305A" w:rsidRPr="00EB724F">
          <w:rPr>
            <w:rStyle w:val="Hyperlink"/>
            <w:rFonts w:eastAsia="Calibri" w:cs="Arial"/>
            <w:szCs w:val="22"/>
          </w:rPr>
          <w:t>teaches</w:t>
        </w:r>
      </w:hyperlink>
      <w:r w:rsidR="0047305A">
        <w:rPr>
          <w:rFonts w:eastAsia="Calibri" w:cs="Arial"/>
          <w:szCs w:val="22"/>
        </w:rPr>
        <w:t xml:space="preserve"> about these </w:t>
      </w:r>
      <w:hyperlink r:id="rId189" w:history="1">
        <w:r w:rsidR="0047305A" w:rsidRPr="00EB724F">
          <w:rPr>
            <w:rStyle w:val="Hyperlink"/>
            <w:rFonts w:eastAsia="Calibri" w:cs="Arial"/>
            <w:szCs w:val="22"/>
          </w:rPr>
          <w:t>two</w:t>
        </w:r>
      </w:hyperlink>
      <w:r w:rsidR="0047305A">
        <w:rPr>
          <w:rFonts w:eastAsia="Calibri" w:cs="Arial"/>
          <w:szCs w:val="22"/>
        </w:rPr>
        <w:t xml:space="preserve"> good doves:</w:t>
      </w:r>
    </w:p>
    <w:p w14:paraId="2077B0CA" w14:textId="77777777" w:rsidR="00153DA3" w:rsidRDefault="00153DA3" w:rsidP="00DB2B20">
      <w:pPr>
        <w:rPr>
          <w:rFonts w:eastAsia="Calibri" w:cs="Arial"/>
          <w:szCs w:val="22"/>
        </w:rPr>
      </w:pPr>
    </w:p>
    <w:p w14:paraId="2AC5EFD4" w14:textId="2DD72AA1" w:rsidR="00153DA3" w:rsidRDefault="00100304" w:rsidP="00C64643">
      <w:pPr>
        <w:rPr>
          <w:rFonts w:eastAsia="Calibri" w:cs="Arial"/>
          <w:szCs w:val="22"/>
        </w:rPr>
      </w:pPr>
      <w:hyperlink r:id="rId190" w:history="1">
        <w:r w:rsidR="00153DA3" w:rsidRPr="00EB724F">
          <w:rPr>
            <w:rStyle w:val="Hyperlink"/>
            <w:rFonts w:eastAsia="Calibri" w:cs="Arial"/>
            <w:szCs w:val="22"/>
          </w:rPr>
          <w:t>Ruth</w:t>
        </w:r>
      </w:hyperlink>
      <w:r w:rsidR="00153DA3">
        <w:rPr>
          <w:rFonts w:eastAsia="Calibri" w:cs="Arial"/>
          <w:szCs w:val="22"/>
        </w:rPr>
        <w:t xml:space="preserve"> would beget Obed by Boaz. Obed would beget Jesse, and Jesse would beget King David. </w:t>
      </w:r>
      <w:hyperlink r:id="rId191" w:history="1">
        <w:r w:rsidR="00153DA3" w:rsidRPr="00EB724F">
          <w:rPr>
            <w:rStyle w:val="Hyperlink"/>
            <w:rFonts w:eastAsia="Calibri" w:cs="Arial"/>
            <w:szCs w:val="22"/>
          </w:rPr>
          <w:t>Ruth</w:t>
        </w:r>
      </w:hyperlink>
      <w:r w:rsidR="00153DA3">
        <w:rPr>
          <w:rFonts w:eastAsia="Calibri" w:cs="Arial"/>
          <w:szCs w:val="22"/>
        </w:rPr>
        <w:t xml:space="preserve"> was the great grandmother of King David who was a significant part of the messianic line.</w:t>
      </w:r>
    </w:p>
    <w:p w14:paraId="068E6592" w14:textId="77777777" w:rsidR="00795326" w:rsidRDefault="00795326" w:rsidP="00DB2B20">
      <w:pPr>
        <w:rPr>
          <w:rFonts w:eastAsia="Calibri" w:cs="Arial"/>
          <w:szCs w:val="22"/>
        </w:rPr>
      </w:pPr>
    </w:p>
    <w:p w14:paraId="1FDB4571" w14:textId="328B38CF" w:rsidR="00795326" w:rsidRPr="00795326" w:rsidRDefault="00100304" w:rsidP="00795326">
      <w:pPr>
        <w:ind w:left="288" w:right="288"/>
        <w:rPr>
          <w:i/>
          <w:iCs/>
          <w:lang w:bidi="he-IL"/>
        </w:rPr>
      </w:pPr>
      <w:hyperlink r:id="rId192" w:history="1">
        <w:r w:rsidR="00795326" w:rsidRPr="00EB724F">
          <w:rPr>
            <w:rStyle w:val="Hyperlink"/>
            <w:rFonts w:eastAsia="Calibri" w:cs="Arial"/>
            <w:b/>
            <w:bCs/>
            <w:i/>
            <w:iCs/>
          </w:rPr>
          <w:t>Ruth</w:t>
        </w:r>
      </w:hyperlink>
      <w:r w:rsidR="00795326" w:rsidRPr="00795326">
        <w:rPr>
          <w:rFonts w:eastAsia="Calibri" w:cs="Arial"/>
          <w:b/>
          <w:bCs/>
          <w:i/>
          <w:iCs/>
        </w:rPr>
        <w:t xml:space="preserve"> 4:</w:t>
      </w:r>
      <w:r w:rsidR="00795326" w:rsidRPr="00795326">
        <w:rPr>
          <w:b/>
          <w:bCs/>
          <w:i/>
          <w:iCs/>
          <w:lang w:bidi="he-IL"/>
        </w:rPr>
        <w:t>21-22</w:t>
      </w:r>
      <w:r w:rsidR="00795326" w:rsidRPr="00795326">
        <w:rPr>
          <w:i/>
          <w:iCs/>
          <w:lang w:bidi="he-IL"/>
        </w:rPr>
        <w:t xml:space="preserve"> And Salmon begat Boaz, and Boaz begat Obed, 22</w:t>
      </w:r>
      <w:r w:rsidR="0043477D">
        <w:rPr>
          <w:i/>
          <w:iCs/>
          <w:lang w:bidi="he-IL"/>
        </w:rPr>
        <w:t xml:space="preserve"> </w:t>
      </w:r>
      <w:r w:rsidR="00795326" w:rsidRPr="00795326">
        <w:rPr>
          <w:i/>
          <w:iCs/>
          <w:lang w:bidi="he-IL"/>
        </w:rPr>
        <w:t>And Obed begat Jesse, and Jesse begat David.</w:t>
      </w:r>
    </w:p>
    <w:p w14:paraId="3A03CAC1" w14:textId="77777777" w:rsidR="00153DA3" w:rsidRDefault="00153DA3" w:rsidP="00DB2B20">
      <w:pPr>
        <w:rPr>
          <w:rFonts w:eastAsia="Calibri" w:cs="Arial"/>
          <w:szCs w:val="22"/>
        </w:rPr>
      </w:pPr>
    </w:p>
    <w:p w14:paraId="3E862BA0" w14:textId="77777777" w:rsidR="00153DA3" w:rsidRDefault="00153DA3" w:rsidP="00DB2B20">
      <w:pPr>
        <w:rPr>
          <w:rFonts w:eastAsia="Calibri" w:cs="Arial"/>
          <w:szCs w:val="22"/>
        </w:rPr>
      </w:pPr>
      <w:r>
        <w:rPr>
          <w:rFonts w:eastAsia="Calibri" w:cs="Arial"/>
          <w:szCs w:val="22"/>
        </w:rPr>
        <w:t>Naamah the Ammonitess was the wife of Solomon and the mother of Rehoboam. Rehoboam was also a part of the messianic line.</w:t>
      </w:r>
    </w:p>
    <w:p w14:paraId="3C4466FA" w14:textId="77777777" w:rsidR="00033968" w:rsidRDefault="00033968" w:rsidP="00DB2B20">
      <w:pPr>
        <w:rPr>
          <w:rFonts w:eastAsia="Calibri" w:cs="Arial"/>
          <w:szCs w:val="22"/>
        </w:rPr>
      </w:pPr>
    </w:p>
    <w:p w14:paraId="272F5419" w14:textId="5EAE2492" w:rsidR="00033968" w:rsidRPr="00033968" w:rsidRDefault="00033968" w:rsidP="00033968">
      <w:pPr>
        <w:ind w:left="288" w:right="288"/>
        <w:rPr>
          <w:rFonts w:eastAsia="Calibri" w:cs="Arial"/>
          <w:i/>
          <w:iCs/>
        </w:rPr>
      </w:pPr>
      <w:r w:rsidRPr="00033968">
        <w:rPr>
          <w:b/>
          <w:bCs/>
          <w:i/>
          <w:iCs/>
          <w:lang w:bidi="he-IL"/>
        </w:rPr>
        <w:t>I Melachim (Kings) 14:21</w:t>
      </w:r>
      <w:r w:rsidRPr="00033968">
        <w:rPr>
          <w:i/>
          <w:iCs/>
          <w:lang w:bidi="he-IL"/>
        </w:rPr>
        <w:t xml:space="preserve"> And Rehoboam the son of Solomon reigned in Judah. Rehoboam was </w:t>
      </w:r>
      <w:hyperlink r:id="rId193" w:history="1">
        <w:r w:rsidRPr="00EB724F">
          <w:rPr>
            <w:rStyle w:val="Hyperlink"/>
            <w:i/>
            <w:iCs/>
            <w:lang w:bidi="he-IL"/>
          </w:rPr>
          <w:t>forty</w:t>
        </w:r>
      </w:hyperlink>
      <w:r w:rsidRPr="00033968">
        <w:rPr>
          <w:i/>
          <w:iCs/>
          <w:lang w:bidi="he-IL"/>
        </w:rPr>
        <w:t xml:space="preserve"> and </w:t>
      </w:r>
      <w:hyperlink r:id="rId194" w:history="1">
        <w:r w:rsidRPr="00EB724F">
          <w:rPr>
            <w:rStyle w:val="Hyperlink"/>
            <w:i/>
            <w:iCs/>
            <w:lang w:bidi="he-IL"/>
          </w:rPr>
          <w:t>one</w:t>
        </w:r>
      </w:hyperlink>
      <w:r w:rsidRPr="00033968">
        <w:rPr>
          <w:i/>
          <w:iCs/>
          <w:lang w:bidi="he-IL"/>
        </w:rPr>
        <w:t xml:space="preserve"> years old when he began to reign, and he reigned seventeen years in </w:t>
      </w:r>
      <w:hyperlink r:id="rId195" w:history="1">
        <w:r w:rsidRPr="00EB724F">
          <w:rPr>
            <w:rStyle w:val="Hyperlink"/>
            <w:i/>
            <w:iCs/>
            <w:lang w:bidi="he-IL"/>
          </w:rPr>
          <w:t>Jerusalem</w:t>
        </w:r>
      </w:hyperlink>
      <w:r w:rsidRPr="00033968">
        <w:rPr>
          <w:i/>
          <w:iCs/>
          <w:lang w:bidi="he-IL"/>
        </w:rPr>
        <w:t xml:space="preserve">, the </w:t>
      </w:r>
      <w:hyperlink r:id="rId196" w:history="1">
        <w:r w:rsidRPr="00EB724F">
          <w:rPr>
            <w:rStyle w:val="Hyperlink"/>
            <w:i/>
            <w:iCs/>
            <w:lang w:bidi="he-IL"/>
          </w:rPr>
          <w:t>city</w:t>
        </w:r>
      </w:hyperlink>
      <w:r w:rsidRPr="00033968">
        <w:rPr>
          <w:i/>
          <w:iCs/>
          <w:lang w:bidi="he-IL"/>
        </w:rPr>
        <w:t xml:space="preserve"> which </w:t>
      </w:r>
      <w:hyperlink r:id="rId197" w:history="1">
        <w:r w:rsidRPr="00EB724F">
          <w:rPr>
            <w:rStyle w:val="Hyperlink"/>
            <w:i/>
            <w:iCs/>
            <w:lang w:bidi="he-IL"/>
          </w:rPr>
          <w:t>HaShem</w:t>
        </w:r>
      </w:hyperlink>
      <w:r w:rsidRPr="00033968">
        <w:rPr>
          <w:i/>
          <w:iCs/>
          <w:lang w:bidi="he-IL"/>
        </w:rPr>
        <w:t xml:space="preserve"> did choose out of all the </w:t>
      </w:r>
      <w:hyperlink r:id="rId198" w:history="1">
        <w:r w:rsidRPr="00EB724F">
          <w:rPr>
            <w:rStyle w:val="Hyperlink"/>
            <w:i/>
            <w:iCs/>
            <w:lang w:bidi="he-IL"/>
          </w:rPr>
          <w:t>tribes</w:t>
        </w:r>
      </w:hyperlink>
      <w:r w:rsidRPr="00033968">
        <w:rPr>
          <w:i/>
          <w:iCs/>
          <w:lang w:bidi="he-IL"/>
        </w:rPr>
        <w:t xml:space="preserve"> of Israel, to put his </w:t>
      </w:r>
      <w:hyperlink r:id="rId199" w:history="1">
        <w:r w:rsidRPr="00EB724F">
          <w:rPr>
            <w:rStyle w:val="Hyperlink"/>
            <w:i/>
            <w:iCs/>
            <w:lang w:bidi="he-IL"/>
          </w:rPr>
          <w:t>name</w:t>
        </w:r>
      </w:hyperlink>
      <w:r w:rsidRPr="00033968">
        <w:rPr>
          <w:i/>
          <w:iCs/>
          <w:lang w:bidi="he-IL"/>
        </w:rPr>
        <w:t xml:space="preserve"> there. And his mother</w:t>
      </w:r>
      <w:r w:rsidR="00F627B1">
        <w:rPr>
          <w:i/>
          <w:iCs/>
          <w:lang w:bidi="he-IL"/>
        </w:rPr>
        <w:t>’</w:t>
      </w:r>
      <w:r w:rsidRPr="00033968">
        <w:rPr>
          <w:i/>
          <w:iCs/>
          <w:lang w:bidi="he-IL"/>
        </w:rPr>
        <w:t xml:space="preserve">s </w:t>
      </w:r>
      <w:hyperlink r:id="rId200" w:history="1">
        <w:r w:rsidRPr="00EB724F">
          <w:rPr>
            <w:rStyle w:val="Hyperlink"/>
            <w:i/>
            <w:iCs/>
            <w:lang w:bidi="he-IL"/>
          </w:rPr>
          <w:t>name</w:t>
        </w:r>
      </w:hyperlink>
      <w:r w:rsidRPr="00033968">
        <w:rPr>
          <w:i/>
          <w:iCs/>
          <w:lang w:bidi="he-IL"/>
        </w:rPr>
        <w:t xml:space="preserve"> was </w:t>
      </w:r>
      <w:r w:rsidRPr="00033968">
        <w:rPr>
          <w:i/>
          <w:iCs/>
          <w:u w:val="single"/>
          <w:lang w:bidi="he-IL"/>
        </w:rPr>
        <w:t>Naamah an Ammonitess</w:t>
      </w:r>
      <w:r w:rsidRPr="00033968">
        <w:rPr>
          <w:i/>
          <w:iCs/>
          <w:lang w:bidi="he-IL"/>
        </w:rPr>
        <w:t>.</w:t>
      </w:r>
    </w:p>
    <w:p w14:paraId="5DB9FD4D" w14:textId="77777777" w:rsidR="00153DA3" w:rsidRDefault="00153DA3" w:rsidP="00DB2B20">
      <w:pPr>
        <w:rPr>
          <w:rFonts w:eastAsia="Calibri" w:cs="Arial"/>
          <w:szCs w:val="22"/>
        </w:rPr>
      </w:pPr>
    </w:p>
    <w:p w14:paraId="433751FB" w14:textId="255A4926" w:rsidR="00153DA3" w:rsidRDefault="00153DA3" w:rsidP="00DB2B20">
      <w:pPr>
        <w:rPr>
          <w:rFonts w:eastAsia="Calibri" w:cs="Arial"/>
          <w:szCs w:val="22"/>
        </w:rPr>
      </w:pPr>
      <w:r>
        <w:rPr>
          <w:rFonts w:eastAsia="Calibri" w:cs="Arial"/>
          <w:szCs w:val="22"/>
        </w:rPr>
        <w:t xml:space="preserve">Thus these </w:t>
      </w:r>
      <w:hyperlink r:id="rId201" w:history="1">
        <w:r w:rsidRPr="00EB724F">
          <w:rPr>
            <w:rStyle w:val="Hyperlink"/>
            <w:rFonts w:eastAsia="Calibri" w:cs="Arial"/>
            <w:szCs w:val="22"/>
          </w:rPr>
          <w:t>two</w:t>
        </w:r>
      </w:hyperlink>
      <w:r>
        <w:rPr>
          <w:rFonts w:eastAsia="Calibri" w:cs="Arial"/>
          <w:szCs w:val="22"/>
        </w:rPr>
        <w:t xml:space="preserve"> doves</w:t>
      </w:r>
      <w:r w:rsidR="003761B3">
        <w:rPr>
          <w:rStyle w:val="FootnoteReference"/>
          <w:rFonts w:eastAsia="Calibri" w:cs="Arial"/>
          <w:szCs w:val="22"/>
        </w:rPr>
        <w:footnoteReference w:id="11"/>
      </w:r>
      <w:r>
        <w:rPr>
          <w:rFonts w:eastAsia="Calibri" w:cs="Arial"/>
          <w:szCs w:val="22"/>
        </w:rPr>
        <w:t xml:space="preserve"> who were </w:t>
      </w:r>
      <w:r w:rsidR="00F627B1">
        <w:rPr>
          <w:rFonts w:eastAsia="Calibri" w:cs="Arial"/>
          <w:szCs w:val="22"/>
        </w:rPr>
        <w:t>‘</w:t>
      </w:r>
      <w:r>
        <w:rPr>
          <w:rFonts w:eastAsia="Calibri" w:cs="Arial"/>
          <w:szCs w:val="22"/>
        </w:rPr>
        <w:t>found</w:t>
      </w:r>
      <w:r w:rsidR="00F627B1">
        <w:rPr>
          <w:rFonts w:eastAsia="Calibri" w:cs="Arial"/>
          <w:szCs w:val="22"/>
        </w:rPr>
        <w:t>’</w:t>
      </w:r>
      <w:r>
        <w:rPr>
          <w:rFonts w:eastAsia="Calibri" w:cs="Arial"/>
          <w:szCs w:val="22"/>
        </w:rPr>
        <w:t xml:space="preserve"> in Sodom would become great in Israel and would become so great that they would become a part of the Tanach and of the line that would produce the </w:t>
      </w:r>
      <w:hyperlink r:id="rId202" w:history="1">
        <w:r w:rsidRPr="00EB724F">
          <w:rPr>
            <w:rStyle w:val="Hyperlink"/>
            <w:rFonts w:eastAsia="Calibri" w:cs="Arial"/>
            <w:szCs w:val="22"/>
          </w:rPr>
          <w:t>Mashiach</w:t>
        </w:r>
      </w:hyperlink>
      <w:r>
        <w:rPr>
          <w:rFonts w:eastAsia="Calibri" w:cs="Arial"/>
          <w:szCs w:val="22"/>
        </w:rPr>
        <w:t xml:space="preserve">! This was the result of that </w:t>
      </w:r>
      <w:r w:rsidR="00F627B1">
        <w:rPr>
          <w:rFonts w:eastAsia="Calibri" w:cs="Arial"/>
          <w:szCs w:val="22"/>
        </w:rPr>
        <w:t>‘</w:t>
      </w:r>
      <w:hyperlink r:id="rId203" w:history="1">
        <w:r w:rsidRPr="00EB724F">
          <w:rPr>
            <w:rStyle w:val="Hyperlink"/>
            <w:rFonts w:eastAsia="Calibri" w:cs="Arial"/>
            <w:szCs w:val="22"/>
          </w:rPr>
          <w:t>sin</w:t>
        </w:r>
      </w:hyperlink>
      <w:r>
        <w:rPr>
          <w:rFonts w:eastAsia="Calibri" w:cs="Arial"/>
          <w:szCs w:val="22"/>
        </w:rPr>
        <w:t xml:space="preserve"> for the sake of </w:t>
      </w:r>
      <w:hyperlink r:id="rId204" w:history="1">
        <w:r w:rsidRPr="00EB724F">
          <w:rPr>
            <w:rStyle w:val="Hyperlink"/>
            <w:rFonts w:eastAsia="Calibri" w:cs="Arial"/>
            <w:szCs w:val="22"/>
          </w:rPr>
          <w:t>Heaven</w:t>
        </w:r>
      </w:hyperlink>
      <w:r w:rsidR="00F627B1">
        <w:rPr>
          <w:rFonts w:eastAsia="Calibri" w:cs="Arial"/>
          <w:szCs w:val="22"/>
        </w:rPr>
        <w:t>’</w:t>
      </w:r>
      <w:r>
        <w:rPr>
          <w:rFonts w:eastAsia="Calibri" w:cs="Arial"/>
          <w:szCs w:val="22"/>
        </w:rPr>
        <w:t xml:space="preserve"> that took place after the destruction of Sodom and Gomorrah.</w:t>
      </w:r>
    </w:p>
    <w:p w14:paraId="3C50F050" w14:textId="77777777" w:rsidR="00D227CD" w:rsidRDefault="00D227CD" w:rsidP="00DB2B20">
      <w:pPr>
        <w:rPr>
          <w:rFonts w:eastAsia="Calibri" w:cs="Arial"/>
          <w:szCs w:val="22"/>
        </w:rPr>
      </w:pPr>
    </w:p>
    <w:p w14:paraId="081FF6A5" w14:textId="23657531" w:rsidR="00D227CD" w:rsidRPr="00D227CD" w:rsidRDefault="00100304" w:rsidP="00D227CD">
      <w:pPr>
        <w:ind w:left="288" w:right="288"/>
        <w:rPr>
          <w:rFonts w:eastAsia="Calibri" w:cs="Arial"/>
          <w:i/>
          <w:iCs/>
          <w:szCs w:val="22"/>
        </w:rPr>
      </w:pPr>
      <w:hyperlink r:id="rId205" w:history="1">
        <w:r w:rsidR="00D227CD" w:rsidRPr="00EB724F">
          <w:rPr>
            <w:rStyle w:val="Hyperlink"/>
            <w:rFonts w:eastAsia="Calibri" w:cs="Arial"/>
            <w:b/>
            <w:bCs/>
            <w:i/>
            <w:iCs/>
            <w:szCs w:val="22"/>
          </w:rPr>
          <w:t>Midrash</w:t>
        </w:r>
      </w:hyperlink>
      <w:r w:rsidR="00D227CD" w:rsidRPr="001A0DD0">
        <w:rPr>
          <w:rFonts w:eastAsia="Calibri" w:cs="Arial"/>
          <w:b/>
          <w:bCs/>
          <w:i/>
          <w:iCs/>
          <w:szCs w:val="22"/>
        </w:rPr>
        <w:t xml:space="preserve"> Rabbah</w:t>
      </w:r>
      <w:r w:rsidR="00D227CD" w:rsidRPr="00D227CD">
        <w:rPr>
          <w:rFonts w:eastAsia="Calibri" w:cs="Arial"/>
          <w:b/>
          <w:bCs/>
          <w:i/>
          <w:iCs/>
          <w:szCs w:val="22"/>
        </w:rPr>
        <w:t xml:space="preserve"> - Genesis XLI:4</w:t>
      </w:r>
      <w:r w:rsidR="00D227CD" w:rsidRPr="00D227CD">
        <w:rPr>
          <w:rFonts w:eastAsia="Calibri" w:cs="Arial"/>
          <w:i/>
          <w:iCs/>
          <w:szCs w:val="22"/>
        </w:rPr>
        <w:t xml:space="preserve"> HAD FLOCKS, AND HERDS, AND TENTS. R. Tobiah b. R. </w:t>
      </w:r>
      <w:hyperlink r:id="rId206" w:history="1">
        <w:r w:rsidR="00D227CD" w:rsidRPr="00EB724F">
          <w:rPr>
            <w:rStyle w:val="Hyperlink"/>
            <w:rFonts w:eastAsia="Calibri" w:cs="Arial"/>
            <w:i/>
            <w:iCs/>
            <w:szCs w:val="22"/>
          </w:rPr>
          <w:t>Isaac</w:t>
        </w:r>
      </w:hyperlink>
      <w:r w:rsidR="00D227CD" w:rsidRPr="00D227CD">
        <w:rPr>
          <w:rFonts w:eastAsia="Calibri" w:cs="Arial"/>
          <w:i/>
          <w:iCs/>
          <w:szCs w:val="22"/>
        </w:rPr>
        <w:t xml:space="preserve"> said: He had </w:t>
      </w:r>
      <w:hyperlink r:id="rId207" w:history="1">
        <w:r w:rsidR="00D227CD" w:rsidRPr="00EB724F">
          <w:rPr>
            <w:rStyle w:val="Hyperlink"/>
            <w:rFonts w:eastAsia="Calibri" w:cs="Arial"/>
            <w:i/>
            <w:iCs/>
            <w:szCs w:val="22"/>
          </w:rPr>
          <w:t>two</w:t>
        </w:r>
      </w:hyperlink>
      <w:r w:rsidR="00D227CD" w:rsidRPr="00D227CD">
        <w:rPr>
          <w:rFonts w:eastAsia="Calibri" w:cs="Arial"/>
          <w:i/>
          <w:iCs/>
          <w:szCs w:val="22"/>
        </w:rPr>
        <w:t xml:space="preserve"> tents, viz. </w:t>
      </w:r>
      <w:hyperlink r:id="rId208" w:history="1">
        <w:r w:rsidR="00D227CD" w:rsidRPr="00EB724F">
          <w:rPr>
            <w:rStyle w:val="Hyperlink"/>
            <w:rFonts w:eastAsia="Calibri" w:cs="Arial"/>
            <w:i/>
            <w:iCs/>
            <w:szCs w:val="22"/>
          </w:rPr>
          <w:t>Ruth</w:t>
        </w:r>
      </w:hyperlink>
      <w:r w:rsidR="00D227CD" w:rsidRPr="00D227CD">
        <w:rPr>
          <w:rFonts w:eastAsia="Calibri" w:cs="Arial"/>
          <w:i/>
          <w:iCs/>
          <w:szCs w:val="22"/>
        </w:rPr>
        <w:t xml:space="preserve"> the Moabitess and Naamah the Ammonitess. Similarly it is written, Arise, take thy wife, and thy </w:t>
      </w:r>
      <w:hyperlink r:id="rId209" w:history="1">
        <w:r w:rsidR="00D227CD" w:rsidRPr="00EB724F">
          <w:rPr>
            <w:rStyle w:val="Hyperlink"/>
            <w:rFonts w:eastAsia="Calibri" w:cs="Arial"/>
            <w:i/>
            <w:iCs/>
            <w:szCs w:val="22"/>
          </w:rPr>
          <w:t>two</w:t>
        </w:r>
      </w:hyperlink>
      <w:r w:rsidR="00D227CD" w:rsidRPr="00D227CD">
        <w:rPr>
          <w:rFonts w:eastAsia="Calibri" w:cs="Arial"/>
          <w:i/>
          <w:iCs/>
          <w:szCs w:val="22"/>
        </w:rPr>
        <w:t xml:space="preserve"> daughters that are found (Gen. XIX, 15): R. Tobiah said: That means </w:t>
      </w:r>
      <w:hyperlink r:id="rId210" w:history="1">
        <w:r w:rsidR="00D227CD" w:rsidRPr="00EB724F">
          <w:rPr>
            <w:rStyle w:val="Hyperlink"/>
            <w:rFonts w:eastAsia="Calibri" w:cs="Arial"/>
            <w:i/>
            <w:iCs/>
            <w:szCs w:val="22"/>
          </w:rPr>
          <w:t>two</w:t>
        </w:r>
      </w:hyperlink>
      <w:r w:rsidR="00D227CD" w:rsidRPr="00D227CD">
        <w:rPr>
          <w:rFonts w:eastAsia="Calibri" w:cs="Arial"/>
          <w:i/>
          <w:iCs/>
          <w:szCs w:val="22"/>
        </w:rPr>
        <w:t xml:space="preserve"> </w:t>
      </w:r>
      <w:r w:rsidR="00F627B1">
        <w:rPr>
          <w:rFonts w:eastAsia="Calibri" w:cs="Arial"/>
          <w:i/>
          <w:iCs/>
          <w:szCs w:val="22"/>
        </w:rPr>
        <w:t>‘</w:t>
      </w:r>
      <w:r w:rsidR="00D227CD" w:rsidRPr="00D227CD">
        <w:rPr>
          <w:rFonts w:eastAsia="Calibri" w:cs="Arial"/>
          <w:i/>
          <w:iCs/>
          <w:szCs w:val="22"/>
        </w:rPr>
        <w:t>finds</w:t>
      </w:r>
      <w:r w:rsidR="00F627B1">
        <w:rPr>
          <w:rFonts w:eastAsia="Calibri" w:cs="Arial"/>
          <w:i/>
          <w:iCs/>
          <w:szCs w:val="22"/>
        </w:rPr>
        <w:t>’</w:t>
      </w:r>
      <w:r w:rsidR="00D227CD" w:rsidRPr="00D227CD">
        <w:rPr>
          <w:rFonts w:eastAsia="Calibri" w:cs="Arial"/>
          <w:i/>
          <w:iCs/>
          <w:szCs w:val="22"/>
        </w:rPr>
        <w:t xml:space="preserve">, viz. </w:t>
      </w:r>
      <w:hyperlink r:id="rId211" w:history="1">
        <w:r w:rsidR="00D227CD" w:rsidRPr="00EB724F">
          <w:rPr>
            <w:rStyle w:val="Hyperlink"/>
            <w:rFonts w:eastAsia="Calibri" w:cs="Arial"/>
            <w:i/>
            <w:iCs/>
            <w:szCs w:val="22"/>
          </w:rPr>
          <w:t>Ruth</w:t>
        </w:r>
      </w:hyperlink>
      <w:r w:rsidR="00D227CD" w:rsidRPr="00D227CD">
        <w:rPr>
          <w:rFonts w:eastAsia="Calibri" w:cs="Arial"/>
          <w:i/>
          <w:iCs/>
          <w:szCs w:val="22"/>
        </w:rPr>
        <w:t xml:space="preserve"> and Naamah. R. </w:t>
      </w:r>
      <w:hyperlink r:id="rId212" w:history="1">
        <w:r w:rsidR="00D227CD" w:rsidRPr="00EB724F">
          <w:rPr>
            <w:rStyle w:val="Hyperlink"/>
            <w:rFonts w:eastAsia="Calibri" w:cs="Arial"/>
            <w:i/>
            <w:iCs/>
            <w:szCs w:val="22"/>
          </w:rPr>
          <w:t>Isaac</w:t>
        </w:r>
      </w:hyperlink>
      <w:r w:rsidR="00D227CD" w:rsidRPr="00D227CD">
        <w:rPr>
          <w:rFonts w:eastAsia="Calibri" w:cs="Arial"/>
          <w:i/>
          <w:iCs/>
          <w:szCs w:val="22"/>
        </w:rPr>
        <w:t xml:space="preserve"> commented: I have found </w:t>
      </w:r>
      <w:r w:rsidR="00D227CD" w:rsidRPr="001A0DD0">
        <w:rPr>
          <w:rFonts w:eastAsia="Calibri" w:cs="Arial"/>
          <w:i/>
          <w:iCs/>
          <w:szCs w:val="22"/>
        </w:rPr>
        <w:t>David</w:t>
      </w:r>
      <w:r w:rsidR="00D227CD" w:rsidRPr="00D227CD">
        <w:rPr>
          <w:rFonts w:eastAsia="Calibri" w:cs="Arial"/>
          <w:i/>
          <w:iCs/>
          <w:szCs w:val="22"/>
        </w:rPr>
        <w:t xml:space="preserve"> My servant (Ps. LXXXIX, 21): where did I find him? In Sodom.</w:t>
      </w:r>
    </w:p>
    <w:p w14:paraId="4D45D9A7" w14:textId="77777777" w:rsidR="00B86A99" w:rsidRDefault="00B86A99" w:rsidP="00DB2B20">
      <w:pPr>
        <w:rPr>
          <w:rFonts w:eastAsia="Calibri" w:cs="Arial"/>
          <w:szCs w:val="22"/>
        </w:rPr>
      </w:pPr>
    </w:p>
    <w:p w14:paraId="0BBBC0F9" w14:textId="58F3FB18" w:rsidR="00B86A99" w:rsidRPr="00114446" w:rsidRDefault="008A49D5" w:rsidP="0047305A">
      <w:pPr>
        <w:rPr>
          <w:rFonts w:eastAsia="Calibri" w:cs="Arial"/>
          <w:szCs w:val="22"/>
        </w:rPr>
      </w:pPr>
      <w:r>
        <w:rPr>
          <w:rFonts w:eastAsia="Calibri" w:cs="Arial"/>
          <w:szCs w:val="22"/>
        </w:rPr>
        <w:t>I</w:t>
      </w:r>
      <w:r w:rsidR="00C64643">
        <w:rPr>
          <w:rFonts w:eastAsia="Calibri" w:cs="Arial"/>
          <w:szCs w:val="22"/>
        </w:rPr>
        <w:t xml:space="preserve">f </w:t>
      </w:r>
      <w:hyperlink r:id="rId213" w:history="1">
        <w:r w:rsidR="00C64643" w:rsidRPr="00EB724F">
          <w:rPr>
            <w:rStyle w:val="Hyperlink"/>
            <w:rFonts w:eastAsia="Calibri" w:cs="Arial"/>
            <w:szCs w:val="22"/>
          </w:rPr>
          <w:t>one</w:t>
        </w:r>
      </w:hyperlink>
      <w:r w:rsidR="00C64643">
        <w:rPr>
          <w:rFonts w:eastAsia="Calibri" w:cs="Arial"/>
          <w:szCs w:val="22"/>
        </w:rPr>
        <w:t xml:space="preserve"> were to look carefully throughout the Tanach, he would never find a condemnation of Lot</w:t>
      </w:r>
      <w:r w:rsidR="00F627B1">
        <w:rPr>
          <w:rFonts w:eastAsia="Calibri" w:cs="Arial"/>
          <w:szCs w:val="22"/>
        </w:rPr>
        <w:t>’</w:t>
      </w:r>
      <w:r w:rsidR="00C64643">
        <w:rPr>
          <w:rFonts w:eastAsia="Calibri" w:cs="Arial"/>
          <w:szCs w:val="22"/>
        </w:rPr>
        <w:t>s daughters.</w:t>
      </w:r>
      <w:r w:rsidR="0047305A">
        <w:rPr>
          <w:rFonts w:eastAsia="Calibri" w:cs="Arial"/>
          <w:szCs w:val="22"/>
        </w:rPr>
        <w:t xml:space="preserve"> </w:t>
      </w:r>
      <w:r w:rsidR="00B86A99">
        <w:rPr>
          <w:rFonts w:eastAsia="Calibri" w:cs="Arial"/>
          <w:szCs w:val="22"/>
        </w:rPr>
        <w:t xml:space="preserve">From this result we can understand that performance of a positive </w:t>
      </w:r>
      <w:hyperlink r:id="rId214" w:history="1">
        <w:r w:rsidR="00DF0C92" w:rsidRPr="00EB724F">
          <w:rPr>
            <w:rStyle w:val="Hyperlink"/>
            <w:rFonts w:eastAsia="Calibri" w:cs="Arial"/>
            <w:szCs w:val="22"/>
          </w:rPr>
          <w:t>mitzva</w:t>
        </w:r>
      </w:hyperlink>
      <w:r w:rsidR="00B86A99">
        <w:rPr>
          <w:rFonts w:eastAsia="Calibri" w:cs="Arial"/>
          <w:szCs w:val="22"/>
        </w:rPr>
        <w:t xml:space="preserve"> can have </w:t>
      </w:r>
      <w:r w:rsidR="00B86A99">
        <w:rPr>
          <w:rFonts w:eastAsia="Calibri" w:cs="Arial"/>
          <w:szCs w:val="22"/>
        </w:rPr>
        <w:t xml:space="preserve">positive </w:t>
      </w:r>
      <w:hyperlink r:id="rId215" w:history="1">
        <w:r w:rsidR="00B86A99" w:rsidRPr="00EB724F">
          <w:rPr>
            <w:rStyle w:val="Hyperlink"/>
            <w:rFonts w:eastAsia="Calibri" w:cs="Arial"/>
            <w:szCs w:val="22"/>
          </w:rPr>
          <w:t>consequences</w:t>
        </w:r>
      </w:hyperlink>
      <w:r w:rsidR="00B86A99">
        <w:rPr>
          <w:rFonts w:eastAsia="Calibri" w:cs="Arial"/>
          <w:szCs w:val="22"/>
        </w:rPr>
        <w:t xml:space="preserve"> in the </w:t>
      </w:r>
      <w:hyperlink r:id="rId216" w:history="1">
        <w:r w:rsidR="00B86A99" w:rsidRPr="00EB724F">
          <w:rPr>
            <w:rStyle w:val="Hyperlink"/>
            <w:rFonts w:eastAsia="Calibri" w:cs="Arial"/>
            <w:szCs w:val="22"/>
          </w:rPr>
          <w:t>world</w:t>
        </w:r>
      </w:hyperlink>
      <w:r w:rsidR="00B86A99">
        <w:rPr>
          <w:rFonts w:eastAsia="Calibri" w:cs="Arial"/>
          <w:szCs w:val="22"/>
        </w:rPr>
        <w:t xml:space="preserve"> despite have a minor negative consequence. Thus we understand that when we have the opportunity to perform a positive </w:t>
      </w:r>
      <w:hyperlink r:id="rId217" w:history="1">
        <w:r w:rsidR="00DF0C92" w:rsidRPr="00EB724F">
          <w:rPr>
            <w:rStyle w:val="Hyperlink"/>
            <w:rFonts w:eastAsia="Calibri" w:cs="Arial"/>
            <w:szCs w:val="22"/>
          </w:rPr>
          <w:t>mitzva</w:t>
        </w:r>
      </w:hyperlink>
      <w:r w:rsidR="00B86A99">
        <w:rPr>
          <w:rFonts w:eastAsia="Calibri" w:cs="Arial"/>
          <w:szCs w:val="22"/>
        </w:rPr>
        <w:t xml:space="preserve"> at the expense of a negative </w:t>
      </w:r>
      <w:hyperlink r:id="rId218" w:history="1">
        <w:r w:rsidR="00DF0C92" w:rsidRPr="00EB724F">
          <w:rPr>
            <w:rStyle w:val="Hyperlink"/>
            <w:rFonts w:eastAsia="Calibri" w:cs="Arial"/>
            <w:szCs w:val="22"/>
          </w:rPr>
          <w:t>mitzva</w:t>
        </w:r>
      </w:hyperlink>
      <w:r w:rsidR="00B86A99">
        <w:rPr>
          <w:rFonts w:eastAsia="Calibri" w:cs="Arial"/>
          <w:szCs w:val="22"/>
        </w:rPr>
        <w:t xml:space="preserve">, we should </w:t>
      </w:r>
      <w:r w:rsidR="00B86A99" w:rsidRPr="0047305A">
        <w:rPr>
          <w:rFonts w:eastAsia="Calibri" w:cs="Arial"/>
          <w:i/>
          <w:iCs/>
          <w:color w:val="C00000"/>
          <w:szCs w:val="22"/>
        </w:rPr>
        <w:t>do</w:t>
      </w:r>
      <w:r w:rsidR="00B86A99">
        <w:rPr>
          <w:rFonts w:eastAsia="Calibri" w:cs="Arial"/>
          <w:szCs w:val="22"/>
        </w:rPr>
        <w:t xml:space="preserve"> the positive </w:t>
      </w:r>
      <w:hyperlink r:id="rId219" w:history="1">
        <w:r w:rsidR="00DF0C92" w:rsidRPr="00EB724F">
          <w:rPr>
            <w:rStyle w:val="Hyperlink"/>
            <w:rFonts w:eastAsia="Calibri" w:cs="Arial"/>
            <w:szCs w:val="22"/>
          </w:rPr>
          <w:t>mitzva</w:t>
        </w:r>
      </w:hyperlink>
      <w:r w:rsidR="00B86A99">
        <w:rPr>
          <w:rFonts w:eastAsia="Calibri" w:cs="Arial"/>
          <w:szCs w:val="22"/>
        </w:rPr>
        <w:t>.</w:t>
      </w:r>
    </w:p>
    <w:p w14:paraId="3CE6DA1D" w14:textId="77777777" w:rsidR="00114446" w:rsidRDefault="00114446" w:rsidP="009F1E1B">
      <w:pPr>
        <w:rPr>
          <w:rFonts w:eastAsia="Calibri" w:cs="Arial"/>
          <w:szCs w:val="22"/>
        </w:rPr>
      </w:pPr>
    </w:p>
    <w:bookmarkStart w:id="6" w:name="_Toc347139194"/>
    <w:p w14:paraId="7F4A5336" w14:textId="22F49BDE" w:rsidR="009F1E1B" w:rsidRDefault="00EB724F" w:rsidP="009F1E1B">
      <w:pPr>
        <w:pStyle w:val="Heading2"/>
        <w:rPr>
          <w:rFonts w:eastAsia="Calibri"/>
        </w:rPr>
      </w:pPr>
      <w:r>
        <w:rPr>
          <w:rFonts w:eastAsia="Calibri"/>
        </w:rPr>
        <w:fldChar w:fldCharType="begin"/>
      </w:r>
      <w:r>
        <w:rPr>
          <w:rFonts w:eastAsia="Calibri"/>
        </w:rPr>
        <w:instrText xml:space="preserve"> HYPERLINK "tzitzith.html" </w:instrText>
      </w:r>
      <w:r w:rsidR="00100304">
        <w:rPr>
          <w:rFonts w:eastAsia="Calibri"/>
        </w:rPr>
      </w:r>
      <w:r>
        <w:rPr>
          <w:rFonts w:eastAsia="Calibri"/>
        </w:rPr>
        <w:fldChar w:fldCharType="separate"/>
      </w:r>
      <w:bookmarkStart w:id="7" w:name="_Toc20323931"/>
      <w:r w:rsidR="00467975" w:rsidRPr="00EB724F">
        <w:rPr>
          <w:rStyle w:val="Hyperlink"/>
          <w:rFonts w:eastAsia="Calibri"/>
        </w:rPr>
        <w:t>Tzitzit</w:t>
      </w:r>
      <w:r>
        <w:rPr>
          <w:rFonts w:eastAsia="Calibri"/>
        </w:rPr>
        <w:fldChar w:fldCharType="end"/>
      </w:r>
      <w:r w:rsidR="009F1E1B">
        <w:rPr>
          <w:rFonts w:eastAsia="Calibri"/>
        </w:rPr>
        <w:t xml:space="preserve"> vs. Shatnez</w:t>
      </w:r>
      <w:bookmarkEnd w:id="6"/>
      <w:bookmarkEnd w:id="7"/>
    </w:p>
    <w:p w14:paraId="61674629" w14:textId="77777777" w:rsidR="009F1E1B" w:rsidRDefault="009F1E1B" w:rsidP="009F1E1B">
      <w:pPr>
        <w:rPr>
          <w:rFonts w:eastAsia="Calibri" w:cs="Arial"/>
          <w:szCs w:val="22"/>
        </w:rPr>
      </w:pPr>
    </w:p>
    <w:p w14:paraId="51FB835C" w14:textId="52149399" w:rsidR="008A49D5" w:rsidRDefault="0047305A" w:rsidP="0047305A">
      <w:pPr>
        <w:rPr>
          <w:rFonts w:eastAsia="Calibri" w:cs="Arial"/>
          <w:szCs w:val="22"/>
        </w:rPr>
      </w:pPr>
      <w:r>
        <w:rPr>
          <w:rFonts w:eastAsia="Calibri" w:cs="Arial"/>
          <w:szCs w:val="22"/>
        </w:rPr>
        <w:t>Chazal</w:t>
      </w:r>
      <w:r>
        <w:rPr>
          <w:rStyle w:val="FootnoteReference"/>
          <w:rFonts w:eastAsia="Calibri" w:cs="Arial"/>
          <w:szCs w:val="22"/>
        </w:rPr>
        <w:footnoteReference w:id="12"/>
      </w:r>
      <w:r>
        <w:rPr>
          <w:rFonts w:eastAsia="Calibri" w:cs="Arial"/>
          <w:szCs w:val="22"/>
        </w:rPr>
        <w:t xml:space="preserve"> also </w:t>
      </w:r>
      <w:hyperlink r:id="rId220" w:history="1">
        <w:r w:rsidRPr="00EB724F">
          <w:rPr>
            <w:rStyle w:val="Hyperlink"/>
            <w:rFonts w:eastAsia="Calibri" w:cs="Arial"/>
            <w:szCs w:val="22"/>
          </w:rPr>
          <w:t>teach</w:t>
        </w:r>
      </w:hyperlink>
      <w:r>
        <w:rPr>
          <w:rFonts w:eastAsia="Calibri" w:cs="Arial"/>
          <w:szCs w:val="22"/>
        </w:rPr>
        <w:t xml:space="preserve"> that t</w:t>
      </w:r>
      <w:r w:rsidR="008A49D5">
        <w:rPr>
          <w:rFonts w:eastAsia="Calibri" w:cs="Arial"/>
          <w:szCs w:val="22"/>
        </w:rPr>
        <w:t xml:space="preserve">he positive </w:t>
      </w:r>
      <w:hyperlink r:id="rId221" w:history="1">
        <w:r w:rsidR="008A49D5" w:rsidRPr="00EB724F">
          <w:rPr>
            <w:rStyle w:val="Hyperlink"/>
            <w:rFonts w:eastAsia="Calibri" w:cs="Arial"/>
            <w:szCs w:val="22"/>
          </w:rPr>
          <w:t>mitzvot</w:t>
        </w:r>
      </w:hyperlink>
      <w:r w:rsidR="008A49D5">
        <w:rPr>
          <w:rFonts w:eastAsia="Calibri" w:cs="Arial"/>
          <w:szCs w:val="22"/>
        </w:rPr>
        <w:t xml:space="preserve"> take precedence over the minor negative </w:t>
      </w:r>
      <w:hyperlink r:id="rId222" w:history="1">
        <w:r w:rsidR="008A49D5" w:rsidRPr="00EB724F">
          <w:rPr>
            <w:rStyle w:val="Hyperlink"/>
            <w:rFonts w:eastAsia="Calibri" w:cs="Arial"/>
            <w:szCs w:val="22"/>
          </w:rPr>
          <w:t>mitzvot</w:t>
        </w:r>
      </w:hyperlink>
      <w:r w:rsidR="008A49D5">
        <w:rPr>
          <w:rFonts w:eastAsia="Calibri" w:cs="Arial"/>
          <w:szCs w:val="22"/>
        </w:rPr>
        <w:t xml:space="preserve"> in some ways that are not easily discerned at </w:t>
      </w:r>
      <w:hyperlink r:id="rId223" w:history="1">
        <w:r w:rsidR="008A49D5" w:rsidRPr="00EB724F">
          <w:rPr>
            <w:rStyle w:val="Hyperlink"/>
            <w:rFonts w:eastAsia="Calibri" w:cs="Arial"/>
            <w:szCs w:val="22"/>
          </w:rPr>
          <w:t>first</w:t>
        </w:r>
      </w:hyperlink>
      <w:r w:rsidR="008A49D5">
        <w:rPr>
          <w:rFonts w:eastAsia="Calibri" w:cs="Arial"/>
          <w:szCs w:val="22"/>
        </w:rPr>
        <w:t xml:space="preserve"> blush. For these difficult cases Chazal have attempted to clarify the issues so that we can collect the reward fo</w:t>
      </w:r>
      <w:r>
        <w:rPr>
          <w:rFonts w:eastAsia="Calibri" w:cs="Arial"/>
          <w:szCs w:val="22"/>
        </w:rPr>
        <w:t>r</w:t>
      </w:r>
      <w:r w:rsidR="008A49D5">
        <w:rPr>
          <w:rFonts w:eastAsia="Calibri" w:cs="Arial"/>
          <w:szCs w:val="22"/>
        </w:rPr>
        <w:t xml:space="preserve"> these </w:t>
      </w:r>
      <w:hyperlink r:id="rId224" w:history="1">
        <w:r w:rsidR="008A49D5" w:rsidRPr="00EB724F">
          <w:rPr>
            <w:rStyle w:val="Hyperlink"/>
            <w:rFonts w:eastAsia="Calibri" w:cs="Arial"/>
            <w:szCs w:val="22"/>
          </w:rPr>
          <w:t>mitzvot</w:t>
        </w:r>
      </w:hyperlink>
      <w:r w:rsidR="008A49D5">
        <w:rPr>
          <w:rFonts w:eastAsia="Calibri" w:cs="Arial"/>
          <w:szCs w:val="22"/>
        </w:rPr>
        <w:t>.</w:t>
      </w:r>
    </w:p>
    <w:p w14:paraId="38EB52EA" w14:textId="77777777" w:rsidR="008A49D5" w:rsidRPr="00114446" w:rsidRDefault="008A49D5" w:rsidP="009F1E1B">
      <w:pPr>
        <w:rPr>
          <w:rFonts w:eastAsia="Calibri" w:cs="Arial"/>
          <w:szCs w:val="22"/>
        </w:rPr>
      </w:pPr>
    </w:p>
    <w:p w14:paraId="36D8A377" w14:textId="33459F53" w:rsidR="00114446" w:rsidRDefault="00114446" w:rsidP="00E335FF">
      <w:pPr>
        <w:rPr>
          <w:rFonts w:eastAsia="Calibri" w:cs="Arial"/>
          <w:szCs w:val="22"/>
        </w:rPr>
      </w:pPr>
      <w:r w:rsidRPr="00114446">
        <w:rPr>
          <w:rFonts w:eastAsia="Calibri" w:cs="Arial"/>
          <w:szCs w:val="22"/>
        </w:rPr>
        <w:t xml:space="preserve">Consider the case of a man who can fulfill the </w:t>
      </w:r>
      <w:hyperlink r:id="rId225" w:history="1">
        <w:r w:rsidR="00DF0C92" w:rsidRPr="00EB724F">
          <w:rPr>
            <w:rStyle w:val="Hyperlink"/>
            <w:rFonts w:eastAsia="Calibri" w:cs="Arial"/>
            <w:szCs w:val="22"/>
          </w:rPr>
          <w:t>mitzva</w:t>
        </w:r>
      </w:hyperlink>
      <w:r w:rsidRPr="00114446">
        <w:rPr>
          <w:rFonts w:eastAsia="Calibri" w:cs="Arial"/>
          <w:szCs w:val="22"/>
        </w:rPr>
        <w:t xml:space="preserve"> to wear </w:t>
      </w:r>
      <w:hyperlink r:id="rId226" w:history="1">
        <w:r w:rsidR="00467975" w:rsidRPr="00EB724F">
          <w:rPr>
            <w:rStyle w:val="Hyperlink"/>
            <w:rFonts w:eastAsia="Calibri" w:cs="Arial"/>
            <w:szCs w:val="22"/>
          </w:rPr>
          <w:t>tzitzit</w:t>
        </w:r>
      </w:hyperlink>
      <w:r w:rsidRPr="00114446">
        <w:rPr>
          <w:rFonts w:eastAsia="Calibri" w:cs="Arial"/>
          <w:szCs w:val="22"/>
        </w:rPr>
        <w:t>, but only if he wears a garment of wool and linen, which is forbidden.</w:t>
      </w:r>
      <w:r w:rsidR="00EA0A32">
        <w:rPr>
          <w:rFonts w:eastAsia="Calibri" w:cs="Arial"/>
          <w:szCs w:val="22"/>
        </w:rPr>
        <w:t xml:space="preserve"> In this case we are faced with the choice of fulfilling a positive </w:t>
      </w:r>
      <w:hyperlink r:id="rId227" w:history="1">
        <w:r w:rsidR="00DF0C92" w:rsidRPr="00EB724F">
          <w:rPr>
            <w:rStyle w:val="Hyperlink"/>
            <w:rFonts w:eastAsia="Calibri" w:cs="Arial"/>
            <w:szCs w:val="22"/>
          </w:rPr>
          <w:t>mitzva</w:t>
        </w:r>
      </w:hyperlink>
      <w:r w:rsidR="00EA0A32">
        <w:rPr>
          <w:rFonts w:eastAsia="Calibri" w:cs="Arial"/>
          <w:szCs w:val="22"/>
        </w:rPr>
        <w:t xml:space="preserve">, but only at the expense of transgressing a negative </w:t>
      </w:r>
      <w:hyperlink r:id="rId228" w:history="1">
        <w:r w:rsidR="00DF0C92" w:rsidRPr="00EB724F">
          <w:rPr>
            <w:rStyle w:val="Hyperlink"/>
            <w:rFonts w:eastAsia="Calibri" w:cs="Arial"/>
            <w:szCs w:val="22"/>
          </w:rPr>
          <w:t>mitzva</w:t>
        </w:r>
      </w:hyperlink>
      <w:r w:rsidR="00EA0A32">
        <w:rPr>
          <w:rFonts w:eastAsia="Calibri" w:cs="Arial"/>
          <w:szCs w:val="22"/>
        </w:rPr>
        <w:t>.</w:t>
      </w:r>
    </w:p>
    <w:p w14:paraId="3003D882" w14:textId="77777777" w:rsidR="00C71FFF" w:rsidRDefault="00C71FFF" w:rsidP="00E335FF">
      <w:pPr>
        <w:rPr>
          <w:rFonts w:eastAsia="Calibri" w:cs="Arial"/>
          <w:szCs w:val="22"/>
        </w:rPr>
      </w:pPr>
    </w:p>
    <w:p w14:paraId="1E95C99F" w14:textId="7B3FD538" w:rsidR="00C71FFF" w:rsidRDefault="00C71FFF" w:rsidP="00E335FF">
      <w:pPr>
        <w:rPr>
          <w:rFonts w:eastAsia="Calibri" w:cs="Arial"/>
          <w:szCs w:val="22"/>
        </w:rPr>
      </w:pPr>
      <w:r>
        <w:rPr>
          <w:rFonts w:eastAsia="Calibri" w:cs="Arial"/>
          <w:szCs w:val="22"/>
        </w:rPr>
        <w:t xml:space="preserve">The Torah </w:t>
      </w:r>
      <w:hyperlink r:id="rId229" w:history="1">
        <w:r w:rsidRPr="00EB724F">
          <w:rPr>
            <w:rStyle w:val="Hyperlink"/>
            <w:rFonts w:eastAsia="Calibri" w:cs="Arial"/>
            <w:szCs w:val="22"/>
          </w:rPr>
          <w:t>teaches</w:t>
        </w:r>
      </w:hyperlink>
      <w:r>
        <w:rPr>
          <w:rFonts w:eastAsia="Calibri" w:cs="Arial"/>
          <w:szCs w:val="22"/>
        </w:rPr>
        <w:t xml:space="preserve"> us that a man should </w:t>
      </w:r>
      <w:r w:rsidRPr="0047305A">
        <w:rPr>
          <w:rFonts w:eastAsia="Calibri" w:cs="Arial"/>
          <w:i/>
          <w:iCs/>
          <w:szCs w:val="22"/>
        </w:rPr>
        <w:t>not</w:t>
      </w:r>
      <w:r>
        <w:rPr>
          <w:rFonts w:eastAsia="Calibri" w:cs="Arial"/>
          <w:szCs w:val="22"/>
        </w:rPr>
        <w:t xml:space="preserve"> wear a garment of mixed wool and linen (</w:t>
      </w:r>
      <w:r w:rsidR="00467975">
        <w:rPr>
          <w:rFonts w:eastAsia="Calibri" w:cs="Arial"/>
          <w:szCs w:val="22"/>
        </w:rPr>
        <w:t>Shatnez</w:t>
      </w:r>
      <w:r>
        <w:rPr>
          <w:rFonts w:eastAsia="Calibri" w:cs="Arial"/>
          <w:szCs w:val="22"/>
        </w:rPr>
        <w:t xml:space="preserve">). This is a negative </w:t>
      </w:r>
      <w:hyperlink r:id="rId230" w:history="1">
        <w:r w:rsidRPr="00EB724F">
          <w:rPr>
            <w:rStyle w:val="Hyperlink"/>
            <w:rFonts w:eastAsia="Calibri" w:cs="Arial"/>
            <w:szCs w:val="22"/>
          </w:rPr>
          <w:t>mitzvot</w:t>
        </w:r>
      </w:hyperlink>
      <w:r>
        <w:rPr>
          <w:rFonts w:eastAsia="Calibri" w:cs="Arial"/>
          <w:szCs w:val="22"/>
        </w:rPr>
        <w:t>.</w:t>
      </w:r>
    </w:p>
    <w:p w14:paraId="73649CCB" w14:textId="77777777" w:rsidR="00C71FFF" w:rsidRDefault="00C71FFF" w:rsidP="00E335FF">
      <w:pPr>
        <w:rPr>
          <w:rFonts w:eastAsia="Calibri" w:cs="Arial"/>
          <w:szCs w:val="22"/>
        </w:rPr>
      </w:pPr>
    </w:p>
    <w:p w14:paraId="75E0153F" w14:textId="7DC32D24" w:rsidR="00C71FFF" w:rsidRPr="00C71FFF" w:rsidRDefault="00467975" w:rsidP="00C71FFF">
      <w:pPr>
        <w:ind w:left="288" w:right="288"/>
        <w:rPr>
          <w:rFonts w:eastAsia="Calibri" w:cs="Arial"/>
          <w:i/>
          <w:iCs/>
        </w:rPr>
      </w:pPr>
      <w:r w:rsidRPr="00C71FFF">
        <w:rPr>
          <w:b/>
          <w:bCs/>
          <w:i/>
          <w:iCs/>
          <w:lang w:bidi="he-IL"/>
        </w:rPr>
        <w:t>Debarim</w:t>
      </w:r>
      <w:r w:rsidR="00C71FFF" w:rsidRPr="00C71FFF">
        <w:rPr>
          <w:b/>
          <w:bCs/>
          <w:i/>
          <w:iCs/>
          <w:lang w:bidi="he-IL"/>
        </w:rPr>
        <w:t xml:space="preserve"> (Deuteronomy) 22:11</w:t>
      </w:r>
      <w:r w:rsidR="00C71FFF" w:rsidRPr="00C71FFF">
        <w:rPr>
          <w:i/>
          <w:iCs/>
          <w:lang w:bidi="he-IL"/>
        </w:rPr>
        <w:t xml:space="preserve"> Thou shalt not wear a garment of divers sorts, as of </w:t>
      </w:r>
      <w:r w:rsidR="0081324A" w:rsidRPr="00C71FFF">
        <w:rPr>
          <w:i/>
          <w:iCs/>
          <w:u w:val="single"/>
          <w:lang w:bidi="he-IL"/>
        </w:rPr>
        <w:t>woolen</w:t>
      </w:r>
      <w:r w:rsidR="00C71FFF" w:rsidRPr="00C71FFF">
        <w:rPr>
          <w:i/>
          <w:iCs/>
          <w:u w:val="single"/>
          <w:lang w:bidi="he-IL"/>
        </w:rPr>
        <w:t xml:space="preserve"> and linen together</w:t>
      </w:r>
      <w:r w:rsidR="00C71FFF" w:rsidRPr="00C71FFF">
        <w:rPr>
          <w:i/>
          <w:iCs/>
          <w:lang w:bidi="he-IL"/>
        </w:rPr>
        <w:t>.</w:t>
      </w:r>
    </w:p>
    <w:p w14:paraId="309C1BAE" w14:textId="77777777" w:rsidR="003A2132" w:rsidRDefault="003A2132" w:rsidP="00E335FF">
      <w:pPr>
        <w:rPr>
          <w:rFonts w:eastAsia="Calibri" w:cs="Arial"/>
          <w:szCs w:val="22"/>
        </w:rPr>
      </w:pPr>
    </w:p>
    <w:p w14:paraId="6FDEBD8C" w14:textId="70FB8823" w:rsidR="00C71FFF" w:rsidRDefault="00C71FFF" w:rsidP="00E335FF">
      <w:pPr>
        <w:rPr>
          <w:rFonts w:eastAsia="Calibri" w:cs="Arial"/>
          <w:szCs w:val="22"/>
        </w:rPr>
      </w:pPr>
      <w:r>
        <w:rPr>
          <w:rFonts w:eastAsia="Calibri" w:cs="Arial"/>
          <w:szCs w:val="22"/>
        </w:rPr>
        <w:t xml:space="preserve">We are also commanded to wear </w:t>
      </w:r>
      <w:hyperlink r:id="rId231" w:history="1">
        <w:r w:rsidR="00467975" w:rsidRPr="00EB724F">
          <w:rPr>
            <w:rStyle w:val="Hyperlink"/>
            <w:rFonts w:eastAsia="Calibri" w:cs="Arial"/>
            <w:szCs w:val="22"/>
          </w:rPr>
          <w:t>tzitzit</w:t>
        </w:r>
      </w:hyperlink>
      <w:r>
        <w:rPr>
          <w:rFonts w:eastAsia="Calibri" w:cs="Arial"/>
          <w:szCs w:val="22"/>
        </w:rPr>
        <w:t xml:space="preserve">. This is a positive </w:t>
      </w:r>
      <w:hyperlink r:id="rId232" w:history="1">
        <w:r w:rsidRPr="00EB724F">
          <w:rPr>
            <w:rStyle w:val="Hyperlink"/>
            <w:rFonts w:eastAsia="Calibri" w:cs="Arial"/>
            <w:szCs w:val="22"/>
          </w:rPr>
          <w:t>mitzvot</w:t>
        </w:r>
      </w:hyperlink>
      <w:r>
        <w:rPr>
          <w:rFonts w:eastAsia="Calibri" w:cs="Arial"/>
          <w:szCs w:val="22"/>
        </w:rPr>
        <w:t>.</w:t>
      </w:r>
    </w:p>
    <w:p w14:paraId="4F1A8DCF" w14:textId="77777777" w:rsidR="00C71FFF" w:rsidRDefault="00C71FFF" w:rsidP="00E335FF">
      <w:pPr>
        <w:rPr>
          <w:rFonts w:eastAsia="Calibri" w:cs="Arial"/>
          <w:szCs w:val="22"/>
        </w:rPr>
      </w:pPr>
    </w:p>
    <w:p w14:paraId="48BF120B" w14:textId="34D77EEF" w:rsidR="00C71FFF" w:rsidRPr="00C71FFF" w:rsidRDefault="0081324A" w:rsidP="00C71FFF">
      <w:pPr>
        <w:ind w:left="288" w:right="288"/>
        <w:rPr>
          <w:i/>
          <w:iCs/>
          <w:lang w:bidi="he-IL"/>
        </w:rPr>
      </w:pPr>
      <w:r w:rsidRPr="00C71FFF">
        <w:rPr>
          <w:rFonts w:eastAsia="Calibri" w:cs="Arial"/>
          <w:b/>
          <w:bCs/>
          <w:i/>
          <w:iCs/>
        </w:rPr>
        <w:t>Bamidbar</w:t>
      </w:r>
      <w:r w:rsidR="00C71FFF" w:rsidRPr="00C71FFF">
        <w:rPr>
          <w:rFonts w:eastAsia="Calibri" w:cs="Arial"/>
          <w:b/>
          <w:bCs/>
          <w:i/>
          <w:iCs/>
        </w:rPr>
        <w:t xml:space="preserve"> (</w:t>
      </w:r>
      <w:hyperlink r:id="rId233" w:history="1">
        <w:r w:rsidR="00C71FFF" w:rsidRPr="00EB724F">
          <w:rPr>
            <w:rStyle w:val="Hyperlink"/>
            <w:rFonts w:eastAsia="Calibri" w:cs="Arial"/>
            <w:b/>
            <w:bCs/>
            <w:i/>
            <w:iCs/>
          </w:rPr>
          <w:t>Numbers</w:t>
        </w:r>
      </w:hyperlink>
      <w:r w:rsidR="00C71FFF" w:rsidRPr="00C71FFF">
        <w:rPr>
          <w:rFonts w:eastAsia="Calibri" w:cs="Arial"/>
          <w:b/>
          <w:bCs/>
          <w:i/>
          <w:iCs/>
        </w:rPr>
        <w:t>) 15:38</w:t>
      </w:r>
      <w:r w:rsidR="00B83235">
        <w:rPr>
          <w:rFonts w:eastAsia="Calibri" w:cs="Arial"/>
          <w:b/>
          <w:bCs/>
          <w:i/>
          <w:iCs/>
        </w:rPr>
        <w:t>-40</w:t>
      </w:r>
      <w:r w:rsidR="00C71FFF" w:rsidRPr="00C71FFF">
        <w:rPr>
          <w:rFonts w:eastAsia="Calibri" w:cs="Arial"/>
          <w:i/>
          <w:iCs/>
        </w:rPr>
        <w:t xml:space="preserve"> </w:t>
      </w:r>
      <w:hyperlink r:id="rId234" w:history="1">
        <w:r w:rsidR="00C71FFF" w:rsidRPr="00EB724F">
          <w:rPr>
            <w:rStyle w:val="Hyperlink"/>
            <w:i/>
            <w:iCs/>
            <w:lang w:bidi="he-IL"/>
          </w:rPr>
          <w:t>Speak</w:t>
        </w:r>
      </w:hyperlink>
      <w:r w:rsidR="00C71FFF" w:rsidRPr="00C71FFF">
        <w:rPr>
          <w:i/>
          <w:iCs/>
          <w:lang w:bidi="he-IL"/>
        </w:rPr>
        <w:t xml:space="preserve"> unto the children of Israel, and bid them that they make them </w:t>
      </w:r>
      <w:hyperlink r:id="rId235" w:history="1">
        <w:r w:rsidR="00C71FFF" w:rsidRPr="00EB724F">
          <w:rPr>
            <w:rStyle w:val="Hyperlink"/>
            <w:i/>
            <w:iCs/>
            <w:lang w:bidi="he-IL"/>
          </w:rPr>
          <w:t>fringes</w:t>
        </w:r>
      </w:hyperlink>
      <w:r w:rsidR="00C71FFF">
        <w:rPr>
          <w:i/>
          <w:iCs/>
          <w:lang w:bidi="he-IL"/>
        </w:rPr>
        <w:t xml:space="preserve"> </w:t>
      </w:r>
      <w:r w:rsidR="00C71FFF" w:rsidRPr="00C71FFF">
        <w:rPr>
          <w:lang w:bidi="he-IL"/>
        </w:rPr>
        <w:t>(</w:t>
      </w:r>
      <w:r w:rsidR="00467975">
        <w:t>tzitzit</w:t>
      </w:r>
      <w:r w:rsidR="00C71FFF" w:rsidRPr="00C71FFF">
        <w:rPr>
          <w:lang w:bidi="he-IL"/>
        </w:rPr>
        <w:t>)</w:t>
      </w:r>
      <w:r w:rsidR="0043477D">
        <w:rPr>
          <w:i/>
          <w:iCs/>
          <w:lang w:bidi="he-IL"/>
        </w:rPr>
        <w:t xml:space="preserve"> </w:t>
      </w:r>
      <w:r w:rsidR="00C71FFF" w:rsidRPr="00C71FFF">
        <w:rPr>
          <w:i/>
          <w:iCs/>
          <w:lang w:bidi="he-IL"/>
        </w:rPr>
        <w:t xml:space="preserve">in the borders of their garments throughout their </w:t>
      </w:r>
      <w:hyperlink r:id="rId236" w:history="1">
        <w:r w:rsidR="00C71FFF" w:rsidRPr="00EB724F">
          <w:rPr>
            <w:rStyle w:val="Hyperlink"/>
            <w:i/>
            <w:iCs/>
            <w:lang w:bidi="he-IL"/>
          </w:rPr>
          <w:t>generations</w:t>
        </w:r>
      </w:hyperlink>
      <w:r w:rsidR="00C71FFF" w:rsidRPr="00C71FFF">
        <w:rPr>
          <w:i/>
          <w:iCs/>
          <w:lang w:bidi="he-IL"/>
        </w:rPr>
        <w:t xml:space="preserve">, and that they put upon the fringe </w:t>
      </w:r>
      <w:r w:rsidR="00C71FFF" w:rsidRPr="00C71FFF">
        <w:rPr>
          <w:lang w:bidi="he-IL"/>
        </w:rPr>
        <w:t>(</w:t>
      </w:r>
      <w:r w:rsidR="00467975">
        <w:t>tzitzit</w:t>
      </w:r>
      <w:r w:rsidR="00C71FFF" w:rsidRPr="00C71FFF">
        <w:rPr>
          <w:lang w:bidi="he-IL"/>
        </w:rPr>
        <w:t>)</w:t>
      </w:r>
      <w:r w:rsidR="00C71FFF">
        <w:rPr>
          <w:i/>
          <w:iCs/>
          <w:lang w:bidi="he-IL"/>
        </w:rPr>
        <w:t xml:space="preserve"> </w:t>
      </w:r>
      <w:r w:rsidR="00C71FFF" w:rsidRPr="00C71FFF">
        <w:rPr>
          <w:i/>
          <w:iCs/>
          <w:lang w:bidi="he-IL"/>
        </w:rPr>
        <w:t>of the borders a ribband of blue: 39</w:t>
      </w:r>
      <w:r w:rsidR="0043477D">
        <w:rPr>
          <w:i/>
          <w:iCs/>
          <w:lang w:bidi="he-IL"/>
        </w:rPr>
        <w:t xml:space="preserve"> </w:t>
      </w:r>
      <w:r w:rsidR="00C71FFF" w:rsidRPr="00C71FFF">
        <w:rPr>
          <w:i/>
          <w:iCs/>
          <w:lang w:bidi="he-IL"/>
        </w:rPr>
        <w:t>And it shall be unto you for a fringe</w:t>
      </w:r>
      <w:r w:rsidR="00C71FFF">
        <w:rPr>
          <w:i/>
          <w:iCs/>
          <w:lang w:bidi="he-IL"/>
        </w:rPr>
        <w:t xml:space="preserve"> </w:t>
      </w:r>
      <w:r w:rsidR="00C71FFF" w:rsidRPr="00C71FFF">
        <w:rPr>
          <w:lang w:bidi="he-IL"/>
        </w:rPr>
        <w:t>(</w:t>
      </w:r>
      <w:r w:rsidR="00467975">
        <w:t>tzitzit</w:t>
      </w:r>
      <w:r w:rsidR="00C71FFF" w:rsidRPr="00C71FFF">
        <w:rPr>
          <w:lang w:bidi="he-IL"/>
        </w:rPr>
        <w:t>)</w:t>
      </w:r>
      <w:r w:rsidR="00C71FFF" w:rsidRPr="00C71FFF">
        <w:rPr>
          <w:i/>
          <w:iCs/>
          <w:lang w:bidi="he-IL"/>
        </w:rPr>
        <w:t xml:space="preserve">, that ye may look upon it, and remember </w:t>
      </w:r>
      <w:r w:rsidR="00C71FFF" w:rsidRPr="001A0DD0">
        <w:rPr>
          <w:i/>
          <w:iCs/>
          <w:lang w:bidi="he-IL"/>
        </w:rPr>
        <w:t xml:space="preserve">all the </w:t>
      </w:r>
      <w:hyperlink r:id="rId237" w:history="1">
        <w:r w:rsidR="00C71FFF" w:rsidRPr="00EB724F">
          <w:rPr>
            <w:rStyle w:val="Hyperlink"/>
            <w:i/>
            <w:iCs/>
            <w:lang w:bidi="he-IL"/>
          </w:rPr>
          <w:t>commandments</w:t>
        </w:r>
      </w:hyperlink>
      <w:r w:rsidR="00C71FFF" w:rsidRPr="00C71FFF">
        <w:rPr>
          <w:i/>
          <w:iCs/>
          <w:lang w:bidi="he-IL"/>
        </w:rPr>
        <w:t xml:space="preserve"> of </w:t>
      </w:r>
      <w:hyperlink r:id="rId238" w:history="1">
        <w:r w:rsidR="00C71FFF" w:rsidRPr="00EB724F">
          <w:rPr>
            <w:rStyle w:val="Hyperlink"/>
            <w:i/>
            <w:iCs/>
            <w:lang w:bidi="he-IL"/>
          </w:rPr>
          <w:t>HaShem</w:t>
        </w:r>
      </w:hyperlink>
      <w:r w:rsidR="00C71FFF" w:rsidRPr="00C71FFF">
        <w:rPr>
          <w:i/>
          <w:iCs/>
          <w:lang w:bidi="he-IL"/>
        </w:rPr>
        <w:t xml:space="preserve">, and do them; and that ye seek not after your own </w:t>
      </w:r>
      <w:hyperlink r:id="rId239" w:history="1">
        <w:r w:rsidR="00C71FFF" w:rsidRPr="00EB724F">
          <w:rPr>
            <w:rStyle w:val="Hyperlink"/>
            <w:i/>
            <w:iCs/>
            <w:lang w:bidi="he-IL"/>
          </w:rPr>
          <w:t>heart</w:t>
        </w:r>
      </w:hyperlink>
      <w:r w:rsidR="00C71FFF" w:rsidRPr="00C71FFF">
        <w:rPr>
          <w:i/>
          <w:iCs/>
          <w:lang w:bidi="he-IL"/>
        </w:rPr>
        <w:t xml:space="preserve"> and your own </w:t>
      </w:r>
      <w:hyperlink r:id="rId240" w:history="1">
        <w:r w:rsidR="00C71FFF" w:rsidRPr="00EB724F">
          <w:rPr>
            <w:rStyle w:val="Hyperlink"/>
            <w:i/>
            <w:iCs/>
            <w:lang w:bidi="he-IL"/>
          </w:rPr>
          <w:t>eyes</w:t>
        </w:r>
      </w:hyperlink>
      <w:r w:rsidR="00C71FFF" w:rsidRPr="00C71FFF">
        <w:rPr>
          <w:i/>
          <w:iCs/>
          <w:lang w:bidi="he-IL"/>
        </w:rPr>
        <w:t>, after which ye use to go a whoring: 40</w:t>
      </w:r>
      <w:r w:rsidR="0043477D">
        <w:rPr>
          <w:i/>
          <w:iCs/>
          <w:lang w:bidi="he-IL"/>
        </w:rPr>
        <w:t xml:space="preserve"> </w:t>
      </w:r>
      <w:r w:rsidR="00C71FFF" w:rsidRPr="00C71FFF">
        <w:rPr>
          <w:i/>
          <w:iCs/>
          <w:lang w:bidi="he-IL"/>
        </w:rPr>
        <w:t xml:space="preserve">That ye may remember, and do all my </w:t>
      </w:r>
      <w:hyperlink r:id="rId241" w:history="1">
        <w:r w:rsidR="00C71FFF" w:rsidRPr="00EB724F">
          <w:rPr>
            <w:rStyle w:val="Hyperlink"/>
            <w:i/>
            <w:iCs/>
            <w:lang w:bidi="he-IL"/>
          </w:rPr>
          <w:t>commandments</w:t>
        </w:r>
      </w:hyperlink>
      <w:r w:rsidR="00C71FFF" w:rsidRPr="00C71FFF">
        <w:rPr>
          <w:i/>
          <w:iCs/>
          <w:lang w:bidi="he-IL"/>
        </w:rPr>
        <w:t xml:space="preserve">, and be holy unto your </w:t>
      </w:r>
      <w:r w:rsidR="004B3D20">
        <w:rPr>
          <w:i/>
          <w:iCs/>
          <w:lang w:bidi="he-IL"/>
        </w:rPr>
        <w:t>G-d</w:t>
      </w:r>
      <w:r w:rsidR="00C71FFF" w:rsidRPr="00C71FFF">
        <w:rPr>
          <w:i/>
          <w:iCs/>
          <w:lang w:bidi="he-IL"/>
        </w:rPr>
        <w:t>.</w:t>
      </w:r>
    </w:p>
    <w:p w14:paraId="652413A6" w14:textId="77777777" w:rsidR="00C71FFF" w:rsidRDefault="00C71FFF" w:rsidP="00C71FFF">
      <w:pPr>
        <w:rPr>
          <w:rFonts w:eastAsia="Calibri" w:cs="Arial"/>
        </w:rPr>
      </w:pPr>
    </w:p>
    <w:p w14:paraId="3412B779" w14:textId="661894B5" w:rsidR="00C71FFF" w:rsidRDefault="00C71FFF" w:rsidP="008B7E08">
      <w:pPr>
        <w:rPr>
          <w:rFonts w:eastAsia="Calibri" w:cs="Arial"/>
        </w:rPr>
      </w:pPr>
      <w:r>
        <w:rPr>
          <w:rFonts w:eastAsia="Calibri" w:cs="Arial"/>
        </w:rPr>
        <w:lastRenderedPageBreak/>
        <w:t>In addition, the Torah puts these</w:t>
      </w:r>
      <w:r w:rsidR="00B83235">
        <w:rPr>
          <w:rFonts w:eastAsia="Calibri" w:cs="Arial"/>
        </w:rPr>
        <w:t xml:space="preserve"> </w:t>
      </w:r>
      <w:hyperlink r:id="rId242" w:history="1">
        <w:r w:rsidR="00B83235" w:rsidRPr="00EB724F">
          <w:rPr>
            <w:rStyle w:val="Hyperlink"/>
            <w:rFonts w:eastAsia="Calibri" w:cs="Arial"/>
          </w:rPr>
          <w:t>two</w:t>
        </w:r>
      </w:hyperlink>
      <w:r w:rsidR="00B83235">
        <w:rPr>
          <w:rFonts w:eastAsia="Calibri" w:cs="Arial"/>
        </w:rPr>
        <w:t xml:space="preserve"> </w:t>
      </w:r>
      <w:hyperlink r:id="rId243" w:history="1">
        <w:r w:rsidR="00B83235" w:rsidRPr="00EB724F">
          <w:rPr>
            <w:rStyle w:val="Hyperlink"/>
            <w:rFonts w:eastAsia="Calibri" w:cs="Arial"/>
          </w:rPr>
          <w:t>mitzvot</w:t>
        </w:r>
      </w:hyperlink>
      <w:r w:rsidR="00B83235">
        <w:rPr>
          <w:rFonts w:eastAsia="Calibri" w:cs="Arial"/>
        </w:rPr>
        <w:t xml:space="preserve"> together in the Torah</w:t>
      </w:r>
      <w:r>
        <w:rPr>
          <w:rFonts w:eastAsia="Calibri" w:cs="Arial"/>
        </w:rPr>
        <w:t>.</w:t>
      </w:r>
      <w:r w:rsidR="008A49D5">
        <w:rPr>
          <w:rFonts w:eastAsia="Calibri" w:cs="Arial"/>
        </w:rPr>
        <w:t xml:space="preserve"> They are put together so that we can use </w:t>
      </w:r>
      <w:r w:rsidR="00467975">
        <w:rPr>
          <w:rFonts w:eastAsia="Calibri" w:cs="Arial"/>
        </w:rPr>
        <w:t>a</w:t>
      </w:r>
      <w:r w:rsidR="008A49D5">
        <w:rPr>
          <w:rFonts w:eastAsia="Calibri" w:cs="Arial"/>
        </w:rPr>
        <w:t xml:space="preserve"> hermeneutical rule</w:t>
      </w:r>
      <w:r w:rsidR="008B7E08">
        <w:rPr>
          <w:rStyle w:val="FootnoteReference"/>
          <w:rFonts w:eastAsia="Calibri" w:cs="Arial"/>
        </w:rPr>
        <w:footnoteReference w:id="13"/>
      </w:r>
      <w:r w:rsidR="008A49D5">
        <w:rPr>
          <w:rFonts w:eastAsia="Calibri" w:cs="Arial"/>
        </w:rPr>
        <w:t xml:space="preserve"> which will bring clarity to these </w:t>
      </w:r>
      <w:hyperlink r:id="rId244" w:history="1">
        <w:r w:rsidR="008A49D5" w:rsidRPr="00EB724F">
          <w:rPr>
            <w:rStyle w:val="Hyperlink"/>
            <w:rFonts w:eastAsia="Calibri" w:cs="Arial"/>
          </w:rPr>
          <w:t>mitzvot</w:t>
        </w:r>
      </w:hyperlink>
      <w:r w:rsidR="008A49D5">
        <w:rPr>
          <w:rFonts w:eastAsia="Calibri" w:cs="Arial"/>
        </w:rPr>
        <w:t>.</w:t>
      </w:r>
      <w:r w:rsidR="008B7E08">
        <w:rPr>
          <w:rFonts w:eastAsia="Calibri" w:cs="Arial"/>
        </w:rPr>
        <w:t xml:space="preserve"> </w:t>
      </w:r>
      <w:r w:rsidR="008B7E08" w:rsidRPr="001A0DD0">
        <w:rPr>
          <w:rFonts w:eastAsia="Calibri" w:cs="Arial"/>
        </w:rPr>
        <w:t>hermeneutical rules</w:t>
      </w:r>
      <w:r w:rsidR="008B7E08">
        <w:rPr>
          <w:rFonts w:eastAsia="Calibri" w:cs="Arial"/>
        </w:rPr>
        <w:t xml:space="preserve"> were given to us to allow us to use them as tools to mine the fantastic rewards which are bound up in the </w:t>
      </w:r>
      <w:hyperlink r:id="rId245" w:history="1">
        <w:r w:rsidR="008B7E08" w:rsidRPr="00EB724F">
          <w:rPr>
            <w:rStyle w:val="Hyperlink"/>
            <w:rFonts w:eastAsia="Calibri" w:cs="Arial"/>
          </w:rPr>
          <w:t>mitzvot</w:t>
        </w:r>
      </w:hyperlink>
      <w:r w:rsidR="008B7E08">
        <w:rPr>
          <w:rFonts w:eastAsia="Calibri" w:cs="Arial"/>
        </w:rPr>
        <w:t>. Consider them to be like the pick, the shovel, and dynamite that a miner uses to extract the gold from a mine.</w:t>
      </w:r>
    </w:p>
    <w:p w14:paraId="4D157393" w14:textId="77777777" w:rsidR="008B7E08" w:rsidRDefault="008B7E08" w:rsidP="008B7E08">
      <w:pPr>
        <w:rPr>
          <w:rFonts w:eastAsia="Calibri" w:cs="Arial"/>
        </w:rPr>
      </w:pPr>
    </w:p>
    <w:p w14:paraId="4AFFA758" w14:textId="5E747050" w:rsidR="008B7E08" w:rsidRDefault="008B7E08" w:rsidP="00B83235">
      <w:pPr>
        <w:rPr>
          <w:rFonts w:eastAsia="Calibri" w:cs="Arial"/>
        </w:rPr>
      </w:pPr>
      <w:r>
        <w:rPr>
          <w:rFonts w:eastAsia="Calibri" w:cs="Arial"/>
        </w:rPr>
        <w:t xml:space="preserve">The </w:t>
      </w:r>
      <w:hyperlink r:id="rId246" w:history="1">
        <w:r w:rsidRPr="00EB724F">
          <w:rPr>
            <w:rStyle w:val="Hyperlink"/>
            <w:rFonts w:eastAsia="Calibri" w:cs="Arial"/>
          </w:rPr>
          <w:t>two</w:t>
        </w:r>
      </w:hyperlink>
      <w:r>
        <w:rPr>
          <w:rFonts w:eastAsia="Calibri" w:cs="Arial"/>
        </w:rPr>
        <w:t xml:space="preserve"> </w:t>
      </w:r>
      <w:hyperlink r:id="rId247" w:history="1">
        <w:r w:rsidRPr="00EB724F">
          <w:rPr>
            <w:rStyle w:val="Hyperlink"/>
            <w:rFonts w:eastAsia="Calibri" w:cs="Arial"/>
          </w:rPr>
          <w:t>mitzvot</w:t>
        </w:r>
      </w:hyperlink>
      <w:r>
        <w:rPr>
          <w:rFonts w:eastAsia="Calibri" w:cs="Arial"/>
        </w:rPr>
        <w:t xml:space="preserve">, </w:t>
      </w:r>
      <w:hyperlink r:id="rId248" w:history="1">
        <w:r w:rsidR="00467975" w:rsidRPr="00EB724F">
          <w:rPr>
            <w:rStyle w:val="Hyperlink"/>
            <w:rFonts w:eastAsia="Calibri" w:cs="Arial"/>
          </w:rPr>
          <w:t>tzitzit</w:t>
        </w:r>
      </w:hyperlink>
      <w:r>
        <w:rPr>
          <w:rFonts w:eastAsia="Calibri" w:cs="Arial"/>
        </w:rPr>
        <w:t xml:space="preserve"> and </w:t>
      </w:r>
      <w:r w:rsidR="00467975">
        <w:rPr>
          <w:rFonts w:eastAsia="Calibri" w:cs="Arial"/>
        </w:rPr>
        <w:t>Shatnez</w:t>
      </w:r>
      <w:r>
        <w:rPr>
          <w:rFonts w:eastAsia="Calibri" w:cs="Arial"/>
        </w:rPr>
        <w:t xml:space="preserve">, which the Torah puts together are found in </w:t>
      </w:r>
      <w:r w:rsidR="00467975">
        <w:rPr>
          <w:rFonts w:eastAsia="Calibri" w:cs="Arial"/>
        </w:rPr>
        <w:t>Debarim</w:t>
      </w:r>
      <w:r>
        <w:rPr>
          <w:rFonts w:eastAsia="Calibri" w:cs="Arial"/>
        </w:rPr>
        <w:t>.</w:t>
      </w:r>
    </w:p>
    <w:p w14:paraId="4CC3A5BF" w14:textId="77777777" w:rsidR="00C71FFF" w:rsidRDefault="00C71FFF" w:rsidP="00C71FFF">
      <w:pPr>
        <w:rPr>
          <w:rFonts w:eastAsia="Calibri" w:cs="Arial"/>
        </w:rPr>
      </w:pPr>
    </w:p>
    <w:p w14:paraId="08BA74DF" w14:textId="57F78555" w:rsidR="00C71FFF" w:rsidRPr="00C71FFF" w:rsidRDefault="00467975" w:rsidP="00C71FFF">
      <w:pPr>
        <w:ind w:left="288" w:right="288"/>
        <w:rPr>
          <w:i/>
          <w:iCs/>
          <w:lang w:bidi="he-IL"/>
        </w:rPr>
      </w:pPr>
      <w:r w:rsidRPr="00C71FFF">
        <w:rPr>
          <w:b/>
          <w:bCs/>
          <w:i/>
          <w:iCs/>
          <w:lang w:bidi="he-IL"/>
        </w:rPr>
        <w:t>Debarim</w:t>
      </w:r>
      <w:r w:rsidR="00C71FFF" w:rsidRPr="00C71FFF">
        <w:rPr>
          <w:b/>
          <w:bCs/>
          <w:i/>
          <w:iCs/>
          <w:lang w:bidi="he-IL"/>
        </w:rPr>
        <w:t xml:space="preserve"> (Deuteronomy) 22:11-12</w:t>
      </w:r>
      <w:r w:rsidR="00C71FFF" w:rsidRPr="00C71FFF">
        <w:rPr>
          <w:i/>
          <w:iCs/>
          <w:lang w:bidi="he-IL"/>
        </w:rPr>
        <w:t xml:space="preserve"> Thou shalt not wear a garment of divers sorts, as of </w:t>
      </w:r>
      <w:r w:rsidR="0081324A" w:rsidRPr="00C71FFF">
        <w:rPr>
          <w:i/>
          <w:iCs/>
          <w:u w:val="single"/>
          <w:lang w:bidi="he-IL"/>
        </w:rPr>
        <w:t>woolen</w:t>
      </w:r>
      <w:r w:rsidR="00C71FFF" w:rsidRPr="00C71FFF">
        <w:rPr>
          <w:i/>
          <w:iCs/>
          <w:u w:val="single"/>
          <w:lang w:bidi="he-IL"/>
        </w:rPr>
        <w:t xml:space="preserve"> and linen together</w:t>
      </w:r>
      <w:r w:rsidR="00C71FFF" w:rsidRPr="00C71FFF">
        <w:rPr>
          <w:i/>
          <w:iCs/>
          <w:lang w:bidi="he-IL"/>
        </w:rPr>
        <w:t>. 12</w:t>
      </w:r>
      <w:r w:rsidR="0043477D">
        <w:rPr>
          <w:i/>
          <w:iCs/>
          <w:lang w:bidi="he-IL"/>
        </w:rPr>
        <w:t xml:space="preserve"> </w:t>
      </w:r>
      <w:r w:rsidR="00C71FFF" w:rsidRPr="00C71FFF">
        <w:rPr>
          <w:i/>
          <w:iCs/>
          <w:lang w:bidi="he-IL"/>
        </w:rPr>
        <w:t xml:space="preserve">Thou shalt make thee </w:t>
      </w:r>
      <w:hyperlink r:id="rId249" w:history="1">
        <w:r w:rsidR="00C71FFF" w:rsidRPr="00EB724F">
          <w:rPr>
            <w:rStyle w:val="Hyperlink"/>
            <w:i/>
            <w:iCs/>
            <w:lang w:bidi="he-IL"/>
          </w:rPr>
          <w:t>fringes</w:t>
        </w:r>
      </w:hyperlink>
      <w:r w:rsidR="00C71FFF">
        <w:rPr>
          <w:i/>
          <w:iCs/>
          <w:lang w:bidi="he-IL"/>
        </w:rPr>
        <w:t xml:space="preserve"> </w:t>
      </w:r>
      <w:r w:rsidR="00C71FFF" w:rsidRPr="00C71FFF">
        <w:rPr>
          <w:lang w:bidi="he-IL"/>
        </w:rPr>
        <w:t>(</w:t>
      </w:r>
      <w:r>
        <w:t>tzitzit</w:t>
      </w:r>
      <w:r w:rsidR="00C71FFF" w:rsidRPr="00C71FFF">
        <w:rPr>
          <w:lang w:bidi="he-IL"/>
        </w:rPr>
        <w:t>)</w:t>
      </w:r>
      <w:r w:rsidR="00C71FFF" w:rsidRPr="00C71FFF">
        <w:rPr>
          <w:i/>
          <w:iCs/>
          <w:lang w:bidi="he-IL"/>
        </w:rPr>
        <w:t xml:space="preserve"> upon the </w:t>
      </w:r>
      <w:hyperlink r:id="rId250" w:history="1">
        <w:r w:rsidR="00C71FFF" w:rsidRPr="00EB724F">
          <w:rPr>
            <w:rStyle w:val="Hyperlink"/>
            <w:i/>
            <w:iCs/>
            <w:lang w:bidi="he-IL"/>
          </w:rPr>
          <w:t>four</w:t>
        </w:r>
      </w:hyperlink>
      <w:r w:rsidR="00C71FFF" w:rsidRPr="00C71FFF">
        <w:rPr>
          <w:i/>
          <w:iCs/>
          <w:lang w:bidi="he-IL"/>
        </w:rPr>
        <w:t xml:space="preserve"> quarters of thy vesture, wherewith thou coverest thyself.</w:t>
      </w:r>
    </w:p>
    <w:p w14:paraId="74223260" w14:textId="77777777" w:rsidR="00C71FFF" w:rsidRPr="00C71FFF" w:rsidRDefault="00C71FFF" w:rsidP="00C71FFF">
      <w:pPr>
        <w:rPr>
          <w:rFonts w:eastAsia="Calibri" w:cs="Arial"/>
        </w:rPr>
      </w:pPr>
    </w:p>
    <w:p w14:paraId="5EF382E3" w14:textId="51285CE7" w:rsidR="003A2132" w:rsidRPr="00114446" w:rsidRDefault="003A2132" w:rsidP="00C71FFF">
      <w:pPr>
        <w:rPr>
          <w:rFonts w:eastAsia="Calibri" w:cs="Arial"/>
          <w:szCs w:val="22"/>
        </w:rPr>
      </w:pPr>
      <w:r>
        <w:t>Rashi</w:t>
      </w:r>
      <w:r w:rsidR="00B83235">
        <w:t>,</w:t>
      </w:r>
      <w:r>
        <w:t xml:space="preserve"> on </w:t>
      </w:r>
      <w:r w:rsidR="00467975">
        <w:t>Debarim</w:t>
      </w:r>
      <w:r>
        <w:t xml:space="preserve"> 22:11-12, quoting from the </w:t>
      </w:r>
      <w:hyperlink r:id="rId251" w:history="1">
        <w:r w:rsidRPr="00EB724F">
          <w:rPr>
            <w:rStyle w:val="Hyperlink"/>
          </w:rPr>
          <w:t>Gemara</w:t>
        </w:r>
      </w:hyperlink>
      <w:r>
        <w:t xml:space="preserve"> </w:t>
      </w:r>
      <w:r w:rsidR="008B7E08">
        <w:t xml:space="preserve">in </w:t>
      </w:r>
      <w:r>
        <w:t xml:space="preserve">Yevamot 4a, says that the positive </w:t>
      </w:r>
      <w:hyperlink r:id="rId252" w:history="1">
        <w:r w:rsidR="00DF0C92" w:rsidRPr="00EB724F">
          <w:rPr>
            <w:rStyle w:val="Hyperlink"/>
          </w:rPr>
          <w:t>mitzva</w:t>
        </w:r>
      </w:hyperlink>
      <w:r>
        <w:t xml:space="preserve"> of </w:t>
      </w:r>
      <w:hyperlink r:id="rId253" w:history="1">
        <w:r w:rsidR="00467975" w:rsidRPr="00EB724F">
          <w:rPr>
            <w:rStyle w:val="Hyperlink"/>
          </w:rPr>
          <w:t>tzitzit</w:t>
        </w:r>
      </w:hyperlink>
      <w:r>
        <w:t xml:space="preserve"> supersedes the negative </w:t>
      </w:r>
      <w:hyperlink r:id="rId254" w:history="1">
        <w:r w:rsidR="00DF0C92" w:rsidRPr="00EB724F">
          <w:rPr>
            <w:rStyle w:val="Hyperlink"/>
          </w:rPr>
          <w:t>mitzva</w:t>
        </w:r>
      </w:hyperlink>
      <w:r>
        <w:t xml:space="preserve"> of </w:t>
      </w:r>
      <w:r w:rsidR="00467975">
        <w:t>Shatnez</w:t>
      </w:r>
      <w:r>
        <w:t>.</w:t>
      </w:r>
      <w:r w:rsidR="00C71FFF">
        <w:rPr>
          <w:rStyle w:val="FootnoteReference"/>
        </w:rPr>
        <w:footnoteReference w:id="14"/>
      </w:r>
      <w:r>
        <w:t xml:space="preserve"> Therefore, in the case of a linen garment, the </w:t>
      </w:r>
      <w:hyperlink r:id="rId255" w:history="1">
        <w:r w:rsidR="00DF0C92" w:rsidRPr="00EB724F">
          <w:rPr>
            <w:rStyle w:val="Hyperlink"/>
          </w:rPr>
          <w:t>mitzva</w:t>
        </w:r>
      </w:hyperlink>
      <w:r>
        <w:t xml:space="preserve"> to put </w:t>
      </w:r>
      <w:hyperlink r:id="rId256" w:history="1">
        <w:r w:rsidR="00467975" w:rsidRPr="00EB724F">
          <w:rPr>
            <w:rStyle w:val="Hyperlink"/>
          </w:rPr>
          <w:t>tzitzit</w:t>
        </w:r>
      </w:hyperlink>
      <w:r>
        <w:t>, with the Techelet (Blue String of wool), overrides the prohibition of Shatnez.</w:t>
      </w:r>
    </w:p>
    <w:p w14:paraId="3EF11B9A" w14:textId="77777777" w:rsidR="009F1E1B" w:rsidRDefault="009F1E1B" w:rsidP="009F1E1B">
      <w:pPr>
        <w:rPr>
          <w:rFonts w:eastAsia="Calibri" w:cs="Arial"/>
          <w:szCs w:val="22"/>
        </w:rPr>
      </w:pPr>
    </w:p>
    <w:p w14:paraId="42BCB451" w14:textId="37F7F4C0" w:rsidR="00EA0A32" w:rsidRDefault="00EA0A32" w:rsidP="00B83235">
      <w:pPr>
        <w:rPr>
          <w:rFonts w:eastAsia="Calibri" w:cs="Arial"/>
          <w:szCs w:val="22"/>
        </w:rPr>
      </w:pPr>
      <w:r>
        <w:rPr>
          <w:rFonts w:eastAsia="Calibri" w:cs="Arial"/>
          <w:szCs w:val="22"/>
        </w:rPr>
        <w:t xml:space="preserve">Thus we understand that if we are faced with a circumstance where we can wear </w:t>
      </w:r>
      <w:hyperlink r:id="rId257" w:history="1">
        <w:r w:rsidR="00467975" w:rsidRPr="00EB724F">
          <w:rPr>
            <w:rStyle w:val="Hyperlink"/>
            <w:rFonts w:eastAsia="Calibri" w:cs="Arial"/>
            <w:szCs w:val="22"/>
          </w:rPr>
          <w:t>tzitzit</w:t>
        </w:r>
      </w:hyperlink>
      <w:r>
        <w:rPr>
          <w:rFonts w:eastAsia="Calibri" w:cs="Arial"/>
          <w:szCs w:val="22"/>
        </w:rPr>
        <w:t xml:space="preserve"> only by wearing them on a garment of </w:t>
      </w:r>
      <w:r w:rsidR="00467975">
        <w:rPr>
          <w:rFonts w:eastAsia="Calibri" w:cs="Arial"/>
          <w:szCs w:val="22"/>
        </w:rPr>
        <w:t>Shatnez</w:t>
      </w:r>
      <w:r>
        <w:rPr>
          <w:rFonts w:eastAsia="Calibri" w:cs="Arial"/>
          <w:szCs w:val="22"/>
        </w:rPr>
        <w:t xml:space="preserve">, then we should </w:t>
      </w:r>
      <w:r w:rsidRPr="00B83235">
        <w:rPr>
          <w:rFonts w:eastAsia="Calibri" w:cs="Arial"/>
          <w:i/>
          <w:iCs/>
          <w:szCs w:val="22"/>
        </w:rPr>
        <w:t>do</w:t>
      </w:r>
      <w:r>
        <w:rPr>
          <w:rFonts w:eastAsia="Calibri" w:cs="Arial"/>
          <w:szCs w:val="22"/>
        </w:rPr>
        <w:t xml:space="preserve"> the positive </w:t>
      </w:r>
      <w:hyperlink r:id="rId258" w:history="1">
        <w:r w:rsidR="00DF0C92" w:rsidRPr="00EB724F">
          <w:rPr>
            <w:rStyle w:val="Hyperlink"/>
            <w:rFonts w:eastAsia="Calibri" w:cs="Arial"/>
            <w:szCs w:val="22"/>
          </w:rPr>
          <w:t>mitzva</w:t>
        </w:r>
      </w:hyperlink>
      <w:r>
        <w:rPr>
          <w:rFonts w:eastAsia="Calibri" w:cs="Arial"/>
          <w:szCs w:val="22"/>
        </w:rPr>
        <w:t xml:space="preserve"> and wear the </w:t>
      </w:r>
      <w:hyperlink r:id="rId259" w:history="1">
        <w:r w:rsidR="00467975" w:rsidRPr="00EB724F">
          <w:rPr>
            <w:rStyle w:val="Hyperlink"/>
            <w:rFonts w:eastAsia="Calibri" w:cs="Arial"/>
            <w:szCs w:val="22"/>
          </w:rPr>
          <w:t>tzitzit</w:t>
        </w:r>
      </w:hyperlink>
      <w:r>
        <w:rPr>
          <w:rFonts w:eastAsia="Calibri" w:cs="Arial"/>
          <w:szCs w:val="22"/>
        </w:rPr>
        <w:t xml:space="preserve"> even though we are transgressing the negative </w:t>
      </w:r>
      <w:hyperlink r:id="rId260" w:history="1">
        <w:r w:rsidR="00DF0C92" w:rsidRPr="00EB724F">
          <w:rPr>
            <w:rStyle w:val="Hyperlink"/>
            <w:rFonts w:eastAsia="Calibri" w:cs="Arial"/>
            <w:szCs w:val="22"/>
          </w:rPr>
          <w:t>mitzva</w:t>
        </w:r>
      </w:hyperlink>
      <w:r>
        <w:rPr>
          <w:rFonts w:eastAsia="Calibri" w:cs="Arial"/>
          <w:szCs w:val="22"/>
        </w:rPr>
        <w:t xml:space="preserve"> of </w:t>
      </w:r>
      <w:r w:rsidR="00467975">
        <w:rPr>
          <w:rFonts w:eastAsia="Calibri" w:cs="Arial"/>
          <w:szCs w:val="22"/>
        </w:rPr>
        <w:t>Shatnez</w:t>
      </w:r>
      <w:r>
        <w:rPr>
          <w:rFonts w:eastAsia="Calibri" w:cs="Arial"/>
          <w:szCs w:val="22"/>
        </w:rPr>
        <w:t>.</w:t>
      </w:r>
    </w:p>
    <w:p w14:paraId="5C5E6B4E" w14:textId="77777777" w:rsidR="00EA0A32" w:rsidRDefault="00EA0A32" w:rsidP="009F1E1B">
      <w:pPr>
        <w:rPr>
          <w:rFonts w:eastAsia="Calibri" w:cs="Arial"/>
          <w:szCs w:val="22"/>
        </w:rPr>
      </w:pPr>
    </w:p>
    <w:p w14:paraId="2D476E0C" w14:textId="77777777" w:rsidR="009F1E1B" w:rsidRDefault="00D32A92" w:rsidP="009F1E1B">
      <w:pPr>
        <w:pStyle w:val="Heading2"/>
        <w:rPr>
          <w:rFonts w:eastAsia="Calibri"/>
        </w:rPr>
      </w:pPr>
      <w:bookmarkStart w:id="8" w:name="_Toc347139195"/>
      <w:bookmarkStart w:id="9" w:name="_Toc20323932"/>
      <w:r>
        <w:rPr>
          <w:rFonts w:eastAsia="Calibri"/>
        </w:rPr>
        <w:t>Prevarication</w:t>
      </w:r>
      <w:r w:rsidR="009F1E1B">
        <w:rPr>
          <w:rFonts w:eastAsia="Calibri"/>
        </w:rPr>
        <w:t xml:space="preserve"> vs</w:t>
      </w:r>
      <w:r>
        <w:rPr>
          <w:rFonts w:eastAsia="Calibri"/>
        </w:rPr>
        <w:t>.</w:t>
      </w:r>
      <w:r w:rsidR="009F1E1B">
        <w:rPr>
          <w:rFonts w:eastAsia="Calibri"/>
        </w:rPr>
        <w:t xml:space="preserve"> Shalom Bayit</w:t>
      </w:r>
      <w:bookmarkEnd w:id="8"/>
      <w:bookmarkEnd w:id="9"/>
    </w:p>
    <w:p w14:paraId="28558C9D" w14:textId="77777777" w:rsidR="009F1E1B" w:rsidRDefault="009F1E1B" w:rsidP="009F1E1B">
      <w:pPr>
        <w:rPr>
          <w:rFonts w:eastAsia="Calibri" w:cs="Arial"/>
          <w:szCs w:val="22"/>
        </w:rPr>
      </w:pPr>
    </w:p>
    <w:p w14:paraId="75003D19" w14:textId="45A32D47" w:rsidR="009B7C93" w:rsidRDefault="009B7C93" w:rsidP="009F1E1B">
      <w:pPr>
        <w:rPr>
          <w:rFonts w:eastAsia="Calibri" w:cs="Arial"/>
          <w:szCs w:val="22"/>
        </w:rPr>
      </w:pPr>
      <w:r>
        <w:rPr>
          <w:rFonts w:eastAsia="Calibri" w:cs="Arial"/>
          <w:szCs w:val="22"/>
        </w:rPr>
        <w:t xml:space="preserve">Some positive </w:t>
      </w:r>
      <w:hyperlink r:id="rId261" w:history="1">
        <w:r w:rsidRPr="00EB724F">
          <w:rPr>
            <w:rStyle w:val="Hyperlink"/>
            <w:rFonts w:eastAsia="Calibri" w:cs="Arial"/>
            <w:szCs w:val="22"/>
          </w:rPr>
          <w:t>mitzvot</w:t>
        </w:r>
      </w:hyperlink>
      <w:r>
        <w:rPr>
          <w:rFonts w:eastAsia="Calibri" w:cs="Arial"/>
          <w:szCs w:val="22"/>
        </w:rPr>
        <w:t xml:space="preserve"> are so important that even </w:t>
      </w:r>
      <w:hyperlink r:id="rId262" w:history="1">
        <w:r w:rsidRPr="00EB724F">
          <w:rPr>
            <w:rStyle w:val="Hyperlink"/>
            <w:rFonts w:eastAsia="Calibri" w:cs="Arial"/>
            <w:szCs w:val="22"/>
          </w:rPr>
          <w:t>HaShem</w:t>
        </w:r>
      </w:hyperlink>
      <w:r w:rsidRPr="00114446">
        <w:rPr>
          <w:rFonts w:eastAsia="Calibri" w:cs="Arial"/>
          <w:szCs w:val="22"/>
        </w:rPr>
        <w:t xml:space="preserve"> </w:t>
      </w:r>
      <w:r>
        <w:rPr>
          <w:rFonts w:eastAsia="Calibri" w:cs="Arial"/>
          <w:szCs w:val="22"/>
        </w:rPr>
        <w:t xml:space="preserve">will transgress a negative </w:t>
      </w:r>
      <w:hyperlink r:id="rId263" w:history="1">
        <w:r w:rsidR="00DF0C92" w:rsidRPr="00EB724F">
          <w:rPr>
            <w:rStyle w:val="Hyperlink"/>
            <w:rFonts w:eastAsia="Calibri" w:cs="Arial"/>
            <w:szCs w:val="22"/>
          </w:rPr>
          <w:t>mitzva</w:t>
        </w:r>
      </w:hyperlink>
      <w:r>
        <w:rPr>
          <w:rFonts w:eastAsia="Calibri" w:cs="Arial"/>
          <w:szCs w:val="22"/>
        </w:rPr>
        <w:t xml:space="preserve"> in order to perform </w:t>
      </w:r>
      <w:hyperlink r:id="rId264" w:history="1">
        <w:r w:rsidRPr="00EB724F">
          <w:rPr>
            <w:rStyle w:val="Hyperlink"/>
            <w:rFonts w:eastAsia="Calibri" w:cs="Arial"/>
            <w:szCs w:val="22"/>
          </w:rPr>
          <w:t>one</w:t>
        </w:r>
      </w:hyperlink>
      <w:r>
        <w:rPr>
          <w:rFonts w:eastAsia="Calibri" w:cs="Arial"/>
          <w:szCs w:val="22"/>
        </w:rPr>
        <w:t xml:space="preserve"> of these special positive </w:t>
      </w:r>
      <w:hyperlink r:id="rId265" w:history="1">
        <w:r w:rsidRPr="00EB724F">
          <w:rPr>
            <w:rStyle w:val="Hyperlink"/>
            <w:rFonts w:eastAsia="Calibri" w:cs="Arial"/>
            <w:szCs w:val="22"/>
          </w:rPr>
          <w:t>mitzvot</w:t>
        </w:r>
      </w:hyperlink>
      <w:r>
        <w:rPr>
          <w:rFonts w:eastAsia="Calibri" w:cs="Arial"/>
          <w:szCs w:val="22"/>
        </w:rPr>
        <w:t>.</w:t>
      </w:r>
    </w:p>
    <w:p w14:paraId="2534CEA9" w14:textId="77777777" w:rsidR="009B7C93" w:rsidRDefault="009B7C93" w:rsidP="009F1E1B">
      <w:pPr>
        <w:rPr>
          <w:rFonts w:eastAsia="Calibri" w:cs="Arial"/>
          <w:szCs w:val="22"/>
        </w:rPr>
      </w:pPr>
    </w:p>
    <w:p w14:paraId="75E8F67E" w14:textId="145E8757" w:rsidR="009B7C93" w:rsidRDefault="00100304" w:rsidP="00D32A92">
      <w:hyperlink r:id="rId266" w:history="1">
        <w:r w:rsidR="009B7C93" w:rsidRPr="00EB724F">
          <w:rPr>
            <w:rStyle w:val="Hyperlink"/>
          </w:rPr>
          <w:t>Jewish</w:t>
        </w:r>
      </w:hyperlink>
      <w:r w:rsidR="009B7C93">
        <w:t xml:space="preserve"> tradition </w:t>
      </w:r>
      <w:hyperlink r:id="rId267" w:history="1">
        <w:r w:rsidR="009B7C93" w:rsidRPr="00EB724F">
          <w:rPr>
            <w:rStyle w:val="Hyperlink"/>
          </w:rPr>
          <w:t>teaches</w:t>
        </w:r>
      </w:hyperlink>
      <w:r w:rsidR="009B7C93">
        <w:t xml:space="preserve"> that being nice to other people is extremely important. In </w:t>
      </w:r>
      <w:hyperlink r:id="rId268" w:history="1">
        <w:r w:rsidR="009B7C93" w:rsidRPr="00EB724F">
          <w:rPr>
            <w:rStyle w:val="Hyperlink"/>
          </w:rPr>
          <w:t>Hebrew</w:t>
        </w:r>
      </w:hyperlink>
      <w:r w:rsidR="009B7C93">
        <w:t xml:space="preserve">, this value is </w:t>
      </w:r>
      <w:hyperlink r:id="rId269" w:history="1">
        <w:r w:rsidR="009B7C93" w:rsidRPr="00EB724F">
          <w:rPr>
            <w:rStyle w:val="Hyperlink"/>
          </w:rPr>
          <w:t>known</w:t>
        </w:r>
      </w:hyperlink>
      <w:r w:rsidR="009B7C93">
        <w:t xml:space="preserve"> as </w:t>
      </w:r>
      <w:r w:rsidR="009B7C93" w:rsidRPr="009B7C93">
        <w:rPr>
          <w:i/>
          <w:iCs/>
          <w:color w:val="000000"/>
        </w:rPr>
        <w:t>shalom bayit</w:t>
      </w:r>
      <w:r w:rsidR="00065C21">
        <w:rPr>
          <w:color w:val="000000"/>
        </w:rPr>
        <w:t xml:space="preserve"> - </w:t>
      </w:r>
      <w:r w:rsidR="00065C21">
        <w:rPr>
          <w:rStyle w:val="st"/>
          <w:rtl/>
        </w:rPr>
        <w:t>שלום בית</w:t>
      </w:r>
      <w:r w:rsidR="009B7C93">
        <w:t xml:space="preserve">, which means </w:t>
      </w:r>
      <w:r w:rsidR="00F627B1">
        <w:t>“</w:t>
      </w:r>
      <w:r w:rsidR="009B7C93">
        <w:t>peace in the home.</w:t>
      </w:r>
      <w:r w:rsidR="00F627B1">
        <w:t>”</w:t>
      </w:r>
      <w:r w:rsidR="009B7C93">
        <w:t xml:space="preserve"> </w:t>
      </w:r>
      <w:r w:rsidR="009B7C93" w:rsidRPr="009B7C93">
        <w:rPr>
          <w:i/>
          <w:iCs/>
          <w:color w:val="000000"/>
        </w:rPr>
        <w:t>Shalom bayit</w:t>
      </w:r>
      <w:r w:rsidR="009B7C93">
        <w:t xml:space="preserve"> means that we should always work hard to create shalom (peace) in our </w:t>
      </w:r>
      <w:r w:rsidR="009B7C93">
        <w:rPr>
          <w:i/>
          <w:iCs/>
        </w:rPr>
        <w:t>bayit</w:t>
      </w:r>
      <w:r w:rsidR="009B7C93">
        <w:t xml:space="preserve"> (home). Parents should be loving to each other and to children, children </w:t>
      </w:r>
      <w:r w:rsidR="009B7C93">
        <w:t>should be loving to each other, to parents, and friends.</w:t>
      </w:r>
    </w:p>
    <w:p w14:paraId="05453C75" w14:textId="77777777" w:rsidR="009B7C93" w:rsidRDefault="009B7C93" w:rsidP="009B7C93"/>
    <w:p w14:paraId="4C2D1192" w14:textId="13178DDA" w:rsidR="009B7C93" w:rsidRDefault="009B7C93" w:rsidP="006F039E">
      <w:pPr>
        <w:rPr>
          <w:rFonts w:eastAsia="Calibri" w:cs="Arial"/>
          <w:szCs w:val="22"/>
        </w:rPr>
      </w:pPr>
      <w:r>
        <w:t xml:space="preserve">The value of </w:t>
      </w:r>
      <w:r w:rsidRPr="009B7C93">
        <w:rPr>
          <w:i/>
          <w:iCs/>
          <w:color w:val="000000"/>
        </w:rPr>
        <w:t>shalom bayit</w:t>
      </w:r>
      <w:r>
        <w:t xml:space="preserve"> is so important that sometimes, in very difficult situations, we should break other rules in order to keep peace between people. In the Torah (Genesis 18), there is a story about </w:t>
      </w:r>
      <w:hyperlink r:id="rId270" w:history="1">
        <w:r w:rsidRPr="00EB724F">
          <w:rPr>
            <w:rStyle w:val="Hyperlink"/>
          </w:rPr>
          <w:t>Avraham</w:t>
        </w:r>
      </w:hyperlink>
      <w:r>
        <w:t xml:space="preserve"> and </w:t>
      </w:r>
      <w:r w:rsidRPr="009B7C93">
        <w:rPr>
          <w:color w:val="000000"/>
        </w:rPr>
        <w:t>Sarah</w:t>
      </w:r>
      <w:r>
        <w:t xml:space="preserve"> when they were quite old, old enough to be grandparents. An </w:t>
      </w:r>
      <w:hyperlink r:id="rId271" w:history="1">
        <w:r w:rsidRPr="00EB724F">
          <w:rPr>
            <w:rStyle w:val="Hyperlink"/>
          </w:rPr>
          <w:t>angel</w:t>
        </w:r>
      </w:hyperlink>
      <w:r>
        <w:t xml:space="preserve"> comes to tell them that soon they are going to have a baby! </w:t>
      </w:r>
      <w:r w:rsidRPr="009B7C93">
        <w:rPr>
          <w:color w:val="000000"/>
        </w:rPr>
        <w:t>Sarah</w:t>
      </w:r>
      <w:r>
        <w:t xml:space="preserve"> was very surprised. She </w:t>
      </w:r>
      <w:r w:rsidRPr="001A0DD0">
        <w:t>laughed</w:t>
      </w:r>
      <w:r>
        <w:t xml:space="preserve">, and whispered to herself, </w:t>
      </w:r>
      <w:r w:rsidR="00F627B1">
        <w:t>“</w:t>
      </w:r>
      <w:r>
        <w:t xml:space="preserve">Could it really happen that I will have a child, when </w:t>
      </w:r>
      <w:hyperlink r:id="rId272" w:history="1">
        <w:r w:rsidRPr="00EB724F">
          <w:rPr>
            <w:rStyle w:val="Hyperlink"/>
          </w:rPr>
          <w:t>Avraham</w:t>
        </w:r>
      </w:hyperlink>
      <w:r>
        <w:t xml:space="preserve"> is so old?</w:t>
      </w:r>
      <w:r w:rsidR="00F627B1">
        <w:t>”</w:t>
      </w:r>
      <w:r>
        <w:t xml:space="preserve"> Later, </w:t>
      </w:r>
      <w:hyperlink r:id="rId273" w:history="1">
        <w:r w:rsidRPr="00EB724F">
          <w:rPr>
            <w:rStyle w:val="Hyperlink"/>
          </w:rPr>
          <w:t>HaShem</w:t>
        </w:r>
      </w:hyperlink>
      <w:r>
        <w:t xml:space="preserve"> told </w:t>
      </w:r>
      <w:hyperlink r:id="rId274" w:history="1">
        <w:r w:rsidRPr="00EB724F">
          <w:rPr>
            <w:rStyle w:val="Hyperlink"/>
          </w:rPr>
          <w:t>A</w:t>
        </w:r>
        <w:r w:rsidR="006F039E" w:rsidRPr="00EB724F">
          <w:rPr>
            <w:rStyle w:val="Hyperlink"/>
          </w:rPr>
          <w:t>v</w:t>
        </w:r>
        <w:r w:rsidRPr="00EB724F">
          <w:rPr>
            <w:rStyle w:val="Hyperlink"/>
          </w:rPr>
          <w:t>raham</w:t>
        </w:r>
      </w:hyperlink>
      <w:r>
        <w:t xml:space="preserve"> what </w:t>
      </w:r>
      <w:r w:rsidRPr="009B7C93">
        <w:rPr>
          <w:color w:val="000000"/>
        </w:rPr>
        <w:t>Sarah</w:t>
      </w:r>
      <w:r>
        <w:t xml:space="preserve"> said, except that </w:t>
      </w:r>
      <w:hyperlink r:id="rId275" w:history="1">
        <w:r w:rsidRPr="00EB724F">
          <w:rPr>
            <w:rStyle w:val="Hyperlink"/>
          </w:rPr>
          <w:t>HaShem</w:t>
        </w:r>
      </w:hyperlink>
      <w:r>
        <w:t xml:space="preserve"> changed her words around. </w:t>
      </w:r>
      <w:hyperlink r:id="rId276" w:history="1">
        <w:r w:rsidRPr="00EB724F">
          <w:rPr>
            <w:rStyle w:val="Hyperlink"/>
          </w:rPr>
          <w:t>HaShem</w:t>
        </w:r>
      </w:hyperlink>
      <w:r>
        <w:t xml:space="preserve"> told </w:t>
      </w:r>
      <w:hyperlink r:id="rId277" w:history="1">
        <w:r w:rsidRPr="00EB724F">
          <w:rPr>
            <w:rStyle w:val="Hyperlink"/>
          </w:rPr>
          <w:t>A</w:t>
        </w:r>
        <w:r w:rsidR="006F039E" w:rsidRPr="00EB724F">
          <w:rPr>
            <w:rStyle w:val="Hyperlink"/>
          </w:rPr>
          <w:t>v</w:t>
        </w:r>
        <w:r w:rsidRPr="00EB724F">
          <w:rPr>
            <w:rStyle w:val="Hyperlink"/>
          </w:rPr>
          <w:t>raham</w:t>
        </w:r>
      </w:hyperlink>
      <w:r>
        <w:t xml:space="preserve">, </w:t>
      </w:r>
      <w:r w:rsidR="00F627B1">
        <w:t>“</w:t>
      </w:r>
      <w:r>
        <w:t xml:space="preserve">Why did </w:t>
      </w:r>
      <w:r w:rsidRPr="009B7C93">
        <w:rPr>
          <w:color w:val="000000"/>
        </w:rPr>
        <w:t>Sarah</w:t>
      </w:r>
      <w:r>
        <w:t xml:space="preserve"> </w:t>
      </w:r>
      <w:hyperlink r:id="rId278" w:history="1">
        <w:r w:rsidRPr="00EB724F">
          <w:rPr>
            <w:rStyle w:val="Hyperlink"/>
          </w:rPr>
          <w:t>laugh</w:t>
        </w:r>
      </w:hyperlink>
      <w:r>
        <w:t xml:space="preserve">, saying </w:t>
      </w:r>
      <w:r w:rsidR="00F627B1">
        <w:t>‘</w:t>
      </w:r>
      <w:r>
        <w:t>Could it really happen that I will have a child when I am so old?</w:t>
      </w:r>
      <w:r w:rsidR="00F627B1">
        <w:t>’”</w:t>
      </w:r>
    </w:p>
    <w:p w14:paraId="7807E94C" w14:textId="77777777" w:rsidR="009B7C93" w:rsidRPr="00114446" w:rsidRDefault="009B7C93" w:rsidP="009F1E1B">
      <w:pPr>
        <w:rPr>
          <w:rFonts w:eastAsia="Calibri" w:cs="Arial"/>
          <w:szCs w:val="22"/>
        </w:rPr>
      </w:pPr>
    </w:p>
    <w:p w14:paraId="628E11F3" w14:textId="09A99F64" w:rsidR="00114446" w:rsidRDefault="00B83235" w:rsidP="00B83235">
      <w:pPr>
        <w:rPr>
          <w:rFonts w:eastAsia="Calibri" w:cs="Arial"/>
          <w:szCs w:val="22"/>
        </w:rPr>
      </w:pPr>
      <w:r>
        <w:rPr>
          <w:rFonts w:eastAsia="Calibri" w:cs="Arial"/>
          <w:szCs w:val="22"/>
        </w:rPr>
        <w:t xml:space="preserve">We find this amazing </w:t>
      </w:r>
      <w:hyperlink r:id="rId279" w:history="1">
        <w:r w:rsidRPr="00EB724F">
          <w:rPr>
            <w:rStyle w:val="Hyperlink"/>
            <w:rFonts w:eastAsia="Calibri" w:cs="Arial"/>
            <w:szCs w:val="22"/>
          </w:rPr>
          <w:t>event</w:t>
        </w:r>
      </w:hyperlink>
      <w:r>
        <w:rPr>
          <w:rFonts w:eastAsia="Calibri" w:cs="Arial"/>
          <w:szCs w:val="22"/>
        </w:rPr>
        <w:t xml:space="preserve"> in the earliest book of the Torah.</w:t>
      </w:r>
    </w:p>
    <w:p w14:paraId="7F539587" w14:textId="77777777" w:rsidR="00B83235" w:rsidRDefault="00B83235" w:rsidP="00B83235">
      <w:pPr>
        <w:rPr>
          <w:rFonts w:eastAsia="Calibri" w:cs="Arial"/>
          <w:szCs w:val="22"/>
        </w:rPr>
      </w:pPr>
    </w:p>
    <w:p w14:paraId="449C5EB8" w14:textId="56B7F68F" w:rsidR="00B83235" w:rsidRPr="003D3E38" w:rsidRDefault="00B83235" w:rsidP="003D3E38">
      <w:pPr>
        <w:ind w:left="288" w:right="288"/>
        <w:rPr>
          <w:i/>
          <w:iCs/>
          <w:lang w:bidi="he-IL"/>
        </w:rPr>
      </w:pPr>
      <w:r w:rsidRPr="003D3E38">
        <w:rPr>
          <w:b/>
          <w:bCs/>
          <w:i/>
          <w:iCs/>
          <w:lang w:bidi="he-IL"/>
        </w:rPr>
        <w:t>Bereshit (Genesis) 18:1-13</w:t>
      </w:r>
      <w:r w:rsidRPr="003D3E38">
        <w:rPr>
          <w:i/>
          <w:iCs/>
          <w:lang w:bidi="he-IL"/>
        </w:rPr>
        <w:t xml:space="preserve"> And </w:t>
      </w:r>
      <w:hyperlink r:id="rId280" w:history="1">
        <w:r w:rsidRPr="00EB724F">
          <w:rPr>
            <w:rStyle w:val="Hyperlink"/>
            <w:i/>
            <w:iCs/>
            <w:lang w:bidi="he-IL"/>
          </w:rPr>
          <w:t>HaShem</w:t>
        </w:r>
      </w:hyperlink>
      <w:r w:rsidRPr="003D3E38">
        <w:rPr>
          <w:i/>
          <w:iCs/>
          <w:lang w:bidi="he-IL"/>
        </w:rPr>
        <w:t xml:space="preserve"> appeared unto him in the plains of Mamre: and he sat in the tent door in the heat of the day;</w:t>
      </w:r>
      <w:r w:rsidR="003D3E38" w:rsidRPr="003D3E38">
        <w:rPr>
          <w:i/>
          <w:iCs/>
          <w:lang w:bidi="he-IL"/>
        </w:rPr>
        <w:t xml:space="preserve"> </w:t>
      </w:r>
      <w:r w:rsidRPr="003D3E38">
        <w:rPr>
          <w:i/>
          <w:iCs/>
          <w:lang w:bidi="he-IL"/>
        </w:rPr>
        <w:t>2</w:t>
      </w:r>
      <w:r w:rsidR="0043477D">
        <w:rPr>
          <w:i/>
          <w:iCs/>
          <w:lang w:bidi="he-IL"/>
        </w:rPr>
        <w:t xml:space="preserve"> </w:t>
      </w:r>
      <w:r w:rsidRPr="003D3E38">
        <w:rPr>
          <w:i/>
          <w:iCs/>
          <w:lang w:bidi="he-IL"/>
        </w:rPr>
        <w:t xml:space="preserve">And he lift up his </w:t>
      </w:r>
      <w:hyperlink r:id="rId281" w:history="1">
        <w:r w:rsidRPr="00EB724F">
          <w:rPr>
            <w:rStyle w:val="Hyperlink"/>
            <w:i/>
            <w:iCs/>
            <w:lang w:bidi="he-IL"/>
          </w:rPr>
          <w:t>eyes</w:t>
        </w:r>
      </w:hyperlink>
      <w:r w:rsidRPr="003D3E38">
        <w:rPr>
          <w:i/>
          <w:iCs/>
          <w:lang w:bidi="he-IL"/>
        </w:rPr>
        <w:t xml:space="preserve"> and looked, and, lo, </w:t>
      </w:r>
      <w:hyperlink r:id="rId282" w:history="1">
        <w:r w:rsidRPr="00EB724F">
          <w:rPr>
            <w:rStyle w:val="Hyperlink"/>
            <w:i/>
            <w:iCs/>
            <w:lang w:bidi="he-IL"/>
          </w:rPr>
          <w:t>three</w:t>
        </w:r>
      </w:hyperlink>
      <w:r w:rsidRPr="003D3E38">
        <w:rPr>
          <w:i/>
          <w:iCs/>
          <w:lang w:bidi="he-IL"/>
        </w:rPr>
        <w:t xml:space="preserve"> men stood by him: and when he saw them, he ran to meet them from the tent door, and bowed himself toward the ground,</w:t>
      </w:r>
      <w:r w:rsidR="003D3E38" w:rsidRPr="003D3E38">
        <w:rPr>
          <w:i/>
          <w:iCs/>
          <w:lang w:bidi="he-IL"/>
        </w:rPr>
        <w:t xml:space="preserve"> </w:t>
      </w:r>
      <w:r w:rsidRPr="003D3E38">
        <w:rPr>
          <w:i/>
          <w:iCs/>
          <w:lang w:bidi="he-IL"/>
        </w:rPr>
        <w:t>3</w:t>
      </w:r>
      <w:r w:rsidR="0043477D">
        <w:rPr>
          <w:i/>
          <w:iCs/>
          <w:lang w:bidi="he-IL"/>
        </w:rPr>
        <w:t xml:space="preserve"> </w:t>
      </w:r>
      <w:r w:rsidRPr="003D3E38">
        <w:rPr>
          <w:i/>
          <w:iCs/>
          <w:lang w:bidi="he-IL"/>
        </w:rPr>
        <w:t xml:space="preserve">And said, My Lord, if now I have found favour in thy sight, pass not away, I </w:t>
      </w:r>
      <w:hyperlink r:id="rId283" w:history="1">
        <w:r w:rsidRPr="00EB724F">
          <w:rPr>
            <w:rStyle w:val="Hyperlink"/>
            <w:i/>
            <w:iCs/>
            <w:lang w:bidi="he-IL"/>
          </w:rPr>
          <w:t>pray</w:t>
        </w:r>
      </w:hyperlink>
      <w:r w:rsidRPr="003D3E38">
        <w:rPr>
          <w:i/>
          <w:iCs/>
          <w:lang w:bidi="he-IL"/>
        </w:rPr>
        <w:t xml:space="preserve"> thee, from thy servant:</w:t>
      </w:r>
      <w:r w:rsidR="003D3E38" w:rsidRPr="003D3E38">
        <w:rPr>
          <w:i/>
          <w:iCs/>
          <w:lang w:bidi="he-IL"/>
        </w:rPr>
        <w:t xml:space="preserve"> </w:t>
      </w:r>
      <w:r w:rsidRPr="003D3E38">
        <w:rPr>
          <w:i/>
          <w:iCs/>
          <w:lang w:bidi="he-IL"/>
        </w:rPr>
        <w:t>4</w:t>
      </w:r>
      <w:r w:rsidR="0043477D">
        <w:rPr>
          <w:i/>
          <w:iCs/>
          <w:lang w:bidi="he-IL"/>
        </w:rPr>
        <w:t xml:space="preserve"> </w:t>
      </w:r>
      <w:r w:rsidRPr="003D3E38">
        <w:rPr>
          <w:i/>
          <w:iCs/>
          <w:lang w:bidi="he-IL"/>
        </w:rPr>
        <w:t xml:space="preserve">Let a little water, I </w:t>
      </w:r>
      <w:hyperlink r:id="rId284" w:history="1">
        <w:r w:rsidRPr="00EB724F">
          <w:rPr>
            <w:rStyle w:val="Hyperlink"/>
            <w:i/>
            <w:iCs/>
            <w:lang w:bidi="he-IL"/>
          </w:rPr>
          <w:t>pray</w:t>
        </w:r>
      </w:hyperlink>
      <w:r w:rsidRPr="003D3E38">
        <w:rPr>
          <w:i/>
          <w:iCs/>
          <w:lang w:bidi="he-IL"/>
        </w:rPr>
        <w:t xml:space="preserve"> you, be fetched, and wash your </w:t>
      </w:r>
      <w:hyperlink r:id="rId285" w:history="1">
        <w:r w:rsidRPr="00EB724F">
          <w:rPr>
            <w:rStyle w:val="Hyperlink"/>
            <w:i/>
            <w:iCs/>
            <w:lang w:bidi="he-IL"/>
          </w:rPr>
          <w:t>feet</w:t>
        </w:r>
      </w:hyperlink>
      <w:r w:rsidRPr="003D3E38">
        <w:rPr>
          <w:i/>
          <w:iCs/>
          <w:lang w:bidi="he-IL"/>
        </w:rPr>
        <w:t>, and rest yourselves under the tree:</w:t>
      </w:r>
      <w:r w:rsidR="003D3E38" w:rsidRPr="003D3E38">
        <w:rPr>
          <w:i/>
          <w:iCs/>
          <w:lang w:bidi="he-IL"/>
        </w:rPr>
        <w:t xml:space="preserve"> </w:t>
      </w:r>
      <w:r w:rsidRPr="003D3E38">
        <w:rPr>
          <w:i/>
          <w:iCs/>
          <w:lang w:bidi="he-IL"/>
        </w:rPr>
        <w:t>5</w:t>
      </w:r>
      <w:r w:rsidR="0043477D">
        <w:rPr>
          <w:i/>
          <w:iCs/>
          <w:lang w:bidi="he-IL"/>
        </w:rPr>
        <w:t xml:space="preserve"> </w:t>
      </w:r>
      <w:r w:rsidRPr="003D3E38">
        <w:rPr>
          <w:i/>
          <w:iCs/>
          <w:lang w:bidi="he-IL"/>
        </w:rPr>
        <w:t xml:space="preserve">And I will fetch a morsel of bread, and comfort ye your </w:t>
      </w:r>
      <w:r w:rsidRPr="001A0DD0">
        <w:rPr>
          <w:i/>
          <w:iCs/>
          <w:lang w:bidi="he-IL"/>
        </w:rPr>
        <w:t>hearts</w:t>
      </w:r>
      <w:r w:rsidRPr="003D3E38">
        <w:rPr>
          <w:i/>
          <w:iCs/>
          <w:lang w:bidi="he-IL"/>
        </w:rPr>
        <w:t>; after that ye shall pass on: for therefore are ye come to your servant. And they said, So do, as thou hast said.</w:t>
      </w:r>
      <w:r w:rsidR="003D3E38" w:rsidRPr="003D3E38">
        <w:rPr>
          <w:i/>
          <w:iCs/>
          <w:lang w:bidi="he-IL"/>
        </w:rPr>
        <w:t xml:space="preserve"> </w:t>
      </w:r>
      <w:r w:rsidRPr="003D3E38">
        <w:rPr>
          <w:i/>
          <w:iCs/>
          <w:lang w:bidi="he-IL"/>
        </w:rPr>
        <w:t>6</w:t>
      </w:r>
      <w:r w:rsidR="0043477D">
        <w:rPr>
          <w:i/>
          <w:iCs/>
          <w:lang w:bidi="he-IL"/>
        </w:rPr>
        <w:t xml:space="preserve"> </w:t>
      </w:r>
      <w:r w:rsidRPr="003D3E38">
        <w:rPr>
          <w:i/>
          <w:iCs/>
          <w:lang w:bidi="he-IL"/>
        </w:rPr>
        <w:t xml:space="preserve">And </w:t>
      </w:r>
      <w:hyperlink r:id="rId286" w:history="1">
        <w:r w:rsidRPr="00EB724F">
          <w:rPr>
            <w:rStyle w:val="Hyperlink"/>
            <w:i/>
            <w:iCs/>
            <w:lang w:bidi="he-IL"/>
          </w:rPr>
          <w:t>Abraham</w:t>
        </w:r>
      </w:hyperlink>
      <w:r w:rsidRPr="003D3E38">
        <w:rPr>
          <w:i/>
          <w:iCs/>
          <w:lang w:bidi="he-IL"/>
        </w:rPr>
        <w:t xml:space="preserve"> hastened into the tent unto Sarah, and said, Make ready quickly </w:t>
      </w:r>
      <w:hyperlink r:id="rId287" w:history="1">
        <w:r w:rsidRPr="00EB724F">
          <w:rPr>
            <w:rStyle w:val="Hyperlink"/>
            <w:i/>
            <w:iCs/>
            <w:lang w:bidi="he-IL"/>
          </w:rPr>
          <w:t>three</w:t>
        </w:r>
      </w:hyperlink>
      <w:r w:rsidRPr="003D3E38">
        <w:rPr>
          <w:i/>
          <w:iCs/>
          <w:lang w:bidi="he-IL"/>
        </w:rPr>
        <w:t xml:space="preserve"> measures of fine meal, knead it, and make cakes upon the hearth.</w:t>
      </w:r>
      <w:r w:rsidR="003D3E38" w:rsidRPr="003D3E38">
        <w:rPr>
          <w:i/>
          <w:iCs/>
          <w:lang w:bidi="he-IL"/>
        </w:rPr>
        <w:t xml:space="preserve"> </w:t>
      </w:r>
      <w:r w:rsidRPr="003D3E38">
        <w:rPr>
          <w:i/>
          <w:iCs/>
          <w:lang w:bidi="he-IL"/>
        </w:rPr>
        <w:t>7</w:t>
      </w:r>
      <w:r w:rsidR="0043477D">
        <w:rPr>
          <w:i/>
          <w:iCs/>
          <w:lang w:bidi="he-IL"/>
        </w:rPr>
        <w:t xml:space="preserve"> </w:t>
      </w:r>
      <w:r w:rsidRPr="003D3E38">
        <w:rPr>
          <w:i/>
          <w:iCs/>
          <w:lang w:bidi="he-IL"/>
        </w:rPr>
        <w:t xml:space="preserve">And </w:t>
      </w:r>
      <w:hyperlink r:id="rId288" w:history="1">
        <w:r w:rsidRPr="00EB724F">
          <w:rPr>
            <w:rStyle w:val="Hyperlink"/>
            <w:i/>
            <w:iCs/>
            <w:lang w:bidi="he-IL"/>
          </w:rPr>
          <w:t>Abraham</w:t>
        </w:r>
      </w:hyperlink>
      <w:r w:rsidRPr="003D3E38">
        <w:rPr>
          <w:i/>
          <w:iCs/>
          <w:lang w:bidi="he-IL"/>
        </w:rPr>
        <w:t xml:space="preserve"> ran unto the herd, and fetcht a calf tender and good, and gave it unto a young man; and he hasted to dress it.</w:t>
      </w:r>
      <w:r w:rsidR="003D3E38" w:rsidRPr="003D3E38">
        <w:rPr>
          <w:i/>
          <w:iCs/>
          <w:lang w:bidi="he-IL"/>
        </w:rPr>
        <w:t xml:space="preserve"> </w:t>
      </w:r>
      <w:r w:rsidRPr="003D3E38">
        <w:rPr>
          <w:i/>
          <w:iCs/>
          <w:lang w:bidi="he-IL"/>
        </w:rPr>
        <w:t>8</w:t>
      </w:r>
      <w:r w:rsidR="0043477D">
        <w:rPr>
          <w:i/>
          <w:iCs/>
          <w:lang w:bidi="he-IL"/>
        </w:rPr>
        <w:t xml:space="preserve"> </w:t>
      </w:r>
      <w:r w:rsidRPr="003D3E38">
        <w:rPr>
          <w:i/>
          <w:iCs/>
          <w:lang w:bidi="he-IL"/>
        </w:rPr>
        <w:t xml:space="preserve">And he took butter, and milk, and the calf which he had dressed, and set it before them; and he stood by them under the tree, and they did </w:t>
      </w:r>
      <w:hyperlink r:id="rId289" w:history="1">
        <w:r w:rsidRPr="00EB724F">
          <w:rPr>
            <w:rStyle w:val="Hyperlink"/>
            <w:i/>
            <w:iCs/>
            <w:lang w:bidi="he-IL"/>
          </w:rPr>
          <w:t>eat</w:t>
        </w:r>
      </w:hyperlink>
      <w:r w:rsidRPr="003D3E38">
        <w:rPr>
          <w:i/>
          <w:iCs/>
          <w:lang w:bidi="he-IL"/>
        </w:rPr>
        <w:t xml:space="preserve">. 9 And they said unto him, Where is </w:t>
      </w:r>
      <w:r w:rsidRPr="003D3E38">
        <w:rPr>
          <w:i/>
          <w:iCs/>
          <w:lang w:bidi="he-IL"/>
        </w:rPr>
        <w:lastRenderedPageBreak/>
        <w:t xml:space="preserve">Sarah thy wife? And he said, </w:t>
      </w:r>
      <w:r w:rsidRPr="001A0DD0">
        <w:rPr>
          <w:i/>
          <w:iCs/>
          <w:lang w:bidi="he-IL"/>
        </w:rPr>
        <w:t>Behold, in the tent</w:t>
      </w:r>
      <w:r w:rsidRPr="003D3E38">
        <w:rPr>
          <w:i/>
          <w:iCs/>
          <w:lang w:bidi="he-IL"/>
        </w:rPr>
        <w:t>.</w:t>
      </w:r>
      <w:r w:rsidR="003D3E38" w:rsidRPr="003D3E38">
        <w:rPr>
          <w:i/>
          <w:iCs/>
          <w:lang w:bidi="he-IL"/>
        </w:rPr>
        <w:t xml:space="preserve"> </w:t>
      </w:r>
      <w:r w:rsidRPr="003D3E38">
        <w:rPr>
          <w:i/>
          <w:iCs/>
          <w:lang w:bidi="he-IL"/>
        </w:rPr>
        <w:t>10</w:t>
      </w:r>
      <w:r w:rsidR="0043477D">
        <w:rPr>
          <w:i/>
          <w:iCs/>
          <w:lang w:bidi="he-IL"/>
        </w:rPr>
        <w:t xml:space="preserve"> </w:t>
      </w:r>
      <w:r w:rsidRPr="003D3E38">
        <w:rPr>
          <w:i/>
          <w:iCs/>
          <w:lang w:bidi="he-IL"/>
        </w:rPr>
        <w:t xml:space="preserve">And he said, I will certainly return unto thee according to the </w:t>
      </w:r>
      <w:hyperlink r:id="rId290" w:history="1">
        <w:r w:rsidRPr="00EB724F">
          <w:rPr>
            <w:rStyle w:val="Hyperlink"/>
            <w:i/>
            <w:iCs/>
            <w:lang w:bidi="he-IL"/>
          </w:rPr>
          <w:t>time</w:t>
        </w:r>
      </w:hyperlink>
      <w:r w:rsidRPr="003D3E38">
        <w:rPr>
          <w:i/>
          <w:iCs/>
          <w:lang w:bidi="he-IL"/>
        </w:rPr>
        <w:t xml:space="preserve"> of life; and, lo, Sarah thy wife shall have a son. And Sarah heard it in the tent door, which was behind him.</w:t>
      </w:r>
      <w:r w:rsidR="003D3E38" w:rsidRPr="003D3E38">
        <w:rPr>
          <w:i/>
          <w:iCs/>
          <w:lang w:bidi="he-IL"/>
        </w:rPr>
        <w:t xml:space="preserve"> </w:t>
      </w:r>
      <w:r w:rsidRPr="003D3E38">
        <w:rPr>
          <w:i/>
          <w:iCs/>
          <w:lang w:bidi="he-IL"/>
        </w:rPr>
        <w:t>11</w:t>
      </w:r>
      <w:r w:rsidR="0043477D">
        <w:rPr>
          <w:i/>
          <w:iCs/>
          <w:lang w:bidi="he-IL"/>
        </w:rPr>
        <w:t xml:space="preserve"> </w:t>
      </w:r>
      <w:r w:rsidRPr="003D3E38">
        <w:rPr>
          <w:i/>
          <w:iCs/>
          <w:lang w:bidi="he-IL"/>
        </w:rPr>
        <w:t xml:space="preserve">Now </w:t>
      </w:r>
      <w:hyperlink r:id="rId291" w:history="1">
        <w:r w:rsidRPr="00EB724F">
          <w:rPr>
            <w:rStyle w:val="Hyperlink"/>
            <w:i/>
            <w:iCs/>
            <w:lang w:bidi="he-IL"/>
          </w:rPr>
          <w:t>Abraham</w:t>
        </w:r>
      </w:hyperlink>
      <w:r w:rsidRPr="003D3E38">
        <w:rPr>
          <w:i/>
          <w:iCs/>
          <w:lang w:bidi="he-IL"/>
        </w:rPr>
        <w:t xml:space="preserve"> and Sarah were old and well stricken in age; and it ceased to be with Sarah after the manner of women.</w:t>
      </w:r>
      <w:r w:rsidR="003D3E38" w:rsidRPr="003D3E38">
        <w:rPr>
          <w:i/>
          <w:iCs/>
          <w:lang w:bidi="he-IL"/>
        </w:rPr>
        <w:t xml:space="preserve"> </w:t>
      </w:r>
      <w:r w:rsidRPr="003D3E38">
        <w:rPr>
          <w:i/>
          <w:iCs/>
          <w:lang w:bidi="he-IL"/>
        </w:rPr>
        <w:t>12</w:t>
      </w:r>
      <w:r w:rsidR="0043477D">
        <w:rPr>
          <w:i/>
          <w:iCs/>
          <w:lang w:bidi="he-IL"/>
        </w:rPr>
        <w:t xml:space="preserve"> </w:t>
      </w:r>
      <w:r w:rsidRPr="003D3E38">
        <w:rPr>
          <w:i/>
          <w:iCs/>
          <w:lang w:bidi="he-IL"/>
        </w:rPr>
        <w:t xml:space="preserve">Therefore Sarah </w:t>
      </w:r>
      <w:r w:rsidRPr="001A0DD0">
        <w:rPr>
          <w:i/>
          <w:iCs/>
          <w:lang w:bidi="he-IL"/>
        </w:rPr>
        <w:t>laughed</w:t>
      </w:r>
      <w:r w:rsidRPr="003D3E38">
        <w:rPr>
          <w:i/>
          <w:iCs/>
          <w:lang w:bidi="he-IL"/>
        </w:rPr>
        <w:t xml:space="preserve"> within herself, saying, After I am waxed old shall I have pleasure, </w:t>
      </w:r>
      <w:r w:rsidRPr="003D3E38">
        <w:rPr>
          <w:i/>
          <w:iCs/>
          <w:u w:val="single"/>
          <w:lang w:bidi="he-IL"/>
        </w:rPr>
        <w:t>my lord being old also?</w:t>
      </w:r>
      <w:r w:rsidR="003D3E38" w:rsidRPr="003D3E38">
        <w:rPr>
          <w:i/>
          <w:iCs/>
          <w:lang w:bidi="he-IL"/>
        </w:rPr>
        <w:t xml:space="preserve"> </w:t>
      </w:r>
      <w:r w:rsidRPr="003D3E38">
        <w:rPr>
          <w:i/>
          <w:iCs/>
          <w:lang w:bidi="he-IL"/>
        </w:rPr>
        <w:t>13</w:t>
      </w:r>
      <w:r w:rsidR="0043477D">
        <w:rPr>
          <w:i/>
          <w:iCs/>
          <w:lang w:bidi="he-IL"/>
        </w:rPr>
        <w:t xml:space="preserve"> </w:t>
      </w:r>
      <w:r w:rsidRPr="003D3E38">
        <w:rPr>
          <w:i/>
          <w:iCs/>
          <w:lang w:bidi="he-IL"/>
        </w:rPr>
        <w:t xml:space="preserve">And </w:t>
      </w:r>
      <w:hyperlink r:id="rId292" w:history="1">
        <w:r w:rsidRPr="00EB724F">
          <w:rPr>
            <w:rStyle w:val="Hyperlink"/>
            <w:i/>
            <w:iCs/>
            <w:lang w:bidi="he-IL"/>
          </w:rPr>
          <w:t>HaShem</w:t>
        </w:r>
      </w:hyperlink>
      <w:r w:rsidRPr="003D3E38">
        <w:rPr>
          <w:i/>
          <w:iCs/>
          <w:lang w:bidi="he-IL"/>
        </w:rPr>
        <w:t xml:space="preserve"> said unto </w:t>
      </w:r>
      <w:hyperlink r:id="rId293" w:history="1">
        <w:r w:rsidRPr="00EB724F">
          <w:rPr>
            <w:rStyle w:val="Hyperlink"/>
            <w:i/>
            <w:iCs/>
            <w:lang w:bidi="he-IL"/>
          </w:rPr>
          <w:t>Abraham</w:t>
        </w:r>
      </w:hyperlink>
      <w:r w:rsidRPr="003D3E38">
        <w:rPr>
          <w:i/>
          <w:iCs/>
          <w:lang w:bidi="he-IL"/>
        </w:rPr>
        <w:t xml:space="preserve">, Wherefore did Sarah </w:t>
      </w:r>
      <w:hyperlink r:id="rId294" w:history="1">
        <w:r w:rsidRPr="00EB724F">
          <w:rPr>
            <w:rStyle w:val="Hyperlink"/>
            <w:i/>
            <w:iCs/>
            <w:lang w:bidi="he-IL"/>
          </w:rPr>
          <w:t>laugh</w:t>
        </w:r>
      </w:hyperlink>
      <w:r w:rsidRPr="003D3E38">
        <w:rPr>
          <w:i/>
          <w:iCs/>
          <w:lang w:bidi="he-IL"/>
        </w:rPr>
        <w:t xml:space="preserve">, saying, </w:t>
      </w:r>
      <w:r w:rsidRPr="003D3E38">
        <w:rPr>
          <w:i/>
          <w:iCs/>
          <w:u w:val="single"/>
          <w:lang w:bidi="he-IL"/>
        </w:rPr>
        <w:t>Shall I of a surety bear a child, which [</w:t>
      </w:r>
      <w:r w:rsidR="003D3E38">
        <w:rPr>
          <w:i/>
          <w:iCs/>
          <w:u w:val="single"/>
          <w:lang w:bidi="he-IL"/>
        </w:rPr>
        <w:t>Sarah</w:t>
      </w:r>
      <w:r w:rsidRPr="003D3E38">
        <w:rPr>
          <w:i/>
          <w:iCs/>
          <w:u w:val="single"/>
          <w:lang w:bidi="he-IL"/>
        </w:rPr>
        <w:t>] am old</w:t>
      </w:r>
      <w:r w:rsidRPr="003D3E38">
        <w:rPr>
          <w:i/>
          <w:iCs/>
          <w:lang w:bidi="he-IL"/>
        </w:rPr>
        <w:t>?</w:t>
      </w:r>
    </w:p>
    <w:p w14:paraId="3DEA8A4B" w14:textId="77777777" w:rsidR="00B83235" w:rsidRDefault="00B83235" w:rsidP="00B83235">
      <w:pPr>
        <w:rPr>
          <w:rFonts w:eastAsia="Calibri" w:cs="Arial"/>
          <w:szCs w:val="22"/>
        </w:rPr>
      </w:pPr>
    </w:p>
    <w:p w14:paraId="69C823BA" w14:textId="449CFE78" w:rsidR="003D3E38" w:rsidRDefault="003D3E38" w:rsidP="00B83235">
      <w:pPr>
        <w:rPr>
          <w:rFonts w:eastAsia="Calibri" w:cs="Arial"/>
          <w:szCs w:val="22"/>
        </w:rPr>
      </w:pPr>
      <w:r>
        <w:rPr>
          <w:rFonts w:eastAsia="Calibri" w:cs="Arial"/>
          <w:szCs w:val="22"/>
        </w:rPr>
        <w:t xml:space="preserve">Note that Sarah laughed because she told </w:t>
      </w:r>
      <w:hyperlink r:id="rId295" w:history="1">
        <w:r w:rsidRPr="00EB724F">
          <w:rPr>
            <w:rStyle w:val="Hyperlink"/>
            <w:rFonts w:eastAsia="Calibri" w:cs="Arial"/>
            <w:szCs w:val="22"/>
          </w:rPr>
          <w:t>HaShem</w:t>
        </w:r>
      </w:hyperlink>
      <w:r>
        <w:rPr>
          <w:rFonts w:eastAsia="Calibri" w:cs="Arial"/>
          <w:szCs w:val="22"/>
        </w:rPr>
        <w:t xml:space="preserve"> that </w:t>
      </w:r>
      <w:hyperlink r:id="rId296" w:history="1">
        <w:r w:rsidRPr="00EB724F">
          <w:rPr>
            <w:rStyle w:val="Hyperlink"/>
            <w:rFonts w:eastAsia="Calibri" w:cs="Arial"/>
            <w:szCs w:val="22"/>
          </w:rPr>
          <w:t>Avraham</w:t>
        </w:r>
      </w:hyperlink>
      <w:r>
        <w:rPr>
          <w:rFonts w:eastAsia="Calibri" w:cs="Arial"/>
          <w:szCs w:val="22"/>
        </w:rPr>
        <w:t xml:space="preserve"> was old. Yet, when </w:t>
      </w:r>
      <w:hyperlink r:id="rId297" w:history="1">
        <w:r w:rsidRPr="00EB724F">
          <w:rPr>
            <w:rStyle w:val="Hyperlink"/>
            <w:rFonts w:eastAsia="Calibri" w:cs="Arial"/>
            <w:szCs w:val="22"/>
          </w:rPr>
          <w:t>HaShem</w:t>
        </w:r>
      </w:hyperlink>
      <w:r>
        <w:rPr>
          <w:rFonts w:eastAsia="Calibri" w:cs="Arial"/>
          <w:szCs w:val="22"/>
        </w:rPr>
        <w:t xml:space="preserve"> retold the </w:t>
      </w:r>
      <w:hyperlink r:id="rId298" w:history="1">
        <w:r w:rsidRPr="00EB724F">
          <w:rPr>
            <w:rStyle w:val="Hyperlink"/>
            <w:rFonts w:eastAsia="Calibri" w:cs="Arial"/>
            <w:szCs w:val="22"/>
          </w:rPr>
          <w:t>event</w:t>
        </w:r>
      </w:hyperlink>
      <w:r>
        <w:rPr>
          <w:rFonts w:eastAsia="Calibri" w:cs="Arial"/>
          <w:szCs w:val="22"/>
        </w:rPr>
        <w:t xml:space="preserve">, He said she laughed because </w:t>
      </w:r>
      <w:r w:rsidRPr="002F7C61">
        <w:rPr>
          <w:rFonts w:eastAsia="Calibri" w:cs="Arial"/>
          <w:i/>
          <w:iCs/>
          <w:szCs w:val="22"/>
        </w:rPr>
        <w:t>she</w:t>
      </w:r>
      <w:r>
        <w:rPr>
          <w:rFonts w:eastAsia="Calibri" w:cs="Arial"/>
          <w:szCs w:val="22"/>
        </w:rPr>
        <w:t xml:space="preserve"> was old. For the sake of peace (shalom Bayit) between Sarah and </w:t>
      </w:r>
      <w:hyperlink r:id="rId299" w:history="1">
        <w:r w:rsidRPr="00EB724F">
          <w:rPr>
            <w:rStyle w:val="Hyperlink"/>
            <w:rFonts w:eastAsia="Calibri" w:cs="Arial"/>
            <w:szCs w:val="22"/>
          </w:rPr>
          <w:t>Avraham</w:t>
        </w:r>
      </w:hyperlink>
      <w:r>
        <w:rPr>
          <w:rFonts w:eastAsia="Calibri" w:cs="Arial"/>
          <w:szCs w:val="22"/>
        </w:rPr>
        <w:t xml:space="preserve">, </w:t>
      </w:r>
      <w:hyperlink r:id="rId300" w:history="1">
        <w:r w:rsidRPr="00EB724F">
          <w:rPr>
            <w:rStyle w:val="Hyperlink"/>
            <w:rFonts w:eastAsia="Calibri" w:cs="Arial"/>
            <w:szCs w:val="22"/>
          </w:rPr>
          <w:t>HaShem</w:t>
        </w:r>
      </w:hyperlink>
      <w:r>
        <w:rPr>
          <w:rFonts w:eastAsia="Calibri" w:cs="Arial"/>
          <w:szCs w:val="22"/>
        </w:rPr>
        <w:t xml:space="preserve"> changed her words.</w:t>
      </w:r>
    </w:p>
    <w:p w14:paraId="3E0F9786" w14:textId="77777777" w:rsidR="000A7891" w:rsidRDefault="000A7891" w:rsidP="00B83235">
      <w:pPr>
        <w:rPr>
          <w:rFonts w:eastAsia="Calibri" w:cs="Arial"/>
          <w:szCs w:val="22"/>
        </w:rPr>
      </w:pPr>
    </w:p>
    <w:p w14:paraId="7734BA4E" w14:textId="3B63CAB1" w:rsidR="00020F44" w:rsidRDefault="000A7891" w:rsidP="0043477D">
      <w:r>
        <w:t xml:space="preserve">Shalom bayit is considered so fundamental to </w:t>
      </w:r>
      <w:hyperlink r:id="rId301" w:history="1">
        <w:r w:rsidRPr="00EB724F">
          <w:rPr>
            <w:rStyle w:val="Hyperlink"/>
          </w:rPr>
          <w:t>Jewish</w:t>
        </w:r>
      </w:hyperlink>
      <w:r>
        <w:t xml:space="preserve"> life that even </w:t>
      </w:r>
      <w:hyperlink r:id="rId302" w:history="1">
        <w:r w:rsidRPr="00EB724F">
          <w:rPr>
            <w:rStyle w:val="Hyperlink"/>
          </w:rPr>
          <w:t>HaShem</w:t>
        </w:r>
      </w:hyperlink>
      <w:r>
        <w:t xml:space="preserve"> Himself told a lie to make sure that </w:t>
      </w:r>
      <w:hyperlink r:id="rId303" w:history="1">
        <w:r w:rsidRPr="00EB724F">
          <w:rPr>
            <w:rStyle w:val="Hyperlink"/>
          </w:rPr>
          <w:t>Avraham</w:t>
        </w:r>
      </w:hyperlink>
      <w:r>
        <w:t xml:space="preserve"> and Sarah would have shalom bayit. After being told by </w:t>
      </w:r>
      <w:hyperlink r:id="rId304" w:history="1">
        <w:r w:rsidRPr="00EB724F">
          <w:rPr>
            <w:rStyle w:val="Hyperlink"/>
          </w:rPr>
          <w:t>angels</w:t>
        </w:r>
      </w:hyperlink>
      <w:r>
        <w:t xml:space="preserve"> that they will conceive a child in their old age, Sarah </w:t>
      </w:r>
      <w:r w:rsidRPr="001A0DD0">
        <w:t>laughs</w:t>
      </w:r>
      <w:r>
        <w:t xml:space="preserve">, not believing that it can be true. She says, </w:t>
      </w:r>
      <w:r w:rsidR="00F627B1">
        <w:t>“</w:t>
      </w:r>
      <w:r>
        <w:t>After I am old shall I have pleasure, my husband being old also?</w:t>
      </w:r>
      <w:r w:rsidR="00F627B1">
        <w:t>”</w:t>
      </w:r>
      <w:r>
        <w:t xml:space="preserve"> When </w:t>
      </w:r>
      <w:hyperlink r:id="rId305" w:history="1">
        <w:r w:rsidRPr="00EB724F">
          <w:rPr>
            <w:rStyle w:val="Hyperlink"/>
          </w:rPr>
          <w:t>HaShem</w:t>
        </w:r>
      </w:hyperlink>
      <w:r>
        <w:t xml:space="preserve"> speaks to </w:t>
      </w:r>
      <w:hyperlink r:id="rId306" w:history="1">
        <w:r w:rsidRPr="00EB724F">
          <w:rPr>
            <w:rStyle w:val="Hyperlink"/>
          </w:rPr>
          <w:t>A</w:t>
        </w:r>
        <w:r w:rsidR="009B7C93" w:rsidRPr="00EB724F">
          <w:rPr>
            <w:rStyle w:val="Hyperlink"/>
          </w:rPr>
          <w:t>v</w:t>
        </w:r>
        <w:r w:rsidRPr="00EB724F">
          <w:rPr>
            <w:rStyle w:val="Hyperlink"/>
          </w:rPr>
          <w:t>raham</w:t>
        </w:r>
      </w:hyperlink>
      <w:r>
        <w:t xml:space="preserve">, He says, </w:t>
      </w:r>
      <w:r w:rsidR="00F627B1">
        <w:t>“</w:t>
      </w:r>
      <w:r>
        <w:t xml:space="preserve">Why did Sarah </w:t>
      </w:r>
      <w:hyperlink r:id="rId307" w:history="1">
        <w:r w:rsidRPr="00EB724F">
          <w:rPr>
            <w:rStyle w:val="Hyperlink"/>
          </w:rPr>
          <w:t>laugh</w:t>
        </w:r>
      </w:hyperlink>
      <w:r>
        <w:t xml:space="preserve"> and say, </w:t>
      </w:r>
      <w:r w:rsidR="00F627B1">
        <w:t>‘</w:t>
      </w:r>
      <w:r>
        <w:t>Will I have a child, now that I am old?</w:t>
      </w:r>
      <w:r w:rsidR="00F627B1">
        <w:t>”</w:t>
      </w:r>
      <w:r>
        <w:t>.</w:t>
      </w:r>
      <w:r w:rsidR="0043477D">
        <w:rPr>
          <w:rStyle w:val="FootnoteReference"/>
        </w:rPr>
        <w:footnoteReference w:id="15"/>
      </w:r>
      <w:r>
        <w:t xml:space="preserve"> </w:t>
      </w:r>
    </w:p>
    <w:p w14:paraId="3CDC3F3E" w14:textId="77777777" w:rsidR="00020F44" w:rsidRDefault="00020F44" w:rsidP="009B7C93"/>
    <w:p w14:paraId="6872FF91" w14:textId="5CE5EE8C" w:rsidR="000A7891" w:rsidRDefault="000A7891" w:rsidP="009B7C93">
      <w:r>
        <w:t>Our Hakhamim comment</w:t>
      </w:r>
      <w:r w:rsidR="00D8411D">
        <w:t xml:space="preserve">, in the </w:t>
      </w:r>
      <w:hyperlink r:id="rId308" w:history="1">
        <w:r w:rsidR="00D8411D" w:rsidRPr="00EB724F">
          <w:rPr>
            <w:rStyle w:val="Hyperlink"/>
          </w:rPr>
          <w:t>Oral Torah</w:t>
        </w:r>
      </w:hyperlink>
      <w:r w:rsidR="00D8411D">
        <w:t>,</w:t>
      </w:r>
      <w:r>
        <w:t xml:space="preserve"> that </w:t>
      </w:r>
      <w:hyperlink r:id="rId309" w:history="1">
        <w:r w:rsidRPr="00EB724F">
          <w:rPr>
            <w:rStyle w:val="Hyperlink"/>
          </w:rPr>
          <w:t>HaShem</w:t>
        </w:r>
      </w:hyperlink>
      <w:r>
        <w:t xml:space="preserve"> omitted Sarah</w:t>
      </w:r>
      <w:r w:rsidR="00F627B1">
        <w:t>’</w:t>
      </w:r>
      <w:r>
        <w:t xml:space="preserve">s mention of </w:t>
      </w:r>
      <w:hyperlink r:id="rId310" w:history="1">
        <w:r w:rsidRPr="00EB724F">
          <w:rPr>
            <w:rStyle w:val="Hyperlink"/>
          </w:rPr>
          <w:t>Avraham</w:t>
        </w:r>
      </w:hyperlink>
      <w:r w:rsidR="00F627B1">
        <w:t>’</w:t>
      </w:r>
      <w:r>
        <w:t>s advanced age out of concern for their shalom bayit.</w:t>
      </w:r>
      <w:r w:rsidR="00AE17FD">
        <w:rPr>
          <w:rStyle w:val="FootnoteReference"/>
        </w:rPr>
        <w:footnoteReference w:id="16"/>
      </w:r>
    </w:p>
    <w:p w14:paraId="1EC359E9" w14:textId="77777777" w:rsidR="002F7C61" w:rsidRDefault="002F7C61" w:rsidP="009B7C93"/>
    <w:p w14:paraId="475CF944" w14:textId="7F55E396" w:rsidR="00020F44" w:rsidRPr="00020F44" w:rsidRDefault="00020F44" w:rsidP="00020F44">
      <w:pPr>
        <w:ind w:left="288" w:right="288"/>
        <w:rPr>
          <w:i/>
          <w:iCs/>
        </w:rPr>
      </w:pPr>
      <w:r w:rsidRPr="00020F44">
        <w:rPr>
          <w:b/>
          <w:bCs/>
          <w:i/>
          <w:iCs/>
        </w:rPr>
        <w:t>Yevamot 65b</w:t>
      </w:r>
      <w:r w:rsidR="0043477D">
        <w:rPr>
          <w:i/>
          <w:iCs/>
        </w:rPr>
        <w:t xml:space="preserve"> </w:t>
      </w:r>
      <w:r w:rsidRPr="00020F44">
        <w:rPr>
          <w:i/>
          <w:iCs/>
        </w:rPr>
        <w:t>R. Ile</w:t>
      </w:r>
      <w:r w:rsidR="00F627B1">
        <w:rPr>
          <w:i/>
          <w:iCs/>
        </w:rPr>
        <w:t>’</w:t>
      </w:r>
      <w:r w:rsidRPr="00020F44">
        <w:rPr>
          <w:i/>
          <w:iCs/>
        </w:rPr>
        <w:t xml:space="preserve">a further stated in the </w:t>
      </w:r>
      <w:hyperlink r:id="rId311" w:history="1">
        <w:r w:rsidRPr="00EB724F">
          <w:rPr>
            <w:rStyle w:val="Hyperlink"/>
            <w:i/>
            <w:iCs/>
          </w:rPr>
          <w:t>name</w:t>
        </w:r>
      </w:hyperlink>
      <w:r w:rsidRPr="00020F44">
        <w:rPr>
          <w:i/>
          <w:iCs/>
        </w:rPr>
        <w:t xml:space="preserve"> of R. Eleazar son of R. Simeon: </w:t>
      </w:r>
      <w:hyperlink r:id="rId312" w:history="1">
        <w:r w:rsidRPr="00EB724F">
          <w:rPr>
            <w:rStyle w:val="Hyperlink"/>
            <w:i/>
            <w:iCs/>
          </w:rPr>
          <w:t>One</w:t>
        </w:r>
      </w:hyperlink>
      <w:r w:rsidRPr="00020F44">
        <w:rPr>
          <w:i/>
          <w:iCs/>
        </w:rPr>
        <w:t xml:space="preserve"> may modify a statement in the interests of </w:t>
      </w:r>
      <w:r w:rsidRPr="00020F44">
        <w:rPr>
          <w:i/>
          <w:iCs/>
        </w:rPr>
        <w:t>peace; for it is said in Scripture</w:t>
      </w:r>
      <w:r w:rsidR="00D8411D">
        <w:rPr>
          <w:rStyle w:val="FootnoteReference"/>
          <w:i/>
          <w:iCs/>
        </w:rPr>
        <w:footnoteReference w:id="17"/>
      </w:r>
      <w:r w:rsidRPr="00020F44">
        <w:rPr>
          <w:i/>
          <w:iCs/>
        </w:rPr>
        <w:t xml:space="preserve">, Thy father did </w:t>
      </w:r>
      <w:hyperlink r:id="rId313" w:history="1">
        <w:r w:rsidRPr="00EB724F">
          <w:rPr>
            <w:rStyle w:val="Hyperlink"/>
            <w:i/>
            <w:iCs/>
          </w:rPr>
          <w:t>command</w:t>
        </w:r>
      </w:hyperlink>
      <w:r w:rsidRPr="00020F44">
        <w:rPr>
          <w:i/>
          <w:iCs/>
        </w:rPr>
        <w:t xml:space="preserve"> etc. so shall ye say unto </w:t>
      </w:r>
      <w:hyperlink r:id="rId314" w:history="1">
        <w:r w:rsidRPr="00EB724F">
          <w:rPr>
            <w:rStyle w:val="Hyperlink"/>
            <w:i/>
            <w:iCs/>
          </w:rPr>
          <w:t>Joseph</w:t>
        </w:r>
      </w:hyperlink>
      <w:r w:rsidRPr="00020F44">
        <w:rPr>
          <w:i/>
          <w:iCs/>
        </w:rPr>
        <w:t xml:space="preserve">: </w:t>
      </w:r>
      <w:hyperlink r:id="rId315" w:history="1">
        <w:r w:rsidRPr="00EB724F">
          <w:rPr>
            <w:rStyle w:val="Hyperlink"/>
            <w:i/>
            <w:iCs/>
          </w:rPr>
          <w:t>Forgive</w:t>
        </w:r>
      </w:hyperlink>
      <w:r w:rsidRPr="00020F44">
        <w:rPr>
          <w:i/>
          <w:iCs/>
        </w:rPr>
        <w:t xml:space="preserve">, I </w:t>
      </w:r>
      <w:hyperlink r:id="rId316" w:history="1">
        <w:r w:rsidRPr="00EB724F">
          <w:rPr>
            <w:rStyle w:val="Hyperlink"/>
            <w:i/>
            <w:iCs/>
          </w:rPr>
          <w:t>pray</w:t>
        </w:r>
      </w:hyperlink>
      <w:r w:rsidRPr="00020F44">
        <w:rPr>
          <w:i/>
          <w:iCs/>
        </w:rPr>
        <w:t xml:space="preserve"> thee now, etc.</w:t>
      </w:r>
      <w:r w:rsidRPr="00020F44">
        <w:rPr>
          <w:rStyle w:val="FootnoteReference"/>
          <w:i/>
          <w:iCs/>
        </w:rPr>
        <w:footnoteReference w:id="18"/>
      </w:r>
      <w:r w:rsidRPr="00020F44">
        <w:rPr>
          <w:i/>
          <w:iCs/>
        </w:rPr>
        <w:t xml:space="preserve"> R. Nathan said: It</w:t>
      </w:r>
      <w:r w:rsidRPr="00020F44">
        <w:rPr>
          <w:rStyle w:val="FootnoteReference"/>
          <w:i/>
          <w:iCs/>
        </w:rPr>
        <w:footnoteReference w:id="19"/>
      </w:r>
      <w:r w:rsidRPr="00020F44">
        <w:rPr>
          <w:i/>
          <w:iCs/>
        </w:rPr>
        <w:t xml:space="preserve"> is a </w:t>
      </w:r>
      <w:hyperlink r:id="rId317" w:history="1">
        <w:r w:rsidRPr="00EB724F">
          <w:rPr>
            <w:rStyle w:val="Hyperlink"/>
            <w:i/>
            <w:iCs/>
          </w:rPr>
          <w:t>commandment</w:t>
        </w:r>
      </w:hyperlink>
      <w:r w:rsidRPr="00020F44">
        <w:rPr>
          <w:i/>
          <w:iCs/>
        </w:rPr>
        <w:t xml:space="preserve">; for it is stated in Scripture, And Samuel said: </w:t>
      </w:r>
      <w:r w:rsidR="00F627B1">
        <w:rPr>
          <w:i/>
          <w:iCs/>
        </w:rPr>
        <w:t>‘</w:t>
      </w:r>
      <w:r w:rsidRPr="00020F44">
        <w:rPr>
          <w:i/>
          <w:iCs/>
        </w:rPr>
        <w:t>How can I go? If Saul hear it, he will kill me</w:t>
      </w:r>
      <w:r w:rsidR="00F627B1">
        <w:rPr>
          <w:i/>
          <w:iCs/>
        </w:rPr>
        <w:t>’</w:t>
      </w:r>
      <w:r w:rsidRPr="00020F44">
        <w:rPr>
          <w:i/>
          <w:iCs/>
        </w:rPr>
        <w:t>, etc.</w:t>
      </w:r>
      <w:r w:rsidRPr="00020F44">
        <w:rPr>
          <w:rStyle w:val="FootnoteReference"/>
          <w:i/>
          <w:iCs/>
        </w:rPr>
        <w:footnoteReference w:id="20"/>
      </w:r>
    </w:p>
    <w:p w14:paraId="54D37354" w14:textId="77777777" w:rsidR="00020F44" w:rsidRPr="00020F44" w:rsidRDefault="00020F44" w:rsidP="00020F44">
      <w:pPr>
        <w:ind w:left="288" w:right="288"/>
        <w:rPr>
          <w:i/>
          <w:iCs/>
        </w:rPr>
      </w:pPr>
    </w:p>
    <w:p w14:paraId="4EFC3E3F" w14:textId="21A8FAEA" w:rsidR="00020F44" w:rsidRPr="00020F44" w:rsidRDefault="00020F44" w:rsidP="00020F44">
      <w:pPr>
        <w:ind w:left="288" w:right="288"/>
        <w:rPr>
          <w:i/>
          <w:iCs/>
        </w:rPr>
      </w:pPr>
      <w:r w:rsidRPr="00020F44">
        <w:rPr>
          <w:i/>
          <w:iCs/>
        </w:rPr>
        <w:t xml:space="preserve">At the School of R. </w:t>
      </w:r>
      <w:r w:rsidR="00467975" w:rsidRPr="00020F44">
        <w:rPr>
          <w:i/>
          <w:iCs/>
        </w:rPr>
        <w:t>Ishmael,</w:t>
      </w:r>
      <w:r w:rsidRPr="00020F44">
        <w:rPr>
          <w:i/>
          <w:iCs/>
        </w:rPr>
        <w:t xml:space="preserve"> it was </w:t>
      </w:r>
      <w:hyperlink r:id="rId318" w:history="1">
        <w:r w:rsidRPr="00EB724F">
          <w:rPr>
            <w:rStyle w:val="Hyperlink"/>
            <w:i/>
            <w:iCs/>
          </w:rPr>
          <w:t>taught</w:t>
        </w:r>
      </w:hyperlink>
      <w:r w:rsidRPr="00020F44">
        <w:rPr>
          <w:i/>
          <w:iCs/>
        </w:rPr>
        <w:t xml:space="preserve">: Great is the cause of peace. Seeing that for its sake even the Holy </w:t>
      </w:r>
      <w:hyperlink r:id="rId319" w:history="1">
        <w:r w:rsidRPr="00EB724F">
          <w:rPr>
            <w:rStyle w:val="Hyperlink"/>
            <w:i/>
            <w:iCs/>
          </w:rPr>
          <w:t>One</w:t>
        </w:r>
      </w:hyperlink>
      <w:r w:rsidRPr="00020F44">
        <w:rPr>
          <w:i/>
          <w:iCs/>
        </w:rPr>
        <w:t xml:space="preserve">, blessed be He, modified a statement; for at </w:t>
      </w:r>
      <w:hyperlink r:id="rId320" w:history="1">
        <w:r w:rsidRPr="00EB724F">
          <w:rPr>
            <w:rStyle w:val="Hyperlink"/>
            <w:i/>
            <w:iCs/>
          </w:rPr>
          <w:t>first</w:t>
        </w:r>
      </w:hyperlink>
      <w:r w:rsidRPr="00020F44">
        <w:rPr>
          <w:i/>
          <w:iCs/>
        </w:rPr>
        <w:t xml:space="preserve"> it is written, My lord being old,</w:t>
      </w:r>
      <w:r w:rsidRPr="00020F44">
        <w:rPr>
          <w:rStyle w:val="FootnoteReference"/>
          <w:i/>
          <w:iCs/>
        </w:rPr>
        <w:footnoteReference w:id="21"/>
      </w:r>
      <w:r w:rsidRPr="00020F44">
        <w:rPr>
          <w:i/>
          <w:iCs/>
        </w:rPr>
        <w:t xml:space="preserve"> while afterwards it is written, And I am old.</w:t>
      </w:r>
      <w:r w:rsidRPr="00020F44">
        <w:rPr>
          <w:rStyle w:val="FootnoteReference"/>
          <w:i/>
          <w:iCs/>
        </w:rPr>
        <w:footnoteReference w:id="22"/>
      </w:r>
    </w:p>
    <w:p w14:paraId="3DECE3D5" w14:textId="77777777" w:rsidR="00020F44" w:rsidRDefault="00020F44" w:rsidP="009B7C93"/>
    <w:p w14:paraId="43ED4044" w14:textId="29EC0869" w:rsidR="00020F44" w:rsidRPr="00DF249B" w:rsidRDefault="00100304" w:rsidP="0043477D">
      <w:pPr>
        <w:ind w:left="288" w:right="288"/>
        <w:rPr>
          <w:i/>
          <w:iCs/>
        </w:rPr>
      </w:pPr>
      <w:hyperlink r:id="rId321" w:history="1">
        <w:r w:rsidR="00020F44" w:rsidRPr="00EB724F">
          <w:rPr>
            <w:rStyle w:val="Hyperlink"/>
            <w:b/>
            <w:bCs/>
            <w:i/>
            <w:iCs/>
          </w:rPr>
          <w:t>Midrash</w:t>
        </w:r>
      </w:hyperlink>
      <w:r w:rsidR="00020F44" w:rsidRPr="001A0DD0">
        <w:rPr>
          <w:b/>
          <w:bCs/>
          <w:i/>
          <w:iCs/>
        </w:rPr>
        <w:t xml:space="preserve"> Rabbah</w:t>
      </w:r>
      <w:r w:rsidR="00020F44" w:rsidRPr="00DF249B">
        <w:rPr>
          <w:b/>
          <w:bCs/>
          <w:i/>
          <w:iCs/>
        </w:rPr>
        <w:t xml:space="preserve"> - Leviticus IX:9</w:t>
      </w:r>
      <w:r w:rsidR="00020F44" w:rsidRPr="00DF249B">
        <w:rPr>
          <w:i/>
          <w:iCs/>
        </w:rPr>
        <w:t xml:space="preserve"> Bar Kappara said </w:t>
      </w:r>
      <w:hyperlink r:id="rId322" w:history="1">
        <w:r w:rsidR="00020F44" w:rsidRPr="00EB724F">
          <w:rPr>
            <w:rStyle w:val="Hyperlink"/>
            <w:i/>
            <w:iCs/>
          </w:rPr>
          <w:t>three</w:t>
        </w:r>
      </w:hyperlink>
      <w:r w:rsidR="00020F44" w:rsidRPr="00DF249B">
        <w:rPr>
          <w:i/>
          <w:iCs/>
        </w:rPr>
        <w:t xml:space="preserve"> things: Bar Kappara said: Great is peace, for the Scriptures reported in the Torah a prevarication which was used in order to maintain peace between </w:t>
      </w:r>
      <w:hyperlink r:id="rId323" w:history="1">
        <w:r w:rsidR="00020F44" w:rsidRPr="00EB724F">
          <w:rPr>
            <w:rStyle w:val="Hyperlink"/>
            <w:i/>
            <w:iCs/>
          </w:rPr>
          <w:t>Abraham</w:t>
        </w:r>
      </w:hyperlink>
      <w:r w:rsidR="00020F44" w:rsidRPr="00DF249B">
        <w:rPr>
          <w:i/>
          <w:iCs/>
        </w:rPr>
        <w:t xml:space="preserve"> and Sarah. This is proved by what is written, And Sarah laughed within herself, sayi</w:t>
      </w:r>
      <w:r w:rsidR="00D8411D">
        <w:rPr>
          <w:i/>
          <w:iCs/>
        </w:rPr>
        <w:t>ng:... and my master is old (Bereshit 18:</w:t>
      </w:r>
      <w:r w:rsidR="00020F44" w:rsidRPr="00DF249B">
        <w:rPr>
          <w:i/>
          <w:iCs/>
        </w:rPr>
        <w:t xml:space="preserve">12); but [when He repeated this] to </w:t>
      </w:r>
      <w:hyperlink r:id="rId324" w:history="1">
        <w:r w:rsidR="00020F44" w:rsidRPr="00EB724F">
          <w:rPr>
            <w:rStyle w:val="Hyperlink"/>
            <w:i/>
            <w:iCs/>
          </w:rPr>
          <w:t>Abraham</w:t>
        </w:r>
      </w:hyperlink>
      <w:r w:rsidR="00020F44" w:rsidRPr="00DF249B">
        <w:rPr>
          <w:i/>
          <w:iCs/>
        </w:rPr>
        <w:t>, He said: [Sarah said]: And I am old (ib. 13).</w:t>
      </w:r>
      <w:r w:rsidR="00DF249B" w:rsidRPr="00DF249B">
        <w:rPr>
          <w:rStyle w:val="FootnoteReference"/>
          <w:i/>
          <w:iCs/>
        </w:rPr>
        <w:footnoteReference w:id="23"/>
      </w:r>
      <w:r w:rsidR="00020F44" w:rsidRPr="00DF249B">
        <w:rPr>
          <w:i/>
          <w:iCs/>
        </w:rPr>
        <w:t xml:space="preserve"> Bar Kappara said another thing: Great is peace, for in the Prophets, too, did Scripture report a prevarication which was used for the purpose of maintaining peace between husband and wife, as it is said, And the </w:t>
      </w:r>
      <w:hyperlink r:id="rId325" w:history="1">
        <w:r w:rsidR="00020F44" w:rsidRPr="00EB724F">
          <w:rPr>
            <w:rStyle w:val="Hyperlink"/>
            <w:i/>
            <w:iCs/>
          </w:rPr>
          <w:t>angel</w:t>
        </w:r>
      </w:hyperlink>
      <w:r w:rsidR="00020F44" w:rsidRPr="00DF249B">
        <w:rPr>
          <w:i/>
          <w:iCs/>
        </w:rPr>
        <w:t xml:space="preserve"> of the Lord appeared unto the woman, and said unto her: Behold now, thou art barren, and hast not borne; but thou shalt conceive, and bear a son (Judg</w:t>
      </w:r>
      <w:r w:rsidR="00D8411D">
        <w:rPr>
          <w:i/>
          <w:iCs/>
        </w:rPr>
        <w:t>es</w:t>
      </w:r>
      <w:r w:rsidR="00020F44" w:rsidRPr="00DF249B">
        <w:rPr>
          <w:i/>
          <w:iCs/>
        </w:rPr>
        <w:t xml:space="preserve"> </w:t>
      </w:r>
      <w:r w:rsidR="00D8411D">
        <w:rPr>
          <w:i/>
          <w:iCs/>
        </w:rPr>
        <w:t>13:</w:t>
      </w:r>
      <w:r w:rsidR="00020F44" w:rsidRPr="00DF249B">
        <w:rPr>
          <w:i/>
          <w:iCs/>
        </w:rPr>
        <w:t xml:space="preserve">3). When he </w:t>
      </w:r>
      <w:hyperlink r:id="rId326" w:history="1">
        <w:r w:rsidR="00020F44" w:rsidRPr="00EB724F">
          <w:rPr>
            <w:rStyle w:val="Hyperlink"/>
            <w:i/>
            <w:iCs/>
          </w:rPr>
          <w:t>spoke</w:t>
        </w:r>
      </w:hyperlink>
      <w:r w:rsidR="00020F44" w:rsidRPr="00DF249B">
        <w:rPr>
          <w:i/>
          <w:iCs/>
        </w:rPr>
        <w:t xml:space="preserve"> to Manoah, the </w:t>
      </w:r>
      <w:hyperlink r:id="rId327" w:history="1">
        <w:r w:rsidR="00020F44" w:rsidRPr="00EB724F">
          <w:rPr>
            <w:rStyle w:val="Hyperlink"/>
            <w:i/>
            <w:iCs/>
          </w:rPr>
          <w:t>angel</w:t>
        </w:r>
      </w:hyperlink>
      <w:r w:rsidR="00020F44" w:rsidRPr="00DF249B">
        <w:rPr>
          <w:i/>
          <w:iCs/>
        </w:rPr>
        <w:t xml:space="preserve"> did not say thus, but: Of all that I said unto the woman let her beware (ib. 13)</w:t>
      </w:r>
      <w:r w:rsidR="00DF249B" w:rsidRPr="00DF249B">
        <w:rPr>
          <w:rStyle w:val="FootnoteReference"/>
          <w:i/>
          <w:iCs/>
        </w:rPr>
        <w:footnoteReference w:id="24"/>
      </w:r>
      <w:r w:rsidR="00DF249B" w:rsidRPr="00DF249B">
        <w:rPr>
          <w:i/>
          <w:iCs/>
        </w:rPr>
        <w:t xml:space="preserve"> </w:t>
      </w:r>
      <w:r w:rsidR="00020F44" w:rsidRPr="00DF249B">
        <w:rPr>
          <w:i/>
          <w:iCs/>
        </w:rPr>
        <w:t>For all that,</w:t>
      </w:r>
      <w:r w:rsidR="00DF249B" w:rsidRPr="00DF249B">
        <w:rPr>
          <w:rStyle w:val="FootnoteReference"/>
          <w:i/>
          <w:iCs/>
        </w:rPr>
        <w:footnoteReference w:id="25"/>
      </w:r>
      <w:r w:rsidR="00020F44" w:rsidRPr="00DF249B">
        <w:rPr>
          <w:i/>
          <w:iCs/>
        </w:rPr>
        <w:t xml:space="preserve"> </w:t>
      </w:r>
      <w:r w:rsidR="00DF249B" w:rsidRPr="00DF249B">
        <w:rPr>
          <w:i/>
          <w:iCs/>
        </w:rPr>
        <w:t xml:space="preserve">she </w:t>
      </w:r>
      <w:hyperlink r:id="rId328" w:history="1">
        <w:r w:rsidR="00DF249B" w:rsidRPr="00EB724F">
          <w:rPr>
            <w:rStyle w:val="Hyperlink"/>
            <w:i/>
            <w:iCs/>
          </w:rPr>
          <w:t>needs</w:t>
        </w:r>
      </w:hyperlink>
      <w:r w:rsidR="00DF249B" w:rsidRPr="00DF249B">
        <w:rPr>
          <w:i/>
          <w:iCs/>
        </w:rPr>
        <w:t xml:space="preserve"> medicinal drugs.</w:t>
      </w:r>
      <w:r w:rsidR="00DF249B" w:rsidRPr="00DF249B">
        <w:rPr>
          <w:rStyle w:val="FootnoteReference"/>
          <w:i/>
          <w:iCs/>
        </w:rPr>
        <w:footnoteReference w:id="26"/>
      </w:r>
      <w:r w:rsidR="00020F44" w:rsidRPr="00DF249B">
        <w:rPr>
          <w:i/>
          <w:iCs/>
        </w:rPr>
        <w:t xml:space="preserve"> Bar Kappara said yet another thing: Great is peace. If </w:t>
      </w:r>
      <w:hyperlink r:id="rId329" w:history="1">
        <w:r w:rsidR="00020F44" w:rsidRPr="00EB724F">
          <w:rPr>
            <w:rStyle w:val="Hyperlink"/>
            <w:i/>
            <w:iCs/>
          </w:rPr>
          <w:t>celestial</w:t>
        </w:r>
      </w:hyperlink>
      <w:r w:rsidR="00020F44" w:rsidRPr="001A0DD0">
        <w:rPr>
          <w:i/>
          <w:iCs/>
        </w:rPr>
        <w:t xml:space="preserve"> beings</w:t>
      </w:r>
      <w:r w:rsidR="00020F44" w:rsidRPr="00DF249B">
        <w:rPr>
          <w:i/>
          <w:iCs/>
        </w:rPr>
        <w:t xml:space="preserve"> among who there is neither jealousy, nor hatred, nor </w:t>
      </w:r>
      <w:r w:rsidR="00020F44" w:rsidRPr="00DF249B">
        <w:rPr>
          <w:i/>
          <w:iCs/>
        </w:rPr>
        <w:lastRenderedPageBreak/>
        <w:t>rivalry, nor strife, nor lawsuits, nor dissension, nor the evil eye, have need, nevertheless, of peace, as it is written, He maketh peace in His high place</w:t>
      </w:r>
      <w:r w:rsidR="0043477D">
        <w:rPr>
          <w:i/>
          <w:iCs/>
        </w:rPr>
        <w:t>s</w:t>
      </w:r>
      <w:r w:rsidR="00020F44" w:rsidRPr="00DF249B">
        <w:rPr>
          <w:i/>
          <w:iCs/>
        </w:rPr>
        <w:t>,</w:t>
      </w:r>
      <w:r w:rsidR="0043477D">
        <w:rPr>
          <w:rStyle w:val="FootnoteReference"/>
          <w:i/>
          <w:iCs/>
        </w:rPr>
        <w:footnoteReference w:id="27"/>
      </w:r>
      <w:r w:rsidR="00020F44" w:rsidRPr="00DF249B">
        <w:rPr>
          <w:i/>
          <w:iCs/>
        </w:rPr>
        <w:t xml:space="preserve"> how much more so then do earthly beings, among whom all those dispositions exist, [have need of peace].</w:t>
      </w:r>
    </w:p>
    <w:p w14:paraId="7FC73B07" w14:textId="77777777" w:rsidR="00020F44" w:rsidRDefault="00020F44" w:rsidP="009B7C93"/>
    <w:p w14:paraId="193082F1" w14:textId="58FB03A4" w:rsidR="002F7C61" w:rsidRDefault="002F7C61" w:rsidP="00DF249B">
      <w:r>
        <w:t xml:space="preserve">Why did </w:t>
      </w:r>
      <w:hyperlink r:id="rId330" w:history="1">
        <w:r w:rsidRPr="00EB724F">
          <w:rPr>
            <w:rStyle w:val="Hyperlink"/>
          </w:rPr>
          <w:t>HaShem</w:t>
        </w:r>
      </w:hyperlink>
      <w:r>
        <w:t xml:space="preserve"> change Sarah</w:t>
      </w:r>
      <w:r w:rsidR="00F627B1">
        <w:t>’</w:t>
      </w:r>
      <w:r>
        <w:t xml:space="preserve">s words? </w:t>
      </w:r>
      <w:r w:rsidR="00DF249B">
        <w:t>Our Hakhamim</w:t>
      </w:r>
      <w:r>
        <w:t xml:space="preserve"> </w:t>
      </w:r>
      <w:hyperlink r:id="rId331" w:history="1">
        <w:r w:rsidRPr="00EB724F">
          <w:rPr>
            <w:rStyle w:val="Hyperlink"/>
          </w:rPr>
          <w:t>teach</w:t>
        </w:r>
      </w:hyperlink>
      <w:r>
        <w:t xml:space="preserve"> us that </w:t>
      </w:r>
      <w:hyperlink r:id="rId332" w:history="1">
        <w:r w:rsidRPr="00EB724F">
          <w:rPr>
            <w:rStyle w:val="Hyperlink"/>
          </w:rPr>
          <w:t>HaShem</w:t>
        </w:r>
      </w:hyperlink>
      <w:r>
        <w:t xml:space="preserve"> did not want to hurt </w:t>
      </w:r>
      <w:hyperlink r:id="rId333" w:history="1">
        <w:r w:rsidRPr="00EB724F">
          <w:rPr>
            <w:rStyle w:val="Hyperlink"/>
          </w:rPr>
          <w:t>Avraham</w:t>
        </w:r>
      </w:hyperlink>
      <w:r w:rsidR="00F627B1">
        <w:t>’</w:t>
      </w:r>
      <w:r>
        <w:t xml:space="preserve">s feelings and cause </w:t>
      </w:r>
      <w:hyperlink r:id="rId334" w:history="1">
        <w:r w:rsidRPr="00EB724F">
          <w:rPr>
            <w:rStyle w:val="Hyperlink"/>
          </w:rPr>
          <w:t>A</w:t>
        </w:r>
        <w:r w:rsidR="00DF249B" w:rsidRPr="00EB724F">
          <w:rPr>
            <w:rStyle w:val="Hyperlink"/>
          </w:rPr>
          <w:t>v</w:t>
        </w:r>
        <w:r w:rsidRPr="00EB724F">
          <w:rPr>
            <w:rStyle w:val="Hyperlink"/>
          </w:rPr>
          <w:t>raham</w:t>
        </w:r>
      </w:hyperlink>
      <w:r>
        <w:t xml:space="preserve"> and </w:t>
      </w:r>
      <w:r w:rsidRPr="002F7C61">
        <w:rPr>
          <w:color w:val="000000"/>
        </w:rPr>
        <w:t>Sarah</w:t>
      </w:r>
      <w:r>
        <w:t xml:space="preserve"> to fight, so </w:t>
      </w:r>
      <w:hyperlink r:id="rId335" w:history="1">
        <w:r w:rsidRPr="00EB724F">
          <w:rPr>
            <w:rStyle w:val="Hyperlink"/>
          </w:rPr>
          <w:t>HaShem</w:t>
        </w:r>
      </w:hyperlink>
      <w:r>
        <w:t xml:space="preserve"> told a small lie. This story </w:t>
      </w:r>
      <w:hyperlink r:id="rId336" w:history="1">
        <w:r w:rsidRPr="00EB724F">
          <w:rPr>
            <w:rStyle w:val="Hyperlink"/>
          </w:rPr>
          <w:t>teaches</w:t>
        </w:r>
      </w:hyperlink>
      <w:r>
        <w:t xml:space="preserve"> that </w:t>
      </w:r>
      <w:r w:rsidRPr="002F7C61">
        <w:rPr>
          <w:i/>
          <w:iCs/>
          <w:color w:val="000000"/>
        </w:rPr>
        <w:t>shalom bayit</w:t>
      </w:r>
      <w:r>
        <w:rPr>
          <w:i/>
          <w:iCs/>
          <w:color w:val="000000"/>
        </w:rPr>
        <w:t>,</w:t>
      </w:r>
      <w:r>
        <w:t xml:space="preserve"> peace among families, is so important that sometimes it is better to tell a small lie than to say something that will cause a big fight.</w:t>
      </w:r>
    </w:p>
    <w:p w14:paraId="751C13B7" w14:textId="77777777" w:rsidR="000A7891" w:rsidRDefault="000A7891" w:rsidP="000A7891"/>
    <w:p w14:paraId="512D4E36" w14:textId="30C77E80" w:rsidR="000A7891" w:rsidRPr="00114446" w:rsidRDefault="000A7891" w:rsidP="000A7891">
      <w:pPr>
        <w:rPr>
          <w:rFonts w:eastAsia="Calibri" w:cs="Arial"/>
          <w:szCs w:val="22"/>
        </w:rPr>
      </w:pPr>
      <w:r>
        <w:t>(Don</w:t>
      </w:r>
      <w:r w:rsidR="00F627B1">
        <w:t>’</w:t>
      </w:r>
      <w:r>
        <w:t xml:space="preserve">t get carried away here. A minor changing of words is permitted, not the cover-up of </w:t>
      </w:r>
      <w:hyperlink r:id="rId337" w:history="1">
        <w:r w:rsidRPr="00EB724F">
          <w:rPr>
            <w:rStyle w:val="Hyperlink"/>
          </w:rPr>
          <w:t>wicked</w:t>
        </w:r>
      </w:hyperlink>
      <w:r>
        <w:t xml:space="preserve"> or evil deeds.)</w:t>
      </w:r>
    </w:p>
    <w:p w14:paraId="521E5BD6" w14:textId="77777777" w:rsidR="00114446" w:rsidRDefault="00114446" w:rsidP="00D707DA">
      <w:pPr>
        <w:rPr>
          <w:rFonts w:eastAsia="Calibri" w:cs="Arial"/>
          <w:szCs w:val="22"/>
        </w:rPr>
      </w:pPr>
    </w:p>
    <w:p w14:paraId="71B601FF" w14:textId="704CB8C2" w:rsidR="00E335FF" w:rsidRDefault="00BD0104" w:rsidP="00E335FF">
      <w:pPr>
        <w:pStyle w:val="Heading1"/>
        <w:rPr>
          <w:rFonts w:eastAsia="Calibri"/>
        </w:rPr>
      </w:pPr>
      <w:bookmarkStart w:id="10" w:name="_Toc347139196"/>
      <w:bookmarkStart w:id="11" w:name="_Toc20323933"/>
      <w:r>
        <w:rPr>
          <w:rFonts w:eastAsia="Calibri"/>
        </w:rPr>
        <w:t xml:space="preserve">II. </w:t>
      </w:r>
      <w:r w:rsidR="00E335FF">
        <w:rPr>
          <w:rFonts w:eastAsia="Calibri"/>
        </w:rPr>
        <w:t xml:space="preserve">Give precedence to closer </w:t>
      </w:r>
      <w:hyperlink r:id="rId338" w:history="1">
        <w:r w:rsidR="00E335FF" w:rsidRPr="00EB724F">
          <w:rPr>
            <w:rStyle w:val="Hyperlink"/>
            <w:rFonts w:eastAsia="Calibri"/>
          </w:rPr>
          <w:t>Mitzvot</w:t>
        </w:r>
        <w:bookmarkEnd w:id="10"/>
        <w:bookmarkEnd w:id="11"/>
      </w:hyperlink>
    </w:p>
    <w:p w14:paraId="6E778AFF" w14:textId="77777777" w:rsidR="00E335FF" w:rsidRDefault="00E335FF" w:rsidP="00D707DA">
      <w:pPr>
        <w:rPr>
          <w:rFonts w:eastAsia="Calibri" w:cs="Arial"/>
          <w:szCs w:val="22"/>
        </w:rPr>
      </w:pPr>
    </w:p>
    <w:p w14:paraId="7B1C401C" w14:textId="281940DE" w:rsidR="00433E33" w:rsidRDefault="00D707DA" w:rsidP="00D707DA">
      <w:pPr>
        <w:rPr>
          <w:rFonts w:eastAsia="Calibri" w:cs="Arial"/>
          <w:szCs w:val="22"/>
        </w:rPr>
      </w:pPr>
      <w:r>
        <w:rPr>
          <w:rFonts w:eastAsia="Calibri" w:cs="Arial"/>
          <w:szCs w:val="22"/>
        </w:rPr>
        <w:t xml:space="preserve">The </w:t>
      </w:r>
      <w:r w:rsidRPr="00AE517C">
        <w:rPr>
          <w:rFonts w:eastAsia="Calibri" w:cs="Arial"/>
          <w:szCs w:val="22"/>
        </w:rPr>
        <w:t>second principle</w:t>
      </w:r>
      <w:r>
        <w:rPr>
          <w:rFonts w:eastAsia="Calibri" w:cs="Arial"/>
          <w:szCs w:val="22"/>
        </w:rPr>
        <w:t xml:space="preserve"> is found delineated in our </w:t>
      </w:r>
      <w:hyperlink r:id="rId339" w:history="1">
        <w:r w:rsidRPr="00EB724F">
          <w:rPr>
            <w:rStyle w:val="Hyperlink"/>
            <w:rFonts w:eastAsia="Calibri" w:cs="Arial"/>
            <w:szCs w:val="22"/>
          </w:rPr>
          <w:t>prayers</w:t>
        </w:r>
      </w:hyperlink>
      <w:r>
        <w:rPr>
          <w:rFonts w:eastAsia="Calibri" w:cs="Arial"/>
          <w:szCs w:val="22"/>
        </w:rPr>
        <w:t xml:space="preserve"> as described in the siddur</w:t>
      </w:r>
      <w:r w:rsidR="00D32A92">
        <w:rPr>
          <w:rStyle w:val="FootnoteReference"/>
          <w:rFonts w:eastAsia="Calibri" w:cs="Arial"/>
          <w:szCs w:val="22"/>
        </w:rPr>
        <w:footnoteReference w:id="28"/>
      </w:r>
      <w:r>
        <w:rPr>
          <w:rFonts w:eastAsia="Calibri" w:cs="Arial"/>
          <w:szCs w:val="22"/>
        </w:rPr>
        <w:t xml:space="preserve"> and machzor.</w:t>
      </w:r>
      <w:r w:rsidR="00D32A92">
        <w:rPr>
          <w:rStyle w:val="FootnoteReference"/>
          <w:rFonts w:eastAsia="Calibri" w:cs="Arial"/>
          <w:szCs w:val="22"/>
        </w:rPr>
        <w:footnoteReference w:id="29"/>
      </w:r>
      <w:r>
        <w:rPr>
          <w:rFonts w:eastAsia="Calibri" w:cs="Arial"/>
          <w:szCs w:val="22"/>
        </w:rPr>
        <w:t xml:space="preserve"> In the </w:t>
      </w:r>
      <w:hyperlink r:id="rId340" w:history="1">
        <w:r w:rsidR="0081324A" w:rsidRPr="00EB724F">
          <w:rPr>
            <w:rStyle w:val="Hyperlink"/>
            <w:rFonts w:eastAsia="Calibri" w:cs="Arial"/>
            <w:szCs w:val="22"/>
          </w:rPr>
          <w:t>prayer</w:t>
        </w:r>
      </w:hyperlink>
      <w:r w:rsidR="0081324A">
        <w:rPr>
          <w:rFonts w:eastAsia="Calibri" w:cs="Arial"/>
          <w:szCs w:val="22"/>
        </w:rPr>
        <w:t xml:space="preserve"> book</w:t>
      </w:r>
      <w:r>
        <w:rPr>
          <w:rFonts w:eastAsia="Calibri" w:cs="Arial"/>
          <w:szCs w:val="22"/>
        </w:rPr>
        <w:t xml:space="preserve"> we find that whenever there is mention of the </w:t>
      </w:r>
      <w:hyperlink r:id="rId341" w:history="1">
        <w:r w:rsidRPr="00EB724F">
          <w:rPr>
            <w:rStyle w:val="Hyperlink"/>
            <w:rFonts w:eastAsia="Calibri" w:cs="Arial"/>
            <w:szCs w:val="22"/>
          </w:rPr>
          <w:t>festivals</w:t>
        </w:r>
      </w:hyperlink>
      <w:r>
        <w:rPr>
          <w:rFonts w:eastAsia="Calibri" w:cs="Arial"/>
          <w:szCs w:val="22"/>
        </w:rPr>
        <w:t xml:space="preserve"> and the </w:t>
      </w:r>
      <w:hyperlink r:id="rId342" w:history="1">
        <w:r w:rsidRPr="00EB724F">
          <w:rPr>
            <w:rStyle w:val="Hyperlink"/>
            <w:rFonts w:eastAsia="Calibri" w:cs="Arial"/>
            <w:szCs w:val="22"/>
          </w:rPr>
          <w:t>sabbath</w:t>
        </w:r>
      </w:hyperlink>
      <w:r>
        <w:rPr>
          <w:rFonts w:eastAsia="Calibri" w:cs="Arial"/>
          <w:szCs w:val="22"/>
        </w:rPr>
        <w:t xml:space="preserve">, we always mention the </w:t>
      </w:r>
      <w:hyperlink r:id="rId343" w:history="1">
        <w:r w:rsidRPr="00EB724F">
          <w:rPr>
            <w:rStyle w:val="Hyperlink"/>
            <w:rFonts w:eastAsia="Calibri" w:cs="Arial"/>
            <w:szCs w:val="22"/>
          </w:rPr>
          <w:t>Sabbath</w:t>
        </w:r>
      </w:hyperlink>
      <w:r>
        <w:rPr>
          <w:rFonts w:eastAsia="Calibri" w:cs="Arial"/>
          <w:szCs w:val="22"/>
        </w:rPr>
        <w:t xml:space="preserve"> before we mention the particular </w:t>
      </w:r>
      <w:hyperlink r:id="rId344" w:history="1">
        <w:r w:rsidRPr="00EB724F">
          <w:rPr>
            <w:rStyle w:val="Hyperlink"/>
            <w:rFonts w:eastAsia="Calibri" w:cs="Arial"/>
            <w:szCs w:val="22"/>
          </w:rPr>
          <w:t>festival</w:t>
        </w:r>
      </w:hyperlink>
      <w:r>
        <w:rPr>
          <w:rFonts w:eastAsia="Calibri" w:cs="Arial"/>
          <w:szCs w:val="22"/>
        </w:rPr>
        <w:t xml:space="preserve">. </w:t>
      </w:r>
    </w:p>
    <w:p w14:paraId="05D46C89" w14:textId="77777777" w:rsidR="00D32A92" w:rsidRDefault="00D32A92" w:rsidP="00D707DA">
      <w:pPr>
        <w:rPr>
          <w:rFonts w:eastAsia="Calibri" w:cs="Arial"/>
          <w:szCs w:val="22"/>
        </w:rPr>
      </w:pPr>
    </w:p>
    <w:p w14:paraId="415468B6" w14:textId="680A2DFE" w:rsidR="00D32A92" w:rsidRDefault="00D32A92" w:rsidP="00D707DA">
      <w:pPr>
        <w:rPr>
          <w:rFonts w:eastAsia="Calibri" w:cs="Arial"/>
          <w:szCs w:val="22"/>
        </w:rPr>
      </w:pPr>
      <w:r>
        <w:rPr>
          <w:rFonts w:eastAsia="Calibri" w:cs="Arial"/>
          <w:szCs w:val="22"/>
        </w:rPr>
        <w:t xml:space="preserve">When the Torah wishes to </w:t>
      </w:r>
      <w:hyperlink r:id="rId345" w:history="1">
        <w:r w:rsidRPr="00EB724F">
          <w:rPr>
            <w:rStyle w:val="Hyperlink"/>
            <w:rFonts w:eastAsia="Calibri" w:cs="Arial"/>
            <w:szCs w:val="22"/>
          </w:rPr>
          <w:t>speak</w:t>
        </w:r>
      </w:hyperlink>
      <w:r>
        <w:rPr>
          <w:rFonts w:eastAsia="Calibri" w:cs="Arial"/>
          <w:szCs w:val="22"/>
        </w:rPr>
        <w:t xml:space="preserve"> about the </w:t>
      </w:r>
      <w:hyperlink r:id="rId346" w:history="1">
        <w:r w:rsidRPr="00EB724F">
          <w:rPr>
            <w:rStyle w:val="Hyperlink"/>
            <w:rFonts w:eastAsia="Calibri" w:cs="Arial"/>
            <w:szCs w:val="22"/>
          </w:rPr>
          <w:t>Sabbath</w:t>
        </w:r>
      </w:hyperlink>
      <w:r>
        <w:rPr>
          <w:rFonts w:eastAsia="Calibri" w:cs="Arial"/>
          <w:szCs w:val="22"/>
        </w:rPr>
        <w:t xml:space="preserve"> and the </w:t>
      </w:r>
      <w:hyperlink r:id="rId347" w:history="1">
        <w:r w:rsidRPr="00EB724F">
          <w:rPr>
            <w:rStyle w:val="Hyperlink"/>
            <w:rFonts w:eastAsia="Calibri" w:cs="Arial"/>
            <w:szCs w:val="22"/>
          </w:rPr>
          <w:t>festivals</w:t>
        </w:r>
      </w:hyperlink>
      <w:r>
        <w:rPr>
          <w:rFonts w:eastAsia="Calibri" w:cs="Arial"/>
          <w:szCs w:val="22"/>
        </w:rPr>
        <w:t xml:space="preserve">, it begins with the </w:t>
      </w:r>
      <w:hyperlink r:id="rId348" w:history="1">
        <w:r w:rsidRPr="00EB724F">
          <w:rPr>
            <w:rStyle w:val="Hyperlink"/>
            <w:rFonts w:eastAsia="Calibri" w:cs="Arial"/>
            <w:szCs w:val="22"/>
          </w:rPr>
          <w:t>Sabbath</w:t>
        </w:r>
      </w:hyperlink>
      <w:r>
        <w:rPr>
          <w:rFonts w:eastAsia="Calibri" w:cs="Arial"/>
          <w:szCs w:val="22"/>
        </w:rPr>
        <w:t>. Consider the following Torah portion.</w:t>
      </w:r>
    </w:p>
    <w:p w14:paraId="5E41D6A5" w14:textId="77777777" w:rsidR="00D32A92" w:rsidRDefault="00D32A92" w:rsidP="00D707DA">
      <w:pPr>
        <w:rPr>
          <w:rFonts w:eastAsia="Calibri" w:cs="Arial"/>
          <w:szCs w:val="22"/>
        </w:rPr>
      </w:pPr>
    </w:p>
    <w:p w14:paraId="1ED4718D" w14:textId="246EB973" w:rsidR="00D32A92" w:rsidRPr="00D32A92" w:rsidRDefault="00D32A92" w:rsidP="00D32A92">
      <w:pPr>
        <w:ind w:left="288" w:right="288"/>
        <w:rPr>
          <w:rFonts w:eastAsia="Calibri" w:cs="Arial"/>
          <w:i/>
          <w:iCs/>
        </w:rPr>
      </w:pPr>
      <w:r w:rsidRPr="00D32A92">
        <w:rPr>
          <w:rFonts w:eastAsia="Calibri" w:cs="Arial"/>
          <w:b/>
          <w:bCs/>
          <w:i/>
          <w:iCs/>
        </w:rPr>
        <w:t>Vayikra (Leviticus) 23:</w:t>
      </w:r>
      <w:r w:rsidRPr="00D32A92">
        <w:rPr>
          <w:b/>
          <w:bCs/>
          <w:i/>
          <w:iCs/>
          <w:lang w:bidi="he-IL"/>
        </w:rPr>
        <w:t>1</w:t>
      </w:r>
      <w:r w:rsidRPr="00D32A92">
        <w:rPr>
          <w:i/>
          <w:iCs/>
          <w:lang w:bidi="he-IL"/>
        </w:rPr>
        <w:t xml:space="preserve"> And </w:t>
      </w:r>
      <w:hyperlink r:id="rId349" w:history="1">
        <w:r w:rsidRPr="00EB724F">
          <w:rPr>
            <w:rStyle w:val="Hyperlink"/>
            <w:i/>
            <w:iCs/>
            <w:lang w:bidi="he-IL"/>
          </w:rPr>
          <w:t>HaShem</w:t>
        </w:r>
      </w:hyperlink>
      <w:r w:rsidRPr="00D32A92">
        <w:rPr>
          <w:i/>
          <w:iCs/>
          <w:lang w:bidi="he-IL"/>
        </w:rPr>
        <w:t xml:space="preserve"> spake unto Moses, saying, 2</w:t>
      </w:r>
      <w:r w:rsidR="0043477D">
        <w:rPr>
          <w:i/>
          <w:iCs/>
          <w:lang w:bidi="he-IL"/>
        </w:rPr>
        <w:t xml:space="preserve"> </w:t>
      </w:r>
      <w:hyperlink r:id="rId350" w:history="1">
        <w:r w:rsidRPr="00EB724F">
          <w:rPr>
            <w:rStyle w:val="Hyperlink"/>
            <w:i/>
            <w:iCs/>
            <w:lang w:bidi="he-IL"/>
          </w:rPr>
          <w:t>Speak</w:t>
        </w:r>
      </w:hyperlink>
      <w:r w:rsidRPr="00D32A92">
        <w:rPr>
          <w:i/>
          <w:iCs/>
          <w:lang w:bidi="he-IL"/>
        </w:rPr>
        <w:t xml:space="preserve"> unto the children of Israel, and say unto them, Concerning the </w:t>
      </w:r>
      <w:r w:rsidRPr="001A0DD0">
        <w:rPr>
          <w:i/>
          <w:iCs/>
          <w:lang w:bidi="he-IL"/>
        </w:rPr>
        <w:t>feasts</w:t>
      </w:r>
      <w:r w:rsidRPr="00D32A92">
        <w:rPr>
          <w:i/>
          <w:iCs/>
          <w:lang w:bidi="he-IL"/>
        </w:rPr>
        <w:t xml:space="preserve"> of </w:t>
      </w:r>
      <w:hyperlink r:id="rId351" w:history="1">
        <w:r w:rsidRPr="00EB724F">
          <w:rPr>
            <w:rStyle w:val="Hyperlink"/>
            <w:i/>
            <w:iCs/>
            <w:lang w:bidi="he-IL"/>
          </w:rPr>
          <w:t>HaShem</w:t>
        </w:r>
      </w:hyperlink>
      <w:r w:rsidRPr="00D32A92">
        <w:rPr>
          <w:i/>
          <w:iCs/>
          <w:lang w:bidi="he-IL"/>
        </w:rPr>
        <w:t xml:space="preserve">, which ye shall proclaim to be </w:t>
      </w:r>
      <w:r w:rsidRPr="001A0DD0">
        <w:rPr>
          <w:i/>
          <w:iCs/>
          <w:lang w:bidi="he-IL"/>
        </w:rPr>
        <w:t>holy convocations</w:t>
      </w:r>
      <w:r w:rsidRPr="00D32A92">
        <w:rPr>
          <w:i/>
          <w:iCs/>
          <w:lang w:bidi="he-IL"/>
        </w:rPr>
        <w:t xml:space="preserve">, even these are my </w:t>
      </w:r>
      <w:r w:rsidRPr="001A0DD0">
        <w:rPr>
          <w:i/>
          <w:iCs/>
          <w:lang w:bidi="he-IL"/>
        </w:rPr>
        <w:t>feasts</w:t>
      </w:r>
      <w:r w:rsidRPr="00D32A92">
        <w:rPr>
          <w:i/>
          <w:iCs/>
          <w:lang w:bidi="he-IL"/>
        </w:rPr>
        <w:t>. 3</w:t>
      </w:r>
      <w:r w:rsidR="0043477D">
        <w:rPr>
          <w:i/>
          <w:iCs/>
          <w:lang w:bidi="he-IL"/>
        </w:rPr>
        <w:t xml:space="preserve"> </w:t>
      </w:r>
      <w:hyperlink r:id="rId352" w:history="1">
        <w:r w:rsidRPr="00EB724F">
          <w:rPr>
            <w:rStyle w:val="Hyperlink"/>
            <w:i/>
            <w:iCs/>
            <w:lang w:bidi="he-IL"/>
          </w:rPr>
          <w:t>Six</w:t>
        </w:r>
      </w:hyperlink>
      <w:r w:rsidRPr="00D32A92">
        <w:rPr>
          <w:i/>
          <w:iCs/>
          <w:lang w:bidi="he-IL"/>
        </w:rPr>
        <w:t xml:space="preserve"> days shall work be done: but the </w:t>
      </w:r>
      <w:hyperlink r:id="rId353" w:history="1">
        <w:r w:rsidRPr="00EB724F">
          <w:rPr>
            <w:rStyle w:val="Hyperlink"/>
            <w:i/>
            <w:iCs/>
            <w:lang w:bidi="he-IL"/>
          </w:rPr>
          <w:t>seventh</w:t>
        </w:r>
      </w:hyperlink>
      <w:r w:rsidRPr="00D32A92">
        <w:rPr>
          <w:i/>
          <w:iCs/>
          <w:lang w:bidi="he-IL"/>
        </w:rPr>
        <w:t xml:space="preserve"> day is the </w:t>
      </w:r>
      <w:hyperlink r:id="rId354" w:history="1">
        <w:r w:rsidRPr="00EB724F">
          <w:rPr>
            <w:rStyle w:val="Hyperlink"/>
            <w:i/>
            <w:iCs/>
            <w:lang w:bidi="he-IL"/>
          </w:rPr>
          <w:t>sabbath</w:t>
        </w:r>
      </w:hyperlink>
      <w:r w:rsidRPr="00D32A92">
        <w:rPr>
          <w:i/>
          <w:iCs/>
          <w:lang w:bidi="he-IL"/>
        </w:rPr>
        <w:t xml:space="preserve"> of rest, an holy convocation; ye shall do no work therein: it is the </w:t>
      </w:r>
      <w:hyperlink r:id="rId355" w:history="1">
        <w:r w:rsidRPr="00EB724F">
          <w:rPr>
            <w:rStyle w:val="Hyperlink"/>
            <w:i/>
            <w:iCs/>
            <w:lang w:bidi="he-IL"/>
          </w:rPr>
          <w:t>sabbath</w:t>
        </w:r>
      </w:hyperlink>
      <w:r w:rsidRPr="00D32A92">
        <w:rPr>
          <w:i/>
          <w:iCs/>
          <w:lang w:bidi="he-IL"/>
        </w:rPr>
        <w:t xml:space="preserve"> of </w:t>
      </w:r>
      <w:hyperlink r:id="rId356" w:history="1">
        <w:r w:rsidRPr="00EB724F">
          <w:rPr>
            <w:rStyle w:val="Hyperlink"/>
            <w:i/>
            <w:iCs/>
            <w:lang w:bidi="he-IL"/>
          </w:rPr>
          <w:t>HaShem</w:t>
        </w:r>
      </w:hyperlink>
      <w:r w:rsidRPr="00D32A92">
        <w:rPr>
          <w:i/>
          <w:iCs/>
          <w:lang w:bidi="he-IL"/>
        </w:rPr>
        <w:t xml:space="preserve"> in all your </w:t>
      </w:r>
      <w:r w:rsidRPr="001A0DD0">
        <w:rPr>
          <w:i/>
          <w:iCs/>
          <w:lang w:bidi="he-IL"/>
        </w:rPr>
        <w:t>dwellings</w:t>
      </w:r>
      <w:r w:rsidRPr="00D32A92">
        <w:rPr>
          <w:i/>
          <w:iCs/>
          <w:lang w:bidi="he-IL"/>
        </w:rPr>
        <w:t>. 4 ¶</w:t>
      </w:r>
      <w:r w:rsidR="0043477D">
        <w:rPr>
          <w:i/>
          <w:iCs/>
          <w:lang w:bidi="he-IL"/>
        </w:rPr>
        <w:t xml:space="preserve"> </w:t>
      </w:r>
      <w:r w:rsidRPr="00D32A92">
        <w:rPr>
          <w:i/>
          <w:iCs/>
          <w:lang w:bidi="he-IL"/>
        </w:rPr>
        <w:t xml:space="preserve">These are the feasts of </w:t>
      </w:r>
      <w:hyperlink r:id="rId357" w:history="1">
        <w:r w:rsidRPr="00EB724F">
          <w:rPr>
            <w:rStyle w:val="Hyperlink"/>
            <w:i/>
            <w:iCs/>
            <w:lang w:bidi="he-IL"/>
          </w:rPr>
          <w:t>HaShem</w:t>
        </w:r>
      </w:hyperlink>
      <w:r w:rsidRPr="00D32A92">
        <w:rPr>
          <w:i/>
          <w:iCs/>
          <w:lang w:bidi="he-IL"/>
        </w:rPr>
        <w:t xml:space="preserve">, even holy convocations, which ye shall proclaim in their </w:t>
      </w:r>
      <w:r w:rsidRPr="001A0DD0">
        <w:rPr>
          <w:i/>
          <w:iCs/>
          <w:lang w:bidi="he-IL"/>
        </w:rPr>
        <w:t>seasons</w:t>
      </w:r>
      <w:r w:rsidRPr="00D32A92">
        <w:rPr>
          <w:i/>
          <w:iCs/>
          <w:lang w:bidi="he-IL"/>
        </w:rPr>
        <w:t>. 5</w:t>
      </w:r>
      <w:r w:rsidR="0043477D">
        <w:rPr>
          <w:i/>
          <w:iCs/>
          <w:lang w:bidi="he-IL"/>
        </w:rPr>
        <w:t xml:space="preserve"> </w:t>
      </w:r>
      <w:r w:rsidRPr="00D32A92">
        <w:rPr>
          <w:i/>
          <w:iCs/>
          <w:lang w:bidi="he-IL"/>
        </w:rPr>
        <w:t xml:space="preserve">In the </w:t>
      </w:r>
      <w:hyperlink r:id="rId358" w:history="1">
        <w:r w:rsidRPr="00EB724F">
          <w:rPr>
            <w:rStyle w:val="Hyperlink"/>
            <w:i/>
            <w:iCs/>
            <w:lang w:bidi="he-IL"/>
          </w:rPr>
          <w:t>fourteenth</w:t>
        </w:r>
      </w:hyperlink>
      <w:r w:rsidRPr="00D32A92">
        <w:rPr>
          <w:i/>
          <w:iCs/>
          <w:lang w:bidi="he-IL"/>
        </w:rPr>
        <w:t xml:space="preserve"> day of the </w:t>
      </w:r>
      <w:hyperlink r:id="rId359" w:history="1">
        <w:r w:rsidRPr="00EB724F">
          <w:rPr>
            <w:rStyle w:val="Hyperlink"/>
            <w:i/>
            <w:iCs/>
            <w:lang w:bidi="he-IL"/>
          </w:rPr>
          <w:t>first</w:t>
        </w:r>
      </w:hyperlink>
      <w:r w:rsidRPr="00D32A92">
        <w:rPr>
          <w:i/>
          <w:iCs/>
          <w:lang w:bidi="he-IL"/>
        </w:rPr>
        <w:t xml:space="preserve"> month at even is </w:t>
      </w:r>
      <w:hyperlink r:id="rId360" w:history="1">
        <w:r w:rsidRPr="00EB724F">
          <w:rPr>
            <w:rStyle w:val="Hyperlink"/>
            <w:i/>
            <w:iCs/>
            <w:lang w:bidi="he-IL"/>
          </w:rPr>
          <w:t>HaShem</w:t>
        </w:r>
      </w:hyperlink>
      <w:r w:rsidR="00F627B1" w:rsidRPr="001A0DD0">
        <w:rPr>
          <w:i/>
          <w:iCs/>
          <w:lang w:bidi="he-IL"/>
        </w:rPr>
        <w:t>’</w:t>
      </w:r>
      <w:r w:rsidRPr="001A0DD0">
        <w:rPr>
          <w:i/>
          <w:iCs/>
          <w:lang w:bidi="he-IL"/>
        </w:rPr>
        <w:t>s</w:t>
      </w:r>
      <w:r w:rsidRPr="00D32A92">
        <w:rPr>
          <w:i/>
          <w:iCs/>
          <w:lang w:bidi="he-IL"/>
        </w:rPr>
        <w:t xml:space="preserve"> </w:t>
      </w:r>
      <w:hyperlink r:id="rId361" w:history="1">
        <w:r w:rsidR="0081324A" w:rsidRPr="00EB724F">
          <w:rPr>
            <w:rStyle w:val="Hyperlink"/>
            <w:i/>
            <w:iCs/>
            <w:lang w:bidi="he-IL"/>
          </w:rPr>
          <w:t>Passover</w:t>
        </w:r>
      </w:hyperlink>
      <w:r w:rsidRPr="00D32A92">
        <w:rPr>
          <w:i/>
          <w:iCs/>
          <w:lang w:bidi="he-IL"/>
        </w:rPr>
        <w:t>.</w:t>
      </w:r>
    </w:p>
    <w:p w14:paraId="5715007E" w14:textId="77777777" w:rsidR="00433E33" w:rsidRDefault="00433E33" w:rsidP="00D707DA">
      <w:pPr>
        <w:rPr>
          <w:rFonts w:eastAsia="Calibri" w:cs="Arial"/>
          <w:szCs w:val="22"/>
        </w:rPr>
      </w:pPr>
    </w:p>
    <w:p w14:paraId="5BC0CC8B" w14:textId="39E3AE46" w:rsidR="00D32A92" w:rsidRDefault="00D32A92" w:rsidP="00D707DA">
      <w:pPr>
        <w:rPr>
          <w:rFonts w:eastAsia="Calibri" w:cs="Arial"/>
          <w:szCs w:val="22"/>
        </w:rPr>
      </w:pPr>
      <w:r>
        <w:rPr>
          <w:rFonts w:eastAsia="Calibri" w:cs="Arial"/>
          <w:szCs w:val="22"/>
        </w:rPr>
        <w:t xml:space="preserve">Vayikra chapter 23 then treats each of the </w:t>
      </w:r>
      <w:hyperlink r:id="rId362" w:history="1">
        <w:r w:rsidRPr="00EB724F">
          <w:rPr>
            <w:rStyle w:val="Hyperlink"/>
            <w:rFonts w:eastAsia="Calibri" w:cs="Arial"/>
            <w:szCs w:val="22"/>
          </w:rPr>
          <w:t>festivals</w:t>
        </w:r>
      </w:hyperlink>
      <w:r>
        <w:rPr>
          <w:rFonts w:eastAsia="Calibri" w:cs="Arial"/>
          <w:szCs w:val="22"/>
        </w:rPr>
        <w:t xml:space="preserve"> in the order in which they occur, starting with </w:t>
      </w:r>
      <w:hyperlink r:id="rId363" w:history="1">
        <w:r w:rsidRPr="00EB724F">
          <w:rPr>
            <w:rStyle w:val="Hyperlink"/>
            <w:rFonts w:eastAsia="Calibri" w:cs="Arial"/>
            <w:szCs w:val="22"/>
          </w:rPr>
          <w:t>Passover</w:t>
        </w:r>
      </w:hyperlink>
      <w:r>
        <w:rPr>
          <w:rFonts w:eastAsia="Calibri" w:cs="Arial"/>
          <w:szCs w:val="22"/>
        </w:rPr>
        <w:t xml:space="preserve">. Vayikra Chapter 24 proceeds to treat the Rabbinic </w:t>
      </w:r>
      <w:hyperlink r:id="rId364" w:history="1">
        <w:r w:rsidRPr="00EB724F">
          <w:rPr>
            <w:rStyle w:val="Hyperlink"/>
            <w:rFonts w:eastAsia="Calibri" w:cs="Arial"/>
            <w:szCs w:val="22"/>
          </w:rPr>
          <w:t>festivals</w:t>
        </w:r>
      </w:hyperlink>
      <w:r w:rsidR="0043477D">
        <w:rPr>
          <w:rStyle w:val="FootnoteReference"/>
          <w:rFonts w:eastAsia="Calibri" w:cs="Arial"/>
          <w:szCs w:val="22"/>
        </w:rPr>
        <w:footnoteReference w:id="30"/>
      </w:r>
      <w:r>
        <w:rPr>
          <w:rFonts w:eastAsia="Calibri" w:cs="Arial"/>
          <w:szCs w:val="22"/>
        </w:rPr>
        <w:t xml:space="preserve"> by allusion.</w:t>
      </w:r>
    </w:p>
    <w:p w14:paraId="0E73EA7C" w14:textId="77777777" w:rsidR="00D32A92" w:rsidRDefault="00D32A92" w:rsidP="00D707DA">
      <w:pPr>
        <w:rPr>
          <w:rFonts w:eastAsia="Calibri" w:cs="Arial"/>
          <w:szCs w:val="22"/>
        </w:rPr>
      </w:pPr>
    </w:p>
    <w:p w14:paraId="0FF73F70" w14:textId="0CA2E6F1" w:rsidR="00433E33" w:rsidRDefault="00D707DA" w:rsidP="00D707DA">
      <w:pPr>
        <w:rPr>
          <w:rFonts w:eastAsia="Calibri" w:cs="Arial"/>
          <w:szCs w:val="22"/>
        </w:rPr>
      </w:pPr>
      <w:r>
        <w:rPr>
          <w:rFonts w:eastAsia="Calibri" w:cs="Arial"/>
          <w:szCs w:val="22"/>
        </w:rPr>
        <w:t xml:space="preserve">From this we learn that the </w:t>
      </w:r>
      <w:hyperlink r:id="rId365" w:history="1">
        <w:r w:rsidRPr="00EB724F">
          <w:rPr>
            <w:rStyle w:val="Hyperlink"/>
            <w:rFonts w:eastAsia="Calibri" w:cs="Arial"/>
            <w:szCs w:val="22"/>
          </w:rPr>
          <w:t>Sabbath</w:t>
        </w:r>
      </w:hyperlink>
      <w:r>
        <w:rPr>
          <w:rFonts w:eastAsia="Calibri" w:cs="Arial"/>
          <w:szCs w:val="22"/>
        </w:rPr>
        <w:t xml:space="preserve">, which comes more often than the </w:t>
      </w:r>
      <w:hyperlink r:id="rId366" w:history="1">
        <w:r w:rsidRPr="00EB724F">
          <w:rPr>
            <w:rStyle w:val="Hyperlink"/>
            <w:rFonts w:eastAsia="Calibri" w:cs="Arial"/>
            <w:szCs w:val="22"/>
          </w:rPr>
          <w:t>festival</w:t>
        </w:r>
      </w:hyperlink>
      <w:r>
        <w:rPr>
          <w:rFonts w:eastAsia="Calibri" w:cs="Arial"/>
          <w:szCs w:val="22"/>
        </w:rPr>
        <w:t xml:space="preserve">, takes precedence over the </w:t>
      </w:r>
      <w:hyperlink r:id="rId367" w:history="1">
        <w:r w:rsidRPr="00EB724F">
          <w:rPr>
            <w:rStyle w:val="Hyperlink"/>
            <w:rFonts w:eastAsia="Calibri" w:cs="Arial"/>
            <w:szCs w:val="22"/>
          </w:rPr>
          <w:t>festival</w:t>
        </w:r>
      </w:hyperlink>
      <w:r>
        <w:rPr>
          <w:rFonts w:eastAsia="Calibri" w:cs="Arial"/>
          <w:szCs w:val="22"/>
        </w:rPr>
        <w:t xml:space="preserve">. </w:t>
      </w:r>
      <w:r w:rsidR="00433E33" w:rsidRPr="00AE517C">
        <w:rPr>
          <w:rFonts w:eastAsia="Calibri" w:cs="Arial"/>
          <w:color w:val="C00000"/>
          <w:szCs w:val="22"/>
        </w:rPr>
        <w:t>The second principle is</w:t>
      </w:r>
      <w:r w:rsidR="00433E33">
        <w:rPr>
          <w:rFonts w:eastAsia="Calibri" w:cs="Arial"/>
          <w:szCs w:val="22"/>
        </w:rPr>
        <w:t>:</w:t>
      </w:r>
    </w:p>
    <w:p w14:paraId="1B495B7F" w14:textId="77777777" w:rsidR="00433E33" w:rsidRDefault="00433E33" w:rsidP="00D707DA">
      <w:pPr>
        <w:rPr>
          <w:rFonts w:eastAsia="Calibri" w:cs="Arial"/>
          <w:szCs w:val="22"/>
        </w:rPr>
      </w:pPr>
    </w:p>
    <w:p w14:paraId="6847C644" w14:textId="77777777" w:rsidR="00D707DA" w:rsidRPr="00433E33" w:rsidRDefault="00D707DA" w:rsidP="00D707DA">
      <w:pPr>
        <w:rPr>
          <w:rFonts w:eastAsia="Calibri" w:cs="Arial"/>
          <w:i/>
          <w:iCs/>
          <w:szCs w:val="22"/>
        </w:rPr>
      </w:pPr>
      <w:r w:rsidRPr="00433E33">
        <w:rPr>
          <w:rFonts w:eastAsia="Calibri" w:cs="Arial"/>
          <w:i/>
          <w:iCs/>
          <w:szCs w:val="22"/>
        </w:rPr>
        <w:t>That which occurs more often is more important!</w:t>
      </w:r>
    </w:p>
    <w:p w14:paraId="248E0236" w14:textId="77777777" w:rsidR="00D707DA" w:rsidRDefault="00D707DA" w:rsidP="00D707DA">
      <w:pPr>
        <w:rPr>
          <w:rFonts w:eastAsia="Calibri" w:cs="Arial"/>
          <w:szCs w:val="22"/>
        </w:rPr>
      </w:pPr>
    </w:p>
    <w:p w14:paraId="76F78D7B" w14:textId="60826E89" w:rsidR="00BA2E98" w:rsidRDefault="00BA2E98" w:rsidP="00D707DA">
      <w:pPr>
        <w:rPr>
          <w:rFonts w:eastAsia="Calibri" w:cs="Arial"/>
          <w:szCs w:val="22"/>
        </w:rPr>
      </w:pPr>
      <w:r>
        <w:rPr>
          <w:rFonts w:eastAsia="Calibri" w:cs="Arial"/>
          <w:szCs w:val="22"/>
        </w:rPr>
        <w:t xml:space="preserve">This is not always so easy to do. We often have conflicting issues that impinge on this second principle. Consider, for example, that we sometimes have things which are invested with greater sanctity which come less often then </w:t>
      </w:r>
      <w:hyperlink r:id="rId368" w:history="1">
        <w:r w:rsidRPr="00EB724F">
          <w:rPr>
            <w:rStyle w:val="Hyperlink"/>
            <w:rFonts w:eastAsia="Calibri" w:cs="Arial"/>
            <w:szCs w:val="22"/>
          </w:rPr>
          <w:t>mitzvot</w:t>
        </w:r>
      </w:hyperlink>
      <w:r>
        <w:rPr>
          <w:rFonts w:eastAsia="Calibri" w:cs="Arial"/>
          <w:szCs w:val="22"/>
        </w:rPr>
        <w:t xml:space="preserve"> of lesser sanctity. Which takes precedence? The answer is, despite our tendency to the contrary, is to give priority to that which comes more frequently. The second principle remains our guide. We will look at a few examples later on, that will help to clarify this important principle.</w:t>
      </w:r>
    </w:p>
    <w:p w14:paraId="11FBACE9" w14:textId="77777777" w:rsidR="00BA2E98" w:rsidRDefault="00BA2E98" w:rsidP="00D707DA">
      <w:pPr>
        <w:rPr>
          <w:rFonts w:eastAsia="Calibri" w:cs="Arial"/>
          <w:szCs w:val="22"/>
        </w:rPr>
      </w:pPr>
    </w:p>
    <w:p w14:paraId="7F25189E" w14:textId="5421F510" w:rsidR="00D707DA" w:rsidRDefault="00D707DA" w:rsidP="00D707DA">
      <w:pPr>
        <w:rPr>
          <w:rFonts w:eastAsia="Calibri" w:cs="Arial"/>
          <w:szCs w:val="22"/>
        </w:rPr>
      </w:pPr>
      <w:r>
        <w:rPr>
          <w:rFonts w:eastAsia="Calibri" w:cs="Arial"/>
          <w:szCs w:val="22"/>
        </w:rPr>
        <w:t xml:space="preserve">The second principle also has an important corollary: </w:t>
      </w:r>
      <w:r w:rsidR="00FB2250">
        <w:rPr>
          <w:rFonts w:eastAsia="Calibri" w:cs="Arial"/>
          <w:szCs w:val="22"/>
        </w:rPr>
        <w:t xml:space="preserve">When you give charity, give </w:t>
      </w:r>
      <w:hyperlink r:id="rId369" w:history="1">
        <w:r w:rsidR="00FB2250" w:rsidRPr="00EB724F">
          <w:rPr>
            <w:rStyle w:val="Hyperlink"/>
            <w:rFonts w:eastAsia="Calibri" w:cs="Arial"/>
            <w:szCs w:val="22"/>
          </w:rPr>
          <w:t>first</w:t>
        </w:r>
      </w:hyperlink>
      <w:r w:rsidR="00FB2250">
        <w:rPr>
          <w:rFonts w:eastAsia="Calibri" w:cs="Arial"/>
          <w:szCs w:val="22"/>
        </w:rPr>
        <w:t xml:space="preserve"> to those who you encounter more often. For example, we give </w:t>
      </w:r>
      <w:hyperlink r:id="rId370" w:history="1">
        <w:r w:rsidR="00FB2250" w:rsidRPr="00EB724F">
          <w:rPr>
            <w:rStyle w:val="Hyperlink"/>
            <w:rFonts w:eastAsia="Calibri" w:cs="Arial"/>
            <w:szCs w:val="22"/>
          </w:rPr>
          <w:t>first</w:t>
        </w:r>
      </w:hyperlink>
      <w:r w:rsidR="00FB2250">
        <w:rPr>
          <w:rFonts w:eastAsia="Calibri" w:cs="Arial"/>
          <w:szCs w:val="22"/>
        </w:rPr>
        <w:t xml:space="preserve"> to our immediate family, then to our extended family, then to those in our </w:t>
      </w:r>
      <w:hyperlink r:id="rId371" w:history="1">
        <w:r w:rsidR="00FB2250" w:rsidRPr="00EB724F">
          <w:rPr>
            <w:rStyle w:val="Hyperlink"/>
            <w:rFonts w:eastAsia="Calibri" w:cs="Arial"/>
            <w:szCs w:val="22"/>
          </w:rPr>
          <w:t>Esnoga</w:t>
        </w:r>
      </w:hyperlink>
      <w:r w:rsidR="00FB2250">
        <w:rPr>
          <w:rFonts w:eastAsia="Calibri" w:cs="Arial"/>
          <w:szCs w:val="22"/>
        </w:rPr>
        <w:t xml:space="preserve">, then to those in the local </w:t>
      </w:r>
      <w:hyperlink r:id="rId372" w:history="1">
        <w:r w:rsidR="00FB2250" w:rsidRPr="00EB724F">
          <w:rPr>
            <w:rStyle w:val="Hyperlink"/>
            <w:rFonts w:eastAsia="Calibri" w:cs="Arial"/>
            <w:szCs w:val="22"/>
          </w:rPr>
          <w:t>community</w:t>
        </w:r>
      </w:hyperlink>
      <w:r w:rsidR="00FB2250">
        <w:rPr>
          <w:rFonts w:eastAsia="Calibri" w:cs="Arial"/>
          <w:szCs w:val="22"/>
        </w:rPr>
        <w:t xml:space="preserve">, then to those in the extended </w:t>
      </w:r>
      <w:hyperlink r:id="rId373" w:history="1">
        <w:r w:rsidR="00FB2250" w:rsidRPr="00EB724F">
          <w:rPr>
            <w:rStyle w:val="Hyperlink"/>
            <w:rFonts w:eastAsia="Calibri" w:cs="Arial"/>
            <w:szCs w:val="22"/>
          </w:rPr>
          <w:t>community</w:t>
        </w:r>
      </w:hyperlink>
      <w:r w:rsidR="00FB2250">
        <w:rPr>
          <w:rFonts w:eastAsia="Calibri" w:cs="Arial"/>
          <w:szCs w:val="22"/>
        </w:rPr>
        <w:t xml:space="preserve"> throughout the </w:t>
      </w:r>
      <w:hyperlink r:id="rId374" w:history="1">
        <w:r w:rsidR="00FB2250" w:rsidRPr="00EB724F">
          <w:rPr>
            <w:rStyle w:val="Hyperlink"/>
            <w:rFonts w:eastAsia="Calibri" w:cs="Arial"/>
            <w:szCs w:val="22"/>
          </w:rPr>
          <w:t>world</w:t>
        </w:r>
      </w:hyperlink>
      <w:r w:rsidR="00FB2250">
        <w:rPr>
          <w:rFonts w:eastAsia="Calibri" w:cs="Arial"/>
          <w:szCs w:val="22"/>
        </w:rPr>
        <w:t xml:space="preserve">, finally we give to the </w:t>
      </w:r>
      <w:hyperlink r:id="rId375" w:history="1">
        <w:r w:rsidR="00FB2250" w:rsidRPr="00EB724F">
          <w:rPr>
            <w:rStyle w:val="Hyperlink"/>
            <w:rFonts w:eastAsia="Calibri" w:cs="Arial"/>
            <w:szCs w:val="22"/>
          </w:rPr>
          <w:t>nations</w:t>
        </w:r>
      </w:hyperlink>
      <w:r w:rsidR="00FB2250">
        <w:rPr>
          <w:rFonts w:eastAsia="Calibri" w:cs="Arial"/>
          <w:szCs w:val="22"/>
        </w:rPr>
        <w:t>.</w:t>
      </w:r>
    </w:p>
    <w:p w14:paraId="4D2E6B85" w14:textId="77777777" w:rsidR="00FB2250" w:rsidRDefault="00FB2250" w:rsidP="00D707DA">
      <w:pPr>
        <w:rPr>
          <w:rFonts w:eastAsia="Calibri" w:cs="Arial"/>
          <w:szCs w:val="22"/>
        </w:rPr>
      </w:pPr>
    </w:p>
    <w:p w14:paraId="08DFAC8E" w14:textId="77777777" w:rsidR="00FB2250" w:rsidRDefault="00FB2250" w:rsidP="00D707DA">
      <w:pPr>
        <w:rPr>
          <w:rFonts w:eastAsia="Calibri" w:cs="Arial"/>
          <w:szCs w:val="22"/>
        </w:rPr>
      </w:pPr>
      <w:r>
        <w:rPr>
          <w:rFonts w:eastAsia="Calibri" w:cs="Arial"/>
          <w:szCs w:val="22"/>
        </w:rPr>
        <w:t xml:space="preserve">Let me restate and emphasize </w:t>
      </w:r>
      <w:r w:rsidRPr="00AE517C">
        <w:rPr>
          <w:rFonts w:eastAsia="Calibri" w:cs="Arial"/>
          <w:color w:val="C00000"/>
          <w:szCs w:val="22"/>
        </w:rPr>
        <w:t>the corollary</w:t>
      </w:r>
      <w:r>
        <w:rPr>
          <w:rFonts w:eastAsia="Calibri" w:cs="Arial"/>
          <w:szCs w:val="22"/>
        </w:rPr>
        <w:t>:</w:t>
      </w:r>
    </w:p>
    <w:p w14:paraId="07EB71E5" w14:textId="77777777" w:rsidR="00D707DA" w:rsidRPr="00114446" w:rsidRDefault="00D707DA" w:rsidP="00D707DA">
      <w:pPr>
        <w:rPr>
          <w:rFonts w:eastAsia="Calibri" w:cs="Arial"/>
          <w:szCs w:val="22"/>
        </w:rPr>
      </w:pPr>
    </w:p>
    <w:p w14:paraId="6E7D1B68" w14:textId="35C3400E" w:rsidR="00114446" w:rsidRPr="00114446" w:rsidRDefault="00114446" w:rsidP="00FB2250">
      <w:pPr>
        <w:rPr>
          <w:rFonts w:eastAsia="Calibri" w:cs="Arial"/>
          <w:i/>
          <w:iCs/>
          <w:szCs w:val="22"/>
        </w:rPr>
      </w:pPr>
      <w:r w:rsidRPr="00114446">
        <w:rPr>
          <w:rFonts w:eastAsia="Calibri" w:cs="Arial"/>
          <w:i/>
          <w:iCs/>
          <w:szCs w:val="22"/>
        </w:rPr>
        <w:t xml:space="preserve">Give priority to the </w:t>
      </w:r>
      <w:hyperlink r:id="rId376" w:history="1">
        <w:r w:rsidRPr="00EB724F">
          <w:rPr>
            <w:rStyle w:val="Hyperlink"/>
            <w:rFonts w:eastAsia="Calibri" w:cs="Arial"/>
            <w:i/>
            <w:iCs/>
            <w:szCs w:val="22"/>
          </w:rPr>
          <w:t>mitzvot</w:t>
        </w:r>
      </w:hyperlink>
      <w:r w:rsidRPr="00114446">
        <w:rPr>
          <w:rFonts w:eastAsia="Calibri" w:cs="Arial"/>
          <w:i/>
          <w:iCs/>
          <w:szCs w:val="22"/>
        </w:rPr>
        <w:t xml:space="preserve"> that present themselves more often or are closer to you </w:t>
      </w:r>
      <w:r w:rsidR="00FB2250">
        <w:rPr>
          <w:rFonts w:eastAsia="Calibri" w:cs="Arial"/>
          <w:i/>
          <w:iCs/>
          <w:szCs w:val="22"/>
        </w:rPr>
        <w:t xml:space="preserve">from a </w:t>
      </w:r>
      <w:r w:rsidRPr="00114446">
        <w:rPr>
          <w:rFonts w:eastAsia="Calibri" w:cs="Arial"/>
          <w:i/>
          <w:iCs/>
          <w:szCs w:val="22"/>
        </w:rPr>
        <w:t xml:space="preserve">people </w:t>
      </w:r>
      <w:r w:rsidR="00FB2250">
        <w:rPr>
          <w:rFonts w:eastAsia="Calibri" w:cs="Arial"/>
          <w:i/>
          <w:iCs/>
          <w:szCs w:val="22"/>
        </w:rPr>
        <w:t>perspective</w:t>
      </w:r>
      <w:r w:rsidRPr="00114446">
        <w:rPr>
          <w:rFonts w:eastAsia="Calibri" w:cs="Arial"/>
          <w:i/>
          <w:iCs/>
          <w:szCs w:val="22"/>
        </w:rPr>
        <w:t>.</w:t>
      </w:r>
    </w:p>
    <w:p w14:paraId="50914DFB" w14:textId="77777777" w:rsidR="00114446" w:rsidRDefault="00114446" w:rsidP="00114446">
      <w:pPr>
        <w:rPr>
          <w:rFonts w:eastAsia="Calibri" w:cs="Arial"/>
          <w:szCs w:val="22"/>
        </w:rPr>
      </w:pPr>
    </w:p>
    <w:p w14:paraId="716970EB" w14:textId="19ABA690" w:rsidR="00EF1DB5" w:rsidRDefault="00EF1DB5" w:rsidP="00114446">
      <w:pPr>
        <w:rPr>
          <w:rFonts w:eastAsia="Calibri" w:cs="Arial"/>
          <w:szCs w:val="22"/>
        </w:rPr>
      </w:pPr>
      <w:r>
        <w:rPr>
          <w:rFonts w:eastAsia="Calibri" w:cs="Arial"/>
          <w:szCs w:val="22"/>
        </w:rPr>
        <w:t xml:space="preserve">Many </w:t>
      </w:r>
      <w:hyperlink r:id="rId377" w:history="1">
        <w:r w:rsidRPr="00EB724F">
          <w:rPr>
            <w:rStyle w:val="Hyperlink"/>
            <w:rFonts w:eastAsia="Calibri" w:cs="Arial"/>
            <w:szCs w:val="22"/>
          </w:rPr>
          <w:t>mitzvot</w:t>
        </w:r>
      </w:hyperlink>
      <w:r>
        <w:rPr>
          <w:rFonts w:eastAsia="Calibri" w:cs="Arial"/>
          <w:szCs w:val="22"/>
        </w:rPr>
        <w:t xml:space="preserve"> force us to choose to do </w:t>
      </w:r>
      <w:hyperlink r:id="rId378" w:history="1">
        <w:r w:rsidRPr="00EB724F">
          <w:rPr>
            <w:rStyle w:val="Hyperlink"/>
            <w:rFonts w:eastAsia="Calibri" w:cs="Arial"/>
            <w:szCs w:val="22"/>
          </w:rPr>
          <w:t>one</w:t>
        </w:r>
      </w:hyperlink>
      <w:r>
        <w:rPr>
          <w:rFonts w:eastAsia="Calibri" w:cs="Arial"/>
          <w:szCs w:val="22"/>
        </w:rPr>
        <w:t xml:space="preserve"> before another. The order in which we perform these conflicting </w:t>
      </w:r>
      <w:hyperlink r:id="rId379" w:history="1">
        <w:r w:rsidRPr="00EB724F">
          <w:rPr>
            <w:rStyle w:val="Hyperlink"/>
            <w:rFonts w:eastAsia="Calibri" w:cs="Arial"/>
            <w:szCs w:val="22"/>
          </w:rPr>
          <w:t>mitzvot</w:t>
        </w:r>
      </w:hyperlink>
      <w:r>
        <w:rPr>
          <w:rFonts w:eastAsia="Calibri" w:cs="Arial"/>
          <w:szCs w:val="22"/>
        </w:rPr>
        <w:t xml:space="preserve"> is very important. In our </w:t>
      </w:r>
      <w:hyperlink r:id="rId380" w:history="1">
        <w:r w:rsidRPr="00EB724F">
          <w:rPr>
            <w:rStyle w:val="Hyperlink"/>
            <w:rFonts w:eastAsia="Calibri" w:cs="Arial"/>
            <w:szCs w:val="22"/>
          </w:rPr>
          <w:t>prayers</w:t>
        </w:r>
      </w:hyperlink>
      <w:r>
        <w:rPr>
          <w:rFonts w:eastAsia="Calibri" w:cs="Arial"/>
          <w:szCs w:val="22"/>
        </w:rPr>
        <w:t xml:space="preserve"> and </w:t>
      </w:r>
      <w:r w:rsidRPr="001A0DD0">
        <w:rPr>
          <w:rFonts w:eastAsia="Calibri" w:cs="Arial"/>
          <w:szCs w:val="22"/>
        </w:rPr>
        <w:t>offerings</w:t>
      </w:r>
      <w:r>
        <w:rPr>
          <w:rFonts w:eastAsia="Calibri" w:cs="Arial"/>
          <w:szCs w:val="22"/>
        </w:rPr>
        <w:t xml:space="preserve"> we have very little discretion as the Torah lays down the precedence in a fixed way. As we shall see, </w:t>
      </w:r>
      <w:r w:rsidR="0081324A">
        <w:rPr>
          <w:rFonts w:eastAsia="Calibri" w:cs="Arial"/>
          <w:szCs w:val="22"/>
        </w:rPr>
        <w:t>tzedaka</w:t>
      </w:r>
      <w:r>
        <w:rPr>
          <w:rFonts w:eastAsia="Calibri" w:cs="Arial"/>
          <w:szCs w:val="22"/>
        </w:rPr>
        <w:t xml:space="preserve">, charity, allows an individual much greater </w:t>
      </w:r>
      <w:hyperlink r:id="rId381" w:history="1">
        <w:r w:rsidRPr="00EB724F">
          <w:rPr>
            <w:rStyle w:val="Hyperlink"/>
            <w:rFonts w:eastAsia="Calibri" w:cs="Arial"/>
            <w:szCs w:val="22"/>
          </w:rPr>
          <w:t>freedom</w:t>
        </w:r>
      </w:hyperlink>
      <w:r>
        <w:rPr>
          <w:rFonts w:eastAsia="Calibri" w:cs="Arial"/>
          <w:szCs w:val="22"/>
        </w:rPr>
        <w:t xml:space="preserve"> than an organization. Never the less, there is an order of priorities that are logical and straightforward. In order to properly </w:t>
      </w:r>
      <w:r>
        <w:rPr>
          <w:rFonts w:eastAsia="Calibri" w:cs="Arial"/>
          <w:szCs w:val="22"/>
        </w:rPr>
        <w:lastRenderedPageBreak/>
        <w:t xml:space="preserve">perform these </w:t>
      </w:r>
      <w:hyperlink r:id="rId382" w:history="1">
        <w:r w:rsidRPr="00EB724F">
          <w:rPr>
            <w:rStyle w:val="Hyperlink"/>
            <w:rFonts w:eastAsia="Calibri" w:cs="Arial"/>
            <w:szCs w:val="22"/>
          </w:rPr>
          <w:t>mitzvot</w:t>
        </w:r>
      </w:hyperlink>
      <w:r>
        <w:rPr>
          <w:rFonts w:eastAsia="Calibri" w:cs="Arial"/>
          <w:szCs w:val="22"/>
        </w:rPr>
        <w:t xml:space="preserve"> we must </w:t>
      </w:r>
      <w:hyperlink r:id="rId383" w:history="1">
        <w:r w:rsidRPr="00EB724F">
          <w:rPr>
            <w:rStyle w:val="Hyperlink"/>
            <w:rFonts w:eastAsia="Calibri" w:cs="Arial"/>
            <w:szCs w:val="22"/>
          </w:rPr>
          <w:t>study</w:t>
        </w:r>
      </w:hyperlink>
      <w:r>
        <w:rPr>
          <w:rFonts w:eastAsia="Calibri" w:cs="Arial"/>
          <w:szCs w:val="22"/>
        </w:rPr>
        <w:t xml:space="preserve"> the Written </w:t>
      </w:r>
      <w:hyperlink r:id="rId384" w:history="1">
        <w:r w:rsidRPr="00EB724F">
          <w:rPr>
            <w:rStyle w:val="Hyperlink"/>
            <w:rFonts w:eastAsia="Calibri" w:cs="Arial"/>
            <w:szCs w:val="22"/>
          </w:rPr>
          <w:t>Law</w:t>
        </w:r>
      </w:hyperlink>
      <w:r>
        <w:rPr>
          <w:rFonts w:eastAsia="Calibri" w:cs="Arial"/>
          <w:szCs w:val="22"/>
        </w:rPr>
        <w:t xml:space="preserve"> and the </w:t>
      </w:r>
      <w:r w:rsidRPr="001A0DD0">
        <w:rPr>
          <w:rFonts w:eastAsia="Calibri" w:cs="Arial"/>
          <w:szCs w:val="22"/>
        </w:rPr>
        <w:t xml:space="preserve">Oral </w:t>
      </w:r>
      <w:hyperlink r:id="rId385" w:history="1">
        <w:r w:rsidRPr="00EB724F">
          <w:rPr>
            <w:rStyle w:val="Hyperlink"/>
            <w:rFonts w:eastAsia="Calibri" w:cs="Arial"/>
            <w:szCs w:val="22"/>
          </w:rPr>
          <w:t>Law</w:t>
        </w:r>
      </w:hyperlink>
      <w:r>
        <w:rPr>
          <w:rFonts w:eastAsia="Calibri" w:cs="Arial"/>
          <w:szCs w:val="22"/>
        </w:rPr>
        <w:t xml:space="preserve"> to perform these </w:t>
      </w:r>
      <w:hyperlink r:id="rId386" w:history="1">
        <w:r w:rsidRPr="00EB724F">
          <w:rPr>
            <w:rStyle w:val="Hyperlink"/>
            <w:rFonts w:eastAsia="Calibri" w:cs="Arial"/>
            <w:szCs w:val="22"/>
          </w:rPr>
          <w:t>mitzvot</w:t>
        </w:r>
      </w:hyperlink>
      <w:r>
        <w:rPr>
          <w:rFonts w:eastAsia="Calibri" w:cs="Arial"/>
          <w:szCs w:val="22"/>
        </w:rPr>
        <w:t xml:space="preserve"> in the proper sequence.</w:t>
      </w:r>
    </w:p>
    <w:p w14:paraId="751DE64C" w14:textId="77777777" w:rsidR="00EF1DB5" w:rsidRDefault="00EF1DB5" w:rsidP="00114446">
      <w:pPr>
        <w:rPr>
          <w:rFonts w:eastAsia="Calibri" w:cs="Arial"/>
          <w:szCs w:val="22"/>
        </w:rPr>
      </w:pPr>
    </w:p>
    <w:p w14:paraId="1718E66D" w14:textId="19141807" w:rsidR="00FB2250" w:rsidRPr="00114446" w:rsidRDefault="00FB2250" w:rsidP="00FB2250">
      <w:pPr>
        <w:rPr>
          <w:rFonts w:eastAsia="Calibri" w:cs="Arial"/>
          <w:szCs w:val="22"/>
        </w:rPr>
      </w:pPr>
      <w:r>
        <w:rPr>
          <w:rFonts w:eastAsia="Calibri" w:cs="Arial"/>
          <w:szCs w:val="22"/>
        </w:rPr>
        <w:t xml:space="preserve">To reinforce this </w:t>
      </w:r>
      <w:r w:rsidR="00AE517C">
        <w:rPr>
          <w:rFonts w:eastAsia="Calibri" w:cs="Arial"/>
          <w:szCs w:val="22"/>
        </w:rPr>
        <w:t xml:space="preserve">principle and its </w:t>
      </w:r>
      <w:r>
        <w:rPr>
          <w:rFonts w:eastAsia="Calibri" w:cs="Arial"/>
          <w:szCs w:val="22"/>
        </w:rPr>
        <w:t xml:space="preserve">corollary, </w:t>
      </w:r>
      <w:r w:rsidR="00467975">
        <w:rPr>
          <w:rFonts w:eastAsia="Calibri" w:cs="Arial"/>
          <w:szCs w:val="22"/>
        </w:rPr>
        <w:t>let’s</w:t>
      </w:r>
      <w:r>
        <w:rPr>
          <w:rFonts w:eastAsia="Calibri" w:cs="Arial"/>
          <w:szCs w:val="22"/>
        </w:rPr>
        <w:t xml:space="preserve"> take a look at a few examples.</w:t>
      </w:r>
    </w:p>
    <w:p w14:paraId="314C9DF8" w14:textId="77777777" w:rsidR="00FB2250" w:rsidRDefault="00FB2250" w:rsidP="00114446">
      <w:pPr>
        <w:rPr>
          <w:rFonts w:eastAsia="Calibri" w:cs="Arial"/>
          <w:szCs w:val="22"/>
        </w:rPr>
      </w:pPr>
    </w:p>
    <w:bookmarkStart w:id="12" w:name="_Toc347139197"/>
    <w:p w14:paraId="6354F9AD" w14:textId="48F7D27E" w:rsidR="004C1C88" w:rsidRDefault="00EB724F" w:rsidP="004C1C88">
      <w:pPr>
        <w:pStyle w:val="Heading2"/>
        <w:rPr>
          <w:rFonts w:eastAsia="Calibri"/>
        </w:rPr>
      </w:pPr>
      <w:r>
        <w:rPr>
          <w:rFonts w:eastAsia="Calibri"/>
        </w:rPr>
        <w:fldChar w:fldCharType="begin"/>
      </w:r>
      <w:r>
        <w:rPr>
          <w:rFonts w:eastAsia="Calibri"/>
        </w:rPr>
        <w:instrText xml:space="preserve"> HYPERLINK "sabbath.html" </w:instrText>
      </w:r>
      <w:r w:rsidR="00100304">
        <w:rPr>
          <w:rFonts w:eastAsia="Calibri"/>
        </w:rPr>
      </w:r>
      <w:r>
        <w:rPr>
          <w:rFonts w:eastAsia="Calibri"/>
        </w:rPr>
        <w:fldChar w:fldCharType="separate"/>
      </w:r>
      <w:bookmarkStart w:id="13" w:name="_Toc20323934"/>
      <w:r w:rsidR="004C1C88" w:rsidRPr="00EB724F">
        <w:rPr>
          <w:rStyle w:val="Hyperlink"/>
          <w:rFonts w:eastAsia="Calibri"/>
        </w:rPr>
        <w:t>Shabbat</w:t>
      </w:r>
      <w:r>
        <w:rPr>
          <w:rFonts w:eastAsia="Calibri"/>
        </w:rPr>
        <w:fldChar w:fldCharType="end"/>
      </w:r>
      <w:r w:rsidR="004C1C88">
        <w:rPr>
          <w:rFonts w:eastAsia="Calibri"/>
        </w:rPr>
        <w:t xml:space="preserve"> vs. The </w:t>
      </w:r>
      <w:hyperlink r:id="rId387" w:history="1">
        <w:r w:rsidR="004C1C88" w:rsidRPr="00EB724F">
          <w:rPr>
            <w:rStyle w:val="Hyperlink"/>
            <w:rFonts w:eastAsia="Calibri"/>
          </w:rPr>
          <w:t>Festivals</w:t>
        </w:r>
        <w:bookmarkEnd w:id="12"/>
        <w:bookmarkEnd w:id="13"/>
      </w:hyperlink>
    </w:p>
    <w:p w14:paraId="4DFB3FBB" w14:textId="77777777" w:rsidR="004C1C88" w:rsidRPr="00114446" w:rsidRDefault="004C1C88" w:rsidP="00114446">
      <w:pPr>
        <w:rPr>
          <w:rFonts w:eastAsia="Calibri" w:cs="Arial"/>
          <w:szCs w:val="22"/>
        </w:rPr>
      </w:pPr>
    </w:p>
    <w:p w14:paraId="3AC8D9A0" w14:textId="318CD8AC" w:rsidR="00BA2E98" w:rsidRDefault="00114446" w:rsidP="00AE517C">
      <w:pPr>
        <w:rPr>
          <w:rFonts w:eastAsia="Calibri" w:cs="Arial"/>
          <w:szCs w:val="22"/>
        </w:rPr>
      </w:pPr>
      <w:r w:rsidRPr="00114446">
        <w:rPr>
          <w:rFonts w:eastAsia="Calibri" w:cs="Arial"/>
          <w:szCs w:val="22"/>
        </w:rPr>
        <w:t xml:space="preserve">Consider that </w:t>
      </w:r>
      <w:r w:rsidR="00AE517C">
        <w:rPr>
          <w:rFonts w:eastAsia="Calibri" w:cs="Arial"/>
          <w:szCs w:val="22"/>
        </w:rPr>
        <w:t>those days which come more often</w:t>
      </w:r>
      <w:r w:rsidRPr="00114446">
        <w:rPr>
          <w:rFonts w:eastAsia="Calibri" w:cs="Arial"/>
          <w:szCs w:val="22"/>
        </w:rPr>
        <w:t xml:space="preserve"> take pr</w:t>
      </w:r>
      <w:r w:rsidR="00AE517C">
        <w:rPr>
          <w:rFonts w:eastAsia="Calibri" w:cs="Arial"/>
          <w:szCs w:val="22"/>
        </w:rPr>
        <w:t>iority over those which come less frequently</w:t>
      </w:r>
      <w:r w:rsidRPr="00114446">
        <w:rPr>
          <w:rFonts w:eastAsia="Calibri" w:cs="Arial"/>
          <w:szCs w:val="22"/>
        </w:rPr>
        <w:t>.</w:t>
      </w:r>
      <w:r w:rsidR="00AE517C">
        <w:rPr>
          <w:rFonts w:eastAsia="Calibri" w:cs="Arial"/>
          <w:szCs w:val="22"/>
        </w:rPr>
        <w:t xml:space="preserve"> </w:t>
      </w:r>
      <w:r w:rsidR="00BA2E98">
        <w:rPr>
          <w:rFonts w:eastAsia="Calibri" w:cs="Arial"/>
          <w:szCs w:val="22"/>
        </w:rPr>
        <w:t xml:space="preserve">Even though the </w:t>
      </w:r>
      <w:hyperlink r:id="rId388" w:history="1">
        <w:r w:rsidR="00BA2E98" w:rsidRPr="00EB724F">
          <w:rPr>
            <w:rStyle w:val="Hyperlink"/>
            <w:rFonts w:eastAsia="Calibri" w:cs="Arial"/>
            <w:szCs w:val="22"/>
          </w:rPr>
          <w:t>festivals</w:t>
        </w:r>
      </w:hyperlink>
      <w:r w:rsidR="00BA2E98">
        <w:rPr>
          <w:rFonts w:eastAsia="Calibri" w:cs="Arial"/>
          <w:szCs w:val="22"/>
        </w:rPr>
        <w:t xml:space="preserve"> are endowed with greater sanctity than the </w:t>
      </w:r>
      <w:hyperlink r:id="rId389" w:history="1">
        <w:r w:rsidR="00F627B1" w:rsidRPr="00EB724F">
          <w:rPr>
            <w:rStyle w:val="Hyperlink"/>
            <w:rFonts w:eastAsia="Calibri" w:cs="Arial"/>
            <w:szCs w:val="22"/>
          </w:rPr>
          <w:t>Shabbat</w:t>
        </w:r>
      </w:hyperlink>
      <w:r w:rsidR="00BA2E98">
        <w:rPr>
          <w:rFonts w:eastAsia="Calibri" w:cs="Arial"/>
          <w:szCs w:val="22"/>
        </w:rPr>
        <w:t xml:space="preserve"> or </w:t>
      </w:r>
      <w:hyperlink r:id="rId390" w:history="1">
        <w:r w:rsidR="00BA2E98" w:rsidRPr="00EB724F">
          <w:rPr>
            <w:rStyle w:val="Hyperlink"/>
            <w:rFonts w:eastAsia="Calibri" w:cs="Arial"/>
            <w:szCs w:val="22"/>
          </w:rPr>
          <w:t>New</w:t>
        </w:r>
      </w:hyperlink>
      <w:r w:rsidR="00BA2E98" w:rsidRPr="001A0DD0">
        <w:rPr>
          <w:rFonts w:eastAsia="Calibri" w:cs="Arial"/>
          <w:szCs w:val="22"/>
        </w:rPr>
        <w:t xml:space="preserve"> </w:t>
      </w:r>
      <w:hyperlink r:id="rId391" w:history="1">
        <w:r w:rsidR="00BA2E98" w:rsidRPr="00EB724F">
          <w:rPr>
            <w:rStyle w:val="Hyperlink"/>
            <w:rFonts w:eastAsia="Calibri" w:cs="Arial"/>
            <w:szCs w:val="22"/>
          </w:rPr>
          <w:t>Moon</w:t>
        </w:r>
      </w:hyperlink>
      <w:r w:rsidR="00BA2E98">
        <w:rPr>
          <w:rFonts w:eastAsia="Calibri" w:cs="Arial"/>
          <w:szCs w:val="22"/>
        </w:rPr>
        <w:t xml:space="preserve">, never the less </w:t>
      </w:r>
      <w:hyperlink r:id="rId392" w:history="1">
        <w:r w:rsidR="00BA2E98" w:rsidRPr="00EB724F">
          <w:rPr>
            <w:rStyle w:val="Hyperlink"/>
            <w:rFonts w:eastAsia="Calibri" w:cs="Arial"/>
            <w:szCs w:val="22"/>
          </w:rPr>
          <w:t>HaShem</w:t>
        </w:r>
      </w:hyperlink>
      <w:r w:rsidR="00BA2E98">
        <w:rPr>
          <w:rFonts w:eastAsia="Calibri" w:cs="Arial"/>
          <w:szCs w:val="22"/>
        </w:rPr>
        <w:t xml:space="preserve"> </w:t>
      </w:r>
      <w:hyperlink r:id="rId393" w:history="1">
        <w:r w:rsidR="00BA2E98" w:rsidRPr="00EB724F">
          <w:rPr>
            <w:rStyle w:val="Hyperlink"/>
            <w:rFonts w:eastAsia="Calibri" w:cs="Arial"/>
            <w:szCs w:val="22"/>
          </w:rPr>
          <w:t>wants</w:t>
        </w:r>
      </w:hyperlink>
      <w:r w:rsidR="00BA2E98">
        <w:rPr>
          <w:rFonts w:eastAsia="Calibri" w:cs="Arial"/>
          <w:szCs w:val="22"/>
        </w:rPr>
        <w:t xml:space="preserve"> us to give priority to those days which come more often.</w:t>
      </w:r>
    </w:p>
    <w:p w14:paraId="4651B028" w14:textId="77777777" w:rsidR="00BA2E98" w:rsidRDefault="00BA2E98" w:rsidP="00AE517C">
      <w:pPr>
        <w:rPr>
          <w:rFonts w:eastAsia="Calibri" w:cs="Arial"/>
          <w:szCs w:val="22"/>
        </w:rPr>
      </w:pPr>
    </w:p>
    <w:p w14:paraId="46DFD0FD" w14:textId="24255565" w:rsidR="00BA2E98" w:rsidRDefault="00BA2E98" w:rsidP="00E0442A">
      <w:pPr>
        <w:rPr>
          <w:rFonts w:eastAsia="Calibri" w:cs="Arial"/>
          <w:szCs w:val="22"/>
        </w:rPr>
      </w:pPr>
      <w:r>
        <w:rPr>
          <w:rFonts w:eastAsia="Calibri" w:cs="Arial"/>
          <w:szCs w:val="22"/>
        </w:rPr>
        <w:t xml:space="preserve">This </w:t>
      </w:r>
      <w:r w:rsidR="0081324A">
        <w:rPr>
          <w:rFonts w:eastAsia="Calibri" w:cs="Arial"/>
          <w:szCs w:val="22"/>
        </w:rPr>
        <w:t>means</w:t>
      </w:r>
      <w:r>
        <w:rPr>
          <w:rFonts w:eastAsia="Calibri" w:cs="Arial"/>
          <w:szCs w:val="22"/>
        </w:rPr>
        <w:t xml:space="preserve"> that </w:t>
      </w:r>
      <w:hyperlink r:id="rId394" w:history="1">
        <w:r w:rsidRPr="00EB724F">
          <w:rPr>
            <w:rStyle w:val="Hyperlink"/>
            <w:rFonts w:eastAsia="Calibri" w:cs="Arial"/>
            <w:szCs w:val="22"/>
          </w:rPr>
          <w:t>Shabbat</w:t>
        </w:r>
      </w:hyperlink>
      <w:r>
        <w:rPr>
          <w:rFonts w:eastAsia="Calibri" w:cs="Arial"/>
          <w:szCs w:val="22"/>
        </w:rPr>
        <w:t xml:space="preserve"> takes precedence over </w:t>
      </w:r>
      <w:hyperlink r:id="rId395" w:history="1">
        <w:r w:rsidRPr="00EB724F">
          <w:rPr>
            <w:rStyle w:val="Hyperlink"/>
            <w:rFonts w:eastAsia="Calibri" w:cs="Arial"/>
            <w:szCs w:val="22"/>
          </w:rPr>
          <w:t>Rosh Chodesh</w:t>
        </w:r>
      </w:hyperlink>
      <w:r>
        <w:rPr>
          <w:rFonts w:eastAsia="Calibri" w:cs="Arial"/>
          <w:szCs w:val="22"/>
        </w:rPr>
        <w:t xml:space="preserve">, which takes precedence over any </w:t>
      </w:r>
      <w:hyperlink r:id="rId396" w:history="1">
        <w:r w:rsidRPr="00EB724F">
          <w:rPr>
            <w:rStyle w:val="Hyperlink"/>
            <w:rFonts w:eastAsia="Calibri" w:cs="Arial"/>
            <w:szCs w:val="22"/>
          </w:rPr>
          <w:t>festival</w:t>
        </w:r>
      </w:hyperlink>
      <w:r>
        <w:rPr>
          <w:rFonts w:eastAsia="Calibri" w:cs="Arial"/>
          <w:szCs w:val="22"/>
        </w:rPr>
        <w:t xml:space="preserve">. This precedence is reflected in our </w:t>
      </w:r>
      <w:hyperlink r:id="rId397" w:history="1">
        <w:r w:rsidRPr="00EB724F">
          <w:rPr>
            <w:rStyle w:val="Hyperlink"/>
            <w:rFonts w:eastAsia="Calibri" w:cs="Arial"/>
            <w:szCs w:val="22"/>
          </w:rPr>
          <w:t>prayers</w:t>
        </w:r>
      </w:hyperlink>
      <w:r>
        <w:rPr>
          <w:rFonts w:eastAsia="Calibri" w:cs="Arial"/>
          <w:szCs w:val="22"/>
        </w:rPr>
        <w:t xml:space="preserve">, in the </w:t>
      </w:r>
      <w:hyperlink r:id="rId398" w:history="1">
        <w:r w:rsidRPr="00EB724F">
          <w:rPr>
            <w:rStyle w:val="Hyperlink"/>
            <w:rFonts w:eastAsia="Calibri" w:cs="Arial"/>
            <w:szCs w:val="22"/>
          </w:rPr>
          <w:t>Temple</w:t>
        </w:r>
      </w:hyperlink>
      <w:r>
        <w:rPr>
          <w:rFonts w:eastAsia="Calibri" w:cs="Arial"/>
          <w:szCs w:val="22"/>
        </w:rPr>
        <w:t xml:space="preserve"> offerings, and in our blessings.</w:t>
      </w:r>
    </w:p>
    <w:p w14:paraId="13614750" w14:textId="77777777" w:rsidR="00BA2E98" w:rsidRDefault="00BA2E98" w:rsidP="00AE517C">
      <w:pPr>
        <w:rPr>
          <w:rFonts w:eastAsia="Calibri" w:cs="Arial"/>
          <w:szCs w:val="22"/>
        </w:rPr>
      </w:pPr>
    </w:p>
    <w:p w14:paraId="15F993E5" w14:textId="4749C301" w:rsidR="00114446" w:rsidRDefault="00AE517C" w:rsidP="00AE517C">
      <w:pPr>
        <w:rPr>
          <w:rFonts w:eastAsia="Calibri" w:cs="Arial"/>
          <w:szCs w:val="22"/>
        </w:rPr>
      </w:pPr>
      <w:r>
        <w:rPr>
          <w:rFonts w:eastAsia="Calibri" w:cs="Arial"/>
          <w:szCs w:val="22"/>
        </w:rPr>
        <w:t xml:space="preserve">The </w:t>
      </w:r>
      <w:hyperlink r:id="rId399" w:history="1">
        <w:r w:rsidRPr="00EB724F">
          <w:rPr>
            <w:rStyle w:val="Hyperlink"/>
            <w:rFonts w:eastAsia="Calibri" w:cs="Arial"/>
            <w:szCs w:val="22"/>
          </w:rPr>
          <w:t>Gemara</w:t>
        </w:r>
      </w:hyperlink>
      <w:r>
        <w:rPr>
          <w:rFonts w:eastAsia="Calibri" w:cs="Arial"/>
          <w:szCs w:val="22"/>
        </w:rPr>
        <w:t xml:space="preserve"> gives us a few examples:</w:t>
      </w:r>
    </w:p>
    <w:p w14:paraId="22AB64C7" w14:textId="77777777" w:rsidR="002B53B3" w:rsidRDefault="002B53B3" w:rsidP="00224CBF">
      <w:pPr>
        <w:ind w:left="288"/>
        <w:rPr>
          <w:rFonts w:eastAsia="Calibri" w:cs="Arial"/>
          <w:szCs w:val="22"/>
        </w:rPr>
      </w:pPr>
    </w:p>
    <w:p w14:paraId="2445DCB1" w14:textId="4A7A775C" w:rsidR="002B53B3" w:rsidRPr="002B53B3" w:rsidRDefault="002B53B3" w:rsidP="002B53B3">
      <w:pPr>
        <w:ind w:left="288" w:right="288"/>
        <w:rPr>
          <w:rFonts w:eastAsia="Calibri" w:cs="Arial"/>
          <w:i/>
          <w:iCs/>
          <w:szCs w:val="22"/>
        </w:rPr>
      </w:pPr>
      <w:r w:rsidRPr="002B53B3">
        <w:rPr>
          <w:rFonts w:eastAsia="Calibri" w:cs="Arial"/>
          <w:b/>
          <w:bCs/>
          <w:i/>
          <w:iCs/>
          <w:szCs w:val="22"/>
        </w:rPr>
        <w:t>Zevachim 91a</w:t>
      </w:r>
      <w:r w:rsidRPr="002B53B3">
        <w:rPr>
          <w:rFonts w:eastAsia="Calibri" w:cs="Arial"/>
          <w:i/>
          <w:iCs/>
          <w:szCs w:val="22"/>
        </w:rPr>
        <w:t xml:space="preserve"> </w:t>
      </w:r>
      <w:hyperlink r:id="rId400" w:history="1">
        <w:r w:rsidRPr="00EB724F">
          <w:rPr>
            <w:rStyle w:val="Hyperlink"/>
            <w:rFonts w:eastAsia="Calibri" w:cs="Arial"/>
            <w:i/>
            <w:iCs/>
            <w:szCs w:val="22"/>
          </w:rPr>
          <w:t>GEMARA</w:t>
        </w:r>
      </w:hyperlink>
      <w:r w:rsidRPr="002B53B3">
        <w:rPr>
          <w:rFonts w:eastAsia="Calibri" w:cs="Arial"/>
          <w:i/>
          <w:iCs/>
          <w:szCs w:val="22"/>
        </w:rPr>
        <w:t>. It was asked: That which is more constant and that which is more sacred,</w:t>
      </w:r>
      <w:r w:rsidRPr="002B53B3">
        <w:rPr>
          <w:rStyle w:val="FootnoteReference"/>
          <w:rFonts w:eastAsia="Calibri" w:cs="Arial"/>
          <w:i/>
          <w:iCs/>
          <w:szCs w:val="22"/>
        </w:rPr>
        <w:footnoteReference w:id="31"/>
      </w:r>
      <w:r w:rsidRPr="002B53B3">
        <w:rPr>
          <w:rFonts w:eastAsia="Calibri" w:cs="Arial"/>
          <w:i/>
          <w:iCs/>
          <w:szCs w:val="22"/>
        </w:rPr>
        <w:t xml:space="preserve"> which takes precedence? Does that which is more constant take precedence, because it is more constant; or does that which is more sacred take precedence, because it is more sacred? — Come and hear: The continual [</w:t>
      </w:r>
      <w:r w:rsidRPr="001A0DD0">
        <w:rPr>
          <w:rFonts w:eastAsia="Calibri" w:cs="Arial"/>
          <w:i/>
          <w:iCs/>
          <w:szCs w:val="22"/>
        </w:rPr>
        <w:t>burnt-]offerings</w:t>
      </w:r>
      <w:r w:rsidRPr="002B53B3">
        <w:rPr>
          <w:rFonts w:eastAsia="Calibri" w:cs="Arial"/>
          <w:i/>
          <w:iCs/>
          <w:szCs w:val="22"/>
        </w:rPr>
        <w:t xml:space="preserve"> precede the additional </w:t>
      </w:r>
      <w:r w:rsidRPr="001A0DD0">
        <w:rPr>
          <w:rFonts w:eastAsia="Calibri" w:cs="Arial"/>
          <w:i/>
          <w:iCs/>
          <w:szCs w:val="22"/>
        </w:rPr>
        <w:t>offerings</w:t>
      </w:r>
      <w:r w:rsidRPr="002B53B3">
        <w:rPr>
          <w:rFonts w:eastAsia="Calibri" w:cs="Arial"/>
          <w:i/>
          <w:iCs/>
          <w:szCs w:val="22"/>
        </w:rPr>
        <w:t>. [Now this is so] notwithstanding that the additional offerings are more sacred!</w:t>
      </w:r>
      <w:r w:rsidRPr="002B53B3">
        <w:rPr>
          <w:rStyle w:val="FootnoteReference"/>
          <w:rFonts w:eastAsia="Calibri" w:cs="Arial"/>
          <w:i/>
          <w:iCs/>
          <w:szCs w:val="22"/>
        </w:rPr>
        <w:footnoteReference w:id="32"/>
      </w:r>
      <w:r w:rsidRPr="002B53B3">
        <w:rPr>
          <w:rFonts w:eastAsia="Calibri" w:cs="Arial"/>
          <w:i/>
          <w:iCs/>
          <w:szCs w:val="22"/>
        </w:rPr>
        <w:t xml:space="preserve"> — [No:] does then the </w:t>
      </w:r>
      <w:hyperlink r:id="rId401" w:history="1">
        <w:r w:rsidRPr="00EB724F">
          <w:rPr>
            <w:rStyle w:val="Hyperlink"/>
            <w:rFonts w:eastAsia="Calibri" w:cs="Arial"/>
            <w:i/>
            <w:iCs/>
            <w:szCs w:val="22"/>
          </w:rPr>
          <w:t>Sabbath</w:t>
        </w:r>
      </w:hyperlink>
      <w:r w:rsidRPr="002B53B3">
        <w:rPr>
          <w:rFonts w:eastAsia="Calibri" w:cs="Arial"/>
          <w:i/>
          <w:iCs/>
          <w:szCs w:val="22"/>
        </w:rPr>
        <w:t xml:space="preserve"> affect the additional offerings and not affect the continual-offerings?</w:t>
      </w:r>
      <w:r w:rsidRPr="002B53B3">
        <w:rPr>
          <w:rStyle w:val="FootnoteReference"/>
          <w:rFonts w:eastAsia="Calibri" w:cs="Arial"/>
          <w:i/>
          <w:iCs/>
          <w:szCs w:val="22"/>
        </w:rPr>
        <w:footnoteReference w:id="33"/>
      </w:r>
    </w:p>
    <w:p w14:paraId="27304732" w14:textId="77777777" w:rsidR="002B53B3" w:rsidRPr="002B53B3" w:rsidRDefault="002B53B3" w:rsidP="002B53B3">
      <w:pPr>
        <w:ind w:left="288"/>
        <w:rPr>
          <w:rFonts w:eastAsia="Calibri" w:cs="Arial"/>
          <w:szCs w:val="22"/>
        </w:rPr>
      </w:pPr>
    </w:p>
    <w:p w14:paraId="02281B4A" w14:textId="2AA25582" w:rsidR="002B53B3" w:rsidRPr="00AE517C" w:rsidRDefault="002B53B3" w:rsidP="00AE517C">
      <w:pPr>
        <w:ind w:left="288" w:right="288"/>
        <w:rPr>
          <w:rFonts w:eastAsia="Calibri" w:cs="Arial"/>
          <w:i/>
          <w:iCs/>
          <w:szCs w:val="22"/>
        </w:rPr>
      </w:pPr>
      <w:r w:rsidRPr="00AE517C">
        <w:rPr>
          <w:rFonts w:eastAsia="Calibri" w:cs="Arial"/>
          <w:i/>
          <w:iCs/>
          <w:szCs w:val="22"/>
        </w:rPr>
        <w:t xml:space="preserve">Come and hear: The additional-offerings of the </w:t>
      </w:r>
      <w:hyperlink r:id="rId402" w:history="1">
        <w:r w:rsidRPr="00EB724F">
          <w:rPr>
            <w:rStyle w:val="Hyperlink"/>
            <w:rFonts w:eastAsia="Calibri" w:cs="Arial"/>
            <w:i/>
            <w:iCs/>
            <w:szCs w:val="22"/>
          </w:rPr>
          <w:t>Sabbath</w:t>
        </w:r>
      </w:hyperlink>
      <w:r w:rsidRPr="00AE517C">
        <w:rPr>
          <w:rFonts w:eastAsia="Calibri" w:cs="Arial"/>
          <w:i/>
          <w:iCs/>
          <w:szCs w:val="22"/>
        </w:rPr>
        <w:t xml:space="preserve"> precede the additional-offerings of </w:t>
      </w:r>
      <w:hyperlink r:id="rId403" w:history="1">
        <w:r w:rsidRPr="00EB724F">
          <w:rPr>
            <w:rStyle w:val="Hyperlink"/>
            <w:rFonts w:eastAsia="Calibri" w:cs="Arial"/>
            <w:i/>
            <w:iCs/>
            <w:szCs w:val="22"/>
          </w:rPr>
          <w:t>New</w:t>
        </w:r>
      </w:hyperlink>
      <w:r w:rsidRPr="001A0DD0">
        <w:rPr>
          <w:rFonts w:eastAsia="Calibri" w:cs="Arial"/>
          <w:i/>
          <w:iCs/>
          <w:szCs w:val="22"/>
        </w:rPr>
        <w:t xml:space="preserve"> </w:t>
      </w:r>
      <w:hyperlink r:id="rId404" w:history="1">
        <w:r w:rsidRPr="00EB724F">
          <w:rPr>
            <w:rStyle w:val="Hyperlink"/>
            <w:rFonts w:eastAsia="Calibri" w:cs="Arial"/>
            <w:i/>
            <w:iCs/>
            <w:szCs w:val="22"/>
          </w:rPr>
          <w:t>Moon</w:t>
        </w:r>
      </w:hyperlink>
      <w:r w:rsidRPr="00AE517C">
        <w:rPr>
          <w:rFonts w:eastAsia="Calibri" w:cs="Arial"/>
          <w:i/>
          <w:iCs/>
          <w:szCs w:val="22"/>
        </w:rPr>
        <w:t xml:space="preserve">! — Does then </w:t>
      </w:r>
      <w:hyperlink r:id="rId405" w:history="1">
        <w:r w:rsidRPr="00EB724F">
          <w:rPr>
            <w:rStyle w:val="Hyperlink"/>
            <w:rFonts w:eastAsia="Calibri" w:cs="Arial"/>
            <w:i/>
            <w:iCs/>
            <w:szCs w:val="22"/>
          </w:rPr>
          <w:t>New</w:t>
        </w:r>
      </w:hyperlink>
      <w:r w:rsidRPr="001A0DD0">
        <w:rPr>
          <w:rFonts w:eastAsia="Calibri" w:cs="Arial"/>
          <w:i/>
          <w:iCs/>
          <w:szCs w:val="22"/>
        </w:rPr>
        <w:t xml:space="preserve"> </w:t>
      </w:r>
      <w:hyperlink r:id="rId406" w:history="1">
        <w:r w:rsidRPr="00EB724F">
          <w:rPr>
            <w:rStyle w:val="Hyperlink"/>
            <w:rFonts w:eastAsia="Calibri" w:cs="Arial"/>
            <w:i/>
            <w:iCs/>
            <w:szCs w:val="22"/>
          </w:rPr>
          <w:t>Moon</w:t>
        </w:r>
      </w:hyperlink>
      <w:r w:rsidRPr="00AE517C">
        <w:rPr>
          <w:rFonts w:eastAsia="Calibri" w:cs="Arial"/>
          <w:i/>
          <w:iCs/>
          <w:szCs w:val="22"/>
        </w:rPr>
        <w:t xml:space="preserve"> affect its own additional offerings and not affect the additional offerings of the </w:t>
      </w:r>
      <w:hyperlink r:id="rId407" w:history="1">
        <w:r w:rsidRPr="00EB724F">
          <w:rPr>
            <w:rStyle w:val="Hyperlink"/>
            <w:rFonts w:eastAsia="Calibri" w:cs="Arial"/>
            <w:i/>
            <w:iCs/>
            <w:szCs w:val="22"/>
          </w:rPr>
          <w:t>Sabbath</w:t>
        </w:r>
      </w:hyperlink>
      <w:r w:rsidRPr="00AE517C">
        <w:rPr>
          <w:rFonts w:eastAsia="Calibri" w:cs="Arial"/>
          <w:i/>
          <w:iCs/>
          <w:szCs w:val="22"/>
        </w:rPr>
        <w:t>?</w:t>
      </w:r>
    </w:p>
    <w:p w14:paraId="57AB9C5B" w14:textId="77777777" w:rsidR="002B53B3" w:rsidRPr="002B53B3" w:rsidRDefault="002B53B3" w:rsidP="002B53B3">
      <w:pPr>
        <w:ind w:left="288"/>
        <w:rPr>
          <w:rFonts w:eastAsia="Calibri" w:cs="Arial"/>
          <w:szCs w:val="22"/>
        </w:rPr>
      </w:pPr>
    </w:p>
    <w:p w14:paraId="6D9A2AEC" w14:textId="216CF1C7" w:rsidR="002B53B3" w:rsidRPr="00AE517C" w:rsidRDefault="002B53B3" w:rsidP="00AE517C">
      <w:pPr>
        <w:ind w:left="288" w:right="288"/>
        <w:rPr>
          <w:rFonts w:eastAsia="Calibri" w:cs="Arial"/>
          <w:i/>
          <w:iCs/>
          <w:szCs w:val="22"/>
        </w:rPr>
      </w:pPr>
      <w:r w:rsidRPr="00AE517C">
        <w:rPr>
          <w:rFonts w:eastAsia="Calibri" w:cs="Arial"/>
          <w:i/>
          <w:iCs/>
          <w:szCs w:val="22"/>
        </w:rPr>
        <w:t xml:space="preserve">Come and hear: The additional offerings of </w:t>
      </w:r>
      <w:hyperlink r:id="rId408" w:history="1">
        <w:r w:rsidRPr="00EB724F">
          <w:rPr>
            <w:rStyle w:val="Hyperlink"/>
            <w:rFonts w:eastAsia="Calibri" w:cs="Arial"/>
            <w:i/>
            <w:iCs/>
            <w:szCs w:val="22"/>
          </w:rPr>
          <w:t>New</w:t>
        </w:r>
      </w:hyperlink>
      <w:r w:rsidRPr="00AE517C">
        <w:rPr>
          <w:rFonts w:eastAsia="Calibri" w:cs="Arial"/>
          <w:i/>
          <w:iCs/>
          <w:szCs w:val="22"/>
        </w:rPr>
        <w:t xml:space="preserve"> </w:t>
      </w:r>
      <w:hyperlink r:id="rId409" w:history="1">
        <w:r w:rsidRPr="00EB724F">
          <w:rPr>
            <w:rStyle w:val="Hyperlink"/>
            <w:rFonts w:eastAsia="Calibri" w:cs="Arial"/>
            <w:i/>
            <w:iCs/>
            <w:szCs w:val="22"/>
          </w:rPr>
          <w:t>Moon</w:t>
        </w:r>
      </w:hyperlink>
      <w:r w:rsidRPr="00AE517C">
        <w:rPr>
          <w:rFonts w:eastAsia="Calibri" w:cs="Arial"/>
          <w:i/>
          <w:iCs/>
          <w:szCs w:val="22"/>
        </w:rPr>
        <w:t xml:space="preserve"> precede the additional offerings </w:t>
      </w:r>
      <w:r w:rsidRPr="00AE517C">
        <w:rPr>
          <w:rFonts w:eastAsia="Calibri" w:cs="Arial"/>
          <w:i/>
          <w:iCs/>
          <w:szCs w:val="22"/>
        </w:rPr>
        <w:t xml:space="preserve">of </w:t>
      </w:r>
      <w:hyperlink r:id="rId410" w:history="1">
        <w:r w:rsidRPr="00EB724F">
          <w:rPr>
            <w:rStyle w:val="Hyperlink"/>
            <w:rFonts w:eastAsia="Calibri" w:cs="Arial"/>
            <w:i/>
            <w:iCs/>
            <w:szCs w:val="22"/>
          </w:rPr>
          <w:t>New</w:t>
        </w:r>
      </w:hyperlink>
      <w:r w:rsidRPr="001A0DD0">
        <w:rPr>
          <w:rFonts w:eastAsia="Calibri" w:cs="Arial"/>
          <w:i/>
          <w:iCs/>
          <w:szCs w:val="22"/>
        </w:rPr>
        <w:t xml:space="preserve"> Year</w:t>
      </w:r>
      <w:r w:rsidRPr="00AE517C">
        <w:rPr>
          <w:rFonts w:eastAsia="Calibri" w:cs="Arial"/>
          <w:i/>
          <w:iCs/>
          <w:szCs w:val="22"/>
        </w:rPr>
        <w:t xml:space="preserve">, although </w:t>
      </w:r>
      <w:hyperlink r:id="rId411" w:history="1">
        <w:r w:rsidRPr="00EB724F">
          <w:rPr>
            <w:rStyle w:val="Hyperlink"/>
            <w:rFonts w:eastAsia="Calibri" w:cs="Arial"/>
            <w:i/>
            <w:iCs/>
            <w:szCs w:val="22"/>
          </w:rPr>
          <w:t>New</w:t>
        </w:r>
      </w:hyperlink>
      <w:r w:rsidRPr="00AE517C">
        <w:rPr>
          <w:rFonts w:eastAsia="Calibri" w:cs="Arial"/>
          <w:i/>
          <w:iCs/>
          <w:szCs w:val="22"/>
        </w:rPr>
        <w:t xml:space="preserve"> Year is holier! — Does then </w:t>
      </w:r>
      <w:hyperlink r:id="rId412" w:history="1">
        <w:r w:rsidRPr="00EB724F">
          <w:rPr>
            <w:rStyle w:val="Hyperlink"/>
            <w:rFonts w:eastAsia="Calibri" w:cs="Arial"/>
            <w:i/>
            <w:iCs/>
            <w:szCs w:val="22"/>
          </w:rPr>
          <w:t>New</w:t>
        </w:r>
      </w:hyperlink>
      <w:r w:rsidRPr="00AE517C">
        <w:rPr>
          <w:rFonts w:eastAsia="Calibri" w:cs="Arial"/>
          <w:i/>
          <w:iCs/>
          <w:szCs w:val="22"/>
        </w:rPr>
        <w:t xml:space="preserve"> Year affect its own additional offerings and not affect the additional offerings of </w:t>
      </w:r>
      <w:hyperlink r:id="rId413" w:history="1">
        <w:r w:rsidRPr="00EB724F">
          <w:rPr>
            <w:rStyle w:val="Hyperlink"/>
            <w:rFonts w:eastAsia="Calibri" w:cs="Arial"/>
            <w:i/>
            <w:iCs/>
            <w:szCs w:val="22"/>
          </w:rPr>
          <w:t>New</w:t>
        </w:r>
      </w:hyperlink>
      <w:r w:rsidRPr="00AE517C">
        <w:rPr>
          <w:rFonts w:eastAsia="Calibri" w:cs="Arial"/>
          <w:i/>
          <w:iCs/>
          <w:szCs w:val="22"/>
        </w:rPr>
        <w:t xml:space="preserve"> </w:t>
      </w:r>
      <w:hyperlink r:id="rId414" w:history="1">
        <w:r w:rsidRPr="00EB724F">
          <w:rPr>
            <w:rStyle w:val="Hyperlink"/>
            <w:rFonts w:eastAsia="Calibri" w:cs="Arial"/>
            <w:i/>
            <w:iCs/>
            <w:szCs w:val="22"/>
          </w:rPr>
          <w:t>Moon</w:t>
        </w:r>
      </w:hyperlink>
      <w:r w:rsidRPr="00AE517C">
        <w:rPr>
          <w:rFonts w:eastAsia="Calibri" w:cs="Arial"/>
          <w:i/>
          <w:iCs/>
          <w:szCs w:val="22"/>
        </w:rPr>
        <w:t>?</w:t>
      </w:r>
    </w:p>
    <w:p w14:paraId="4E6D84BD" w14:textId="77777777" w:rsidR="00114446" w:rsidRDefault="00114446" w:rsidP="004C1C88">
      <w:pPr>
        <w:rPr>
          <w:rFonts w:eastAsia="Calibri" w:cs="Arial"/>
          <w:szCs w:val="22"/>
        </w:rPr>
      </w:pPr>
    </w:p>
    <w:p w14:paraId="5A8A1ACE" w14:textId="6B84116B" w:rsidR="00E0442A" w:rsidRDefault="00E0442A" w:rsidP="004C1C88">
      <w:pPr>
        <w:rPr>
          <w:rFonts w:eastAsia="Calibri" w:cs="Arial"/>
          <w:szCs w:val="22"/>
        </w:rPr>
      </w:pPr>
      <w:r>
        <w:rPr>
          <w:rFonts w:eastAsia="Calibri" w:cs="Arial"/>
          <w:szCs w:val="22"/>
        </w:rPr>
        <w:t xml:space="preserve">From this </w:t>
      </w:r>
      <w:hyperlink r:id="rId415" w:history="1">
        <w:r w:rsidRPr="00EB724F">
          <w:rPr>
            <w:rStyle w:val="Hyperlink"/>
            <w:rFonts w:eastAsia="Calibri" w:cs="Arial"/>
            <w:szCs w:val="22"/>
          </w:rPr>
          <w:t>Gemara</w:t>
        </w:r>
      </w:hyperlink>
      <w:r w:rsidR="00A56A1E">
        <w:rPr>
          <w:rFonts w:eastAsia="Calibri" w:cs="Arial"/>
          <w:szCs w:val="22"/>
        </w:rPr>
        <w:t xml:space="preserve"> we learn</w:t>
      </w:r>
      <w:r>
        <w:rPr>
          <w:rFonts w:eastAsia="Calibri" w:cs="Arial"/>
          <w:szCs w:val="22"/>
        </w:rPr>
        <w:t xml:space="preserve"> that just because a day is invested with greater sanctity that does not give it priority over those days which occur more frequently.</w:t>
      </w:r>
    </w:p>
    <w:p w14:paraId="7F3329FF" w14:textId="77777777" w:rsidR="00E0442A" w:rsidRDefault="00E0442A" w:rsidP="004C1C88">
      <w:pPr>
        <w:rPr>
          <w:rFonts w:eastAsia="Calibri" w:cs="Arial"/>
          <w:szCs w:val="22"/>
        </w:rPr>
      </w:pPr>
    </w:p>
    <w:p w14:paraId="68DF21AE" w14:textId="5344A7BB" w:rsidR="00E0442A" w:rsidRDefault="00E0442A" w:rsidP="004C1C88">
      <w:pPr>
        <w:rPr>
          <w:rFonts w:eastAsia="Calibri" w:cs="Arial"/>
          <w:szCs w:val="22"/>
        </w:rPr>
      </w:pPr>
      <w:r>
        <w:rPr>
          <w:rFonts w:eastAsia="Calibri" w:cs="Arial"/>
          <w:szCs w:val="22"/>
        </w:rPr>
        <w:t xml:space="preserve">By examining the priority given to </w:t>
      </w:r>
      <w:hyperlink r:id="rId416" w:history="1">
        <w:r w:rsidRPr="00EB724F">
          <w:rPr>
            <w:rStyle w:val="Hyperlink"/>
            <w:rFonts w:eastAsia="Calibri" w:cs="Arial"/>
            <w:szCs w:val="22"/>
          </w:rPr>
          <w:t>Shabbat</w:t>
        </w:r>
      </w:hyperlink>
      <w:r>
        <w:rPr>
          <w:rFonts w:eastAsia="Calibri" w:cs="Arial"/>
          <w:szCs w:val="22"/>
        </w:rPr>
        <w:t xml:space="preserve"> and </w:t>
      </w:r>
      <w:hyperlink r:id="rId417" w:history="1">
        <w:r w:rsidRPr="00EB724F">
          <w:rPr>
            <w:rStyle w:val="Hyperlink"/>
            <w:rFonts w:eastAsia="Calibri" w:cs="Arial"/>
            <w:szCs w:val="22"/>
          </w:rPr>
          <w:t>Rosh Chodesh</w:t>
        </w:r>
      </w:hyperlink>
      <w:r>
        <w:rPr>
          <w:rFonts w:eastAsia="Calibri" w:cs="Arial"/>
          <w:szCs w:val="22"/>
        </w:rPr>
        <w:t xml:space="preserve"> we can discern that these </w:t>
      </w:r>
      <w:hyperlink r:id="rId418" w:history="1">
        <w:r w:rsidRPr="00EB724F">
          <w:rPr>
            <w:rStyle w:val="Hyperlink"/>
            <w:rFonts w:eastAsia="Calibri" w:cs="Arial"/>
            <w:szCs w:val="22"/>
          </w:rPr>
          <w:t>festivals</w:t>
        </w:r>
      </w:hyperlink>
      <w:r>
        <w:rPr>
          <w:rFonts w:eastAsia="Calibri" w:cs="Arial"/>
          <w:szCs w:val="22"/>
        </w:rPr>
        <w:t xml:space="preserve"> are exceedingly important and bring us a greater reward than the other </w:t>
      </w:r>
      <w:hyperlink r:id="rId419" w:history="1">
        <w:r w:rsidRPr="00EB724F">
          <w:rPr>
            <w:rStyle w:val="Hyperlink"/>
            <w:rFonts w:eastAsia="Calibri" w:cs="Arial"/>
            <w:szCs w:val="22"/>
          </w:rPr>
          <w:t>festivals</w:t>
        </w:r>
      </w:hyperlink>
      <w:r>
        <w:rPr>
          <w:rFonts w:eastAsia="Calibri" w:cs="Arial"/>
          <w:szCs w:val="22"/>
        </w:rPr>
        <w:t>.</w:t>
      </w:r>
      <w:r w:rsidR="00116DD3">
        <w:rPr>
          <w:rFonts w:eastAsia="Calibri" w:cs="Arial"/>
          <w:szCs w:val="22"/>
        </w:rPr>
        <w:t xml:space="preserve"> For this reason we should concentrate our </w:t>
      </w:r>
      <w:r w:rsidR="0081324A">
        <w:rPr>
          <w:rFonts w:eastAsia="Calibri" w:cs="Arial"/>
          <w:szCs w:val="22"/>
        </w:rPr>
        <w:t>studies</w:t>
      </w:r>
      <w:r w:rsidR="00116DD3">
        <w:rPr>
          <w:rFonts w:eastAsia="Calibri" w:cs="Arial"/>
          <w:szCs w:val="22"/>
        </w:rPr>
        <w:t xml:space="preserve"> on </w:t>
      </w:r>
      <w:hyperlink r:id="rId420" w:history="1">
        <w:r w:rsidR="00116DD3" w:rsidRPr="00EB724F">
          <w:rPr>
            <w:rStyle w:val="Hyperlink"/>
            <w:rFonts w:eastAsia="Calibri" w:cs="Arial"/>
            <w:szCs w:val="22"/>
          </w:rPr>
          <w:t>Shabbat</w:t>
        </w:r>
      </w:hyperlink>
      <w:r w:rsidR="00116DD3">
        <w:rPr>
          <w:rFonts w:eastAsia="Calibri" w:cs="Arial"/>
          <w:szCs w:val="22"/>
        </w:rPr>
        <w:t xml:space="preserve"> and </w:t>
      </w:r>
      <w:hyperlink r:id="rId421" w:history="1">
        <w:r w:rsidR="00116DD3" w:rsidRPr="00EB724F">
          <w:rPr>
            <w:rStyle w:val="Hyperlink"/>
            <w:rFonts w:eastAsia="Calibri" w:cs="Arial"/>
            <w:szCs w:val="22"/>
          </w:rPr>
          <w:t>Rosh Chodesh</w:t>
        </w:r>
      </w:hyperlink>
      <w:r w:rsidR="00116DD3">
        <w:rPr>
          <w:rFonts w:eastAsia="Calibri" w:cs="Arial"/>
          <w:szCs w:val="22"/>
        </w:rPr>
        <w:t xml:space="preserve"> in order to serve </w:t>
      </w:r>
      <w:hyperlink r:id="rId422" w:history="1">
        <w:r w:rsidR="00116DD3" w:rsidRPr="00EB724F">
          <w:rPr>
            <w:rStyle w:val="Hyperlink"/>
            <w:rFonts w:eastAsia="Calibri" w:cs="Arial"/>
            <w:szCs w:val="22"/>
          </w:rPr>
          <w:t>HaShem</w:t>
        </w:r>
      </w:hyperlink>
      <w:r w:rsidR="00116DD3">
        <w:rPr>
          <w:rFonts w:eastAsia="Calibri" w:cs="Arial"/>
          <w:szCs w:val="22"/>
        </w:rPr>
        <w:t xml:space="preserve"> in the best possible way. While there is GREAT reward in performing the </w:t>
      </w:r>
      <w:hyperlink r:id="rId423" w:history="1">
        <w:r w:rsidR="00116DD3" w:rsidRPr="00EB724F">
          <w:rPr>
            <w:rStyle w:val="Hyperlink"/>
            <w:rFonts w:eastAsia="Calibri" w:cs="Arial"/>
            <w:szCs w:val="22"/>
          </w:rPr>
          <w:t>mitzvot</w:t>
        </w:r>
      </w:hyperlink>
      <w:r w:rsidR="00116DD3">
        <w:rPr>
          <w:rFonts w:eastAsia="Calibri" w:cs="Arial"/>
          <w:szCs w:val="22"/>
        </w:rPr>
        <w:t xml:space="preserve">, never the less, it is better to perform the </w:t>
      </w:r>
      <w:hyperlink r:id="rId424" w:history="1">
        <w:r w:rsidR="00116DD3" w:rsidRPr="00EB724F">
          <w:rPr>
            <w:rStyle w:val="Hyperlink"/>
            <w:rFonts w:eastAsia="Calibri" w:cs="Arial"/>
            <w:szCs w:val="22"/>
          </w:rPr>
          <w:t>mitzvot</w:t>
        </w:r>
      </w:hyperlink>
      <w:r w:rsidR="00116DD3">
        <w:rPr>
          <w:rFonts w:eastAsia="Calibri" w:cs="Arial"/>
          <w:szCs w:val="22"/>
        </w:rPr>
        <w:t xml:space="preserve"> because of our love of </w:t>
      </w:r>
      <w:hyperlink r:id="rId425" w:history="1">
        <w:r w:rsidR="00116DD3" w:rsidRPr="00EB724F">
          <w:rPr>
            <w:rStyle w:val="Hyperlink"/>
            <w:rFonts w:eastAsia="Calibri" w:cs="Arial"/>
            <w:szCs w:val="22"/>
          </w:rPr>
          <w:t>HaShem</w:t>
        </w:r>
      </w:hyperlink>
      <w:r w:rsidR="00116DD3">
        <w:rPr>
          <w:rFonts w:eastAsia="Calibri" w:cs="Arial"/>
          <w:szCs w:val="22"/>
        </w:rPr>
        <w:t xml:space="preserve"> and our </w:t>
      </w:r>
      <w:hyperlink r:id="rId426" w:history="1">
        <w:r w:rsidR="00116DD3" w:rsidRPr="00EB724F">
          <w:rPr>
            <w:rStyle w:val="Hyperlink"/>
            <w:rFonts w:eastAsia="Calibri" w:cs="Arial"/>
            <w:szCs w:val="22"/>
          </w:rPr>
          <w:t>desire</w:t>
        </w:r>
      </w:hyperlink>
      <w:r w:rsidR="00116DD3">
        <w:rPr>
          <w:rFonts w:eastAsia="Calibri" w:cs="Arial"/>
          <w:szCs w:val="22"/>
        </w:rPr>
        <w:t xml:space="preserve"> to do His will. Serving for the reward is not the desired goal. Serving </w:t>
      </w:r>
      <w:hyperlink r:id="rId427" w:history="1">
        <w:r w:rsidR="00116DD3" w:rsidRPr="00EB724F">
          <w:rPr>
            <w:rStyle w:val="Hyperlink"/>
            <w:rFonts w:eastAsia="Calibri" w:cs="Arial"/>
            <w:szCs w:val="22"/>
          </w:rPr>
          <w:t>HaShem</w:t>
        </w:r>
      </w:hyperlink>
      <w:r w:rsidR="00116DD3">
        <w:rPr>
          <w:rFonts w:eastAsia="Calibri" w:cs="Arial"/>
          <w:szCs w:val="22"/>
        </w:rPr>
        <w:t xml:space="preserve"> and doing His will is the desired goal.</w:t>
      </w:r>
    </w:p>
    <w:p w14:paraId="531C0EC4" w14:textId="77777777" w:rsidR="00116DD3" w:rsidRDefault="00116DD3" w:rsidP="004C1C88">
      <w:pPr>
        <w:rPr>
          <w:rFonts w:eastAsia="Calibri" w:cs="Arial"/>
          <w:szCs w:val="22"/>
        </w:rPr>
      </w:pPr>
    </w:p>
    <w:p w14:paraId="766F4706" w14:textId="2EA198DE" w:rsidR="00116DD3" w:rsidRDefault="00116DD3" w:rsidP="004C1C88">
      <w:pPr>
        <w:rPr>
          <w:rFonts w:eastAsia="Calibri" w:cs="Arial"/>
          <w:szCs w:val="22"/>
        </w:rPr>
      </w:pPr>
      <w:r>
        <w:rPr>
          <w:rFonts w:eastAsia="Calibri" w:cs="Arial"/>
          <w:szCs w:val="22"/>
        </w:rPr>
        <w:t xml:space="preserve">It is worth noting, at this point, that when </w:t>
      </w:r>
      <w:hyperlink r:id="rId428" w:history="1">
        <w:r w:rsidRPr="00EB724F">
          <w:rPr>
            <w:rStyle w:val="Hyperlink"/>
            <w:rFonts w:eastAsia="Calibri" w:cs="Arial"/>
            <w:szCs w:val="22"/>
          </w:rPr>
          <w:t>one</w:t>
        </w:r>
      </w:hyperlink>
      <w:r>
        <w:rPr>
          <w:rFonts w:eastAsia="Calibri" w:cs="Arial"/>
          <w:szCs w:val="22"/>
        </w:rPr>
        <w:t xml:space="preserve"> examines the </w:t>
      </w:r>
      <w:hyperlink r:id="rId429" w:history="1">
        <w:r w:rsidRPr="00EB724F">
          <w:rPr>
            <w:rStyle w:val="Hyperlink"/>
            <w:rFonts w:eastAsia="Calibri" w:cs="Arial"/>
            <w:szCs w:val="22"/>
          </w:rPr>
          <w:t>mitzvot</w:t>
        </w:r>
      </w:hyperlink>
      <w:r>
        <w:rPr>
          <w:rFonts w:eastAsia="Calibri" w:cs="Arial"/>
          <w:szCs w:val="22"/>
        </w:rPr>
        <w:t xml:space="preserve"> in the Torah, </w:t>
      </w:r>
      <w:hyperlink r:id="rId430" w:history="1">
        <w:r w:rsidRPr="00EB724F">
          <w:rPr>
            <w:rStyle w:val="Hyperlink"/>
            <w:rFonts w:eastAsia="Calibri" w:cs="Arial"/>
            <w:szCs w:val="22"/>
          </w:rPr>
          <w:t>one</w:t>
        </w:r>
      </w:hyperlink>
      <w:r>
        <w:rPr>
          <w:rFonts w:eastAsia="Calibri" w:cs="Arial"/>
          <w:szCs w:val="22"/>
        </w:rPr>
        <w:t xml:space="preserve"> will never see a reward for the performance of the </w:t>
      </w:r>
      <w:hyperlink r:id="rId431" w:history="1">
        <w:r w:rsidRPr="00EB724F">
          <w:rPr>
            <w:rStyle w:val="Hyperlink"/>
            <w:rFonts w:eastAsia="Calibri" w:cs="Arial"/>
            <w:szCs w:val="22"/>
          </w:rPr>
          <w:t>mitzvot</w:t>
        </w:r>
      </w:hyperlink>
      <w:r>
        <w:rPr>
          <w:rFonts w:eastAsia="Calibri" w:cs="Arial"/>
          <w:szCs w:val="22"/>
        </w:rPr>
        <w:t xml:space="preserve">. Occasionally the Torah will make a promise in regards to a </w:t>
      </w:r>
      <w:hyperlink r:id="rId432" w:history="1">
        <w:r w:rsidR="00DF0C92" w:rsidRPr="00EB724F">
          <w:rPr>
            <w:rStyle w:val="Hyperlink"/>
            <w:rFonts w:eastAsia="Calibri" w:cs="Arial"/>
            <w:szCs w:val="22"/>
          </w:rPr>
          <w:t>mitzva</w:t>
        </w:r>
      </w:hyperlink>
      <w:r>
        <w:rPr>
          <w:rFonts w:eastAsia="Calibri" w:cs="Arial"/>
          <w:szCs w:val="22"/>
        </w:rPr>
        <w:t xml:space="preserve">, but this is </w:t>
      </w:r>
      <w:r w:rsidRPr="0049616D">
        <w:rPr>
          <w:rFonts w:eastAsia="Calibri" w:cs="Arial"/>
          <w:i/>
          <w:iCs/>
          <w:szCs w:val="22"/>
        </w:rPr>
        <w:t>NOT</w:t>
      </w:r>
      <w:r>
        <w:rPr>
          <w:rFonts w:eastAsia="Calibri" w:cs="Arial"/>
          <w:szCs w:val="22"/>
        </w:rPr>
        <w:t xml:space="preserve"> the reward, this is the </w:t>
      </w:r>
      <w:r w:rsidR="00F627B1">
        <w:rPr>
          <w:rFonts w:eastAsia="Calibri" w:cs="Arial"/>
          <w:szCs w:val="22"/>
        </w:rPr>
        <w:t>‘</w:t>
      </w:r>
      <w:r>
        <w:rPr>
          <w:rFonts w:eastAsia="Calibri" w:cs="Arial"/>
          <w:szCs w:val="22"/>
        </w:rPr>
        <w:t>expense account</w:t>
      </w:r>
      <w:r w:rsidR="00F627B1">
        <w:rPr>
          <w:rFonts w:eastAsia="Calibri" w:cs="Arial"/>
          <w:szCs w:val="22"/>
        </w:rPr>
        <w:t>’</w:t>
      </w:r>
      <w:r>
        <w:rPr>
          <w:rFonts w:eastAsia="Calibri" w:cs="Arial"/>
          <w:szCs w:val="22"/>
        </w:rPr>
        <w:t xml:space="preserve"> which allows us more opportunity to fulfill a particular </w:t>
      </w:r>
      <w:hyperlink r:id="rId433" w:history="1">
        <w:r w:rsidR="00DF0C92" w:rsidRPr="00EB724F">
          <w:rPr>
            <w:rStyle w:val="Hyperlink"/>
            <w:rFonts w:eastAsia="Calibri" w:cs="Arial"/>
            <w:szCs w:val="22"/>
          </w:rPr>
          <w:t>mitzva</w:t>
        </w:r>
      </w:hyperlink>
      <w:r>
        <w:rPr>
          <w:rFonts w:eastAsia="Calibri" w:cs="Arial"/>
          <w:szCs w:val="22"/>
        </w:rPr>
        <w:t>. This begs a very interesting question:</w:t>
      </w:r>
    </w:p>
    <w:p w14:paraId="26049882" w14:textId="77777777" w:rsidR="00116DD3" w:rsidRDefault="00116DD3" w:rsidP="004C1C88">
      <w:pPr>
        <w:rPr>
          <w:rFonts w:eastAsia="Calibri" w:cs="Arial"/>
          <w:szCs w:val="22"/>
        </w:rPr>
      </w:pPr>
    </w:p>
    <w:p w14:paraId="195B794A" w14:textId="08724A21" w:rsidR="00116DD3" w:rsidRDefault="00116DD3" w:rsidP="004C1C88">
      <w:pPr>
        <w:rPr>
          <w:rFonts w:eastAsia="Calibri" w:cs="Arial"/>
          <w:szCs w:val="22"/>
        </w:rPr>
      </w:pPr>
      <w:r>
        <w:rPr>
          <w:rFonts w:eastAsia="Calibri" w:cs="Arial"/>
          <w:szCs w:val="22"/>
        </w:rPr>
        <w:t xml:space="preserve">Why are we </w:t>
      </w:r>
      <w:r w:rsidRPr="00A56A1E">
        <w:rPr>
          <w:rFonts w:eastAsia="Calibri" w:cs="Arial"/>
          <w:i/>
          <w:iCs/>
          <w:szCs w:val="22"/>
        </w:rPr>
        <w:t>not</w:t>
      </w:r>
      <w:r>
        <w:rPr>
          <w:rFonts w:eastAsia="Calibri" w:cs="Arial"/>
          <w:szCs w:val="22"/>
        </w:rPr>
        <w:t xml:space="preserve"> told about the reward for the </w:t>
      </w:r>
      <w:hyperlink r:id="rId434" w:history="1">
        <w:r w:rsidRPr="00EB724F">
          <w:rPr>
            <w:rStyle w:val="Hyperlink"/>
            <w:rFonts w:eastAsia="Calibri" w:cs="Arial"/>
            <w:szCs w:val="22"/>
          </w:rPr>
          <w:t>mitzvot</w:t>
        </w:r>
      </w:hyperlink>
      <w:r>
        <w:rPr>
          <w:rFonts w:eastAsia="Calibri" w:cs="Arial"/>
          <w:szCs w:val="22"/>
        </w:rPr>
        <w:t>?</w:t>
      </w:r>
    </w:p>
    <w:p w14:paraId="6548B8FD" w14:textId="77777777" w:rsidR="00116DD3" w:rsidRDefault="00116DD3" w:rsidP="004C1C88">
      <w:pPr>
        <w:rPr>
          <w:rFonts w:eastAsia="Calibri" w:cs="Arial"/>
          <w:szCs w:val="22"/>
        </w:rPr>
      </w:pPr>
    </w:p>
    <w:p w14:paraId="31EDA916" w14:textId="1BD430F8" w:rsidR="00116DD3" w:rsidRDefault="00116DD3" w:rsidP="004C1C88">
      <w:pPr>
        <w:rPr>
          <w:rFonts w:eastAsia="Calibri" w:cs="Arial"/>
          <w:szCs w:val="22"/>
        </w:rPr>
      </w:pPr>
      <w:r>
        <w:rPr>
          <w:rFonts w:eastAsia="Calibri" w:cs="Arial"/>
          <w:szCs w:val="22"/>
        </w:rPr>
        <w:t xml:space="preserve">The answer is quite profound. If we were told about the reward, then we would be </w:t>
      </w:r>
      <w:r w:rsidRPr="00116DD3">
        <w:rPr>
          <w:rFonts w:eastAsia="Calibri" w:cs="Arial"/>
          <w:i/>
          <w:iCs/>
          <w:szCs w:val="22"/>
        </w:rPr>
        <w:t>obligated</w:t>
      </w:r>
      <w:r>
        <w:rPr>
          <w:rFonts w:eastAsia="Calibri" w:cs="Arial"/>
          <w:szCs w:val="22"/>
        </w:rPr>
        <w:t xml:space="preserve"> to perform the </w:t>
      </w:r>
      <w:hyperlink r:id="rId435" w:history="1">
        <w:r w:rsidR="00DF0C92" w:rsidRPr="00EB724F">
          <w:rPr>
            <w:rStyle w:val="Hyperlink"/>
            <w:rFonts w:eastAsia="Calibri" w:cs="Arial"/>
            <w:szCs w:val="22"/>
          </w:rPr>
          <w:t>mitzva</w:t>
        </w:r>
      </w:hyperlink>
      <w:r>
        <w:rPr>
          <w:rFonts w:eastAsia="Calibri" w:cs="Arial"/>
          <w:szCs w:val="22"/>
        </w:rPr>
        <w:t xml:space="preserve"> </w:t>
      </w:r>
      <w:r w:rsidRPr="00116DD3">
        <w:rPr>
          <w:rFonts w:eastAsia="Calibri" w:cs="Arial"/>
          <w:i/>
          <w:iCs/>
          <w:szCs w:val="22"/>
        </w:rPr>
        <w:t>for the reward</w:t>
      </w:r>
      <w:r>
        <w:rPr>
          <w:rFonts w:eastAsia="Calibri" w:cs="Arial"/>
          <w:szCs w:val="22"/>
        </w:rPr>
        <w:t xml:space="preserve">. This is not what </w:t>
      </w:r>
      <w:hyperlink r:id="rId436" w:history="1">
        <w:r w:rsidRPr="00EB724F">
          <w:rPr>
            <w:rStyle w:val="Hyperlink"/>
            <w:rFonts w:eastAsia="Calibri" w:cs="Arial"/>
            <w:szCs w:val="22"/>
          </w:rPr>
          <w:t>HaShem</w:t>
        </w:r>
      </w:hyperlink>
      <w:r>
        <w:rPr>
          <w:rFonts w:eastAsia="Calibri" w:cs="Arial"/>
          <w:szCs w:val="22"/>
        </w:rPr>
        <w:t xml:space="preserve"> </w:t>
      </w:r>
      <w:hyperlink r:id="rId437" w:history="1">
        <w:r w:rsidRPr="00EB724F">
          <w:rPr>
            <w:rStyle w:val="Hyperlink"/>
            <w:rFonts w:eastAsia="Calibri" w:cs="Arial"/>
            <w:szCs w:val="22"/>
          </w:rPr>
          <w:t>desires</w:t>
        </w:r>
      </w:hyperlink>
      <w:r>
        <w:rPr>
          <w:rFonts w:eastAsia="Calibri" w:cs="Arial"/>
          <w:szCs w:val="22"/>
        </w:rPr>
        <w:t xml:space="preserve">. </w:t>
      </w:r>
      <w:hyperlink r:id="rId438" w:history="1">
        <w:r w:rsidRPr="00EB724F">
          <w:rPr>
            <w:rStyle w:val="Hyperlink"/>
            <w:rFonts w:eastAsia="Calibri" w:cs="Arial"/>
            <w:szCs w:val="22"/>
          </w:rPr>
          <w:t>HaShem</w:t>
        </w:r>
      </w:hyperlink>
      <w:r>
        <w:rPr>
          <w:rFonts w:eastAsia="Calibri" w:cs="Arial"/>
          <w:szCs w:val="22"/>
        </w:rPr>
        <w:t xml:space="preserve"> </w:t>
      </w:r>
      <w:hyperlink r:id="rId439" w:history="1">
        <w:r w:rsidRPr="00EB724F">
          <w:rPr>
            <w:rStyle w:val="Hyperlink"/>
            <w:rFonts w:eastAsia="Calibri" w:cs="Arial"/>
            <w:szCs w:val="22"/>
          </w:rPr>
          <w:t>desires</w:t>
        </w:r>
      </w:hyperlink>
      <w:r>
        <w:rPr>
          <w:rFonts w:eastAsia="Calibri" w:cs="Arial"/>
          <w:szCs w:val="22"/>
        </w:rPr>
        <w:t xml:space="preserve"> that we love Him and perform the </w:t>
      </w:r>
      <w:hyperlink r:id="rId440" w:history="1">
        <w:r w:rsidRPr="00EB724F">
          <w:rPr>
            <w:rStyle w:val="Hyperlink"/>
            <w:rFonts w:eastAsia="Calibri" w:cs="Arial"/>
            <w:szCs w:val="22"/>
          </w:rPr>
          <w:t>mitzvot</w:t>
        </w:r>
      </w:hyperlink>
      <w:r>
        <w:rPr>
          <w:rFonts w:eastAsia="Calibri" w:cs="Arial"/>
          <w:szCs w:val="22"/>
        </w:rPr>
        <w:t xml:space="preserve"> because of our love for Him. </w:t>
      </w:r>
    </w:p>
    <w:p w14:paraId="057C8F68" w14:textId="77777777" w:rsidR="00116DD3" w:rsidRDefault="00116DD3" w:rsidP="004C1C88">
      <w:pPr>
        <w:rPr>
          <w:rFonts w:eastAsia="Calibri" w:cs="Arial"/>
          <w:szCs w:val="22"/>
        </w:rPr>
      </w:pPr>
    </w:p>
    <w:p w14:paraId="1696372A" w14:textId="3667645A" w:rsidR="00116DD3" w:rsidRDefault="00116DD3" w:rsidP="004C1C88">
      <w:pPr>
        <w:rPr>
          <w:rFonts w:eastAsia="Calibri" w:cs="Arial"/>
          <w:szCs w:val="22"/>
        </w:rPr>
      </w:pPr>
      <w:r>
        <w:rPr>
          <w:rFonts w:eastAsia="Calibri" w:cs="Arial"/>
          <w:szCs w:val="22"/>
        </w:rPr>
        <w:t xml:space="preserve">We </w:t>
      </w:r>
      <w:r w:rsidRPr="0049616D">
        <w:rPr>
          <w:rFonts w:eastAsia="Calibri" w:cs="Arial"/>
          <w:i/>
          <w:iCs/>
          <w:szCs w:val="22"/>
        </w:rPr>
        <w:t>do not</w:t>
      </w:r>
      <w:r>
        <w:rPr>
          <w:rFonts w:eastAsia="Calibri" w:cs="Arial"/>
          <w:szCs w:val="22"/>
        </w:rPr>
        <w:t xml:space="preserve"> do the </w:t>
      </w:r>
      <w:hyperlink r:id="rId441" w:history="1">
        <w:r w:rsidRPr="00EB724F">
          <w:rPr>
            <w:rStyle w:val="Hyperlink"/>
            <w:rFonts w:eastAsia="Calibri" w:cs="Arial"/>
            <w:szCs w:val="22"/>
          </w:rPr>
          <w:t>mitzvot</w:t>
        </w:r>
      </w:hyperlink>
      <w:r>
        <w:rPr>
          <w:rFonts w:eastAsia="Calibri" w:cs="Arial"/>
          <w:szCs w:val="22"/>
        </w:rPr>
        <w:t xml:space="preserve"> for the reward! </w:t>
      </w:r>
    </w:p>
    <w:p w14:paraId="1BCF0A72" w14:textId="77777777" w:rsidR="00116DD3" w:rsidRDefault="00116DD3" w:rsidP="004C1C88">
      <w:pPr>
        <w:rPr>
          <w:rFonts w:eastAsia="Calibri" w:cs="Arial"/>
          <w:szCs w:val="22"/>
        </w:rPr>
      </w:pPr>
    </w:p>
    <w:p w14:paraId="70D07620" w14:textId="02337592" w:rsidR="00116DD3" w:rsidRDefault="00116DD3" w:rsidP="004C1C88">
      <w:pPr>
        <w:rPr>
          <w:rFonts w:eastAsia="Calibri" w:cs="Arial"/>
          <w:szCs w:val="22"/>
        </w:rPr>
      </w:pPr>
      <w:r>
        <w:rPr>
          <w:rFonts w:eastAsia="Calibri" w:cs="Arial"/>
          <w:szCs w:val="22"/>
        </w:rPr>
        <w:t xml:space="preserve">We </w:t>
      </w:r>
      <w:r w:rsidRPr="0049616D">
        <w:rPr>
          <w:rFonts w:eastAsia="Calibri" w:cs="Arial"/>
          <w:i/>
          <w:iCs/>
          <w:szCs w:val="22"/>
        </w:rPr>
        <w:t>do</w:t>
      </w:r>
      <w:r>
        <w:rPr>
          <w:rFonts w:eastAsia="Calibri" w:cs="Arial"/>
          <w:szCs w:val="22"/>
        </w:rPr>
        <w:t xml:space="preserve"> the </w:t>
      </w:r>
      <w:hyperlink r:id="rId442" w:history="1">
        <w:r w:rsidRPr="00EB724F">
          <w:rPr>
            <w:rStyle w:val="Hyperlink"/>
            <w:rFonts w:eastAsia="Calibri" w:cs="Arial"/>
            <w:szCs w:val="22"/>
          </w:rPr>
          <w:t>Mitzvot</w:t>
        </w:r>
      </w:hyperlink>
      <w:r>
        <w:rPr>
          <w:rFonts w:eastAsia="Calibri" w:cs="Arial"/>
          <w:szCs w:val="22"/>
        </w:rPr>
        <w:t xml:space="preserve"> because of our love of </w:t>
      </w:r>
      <w:hyperlink r:id="rId443" w:history="1">
        <w:r w:rsidRPr="00EB724F">
          <w:rPr>
            <w:rStyle w:val="Hyperlink"/>
            <w:rFonts w:eastAsia="Calibri" w:cs="Arial"/>
            <w:szCs w:val="22"/>
          </w:rPr>
          <w:t>HaShem</w:t>
        </w:r>
      </w:hyperlink>
      <w:r>
        <w:rPr>
          <w:rFonts w:eastAsia="Calibri" w:cs="Arial"/>
          <w:szCs w:val="22"/>
        </w:rPr>
        <w:t>!</w:t>
      </w:r>
    </w:p>
    <w:p w14:paraId="0850AB1B" w14:textId="77777777" w:rsidR="00E0442A" w:rsidRDefault="00E0442A" w:rsidP="004C1C88">
      <w:pPr>
        <w:rPr>
          <w:rFonts w:eastAsia="Calibri" w:cs="Arial"/>
          <w:szCs w:val="22"/>
        </w:rPr>
      </w:pPr>
    </w:p>
    <w:p w14:paraId="19C0D97E" w14:textId="0E82C310" w:rsidR="00E0442A" w:rsidRDefault="00E0442A" w:rsidP="004C1C88">
      <w:pPr>
        <w:rPr>
          <w:rFonts w:eastAsia="Calibri" w:cs="Arial"/>
          <w:szCs w:val="22"/>
        </w:rPr>
      </w:pPr>
      <w:r>
        <w:rPr>
          <w:rFonts w:eastAsia="Calibri" w:cs="Arial"/>
          <w:szCs w:val="22"/>
        </w:rPr>
        <w:lastRenderedPageBreak/>
        <w:t xml:space="preserve">Notice also that when it comes to the positive </w:t>
      </w:r>
      <w:hyperlink r:id="rId444" w:history="1">
        <w:r w:rsidRPr="00EB724F">
          <w:rPr>
            <w:rStyle w:val="Hyperlink"/>
            <w:rFonts w:eastAsia="Calibri" w:cs="Arial"/>
            <w:szCs w:val="22"/>
          </w:rPr>
          <w:t>mitzvot</w:t>
        </w:r>
      </w:hyperlink>
      <w:r>
        <w:rPr>
          <w:rFonts w:eastAsia="Calibri" w:cs="Arial"/>
          <w:szCs w:val="22"/>
        </w:rPr>
        <w:t xml:space="preserve"> we often do not skip conflicting </w:t>
      </w:r>
      <w:hyperlink r:id="rId445" w:history="1">
        <w:r w:rsidRPr="00EB724F">
          <w:rPr>
            <w:rStyle w:val="Hyperlink"/>
            <w:rFonts w:eastAsia="Calibri" w:cs="Arial"/>
            <w:szCs w:val="22"/>
          </w:rPr>
          <w:t>mitzvot</w:t>
        </w:r>
      </w:hyperlink>
      <w:r>
        <w:rPr>
          <w:rFonts w:eastAsia="Calibri" w:cs="Arial"/>
          <w:szCs w:val="22"/>
        </w:rPr>
        <w:t xml:space="preserve">, but rather we </w:t>
      </w:r>
      <w:r w:rsidR="0081324A">
        <w:rPr>
          <w:rFonts w:eastAsia="Calibri" w:cs="Arial"/>
          <w:szCs w:val="22"/>
        </w:rPr>
        <w:t>prioritize</w:t>
      </w:r>
      <w:r>
        <w:rPr>
          <w:rFonts w:eastAsia="Calibri" w:cs="Arial"/>
          <w:szCs w:val="22"/>
        </w:rPr>
        <w:t xml:space="preserve"> them and perform them in a particular order. There are, however, times when we will skip a positive </w:t>
      </w:r>
      <w:hyperlink r:id="rId446" w:history="1">
        <w:r w:rsidR="00DF0C92" w:rsidRPr="00EB724F">
          <w:rPr>
            <w:rStyle w:val="Hyperlink"/>
            <w:rFonts w:eastAsia="Calibri" w:cs="Arial"/>
            <w:szCs w:val="22"/>
          </w:rPr>
          <w:t>mitzva</w:t>
        </w:r>
      </w:hyperlink>
      <w:r>
        <w:rPr>
          <w:rFonts w:eastAsia="Calibri" w:cs="Arial"/>
          <w:szCs w:val="22"/>
        </w:rPr>
        <w:t xml:space="preserve"> because we have passed the </w:t>
      </w:r>
      <w:hyperlink r:id="rId447" w:history="1">
        <w:r w:rsidRPr="00EB724F">
          <w:rPr>
            <w:rStyle w:val="Hyperlink"/>
            <w:rFonts w:eastAsia="Calibri" w:cs="Arial"/>
            <w:szCs w:val="22"/>
          </w:rPr>
          <w:t>time</w:t>
        </w:r>
      </w:hyperlink>
      <w:r>
        <w:rPr>
          <w:rFonts w:eastAsia="Calibri" w:cs="Arial"/>
          <w:szCs w:val="22"/>
        </w:rPr>
        <w:t xml:space="preserve"> for its performance. We will look at this idea in an example later on.</w:t>
      </w:r>
    </w:p>
    <w:p w14:paraId="16647079" w14:textId="77777777" w:rsidR="00E0442A" w:rsidRDefault="00E0442A" w:rsidP="004C1C88">
      <w:pPr>
        <w:rPr>
          <w:rFonts w:eastAsia="Calibri" w:cs="Arial"/>
          <w:szCs w:val="22"/>
        </w:rPr>
      </w:pPr>
    </w:p>
    <w:p w14:paraId="263B8031" w14:textId="4981EB91" w:rsidR="00E0442A" w:rsidRDefault="00E0442A" w:rsidP="004C1C88">
      <w:pPr>
        <w:rPr>
          <w:rFonts w:eastAsia="Calibri" w:cs="Arial"/>
          <w:szCs w:val="22"/>
        </w:rPr>
      </w:pPr>
      <w:r>
        <w:rPr>
          <w:rFonts w:eastAsia="Calibri" w:cs="Arial"/>
          <w:szCs w:val="22"/>
        </w:rPr>
        <w:t xml:space="preserve">In addition to our </w:t>
      </w:r>
      <w:r w:rsidRPr="001A0DD0">
        <w:rPr>
          <w:rFonts w:eastAsia="Calibri" w:cs="Arial"/>
          <w:szCs w:val="22"/>
        </w:rPr>
        <w:t>offerings</w:t>
      </w:r>
      <w:r>
        <w:rPr>
          <w:rFonts w:eastAsia="Calibri" w:cs="Arial"/>
          <w:szCs w:val="22"/>
        </w:rPr>
        <w:t xml:space="preserve">, we will also see that we give priority to those </w:t>
      </w:r>
      <w:r w:rsidRPr="001A0DD0">
        <w:rPr>
          <w:rFonts w:eastAsia="Calibri" w:cs="Arial"/>
          <w:szCs w:val="22"/>
        </w:rPr>
        <w:t>days</w:t>
      </w:r>
      <w:r>
        <w:rPr>
          <w:rFonts w:eastAsia="Calibri" w:cs="Arial"/>
          <w:szCs w:val="22"/>
        </w:rPr>
        <w:t xml:space="preserve"> which occur more frequently in our </w:t>
      </w:r>
      <w:hyperlink r:id="rId448" w:history="1">
        <w:r w:rsidRPr="00EB724F">
          <w:rPr>
            <w:rStyle w:val="Hyperlink"/>
            <w:rFonts w:eastAsia="Calibri" w:cs="Arial"/>
            <w:szCs w:val="22"/>
          </w:rPr>
          <w:t>prayers</w:t>
        </w:r>
      </w:hyperlink>
      <w:r>
        <w:rPr>
          <w:rFonts w:eastAsia="Calibri" w:cs="Arial"/>
          <w:szCs w:val="22"/>
        </w:rPr>
        <w:t>.</w:t>
      </w:r>
    </w:p>
    <w:p w14:paraId="53B18E0C" w14:textId="77777777" w:rsidR="00E0442A" w:rsidRDefault="00E0442A" w:rsidP="004C1C88">
      <w:pPr>
        <w:rPr>
          <w:rFonts w:eastAsia="Calibri" w:cs="Arial"/>
          <w:szCs w:val="22"/>
        </w:rPr>
      </w:pPr>
    </w:p>
    <w:p w14:paraId="5DA34FAE" w14:textId="183700B4" w:rsidR="00E2703B" w:rsidRDefault="00E2703B" w:rsidP="00E2703B">
      <w:pPr>
        <w:pStyle w:val="Heading2"/>
        <w:rPr>
          <w:rFonts w:eastAsia="Calibri"/>
        </w:rPr>
      </w:pPr>
      <w:bookmarkStart w:id="14" w:name="_Toc347139198"/>
      <w:bookmarkStart w:id="15" w:name="_Toc20323935"/>
      <w:r>
        <w:rPr>
          <w:rFonts w:eastAsia="Calibri"/>
        </w:rPr>
        <w:t xml:space="preserve">In Our </w:t>
      </w:r>
      <w:hyperlink r:id="rId449" w:history="1">
        <w:r w:rsidRPr="00EB724F">
          <w:rPr>
            <w:rStyle w:val="Hyperlink"/>
            <w:rFonts w:eastAsia="Calibri"/>
          </w:rPr>
          <w:t>Prayers</w:t>
        </w:r>
        <w:bookmarkEnd w:id="14"/>
        <w:bookmarkEnd w:id="15"/>
      </w:hyperlink>
    </w:p>
    <w:p w14:paraId="5D34A093" w14:textId="77777777" w:rsidR="00E2703B" w:rsidRDefault="00E2703B" w:rsidP="004C1C88">
      <w:pPr>
        <w:rPr>
          <w:rFonts w:eastAsia="Calibri" w:cs="Arial"/>
          <w:szCs w:val="22"/>
        </w:rPr>
      </w:pPr>
    </w:p>
    <w:p w14:paraId="4701037D" w14:textId="00E42B53" w:rsidR="00434C49" w:rsidRDefault="00434C49" w:rsidP="00434C49">
      <w:pPr>
        <w:rPr>
          <w:rFonts w:eastAsia="Calibri" w:cs="Arial"/>
          <w:szCs w:val="22"/>
        </w:rPr>
      </w:pPr>
      <w:r>
        <w:rPr>
          <w:rFonts w:eastAsia="Calibri" w:cs="Arial"/>
          <w:szCs w:val="22"/>
        </w:rPr>
        <w:t xml:space="preserve">Since the destruction of the </w:t>
      </w:r>
      <w:hyperlink r:id="rId450" w:history="1">
        <w:r w:rsidRPr="00EB724F">
          <w:rPr>
            <w:rStyle w:val="Hyperlink"/>
            <w:rFonts w:eastAsia="Calibri" w:cs="Arial"/>
            <w:szCs w:val="22"/>
          </w:rPr>
          <w:t>Temple</w:t>
        </w:r>
      </w:hyperlink>
      <w:r>
        <w:rPr>
          <w:rFonts w:eastAsia="Calibri" w:cs="Arial"/>
          <w:szCs w:val="22"/>
        </w:rPr>
        <w:t xml:space="preserve"> we have been unable to perform </w:t>
      </w:r>
      <w:r w:rsidRPr="00434C49">
        <w:rPr>
          <w:rFonts w:eastAsia="Calibri" w:cs="Arial"/>
          <w:i/>
          <w:iCs/>
          <w:szCs w:val="22"/>
        </w:rPr>
        <w:t>many</w:t>
      </w:r>
      <w:r>
        <w:rPr>
          <w:rFonts w:eastAsia="Calibri" w:cs="Arial"/>
          <w:szCs w:val="22"/>
        </w:rPr>
        <w:t xml:space="preserve"> of the </w:t>
      </w:r>
      <w:hyperlink r:id="rId451" w:history="1">
        <w:r w:rsidRPr="00EB724F">
          <w:rPr>
            <w:rStyle w:val="Hyperlink"/>
            <w:rFonts w:eastAsia="Calibri" w:cs="Arial"/>
            <w:szCs w:val="22"/>
          </w:rPr>
          <w:t>mitzvot</w:t>
        </w:r>
      </w:hyperlink>
      <w:r>
        <w:rPr>
          <w:rFonts w:eastAsia="Calibri" w:cs="Arial"/>
          <w:szCs w:val="22"/>
        </w:rPr>
        <w:t xml:space="preserve"> that could only be performed in the </w:t>
      </w:r>
      <w:hyperlink r:id="rId452" w:history="1">
        <w:r w:rsidRPr="00EB724F">
          <w:rPr>
            <w:rStyle w:val="Hyperlink"/>
            <w:rFonts w:eastAsia="Calibri" w:cs="Arial"/>
            <w:szCs w:val="22"/>
          </w:rPr>
          <w:t>Temple</w:t>
        </w:r>
      </w:hyperlink>
      <w:r>
        <w:rPr>
          <w:rFonts w:eastAsia="Calibri" w:cs="Arial"/>
          <w:szCs w:val="22"/>
        </w:rPr>
        <w:t xml:space="preserve">. There are some </w:t>
      </w:r>
      <w:hyperlink r:id="rId453" w:history="1">
        <w:r w:rsidRPr="00EB724F">
          <w:rPr>
            <w:rStyle w:val="Hyperlink"/>
            <w:rFonts w:eastAsia="Calibri" w:cs="Arial"/>
            <w:szCs w:val="22"/>
          </w:rPr>
          <w:t>Temple</w:t>
        </w:r>
      </w:hyperlink>
      <w:r>
        <w:rPr>
          <w:rFonts w:eastAsia="Calibri" w:cs="Arial"/>
          <w:szCs w:val="22"/>
        </w:rPr>
        <w:t xml:space="preserve"> based </w:t>
      </w:r>
      <w:hyperlink r:id="rId454" w:history="1">
        <w:r w:rsidRPr="00EB724F">
          <w:rPr>
            <w:rStyle w:val="Hyperlink"/>
            <w:rFonts w:eastAsia="Calibri" w:cs="Arial"/>
            <w:szCs w:val="22"/>
          </w:rPr>
          <w:t>mitzvot</w:t>
        </w:r>
      </w:hyperlink>
      <w:r>
        <w:rPr>
          <w:rFonts w:eastAsia="Calibri" w:cs="Arial"/>
          <w:szCs w:val="22"/>
        </w:rPr>
        <w:t xml:space="preserve"> that we can still perform. These </w:t>
      </w:r>
      <w:hyperlink r:id="rId455" w:history="1">
        <w:r w:rsidRPr="00EB724F">
          <w:rPr>
            <w:rStyle w:val="Hyperlink"/>
            <w:rFonts w:eastAsia="Calibri" w:cs="Arial"/>
            <w:szCs w:val="22"/>
          </w:rPr>
          <w:t>mitzvot</w:t>
        </w:r>
      </w:hyperlink>
      <w:r>
        <w:rPr>
          <w:rFonts w:eastAsia="Calibri" w:cs="Arial"/>
          <w:szCs w:val="22"/>
        </w:rPr>
        <w:t xml:space="preserve"> also follow the second principle, as we shall see.</w:t>
      </w:r>
    </w:p>
    <w:p w14:paraId="0CEFB552" w14:textId="77777777" w:rsidR="00434C49" w:rsidRDefault="00434C49" w:rsidP="004C1C88">
      <w:pPr>
        <w:rPr>
          <w:rFonts w:eastAsia="Calibri" w:cs="Arial"/>
          <w:szCs w:val="22"/>
        </w:rPr>
      </w:pPr>
    </w:p>
    <w:p w14:paraId="630BB546" w14:textId="306417EA" w:rsidR="008C720F" w:rsidRDefault="008C720F" w:rsidP="004C1C88">
      <w:pPr>
        <w:rPr>
          <w:rFonts w:eastAsia="Calibri" w:cs="Arial"/>
          <w:szCs w:val="22"/>
        </w:rPr>
      </w:pPr>
      <w:r>
        <w:rPr>
          <w:rFonts w:eastAsia="Calibri" w:cs="Arial"/>
          <w:szCs w:val="22"/>
        </w:rPr>
        <w:t xml:space="preserve">We have several positive </w:t>
      </w:r>
      <w:hyperlink r:id="rId456" w:history="1">
        <w:r w:rsidRPr="00EB724F">
          <w:rPr>
            <w:rStyle w:val="Hyperlink"/>
            <w:rFonts w:eastAsia="Calibri" w:cs="Arial"/>
            <w:szCs w:val="22"/>
          </w:rPr>
          <w:t>mitzvot</w:t>
        </w:r>
      </w:hyperlink>
      <w:r>
        <w:rPr>
          <w:rFonts w:eastAsia="Calibri" w:cs="Arial"/>
          <w:szCs w:val="22"/>
        </w:rPr>
        <w:t xml:space="preserve"> to bring offerings to the </w:t>
      </w:r>
      <w:hyperlink r:id="rId457" w:history="1">
        <w:r w:rsidRPr="00EB724F">
          <w:rPr>
            <w:rStyle w:val="Hyperlink"/>
            <w:rFonts w:eastAsia="Calibri" w:cs="Arial"/>
            <w:szCs w:val="22"/>
          </w:rPr>
          <w:t>Temple</w:t>
        </w:r>
      </w:hyperlink>
      <w:r>
        <w:rPr>
          <w:rFonts w:eastAsia="Calibri" w:cs="Arial"/>
          <w:szCs w:val="22"/>
        </w:rPr>
        <w:t xml:space="preserve">. The </w:t>
      </w:r>
      <w:r w:rsidR="00467975">
        <w:rPr>
          <w:rFonts w:eastAsia="Calibri" w:cs="Arial"/>
          <w:szCs w:val="22"/>
        </w:rPr>
        <w:t>Tamid</w:t>
      </w:r>
      <w:r w:rsidR="0049616D">
        <w:rPr>
          <w:rStyle w:val="FootnoteReference"/>
          <w:rFonts w:eastAsia="Calibri" w:cs="Arial"/>
          <w:szCs w:val="22"/>
        </w:rPr>
        <w:footnoteReference w:id="34"/>
      </w:r>
      <w:r>
        <w:rPr>
          <w:rFonts w:eastAsia="Calibri" w:cs="Arial"/>
          <w:szCs w:val="22"/>
        </w:rPr>
        <w:t xml:space="preserve"> </w:t>
      </w:r>
      <w:hyperlink r:id="rId458" w:history="1">
        <w:r w:rsidRPr="00EB724F">
          <w:rPr>
            <w:rStyle w:val="Hyperlink"/>
            <w:rFonts w:eastAsia="Calibri" w:cs="Arial"/>
            <w:szCs w:val="22"/>
          </w:rPr>
          <w:t>offering</w:t>
        </w:r>
      </w:hyperlink>
      <w:r>
        <w:rPr>
          <w:rFonts w:eastAsia="Calibri" w:cs="Arial"/>
          <w:szCs w:val="22"/>
        </w:rPr>
        <w:t xml:space="preserve"> is a lamb in the morning and a second lamb in the evening. However, without a </w:t>
      </w:r>
      <w:hyperlink r:id="rId459" w:history="1">
        <w:r w:rsidRPr="00EB724F">
          <w:rPr>
            <w:rStyle w:val="Hyperlink"/>
            <w:rFonts w:eastAsia="Calibri" w:cs="Arial"/>
            <w:szCs w:val="22"/>
          </w:rPr>
          <w:t>Temple</w:t>
        </w:r>
      </w:hyperlink>
      <w:r>
        <w:rPr>
          <w:rFonts w:eastAsia="Calibri" w:cs="Arial"/>
          <w:szCs w:val="22"/>
        </w:rPr>
        <w:t xml:space="preserve"> we can bring neither the </w:t>
      </w:r>
      <w:r w:rsidR="00467975">
        <w:rPr>
          <w:rFonts w:eastAsia="Calibri" w:cs="Arial"/>
          <w:szCs w:val="22"/>
        </w:rPr>
        <w:t>Tamid</w:t>
      </w:r>
      <w:r>
        <w:rPr>
          <w:rFonts w:eastAsia="Calibri" w:cs="Arial"/>
          <w:szCs w:val="22"/>
        </w:rPr>
        <w:t xml:space="preserve"> </w:t>
      </w:r>
      <w:hyperlink r:id="rId460" w:history="1">
        <w:r w:rsidRPr="00EB724F">
          <w:rPr>
            <w:rStyle w:val="Hyperlink"/>
            <w:rFonts w:eastAsia="Calibri" w:cs="Arial"/>
            <w:szCs w:val="22"/>
          </w:rPr>
          <w:t>offering</w:t>
        </w:r>
      </w:hyperlink>
      <w:r>
        <w:rPr>
          <w:rFonts w:eastAsia="Calibri" w:cs="Arial"/>
          <w:szCs w:val="22"/>
        </w:rPr>
        <w:t xml:space="preserve"> nor any of the other </w:t>
      </w:r>
      <w:r w:rsidRPr="001A0DD0">
        <w:rPr>
          <w:rFonts w:eastAsia="Calibri" w:cs="Arial"/>
          <w:szCs w:val="22"/>
        </w:rPr>
        <w:t>offerings</w:t>
      </w:r>
      <w:r>
        <w:rPr>
          <w:rFonts w:eastAsia="Calibri" w:cs="Arial"/>
          <w:szCs w:val="22"/>
        </w:rPr>
        <w:t xml:space="preserve">. How do we fulfill </w:t>
      </w:r>
      <w:hyperlink r:id="rId461" w:history="1">
        <w:r w:rsidRPr="00EB724F">
          <w:rPr>
            <w:rStyle w:val="Hyperlink"/>
            <w:rFonts w:eastAsia="Calibri" w:cs="Arial"/>
            <w:szCs w:val="22"/>
          </w:rPr>
          <w:t>mitzvot</w:t>
        </w:r>
      </w:hyperlink>
      <w:r>
        <w:rPr>
          <w:rFonts w:eastAsia="Calibri" w:cs="Arial"/>
          <w:szCs w:val="22"/>
        </w:rPr>
        <w:t xml:space="preserve"> that depend on the </w:t>
      </w:r>
      <w:hyperlink r:id="rId462" w:history="1">
        <w:r w:rsidRPr="00EB724F">
          <w:rPr>
            <w:rStyle w:val="Hyperlink"/>
            <w:rFonts w:eastAsia="Calibri" w:cs="Arial"/>
            <w:szCs w:val="22"/>
          </w:rPr>
          <w:t>Temple</w:t>
        </w:r>
      </w:hyperlink>
      <w:r>
        <w:rPr>
          <w:rFonts w:eastAsia="Calibri" w:cs="Arial"/>
          <w:szCs w:val="22"/>
        </w:rPr>
        <w:t xml:space="preserve"> for their completion?</w:t>
      </w:r>
    </w:p>
    <w:p w14:paraId="533617E5" w14:textId="77777777" w:rsidR="008C720F" w:rsidRDefault="008C720F" w:rsidP="004C1C88">
      <w:pPr>
        <w:rPr>
          <w:rFonts w:eastAsia="Calibri" w:cs="Arial"/>
          <w:szCs w:val="22"/>
        </w:rPr>
      </w:pPr>
    </w:p>
    <w:p w14:paraId="5D3F8162" w14:textId="290BDA7E" w:rsidR="008C720F" w:rsidRDefault="008C720F" w:rsidP="004C1C88">
      <w:pPr>
        <w:rPr>
          <w:rFonts w:eastAsia="Calibri" w:cs="Arial"/>
          <w:szCs w:val="22"/>
        </w:rPr>
      </w:pPr>
      <w:r>
        <w:rPr>
          <w:rFonts w:eastAsia="Calibri" w:cs="Arial"/>
          <w:szCs w:val="22"/>
        </w:rPr>
        <w:t>For the offerings, Hoshea</w:t>
      </w:r>
      <w:r w:rsidR="00F627B1">
        <w:rPr>
          <w:rFonts w:eastAsia="Calibri" w:cs="Arial"/>
          <w:szCs w:val="22"/>
        </w:rPr>
        <w:t>’</w:t>
      </w:r>
      <w:r>
        <w:rPr>
          <w:rFonts w:eastAsia="Calibri" w:cs="Arial"/>
          <w:szCs w:val="22"/>
        </w:rPr>
        <w:t xml:space="preserve">s prophecy </w:t>
      </w:r>
      <w:hyperlink r:id="rId463" w:history="1">
        <w:r w:rsidRPr="00EB724F">
          <w:rPr>
            <w:rStyle w:val="Hyperlink"/>
            <w:rFonts w:eastAsia="Calibri" w:cs="Arial"/>
            <w:szCs w:val="22"/>
          </w:rPr>
          <w:t>teaches</w:t>
        </w:r>
      </w:hyperlink>
      <w:r>
        <w:rPr>
          <w:rFonts w:eastAsia="Calibri" w:cs="Arial"/>
          <w:szCs w:val="22"/>
        </w:rPr>
        <w:t xml:space="preserve"> us that there is a proper substitute. If we do the sacrifices </w:t>
      </w:r>
      <w:hyperlink r:id="rId464" w:history="1">
        <w:r w:rsidRPr="00EB724F">
          <w:rPr>
            <w:rStyle w:val="Hyperlink"/>
            <w:rFonts w:eastAsia="Calibri" w:cs="Arial"/>
            <w:szCs w:val="22"/>
          </w:rPr>
          <w:t>HaShem</w:t>
        </w:r>
      </w:hyperlink>
      <w:r w:rsidR="00F627B1">
        <w:rPr>
          <w:rFonts w:eastAsia="Calibri" w:cs="Arial"/>
          <w:szCs w:val="22"/>
        </w:rPr>
        <w:t>’</w:t>
      </w:r>
      <w:r>
        <w:rPr>
          <w:rFonts w:eastAsia="Calibri" w:cs="Arial"/>
          <w:szCs w:val="22"/>
        </w:rPr>
        <w:t xml:space="preserve">s way, then we can still fulfill these </w:t>
      </w:r>
      <w:hyperlink r:id="rId465" w:history="1">
        <w:r w:rsidRPr="00EB724F">
          <w:rPr>
            <w:rStyle w:val="Hyperlink"/>
            <w:rFonts w:eastAsia="Calibri" w:cs="Arial"/>
            <w:szCs w:val="22"/>
          </w:rPr>
          <w:t>mitzvot</w:t>
        </w:r>
      </w:hyperlink>
      <w:r>
        <w:rPr>
          <w:rFonts w:eastAsia="Calibri" w:cs="Arial"/>
          <w:szCs w:val="22"/>
        </w:rPr>
        <w:t>.</w:t>
      </w:r>
      <w:r w:rsidR="0049616D">
        <w:rPr>
          <w:rFonts w:eastAsia="Calibri" w:cs="Arial"/>
          <w:szCs w:val="22"/>
        </w:rPr>
        <w:t xml:space="preserve"> </w:t>
      </w:r>
    </w:p>
    <w:p w14:paraId="68537A98" w14:textId="77777777" w:rsidR="008C720F" w:rsidRDefault="008C720F" w:rsidP="004C1C88">
      <w:pPr>
        <w:rPr>
          <w:rFonts w:eastAsia="Calibri" w:cs="Arial"/>
          <w:szCs w:val="22"/>
        </w:rPr>
      </w:pPr>
    </w:p>
    <w:p w14:paraId="65930BEF" w14:textId="63B8FB7B" w:rsidR="007529D7" w:rsidRDefault="007529D7" w:rsidP="004C1C88">
      <w:pPr>
        <w:rPr>
          <w:rFonts w:eastAsia="Calibri" w:cs="Arial"/>
          <w:szCs w:val="22"/>
        </w:rPr>
      </w:pPr>
      <w:r>
        <w:rPr>
          <w:rFonts w:eastAsia="Calibri" w:cs="Arial"/>
          <w:szCs w:val="22"/>
        </w:rPr>
        <w:t xml:space="preserve">Since the destruction of the </w:t>
      </w:r>
      <w:hyperlink r:id="rId466" w:history="1">
        <w:r w:rsidRPr="00EB724F">
          <w:rPr>
            <w:rStyle w:val="Hyperlink"/>
            <w:rFonts w:eastAsia="Calibri" w:cs="Arial"/>
            <w:szCs w:val="22"/>
          </w:rPr>
          <w:t>Temple</w:t>
        </w:r>
      </w:hyperlink>
      <w:r>
        <w:rPr>
          <w:rFonts w:eastAsia="Calibri" w:cs="Arial"/>
          <w:szCs w:val="22"/>
        </w:rPr>
        <w:t xml:space="preserve"> our </w:t>
      </w:r>
      <w:hyperlink r:id="rId467" w:history="1">
        <w:r w:rsidRPr="00EB724F">
          <w:rPr>
            <w:rStyle w:val="Hyperlink"/>
            <w:rFonts w:eastAsia="Calibri" w:cs="Arial"/>
            <w:szCs w:val="22"/>
          </w:rPr>
          <w:t>prayers</w:t>
        </w:r>
      </w:hyperlink>
      <w:r>
        <w:rPr>
          <w:rFonts w:eastAsia="Calibri" w:cs="Arial"/>
          <w:szCs w:val="22"/>
        </w:rPr>
        <w:t xml:space="preserve"> have been a substitute for the </w:t>
      </w:r>
      <w:r w:rsidRPr="001A0DD0">
        <w:rPr>
          <w:rFonts w:eastAsia="Calibri" w:cs="Arial"/>
          <w:szCs w:val="22"/>
        </w:rPr>
        <w:t>offerings</w:t>
      </w:r>
      <w:r>
        <w:rPr>
          <w:rFonts w:eastAsia="Calibri" w:cs="Arial"/>
          <w:szCs w:val="22"/>
        </w:rPr>
        <w:t xml:space="preserve"> in the </w:t>
      </w:r>
      <w:hyperlink r:id="rId468" w:history="1">
        <w:r w:rsidRPr="00EB724F">
          <w:rPr>
            <w:rStyle w:val="Hyperlink"/>
            <w:rFonts w:eastAsia="Calibri" w:cs="Arial"/>
            <w:szCs w:val="22"/>
          </w:rPr>
          <w:t>Temple</w:t>
        </w:r>
      </w:hyperlink>
      <w:r>
        <w:rPr>
          <w:rFonts w:eastAsia="Calibri" w:cs="Arial"/>
          <w:szCs w:val="22"/>
        </w:rPr>
        <w:t xml:space="preserve">. This is in line with what the Prophet </w:t>
      </w:r>
      <w:hyperlink r:id="rId469" w:history="1">
        <w:r w:rsidRPr="00EB724F">
          <w:rPr>
            <w:rStyle w:val="Hyperlink"/>
            <w:rFonts w:eastAsia="Calibri" w:cs="Arial"/>
            <w:szCs w:val="22"/>
          </w:rPr>
          <w:t>spoke</w:t>
        </w:r>
      </w:hyperlink>
      <w:r>
        <w:rPr>
          <w:rFonts w:eastAsia="Calibri" w:cs="Arial"/>
          <w:szCs w:val="22"/>
        </w:rPr>
        <w:t>.</w:t>
      </w:r>
    </w:p>
    <w:p w14:paraId="553DAD2F" w14:textId="77777777" w:rsidR="007529D7" w:rsidRDefault="007529D7" w:rsidP="004C1C88">
      <w:pPr>
        <w:rPr>
          <w:rFonts w:eastAsia="Calibri" w:cs="Arial"/>
          <w:szCs w:val="22"/>
        </w:rPr>
      </w:pPr>
    </w:p>
    <w:p w14:paraId="3A29CA5A" w14:textId="4F2DE100" w:rsidR="007529D7" w:rsidRPr="007529D7" w:rsidRDefault="007529D7" w:rsidP="007529D7">
      <w:pPr>
        <w:ind w:left="288" w:right="288"/>
        <w:rPr>
          <w:rFonts w:eastAsia="Calibri" w:cs="Arial"/>
          <w:i/>
          <w:iCs/>
          <w:szCs w:val="22"/>
        </w:rPr>
      </w:pPr>
      <w:r w:rsidRPr="007529D7">
        <w:rPr>
          <w:b/>
          <w:bCs/>
          <w:i/>
          <w:iCs/>
        </w:rPr>
        <w:t>Hoshea 14:3</w:t>
      </w:r>
      <w:r w:rsidRPr="007529D7">
        <w:rPr>
          <w:i/>
          <w:iCs/>
        </w:rPr>
        <w:t xml:space="preserve"> Take with you words, and return unto </w:t>
      </w:r>
      <w:hyperlink r:id="rId470" w:history="1">
        <w:r w:rsidRPr="00EB724F">
          <w:rPr>
            <w:rStyle w:val="Hyperlink"/>
            <w:i/>
            <w:iCs/>
          </w:rPr>
          <w:t>HaShem</w:t>
        </w:r>
      </w:hyperlink>
      <w:r w:rsidRPr="007529D7">
        <w:rPr>
          <w:i/>
          <w:iCs/>
        </w:rPr>
        <w:t xml:space="preserve">; say unto Him: </w:t>
      </w:r>
      <w:r w:rsidR="00F627B1">
        <w:rPr>
          <w:i/>
          <w:iCs/>
        </w:rPr>
        <w:t>‘</w:t>
      </w:r>
      <w:hyperlink r:id="rId471" w:history="1">
        <w:r w:rsidRPr="00EB724F">
          <w:rPr>
            <w:rStyle w:val="Hyperlink"/>
            <w:i/>
            <w:iCs/>
          </w:rPr>
          <w:t>Forgive</w:t>
        </w:r>
      </w:hyperlink>
      <w:r w:rsidRPr="007529D7">
        <w:rPr>
          <w:i/>
          <w:iCs/>
        </w:rPr>
        <w:t xml:space="preserve"> all iniquity, and accept that which is good; so will we render for bullocks the </w:t>
      </w:r>
      <w:hyperlink r:id="rId472" w:history="1">
        <w:r w:rsidRPr="00EB724F">
          <w:rPr>
            <w:rStyle w:val="Hyperlink"/>
            <w:i/>
            <w:iCs/>
          </w:rPr>
          <w:t>offering</w:t>
        </w:r>
      </w:hyperlink>
      <w:r w:rsidRPr="007529D7">
        <w:rPr>
          <w:i/>
          <w:iCs/>
        </w:rPr>
        <w:t xml:space="preserve"> of our lips.</w:t>
      </w:r>
    </w:p>
    <w:p w14:paraId="7044B635" w14:textId="77777777" w:rsidR="007529D7" w:rsidRDefault="007529D7" w:rsidP="004C1C88">
      <w:pPr>
        <w:rPr>
          <w:rFonts w:eastAsia="Calibri" w:cs="Arial"/>
          <w:szCs w:val="22"/>
        </w:rPr>
      </w:pPr>
    </w:p>
    <w:p w14:paraId="170F1574" w14:textId="1110BE0B" w:rsidR="008C720F" w:rsidRDefault="008C720F" w:rsidP="004C1C88">
      <w:pPr>
        <w:rPr>
          <w:rFonts w:eastAsia="Calibri" w:cs="Arial"/>
          <w:szCs w:val="22"/>
        </w:rPr>
      </w:pPr>
      <w:r>
        <w:rPr>
          <w:rFonts w:eastAsia="Calibri" w:cs="Arial"/>
          <w:szCs w:val="22"/>
        </w:rPr>
        <w:t xml:space="preserve">Our </w:t>
      </w:r>
      <w:hyperlink r:id="rId473" w:history="1">
        <w:r w:rsidRPr="00EB724F">
          <w:rPr>
            <w:rStyle w:val="Hyperlink"/>
            <w:rFonts w:eastAsia="Calibri" w:cs="Arial"/>
            <w:szCs w:val="22"/>
          </w:rPr>
          <w:t>prayers</w:t>
        </w:r>
      </w:hyperlink>
      <w:r>
        <w:rPr>
          <w:rFonts w:eastAsia="Calibri" w:cs="Arial"/>
          <w:szCs w:val="22"/>
        </w:rPr>
        <w:t xml:space="preserve">, as a substitute for the bulls, rams, goats and lambs, are </w:t>
      </w:r>
      <w:r w:rsidR="0081324A">
        <w:rPr>
          <w:rFonts w:eastAsia="Calibri" w:cs="Arial"/>
          <w:szCs w:val="22"/>
        </w:rPr>
        <w:t>efficacious</w:t>
      </w:r>
      <w:r>
        <w:rPr>
          <w:rFonts w:eastAsia="Calibri" w:cs="Arial"/>
          <w:szCs w:val="22"/>
        </w:rPr>
        <w:t xml:space="preserve"> in helping us to </w:t>
      </w:r>
      <w:r>
        <w:rPr>
          <w:rFonts w:eastAsia="Calibri" w:cs="Arial"/>
          <w:szCs w:val="22"/>
        </w:rPr>
        <w:t xml:space="preserve">draw near to </w:t>
      </w:r>
      <w:hyperlink r:id="rId474" w:history="1">
        <w:r w:rsidRPr="00EB724F">
          <w:rPr>
            <w:rStyle w:val="Hyperlink"/>
            <w:rFonts w:eastAsia="Calibri" w:cs="Arial"/>
            <w:szCs w:val="22"/>
          </w:rPr>
          <w:t>HaShem</w:t>
        </w:r>
      </w:hyperlink>
      <w:r>
        <w:rPr>
          <w:rFonts w:eastAsia="Calibri" w:cs="Arial"/>
          <w:szCs w:val="22"/>
        </w:rPr>
        <w:t xml:space="preserve">. Because they are a substitute for the actual </w:t>
      </w:r>
      <w:r w:rsidRPr="001A0DD0">
        <w:rPr>
          <w:rFonts w:eastAsia="Calibri" w:cs="Arial"/>
          <w:szCs w:val="22"/>
        </w:rPr>
        <w:t>sacrifices</w:t>
      </w:r>
      <w:r>
        <w:rPr>
          <w:rFonts w:eastAsia="Calibri" w:cs="Arial"/>
          <w:szCs w:val="22"/>
        </w:rPr>
        <w:t xml:space="preserve">, they must be offered at the correct </w:t>
      </w:r>
      <w:hyperlink r:id="rId475" w:history="1">
        <w:r w:rsidRPr="00EB724F">
          <w:rPr>
            <w:rStyle w:val="Hyperlink"/>
            <w:rFonts w:eastAsia="Calibri" w:cs="Arial"/>
            <w:szCs w:val="22"/>
          </w:rPr>
          <w:t>time</w:t>
        </w:r>
      </w:hyperlink>
      <w:r>
        <w:rPr>
          <w:rFonts w:eastAsia="Calibri" w:cs="Arial"/>
          <w:szCs w:val="22"/>
        </w:rPr>
        <w:t xml:space="preserve">. However, once </w:t>
      </w:r>
      <w:hyperlink r:id="rId476" w:history="1">
        <w:r w:rsidRPr="00EB724F">
          <w:rPr>
            <w:rStyle w:val="Hyperlink"/>
            <w:rFonts w:eastAsia="Calibri" w:cs="Arial"/>
            <w:szCs w:val="22"/>
          </w:rPr>
          <w:t>time</w:t>
        </w:r>
      </w:hyperlink>
      <w:r>
        <w:rPr>
          <w:rFonts w:eastAsia="Calibri" w:cs="Arial"/>
          <w:szCs w:val="22"/>
        </w:rPr>
        <w:t xml:space="preserve"> becomes involved, we have the potential for prioritizing. When we must prioritize, then we give priority to the </w:t>
      </w:r>
      <w:hyperlink r:id="rId477" w:history="1">
        <w:r w:rsidRPr="00EB724F">
          <w:rPr>
            <w:rStyle w:val="Hyperlink"/>
            <w:rFonts w:eastAsia="Calibri" w:cs="Arial"/>
            <w:szCs w:val="22"/>
          </w:rPr>
          <w:t>one</w:t>
        </w:r>
      </w:hyperlink>
      <w:r>
        <w:rPr>
          <w:rFonts w:eastAsia="Calibri" w:cs="Arial"/>
          <w:szCs w:val="22"/>
        </w:rPr>
        <w:t xml:space="preserve"> whose </w:t>
      </w:r>
      <w:hyperlink r:id="rId478" w:history="1">
        <w:r w:rsidRPr="00EB724F">
          <w:rPr>
            <w:rStyle w:val="Hyperlink"/>
            <w:rFonts w:eastAsia="Calibri" w:cs="Arial"/>
            <w:szCs w:val="22"/>
          </w:rPr>
          <w:t>time</w:t>
        </w:r>
      </w:hyperlink>
      <w:r>
        <w:rPr>
          <w:rFonts w:eastAsia="Calibri" w:cs="Arial"/>
          <w:szCs w:val="22"/>
        </w:rPr>
        <w:t xml:space="preserve"> has just arrived. Afterwards we make up the </w:t>
      </w:r>
      <w:hyperlink r:id="rId479" w:history="1">
        <w:r w:rsidRPr="00EB724F">
          <w:rPr>
            <w:rStyle w:val="Hyperlink"/>
            <w:rFonts w:eastAsia="Calibri" w:cs="Arial"/>
            <w:szCs w:val="22"/>
          </w:rPr>
          <w:t>one</w:t>
        </w:r>
      </w:hyperlink>
      <w:r>
        <w:rPr>
          <w:rFonts w:eastAsia="Calibri" w:cs="Arial"/>
          <w:szCs w:val="22"/>
        </w:rPr>
        <w:t xml:space="preserve"> whose </w:t>
      </w:r>
      <w:hyperlink r:id="rId480" w:history="1">
        <w:r w:rsidRPr="00EB724F">
          <w:rPr>
            <w:rStyle w:val="Hyperlink"/>
            <w:rFonts w:eastAsia="Calibri" w:cs="Arial"/>
            <w:szCs w:val="22"/>
          </w:rPr>
          <w:t>time</w:t>
        </w:r>
      </w:hyperlink>
      <w:r>
        <w:rPr>
          <w:rFonts w:eastAsia="Calibri" w:cs="Arial"/>
          <w:szCs w:val="22"/>
        </w:rPr>
        <w:t xml:space="preserve"> has past.</w:t>
      </w:r>
    </w:p>
    <w:p w14:paraId="38B6C2E8" w14:textId="77777777" w:rsidR="008C720F" w:rsidRDefault="008C720F" w:rsidP="004C1C88">
      <w:pPr>
        <w:rPr>
          <w:rFonts w:eastAsia="Calibri" w:cs="Arial"/>
          <w:szCs w:val="22"/>
        </w:rPr>
      </w:pPr>
    </w:p>
    <w:p w14:paraId="566007DC" w14:textId="1407E0EF" w:rsidR="008C720F" w:rsidRDefault="008C720F" w:rsidP="001852F1">
      <w:pPr>
        <w:rPr>
          <w:rFonts w:eastAsia="Calibri" w:cs="Arial"/>
          <w:szCs w:val="22"/>
        </w:rPr>
      </w:pPr>
      <w:r>
        <w:rPr>
          <w:rFonts w:eastAsia="Calibri" w:cs="Arial"/>
          <w:szCs w:val="22"/>
        </w:rPr>
        <w:t xml:space="preserve">When we have the </w:t>
      </w:r>
      <w:hyperlink r:id="rId481" w:history="1">
        <w:r w:rsidRPr="00EB724F">
          <w:rPr>
            <w:rStyle w:val="Hyperlink"/>
            <w:rFonts w:eastAsia="Calibri" w:cs="Arial"/>
            <w:szCs w:val="22"/>
          </w:rPr>
          <w:t>prayers</w:t>
        </w:r>
      </w:hyperlink>
      <w:r>
        <w:rPr>
          <w:rFonts w:eastAsia="Calibri" w:cs="Arial"/>
          <w:szCs w:val="22"/>
        </w:rPr>
        <w:t xml:space="preserve"> of the </w:t>
      </w:r>
      <w:hyperlink r:id="rId482" w:history="1">
        <w:r w:rsidRPr="00EB724F">
          <w:rPr>
            <w:rStyle w:val="Hyperlink"/>
            <w:rFonts w:eastAsia="Calibri" w:cs="Arial"/>
            <w:szCs w:val="22"/>
          </w:rPr>
          <w:t>Shabbat</w:t>
        </w:r>
      </w:hyperlink>
      <w:r>
        <w:rPr>
          <w:rFonts w:eastAsia="Calibri" w:cs="Arial"/>
          <w:szCs w:val="22"/>
        </w:rPr>
        <w:t xml:space="preserve"> and the </w:t>
      </w:r>
      <w:hyperlink r:id="rId483" w:history="1">
        <w:r w:rsidRPr="00EB724F">
          <w:rPr>
            <w:rStyle w:val="Hyperlink"/>
            <w:rFonts w:eastAsia="Calibri" w:cs="Arial"/>
            <w:szCs w:val="22"/>
          </w:rPr>
          <w:t>prayers</w:t>
        </w:r>
      </w:hyperlink>
      <w:r>
        <w:rPr>
          <w:rFonts w:eastAsia="Calibri" w:cs="Arial"/>
          <w:szCs w:val="22"/>
        </w:rPr>
        <w:t xml:space="preserve"> of a </w:t>
      </w:r>
      <w:hyperlink r:id="rId484" w:history="1">
        <w:r w:rsidRPr="00EB724F">
          <w:rPr>
            <w:rStyle w:val="Hyperlink"/>
            <w:rFonts w:eastAsia="Calibri" w:cs="Arial"/>
            <w:szCs w:val="22"/>
          </w:rPr>
          <w:t>Festival</w:t>
        </w:r>
      </w:hyperlink>
      <w:r>
        <w:rPr>
          <w:rFonts w:eastAsia="Calibri" w:cs="Arial"/>
          <w:szCs w:val="22"/>
        </w:rPr>
        <w:t xml:space="preserve">, then the </w:t>
      </w:r>
      <w:hyperlink r:id="rId485" w:history="1">
        <w:r w:rsidRPr="00EB724F">
          <w:rPr>
            <w:rStyle w:val="Hyperlink"/>
            <w:rFonts w:eastAsia="Calibri" w:cs="Arial"/>
            <w:szCs w:val="22"/>
          </w:rPr>
          <w:t>prayers</w:t>
        </w:r>
      </w:hyperlink>
      <w:r>
        <w:rPr>
          <w:rFonts w:eastAsia="Calibri" w:cs="Arial"/>
          <w:szCs w:val="22"/>
        </w:rPr>
        <w:t xml:space="preserve"> of </w:t>
      </w:r>
      <w:hyperlink r:id="rId486" w:history="1">
        <w:r w:rsidRPr="00EB724F">
          <w:rPr>
            <w:rStyle w:val="Hyperlink"/>
            <w:rFonts w:eastAsia="Calibri" w:cs="Arial"/>
            <w:szCs w:val="22"/>
          </w:rPr>
          <w:t>Shabbat</w:t>
        </w:r>
      </w:hyperlink>
      <w:r>
        <w:rPr>
          <w:rFonts w:eastAsia="Calibri" w:cs="Arial"/>
          <w:szCs w:val="22"/>
        </w:rPr>
        <w:t xml:space="preserve"> take precedence because </w:t>
      </w:r>
      <w:hyperlink r:id="rId487" w:history="1">
        <w:r w:rsidRPr="00EB724F">
          <w:rPr>
            <w:rStyle w:val="Hyperlink"/>
            <w:rFonts w:eastAsia="Calibri" w:cs="Arial"/>
            <w:szCs w:val="22"/>
          </w:rPr>
          <w:t>Shabbat</w:t>
        </w:r>
      </w:hyperlink>
      <w:r>
        <w:rPr>
          <w:rFonts w:eastAsia="Calibri" w:cs="Arial"/>
          <w:szCs w:val="22"/>
        </w:rPr>
        <w:t xml:space="preserve"> comes more often.</w:t>
      </w:r>
      <w:r w:rsidR="00434C49">
        <w:rPr>
          <w:rFonts w:eastAsia="Calibri" w:cs="Arial"/>
          <w:szCs w:val="22"/>
        </w:rPr>
        <w:t xml:space="preserve"> This principle is carried out throughout the siddur. </w:t>
      </w:r>
      <w:r w:rsidR="001852F1">
        <w:rPr>
          <w:rFonts w:eastAsia="Calibri" w:cs="Arial"/>
          <w:szCs w:val="22"/>
        </w:rPr>
        <w:t xml:space="preserve">When our </w:t>
      </w:r>
      <w:hyperlink r:id="rId488" w:history="1">
        <w:r w:rsidR="001852F1" w:rsidRPr="00EB724F">
          <w:rPr>
            <w:rStyle w:val="Hyperlink"/>
            <w:rFonts w:eastAsia="Calibri" w:cs="Arial"/>
            <w:szCs w:val="22"/>
          </w:rPr>
          <w:t>prayers</w:t>
        </w:r>
      </w:hyperlink>
      <w:r w:rsidR="001852F1">
        <w:rPr>
          <w:rFonts w:eastAsia="Calibri" w:cs="Arial"/>
          <w:szCs w:val="22"/>
        </w:rPr>
        <w:t xml:space="preserve"> speaks about the </w:t>
      </w:r>
      <w:r w:rsidR="00467975">
        <w:rPr>
          <w:rFonts w:eastAsia="Calibri" w:cs="Arial"/>
          <w:szCs w:val="22"/>
        </w:rPr>
        <w:t>Musaf</w:t>
      </w:r>
      <w:r w:rsidR="001852F1">
        <w:rPr>
          <w:rStyle w:val="FootnoteReference"/>
          <w:rFonts w:eastAsia="Calibri" w:cs="Arial"/>
          <w:szCs w:val="22"/>
        </w:rPr>
        <w:footnoteReference w:id="35"/>
      </w:r>
      <w:r w:rsidR="001852F1">
        <w:rPr>
          <w:rFonts w:eastAsia="Calibri" w:cs="Arial"/>
          <w:szCs w:val="22"/>
        </w:rPr>
        <w:t xml:space="preserve"> offerings, for example, we say the </w:t>
      </w:r>
      <w:hyperlink r:id="rId489" w:history="1">
        <w:r w:rsidR="001852F1" w:rsidRPr="00EB724F">
          <w:rPr>
            <w:rStyle w:val="Hyperlink"/>
            <w:rFonts w:eastAsia="Calibri" w:cs="Arial"/>
            <w:szCs w:val="22"/>
          </w:rPr>
          <w:t>Shabbat</w:t>
        </w:r>
      </w:hyperlink>
      <w:r w:rsidR="001852F1">
        <w:rPr>
          <w:rFonts w:eastAsia="Calibri" w:cs="Arial"/>
          <w:szCs w:val="22"/>
        </w:rPr>
        <w:t xml:space="preserve"> </w:t>
      </w:r>
      <w:hyperlink r:id="rId490" w:history="1">
        <w:r w:rsidR="001852F1" w:rsidRPr="00EB724F">
          <w:rPr>
            <w:rStyle w:val="Hyperlink"/>
            <w:rFonts w:eastAsia="Calibri" w:cs="Arial"/>
            <w:szCs w:val="22"/>
          </w:rPr>
          <w:t>offering</w:t>
        </w:r>
      </w:hyperlink>
      <w:r w:rsidR="001852F1">
        <w:rPr>
          <w:rFonts w:eastAsia="Calibri" w:cs="Arial"/>
          <w:szCs w:val="22"/>
        </w:rPr>
        <w:t xml:space="preserve"> followed by the </w:t>
      </w:r>
      <w:hyperlink r:id="rId491" w:history="1">
        <w:r w:rsidR="001852F1" w:rsidRPr="00EB724F">
          <w:rPr>
            <w:rStyle w:val="Hyperlink"/>
            <w:rFonts w:eastAsia="Calibri" w:cs="Arial"/>
            <w:szCs w:val="22"/>
          </w:rPr>
          <w:t>Festival</w:t>
        </w:r>
      </w:hyperlink>
      <w:r w:rsidR="001852F1">
        <w:rPr>
          <w:rFonts w:eastAsia="Calibri" w:cs="Arial"/>
          <w:szCs w:val="22"/>
        </w:rPr>
        <w:t xml:space="preserve"> </w:t>
      </w:r>
      <w:hyperlink r:id="rId492" w:history="1">
        <w:r w:rsidR="001852F1" w:rsidRPr="00EB724F">
          <w:rPr>
            <w:rStyle w:val="Hyperlink"/>
            <w:rFonts w:eastAsia="Calibri" w:cs="Arial"/>
            <w:szCs w:val="22"/>
          </w:rPr>
          <w:t>offering</w:t>
        </w:r>
      </w:hyperlink>
      <w:r w:rsidR="001852F1">
        <w:rPr>
          <w:rFonts w:eastAsia="Calibri" w:cs="Arial"/>
          <w:szCs w:val="22"/>
        </w:rPr>
        <w:t>.</w:t>
      </w:r>
    </w:p>
    <w:p w14:paraId="3D1A6AFF" w14:textId="77777777" w:rsidR="008C720F" w:rsidRDefault="008C720F" w:rsidP="004C1C88">
      <w:pPr>
        <w:rPr>
          <w:rFonts w:eastAsia="Calibri" w:cs="Arial"/>
          <w:szCs w:val="22"/>
        </w:rPr>
      </w:pPr>
    </w:p>
    <w:p w14:paraId="39879DF1" w14:textId="2A3531D3" w:rsidR="00E2703B" w:rsidRDefault="00E2703B" w:rsidP="001852F1">
      <w:r>
        <w:t xml:space="preserve">The </w:t>
      </w:r>
      <w:hyperlink r:id="rId493" w:history="1">
        <w:r w:rsidRPr="00EB724F">
          <w:rPr>
            <w:rStyle w:val="Hyperlink"/>
          </w:rPr>
          <w:t>law</w:t>
        </w:r>
      </w:hyperlink>
      <w:r>
        <w:t xml:space="preserve"> is that, although the </w:t>
      </w:r>
      <w:r w:rsidR="00467975">
        <w:t>Musaf</w:t>
      </w:r>
      <w:r>
        <w:t xml:space="preserve"> </w:t>
      </w:r>
      <w:hyperlink r:id="rId494" w:history="1">
        <w:r w:rsidRPr="00EB724F">
          <w:rPr>
            <w:rStyle w:val="Hyperlink"/>
          </w:rPr>
          <w:t>prayers</w:t>
        </w:r>
      </w:hyperlink>
      <w:r>
        <w:rPr>
          <w:rStyle w:val="FootnoteReference"/>
        </w:rPr>
        <w:footnoteReference w:id="36"/>
      </w:r>
      <w:r>
        <w:t xml:space="preserve"> can be said in the morning, if someone arrives to </w:t>
      </w:r>
      <w:hyperlink r:id="rId495" w:history="1">
        <w:r w:rsidR="001852F1" w:rsidRPr="00EB724F">
          <w:rPr>
            <w:rStyle w:val="Hyperlink"/>
          </w:rPr>
          <w:t>pray</w:t>
        </w:r>
      </w:hyperlink>
      <w:r w:rsidR="001852F1">
        <w:t xml:space="preserve"> the</w:t>
      </w:r>
      <w:r>
        <w:t xml:space="preserve"> </w:t>
      </w:r>
      <w:r w:rsidR="00A814E3">
        <w:t>m</w:t>
      </w:r>
      <w:r>
        <w:t>incha</w:t>
      </w:r>
      <w:r>
        <w:rPr>
          <w:rStyle w:val="FootnoteReference"/>
        </w:rPr>
        <w:footnoteReference w:id="37"/>
      </w:r>
      <w:r>
        <w:t xml:space="preserve"> </w:t>
      </w:r>
      <w:hyperlink r:id="rId496" w:history="1">
        <w:r w:rsidR="001852F1" w:rsidRPr="00EB724F">
          <w:rPr>
            <w:rStyle w:val="Hyperlink"/>
          </w:rPr>
          <w:t>prayers</w:t>
        </w:r>
      </w:hyperlink>
      <w:r w:rsidR="001852F1">
        <w:t xml:space="preserve"> </w:t>
      </w:r>
      <w:r>
        <w:t>and hasn</w:t>
      </w:r>
      <w:r w:rsidR="00F627B1">
        <w:t>’</w:t>
      </w:r>
      <w:r>
        <w:t xml:space="preserve">t </w:t>
      </w:r>
      <w:r w:rsidR="001852F1">
        <w:t>said the</w:t>
      </w:r>
      <w:r>
        <w:t xml:space="preserve"> </w:t>
      </w:r>
      <w:r w:rsidR="00467975">
        <w:t>Musaf</w:t>
      </w:r>
      <w:r>
        <w:t xml:space="preserve"> yet, he must start with </w:t>
      </w:r>
      <w:r w:rsidR="00A814E3">
        <w:t>m</w:t>
      </w:r>
      <w:r>
        <w:t xml:space="preserve">incha, the more frequent, and only then </w:t>
      </w:r>
      <w:r w:rsidR="001852F1">
        <w:t>do the</w:t>
      </w:r>
      <w:r>
        <w:t xml:space="preserve"> </w:t>
      </w:r>
      <w:r w:rsidR="00467975">
        <w:t>Musaf</w:t>
      </w:r>
      <w:r w:rsidR="001852F1">
        <w:t xml:space="preserve"> </w:t>
      </w:r>
      <w:hyperlink r:id="rId497" w:history="1">
        <w:r w:rsidR="001852F1" w:rsidRPr="00EB724F">
          <w:rPr>
            <w:rStyle w:val="Hyperlink"/>
          </w:rPr>
          <w:t>prayers</w:t>
        </w:r>
      </w:hyperlink>
      <w:r>
        <w:t xml:space="preserve">, the more sacred. The response of the </w:t>
      </w:r>
      <w:hyperlink r:id="rId498" w:history="1">
        <w:r w:rsidRPr="00EB724F">
          <w:rPr>
            <w:rStyle w:val="Hyperlink"/>
          </w:rPr>
          <w:t>Gemara</w:t>
        </w:r>
      </w:hyperlink>
      <w:r>
        <w:t xml:space="preserve"> mirrors the previous ones: The sanctity of </w:t>
      </w:r>
      <w:hyperlink r:id="rId499" w:history="1">
        <w:r w:rsidRPr="00EB724F">
          <w:rPr>
            <w:rStyle w:val="Hyperlink"/>
          </w:rPr>
          <w:t>Shabbat</w:t>
        </w:r>
      </w:hyperlink>
      <w:r>
        <w:t xml:space="preserve"> covers both </w:t>
      </w:r>
      <w:r w:rsidR="00467975">
        <w:t>Musaf</w:t>
      </w:r>
      <w:r>
        <w:t xml:space="preserve"> and the </w:t>
      </w:r>
      <w:r w:rsidR="00A814E3">
        <w:t>m</w:t>
      </w:r>
      <w:r>
        <w:t>incha said that day, meaning that neither outweighs the other for sanctity.</w:t>
      </w:r>
    </w:p>
    <w:p w14:paraId="22C2F035" w14:textId="77777777" w:rsidR="00E2703B" w:rsidRDefault="00E2703B" w:rsidP="004C1C88"/>
    <w:p w14:paraId="2B85E9F0" w14:textId="06D20075" w:rsidR="00E2703B" w:rsidRPr="00E2703B" w:rsidRDefault="00E2703B" w:rsidP="00E2703B">
      <w:pPr>
        <w:ind w:left="288" w:right="288"/>
        <w:rPr>
          <w:rFonts w:eastAsia="Calibri" w:cs="Arial"/>
          <w:i/>
          <w:iCs/>
          <w:szCs w:val="22"/>
        </w:rPr>
      </w:pPr>
      <w:r w:rsidRPr="00E2703B">
        <w:rPr>
          <w:rFonts w:eastAsia="Calibri" w:cs="Arial"/>
          <w:b/>
          <w:bCs/>
          <w:i/>
          <w:iCs/>
          <w:szCs w:val="22"/>
        </w:rPr>
        <w:t>Zevachim 91a</w:t>
      </w:r>
      <w:r w:rsidRPr="00E2703B">
        <w:rPr>
          <w:rFonts w:eastAsia="Calibri" w:cs="Arial"/>
          <w:i/>
          <w:iCs/>
          <w:szCs w:val="22"/>
        </w:rPr>
        <w:t xml:space="preserve"> Come and hear, for R. Johanan said: The </w:t>
      </w:r>
      <w:r w:rsidR="00467975" w:rsidRPr="001A0DD0">
        <w:rPr>
          <w:rFonts w:eastAsia="Calibri" w:cs="Arial"/>
          <w:i/>
          <w:iCs/>
          <w:szCs w:val="22"/>
        </w:rPr>
        <w:t>halacha</w:t>
      </w:r>
      <w:r w:rsidRPr="00E2703B">
        <w:rPr>
          <w:rFonts w:eastAsia="Calibri" w:cs="Arial"/>
          <w:i/>
          <w:iCs/>
          <w:szCs w:val="22"/>
        </w:rPr>
        <w:t xml:space="preserve"> is that </w:t>
      </w:r>
      <w:hyperlink r:id="rId500" w:history="1">
        <w:r w:rsidRPr="00EB724F">
          <w:rPr>
            <w:rStyle w:val="Hyperlink"/>
            <w:rFonts w:eastAsia="Calibri" w:cs="Arial"/>
            <w:i/>
            <w:iCs/>
            <w:szCs w:val="22"/>
          </w:rPr>
          <w:t>one</w:t>
        </w:r>
      </w:hyperlink>
      <w:r w:rsidRPr="00E2703B">
        <w:rPr>
          <w:rFonts w:eastAsia="Calibri" w:cs="Arial"/>
          <w:i/>
          <w:iCs/>
          <w:szCs w:val="22"/>
        </w:rPr>
        <w:t xml:space="preserve"> must recite the min</w:t>
      </w:r>
      <w:r>
        <w:rPr>
          <w:rFonts w:eastAsia="Calibri" w:cs="Arial"/>
          <w:i/>
          <w:iCs/>
          <w:szCs w:val="22"/>
        </w:rPr>
        <w:t>c</w:t>
      </w:r>
      <w:r w:rsidRPr="00E2703B">
        <w:rPr>
          <w:rFonts w:eastAsia="Calibri" w:cs="Arial"/>
          <w:i/>
          <w:iCs/>
          <w:szCs w:val="22"/>
        </w:rPr>
        <w:t>ha [afternoon] service and then recite the additional service!</w:t>
      </w:r>
      <w:r w:rsidRPr="00E2703B">
        <w:rPr>
          <w:rStyle w:val="FootnoteReference"/>
          <w:rFonts w:eastAsia="Calibri" w:cs="Arial"/>
          <w:i/>
          <w:iCs/>
          <w:szCs w:val="22"/>
        </w:rPr>
        <w:footnoteReference w:id="38"/>
      </w:r>
      <w:r w:rsidRPr="00E2703B">
        <w:rPr>
          <w:rFonts w:eastAsia="Calibri" w:cs="Arial"/>
          <w:i/>
          <w:iCs/>
          <w:szCs w:val="22"/>
        </w:rPr>
        <w:t xml:space="preserve"> — Here too, since the </w:t>
      </w:r>
      <w:hyperlink r:id="rId501" w:history="1">
        <w:r w:rsidRPr="00EB724F">
          <w:rPr>
            <w:rStyle w:val="Hyperlink"/>
            <w:rFonts w:eastAsia="Calibri" w:cs="Arial"/>
            <w:i/>
            <w:iCs/>
            <w:szCs w:val="22"/>
          </w:rPr>
          <w:t>time</w:t>
        </w:r>
      </w:hyperlink>
      <w:r w:rsidRPr="00E2703B">
        <w:rPr>
          <w:rFonts w:eastAsia="Calibri" w:cs="Arial"/>
          <w:i/>
          <w:iCs/>
          <w:szCs w:val="22"/>
        </w:rPr>
        <w:t xml:space="preserve"> for the min</w:t>
      </w:r>
      <w:r>
        <w:rPr>
          <w:rFonts w:eastAsia="Calibri" w:cs="Arial"/>
          <w:i/>
          <w:iCs/>
          <w:szCs w:val="22"/>
        </w:rPr>
        <w:t>c</w:t>
      </w:r>
      <w:r w:rsidRPr="00E2703B">
        <w:rPr>
          <w:rFonts w:eastAsia="Calibri" w:cs="Arial"/>
          <w:i/>
          <w:iCs/>
          <w:szCs w:val="22"/>
        </w:rPr>
        <w:t>ha service has come, it is as though they were both slaughtered.</w:t>
      </w:r>
    </w:p>
    <w:p w14:paraId="4B6C5701" w14:textId="77777777" w:rsidR="00E2703B" w:rsidRDefault="00E2703B" w:rsidP="004C1C88">
      <w:pPr>
        <w:rPr>
          <w:rFonts w:eastAsia="Calibri" w:cs="Arial"/>
          <w:szCs w:val="22"/>
        </w:rPr>
      </w:pPr>
    </w:p>
    <w:p w14:paraId="1652B1C2" w14:textId="2427566D" w:rsidR="00664019" w:rsidRDefault="00664019" w:rsidP="004C1C88">
      <w:pPr>
        <w:rPr>
          <w:rFonts w:eastAsia="Calibri" w:cs="Arial"/>
          <w:szCs w:val="22"/>
        </w:rPr>
      </w:pPr>
      <w:r>
        <w:rPr>
          <w:rFonts w:eastAsia="Calibri" w:cs="Arial"/>
          <w:szCs w:val="22"/>
        </w:rPr>
        <w:t xml:space="preserve">From the priority of our </w:t>
      </w:r>
      <w:hyperlink r:id="rId502" w:history="1">
        <w:r w:rsidRPr="00EB724F">
          <w:rPr>
            <w:rStyle w:val="Hyperlink"/>
            <w:rFonts w:eastAsia="Calibri" w:cs="Arial"/>
            <w:szCs w:val="22"/>
          </w:rPr>
          <w:t>prayers</w:t>
        </w:r>
      </w:hyperlink>
      <w:r>
        <w:rPr>
          <w:rFonts w:eastAsia="Calibri" w:cs="Arial"/>
          <w:szCs w:val="22"/>
        </w:rPr>
        <w:t xml:space="preserve"> we learn the priority of the services in the </w:t>
      </w:r>
      <w:hyperlink r:id="rId503" w:history="1">
        <w:r w:rsidRPr="00EB724F">
          <w:rPr>
            <w:rStyle w:val="Hyperlink"/>
            <w:rFonts w:eastAsia="Calibri" w:cs="Arial"/>
            <w:szCs w:val="22"/>
          </w:rPr>
          <w:t>Temple</w:t>
        </w:r>
      </w:hyperlink>
      <w:r>
        <w:rPr>
          <w:rFonts w:eastAsia="Calibri" w:cs="Arial"/>
          <w:szCs w:val="22"/>
        </w:rPr>
        <w:t xml:space="preserve">. The services in the </w:t>
      </w:r>
      <w:hyperlink r:id="rId504" w:history="1">
        <w:r w:rsidRPr="00EB724F">
          <w:rPr>
            <w:rStyle w:val="Hyperlink"/>
            <w:rFonts w:eastAsia="Calibri" w:cs="Arial"/>
            <w:szCs w:val="22"/>
          </w:rPr>
          <w:t>Temple</w:t>
        </w:r>
      </w:hyperlink>
      <w:r>
        <w:rPr>
          <w:rFonts w:eastAsia="Calibri" w:cs="Arial"/>
          <w:szCs w:val="22"/>
        </w:rPr>
        <w:t xml:space="preserve"> reflect the Torah</w:t>
      </w:r>
      <w:r w:rsidR="00F627B1">
        <w:rPr>
          <w:rFonts w:eastAsia="Calibri" w:cs="Arial"/>
          <w:szCs w:val="22"/>
        </w:rPr>
        <w:t>’</w:t>
      </w:r>
      <w:r>
        <w:rPr>
          <w:rFonts w:eastAsia="Calibri" w:cs="Arial"/>
          <w:szCs w:val="22"/>
        </w:rPr>
        <w:t xml:space="preserve">s </w:t>
      </w:r>
      <w:hyperlink r:id="rId505" w:history="1">
        <w:r w:rsidRPr="00EB724F">
          <w:rPr>
            <w:rStyle w:val="Hyperlink"/>
            <w:rFonts w:eastAsia="Calibri" w:cs="Arial"/>
            <w:szCs w:val="22"/>
          </w:rPr>
          <w:t>commands</w:t>
        </w:r>
      </w:hyperlink>
      <w:r>
        <w:rPr>
          <w:rFonts w:eastAsia="Calibri" w:cs="Arial"/>
          <w:szCs w:val="22"/>
        </w:rPr>
        <w:t xml:space="preserve">. These </w:t>
      </w:r>
      <w:r w:rsidR="00F627B1">
        <w:rPr>
          <w:rFonts w:eastAsia="Calibri" w:cs="Arial"/>
          <w:szCs w:val="22"/>
        </w:rPr>
        <w:t>‘</w:t>
      </w:r>
      <w:hyperlink r:id="rId506" w:history="1">
        <w:r w:rsidRPr="00EB724F">
          <w:rPr>
            <w:rStyle w:val="Hyperlink"/>
            <w:rFonts w:eastAsia="Calibri" w:cs="Arial"/>
            <w:szCs w:val="22"/>
          </w:rPr>
          <w:t>Temple</w:t>
        </w:r>
      </w:hyperlink>
      <w:r w:rsidR="00F627B1">
        <w:rPr>
          <w:rFonts w:eastAsia="Calibri" w:cs="Arial"/>
          <w:szCs w:val="22"/>
        </w:rPr>
        <w:t>’</w:t>
      </w:r>
      <w:r>
        <w:rPr>
          <w:rFonts w:eastAsia="Calibri" w:cs="Arial"/>
          <w:szCs w:val="22"/>
        </w:rPr>
        <w:t xml:space="preserve"> </w:t>
      </w:r>
      <w:hyperlink r:id="rId507" w:history="1">
        <w:r w:rsidRPr="00EB724F">
          <w:rPr>
            <w:rStyle w:val="Hyperlink"/>
            <w:rFonts w:eastAsia="Calibri" w:cs="Arial"/>
            <w:szCs w:val="22"/>
          </w:rPr>
          <w:t>mitzvot</w:t>
        </w:r>
      </w:hyperlink>
      <w:r>
        <w:rPr>
          <w:rFonts w:eastAsia="Calibri" w:cs="Arial"/>
          <w:szCs w:val="22"/>
        </w:rPr>
        <w:t xml:space="preserve"> follow the principle that we laid out in the beginning of this paper:</w:t>
      </w:r>
    </w:p>
    <w:p w14:paraId="7D7A24A2" w14:textId="77777777" w:rsidR="00664019" w:rsidRDefault="00664019" w:rsidP="00664019">
      <w:pPr>
        <w:rPr>
          <w:rFonts w:eastAsia="Calibri" w:cs="Arial"/>
          <w:szCs w:val="22"/>
        </w:rPr>
      </w:pPr>
    </w:p>
    <w:p w14:paraId="51DC4DCA" w14:textId="77777777" w:rsidR="00664019" w:rsidRPr="00433E33" w:rsidRDefault="00664019" w:rsidP="00664019">
      <w:pPr>
        <w:jc w:val="center"/>
        <w:rPr>
          <w:rFonts w:eastAsia="Calibri" w:cs="Arial"/>
          <w:i/>
          <w:iCs/>
          <w:szCs w:val="22"/>
        </w:rPr>
      </w:pPr>
      <w:r w:rsidRPr="00433E33">
        <w:rPr>
          <w:rFonts w:eastAsia="Calibri" w:cs="Arial"/>
          <w:i/>
          <w:iCs/>
          <w:szCs w:val="22"/>
        </w:rPr>
        <w:t>That which occurs more often is more important!</w:t>
      </w:r>
    </w:p>
    <w:p w14:paraId="0BA130CD" w14:textId="77777777" w:rsidR="00664019" w:rsidRDefault="00664019" w:rsidP="004C1C88">
      <w:pPr>
        <w:rPr>
          <w:rFonts w:eastAsia="Calibri" w:cs="Arial"/>
          <w:szCs w:val="22"/>
        </w:rPr>
      </w:pPr>
    </w:p>
    <w:p w14:paraId="41D9E9F6" w14:textId="5B3B769C" w:rsidR="00664019" w:rsidRDefault="00664019" w:rsidP="004C1C88">
      <w:pPr>
        <w:rPr>
          <w:rFonts w:eastAsia="Calibri" w:cs="Arial"/>
          <w:szCs w:val="22"/>
        </w:rPr>
      </w:pPr>
      <w:r>
        <w:rPr>
          <w:rFonts w:eastAsia="Calibri" w:cs="Arial"/>
          <w:szCs w:val="22"/>
        </w:rPr>
        <w:t xml:space="preserve">I encourage everyone to pay attention to the </w:t>
      </w:r>
      <w:hyperlink r:id="rId508" w:history="1">
        <w:r w:rsidRPr="00EB724F">
          <w:rPr>
            <w:rStyle w:val="Hyperlink"/>
            <w:rFonts w:eastAsia="Calibri" w:cs="Arial"/>
            <w:szCs w:val="22"/>
          </w:rPr>
          <w:t>prayers</w:t>
        </w:r>
      </w:hyperlink>
      <w:r>
        <w:rPr>
          <w:rFonts w:eastAsia="Calibri" w:cs="Arial"/>
          <w:szCs w:val="22"/>
        </w:rPr>
        <w:t xml:space="preserve"> in the siddur and notice the priorities. If we follow the priorities, the siddur will put us in the right </w:t>
      </w:r>
      <w:r>
        <w:rPr>
          <w:rFonts w:eastAsia="Calibri" w:cs="Arial"/>
          <w:szCs w:val="22"/>
        </w:rPr>
        <w:lastRenderedPageBreak/>
        <w:t xml:space="preserve">place, at the right </w:t>
      </w:r>
      <w:hyperlink r:id="rId509" w:history="1">
        <w:r w:rsidRPr="00EB724F">
          <w:rPr>
            <w:rStyle w:val="Hyperlink"/>
            <w:rFonts w:eastAsia="Calibri" w:cs="Arial"/>
            <w:szCs w:val="22"/>
          </w:rPr>
          <w:t>time</w:t>
        </w:r>
      </w:hyperlink>
      <w:r>
        <w:rPr>
          <w:rFonts w:eastAsia="Calibri" w:cs="Arial"/>
          <w:szCs w:val="22"/>
        </w:rPr>
        <w:t xml:space="preserve">, </w:t>
      </w:r>
      <w:r w:rsidRPr="00664019">
        <w:rPr>
          <w:rFonts w:eastAsia="Calibri" w:cs="Arial"/>
          <w:i/>
          <w:iCs/>
          <w:color w:val="C00000"/>
          <w:szCs w:val="22"/>
        </w:rPr>
        <w:t>doing</w:t>
      </w:r>
      <w:r>
        <w:rPr>
          <w:rFonts w:eastAsia="Calibri" w:cs="Arial"/>
          <w:szCs w:val="22"/>
        </w:rPr>
        <w:t xml:space="preserve"> the right things. Not a bad idea, if you ask me.</w:t>
      </w:r>
    </w:p>
    <w:p w14:paraId="5FF152C3" w14:textId="77777777" w:rsidR="00664019" w:rsidRDefault="00664019" w:rsidP="004C1C88">
      <w:pPr>
        <w:rPr>
          <w:rFonts w:eastAsia="Calibri" w:cs="Arial"/>
          <w:szCs w:val="22"/>
        </w:rPr>
      </w:pPr>
    </w:p>
    <w:p w14:paraId="4800FF38" w14:textId="77777777" w:rsidR="004C1C88" w:rsidRPr="004C1C88" w:rsidRDefault="0081324A" w:rsidP="00224CBF">
      <w:pPr>
        <w:pStyle w:val="Heading2"/>
        <w:rPr>
          <w:rFonts w:eastAsia="Calibri"/>
        </w:rPr>
      </w:pPr>
      <w:bookmarkStart w:id="16" w:name="_Toc347139199"/>
      <w:bookmarkStart w:id="17" w:name="_Toc20323936"/>
      <w:r w:rsidRPr="004C1C88">
        <w:rPr>
          <w:rFonts w:eastAsia="Calibri"/>
        </w:rPr>
        <w:t>Tzedaka</w:t>
      </w:r>
      <w:bookmarkEnd w:id="16"/>
      <w:bookmarkEnd w:id="17"/>
    </w:p>
    <w:p w14:paraId="694BF543" w14:textId="77777777" w:rsidR="004C1C88" w:rsidRDefault="004C1C88" w:rsidP="004C1C88">
      <w:pPr>
        <w:rPr>
          <w:rFonts w:eastAsia="Calibri" w:cs="Arial"/>
          <w:szCs w:val="22"/>
        </w:rPr>
      </w:pPr>
    </w:p>
    <w:p w14:paraId="220CF717" w14:textId="060567DF" w:rsidR="00664019" w:rsidRDefault="00CA5834" w:rsidP="00664019">
      <w:r>
        <w:t xml:space="preserve">We have a positive </w:t>
      </w:r>
      <w:hyperlink r:id="rId510" w:history="1">
        <w:r w:rsidR="00DF0C92" w:rsidRPr="00EB724F">
          <w:rPr>
            <w:rStyle w:val="Hyperlink"/>
          </w:rPr>
          <w:t>mitzva</w:t>
        </w:r>
      </w:hyperlink>
      <w:r>
        <w:t xml:space="preserve"> to give </w:t>
      </w:r>
      <w:r w:rsidR="0081324A">
        <w:t>Tzedaka</w:t>
      </w:r>
      <w:r>
        <w:t xml:space="preserve">, charity. Within this </w:t>
      </w:r>
      <w:hyperlink r:id="rId511" w:history="1">
        <w:r w:rsidR="00DF0C92" w:rsidRPr="00EB724F">
          <w:rPr>
            <w:rStyle w:val="Hyperlink"/>
          </w:rPr>
          <w:t>mitzva</w:t>
        </w:r>
      </w:hyperlink>
      <w:r>
        <w:t xml:space="preserve"> we often have</w:t>
      </w:r>
      <w:r w:rsidR="00664019">
        <w:t xml:space="preserve"> conflicting requests and </w:t>
      </w:r>
      <w:hyperlink r:id="rId512" w:history="1">
        <w:r w:rsidR="00664019" w:rsidRPr="00EB724F">
          <w:rPr>
            <w:rStyle w:val="Hyperlink"/>
          </w:rPr>
          <w:t>needs</w:t>
        </w:r>
      </w:hyperlink>
      <w:r w:rsidR="00664019">
        <w:t xml:space="preserve">. For example, if I have </w:t>
      </w:r>
      <w:hyperlink r:id="rId513" w:history="1">
        <w:r w:rsidR="00664019" w:rsidRPr="00EB724F">
          <w:rPr>
            <w:rStyle w:val="Hyperlink"/>
          </w:rPr>
          <w:t>two</w:t>
        </w:r>
      </w:hyperlink>
      <w:r w:rsidR="00664019">
        <w:t xml:space="preserve"> </w:t>
      </w:r>
      <w:r w:rsidR="0081324A">
        <w:t>people</w:t>
      </w:r>
      <w:r w:rsidR="00664019">
        <w:t xml:space="preserve"> to receive </w:t>
      </w:r>
      <w:r w:rsidR="0081324A">
        <w:t>tzedaka</w:t>
      </w:r>
      <w:r w:rsidR="00664019">
        <w:t xml:space="preserve">, in front of me, who should get </w:t>
      </w:r>
      <w:r w:rsidR="0081324A">
        <w:t>tzedaka</w:t>
      </w:r>
      <w:r w:rsidR="00664019">
        <w:t xml:space="preserve"> </w:t>
      </w:r>
      <w:hyperlink r:id="rId514" w:history="1">
        <w:r w:rsidR="00664019" w:rsidRPr="00EB724F">
          <w:rPr>
            <w:rStyle w:val="Hyperlink"/>
          </w:rPr>
          <w:t>first</w:t>
        </w:r>
      </w:hyperlink>
      <w:r w:rsidR="00664019">
        <w:t>?</w:t>
      </w:r>
    </w:p>
    <w:p w14:paraId="666FE879" w14:textId="77777777" w:rsidR="00664019" w:rsidRDefault="00664019" w:rsidP="00664019"/>
    <w:p w14:paraId="6E364FDB" w14:textId="3EC3D983" w:rsidR="00664019" w:rsidRDefault="00664019" w:rsidP="00664019">
      <w:r>
        <w:t xml:space="preserve">If I have </w:t>
      </w:r>
      <w:hyperlink r:id="rId515" w:history="1">
        <w:r w:rsidRPr="00EB724F">
          <w:rPr>
            <w:rStyle w:val="Hyperlink"/>
          </w:rPr>
          <w:t>ten</w:t>
        </w:r>
      </w:hyperlink>
      <w:r>
        <w:t xml:space="preserve"> requests for </w:t>
      </w:r>
      <w:r w:rsidR="0081324A">
        <w:t>tzedaka</w:t>
      </w:r>
      <w:r>
        <w:t xml:space="preserve"> and </w:t>
      </w:r>
      <w:hyperlink r:id="rId516" w:history="1">
        <w:r w:rsidRPr="00EB724F">
          <w:rPr>
            <w:rStyle w:val="Hyperlink"/>
          </w:rPr>
          <w:t>HaShem</w:t>
        </w:r>
      </w:hyperlink>
      <w:r>
        <w:t xml:space="preserve"> has only given me the means to meet the </w:t>
      </w:r>
      <w:hyperlink r:id="rId517" w:history="1">
        <w:r w:rsidRPr="00EB724F">
          <w:rPr>
            <w:rStyle w:val="Hyperlink"/>
          </w:rPr>
          <w:t>needs</w:t>
        </w:r>
      </w:hyperlink>
      <w:r>
        <w:t xml:space="preserve"> of </w:t>
      </w:r>
      <w:hyperlink r:id="rId518" w:history="1">
        <w:r w:rsidRPr="00EB724F">
          <w:rPr>
            <w:rStyle w:val="Hyperlink"/>
          </w:rPr>
          <w:t>five</w:t>
        </w:r>
      </w:hyperlink>
      <w:r>
        <w:t xml:space="preserve"> of them; how do I prioritize my giving?</w:t>
      </w:r>
    </w:p>
    <w:p w14:paraId="34A285F6" w14:textId="77777777" w:rsidR="00CA5834" w:rsidRDefault="00CA5834" w:rsidP="00CA5834"/>
    <w:p w14:paraId="59F9FC84" w14:textId="77777777" w:rsidR="00CA5834" w:rsidRDefault="00CA5834" w:rsidP="00CA5834">
      <w:r>
        <w:t>The Shulchan Aruch</w:t>
      </w:r>
      <w:r>
        <w:rPr>
          <w:rStyle w:val="FootnoteReference"/>
        </w:rPr>
        <w:footnoteReference w:id="39"/>
      </w:r>
      <w:r w:rsidR="003244F0">
        <w:t xml:space="preserve"> ha</w:t>
      </w:r>
      <w:r>
        <w:t>s</w:t>
      </w:r>
      <w:r w:rsidR="003244F0">
        <w:t xml:space="preserve"> mapped out detailed systems of priorities for recipients of </w:t>
      </w:r>
      <w:r w:rsidR="0081324A" w:rsidRPr="003244F0">
        <w:rPr>
          <w:color w:val="000000"/>
        </w:rPr>
        <w:t>tzedaka</w:t>
      </w:r>
      <w:r w:rsidR="003244F0">
        <w:t xml:space="preserve">. These </w:t>
      </w:r>
      <w:r w:rsidR="003244F0" w:rsidRPr="003244F0">
        <w:rPr>
          <w:color w:val="000000"/>
        </w:rPr>
        <w:t>priority</w:t>
      </w:r>
      <w:r w:rsidR="003244F0">
        <w:t xml:space="preserve"> systems run along </w:t>
      </w:r>
      <w:r>
        <w:t>a variety of issues including:</w:t>
      </w:r>
    </w:p>
    <w:p w14:paraId="66593F19" w14:textId="77777777" w:rsidR="00CA5834" w:rsidRDefault="00CA5834" w:rsidP="003244F0"/>
    <w:p w14:paraId="08D6988C" w14:textId="7A7C4E67" w:rsidR="00CA5834" w:rsidRPr="00CA5834" w:rsidRDefault="00CA5834" w:rsidP="00CA5834">
      <w:pPr>
        <w:numPr>
          <w:ilvl w:val="0"/>
          <w:numId w:val="3"/>
        </w:numPr>
        <w:rPr>
          <w:rFonts w:eastAsia="Calibri" w:cs="Arial"/>
          <w:szCs w:val="22"/>
        </w:rPr>
      </w:pPr>
      <w:r>
        <w:t>C</w:t>
      </w:r>
      <w:r w:rsidR="003244F0">
        <w:t xml:space="preserve">loseness to the </w:t>
      </w:r>
      <w:hyperlink r:id="rId519" w:history="1">
        <w:r w:rsidR="003244F0" w:rsidRPr="00EB724F">
          <w:rPr>
            <w:rStyle w:val="Hyperlink"/>
          </w:rPr>
          <w:t>giver</w:t>
        </w:r>
      </w:hyperlink>
      <w:r w:rsidR="003244F0">
        <w:t xml:space="preserve"> (relatives ahead of non-relatives, etc.), </w:t>
      </w:r>
    </w:p>
    <w:p w14:paraId="2BA6ED01" w14:textId="4F75BE44" w:rsidR="00CA5834" w:rsidRPr="00CA5834" w:rsidRDefault="00CA5834" w:rsidP="00CA5834">
      <w:pPr>
        <w:numPr>
          <w:ilvl w:val="0"/>
          <w:numId w:val="3"/>
        </w:numPr>
        <w:rPr>
          <w:rFonts w:eastAsia="Calibri" w:cs="Arial"/>
          <w:szCs w:val="22"/>
        </w:rPr>
      </w:pPr>
      <w:r>
        <w:t>I</w:t>
      </w:r>
      <w:r w:rsidR="003244F0">
        <w:t>ntensity and kind of need (</w:t>
      </w:r>
      <w:r w:rsidR="003244F0" w:rsidRPr="003244F0">
        <w:rPr>
          <w:color w:val="000000"/>
        </w:rPr>
        <w:t>priority</w:t>
      </w:r>
      <w:r w:rsidR="003244F0">
        <w:t xml:space="preserve"> to life-threatening </w:t>
      </w:r>
      <w:hyperlink r:id="rId520" w:history="1">
        <w:r w:rsidR="003244F0" w:rsidRPr="00EB724F">
          <w:rPr>
            <w:rStyle w:val="Hyperlink"/>
          </w:rPr>
          <w:t>needs</w:t>
        </w:r>
      </w:hyperlink>
      <w:r w:rsidR="003244F0">
        <w:t xml:space="preserve">, </w:t>
      </w:r>
      <w:r w:rsidR="003244F0" w:rsidRPr="003244F0">
        <w:rPr>
          <w:color w:val="000000"/>
        </w:rPr>
        <w:t>priority</w:t>
      </w:r>
      <w:r w:rsidR="003244F0">
        <w:t xml:space="preserve"> for those requiring </w:t>
      </w:r>
      <w:hyperlink r:id="rId521" w:history="1">
        <w:r w:rsidR="003244F0" w:rsidRPr="00EB724F">
          <w:rPr>
            <w:rStyle w:val="Hyperlink"/>
          </w:rPr>
          <w:t>food</w:t>
        </w:r>
      </w:hyperlink>
      <w:r w:rsidR="003244F0">
        <w:t xml:space="preserve"> over </w:t>
      </w:r>
      <w:r>
        <w:t>those requiring clothing, etc.),</w:t>
      </w:r>
    </w:p>
    <w:p w14:paraId="3DDF1768" w14:textId="77777777" w:rsidR="00CA5834" w:rsidRPr="00CA5834" w:rsidRDefault="00CA5834" w:rsidP="00CA5834">
      <w:pPr>
        <w:numPr>
          <w:ilvl w:val="0"/>
          <w:numId w:val="3"/>
        </w:numPr>
        <w:rPr>
          <w:rFonts w:eastAsia="Calibri" w:cs="Arial"/>
          <w:szCs w:val="22"/>
        </w:rPr>
      </w:pPr>
      <w:r>
        <w:t>L</w:t>
      </w:r>
      <w:r w:rsidR="003244F0">
        <w:t xml:space="preserve">evel of education (Torah scholars take precedence over non-scholars), </w:t>
      </w:r>
    </w:p>
    <w:p w14:paraId="3291B4AB" w14:textId="73112824" w:rsidR="00CA5834" w:rsidRPr="00CA5834" w:rsidRDefault="00100304" w:rsidP="00CA5834">
      <w:pPr>
        <w:numPr>
          <w:ilvl w:val="0"/>
          <w:numId w:val="3"/>
        </w:numPr>
        <w:rPr>
          <w:rFonts w:eastAsia="Calibri" w:cs="Arial"/>
          <w:szCs w:val="22"/>
        </w:rPr>
      </w:pPr>
      <w:hyperlink r:id="rId522" w:history="1">
        <w:r w:rsidR="00CA5834" w:rsidRPr="00EB724F">
          <w:rPr>
            <w:rStyle w:val="Hyperlink"/>
          </w:rPr>
          <w:t>S</w:t>
        </w:r>
        <w:r w:rsidR="003244F0" w:rsidRPr="00EB724F">
          <w:rPr>
            <w:rStyle w:val="Hyperlink"/>
          </w:rPr>
          <w:t>ex</w:t>
        </w:r>
      </w:hyperlink>
      <w:r w:rsidR="003244F0">
        <w:t xml:space="preserve"> (women take precedence over men) and </w:t>
      </w:r>
    </w:p>
    <w:p w14:paraId="1ACCCD54" w14:textId="06CA74A6" w:rsidR="003244F0" w:rsidRDefault="00CA5834" w:rsidP="00CA5834">
      <w:pPr>
        <w:numPr>
          <w:ilvl w:val="0"/>
          <w:numId w:val="3"/>
        </w:numPr>
        <w:rPr>
          <w:rFonts w:eastAsia="Calibri" w:cs="Arial"/>
          <w:szCs w:val="22"/>
        </w:rPr>
      </w:pPr>
      <w:r>
        <w:t>L</w:t>
      </w:r>
      <w:r w:rsidR="003244F0">
        <w:t>ineage (</w:t>
      </w:r>
      <w:r>
        <w:t xml:space="preserve">a </w:t>
      </w:r>
      <w:hyperlink r:id="rId523" w:history="1">
        <w:r w:rsidRPr="00EB724F">
          <w:rPr>
            <w:rStyle w:val="Hyperlink"/>
          </w:rPr>
          <w:t>priest</w:t>
        </w:r>
      </w:hyperlink>
      <w:r w:rsidR="003244F0">
        <w:t xml:space="preserve"> has precedence over </w:t>
      </w:r>
      <w:r>
        <w:t>a L</w:t>
      </w:r>
      <w:r w:rsidR="003244F0">
        <w:t>ev</w:t>
      </w:r>
      <w:r>
        <w:t>i</w:t>
      </w:r>
      <w:r w:rsidR="003244F0">
        <w:t xml:space="preserve"> who has precedence over a </w:t>
      </w:r>
      <w:r>
        <w:t>Yisrael</w:t>
      </w:r>
      <w:r w:rsidR="003244F0">
        <w:t xml:space="preserve">; an ordinary </w:t>
      </w:r>
      <w:hyperlink r:id="rId524" w:history="1">
        <w:r w:rsidR="003244F0" w:rsidRPr="00EB724F">
          <w:rPr>
            <w:rStyle w:val="Hyperlink"/>
          </w:rPr>
          <w:t>Jew</w:t>
        </w:r>
      </w:hyperlink>
      <w:r w:rsidR="003244F0">
        <w:t xml:space="preserve"> takes precedence over a mamzer, etc.)</w:t>
      </w:r>
      <w:r>
        <w:t>.</w:t>
      </w:r>
    </w:p>
    <w:p w14:paraId="3DEDD4C0" w14:textId="77777777" w:rsidR="003244F0" w:rsidRPr="00114446" w:rsidRDefault="003244F0" w:rsidP="004C1C88">
      <w:pPr>
        <w:rPr>
          <w:rFonts w:eastAsia="Calibri" w:cs="Arial"/>
          <w:szCs w:val="22"/>
        </w:rPr>
      </w:pPr>
    </w:p>
    <w:p w14:paraId="68079D4B" w14:textId="42424F03" w:rsidR="00114446" w:rsidRDefault="00CA5834" w:rsidP="00CA5834">
      <w:pPr>
        <w:rPr>
          <w:rFonts w:eastAsia="Calibri" w:cs="Arial"/>
          <w:szCs w:val="22"/>
        </w:rPr>
      </w:pPr>
      <w:r>
        <w:rPr>
          <w:rFonts w:eastAsia="Calibri" w:cs="Arial"/>
          <w:szCs w:val="22"/>
        </w:rPr>
        <w:t xml:space="preserve">All other things being equal, </w:t>
      </w:r>
      <w:r w:rsidR="00114446" w:rsidRPr="00114446">
        <w:rPr>
          <w:rFonts w:eastAsia="Calibri" w:cs="Arial"/>
          <w:szCs w:val="22"/>
        </w:rPr>
        <w:t xml:space="preserve">we give charity </w:t>
      </w:r>
      <w:hyperlink r:id="rId525" w:history="1">
        <w:r w:rsidR="00114446" w:rsidRPr="00EB724F">
          <w:rPr>
            <w:rStyle w:val="Hyperlink"/>
            <w:rFonts w:eastAsia="Calibri" w:cs="Arial"/>
            <w:szCs w:val="22"/>
          </w:rPr>
          <w:t>first</w:t>
        </w:r>
      </w:hyperlink>
      <w:r w:rsidR="00114446" w:rsidRPr="00114446">
        <w:rPr>
          <w:rFonts w:eastAsia="Calibri" w:cs="Arial"/>
          <w:szCs w:val="22"/>
        </w:rPr>
        <w:t xml:space="preserve"> to our family, then to our </w:t>
      </w:r>
      <w:hyperlink r:id="rId526" w:history="1">
        <w:r w:rsidR="00114446" w:rsidRPr="00EB724F">
          <w:rPr>
            <w:rStyle w:val="Hyperlink"/>
            <w:rFonts w:eastAsia="Calibri" w:cs="Arial"/>
            <w:szCs w:val="22"/>
          </w:rPr>
          <w:t>Esnoga</w:t>
        </w:r>
      </w:hyperlink>
      <w:r w:rsidR="00114446" w:rsidRPr="00114446">
        <w:rPr>
          <w:rFonts w:eastAsia="Calibri" w:cs="Arial"/>
          <w:szCs w:val="22"/>
        </w:rPr>
        <w:t xml:space="preserve">, then to the </w:t>
      </w:r>
      <w:hyperlink r:id="rId527" w:history="1">
        <w:r w:rsidR="00114446" w:rsidRPr="00EB724F">
          <w:rPr>
            <w:rStyle w:val="Hyperlink"/>
            <w:rFonts w:eastAsia="Calibri" w:cs="Arial"/>
            <w:szCs w:val="22"/>
          </w:rPr>
          <w:t>community</w:t>
        </w:r>
      </w:hyperlink>
      <w:r w:rsidR="00114446" w:rsidRPr="00114446">
        <w:rPr>
          <w:rFonts w:eastAsia="Calibri" w:cs="Arial"/>
          <w:szCs w:val="22"/>
        </w:rPr>
        <w:t xml:space="preserve">, then to distant </w:t>
      </w:r>
      <w:hyperlink r:id="rId528" w:history="1">
        <w:r w:rsidR="00114446" w:rsidRPr="00EB724F">
          <w:rPr>
            <w:rStyle w:val="Hyperlink"/>
            <w:rFonts w:eastAsia="Calibri" w:cs="Arial"/>
            <w:szCs w:val="22"/>
          </w:rPr>
          <w:t>Jews</w:t>
        </w:r>
      </w:hyperlink>
      <w:r w:rsidR="00114446" w:rsidRPr="00114446">
        <w:rPr>
          <w:rFonts w:eastAsia="Calibri" w:cs="Arial"/>
          <w:szCs w:val="22"/>
        </w:rPr>
        <w:t xml:space="preserve">, and </w:t>
      </w:r>
      <w:r w:rsidR="001B1F2E" w:rsidRPr="00114446">
        <w:rPr>
          <w:rFonts w:eastAsia="Calibri" w:cs="Arial"/>
          <w:szCs w:val="22"/>
        </w:rPr>
        <w:t>finally</w:t>
      </w:r>
      <w:r w:rsidR="00114446" w:rsidRPr="00114446">
        <w:rPr>
          <w:rFonts w:eastAsia="Calibri" w:cs="Arial"/>
          <w:szCs w:val="22"/>
        </w:rPr>
        <w:t xml:space="preserve"> to the </w:t>
      </w:r>
      <w:hyperlink r:id="rId529" w:history="1">
        <w:r w:rsidR="00114446" w:rsidRPr="00EB724F">
          <w:rPr>
            <w:rStyle w:val="Hyperlink"/>
            <w:rFonts w:eastAsia="Calibri" w:cs="Arial"/>
            <w:szCs w:val="22"/>
          </w:rPr>
          <w:t>Gentiles</w:t>
        </w:r>
      </w:hyperlink>
      <w:r w:rsidR="00114446" w:rsidRPr="00114446">
        <w:rPr>
          <w:rFonts w:eastAsia="Calibri" w:cs="Arial"/>
          <w:szCs w:val="22"/>
        </w:rPr>
        <w:t>.</w:t>
      </w:r>
    </w:p>
    <w:p w14:paraId="072A3465" w14:textId="77777777" w:rsidR="00CA5834" w:rsidRDefault="00CA5834" w:rsidP="00CA5834">
      <w:pPr>
        <w:rPr>
          <w:rFonts w:eastAsia="Calibri" w:cs="Arial"/>
          <w:szCs w:val="22"/>
        </w:rPr>
      </w:pPr>
    </w:p>
    <w:p w14:paraId="7928BA9D" w14:textId="1712BCEA" w:rsidR="00CA5834" w:rsidRDefault="00CA5834" w:rsidP="00CA5834">
      <w:pPr>
        <w:rPr>
          <w:rFonts w:eastAsia="Calibri" w:cs="Arial"/>
          <w:szCs w:val="22"/>
        </w:rPr>
      </w:pPr>
      <w:r>
        <w:rPr>
          <w:rFonts w:eastAsia="Calibri" w:cs="Arial"/>
          <w:szCs w:val="22"/>
        </w:rPr>
        <w:t xml:space="preserve">Thus we see that this positive </w:t>
      </w:r>
      <w:hyperlink r:id="rId530" w:history="1">
        <w:r w:rsidR="00DF0C92" w:rsidRPr="00EB724F">
          <w:rPr>
            <w:rStyle w:val="Hyperlink"/>
            <w:rFonts w:eastAsia="Calibri" w:cs="Arial"/>
            <w:szCs w:val="22"/>
          </w:rPr>
          <w:t>mitzva</w:t>
        </w:r>
      </w:hyperlink>
      <w:r>
        <w:rPr>
          <w:rFonts w:eastAsia="Calibri" w:cs="Arial"/>
          <w:szCs w:val="22"/>
        </w:rPr>
        <w:t xml:space="preserve"> also has a level of priority and precedence which must be applied in order to properly fulfill the </w:t>
      </w:r>
      <w:hyperlink r:id="rId531" w:history="1">
        <w:r w:rsidR="00DF0C92" w:rsidRPr="00EB724F">
          <w:rPr>
            <w:rStyle w:val="Hyperlink"/>
            <w:rFonts w:eastAsia="Calibri" w:cs="Arial"/>
            <w:szCs w:val="22"/>
          </w:rPr>
          <w:t>mitzva</w:t>
        </w:r>
      </w:hyperlink>
      <w:r>
        <w:rPr>
          <w:rFonts w:eastAsia="Calibri" w:cs="Arial"/>
          <w:szCs w:val="22"/>
        </w:rPr>
        <w:t>.</w:t>
      </w:r>
      <w:r w:rsidR="001B1F2E">
        <w:rPr>
          <w:rFonts w:eastAsia="Calibri" w:cs="Arial"/>
          <w:szCs w:val="22"/>
        </w:rPr>
        <w:t xml:space="preserve"> We can also see that the </w:t>
      </w:r>
      <w:hyperlink r:id="rId532" w:history="1">
        <w:r w:rsidR="00DF0C92" w:rsidRPr="00EB724F">
          <w:rPr>
            <w:rStyle w:val="Hyperlink"/>
            <w:rFonts w:eastAsia="Calibri" w:cs="Arial"/>
            <w:szCs w:val="22"/>
          </w:rPr>
          <w:t>mitzva</w:t>
        </w:r>
      </w:hyperlink>
      <w:r w:rsidR="001B1F2E">
        <w:rPr>
          <w:rFonts w:eastAsia="Calibri" w:cs="Arial"/>
          <w:szCs w:val="22"/>
        </w:rPr>
        <w:t xml:space="preserve"> of </w:t>
      </w:r>
      <w:r w:rsidR="0081324A">
        <w:rPr>
          <w:rFonts w:eastAsia="Calibri" w:cs="Arial"/>
          <w:szCs w:val="22"/>
        </w:rPr>
        <w:t>tzedaka</w:t>
      </w:r>
      <w:r w:rsidR="001B1F2E">
        <w:rPr>
          <w:rFonts w:eastAsia="Calibri" w:cs="Arial"/>
          <w:szCs w:val="22"/>
        </w:rPr>
        <w:t xml:space="preserve"> follows the corollary that we laid out earlier:</w:t>
      </w:r>
    </w:p>
    <w:p w14:paraId="2A8C1485" w14:textId="77777777" w:rsidR="001B1F2E" w:rsidRPr="00114446" w:rsidRDefault="001B1F2E" w:rsidP="001B1F2E">
      <w:pPr>
        <w:rPr>
          <w:rFonts w:eastAsia="Calibri" w:cs="Arial"/>
          <w:szCs w:val="22"/>
        </w:rPr>
      </w:pPr>
    </w:p>
    <w:p w14:paraId="5AFBF2FA" w14:textId="44E60864" w:rsidR="001B1F2E" w:rsidRPr="00114446" w:rsidRDefault="001B1F2E" w:rsidP="001B1F2E">
      <w:pPr>
        <w:rPr>
          <w:rFonts w:eastAsia="Calibri" w:cs="Arial"/>
          <w:i/>
          <w:iCs/>
          <w:szCs w:val="22"/>
        </w:rPr>
      </w:pPr>
      <w:r w:rsidRPr="00114446">
        <w:rPr>
          <w:rFonts w:eastAsia="Calibri" w:cs="Arial"/>
          <w:i/>
          <w:iCs/>
          <w:szCs w:val="22"/>
        </w:rPr>
        <w:t xml:space="preserve">Give priority to the </w:t>
      </w:r>
      <w:hyperlink r:id="rId533" w:history="1">
        <w:r w:rsidRPr="00EB724F">
          <w:rPr>
            <w:rStyle w:val="Hyperlink"/>
            <w:rFonts w:eastAsia="Calibri" w:cs="Arial"/>
            <w:i/>
            <w:iCs/>
            <w:szCs w:val="22"/>
          </w:rPr>
          <w:t>mitzvot</w:t>
        </w:r>
      </w:hyperlink>
      <w:r w:rsidRPr="00114446">
        <w:rPr>
          <w:rFonts w:eastAsia="Calibri" w:cs="Arial"/>
          <w:i/>
          <w:iCs/>
          <w:szCs w:val="22"/>
        </w:rPr>
        <w:t xml:space="preserve"> that present themselves more often or are closer to you </w:t>
      </w:r>
      <w:r>
        <w:rPr>
          <w:rFonts w:eastAsia="Calibri" w:cs="Arial"/>
          <w:i/>
          <w:iCs/>
          <w:szCs w:val="22"/>
        </w:rPr>
        <w:t xml:space="preserve">from a </w:t>
      </w:r>
      <w:r w:rsidRPr="00114446">
        <w:rPr>
          <w:rFonts w:eastAsia="Calibri" w:cs="Arial"/>
          <w:i/>
          <w:iCs/>
          <w:szCs w:val="22"/>
        </w:rPr>
        <w:t xml:space="preserve">people </w:t>
      </w:r>
      <w:r>
        <w:rPr>
          <w:rFonts w:eastAsia="Calibri" w:cs="Arial"/>
          <w:i/>
          <w:iCs/>
          <w:szCs w:val="22"/>
        </w:rPr>
        <w:t>perspective</w:t>
      </w:r>
      <w:r w:rsidRPr="00114446">
        <w:rPr>
          <w:rFonts w:eastAsia="Calibri" w:cs="Arial"/>
          <w:i/>
          <w:iCs/>
          <w:szCs w:val="22"/>
        </w:rPr>
        <w:t>.</w:t>
      </w:r>
    </w:p>
    <w:p w14:paraId="0EA557A9" w14:textId="77777777" w:rsidR="00114446" w:rsidRDefault="00114446" w:rsidP="004C1C88">
      <w:pPr>
        <w:rPr>
          <w:rFonts w:eastAsia="Calibri" w:cs="Arial"/>
          <w:szCs w:val="22"/>
        </w:rPr>
      </w:pPr>
    </w:p>
    <w:p w14:paraId="7820A504" w14:textId="126ECC15" w:rsidR="0049616D" w:rsidRDefault="0049616D" w:rsidP="004C1C88">
      <w:pPr>
        <w:rPr>
          <w:rFonts w:eastAsia="Calibri" w:cs="Arial"/>
          <w:szCs w:val="22"/>
        </w:rPr>
      </w:pPr>
      <w:r>
        <w:rPr>
          <w:rFonts w:eastAsia="Calibri" w:cs="Arial"/>
          <w:szCs w:val="22"/>
        </w:rPr>
        <w:t xml:space="preserve">The priority of the taryag </w:t>
      </w:r>
      <w:hyperlink r:id="rId534" w:history="1">
        <w:r w:rsidRPr="00EB724F">
          <w:rPr>
            <w:rStyle w:val="Hyperlink"/>
            <w:rFonts w:eastAsia="Calibri" w:cs="Arial"/>
            <w:szCs w:val="22"/>
          </w:rPr>
          <w:t>mitzvot</w:t>
        </w:r>
      </w:hyperlink>
      <w:r>
        <w:rPr>
          <w:rFonts w:eastAsia="Calibri" w:cs="Arial"/>
          <w:szCs w:val="22"/>
        </w:rPr>
        <w:t xml:space="preserve"> is not so easy. In fact, it is easy to get caught up in what we want and thereby forget what we should be doing. To help us get this </w:t>
      </w:r>
      <w:r w:rsidR="0081324A">
        <w:rPr>
          <w:rFonts w:eastAsia="Calibri" w:cs="Arial"/>
          <w:szCs w:val="22"/>
        </w:rPr>
        <w:t>important</w:t>
      </w:r>
      <w:r>
        <w:rPr>
          <w:rFonts w:eastAsia="Calibri" w:cs="Arial"/>
          <w:szCs w:val="22"/>
        </w:rPr>
        <w:t xml:space="preserve"> issue correct, </w:t>
      </w:r>
      <w:hyperlink r:id="rId535" w:history="1">
        <w:r w:rsidRPr="00EB724F">
          <w:rPr>
            <w:rStyle w:val="Hyperlink"/>
            <w:rFonts w:eastAsia="Calibri" w:cs="Arial"/>
            <w:szCs w:val="22"/>
          </w:rPr>
          <w:t>HaShem</w:t>
        </w:r>
      </w:hyperlink>
      <w:r>
        <w:rPr>
          <w:rFonts w:eastAsia="Calibri" w:cs="Arial"/>
          <w:szCs w:val="22"/>
        </w:rPr>
        <w:t xml:space="preserve"> sent His </w:t>
      </w:r>
      <w:hyperlink r:id="rId536" w:history="1">
        <w:r w:rsidRPr="00EB724F">
          <w:rPr>
            <w:rStyle w:val="Hyperlink"/>
            <w:rFonts w:eastAsia="Calibri" w:cs="Arial"/>
            <w:szCs w:val="22"/>
          </w:rPr>
          <w:t>Mashiach</w:t>
        </w:r>
      </w:hyperlink>
      <w:r>
        <w:rPr>
          <w:rFonts w:eastAsia="Calibri" w:cs="Arial"/>
          <w:szCs w:val="22"/>
        </w:rPr>
        <w:t xml:space="preserve"> ben </w:t>
      </w:r>
      <w:hyperlink r:id="rId537" w:history="1">
        <w:r w:rsidRPr="00EB724F">
          <w:rPr>
            <w:rStyle w:val="Hyperlink"/>
            <w:rFonts w:eastAsia="Calibri" w:cs="Arial"/>
            <w:szCs w:val="22"/>
          </w:rPr>
          <w:t>Yosef</w:t>
        </w:r>
      </w:hyperlink>
      <w:r>
        <w:rPr>
          <w:rFonts w:eastAsia="Calibri" w:cs="Arial"/>
          <w:szCs w:val="22"/>
        </w:rPr>
        <w:t xml:space="preserve"> to clarify these issues.</w:t>
      </w:r>
    </w:p>
    <w:p w14:paraId="17677441" w14:textId="77777777" w:rsidR="0049616D" w:rsidRDefault="0049616D" w:rsidP="004C1C88">
      <w:pPr>
        <w:rPr>
          <w:rFonts w:eastAsia="Calibri" w:cs="Arial"/>
          <w:szCs w:val="22"/>
        </w:rPr>
      </w:pPr>
    </w:p>
    <w:bookmarkStart w:id="18" w:name="_Toc347139200"/>
    <w:p w14:paraId="76E3A75E" w14:textId="475D338B" w:rsidR="004C1C88" w:rsidRDefault="00EB724F" w:rsidP="004C1C88">
      <w:pPr>
        <w:pStyle w:val="Heading2"/>
        <w:rPr>
          <w:rFonts w:eastAsia="Calibri"/>
        </w:rPr>
      </w:pPr>
      <w:r>
        <w:rPr>
          <w:rFonts w:eastAsia="Calibri"/>
        </w:rPr>
        <w:fldChar w:fldCharType="begin"/>
      </w:r>
      <w:r>
        <w:rPr>
          <w:rFonts w:eastAsia="Calibri"/>
        </w:rPr>
        <w:instrText xml:space="preserve"> HYPERLINK "yeshua.html" </w:instrText>
      </w:r>
      <w:r w:rsidR="00100304">
        <w:rPr>
          <w:rFonts w:eastAsia="Calibri"/>
        </w:rPr>
      </w:r>
      <w:r>
        <w:rPr>
          <w:rFonts w:eastAsia="Calibri"/>
        </w:rPr>
        <w:fldChar w:fldCharType="separate"/>
      </w:r>
      <w:bookmarkStart w:id="19" w:name="_Toc20323937"/>
      <w:r w:rsidR="004C1C88" w:rsidRPr="00EB724F">
        <w:rPr>
          <w:rStyle w:val="Hyperlink"/>
          <w:rFonts w:eastAsia="Calibri"/>
        </w:rPr>
        <w:t>Yeshua</w:t>
      </w:r>
      <w:r>
        <w:rPr>
          <w:rFonts w:eastAsia="Calibri"/>
        </w:rPr>
        <w:fldChar w:fldCharType="end"/>
      </w:r>
      <w:r w:rsidR="00F627B1">
        <w:rPr>
          <w:rFonts w:eastAsia="Calibri"/>
        </w:rPr>
        <w:t>’</w:t>
      </w:r>
      <w:r w:rsidR="004C1C88">
        <w:rPr>
          <w:rFonts w:eastAsia="Calibri"/>
        </w:rPr>
        <w:t xml:space="preserve">s Primary Mission To The </w:t>
      </w:r>
      <w:hyperlink r:id="rId538" w:history="1">
        <w:r w:rsidR="004C1C88" w:rsidRPr="00EB724F">
          <w:rPr>
            <w:rStyle w:val="Hyperlink"/>
            <w:rFonts w:eastAsia="Calibri"/>
          </w:rPr>
          <w:t>Jews</w:t>
        </w:r>
        <w:bookmarkEnd w:id="18"/>
        <w:bookmarkEnd w:id="19"/>
      </w:hyperlink>
    </w:p>
    <w:p w14:paraId="1698C57A" w14:textId="77777777" w:rsidR="004C1C88" w:rsidRDefault="004C1C88" w:rsidP="004C1C88">
      <w:pPr>
        <w:rPr>
          <w:rFonts w:eastAsia="Calibri" w:cs="Arial"/>
          <w:szCs w:val="22"/>
        </w:rPr>
      </w:pPr>
    </w:p>
    <w:p w14:paraId="7DDC8467" w14:textId="2EDEEB98" w:rsidR="00C85E12" w:rsidRDefault="00100304" w:rsidP="004C1C88">
      <w:pPr>
        <w:rPr>
          <w:rFonts w:eastAsia="Calibri" w:cs="Arial"/>
          <w:szCs w:val="22"/>
        </w:rPr>
      </w:pPr>
      <w:hyperlink r:id="rId539" w:history="1">
        <w:r w:rsidR="00C85E12" w:rsidRPr="00EB724F">
          <w:rPr>
            <w:rStyle w:val="Hyperlink"/>
            <w:rFonts w:eastAsia="Calibri" w:cs="Arial"/>
            <w:szCs w:val="22"/>
          </w:rPr>
          <w:t>Yeshua</w:t>
        </w:r>
      </w:hyperlink>
      <w:r w:rsidR="00C85E12">
        <w:rPr>
          <w:rFonts w:eastAsia="Calibri" w:cs="Arial"/>
          <w:szCs w:val="22"/>
        </w:rPr>
        <w:t xml:space="preserve">, </w:t>
      </w:r>
      <w:r w:rsidR="00C85E12" w:rsidRPr="00C85E12">
        <w:rPr>
          <w:rFonts w:eastAsia="Calibri" w:cs="Arial"/>
          <w:i/>
          <w:szCs w:val="22"/>
        </w:rPr>
        <w:t>the</w:t>
      </w:r>
      <w:r w:rsidR="00C85E12">
        <w:rPr>
          <w:rFonts w:eastAsia="Calibri" w:cs="Arial"/>
          <w:szCs w:val="22"/>
        </w:rPr>
        <w:t xml:space="preserve"> </w:t>
      </w:r>
      <w:r w:rsidR="00C85E12" w:rsidRPr="00C85E12">
        <w:rPr>
          <w:rFonts w:eastAsia="Calibri" w:cs="Arial"/>
          <w:i/>
          <w:szCs w:val="22"/>
        </w:rPr>
        <w:t xml:space="preserve">last </w:t>
      </w:r>
      <w:hyperlink r:id="rId540" w:history="1">
        <w:r w:rsidR="00C85E12" w:rsidRPr="00EB724F">
          <w:rPr>
            <w:rStyle w:val="Hyperlink"/>
            <w:rFonts w:eastAsia="Calibri" w:cs="Arial"/>
            <w:i/>
            <w:szCs w:val="22"/>
          </w:rPr>
          <w:t>Adam</w:t>
        </w:r>
      </w:hyperlink>
      <w:r w:rsidR="00C85E12">
        <w:rPr>
          <w:rFonts w:eastAsia="Calibri" w:cs="Arial"/>
          <w:szCs w:val="22"/>
        </w:rPr>
        <w:t xml:space="preserve">, was given this </w:t>
      </w:r>
      <w:hyperlink r:id="rId541" w:history="1">
        <w:r w:rsidR="00C85E12" w:rsidRPr="00EB724F">
          <w:rPr>
            <w:rStyle w:val="Hyperlink"/>
            <w:rFonts w:eastAsia="Calibri" w:cs="Arial"/>
            <w:szCs w:val="22"/>
          </w:rPr>
          <w:t>name</w:t>
        </w:r>
      </w:hyperlink>
      <w:r w:rsidR="00C85E12">
        <w:rPr>
          <w:rFonts w:eastAsia="Calibri" w:cs="Arial"/>
          <w:szCs w:val="22"/>
        </w:rPr>
        <w:t xml:space="preserve"> because His mission was directly related to the mission of the </w:t>
      </w:r>
      <w:hyperlink r:id="rId542" w:history="1">
        <w:r w:rsidR="00C85E12" w:rsidRPr="00EB724F">
          <w:rPr>
            <w:rStyle w:val="Hyperlink"/>
            <w:rFonts w:eastAsia="Calibri" w:cs="Arial"/>
            <w:szCs w:val="22"/>
          </w:rPr>
          <w:t>first</w:t>
        </w:r>
      </w:hyperlink>
      <w:r w:rsidR="00C85E12">
        <w:rPr>
          <w:rFonts w:eastAsia="Calibri" w:cs="Arial"/>
          <w:szCs w:val="22"/>
        </w:rPr>
        <w:t xml:space="preserve"> </w:t>
      </w:r>
      <w:hyperlink r:id="rId543" w:history="1">
        <w:r w:rsidR="00C85E12" w:rsidRPr="00EB724F">
          <w:rPr>
            <w:rStyle w:val="Hyperlink"/>
            <w:rFonts w:eastAsia="Calibri" w:cs="Arial"/>
            <w:szCs w:val="22"/>
          </w:rPr>
          <w:t>Adam</w:t>
        </w:r>
      </w:hyperlink>
      <w:r w:rsidR="00C85E12">
        <w:rPr>
          <w:rFonts w:eastAsia="Calibri" w:cs="Arial"/>
          <w:szCs w:val="22"/>
        </w:rPr>
        <w:t xml:space="preserve">. We see that He was given this </w:t>
      </w:r>
      <w:hyperlink r:id="rId544" w:history="1">
        <w:r w:rsidR="00C85E12" w:rsidRPr="00EB724F">
          <w:rPr>
            <w:rStyle w:val="Hyperlink"/>
            <w:rFonts w:eastAsia="Calibri" w:cs="Arial"/>
            <w:szCs w:val="22"/>
          </w:rPr>
          <w:t>name</w:t>
        </w:r>
      </w:hyperlink>
      <w:r w:rsidR="00C85E12">
        <w:rPr>
          <w:rFonts w:eastAsia="Calibri" w:cs="Arial"/>
          <w:szCs w:val="22"/>
        </w:rPr>
        <w:t xml:space="preserve"> in the Nazarean Codicil:</w:t>
      </w:r>
    </w:p>
    <w:p w14:paraId="0FD04E45" w14:textId="77777777" w:rsidR="00C85E12" w:rsidRDefault="00C85E12" w:rsidP="004C1C88">
      <w:pPr>
        <w:rPr>
          <w:rFonts w:eastAsia="Calibri" w:cs="Arial"/>
          <w:szCs w:val="22"/>
        </w:rPr>
      </w:pPr>
    </w:p>
    <w:p w14:paraId="45576171" w14:textId="5E5DC421" w:rsidR="00C85E12" w:rsidRPr="009C7B2F" w:rsidRDefault="00C85E12" w:rsidP="009C7B2F">
      <w:pPr>
        <w:ind w:left="288" w:right="288"/>
        <w:rPr>
          <w:rFonts w:eastAsia="Calibri" w:cs="Arial"/>
          <w:i/>
          <w:szCs w:val="22"/>
        </w:rPr>
      </w:pPr>
      <w:r w:rsidRPr="009C7B2F">
        <w:rPr>
          <w:rFonts w:eastAsia="Calibri" w:cs="Arial"/>
          <w:b/>
          <w:i/>
          <w:szCs w:val="22"/>
        </w:rPr>
        <w:t>1</w:t>
      </w:r>
      <w:r w:rsidR="009C7B2F" w:rsidRPr="009C7B2F">
        <w:rPr>
          <w:rFonts w:eastAsia="Calibri" w:cs="Arial"/>
          <w:b/>
          <w:i/>
          <w:szCs w:val="22"/>
        </w:rPr>
        <w:t xml:space="preserve"> </w:t>
      </w:r>
      <w:r w:rsidRPr="009C7B2F">
        <w:rPr>
          <w:rFonts w:eastAsia="Calibri" w:cs="Arial"/>
          <w:b/>
          <w:i/>
          <w:szCs w:val="22"/>
        </w:rPr>
        <w:t>Co</w:t>
      </w:r>
      <w:r w:rsidR="009C7B2F" w:rsidRPr="009C7B2F">
        <w:rPr>
          <w:rFonts w:eastAsia="Calibri" w:cs="Arial"/>
          <w:b/>
          <w:i/>
          <w:szCs w:val="22"/>
        </w:rPr>
        <w:t>rinthians</w:t>
      </w:r>
      <w:r w:rsidRPr="009C7B2F">
        <w:rPr>
          <w:rFonts w:eastAsia="Calibri" w:cs="Arial"/>
          <w:b/>
          <w:i/>
          <w:szCs w:val="22"/>
        </w:rPr>
        <w:t xml:space="preserve"> 15:45</w:t>
      </w:r>
      <w:r w:rsidRPr="009C7B2F">
        <w:rPr>
          <w:rFonts w:eastAsia="Calibri" w:cs="Arial"/>
          <w:i/>
          <w:szCs w:val="22"/>
        </w:rPr>
        <w:t xml:space="preserve"> And so it is written, The </w:t>
      </w:r>
      <w:hyperlink r:id="rId545" w:history="1">
        <w:r w:rsidRPr="00EB724F">
          <w:rPr>
            <w:rStyle w:val="Hyperlink"/>
            <w:rFonts w:eastAsia="Calibri" w:cs="Arial"/>
            <w:i/>
            <w:szCs w:val="22"/>
          </w:rPr>
          <w:t>first</w:t>
        </w:r>
      </w:hyperlink>
      <w:r w:rsidRPr="009C7B2F">
        <w:rPr>
          <w:rFonts w:eastAsia="Calibri" w:cs="Arial"/>
          <w:i/>
          <w:szCs w:val="22"/>
        </w:rPr>
        <w:t xml:space="preserve"> man </w:t>
      </w:r>
      <w:hyperlink r:id="rId546" w:history="1">
        <w:r w:rsidRPr="00EB724F">
          <w:rPr>
            <w:rStyle w:val="Hyperlink"/>
            <w:rFonts w:eastAsia="Calibri" w:cs="Arial"/>
            <w:i/>
            <w:szCs w:val="22"/>
          </w:rPr>
          <w:t>Adam</w:t>
        </w:r>
      </w:hyperlink>
      <w:r w:rsidRPr="009C7B2F">
        <w:rPr>
          <w:rFonts w:eastAsia="Calibri" w:cs="Arial"/>
          <w:i/>
          <w:szCs w:val="22"/>
        </w:rPr>
        <w:t xml:space="preserve"> was made a living soul; the last </w:t>
      </w:r>
      <w:hyperlink r:id="rId547" w:history="1">
        <w:r w:rsidRPr="00EB724F">
          <w:rPr>
            <w:rStyle w:val="Hyperlink"/>
            <w:rFonts w:eastAsia="Calibri" w:cs="Arial"/>
            <w:i/>
            <w:szCs w:val="22"/>
          </w:rPr>
          <w:t>Adam</w:t>
        </w:r>
      </w:hyperlink>
      <w:r w:rsidRPr="009C7B2F">
        <w:rPr>
          <w:rFonts w:eastAsia="Calibri" w:cs="Arial"/>
          <w:i/>
          <w:szCs w:val="22"/>
        </w:rPr>
        <w:t xml:space="preserve"> was made a quickening spirit.</w:t>
      </w:r>
    </w:p>
    <w:p w14:paraId="4442049E" w14:textId="77777777" w:rsidR="00C85E12" w:rsidRDefault="00C85E12" w:rsidP="004C1C88">
      <w:pPr>
        <w:rPr>
          <w:rFonts w:eastAsia="Calibri" w:cs="Arial"/>
          <w:szCs w:val="22"/>
        </w:rPr>
      </w:pPr>
    </w:p>
    <w:p w14:paraId="33B7EFB3" w14:textId="48105F9B" w:rsidR="009C7B2F" w:rsidRDefault="009C7B2F" w:rsidP="004C1C88">
      <w:pPr>
        <w:rPr>
          <w:rFonts w:eastAsia="Calibri" w:cs="Arial"/>
          <w:szCs w:val="22"/>
        </w:rPr>
      </w:pPr>
      <w:r>
        <w:rPr>
          <w:rFonts w:eastAsia="Calibri" w:cs="Arial"/>
          <w:szCs w:val="22"/>
        </w:rPr>
        <w:t xml:space="preserve">To understand the work of the </w:t>
      </w:r>
      <w:r w:rsidRPr="00731D92">
        <w:rPr>
          <w:rFonts w:eastAsia="Calibri" w:cs="Arial"/>
          <w:i/>
          <w:szCs w:val="22"/>
        </w:rPr>
        <w:t xml:space="preserve">last </w:t>
      </w:r>
      <w:hyperlink r:id="rId548" w:history="1">
        <w:r w:rsidRPr="00EB724F">
          <w:rPr>
            <w:rStyle w:val="Hyperlink"/>
            <w:rFonts w:eastAsia="Calibri" w:cs="Arial"/>
            <w:i/>
            <w:szCs w:val="22"/>
          </w:rPr>
          <w:t>Adam</w:t>
        </w:r>
      </w:hyperlink>
      <w:r>
        <w:rPr>
          <w:rFonts w:eastAsia="Calibri" w:cs="Arial"/>
          <w:szCs w:val="22"/>
        </w:rPr>
        <w:t xml:space="preserve">, we need to understand the mission of the </w:t>
      </w:r>
      <w:hyperlink r:id="rId549" w:history="1">
        <w:r w:rsidRPr="00EB724F">
          <w:rPr>
            <w:rStyle w:val="Hyperlink"/>
            <w:rFonts w:eastAsia="Calibri" w:cs="Arial"/>
            <w:i/>
            <w:szCs w:val="22"/>
          </w:rPr>
          <w:t>first</w:t>
        </w:r>
      </w:hyperlink>
      <w:r w:rsidRPr="00731D92">
        <w:rPr>
          <w:rFonts w:eastAsia="Calibri" w:cs="Arial"/>
          <w:i/>
          <w:szCs w:val="22"/>
        </w:rPr>
        <w:t xml:space="preserve"> </w:t>
      </w:r>
      <w:hyperlink r:id="rId550" w:history="1">
        <w:r w:rsidRPr="00EB724F">
          <w:rPr>
            <w:rStyle w:val="Hyperlink"/>
            <w:rFonts w:eastAsia="Calibri" w:cs="Arial"/>
            <w:i/>
            <w:szCs w:val="22"/>
          </w:rPr>
          <w:t>Adam</w:t>
        </w:r>
      </w:hyperlink>
      <w:r>
        <w:rPr>
          <w:rFonts w:eastAsia="Calibri" w:cs="Arial"/>
          <w:szCs w:val="22"/>
        </w:rPr>
        <w:t>. To help us understand this mission, Rabbi Eliyahu E. Dessler</w:t>
      </w:r>
      <w:r w:rsidR="00CF2AE2">
        <w:rPr>
          <w:rStyle w:val="FootnoteReference"/>
          <w:rFonts w:eastAsia="Calibri" w:cs="Arial"/>
          <w:szCs w:val="22"/>
        </w:rPr>
        <w:footnoteReference w:id="40"/>
      </w:r>
      <w:r>
        <w:rPr>
          <w:rFonts w:eastAsia="Calibri" w:cs="Arial"/>
          <w:szCs w:val="22"/>
        </w:rPr>
        <w:t xml:space="preserve"> offers us a unique </w:t>
      </w:r>
      <w:hyperlink r:id="rId551" w:history="1">
        <w:r w:rsidRPr="00EB724F">
          <w:rPr>
            <w:rStyle w:val="Hyperlink"/>
            <w:rFonts w:eastAsia="Calibri" w:cs="Arial"/>
            <w:szCs w:val="22"/>
          </w:rPr>
          <w:t>insight</w:t>
        </w:r>
      </w:hyperlink>
      <w:r>
        <w:rPr>
          <w:rFonts w:eastAsia="Calibri" w:cs="Arial"/>
          <w:szCs w:val="22"/>
        </w:rPr>
        <w:t>:</w:t>
      </w:r>
    </w:p>
    <w:p w14:paraId="327378C0" w14:textId="77777777" w:rsidR="00CF2AE2" w:rsidRDefault="00CF2AE2" w:rsidP="004C1C88">
      <w:pPr>
        <w:rPr>
          <w:rFonts w:eastAsia="Calibri" w:cs="Arial"/>
          <w:szCs w:val="22"/>
        </w:rPr>
      </w:pPr>
    </w:p>
    <w:p w14:paraId="12EC259C" w14:textId="3730A7A2" w:rsidR="00CF2AE2" w:rsidRPr="00CF2AE2" w:rsidRDefault="00100304" w:rsidP="00CF2AE2">
      <w:pPr>
        <w:jc w:val="center"/>
        <w:rPr>
          <w:rFonts w:eastAsia="Calibri" w:cs="Arial"/>
          <w:b/>
          <w:bCs/>
          <w:color w:val="7030A0"/>
          <w:szCs w:val="22"/>
        </w:rPr>
      </w:pPr>
      <w:hyperlink r:id="rId552" w:history="1">
        <w:r w:rsidR="00CF2AE2" w:rsidRPr="00EB724F">
          <w:rPr>
            <w:rStyle w:val="Hyperlink"/>
            <w:rFonts w:eastAsia="Calibri" w:cs="Arial"/>
            <w:szCs w:val="22"/>
          </w:rPr>
          <w:t>ADAM</w:t>
        </w:r>
      </w:hyperlink>
      <w:r w:rsidR="00F627B1">
        <w:rPr>
          <w:rFonts w:eastAsia="Calibri" w:cs="Arial"/>
          <w:color w:val="7030A0"/>
          <w:szCs w:val="22"/>
        </w:rPr>
        <w:t>’</w:t>
      </w:r>
      <w:r w:rsidR="00CF2AE2" w:rsidRPr="00CF2AE2">
        <w:rPr>
          <w:rFonts w:eastAsia="Calibri" w:cs="Arial"/>
          <w:color w:val="7030A0"/>
          <w:szCs w:val="22"/>
        </w:rPr>
        <w:t xml:space="preserve">S </w:t>
      </w:r>
      <w:r w:rsidR="00CF2AE2" w:rsidRPr="00CF2AE2">
        <w:rPr>
          <w:rFonts w:eastAsia="Calibri" w:cs="Arial"/>
          <w:bCs/>
          <w:color w:val="7030A0"/>
          <w:szCs w:val="22"/>
        </w:rPr>
        <w:t>TEMPTATION</w:t>
      </w:r>
    </w:p>
    <w:p w14:paraId="086B8C92" w14:textId="77777777" w:rsidR="00CF2AE2" w:rsidRPr="00CF2AE2" w:rsidRDefault="00CF2AE2" w:rsidP="00CF2AE2">
      <w:pPr>
        <w:rPr>
          <w:rFonts w:eastAsia="Calibri" w:cs="Arial"/>
          <w:color w:val="7030A0"/>
          <w:szCs w:val="22"/>
        </w:rPr>
      </w:pPr>
    </w:p>
    <w:p w14:paraId="20FC67AD" w14:textId="121CCBF4" w:rsidR="00CF2AE2" w:rsidRPr="00CF2AE2" w:rsidRDefault="00CF2AE2" w:rsidP="00CF2AE2">
      <w:pPr>
        <w:rPr>
          <w:rFonts w:eastAsia="Calibri" w:cs="Arial"/>
          <w:color w:val="7030A0"/>
          <w:szCs w:val="22"/>
        </w:rPr>
      </w:pPr>
      <w:r w:rsidRPr="00CF2AE2">
        <w:rPr>
          <w:rFonts w:eastAsia="Calibri" w:cs="Arial"/>
          <w:color w:val="7030A0"/>
          <w:szCs w:val="22"/>
        </w:rPr>
        <w:t>We have explained elsewhere</w:t>
      </w:r>
      <w:r w:rsidRPr="00CF2AE2">
        <w:rPr>
          <w:rStyle w:val="FootnoteReference"/>
          <w:rFonts w:eastAsia="Calibri" w:cs="Arial"/>
          <w:color w:val="7030A0"/>
          <w:szCs w:val="22"/>
        </w:rPr>
        <w:footnoteReference w:id="41"/>
      </w:r>
      <w:r w:rsidRPr="00CF2AE2">
        <w:rPr>
          <w:rFonts w:eastAsia="Calibri" w:cs="Arial"/>
          <w:color w:val="7030A0"/>
          <w:szCs w:val="22"/>
        </w:rPr>
        <w:t xml:space="preserve"> that each individual is given challenges and tests suited to his current </w:t>
      </w:r>
      <w:hyperlink r:id="rId553" w:history="1">
        <w:r w:rsidRPr="00EB724F">
          <w:rPr>
            <w:rStyle w:val="Hyperlink"/>
            <w:rFonts w:eastAsia="Calibri" w:cs="Arial"/>
            <w:szCs w:val="22"/>
          </w:rPr>
          <w:t>spiritual</w:t>
        </w:r>
      </w:hyperlink>
      <w:r w:rsidRPr="00CF2AE2">
        <w:rPr>
          <w:rFonts w:eastAsia="Calibri" w:cs="Arial"/>
          <w:color w:val="7030A0"/>
          <w:szCs w:val="22"/>
        </w:rPr>
        <w:t xml:space="preserve"> level. What kind of test would be suitable for </w:t>
      </w:r>
      <w:hyperlink r:id="rId554" w:history="1">
        <w:r w:rsidRPr="00EB724F">
          <w:rPr>
            <w:rStyle w:val="Hyperlink"/>
            <w:rFonts w:eastAsia="Calibri" w:cs="Arial"/>
            <w:szCs w:val="22"/>
          </w:rPr>
          <w:t>Adam</w:t>
        </w:r>
      </w:hyperlink>
      <w:r w:rsidR="00F627B1">
        <w:rPr>
          <w:rFonts w:eastAsia="Calibri" w:cs="Arial"/>
          <w:color w:val="7030A0"/>
          <w:szCs w:val="22"/>
        </w:rPr>
        <w:t>’</w:t>
      </w:r>
      <w:r w:rsidRPr="00CF2AE2">
        <w:rPr>
          <w:rFonts w:eastAsia="Calibri" w:cs="Arial"/>
          <w:color w:val="7030A0"/>
          <w:szCs w:val="22"/>
        </w:rPr>
        <w:t xml:space="preserve">s level before the </w:t>
      </w:r>
      <w:hyperlink r:id="rId555" w:history="1">
        <w:r w:rsidRPr="00EB724F">
          <w:rPr>
            <w:rStyle w:val="Hyperlink"/>
            <w:rFonts w:eastAsia="Calibri" w:cs="Arial"/>
            <w:szCs w:val="22"/>
          </w:rPr>
          <w:t>sin</w:t>
        </w:r>
      </w:hyperlink>
      <w:r w:rsidRPr="00CF2AE2">
        <w:rPr>
          <w:rFonts w:eastAsia="Calibri" w:cs="Arial"/>
          <w:color w:val="7030A0"/>
          <w:szCs w:val="22"/>
        </w:rPr>
        <w:t>, when both good and evil were not yet intermingled in his mind?</w:t>
      </w:r>
    </w:p>
    <w:p w14:paraId="0E2218E4" w14:textId="77777777" w:rsidR="00CF2AE2" w:rsidRPr="00CF2AE2" w:rsidRDefault="00CF2AE2" w:rsidP="00CF2AE2">
      <w:pPr>
        <w:rPr>
          <w:rFonts w:eastAsia="Calibri" w:cs="Arial"/>
          <w:color w:val="7030A0"/>
          <w:szCs w:val="22"/>
        </w:rPr>
      </w:pPr>
    </w:p>
    <w:p w14:paraId="4D21896A" w14:textId="75C913E6" w:rsidR="00CF2AE2" w:rsidRPr="00CF2AE2" w:rsidRDefault="00CF2AE2" w:rsidP="00CF2AE2">
      <w:pPr>
        <w:rPr>
          <w:rFonts w:eastAsia="Calibri" w:cs="Arial"/>
          <w:color w:val="C00000"/>
          <w:szCs w:val="22"/>
        </w:rPr>
      </w:pPr>
      <w:r w:rsidRPr="00CF2AE2">
        <w:rPr>
          <w:rFonts w:eastAsia="Calibri" w:cs="Arial"/>
          <w:color w:val="C00000"/>
          <w:szCs w:val="22"/>
        </w:rPr>
        <w:t xml:space="preserve">His test was not choosing between good and </w:t>
      </w:r>
      <w:r w:rsidR="00416214" w:rsidRPr="00CF2AE2">
        <w:rPr>
          <w:rFonts w:eastAsia="Calibri" w:cs="Arial"/>
          <w:color w:val="C00000"/>
          <w:szCs w:val="22"/>
        </w:rPr>
        <w:t>evil,</w:t>
      </w:r>
      <w:r w:rsidRPr="00CF2AE2">
        <w:rPr>
          <w:rFonts w:eastAsia="Calibri" w:cs="Arial"/>
          <w:color w:val="C00000"/>
          <w:szCs w:val="22"/>
        </w:rPr>
        <w:t xml:space="preserve"> as we understand them, but between </w:t>
      </w:r>
      <w:hyperlink r:id="rId556" w:history="1">
        <w:r w:rsidRPr="00EB724F">
          <w:rPr>
            <w:rStyle w:val="Hyperlink"/>
            <w:rFonts w:eastAsia="Calibri" w:cs="Arial"/>
            <w:szCs w:val="22"/>
          </w:rPr>
          <w:t>two</w:t>
        </w:r>
      </w:hyperlink>
      <w:r w:rsidRPr="00CF2AE2">
        <w:rPr>
          <w:rFonts w:eastAsia="Calibri" w:cs="Arial"/>
          <w:color w:val="C00000"/>
          <w:szCs w:val="22"/>
        </w:rPr>
        <w:t xml:space="preserve"> kinds of good.</w:t>
      </w:r>
    </w:p>
    <w:p w14:paraId="1AA19641" w14:textId="77777777" w:rsidR="009C7B2F" w:rsidRPr="00CF2AE2" w:rsidRDefault="009C7B2F" w:rsidP="004C1C88">
      <w:pPr>
        <w:rPr>
          <w:rFonts w:eastAsia="Calibri" w:cs="Arial"/>
          <w:color w:val="7030A0"/>
          <w:szCs w:val="22"/>
        </w:rPr>
      </w:pPr>
    </w:p>
    <w:p w14:paraId="440E00EC" w14:textId="23350B3A" w:rsidR="00C85E12" w:rsidRPr="009C7B2F" w:rsidRDefault="00C85E12" w:rsidP="00C85E12">
      <w:pPr>
        <w:rPr>
          <w:rFonts w:eastAsia="Calibri" w:cs="Arial"/>
          <w:color w:val="7030A0"/>
          <w:szCs w:val="22"/>
        </w:rPr>
      </w:pPr>
      <w:r w:rsidRPr="009C7B2F">
        <w:rPr>
          <w:rFonts w:eastAsia="Calibri" w:cs="Arial"/>
          <w:color w:val="7030A0"/>
          <w:szCs w:val="22"/>
        </w:rPr>
        <w:t xml:space="preserve">In the beginning, he was given </w:t>
      </w:r>
      <w:hyperlink r:id="rId557" w:history="1">
        <w:r w:rsidRPr="00EB724F">
          <w:rPr>
            <w:rStyle w:val="Hyperlink"/>
            <w:rFonts w:eastAsia="Calibri" w:cs="Arial"/>
            <w:szCs w:val="22"/>
          </w:rPr>
          <w:t>one</w:t>
        </w:r>
      </w:hyperlink>
      <w:r w:rsidRPr="009C7B2F">
        <w:rPr>
          <w:rFonts w:eastAsia="Calibri" w:cs="Arial"/>
          <w:color w:val="7030A0"/>
          <w:szCs w:val="22"/>
        </w:rPr>
        <w:t xml:space="preserve"> </w:t>
      </w:r>
      <w:hyperlink r:id="rId558" w:history="1">
        <w:r w:rsidR="00DF0C92" w:rsidRPr="00EB724F">
          <w:rPr>
            <w:rStyle w:val="Hyperlink"/>
            <w:rFonts w:eastAsia="Calibri" w:cs="Arial"/>
            <w:szCs w:val="22"/>
          </w:rPr>
          <w:t>mitzva</w:t>
        </w:r>
      </w:hyperlink>
      <w:r w:rsidRPr="009C7B2F">
        <w:rPr>
          <w:rFonts w:eastAsia="Calibri" w:cs="Arial"/>
          <w:color w:val="7030A0"/>
          <w:szCs w:val="22"/>
        </w:rPr>
        <w:t xml:space="preserve">: not to </w:t>
      </w:r>
      <w:hyperlink r:id="rId559" w:history="1">
        <w:r w:rsidRPr="00EB724F">
          <w:rPr>
            <w:rStyle w:val="Hyperlink"/>
            <w:rFonts w:eastAsia="Calibri" w:cs="Arial"/>
            <w:szCs w:val="22"/>
          </w:rPr>
          <w:t>eat</w:t>
        </w:r>
      </w:hyperlink>
      <w:r w:rsidRPr="009C7B2F">
        <w:rPr>
          <w:rFonts w:eastAsia="Calibri" w:cs="Arial"/>
          <w:color w:val="7030A0"/>
          <w:szCs w:val="22"/>
        </w:rPr>
        <w:t xml:space="preserve"> from </w:t>
      </w:r>
      <w:r w:rsidRPr="001A0DD0">
        <w:rPr>
          <w:rFonts w:eastAsia="Calibri" w:cs="Arial"/>
          <w:color w:val="7030A0"/>
          <w:szCs w:val="22"/>
        </w:rPr>
        <w:t xml:space="preserve">the tree of </w:t>
      </w:r>
      <w:hyperlink r:id="rId560" w:history="1">
        <w:r w:rsidRPr="00EB724F">
          <w:rPr>
            <w:rStyle w:val="Hyperlink"/>
            <w:rFonts w:eastAsia="Calibri" w:cs="Arial"/>
            <w:szCs w:val="22"/>
          </w:rPr>
          <w:t>knowledge</w:t>
        </w:r>
      </w:hyperlink>
      <w:r w:rsidRPr="001A0DD0">
        <w:rPr>
          <w:rFonts w:eastAsia="Calibri" w:cs="Arial"/>
          <w:color w:val="7030A0"/>
          <w:szCs w:val="22"/>
        </w:rPr>
        <w:t xml:space="preserve"> of good and evil</w:t>
      </w:r>
      <w:r w:rsidRPr="009C7B2F">
        <w:rPr>
          <w:rFonts w:eastAsia="Calibri" w:cs="Arial"/>
          <w:color w:val="7030A0"/>
          <w:szCs w:val="22"/>
        </w:rPr>
        <w:t xml:space="preserve">. This meant that he was not to lower himself to the level of knowing good and evil as realities, but to remain on his unique level, seeing the </w:t>
      </w:r>
      <w:hyperlink r:id="rId561" w:history="1">
        <w:r w:rsidRPr="00EB724F">
          <w:rPr>
            <w:rStyle w:val="Hyperlink"/>
            <w:rFonts w:eastAsia="Calibri" w:cs="Arial"/>
            <w:szCs w:val="22"/>
          </w:rPr>
          <w:t>world</w:t>
        </w:r>
      </w:hyperlink>
      <w:r w:rsidRPr="009C7B2F">
        <w:rPr>
          <w:rFonts w:eastAsia="Calibri" w:cs="Arial"/>
          <w:color w:val="7030A0"/>
          <w:szCs w:val="22"/>
        </w:rPr>
        <w:t xml:space="preserve"> purely in terms of truth and falsehood. There was a certain tension inherent in this situation, which we shall soon consider.</w:t>
      </w:r>
    </w:p>
    <w:p w14:paraId="6846383F" w14:textId="77777777" w:rsidR="00C85E12" w:rsidRPr="00C85E12" w:rsidRDefault="00C85E12" w:rsidP="00C85E12">
      <w:pPr>
        <w:rPr>
          <w:rFonts w:eastAsia="Calibri" w:cs="Arial"/>
          <w:szCs w:val="22"/>
        </w:rPr>
      </w:pPr>
    </w:p>
    <w:p w14:paraId="68E8B2E8" w14:textId="029E5E6F" w:rsidR="00C85E12" w:rsidRDefault="00C85E12" w:rsidP="00C85E12">
      <w:pPr>
        <w:rPr>
          <w:rFonts w:eastAsia="Calibri" w:cs="Arial"/>
          <w:color w:val="7030A0"/>
          <w:szCs w:val="22"/>
        </w:rPr>
      </w:pPr>
      <w:r w:rsidRPr="009C7B2F">
        <w:rPr>
          <w:rFonts w:eastAsia="Calibri" w:cs="Arial"/>
          <w:color w:val="7030A0"/>
          <w:szCs w:val="22"/>
        </w:rPr>
        <w:lastRenderedPageBreak/>
        <w:t xml:space="preserve">At this point, we must realize that all the </w:t>
      </w:r>
      <w:r w:rsidRPr="009C7B2F">
        <w:rPr>
          <w:rFonts w:eastAsia="Calibri" w:cs="Arial"/>
          <w:i/>
          <w:iCs/>
          <w:color w:val="7030A0"/>
          <w:szCs w:val="22"/>
        </w:rPr>
        <w:t>k</w:t>
      </w:r>
      <w:r w:rsidR="00CF2AE2">
        <w:rPr>
          <w:rFonts w:eastAsia="Calibri" w:cs="Arial"/>
          <w:i/>
          <w:iCs/>
          <w:color w:val="7030A0"/>
          <w:szCs w:val="22"/>
        </w:rPr>
        <w:t>i</w:t>
      </w:r>
      <w:r w:rsidRPr="009C7B2F">
        <w:rPr>
          <w:rFonts w:eastAsia="Calibri" w:cs="Arial"/>
          <w:i/>
          <w:iCs/>
          <w:color w:val="7030A0"/>
          <w:szCs w:val="22"/>
        </w:rPr>
        <w:t xml:space="preserve">ddush </w:t>
      </w:r>
      <w:hyperlink r:id="rId562" w:history="1">
        <w:r w:rsidR="00416214" w:rsidRPr="00EB724F">
          <w:rPr>
            <w:rStyle w:val="Hyperlink"/>
            <w:rFonts w:eastAsia="Calibri" w:cs="Arial"/>
            <w:i/>
            <w:iCs/>
            <w:szCs w:val="22"/>
          </w:rPr>
          <w:t>HaShem</w:t>
        </w:r>
      </w:hyperlink>
      <w:r w:rsidR="00731D92">
        <w:rPr>
          <w:rStyle w:val="FootnoteReference"/>
          <w:rFonts w:eastAsia="Calibri" w:cs="Arial"/>
          <w:i/>
          <w:iCs/>
          <w:color w:val="7030A0"/>
          <w:szCs w:val="22"/>
        </w:rPr>
        <w:footnoteReference w:id="42"/>
      </w:r>
      <w:r w:rsidRPr="009C7B2F">
        <w:rPr>
          <w:rFonts w:eastAsia="Calibri" w:cs="Arial"/>
          <w:i/>
          <w:iCs/>
          <w:color w:val="7030A0"/>
          <w:szCs w:val="22"/>
        </w:rPr>
        <w:t xml:space="preserve"> </w:t>
      </w:r>
      <w:r w:rsidRPr="009C7B2F">
        <w:rPr>
          <w:rFonts w:eastAsia="Calibri" w:cs="Arial"/>
          <w:color w:val="7030A0"/>
          <w:szCs w:val="22"/>
        </w:rPr>
        <w:t xml:space="preserve">which </w:t>
      </w:r>
      <w:hyperlink r:id="rId563" w:history="1">
        <w:r w:rsidRPr="00EB724F">
          <w:rPr>
            <w:rStyle w:val="Hyperlink"/>
            <w:rFonts w:eastAsia="Calibri" w:cs="Arial"/>
            <w:szCs w:val="22"/>
          </w:rPr>
          <w:t>creation</w:t>
        </w:r>
      </w:hyperlink>
      <w:r w:rsidRPr="009C7B2F">
        <w:rPr>
          <w:rFonts w:eastAsia="Calibri" w:cs="Arial"/>
          <w:color w:val="7030A0"/>
          <w:szCs w:val="22"/>
        </w:rPr>
        <w:t xml:space="preserve"> was capable of producing was concentrated in this </w:t>
      </w:r>
      <w:hyperlink r:id="rId564" w:history="1">
        <w:r w:rsidRPr="00EB724F">
          <w:rPr>
            <w:rStyle w:val="Hyperlink"/>
            <w:rFonts w:eastAsia="Calibri" w:cs="Arial"/>
            <w:szCs w:val="22"/>
          </w:rPr>
          <w:t>one</w:t>
        </w:r>
      </w:hyperlink>
      <w:r w:rsidRPr="009C7B2F">
        <w:rPr>
          <w:rFonts w:eastAsia="Calibri" w:cs="Arial"/>
          <w:color w:val="7030A0"/>
          <w:szCs w:val="22"/>
        </w:rPr>
        <w:t xml:space="preserve"> choice. Had </w:t>
      </w:r>
      <w:hyperlink r:id="rId565" w:history="1">
        <w:r w:rsidRPr="00EB724F">
          <w:rPr>
            <w:rStyle w:val="Hyperlink"/>
            <w:rFonts w:eastAsia="Calibri" w:cs="Arial"/>
            <w:szCs w:val="22"/>
          </w:rPr>
          <w:t>Adam</w:t>
        </w:r>
      </w:hyperlink>
      <w:r w:rsidRPr="009C7B2F">
        <w:rPr>
          <w:rFonts w:eastAsia="Calibri" w:cs="Arial"/>
          <w:color w:val="7030A0"/>
          <w:szCs w:val="22"/>
        </w:rPr>
        <w:t xml:space="preserve"> made the right choice, the purpose of </w:t>
      </w:r>
      <w:hyperlink r:id="rId566" w:history="1">
        <w:r w:rsidRPr="00EB724F">
          <w:rPr>
            <w:rStyle w:val="Hyperlink"/>
            <w:rFonts w:eastAsia="Calibri" w:cs="Arial"/>
            <w:szCs w:val="22"/>
          </w:rPr>
          <w:t>creation</w:t>
        </w:r>
      </w:hyperlink>
      <w:r w:rsidRPr="009C7B2F">
        <w:rPr>
          <w:rFonts w:eastAsia="Calibri" w:cs="Arial"/>
          <w:color w:val="7030A0"/>
          <w:szCs w:val="22"/>
        </w:rPr>
        <w:t xml:space="preserve"> would have been consummated right then and there. The tension in the situation was that </w:t>
      </w:r>
      <w:hyperlink r:id="rId567" w:history="1">
        <w:r w:rsidRPr="00EB724F">
          <w:rPr>
            <w:rStyle w:val="Hyperlink"/>
            <w:rFonts w:eastAsia="Calibri" w:cs="Arial"/>
            <w:szCs w:val="22"/>
          </w:rPr>
          <w:t>Adam</w:t>
        </w:r>
      </w:hyperlink>
      <w:r w:rsidRPr="009C7B2F">
        <w:rPr>
          <w:rFonts w:eastAsia="Calibri" w:cs="Arial"/>
          <w:color w:val="7030A0"/>
          <w:szCs w:val="22"/>
        </w:rPr>
        <w:t xml:space="preserve"> felt he would, like to achieve a much higher level of </w:t>
      </w:r>
      <w:r w:rsidRPr="009C7B2F">
        <w:rPr>
          <w:rFonts w:eastAsia="Calibri" w:cs="Arial"/>
          <w:i/>
          <w:iCs/>
          <w:color w:val="7030A0"/>
          <w:szCs w:val="22"/>
        </w:rPr>
        <w:t xml:space="preserve">kiddush </w:t>
      </w:r>
      <w:hyperlink r:id="rId568" w:history="1">
        <w:r w:rsidR="00416214" w:rsidRPr="00EB724F">
          <w:rPr>
            <w:rStyle w:val="Hyperlink"/>
            <w:rFonts w:eastAsia="Calibri" w:cs="Arial"/>
            <w:i/>
            <w:iCs/>
            <w:szCs w:val="22"/>
          </w:rPr>
          <w:t>HaShem</w:t>
        </w:r>
      </w:hyperlink>
      <w:r w:rsidRPr="009C7B2F">
        <w:rPr>
          <w:rFonts w:eastAsia="Calibri" w:cs="Arial"/>
          <w:i/>
          <w:iCs/>
          <w:color w:val="7030A0"/>
          <w:szCs w:val="22"/>
        </w:rPr>
        <w:t xml:space="preserve">. </w:t>
      </w:r>
      <w:r w:rsidR="00416214" w:rsidRPr="009C7B2F">
        <w:rPr>
          <w:rFonts w:eastAsia="Calibri" w:cs="Arial"/>
          <w:color w:val="7030A0"/>
          <w:szCs w:val="22"/>
        </w:rPr>
        <w:t xml:space="preserve">He had been placed in </w:t>
      </w:r>
      <w:hyperlink r:id="rId569" w:history="1">
        <w:r w:rsidR="00416214" w:rsidRPr="00EB724F">
          <w:rPr>
            <w:rStyle w:val="Hyperlink"/>
            <w:rFonts w:eastAsia="Calibri" w:cs="Arial"/>
            <w:i/>
            <w:iCs/>
            <w:szCs w:val="22"/>
          </w:rPr>
          <w:t>Gan Eden</w:t>
        </w:r>
      </w:hyperlink>
      <w:r w:rsidR="00416214" w:rsidRPr="009C7B2F">
        <w:rPr>
          <w:rFonts w:eastAsia="Calibri" w:cs="Arial"/>
          <w:i/>
          <w:iCs/>
          <w:color w:val="7030A0"/>
          <w:szCs w:val="22"/>
        </w:rPr>
        <w:t xml:space="preserve"> </w:t>
      </w:r>
      <w:r w:rsidR="00416214" w:rsidRPr="009C7B2F">
        <w:rPr>
          <w:rFonts w:eastAsia="Calibri" w:cs="Arial"/>
          <w:color w:val="7030A0"/>
          <w:szCs w:val="22"/>
        </w:rPr>
        <w:t xml:space="preserve">without any direct contact with evil. </w:t>
      </w:r>
      <w:r w:rsidRPr="009C7B2F">
        <w:rPr>
          <w:rFonts w:eastAsia="Calibri" w:cs="Arial"/>
          <w:color w:val="7030A0"/>
          <w:szCs w:val="22"/>
        </w:rPr>
        <w:t xml:space="preserve">He believed that if he lowered his </w:t>
      </w:r>
      <w:r w:rsidRPr="009C7B2F">
        <w:rPr>
          <w:rFonts w:eastAsia="Calibri" w:cs="Arial"/>
          <w:i/>
          <w:iCs/>
          <w:color w:val="7030A0"/>
          <w:szCs w:val="22"/>
        </w:rPr>
        <w:t>madrega</w:t>
      </w:r>
      <w:r w:rsidR="00731D92">
        <w:rPr>
          <w:rStyle w:val="FootnoteReference"/>
          <w:rFonts w:eastAsia="Calibri" w:cs="Arial"/>
          <w:i/>
          <w:iCs/>
          <w:color w:val="7030A0"/>
          <w:szCs w:val="22"/>
        </w:rPr>
        <w:footnoteReference w:id="43"/>
      </w:r>
      <w:r w:rsidRPr="009C7B2F">
        <w:rPr>
          <w:rFonts w:eastAsia="Calibri" w:cs="Arial"/>
          <w:i/>
          <w:iCs/>
          <w:color w:val="7030A0"/>
          <w:szCs w:val="22"/>
        </w:rPr>
        <w:t xml:space="preserve"> </w:t>
      </w:r>
      <w:r w:rsidR="009C7B2F" w:rsidRPr="009C7B2F">
        <w:rPr>
          <w:rFonts w:eastAsia="Calibri" w:cs="Arial"/>
          <w:color w:val="7030A0"/>
          <w:szCs w:val="22"/>
        </w:rPr>
        <w:t>a little and allowed evil - to</w:t>
      </w:r>
      <w:r w:rsidRPr="009C7B2F">
        <w:rPr>
          <w:rFonts w:eastAsia="Calibri" w:cs="Arial"/>
          <w:color w:val="7030A0"/>
          <w:szCs w:val="22"/>
        </w:rPr>
        <w:t xml:space="preserve"> a small extent</w:t>
      </w:r>
      <w:r w:rsidR="009C7B2F" w:rsidRPr="009C7B2F">
        <w:rPr>
          <w:rFonts w:eastAsia="Calibri" w:cs="Arial"/>
          <w:color w:val="7030A0"/>
          <w:szCs w:val="22"/>
        </w:rPr>
        <w:t xml:space="preserve"> </w:t>
      </w:r>
      <w:r w:rsidRPr="009C7B2F">
        <w:rPr>
          <w:rFonts w:eastAsia="Calibri" w:cs="Arial"/>
          <w:color w:val="7030A0"/>
          <w:szCs w:val="22"/>
        </w:rPr>
        <w:t>-</w:t>
      </w:r>
      <w:r w:rsidR="009C7B2F" w:rsidRPr="009C7B2F">
        <w:rPr>
          <w:rFonts w:eastAsia="Calibri" w:cs="Arial"/>
          <w:color w:val="7030A0"/>
          <w:szCs w:val="22"/>
        </w:rPr>
        <w:t xml:space="preserve"> </w:t>
      </w:r>
      <w:r w:rsidRPr="009C7B2F">
        <w:rPr>
          <w:rFonts w:eastAsia="Calibri" w:cs="Arial"/>
          <w:color w:val="7030A0"/>
          <w:szCs w:val="22"/>
        </w:rPr>
        <w:t xml:space="preserve">to enter him, and </w:t>
      </w:r>
      <w:r w:rsidRPr="009C7B2F">
        <w:rPr>
          <w:rFonts w:eastAsia="Calibri" w:cs="Arial"/>
          <w:i/>
          <w:iCs/>
          <w:color w:val="7030A0"/>
          <w:szCs w:val="22"/>
        </w:rPr>
        <w:t xml:space="preserve">then </w:t>
      </w:r>
      <w:r w:rsidRPr="009C7B2F">
        <w:rPr>
          <w:rFonts w:eastAsia="Calibri" w:cs="Arial"/>
          <w:color w:val="7030A0"/>
          <w:szCs w:val="22"/>
        </w:rPr>
        <w:t>conquered the ev</w:t>
      </w:r>
      <w:r w:rsidR="009C7B2F" w:rsidRPr="009C7B2F">
        <w:rPr>
          <w:rFonts w:eastAsia="Calibri" w:cs="Arial"/>
          <w:color w:val="7030A0"/>
          <w:szCs w:val="22"/>
        </w:rPr>
        <w:t>il</w:t>
      </w:r>
      <w:r w:rsidRPr="009C7B2F">
        <w:rPr>
          <w:rFonts w:eastAsia="Calibri" w:cs="Arial"/>
          <w:color w:val="7030A0"/>
          <w:szCs w:val="22"/>
        </w:rPr>
        <w:t xml:space="preserve"> for the greater glory of </w:t>
      </w:r>
      <w:r w:rsidR="004B3D20">
        <w:rPr>
          <w:rFonts w:eastAsia="Calibri" w:cs="Arial"/>
          <w:color w:val="7030A0"/>
          <w:szCs w:val="22"/>
        </w:rPr>
        <w:t>G-d</w:t>
      </w:r>
      <w:r w:rsidR="009C7B2F" w:rsidRPr="009C7B2F">
        <w:rPr>
          <w:rFonts w:eastAsia="Calibri" w:cs="Arial"/>
          <w:color w:val="7030A0"/>
          <w:szCs w:val="22"/>
        </w:rPr>
        <w:t xml:space="preserve"> </w:t>
      </w:r>
      <w:r w:rsidRPr="009C7B2F">
        <w:rPr>
          <w:rFonts w:eastAsia="Calibri" w:cs="Arial"/>
          <w:color w:val="7030A0"/>
          <w:szCs w:val="22"/>
        </w:rPr>
        <w:t>-</w:t>
      </w:r>
      <w:r w:rsidR="009C7B2F" w:rsidRPr="009C7B2F">
        <w:rPr>
          <w:rFonts w:eastAsia="Calibri" w:cs="Arial"/>
          <w:color w:val="7030A0"/>
          <w:szCs w:val="22"/>
        </w:rPr>
        <w:t xml:space="preserve"> </w:t>
      </w:r>
      <w:r w:rsidRPr="009C7B2F">
        <w:rPr>
          <w:rFonts w:eastAsia="Calibri" w:cs="Arial"/>
          <w:color w:val="7030A0"/>
          <w:szCs w:val="22"/>
        </w:rPr>
        <w:t xml:space="preserve">the resulting </w:t>
      </w:r>
      <w:r w:rsidRPr="009C7B2F">
        <w:rPr>
          <w:rFonts w:eastAsia="Calibri" w:cs="Arial"/>
          <w:i/>
          <w:iCs/>
          <w:color w:val="7030A0"/>
          <w:szCs w:val="22"/>
        </w:rPr>
        <w:t xml:space="preserve">kiddush </w:t>
      </w:r>
      <w:hyperlink r:id="rId570" w:history="1">
        <w:r w:rsidR="00416214" w:rsidRPr="00EB724F">
          <w:rPr>
            <w:rStyle w:val="Hyperlink"/>
            <w:rFonts w:eastAsia="Calibri" w:cs="Arial"/>
            <w:i/>
            <w:iCs/>
            <w:szCs w:val="22"/>
          </w:rPr>
          <w:t>HaShem</w:t>
        </w:r>
      </w:hyperlink>
      <w:r w:rsidRPr="009C7B2F">
        <w:rPr>
          <w:rFonts w:eastAsia="Calibri" w:cs="Arial"/>
          <w:i/>
          <w:iCs/>
          <w:color w:val="7030A0"/>
          <w:szCs w:val="22"/>
        </w:rPr>
        <w:t xml:space="preserve"> </w:t>
      </w:r>
      <w:r w:rsidRPr="009C7B2F">
        <w:rPr>
          <w:rFonts w:eastAsia="Calibri" w:cs="Arial"/>
          <w:color w:val="7030A0"/>
          <w:szCs w:val="22"/>
        </w:rPr>
        <w:t>would be incomparably greater. He would be transforming darkness itself into light!</w:t>
      </w:r>
    </w:p>
    <w:p w14:paraId="42246F4F" w14:textId="77777777" w:rsidR="00CF2AE2" w:rsidRPr="009C7B2F" w:rsidRDefault="00CF2AE2" w:rsidP="00C85E12">
      <w:pPr>
        <w:rPr>
          <w:rFonts w:eastAsia="Calibri" w:cs="Arial"/>
          <w:color w:val="7030A0"/>
          <w:szCs w:val="22"/>
        </w:rPr>
      </w:pPr>
    </w:p>
    <w:p w14:paraId="0ACEFB4D" w14:textId="08DFE691" w:rsidR="00C85E12" w:rsidRPr="009C7B2F" w:rsidRDefault="00C85E12" w:rsidP="00C85E12">
      <w:pPr>
        <w:rPr>
          <w:rFonts w:eastAsia="Calibri" w:cs="Arial"/>
          <w:color w:val="7030A0"/>
          <w:szCs w:val="22"/>
        </w:rPr>
      </w:pPr>
      <w:r w:rsidRPr="009C7B2F">
        <w:rPr>
          <w:rFonts w:eastAsia="Calibri" w:cs="Arial"/>
          <w:color w:val="7030A0"/>
          <w:szCs w:val="22"/>
        </w:rPr>
        <w:t xml:space="preserve">So </w:t>
      </w:r>
      <w:hyperlink r:id="rId571" w:history="1">
        <w:r w:rsidRPr="00EB724F">
          <w:rPr>
            <w:rStyle w:val="Hyperlink"/>
            <w:rFonts w:eastAsia="Calibri" w:cs="Arial"/>
            <w:szCs w:val="22"/>
          </w:rPr>
          <w:t>Adam</w:t>
        </w:r>
      </w:hyperlink>
      <w:r w:rsidRPr="009C7B2F">
        <w:rPr>
          <w:rFonts w:eastAsia="Calibri" w:cs="Arial"/>
          <w:color w:val="7030A0"/>
          <w:szCs w:val="22"/>
        </w:rPr>
        <w:t xml:space="preserve"> thought. And it was in this form that temptation came to him. </w:t>
      </w:r>
      <w:r w:rsidR="00F627B1">
        <w:rPr>
          <w:rFonts w:eastAsia="Calibri" w:cs="Arial"/>
          <w:color w:val="7030A0"/>
          <w:szCs w:val="22"/>
        </w:rPr>
        <w:t>“</w:t>
      </w:r>
      <w:r w:rsidRPr="009C7B2F">
        <w:rPr>
          <w:rFonts w:eastAsia="Calibri" w:cs="Arial"/>
          <w:color w:val="7030A0"/>
          <w:szCs w:val="22"/>
        </w:rPr>
        <w:t xml:space="preserve">The woman saw that </w:t>
      </w:r>
      <w:r w:rsidRPr="001A0DD0">
        <w:rPr>
          <w:rFonts w:eastAsia="Calibri" w:cs="Arial"/>
          <w:color w:val="7030A0"/>
          <w:szCs w:val="22"/>
        </w:rPr>
        <w:t>the tree</w:t>
      </w:r>
      <w:r w:rsidRPr="009C7B2F">
        <w:rPr>
          <w:rFonts w:eastAsia="Calibri" w:cs="Arial"/>
          <w:color w:val="7030A0"/>
          <w:szCs w:val="22"/>
        </w:rPr>
        <w:t xml:space="preserve"> was...desirable for </w:t>
      </w:r>
      <w:hyperlink r:id="rId572" w:history="1">
        <w:r w:rsidRPr="00EB724F">
          <w:rPr>
            <w:rStyle w:val="Hyperlink"/>
            <w:rFonts w:eastAsia="Calibri" w:cs="Arial"/>
            <w:szCs w:val="22"/>
          </w:rPr>
          <w:t>insight</w:t>
        </w:r>
      </w:hyperlink>
      <w:r w:rsidRPr="009C7B2F">
        <w:rPr>
          <w:rFonts w:eastAsia="Calibri" w:cs="Arial"/>
          <w:color w:val="7030A0"/>
          <w:szCs w:val="22"/>
        </w:rPr>
        <w:t xml:space="preserve"> </w:t>
      </w:r>
      <w:r w:rsidRPr="009C7B2F">
        <w:rPr>
          <w:rFonts w:eastAsia="Calibri" w:cs="Arial"/>
          <w:i/>
          <w:iCs/>
          <w:color w:val="7030A0"/>
          <w:szCs w:val="22"/>
        </w:rPr>
        <w:t>[le</w:t>
      </w:r>
      <w:r w:rsidR="00F627B1">
        <w:rPr>
          <w:rFonts w:eastAsia="Calibri" w:cs="Arial"/>
          <w:i/>
          <w:iCs/>
          <w:color w:val="7030A0"/>
          <w:szCs w:val="22"/>
        </w:rPr>
        <w:t>’</w:t>
      </w:r>
      <w:r w:rsidRPr="009C7B2F">
        <w:rPr>
          <w:rFonts w:eastAsia="Calibri" w:cs="Arial"/>
          <w:i/>
          <w:iCs/>
          <w:color w:val="7030A0"/>
          <w:szCs w:val="22"/>
        </w:rPr>
        <w:t>haskil]</w:t>
      </w:r>
      <w:r w:rsidR="00F627B1">
        <w:rPr>
          <w:rFonts w:eastAsia="Calibri" w:cs="Arial"/>
          <w:i/>
          <w:iCs/>
          <w:color w:val="7030A0"/>
          <w:szCs w:val="22"/>
        </w:rPr>
        <w:t>”</w:t>
      </w:r>
      <w:r w:rsidR="009C7B2F" w:rsidRPr="009C7B2F">
        <w:rPr>
          <w:rStyle w:val="FootnoteReference"/>
          <w:rFonts w:eastAsia="Calibri" w:cs="Arial"/>
          <w:i/>
          <w:iCs/>
          <w:color w:val="7030A0"/>
          <w:szCs w:val="22"/>
        </w:rPr>
        <w:footnoteReference w:id="44"/>
      </w:r>
      <w:r w:rsidRPr="009C7B2F">
        <w:rPr>
          <w:rFonts w:eastAsia="Calibri" w:cs="Arial"/>
          <w:i/>
          <w:iCs/>
          <w:color w:val="7030A0"/>
          <w:szCs w:val="22"/>
        </w:rPr>
        <w:t>-</w:t>
      </w:r>
      <w:r w:rsidR="009C7B2F" w:rsidRPr="009C7B2F">
        <w:rPr>
          <w:rFonts w:eastAsia="Calibri" w:cs="Arial"/>
          <w:i/>
          <w:iCs/>
          <w:color w:val="7030A0"/>
          <w:szCs w:val="22"/>
        </w:rPr>
        <w:t xml:space="preserve"> </w:t>
      </w:r>
      <w:r w:rsidRPr="009C7B2F">
        <w:rPr>
          <w:rFonts w:eastAsia="Calibri" w:cs="Arial"/>
          <w:iCs/>
          <w:color w:val="7030A0"/>
          <w:szCs w:val="22"/>
        </w:rPr>
        <w:t>the</w:t>
      </w:r>
      <w:r w:rsidRPr="009C7B2F">
        <w:rPr>
          <w:rFonts w:eastAsia="Calibri" w:cs="Arial"/>
          <w:i/>
          <w:iCs/>
          <w:color w:val="7030A0"/>
          <w:szCs w:val="22"/>
        </w:rPr>
        <w:t xml:space="preserve"> </w:t>
      </w:r>
      <w:r w:rsidRPr="009C7B2F">
        <w:rPr>
          <w:rFonts w:eastAsia="Calibri" w:cs="Arial"/>
          <w:color w:val="7030A0"/>
          <w:szCs w:val="22"/>
        </w:rPr>
        <w:t xml:space="preserve">tremendous </w:t>
      </w:r>
      <w:hyperlink r:id="rId573" w:history="1">
        <w:r w:rsidRPr="00EB724F">
          <w:rPr>
            <w:rStyle w:val="Hyperlink"/>
            <w:rFonts w:eastAsia="Calibri" w:cs="Arial"/>
            <w:szCs w:val="22"/>
          </w:rPr>
          <w:t>insight</w:t>
        </w:r>
      </w:hyperlink>
      <w:r w:rsidRPr="009C7B2F">
        <w:rPr>
          <w:rFonts w:eastAsia="Calibri" w:cs="Arial"/>
          <w:color w:val="7030A0"/>
          <w:szCs w:val="22"/>
        </w:rPr>
        <w:t xml:space="preserve"> (into the greatness of </w:t>
      </w:r>
      <w:r w:rsidR="004B3D20">
        <w:rPr>
          <w:rFonts w:eastAsia="Calibri" w:cs="Arial"/>
          <w:color w:val="7030A0"/>
          <w:szCs w:val="22"/>
        </w:rPr>
        <w:t>G-d</w:t>
      </w:r>
      <w:r w:rsidRPr="009C7B2F">
        <w:rPr>
          <w:rFonts w:eastAsia="Calibri" w:cs="Arial"/>
          <w:color w:val="7030A0"/>
          <w:szCs w:val="22"/>
        </w:rPr>
        <w:t xml:space="preserve">) and revelation which would emerge, they thought, from conquering the greater challenges of the lower level. This was the temptation that came from the outside, that is, in the </w:t>
      </w:r>
      <w:r w:rsidRPr="00E83AFE">
        <w:rPr>
          <w:rFonts w:eastAsia="Calibri" w:cs="Arial"/>
          <w:i/>
          <w:iCs/>
          <w:color w:val="7030A0"/>
          <w:szCs w:val="22"/>
        </w:rPr>
        <w:t>second</w:t>
      </w:r>
      <w:r w:rsidRPr="009C7B2F">
        <w:rPr>
          <w:rFonts w:eastAsia="Calibri" w:cs="Arial"/>
          <w:color w:val="7030A0"/>
          <w:szCs w:val="22"/>
        </w:rPr>
        <w:t xml:space="preserve"> person in the form of </w:t>
      </w:r>
      <w:r w:rsidR="00F627B1">
        <w:rPr>
          <w:rFonts w:eastAsia="Calibri" w:cs="Arial"/>
          <w:color w:val="7030A0"/>
          <w:szCs w:val="22"/>
        </w:rPr>
        <w:t>“</w:t>
      </w:r>
      <w:r w:rsidRPr="009C7B2F">
        <w:rPr>
          <w:rFonts w:eastAsia="Calibri" w:cs="Arial"/>
          <w:color w:val="7030A0"/>
          <w:szCs w:val="22"/>
        </w:rPr>
        <w:t>you ought to do this,</w:t>
      </w:r>
      <w:r w:rsidR="00F627B1">
        <w:rPr>
          <w:rFonts w:eastAsia="Calibri" w:cs="Arial"/>
          <w:color w:val="7030A0"/>
          <w:szCs w:val="22"/>
        </w:rPr>
        <w:t>”</w:t>
      </w:r>
      <w:r w:rsidRPr="009C7B2F">
        <w:rPr>
          <w:rFonts w:eastAsia="Calibri" w:cs="Arial"/>
          <w:color w:val="7030A0"/>
          <w:szCs w:val="22"/>
        </w:rPr>
        <w:t xml:space="preserve"> </w:t>
      </w:r>
      <w:r w:rsidR="00F627B1">
        <w:rPr>
          <w:rFonts w:eastAsia="Calibri" w:cs="Arial"/>
          <w:color w:val="7030A0"/>
          <w:szCs w:val="22"/>
        </w:rPr>
        <w:t>“</w:t>
      </w:r>
      <w:r w:rsidRPr="009C7B2F">
        <w:rPr>
          <w:rFonts w:eastAsia="Calibri" w:cs="Arial"/>
          <w:color w:val="7030A0"/>
          <w:szCs w:val="22"/>
        </w:rPr>
        <w:t xml:space="preserve">the truth and the love of </w:t>
      </w:r>
      <w:r w:rsidR="004B3D20">
        <w:rPr>
          <w:rFonts w:eastAsia="Calibri" w:cs="Arial"/>
          <w:color w:val="7030A0"/>
          <w:szCs w:val="22"/>
        </w:rPr>
        <w:t>G-d</w:t>
      </w:r>
      <w:r w:rsidRPr="009C7B2F">
        <w:rPr>
          <w:rFonts w:eastAsia="Calibri" w:cs="Arial"/>
          <w:color w:val="7030A0"/>
          <w:szCs w:val="22"/>
        </w:rPr>
        <w:t xml:space="preserve"> </w:t>
      </w:r>
      <w:r w:rsidRPr="009C7B2F">
        <w:rPr>
          <w:rFonts w:eastAsia="Calibri" w:cs="Arial"/>
          <w:i/>
          <w:iCs/>
          <w:color w:val="7030A0"/>
          <w:szCs w:val="22"/>
        </w:rPr>
        <w:t xml:space="preserve">require </w:t>
      </w:r>
      <w:r w:rsidRPr="009C7B2F">
        <w:rPr>
          <w:rFonts w:eastAsia="Calibri" w:cs="Arial"/>
          <w:color w:val="7030A0"/>
          <w:szCs w:val="22"/>
        </w:rPr>
        <w:t>you to do this.</w:t>
      </w:r>
      <w:r w:rsidR="00F627B1">
        <w:rPr>
          <w:rFonts w:eastAsia="Calibri" w:cs="Arial"/>
          <w:color w:val="7030A0"/>
          <w:szCs w:val="22"/>
        </w:rPr>
        <w:t>”</w:t>
      </w:r>
      <w:r w:rsidRPr="009C7B2F">
        <w:rPr>
          <w:rFonts w:eastAsia="Calibri" w:cs="Arial"/>
          <w:color w:val="7030A0"/>
          <w:szCs w:val="22"/>
        </w:rPr>
        <w:t xml:space="preserve"> It might be a </w:t>
      </w:r>
      <w:hyperlink r:id="rId574" w:history="1">
        <w:r w:rsidRPr="00EB724F">
          <w:rPr>
            <w:rStyle w:val="Hyperlink"/>
            <w:rFonts w:eastAsia="Calibri" w:cs="Arial"/>
            <w:szCs w:val="22"/>
          </w:rPr>
          <w:t>sin</w:t>
        </w:r>
      </w:hyperlink>
      <w:r w:rsidRPr="009C7B2F">
        <w:rPr>
          <w:rFonts w:eastAsia="Calibri" w:cs="Arial"/>
          <w:color w:val="7030A0"/>
          <w:szCs w:val="22"/>
        </w:rPr>
        <w:t xml:space="preserve">, they thought, but it would be a </w:t>
      </w:r>
      <w:hyperlink r:id="rId575" w:history="1">
        <w:r w:rsidRPr="00EB724F">
          <w:rPr>
            <w:rStyle w:val="Hyperlink"/>
            <w:rFonts w:eastAsia="Calibri" w:cs="Arial"/>
            <w:szCs w:val="22"/>
          </w:rPr>
          <w:t>sin</w:t>
        </w:r>
      </w:hyperlink>
      <w:r w:rsidRPr="009C7B2F">
        <w:rPr>
          <w:rFonts w:eastAsia="Calibri" w:cs="Arial"/>
          <w:color w:val="7030A0"/>
          <w:szCs w:val="22"/>
        </w:rPr>
        <w:t xml:space="preserve"> for the sake of </w:t>
      </w:r>
      <w:hyperlink r:id="rId576" w:history="1">
        <w:r w:rsidRPr="00EB724F">
          <w:rPr>
            <w:rStyle w:val="Hyperlink"/>
            <w:rFonts w:eastAsia="Calibri" w:cs="Arial"/>
            <w:szCs w:val="22"/>
          </w:rPr>
          <w:t>Heaven</w:t>
        </w:r>
      </w:hyperlink>
      <w:r w:rsidRPr="009C7B2F">
        <w:rPr>
          <w:rFonts w:eastAsia="Calibri" w:cs="Arial"/>
          <w:color w:val="7030A0"/>
          <w:szCs w:val="22"/>
        </w:rPr>
        <w:t>.</w:t>
      </w:r>
    </w:p>
    <w:p w14:paraId="418B6508" w14:textId="77777777" w:rsidR="00C85E12" w:rsidRPr="00C85E12" w:rsidRDefault="00C85E12" w:rsidP="00C85E12">
      <w:pPr>
        <w:rPr>
          <w:rFonts w:eastAsia="Calibri" w:cs="Arial"/>
          <w:szCs w:val="22"/>
        </w:rPr>
      </w:pPr>
    </w:p>
    <w:p w14:paraId="1BAFB641" w14:textId="7857CC75" w:rsidR="00863C39" w:rsidRPr="00863C39" w:rsidRDefault="00C85E12" w:rsidP="00863C39">
      <w:pPr>
        <w:rPr>
          <w:rFonts w:eastAsia="Calibri" w:cs="Arial"/>
          <w:color w:val="7030A0"/>
          <w:szCs w:val="22"/>
        </w:rPr>
      </w:pPr>
      <w:r w:rsidRPr="00863C39">
        <w:rPr>
          <w:rFonts w:eastAsia="Calibri" w:cs="Arial"/>
          <w:color w:val="7030A0"/>
          <w:szCs w:val="22"/>
        </w:rPr>
        <w:t xml:space="preserve">The Snake expressed the temptation it was </w:t>
      </w:r>
      <w:hyperlink r:id="rId577" w:history="1">
        <w:r w:rsidRPr="00EB724F">
          <w:rPr>
            <w:rStyle w:val="Hyperlink"/>
            <w:rFonts w:eastAsia="Calibri" w:cs="Arial"/>
            <w:szCs w:val="22"/>
          </w:rPr>
          <w:t>offering</w:t>
        </w:r>
      </w:hyperlink>
      <w:r w:rsidRPr="00863C39">
        <w:rPr>
          <w:rFonts w:eastAsia="Calibri" w:cs="Arial"/>
          <w:color w:val="7030A0"/>
          <w:szCs w:val="22"/>
        </w:rPr>
        <w:t xml:space="preserve"> with the words </w:t>
      </w:r>
      <w:r w:rsidR="00F627B1">
        <w:rPr>
          <w:rFonts w:eastAsia="Calibri" w:cs="Arial"/>
          <w:color w:val="7030A0"/>
          <w:szCs w:val="22"/>
        </w:rPr>
        <w:t>“</w:t>
      </w:r>
      <w:r w:rsidRPr="00863C39">
        <w:rPr>
          <w:rFonts w:eastAsia="Calibri" w:cs="Arial"/>
          <w:color w:val="7030A0"/>
          <w:szCs w:val="22"/>
        </w:rPr>
        <w:t xml:space="preserve">you shall be like </w:t>
      </w:r>
      <w:r w:rsidR="004B3D20">
        <w:rPr>
          <w:rFonts w:eastAsia="Calibri" w:cs="Arial"/>
          <w:color w:val="7030A0"/>
          <w:szCs w:val="22"/>
        </w:rPr>
        <w:t>G-d</w:t>
      </w:r>
      <w:r w:rsidRPr="00863C39">
        <w:rPr>
          <w:rFonts w:eastAsia="Calibri" w:cs="Arial"/>
          <w:color w:val="7030A0"/>
          <w:szCs w:val="22"/>
        </w:rPr>
        <w:t>, knowing good and</w:t>
      </w:r>
      <w:r w:rsidR="00863C39" w:rsidRPr="00863C39">
        <w:rPr>
          <w:rFonts w:eastAsia="Calibri" w:cs="Arial"/>
          <w:color w:val="7030A0"/>
          <w:szCs w:val="22"/>
        </w:rPr>
        <w:t xml:space="preserve"> evil,</w:t>
      </w:r>
      <w:r w:rsidR="00F627B1">
        <w:rPr>
          <w:rFonts w:eastAsia="Calibri" w:cs="Arial"/>
          <w:color w:val="7030A0"/>
          <w:szCs w:val="22"/>
        </w:rPr>
        <w:t>”</w:t>
      </w:r>
      <w:r w:rsidR="00863C39" w:rsidRPr="00863C39">
        <w:rPr>
          <w:rFonts w:eastAsia="Calibri" w:cs="Arial"/>
          <w:color w:val="7030A0"/>
          <w:szCs w:val="22"/>
        </w:rPr>
        <w:t xml:space="preserve"> on which Rashi comments </w:t>
      </w:r>
      <w:r w:rsidR="00F627B1">
        <w:rPr>
          <w:rFonts w:eastAsia="Calibri" w:cs="Arial"/>
          <w:color w:val="7030A0"/>
          <w:szCs w:val="22"/>
        </w:rPr>
        <w:t>“</w:t>
      </w:r>
      <w:r w:rsidR="00863C39" w:rsidRPr="00863C39">
        <w:rPr>
          <w:rFonts w:eastAsia="Calibri" w:cs="Arial"/>
          <w:color w:val="7030A0"/>
          <w:szCs w:val="22"/>
        </w:rPr>
        <w:t xml:space="preserve">you will be like gods - makers of </w:t>
      </w:r>
      <w:hyperlink r:id="rId578" w:history="1">
        <w:r w:rsidR="00863C39" w:rsidRPr="00EB724F">
          <w:rPr>
            <w:rStyle w:val="Hyperlink"/>
            <w:rFonts w:eastAsia="Calibri" w:cs="Arial"/>
            <w:szCs w:val="22"/>
          </w:rPr>
          <w:t>worlds</w:t>
        </w:r>
      </w:hyperlink>
      <w:r w:rsidR="00863C39" w:rsidRPr="00863C39">
        <w:rPr>
          <w:rFonts w:eastAsia="Calibri" w:cs="Arial"/>
          <w:color w:val="7030A0"/>
          <w:szCs w:val="22"/>
        </w:rPr>
        <w:t>.</w:t>
      </w:r>
      <w:r w:rsidR="00F627B1">
        <w:rPr>
          <w:rFonts w:eastAsia="Calibri" w:cs="Arial"/>
          <w:color w:val="7030A0"/>
          <w:szCs w:val="22"/>
        </w:rPr>
        <w:t>”</w:t>
      </w:r>
      <w:r w:rsidR="00863C39" w:rsidRPr="00863C39">
        <w:rPr>
          <w:rStyle w:val="FootnoteReference"/>
          <w:rFonts w:eastAsia="Calibri" w:cs="Arial"/>
          <w:color w:val="7030A0"/>
          <w:szCs w:val="22"/>
        </w:rPr>
        <w:footnoteReference w:id="45"/>
      </w:r>
      <w:r w:rsidR="00863C39" w:rsidRPr="00863C39">
        <w:rPr>
          <w:rFonts w:eastAsia="Calibri" w:cs="Arial"/>
          <w:color w:val="7030A0"/>
          <w:szCs w:val="22"/>
        </w:rPr>
        <w:t xml:space="preserve"> Our Rabbis in the </w:t>
      </w:r>
      <w:hyperlink r:id="rId579" w:history="1">
        <w:r w:rsidR="00863C39" w:rsidRPr="00EB724F">
          <w:rPr>
            <w:rStyle w:val="Hyperlink"/>
            <w:rFonts w:eastAsia="Calibri" w:cs="Arial"/>
            <w:szCs w:val="22"/>
          </w:rPr>
          <w:t>Midrash</w:t>
        </w:r>
      </w:hyperlink>
      <w:r w:rsidR="00863C39" w:rsidRPr="00863C39">
        <w:rPr>
          <w:rFonts w:eastAsia="Calibri" w:cs="Arial"/>
          <w:color w:val="7030A0"/>
          <w:szCs w:val="22"/>
        </w:rPr>
        <w:t xml:space="preserve"> expressed this in the following form: </w:t>
      </w:r>
      <w:r w:rsidR="00F627B1">
        <w:rPr>
          <w:rFonts w:eastAsia="Calibri" w:cs="Arial"/>
          <w:color w:val="7030A0"/>
          <w:szCs w:val="22"/>
        </w:rPr>
        <w:t>“</w:t>
      </w:r>
      <w:r w:rsidR="00863C39" w:rsidRPr="00863C39">
        <w:rPr>
          <w:rFonts w:eastAsia="Calibri" w:cs="Arial"/>
          <w:color w:val="7030A0"/>
          <w:szCs w:val="22"/>
        </w:rPr>
        <w:t xml:space="preserve">It was from </w:t>
      </w:r>
      <w:r w:rsidR="00863C39" w:rsidRPr="001A0DD0">
        <w:rPr>
          <w:rFonts w:eastAsia="Calibri" w:cs="Arial"/>
          <w:color w:val="7030A0"/>
          <w:szCs w:val="22"/>
        </w:rPr>
        <w:t>this tree</w:t>
      </w:r>
      <w:r w:rsidR="00863C39" w:rsidRPr="00863C39">
        <w:rPr>
          <w:rFonts w:eastAsia="Calibri" w:cs="Arial"/>
          <w:color w:val="7030A0"/>
          <w:szCs w:val="22"/>
        </w:rPr>
        <w:t xml:space="preserve"> that He </w:t>
      </w:r>
      <w:hyperlink r:id="rId580" w:history="1">
        <w:r w:rsidR="00863C39" w:rsidRPr="00EB724F">
          <w:rPr>
            <w:rStyle w:val="Hyperlink"/>
            <w:rFonts w:eastAsia="Calibri" w:cs="Arial"/>
            <w:szCs w:val="22"/>
          </w:rPr>
          <w:t>ate</w:t>
        </w:r>
      </w:hyperlink>
      <w:r w:rsidR="00863C39" w:rsidRPr="00863C39">
        <w:rPr>
          <w:rFonts w:eastAsia="Calibri" w:cs="Arial"/>
          <w:color w:val="7030A0"/>
          <w:szCs w:val="22"/>
        </w:rPr>
        <w:t xml:space="preserve"> and </w:t>
      </w:r>
      <w:r w:rsidR="00863C39" w:rsidRPr="001A0DD0">
        <w:rPr>
          <w:rFonts w:eastAsia="Calibri" w:cs="Arial"/>
          <w:color w:val="7030A0"/>
          <w:szCs w:val="22"/>
        </w:rPr>
        <w:t xml:space="preserve">created the </w:t>
      </w:r>
      <w:hyperlink r:id="rId581" w:history="1">
        <w:r w:rsidR="00863C39" w:rsidRPr="00EB724F">
          <w:rPr>
            <w:rStyle w:val="Hyperlink"/>
            <w:rFonts w:eastAsia="Calibri" w:cs="Arial"/>
            <w:szCs w:val="22"/>
          </w:rPr>
          <w:t>world</w:t>
        </w:r>
      </w:hyperlink>
      <w:r w:rsidR="00863C39" w:rsidRPr="00863C39">
        <w:rPr>
          <w:rFonts w:eastAsia="Calibri" w:cs="Arial"/>
          <w:color w:val="7030A0"/>
          <w:szCs w:val="22"/>
        </w:rPr>
        <w:t xml:space="preserve">. He forbids you to </w:t>
      </w:r>
      <w:hyperlink r:id="rId582" w:history="1">
        <w:r w:rsidR="00863C39" w:rsidRPr="00EB724F">
          <w:rPr>
            <w:rStyle w:val="Hyperlink"/>
            <w:rFonts w:eastAsia="Calibri" w:cs="Arial"/>
            <w:szCs w:val="22"/>
          </w:rPr>
          <w:t>eat</w:t>
        </w:r>
      </w:hyperlink>
      <w:r w:rsidR="00863C39" w:rsidRPr="00863C39">
        <w:rPr>
          <w:rFonts w:eastAsia="Calibri" w:cs="Arial"/>
          <w:color w:val="7030A0"/>
          <w:szCs w:val="22"/>
        </w:rPr>
        <w:t xml:space="preserve"> of it so that you shall not create other </w:t>
      </w:r>
      <w:hyperlink r:id="rId583" w:history="1">
        <w:r w:rsidR="00863C39" w:rsidRPr="00EB724F">
          <w:rPr>
            <w:rStyle w:val="Hyperlink"/>
            <w:rFonts w:eastAsia="Calibri" w:cs="Arial"/>
            <w:szCs w:val="22"/>
          </w:rPr>
          <w:t>worlds</w:t>
        </w:r>
      </w:hyperlink>
      <w:r w:rsidR="00863C39" w:rsidRPr="00863C39">
        <w:rPr>
          <w:rFonts w:eastAsia="Calibri" w:cs="Arial"/>
          <w:color w:val="7030A0"/>
          <w:szCs w:val="22"/>
        </w:rPr>
        <w:t>.</w:t>
      </w:r>
      <w:r w:rsidR="00F627B1">
        <w:rPr>
          <w:rFonts w:eastAsia="Calibri" w:cs="Arial"/>
          <w:color w:val="7030A0"/>
          <w:szCs w:val="22"/>
        </w:rPr>
        <w:t>”</w:t>
      </w:r>
      <w:r w:rsidR="00863C39" w:rsidRPr="00863C39">
        <w:rPr>
          <w:rStyle w:val="FootnoteReference"/>
          <w:rFonts w:eastAsia="Calibri" w:cs="Arial"/>
          <w:color w:val="7030A0"/>
          <w:szCs w:val="22"/>
        </w:rPr>
        <w:footnoteReference w:id="46"/>
      </w:r>
      <w:r w:rsidR="00863C39" w:rsidRPr="00863C39">
        <w:rPr>
          <w:rFonts w:eastAsia="Calibri" w:cs="Arial"/>
          <w:color w:val="7030A0"/>
          <w:szCs w:val="22"/>
        </w:rPr>
        <w:t xml:space="preserve"> On the surface, these are very puzzling statements. But from what we have learned above, perhaps we can perceive something of their meaning.</w:t>
      </w:r>
    </w:p>
    <w:p w14:paraId="3EEFA6FE" w14:textId="77777777" w:rsidR="00863C39" w:rsidRPr="00863C39" w:rsidRDefault="00863C39" w:rsidP="00863C39">
      <w:pPr>
        <w:rPr>
          <w:rFonts w:eastAsia="Calibri" w:cs="Arial"/>
          <w:szCs w:val="22"/>
        </w:rPr>
      </w:pPr>
    </w:p>
    <w:p w14:paraId="0AE62DC7" w14:textId="5394CEAD" w:rsidR="00863C39" w:rsidRPr="00A10855" w:rsidRDefault="00416214" w:rsidP="00863C39">
      <w:pPr>
        <w:rPr>
          <w:rFonts w:eastAsia="Calibri" w:cs="Arial"/>
          <w:i/>
          <w:iCs/>
          <w:color w:val="7030A0"/>
          <w:szCs w:val="22"/>
        </w:rPr>
      </w:pPr>
      <w:r w:rsidRPr="00863C39">
        <w:rPr>
          <w:rFonts w:eastAsia="Calibri" w:cs="Arial"/>
          <w:color w:val="7030A0"/>
          <w:szCs w:val="22"/>
        </w:rPr>
        <w:t xml:space="preserve">The word </w:t>
      </w:r>
      <w:r w:rsidRPr="00863C39">
        <w:rPr>
          <w:rFonts w:eastAsia="Calibri" w:cs="Arial"/>
          <w:i/>
          <w:iCs/>
          <w:color w:val="7030A0"/>
          <w:szCs w:val="22"/>
        </w:rPr>
        <w:t xml:space="preserve">olam, </w:t>
      </w:r>
      <w:r w:rsidRPr="00863C39">
        <w:rPr>
          <w:rFonts w:eastAsia="Calibri" w:cs="Arial"/>
          <w:color w:val="7030A0"/>
          <w:szCs w:val="22"/>
        </w:rPr>
        <w:t xml:space="preserve">which we use for the word </w:t>
      </w:r>
      <w:hyperlink r:id="rId584" w:history="1">
        <w:r w:rsidRPr="00EB724F">
          <w:rPr>
            <w:rStyle w:val="Hyperlink"/>
            <w:rFonts w:eastAsia="Calibri" w:cs="Arial"/>
            <w:i/>
            <w:iCs/>
            <w:szCs w:val="22"/>
          </w:rPr>
          <w:t>world</w:t>
        </w:r>
      </w:hyperlink>
      <w:r w:rsidRPr="00863C39">
        <w:rPr>
          <w:rFonts w:eastAsia="Calibri" w:cs="Arial"/>
          <w:i/>
          <w:iCs/>
          <w:color w:val="7030A0"/>
          <w:szCs w:val="22"/>
        </w:rPr>
        <w:t xml:space="preserve">, </w:t>
      </w:r>
      <w:r w:rsidRPr="00863C39">
        <w:rPr>
          <w:rFonts w:eastAsia="Calibri" w:cs="Arial"/>
          <w:color w:val="7030A0"/>
          <w:szCs w:val="22"/>
        </w:rPr>
        <w:t xml:space="preserve">comes from the root meaning </w:t>
      </w:r>
      <w:r w:rsidRPr="00863C39">
        <w:rPr>
          <w:rFonts w:eastAsia="Calibri" w:cs="Arial"/>
          <w:i/>
          <w:iCs/>
          <w:color w:val="7030A0"/>
          <w:szCs w:val="22"/>
        </w:rPr>
        <w:t xml:space="preserve">to hide. </w:t>
      </w:r>
      <w:r w:rsidR="00863C39" w:rsidRPr="00863C39">
        <w:rPr>
          <w:rFonts w:eastAsia="Calibri" w:cs="Arial"/>
          <w:color w:val="7030A0"/>
          <w:szCs w:val="22"/>
        </w:rPr>
        <w:t xml:space="preserve">The </w:t>
      </w:r>
      <w:hyperlink r:id="rId585" w:history="1">
        <w:r w:rsidR="00863C39" w:rsidRPr="00EB724F">
          <w:rPr>
            <w:rStyle w:val="Hyperlink"/>
            <w:rFonts w:eastAsia="Calibri" w:cs="Arial"/>
            <w:szCs w:val="22"/>
          </w:rPr>
          <w:t>creation</w:t>
        </w:r>
      </w:hyperlink>
      <w:r w:rsidR="00863C39" w:rsidRPr="00863C39">
        <w:rPr>
          <w:rFonts w:eastAsia="Calibri" w:cs="Arial"/>
          <w:color w:val="7030A0"/>
          <w:szCs w:val="22"/>
        </w:rPr>
        <w:t xml:space="preserve"> of the </w:t>
      </w:r>
      <w:hyperlink r:id="rId586" w:history="1">
        <w:r w:rsidR="00863C39" w:rsidRPr="00EB724F">
          <w:rPr>
            <w:rStyle w:val="Hyperlink"/>
            <w:rFonts w:eastAsia="Calibri" w:cs="Arial"/>
            <w:szCs w:val="22"/>
          </w:rPr>
          <w:t>world</w:t>
        </w:r>
      </w:hyperlink>
      <w:r w:rsidR="00863C39" w:rsidRPr="00863C39">
        <w:rPr>
          <w:rFonts w:eastAsia="Calibri" w:cs="Arial"/>
          <w:color w:val="7030A0"/>
          <w:szCs w:val="22"/>
        </w:rPr>
        <w:t xml:space="preserve"> is in fact a way of hiding and obscuring the light of </w:t>
      </w:r>
      <w:hyperlink r:id="rId587" w:history="1">
        <w:r w:rsidRPr="00EB724F">
          <w:rPr>
            <w:rStyle w:val="Hyperlink"/>
            <w:rFonts w:eastAsia="Calibri" w:cs="Arial"/>
            <w:szCs w:val="22"/>
          </w:rPr>
          <w:t>HaShem</w:t>
        </w:r>
      </w:hyperlink>
      <w:r w:rsidR="00863C39" w:rsidRPr="00863C39">
        <w:rPr>
          <w:rFonts w:eastAsia="Calibri" w:cs="Arial"/>
          <w:color w:val="7030A0"/>
          <w:szCs w:val="22"/>
        </w:rPr>
        <w:t xml:space="preserve">. This is because any created being necessarily feels himself separate from </w:t>
      </w:r>
      <w:r w:rsidR="004B3D20">
        <w:rPr>
          <w:rFonts w:eastAsia="Calibri" w:cs="Arial"/>
          <w:color w:val="7030A0"/>
          <w:szCs w:val="22"/>
        </w:rPr>
        <w:t>G-d</w:t>
      </w:r>
      <w:r w:rsidR="00863C39" w:rsidRPr="00863C39">
        <w:rPr>
          <w:rFonts w:eastAsia="Calibri" w:cs="Arial"/>
          <w:color w:val="7030A0"/>
          <w:szCs w:val="22"/>
        </w:rPr>
        <w:t xml:space="preserve">, </w:t>
      </w:r>
      <w:r w:rsidR="00863C39" w:rsidRPr="00863C39">
        <w:rPr>
          <w:rFonts w:eastAsia="Calibri" w:cs="Arial"/>
          <w:color w:val="7030A0"/>
          <w:szCs w:val="22"/>
        </w:rPr>
        <w:t xml:space="preserve">and this in itself is a form of darkness. </w:t>
      </w:r>
      <w:r w:rsidR="004B3D20">
        <w:rPr>
          <w:rFonts w:eastAsia="Calibri" w:cs="Arial"/>
          <w:color w:val="7030A0"/>
          <w:szCs w:val="22"/>
        </w:rPr>
        <w:t>G-d</w:t>
      </w:r>
      <w:r w:rsidR="00863C39" w:rsidRPr="00863C39">
        <w:rPr>
          <w:rFonts w:eastAsia="Calibri" w:cs="Arial"/>
          <w:color w:val="7030A0"/>
          <w:szCs w:val="22"/>
        </w:rPr>
        <w:t xml:space="preserve">, in His mercy, decreed that man would be able to exercise his </w:t>
      </w:r>
      <w:r w:rsidR="00863C39" w:rsidRPr="001A0DD0">
        <w:rPr>
          <w:rFonts w:eastAsia="Calibri" w:cs="Arial"/>
          <w:color w:val="7030A0"/>
          <w:szCs w:val="22"/>
        </w:rPr>
        <w:t>free will</w:t>
      </w:r>
      <w:r w:rsidR="00863C39" w:rsidRPr="00863C39">
        <w:rPr>
          <w:rFonts w:eastAsia="Calibri" w:cs="Arial"/>
          <w:color w:val="7030A0"/>
          <w:szCs w:val="22"/>
        </w:rPr>
        <w:t xml:space="preserve"> by revealing the hidden light in the midst of this relative darkness. [This is the meaning of the puzzling phrase, </w:t>
      </w:r>
      <w:r w:rsidR="00F627B1">
        <w:rPr>
          <w:rFonts w:eastAsia="Calibri" w:cs="Arial"/>
          <w:color w:val="7030A0"/>
          <w:szCs w:val="22"/>
        </w:rPr>
        <w:t>“</w:t>
      </w:r>
      <w:r w:rsidR="00863C39" w:rsidRPr="00863C39">
        <w:rPr>
          <w:rFonts w:eastAsia="Calibri" w:cs="Arial"/>
          <w:color w:val="7030A0"/>
          <w:szCs w:val="22"/>
        </w:rPr>
        <w:t xml:space="preserve">He </w:t>
      </w:r>
      <w:hyperlink r:id="rId588" w:history="1">
        <w:r w:rsidR="00863C39" w:rsidRPr="00EB724F">
          <w:rPr>
            <w:rStyle w:val="Hyperlink"/>
            <w:rFonts w:eastAsia="Calibri" w:cs="Arial"/>
            <w:szCs w:val="22"/>
          </w:rPr>
          <w:t>ate</w:t>
        </w:r>
      </w:hyperlink>
      <w:r w:rsidR="00863C39" w:rsidRPr="00863C39">
        <w:rPr>
          <w:rFonts w:eastAsia="Calibri" w:cs="Arial"/>
          <w:color w:val="7030A0"/>
          <w:szCs w:val="22"/>
        </w:rPr>
        <w:t xml:space="preserve"> from </w:t>
      </w:r>
      <w:r w:rsidR="00863C39" w:rsidRPr="001A0DD0">
        <w:rPr>
          <w:rFonts w:eastAsia="Calibri" w:cs="Arial"/>
          <w:color w:val="7030A0"/>
          <w:szCs w:val="22"/>
        </w:rPr>
        <w:t>this tree</w:t>
      </w:r>
      <w:r w:rsidR="00863C39" w:rsidRPr="00863C39">
        <w:rPr>
          <w:rFonts w:eastAsia="Calibri" w:cs="Arial"/>
          <w:color w:val="7030A0"/>
          <w:szCs w:val="22"/>
        </w:rPr>
        <w:t xml:space="preserve"> and created the </w:t>
      </w:r>
      <w:hyperlink r:id="rId589" w:history="1">
        <w:r w:rsidR="00863C39" w:rsidRPr="00EB724F">
          <w:rPr>
            <w:rStyle w:val="Hyperlink"/>
            <w:rFonts w:eastAsia="Calibri" w:cs="Arial"/>
            <w:szCs w:val="22"/>
          </w:rPr>
          <w:t>world</w:t>
        </w:r>
      </w:hyperlink>
      <w:r w:rsidR="00863C39" w:rsidRPr="00863C39">
        <w:rPr>
          <w:rFonts w:eastAsia="Calibri" w:cs="Arial"/>
          <w:color w:val="7030A0"/>
          <w:szCs w:val="22"/>
        </w:rPr>
        <w:t>.</w:t>
      </w:r>
      <w:r w:rsidR="00F627B1">
        <w:rPr>
          <w:rFonts w:eastAsia="Calibri" w:cs="Arial"/>
          <w:color w:val="7030A0"/>
          <w:szCs w:val="22"/>
        </w:rPr>
        <w:t>”</w:t>
      </w:r>
      <w:r w:rsidR="009C2877">
        <w:rPr>
          <w:rStyle w:val="FootnoteReference"/>
          <w:rFonts w:eastAsia="Calibri" w:cs="Arial"/>
          <w:color w:val="7030A0"/>
          <w:szCs w:val="22"/>
        </w:rPr>
        <w:footnoteReference w:id="47"/>
      </w:r>
      <w:r w:rsidR="00863C39" w:rsidRPr="00863C39">
        <w:rPr>
          <w:rFonts w:eastAsia="Calibri" w:cs="Arial"/>
          <w:color w:val="7030A0"/>
          <w:szCs w:val="22"/>
        </w:rPr>
        <w:t xml:space="preserve"> </w:t>
      </w:r>
      <w:r w:rsidRPr="00863C39">
        <w:rPr>
          <w:rFonts w:eastAsia="Calibri" w:cs="Arial"/>
          <w:color w:val="7030A0"/>
          <w:szCs w:val="22"/>
        </w:rPr>
        <w:t xml:space="preserve">The </w:t>
      </w:r>
      <w:hyperlink r:id="rId590" w:history="1">
        <w:r w:rsidRPr="00EB724F">
          <w:rPr>
            <w:rStyle w:val="Hyperlink"/>
            <w:rFonts w:eastAsia="Calibri" w:cs="Arial"/>
            <w:szCs w:val="22"/>
          </w:rPr>
          <w:t>Hebrew</w:t>
        </w:r>
      </w:hyperlink>
      <w:r w:rsidRPr="00863C39">
        <w:rPr>
          <w:rFonts w:eastAsia="Calibri" w:cs="Arial"/>
          <w:color w:val="7030A0"/>
          <w:szCs w:val="22"/>
        </w:rPr>
        <w:t xml:space="preserve"> for tree, </w:t>
      </w:r>
      <w:r w:rsidRPr="00863C39">
        <w:rPr>
          <w:rFonts w:eastAsia="Calibri" w:cs="Arial"/>
          <w:i/>
          <w:iCs/>
          <w:color w:val="7030A0"/>
          <w:szCs w:val="22"/>
        </w:rPr>
        <w:t xml:space="preserve">etz, </w:t>
      </w:r>
      <w:r w:rsidRPr="00863C39">
        <w:rPr>
          <w:rFonts w:eastAsia="Calibri" w:cs="Arial"/>
          <w:color w:val="7030A0"/>
          <w:szCs w:val="22"/>
        </w:rPr>
        <w:t xml:space="preserve">is related to the word </w:t>
      </w:r>
      <w:r w:rsidRPr="00863C39">
        <w:rPr>
          <w:rFonts w:eastAsia="Calibri" w:cs="Arial"/>
          <w:i/>
          <w:iCs/>
          <w:color w:val="7030A0"/>
          <w:szCs w:val="22"/>
        </w:rPr>
        <w:t xml:space="preserve">etza, </w:t>
      </w:r>
      <w:r w:rsidRPr="00863C39">
        <w:rPr>
          <w:rFonts w:eastAsia="Calibri" w:cs="Arial"/>
          <w:color w:val="7030A0"/>
          <w:szCs w:val="22"/>
        </w:rPr>
        <w:t xml:space="preserve">counselor idea. </w:t>
      </w:r>
      <w:r w:rsidR="00F627B1">
        <w:rPr>
          <w:rFonts w:eastAsia="Calibri" w:cs="Arial"/>
          <w:color w:val="7030A0"/>
          <w:szCs w:val="22"/>
        </w:rPr>
        <w:t>“</w:t>
      </w:r>
      <w:r w:rsidR="00863C39" w:rsidRPr="00863C39">
        <w:rPr>
          <w:rFonts w:eastAsia="Calibri" w:cs="Arial"/>
          <w:color w:val="7030A0"/>
          <w:szCs w:val="22"/>
        </w:rPr>
        <w:t xml:space="preserve">To </w:t>
      </w:r>
      <w:hyperlink r:id="rId591" w:history="1">
        <w:r w:rsidR="00863C39" w:rsidRPr="00EB724F">
          <w:rPr>
            <w:rStyle w:val="Hyperlink"/>
            <w:rFonts w:eastAsia="Calibri" w:cs="Arial"/>
            <w:szCs w:val="22"/>
          </w:rPr>
          <w:t>eat</w:t>
        </w:r>
      </w:hyperlink>
      <w:r w:rsidR="00863C39" w:rsidRPr="00863C39">
        <w:rPr>
          <w:rFonts w:eastAsia="Calibri" w:cs="Arial"/>
          <w:color w:val="7030A0"/>
          <w:szCs w:val="22"/>
        </w:rPr>
        <w:t xml:space="preserve"> from the tree</w:t>
      </w:r>
      <w:r w:rsidR="00F627B1">
        <w:rPr>
          <w:rFonts w:eastAsia="Calibri" w:cs="Arial"/>
          <w:color w:val="7030A0"/>
          <w:szCs w:val="22"/>
        </w:rPr>
        <w:t>”</w:t>
      </w:r>
      <w:r w:rsidR="00863C39" w:rsidRPr="00863C39">
        <w:rPr>
          <w:rFonts w:eastAsia="Calibri" w:cs="Arial"/>
          <w:color w:val="7030A0"/>
          <w:szCs w:val="22"/>
        </w:rPr>
        <w:t xml:space="preserve"> in </w:t>
      </w:r>
      <w:r w:rsidR="00863C39" w:rsidRPr="001A0DD0">
        <w:rPr>
          <w:rFonts w:eastAsia="Calibri" w:cs="Arial"/>
          <w:color w:val="7030A0"/>
          <w:szCs w:val="22"/>
        </w:rPr>
        <w:t>Midrashic</w:t>
      </w:r>
      <w:r w:rsidR="00863C39" w:rsidRPr="00863C39">
        <w:rPr>
          <w:rFonts w:eastAsia="Calibri" w:cs="Arial"/>
          <w:color w:val="7030A0"/>
          <w:szCs w:val="22"/>
        </w:rPr>
        <w:t xml:space="preserve"> terms means </w:t>
      </w:r>
      <w:r w:rsidR="00F627B1">
        <w:rPr>
          <w:rFonts w:eastAsia="Calibri" w:cs="Arial"/>
          <w:color w:val="7030A0"/>
          <w:szCs w:val="22"/>
        </w:rPr>
        <w:t>“</w:t>
      </w:r>
      <w:r w:rsidR="00863C39" w:rsidRPr="00863C39">
        <w:rPr>
          <w:rFonts w:eastAsia="Calibri" w:cs="Arial"/>
          <w:color w:val="7030A0"/>
          <w:szCs w:val="22"/>
        </w:rPr>
        <w:t>to conceive of an idea.</w:t>
      </w:r>
      <w:r w:rsidR="00F627B1">
        <w:rPr>
          <w:rFonts w:eastAsia="Calibri" w:cs="Arial"/>
          <w:color w:val="7030A0"/>
          <w:szCs w:val="22"/>
        </w:rPr>
        <w:t>”</w:t>
      </w:r>
      <w:r w:rsidR="00863C39" w:rsidRPr="00863C39">
        <w:rPr>
          <w:rFonts w:eastAsia="Calibri" w:cs="Arial"/>
          <w:color w:val="7030A0"/>
          <w:szCs w:val="22"/>
        </w:rPr>
        <w:t xml:space="preserve">] It was this idea - the revealing of the hidden </w:t>
      </w:r>
      <w:r w:rsidR="00863C39" w:rsidRPr="001A0DD0">
        <w:rPr>
          <w:rFonts w:eastAsia="Calibri" w:cs="Arial"/>
          <w:color w:val="7030A0"/>
          <w:szCs w:val="22"/>
        </w:rPr>
        <w:t>light</w:t>
      </w:r>
      <w:r w:rsidR="00863C39" w:rsidRPr="00863C39">
        <w:rPr>
          <w:rFonts w:eastAsia="Calibri" w:cs="Arial"/>
          <w:color w:val="7030A0"/>
          <w:szCs w:val="22"/>
        </w:rPr>
        <w:t xml:space="preserve"> - which was the basis of </w:t>
      </w:r>
      <w:r w:rsidR="004B3D20">
        <w:rPr>
          <w:rFonts w:eastAsia="Calibri" w:cs="Arial"/>
          <w:color w:val="7030A0"/>
          <w:szCs w:val="22"/>
        </w:rPr>
        <w:t>G-d</w:t>
      </w:r>
      <w:r w:rsidR="00F627B1">
        <w:rPr>
          <w:rFonts w:eastAsia="Calibri" w:cs="Arial"/>
          <w:color w:val="7030A0"/>
          <w:szCs w:val="22"/>
        </w:rPr>
        <w:t>’</w:t>
      </w:r>
      <w:r w:rsidR="00863C39" w:rsidRPr="00863C39">
        <w:rPr>
          <w:rFonts w:eastAsia="Calibri" w:cs="Arial"/>
          <w:color w:val="7030A0"/>
          <w:szCs w:val="22"/>
        </w:rPr>
        <w:t xml:space="preserve">s </w:t>
      </w:r>
      <w:hyperlink r:id="rId592" w:history="1">
        <w:r w:rsidR="00863C39" w:rsidRPr="00EB724F">
          <w:rPr>
            <w:rStyle w:val="Hyperlink"/>
            <w:rFonts w:eastAsia="Calibri" w:cs="Arial"/>
            <w:szCs w:val="22"/>
          </w:rPr>
          <w:t>creation</w:t>
        </w:r>
      </w:hyperlink>
      <w:r w:rsidR="00863C39" w:rsidRPr="00863C39">
        <w:rPr>
          <w:rFonts w:eastAsia="Calibri" w:cs="Arial"/>
          <w:color w:val="7030A0"/>
          <w:szCs w:val="22"/>
        </w:rPr>
        <w:t xml:space="preserve"> of the </w:t>
      </w:r>
      <w:hyperlink r:id="rId593" w:history="1">
        <w:r w:rsidR="00863C39" w:rsidRPr="00EB724F">
          <w:rPr>
            <w:rStyle w:val="Hyperlink"/>
            <w:rFonts w:eastAsia="Calibri" w:cs="Arial"/>
            <w:szCs w:val="22"/>
          </w:rPr>
          <w:t>world</w:t>
        </w:r>
      </w:hyperlink>
      <w:r w:rsidR="00863C39" w:rsidRPr="00863C39">
        <w:rPr>
          <w:rFonts w:eastAsia="Calibri" w:cs="Arial"/>
          <w:color w:val="7030A0"/>
          <w:szCs w:val="22"/>
        </w:rPr>
        <w:t xml:space="preserve">. </w:t>
      </w:r>
      <w:r w:rsidR="004B3D20">
        <w:rPr>
          <w:rFonts w:eastAsia="Calibri" w:cs="Arial"/>
          <w:color w:val="7030A0"/>
          <w:szCs w:val="22"/>
        </w:rPr>
        <w:t>G-d</w:t>
      </w:r>
      <w:r w:rsidR="00863C39" w:rsidRPr="00863C39">
        <w:rPr>
          <w:rFonts w:eastAsia="Calibri" w:cs="Arial"/>
          <w:color w:val="7030A0"/>
          <w:szCs w:val="22"/>
        </w:rPr>
        <w:t xml:space="preserve"> created </w:t>
      </w:r>
      <w:hyperlink r:id="rId594" w:history="1">
        <w:r w:rsidR="00863C39" w:rsidRPr="00EB724F">
          <w:rPr>
            <w:rStyle w:val="Hyperlink"/>
            <w:rFonts w:eastAsia="Calibri" w:cs="Arial"/>
            <w:szCs w:val="22"/>
          </w:rPr>
          <w:t>Adam</w:t>
        </w:r>
      </w:hyperlink>
      <w:r w:rsidR="00863C39" w:rsidRPr="00863C39">
        <w:rPr>
          <w:rFonts w:eastAsia="Calibri" w:cs="Arial"/>
          <w:color w:val="7030A0"/>
          <w:szCs w:val="22"/>
        </w:rPr>
        <w:t xml:space="preserve"> in a </w:t>
      </w:r>
      <w:hyperlink r:id="rId595" w:history="1">
        <w:r w:rsidR="00863C39" w:rsidRPr="00EB724F">
          <w:rPr>
            <w:rStyle w:val="Hyperlink"/>
            <w:rFonts w:eastAsia="Calibri" w:cs="Arial"/>
            <w:szCs w:val="22"/>
          </w:rPr>
          <w:t>world</w:t>
        </w:r>
      </w:hyperlink>
      <w:r w:rsidR="00863C39" w:rsidRPr="00863C39">
        <w:rPr>
          <w:rFonts w:eastAsia="Calibri" w:cs="Arial"/>
          <w:color w:val="7030A0"/>
          <w:szCs w:val="22"/>
        </w:rPr>
        <w:t xml:space="preserve"> of minimum darkness, where there was not much obstruction between the man and his Creator. </w:t>
      </w:r>
      <w:hyperlink r:id="rId596" w:history="1">
        <w:r w:rsidR="00863C39" w:rsidRPr="00EB724F">
          <w:rPr>
            <w:rStyle w:val="Hyperlink"/>
            <w:rFonts w:eastAsia="Calibri" w:cs="Arial"/>
            <w:szCs w:val="22"/>
          </w:rPr>
          <w:t>Adam</w:t>
        </w:r>
      </w:hyperlink>
      <w:r w:rsidR="00863C39" w:rsidRPr="00863C39">
        <w:rPr>
          <w:rFonts w:eastAsia="Calibri" w:cs="Arial"/>
          <w:color w:val="7030A0"/>
          <w:szCs w:val="22"/>
        </w:rPr>
        <w:t xml:space="preserve"> possibly believed that if he deepened the darkness, he would thus create </w:t>
      </w:r>
      <w:hyperlink r:id="rId597" w:history="1">
        <w:r w:rsidR="00863C39" w:rsidRPr="00EB724F">
          <w:rPr>
            <w:rStyle w:val="Hyperlink"/>
            <w:rFonts w:eastAsia="Calibri" w:cs="Arial"/>
            <w:szCs w:val="22"/>
          </w:rPr>
          <w:t>new</w:t>
        </w:r>
      </w:hyperlink>
      <w:r w:rsidR="00863C39" w:rsidRPr="00863C39">
        <w:rPr>
          <w:rFonts w:eastAsia="Calibri" w:cs="Arial"/>
          <w:color w:val="7030A0"/>
          <w:szCs w:val="22"/>
        </w:rPr>
        <w:t xml:space="preserve"> </w:t>
      </w:r>
      <w:hyperlink r:id="rId598" w:history="1">
        <w:r w:rsidR="00863C39" w:rsidRPr="00EB724F">
          <w:rPr>
            <w:rStyle w:val="Hyperlink"/>
            <w:rFonts w:eastAsia="Calibri" w:cs="Arial"/>
            <w:szCs w:val="22"/>
          </w:rPr>
          <w:t>worlds</w:t>
        </w:r>
      </w:hyperlink>
      <w:r w:rsidR="00863C39" w:rsidRPr="00A10855">
        <w:rPr>
          <w:rFonts w:eastAsia="Calibri" w:cs="Arial"/>
          <w:color w:val="7030A0"/>
          <w:szCs w:val="22"/>
        </w:rPr>
        <w:t xml:space="preserve"> of opportunity for </w:t>
      </w:r>
      <w:r w:rsidR="00863C39" w:rsidRPr="00A10855">
        <w:rPr>
          <w:rFonts w:eastAsia="Calibri" w:cs="Arial"/>
          <w:i/>
          <w:iCs/>
          <w:color w:val="7030A0"/>
          <w:szCs w:val="22"/>
        </w:rPr>
        <w:t xml:space="preserve">kiddush </w:t>
      </w:r>
      <w:hyperlink r:id="rId599" w:history="1">
        <w:r w:rsidRPr="00EB724F">
          <w:rPr>
            <w:rStyle w:val="Hyperlink"/>
            <w:rFonts w:eastAsia="Calibri" w:cs="Arial"/>
            <w:i/>
            <w:iCs/>
            <w:szCs w:val="22"/>
          </w:rPr>
          <w:t>HaShem</w:t>
        </w:r>
      </w:hyperlink>
      <w:r w:rsidR="00863C39" w:rsidRPr="00A10855">
        <w:rPr>
          <w:rFonts w:eastAsia="Calibri" w:cs="Arial"/>
          <w:i/>
          <w:iCs/>
          <w:color w:val="7030A0"/>
          <w:szCs w:val="22"/>
        </w:rPr>
        <w:t>.</w:t>
      </w:r>
    </w:p>
    <w:p w14:paraId="3B76D40E" w14:textId="77777777" w:rsidR="00863C39" w:rsidRPr="00A10855" w:rsidRDefault="00863C39" w:rsidP="00863C39">
      <w:pPr>
        <w:rPr>
          <w:rFonts w:eastAsia="Calibri" w:cs="Arial"/>
          <w:iCs/>
          <w:color w:val="7030A0"/>
          <w:szCs w:val="22"/>
        </w:rPr>
      </w:pPr>
    </w:p>
    <w:p w14:paraId="58B1EFBB" w14:textId="0EC99DAA" w:rsidR="00863C39" w:rsidRPr="00A10855" w:rsidRDefault="00100304" w:rsidP="00A10855">
      <w:pPr>
        <w:jc w:val="center"/>
        <w:rPr>
          <w:rFonts w:eastAsia="Calibri" w:cs="Arial"/>
          <w:b/>
          <w:bCs/>
          <w:iCs/>
          <w:color w:val="7030A0"/>
          <w:szCs w:val="22"/>
        </w:rPr>
      </w:pPr>
      <w:hyperlink r:id="rId600" w:history="1">
        <w:r w:rsidR="00863C39" w:rsidRPr="00EB724F">
          <w:rPr>
            <w:rStyle w:val="Hyperlink"/>
            <w:rFonts w:eastAsia="Calibri" w:cs="Arial"/>
            <w:iCs/>
            <w:szCs w:val="22"/>
          </w:rPr>
          <w:t>ADAM</w:t>
        </w:r>
      </w:hyperlink>
      <w:r w:rsidR="00F627B1">
        <w:rPr>
          <w:rFonts w:eastAsia="Calibri" w:cs="Arial"/>
          <w:iCs/>
          <w:color w:val="7030A0"/>
          <w:szCs w:val="22"/>
        </w:rPr>
        <w:t>’</w:t>
      </w:r>
      <w:r w:rsidR="00863C39" w:rsidRPr="00A10855">
        <w:rPr>
          <w:rFonts w:eastAsia="Calibri" w:cs="Arial"/>
          <w:iCs/>
          <w:color w:val="7030A0"/>
          <w:szCs w:val="22"/>
        </w:rPr>
        <w:t xml:space="preserve">S </w:t>
      </w:r>
      <w:r w:rsidR="00863C39" w:rsidRPr="00A10855">
        <w:rPr>
          <w:rFonts w:eastAsia="Calibri" w:cs="Arial"/>
          <w:bCs/>
          <w:iCs/>
          <w:color w:val="7030A0"/>
          <w:szCs w:val="22"/>
        </w:rPr>
        <w:t>MISTAKE</w:t>
      </w:r>
    </w:p>
    <w:p w14:paraId="3D46C02F" w14:textId="77777777" w:rsidR="00863C39" w:rsidRPr="00A10855" w:rsidRDefault="00863C39" w:rsidP="00863C39">
      <w:pPr>
        <w:rPr>
          <w:rFonts w:eastAsia="Calibri" w:cs="Arial"/>
          <w:iCs/>
          <w:color w:val="7030A0"/>
          <w:szCs w:val="22"/>
        </w:rPr>
      </w:pPr>
    </w:p>
    <w:p w14:paraId="5E47B073" w14:textId="3276DDAD" w:rsidR="00863C39" w:rsidRPr="00A10855" w:rsidRDefault="00863C39" w:rsidP="00863C39">
      <w:pPr>
        <w:rPr>
          <w:rFonts w:eastAsia="Calibri" w:cs="Arial"/>
          <w:color w:val="7030A0"/>
          <w:szCs w:val="22"/>
        </w:rPr>
      </w:pPr>
      <w:r w:rsidRPr="00A10855">
        <w:rPr>
          <w:rFonts w:eastAsia="Calibri" w:cs="Arial"/>
          <w:color w:val="7030A0"/>
          <w:szCs w:val="22"/>
        </w:rPr>
        <w:t xml:space="preserve">But with all his good intentions, </w:t>
      </w:r>
      <w:hyperlink r:id="rId601" w:history="1">
        <w:r w:rsidRPr="00EB724F">
          <w:rPr>
            <w:rStyle w:val="Hyperlink"/>
            <w:rFonts w:eastAsia="Calibri" w:cs="Arial"/>
            <w:szCs w:val="22"/>
          </w:rPr>
          <w:t>Adam</w:t>
        </w:r>
      </w:hyperlink>
      <w:r w:rsidRPr="00A10855">
        <w:rPr>
          <w:rFonts w:eastAsia="Calibri" w:cs="Arial"/>
          <w:color w:val="7030A0"/>
          <w:szCs w:val="22"/>
        </w:rPr>
        <w:t xml:space="preserve"> made a mistake. Before the </w:t>
      </w:r>
      <w:hyperlink r:id="rId602" w:history="1">
        <w:r w:rsidRPr="00EB724F">
          <w:rPr>
            <w:rStyle w:val="Hyperlink"/>
            <w:rFonts w:eastAsia="Calibri" w:cs="Arial"/>
            <w:szCs w:val="22"/>
          </w:rPr>
          <w:t>sin</w:t>
        </w:r>
      </w:hyperlink>
      <w:r w:rsidRPr="00A10855">
        <w:rPr>
          <w:rFonts w:eastAsia="Calibri" w:cs="Arial"/>
          <w:color w:val="7030A0"/>
          <w:szCs w:val="22"/>
        </w:rPr>
        <w:t xml:space="preserve">, before he </w:t>
      </w:r>
      <w:hyperlink r:id="rId603" w:history="1">
        <w:r w:rsidRPr="00EB724F">
          <w:rPr>
            <w:rStyle w:val="Hyperlink"/>
            <w:rFonts w:eastAsia="Calibri" w:cs="Arial"/>
            <w:szCs w:val="22"/>
          </w:rPr>
          <w:t>knew</w:t>
        </w:r>
      </w:hyperlink>
      <w:r w:rsidRPr="00A10855">
        <w:rPr>
          <w:rFonts w:eastAsia="Calibri" w:cs="Arial"/>
          <w:color w:val="7030A0"/>
          <w:szCs w:val="22"/>
        </w:rPr>
        <w:t xml:space="preserve"> of the meaning or existence of evil, he was unable to imagine its magnitude. He underestimated the difficulty of the challenge which he was </w:t>
      </w:r>
      <w:r w:rsidR="00416214" w:rsidRPr="00A10855">
        <w:rPr>
          <w:rFonts w:eastAsia="Calibri" w:cs="Arial"/>
          <w:color w:val="7030A0"/>
          <w:szCs w:val="22"/>
        </w:rPr>
        <w:t>accepting</w:t>
      </w:r>
      <w:r w:rsidRPr="00A10855">
        <w:rPr>
          <w:rFonts w:eastAsia="Calibri" w:cs="Arial"/>
          <w:color w:val="7030A0"/>
          <w:szCs w:val="22"/>
        </w:rPr>
        <w:t xml:space="preserve">. He could not conceive that the darkness into which he was throwing himself was a place without </w:t>
      </w:r>
      <w:r w:rsidR="004B3D20">
        <w:rPr>
          <w:rFonts w:eastAsia="Calibri" w:cs="Arial"/>
          <w:color w:val="7030A0"/>
          <w:szCs w:val="22"/>
        </w:rPr>
        <w:t>G-d</w:t>
      </w:r>
      <w:r w:rsidRPr="00A10855">
        <w:rPr>
          <w:rFonts w:eastAsia="Calibri" w:cs="Arial"/>
          <w:color w:val="7030A0"/>
          <w:szCs w:val="22"/>
        </w:rPr>
        <w:t>, without spiritual</w:t>
      </w:r>
      <w:r w:rsidR="00A10855" w:rsidRPr="00A10855">
        <w:rPr>
          <w:rFonts w:eastAsia="Calibri" w:cs="Arial"/>
          <w:color w:val="7030A0"/>
          <w:szCs w:val="22"/>
        </w:rPr>
        <w:t>ity. What he thought would be relatively e</w:t>
      </w:r>
      <w:r w:rsidRPr="00A10855">
        <w:rPr>
          <w:rFonts w:eastAsia="Calibri" w:cs="Arial"/>
          <w:color w:val="7030A0"/>
          <w:szCs w:val="22"/>
        </w:rPr>
        <w:t>asy was in fact overwhelmingly difficult.</w:t>
      </w:r>
    </w:p>
    <w:p w14:paraId="7F4922C3" w14:textId="77777777" w:rsidR="00A10855" w:rsidRPr="00A10855" w:rsidRDefault="00A10855" w:rsidP="00863C39">
      <w:pPr>
        <w:rPr>
          <w:rFonts w:eastAsia="Calibri" w:cs="Arial"/>
          <w:color w:val="7030A0"/>
          <w:szCs w:val="22"/>
        </w:rPr>
      </w:pPr>
    </w:p>
    <w:p w14:paraId="33C77DC3" w14:textId="5CF83A39" w:rsidR="00863C39" w:rsidRPr="00A10855" w:rsidRDefault="00A10855" w:rsidP="00863C39">
      <w:pPr>
        <w:rPr>
          <w:rFonts w:eastAsia="Calibri" w:cs="Arial"/>
          <w:color w:val="7030A0"/>
          <w:szCs w:val="22"/>
        </w:rPr>
      </w:pPr>
      <w:r w:rsidRPr="00A10855">
        <w:rPr>
          <w:rFonts w:eastAsia="Calibri" w:cs="Arial"/>
          <w:color w:val="7030A0"/>
          <w:szCs w:val="22"/>
        </w:rPr>
        <w:t>Ne</w:t>
      </w:r>
      <w:r w:rsidR="00863C39" w:rsidRPr="00A10855">
        <w:rPr>
          <w:rFonts w:eastAsia="Calibri" w:cs="Arial"/>
          <w:color w:val="7030A0"/>
          <w:szCs w:val="22"/>
        </w:rPr>
        <w:t xml:space="preserve">vertheless, what he did was considered a serious </w:t>
      </w:r>
      <w:hyperlink r:id="rId604" w:history="1">
        <w:r w:rsidR="00863C39" w:rsidRPr="00EB724F">
          <w:rPr>
            <w:rStyle w:val="Hyperlink"/>
            <w:rFonts w:eastAsia="Calibri" w:cs="Arial"/>
            <w:szCs w:val="22"/>
          </w:rPr>
          <w:t>sin</w:t>
        </w:r>
      </w:hyperlink>
      <w:r w:rsidR="00863C39" w:rsidRPr="00A10855">
        <w:rPr>
          <w:rFonts w:eastAsia="Calibri" w:cs="Arial"/>
          <w:color w:val="7030A0"/>
          <w:szCs w:val="22"/>
        </w:rPr>
        <w:t xml:space="preserve">. </w:t>
      </w:r>
      <w:r w:rsidR="00863C39" w:rsidRPr="00CF2AE2">
        <w:rPr>
          <w:rFonts w:eastAsia="Calibri" w:cs="Arial"/>
          <w:color w:val="7030A0"/>
          <w:szCs w:val="22"/>
          <w:u w:val="single"/>
        </w:rPr>
        <w:t>What h</w:t>
      </w:r>
      <w:r w:rsidRPr="00CF2AE2">
        <w:rPr>
          <w:rFonts w:eastAsia="Calibri" w:cs="Arial"/>
          <w:color w:val="7030A0"/>
          <w:szCs w:val="22"/>
          <w:u w:val="single"/>
        </w:rPr>
        <w:t>e</w:t>
      </w:r>
      <w:r w:rsidR="00863C39" w:rsidRPr="00CF2AE2">
        <w:rPr>
          <w:rFonts w:eastAsia="Calibri" w:cs="Arial"/>
          <w:color w:val="7030A0"/>
          <w:szCs w:val="22"/>
          <w:u w:val="single"/>
        </w:rPr>
        <w:t xml:space="preserve"> had considered </w:t>
      </w:r>
      <w:r w:rsidR="00F627B1">
        <w:rPr>
          <w:rFonts w:eastAsia="Calibri" w:cs="Arial"/>
          <w:color w:val="7030A0"/>
          <w:szCs w:val="22"/>
          <w:u w:val="single"/>
        </w:rPr>
        <w:t>“</w:t>
      </w:r>
      <w:r w:rsidR="00863C39" w:rsidRPr="00CF2AE2">
        <w:rPr>
          <w:rFonts w:eastAsia="Calibri" w:cs="Arial"/>
          <w:color w:val="7030A0"/>
          <w:szCs w:val="22"/>
          <w:u w:val="single"/>
        </w:rPr>
        <w:t xml:space="preserve">a </w:t>
      </w:r>
      <w:hyperlink r:id="rId605" w:history="1">
        <w:r w:rsidR="00863C39" w:rsidRPr="00EB724F">
          <w:rPr>
            <w:rStyle w:val="Hyperlink"/>
            <w:rFonts w:eastAsia="Calibri" w:cs="Arial"/>
            <w:szCs w:val="22"/>
          </w:rPr>
          <w:t>sin</w:t>
        </w:r>
      </w:hyperlink>
      <w:r w:rsidR="00863C39" w:rsidRPr="00CF2AE2">
        <w:rPr>
          <w:rFonts w:eastAsia="Calibri" w:cs="Arial"/>
          <w:color w:val="7030A0"/>
          <w:szCs w:val="22"/>
          <w:u w:val="single"/>
        </w:rPr>
        <w:t xml:space="preserve"> for the sake of </w:t>
      </w:r>
      <w:hyperlink r:id="rId606" w:history="1">
        <w:r w:rsidR="00863C39" w:rsidRPr="00EB724F">
          <w:rPr>
            <w:rStyle w:val="Hyperlink"/>
            <w:rFonts w:eastAsia="Calibri" w:cs="Arial"/>
            <w:szCs w:val="22"/>
          </w:rPr>
          <w:t>Heaven</w:t>
        </w:r>
      </w:hyperlink>
      <w:r w:rsidR="00F627B1">
        <w:rPr>
          <w:rFonts w:eastAsia="Calibri" w:cs="Arial"/>
          <w:color w:val="7030A0"/>
          <w:szCs w:val="22"/>
          <w:u w:val="single"/>
        </w:rPr>
        <w:t>”</w:t>
      </w:r>
      <w:r w:rsidR="00863C39" w:rsidRPr="00CF2AE2">
        <w:rPr>
          <w:rFonts w:eastAsia="Calibri" w:cs="Arial"/>
          <w:color w:val="7030A0"/>
          <w:szCs w:val="22"/>
          <w:u w:val="single"/>
        </w:rPr>
        <w:t xml:space="preserve"> was in fact a </w:t>
      </w:r>
      <w:hyperlink r:id="rId607" w:history="1">
        <w:r w:rsidR="00863C39" w:rsidRPr="00EB724F">
          <w:rPr>
            <w:rStyle w:val="Hyperlink"/>
            <w:rFonts w:eastAsia="Calibri" w:cs="Arial"/>
            <w:szCs w:val="22"/>
          </w:rPr>
          <w:t>sin</w:t>
        </w:r>
      </w:hyperlink>
      <w:r w:rsidR="00863C39" w:rsidRPr="00CF2AE2">
        <w:rPr>
          <w:rFonts w:eastAsia="Calibri" w:cs="Arial"/>
          <w:color w:val="7030A0"/>
          <w:szCs w:val="22"/>
          <w:u w:val="single"/>
        </w:rPr>
        <w:t xml:space="preserve"> disguised as a </w:t>
      </w:r>
      <w:hyperlink r:id="rId608" w:history="1">
        <w:r w:rsidR="00DF0C92" w:rsidRPr="00EB724F">
          <w:rPr>
            <w:rStyle w:val="Hyperlink"/>
            <w:rFonts w:eastAsia="Calibri" w:cs="Arial"/>
            <w:szCs w:val="22"/>
          </w:rPr>
          <w:t>mitzva</w:t>
        </w:r>
      </w:hyperlink>
      <w:r w:rsidR="00863C39" w:rsidRPr="00CF2AE2">
        <w:rPr>
          <w:rFonts w:eastAsia="Calibri" w:cs="Arial"/>
          <w:color w:val="7030A0"/>
          <w:szCs w:val="22"/>
          <w:u w:val="single"/>
        </w:rPr>
        <w:t>.</w:t>
      </w:r>
      <w:r w:rsidR="00863C39" w:rsidRPr="00A10855">
        <w:rPr>
          <w:rFonts w:eastAsia="Calibri" w:cs="Arial"/>
          <w:color w:val="7030A0"/>
          <w:szCs w:val="22"/>
        </w:rPr>
        <w:t xml:space="preserve"> This was his temptation, and with all his good intentions, he surrendered to it.</w:t>
      </w:r>
    </w:p>
    <w:p w14:paraId="0730837A" w14:textId="77777777" w:rsidR="00863C39" w:rsidRDefault="00863C39" w:rsidP="00863C39">
      <w:pPr>
        <w:rPr>
          <w:rFonts w:eastAsia="Calibri" w:cs="Arial"/>
          <w:szCs w:val="22"/>
        </w:rPr>
      </w:pPr>
    </w:p>
    <w:p w14:paraId="6B30866E" w14:textId="39DE8C93" w:rsidR="00416214" w:rsidRDefault="00416214" w:rsidP="00416214">
      <w:pPr>
        <w:rPr>
          <w:rFonts w:eastAsia="Calibri" w:cs="Arial"/>
          <w:szCs w:val="22"/>
        </w:rPr>
      </w:pPr>
      <w:r>
        <w:rPr>
          <w:rFonts w:eastAsia="Calibri" w:cs="Arial"/>
          <w:szCs w:val="22"/>
        </w:rPr>
        <w:t xml:space="preserve">The key </w:t>
      </w:r>
      <w:hyperlink r:id="rId609" w:history="1">
        <w:r w:rsidRPr="00EB724F">
          <w:rPr>
            <w:rStyle w:val="Hyperlink"/>
            <w:rFonts w:eastAsia="Calibri" w:cs="Arial"/>
            <w:szCs w:val="22"/>
          </w:rPr>
          <w:t>insight</w:t>
        </w:r>
      </w:hyperlink>
      <w:r>
        <w:rPr>
          <w:rFonts w:eastAsia="Calibri" w:cs="Arial"/>
          <w:szCs w:val="22"/>
        </w:rPr>
        <w:t xml:space="preserve"> the Rabbi Dessler brings out, is: </w:t>
      </w:r>
    </w:p>
    <w:p w14:paraId="3FA2231F" w14:textId="29C3C483" w:rsidR="00416214" w:rsidRPr="00416214" w:rsidRDefault="00416214" w:rsidP="00416214">
      <w:pPr>
        <w:rPr>
          <w:rFonts w:eastAsia="Calibri" w:cs="Arial"/>
          <w:szCs w:val="22"/>
        </w:rPr>
      </w:pPr>
      <w:r w:rsidRPr="00416214">
        <w:rPr>
          <w:rFonts w:eastAsia="Calibri" w:cs="Arial"/>
          <w:color w:val="C00000"/>
          <w:szCs w:val="22"/>
        </w:rPr>
        <w:t xml:space="preserve">His test was not choosing between good and evil as we understand them, but between </w:t>
      </w:r>
      <w:hyperlink r:id="rId610" w:history="1">
        <w:r w:rsidRPr="00EB724F">
          <w:rPr>
            <w:rStyle w:val="Hyperlink"/>
            <w:rFonts w:eastAsia="Calibri" w:cs="Arial"/>
            <w:szCs w:val="22"/>
          </w:rPr>
          <w:t>two</w:t>
        </w:r>
      </w:hyperlink>
      <w:r w:rsidRPr="00416214">
        <w:rPr>
          <w:rFonts w:eastAsia="Calibri" w:cs="Arial"/>
          <w:color w:val="C00000"/>
          <w:szCs w:val="22"/>
        </w:rPr>
        <w:t xml:space="preserve"> kinds of good.</w:t>
      </w:r>
    </w:p>
    <w:p w14:paraId="4A2A2B29" w14:textId="77777777" w:rsidR="00C85E12" w:rsidRPr="00C85E12" w:rsidRDefault="00C85E12" w:rsidP="00C85E12">
      <w:pPr>
        <w:rPr>
          <w:rFonts w:eastAsia="Calibri" w:cs="Arial"/>
          <w:szCs w:val="22"/>
        </w:rPr>
      </w:pPr>
    </w:p>
    <w:p w14:paraId="4EC6A800" w14:textId="4D0CF716" w:rsidR="00C85E12" w:rsidRDefault="00100304" w:rsidP="004C1C88">
      <w:pPr>
        <w:rPr>
          <w:rFonts w:eastAsia="Calibri" w:cs="Arial"/>
          <w:szCs w:val="22"/>
        </w:rPr>
      </w:pPr>
      <w:hyperlink r:id="rId611" w:history="1">
        <w:r w:rsidR="00416214" w:rsidRPr="00EB724F">
          <w:rPr>
            <w:rStyle w:val="Hyperlink"/>
            <w:rFonts w:eastAsia="Calibri" w:cs="Arial"/>
            <w:szCs w:val="22"/>
          </w:rPr>
          <w:t>Adam</w:t>
        </w:r>
      </w:hyperlink>
      <w:r w:rsidR="00F627B1">
        <w:rPr>
          <w:rFonts w:eastAsia="Calibri" w:cs="Arial"/>
          <w:szCs w:val="22"/>
        </w:rPr>
        <w:t>’</w:t>
      </w:r>
      <w:r w:rsidR="00416214">
        <w:rPr>
          <w:rFonts w:eastAsia="Calibri" w:cs="Arial"/>
          <w:szCs w:val="22"/>
        </w:rPr>
        <w:t xml:space="preserve">s difficulty was choosing between </w:t>
      </w:r>
      <w:hyperlink r:id="rId612" w:history="1">
        <w:r w:rsidR="00416214" w:rsidRPr="00EB724F">
          <w:rPr>
            <w:rStyle w:val="Hyperlink"/>
            <w:rFonts w:eastAsia="Calibri" w:cs="Arial"/>
            <w:szCs w:val="22"/>
          </w:rPr>
          <w:t>two</w:t>
        </w:r>
      </w:hyperlink>
      <w:r w:rsidR="00416214">
        <w:rPr>
          <w:rFonts w:eastAsia="Calibri" w:cs="Arial"/>
          <w:szCs w:val="22"/>
        </w:rPr>
        <w:t xml:space="preserve"> </w:t>
      </w:r>
      <w:hyperlink r:id="rId613" w:history="1">
        <w:r w:rsidR="00416214" w:rsidRPr="00EB724F">
          <w:rPr>
            <w:rStyle w:val="Hyperlink"/>
            <w:rFonts w:eastAsia="Calibri" w:cs="Arial"/>
            <w:szCs w:val="22"/>
          </w:rPr>
          <w:t>mitzvot</w:t>
        </w:r>
      </w:hyperlink>
      <w:r w:rsidR="00416214">
        <w:rPr>
          <w:rFonts w:eastAsia="Calibri" w:cs="Arial"/>
          <w:szCs w:val="22"/>
        </w:rPr>
        <w:t xml:space="preserve">, or so he thought. He had to prioritize which to do. This same difficulty often confronts a </w:t>
      </w:r>
      <w:hyperlink r:id="rId614" w:history="1">
        <w:r w:rsidR="00416214" w:rsidRPr="00EB724F">
          <w:rPr>
            <w:rStyle w:val="Hyperlink"/>
            <w:rFonts w:eastAsia="Calibri" w:cs="Arial"/>
            <w:szCs w:val="22"/>
          </w:rPr>
          <w:t>Jew</w:t>
        </w:r>
      </w:hyperlink>
      <w:r w:rsidR="00416214">
        <w:rPr>
          <w:rFonts w:eastAsia="Calibri" w:cs="Arial"/>
          <w:szCs w:val="22"/>
        </w:rPr>
        <w:t xml:space="preserve"> as he seeks to perform the </w:t>
      </w:r>
      <w:hyperlink r:id="rId615" w:history="1">
        <w:r w:rsidR="00416214" w:rsidRPr="00EB724F">
          <w:rPr>
            <w:rStyle w:val="Hyperlink"/>
            <w:rFonts w:eastAsia="Calibri" w:cs="Arial"/>
            <w:szCs w:val="22"/>
          </w:rPr>
          <w:t>mitzvot</w:t>
        </w:r>
      </w:hyperlink>
      <w:r w:rsidR="00416214">
        <w:rPr>
          <w:rFonts w:eastAsia="Calibri" w:cs="Arial"/>
          <w:szCs w:val="22"/>
        </w:rPr>
        <w:t xml:space="preserve">. He must constantly choose between </w:t>
      </w:r>
      <w:hyperlink r:id="rId616" w:history="1">
        <w:r w:rsidR="00416214" w:rsidRPr="00EB724F">
          <w:rPr>
            <w:rStyle w:val="Hyperlink"/>
            <w:rFonts w:eastAsia="Calibri" w:cs="Arial"/>
            <w:szCs w:val="22"/>
          </w:rPr>
          <w:t>two</w:t>
        </w:r>
      </w:hyperlink>
      <w:r w:rsidR="00416214">
        <w:rPr>
          <w:rFonts w:eastAsia="Calibri" w:cs="Arial"/>
          <w:szCs w:val="22"/>
        </w:rPr>
        <w:t xml:space="preserve">, or more, </w:t>
      </w:r>
      <w:hyperlink r:id="rId617" w:history="1">
        <w:r w:rsidR="00416214" w:rsidRPr="00EB724F">
          <w:rPr>
            <w:rStyle w:val="Hyperlink"/>
            <w:rFonts w:eastAsia="Calibri" w:cs="Arial"/>
            <w:szCs w:val="22"/>
          </w:rPr>
          <w:t>mitzvot</w:t>
        </w:r>
      </w:hyperlink>
      <w:r w:rsidR="00416214">
        <w:rPr>
          <w:rFonts w:eastAsia="Calibri" w:cs="Arial"/>
          <w:szCs w:val="22"/>
        </w:rPr>
        <w:t xml:space="preserve"> – </w:t>
      </w:r>
      <w:r w:rsidR="00416214">
        <w:rPr>
          <w:rFonts w:eastAsia="Calibri" w:cs="Arial"/>
          <w:szCs w:val="22"/>
        </w:rPr>
        <w:lastRenderedPageBreak/>
        <w:t xml:space="preserve">knowing he can only do </w:t>
      </w:r>
      <w:hyperlink r:id="rId618" w:history="1">
        <w:r w:rsidR="00416214" w:rsidRPr="00EB724F">
          <w:rPr>
            <w:rStyle w:val="Hyperlink"/>
            <w:rFonts w:eastAsia="Calibri" w:cs="Arial"/>
            <w:szCs w:val="22"/>
          </w:rPr>
          <w:t>one</w:t>
        </w:r>
      </w:hyperlink>
      <w:r w:rsidR="00416214">
        <w:rPr>
          <w:rFonts w:eastAsia="Calibri" w:cs="Arial"/>
          <w:szCs w:val="22"/>
        </w:rPr>
        <w:t xml:space="preserve">. In </w:t>
      </w:r>
      <w:hyperlink r:id="rId619" w:history="1">
        <w:r w:rsidR="00416214" w:rsidRPr="00EB724F">
          <w:rPr>
            <w:rStyle w:val="Hyperlink"/>
            <w:rFonts w:eastAsia="Calibri" w:cs="Arial"/>
            <w:szCs w:val="22"/>
          </w:rPr>
          <w:t>Yeshua</w:t>
        </w:r>
      </w:hyperlink>
      <w:r w:rsidR="00F627B1" w:rsidRPr="001A0DD0">
        <w:rPr>
          <w:rFonts w:eastAsia="Calibri" w:cs="Arial"/>
          <w:szCs w:val="22"/>
        </w:rPr>
        <w:t>’</w:t>
      </w:r>
      <w:r w:rsidR="00416214" w:rsidRPr="001A0DD0">
        <w:rPr>
          <w:rFonts w:eastAsia="Calibri" w:cs="Arial"/>
          <w:szCs w:val="22"/>
        </w:rPr>
        <w:t>s</w:t>
      </w:r>
      <w:r w:rsidR="00416214">
        <w:rPr>
          <w:rFonts w:eastAsia="Calibri" w:cs="Arial"/>
          <w:szCs w:val="22"/>
        </w:rPr>
        <w:t xml:space="preserve"> day, the </w:t>
      </w:r>
      <w:r w:rsidR="00416214" w:rsidRPr="009C2877">
        <w:rPr>
          <w:rFonts w:eastAsia="Calibri" w:cs="Arial"/>
          <w:i/>
          <w:color w:val="C00000"/>
          <w:szCs w:val="22"/>
        </w:rPr>
        <w:t>priority</w:t>
      </w:r>
      <w:r w:rsidR="00416214">
        <w:rPr>
          <w:rFonts w:eastAsia="Calibri" w:cs="Arial"/>
          <w:szCs w:val="22"/>
        </w:rPr>
        <w:t xml:space="preserve"> of the </w:t>
      </w:r>
      <w:hyperlink r:id="rId620" w:history="1">
        <w:r w:rsidR="00416214" w:rsidRPr="00EB724F">
          <w:rPr>
            <w:rStyle w:val="Hyperlink"/>
            <w:rFonts w:eastAsia="Calibri" w:cs="Arial"/>
            <w:szCs w:val="22"/>
          </w:rPr>
          <w:t>mitzvot</w:t>
        </w:r>
      </w:hyperlink>
      <w:r w:rsidR="00416214">
        <w:rPr>
          <w:rFonts w:eastAsia="Calibri" w:cs="Arial"/>
          <w:szCs w:val="22"/>
        </w:rPr>
        <w:t xml:space="preserve"> had become distorted and was in need of a </w:t>
      </w:r>
      <w:hyperlink r:id="rId621" w:history="1">
        <w:r w:rsidR="00416214" w:rsidRPr="00EB724F">
          <w:rPr>
            <w:rStyle w:val="Hyperlink"/>
            <w:rFonts w:eastAsia="Calibri" w:cs="Arial"/>
            <w:szCs w:val="22"/>
          </w:rPr>
          <w:t>tikkun</w:t>
        </w:r>
      </w:hyperlink>
      <w:r w:rsidR="00416214">
        <w:rPr>
          <w:rFonts w:eastAsia="Calibri" w:cs="Arial"/>
          <w:szCs w:val="22"/>
        </w:rPr>
        <w:t>, a correction.</w:t>
      </w:r>
    </w:p>
    <w:p w14:paraId="3627D541" w14:textId="77777777" w:rsidR="00C85E12" w:rsidRPr="00114446" w:rsidRDefault="00C85E12" w:rsidP="004C1C88">
      <w:pPr>
        <w:rPr>
          <w:rFonts w:eastAsia="Calibri" w:cs="Arial"/>
          <w:szCs w:val="22"/>
        </w:rPr>
      </w:pPr>
    </w:p>
    <w:p w14:paraId="312CDC81" w14:textId="41F7D47F" w:rsidR="00CA659C" w:rsidRDefault="00100304" w:rsidP="001B1F2E">
      <w:pPr>
        <w:rPr>
          <w:rFonts w:eastAsia="Calibri" w:cs="Arial"/>
          <w:szCs w:val="22"/>
        </w:rPr>
      </w:pPr>
      <w:hyperlink r:id="rId622" w:history="1">
        <w:r w:rsidR="00114446" w:rsidRPr="00EB724F">
          <w:rPr>
            <w:rStyle w:val="Hyperlink"/>
            <w:rFonts w:eastAsia="Calibri" w:cs="Arial"/>
            <w:szCs w:val="22"/>
          </w:rPr>
          <w:t>Yeshua</w:t>
        </w:r>
      </w:hyperlink>
      <w:r w:rsidR="00F627B1">
        <w:rPr>
          <w:rFonts w:eastAsia="Calibri" w:cs="Arial"/>
          <w:szCs w:val="22"/>
        </w:rPr>
        <w:t>’</w:t>
      </w:r>
      <w:r w:rsidR="00114446" w:rsidRPr="004B3D20">
        <w:rPr>
          <w:rFonts w:eastAsia="Calibri" w:cs="Arial"/>
          <w:szCs w:val="22"/>
        </w:rPr>
        <w:t>s</w:t>
      </w:r>
      <w:r w:rsidR="00114446" w:rsidRPr="00114446">
        <w:rPr>
          <w:rFonts w:eastAsia="Calibri" w:cs="Arial"/>
          <w:szCs w:val="22"/>
        </w:rPr>
        <w:t xml:space="preserve"> </w:t>
      </w:r>
      <w:r w:rsidR="001B1F2E" w:rsidRPr="00114446">
        <w:rPr>
          <w:rFonts w:eastAsia="Calibri" w:cs="Arial"/>
          <w:szCs w:val="22"/>
        </w:rPr>
        <w:t>primary</w:t>
      </w:r>
      <w:r w:rsidR="00114446" w:rsidRPr="00114446">
        <w:rPr>
          <w:rFonts w:eastAsia="Calibri" w:cs="Arial"/>
          <w:szCs w:val="22"/>
        </w:rPr>
        <w:t xml:space="preserve"> mission to the </w:t>
      </w:r>
      <w:hyperlink r:id="rId623" w:history="1">
        <w:r w:rsidR="00114446" w:rsidRPr="00EB724F">
          <w:rPr>
            <w:rStyle w:val="Hyperlink"/>
            <w:rFonts w:eastAsia="Calibri" w:cs="Arial"/>
            <w:szCs w:val="22"/>
          </w:rPr>
          <w:t>Jews</w:t>
        </w:r>
      </w:hyperlink>
      <w:r w:rsidR="00114446" w:rsidRPr="00114446">
        <w:rPr>
          <w:rFonts w:eastAsia="Calibri" w:cs="Arial"/>
          <w:szCs w:val="22"/>
        </w:rPr>
        <w:t xml:space="preserve"> was to </w:t>
      </w:r>
      <w:hyperlink r:id="rId624" w:history="1">
        <w:r w:rsidR="00114446" w:rsidRPr="00EB724F">
          <w:rPr>
            <w:rStyle w:val="Hyperlink"/>
            <w:rFonts w:eastAsia="Calibri" w:cs="Arial"/>
            <w:szCs w:val="22"/>
          </w:rPr>
          <w:t>teach</w:t>
        </w:r>
      </w:hyperlink>
      <w:r w:rsidR="00114446" w:rsidRPr="00114446">
        <w:rPr>
          <w:rFonts w:eastAsia="Calibri" w:cs="Arial"/>
          <w:szCs w:val="22"/>
        </w:rPr>
        <w:t xml:space="preserve"> about the priority of the </w:t>
      </w:r>
      <w:hyperlink r:id="rId625" w:history="1">
        <w:r w:rsidR="00114446" w:rsidRPr="00EB724F">
          <w:rPr>
            <w:rStyle w:val="Hyperlink"/>
            <w:rFonts w:eastAsia="Calibri" w:cs="Arial"/>
            <w:szCs w:val="22"/>
          </w:rPr>
          <w:t>mitzvot</w:t>
        </w:r>
      </w:hyperlink>
      <w:r w:rsidR="00114446" w:rsidRPr="00114446">
        <w:rPr>
          <w:rFonts w:eastAsia="Calibri" w:cs="Arial"/>
          <w:szCs w:val="22"/>
        </w:rPr>
        <w:t>.</w:t>
      </w:r>
      <w:r w:rsidR="001B1F2E">
        <w:rPr>
          <w:rFonts w:eastAsia="Calibri" w:cs="Arial"/>
          <w:szCs w:val="22"/>
        </w:rPr>
        <w:t xml:space="preserve"> </w:t>
      </w:r>
      <w:r w:rsidR="00CA659C">
        <w:rPr>
          <w:rFonts w:eastAsia="Calibri" w:cs="Arial"/>
          <w:szCs w:val="22"/>
        </w:rPr>
        <w:t xml:space="preserve">In all of His disputes with the Pharisees, He </w:t>
      </w:r>
      <w:r w:rsidR="00CA659C" w:rsidRPr="004B3D20">
        <w:rPr>
          <w:rFonts w:eastAsia="Calibri" w:cs="Arial"/>
          <w:i/>
          <w:szCs w:val="22"/>
        </w:rPr>
        <w:t>never</w:t>
      </w:r>
      <w:r w:rsidR="00CA659C">
        <w:rPr>
          <w:rFonts w:eastAsia="Calibri" w:cs="Arial"/>
          <w:szCs w:val="22"/>
        </w:rPr>
        <w:t xml:space="preserve"> once told them that they were wrong. Instead, </w:t>
      </w:r>
      <w:hyperlink r:id="rId626" w:history="1">
        <w:r w:rsidR="00CA659C" w:rsidRPr="00EB724F">
          <w:rPr>
            <w:rStyle w:val="Hyperlink"/>
            <w:rFonts w:eastAsia="Calibri" w:cs="Arial"/>
            <w:szCs w:val="22"/>
          </w:rPr>
          <w:t>Yeshua</w:t>
        </w:r>
      </w:hyperlink>
      <w:r w:rsidR="00CA659C">
        <w:rPr>
          <w:rFonts w:eastAsia="Calibri" w:cs="Arial"/>
          <w:szCs w:val="22"/>
        </w:rPr>
        <w:t xml:space="preserve"> simply explained the correct priority of the </w:t>
      </w:r>
      <w:hyperlink r:id="rId627" w:history="1">
        <w:r w:rsidR="00CA659C" w:rsidRPr="00EB724F">
          <w:rPr>
            <w:rStyle w:val="Hyperlink"/>
            <w:rFonts w:eastAsia="Calibri" w:cs="Arial"/>
            <w:szCs w:val="22"/>
          </w:rPr>
          <w:t>mitzvot</w:t>
        </w:r>
      </w:hyperlink>
      <w:r w:rsidR="00CA659C">
        <w:rPr>
          <w:rFonts w:eastAsia="Calibri" w:cs="Arial"/>
          <w:szCs w:val="22"/>
        </w:rPr>
        <w:t xml:space="preserve"> that they were discussing.</w:t>
      </w:r>
    </w:p>
    <w:p w14:paraId="21141C0E" w14:textId="77777777" w:rsidR="00CA659C" w:rsidRDefault="00CA659C" w:rsidP="001B1F2E">
      <w:pPr>
        <w:rPr>
          <w:rFonts w:eastAsia="Calibri" w:cs="Arial"/>
          <w:szCs w:val="22"/>
        </w:rPr>
      </w:pPr>
    </w:p>
    <w:p w14:paraId="1B84FABD" w14:textId="77777777" w:rsidR="00114446" w:rsidRDefault="001B1F2E" w:rsidP="00CA659C">
      <w:pPr>
        <w:rPr>
          <w:rFonts w:eastAsia="Calibri" w:cs="Arial"/>
          <w:szCs w:val="22"/>
        </w:rPr>
      </w:pPr>
      <w:r>
        <w:rPr>
          <w:rFonts w:eastAsia="Calibri" w:cs="Arial"/>
          <w:szCs w:val="22"/>
        </w:rPr>
        <w:t xml:space="preserve">A </w:t>
      </w:r>
      <w:r w:rsidR="00CA659C">
        <w:rPr>
          <w:rFonts w:eastAsia="Calibri" w:cs="Arial"/>
          <w:szCs w:val="22"/>
        </w:rPr>
        <w:t>few</w:t>
      </w:r>
      <w:r>
        <w:rPr>
          <w:rFonts w:eastAsia="Calibri" w:cs="Arial"/>
          <w:szCs w:val="22"/>
        </w:rPr>
        <w:t xml:space="preserve"> examples should help to clarify this idea.</w:t>
      </w:r>
    </w:p>
    <w:p w14:paraId="5793DA3C" w14:textId="77777777" w:rsidR="001B1F2E" w:rsidRDefault="001B1F2E" w:rsidP="001B1F2E">
      <w:pPr>
        <w:rPr>
          <w:rFonts w:eastAsia="Calibri" w:cs="Arial"/>
          <w:szCs w:val="22"/>
        </w:rPr>
      </w:pPr>
    </w:p>
    <w:p w14:paraId="5E2804C4" w14:textId="7C2DC777" w:rsidR="001B1F2E" w:rsidRPr="001B1F2E" w:rsidRDefault="0081324A" w:rsidP="001B1F2E">
      <w:pPr>
        <w:ind w:left="288" w:right="288"/>
        <w:rPr>
          <w:i/>
          <w:iCs/>
          <w:lang w:bidi="he-IL"/>
        </w:rPr>
      </w:pPr>
      <w:r w:rsidRPr="001B1F2E">
        <w:rPr>
          <w:rFonts w:eastAsia="Calibri" w:cs="Arial"/>
          <w:b/>
          <w:bCs/>
          <w:i/>
          <w:iCs/>
        </w:rPr>
        <w:t>Matit</w:t>
      </w:r>
      <w:r w:rsidR="00416214">
        <w:rPr>
          <w:rFonts w:eastAsia="Calibri" w:cs="Arial"/>
          <w:b/>
          <w:bCs/>
          <w:i/>
          <w:iCs/>
        </w:rPr>
        <w:t>i</w:t>
      </w:r>
      <w:r w:rsidRPr="001B1F2E">
        <w:rPr>
          <w:rFonts w:eastAsia="Calibri" w:cs="Arial"/>
          <w:b/>
          <w:bCs/>
          <w:i/>
          <w:iCs/>
        </w:rPr>
        <w:t>yahu</w:t>
      </w:r>
      <w:r w:rsidR="001B1F2E" w:rsidRPr="001B1F2E">
        <w:rPr>
          <w:rFonts w:eastAsia="Calibri" w:cs="Arial"/>
          <w:b/>
          <w:bCs/>
          <w:i/>
          <w:iCs/>
        </w:rPr>
        <w:t xml:space="preserve"> (Matthew) 23:</w:t>
      </w:r>
      <w:r w:rsidR="001B1F2E" w:rsidRPr="001B1F2E">
        <w:rPr>
          <w:b/>
          <w:bCs/>
          <w:i/>
          <w:iCs/>
          <w:lang w:bidi="he-IL"/>
        </w:rPr>
        <w:t>25</w:t>
      </w:r>
      <w:r w:rsidR="001B1F2E" w:rsidRPr="001B1F2E">
        <w:rPr>
          <w:i/>
          <w:iCs/>
          <w:lang w:bidi="he-IL"/>
        </w:rPr>
        <w:t xml:space="preserve"> Woe unto you, scribes and Pharisees, hypocrites! for ye make </w:t>
      </w:r>
      <w:hyperlink r:id="rId628" w:history="1">
        <w:r w:rsidR="001B1F2E" w:rsidRPr="00EB724F">
          <w:rPr>
            <w:rStyle w:val="Hyperlink"/>
            <w:i/>
            <w:iCs/>
            <w:lang w:bidi="he-IL"/>
          </w:rPr>
          <w:t>clean</w:t>
        </w:r>
      </w:hyperlink>
      <w:r w:rsidR="001B1F2E" w:rsidRPr="001B1F2E">
        <w:rPr>
          <w:i/>
          <w:iCs/>
          <w:lang w:bidi="he-IL"/>
        </w:rPr>
        <w:t xml:space="preserve"> the outside of the cup and of the platter, but within they are full of extortion and excess. 26</w:t>
      </w:r>
      <w:r w:rsidR="0043477D">
        <w:rPr>
          <w:i/>
          <w:iCs/>
          <w:lang w:bidi="he-IL"/>
        </w:rPr>
        <w:t xml:space="preserve"> </w:t>
      </w:r>
      <w:r w:rsidR="001B1F2E" w:rsidRPr="001B1F2E">
        <w:rPr>
          <w:i/>
          <w:iCs/>
          <w:lang w:bidi="he-IL"/>
        </w:rPr>
        <w:t xml:space="preserve">Thou blind Pharisee, cleanse </w:t>
      </w:r>
      <w:hyperlink r:id="rId629" w:history="1">
        <w:r w:rsidR="001B1F2E" w:rsidRPr="00EB724F">
          <w:rPr>
            <w:rStyle w:val="Hyperlink"/>
            <w:i/>
            <w:iCs/>
            <w:lang w:bidi="he-IL"/>
          </w:rPr>
          <w:t>first</w:t>
        </w:r>
      </w:hyperlink>
      <w:r w:rsidR="001B1F2E" w:rsidRPr="001B1F2E">
        <w:rPr>
          <w:i/>
          <w:iCs/>
          <w:lang w:bidi="he-IL"/>
        </w:rPr>
        <w:t xml:space="preserve"> that which is within the cup and platter, that the outside of them may be </w:t>
      </w:r>
      <w:hyperlink r:id="rId630" w:history="1">
        <w:r w:rsidR="001B1F2E" w:rsidRPr="00EB724F">
          <w:rPr>
            <w:rStyle w:val="Hyperlink"/>
            <w:i/>
            <w:iCs/>
            <w:lang w:bidi="he-IL"/>
          </w:rPr>
          <w:t>clean</w:t>
        </w:r>
      </w:hyperlink>
      <w:r w:rsidR="001B1F2E" w:rsidRPr="001B1F2E">
        <w:rPr>
          <w:i/>
          <w:iCs/>
          <w:lang w:bidi="he-IL"/>
        </w:rPr>
        <w:t xml:space="preserve"> also.</w:t>
      </w:r>
    </w:p>
    <w:p w14:paraId="404BAC4B" w14:textId="77777777" w:rsidR="001B1F2E" w:rsidRPr="001B1F2E" w:rsidRDefault="001B1F2E" w:rsidP="001B1F2E">
      <w:pPr>
        <w:rPr>
          <w:rFonts w:eastAsia="Calibri" w:cs="Arial"/>
        </w:rPr>
      </w:pPr>
    </w:p>
    <w:p w14:paraId="321D91F6" w14:textId="4FB0DE24" w:rsidR="001B1F2E" w:rsidRDefault="001B1F2E" w:rsidP="00114446">
      <w:pPr>
        <w:rPr>
          <w:rFonts w:eastAsia="Calibri" w:cs="Arial"/>
          <w:szCs w:val="22"/>
        </w:rPr>
      </w:pPr>
      <w:r>
        <w:rPr>
          <w:rFonts w:eastAsia="Calibri" w:cs="Arial"/>
          <w:szCs w:val="22"/>
        </w:rPr>
        <w:t xml:space="preserve">Notice that </w:t>
      </w:r>
      <w:hyperlink r:id="rId631" w:history="1">
        <w:r w:rsidRPr="00EB724F">
          <w:rPr>
            <w:rStyle w:val="Hyperlink"/>
            <w:rFonts w:eastAsia="Calibri" w:cs="Arial"/>
            <w:szCs w:val="22"/>
          </w:rPr>
          <w:t>Yeshua</w:t>
        </w:r>
      </w:hyperlink>
      <w:r>
        <w:rPr>
          <w:rFonts w:eastAsia="Calibri" w:cs="Arial"/>
          <w:szCs w:val="22"/>
        </w:rPr>
        <w:t xml:space="preserve"> is laying out the proper priority: </w:t>
      </w:r>
      <w:hyperlink r:id="rId632" w:history="1">
        <w:r w:rsidRPr="00EB724F">
          <w:rPr>
            <w:rStyle w:val="Hyperlink"/>
            <w:rFonts w:eastAsia="Calibri" w:cs="Arial"/>
            <w:szCs w:val="22"/>
          </w:rPr>
          <w:t>First</w:t>
        </w:r>
      </w:hyperlink>
      <w:r>
        <w:rPr>
          <w:rFonts w:eastAsia="Calibri" w:cs="Arial"/>
          <w:szCs w:val="22"/>
        </w:rPr>
        <w:t xml:space="preserve"> the inside (that which is closer and contains the liquid), then the outside (which is </w:t>
      </w:r>
      <w:r w:rsidR="0081324A">
        <w:rPr>
          <w:rFonts w:eastAsia="Calibri" w:cs="Arial"/>
          <w:szCs w:val="22"/>
        </w:rPr>
        <w:t>further</w:t>
      </w:r>
      <w:r>
        <w:rPr>
          <w:rFonts w:eastAsia="Calibri" w:cs="Arial"/>
          <w:szCs w:val="22"/>
        </w:rPr>
        <w:t xml:space="preserve"> away and does not hold the liquid).</w:t>
      </w:r>
    </w:p>
    <w:p w14:paraId="3375669B" w14:textId="77777777" w:rsidR="001B1F2E" w:rsidRDefault="001B1F2E" w:rsidP="00114446">
      <w:pPr>
        <w:rPr>
          <w:rFonts w:eastAsia="Calibri" w:cs="Arial"/>
          <w:szCs w:val="22"/>
        </w:rPr>
      </w:pPr>
    </w:p>
    <w:p w14:paraId="39EE12CA" w14:textId="6CD49F09" w:rsidR="001B1F2E" w:rsidRDefault="001B1F2E" w:rsidP="00114446">
      <w:pPr>
        <w:rPr>
          <w:rFonts w:eastAsia="Calibri" w:cs="Arial"/>
          <w:szCs w:val="22"/>
        </w:rPr>
      </w:pPr>
      <w:r>
        <w:rPr>
          <w:rFonts w:eastAsia="Calibri" w:cs="Arial"/>
          <w:szCs w:val="22"/>
        </w:rPr>
        <w:t xml:space="preserve">In this next example, </w:t>
      </w:r>
      <w:hyperlink r:id="rId633" w:history="1">
        <w:r w:rsidRPr="00EB724F">
          <w:rPr>
            <w:rStyle w:val="Hyperlink"/>
            <w:rFonts w:eastAsia="Calibri" w:cs="Arial"/>
            <w:szCs w:val="22"/>
          </w:rPr>
          <w:t>Yeshua</w:t>
        </w:r>
      </w:hyperlink>
      <w:r>
        <w:rPr>
          <w:rFonts w:eastAsia="Calibri" w:cs="Arial"/>
          <w:szCs w:val="22"/>
        </w:rPr>
        <w:t xml:space="preserve"> is going to give priority to the </w:t>
      </w:r>
      <w:hyperlink r:id="rId634" w:history="1">
        <w:r w:rsidRPr="00EB724F">
          <w:rPr>
            <w:rStyle w:val="Hyperlink"/>
            <w:rFonts w:eastAsia="Calibri" w:cs="Arial"/>
            <w:szCs w:val="22"/>
          </w:rPr>
          <w:t>one</w:t>
        </w:r>
      </w:hyperlink>
      <w:r>
        <w:rPr>
          <w:rFonts w:eastAsia="Calibri" w:cs="Arial"/>
          <w:szCs w:val="22"/>
        </w:rPr>
        <w:t xml:space="preserve"> with the greatest need. This is in accordance with what we learned about all </w:t>
      </w:r>
      <w:r w:rsidR="0081324A">
        <w:rPr>
          <w:rFonts w:eastAsia="Calibri" w:cs="Arial"/>
          <w:szCs w:val="22"/>
        </w:rPr>
        <w:t>tzedaka</w:t>
      </w:r>
      <w:r>
        <w:rPr>
          <w:rFonts w:eastAsia="Calibri" w:cs="Arial"/>
          <w:szCs w:val="22"/>
        </w:rPr>
        <w:t xml:space="preserve"> from the </w:t>
      </w:r>
      <w:r w:rsidR="0081324A">
        <w:rPr>
          <w:rFonts w:eastAsia="Calibri" w:cs="Arial"/>
          <w:szCs w:val="22"/>
        </w:rPr>
        <w:t>Shulchan</w:t>
      </w:r>
      <w:r>
        <w:rPr>
          <w:rFonts w:eastAsia="Calibri" w:cs="Arial"/>
          <w:szCs w:val="22"/>
        </w:rPr>
        <w:t xml:space="preserve"> Aruch,</w:t>
      </w:r>
      <w:r w:rsidR="009C2877">
        <w:rPr>
          <w:rStyle w:val="FootnoteReference"/>
          <w:rFonts w:eastAsia="Calibri" w:cs="Arial"/>
          <w:szCs w:val="22"/>
        </w:rPr>
        <w:footnoteReference w:id="48"/>
      </w:r>
      <w:r>
        <w:rPr>
          <w:rFonts w:eastAsia="Calibri" w:cs="Arial"/>
          <w:szCs w:val="22"/>
        </w:rPr>
        <w:t xml:space="preserve"> namely that we</w:t>
      </w:r>
      <w:r w:rsidR="006F76F8">
        <w:rPr>
          <w:rFonts w:eastAsia="Calibri" w:cs="Arial"/>
          <w:szCs w:val="22"/>
        </w:rPr>
        <w:t xml:space="preserve"> give priority according to intensity and need.</w:t>
      </w:r>
    </w:p>
    <w:p w14:paraId="7D5397FC" w14:textId="77777777" w:rsidR="001B1F2E" w:rsidRDefault="001B1F2E" w:rsidP="00114446">
      <w:pPr>
        <w:rPr>
          <w:rFonts w:eastAsia="Calibri" w:cs="Arial"/>
          <w:szCs w:val="22"/>
        </w:rPr>
      </w:pPr>
    </w:p>
    <w:p w14:paraId="0AFA9F21" w14:textId="2F9AFF3E" w:rsidR="001B1F2E" w:rsidRPr="001B1F2E" w:rsidRDefault="001B1F2E" w:rsidP="00D70D5D">
      <w:pPr>
        <w:ind w:left="288" w:right="288"/>
        <w:rPr>
          <w:i/>
          <w:iCs/>
          <w:lang w:bidi="he-IL"/>
        </w:rPr>
      </w:pPr>
      <w:r w:rsidRPr="001B1F2E">
        <w:rPr>
          <w:b/>
          <w:bCs/>
          <w:i/>
          <w:iCs/>
          <w:lang w:bidi="he-IL"/>
        </w:rPr>
        <w:t>Luqas (</w:t>
      </w:r>
      <w:hyperlink r:id="rId635" w:history="1">
        <w:r w:rsidRPr="00EB724F">
          <w:rPr>
            <w:rStyle w:val="Hyperlink"/>
            <w:b/>
            <w:bCs/>
            <w:i/>
            <w:iCs/>
            <w:lang w:bidi="he-IL"/>
          </w:rPr>
          <w:t>Luke</w:t>
        </w:r>
      </w:hyperlink>
      <w:r w:rsidRPr="001B1F2E">
        <w:rPr>
          <w:b/>
          <w:bCs/>
          <w:i/>
          <w:iCs/>
          <w:lang w:bidi="he-IL"/>
        </w:rPr>
        <w:t>) 7:36-50</w:t>
      </w:r>
      <w:r w:rsidRPr="001B1F2E">
        <w:rPr>
          <w:i/>
          <w:iCs/>
          <w:lang w:bidi="he-IL"/>
        </w:rPr>
        <w:t xml:space="preserve"> And </w:t>
      </w:r>
      <w:hyperlink r:id="rId636" w:history="1">
        <w:r w:rsidRPr="00EB724F">
          <w:rPr>
            <w:rStyle w:val="Hyperlink"/>
            <w:i/>
            <w:iCs/>
            <w:lang w:bidi="he-IL"/>
          </w:rPr>
          <w:t>one</w:t>
        </w:r>
      </w:hyperlink>
      <w:r w:rsidRPr="001B1F2E">
        <w:rPr>
          <w:i/>
          <w:iCs/>
          <w:lang w:bidi="he-IL"/>
        </w:rPr>
        <w:t xml:space="preserve"> of the Pharisees desired him that he would </w:t>
      </w:r>
      <w:hyperlink r:id="rId637" w:history="1">
        <w:r w:rsidRPr="00EB724F">
          <w:rPr>
            <w:rStyle w:val="Hyperlink"/>
            <w:i/>
            <w:iCs/>
            <w:lang w:bidi="he-IL"/>
          </w:rPr>
          <w:t>eat</w:t>
        </w:r>
      </w:hyperlink>
      <w:r w:rsidRPr="001B1F2E">
        <w:rPr>
          <w:i/>
          <w:iCs/>
          <w:lang w:bidi="he-IL"/>
        </w:rPr>
        <w:t xml:space="preserve"> with him. And he went into the Pharisee</w:t>
      </w:r>
      <w:r w:rsidR="00F627B1">
        <w:rPr>
          <w:i/>
          <w:iCs/>
          <w:lang w:bidi="he-IL"/>
        </w:rPr>
        <w:t>’</w:t>
      </w:r>
      <w:r w:rsidRPr="001B1F2E">
        <w:rPr>
          <w:i/>
          <w:iCs/>
          <w:lang w:bidi="he-IL"/>
        </w:rPr>
        <w:t>s house, and sat down to meat. 37</w:t>
      </w:r>
      <w:r w:rsidR="0043477D">
        <w:rPr>
          <w:i/>
          <w:iCs/>
          <w:lang w:bidi="he-IL"/>
        </w:rPr>
        <w:t xml:space="preserve"> </w:t>
      </w:r>
      <w:r w:rsidRPr="001B1F2E">
        <w:rPr>
          <w:i/>
          <w:iCs/>
          <w:lang w:bidi="he-IL"/>
        </w:rPr>
        <w:t xml:space="preserve">And, behold, a woman in the </w:t>
      </w:r>
      <w:hyperlink r:id="rId638" w:history="1">
        <w:r w:rsidRPr="00EB724F">
          <w:rPr>
            <w:rStyle w:val="Hyperlink"/>
            <w:i/>
            <w:iCs/>
            <w:lang w:bidi="he-IL"/>
          </w:rPr>
          <w:t>city</w:t>
        </w:r>
      </w:hyperlink>
      <w:r w:rsidRPr="001B1F2E">
        <w:rPr>
          <w:i/>
          <w:iCs/>
          <w:lang w:bidi="he-IL"/>
        </w:rPr>
        <w:t xml:space="preserve">, which was a sinner, when she </w:t>
      </w:r>
      <w:hyperlink r:id="rId639" w:history="1">
        <w:r w:rsidRPr="00EB724F">
          <w:rPr>
            <w:rStyle w:val="Hyperlink"/>
            <w:i/>
            <w:iCs/>
            <w:lang w:bidi="he-IL"/>
          </w:rPr>
          <w:t>knew</w:t>
        </w:r>
      </w:hyperlink>
      <w:r w:rsidRPr="001B1F2E">
        <w:rPr>
          <w:i/>
          <w:iCs/>
          <w:lang w:bidi="he-IL"/>
        </w:rPr>
        <w:t xml:space="preserve"> that </w:t>
      </w:r>
      <w:hyperlink r:id="rId640" w:history="1">
        <w:r w:rsidR="00D70D5D" w:rsidRPr="00EB724F">
          <w:rPr>
            <w:rStyle w:val="Hyperlink"/>
            <w:i/>
            <w:iCs/>
            <w:lang w:bidi="he-IL"/>
          </w:rPr>
          <w:t>Yeshua</w:t>
        </w:r>
      </w:hyperlink>
      <w:r w:rsidRPr="001B1F2E">
        <w:rPr>
          <w:i/>
          <w:iCs/>
          <w:lang w:bidi="he-IL"/>
        </w:rPr>
        <w:t xml:space="preserve"> sat at meat in the Pharisee</w:t>
      </w:r>
      <w:r w:rsidR="00F627B1">
        <w:rPr>
          <w:i/>
          <w:iCs/>
          <w:lang w:bidi="he-IL"/>
        </w:rPr>
        <w:t>’</w:t>
      </w:r>
      <w:r w:rsidRPr="001B1F2E">
        <w:rPr>
          <w:i/>
          <w:iCs/>
          <w:lang w:bidi="he-IL"/>
        </w:rPr>
        <w:t>s house, brought an alabaster box of ointment, 38</w:t>
      </w:r>
      <w:r w:rsidR="0043477D">
        <w:rPr>
          <w:i/>
          <w:iCs/>
          <w:lang w:bidi="he-IL"/>
        </w:rPr>
        <w:t xml:space="preserve"> </w:t>
      </w:r>
      <w:r w:rsidRPr="001B1F2E">
        <w:rPr>
          <w:i/>
          <w:iCs/>
          <w:lang w:bidi="he-IL"/>
        </w:rPr>
        <w:t xml:space="preserve">And stood at his </w:t>
      </w:r>
      <w:hyperlink r:id="rId641" w:history="1">
        <w:r w:rsidRPr="00EB724F">
          <w:rPr>
            <w:rStyle w:val="Hyperlink"/>
            <w:i/>
            <w:iCs/>
            <w:lang w:bidi="he-IL"/>
          </w:rPr>
          <w:t>feet</w:t>
        </w:r>
      </w:hyperlink>
      <w:r w:rsidRPr="001B1F2E">
        <w:rPr>
          <w:i/>
          <w:iCs/>
          <w:lang w:bidi="he-IL"/>
        </w:rPr>
        <w:t xml:space="preserve"> behind him </w:t>
      </w:r>
      <w:hyperlink r:id="rId642" w:history="1">
        <w:r w:rsidRPr="00EB724F">
          <w:rPr>
            <w:rStyle w:val="Hyperlink"/>
            <w:i/>
            <w:iCs/>
            <w:lang w:bidi="he-IL"/>
          </w:rPr>
          <w:t>weeping</w:t>
        </w:r>
      </w:hyperlink>
      <w:r w:rsidRPr="001B1F2E">
        <w:rPr>
          <w:i/>
          <w:iCs/>
          <w:lang w:bidi="he-IL"/>
        </w:rPr>
        <w:t xml:space="preserve">, and began to wash his </w:t>
      </w:r>
      <w:hyperlink r:id="rId643" w:history="1">
        <w:r w:rsidRPr="00EB724F">
          <w:rPr>
            <w:rStyle w:val="Hyperlink"/>
            <w:i/>
            <w:iCs/>
            <w:lang w:bidi="he-IL"/>
          </w:rPr>
          <w:t>feet</w:t>
        </w:r>
      </w:hyperlink>
      <w:r w:rsidRPr="001B1F2E">
        <w:rPr>
          <w:i/>
          <w:iCs/>
          <w:lang w:bidi="he-IL"/>
        </w:rPr>
        <w:t xml:space="preserve"> with </w:t>
      </w:r>
      <w:hyperlink r:id="rId644" w:history="1">
        <w:r w:rsidRPr="00EB724F">
          <w:rPr>
            <w:rStyle w:val="Hyperlink"/>
            <w:i/>
            <w:iCs/>
            <w:lang w:bidi="he-IL"/>
          </w:rPr>
          <w:t>tears</w:t>
        </w:r>
      </w:hyperlink>
      <w:r w:rsidRPr="001B1F2E">
        <w:rPr>
          <w:i/>
          <w:iCs/>
          <w:lang w:bidi="he-IL"/>
        </w:rPr>
        <w:t xml:space="preserve">, and did wipe them with the </w:t>
      </w:r>
      <w:hyperlink r:id="rId645" w:history="1">
        <w:r w:rsidRPr="00EB724F">
          <w:rPr>
            <w:rStyle w:val="Hyperlink"/>
            <w:i/>
            <w:iCs/>
            <w:lang w:bidi="he-IL"/>
          </w:rPr>
          <w:t>hairs</w:t>
        </w:r>
      </w:hyperlink>
      <w:r w:rsidRPr="001B1F2E">
        <w:rPr>
          <w:i/>
          <w:iCs/>
          <w:lang w:bidi="he-IL"/>
        </w:rPr>
        <w:t xml:space="preserve"> of her </w:t>
      </w:r>
      <w:hyperlink r:id="rId646" w:history="1">
        <w:r w:rsidRPr="00EB724F">
          <w:rPr>
            <w:rStyle w:val="Hyperlink"/>
            <w:i/>
            <w:iCs/>
            <w:lang w:bidi="he-IL"/>
          </w:rPr>
          <w:t>head</w:t>
        </w:r>
      </w:hyperlink>
      <w:r w:rsidRPr="001B1F2E">
        <w:rPr>
          <w:i/>
          <w:iCs/>
          <w:lang w:bidi="he-IL"/>
        </w:rPr>
        <w:t xml:space="preserve">, and </w:t>
      </w:r>
      <w:r w:rsidRPr="001A0DD0">
        <w:rPr>
          <w:i/>
          <w:iCs/>
          <w:lang w:bidi="he-IL"/>
        </w:rPr>
        <w:t>kissed</w:t>
      </w:r>
      <w:r w:rsidRPr="001B1F2E">
        <w:rPr>
          <w:i/>
          <w:iCs/>
          <w:lang w:bidi="he-IL"/>
        </w:rPr>
        <w:t xml:space="preserve"> his </w:t>
      </w:r>
      <w:hyperlink r:id="rId647" w:history="1">
        <w:r w:rsidRPr="00EB724F">
          <w:rPr>
            <w:rStyle w:val="Hyperlink"/>
            <w:i/>
            <w:iCs/>
            <w:lang w:bidi="he-IL"/>
          </w:rPr>
          <w:t>feet</w:t>
        </w:r>
      </w:hyperlink>
      <w:r w:rsidRPr="001B1F2E">
        <w:rPr>
          <w:i/>
          <w:iCs/>
          <w:lang w:bidi="he-IL"/>
        </w:rPr>
        <w:t>, and anointed them with the ointment. 39</w:t>
      </w:r>
      <w:r w:rsidR="0043477D">
        <w:rPr>
          <w:i/>
          <w:iCs/>
          <w:lang w:bidi="he-IL"/>
        </w:rPr>
        <w:t xml:space="preserve"> </w:t>
      </w:r>
      <w:r w:rsidRPr="001B1F2E">
        <w:rPr>
          <w:i/>
          <w:iCs/>
          <w:lang w:bidi="he-IL"/>
        </w:rPr>
        <w:t xml:space="preserve">Now when the Pharisee which had bidden him saw it, he spake within himself, saying, This man, if he were a prophet, would have </w:t>
      </w:r>
      <w:hyperlink r:id="rId648" w:history="1">
        <w:r w:rsidRPr="00EB724F">
          <w:rPr>
            <w:rStyle w:val="Hyperlink"/>
            <w:i/>
            <w:iCs/>
            <w:lang w:bidi="he-IL"/>
          </w:rPr>
          <w:t>known</w:t>
        </w:r>
      </w:hyperlink>
      <w:r w:rsidRPr="001B1F2E">
        <w:rPr>
          <w:i/>
          <w:iCs/>
          <w:lang w:bidi="he-IL"/>
        </w:rPr>
        <w:t xml:space="preserve"> who and what manner of woman this is that toucheth him: </w:t>
      </w:r>
      <w:r w:rsidRPr="001B1F2E">
        <w:rPr>
          <w:i/>
          <w:iCs/>
          <w:lang w:bidi="he-IL"/>
        </w:rPr>
        <w:t>for she is a sinner. 40</w:t>
      </w:r>
      <w:r w:rsidR="0043477D">
        <w:rPr>
          <w:i/>
          <w:iCs/>
          <w:lang w:bidi="he-IL"/>
        </w:rPr>
        <w:t xml:space="preserve"> </w:t>
      </w:r>
      <w:r w:rsidRPr="001B1F2E">
        <w:rPr>
          <w:i/>
          <w:iCs/>
          <w:lang w:bidi="he-IL"/>
        </w:rPr>
        <w:t xml:space="preserve">And </w:t>
      </w:r>
      <w:hyperlink r:id="rId649" w:history="1">
        <w:r w:rsidR="00D70D5D" w:rsidRPr="00EB724F">
          <w:rPr>
            <w:rStyle w:val="Hyperlink"/>
            <w:i/>
            <w:iCs/>
            <w:lang w:bidi="he-IL"/>
          </w:rPr>
          <w:t>Yeshua</w:t>
        </w:r>
      </w:hyperlink>
      <w:r w:rsidRPr="001B1F2E">
        <w:rPr>
          <w:i/>
          <w:iCs/>
          <w:lang w:bidi="he-IL"/>
        </w:rPr>
        <w:t xml:space="preserve"> answering said unto him, Simon, I have somewhat to say unto thee. And he saith, Master, say on. 41</w:t>
      </w:r>
      <w:r w:rsidR="0043477D">
        <w:rPr>
          <w:i/>
          <w:iCs/>
          <w:lang w:bidi="he-IL"/>
        </w:rPr>
        <w:t xml:space="preserve"> </w:t>
      </w:r>
      <w:r w:rsidRPr="001B1F2E">
        <w:rPr>
          <w:i/>
          <w:iCs/>
          <w:lang w:bidi="he-IL"/>
        </w:rPr>
        <w:t xml:space="preserve">There was a certain creditor which had </w:t>
      </w:r>
      <w:hyperlink r:id="rId650" w:history="1">
        <w:r w:rsidRPr="00EB724F">
          <w:rPr>
            <w:rStyle w:val="Hyperlink"/>
            <w:i/>
            <w:iCs/>
            <w:lang w:bidi="he-IL"/>
          </w:rPr>
          <w:t>two</w:t>
        </w:r>
      </w:hyperlink>
      <w:r w:rsidRPr="001B1F2E">
        <w:rPr>
          <w:i/>
          <w:iCs/>
          <w:lang w:bidi="he-IL"/>
        </w:rPr>
        <w:t xml:space="preserve"> debtors: the </w:t>
      </w:r>
      <w:hyperlink r:id="rId651" w:history="1">
        <w:r w:rsidRPr="00EB724F">
          <w:rPr>
            <w:rStyle w:val="Hyperlink"/>
            <w:i/>
            <w:iCs/>
            <w:lang w:bidi="he-IL"/>
          </w:rPr>
          <w:t>one</w:t>
        </w:r>
      </w:hyperlink>
      <w:r w:rsidRPr="001B1F2E">
        <w:rPr>
          <w:i/>
          <w:iCs/>
          <w:lang w:bidi="he-IL"/>
        </w:rPr>
        <w:t xml:space="preserve"> owed </w:t>
      </w:r>
      <w:hyperlink r:id="rId652" w:history="1">
        <w:r w:rsidRPr="00EB724F">
          <w:rPr>
            <w:rStyle w:val="Hyperlink"/>
            <w:i/>
            <w:iCs/>
            <w:lang w:bidi="he-IL"/>
          </w:rPr>
          <w:t>five</w:t>
        </w:r>
      </w:hyperlink>
      <w:r w:rsidRPr="001B1F2E">
        <w:rPr>
          <w:i/>
          <w:iCs/>
          <w:lang w:bidi="he-IL"/>
        </w:rPr>
        <w:t xml:space="preserve"> hundred pence, and the other fifty. 42</w:t>
      </w:r>
      <w:r w:rsidR="0043477D">
        <w:rPr>
          <w:i/>
          <w:iCs/>
          <w:lang w:bidi="he-IL"/>
        </w:rPr>
        <w:t xml:space="preserve"> </w:t>
      </w:r>
      <w:r w:rsidRPr="001B1F2E">
        <w:rPr>
          <w:i/>
          <w:iCs/>
          <w:lang w:bidi="he-IL"/>
        </w:rPr>
        <w:t>And when they had nothing to pay, he frankly forgave them both. Tell me therefore, which of them will love him most? 43</w:t>
      </w:r>
      <w:r w:rsidR="0043477D">
        <w:rPr>
          <w:i/>
          <w:iCs/>
          <w:lang w:bidi="he-IL"/>
        </w:rPr>
        <w:t xml:space="preserve"> </w:t>
      </w:r>
      <w:r w:rsidRPr="001B1F2E">
        <w:rPr>
          <w:i/>
          <w:iCs/>
          <w:lang w:bidi="he-IL"/>
        </w:rPr>
        <w:t>Simon answered and said, I suppose that he, to whom he forgave most. And he said unto him, Thou hast rightly judged. 44</w:t>
      </w:r>
      <w:r w:rsidR="0043477D">
        <w:rPr>
          <w:i/>
          <w:iCs/>
          <w:lang w:bidi="he-IL"/>
        </w:rPr>
        <w:t xml:space="preserve"> </w:t>
      </w:r>
      <w:r w:rsidRPr="001B1F2E">
        <w:rPr>
          <w:i/>
          <w:iCs/>
          <w:lang w:bidi="he-IL"/>
        </w:rPr>
        <w:t xml:space="preserve">And he turned to the woman, and said unto Simon, Seest thou this woman? I entered into thine house, thou gavest me no water for my </w:t>
      </w:r>
      <w:hyperlink r:id="rId653" w:history="1">
        <w:r w:rsidRPr="00EB724F">
          <w:rPr>
            <w:rStyle w:val="Hyperlink"/>
            <w:i/>
            <w:iCs/>
            <w:lang w:bidi="he-IL"/>
          </w:rPr>
          <w:t>feet</w:t>
        </w:r>
      </w:hyperlink>
      <w:r w:rsidRPr="001B1F2E">
        <w:rPr>
          <w:i/>
          <w:iCs/>
          <w:lang w:bidi="he-IL"/>
        </w:rPr>
        <w:t xml:space="preserve">: but she hath washed my </w:t>
      </w:r>
      <w:hyperlink r:id="rId654" w:history="1">
        <w:r w:rsidRPr="00EB724F">
          <w:rPr>
            <w:rStyle w:val="Hyperlink"/>
            <w:i/>
            <w:iCs/>
            <w:lang w:bidi="he-IL"/>
          </w:rPr>
          <w:t>feet</w:t>
        </w:r>
      </w:hyperlink>
      <w:r w:rsidRPr="001B1F2E">
        <w:rPr>
          <w:i/>
          <w:iCs/>
          <w:lang w:bidi="he-IL"/>
        </w:rPr>
        <w:t xml:space="preserve"> with </w:t>
      </w:r>
      <w:hyperlink r:id="rId655" w:history="1">
        <w:r w:rsidRPr="00EB724F">
          <w:rPr>
            <w:rStyle w:val="Hyperlink"/>
            <w:i/>
            <w:iCs/>
            <w:lang w:bidi="he-IL"/>
          </w:rPr>
          <w:t>tears</w:t>
        </w:r>
      </w:hyperlink>
      <w:r w:rsidRPr="001B1F2E">
        <w:rPr>
          <w:i/>
          <w:iCs/>
          <w:lang w:bidi="he-IL"/>
        </w:rPr>
        <w:t xml:space="preserve">, and wiped them with the </w:t>
      </w:r>
      <w:hyperlink r:id="rId656" w:history="1">
        <w:r w:rsidRPr="00EB724F">
          <w:rPr>
            <w:rStyle w:val="Hyperlink"/>
            <w:i/>
            <w:iCs/>
            <w:lang w:bidi="he-IL"/>
          </w:rPr>
          <w:t>hairs</w:t>
        </w:r>
      </w:hyperlink>
      <w:r w:rsidRPr="001B1F2E">
        <w:rPr>
          <w:i/>
          <w:iCs/>
          <w:lang w:bidi="he-IL"/>
        </w:rPr>
        <w:t xml:space="preserve"> of her </w:t>
      </w:r>
      <w:hyperlink r:id="rId657" w:history="1">
        <w:r w:rsidRPr="00EB724F">
          <w:rPr>
            <w:rStyle w:val="Hyperlink"/>
            <w:i/>
            <w:iCs/>
            <w:lang w:bidi="he-IL"/>
          </w:rPr>
          <w:t>head</w:t>
        </w:r>
      </w:hyperlink>
      <w:r w:rsidRPr="001B1F2E">
        <w:rPr>
          <w:i/>
          <w:iCs/>
          <w:lang w:bidi="he-IL"/>
        </w:rPr>
        <w:t>. 45</w:t>
      </w:r>
      <w:r w:rsidR="0043477D">
        <w:rPr>
          <w:i/>
          <w:iCs/>
          <w:lang w:bidi="he-IL"/>
        </w:rPr>
        <w:t xml:space="preserve"> </w:t>
      </w:r>
      <w:r w:rsidRPr="001B1F2E">
        <w:rPr>
          <w:i/>
          <w:iCs/>
          <w:lang w:bidi="he-IL"/>
        </w:rPr>
        <w:t xml:space="preserve">Thou gavest me no </w:t>
      </w:r>
      <w:hyperlink r:id="rId658" w:history="1">
        <w:r w:rsidRPr="00EB724F">
          <w:rPr>
            <w:rStyle w:val="Hyperlink"/>
            <w:i/>
            <w:iCs/>
            <w:lang w:bidi="he-IL"/>
          </w:rPr>
          <w:t>kiss</w:t>
        </w:r>
      </w:hyperlink>
      <w:r w:rsidRPr="001B1F2E">
        <w:rPr>
          <w:i/>
          <w:iCs/>
          <w:lang w:bidi="he-IL"/>
        </w:rPr>
        <w:t xml:space="preserve">: but this woman since the </w:t>
      </w:r>
      <w:hyperlink r:id="rId659" w:history="1">
        <w:r w:rsidRPr="00EB724F">
          <w:rPr>
            <w:rStyle w:val="Hyperlink"/>
            <w:i/>
            <w:iCs/>
            <w:lang w:bidi="he-IL"/>
          </w:rPr>
          <w:t>time</w:t>
        </w:r>
      </w:hyperlink>
      <w:r w:rsidRPr="001B1F2E">
        <w:rPr>
          <w:i/>
          <w:iCs/>
          <w:lang w:bidi="he-IL"/>
        </w:rPr>
        <w:t xml:space="preserve"> I came in hath not ceased to </w:t>
      </w:r>
      <w:hyperlink r:id="rId660" w:history="1">
        <w:r w:rsidRPr="00EB724F">
          <w:rPr>
            <w:rStyle w:val="Hyperlink"/>
            <w:i/>
            <w:iCs/>
            <w:lang w:bidi="he-IL"/>
          </w:rPr>
          <w:t>kiss</w:t>
        </w:r>
      </w:hyperlink>
      <w:r w:rsidRPr="001B1F2E">
        <w:rPr>
          <w:i/>
          <w:iCs/>
          <w:lang w:bidi="he-IL"/>
        </w:rPr>
        <w:t xml:space="preserve"> my </w:t>
      </w:r>
      <w:hyperlink r:id="rId661" w:history="1">
        <w:r w:rsidRPr="00EB724F">
          <w:rPr>
            <w:rStyle w:val="Hyperlink"/>
            <w:i/>
            <w:iCs/>
            <w:lang w:bidi="he-IL"/>
          </w:rPr>
          <w:t>feet</w:t>
        </w:r>
      </w:hyperlink>
      <w:r w:rsidRPr="001B1F2E">
        <w:rPr>
          <w:i/>
          <w:iCs/>
          <w:lang w:bidi="he-IL"/>
        </w:rPr>
        <w:t>. 46</w:t>
      </w:r>
      <w:r w:rsidR="0043477D">
        <w:rPr>
          <w:i/>
          <w:iCs/>
          <w:lang w:bidi="he-IL"/>
        </w:rPr>
        <w:t xml:space="preserve"> </w:t>
      </w:r>
      <w:r w:rsidRPr="001B1F2E">
        <w:rPr>
          <w:i/>
          <w:iCs/>
          <w:lang w:bidi="he-IL"/>
        </w:rPr>
        <w:t xml:space="preserve">My </w:t>
      </w:r>
      <w:hyperlink r:id="rId662" w:history="1">
        <w:r w:rsidRPr="00EB724F">
          <w:rPr>
            <w:rStyle w:val="Hyperlink"/>
            <w:i/>
            <w:iCs/>
            <w:lang w:bidi="he-IL"/>
          </w:rPr>
          <w:t>head</w:t>
        </w:r>
      </w:hyperlink>
      <w:r w:rsidRPr="001B1F2E">
        <w:rPr>
          <w:i/>
          <w:iCs/>
          <w:lang w:bidi="he-IL"/>
        </w:rPr>
        <w:t xml:space="preserve"> with oil thou didst not anoint: but this woman hath anointed my </w:t>
      </w:r>
      <w:hyperlink r:id="rId663" w:history="1">
        <w:r w:rsidRPr="00EB724F">
          <w:rPr>
            <w:rStyle w:val="Hyperlink"/>
            <w:i/>
            <w:iCs/>
            <w:lang w:bidi="he-IL"/>
          </w:rPr>
          <w:t>feet</w:t>
        </w:r>
      </w:hyperlink>
      <w:r w:rsidRPr="001B1F2E">
        <w:rPr>
          <w:i/>
          <w:iCs/>
          <w:lang w:bidi="he-IL"/>
        </w:rPr>
        <w:t xml:space="preserve"> with ointment. 47</w:t>
      </w:r>
      <w:r w:rsidR="0043477D">
        <w:rPr>
          <w:i/>
          <w:iCs/>
          <w:lang w:bidi="he-IL"/>
        </w:rPr>
        <w:t xml:space="preserve"> </w:t>
      </w:r>
      <w:r w:rsidRPr="001B1F2E">
        <w:rPr>
          <w:i/>
          <w:iCs/>
          <w:lang w:bidi="he-IL"/>
        </w:rPr>
        <w:t xml:space="preserve">Wherefore I say unto thee, Her </w:t>
      </w:r>
      <w:hyperlink r:id="rId664" w:history="1">
        <w:r w:rsidRPr="00EB724F">
          <w:rPr>
            <w:rStyle w:val="Hyperlink"/>
            <w:i/>
            <w:iCs/>
            <w:lang w:bidi="he-IL"/>
          </w:rPr>
          <w:t>sins</w:t>
        </w:r>
      </w:hyperlink>
      <w:r w:rsidRPr="001B1F2E">
        <w:rPr>
          <w:i/>
          <w:iCs/>
          <w:lang w:bidi="he-IL"/>
        </w:rPr>
        <w:t>, which are many, are forgiven; for she loved much: but to whom little is forgiven, the same loveth little. 48</w:t>
      </w:r>
      <w:r w:rsidR="0043477D">
        <w:rPr>
          <w:i/>
          <w:iCs/>
          <w:lang w:bidi="he-IL"/>
        </w:rPr>
        <w:t xml:space="preserve"> </w:t>
      </w:r>
      <w:r w:rsidRPr="001B1F2E">
        <w:rPr>
          <w:i/>
          <w:iCs/>
          <w:lang w:bidi="he-IL"/>
        </w:rPr>
        <w:t xml:space="preserve">And he said unto her, Thy </w:t>
      </w:r>
      <w:hyperlink r:id="rId665" w:history="1">
        <w:r w:rsidRPr="00EB724F">
          <w:rPr>
            <w:rStyle w:val="Hyperlink"/>
            <w:i/>
            <w:iCs/>
            <w:lang w:bidi="he-IL"/>
          </w:rPr>
          <w:t>sins</w:t>
        </w:r>
      </w:hyperlink>
      <w:r w:rsidRPr="001B1F2E">
        <w:rPr>
          <w:i/>
          <w:iCs/>
          <w:lang w:bidi="he-IL"/>
        </w:rPr>
        <w:t xml:space="preserve"> are forgiven. 49</w:t>
      </w:r>
      <w:r w:rsidR="0043477D">
        <w:rPr>
          <w:i/>
          <w:iCs/>
          <w:lang w:bidi="he-IL"/>
        </w:rPr>
        <w:t xml:space="preserve"> </w:t>
      </w:r>
      <w:r w:rsidRPr="001B1F2E">
        <w:rPr>
          <w:i/>
          <w:iCs/>
          <w:lang w:bidi="he-IL"/>
        </w:rPr>
        <w:t xml:space="preserve">And they that sat at meat with him began to say within themselves, Who is this that forgiveth </w:t>
      </w:r>
      <w:hyperlink r:id="rId666" w:history="1">
        <w:r w:rsidRPr="00EB724F">
          <w:rPr>
            <w:rStyle w:val="Hyperlink"/>
            <w:i/>
            <w:iCs/>
            <w:lang w:bidi="he-IL"/>
          </w:rPr>
          <w:t>sins</w:t>
        </w:r>
      </w:hyperlink>
      <w:r w:rsidRPr="001B1F2E">
        <w:rPr>
          <w:i/>
          <w:iCs/>
          <w:lang w:bidi="he-IL"/>
        </w:rPr>
        <w:t xml:space="preserve"> also? 50</w:t>
      </w:r>
      <w:r w:rsidR="0043477D">
        <w:rPr>
          <w:i/>
          <w:iCs/>
          <w:lang w:bidi="he-IL"/>
        </w:rPr>
        <w:t xml:space="preserve"> </w:t>
      </w:r>
      <w:r w:rsidRPr="001B1F2E">
        <w:rPr>
          <w:i/>
          <w:iCs/>
          <w:lang w:bidi="he-IL"/>
        </w:rPr>
        <w:t xml:space="preserve">And he said to the woman, Thy faith hath </w:t>
      </w:r>
      <w:r w:rsidRPr="001A0DD0">
        <w:rPr>
          <w:i/>
          <w:iCs/>
          <w:lang w:bidi="he-IL"/>
        </w:rPr>
        <w:t>saved</w:t>
      </w:r>
      <w:r w:rsidRPr="001B1F2E">
        <w:rPr>
          <w:i/>
          <w:iCs/>
          <w:lang w:bidi="he-IL"/>
        </w:rPr>
        <w:t xml:space="preserve"> thee; go in peace.</w:t>
      </w:r>
    </w:p>
    <w:p w14:paraId="4BB75CC6" w14:textId="77777777" w:rsidR="00114446" w:rsidRDefault="001B1F2E" w:rsidP="001B1F2E">
      <w:pPr>
        <w:rPr>
          <w:rFonts w:eastAsia="Calibri" w:cs="Arial"/>
        </w:rPr>
      </w:pPr>
      <w:r w:rsidRPr="001B1F2E">
        <w:rPr>
          <w:rFonts w:eastAsia="Calibri" w:cs="Arial"/>
        </w:rPr>
        <w:t xml:space="preserve"> </w:t>
      </w:r>
    </w:p>
    <w:p w14:paraId="546F0314" w14:textId="483731B4" w:rsidR="006F76F8" w:rsidRDefault="006F76F8" w:rsidP="001B1F2E">
      <w:pPr>
        <w:rPr>
          <w:rFonts w:eastAsia="Calibri" w:cs="Arial"/>
        </w:rPr>
      </w:pPr>
      <w:r>
        <w:rPr>
          <w:rFonts w:eastAsia="Calibri" w:cs="Arial"/>
        </w:rPr>
        <w:t xml:space="preserve">Notice that the woman, who had many </w:t>
      </w:r>
      <w:hyperlink r:id="rId667" w:history="1">
        <w:r w:rsidRPr="00EB724F">
          <w:rPr>
            <w:rStyle w:val="Hyperlink"/>
            <w:rFonts w:eastAsia="Calibri" w:cs="Arial"/>
          </w:rPr>
          <w:t>sins</w:t>
        </w:r>
      </w:hyperlink>
      <w:r>
        <w:rPr>
          <w:rFonts w:eastAsia="Calibri" w:cs="Arial"/>
        </w:rPr>
        <w:t xml:space="preserve">, is given priority over the Pharisee who had few </w:t>
      </w:r>
      <w:hyperlink r:id="rId668" w:history="1">
        <w:r w:rsidRPr="00EB724F">
          <w:rPr>
            <w:rStyle w:val="Hyperlink"/>
            <w:rFonts w:eastAsia="Calibri" w:cs="Arial"/>
          </w:rPr>
          <w:t>sins</w:t>
        </w:r>
      </w:hyperlink>
      <w:r>
        <w:rPr>
          <w:rFonts w:eastAsia="Calibri" w:cs="Arial"/>
        </w:rPr>
        <w:t>.</w:t>
      </w:r>
    </w:p>
    <w:p w14:paraId="41D5E65D" w14:textId="77777777" w:rsidR="006F76F8" w:rsidRDefault="006F76F8" w:rsidP="001B1F2E">
      <w:pPr>
        <w:rPr>
          <w:rFonts w:eastAsia="Calibri" w:cs="Arial"/>
        </w:rPr>
      </w:pPr>
    </w:p>
    <w:p w14:paraId="45F35E4B" w14:textId="62F48E05" w:rsidR="006F76F8" w:rsidRDefault="006F76F8" w:rsidP="001B1F2E">
      <w:pPr>
        <w:rPr>
          <w:rFonts w:eastAsia="Calibri" w:cs="Arial"/>
        </w:rPr>
      </w:pPr>
      <w:r>
        <w:rPr>
          <w:rFonts w:eastAsia="Calibri" w:cs="Arial"/>
        </w:rPr>
        <w:t xml:space="preserve">In this next pasuk we find </w:t>
      </w:r>
      <w:hyperlink r:id="rId669" w:history="1">
        <w:r w:rsidRPr="00EB724F">
          <w:rPr>
            <w:rStyle w:val="Hyperlink"/>
            <w:rFonts w:eastAsia="Calibri" w:cs="Arial"/>
          </w:rPr>
          <w:t>Yeshua</w:t>
        </w:r>
      </w:hyperlink>
      <w:r>
        <w:rPr>
          <w:rFonts w:eastAsia="Calibri" w:cs="Arial"/>
        </w:rPr>
        <w:t xml:space="preserve"> clarifying </w:t>
      </w:r>
      <w:hyperlink r:id="rId670" w:history="1">
        <w:r w:rsidRPr="00EB724F">
          <w:rPr>
            <w:rStyle w:val="Hyperlink"/>
            <w:rFonts w:eastAsia="Calibri" w:cs="Arial"/>
          </w:rPr>
          <w:t>two</w:t>
        </w:r>
      </w:hyperlink>
      <w:r>
        <w:rPr>
          <w:rFonts w:eastAsia="Calibri" w:cs="Arial"/>
        </w:rPr>
        <w:t xml:space="preserve"> issues and revealing the proper priority for each item.</w:t>
      </w:r>
    </w:p>
    <w:p w14:paraId="24753B4A" w14:textId="77777777" w:rsidR="006F76F8" w:rsidRDefault="006F76F8" w:rsidP="001B1F2E">
      <w:pPr>
        <w:rPr>
          <w:rFonts w:eastAsia="Calibri" w:cs="Arial"/>
        </w:rPr>
      </w:pPr>
    </w:p>
    <w:p w14:paraId="407049C5" w14:textId="1F8F1824" w:rsidR="006F76F8" w:rsidRPr="006F76F8" w:rsidRDefault="006F76F8" w:rsidP="006F76F8">
      <w:pPr>
        <w:ind w:left="288" w:right="288"/>
        <w:rPr>
          <w:rFonts w:eastAsia="Calibri" w:cs="Arial"/>
          <w:i/>
          <w:iCs/>
        </w:rPr>
      </w:pPr>
      <w:r w:rsidRPr="006F76F8">
        <w:rPr>
          <w:b/>
          <w:bCs/>
          <w:i/>
          <w:iCs/>
          <w:lang w:bidi="he-IL"/>
        </w:rPr>
        <w:t>Luqas (</w:t>
      </w:r>
      <w:hyperlink r:id="rId671" w:history="1">
        <w:r w:rsidRPr="00EB724F">
          <w:rPr>
            <w:rStyle w:val="Hyperlink"/>
            <w:b/>
            <w:bCs/>
            <w:i/>
            <w:iCs/>
            <w:lang w:bidi="he-IL"/>
          </w:rPr>
          <w:t>Luke</w:t>
        </w:r>
      </w:hyperlink>
      <w:r w:rsidRPr="006F76F8">
        <w:rPr>
          <w:b/>
          <w:bCs/>
          <w:i/>
          <w:iCs/>
          <w:lang w:bidi="he-IL"/>
        </w:rPr>
        <w:t>) 11:37-42</w:t>
      </w:r>
      <w:r w:rsidRPr="006F76F8">
        <w:rPr>
          <w:i/>
          <w:iCs/>
          <w:lang w:bidi="he-IL"/>
        </w:rPr>
        <w:t xml:space="preserve"> And as he spake, a certain Pharisee besought him to dine with him: and he went in, and sat down to meat. 38</w:t>
      </w:r>
      <w:r w:rsidR="0043477D">
        <w:rPr>
          <w:i/>
          <w:iCs/>
          <w:lang w:bidi="he-IL"/>
        </w:rPr>
        <w:t xml:space="preserve"> </w:t>
      </w:r>
      <w:r w:rsidRPr="006F76F8">
        <w:rPr>
          <w:i/>
          <w:iCs/>
          <w:lang w:bidi="he-IL"/>
        </w:rPr>
        <w:t xml:space="preserve">And when the Pharisee saw it, he </w:t>
      </w:r>
      <w:r w:rsidR="0081324A" w:rsidRPr="006F76F8">
        <w:rPr>
          <w:i/>
          <w:iCs/>
          <w:lang w:bidi="he-IL"/>
        </w:rPr>
        <w:t>marveled</w:t>
      </w:r>
      <w:r w:rsidRPr="006F76F8">
        <w:rPr>
          <w:i/>
          <w:iCs/>
          <w:lang w:bidi="he-IL"/>
        </w:rPr>
        <w:t xml:space="preserve"> that he had not </w:t>
      </w:r>
      <w:hyperlink r:id="rId672" w:history="1">
        <w:r w:rsidRPr="00EB724F">
          <w:rPr>
            <w:rStyle w:val="Hyperlink"/>
            <w:i/>
            <w:iCs/>
            <w:lang w:bidi="he-IL"/>
          </w:rPr>
          <w:t>first</w:t>
        </w:r>
      </w:hyperlink>
      <w:r w:rsidRPr="006F76F8">
        <w:rPr>
          <w:i/>
          <w:iCs/>
          <w:lang w:bidi="he-IL"/>
        </w:rPr>
        <w:t xml:space="preserve"> washed before dinner. 39</w:t>
      </w:r>
      <w:r w:rsidR="0043477D">
        <w:rPr>
          <w:i/>
          <w:iCs/>
          <w:lang w:bidi="he-IL"/>
        </w:rPr>
        <w:t xml:space="preserve"> </w:t>
      </w:r>
      <w:r w:rsidRPr="006F76F8">
        <w:rPr>
          <w:i/>
          <w:iCs/>
          <w:lang w:bidi="he-IL"/>
        </w:rPr>
        <w:t xml:space="preserve">And the Lord said unto him, Now do ye Pharisees make </w:t>
      </w:r>
      <w:hyperlink r:id="rId673" w:history="1">
        <w:r w:rsidRPr="00EB724F">
          <w:rPr>
            <w:rStyle w:val="Hyperlink"/>
            <w:i/>
            <w:iCs/>
            <w:lang w:bidi="he-IL"/>
          </w:rPr>
          <w:t>clean</w:t>
        </w:r>
      </w:hyperlink>
      <w:r w:rsidRPr="006F76F8">
        <w:rPr>
          <w:i/>
          <w:iCs/>
          <w:lang w:bidi="he-IL"/>
        </w:rPr>
        <w:t xml:space="preserve"> the outside of the cup and the platter; but your inward part is full of ravening and </w:t>
      </w:r>
      <w:hyperlink r:id="rId674" w:history="1">
        <w:r w:rsidRPr="00EB724F">
          <w:rPr>
            <w:rStyle w:val="Hyperlink"/>
            <w:i/>
            <w:iCs/>
            <w:lang w:bidi="he-IL"/>
          </w:rPr>
          <w:t>wickedness</w:t>
        </w:r>
      </w:hyperlink>
      <w:r w:rsidRPr="006F76F8">
        <w:rPr>
          <w:i/>
          <w:iCs/>
          <w:lang w:bidi="he-IL"/>
        </w:rPr>
        <w:t>. 40</w:t>
      </w:r>
      <w:r w:rsidR="0043477D">
        <w:rPr>
          <w:i/>
          <w:iCs/>
          <w:lang w:bidi="he-IL"/>
        </w:rPr>
        <w:t xml:space="preserve"> </w:t>
      </w:r>
      <w:r w:rsidRPr="006F76F8">
        <w:rPr>
          <w:i/>
          <w:iCs/>
          <w:lang w:bidi="he-IL"/>
        </w:rPr>
        <w:t xml:space="preserve">Ye fools, did not he that made that which is without </w:t>
      </w:r>
      <w:r w:rsidRPr="006F76F8">
        <w:rPr>
          <w:i/>
          <w:iCs/>
          <w:lang w:bidi="he-IL"/>
        </w:rPr>
        <w:lastRenderedPageBreak/>
        <w:t>make that which is within also? 41</w:t>
      </w:r>
      <w:r w:rsidR="0043477D">
        <w:rPr>
          <w:i/>
          <w:iCs/>
          <w:lang w:bidi="he-IL"/>
        </w:rPr>
        <w:t xml:space="preserve"> </w:t>
      </w:r>
      <w:r w:rsidRPr="006F76F8">
        <w:rPr>
          <w:i/>
          <w:iCs/>
          <w:lang w:bidi="he-IL"/>
        </w:rPr>
        <w:t xml:space="preserve">But rather give alms of such things as ye have; and, behold, all things are </w:t>
      </w:r>
      <w:hyperlink r:id="rId675" w:history="1">
        <w:r w:rsidRPr="00EB724F">
          <w:rPr>
            <w:rStyle w:val="Hyperlink"/>
            <w:i/>
            <w:iCs/>
            <w:lang w:bidi="he-IL"/>
          </w:rPr>
          <w:t>clean</w:t>
        </w:r>
      </w:hyperlink>
      <w:r w:rsidRPr="006F76F8">
        <w:rPr>
          <w:i/>
          <w:iCs/>
          <w:lang w:bidi="he-IL"/>
        </w:rPr>
        <w:t xml:space="preserve"> unto you. 42</w:t>
      </w:r>
      <w:r w:rsidR="0043477D">
        <w:rPr>
          <w:i/>
          <w:iCs/>
          <w:lang w:bidi="he-IL"/>
        </w:rPr>
        <w:t xml:space="preserve"> </w:t>
      </w:r>
      <w:r w:rsidRPr="006F76F8">
        <w:rPr>
          <w:i/>
          <w:iCs/>
          <w:lang w:bidi="he-IL"/>
        </w:rPr>
        <w:t xml:space="preserve">But woe unto you, Pharisees! for ye tithe mint and rue and all manner of herbs, and pass over judgment and the love of </w:t>
      </w:r>
      <w:r w:rsidR="004B3D20">
        <w:rPr>
          <w:i/>
          <w:iCs/>
          <w:lang w:bidi="he-IL"/>
        </w:rPr>
        <w:t>G-d</w:t>
      </w:r>
      <w:r w:rsidRPr="006F76F8">
        <w:rPr>
          <w:i/>
          <w:iCs/>
          <w:lang w:bidi="he-IL"/>
        </w:rPr>
        <w:t>: these ought ye to have done, and not to leave the other undone.</w:t>
      </w:r>
    </w:p>
    <w:p w14:paraId="2ECAD3C6" w14:textId="77777777" w:rsidR="001B1F2E" w:rsidRDefault="001B1F2E" w:rsidP="001B1F2E">
      <w:pPr>
        <w:rPr>
          <w:rFonts w:eastAsia="Calibri" w:cs="Arial"/>
        </w:rPr>
      </w:pPr>
    </w:p>
    <w:p w14:paraId="362B182A" w14:textId="418B3925" w:rsidR="006F76F8" w:rsidRDefault="006F76F8" w:rsidP="001B1F2E">
      <w:pPr>
        <w:rPr>
          <w:rFonts w:eastAsia="Calibri" w:cs="Arial"/>
        </w:rPr>
      </w:pPr>
      <w:r>
        <w:rPr>
          <w:rFonts w:eastAsia="Calibri" w:cs="Arial"/>
        </w:rPr>
        <w:t xml:space="preserve">In the </w:t>
      </w:r>
      <w:hyperlink r:id="rId676" w:history="1">
        <w:r w:rsidRPr="00EB724F">
          <w:rPr>
            <w:rStyle w:val="Hyperlink"/>
            <w:rFonts w:eastAsia="Calibri" w:cs="Arial"/>
          </w:rPr>
          <w:t>first</w:t>
        </w:r>
      </w:hyperlink>
      <w:r>
        <w:rPr>
          <w:rFonts w:eastAsia="Calibri" w:cs="Arial"/>
        </w:rPr>
        <w:t xml:space="preserve"> case, </w:t>
      </w:r>
      <w:hyperlink r:id="rId677" w:history="1">
        <w:r w:rsidRPr="00EB724F">
          <w:rPr>
            <w:rStyle w:val="Hyperlink"/>
            <w:rFonts w:eastAsia="Calibri" w:cs="Arial"/>
          </w:rPr>
          <w:t>Yeshua</w:t>
        </w:r>
      </w:hyperlink>
      <w:r>
        <w:rPr>
          <w:rFonts w:eastAsia="Calibri" w:cs="Arial"/>
        </w:rPr>
        <w:t xml:space="preserve"> indicated that washing </w:t>
      </w:r>
      <w:hyperlink r:id="rId678" w:history="1">
        <w:r w:rsidRPr="00EB724F">
          <w:rPr>
            <w:rStyle w:val="Hyperlink"/>
            <w:rFonts w:eastAsia="Calibri" w:cs="Arial"/>
          </w:rPr>
          <w:t>one</w:t>
        </w:r>
      </w:hyperlink>
      <w:r w:rsidR="00F627B1">
        <w:rPr>
          <w:rFonts w:eastAsia="Calibri" w:cs="Arial"/>
        </w:rPr>
        <w:t>’</w:t>
      </w:r>
      <w:r>
        <w:rPr>
          <w:rFonts w:eastAsia="Calibri" w:cs="Arial"/>
        </w:rPr>
        <w:t xml:space="preserve">s </w:t>
      </w:r>
      <w:hyperlink r:id="rId679" w:history="1">
        <w:r w:rsidRPr="00EB724F">
          <w:rPr>
            <w:rStyle w:val="Hyperlink"/>
            <w:rFonts w:eastAsia="Calibri" w:cs="Arial"/>
          </w:rPr>
          <w:t>hands</w:t>
        </w:r>
      </w:hyperlink>
      <w:r>
        <w:rPr>
          <w:rFonts w:eastAsia="Calibri" w:cs="Arial"/>
        </w:rPr>
        <w:t xml:space="preserve"> before </w:t>
      </w:r>
      <w:hyperlink r:id="rId680" w:history="1">
        <w:r w:rsidRPr="00EB724F">
          <w:rPr>
            <w:rStyle w:val="Hyperlink"/>
            <w:rFonts w:eastAsia="Calibri" w:cs="Arial"/>
          </w:rPr>
          <w:t>eating</w:t>
        </w:r>
      </w:hyperlink>
      <w:r>
        <w:rPr>
          <w:rFonts w:eastAsia="Calibri" w:cs="Arial"/>
        </w:rPr>
        <w:t xml:space="preserve"> bread is important. Never the less, it is more important to repent of our </w:t>
      </w:r>
      <w:hyperlink r:id="rId681" w:history="1">
        <w:r w:rsidRPr="00EB724F">
          <w:rPr>
            <w:rStyle w:val="Hyperlink"/>
            <w:rFonts w:eastAsia="Calibri" w:cs="Arial"/>
          </w:rPr>
          <w:t>sins</w:t>
        </w:r>
      </w:hyperlink>
      <w:r>
        <w:rPr>
          <w:rFonts w:eastAsia="Calibri" w:cs="Arial"/>
        </w:rPr>
        <w:t xml:space="preserve"> in order to </w:t>
      </w:r>
      <w:hyperlink r:id="rId682" w:history="1">
        <w:r w:rsidRPr="00EB724F">
          <w:rPr>
            <w:rStyle w:val="Hyperlink"/>
            <w:rFonts w:eastAsia="Calibri" w:cs="Arial"/>
          </w:rPr>
          <w:t>clean</w:t>
        </w:r>
      </w:hyperlink>
      <w:r>
        <w:rPr>
          <w:rFonts w:eastAsia="Calibri" w:cs="Arial"/>
        </w:rPr>
        <w:t xml:space="preserve"> the inside of us </w:t>
      </w:r>
      <w:hyperlink r:id="rId683" w:history="1">
        <w:r w:rsidRPr="00EB724F">
          <w:rPr>
            <w:rStyle w:val="Hyperlink"/>
            <w:rFonts w:eastAsia="Calibri" w:cs="Arial"/>
          </w:rPr>
          <w:t>first</w:t>
        </w:r>
      </w:hyperlink>
      <w:r>
        <w:rPr>
          <w:rFonts w:eastAsia="Calibri" w:cs="Arial"/>
        </w:rPr>
        <w:t xml:space="preserve">, because what is inside is </w:t>
      </w:r>
      <w:r w:rsidR="00F627B1">
        <w:rPr>
          <w:rFonts w:eastAsia="Calibri" w:cs="Arial"/>
        </w:rPr>
        <w:t>‘</w:t>
      </w:r>
      <w:r>
        <w:rPr>
          <w:rFonts w:eastAsia="Calibri" w:cs="Arial"/>
        </w:rPr>
        <w:t>closer</w:t>
      </w:r>
      <w:r w:rsidR="00F627B1">
        <w:rPr>
          <w:rFonts w:eastAsia="Calibri" w:cs="Arial"/>
        </w:rPr>
        <w:t>’</w:t>
      </w:r>
      <w:r>
        <w:rPr>
          <w:rFonts w:eastAsia="Calibri" w:cs="Arial"/>
        </w:rPr>
        <w:t xml:space="preserve"> to us.</w:t>
      </w:r>
    </w:p>
    <w:p w14:paraId="2E4AD6CE" w14:textId="77777777" w:rsidR="006F76F8" w:rsidRDefault="006F76F8" w:rsidP="001B1F2E">
      <w:pPr>
        <w:rPr>
          <w:rFonts w:eastAsia="Calibri" w:cs="Arial"/>
        </w:rPr>
      </w:pPr>
    </w:p>
    <w:p w14:paraId="081F649F" w14:textId="7B2EBBB4" w:rsidR="006F76F8" w:rsidRDefault="006F76F8" w:rsidP="00D70D5D">
      <w:pPr>
        <w:rPr>
          <w:rFonts w:eastAsia="Calibri" w:cs="Arial"/>
        </w:rPr>
      </w:pPr>
      <w:r>
        <w:rPr>
          <w:rFonts w:eastAsia="Calibri" w:cs="Arial"/>
        </w:rPr>
        <w:t xml:space="preserve">In the second example, </w:t>
      </w:r>
      <w:hyperlink r:id="rId684" w:history="1">
        <w:r w:rsidRPr="00EB724F">
          <w:rPr>
            <w:rStyle w:val="Hyperlink"/>
            <w:rFonts w:eastAsia="Calibri" w:cs="Arial"/>
          </w:rPr>
          <w:t>Yeshua</w:t>
        </w:r>
      </w:hyperlink>
      <w:r>
        <w:rPr>
          <w:rFonts w:eastAsia="Calibri" w:cs="Arial"/>
        </w:rPr>
        <w:t xml:space="preserve"> clarifies the impo</w:t>
      </w:r>
      <w:r w:rsidR="00D70D5D">
        <w:rPr>
          <w:rFonts w:eastAsia="Calibri" w:cs="Arial"/>
        </w:rPr>
        <w:t>r</w:t>
      </w:r>
      <w:r>
        <w:rPr>
          <w:rFonts w:eastAsia="Calibri" w:cs="Arial"/>
        </w:rPr>
        <w:t xml:space="preserve">tance of </w:t>
      </w:r>
      <w:r w:rsidR="0081324A">
        <w:rPr>
          <w:rFonts w:eastAsia="Calibri" w:cs="Arial"/>
        </w:rPr>
        <w:t>tithing</w:t>
      </w:r>
      <w:r>
        <w:rPr>
          <w:rFonts w:eastAsia="Calibri" w:cs="Arial"/>
        </w:rPr>
        <w:t xml:space="preserve"> versus rendering proper </w:t>
      </w:r>
      <w:r w:rsidR="0081324A">
        <w:rPr>
          <w:rFonts w:eastAsia="Calibri" w:cs="Arial"/>
        </w:rPr>
        <w:t>judgments</w:t>
      </w:r>
      <w:r>
        <w:rPr>
          <w:rFonts w:eastAsia="Calibri" w:cs="Arial"/>
        </w:rPr>
        <w:t xml:space="preserve"> and loving </w:t>
      </w:r>
      <w:hyperlink r:id="rId685" w:history="1">
        <w:r w:rsidRPr="00EB724F">
          <w:rPr>
            <w:rStyle w:val="Hyperlink"/>
            <w:rFonts w:eastAsia="Calibri" w:cs="Arial"/>
          </w:rPr>
          <w:t>HaShem</w:t>
        </w:r>
      </w:hyperlink>
      <w:r>
        <w:rPr>
          <w:rFonts w:eastAsia="Calibri" w:cs="Arial"/>
        </w:rPr>
        <w:t xml:space="preserve">. Thus He </w:t>
      </w:r>
      <w:hyperlink r:id="rId686" w:history="1">
        <w:r w:rsidRPr="00EB724F">
          <w:rPr>
            <w:rStyle w:val="Hyperlink"/>
            <w:rFonts w:eastAsia="Calibri" w:cs="Arial"/>
          </w:rPr>
          <w:t>teaches</w:t>
        </w:r>
      </w:hyperlink>
      <w:r>
        <w:rPr>
          <w:rFonts w:eastAsia="Calibri" w:cs="Arial"/>
        </w:rPr>
        <w:t xml:space="preserve"> that doing justice and </w:t>
      </w:r>
      <w:hyperlink r:id="rId687" w:history="1">
        <w:r w:rsidRPr="00EB724F">
          <w:rPr>
            <w:rStyle w:val="Hyperlink"/>
            <w:rFonts w:eastAsia="Calibri" w:cs="Arial"/>
          </w:rPr>
          <w:t>walking</w:t>
        </w:r>
      </w:hyperlink>
      <w:r>
        <w:rPr>
          <w:rFonts w:eastAsia="Calibri" w:cs="Arial"/>
        </w:rPr>
        <w:t xml:space="preserve"> humbly with your G</w:t>
      </w:r>
      <w:r w:rsidR="00D70D5D">
        <w:rPr>
          <w:rFonts w:eastAsia="Calibri" w:cs="Arial"/>
        </w:rPr>
        <w:t>-</w:t>
      </w:r>
      <w:r>
        <w:rPr>
          <w:rFonts w:eastAsia="Calibri" w:cs="Arial"/>
        </w:rPr>
        <w:t xml:space="preserve">d is more important than </w:t>
      </w:r>
      <w:r w:rsidR="0081324A">
        <w:rPr>
          <w:rFonts w:eastAsia="Calibri" w:cs="Arial"/>
        </w:rPr>
        <w:t>tithing</w:t>
      </w:r>
      <w:r>
        <w:rPr>
          <w:rFonts w:eastAsia="Calibri" w:cs="Arial"/>
        </w:rPr>
        <w:t xml:space="preserve"> un-important things.</w:t>
      </w:r>
    </w:p>
    <w:p w14:paraId="3763DBB0" w14:textId="77777777" w:rsidR="006F76F8" w:rsidRPr="001B1F2E" w:rsidRDefault="006F76F8" w:rsidP="001B1F2E">
      <w:pPr>
        <w:rPr>
          <w:rFonts w:eastAsia="Calibri" w:cs="Arial"/>
        </w:rPr>
      </w:pPr>
    </w:p>
    <w:p w14:paraId="0CEFC40F" w14:textId="4AE3E31F" w:rsidR="00E0442A" w:rsidRDefault="00E0442A" w:rsidP="00E0442A">
      <w:pPr>
        <w:pStyle w:val="Heading2"/>
        <w:rPr>
          <w:rFonts w:eastAsia="Calibri"/>
        </w:rPr>
      </w:pPr>
      <w:bookmarkStart w:id="20" w:name="_Toc347139201"/>
      <w:bookmarkStart w:id="21" w:name="_Toc20323938"/>
      <w:r>
        <w:rPr>
          <w:rFonts w:eastAsia="Calibri"/>
        </w:rPr>
        <w:t xml:space="preserve">Skipping a Positive </w:t>
      </w:r>
      <w:hyperlink r:id="rId688" w:history="1">
        <w:r w:rsidR="00DF0C92" w:rsidRPr="00EB724F">
          <w:rPr>
            <w:rStyle w:val="Hyperlink"/>
            <w:rFonts w:eastAsia="Calibri"/>
          </w:rPr>
          <w:t>mitzva</w:t>
        </w:r>
        <w:bookmarkEnd w:id="20"/>
        <w:bookmarkEnd w:id="21"/>
      </w:hyperlink>
    </w:p>
    <w:p w14:paraId="6541341C" w14:textId="77777777" w:rsidR="00E0442A" w:rsidRDefault="00E0442A" w:rsidP="00114446">
      <w:pPr>
        <w:rPr>
          <w:rFonts w:eastAsia="Calibri" w:cs="Arial"/>
          <w:szCs w:val="22"/>
        </w:rPr>
      </w:pPr>
    </w:p>
    <w:p w14:paraId="11790D03" w14:textId="06306385" w:rsidR="00BF1A3F" w:rsidRDefault="00EE5D52" w:rsidP="00080EAD">
      <w:pPr>
        <w:rPr>
          <w:rFonts w:eastAsia="Calibri" w:cs="Arial"/>
          <w:szCs w:val="22"/>
        </w:rPr>
      </w:pPr>
      <w:r>
        <w:rPr>
          <w:rFonts w:eastAsia="Calibri" w:cs="Arial"/>
          <w:szCs w:val="22"/>
        </w:rPr>
        <w:t xml:space="preserve">Giving priority </w:t>
      </w:r>
      <w:r w:rsidR="00080EAD">
        <w:rPr>
          <w:rFonts w:eastAsia="Calibri" w:cs="Arial"/>
          <w:szCs w:val="22"/>
        </w:rPr>
        <w:t xml:space="preserve">to </w:t>
      </w:r>
      <w:r>
        <w:rPr>
          <w:rFonts w:eastAsia="Calibri" w:cs="Arial"/>
          <w:szCs w:val="22"/>
        </w:rPr>
        <w:t xml:space="preserve">the </w:t>
      </w:r>
      <w:hyperlink r:id="rId689" w:history="1">
        <w:r w:rsidR="00DF0C92" w:rsidRPr="00EB724F">
          <w:rPr>
            <w:rStyle w:val="Hyperlink"/>
            <w:rFonts w:eastAsia="Calibri" w:cs="Arial"/>
            <w:szCs w:val="22"/>
          </w:rPr>
          <w:t>mitzva</w:t>
        </w:r>
      </w:hyperlink>
      <w:r>
        <w:rPr>
          <w:rFonts w:eastAsia="Calibri" w:cs="Arial"/>
          <w:szCs w:val="22"/>
        </w:rPr>
        <w:t xml:space="preserve"> that is closer, as we stated in the corollary earlier, is exemplified in t</w:t>
      </w:r>
      <w:r w:rsidR="00BF1A3F">
        <w:rPr>
          <w:rFonts w:eastAsia="Calibri" w:cs="Arial"/>
          <w:szCs w:val="22"/>
        </w:rPr>
        <w:t xml:space="preserve">he </w:t>
      </w:r>
      <w:hyperlink r:id="rId690" w:history="1">
        <w:r w:rsidR="00BF1A3F" w:rsidRPr="00EB724F">
          <w:rPr>
            <w:rStyle w:val="Hyperlink"/>
            <w:rFonts w:eastAsia="Calibri" w:cs="Arial"/>
            <w:szCs w:val="22"/>
          </w:rPr>
          <w:t>Talmud</w:t>
        </w:r>
      </w:hyperlink>
      <w:r>
        <w:rPr>
          <w:rFonts w:eastAsia="Calibri" w:cs="Arial"/>
          <w:szCs w:val="22"/>
        </w:rPr>
        <w:t>, which</w:t>
      </w:r>
      <w:r w:rsidR="00BF1A3F">
        <w:rPr>
          <w:rFonts w:eastAsia="Calibri" w:cs="Arial"/>
          <w:szCs w:val="22"/>
        </w:rPr>
        <w:t xml:space="preserve"> spends a fair amount of </w:t>
      </w:r>
      <w:hyperlink r:id="rId691" w:history="1">
        <w:r w:rsidRPr="00EB724F">
          <w:rPr>
            <w:rStyle w:val="Hyperlink"/>
            <w:rFonts w:eastAsia="Calibri" w:cs="Arial"/>
            <w:szCs w:val="22"/>
          </w:rPr>
          <w:t>time</w:t>
        </w:r>
      </w:hyperlink>
      <w:r w:rsidR="00BF1A3F">
        <w:rPr>
          <w:rFonts w:eastAsia="Calibri" w:cs="Arial"/>
          <w:szCs w:val="22"/>
        </w:rPr>
        <w:t xml:space="preserve"> helping us discern the priority of </w:t>
      </w:r>
      <w:hyperlink r:id="rId692" w:history="1">
        <w:r w:rsidR="00BF1A3F" w:rsidRPr="00EB724F">
          <w:rPr>
            <w:rStyle w:val="Hyperlink"/>
            <w:rFonts w:eastAsia="Calibri" w:cs="Arial"/>
            <w:szCs w:val="22"/>
          </w:rPr>
          <w:t>one</w:t>
        </w:r>
      </w:hyperlink>
      <w:r w:rsidR="00BF1A3F">
        <w:rPr>
          <w:rFonts w:eastAsia="Calibri" w:cs="Arial"/>
          <w:szCs w:val="22"/>
        </w:rPr>
        <w:t xml:space="preserve"> </w:t>
      </w:r>
      <w:hyperlink r:id="rId693" w:history="1">
        <w:r w:rsidR="00BF1A3F" w:rsidRPr="00EB724F">
          <w:rPr>
            <w:rStyle w:val="Hyperlink"/>
            <w:rFonts w:eastAsia="Calibri" w:cs="Arial"/>
            <w:szCs w:val="22"/>
          </w:rPr>
          <w:t>command</w:t>
        </w:r>
      </w:hyperlink>
      <w:r w:rsidR="00BF1A3F">
        <w:rPr>
          <w:rFonts w:eastAsia="Calibri" w:cs="Arial"/>
          <w:szCs w:val="22"/>
        </w:rPr>
        <w:t xml:space="preserve"> over another. For example</w:t>
      </w:r>
      <w:r w:rsidR="00080EAD">
        <w:rPr>
          <w:rFonts w:eastAsia="Calibri" w:cs="Arial"/>
          <w:szCs w:val="22"/>
        </w:rPr>
        <w:t xml:space="preserve">, the </w:t>
      </w:r>
      <w:hyperlink r:id="rId694" w:history="1">
        <w:r w:rsidR="00080EAD" w:rsidRPr="00EB724F">
          <w:rPr>
            <w:rStyle w:val="Hyperlink"/>
            <w:rFonts w:eastAsia="Calibri" w:cs="Arial"/>
            <w:szCs w:val="22"/>
          </w:rPr>
          <w:t>Talmud</w:t>
        </w:r>
      </w:hyperlink>
      <w:r w:rsidR="00080EAD">
        <w:rPr>
          <w:rFonts w:eastAsia="Calibri" w:cs="Arial"/>
          <w:szCs w:val="22"/>
        </w:rPr>
        <w:t xml:space="preserve"> gives us the following principle:</w:t>
      </w:r>
    </w:p>
    <w:p w14:paraId="6BF4E2B6" w14:textId="77777777" w:rsidR="00BF1A3F" w:rsidRPr="00114446" w:rsidRDefault="00BF1A3F" w:rsidP="00D257B6">
      <w:pPr>
        <w:rPr>
          <w:rFonts w:eastAsia="Calibri" w:cs="Arial"/>
          <w:szCs w:val="22"/>
        </w:rPr>
      </w:pPr>
    </w:p>
    <w:p w14:paraId="2CAA49EB" w14:textId="197BE6B2" w:rsidR="00114446" w:rsidRDefault="00100304" w:rsidP="00D257B6">
      <w:pPr>
        <w:rPr>
          <w:color w:val="000000"/>
        </w:rPr>
      </w:pPr>
      <w:hyperlink r:id="rId695" w:history="1">
        <w:r w:rsidR="00114446" w:rsidRPr="00EB724F">
          <w:rPr>
            <w:rStyle w:val="Hyperlink"/>
            <w:i/>
            <w:iCs/>
          </w:rPr>
          <w:t>One</w:t>
        </w:r>
      </w:hyperlink>
      <w:r w:rsidR="00114446" w:rsidRPr="00114446">
        <w:rPr>
          <w:i/>
          <w:iCs/>
          <w:color w:val="000000"/>
        </w:rPr>
        <w:t xml:space="preserve"> who is performing a </w:t>
      </w:r>
      <w:hyperlink r:id="rId696" w:history="1">
        <w:r w:rsidR="00DF0C92" w:rsidRPr="00EB724F">
          <w:rPr>
            <w:rStyle w:val="Hyperlink"/>
            <w:i/>
            <w:iCs/>
          </w:rPr>
          <w:t>mitzva</w:t>
        </w:r>
      </w:hyperlink>
      <w:r w:rsidR="00114446" w:rsidRPr="00114446">
        <w:rPr>
          <w:i/>
          <w:iCs/>
          <w:color w:val="000000"/>
        </w:rPr>
        <w:t xml:space="preserve"> is exempt from other </w:t>
      </w:r>
      <w:hyperlink r:id="rId697" w:history="1">
        <w:r w:rsidR="00114446" w:rsidRPr="00EB724F">
          <w:rPr>
            <w:rStyle w:val="Hyperlink"/>
            <w:bCs/>
            <w:i/>
            <w:iCs/>
          </w:rPr>
          <w:t>mitzvot</w:t>
        </w:r>
      </w:hyperlink>
      <w:r w:rsidR="00BF1A3F">
        <w:rPr>
          <w:color w:val="000000"/>
        </w:rPr>
        <w:t>.</w:t>
      </w:r>
    </w:p>
    <w:p w14:paraId="1BE28222" w14:textId="77777777" w:rsidR="00BF1A3F" w:rsidRPr="00114446" w:rsidRDefault="00BF1A3F" w:rsidP="00D257B6">
      <w:pPr>
        <w:rPr>
          <w:color w:val="000000"/>
        </w:rPr>
      </w:pPr>
    </w:p>
    <w:p w14:paraId="5BA709F2" w14:textId="6D26499A" w:rsidR="00D257B6" w:rsidRDefault="00114446" w:rsidP="00D257B6">
      <w:pPr>
        <w:rPr>
          <w:color w:val="000000"/>
        </w:rPr>
      </w:pPr>
      <w:r w:rsidRPr="00114446">
        <w:rPr>
          <w:color w:val="000000"/>
        </w:rPr>
        <w:t xml:space="preserve">If </w:t>
      </w:r>
      <w:hyperlink r:id="rId698" w:history="1">
        <w:r w:rsidRPr="00EB724F">
          <w:rPr>
            <w:rStyle w:val="Hyperlink"/>
          </w:rPr>
          <w:t>one</w:t>
        </w:r>
      </w:hyperlink>
      <w:r w:rsidRPr="00114446">
        <w:rPr>
          <w:color w:val="000000"/>
        </w:rPr>
        <w:t xml:space="preserve"> is already performing </w:t>
      </w:r>
      <w:hyperlink r:id="rId699" w:history="1">
        <w:r w:rsidR="00DF0C92" w:rsidRPr="00EB724F">
          <w:rPr>
            <w:rStyle w:val="Hyperlink"/>
          </w:rPr>
          <w:t>mitzva</w:t>
        </w:r>
      </w:hyperlink>
      <w:r w:rsidRPr="00114446">
        <w:rPr>
          <w:color w:val="000000"/>
        </w:rPr>
        <w:t xml:space="preserve"> X, he is exempt from </w:t>
      </w:r>
      <w:hyperlink r:id="rId700" w:history="1">
        <w:r w:rsidR="00DF0C92" w:rsidRPr="00EB724F">
          <w:rPr>
            <w:rStyle w:val="Hyperlink"/>
          </w:rPr>
          <w:t>mitzva</w:t>
        </w:r>
      </w:hyperlink>
      <w:r w:rsidR="00D257B6">
        <w:rPr>
          <w:color w:val="000000"/>
        </w:rPr>
        <w:t xml:space="preserve"> Y. The </w:t>
      </w:r>
      <w:hyperlink r:id="rId701" w:history="1">
        <w:r w:rsidR="00D257B6" w:rsidRPr="00EB724F">
          <w:rPr>
            <w:rStyle w:val="Hyperlink"/>
          </w:rPr>
          <w:t>Talmud</w:t>
        </w:r>
      </w:hyperlink>
      <w:r w:rsidR="00D257B6">
        <w:rPr>
          <w:color w:val="000000"/>
        </w:rPr>
        <w:t xml:space="preserve"> states this succinctly:</w:t>
      </w:r>
    </w:p>
    <w:p w14:paraId="32358093" w14:textId="77777777" w:rsidR="00D257B6" w:rsidRDefault="00D257B6" w:rsidP="00D257B6">
      <w:pPr>
        <w:rPr>
          <w:color w:val="000000"/>
        </w:rPr>
      </w:pPr>
    </w:p>
    <w:p w14:paraId="49926450" w14:textId="2C1C6009" w:rsidR="00D257B6" w:rsidRPr="00D257B6" w:rsidRDefault="00D257B6" w:rsidP="00D257B6">
      <w:pPr>
        <w:ind w:left="288" w:right="288"/>
        <w:rPr>
          <w:i/>
          <w:iCs/>
          <w:color w:val="000000"/>
        </w:rPr>
      </w:pPr>
      <w:r w:rsidRPr="00D257B6">
        <w:rPr>
          <w:b/>
          <w:bCs/>
          <w:i/>
          <w:iCs/>
          <w:color w:val="000000"/>
        </w:rPr>
        <w:t>Sukkah 25a</w:t>
      </w:r>
      <w:r w:rsidRPr="00D257B6">
        <w:rPr>
          <w:i/>
          <w:iCs/>
          <w:color w:val="000000"/>
        </w:rPr>
        <w:t xml:space="preserve"> </w:t>
      </w:r>
      <w:r w:rsidRPr="001A0DD0">
        <w:rPr>
          <w:i/>
          <w:iCs/>
          <w:color w:val="000000"/>
        </w:rPr>
        <w:t>MISHNAH</w:t>
      </w:r>
      <w:r w:rsidRPr="00D257B6">
        <w:rPr>
          <w:i/>
          <w:iCs/>
          <w:color w:val="000000"/>
        </w:rPr>
        <w:t>. THOSE WHO ARE ENGAGED ON A RELIGIOUS ERRAND</w:t>
      </w:r>
      <w:r w:rsidRPr="00D257B6">
        <w:rPr>
          <w:rStyle w:val="FootnoteReference"/>
          <w:i/>
          <w:iCs/>
          <w:color w:val="000000"/>
        </w:rPr>
        <w:footnoteReference w:id="49"/>
      </w:r>
      <w:r w:rsidRPr="00D257B6">
        <w:rPr>
          <w:i/>
          <w:iCs/>
          <w:color w:val="000000"/>
        </w:rPr>
        <w:t xml:space="preserve"> ARE FREE FROM [THE OBLIGATIONS OF] </w:t>
      </w:r>
      <w:r w:rsidRPr="001A0DD0">
        <w:rPr>
          <w:i/>
          <w:iCs/>
          <w:color w:val="000000"/>
        </w:rPr>
        <w:t>SUKKAH</w:t>
      </w:r>
      <w:r w:rsidRPr="00D257B6">
        <w:rPr>
          <w:i/>
          <w:iCs/>
          <w:color w:val="000000"/>
        </w:rPr>
        <w:t>.</w:t>
      </w:r>
      <w:r w:rsidRPr="00D257B6">
        <w:rPr>
          <w:rStyle w:val="FootnoteReference"/>
          <w:i/>
          <w:iCs/>
          <w:color w:val="000000"/>
        </w:rPr>
        <w:footnoteReference w:id="50"/>
      </w:r>
      <w:r w:rsidRPr="00D257B6">
        <w:rPr>
          <w:i/>
          <w:iCs/>
          <w:color w:val="000000"/>
        </w:rPr>
        <w:t xml:space="preserve"> INVALIDS AND THEIR ATTENDANTS ARE FREE FROM [THE OBLIGATIONS OF] </w:t>
      </w:r>
      <w:r w:rsidRPr="001A0DD0">
        <w:rPr>
          <w:i/>
          <w:iCs/>
          <w:color w:val="000000"/>
        </w:rPr>
        <w:t>SUKKAH</w:t>
      </w:r>
      <w:r w:rsidRPr="00D257B6">
        <w:rPr>
          <w:i/>
          <w:iCs/>
          <w:color w:val="000000"/>
        </w:rPr>
        <w:t xml:space="preserve">. CASUAL </w:t>
      </w:r>
      <w:hyperlink r:id="rId702" w:history="1">
        <w:r w:rsidRPr="00EB724F">
          <w:rPr>
            <w:rStyle w:val="Hyperlink"/>
            <w:i/>
            <w:iCs/>
          </w:rPr>
          <w:t>EATING</w:t>
        </w:r>
      </w:hyperlink>
      <w:r w:rsidRPr="00D257B6">
        <w:rPr>
          <w:i/>
          <w:iCs/>
          <w:color w:val="000000"/>
        </w:rPr>
        <w:t xml:space="preserve"> AND DRINKING</w:t>
      </w:r>
      <w:r w:rsidRPr="00D257B6">
        <w:rPr>
          <w:rStyle w:val="FootnoteReference"/>
          <w:i/>
          <w:iCs/>
          <w:color w:val="000000"/>
        </w:rPr>
        <w:footnoteReference w:id="51"/>
      </w:r>
      <w:r w:rsidRPr="00D257B6">
        <w:rPr>
          <w:i/>
          <w:iCs/>
          <w:color w:val="000000"/>
        </w:rPr>
        <w:t xml:space="preserve"> ARE PERMITTED OUTSIDE THE SUKKAH. </w:t>
      </w:r>
      <w:hyperlink r:id="rId703" w:history="1">
        <w:r w:rsidRPr="00EB724F">
          <w:rPr>
            <w:rStyle w:val="Hyperlink"/>
            <w:i/>
            <w:iCs/>
          </w:rPr>
          <w:t>GEMARA</w:t>
        </w:r>
      </w:hyperlink>
      <w:r w:rsidRPr="00D257B6">
        <w:rPr>
          <w:i/>
          <w:iCs/>
          <w:color w:val="000000"/>
        </w:rPr>
        <w:t xml:space="preserve">. Whence do we </w:t>
      </w:r>
      <w:hyperlink r:id="rId704" w:history="1">
        <w:r w:rsidRPr="00EB724F">
          <w:rPr>
            <w:rStyle w:val="Hyperlink"/>
            <w:i/>
            <w:iCs/>
          </w:rPr>
          <w:t>know</w:t>
        </w:r>
      </w:hyperlink>
      <w:r w:rsidRPr="00D257B6">
        <w:rPr>
          <w:i/>
          <w:iCs/>
          <w:color w:val="000000"/>
        </w:rPr>
        <w:t xml:space="preserve"> this?</w:t>
      </w:r>
      <w:r w:rsidRPr="00D257B6">
        <w:rPr>
          <w:rStyle w:val="FootnoteReference"/>
          <w:i/>
          <w:iCs/>
          <w:color w:val="000000"/>
        </w:rPr>
        <w:footnoteReference w:id="52"/>
      </w:r>
      <w:r w:rsidRPr="00D257B6">
        <w:rPr>
          <w:i/>
          <w:iCs/>
          <w:color w:val="000000"/>
        </w:rPr>
        <w:t xml:space="preserve"> — From what our Rabbis </w:t>
      </w:r>
      <w:hyperlink r:id="rId705" w:history="1">
        <w:r w:rsidRPr="00EB724F">
          <w:rPr>
            <w:rStyle w:val="Hyperlink"/>
            <w:i/>
            <w:iCs/>
          </w:rPr>
          <w:t>taught</w:t>
        </w:r>
      </w:hyperlink>
      <w:r w:rsidRPr="00D257B6">
        <w:rPr>
          <w:i/>
          <w:iCs/>
          <w:color w:val="000000"/>
        </w:rPr>
        <w:t>: When thou sittest in thy house</w:t>
      </w:r>
      <w:r w:rsidRPr="00D257B6">
        <w:rPr>
          <w:rStyle w:val="FootnoteReference"/>
          <w:i/>
          <w:iCs/>
          <w:color w:val="000000"/>
        </w:rPr>
        <w:footnoteReference w:id="53"/>
      </w:r>
      <w:r w:rsidRPr="00D257B6">
        <w:rPr>
          <w:i/>
          <w:iCs/>
          <w:color w:val="000000"/>
        </w:rPr>
        <w:t xml:space="preserve"> excludes the man who is occupied with a religious duty, And when thou </w:t>
      </w:r>
      <w:r w:rsidRPr="001A0DD0">
        <w:rPr>
          <w:i/>
          <w:iCs/>
          <w:color w:val="000000"/>
        </w:rPr>
        <w:t>walkest</w:t>
      </w:r>
      <w:r w:rsidRPr="00D257B6">
        <w:rPr>
          <w:i/>
          <w:iCs/>
          <w:color w:val="000000"/>
        </w:rPr>
        <w:t xml:space="preserve"> by the way excludes a </w:t>
      </w:r>
      <w:r w:rsidRPr="001A0DD0">
        <w:rPr>
          <w:i/>
          <w:iCs/>
          <w:color w:val="000000"/>
        </w:rPr>
        <w:t>bridegroom</w:t>
      </w:r>
      <w:r w:rsidRPr="00D257B6">
        <w:rPr>
          <w:i/>
          <w:iCs/>
          <w:color w:val="000000"/>
        </w:rPr>
        <w:t>. Hence they</w:t>
      </w:r>
      <w:r w:rsidRPr="00D257B6">
        <w:rPr>
          <w:rStyle w:val="FootnoteReference"/>
          <w:i/>
          <w:iCs/>
          <w:color w:val="000000"/>
        </w:rPr>
        <w:footnoteReference w:id="54"/>
      </w:r>
      <w:r w:rsidRPr="00D257B6">
        <w:rPr>
          <w:i/>
          <w:iCs/>
          <w:color w:val="000000"/>
        </w:rPr>
        <w:t xml:space="preserve"> said, He who marries a </w:t>
      </w:r>
      <w:hyperlink r:id="rId706" w:history="1">
        <w:r w:rsidRPr="00EB724F">
          <w:rPr>
            <w:rStyle w:val="Hyperlink"/>
            <w:i/>
            <w:iCs/>
          </w:rPr>
          <w:t>virgin</w:t>
        </w:r>
      </w:hyperlink>
      <w:r w:rsidRPr="00D257B6">
        <w:rPr>
          <w:i/>
          <w:iCs/>
          <w:color w:val="000000"/>
        </w:rPr>
        <w:t xml:space="preserve"> is free [from the obligation of reading the </w:t>
      </w:r>
      <w:hyperlink r:id="rId707" w:history="1">
        <w:r w:rsidRPr="00EB724F">
          <w:rPr>
            <w:rStyle w:val="Hyperlink"/>
            <w:i/>
            <w:iCs/>
          </w:rPr>
          <w:t>Shema</w:t>
        </w:r>
      </w:hyperlink>
      <w:r w:rsidR="00F627B1" w:rsidRPr="001A0DD0">
        <w:rPr>
          <w:i/>
          <w:iCs/>
          <w:color w:val="000000"/>
        </w:rPr>
        <w:t>’</w:t>
      </w:r>
      <w:r w:rsidRPr="00D257B6">
        <w:rPr>
          <w:i/>
          <w:iCs/>
          <w:color w:val="000000"/>
        </w:rPr>
        <w:t>], but [he who marries] a widow is bound [by the obligation].</w:t>
      </w:r>
      <w:r w:rsidRPr="00D257B6">
        <w:rPr>
          <w:rStyle w:val="FootnoteReference"/>
          <w:i/>
          <w:iCs/>
          <w:color w:val="000000"/>
        </w:rPr>
        <w:footnoteReference w:id="55"/>
      </w:r>
      <w:r w:rsidRPr="00D257B6">
        <w:rPr>
          <w:i/>
          <w:iCs/>
          <w:color w:val="000000"/>
        </w:rPr>
        <w:t xml:space="preserve"> How is this</w:t>
      </w:r>
      <w:r w:rsidRPr="00D257B6">
        <w:rPr>
          <w:rStyle w:val="FootnoteReference"/>
          <w:i/>
          <w:iCs/>
          <w:color w:val="000000"/>
        </w:rPr>
        <w:footnoteReference w:id="56"/>
      </w:r>
      <w:r w:rsidRPr="00D257B6">
        <w:rPr>
          <w:i/>
          <w:iCs/>
          <w:color w:val="000000"/>
        </w:rPr>
        <w:t xml:space="preserve"> inferred? — R. Huna said, It is compared to </w:t>
      </w:r>
      <w:r w:rsidR="00F627B1">
        <w:rPr>
          <w:i/>
          <w:iCs/>
          <w:color w:val="000000"/>
        </w:rPr>
        <w:t>‘</w:t>
      </w:r>
      <w:r w:rsidRPr="00D257B6">
        <w:rPr>
          <w:i/>
          <w:iCs/>
          <w:color w:val="000000"/>
        </w:rPr>
        <w:t>the way</w:t>
      </w:r>
      <w:r w:rsidR="00F627B1">
        <w:rPr>
          <w:i/>
          <w:iCs/>
          <w:color w:val="000000"/>
        </w:rPr>
        <w:t>’</w:t>
      </w:r>
      <w:r w:rsidRPr="00D257B6">
        <w:rPr>
          <w:rStyle w:val="FootnoteReference"/>
          <w:i/>
          <w:iCs/>
          <w:color w:val="000000"/>
        </w:rPr>
        <w:footnoteReference w:id="57"/>
      </w:r>
      <w:r w:rsidRPr="00D257B6">
        <w:rPr>
          <w:i/>
          <w:iCs/>
          <w:color w:val="000000"/>
        </w:rPr>
        <w:t xml:space="preserve"> just as </w:t>
      </w:r>
      <w:r w:rsidR="00F627B1">
        <w:rPr>
          <w:i/>
          <w:iCs/>
          <w:color w:val="000000"/>
        </w:rPr>
        <w:t>‘</w:t>
      </w:r>
      <w:r w:rsidRPr="00D257B6">
        <w:rPr>
          <w:i/>
          <w:iCs/>
          <w:color w:val="000000"/>
        </w:rPr>
        <w:t>the way</w:t>
      </w:r>
      <w:r w:rsidR="00F627B1">
        <w:rPr>
          <w:i/>
          <w:iCs/>
          <w:color w:val="000000"/>
        </w:rPr>
        <w:t>’</w:t>
      </w:r>
      <w:r w:rsidRPr="00D257B6">
        <w:rPr>
          <w:rStyle w:val="FootnoteReference"/>
          <w:i/>
          <w:iCs/>
          <w:color w:val="000000"/>
        </w:rPr>
        <w:footnoteReference w:id="58"/>
      </w:r>
      <w:r w:rsidRPr="00D257B6">
        <w:rPr>
          <w:i/>
          <w:iCs/>
          <w:color w:val="000000"/>
        </w:rPr>
        <w:t xml:space="preserve"> refers to a secular way,</w:t>
      </w:r>
      <w:r w:rsidRPr="00D257B6">
        <w:rPr>
          <w:rStyle w:val="FootnoteReference"/>
          <w:i/>
          <w:iCs/>
          <w:color w:val="000000"/>
        </w:rPr>
        <w:footnoteReference w:id="59"/>
      </w:r>
      <w:r w:rsidRPr="00D257B6">
        <w:rPr>
          <w:i/>
          <w:iCs/>
          <w:color w:val="000000"/>
        </w:rPr>
        <w:t xml:space="preserve"> so must every act</w:t>
      </w:r>
      <w:r w:rsidRPr="00D257B6">
        <w:rPr>
          <w:rStyle w:val="FootnoteReference"/>
          <w:i/>
          <w:iCs/>
          <w:color w:val="000000"/>
        </w:rPr>
        <w:footnoteReference w:id="60"/>
      </w:r>
      <w:r w:rsidRPr="00D257B6">
        <w:rPr>
          <w:i/>
          <w:iCs/>
          <w:color w:val="000000"/>
        </w:rPr>
        <w:t xml:space="preserve"> be secular, thus excluding such a man who is occupied with the performance of a religious duty. But does it not refer to where </w:t>
      </w:r>
      <w:hyperlink r:id="rId708" w:history="1">
        <w:r w:rsidRPr="00EB724F">
          <w:rPr>
            <w:rStyle w:val="Hyperlink"/>
            <w:i/>
            <w:iCs/>
          </w:rPr>
          <w:t>one</w:t>
        </w:r>
      </w:hyperlink>
      <w:r w:rsidRPr="00D257B6">
        <w:rPr>
          <w:i/>
          <w:iCs/>
          <w:color w:val="000000"/>
        </w:rPr>
        <w:t xml:space="preserve"> is going on a religious errand [also]?</w:t>
      </w:r>
      <w:r w:rsidRPr="00D257B6">
        <w:rPr>
          <w:rStyle w:val="FootnoteReference"/>
          <w:i/>
          <w:iCs/>
          <w:color w:val="000000"/>
        </w:rPr>
        <w:footnoteReference w:id="61"/>
      </w:r>
      <w:r w:rsidRPr="00D257B6">
        <w:rPr>
          <w:i/>
          <w:iCs/>
          <w:color w:val="000000"/>
        </w:rPr>
        <w:t xml:space="preserve"> And does not the </w:t>
      </w:r>
      <w:r w:rsidRPr="001A0DD0">
        <w:rPr>
          <w:i/>
          <w:iCs/>
          <w:color w:val="000000"/>
        </w:rPr>
        <w:t xml:space="preserve">Divine </w:t>
      </w:r>
      <w:hyperlink r:id="rId709" w:history="1">
        <w:r w:rsidRPr="00EB724F">
          <w:rPr>
            <w:rStyle w:val="Hyperlink"/>
            <w:i/>
            <w:iCs/>
          </w:rPr>
          <w:t>Law</w:t>
        </w:r>
      </w:hyperlink>
      <w:r w:rsidRPr="00D257B6">
        <w:rPr>
          <w:i/>
          <w:iCs/>
          <w:color w:val="000000"/>
        </w:rPr>
        <w:t xml:space="preserve"> nevertheless say that </w:t>
      </w:r>
      <w:hyperlink r:id="rId710" w:history="1">
        <w:r w:rsidRPr="00EB724F">
          <w:rPr>
            <w:rStyle w:val="Hyperlink"/>
            <w:i/>
            <w:iCs/>
          </w:rPr>
          <w:t>one</w:t>
        </w:r>
      </w:hyperlink>
      <w:r w:rsidRPr="00D257B6">
        <w:rPr>
          <w:i/>
          <w:iCs/>
          <w:color w:val="000000"/>
        </w:rPr>
        <w:t xml:space="preserve"> should read?</w:t>
      </w:r>
      <w:r w:rsidRPr="00D257B6">
        <w:rPr>
          <w:rStyle w:val="FootnoteReference"/>
          <w:i/>
          <w:iCs/>
          <w:color w:val="000000"/>
        </w:rPr>
        <w:footnoteReference w:id="62"/>
      </w:r>
      <w:r w:rsidRPr="00D257B6">
        <w:rPr>
          <w:i/>
          <w:iCs/>
          <w:color w:val="000000"/>
        </w:rPr>
        <w:t xml:space="preserve"> — If so,</w:t>
      </w:r>
      <w:r w:rsidRPr="00D257B6">
        <w:rPr>
          <w:rStyle w:val="FootnoteReference"/>
          <w:i/>
          <w:iCs/>
          <w:color w:val="000000"/>
        </w:rPr>
        <w:footnoteReference w:id="63"/>
      </w:r>
      <w:r w:rsidRPr="00D257B6">
        <w:rPr>
          <w:i/>
          <w:iCs/>
          <w:color w:val="000000"/>
        </w:rPr>
        <w:t xml:space="preserve"> the verse should have said, </w:t>
      </w:r>
      <w:r w:rsidR="00F627B1">
        <w:rPr>
          <w:i/>
          <w:iCs/>
          <w:color w:val="000000"/>
        </w:rPr>
        <w:t>‘</w:t>
      </w:r>
      <w:r w:rsidRPr="00D257B6">
        <w:rPr>
          <w:i/>
          <w:iCs/>
          <w:color w:val="000000"/>
        </w:rPr>
        <w:t xml:space="preserve">When </w:t>
      </w:r>
      <w:hyperlink r:id="rId711" w:history="1">
        <w:r w:rsidRPr="00EB724F">
          <w:rPr>
            <w:rStyle w:val="Hyperlink"/>
            <w:i/>
            <w:iCs/>
          </w:rPr>
          <w:t>sitting</w:t>
        </w:r>
      </w:hyperlink>
      <w:r w:rsidRPr="00D257B6">
        <w:rPr>
          <w:i/>
          <w:iCs/>
          <w:color w:val="000000"/>
        </w:rPr>
        <w:t xml:space="preserve"> and when </w:t>
      </w:r>
      <w:hyperlink r:id="rId712" w:history="1">
        <w:r w:rsidRPr="00EB724F">
          <w:rPr>
            <w:rStyle w:val="Hyperlink"/>
            <w:i/>
            <w:iCs/>
          </w:rPr>
          <w:t>walking</w:t>
        </w:r>
      </w:hyperlink>
      <w:r w:rsidR="00F627B1" w:rsidRPr="001A0DD0">
        <w:rPr>
          <w:i/>
          <w:iCs/>
          <w:color w:val="000000"/>
        </w:rPr>
        <w:t>’</w:t>
      </w:r>
      <w:r w:rsidRPr="00D257B6">
        <w:rPr>
          <w:i/>
          <w:iCs/>
          <w:color w:val="000000"/>
        </w:rPr>
        <w:t>;</w:t>
      </w:r>
      <w:r w:rsidRPr="00D257B6">
        <w:rPr>
          <w:rStyle w:val="FootnoteReference"/>
          <w:i/>
          <w:iCs/>
          <w:color w:val="000000"/>
        </w:rPr>
        <w:footnoteReference w:id="64"/>
      </w:r>
      <w:r w:rsidRPr="00D257B6">
        <w:rPr>
          <w:i/>
          <w:iCs/>
          <w:color w:val="000000"/>
        </w:rPr>
        <w:t xml:space="preserve"> why [then does it say,] </w:t>
      </w:r>
      <w:r w:rsidR="00F627B1">
        <w:rPr>
          <w:i/>
          <w:iCs/>
          <w:color w:val="000000"/>
        </w:rPr>
        <w:t>‘</w:t>
      </w:r>
      <w:r w:rsidRPr="00D257B6">
        <w:rPr>
          <w:i/>
          <w:iCs/>
          <w:color w:val="000000"/>
        </w:rPr>
        <w:t>When thou sittest and when thou walkest</w:t>
      </w:r>
      <w:r w:rsidR="00F627B1">
        <w:rPr>
          <w:i/>
          <w:iCs/>
          <w:color w:val="000000"/>
        </w:rPr>
        <w:t>’</w:t>
      </w:r>
      <w:r w:rsidRPr="00D257B6">
        <w:rPr>
          <w:i/>
          <w:iCs/>
          <w:color w:val="000000"/>
        </w:rPr>
        <w:t xml:space="preserve">? [It must consequently mean:] When </w:t>
      </w:r>
      <w:hyperlink r:id="rId713" w:history="1">
        <w:r w:rsidRPr="00EB724F">
          <w:rPr>
            <w:rStyle w:val="Hyperlink"/>
            <w:i/>
            <w:iCs/>
          </w:rPr>
          <w:t>walking</w:t>
        </w:r>
      </w:hyperlink>
      <w:r w:rsidRPr="00D257B6">
        <w:rPr>
          <w:i/>
          <w:iCs/>
          <w:color w:val="000000"/>
        </w:rPr>
        <w:t xml:space="preserve"> for thy own purpose thou art bound by the obligation, but when </w:t>
      </w:r>
      <w:hyperlink r:id="rId714" w:history="1">
        <w:r w:rsidRPr="00EB724F">
          <w:rPr>
            <w:rStyle w:val="Hyperlink"/>
            <w:i/>
            <w:iCs/>
          </w:rPr>
          <w:t>walking</w:t>
        </w:r>
      </w:hyperlink>
      <w:r w:rsidRPr="00D257B6">
        <w:rPr>
          <w:i/>
          <w:iCs/>
          <w:color w:val="000000"/>
        </w:rPr>
        <w:t xml:space="preserve"> on a religious errand thou art free. If so,</w:t>
      </w:r>
      <w:r w:rsidRPr="00D257B6">
        <w:rPr>
          <w:rStyle w:val="FootnoteReference"/>
          <w:i/>
          <w:iCs/>
          <w:color w:val="000000"/>
        </w:rPr>
        <w:footnoteReference w:id="65"/>
      </w:r>
      <w:r w:rsidRPr="00D257B6">
        <w:rPr>
          <w:i/>
          <w:iCs/>
          <w:color w:val="000000"/>
        </w:rPr>
        <w:t xml:space="preserve"> should not even the man who marries a widow</w:t>
      </w:r>
      <w:r w:rsidRPr="00D257B6">
        <w:rPr>
          <w:rStyle w:val="FootnoteReference"/>
          <w:i/>
          <w:iCs/>
          <w:color w:val="000000"/>
        </w:rPr>
        <w:footnoteReference w:id="66"/>
      </w:r>
      <w:r w:rsidRPr="00D257B6">
        <w:rPr>
          <w:i/>
          <w:iCs/>
          <w:color w:val="000000"/>
        </w:rPr>
        <w:t xml:space="preserve"> also be exempt?-When he marries a </w:t>
      </w:r>
      <w:hyperlink r:id="rId715" w:history="1">
        <w:r w:rsidRPr="00EB724F">
          <w:rPr>
            <w:rStyle w:val="Hyperlink"/>
            <w:i/>
            <w:iCs/>
          </w:rPr>
          <w:t>virgin</w:t>
        </w:r>
      </w:hyperlink>
      <w:r w:rsidRPr="00D257B6">
        <w:rPr>
          <w:i/>
          <w:iCs/>
          <w:color w:val="000000"/>
        </w:rPr>
        <w:t xml:space="preserve"> his mind is pre-occupied</w:t>
      </w:r>
      <w:r w:rsidRPr="00D257B6">
        <w:rPr>
          <w:rStyle w:val="FootnoteReference"/>
          <w:i/>
          <w:iCs/>
          <w:color w:val="000000"/>
        </w:rPr>
        <w:footnoteReference w:id="67"/>
      </w:r>
      <w:r w:rsidRPr="00D257B6">
        <w:rPr>
          <w:i/>
          <w:iCs/>
          <w:color w:val="000000"/>
        </w:rPr>
        <w:t xml:space="preserve"> but when he marries a widow his mind is not preoccupied.</w:t>
      </w:r>
    </w:p>
    <w:p w14:paraId="101F33E5" w14:textId="77777777" w:rsidR="00D257B6" w:rsidRDefault="00D257B6" w:rsidP="00D257B6">
      <w:pPr>
        <w:rPr>
          <w:color w:val="000000"/>
        </w:rPr>
      </w:pPr>
    </w:p>
    <w:p w14:paraId="1816A213" w14:textId="539CBFA0" w:rsidR="00080EAD" w:rsidRDefault="00080EAD" w:rsidP="00D257B6">
      <w:pPr>
        <w:rPr>
          <w:color w:val="000000"/>
        </w:rPr>
      </w:pPr>
      <w:r>
        <w:rPr>
          <w:color w:val="000000"/>
        </w:rPr>
        <w:t xml:space="preserve">In the above passage, we see that the most important </w:t>
      </w:r>
      <w:hyperlink r:id="rId716" w:history="1">
        <w:r w:rsidRPr="00EB724F">
          <w:rPr>
            <w:rStyle w:val="Hyperlink"/>
          </w:rPr>
          <w:t>prayer</w:t>
        </w:r>
      </w:hyperlink>
      <w:r>
        <w:rPr>
          <w:color w:val="000000"/>
        </w:rPr>
        <w:t xml:space="preserve">, the </w:t>
      </w:r>
      <w:hyperlink r:id="rId717" w:history="1">
        <w:r w:rsidRPr="00EB724F">
          <w:rPr>
            <w:rStyle w:val="Hyperlink"/>
          </w:rPr>
          <w:t>Shema</w:t>
        </w:r>
      </w:hyperlink>
      <w:r>
        <w:rPr>
          <w:color w:val="000000"/>
        </w:rPr>
        <w:t>,</w:t>
      </w:r>
      <w:r>
        <w:rPr>
          <w:rStyle w:val="FootnoteReference"/>
          <w:color w:val="000000"/>
        </w:rPr>
        <w:footnoteReference w:id="68"/>
      </w:r>
      <w:r>
        <w:rPr>
          <w:color w:val="000000"/>
        </w:rPr>
        <w:t xml:space="preserve"> takes the back seat when </w:t>
      </w:r>
      <w:hyperlink r:id="rId718" w:history="1">
        <w:r w:rsidRPr="00EB724F">
          <w:rPr>
            <w:rStyle w:val="Hyperlink"/>
          </w:rPr>
          <w:t>one</w:t>
        </w:r>
      </w:hyperlink>
      <w:r>
        <w:rPr>
          <w:color w:val="000000"/>
        </w:rPr>
        <w:t xml:space="preserve"> is a </w:t>
      </w:r>
      <w:hyperlink r:id="rId719" w:history="1">
        <w:r w:rsidRPr="00EB724F">
          <w:rPr>
            <w:rStyle w:val="Hyperlink"/>
          </w:rPr>
          <w:t>new</w:t>
        </w:r>
      </w:hyperlink>
      <w:r>
        <w:rPr>
          <w:color w:val="000000"/>
        </w:rPr>
        <w:t xml:space="preserve"> </w:t>
      </w:r>
      <w:r w:rsidRPr="001A0DD0">
        <w:rPr>
          <w:color w:val="000000"/>
        </w:rPr>
        <w:t>bridegroom</w:t>
      </w:r>
      <w:r>
        <w:rPr>
          <w:color w:val="000000"/>
        </w:rPr>
        <w:t>. The bridegroom</w:t>
      </w:r>
      <w:r w:rsidR="00F627B1">
        <w:rPr>
          <w:color w:val="000000"/>
        </w:rPr>
        <w:t>’</w:t>
      </w:r>
      <w:r>
        <w:rPr>
          <w:color w:val="000000"/>
        </w:rPr>
        <w:t xml:space="preserve">s sole priority is to make his </w:t>
      </w:r>
      <w:r w:rsidRPr="001A0DD0">
        <w:rPr>
          <w:color w:val="000000"/>
        </w:rPr>
        <w:t>bride</w:t>
      </w:r>
      <w:r>
        <w:rPr>
          <w:color w:val="000000"/>
        </w:rPr>
        <w:t xml:space="preserve"> happy. From this example we can see that </w:t>
      </w:r>
      <w:hyperlink r:id="rId720" w:history="1">
        <w:r w:rsidRPr="00EB724F">
          <w:rPr>
            <w:rStyle w:val="Hyperlink"/>
          </w:rPr>
          <w:t>HaShem</w:t>
        </w:r>
      </w:hyperlink>
      <w:r>
        <w:rPr>
          <w:color w:val="000000"/>
        </w:rPr>
        <w:t xml:space="preserve"> </w:t>
      </w:r>
      <w:hyperlink r:id="rId721" w:history="1">
        <w:r w:rsidRPr="00EB724F">
          <w:rPr>
            <w:rStyle w:val="Hyperlink"/>
          </w:rPr>
          <w:t>desires</w:t>
        </w:r>
      </w:hyperlink>
      <w:r>
        <w:rPr>
          <w:color w:val="000000"/>
        </w:rPr>
        <w:t xml:space="preserve"> that when we are performing a </w:t>
      </w:r>
      <w:hyperlink r:id="rId722" w:history="1">
        <w:r w:rsidR="00DF0C92" w:rsidRPr="00EB724F">
          <w:rPr>
            <w:rStyle w:val="Hyperlink"/>
          </w:rPr>
          <w:t>mitzva</w:t>
        </w:r>
      </w:hyperlink>
      <w:r>
        <w:rPr>
          <w:color w:val="000000"/>
        </w:rPr>
        <w:t xml:space="preserve"> as a </w:t>
      </w:r>
      <w:r w:rsidR="00F627B1">
        <w:rPr>
          <w:color w:val="000000"/>
        </w:rPr>
        <w:t>‘</w:t>
      </w:r>
      <w:hyperlink r:id="rId723" w:history="1">
        <w:r w:rsidRPr="00EB724F">
          <w:rPr>
            <w:rStyle w:val="Hyperlink"/>
          </w:rPr>
          <w:t>giver</w:t>
        </w:r>
      </w:hyperlink>
      <w:r w:rsidR="00F627B1">
        <w:rPr>
          <w:color w:val="000000"/>
        </w:rPr>
        <w:t>’</w:t>
      </w:r>
      <w:r>
        <w:rPr>
          <w:color w:val="000000"/>
        </w:rPr>
        <w:t xml:space="preserve">, thereby imitating </w:t>
      </w:r>
      <w:hyperlink r:id="rId724" w:history="1">
        <w:r w:rsidRPr="00EB724F">
          <w:rPr>
            <w:rStyle w:val="Hyperlink"/>
          </w:rPr>
          <w:t>HaShem</w:t>
        </w:r>
      </w:hyperlink>
      <w:r>
        <w:rPr>
          <w:color w:val="000000"/>
        </w:rPr>
        <w:t xml:space="preserve">, we are exempt from the </w:t>
      </w:r>
      <w:hyperlink r:id="rId725" w:history="1">
        <w:r w:rsidRPr="00EB724F">
          <w:rPr>
            <w:rStyle w:val="Hyperlink"/>
          </w:rPr>
          <w:t>mitzvot</w:t>
        </w:r>
      </w:hyperlink>
      <w:r>
        <w:rPr>
          <w:color w:val="000000"/>
        </w:rPr>
        <w:t xml:space="preserve"> which place us in the position of a </w:t>
      </w:r>
      <w:r w:rsidR="00F627B1">
        <w:rPr>
          <w:color w:val="000000"/>
        </w:rPr>
        <w:t>‘</w:t>
      </w:r>
      <w:r>
        <w:rPr>
          <w:color w:val="000000"/>
        </w:rPr>
        <w:t>receiver</w:t>
      </w:r>
      <w:r w:rsidR="00F627B1">
        <w:rPr>
          <w:color w:val="000000"/>
        </w:rPr>
        <w:t>’</w:t>
      </w:r>
      <w:r>
        <w:rPr>
          <w:color w:val="000000"/>
        </w:rPr>
        <w:t xml:space="preserve">. The </w:t>
      </w:r>
      <w:hyperlink r:id="rId726" w:history="1">
        <w:r w:rsidRPr="00EB724F">
          <w:rPr>
            <w:rStyle w:val="Hyperlink"/>
          </w:rPr>
          <w:t>Shema</w:t>
        </w:r>
      </w:hyperlink>
      <w:r>
        <w:rPr>
          <w:color w:val="000000"/>
        </w:rPr>
        <w:t xml:space="preserve"> is a </w:t>
      </w:r>
      <w:hyperlink r:id="rId727" w:history="1">
        <w:r w:rsidRPr="00EB724F">
          <w:rPr>
            <w:rStyle w:val="Hyperlink"/>
          </w:rPr>
          <w:t>praye</w:t>
        </w:r>
        <w:r w:rsidR="00D70D5D" w:rsidRPr="00EB724F">
          <w:rPr>
            <w:rStyle w:val="Hyperlink"/>
          </w:rPr>
          <w:t>r</w:t>
        </w:r>
      </w:hyperlink>
      <w:r>
        <w:rPr>
          <w:color w:val="000000"/>
        </w:rPr>
        <w:t xml:space="preserve"> that changes us into people who can see </w:t>
      </w:r>
      <w:hyperlink r:id="rId728" w:history="1">
        <w:r w:rsidRPr="00EB724F">
          <w:rPr>
            <w:rStyle w:val="Hyperlink"/>
          </w:rPr>
          <w:t>HaShem</w:t>
        </w:r>
      </w:hyperlink>
      <w:r>
        <w:rPr>
          <w:color w:val="000000"/>
        </w:rPr>
        <w:t xml:space="preserve"> as </w:t>
      </w:r>
      <w:hyperlink r:id="rId729" w:history="1">
        <w:r w:rsidRPr="00EB724F">
          <w:rPr>
            <w:rStyle w:val="Hyperlink"/>
          </w:rPr>
          <w:t>one</w:t>
        </w:r>
      </w:hyperlink>
      <w:r>
        <w:rPr>
          <w:color w:val="000000"/>
        </w:rPr>
        <w:t xml:space="preserve"> and who </w:t>
      </w:r>
      <w:r w:rsidRPr="001A0DD0">
        <w:rPr>
          <w:color w:val="000000"/>
        </w:rPr>
        <w:t>acknowledge</w:t>
      </w:r>
      <w:r>
        <w:rPr>
          <w:color w:val="000000"/>
        </w:rPr>
        <w:t xml:space="preserve"> that as </w:t>
      </w:r>
      <w:r w:rsidR="00F627B1">
        <w:rPr>
          <w:color w:val="000000"/>
        </w:rPr>
        <w:t>‘</w:t>
      </w:r>
      <w:r>
        <w:rPr>
          <w:color w:val="000000"/>
        </w:rPr>
        <w:t>receivers</w:t>
      </w:r>
      <w:r w:rsidR="00F627B1">
        <w:rPr>
          <w:color w:val="000000"/>
        </w:rPr>
        <w:t>’</w:t>
      </w:r>
      <w:r>
        <w:rPr>
          <w:color w:val="000000"/>
        </w:rPr>
        <w:t xml:space="preserve"> they have obligations to </w:t>
      </w:r>
      <w:hyperlink r:id="rId730" w:history="1">
        <w:r w:rsidRPr="00EB724F">
          <w:rPr>
            <w:rStyle w:val="Hyperlink"/>
          </w:rPr>
          <w:t>HaShem</w:t>
        </w:r>
      </w:hyperlink>
      <w:r>
        <w:rPr>
          <w:color w:val="000000"/>
        </w:rPr>
        <w:t>.</w:t>
      </w:r>
    </w:p>
    <w:p w14:paraId="37546A20" w14:textId="77777777" w:rsidR="00080EAD" w:rsidRDefault="00080EAD" w:rsidP="00D257B6">
      <w:pPr>
        <w:rPr>
          <w:color w:val="000000"/>
        </w:rPr>
      </w:pPr>
    </w:p>
    <w:p w14:paraId="3C782272" w14:textId="3F7040EE" w:rsidR="00D26773" w:rsidRDefault="00D26773" w:rsidP="00D26773">
      <w:pPr>
        <w:pStyle w:val="Heading1"/>
      </w:pPr>
      <w:bookmarkStart w:id="22" w:name="_Toc347139202"/>
      <w:bookmarkStart w:id="23" w:name="_Toc20323939"/>
      <w:r>
        <w:t xml:space="preserve">III. Reward for a </w:t>
      </w:r>
      <w:hyperlink r:id="rId731" w:history="1">
        <w:r w:rsidR="00DF0C92" w:rsidRPr="00EB724F">
          <w:rPr>
            <w:rStyle w:val="Hyperlink"/>
          </w:rPr>
          <w:t>mitzva</w:t>
        </w:r>
        <w:bookmarkEnd w:id="22"/>
        <w:bookmarkEnd w:id="23"/>
      </w:hyperlink>
    </w:p>
    <w:p w14:paraId="67CE3A91" w14:textId="77777777" w:rsidR="00D26773" w:rsidRDefault="00D26773" w:rsidP="00D257B6">
      <w:pPr>
        <w:rPr>
          <w:color w:val="000000"/>
        </w:rPr>
      </w:pPr>
    </w:p>
    <w:p w14:paraId="6DA9ADA1" w14:textId="5077C234" w:rsidR="00623628" w:rsidRDefault="00623628" w:rsidP="00623628">
      <w:pPr>
        <w:rPr>
          <w:color w:val="000000"/>
        </w:rPr>
      </w:pPr>
      <w:r>
        <w:rPr>
          <w:color w:val="000000"/>
        </w:rPr>
        <w:t xml:space="preserve">Earlier I said that the Torah never attaches a specific reward to a specific </w:t>
      </w:r>
      <w:hyperlink r:id="rId732" w:history="1">
        <w:r w:rsidR="00DF0C92" w:rsidRPr="00EB724F">
          <w:rPr>
            <w:rStyle w:val="Hyperlink"/>
          </w:rPr>
          <w:t>mitzva</w:t>
        </w:r>
      </w:hyperlink>
      <w:r>
        <w:rPr>
          <w:color w:val="000000"/>
        </w:rPr>
        <w:t xml:space="preserve">. Any appearance to the contrary should be understood </w:t>
      </w:r>
      <w:r w:rsidRPr="00623628">
        <w:rPr>
          <w:i/>
          <w:iCs/>
          <w:color w:val="000000"/>
        </w:rPr>
        <w:t>not</w:t>
      </w:r>
      <w:r>
        <w:rPr>
          <w:color w:val="000000"/>
        </w:rPr>
        <w:t xml:space="preserve"> as reward, but rather as an </w:t>
      </w:r>
      <w:r w:rsidR="00F627B1">
        <w:rPr>
          <w:color w:val="000000"/>
        </w:rPr>
        <w:t>‘</w:t>
      </w:r>
      <w:r>
        <w:rPr>
          <w:color w:val="000000"/>
        </w:rPr>
        <w:t>expense account</w:t>
      </w:r>
      <w:r w:rsidR="00F627B1">
        <w:rPr>
          <w:color w:val="000000"/>
        </w:rPr>
        <w:t>’</w:t>
      </w:r>
      <w:r>
        <w:rPr>
          <w:color w:val="000000"/>
        </w:rPr>
        <w:t>.</w:t>
      </w:r>
      <w:r w:rsidR="00C011AC">
        <w:rPr>
          <w:color w:val="000000"/>
        </w:rPr>
        <w:t xml:space="preserve"> Consider the following example:</w:t>
      </w:r>
    </w:p>
    <w:p w14:paraId="2176FB57" w14:textId="77777777" w:rsidR="00C011AC" w:rsidRDefault="00C011AC" w:rsidP="00623628">
      <w:pPr>
        <w:rPr>
          <w:color w:val="000000"/>
        </w:rPr>
      </w:pPr>
    </w:p>
    <w:p w14:paraId="6C950A33" w14:textId="5689F164" w:rsidR="00C011AC" w:rsidRPr="00C011AC" w:rsidRDefault="00C011AC" w:rsidP="00C011AC">
      <w:pPr>
        <w:ind w:left="288" w:right="144"/>
        <w:rPr>
          <w:i/>
          <w:iCs/>
          <w:lang w:bidi="he-IL"/>
        </w:rPr>
      </w:pPr>
      <w:r w:rsidRPr="00C011AC">
        <w:rPr>
          <w:b/>
          <w:bCs/>
          <w:i/>
          <w:iCs/>
          <w:lang w:bidi="he-IL"/>
        </w:rPr>
        <w:t>Shemot (</w:t>
      </w:r>
      <w:hyperlink r:id="rId733" w:history="1">
        <w:r w:rsidRPr="00EB724F">
          <w:rPr>
            <w:rStyle w:val="Hyperlink"/>
            <w:b/>
            <w:bCs/>
            <w:i/>
            <w:iCs/>
            <w:lang w:bidi="he-IL"/>
          </w:rPr>
          <w:t>Exodus</w:t>
        </w:r>
      </w:hyperlink>
      <w:r w:rsidRPr="00C011AC">
        <w:rPr>
          <w:b/>
          <w:bCs/>
          <w:i/>
          <w:iCs/>
          <w:lang w:bidi="he-IL"/>
        </w:rPr>
        <w:t>) 20:12</w:t>
      </w:r>
      <w:r w:rsidR="0043477D">
        <w:rPr>
          <w:i/>
          <w:iCs/>
          <w:lang w:bidi="he-IL"/>
        </w:rPr>
        <w:t xml:space="preserve"> </w:t>
      </w:r>
      <w:r w:rsidRPr="00C011AC">
        <w:rPr>
          <w:i/>
          <w:iCs/>
          <w:lang w:bidi="he-IL"/>
        </w:rPr>
        <w:t xml:space="preserve">Honour thy father and thy mother: that thy days may be long upon the land which </w:t>
      </w:r>
      <w:hyperlink r:id="rId734" w:history="1">
        <w:r w:rsidRPr="00EB724F">
          <w:rPr>
            <w:rStyle w:val="Hyperlink"/>
            <w:i/>
            <w:iCs/>
            <w:lang w:bidi="he-IL"/>
          </w:rPr>
          <w:t>HaShem</w:t>
        </w:r>
      </w:hyperlink>
      <w:r w:rsidRPr="00C011AC">
        <w:rPr>
          <w:i/>
          <w:iCs/>
          <w:lang w:bidi="he-IL"/>
        </w:rPr>
        <w:t xml:space="preserve"> thy </w:t>
      </w:r>
      <w:r w:rsidR="004B3D20">
        <w:rPr>
          <w:i/>
          <w:iCs/>
          <w:lang w:bidi="he-IL"/>
        </w:rPr>
        <w:t>G-d</w:t>
      </w:r>
      <w:r w:rsidRPr="00C011AC">
        <w:rPr>
          <w:i/>
          <w:iCs/>
          <w:lang w:bidi="he-IL"/>
        </w:rPr>
        <w:t xml:space="preserve"> giveth thee.</w:t>
      </w:r>
    </w:p>
    <w:p w14:paraId="2CB53F50" w14:textId="77777777" w:rsidR="00C011AC" w:rsidRDefault="00C011AC" w:rsidP="00C011AC"/>
    <w:p w14:paraId="404AB269" w14:textId="5E8BEAE8" w:rsidR="00C011AC" w:rsidRDefault="00C011AC" w:rsidP="00C011AC">
      <w:r>
        <w:t xml:space="preserve">In the above example, the prolonging of our days is </w:t>
      </w:r>
      <w:r w:rsidRPr="00C011AC">
        <w:rPr>
          <w:i/>
          <w:iCs/>
        </w:rPr>
        <w:t>not</w:t>
      </w:r>
      <w:r>
        <w:t xml:space="preserve"> the reward for honoring our parents. The prolonging of our days is what enables us to continue to honor our parents. It is like an expense account which allows us to </w:t>
      </w:r>
      <w:hyperlink r:id="rId735" w:history="1">
        <w:r w:rsidRPr="00EB724F">
          <w:rPr>
            <w:rStyle w:val="Hyperlink"/>
          </w:rPr>
          <w:t>travel</w:t>
        </w:r>
      </w:hyperlink>
      <w:r>
        <w:t xml:space="preserve"> and continue to make sales so that our company will prosper. The expense account is not our reward. Our reward is our salary and commission. The expense account is just an enablement for our mission.</w:t>
      </w:r>
      <w:r w:rsidR="00BC1C84">
        <w:t xml:space="preserve"> The </w:t>
      </w:r>
      <w:hyperlink r:id="rId736" w:history="1">
        <w:r w:rsidR="00467975" w:rsidRPr="00EB724F">
          <w:rPr>
            <w:rStyle w:val="Hyperlink"/>
          </w:rPr>
          <w:t>Talmud</w:t>
        </w:r>
      </w:hyperlink>
      <w:r w:rsidR="00BC1C84">
        <w:t xml:space="preserve">, which is quoted in our </w:t>
      </w:r>
      <w:hyperlink r:id="rId737" w:history="1">
        <w:r w:rsidR="00BC1C84" w:rsidRPr="00EB724F">
          <w:rPr>
            <w:rStyle w:val="Hyperlink"/>
          </w:rPr>
          <w:t>prayers</w:t>
        </w:r>
      </w:hyperlink>
      <w:r w:rsidR="00BC1C84">
        <w:t>, tells us this explicitly:</w:t>
      </w:r>
    </w:p>
    <w:p w14:paraId="0CAB3187" w14:textId="77777777" w:rsidR="00BC1C84" w:rsidRDefault="00BC1C84" w:rsidP="00C011AC"/>
    <w:p w14:paraId="1E97B12E" w14:textId="0B6AF46A" w:rsidR="00BC1C84" w:rsidRDefault="00100304" w:rsidP="00BC1C84">
      <w:pPr>
        <w:ind w:left="288" w:right="288"/>
        <w:rPr>
          <w:bCs/>
          <w:i/>
          <w:iCs/>
        </w:rPr>
      </w:pPr>
      <w:hyperlink r:id="rId738" w:history="1">
        <w:r w:rsidR="00BC1C84" w:rsidRPr="00EB724F">
          <w:rPr>
            <w:rStyle w:val="Hyperlink"/>
            <w:b/>
            <w:bCs/>
            <w:i/>
            <w:iCs/>
          </w:rPr>
          <w:t>Shabbat</w:t>
        </w:r>
      </w:hyperlink>
      <w:r w:rsidR="00BC1C84" w:rsidRPr="00BC1C84">
        <w:rPr>
          <w:b/>
          <w:bCs/>
          <w:i/>
          <w:iCs/>
        </w:rPr>
        <w:t xml:space="preserve"> 127a</w:t>
      </w:r>
      <w:r w:rsidR="00BC1C84" w:rsidRPr="00BC1C84">
        <w:rPr>
          <w:bCs/>
          <w:i/>
          <w:iCs/>
        </w:rPr>
        <w:t xml:space="preserve"> These are the precepts whose fruits a person enjoys in </w:t>
      </w:r>
      <w:r w:rsidR="00BC1C84" w:rsidRPr="001A0DD0">
        <w:rPr>
          <w:bCs/>
          <w:i/>
          <w:iCs/>
        </w:rPr>
        <w:t xml:space="preserve">This </w:t>
      </w:r>
      <w:hyperlink r:id="rId739" w:history="1">
        <w:r w:rsidR="00BC1C84" w:rsidRPr="00EB724F">
          <w:rPr>
            <w:rStyle w:val="Hyperlink"/>
            <w:bCs/>
            <w:i/>
            <w:iCs/>
          </w:rPr>
          <w:t>World</w:t>
        </w:r>
      </w:hyperlink>
      <w:r w:rsidR="00BC1C84" w:rsidRPr="00BC1C84">
        <w:rPr>
          <w:bCs/>
          <w:i/>
          <w:iCs/>
        </w:rPr>
        <w:t xml:space="preserve"> but whose principal remains intact for him in the </w:t>
      </w:r>
      <w:hyperlink r:id="rId740" w:history="1">
        <w:r w:rsidR="00BC1C84" w:rsidRPr="00EB724F">
          <w:rPr>
            <w:rStyle w:val="Hyperlink"/>
            <w:bCs/>
            <w:i/>
            <w:iCs/>
          </w:rPr>
          <w:t>World</w:t>
        </w:r>
      </w:hyperlink>
      <w:r w:rsidR="00BC1C84" w:rsidRPr="001A0DD0">
        <w:rPr>
          <w:bCs/>
          <w:i/>
          <w:iCs/>
        </w:rPr>
        <w:t xml:space="preserve"> to Come</w:t>
      </w:r>
      <w:r w:rsidR="00BC1C84" w:rsidRPr="00BC1C84">
        <w:rPr>
          <w:bCs/>
          <w:i/>
          <w:iCs/>
        </w:rPr>
        <w:t xml:space="preserve">. They are: the honor due to </w:t>
      </w:r>
      <w:r w:rsidR="00BC1C84" w:rsidRPr="00BC1C84">
        <w:rPr>
          <w:bCs/>
          <w:i/>
          <w:iCs/>
        </w:rPr>
        <w:t xml:space="preserve">father and mother, acts of kindness, early attendance at the house of </w:t>
      </w:r>
      <w:hyperlink r:id="rId741" w:history="1">
        <w:r w:rsidR="00BC1C84" w:rsidRPr="00EB724F">
          <w:rPr>
            <w:rStyle w:val="Hyperlink"/>
            <w:bCs/>
            <w:i/>
            <w:iCs/>
          </w:rPr>
          <w:t>study</w:t>
        </w:r>
      </w:hyperlink>
      <w:r w:rsidR="00BC1C84" w:rsidRPr="00BC1C84">
        <w:rPr>
          <w:bCs/>
          <w:i/>
          <w:iCs/>
        </w:rPr>
        <w:t xml:space="preserve"> morning and evening, hospitality to guests, visiting the sick, providing for a bride, escorting the dead, absorption in </w:t>
      </w:r>
      <w:hyperlink r:id="rId742" w:history="1">
        <w:r w:rsidR="00BC1C84" w:rsidRPr="00EB724F">
          <w:rPr>
            <w:rStyle w:val="Hyperlink"/>
            <w:bCs/>
            <w:i/>
            <w:iCs/>
          </w:rPr>
          <w:t>prayer</w:t>
        </w:r>
      </w:hyperlink>
      <w:r w:rsidR="00BC1C84" w:rsidRPr="00BC1C84">
        <w:rPr>
          <w:bCs/>
          <w:i/>
          <w:iCs/>
        </w:rPr>
        <w:t xml:space="preserve">, bringing peace between man and his fellow, and the </w:t>
      </w:r>
      <w:hyperlink r:id="rId743" w:history="1">
        <w:r w:rsidR="00BC1C84" w:rsidRPr="00EB724F">
          <w:rPr>
            <w:rStyle w:val="Hyperlink"/>
            <w:bCs/>
            <w:i/>
            <w:iCs/>
          </w:rPr>
          <w:t>study</w:t>
        </w:r>
      </w:hyperlink>
      <w:r w:rsidR="00BC1C84" w:rsidRPr="001A0DD0">
        <w:rPr>
          <w:bCs/>
          <w:i/>
          <w:iCs/>
        </w:rPr>
        <w:t xml:space="preserve"> of Torah</w:t>
      </w:r>
      <w:r w:rsidR="00BC1C84">
        <w:rPr>
          <w:bCs/>
          <w:i/>
          <w:iCs/>
        </w:rPr>
        <w:t xml:space="preserve"> is equivalent to </w:t>
      </w:r>
      <w:r w:rsidR="00BC1C84" w:rsidRPr="00BC1C84">
        <w:rPr>
          <w:bCs/>
          <w:i/>
          <w:iCs/>
        </w:rPr>
        <w:t>hem all.</w:t>
      </w:r>
      <w:r w:rsidR="00F627B1">
        <w:rPr>
          <w:bCs/>
          <w:i/>
          <w:iCs/>
        </w:rPr>
        <w:t>”</w:t>
      </w:r>
    </w:p>
    <w:p w14:paraId="3C7500D6" w14:textId="77777777" w:rsidR="00BC1C84" w:rsidRPr="00BC1C84" w:rsidRDefault="00BC1C84" w:rsidP="00C011AC"/>
    <w:p w14:paraId="6FADE463" w14:textId="513D0FF5" w:rsidR="00C011AC" w:rsidRDefault="002C30AB" w:rsidP="00D70D5D">
      <w:r>
        <w:t xml:space="preserve">That said, </w:t>
      </w:r>
      <w:r w:rsidR="00A44525">
        <w:t xml:space="preserve">the </w:t>
      </w:r>
      <w:hyperlink r:id="rId744" w:history="1">
        <w:r w:rsidR="00A44525" w:rsidRPr="00EB724F">
          <w:rPr>
            <w:rStyle w:val="Hyperlink"/>
          </w:rPr>
          <w:t>Mishna</w:t>
        </w:r>
      </w:hyperlink>
      <w:r w:rsidR="00A44525">
        <w:t xml:space="preserve"> </w:t>
      </w:r>
      <w:hyperlink r:id="rId745" w:history="1">
        <w:r w:rsidR="00A44525" w:rsidRPr="00EB724F">
          <w:rPr>
            <w:rStyle w:val="Hyperlink"/>
          </w:rPr>
          <w:t>teaches</w:t>
        </w:r>
      </w:hyperlink>
      <w:r w:rsidR="00A44525">
        <w:t xml:space="preserve"> that </w:t>
      </w:r>
      <w:r w:rsidR="00F627B1">
        <w:t>“</w:t>
      </w:r>
      <w:r w:rsidR="00A44525">
        <w:t xml:space="preserve">a </w:t>
      </w:r>
      <w:hyperlink r:id="rId746" w:history="1">
        <w:r w:rsidR="00DF0C92" w:rsidRPr="00EB724F">
          <w:rPr>
            <w:rStyle w:val="Hyperlink"/>
          </w:rPr>
          <w:t>mitzva</w:t>
        </w:r>
      </w:hyperlink>
      <w:r w:rsidR="00A44525">
        <w:t xml:space="preserve"> brings about a </w:t>
      </w:r>
      <w:hyperlink r:id="rId747" w:history="1">
        <w:r w:rsidR="00DF0C92" w:rsidRPr="00EB724F">
          <w:rPr>
            <w:rStyle w:val="Hyperlink"/>
          </w:rPr>
          <w:t>mitzva</w:t>
        </w:r>
      </w:hyperlink>
      <w:r w:rsidR="00F627B1">
        <w:t>”</w:t>
      </w:r>
      <w:r w:rsidR="00A44525">
        <w:t xml:space="preserve"> and that </w:t>
      </w:r>
      <w:r w:rsidR="00F627B1">
        <w:t>“</w:t>
      </w:r>
      <w:r w:rsidR="00A44525">
        <w:t xml:space="preserve">the reward of a </w:t>
      </w:r>
      <w:hyperlink r:id="rId748" w:history="1">
        <w:r w:rsidR="00DF0C92" w:rsidRPr="00EB724F">
          <w:rPr>
            <w:rStyle w:val="Hyperlink"/>
          </w:rPr>
          <w:t>mitzva</w:t>
        </w:r>
      </w:hyperlink>
      <w:r w:rsidR="00A44525">
        <w:t xml:space="preserve"> is a </w:t>
      </w:r>
      <w:hyperlink r:id="rId749" w:history="1">
        <w:r w:rsidR="00DF0C92" w:rsidRPr="00EB724F">
          <w:rPr>
            <w:rStyle w:val="Hyperlink"/>
          </w:rPr>
          <w:t>mitzva</w:t>
        </w:r>
      </w:hyperlink>
      <w:r w:rsidR="00F627B1">
        <w:t>”</w:t>
      </w:r>
      <w:r w:rsidR="00A44525">
        <w:t xml:space="preserve">. These statements seem to say that the </w:t>
      </w:r>
      <w:hyperlink r:id="rId750" w:history="1">
        <w:r w:rsidR="00DF0C92" w:rsidRPr="00EB724F">
          <w:rPr>
            <w:rStyle w:val="Hyperlink"/>
          </w:rPr>
          <w:t>mitzva</w:t>
        </w:r>
      </w:hyperlink>
      <w:r w:rsidR="00A44525">
        <w:t xml:space="preserve"> we just did will bring us to another </w:t>
      </w:r>
      <w:hyperlink r:id="rId751" w:history="1">
        <w:r w:rsidR="00DF0C92" w:rsidRPr="00EB724F">
          <w:rPr>
            <w:rStyle w:val="Hyperlink"/>
          </w:rPr>
          <w:t>mitzva</w:t>
        </w:r>
      </w:hyperlink>
      <w:r w:rsidR="00A44525">
        <w:t xml:space="preserve">, and that this second </w:t>
      </w:r>
      <w:hyperlink r:id="rId752" w:history="1">
        <w:r w:rsidR="00DF0C92" w:rsidRPr="00EB724F">
          <w:rPr>
            <w:rStyle w:val="Hyperlink"/>
          </w:rPr>
          <w:t>mitzva</w:t>
        </w:r>
      </w:hyperlink>
      <w:r w:rsidR="00A44525">
        <w:t xml:space="preserve"> is the reward we receive for having done the </w:t>
      </w:r>
      <w:hyperlink r:id="rId753" w:history="1">
        <w:r w:rsidR="00A44525" w:rsidRPr="00EB724F">
          <w:rPr>
            <w:rStyle w:val="Hyperlink"/>
          </w:rPr>
          <w:t>first</w:t>
        </w:r>
      </w:hyperlink>
      <w:r w:rsidR="00A44525">
        <w:t xml:space="preserve"> </w:t>
      </w:r>
      <w:hyperlink r:id="rId754" w:history="1">
        <w:r w:rsidR="00DF0C92" w:rsidRPr="00EB724F">
          <w:rPr>
            <w:rStyle w:val="Hyperlink"/>
          </w:rPr>
          <w:t>mitzva</w:t>
        </w:r>
      </w:hyperlink>
      <w:r w:rsidR="00A44525">
        <w:t>.</w:t>
      </w:r>
    </w:p>
    <w:p w14:paraId="7D1F9136" w14:textId="77777777" w:rsidR="00A44525" w:rsidRDefault="00A44525" w:rsidP="00A44525"/>
    <w:p w14:paraId="3F12D082" w14:textId="5EC2C399" w:rsidR="00A44525" w:rsidRPr="00DC051D" w:rsidRDefault="0081324A" w:rsidP="00DC051D">
      <w:pPr>
        <w:ind w:left="288" w:right="288"/>
        <w:rPr>
          <w:i/>
          <w:iCs/>
          <w:color w:val="000000"/>
        </w:rPr>
      </w:pPr>
      <w:r w:rsidRPr="00DC051D">
        <w:rPr>
          <w:b/>
          <w:bCs/>
          <w:i/>
          <w:iCs/>
          <w:color w:val="000000"/>
        </w:rPr>
        <w:t>Avot</w:t>
      </w:r>
      <w:r w:rsidR="00A44525" w:rsidRPr="00DC051D">
        <w:rPr>
          <w:b/>
          <w:bCs/>
          <w:i/>
          <w:iCs/>
          <w:color w:val="000000"/>
        </w:rPr>
        <w:t xml:space="preserve"> Chapter 4 </w:t>
      </w:r>
      <w:r w:rsidR="00A44525" w:rsidRPr="001A0DD0">
        <w:rPr>
          <w:b/>
          <w:bCs/>
          <w:i/>
          <w:iCs/>
          <w:color w:val="000000"/>
        </w:rPr>
        <w:t>MISHNAH</w:t>
      </w:r>
      <w:r w:rsidR="00A44525" w:rsidRPr="00DC051D">
        <w:rPr>
          <w:b/>
          <w:bCs/>
          <w:i/>
          <w:iCs/>
          <w:color w:val="000000"/>
        </w:rPr>
        <w:t xml:space="preserve"> 2</w:t>
      </w:r>
      <w:r w:rsidR="00A44525" w:rsidRPr="00DC051D">
        <w:rPr>
          <w:i/>
          <w:iCs/>
          <w:color w:val="000000"/>
        </w:rPr>
        <w:t xml:space="preserve">. BEN </w:t>
      </w:r>
      <w:r w:rsidR="00F627B1">
        <w:rPr>
          <w:i/>
          <w:iCs/>
          <w:color w:val="000000"/>
        </w:rPr>
        <w:t>‘</w:t>
      </w:r>
      <w:r w:rsidR="00A44525" w:rsidRPr="00DC051D">
        <w:rPr>
          <w:i/>
          <w:iCs/>
          <w:color w:val="000000"/>
        </w:rPr>
        <w:t>AZZAI SAID: RUN</w:t>
      </w:r>
      <w:r w:rsidR="00A44525" w:rsidRPr="00DC051D">
        <w:rPr>
          <w:rStyle w:val="FootnoteReference"/>
          <w:i/>
          <w:iCs/>
          <w:color w:val="000000"/>
        </w:rPr>
        <w:footnoteReference w:id="69"/>
      </w:r>
      <w:r w:rsidR="00A44525" w:rsidRPr="00DC051D">
        <w:rPr>
          <w:i/>
          <w:iCs/>
          <w:color w:val="000000"/>
        </w:rPr>
        <w:t xml:space="preserve"> TO [PERFORM] AN EASY PRECEPT,</w:t>
      </w:r>
      <w:r w:rsidR="00DC051D" w:rsidRPr="00DC051D">
        <w:rPr>
          <w:rStyle w:val="FootnoteReference"/>
          <w:i/>
          <w:iCs/>
          <w:color w:val="000000"/>
        </w:rPr>
        <w:footnoteReference w:id="70"/>
      </w:r>
      <w:r w:rsidR="00A44525" w:rsidRPr="00DC051D">
        <w:rPr>
          <w:i/>
          <w:iCs/>
          <w:color w:val="000000"/>
        </w:rPr>
        <w:t xml:space="preserve"> AS [YOU WOULD] IN [THE CASE OF] A DIFFICULT </w:t>
      </w:r>
      <w:hyperlink r:id="rId755" w:history="1">
        <w:r w:rsidR="00A44525" w:rsidRPr="00EB724F">
          <w:rPr>
            <w:rStyle w:val="Hyperlink"/>
            <w:i/>
            <w:iCs/>
          </w:rPr>
          <w:t>ONE</w:t>
        </w:r>
      </w:hyperlink>
      <w:r w:rsidR="00A44525" w:rsidRPr="00DC051D">
        <w:rPr>
          <w:i/>
          <w:iCs/>
          <w:color w:val="000000"/>
        </w:rPr>
        <w:t>, AND FLEE</w:t>
      </w:r>
      <w:r w:rsidR="00DC051D" w:rsidRPr="00DC051D">
        <w:rPr>
          <w:rStyle w:val="FootnoteReference"/>
          <w:i/>
          <w:iCs/>
          <w:color w:val="000000"/>
        </w:rPr>
        <w:footnoteReference w:id="71"/>
      </w:r>
      <w:r w:rsidR="00A44525" w:rsidRPr="00DC051D">
        <w:rPr>
          <w:i/>
          <w:iCs/>
          <w:color w:val="000000"/>
        </w:rPr>
        <w:t xml:space="preserve"> FROM TRANSGRESSION; FOR [</w:t>
      </w:r>
      <w:hyperlink r:id="rId756" w:history="1">
        <w:r w:rsidR="00A44525" w:rsidRPr="00EB724F">
          <w:rPr>
            <w:rStyle w:val="Hyperlink"/>
            <w:i/>
            <w:iCs/>
          </w:rPr>
          <w:t>ONE</w:t>
        </w:r>
      </w:hyperlink>
      <w:r w:rsidR="00A44525" w:rsidRPr="00DC051D">
        <w:rPr>
          <w:i/>
          <w:iCs/>
          <w:color w:val="000000"/>
        </w:rPr>
        <w:t>] PRECEPT DRAWS [IN ITS TRAIN</w:t>
      </w:r>
      <w:r w:rsidR="00DC051D" w:rsidRPr="00DC051D">
        <w:rPr>
          <w:rStyle w:val="FootnoteReference"/>
          <w:i/>
          <w:iCs/>
          <w:color w:val="000000"/>
        </w:rPr>
        <w:footnoteReference w:id="72"/>
      </w:r>
      <w:r w:rsidR="00A44525" w:rsidRPr="00DC051D">
        <w:rPr>
          <w:i/>
          <w:iCs/>
          <w:color w:val="000000"/>
        </w:rPr>
        <w:t xml:space="preserve"> ANOTHER] PRECEPT, AND [</w:t>
      </w:r>
      <w:hyperlink r:id="rId757" w:history="1">
        <w:r w:rsidR="00A44525" w:rsidRPr="00EB724F">
          <w:rPr>
            <w:rStyle w:val="Hyperlink"/>
            <w:i/>
            <w:iCs/>
          </w:rPr>
          <w:t>ONE</w:t>
        </w:r>
      </w:hyperlink>
      <w:r w:rsidR="00A44525" w:rsidRPr="00DC051D">
        <w:rPr>
          <w:i/>
          <w:iCs/>
          <w:color w:val="000000"/>
        </w:rPr>
        <w:t>] TRANSGRESSION DRAWS [IN ITS TRAIN ANOTHER] TRANSGRESSION;</w:t>
      </w:r>
      <w:r w:rsidR="00DC051D" w:rsidRPr="00DC051D">
        <w:rPr>
          <w:rStyle w:val="FootnoteReference"/>
          <w:i/>
          <w:iCs/>
          <w:color w:val="000000"/>
        </w:rPr>
        <w:footnoteReference w:id="73"/>
      </w:r>
      <w:r w:rsidR="00A44525" w:rsidRPr="00DC051D">
        <w:rPr>
          <w:i/>
          <w:iCs/>
          <w:color w:val="000000"/>
        </w:rPr>
        <w:t xml:space="preserve"> FOR THE RECOMPENSE FOR [PERFORMING] A PRECEPT IS A PRECEPT, AND THE RECOMPENSE FOR [COMMITTING] A TRANSGRESSION IS A TRANSGRESSION.</w:t>
      </w:r>
    </w:p>
    <w:p w14:paraId="4FD5E9DC" w14:textId="77777777" w:rsidR="00623628" w:rsidRDefault="00623628" w:rsidP="00D257B6">
      <w:pPr>
        <w:rPr>
          <w:color w:val="000000"/>
        </w:rPr>
      </w:pPr>
    </w:p>
    <w:p w14:paraId="5C798692" w14:textId="78459BD6" w:rsidR="00DC051D" w:rsidRDefault="00DC051D" w:rsidP="00DC051D">
      <w:pPr>
        <w:rPr>
          <w:color w:val="000000"/>
        </w:rPr>
      </w:pPr>
      <w:r>
        <w:rPr>
          <w:color w:val="000000"/>
        </w:rPr>
        <w:t xml:space="preserve">From here we learn the </w:t>
      </w:r>
      <w:r w:rsidRPr="00DC051D">
        <w:rPr>
          <w:i/>
          <w:iCs/>
          <w:color w:val="000000"/>
        </w:rPr>
        <w:t>value</w:t>
      </w:r>
      <w:r>
        <w:rPr>
          <w:color w:val="000000"/>
        </w:rPr>
        <w:t xml:space="preserve"> of training oneself in the performance of </w:t>
      </w:r>
      <w:hyperlink r:id="rId758" w:history="1">
        <w:r w:rsidRPr="00EB724F">
          <w:rPr>
            <w:rStyle w:val="Hyperlink"/>
          </w:rPr>
          <w:t>mitzvot</w:t>
        </w:r>
      </w:hyperlink>
      <w:r>
        <w:rPr>
          <w:color w:val="000000"/>
        </w:rPr>
        <w:t xml:space="preserve">, since the more we do them, the </w:t>
      </w:r>
      <w:r w:rsidRPr="00DC051D">
        <w:rPr>
          <w:i/>
          <w:iCs/>
          <w:color w:val="000000"/>
        </w:rPr>
        <w:t>less</w:t>
      </w:r>
      <w:r>
        <w:rPr>
          <w:color w:val="000000"/>
        </w:rPr>
        <w:t xml:space="preserve"> we find obstacles in the way to prevent us. The end result is a constant flow of </w:t>
      </w:r>
      <w:hyperlink r:id="rId759" w:history="1">
        <w:r w:rsidR="00DF0C92" w:rsidRPr="00EB724F">
          <w:rPr>
            <w:rStyle w:val="Hyperlink"/>
          </w:rPr>
          <w:t>mitzva</w:t>
        </w:r>
      </w:hyperlink>
      <w:r>
        <w:rPr>
          <w:color w:val="000000"/>
        </w:rPr>
        <w:t xml:space="preserve"> performance!</w:t>
      </w:r>
    </w:p>
    <w:p w14:paraId="3D2C6D39" w14:textId="77777777" w:rsidR="003B24A4" w:rsidRDefault="003B24A4" w:rsidP="00DC051D">
      <w:pPr>
        <w:rPr>
          <w:color w:val="000000"/>
        </w:rPr>
      </w:pPr>
    </w:p>
    <w:p w14:paraId="6C6709E8" w14:textId="2863B0EE" w:rsidR="003B24A4" w:rsidRDefault="003B24A4" w:rsidP="003B24A4">
      <w:r>
        <w:rPr>
          <w:color w:val="000000"/>
        </w:rPr>
        <w:t xml:space="preserve">As we learned earlier, </w:t>
      </w:r>
      <w:hyperlink r:id="rId760" w:history="1">
        <w:r w:rsidRPr="00EB724F">
          <w:rPr>
            <w:rStyle w:val="Hyperlink"/>
          </w:rPr>
          <w:t>HaShem</w:t>
        </w:r>
      </w:hyperlink>
      <w:r>
        <w:rPr>
          <w:color w:val="000000"/>
        </w:rPr>
        <w:t xml:space="preserve"> does not want us to serve Him for the reward. </w:t>
      </w:r>
      <w:hyperlink r:id="rId761" w:history="1">
        <w:r w:rsidRPr="00EB724F">
          <w:rPr>
            <w:rStyle w:val="Hyperlink"/>
          </w:rPr>
          <w:t>HaShem</w:t>
        </w:r>
      </w:hyperlink>
      <w:r>
        <w:rPr>
          <w:color w:val="000000"/>
        </w:rPr>
        <w:t xml:space="preserve"> </w:t>
      </w:r>
      <w:hyperlink r:id="rId762" w:history="1">
        <w:r w:rsidRPr="00EB724F">
          <w:rPr>
            <w:rStyle w:val="Hyperlink"/>
          </w:rPr>
          <w:t>wants</w:t>
        </w:r>
      </w:hyperlink>
      <w:r>
        <w:rPr>
          <w:color w:val="000000"/>
        </w:rPr>
        <w:t xml:space="preserve"> us to serve Him because we love Him. Never the less, </w:t>
      </w:r>
      <w:hyperlink r:id="rId763" w:history="1">
        <w:r w:rsidRPr="00EB724F">
          <w:rPr>
            <w:rStyle w:val="Hyperlink"/>
          </w:rPr>
          <w:t>HaShem</w:t>
        </w:r>
      </w:hyperlink>
      <w:r>
        <w:t xml:space="preserve"> does not withhold the </w:t>
      </w:r>
      <w:r w:rsidRPr="003B24A4">
        <w:rPr>
          <w:color w:val="000000"/>
        </w:rPr>
        <w:t>reward</w:t>
      </w:r>
      <w:r>
        <w:t xml:space="preserve"> from any of His creatures, the </w:t>
      </w:r>
      <w:r w:rsidRPr="003B24A4">
        <w:rPr>
          <w:i/>
          <w:iCs/>
        </w:rPr>
        <w:t>a priori</w:t>
      </w:r>
      <w:r>
        <w:t xml:space="preserve"> position is for man to act </w:t>
      </w:r>
      <w:r>
        <w:lastRenderedPageBreak/>
        <w:t xml:space="preserve">as </w:t>
      </w:r>
      <w:r w:rsidR="00F627B1">
        <w:t>“</w:t>
      </w:r>
      <w:r>
        <w:t xml:space="preserve">a servant serving his master with no regard the issue of </w:t>
      </w:r>
      <w:r w:rsidRPr="003B24A4">
        <w:rPr>
          <w:color w:val="000000"/>
        </w:rPr>
        <w:t>reward</w:t>
      </w:r>
      <w:r w:rsidR="00F627B1">
        <w:rPr>
          <w:color w:val="000000"/>
        </w:rPr>
        <w:t>”</w:t>
      </w:r>
      <w:r>
        <w:t>.</w:t>
      </w:r>
      <w:r>
        <w:rPr>
          <w:rStyle w:val="FootnoteReference"/>
        </w:rPr>
        <w:footnoteReference w:id="74"/>
      </w:r>
    </w:p>
    <w:p w14:paraId="47F40031" w14:textId="77777777" w:rsidR="003B24A4" w:rsidRDefault="003B24A4" w:rsidP="003B24A4"/>
    <w:p w14:paraId="76B83BD4" w14:textId="4AD989EF" w:rsidR="003B24A4" w:rsidRPr="003B24A4" w:rsidRDefault="0081324A" w:rsidP="003B24A4">
      <w:pPr>
        <w:ind w:left="288" w:right="288"/>
        <w:rPr>
          <w:i/>
          <w:iCs/>
          <w:color w:val="000000"/>
        </w:rPr>
      </w:pPr>
      <w:r w:rsidRPr="003B24A4">
        <w:rPr>
          <w:b/>
          <w:bCs/>
          <w:i/>
          <w:iCs/>
          <w:color w:val="000000"/>
        </w:rPr>
        <w:t>Avot</w:t>
      </w:r>
      <w:r w:rsidR="003B24A4" w:rsidRPr="003B24A4">
        <w:rPr>
          <w:b/>
          <w:bCs/>
          <w:i/>
          <w:iCs/>
          <w:color w:val="000000"/>
        </w:rPr>
        <w:t xml:space="preserve"> Chapter 1 MISHNAH 3</w:t>
      </w:r>
      <w:r w:rsidR="003B24A4" w:rsidRPr="003B24A4">
        <w:rPr>
          <w:i/>
          <w:iCs/>
          <w:color w:val="000000"/>
        </w:rPr>
        <w:t>. ANTIGONUS</w:t>
      </w:r>
      <w:r w:rsidR="003B24A4" w:rsidRPr="003B24A4">
        <w:rPr>
          <w:rStyle w:val="FootnoteReference"/>
          <w:i/>
          <w:iCs/>
          <w:color w:val="000000"/>
        </w:rPr>
        <w:footnoteReference w:id="75"/>
      </w:r>
      <w:r w:rsidR="003B24A4" w:rsidRPr="003B24A4">
        <w:rPr>
          <w:i/>
          <w:iCs/>
          <w:color w:val="000000"/>
        </w:rPr>
        <w:t xml:space="preserve"> (A MAN) OF SOCHO11 RECEIVED [THE </w:t>
      </w:r>
      <w:r w:rsidR="003B24A4" w:rsidRPr="001A0DD0">
        <w:rPr>
          <w:i/>
          <w:iCs/>
          <w:color w:val="000000"/>
        </w:rPr>
        <w:t>ORAL TRADITION</w:t>
      </w:r>
      <w:r w:rsidR="003B24A4" w:rsidRPr="003B24A4">
        <w:rPr>
          <w:i/>
          <w:iCs/>
          <w:color w:val="000000"/>
        </w:rPr>
        <w:t>] FROM SIMEON THE RIGHTEOUS. HE USED TO SAY: BE NOT LIKE UNTO SERVANTS WHO SERVE THE MASTER IN THE EXPECTATION OF RECEIVING A GRATUITY,</w:t>
      </w:r>
      <w:r w:rsidR="003B24A4" w:rsidRPr="003B24A4">
        <w:rPr>
          <w:rStyle w:val="FootnoteReference"/>
          <w:i/>
          <w:iCs/>
          <w:color w:val="000000"/>
        </w:rPr>
        <w:footnoteReference w:id="76"/>
      </w:r>
      <w:r w:rsidR="003B24A4" w:rsidRPr="003B24A4">
        <w:rPr>
          <w:i/>
          <w:iCs/>
          <w:color w:val="000000"/>
        </w:rPr>
        <w:t xml:space="preserve"> BUT BE LIKE UNTO SERVANTS WHO SERVE THE MASTER WITHOUT THE EXPECTATION OF RECEIVING A GRATUITY, AND LET THE </w:t>
      </w:r>
      <w:hyperlink r:id="rId764" w:history="1">
        <w:r w:rsidR="003B24A4" w:rsidRPr="00EB724F">
          <w:rPr>
            <w:rStyle w:val="Hyperlink"/>
            <w:i/>
            <w:iCs/>
          </w:rPr>
          <w:t>FEAR</w:t>
        </w:r>
      </w:hyperlink>
      <w:r w:rsidR="003B24A4" w:rsidRPr="003B24A4">
        <w:rPr>
          <w:i/>
          <w:iCs/>
          <w:color w:val="000000"/>
        </w:rPr>
        <w:t xml:space="preserve"> OF </w:t>
      </w:r>
      <w:hyperlink r:id="rId765" w:history="1">
        <w:r w:rsidR="003B24A4" w:rsidRPr="00EB724F">
          <w:rPr>
            <w:rStyle w:val="Hyperlink"/>
            <w:i/>
            <w:iCs/>
          </w:rPr>
          <w:t>HEAVEN</w:t>
        </w:r>
      </w:hyperlink>
      <w:r w:rsidR="006C4778">
        <w:rPr>
          <w:i/>
          <w:iCs/>
          <w:color w:val="000000"/>
        </w:rPr>
        <w:t xml:space="preserve"> </w:t>
      </w:r>
      <w:r w:rsidR="003B24A4" w:rsidRPr="003B24A4">
        <w:rPr>
          <w:i/>
          <w:iCs/>
          <w:color w:val="000000"/>
        </w:rPr>
        <w:t xml:space="preserve"> BE UPON YOU.</w:t>
      </w:r>
    </w:p>
    <w:p w14:paraId="14DC20AA" w14:textId="77777777" w:rsidR="00DC051D" w:rsidRDefault="00DC051D" w:rsidP="00D257B6">
      <w:pPr>
        <w:rPr>
          <w:color w:val="000000"/>
        </w:rPr>
      </w:pPr>
    </w:p>
    <w:p w14:paraId="5BDDDBEB" w14:textId="09E1B5E3" w:rsidR="00571136" w:rsidRPr="00571136" w:rsidRDefault="00571136" w:rsidP="00571136">
      <w:pPr>
        <w:ind w:left="288" w:right="288"/>
        <w:rPr>
          <w:i/>
          <w:iCs/>
          <w:color w:val="000000"/>
        </w:rPr>
      </w:pPr>
      <w:r w:rsidRPr="00571136">
        <w:rPr>
          <w:b/>
          <w:bCs/>
          <w:i/>
          <w:iCs/>
          <w:color w:val="000000"/>
        </w:rPr>
        <w:t>Avodah Zarah 19a</w:t>
      </w:r>
      <w:r w:rsidRPr="00571136">
        <w:rPr>
          <w:i/>
          <w:iCs/>
          <w:color w:val="000000"/>
        </w:rPr>
        <w:t xml:space="preserve"> Happy is the man that feareth the Lord:</w:t>
      </w:r>
      <w:r w:rsidRPr="00571136">
        <w:rPr>
          <w:rStyle w:val="FootnoteReference"/>
          <w:i/>
          <w:iCs/>
          <w:color w:val="000000"/>
        </w:rPr>
        <w:footnoteReference w:id="77"/>
      </w:r>
      <w:r w:rsidRPr="00571136">
        <w:rPr>
          <w:i/>
          <w:iCs/>
          <w:color w:val="000000"/>
        </w:rPr>
        <w:t xml:space="preserve"> Does it mean happy is the </w:t>
      </w:r>
      <w:r w:rsidR="00F627B1">
        <w:rPr>
          <w:i/>
          <w:iCs/>
          <w:color w:val="000000"/>
        </w:rPr>
        <w:t>‘</w:t>
      </w:r>
      <w:r w:rsidRPr="00571136">
        <w:rPr>
          <w:i/>
          <w:iCs/>
          <w:color w:val="000000"/>
        </w:rPr>
        <w:t>man</w:t>
      </w:r>
      <w:r w:rsidR="00F627B1">
        <w:rPr>
          <w:i/>
          <w:iCs/>
          <w:color w:val="000000"/>
        </w:rPr>
        <w:t>’</w:t>
      </w:r>
      <w:r w:rsidRPr="00571136">
        <w:rPr>
          <w:i/>
          <w:iCs/>
          <w:color w:val="000000"/>
        </w:rPr>
        <w:t xml:space="preserve"> and not the woman? — Said R. Amram in the </w:t>
      </w:r>
      <w:hyperlink r:id="rId766" w:history="1">
        <w:r w:rsidRPr="00EB724F">
          <w:rPr>
            <w:rStyle w:val="Hyperlink"/>
            <w:i/>
            <w:iCs/>
          </w:rPr>
          <w:t>name</w:t>
        </w:r>
      </w:hyperlink>
      <w:r w:rsidRPr="00571136">
        <w:rPr>
          <w:i/>
          <w:iCs/>
          <w:color w:val="000000"/>
        </w:rPr>
        <w:t xml:space="preserve"> of Rab: [It means] Happy is he who repents whilst he is still a </w:t>
      </w:r>
      <w:r w:rsidR="00F627B1">
        <w:rPr>
          <w:i/>
          <w:iCs/>
          <w:color w:val="000000"/>
        </w:rPr>
        <w:t>‘</w:t>
      </w:r>
      <w:r w:rsidRPr="00571136">
        <w:rPr>
          <w:i/>
          <w:iCs/>
          <w:color w:val="000000"/>
        </w:rPr>
        <w:t>man</w:t>
      </w:r>
      <w:r w:rsidR="00F627B1">
        <w:rPr>
          <w:i/>
          <w:iCs/>
          <w:color w:val="000000"/>
        </w:rPr>
        <w:t>’</w:t>
      </w:r>
      <w:r w:rsidRPr="00571136">
        <w:rPr>
          <w:i/>
          <w:iCs/>
          <w:color w:val="000000"/>
        </w:rPr>
        <w:t>.</w:t>
      </w:r>
      <w:r w:rsidRPr="00571136">
        <w:rPr>
          <w:rStyle w:val="FootnoteReference"/>
          <w:i/>
          <w:iCs/>
          <w:color w:val="000000"/>
        </w:rPr>
        <w:footnoteReference w:id="78"/>
      </w:r>
      <w:r w:rsidRPr="00571136">
        <w:rPr>
          <w:i/>
          <w:iCs/>
          <w:color w:val="000000"/>
        </w:rPr>
        <w:t xml:space="preserve"> R. Joshua b. Levy explained it: Happy is he who over-rules his inclination like a </w:t>
      </w:r>
      <w:r w:rsidR="00F627B1">
        <w:rPr>
          <w:i/>
          <w:iCs/>
          <w:color w:val="000000"/>
        </w:rPr>
        <w:t>‘</w:t>
      </w:r>
      <w:r w:rsidRPr="00571136">
        <w:rPr>
          <w:i/>
          <w:iCs/>
          <w:color w:val="000000"/>
        </w:rPr>
        <w:t>man</w:t>
      </w:r>
      <w:r w:rsidR="00F627B1">
        <w:rPr>
          <w:i/>
          <w:iCs/>
          <w:color w:val="000000"/>
        </w:rPr>
        <w:t>’</w:t>
      </w:r>
      <w:r w:rsidRPr="00571136">
        <w:rPr>
          <w:i/>
          <w:iCs/>
          <w:color w:val="000000"/>
        </w:rPr>
        <w:t xml:space="preserve">. That delighteth greatly in </w:t>
      </w:r>
      <w:r w:rsidRPr="001A0DD0">
        <w:rPr>
          <w:i/>
          <w:iCs/>
          <w:color w:val="000000"/>
        </w:rPr>
        <w:t xml:space="preserve">His </w:t>
      </w:r>
      <w:hyperlink r:id="rId767" w:history="1">
        <w:r w:rsidRPr="00EB724F">
          <w:rPr>
            <w:rStyle w:val="Hyperlink"/>
            <w:i/>
            <w:iCs/>
          </w:rPr>
          <w:t>commandments</w:t>
        </w:r>
      </w:hyperlink>
      <w:r w:rsidRPr="00571136">
        <w:rPr>
          <w:i/>
          <w:iCs/>
          <w:color w:val="000000"/>
        </w:rPr>
        <w:t xml:space="preserve">, was explained by R. Eleazar thus: </w:t>
      </w:r>
      <w:r w:rsidR="00F627B1">
        <w:rPr>
          <w:i/>
          <w:iCs/>
          <w:color w:val="000000"/>
        </w:rPr>
        <w:t>‘</w:t>
      </w:r>
      <w:r w:rsidRPr="00571136">
        <w:rPr>
          <w:i/>
          <w:iCs/>
          <w:color w:val="000000"/>
        </w:rPr>
        <w:t xml:space="preserve">In His </w:t>
      </w:r>
      <w:hyperlink r:id="rId768" w:history="1">
        <w:r w:rsidRPr="00EB724F">
          <w:rPr>
            <w:rStyle w:val="Hyperlink"/>
            <w:i/>
            <w:iCs/>
          </w:rPr>
          <w:t>commandments</w:t>
        </w:r>
      </w:hyperlink>
      <w:r w:rsidRPr="00571136">
        <w:rPr>
          <w:i/>
          <w:iCs/>
          <w:color w:val="000000"/>
        </w:rPr>
        <w:t>,</w:t>
      </w:r>
      <w:r w:rsidR="00F627B1">
        <w:rPr>
          <w:i/>
          <w:iCs/>
          <w:color w:val="000000"/>
        </w:rPr>
        <w:t>’</w:t>
      </w:r>
      <w:r w:rsidRPr="00571136">
        <w:rPr>
          <w:i/>
          <w:iCs/>
          <w:color w:val="000000"/>
        </w:rPr>
        <w:t xml:space="preserve"> but not in the reward of His </w:t>
      </w:r>
      <w:hyperlink r:id="rId769" w:history="1">
        <w:r w:rsidRPr="00EB724F">
          <w:rPr>
            <w:rStyle w:val="Hyperlink"/>
            <w:i/>
            <w:iCs/>
          </w:rPr>
          <w:t>commandments</w:t>
        </w:r>
      </w:hyperlink>
      <w:r w:rsidRPr="00571136">
        <w:rPr>
          <w:i/>
          <w:iCs/>
          <w:color w:val="000000"/>
        </w:rPr>
        <w:t>.</w:t>
      </w:r>
      <w:r w:rsidRPr="00571136">
        <w:rPr>
          <w:rStyle w:val="FootnoteReference"/>
          <w:i/>
          <w:iCs/>
          <w:color w:val="000000"/>
        </w:rPr>
        <w:footnoteReference w:id="79"/>
      </w:r>
      <w:r w:rsidRPr="00571136">
        <w:rPr>
          <w:i/>
          <w:iCs/>
          <w:color w:val="000000"/>
        </w:rPr>
        <w:t xml:space="preserve"> This is just what we have learnt. </w:t>
      </w:r>
      <w:r w:rsidR="00F627B1">
        <w:rPr>
          <w:i/>
          <w:iCs/>
          <w:color w:val="000000"/>
        </w:rPr>
        <w:t>‘</w:t>
      </w:r>
      <w:r w:rsidRPr="00571136">
        <w:rPr>
          <w:i/>
          <w:iCs/>
          <w:color w:val="000000"/>
        </w:rPr>
        <w:t>He used to say, Be not like servants who serve the master on the condition of receiving a reward; but be like servants who serve the master without the condition of receiving a reward.</w:t>
      </w:r>
      <w:r w:rsidR="00F627B1">
        <w:rPr>
          <w:i/>
          <w:iCs/>
          <w:color w:val="000000"/>
        </w:rPr>
        <w:t>’</w:t>
      </w:r>
    </w:p>
    <w:p w14:paraId="694AAF1E" w14:textId="77777777" w:rsidR="00571136" w:rsidRDefault="00571136" w:rsidP="00D257B6">
      <w:pPr>
        <w:rPr>
          <w:color w:val="000000"/>
        </w:rPr>
      </w:pPr>
    </w:p>
    <w:p w14:paraId="712D0F8D" w14:textId="77777777" w:rsidR="00571136" w:rsidRDefault="00571136" w:rsidP="006C4778">
      <w:pPr>
        <w:pStyle w:val="Heading1"/>
        <w:keepLines/>
      </w:pPr>
      <w:bookmarkStart w:id="24" w:name="_Toc347139203"/>
      <w:bookmarkStart w:id="25" w:name="_Toc20323940"/>
      <w:r>
        <w:t>IV. Conclusion</w:t>
      </w:r>
      <w:bookmarkEnd w:id="24"/>
      <w:bookmarkEnd w:id="25"/>
    </w:p>
    <w:p w14:paraId="68BA8583" w14:textId="77777777" w:rsidR="00571136" w:rsidRDefault="00571136" w:rsidP="006C4778">
      <w:pPr>
        <w:keepNext/>
        <w:keepLines/>
        <w:rPr>
          <w:color w:val="000000"/>
        </w:rPr>
      </w:pPr>
    </w:p>
    <w:p w14:paraId="56A0E501" w14:textId="654531F5" w:rsidR="00571136" w:rsidRDefault="00571136" w:rsidP="00D257B6">
      <w:pPr>
        <w:rPr>
          <w:color w:val="000000"/>
        </w:rPr>
      </w:pPr>
      <w:r>
        <w:rPr>
          <w:color w:val="000000"/>
        </w:rPr>
        <w:t xml:space="preserve">In this </w:t>
      </w:r>
      <w:hyperlink r:id="rId770" w:history="1">
        <w:r w:rsidRPr="00EB724F">
          <w:rPr>
            <w:rStyle w:val="Hyperlink"/>
          </w:rPr>
          <w:t>study</w:t>
        </w:r>
      </w:hyperlink>
      <w:r>
        <w:rPr>
          <w:color w:val="000000"/>
        </w:rPr>
        <w:t xml:space="preserve"> we learned that there are taryag </w:t>
      </w:r>
      <w:hyperlink r:id="rId771" w:history="1">
        <w:r w:rsidRPr="00EB724F">
          <w:rPr>
            <w:rStyle w:val="Hyperlink"/>
          </w:rPr>
          <w:t>mitzvot</w:t>
        </w:r>
      </w:hyperlink>
      <w:r>
        <w:rPr>
          <w:color w:val="000000"/>
        </w:rPr>
        <w:t xml:space="preserve">, </w:t>
      </w:r>
      <w:r w:rsidRPr="001A0DD0">
        <w:rPr>
          <w:color w:val="000000"/>
        </w:rPr>
        <w:t xml:space="preserve">613 </w:t>
      </w:r>
      <w:hyperlink r:id="rId772" w:history="1">
        <w:r w:rsidRPr="00EB724F">
          <w:rPr>
            <w:rStyle w:val="Hyperlink"/>
          </w:rPr>
          <w:t>commandments</w:t>
        </w:r>
      </w:hyperlink>
      <w:r w:rsidR="006C4778">
        <w:rPr>
          <w:color w:val="000000"/>
        </w:rPr>
        <w:t>,</w:t>
      </w:r>
      <w:r>
        <w:rPr>
          <w:color w:val="000000"/>
        </w:rPr>
        <w:t xml:space="preserve"> in the Torah. We examined some principles that will assist us in performing those </w:t>
      </w:r>
      <w:hyperlink r:id="rId773" w:history="1">
        <w:r w:rsidRPr="00EB724F">
          <w:rPr>
            <w:rStyle w:val="Hyperlink"/>
          </w:rPr>
          <w:t>mitzvot</w:t>
        </w:r>
      </w:hyperlink>
      <w:r>
        <w:rPr>
          <w:color w:val="000000"/>
        </w:rPr>
        <w:t xml:space="preserve"> which apply to us.</w:t>
      </w:r>
    </w:p>
    <w:p w14:paraId="757E3F36" w14:textId="77777777" w:rsidR="00571136" w:rsidRDefault="00571136" w:rsidP="00D257B6">
      <w:pPr>
        <w:rPr>
          <w:color w:val="000000"/>
        </w:rPr>
      </w:pPr>
    </w:p>
    <w:p w14:paraId="074BF162" w14:textId="36F7BE45" w:rsidR="00571136" w:rsidRDefault="00571136" w:rsidP="00D257B6">
      <w:pPr>
        <w:rPr>
          <w:color w:val="000000"/>
        </w:rPr>
      </w:pPr>
      <w:r>
        <w:rPr>
          <w:color w:val="000000"/>
        </w:rPr>
        <w:t xml:space="preserve">We also learned that these </w:t>
      </w:r>
      <w:hyperlink r:id="rId774" w:history="1">
        <w:r w:rsidRPr="00EB724F">
          <w:rPr>
            <w:rStyle w:val="Hyperlink"/>
          </w:rPr>
          <w:t>mitzvot</w:t>
        </w:r>
      </w:hyperlink>
      <w:r>
        <w:rPr>
          <w:color w:val="000000"/>
        </w:rPr>
        <w:t xml:space="preserve"> contain fantastic rewards for us in the </w:t>
      </w:r>
      <w:hyperlink r:id="rId775" w:history="1">
        <w:r w:rsidRPr="00EB724F">
          <w:rPr>
            <w:rStyle w:val="Hyperlink"/>
          </w:rPr>
          <w:t>world</w:t>
        </w:r>
      </w:hyperlink>
      <w:r w:rsidRPr="001A0DD0">
        <w:rPr>
          <w:color w:val="000000"/>
        </w:rPr>
        <w:t xml:space="preserve"> to come</w:t>
      </w:r>
      <w:r>
        <w:rPr>
          <w:color w:val="000000"/>
        </w:rPr>
        <w:t xml:space="preserve">. Yet in this </w:t>
      </w:r>
      <w:hyperlink r:id="rId776" w:history="1">
        <w:r w:rsidRPr="00EB724F">
          <w:rPr>
            <w:rStyle w:val="Hyperlink"/>
          </w:rPr>
          <w:t>world</w:t>
        </w:r>
      </w:hyperlink>
      <w:r>
        <w:rPr>
          <w:color w:val="000000"/>
        </w:rPr>
        <w:t xml:space="preserve">, the Torah does not </w:t>
      </w:r>
      <w:hyperlink r:id="rId777" w:history="1">
        <w:r w:rsidRPr="00EB724F">
          <w:rPr>
            <w:rStyle w:val="Hyperlink"/>
          </w:rPr>
          <w:t>teach</w:t>
        </w:r>
      </w:hyperlink>
      <w:r>
        <w:rPr>
          <w:color w:val="000000"/>
        </w:rPr>
        <w:t xml:space="preserve"> us the rewards for the </w:t>
      </w:r>
      <w:hyperlink r:id="rId778" w:history="1">
        <w:r w:rsidRPr="00EB724F">
          <w:rPr>
            <w:rStyle w:val="Hyperlink"/>
          </w:rPr>
          <w:t>mitzvot</w:t>
        </w:r>
      </w:hyperlink>
      <w:r>
        <w:rPr>
          <w:color w:val="000000"/>
        </w:rPr>
        <w:t>.</w:t>
      </w:r>
    </w:p>
    <w:p w14:paraId="0777EC56" w14:textId="77777777" w:rsidR="00571136" w:rsidRDefault="00571136" w:rsidP="00D257B6">
      <w:pPr>
        <w:rPr>
          <w:color w:val="000000"/>
        </w:rPr>
      </w:pPr>
    </w:p>
    <w:p w14:paraId="1EB24768" w14:textId="439C8433" w:rsidR="00571136" w:rsidRDefault="00571136" w:rsidP="0043477D">
      <w:r>
        <w:t xml:space="preserve">So </w:t>
      </w:r>
      <w:hyperlink r:id="rId779" w:history="1">
        <w:r w:rsidRPr="00EB724F">
          <w:rPr>
            <w:rStyle w:val="Hyperlink"/>
          </w:rPr>
          <w:t>one</w:t>
        </w:r>
      </w:hyperlink>
      <w:r>
        <w:t xml:space="preserve"> should never attempt to evaluate and weigh up the relative importance of </w:t>
      </w:r>
      <w:hyperlink r:id="rId780" w:history="1">
        <w:r w:rsidRPr="00EB724F">
          <w:rPr>
            <w:rStyle w:val="Hyperlink"/>
          </w:rPr>
          <w:t>mitzvo</w:t>
        </w:r>
        <w:r w:rsidR="0043477D" w:rsidRPr="00EB724F">
          <w:rPr>
            <w:rStyle w:val="Hyperlink"/>
          </w:rPr>
          <w:t>t</w:t>
        </w:r>
      </w:hyperlink>
      <w:r>
        <w:t xml:space="preserve"> based upon their perceived level of </w:t>
      </w:r>
      <w:r w:rsidRPr="00571136">
        <w:rPr>
          <w:color w:val="000000"/>
        </w:rPr>
        <w:t>reward</w:t>
      </w:r>
      <w:r>
        <w:t xml:space="preserve">. Insofar as both function to successful bring man closer to </w:t>
      </w:r>
      <w:hyperlink r:id="rId781" w:history="1">
        <w:r w:rsidR="0043477D" w:rsidRPr="00EB724F">
          <w:rPr>
            <w:rStyle w:val="Hyperlink"/>
          </w:rPr>
          <w:t>HaShem</w:t>
        </w:r>
      </w:hyperlink>
      <w:r>
        <w:t xml:space="preserve">, the </w:t>
      </w:r>
      <w:hyperlink r:id="rId782" w:history="1">
        <w:r w:rsidRPr="00EB724F">
          <w:rPr>
            <w:rStyle w:val="Hyperlink"/>
          </w:rPr>
          <w:t>Jew</w:t>
        </w:r>
      </w:hyperlink>
      <w:r>
        <w:t xml:space="preserve"> truly has no way of </w:t>
      </w:r>
      <w:r w:rsidRPr="001A0DD0">
        <w:t>knowing</w:t>
      </w:r>
      <w:r>
        <w:t xml:space="preserve"> the exact </w:t>
      </w:r>
      <w:r w:rsidRPr="00571136">
        <w:rPr>
          <w:color w:val="000000"/>
        </w:rPr>
        <w:t>reward</w:t>
      </w:r>
      <w:r>
        <w:t xml:space="preserve"> within each </w:t>
      </w:r>
      <w:hyperlink r:id="rId783" w:history="1">
        <w:r w:rsidR="00DF0C92" w:rsidRPr="00EB724F">
          <w:rPr>
            <w:rStyle w:val="Hyperlink"/>
          </w:rPr>
          <w:t>mitzva</w:t>
        </w:r>
      </w:hyperlink>
      <w:r>
        <w:t xml:space="preserve">. Whether it is classified an </w:t>
      </w:r>
      <w:r w:rsidR="00F627B1">
        <w:t>‘</w:t>
      </w:r>
      <w:r>
        <w:t>easy</w:t>
      </w:r>
      <w:r w:rsidR="00F627B1">
        <w:t>’</w:t>
      </w:r>
      <w:r>
        <w:t xml:space="preserve"> compared to </w:t>
      </w:r>
      <w:r w:rsidR="00F627B1">
        <w:t>‘</w:t>
      </w:r>
      <w:r>
        <w:t>harder</w:t>
      </w:r>
      <w:r w:rsidR="00F627B1">
        <w:t>’</w:t>
      </w:r>
      <w:r>
        <w:t>, he has to scrupulously perform both wi</w:t>
      </w:r>
      <w:r w:rsidR="0043477D">
        <w:t>th the same vigilance and zeal</w:t>
      </w:r>
      <w:r>
        <w:t>.</w:t>
      </w:r>
      <w:r w:rsidR="0043477D">
        <w:rPr>
          <w:rStyle w:val="FootnoteReference"/>
        </w:rPr>
        <w:footnoteReference w:id="80"/>
      </w:r>
      <w:r>
        <w:t xml:space="preserve"> This comes out of cognizance that their defining objective</w:t>
      </w:r>
      <w:r w:rsidR="0043477D">
        <w:t xml:space="preserve">, </w:t>
      </w:r>
      <w:r>
        <w:t xml:space="preserve">i.e. to </w:t>
      </w:r>
      <w:r w:rsidRPr="001A0DD0">
        <w:t xml:space="preserve">draw close to </w:t>
      </w:r>
      <w:hyperlink r:id="rId784" w:history="1">
        <w:r w:rsidR="0043477D" w:rsidRPr="00EB724F">
          <w:rPr>
            <w:rStyle w:val="Hyperlink"/>
          </w:rPr>
          <w:t>HaShem</w:t>
        </w:r>
      </w:hyperlink>
      <w:r>
        <w:t xml:space="preserve"> by obeying His will</w:t>
      </w:r>
      <w:r w:rsidR="0043477D">
        <w:t xml:space="preserve">, </w:t>
      </w:r>
      <w:r>
        <w:t xml:space="preserve">lies at the </w:t>
      </w:r>
      <w:hyperlink r:id="rId785" w:history="1">
        <w:r w:rsidRPr="00EB724F">
          <w:rPr>
            <w:rStyle w:val="Hyperlink"/>
          </w:rPr>
          <w:t>heart</w:t>
        </w:r>
      </w:hyperlink>
      <w:r>
        <w:t xml:space="preserve"> of each and every </w:t>
      </w:r>
      <w:hyperlink r:id="rId786" w:history="1">
        <w:r w:rsidR="00DF0C92" w:rsidRPr="00EB724F">
          <w:rPr>
            <w:rStyle w:val="Hyperlink"/>
          </w:rPr>
          <w:t>mitzva</w:t>
        </w:r>
      </w:hyperlink>
      <w:r>
        <w:t xml:space="preserve">. </w:t>
      </w:r>
    </w:p>
    <w:p w14:paraId="386A220B" w14:textId="77777777" w:rsidR="003B3302" w:rsidRDefault="003B3302" w:rsidP="0043477D"/>
    <w:p w14:paraId="5AA8E1DA" w14:textId="7DCCA43A" w:rsidR="0043477D" w:rsidRDefault="00571136" w:rsidP="006C4778">
      <w:r>
        <w:t>This beautifully explains why, apart from some occasional side benefits</w:t>
      </w:r>
      <w:r w:rsidR="003B3302">
        <w:t xml:space="preserve"> (the </w:t>
      </w:r>
      <w:r w:rsidR="00F627B1">
        <w:t>‘</w:t>
      </w:r>
      <w:r w:rsidR="003B3302">
        <w:t>expense account</w:t>
      </w:r>
      <w:r w:rsidR="00F627B1">
        <w:t>’</w:t>
      </w:r>
      <w:r w:rsidR="003B3302">
        <w:t>)</w:t>
      </w:r>
      <w:r>
        <w:t>, the principal of man</w:t>
      </w:r>
      <w:r w:rsidR="00F627B1">
        <w:t>’</w:t>
      </w:r>
      <w:r>
        <w:t xml:space="preserve">s </w:t>
      </w:r>
      <w:r w:rsidRPr="00571136">
        <w:rPr>
          <w:color w:val="000000"/>
        </w:rPr>
        <w:t>reward</w:t>
      </w:r>
      <w:r w:rsidR="0043477D">
        <w:t xml:space="preserve"> is not within this </w:t>
      </w:r>
      <w:hyperlink r:id="rId787" w:history="1">
        <w:r w:rsidR="0043477D" w:rsidRPr="00EB724F">
          <w:rPr>
            <w:rStyle w:val="Hyperlink"/>
          </w:rPr>
          <w:t>world</w:t>
        </w:r>
      </w:hyperlink>
      <w:r>
        <w:t>.</w:t>
      </w:r>
      <w:r w:rsidR="0043477D">
        <w:rPr>
          <w:rStyle w:val="FootnoteReference"/>
        </w:rPr>
        <w:footnoteReference w:id="81"/>
      </w:r>
      <w:r>
        <w:t xml:space="preserve"> Fundamentally flawed, the </w:t>
      </w:r>
      <w:hyperlink r:id="rId788" w:history="1">
        <w:r w:rsidRPr="00EB724F">
          <w:rPr>
            <w:rStyle w:val="Hyperlink"/>
          </w:rPr>
          <w:t>physical</w:t>
        </w:r>
      </w:hyperlink>
      <w:r>
        <w:t xml:space="preserve">, fleeting </w:t>
      </w:r>
      <w:hyperlink r:id="rId789" w:history="1">
        <w:r w:rsidRPr="00EB724F">
          <w:rPr>
            <w:rStyle w:val="Hyperlink"/>
          </w:rPr>
          <w:t>world</w:t>
        </w:r>
      </w:hyperlink>
      <w:r>
        <w:t xml:space="preserve"> lacks the </w:t>
      </w:r>
      <w:r w:rsidRPr="006C4778">
        <w:rPr>
          <w:i/>
          <w:iCs/>
        </w:rPr>
        <w:t>currency</w:t>
      </w:r>
      <w:r>
        <w:t xml:space="preserve"> to adequately </w:t>
      </w:r>
      <w:r w:rsidRPr="00571136">
        <w:rPr>
          <w:color w:val="000000"/>
        </w:rPr>
        <w:t>reward</w:t>
      </w:r>
      <w:r>
        <w:t xml:space="preserve"> the righteous. Such a person</w:t>
      </w:r>
      <w:r w:rsidR="00F627B1">
        <w:t>’</w:t>
      </w:r>
      <w:r>
        <w:t xml:space="preserve">s </w:t>
      </w:r>
      <w:r w:rsidRPr="00571136">
        <w:rPr>
          <w:color w:val="000000"/>
        </w:rPr>
        <w:t>reward</w:t>
      </w:r>
      <w:r>
        <w:t xml:space="preserve"> is reserved, instead, for the </w:t>
      </w:r>
      <w:hyperlink r:id="rId790" w:history="1">
        <w:r w:rsidRPr="00EB724F">
          <w:rPr>
            <w:rStyle w:val="Hyperlink"/>
          </w:rPr>
          <w:t>world</w:t>
        </w:r>
      </w:hyperlink>
      <w:r w:rsidRPr="001A0DD0">
        <w:t xml:space="preserve"> to come</w:t>
      </w:r>
      <w:r>
        <w:t xml:space="preserve">. How pathetically inadequate any </w:t>
      </w:r>
      <w:r w:rsidRPr="00571136">
        <w:rPr>
          <w:color w:val="000000"/>
        </w:rPr>
        <w:t>reward</w:t>
      </w:r>
      <w:r>
        <w:t xml:space="preserve"> in this </w:t>
      </w:r>
      <w:hyperlink r:id="rId791" w:history="1">
        <w:r w:rsidRPr="00EB724F">
          <w:rPr>
            <w:rStyle w:val="Hyperlink"/>
          </w:rPr>
          <w:t>world</w:t>
        </w:r>
      </w:hyperlink>
      <w:r>
        <w:t xml:space="preserve"> is, is memorably explained by Rabbi Eliyahu Dessler. </w:t>
      </w:r>
    </w:p>
    <w:p w14:paraId="1BED4A94" w14:textId="77777777" w:rsidR="0043477D" w:rsidRDefault="0043477D" w:rsidP="0043477D"/>
    <w:p w14:paraId="7952D632" w14:textId="4E00DE8C" w:rsidR="00571136" w:rsidRPr="0043477D" w:rsidRDefault="00F627B1" w:rsidP="0043477D">
      <w:pPr>
        <w:ind w:left="288" w:right="288"/>
        <w:rPr>
          <w:i/>
          <w:iCs/>
        </w:rPr>
      </w:pPr>
      <w:r>
        <w:rPr>
          <w:i/>
          <w:iCs/>
        </w:rPr>
        <w:t>“</w:t>
      </w:r>
      <w:r w:rsidR="00571136" w:rsidRPr="0043477D">
        <w:rPr>
          <w:i/>
          <w:iCs/>
        </w:rPr>
        <w:t xml:space="preserve">All the happiness and pleasure of a lifetime coupled with the joy of every person in every </w:t>
      </w:r>
      <w:hyperlink r:id="rId792" w:history="1">
        <w:r w:rsidR="00571136" w:rsidRPr="00EB724F">
          <w:rPr>
            <w:rStyle w:val="Hyperlink"/>
            <w:i/>
            <w:iCs/>
          </w:rPr>
          <w:t>city</w:t>
        </w:r>
      </w:hyperlink>
      <w:r w:rsidR="00571136" w:rsidRPr="0043477D">
        <w:rPr>
          <w:i/>
          <w:iCs/>
        </w:rPr>
        <w:t xml:space="preserve"> and country who have ever lived, if it was possible to concentrate them into </w:t>
      </w:r>
      <w:hyperlink r:id="rId793" w:history="1">
        <w:r w:rsidR="00571136" w:rsidRPr="00EB724F">
          <w:rPr>
            <w:rStyle w:val="Hyperlink"/>
            <w:i/>
            <w:iCs/>
          </w:rPr>
          <w:t>one</w:t>
        </w:r>
      </w:hyperlink>
      <w:r w:rsidR="00571136" w:rsidRPr="0043477D">
        <w:rPr>
          <w:i/>
          <w:iCs/>
        </w:rPr>
        <w:t xml:space="preserve"> moment; could still not provide </w:t>
      </w:r>
      <w:r w:rsidR="00571136" w:rsidRPr="0043477D">
        <w:rPr>
          <w:i/>
          <w:iCs/>
          <w:color w:val="000000"/>
        </w:rPr>
        <w:t>reward</w:t>
      </w:r>
      <w:r w:rsidR="00571136" w:rsidRPr="0043477D">
        <w:rPr>
          <w:i/>
          <w:iCs/>
        </w:rPr>
        <w:t xml:space="preserve"> even for the smallest </w:t>
      </w:r>
      <w:hyperlink r:id="rId794" w:history="1">
        <w:r w:rsidR="00DF0C92" w:rsidRPr="00EB724F">
          <w:rPr>
            <w:rStyle w:val="Hyperlink"/>
            <w:i/>
            <w:iCs/>
          </w:rPr>
          <w:t>mitzva</w:t>
        </w:r>
      </w:hyperlink>
      <w:r w:rsidR="00571136" w:rsidRPr="0043477D">
        <w:rPr>
          <w:i/>
          <w:iCs/>
        </w:rPr>
        <w:t xml:space="preserve"> compared to the delight </w:t>
      </w:r>
      <w:r w:rsidR="0043477D" w:rsidRPr="0043477D">
        <w:rPr>
          <w:i/>
          <w:iCs/>
        </w:rPr>
        <w:t xml:space="preserve">man will </w:t>
      </w:r>
      <w:hyperlink r:id="rId795" w:history="1">
        <w:r w:rsidR="0043477D" w:rsidRPr="00EB724F">
          <w:rPr>
            <w:rStyle w:val="Hyperlink"/>
            <w:i/>
            <w:iCs/>
          </w:rPr>
          <w:t>experience</w:t>
        </w:r>
      </w:hyperlink>
      <w:r w:rsidR="0043477D" w:rsidRPr="0043477D">
        <w:rPr>
          <w:i/>
          <w:iCs/>
        </w:rPr>
        <w:t xml:space="preserve"> in </w:t>
      </w:r>
      <w:r w:rsidR="0043477D" w:rsidRPr="001A0DD0">
        <w:rPr>
          <w:i/>
          <w:iCs/>
        </w:rPr>
        <w:t>connecting</w:t>
      </w:r>
      <w:r w:rsidR="00571136" w:rsidRPr="0043477D">
        <w:rPr>
          <w:i/>
          <w:iCs/>
        </w:rPr>
        <w:t xml:space="preserve"> with </w:t>
      </w:r>
      <w:hyperlink r:id="rId796" w:history="1">
        <w:r w:rsidR="0043477D" w:rsidRPr="00EB724F">
          <w:rPr>
            <w:rStyle w:val="Hyperlink"/>
            <w:i/>
            <w:iCs/>
          </w:rPr>
          <w:t>HaShem</w:t>
        </w:r>
      </w:hyperlink>
      <w:r w:rsidR="00571136" w:rsidRPr="0043477D">
        <w:rPr>
          <w:i/>
          <w:iCs/>
        </w:rPr>
        <w:t xml:space="preserve"> in the </w:t>
      </w:r>
      <w:hyperlink r:id="rId797" w:history="1">
        <w:r w:rsidR="00571136" w:rsidRPr="00EB724F">
          <w:rPr>
            <w:rStyle w:val="Hyperlink"/>
            <w:i/>
            <w:iCs/>
          </w:rPr>
          <w:t>world</w:t>
        </w:r>
      </w:hyperlink>
      <w:r w:rsidR="00571136" w:rsidRPr="001A0DD0">
        <w:rPr>
          <w:i/>
          <w:iCs/>
        </w:rPr>
        <w:t xml:space="preserve"> to come</w:t>
      </w:r>
      <w:r>
        <w:rPr>
          <w:i/>
          <w:iCs/>
        </w:rPr>
        <w:t>”</w:t>
      </w:r>
      <w:r w:rsidR="00571136" w:rsidRPr="0043477D">
        <w:rPr>
          <w:i/>
          <w:iCs/>
        </w:rPr>
        <w:t>.</w:t>
      </w:r>
      <w:r w:rsidR="00571136" w:rsidRPr="0043477D">
        <w:rPr>
          <w:rStyle w:val="FootnoteReference"/>
          <w:i/>
          <w:iCs/>
        </w:rPr>
        <w:footnoteReference w:id="82"/>
      </w:r>
      <w:r w:rsidR="00571136" w:rsidRPr="0043477D">
        <w:rPr>
          <w:i/>
          <w:iCs/>
        </w:rPr>
        <w:t xml:space="preserve"> </w:t>
      </w:r>
    </w:p>
    <w:p w14:paraId="79F03279" w14:textId="77777777" w:rsidR="00571136" w:rsidRDefault="00571136" w:rsidP="00571136">
      <w:pPr>
        <w:rPr>
          <w:color w:val="000000"/>
        </w:rPr>
      </w:pPr>
    </w:p>
    <w:p w14:paraId="0ECD44F8" w14:textId="12668C62" w:rsidR="00D26773" w:rsidRDefault="00623628" w:rsidP="006C4778">
      <w:pPr>
        <w:pStyle w:val="Heading1"/>
        <w:keepLines/>
      </w:pPr>
      <w:bookmarkStart w:id="26" w:name="_Toc347139204"/>
      <w:bookmarkStart w:id="27" w:name="_Toc20323941"/>
      <w:r>
        <w:t xml:space="preserve">V. For further </w:t>
      </w:r>
      <w:hyperlink r:id="rId798" w:history="1">
        <w:r w:rsidRPr="00EB724F">
          <w:rPr>
            <w:rStyle w:val="Hyperlink"/>
          </w:rPr>
          <w:t>study</w:t>
        </w:r>
        <w:bookmarkEnd w:id="26"/>
        <w:bookmarkEnd w:id="27"/>
      </w:hyperlink>
    </w:p>
    <w:p w14:paraId="73DB9F0E" w14:textId="77777777" w:rsidR="00623628" w:rsidRDefault="00623628" w:rsidP="006C4778">
      <w:pPr>
        <w:keepNext/>
        <w:keepLines/>
        <w:rPr>
          <w:color w:val="000000"/>
        </w:rPr>
      </w:pPr>
    </w:p>
    <w:p w14:paraId="4B71C86F" w14:textId="758321EB" w:rsidR="002C30AB" w:rsidRDefault="00A44525" w:rsidP="00D257B6">
      <w:pPr>
        <w:rPr>
          <w:color w:val="000000"/>
        </w:rPr>
      </w:pPr>
      <w:r>
        <w:rPr>
          <w:color w:val="000000"/>
        </w:rPr>
        <w:t xml:space="preserve">There is much to learn concerning the details of the taryag </w:t>
      </w:r>
      <w:hyperlink r:id="rId799" w:history="1">
        <w:r w:rsidRPr="00EB724F">
          <w:rPr>
            <w:rStyle w:val="Hyperlink"/>
          </w:rPr>
          <w:t>mitzvot</w:t>
        </w:r>
      </w:hyperlink>
      <w:r>
        <w:rPr>
          <w:color w:val="000000"/>
        </w:rPr>
        <w:t xml:space="preserve">. As I mentioned earlier, the </w:t>
      </w:r>
      <w:r w:rsidRPr="001A0DD0">
        <w:rPr>
          <w:color w:val="000000"/>
        </w:rPr>
        <w:t xml:space="preserve">oral </w:t>
      </w:r>
      <w:hyperlink r:id="rId800" w:history="1">
        <w:r w:rsidRPr="00EB724F">
          <w:rPr>
            <w:rStyle w:val="Hyperlink"/>
          </w:rPr>
          <w:t>law</w:t>
        </w:r>
      </w:hyperlink>
      <w:r>
        <w:rPr>
          <w:color w:val="000000"/>
        </w:rPr>
        <w:t xml:space="preserve"> is replete with examples of the priority and precedence that we must give to the various </w:t>
      </w:r>
      <w:hyperlink r:id="rId801" w:history="1">
        <w:r w:rsidRPr="00EB724F">
          <w:rPr>
            <w:rStyle w:val="Hyperlink"/>
          </w:rPr>
          <w:t>mitzvot</w:t>
        </w:r>
      </w:hyperlink>
      <w:r>
        <w:rPr>
          <w:color w:val="000000"/>
        </w:rPr>
        <w:t xml:space="preserve">. To help you get started in this arena, I present the following areas for </w:t>
      </w:r>
      <w:hyperlink r:id="rId802" w:history="1">
        <w:r w:rsidRPr="00EB724F">
          <w:rPr>
            <w:rStyle w:val="Hyperlink"/>
          </w:rPr>
          <w:t>study</w:t>
        </w:r>
      </w:hyperlink>
      <w:r>
        <w:rPr>
          <w:color w:val="000000"/>
        </w:rPr>
        <w:t>:</w:t>
      </w:r>
    </w:p>
    <w:p w14:paraId="672316F9" w14:textId="77777777" w:rsidR="00623628" w:rsidRDefault="00623628" w:rsidP="00D257B6">
      <w:pPr>
        <w:rPr>
          <w:color w:val="000000"/>
        </w:rPr>
      </w:pPr>
    </w:p>
    <w:p w14:paraId="483547B1" w14:textId="541794AF" w:rsidR="00114446" w:rsidRPr="00114446" w:rsidRDefault="00100304" w:rsidP="00623628">
      <w:pPr>
        <w:rPr>
          <w:color w:val="000000"/>
        </w:rPr>
      </w:pPr>
      <w:hyperlink r:id="rId803" w:history="1">
        <w:r w:rsidR="00114446" w:rsidRPr="00EB724F">
          <w:rPr>
            <w:rStyle w:val="Hyperlink"/>
            <w:i/>
            <w:iCs/>
          </w:rPr>
          <w:t>Commandment</w:t>
        </w:r>
      </w:hyperlink>
      <w:r w:rsidR="00114446" w:rsidRPr="00114446">
        <w:rPr>
          <w:i/>
          <w:iCs/>
          <w:color w:val="000000"/>
        </w:rPr>
        <w:t xml:space="preserve"> vs. </w:t>
      </w:r>
      <w:hyperlink r:id="rId804" w:history="1">
        <w:r w:rsidR="00114446" w:rsidRPr="00EB724F">
          <w:rPr>
            <w:rStyle w:val="Hyperlink"/>
            <w:i/>
            <w:iCs/>
          </w:rPr>
          <w:t>Commandment</w:t>
        </w:r>
      </w:hyperlink>
      <w:r w:rsidR="00114446" w:rsidRPr="00114446">
        <w:rPr>
          <w:i/>
          <w:iCs/>
          <w:color w:val="000000"/>
        </w:rPr>
        <w:t xml:space="preserve"> or vs. Prohibition </w:t>
      </w:r>
    </w:p>
    <w:p w14:paraId="3F0C2718" w14:textId="77777777" w:rsidR="00623628" w:rsidRDefault="00623628" w:rsidP="00114446">
      <w:pPr>
        <w:ind w:left="720"/>
        <w:jc w:val="left"/>
        <w:rPr>
          <w:color w:val="000000"/>
        </w:rPr>
      </w:pPr>
    </w:p>
    <w:p w14:paraId="50449CBC" w14:textId="240C7F76" w:rsidR="00057F04" w:rsidRDefault="00100304" w:rsidP="00623628">
      <w:pPr>
        <w:rPr>
          <w:color w:val="000000"/>
        </w:rPr>
      </w:pPr>
      <w:hyperlink r:id="rId805" w:history="1">
        <w:r w:rsidR="00114446" w:rsidRPr="00EB724F">
          <w:rPr>
            <w:rStyle w:val="Hyperlink"/>
          </w:rPr>
          <w:t>Commandment</w:t>
        </w:r>
      </w:hyperlink>
      <w:r w:rsidR="00114446" w:rsidRPr="00114446">
        <w:rPr>
          <w:color w:val="000000"/>
        </w:rPr>
        <w:t xml:space="preserve"> vs. prohibition: </w:t>
      </w:r>
      <w:hyperlink r:id="rId806" w:history="1">
        <w:r w:rsidR="00114446" w:rsidRPr="00EB724F">
          <w:rPr>
            <w:rStyle w:val="Hyperlink"/>
          </w:rPr>
          <w:t>Shabbat</w:t>
        </w:r>
      </w:hyperlink>
      <w:r w:rsidR="00114446" w:rsidRPr="00114446">
        <w:rPr>
          <w:color w:val="000000"/>
        </w:rPr>
        <w:t xml:space="preserve"> 132b; Beitzah 8b</w:t>
      </w:r>
      <w:r w:rsidR="00623628">
        <w:rPr>
          <w:color w:val="000000"/>
        </w:rPr>
        <w:t>.</w:t>
      </w:r>
    </w:p>
    <w:p w14:paraId="733DAA0A" w14:textId="77777777" w:rsidR="00623628" w:rsidRDefault="00623628" w:rsidP="00623628">
      <w:pPr>
        <w:rPr>
          <w:color w:val="000000"/>
        </w:rPr>
      </w:pPr>
    </w:p>
    <w:p w14:paraId="1FB1485B" w14:textId="6CCAAA9D" w:rsidR="00057F04" w:rsidRDefault="00100304" w:rsidP="00623628">
      <w:pPr>
        <w:rPr>
          <w:color w:val="000000"/>
        </w:rPr>
      </w:pPr>
      <w:hyperlink r:id="rId807" w:history="1">
        <w:r w:rsidR="00114446" w:rsidRPr="00EB724F">
          <w:rPr>
            <w:rStyle w:val="Hyperlink"/>
          </w:rPr>
          <w:t>Commandment</w:t>
        </w:r>
      </w:hyperlink>
      <w:r w:rsidR="00114446" w:rsidRPr="00114446">
        <w:rPr>
          <w:color w:val="000000"/>
        </w:rPr>
        <w:t xml:space="preserve"> vs. prohibition and </w:t>
      </w:r>
      <w:hyperlink r:id="rId808" w:history="1">
        <w:r w:rsidR="00114446" w:rsidRPr="00EB724F">
          <w:rPr>
            <w:rStyle w:val="Hyperlink"/>
          </w:rPr>
          <w:t>Commandment</w:t>
        </w:r>
      </w:hyperlink>
      <w:r w:rsidR="00114446" w:rsidRPr="00114446">
        <w:rPr>
          <w:color w:val="000000"/>
        </w:rPr>
        <w:t xml:space="preserve">: </w:t>
      </w:r>
      <w:hyperlink r:id="rId809" w:history="1">
        <w:r w:rsidR="00114446" w:rsidRPr="00EB724F">
          <w:rPr>
            <w:rStyle w:val="Hyperlink"/>
          </w:rPr>
          <w:t>Shabbat</w:t>
        </w:r>
      </w:hyperlink>
      <w:r w:rsidR="00114446" w:rsidRPr="00114446">
        <w:rPr>
          <w:color w:val="000000"/>
        </w:rPr>
        <w:t xml:space="preserve"> 132b, 133a; </w:t>
      </w:r>
      <w:hyperlink r:id="rId810" w:history="1">
        <w:r w:rsidR="00114446" w:rsidRPr="00EB724F">
          <w:rPr>
            <w:rStyle w:val="Hyperlink"/>
          </w:rPr>
          <w:t>Rosh Ha</w:t>
        </w:r>
        <w:r w:rsidR="0095159C">
          <w:rPr>
            <w:rStyle w:val="Hyperlink"/>
          </w:rPr>
          <w:t>s</w:t>
        </w:r>
        <w:r w:rsidR="00114446" w:rsidRPr="00EB724F">
          <w:rPr>
            <w:rStyle w:val="Hyperlink"/>
          </w:rPr>
          <w:t>hana</w:t>
        </w:r>
      </w:hyperlink>
      <w:r w:rsidR="00114446" w:rsidRPr="00114446">
        <w:rPr>
          <w:color w:val="000000"/>
        </w:rPr>
        <w:t>h 32b; Beitzah 8b; Bava Metzia 30a, 32a</w:t>
      </w:r>
      <w:r w:rsidR="00623628">
        <w:rPr>
          <w:color w:val="000000"/>
        </w:rPr>
        <w:t>.</w:t>
      </w:r>
    </w:p>
    <w:p w14:paraId="6F31954F" w14:textId="77777777" w:rsidR="00623628" w:rsidRDefault="00623628" w:rsidP="00623628">
      <w:pPr>
        <w:rPr>
          <w:color w:val="000000"/>
        </w:rPr>
      </w:pPr>
    </w:p>
    <w:p w14:paraId="5C39F820" w14:textId="3F6ECFE0" w:rsidR="00057F04" w:rsidRDefault="00100304" w:rsidP="00623628">
      <w:pPr>
        <w:rPr>
          <w:color w:val="000000"/>
        </w:rPr>
      </w:pPr>
      <w:hyperlink r:id="rId811" w:history="1">
        <w:r w:rsidR="00114446" w:rsidRPr="00EB724F">
          <w:rPr>
            <w:rStyle w:val="Hyperlink"/>
          </w:rPr>
          <w:t>Commandment</w:t>
        </w:r>
      </w:hyperlink>
      <w:r w:rsidR="00114446" w:rsidRPr="00114446">
        <w:rPr>
          <w:color w:val="000000"/>
        </w:rPr>
        <w:t xml:space="preserve"> vs. </w:t>
      </w:r>
      <w:hyperlink r:id="rId812" w:history="1">
        <w:r w:rsidR="00114446" w:rsidRPr="00EB724F">
          <w:rPr>
            <w:rStyle w:val="Hyperlink"/>
          </w:rPr>
          <w:t>two</w:t>
        </w:r>
      </w:hyperlink>
      <w:r w:rsidR="00114446" w:rsidRPr="00114446">
        <w:rPr>
          <w:color w:val="000000"/>
        </w:rPr>
        <w:t xml:space="preserve"> prohibitions: Temurah 4b</w:t>
      </w:r>
      <w:r w:rsidR="00623628">
        <w:rPr>
          <w:color w:val="000000"/>
        </w:rPr>
        <w:t>.</w:t>
      </w:r>
    </w:p>
    <w:p w14:paraId="36F0CA5A" w14:textId="77777777" w:rsidR="00623628" w:rsidRDefault="00623628" w:rsidP="00623628">
      <w:pPr>
        <w:rPr>
          <w:color w:val="000000"/>
        </w:rPr>
      </w:pPr>
    </w:p>
    <w:p w14:paraId="4E8FB9A8" w14:textId="41C82EFC" w:rsidR="00057F04" w:rsidRDefault="00114446" w:rsidP="00623628">
      <w:pPr>
        <w:rPr>
          <w:color w:val="000000"/>
        </w:rPr>
      </w:pPr>
      <w:r w:rsidRPr="00114446">
        <w:rPr>
          <w:color w:val="000000"/>
        </w:rPr>
        <w:t xml:space="preserve">A public </w:t>
      </w:r>
      <w:hyperlink r:id="rId813" w:history="1">
        <w:r w:rsidRPr="00EB724F">
          <w:rPr>
            <w:rStyle w:val="Hyperlink"/>
          </w:rPr>
          <w:t>commandment</w:t>
        </w:r>
      </w:hyperlink>
      <w:r w:rsidRPr="00114446">
        <w:rPr>
          <w:color w:val="000000"/>
        </w:rPr>
        <w:t xml:space="preserve"> vs. a personal </w:t>
      </w:r>
      <w:hyperlink r:id="rId814" w:history="1">
        <w:r w:rsidRPr="00EB724F">
          <w:rPr>
            <w:rStyle w:val="Hyperlink"/>
          </w:rPr>
          <w:t>commandment</w:t>
        </w:r>
      </w:hyperlink>
      <w:r w:rsidRPr="00114446">
        <w:rPr>
          <w:color w:val="000000"/>
        </w:rPr>
        <w:t xml:space="preserve">: </w:t>
      </w:r>
      <w:hyperlink r:id="rId815" w:history="1">
        <w:r w:rsidRPr="00EB724F">
          <w:rPr>
            <w:rStyle w:val="Hyperlink"/>
          </w:rPr>
          <w:t>Moed</w:t>
        </w:r>
      </w:hyperlink>
      <w:r w:rsidRPr="00114446">
        <w:rPr>
          <w:color w:val="000000"/>
        </w:rPr>
        <w:t xml:space="preserve"> Katan 14b</w:t>
      </w:r>
      <w:r w:rsidR="00623628">
        <w:rPr>
          <w:color w:val="000000"/>
        </w:rPr>
        <w:t>.</w:t>
      </w:r>
    </w:p>
    <w:p w14:paraId="7AD24F80" w14:textId="77777777" w:rsidR="00623628" w:rsidRDefault="00623628" w:rsidP="00623628">
      <w:pPr>
        <w:rPr>
          <w:color w:val="000000"/>
        </w:rPr>
      </w:pPr>
    </w:p>
    <w:p w14:paraId="7140C9CC" w14:textId="4C2E3D2B" w:rsidR="00057F04" w:rsidRDefault="00114446" w:rsidP="00623628">
      <w:pPr>
        <w:rPr>
          <w:color w:val="000000"/>
        </w:rPr>
      </w:pPr>
      <w:r w:rsidRPr="00114446">
        <w:rPr>
          <w:bCs/>
          <w:color w:val="000000"/>
        </w:rPr>
        <w:t>Priority</w:t>
      </w:r>
      <w:r w:rsidRPr="00114446">
        <w:rPr>
          <w:color w:val="000000"/>
        </w:rPr>
        <w:t xml:space="preserve"> for a </w:t>
      </w:r>
      <w:hyperlink r:id="rId816" w:history="1">
        <w:r w:rsidR="00DF0C92" w:rsidRPr="00EB724F">
          <w:rPr>
            <w:rStyle w:val="Hyperlink"/>
          </w:rPr>
          <w:t>mitzva</w:t>
        </w:r>
      </w:hyperlink>
      <w:r w:rsidRPr="00114446">
        <w:rPr>
          <w:color w:val="000000"/>
        </w:rPr>
        <w:t xml:space="preserve"> involving </w:t>
      </w:r>
      <w:hyperlink r:id="rId817" w:history="1">
        <w:r w:rsidRPr="00EB724F">
          <w:rPr>
            <w:rStyle w:val="Hyperlink"/>
          </w:rPr>
          <w:t>one</w:t>
        </w:r>
      </w:hyperlink>
      <w:r w:rsidR="00F627B1">
        <w:rPr>
          <w:color w:val="000000"/>
        </w:rPr>
        <w:t>’</w:t>
      </w:r>
      <w:r w:rsidRPr="00114446">
        <w:rPr>
          <w:color w:val="000000"/>
        </w:rPr>
        <w:t xml:space="preserve">s personal </w:t>
      </w:r>
      <w:hyperlink r:id="rId818" w:history="1">
        <w:r w:rsidRPr="00EB724F">
          <w:rPr>
            <w:rStyle w:val="Hyperlink"/>
          </w:rPr>
          <w:t>body</w:t>
        </w:r>
      </w:hyperlink>
      <w:r w:rsidRPr="00114446">
        <w:rPr>
          <w:color w:val="000000"/>
        </w:rPr>
        <w:t>: Kiddushin 29b</w:t>
      </w:r>
      <w:r w:rsidR="00623628">
        <w:rPr>
          <w:color w:val="000000"/>
        </w:rPr>
        <w:t>.</w:t>
      </w:r>
    </w:p>
    <w:p w14:paraId="5D8A9151" w14:textId="77777777" w:rsidR="00623628" w:rsidRDefault="00623628" w:rsidP="00623628">
      <w:pPr>
        <w:rPr>
          <w:color w:val="000000"/>
        </w:rPr>
      </w:pPr>
    </w:p>
    <w:p w14:paraId="27F5B428" w14:textId="46AD6C9D" w:rsidR="00057F04" w:rsidRDefault="00114446" w:rsidP="00623628">
      <w:pPr>
        <w:rPr>
          <w:color w:val="000000"/>
        </w:rPr>
      </w:pPr>
      <w:r w:rsidRPr="00114446">
        <w:rPr>
          <w:bCs/>
          <w:color w:val="000000"/>
        </w:rPr>
        <w:t>Priority</w:t>
      </w:r>
      <w:r w:rsidRPr="00114446">
        <w:rPr>
          <w:color w:val="000000"/>
        </w:rPr>
        <w:t xml:space="preserve"> for a </w:t>
      </w:r>
      <w:hyperlink r:id="rId819" w:history="1">
        <w:r w:rsidR="00DF0C92" w:rsidRPr="00EB724F">
          <w:rPr>
            <w:rStyle w:val="Hyperlink"/>
          </w:rPr>
          <w:t>mitzva</w:t>
        </w:r>
      </w:hyperlink>
      <w:r w:rsidRPr="00114446">
        <w:rPr>
          <w:color w:val="000000"/>
        </w:rPr>
        <w:t xml:space="preserve"> which will not be fulfillable later [</w:t>
      </w:r>
      <w:hyperlink r:id="rId820" w:history="1">
        <w:r w:rsidR="00DF0C92" w:rsidRPr="00EB724F">
          <w:rPr>
            <w:rStyle w:val="Hyperlink"/>
          </w:rPr>
          <w:t>mitzva</w:t>
        </w:r>
      </w:hyperlink>
      <w:r w:rsidRPr="00114446">
        <w:rPr>
          <w:color w:val="000000"/>
        </w:rPr>
        <w:t xml:space="preserve"> overet]: Kiddushin 29b</w:t>
      </w:r>
      <w:r w:rsidR="00623628">
        <w:rPr>
          <w:color w:val="000000"/>
        </w:rPr>
        <w:t>.</w:t>
      </w:r>
    </w:p>
    <w:p w14:paraId="180D334F" w14:textId="77777777" w:rsidR="00623628" w:rsidRDefault="00623628" w:rsidP="00623628">
      <w:pPr>
        <w:rPr>
          <w:color w:val="000000"/>
        </w:rPr>
      </w:pPr>
    </w:p>
    <w:p w14:paraId="4D7609D5" w14:textId="062CA14C" w:rsidR="00057F04" w:rsidRDefault="00114446" w:rsidP="00623628">
      <w:pPr>
        <w:rPr>
          <w:color w:val="000000"/>
        </w:rPr>
      </w:pPr>
      <w:r w:rsidRPr="00114446">
        <w:rPr>
          <w:color w:val="000000"/>
        </w:rPr>
        <w:t xml:space="preserve">Extrapolating </w:t>
      </w:r>
      <w:r w:rsidRPr="00114446">
        <w:rPr>
          <w:bCs/>
          <w:color w:val="000000"/>
        </w:rPr>
        <w:t>priority</w:t>
      </w:r>
      <w:r w:rsidRPr="00114446">
        <w:rPr>
          <w:color w:val="000000"/>
        </w:rPr>
        <w:t xml:space="preserve"> from the </w:t>
      </w:r>
      <w:r w:rsidRPr="00114446">
        <w:t xml:space="preserve">juxtaposition of </w:t>
      </w:r>
      <w:hyperlink r:id="rId821" w:history="1">
        <w:r w:rsidRPr="00EB724F">
          <w:rPr>
            <w:rStyle w:val="Hyperlink"/>
            <w:bCs/>
          </w:rPr>
          <w:t>mitzvot</w:t>
        </w:r>
      </w:hyperlink>
      <w:r w:rsidRPr="00114446">
        <w:t xml:space="preserve"> in the Torah</w:t>
      </w:r>
      <w:r w:rsidRPr="00114446">
        <w:rPr>
          <w:color w:val="000000"/>
        </w:rPr>
        <w:t>: Kiddushin 29b</w:t>
      </w:r>
      <w:r w:rsidR="00623628">
        <w:rPr>
          <w:color w:val="000000"/>
        </w:rPr>
        <w:t>.</w:t>
      </w:r>
    </w:p>
    <w:p w14:paraId="446409B2" w14:textId="77777777" w:rsidR="00623628" w:rsidRDefault="00623628" w:rsidP="00623628">
      <w:pPr>
        <w:rPr>
          <w:color w:val="000000"/>
        </w:rPr>
      </w:pPr>
    </w:p>
    <w:p w14:paraId="4CD4B8EC" w14:textId="7407804C" w:rsidR="00057F04" w:rsidRDefault="00114446" w:rsidP="00623628">
      <w:pPr>
        <w:rPr>
          <w:color w:val="000000"/>
        </w:rPr>
      </w:pPr>
      <w:r w:rsidRPr="00114446">
        <w:rPr>
          <w:color w:val="000000"/>
        </w:rPr>
        <w:t xml:space="preserve">Requiring that the </w:t>
      </w:r>
      <w:hyperlink r:id="rId822" w:history="1">
        <w:r w:rsidRPr="00EB724F">
          <w:rPr>
            <w:rStyle w:val="Hyperlink"/>
          </w:rPr>
          <w:t>commandment</w:t>
        </w:r>
      </w:hyperlink>
      <w:r w:rsidRPr="00114446">
        <w:rPr>
          <w:color w:val="000000"/>
        </w:rPr>
        <w:t xml:space="preserve"> be fulfilled with the Violation of the prohibition, immediately: </w:t>
      </w:r>
      <w:hyperlink r:id="rId823" w:history="1">
        <w:r w:rsidRPr="00EB724F">
          <w:rPr>
            <w:rStyle w:val="Hyperlink"/>
          </w:rPr>
          <w:t>Shabbat</w:t>
        </w:r>
      </w:hyperlink>
      <w:r w:rsidRPr="00114446">
        <w:rPr>
          <w:color w:val="000000"/>
        </w:rPr>
        <w:t xml:space="preserve"> 132b; Beitzah 8b</w:t>
      </w:r>
      <w:r w:rsidR="00623628">
        <w:rPr>
          <w:color w:val="000000"/>
        </w:rPr>
        <w:t>.</w:t>
      </w:r>
    </w:p>
    <w:p w14:paraId="17C7059C" w14:textId="77777777" w:rsidR="00623628" w:rsidRDefault="00623628" w:rsidP="00623628">
      <w:pPr>
        <w:rPr>
          <w:color w:val="000000"/>
        </w:rPr>
      </w:pPr>
    </w:p>
    <w:p w14:paraId="492EFD46" w14:textId="07B1FBBC" w:rsidR="00057F04" w:rsidRDefault="00100304" w:rsidP="00623628">
      <w:pPr>
        <w:rPr>
          <w:color w:val="000000"/>
        </w:rPr>
      </w:pPr>
      <w:hyperlink r:id="rId824" w:history="1">
        <w:r w:rsidR="00114446" w:rsidRPr="00EB724F">
          <w:rPr>
            <w:rStyle w:val="Hyperlink"/>
          </w:rPr>
          <w:t>Commandment</w:t>
        </w:r>
      </w:hyperlink>
      <w:r w:rsidR="00114446" w:rsidRPr="00114446">
        <w:rPr>
          <w:color w:val="000000"/>
        </w:rPr>
        <w:t xml:space="preserve"> vs. prohibition where both the Active </w:t>
      </w:r>
      <w:hyperlink r:id="rId825" w:history="1">
        <w:r w:rsidR="00DF0C92" w:rsidRPr="00EB724F">
          <w:rPr>
            <w:rStyle w:val="Hyperlink"/>
          </w:rPr>
          <w:t>mitzva</w:t>
        </w:r>
      </w:hyperlink>
      <w:r w:rsidR="00114446" w:rsidRPr="00114446">
        <w:rPr>
          <w:color w:val="000000"/>
        </w:rPr>
        <w:t xml:space="preserve"> and the prohibition can be fulfilled: </w:t>
      </w:r>
      <w:hyperlink r:id="rId826" w:history="1">
        <w:r w:rsidR="00114446" w:rsidRPr="00EB724F">
          <w:rPr>
            <w:rStyle w:val="Hyperlink"/>
          </w:rPr>
          <w:t>Shabbat</w:t>
        </w:r>
      </w:hyperlink>
      <w:r w:rsidR="00114446" w:rsidRPr="00114446">
        <w:rPr>
          <w:color w:val="000000"/>
        </w:rPr>
        <w:t xml:space="preserve"> 133a; Kiddushin 40a</w:t>
      </w:r>
      <w:r w:rsidR="00623628">
        <w:rPr>
          <w:color w:val="000000"/>
        </w:rPr>
        <w:t>.</w:t>
      </w:r>
    </w:p>
    <w:p w14:paraId="2AB74AD6" w14:textId="77777777" w:rsidR="00623628" w:rsidRDefault="00623628" w:rsidP="00623628">
      <w:pPr>
        <w:rPr>
          <w:color w:val="000000"/>
        </w:rPr>
      </w:pPr>
    </w:p>
    <w:p w14:paraId="54BEB681" w14:textId="3FEB5672" w:rsidR="00057F04" w:rsidRDefault="00100304" w:rsidP="00623628">
      <w:pPr>
        <w:rPr>
          <w:color w:val="000000"/>
        </w:rPr>
      </w:pPr>
      <w:hyperlink r:id="rId827" w:history="1">
        <w:r w:rsidR="00114446" w:rsidRPr="00EB724F">
          <w:rPr>
            <w:rStyle w:val="Hyperlink"/>
          </w:rPr>
          <w:t>Commandment</w:t>
        </w:r>
      </w:hyperlink>
      <w:r w:rsidR="00114446" w:rsidRPr="00114446">
        <w:rPr>
          <w:color w:val="000000"/>
        </w:rPr>
        <w:t xml:space="preserve"> with a punishment of </w:t>
      </w:r>
      <w:r w:rsidR="00114446" w:rsidRPr="00114446">
        <w:t>Divine Ex-Communication</w:t>
      </w:r>
      <w:r w:rsidR="00114446" w:rsidRPr="00114446">
        <w:rPr>
          <w:color w:val="000000"/>
        </w:rPr>
        <w:t xml:space="preserve">, vs. an ordinary </w:t>
      </w:r>
      <w:hyperlink r:id="rId828" w:history="1">
        <w:r w:rsidR="00114446" w:rsidRPr="00EB724F">
          <w:rPr>
            <w:rStyle w:val="Hyperlink"/>
          </w:rPr>
          <w:t>commandment</w:t>
        </w:r>
      </w:hyperlink>
      <w:r w:rsidR="00114446" w:rsidRPr="00114446">
        <w:rPr>
          <w:color w:val="000000"/>
        </w:rPr>
        <w:t>: Pesachim 59a; Zevachim 32b</w:t>
      </w:r>
      <w:r w:rsidR="00623628">
        <w:rPr>
          <w:color w:val="000000"/>
        </w:rPr>
        <w:t>.</w:t>
      </w:r>
    </w:p>
    <w:p w14:paraId="336C46A2" w14:textId="77777777" w:rsidR="00623628" w:rsidRDefault="00623628" w:rsidP="00623628">
      <w:pPr>
        <w:rPr>
          <w:color w:val="000000"/>
        </w:rPr>
      </w:pPr>
    </w:p>
    <w:p w14:paraId="5BDE9189" w14:textId="00BA5103" w:rsidR="00057F04" w:rsidRDefault="00114446" w:rsidP="00623628">
      <w:pPr>
        <w:rPr>
          <w:color w:val="000000"/>
        </w:rPr>
      </w:pPr>
      <w:r w:rsidRPr="00114446">
        <w:rPr>
          <w:color w:val="000000"/>
        </w:rPr>
        <w:t xml:space="preserve">Where </w:t>
      </w:r>
      <w:hyperlink r:id="rId829" w:history="1">
        <w:r w:rsidRPr="00EB724F">
          <w:rPr>
            <w:rStyle w:val="Hyperlink"/>
          </w:rPr>
          <w:t>one</w:t>
        </w:r>
      </w:hyperlink>
      <w:r w:rsidRPr="00114446">
        <w:rPr>
          <w:color w:val="000000"/>
        </w:rPr>
        <w:t xml:space="preserve"> of the </w:t>
      </w:r>
      <w:hyperlink r:id="rId830" w:history="1">
        <w:r w:rsidRPr="00EB724F">
          <w:rPr>
            <w:rStyle w:val="Hyperlink"/>
            <w:bCs/>
          </w:rPr>
          <w:t>mitzvot</w:t>
        </w:r>
      </w:hyperlink>
      <w:r w:rsidRPr="00114446">
        <w:rPr>
          <w:color w:val="000000"/>
        </w:rPr>
        <w:t xml:space="preserve"> could be fulfilled by another individual: Berachot 14b;</w:t>
      </w:r>
      <w:r w:rsidRPr="00114446">
        <w:rPr>
          <w:rFonts w:ascii="Verdana" w:hAnsi="Verdana"/>
          <w:color w:val="000000"/>
          <w:sz w:val="20"/>
          <w:szCs w:val="20"/>
        </w:rPr>
        <w:t xml:space="preserve"> </w:t>
      </w:r>
      <w:r w:rsidRPr="00114446">
        <w:rPr>
          <w:color w:val="000000"/>
        </w:rPr>
        <w:t>Kiddushin 32a</w:t>
      </w:r>
      <w:r w:rsidR="00623628">
        <w:rPr>
          <w:color w:val="000000"/>
        </w:rPr>
        <w:t>.</w:t>
      </w:r>
    </w:p>
    <w:p w14:paraId="04822910" w14:textId="77777777" w:rsidR="00623628" w:rsidRDefault="00623628" w:rsidP="00623628">
      <w:pPr>
        <w:rPr>
          <w:color w:val="000000"/>
        </w:rPr>
      </w:pPr>
    </w:p>
    <w:p w14:paraId="106DFAB2" w14:textId="0CC5E1B0" w:rsidR="00057F04" w:rsidRDefault="00114446" w:rsidP="00623628">
      <w:pPr>
        <w:rPr>
          <w:color w:val="000000"/>
        </w:rPr>
      </w:pPr>
      <w:r w:rsidRPr="00114446">
        <w:rPr>
          <w:color w:val="000000"/>
        </w:rPr>
        <w:t xml:space="preserve">Where </w:t>
      </w:r>
      <w:hyperlink r:id="rId831" w:history="1">
        <w:r w:rsidRPr="00EB724F">
          <w:rPr>
            <w:rStyle w:val="Hyperlink"/>
          </w:rPr>
          <w:t>one</w:t>
        </w:r>
      </w:hyperlink>
      <w:r w:rsidRPr="00114446">
        <w:rPr>
          <w:color w:val="000000"/>
        </w:rPr>
        <w:t xml:space="preserve"> </w:t>
      </w:r>
      <w:hyperlink r:id="rId832" w:history="1">
        <w:r w:rsidR="00DF0C92" w:rsidRPr="00EB724F">
          <w:rPr>
            <w:rStyle w:val="Hyperlink"/>
          </w:rPr>
          <w:t>mitzva</w:t>
        </w:r>
      </w:hyperlink>
      <w:r w:rsidRPr="00114446">
        <w:rPr>
          <w:color w:val="000000"/>
        </w:rPr>
        <w:t xml:space="preserve"> is more central to an act than the other is: </w:t>
      </w:r>
      <w:hyperlink r:id="rId833" w:history="1">
        <w:r w:rsidRPr="00EB724F">
          <w:rPr>
            <w:rStyle w:val="Hyperlink"/>
          </w:rPr>
          <w:t>Succah</w:t>
        </w:r>
      </w:hyperlink>
      <w:r w:rsidRPr="00114446">
        <w:rPr>
          <w:color w:val="000000"/>
        </w:rPr>
        <w:t xml:space="preserve"> 56a</w:t>
      </w:r>
      <w:r w:rsidR="00623628">
        <w:rPr>
          <w:color w:val="000000"/>
        </w:rPr>
        <w:t>.</w:t>
      </w:r>
    </w:p>
    <w:p w14:paraId="663734C3" w14:textId="77777777" w:rsidR="00623628" w:rsidRDefault="00623628" w:rsidP="00623628">
      <w:pPr>
        <w:rPr>
          <w:color w:val="000000"/>
        </w:rPr>
      </w:pPr>
    </w:p>
    <w:p w14:paraId="6EEFFC39" w14:textId="44952D6B" w:rsidR="00057F04" w:rsidRDefault="00114446" w:rsidP="00623628">
      <w:pPr>
        <w:rPr>
          <w:color w:val="000000"/>
        </w:rPr>
      </w:pPr>
      <w:r w:rsidRPr="00114446">
        <w:rPr>
          <w:color w:val="000000"/>
        </w:rPr>
        <w:t xml:space="preserve">Whether the more common </w:t>
      </w:r>
      <w:hyperlink r:id="rId834" w:history="1">
        <w:r w:rsidR="00DF0C92" w:rsidRPr="00EB724F">
          <w:rPr>
            <w:rStyle w:val="Hyperlink"/>
          </w:rPr>
          <w:t>mitzva</w:t>
        </w:r>
      </w:hyperlink>
      <w:r w:rsidRPr="00114446">
        <w:rPr>
          <w:color w:val="000000"/>
        </w:rPr>
        <w:t xml:space="preserve"> [</w:t>
      </w:r>
      <w:r w:rsidR="00F627B1">
        <w:rPr>
          <w:color w:val="000000"/>
        </w:rPr>
        <w:t>“</w:t>
      </w:r>
      <w:r w:rsidRPr="00114446">
        <w:rPr>
          <w:color w:val="000000"/>
        </w:rPr>
        <w:t>Tadir</w:t>
      </w:r>
      <w:r w:rsidR="00F627B1">
        <w:rPr>
          <w:color w:val="000000"/>
        </w:rPr>
        <w:t>”</w:t>
      </w:r>
      <w:r w:rsidRPr="00114446">
        <w:rPr>
          <w:color w:val="000000"/>
        </w:rPr>
        <w:t xml:space="preserve">] has precedence: </w:t>
      </w:r>
      <w:hyperlink r:id="rId835" w:history="1">
        <w:r w:rsidRPr="00EB724F">
          <w:rPr>
            <w:rStyle w:val="Hyperlink"/>
          </w:rPr>
          <w:t>Succah</w:t>
        </w:r>
      </w:hyperlink>
      <w:r w:rsidRPr="00114446">
        <w:rPr>
          <w:color w:val="000000"/>
        </w:rPr>
        <w:t xml:space="preserve"> 54b, 56a; Pesachim 114a; Megillah 29b; </w:t>
      </w:r>
      <w:r w:rsidR="0095159C" w:rsidRPr="00114446">
        <w:rPr>
          <w:color w:val="000000"/>
        </w:rPr>
        <w:t>Menachoth</w:t>
      </w:r>
      <w:r w:rsidRPr="00114446">
        <w:rPr>
          <w:color w:val="000000"/>
        </w:rPr>
        <w:t xml:space="preserve"> 49a</w:t>
      </w:r>
      <w:r w:rsidR="00623628">
        <w:rPr>
          <w:color w:val="000000"/>
        </w:rPr>
        <w:t>.</w:t>
      </w:r>
    </w:p>
    <w:p w14:paraId="07ABF951" w14:textId="77777777" w:rsidR="00623628" w:rsidRDefault="00623628" w:rsidP="00623628">
      <w:pPr>
        <w:rPr>
          <w:color w:val="000000"/>
        </w:rPr>
      </w:pPr>
    </w:p>
    <w:p w14:paraId="6B884D66" w14:textId="3FDCCB74" w:rsidR="00057F04" w:rsidRDefault="00114446" w:rsidP="00623628">
      <w:pPr>
        <w:rPr>
          <w:color w:val="000000"/>
        </w:rPr>
      </w:pPr>
      <w:r w:rsidRPr="00114446">
        <w:rPr>
          <w:color w:val="000000"/>
        </w:rPr>
        <w:t xml:space="preserve">Whether the holier entity has precedence: </w:t>
      </w:r>
      <w:r w:rsidR="0095159C" w:rsidRPr="00114446">
        <w:rPr>
          <w:color w:val="000000"/>
        </w:rPr>
        <w:t>Menachoth</w:t>
      </w:r>
      <w:r w:rsidRPr="00114446">
        <w:rPr>
          <w:color w:val="000000"/>
        </w:rPr>
        <w:t xml:space="preserve"> 49a</w:t>
      </w:r>
      <w:r w:rsidR="00623628">
        <w:rPr>
          <w:color w:val="000000"/>
        </w:rPr>
        <w:t>.</w:t>
      </w:r>
    </w:p>
    <w:p w14:paraId="670E2C00" w14:textId="77777777" w:rsidR="00623628" w:rsidRDefault="00623628" w:rsidP="00623628">
      <w:pPr>
        <w:rPr>
          <w:color w:val="000000"/>
        </w:rPr>
      </w:pPr>
    </w:p>
    <w:p w14:paraId="25BAF636" w14:textId="4D04415B" w:rsidR="00114446" w:rsidRPr="00114446" w:rsidRDefault="00114446" w:rsidP="00623628">
      <w:pPr>
        <w:rPr>
          <w:color w:val="000000"/>
        </w:rPr>
      </w:pPr>
      <w:r w:rsidRPr="00114446">
        <w:rPr>
          <w:color w:val="000000"/>
        </w:rPr>
        <w:t xml:space="preserve">Gauging which </w:t>
      </w:r>
      <w:hyperlink r:id="rId836" w:history="1">
        <w:r w:rsidR="00DF0C92" w:rsidRPr="00EB724F">
          <w:rPr>
            <w:rStyle w:val="Hyperlink"/>
          </w:rPr>
          <w:t>mitzva</w:t>
        </w:r>
      </w:hyperlink>
      <w:r w:rsidRPr="00114446">
        <w:rPr>
          <w:color w:val="000000"/>
        </w:rPr>
        <w:t xml:space="preserve"> to perform, if </w:t>
      </w:r>
      <w:hyperlink r:id="rId837" w:history="1">
        <w:r w:rsidRPr="00EB724F">
          <w:rPr>
            <w:rStyle w:val="Hyperlink"/>
          </w:rPr>
          <w:t>one</w:t>
        </w:r>
      </w:hyperlink>
      <w:r w:rsidRPr="00114446">
        <w:rPr>
          <w:color w:val="000000"/>
        </w:rPr>
        <w:t xml:space="preserve"> involves a Holier item, and the other is more Common: </w:t>
      </w:r>
      <w:r w:rsidR="0095159C" w:rsidRPr="00114446">
        <w:rPr>
          <w:color w:val="000000"/>
        </w:rPr>
        <w:t>Menachoth</w:t>
      </w:r>
      <w:r w:rsidRPr="00114446">
        <w:rPr>
          <w:color w:val="000000"/>
        </w:rPr>
        <w:t xml:space="preserve"> 49a-b</w:t>
      </w:r>
      <w:r w:rsidR="00623628">
        <w:rPr>
          <w:color w:val="000000"/>
        </w:rPr>
        <w:t>.</w:t>
      </w:r>
    </w:p>
    <w:p w14:paraId="108432E9" w14:textId="77777777" w:rsidR="00114446" w:rsidRPr="00114446" w:rsidRDefault="00114446" w:rsidP="00623628">
      <w:pPr>
        <w:rPr>
          <w:color w:val="000000"/>
        </w:rPr>
      </w:pPr>
    </w:p>
    <w:p w14:paraId="3AA1DE73" w14:textId="77777777" w:rsidR="00114446" w:rsidRPr="00114446" w:rsidRDefault="00114446" w:rsidP="00623628">
      <w:pPr>
        <w:rPr>
          <w:color w:val="000000"/>
        </w:rPr>
      </w:pPr>
    </w:p>
    <w:p w14:paraId="6EDFB864" w14:textId="374C2C2E" w:rsidR="00623628" w:rsidRDefault="00114446" w:rsidP="00623628">
      <w:pPr>
        <w:rPr>
          <w:i/>
          <w:iCs/>
          <w:color w:val="000000"/>
        </w:rPr>
      </w:pPr>
      <w:r w:rsidRPr="00114446">
        <w:t xml:space="preserve">Honoring </w:t>
      </w:r>
      <w:hyperlink r:id="rId838" w:history="1">
        <w:r w:rsidRPr="00EB724F">
          <w:rPr>
            <w:rStyle w:val="Hyperlink"/>
          </w:rPr>
          <w:t>one</w:t>
        </w:r>
      </w:hyperlink>
      <w:r w:rsidR="00F627B1">
        <w:t>’</w:t>
      </w:r>
      <w:r w:rsidRPr="00114446">
        <w:t xml:space="preserve">s Father and Mother </w:t>
      </w:r>
      <w:r w:rsidR="00623628">
        <w:t xml:space="preserve">– </w:t>
      </w:r>
      <w:r w:rsidRPr="00114446">
        <w:rPr>
          <w:i/>
          <w:iCs/>
          <w:color w:val="000000"/>
        </w:rPr>
        <w:t>Rules</w:t>
      </w:r>
      <w:r w:rsidR="00623628">
        <w:rPr>
          <w:i/>
          <w:iCs/>
          <w:color w:val="000000"/>
        </w:rPr>
        <w:t>:</w:t>
      </w:r>
    </w:p>
    <w:p w14:paraId="17B1D3A2" w14:textId="77777777" w:rsidR="00114446" w:rsidRPr="00114446" w:rsidRDefault="00114446" w:rsidP="00623628">
      <w:pPr>
        <w:rPr>
          <w:color w:val="000000"/>
        </w:rPr>
      </w:pPr>
      <w:r w:rsidRPr="00114446">
        <w:rPr>
          <w:color w:val="000000"/>
        </w:rPr>
        <w:t xml:space="preserve"> </w:t>
      </w:r>
    </w:p>
    <w:p w14:paraId="1C10B8B5" w14:textId="77777777" w:rsidR="00057F04" w:rsidRDefault="00114446" w:rsidP="00623628">
      <w:pPr>
        <w:rPr>
          <w:color w:val="000000"/>
        </w:rPr>
      </w:pPr>
      <w:r w:rsidRPr="00114446">
        <w:rPr>
          <w:color w:val="000000"/>
        </w:rPr>
        <w:t>Whether a child is responsible to spend his own funds: Kiddushin 31b-32a</w:t>
      </w:r>
      <w:r w:rsidR="00623628">
        <w:rPr>
          <w:color w:val="000000"/>
        </w:rPr>
        <w:t>.</w:t>
      </w:r>
    </w:p>
    <w:p w14:paraId="488ABCD6" w14:textId="77777777" w:rsidR="00623628" w:rsidRDefault="00623628" w:rsidP="00623628">
      <w:pPr>
        <w:rPr>
          <w:color w:val="000000"/>
        </w:rPr>
      </w:pPr>
    </w:p>
    <w:p w14:paraId="0D7B49B8" w14:textId="0047BEAD" w:rsidR="00057F04" w:rsidRDefault="00114446" w:rsidP="00623628">
      <w:pPr>
        <w:rPr>
          <w:color w:val="000000"/>
        </w:rPr>
      </w:pPr>
      <w:r w:rsidRPr="00114446">
        <w:rPr>
          <w:color w:val="000000"/>
        </w:rPr>
        <w:t xml:space="preserve">Whether a father may </w:t>
      </w:r>
      <w:hyperlink r:id="rId839" w:history="1">
        <w:r w:rsidRPr="00EB724F">
          <w:rPr>
            <w:rStyle w:val="Hyperlink"/>
          </w:rPr>
          <w:t>forgive</w:t>
        </w:r>
      </w:hyperlink>
      <w:r w:rsidRPr="00114446">
        <w:rPr>
          <w:color w:val="000000"/>
        </w:rPr>
        <w:t xml:space="preserve"> his honor: Kiddushin 32a, 32a-b</w:t>
      </w:r>
      <w:r w:rsidR="00623628">
        <w:rPr>
          <w:color w:val="000000"/>
        </w:rPr>
        <w:t>.</w:t>
      </w:r>
    </w:p>
    <w:p w14:paraId="4DC7C181" w14:textId="77777777" w:rsidR="00623628" w:rsidRDefault="00623628" w:rsidP="00623628">
      <w:pPr>
        <w:rPr>
          <w:color w:val="000000"/>
        </w:rPr>
      </w:pPr>
    </w:p>
    <w:p w14:paraId="03574B68" w14:textId="77777777" w:rsidR="00057F04" w:rsidRDefault="00114446" w:rsidP="00623628">
      <w:pPr>
        <w:rPr>
          <w:color w:val="000000"/>
        </w:rPr>
      </w:pPr>
      <w:r w:rsidRPr="00114446">
        <w:rPr>
          <w:color w:val="000000"/>
        </w:rPr>
        <w:t>Requirement on both sons and daughters: Kiddushin 29a, 30b-31a, 34b, 35a</w:t>
      </w:r>
      <w:r w:rsidR="00623628">
        <w:rPr>
          <w:color w:val="000000"/>
        </w:rPr>
        <w:t>.</w:t>
      </w:r>
    </w:p>
    <w:p w14:paraId="46F48A94" w14:textId="77777777" w:rsidR="00623628" w:rsidRDefault="00623628" w:rsidP="00623628">
      <w:pPr>
        <w:rPr>
          <w:color w:val="000000"/>
        </w:rPr>
      </w:pPr>
    </w:p>
    <w:p w14:paraId="2E7539A4" w14:textId="77777777" w:rsidR="00057F04" w:rsidRDefault="00114446" w:rsidP="00623628">
      <w:pPr>
        <w:rPr>
          <w:color w:val="000000"/>
        </w:rPr>
      </w:pPr>
      <w:r w:rsidRPr="00114446">
        <w:rPr>
          <w:color w:val="000000"/>
        </w:rPr>
        <w:t>Requirement on a married/divorced daughter: Kiddushin 30b</w:t>
      </w:r>
      <w:r w:rsidR="00623628">
        <w:rPr>
          <w:color w:val="000000"/>
        </w:rPr>
        <w:t>.</w:t>
      </w:r>
    </w:p>
    <w:p w14:paraId="6231154E" w14:textId="77777777" w:rsidR="00623628" w:rsidRDefault="00623628" w:rsidP="00623628">
      <w:pPr>
        <w:rPr>
          <w:color w:val="000000"/>
        </w:rPr>
      </w:pPr>
    </w:p>
    <w:p w14:paraId="100B2B2E" w14:textId="77777777" w:rsidR="00057F04" w:rsidRDefault="00114446" w:rsidP="00623628">
      <w:pPr>
        <w:rPr>
          <w:color w:val="000000"/>
        </w:rPr>
      </w:pPr>
      <w:r w:rsidRPr="00114446">
        <w:rPr>
          <w:color w:val="000000"/>
        </w:rPr>
        <w:t>Which parent has precedence: Kiddushin 31a; Keritot 28a</w:t>
      </w:r>
      <w:r w:rsidR="00623628">
        <w:rPr>
          <w:color w:val="000000"/>
        </w:rPr>
        <w:t>.</w:t>
      </w:r>
    </w:p>
    <w:p w14:paraId="17842F06" w14:textId="77777777" w:rsidR="00623628" w:rsidRDefault="00623628" w:rsidP="00623628">
      <w:pPr>
        <w:rPr>
          <w:color w:val="000000"/>
        </w:rPr>
      </w:pPr>
    </w:p>
    <w:p w14:paraId="450CAC35" w14:textId="77777777" w:rsidR="00057F04" w:rsidRDefault="00114446" w:rsidP="00623628">
      <w:pPr>
        <w:rPr>
          <w:color w:val="000000"/>
        </w:rPr>
      </w:pPr>
      <w:r w:rsidRPr="00114446">
        <w:rPr>
          <w:color w:val="000000"/>
        </w:rPr>
        <w:t>Which parent has precedence, post-divorce: Kiddushin 31a</w:t>
      </w:r>
      <w:r w:rsidR="00623628">
        <w:rPr>
          <w:color w:val="000000"/>
        </w:rPr>
        <w:t>.</w:t>
      </w:r>
    </w:p>
    <w:p w14:paraId="12373B7B" w14:textId="77777777" w:rsidR="00623628" w:rsidRDefault="00623628" w:rsidP="00623628">
      <w:pPr>
        <w:rPr>
          <w:color w:val="000000"/>
        </w:rPr>
      </w:pPr>
    </w:p>
    <w:p w14:paraId="6BF1A96F" w14:textId="2433DE92" w:rsidR="00057F04" w:rsidRDefault="00114446" w:rsidP="00623628">
      <w:pPr>
        <w:rPr>
          <w:color w:val="000000"/>
        </w:rPr>
      </w:pPr>
      <w:r w:rsidRPr="00114446">
        <w:t xml:space="preserve">Choosing </w:t>
      </w:r>
      <w:r w:rsidRPr="00114446">
        <w:rPr>
          <w:color w:val="000000"/>
        </w:rPr>
        <w:t xml:space="preserve">between honoring </w:t>
      </w:r>
      <w:hyperlink r:id="rId840" w:history="1">
        <w:r w:rsidRPr="00EB724F">
          <w:rPr>
            <w:rStyle w:val="Hyperlink"/>
          </w:rPr>
          <w:t>one</w:t>
        </w:r>
      </w:hyperlink>
      <w:r w:rsidR="00F627B1">
        <w:rPr>
          <w:color w:val="000000"/>
        </w:rPr>
        <w:t>’</w:t>
      </w:r>
      <w:r w:rsidRPr="00114446">
        <w:rPr>
          <w:color w:val="000000"/>
        </w:rPr>
        <w:t xml:space="preserve">s parents, and fulfilling a </w:t>
      </w:r>
      <w:hyperlink r:id="rId841" w:history="1">
        <w:r w:rsidR="00DF0C92" w:rsidRPr="00EB724F">
          <w:rPr>
            <w:rStyle w:val="Hyperlink"/>
          </w:rPr>
          <w:t>mitzva</w:t>
        </w:r>
      </w:hyperlink>
      <w:r w:rsidRPr="00114446">
        <w:rPr>
          <w:color w:val="000000"/>
        </w:rPr>
        <w:t xml:space="preserve"> which someone else could also fulfill: Kiddushin 32a</w:t>
      </w:r>
      <w:r w:rsidR="00623628">
        <w:rPr>
          <w:color w:val="000000"/>
        </w:rPr>
        <w:t>.</w:t>
      </w:r>
    </w:p>
    <w:p w14:paraId="30FDF9AB" w14:textId="77777777" w:rsidR="00623628" w:rsidRDefault="00623628" w:rsidP="00623628">
      <w:pPr>
        <w:rPr>
          <w:color w:val="000000"/>
        </w:rPr>
      </w:pPr>
    </w:p>
    <w:p w14:paraId="1A5FCFCB" w14:textId="2861008E" w:rsidR="00057F04" w:rsidRDefault="00114446" w:rsidP="00623628">
      <w:pPr>
        <w:rPr>
          <w:color w:val="000000"/>
        </w:rPr>
      </w:pPr>
      <w:r w:rsidRPr="00114446">
        <w:rPr>
          <w:color w:val="000000"/>
        </w:rPr>
        <w:t xml:space="preserve">Whether </w:t>
      </w:r>
      <w:hyperlink r:id="rId842" w:history="1">
        <w:r w:rsidRPr="00EB724F">
          <w:rPr>
            <w:rStyle w:val="Hyperlink"/>
          </w:rPr>
          <w:t>one</w:t>
        </w:r>
      </w:hyperlink>
      <w:r w:rsidRPr="00114446">
        <w:rPr>
          <w:color w:val="000000"/>
        </w:rPr>
        <w:t xml:space="preserve"> may </w:t>
      </w:r>
      <w:r w:rsidRPr="00114446">
        <w:t>leave Israel</w:t>
      </w:r>
      <w:r w:rsidRPr="00114446">
        <w:rPr>
          <w:color w:val="000000"/>
        </w:rPr>
        <w:t xml:space="preserve">, to fulfill the </w:t>
      </w:r>
      <w:hyperlink r:id="rId843" w:history="1">
        <w:r w:rsidR="00DF0C92" w:rsidRPr="00EB724F">
          <w:rPr>
            <w:rStyle w:val="Hyperlink"/>
          </w:rPr>
          <w:t>mitzva</w:t>
        </w:r>
      </w:hyperlink>
      <w:r w:rsidRPr="00114446">
        <w:rPr>
          <w:color w:val="000000"/>
        </w:rPr>
        <w:t xml:space="preserve"> of honoring </w:t>
      </w:r>
      <w:hyperlink r:id="rId844" w:history="1">
        <w:r w:rsidRPr="00EB724F">
          <w:rPr>
            <w:rStyle w:val="Hyperlink"/>
          </w:rPr>
          <w:t>one</w:t>
        </w:r>
      </w:hyperlink>
      <w:r w:rsidR="00F627B1">
        <w:rPr>
          <w:color w:val="000000"/>
        </w:rPr>
        <w:t>’</w:t>
      </w:r>
      <w:r w:rsidRPr="00114446">
        <w:rPr>
          <w:color w:val="000000"/>
        </w:rPr>
        <w:t>s parents: Kiddushin 31b</w:t>
      </w:r>
      <w:r w:rsidR="00623628">
        <w:rPr>
          <w:color w:val="000000"/>
        </w:rPr>
        <w:t>.</w:t>
      </w:r>
    </w:p>
    <w:p w14:paraId="68B35AD6" w14:textId="77777777" w:rsidR="00623628" w:rsidRDefault="00623628" w:rsidP="00623628">
      <w:pPr>
        <w:rPr>
          <w:color w:val="000000"/>
        </w:rPr>
      </w:pPr>
    </w:p>
    <w:p w14:paraId="43B0B782" w14:textId="2C5EFF42" w:rsidR="00057F04" w:rsidRDefault="00114446" w:rsidP="00623628">
      <w:pPr>
        <w:rPr>
          <w:color w:val="000000"/>
        </w:rPr>
      </w:pPr>
      <w:r w:rsidRPr="00114446">
        <w:rPr>
          <w:color w:val="000000"/>
        </w:rPr>
        <w:t xml:space="preserve">Choosing between listening to parents and the </w:t>
      </w:r>
      <w:r w:rsidRPr="00114446">
        <w:t xml:space="preserve">prohibition for a </w:t>
      </w:r>
      <w:hyperlink r:id="rId845" w:history="1">
        <w:r w:rsidRPr="00EB724F">
          <w:rPr>
            <w:rStyle w:val="Hyperlink"/>
          </w:rPr>
          <w:t>kohen</w:t>
        </w:r>
      </w:hyperlink>
      <w:r w:rsidRPr="00114446">
        <w:t xml:space="preserve"> to become impure</w:t>
      </w:r>
      <w:r w:rsidRPr="00114446">
        <w:rPr>
          <w:color w:val="000000"/>
        </w:rPr>
        <w:t>: Bava Metzia 32a</w:t>
      </w:r>
      <w:r w:rsidR="00623628">
        <w:rPr>
          <w:color w:val="000000"/>
        </w:rPr>
        <w:t>.</w:t>
      </w:r>
    </w:p>
    <w:p w14:paraId="6D7CC20D" w14:textId="77777777" w:rsidR="00623628" w:rsidRDefault="00623628" w:rsidP="00623628">
      <w:pPr>
        <w:rPr>
          <w:color w:val="000000"/>
        </w:rPr>
      </w:pPr>
    </w:p>
    <w:p w14:paraId="662D6608" w14:textId="77777777" w:rsidR="00057F04" w:rsidRDefault="00114446" w:rsidP="00623628">
      <w:pPr>
        <w:rPr>
          <w:color w:val="000000"/>
        </w:rPr>
      </w:pPr>
      <w:r w:rsidRPr="00114446">
        <w:rPr>
          <w:color w:val="000000"/>
        </w:rPr>
        <w:t xml:space="preserve">Choosing between listening to parents and the </w:t>
      </w:r>
      <w:r w:rsidRPr="00114446">
        <w:t>requirement of returning lost property</w:t>
      </w:r>
      <w:r w:rsidRPr="00114446">
        <w:rPr>
          <w:color w:val="000000"/>
        </w:rPr>
        <w:t>: Bava Metzia 32a</w:t>
      </w:r>
      <w:r w:rsidR="00623628">
        <w:rPr>
          <w:color w:val="000000"/>
        </w:rPr>
        <w:t>.</w:t>
      </w:r>
    </w:p>
    <w:p w14:paraId="76B01DBD" w14:textId="77777777" w:rsidR="00623628" w:rsidRDefault="00623628" w:rsidP="00623628">
      <w:pPr>
        <w:rPr>
          <w:color w:val="000000"/>
        </w:rPr>
      </w:pPr>
    </w:p>
    <w:p w14:paraId="5D71DDE2" w14:textId="77777777" w:rsidR="00057F04" w:rsidRDefault="00114446" w:rsidP="00623628">
      <w:pPr>
        <w:rPr>
          <w:color w:val="000000"/>
        </w:rPr>
      </w:pPr>
      <w:r w:rsidRPr="00114446">
        <w:rPr>
          <w:color w:val="000000"/>
        </w:rPr>
        <w:t xml:space="preserve">Whether a </w:t>
      </w:r>
      <w:r w:rsidRPr="00114446">
        <w:t xml:space="preserve">Rebbe </w:t>
      </w:r>
      <w:r w:rsidRPr="00114446">
        <w:rPr>
          <w:color w:val="000000"/>
        </w:rPr>
        <w:t>should stand before his father who is also his student, and whether the father stands for him: Kiddushin 33b</w:t>
      </w:r>
      <w:r w:rsidR="00623628">
        <w:rPr>
          <w:color w:val="000000"/>
        </w:rPr>
        <w:t>.</w:t>
      </w:r>
    </w:p>
    <w:p w14:paraId="745A1B9D" w14:textId="77777777" w:rsidR="00623628" w:rsidRDefault="00623628" w:rsidP="00623628">
      <w:pPr>
        <w:rPr>
          <w:color w:val="000000"/>
        </w:rPr>
      </w:pPr>
    </w:p>
    <w:p w14:paraId="3FE2412F" w14:textId="53735F3E" w:rsidR="00057F04" w:rsidRDefault="00114446" w:rsidP="00623628">
      <w:pPr>
        <w:rPr>
          <w:color w:val="000000"/>
        </w:rPr>
      </w:pPr>
      <w:r w:rsidRPr="001A0DD0">
        <w:t>Learning Torah</w:t>
      </w:r>
      <w:r w:rsidRPr="00114446">
        <w:t xml:space="preserve"> </w:t>
      </w:r>
      <w:r w:rsidRPr="00114446">
        <w:rPr>
          <w:color w:val="000000"/>
        </w:rPr>
        <w:t xml:space="preserve">vs. honoring </w:t>
      </w:r>
      <w:hyperlink r:id="rId846" w:history="1">
        <w:r w:rsidRPr="00EB724F">
          <w:rPr>
            <w:rStyle w:val="Hyperlink"/>
          </w:rPr>
          <w:t>one</w:t>
        </w:r>
      </w:hyperlink>
      <w:r w:rsidR="00F627B1">
        <w:rPr>
          <w:color w:val="000000"/>
        </w:rPr>
        <w:t>’</w:t>
      </w:r>
      <w:r w:rsidRPr="00114446">
        <w:rPr>
          <w:color w:val="000000"/>
        </w:rPr>
        <w:t>s Parents: Megillah 16b-17a</w:t>
      </w:r>
      <w:r w:rsidR="00623628">
        <w:rPr>
          <w:color w:val="000000"/>
        </w:rPr>
        <w:t>.</w:t>
      </w:r>
    </w:p>
    <w:p w14:paraId="65EB7852" w14:textId="77777777" w:rsidR="00623628" w:rsidRDefault="00623628" w:rsidP="00623628">
      <w:pPr>
        <w:rPr>
          <w:color w:val="000000"/>
        </w:rPr>
      </w:pPr>
    </w:p>
    <w:p w14:paraId="1573D03C" w14:textId="4F0E2E44" w:rsidR="00057F04" w:rsidRDefault="00114446" w:rsidP="00623628">
      <w:pPr>
        <w:rPr>
          <w:color w:val="000000"/>
        </w:rPr>
      </w:pPr>
      <w:r w:rsidRPr="00114446">
        <w:t xml:space="preserve">Honoring </w:t>
      </w:r>
      <w:hyperlink r:id="rId847" w:history="1">
        <w:r w:rsidRPr="00EB724F">
          <w:rPr>
            <w:rStyle w:val="Hyperlink"/>
          </w:rPr>
          <w:t>one</w:t>
        </w:r>
      </w:hyperlink>
      <w:r w:rsidR="00F627B1">
        <w:t>’</w:t>
      </w:r>
      <w:r w:rsidRPr="00114446">
        <w:t xml:space="preserve">s </w:t>
      </w:r>
      <w:r w:rsidR="0095159C" w:rsidRPr="00114446">
        <w:t>Rebbe</w:t>
      </w:r>
      <w:r w:rsidRPr="00114446">
        <w:t xml:space="preserve"> </w:t>
      </w:r>
      <w:r w:rsidRPr="00114446">
        <w:rPr>
          <w:color w:val="000000"/>
        </w:rPr>
        <w:t xml:space="preserve">vs. honoring </w:t>
      </w:r>
      <w:hyperlink r:id="rId848" w:history="1">
        <w:r w:rsidRPr="00EB724F">
          <w:rPr>
            <w:rStyle w:val="Hyperlink"/>
          </w:rPr>
          <w:t>one</w:t>
        </w:r>
      </w:hyperlink>
      <w:r w:rsidR="00F627B1">
        <w:rPr>
          <w:color w:val="000000"/>
        </w:rPr>
        <w:t>’</w:t>
      </w:r>
      <w:r w:rsidRPr="00114446">
        <w:rPr>
          <w:color w:val="000000"/>
        </w:rPr>
        <w:t>s parents: Keritot 28a</w:t>
      </w:r>
      <w:r w:rsidR="00623628">
        <w:rPr>
          <w:color w:val="000000"/>
        </w:rPr>
        <w:t>.</w:t>
      </w:r>
    </w:p>
    <w:p w14:paraId="17085D99" w14:textId="77777777" w:rsidR="00623628" w:rsidRDefault="00623628" w:rsidP="00623628">
      <w:pPr>
        <w:rPr>
          <w:color w:val="000000"/>
        </w:rPr>
      </w:pPr>
    </w:p>
    <w:p w14:paraId="36FB7B38" w14:textId="77777777" w:rsidR="00057F04" w:rsidRDefault="00114446" w:rsidP="00623628">
      <w:pPr>
        <w:rPr>
          <w:color w:val="000000"/>
        </w:rPr>
      </w:pPr>
      <w:r w:rsidRPr="00114446">
        <w:rPr>
          <w:color w:val="000000"/>
        </w:rPr>
        <w:t>Honoring a sinful parent: Bava Metzia 62a</w:t>
      </w:r>
      <w:r w:rsidR="00623628">
        <w:rPr>
          <w:color w:val="000000"/>
        </w:rPr>
        <w:t>.</w:t>
      </w:r>
    </w:p>
    <w:p w14:paraId="68B2D581" w14:textId="77777777" w:rsidR="00114446" w:rsidRPr="00114446" w:rsidRDefault="00114446" w:rsidP="00623628">
      <w:pPr>
        <w:rPr>
          <w:color w:val="000000"/>
        </w:rPr>
      </w:pPr>
    </w:p>
    <w:p w14:paraId="2FB59E9D" w14:textId="3CE8C594" w:rsidR="00114446" w:rsidRPr="00114446" w:rsidRDefault="00114446" w:rsidP="00623628">
      <w:pPr>
        <w:rPr>
          <w:color w:val="000000"/>
        </w:rPr>
      </w:pPr>
      <w:r w:rsidRPr="00114446">
        <w:t xml:space="preserve">Burying a </w:t>
      </w:r>
      <w:hyperlink r:id="rId849" w:history="1">
        <w:r w:rsidRPr="00EB724F">
          <w:rPr>
            <w:rStyle w:val="Hyperlink"/>
          </w:rPr>
          <w:t>Body</w:t>
        </w:r>
      </w:hyperlink>
      <w:r w:rsidRPr="00114446">
        <w:t xml:space="preserve"> which has no Buriers</w:t>
      </w:r>
      <w:r w:rsidR="00623628">
        <w:t xml:space="preserve"> - </w:t>
      </w:r>
      <w:r w:rsidRPr="00114446">
        <w:rPr>
          <w:i/>
          <w:iCs/>
          <w:color w:val="000000"/>
        </w:rPr>
        <w:t xml:space="preserve">Special </w:t>
      </w:r>
      <w:hyperlink r:id="rId850" w:history="1">
        <w:r w:rsidRPr="00EB724F">
          <w:rPr>
            <w:rStyle w:val="Hyperlink"/>
            <w:i/>
            <w:iCs/>
          </w:rPr>
          <w:t>laws</w:t>
        </w:r>
      </w:hyperlink>
      <w:r w:rsidRPr="00114446">
        <w:rPr>
          <w:i/>
          <w:iCs/>
          <w:color w:val="000000"/>
        </w:rPr>
        <w:t xml:space="preserve"> for such a burial</w:t>
      </w:r>
      <w:r w:rsidRPr="00114446">
        <w:rPr>
          <w:color w:val="000000"/>
        </w:rPr>
        <w:t xml:space="preserve"> </w:t>
      </w:r>
    </w:p>
    <w:p w14:paraId="6592C453" w14:textId="77777777" w:rsidR="00623628" w:rsidRDefault="00623628" w:rsidP="00623628">
      <w:pPr>
        <w:ind w:left="720"/>
        <w:rPr>
          <w:color w:val="000000"/>
        </w:rPr>
      </w:pPr>
    </w:p>
    <w:p w14:paraId="4A829572" w14:textId="630B41F2" w:rsidR="00057F04" w:rsidRDefault="00114446" w:rsidP="00623628">
      <w:pPr>
        <w:rPr>
          <w:color w:val="000000"/>
        </w:rPr>
      </w:pPr>
      <w:r w:rsidRPr="00114446">
        <w:rPr>
          <w:color w:val="000000"/>
        </w:rPr>
        <w:lastRenderedPageBreak/>
        <w:t xml:space="preserve">Whether the </w:t>
      </w:r>
      <w:hyperlink r:id="rId851" w:history="1">
        <w:r w:rsidRPr="00EB724F">
          <w:rPr>
            <w:rStyle w:val="Hyperlink"/>
          </w:rPr>
          <w:t>Head</w:t>
        </w:r>
      </w:hyperlink>
      <w:r w:rsidRPr="001A0DD0">
        <w:rPr>
          <w:color w:val="000000"/>
        </w:rPr>
        <w:t xml:space="preserve"> </w:t>
      </w:r>
      <w:hyperlink r:id="rId852" w:history="1">
        <w:r w:rsidRPr="00EB724F">
          <w:rPr>
            <w:rStyle w:val="Hyperlink"/>
          </w:rPr>
          <w:t>Kohen</w:t>
        </w:r>
      </w:hyperlink>
      <w:r w:rsidRPr="00114446">
        <w:rPr>
          <w:color w:val="000000"/>
        </w:rPr>
        <w:t xml:space="preserve"> should </w:t>
      </w:r>
      <w:r w:rsidRPr="00114446">
        <w:t xml:space="preserve">make himself impure </w:t>
      </w:r>
      <w:r w:rsidRPr="00114446">
        <w:rPr>
          <w:color w:val="000000"/>
        </w:rPr>
        <w:t xml:space="preserve">in order to bury a </w:t>
      </w:r>
      <w:hyperlink r:id="rId853" w:history="1">
        <w:r w:rsidRPr="00EB724F">
          <w:rPr>
            <w:rStyle w:val="Hyperlink"/>
          </w:rPr>
          <w:t>body</w:t>
        </w:r>
      </w:hyperlink>
      <w:r w:rsidRPr="00114446">
        <w:rPr>
          <w:color w:val="000000"/>
        </w:rPr>
        <w:t xml:space="preserve"> which has no buriers: Megillah 3b</w:t>
      </w:r>
      <w:r w:rsidR="00623628">
        <w:rPr>
          <w:color w:val="000000"/>
        </w:rPr>
        <w:t>.</w:t>
      </w:r>
    </w:p>
    <w:p w14:paraId="0EAC0278" w14:textId="77777777" w:rsidR="00623628" w:rsidRDefault="00623628" w:rsidP="00623628">
      <w:pPr>
        <w:rPr>
          <w:color w:val="000000"/>
        </w:rPr>
      </w:pPr>
    </w:p>
    <w:p w14:paraId="77E77714" w14:textId="59E59B7B" w:rsidR="00057F04" w:rsidRDefault="00114446" w:rsidP="00623628">
      <w:pPr>
        <w:rPr>
          <w:color w:val="000000"/>
        </w:rPr>
      </w:pPr>
      <w:r w:rsidRPr="00114446">
        <w:rPr>
          <w:color w:val="000000"/>
        </w:rPr>
        <w:t xml:space="preserve">Whether this </w:t>
      </w:r>
      <w:hyperlink r:id="rId854" w:history="1">
        <w:r w:rsidR="00DF0C92" w:rsidRPr="00EB724F">
          <w:rPr>
            <w:rStyle w:val="Hyperlink"/>
          </w:rPr>
          <w:t>mitzva</w:t>
        </w:r>
      </w:hyperlink>
      <w:r w:rsidRPr="00114446">
        <w:rPr>
          <w:color w:val="000000"/>
        </w:rPr>
        <w:t xml:space="preserve"> has precedence over the </w:t>
      </w:r>
      <w:r w:rsidRPr="00114446">
        <w:t xml:space="preserve">Reading of the </w:t>
      </w:r>
      <w:hyperlink r:id="rId855" w:history="1">
        <w:r w:rsidRPr="00EB724F">
          <w:rPr>
            <w:rStyle w:val="Hyperlink"/>
          </w:rPr>
          <w:t>Purim</w:t>
        </w:r>
      </w:hyperlink>
      <w:r w:rsidRPr="00114446">
        <w:t xml:space="preserve"> Story</w:t>
      </w:r>
      <w:r w:rsidRPr="00114446">
        <w:rPr>
          <w:color w:val="000000"/>
        </w:rPr>
        <w:t>: Megillah 3b</w:t>
      </w:r>
      <w:r w:rsidR="00623628">
        <w:rPr>
          <w:color w:val="000000"/>
        </w:rPr>
        <w:t>.</w:t>
      </w:r>
    </w:p>
    <w:p w14:paraId="05D03108" w14:textId="77777777" w:rsidR="00623628" w:rsidRDefault="00623628" w:rsidP="00623628">
      <w:pPr>
        <w:rPr>
          <w:color w:val="000000"/>
        </w:rPr>
      </w:pPr>
    </w:p>
    <w:p w14:paraId="1EF5AFA3" w14:textId="5898D934" w:rsidR="00057F04" w:rsidRDefault="00114446" w:rsidP="00623628">
      <w:pPr>
        <w:rPr>
          <w:color w:val="000000"/>
        </w:rPr>
      </w:pPr>
      <w:r w:rsidRPr="00114446">
        <w:rPr>
          <w:color w:val="000000"/>
        </w:rPr>
        <w:t xml:space="preserve">Whether this </w:t>
      </w:r>
      <w:hyperlink r:id="rId856" w:history="1">
        <w:r w:rsidR="00DF0C92" w:rsidRPr="00EB724F">
          <w:rPr>
            <w:rStyle w:val="Hyperlink"/>
          </w:rPr>
          <w:t>mitzva</w:t>
        </w:r>
      </w:hyperlink>
      <w:r w:rsidRPr="00114446">
        <w:rPr>
          <w:color w:val="000000"/>
        </w:rPr>
        <w:t xml:space="preserve"> has </w:t>
      </w:r>
      <w:r w:rsidRPr="00114446">
        <w:t xml:space="preserve">precedence over the </w:t>
      </w:r>
      <w:hyperlink r:id="rId857" w:history="1">
        <w:r w:rsidRPr="00EB724F">
          <w:rPr>
            <w:rStyle w:val="Hyperlink"/>
          </w:rPr>
          <w:t>Study</w:t>
        </w:r>
      </w:hyperlink>
      <w:r w:rsidRPr="001A0DD0">
        <w:t xml:space="preserve"> of Torah</w:t>
      </w:r>
      <w:r w:rsidRPr="00114446">
        <w:rPr>
          <w:color w:val="000000"/>
        </w:rPr>
        <w:t>: Megillah 3b</w:t>
      </w:r>
      <w:r w:rsidR="00623628">
        <w:rPr>
          <w:color w:val="000000"/>
        </w:rPr>
        <w:t>.</w:t>
      </w:r>
    </w:p>
    <w:p w14:paraId="525FCEBD" w14:textId="77777777" w:rsidR="00623628" w:rsidRDefault="00623628" w:rsidP="00623628">
      <w:pPr>
        <w:rPr>
          <w:color w:val="000000"/>
        </w:rPr>
      </w:pPr>
    </w:p>
    <w:p w14:paraId="408B1049" w14:textId="527C9DFE" w:rsidR="00057F04" w:rsidRDefault="00114446" w:rsidP="00623628">
      <w:pPr>
        <w:rPr>
          <w:color w:val="000000"/>
        </w:rPr>
      </w:pPr>
      <w:r w:rsidRPr="00114446">
        <w:rPr>
          <w:color w:val="000000"/>
        </w:rPr>
        <w:t xml:space="preserve">Whether this </w:t>
      </w:r>
      <w:hyperlink r:id="rId858" w:history="1">
        <w:r w:rsidR="00DF0C92" w:rsidRPr="00EB724F">
          <w:rPr>
            <w:rStyle w:val="Hyperlink"/>
          </w:rPr>
          <w:t>mitzva</w:t>
        </w:r>
      </w:hyperlink>
      <w:r w:rsidRPr="00114446">
        <w:rPr>
          <w:color w:val="000000"/>
        </w:rPr>
        <w:t xml:space="preserve"> has </w:t>
      </w:r>
      <w:r w:rsidRPr="00114446">
        <w:t xml:space="preserve">precedence over the </w:t>
      </w:r>
      <w:hyperlink r:id="rId859" w:history="1">
        <w:r w:rsidRPr="00EB724F">
          <w:rPr>
            <w:rStyle w:val="Hyperlink"/>
          </w:rPr>
          <w:t>Temple</w:t>
        </w:r>
      </w:hyperlink>
      <w:r w:rsidRPr="00114446">
        <w:t xml:space="preserve"> Service</w:t>
      </w:r>
      <w:r w:rsidRPr="00114446">
        <w:rPr>
          <w:color w:val="000000"/>
        </w:rPr>
        <w:t>: Megillah 3b</w:t>
      </w:r>
      <w:r w:rsidR="00623628">
        <w:rPr>
          <w:color w:val="000000"/>
        </w:rPr>
        <w:t>.</w:t>
      </w:r>
    </w:p>
    <w:p w14:paraId="31FCA261" w14:textId="77777777" w:rsidR="00623628" w:rsidRDefault="00623628" w:rsidP="00623628">
      <w:pPr>
        <w:rPr>
          <w:color w:val="000000"/>
        </w:rPr>
      </w:pPr>
    </w:p>
    <w:p w14:paraId="43EE1F42" w14:textId="257867F4" w:rsidR="00057F04" w:rsidRDefault="00114446" w:rsidP="00623628">
      <w:pPr>
        <w:rPr>
          <w:color w:val="000000"/>
        </w:rPr>
      </w:pPr>
      <w:r w:rsidRPr="00114446">
        <w:rPr>
          <w:color w:val="000000"/>
        </w:rPr>
        <w:t xml:space="preserve">Whether this </w:t>
      </w:r>
      <w:hyperlink r:id="rId860" w:history="1">
        <w:r w:rsidR="00DF0C92" w:rsidRPr="00EB724F">
          <w:rPr>
            <w:rStyle w:val="Hyperlink"/>
          </w:rPr>
          <w:t>mitzva</w:t>
        </w:r>
      </w:hyperlink>
      <w:r w:rsidRPr="00114446">
        <w:rPr>
          <w:color w:val="000000"/>
        </w:rPr>
        <w:t xml:space="preserve"> has </w:t>
      </w:r>
      <w:r w:rsidRPr="00114446">
        <w:t xml:space="preserve">precedence over the </w:t>
      </w:r>
      <w:hyperlink r:id="rId861" w:history="1">
        <w:r w:rsidRPr="00EB724F">
          <w:rPr>
            <w:rStyle w:val="Hyperlink"/>
          </w:rPr>
          <w:t>Pesach</w:t>
        </w:r>
      </w:hyperlink>
      <w:r w:rsidRPr="00114446">
        <w:t xml:space="preserve"> </w:t>
      </w:r>
      <w:hyperlink r:id="rId862" w:history="1">
        <w:r w:rsidRPr="00EB724F">
          <w:rPr>
            <w:rStyle w:val="Hyperlink"/>
          </w:rPr>
          <w:t>Offering</w:t>
        </w:r>
      </w:hyperlink>
      <w:r w:rsidRPr="00114446">
        <w:rPr>
          <w:color w:val="000000"/>
        </w:rPr>
        <w:t>: Berachot 19b; Megillah 3b</w:t>
      </w:r>
      <w:r w:rsidR="00623628">
        <w:rPr>
          <w:color w:val="000000"/>
        </w:rPr>
        <w:t>.</w:t>
      </w:r>
    </w:p>
    <w:p w14:paraId="2131ED69" w14:textId="77777777" w:rsidR="00623628" w:rsidRDefault="00623628" w:rsidP="00623628">
      <w:pPr>
        <w:rPr>
          <w:color w:val="000000"/>
        </w:rPr>
      </w:pPr>
    </w:p>
    <w:p w14:paraId="136DA519" w14:textId="3AC7DFDB" w:rsidR="00114446" w:rsidRPr="00114446" w:rsidRDefault="00114446" w:rsidP="00623628">
      <w:pPr>
        <w:rPr>
          <w:color w:val="000000"/>
        </w:rPr>
      </w:pPr>
      <w:r w:rsidRPr="00114446">
        <w:rPr>
          <w:color w:val="000000"/>
        </w:rPr>
        <w:t xml:space="preserve">Whether this </w:t>
      </w:r>
      <w:hyperlink r:id="rId863" w:history="1">
        <w:r w:rsidR="00DF0C92" w:rsidRPr="00EB724F">
          <w:rPr>
            <w:rStyle w:val="Hyperlink"/>
          </w:rPr>
          <w:t>mitzva</w:t>
        </w:r>
      </w:hyperlink>
      <w:r w:rsidRPr="00114446">
        <w:rPr>
          <w:color w:val="000000"/>
        </w:rPr>
        <w:t xml:space="preserve"> has </w:t>
      </w:r>
      <w:r w:rsidRPr="00114446">
        <w:t xml:space="preserve">precedence over the </w:t>
      </w:r>
      <w:hyperlink r:id="rId864" w:history="1">
        <w:r w:rsidR="00DF0C92" w:rsidRPr="00EB724F">
          <w:rPr>
            <w:rStyle w:val="Hyperlink"/>
          </w:rPr>
          <w:t>mitzva</w:t>
        </w:r>
      </w:hyperlink>
      <w:r w:rsidRPr="00114446">
        <w:t xml:space="preserve"> of </w:t>
      </w:r>
      <w:hyperlink r:id="rId865" w:history="1">
        <w:r w:rsidRPr="00EB724F">
          <w:rPr>
            <w:rStyle w:val="Hyperlink"/>
          </w:rPr>
          <w:t>Circumcision</w:t>
        </w:r>
      </w:hyperlink>
      <w:r w:rsidRPr="00114446">
        <w:rPr>
          <w:color w:val="000000"/>
        </w:rPr>
        <w:t>: Berachot 19b; Megillah 3b</w:t>
      </w:r>
      <w:r w:rsidR="00623628">
        <w:rPr>
          <w:color w:val="000000"/>
        </w:rPr>
        <w:t>.</w:t>
      </w:r>
    </w:p>
    <w:p w14:paraId="70635C49" w14:textId="77777777" w:rsidR="00114446" w:rsidRPr="00114446" w:rsidRDefault="00114446" w:rsidP="00623628">
      <w:pPr>
        <w:rPr>
          <w:color w:val="000000"/>
        </w:rPr>
      </w:pPr>
    </w:p>
    <w:p w14:paraId="2ED8632B" w14:textId="77777777" w:rsidR="00114446" w:rsidRPr="00114446" w:rsidRDefault="00571136" w:rsidP="00571136">
      <w:pPr>
        <w:jc w:val="center"/>
        <w:rPr>
          <w:color w:val="000000"/>
        </w:rPr>
      </w:pPr>
      <w:r>
        <w:rPr>
          <w:color w:val="000000"/>
        </w:rPr>
        <w:t>* * *</w:t>
      </w:r>
    </w:p>
    <w:p w14:paraId="3E612BD5" w14:textId="77777777" w:rsidR="00057F04" w:rsidRDefault="00057F04" w:rsidP="00114446">
      <w:pPr>
        <w:jc w:val="left"/>
        <w:rPr>
          <w:color w:val="000000"/>
        </w:rPr>
      </w:pPr>
    </w:p>
    <w:p w14:paraId="30DB6199" w14:textId="77777777" w:rsidR="00114446" w:rsidRPr="00571136" w:rsidRDefault="00571136" w:rsidP="00114446">
      <w:pPr>
        <w:jc w:val="left"/>
        <w:rPr>
          <w:b/>
          <w:bCs/>
          <w:color w:val="000000"/>
        </w:rPr>
      </w:pPr>
      <w:r w:rsidRPr="00571136">
        <w:rPr>
          <w:b/>
          <w:bCs/>
          <w:color w:val="000000"/>
        </w:rPr>
        <w:t>Bibliography:</w:t>
      </w:r>
    </w:p>
    <w:p w14:paraId="6B3BEE8A" w14:textId="77777777" w:rsidR="00571136" w:rsidRDefault="00571136" w:rsidP="00114446">
      <w:pPr>
        <w:jc w:val="left"/>
        <w:rPr>
          <w:color w:val="000000"/>
        </w:rPr>
      </w:pPr>
    </w:p>
    <w:p w14:paraId="753B1AAB" w14:textId="77777777" w:rsidR="00571136" w:rsidRDefault="00571136" w:rsidP="00114446">
      <w:pPr>
        <w:jc w:val="left"/>
        <w:rPr>
          <w:color w:val="000000"/>
        </w:rPr>
      </w:pPr>
      <w:r>
        <w:t>Michtav MiEliyahu – Strive for Truth, by Rabbi Eliyahu E. Dessler.</w:t>
      </w:r>
    </w:p>
    <w:p w14:paraId="777AF9BE" w14:textId="77777777" w:rsidR="00571136" w:rsidRPr="00114446" w:rsidRDefault="00571136" w:rsidP="00114446">
      <w:pPr>
        <w:jc w:val="left"/>
        <w:rPr>
          <w:color w:val="000000"/>
        </w:rPr>
      </w:pPr>
    </w:p>
    <w:p w14:paraId="43CBF651" w14:textId="77777777" w:rsidR="00F71894" w:rsidRPr="00433216" w:rsidRDefault="00F71894"/>
    <w:p w14:paraId="02B56ADB" w14:textId="77777777" w:rsidR="00F71894" w:rsidRPr="00433216" w:rsidRDefault="00F71894">
      <w:pPr>
        <w:jc w:val="center"/>
        <w:rPr>
          <w:b/>
          <w:bCs/>
        </w:rPr>
      </w:pPr>
      <w:r w:rsidRPr="00433216">
        <w:rPr>
          <w:b/>
          <w:bCs/>
        </w:rPr>
        <w:t>* * *</w:t>
      </w:r>
    </w:p>
    <w:p w14:paraId="04D0F67B" w14:textId="77777777" w:rsidR="003B3302" w:rsidRDefault="003B3302">
      <w:pPr>
        <w:jc w:val="center"/>
      </w:pPr>
    </w:p>
    <w:p w14:paraId="0C176C89" w14:textId="20E39A9E" w:rsidR="00EB724F" w:rsidRPr="006948F2" w:rsidRDefault="00B252C4" w:rsidP="00EB724F">
      <w:pPr>
        <w:jc w:val="center"/>
      </w:pPr>
      <w:r>
        <w:br w:type="column"/>
      </w:r>
      <w:r w:rsidR="00EB724F" w:rsidRPr="006948F2">
        <w:t xml:space="preserve">This </w:t>
      </w:r>
      <w:hyperlink r:id="rId866" w:history="1">
        <w:r w:rsidR="00EB724F" w:rsidRPr="00EB724F">
          <w:rPr>
            <w:rStyle w:val="Hyperlink"/>
          </w:rPr>
          <w:t>study</w:t>
        </w:r>
      </w:hyperlink>
      <w:r w:rsidR="00EB724F" w:rsidRPr="006948F2">
        <w:t xml:space="preserve"> was written by </w:t>
      </w:r>
    </w:p>
    <w:p w14:paraId="79AB8687" w14:textId="77777777" w:rsidR="00EB724F" w:rsidRPr="006948F2" w:rsidRDefault="00EB724F" w:rsidP="00EB724F">
      <w:pPr>
        <w:jc w:val="center"/>
      </w:pPr>
      <w:r w:rsidRPr="006948F2">
        <w:t xml:space="preserve">Rabbi Dr. Hillel ben David </w:t>
      </w:r>
    </w:p>
    <w:p w14:paraId="4454E32D" w14:textId="77777777" w:rsidR="00EB724F" w:rsidRPr="006948F2" w:rsidRDefault="00EB724F" w:rsidP="00EB724F">
      <w:pPr>
        <w:jc w:val="center"/>
      </w:pPr>
      <w:r w:rsidRPr="006948F2">
        <w:t xml:space="preserve">(Greg Killian). </w:t>
      </w:r>
    </w:p>
    <w:p w14:paraId="079C1230" w14:textId="77777777" w:rsidR="00EB724F" w:rsidRPr="006948F2" w:rsidRDefault="00EB724F" w:rsidP="00EB724F">
      <w:pPr>
        <w:jc w:val="center"/>
      </w:pPr>
      <w:r w:rsidRPr="006948F2">
        <w:t>Comments may be submitted to:</w:t>
      </w:r>
    </w:p>
    <w:p w14:paraId="097270F1" w14:textId="77777777" w:rsidR="00EB724F" w:rsidRPr="006948F2" w:rsidRDefault="00EB724F" w:rsidP="00EB724F">
      <w:pPr>
        <w:jc w:val="center"/>
      </w:pPr>
    </w:p>
    <w:p w14:paraId="06637531" w14:textId="77777777" w:rsidR="00EB724F" w:rsidRPr="006948F2" w:rsidRDefault="00EB724F" w:rsidP="00EB724F">
      <w:pPr>
        <w:jc w:val="center"/>
      </w:pPr>
      <w:r w:rsidRPr="006948F2">
        <w:t>Rabbi Dr. Greg Killian</w:t>
      </w:r>
    </w:p>
    <w:p w14:paraId="30938FA6" w14:textId="68AF64A0" w:rsidR="00EB724F" w:rsidRPr="006948F2" w:rsidRDefault="009149AE" w:rsidP="00EB724F">
      <w:pPr>
        <w:jc w:val="center"/>
      </w:pPr>
      <w:r>
        <w:t>12210 Luckey Summit</w:t>
      </w:r>
    </w:p>
    <w:p w14:paraId="27FAABA6" w14:textId="0A457E99" w:rsidR="00EB724F" w:rsidRPr="006948F2" w:rsidRDefault="00100304" w:rsidP="00EB724F">
      <w:pPr>
        <w:jc w:val="center"/>
      </w:pPr>
      <w:r>
        <w:t>San Antonio, TX 78252</w:t>
      </w:r>
    </w:p>
    <w:p w14:paraId="5697B8B3" w14:textId="77777777" w:rsidR="00EB724F" w:rsidRPr="006948F2" w:rsidRDefault="00EB724F" w:rsidP="00EB724F">
      <w:pPr>
        <w:jc w:val="center"/>
      </w:pPr>
    </w:p>
    <w:p w14:paraId="15958A1D" w14:textId="56AF72DE" w:rsidR="00EB724F" w:rsidRDefault="00EB724F" w:rsidP="00EB724F">
      <w:pPr>
        <w:jc w:val="center"/>
      </w:pPr>
      <w:r w:rsidRPr="006948F2">
        <w:t xml:space="preserve">Internet address: </w:t>
      </w:r>
      <w:hyperlink r:id="rId867" w:history="1">
        <w:r w:rsidRPr="000D653F">
          <w:rPr>
            <w:rStyle w:val="Hyperlink"/>
          </w:rPr>
          <w:t>gkilli@aol.com</w:t>
        </w:r>
      </w:hyperlink>
    </w:p>
    <w:p w14:paraId="24E04145" w14:textId="23D695D4" w:rsidR="00EB724F" w:rsidRDefault="00EB724F" w:rsidP="00EB724F">
      <w:pPr>
        <w:jc w:val="center"/>
      </w:pPr>
      <w:r w:rsidRPr="006948F2">
        <w:t xml:space="preserve">Web page: </w:t>
      </w:r>
      <w:hyperlink r:id="rId868" w:history="1">
        <w:r w:rsidRPr="000D653F">
          <w:rPr>
            <w:rStyle w:val="Hyperlink"/>
          </w:rPr>
          <w:t>https://www.betemunah.org/</w:t>
        </w:r>
      </w:hyperlink>
    </w:p>
    <w:p w14:paraId="4A34B986" w14:textId="77777777" w:rsidR="00EB724F" w:rsidRPr="006948F2" w:rsidRDefault="00EB724F" w:rsidP="00EB724F">
      <w:pPr>
        <w:jc w:val="center"/>
      </w:pPr>
    </w:p>
    <w:p w14:paraId="63BE3221" w14:textId="77777777" w:rsidR="00EB724F" w:rsidRPr="006948F2" w:rsidRDefault="00EB724F" w:rsidP="00EB724F">
      <w:pPr>
        <w:jc w:val="center"/>
        <w:rPr>
          <w:bCs/>
        </w:rPr>
      </w:pPr>
      <w:r w:rsidRPr="006948F2">
        <w:rPr>
          <w:bCs/>
        </w:rPr>
        <w:t>(360) 918-2905</w:t>
      </w:r>
    </w:p>
    <w:p w14:paraId="1295FDC6" w14:textId="77777777" w:rsidR="00EB724F" w:rsidRPr="006948F2" w:rsidRDefault="00EB724F" w:rsidP="00EB724F"/>
    <w:p w14:paraId="1F3549FB" w14:textId="7A3E9E0F" w:rsidR="00EB724F" w:rsidRPr="006948F2" w:rsidRDefault="00EB724F" w:rsidP="00EB724F">
      <w:pPr>
        <w:jc w:val="center"/>
      </w:pPr>
      <w:r w:rsidRPr="006948F2">
        <w:t xml:space="preserve">Return to The </w:t>
      </w:r>
      <w:hyperlink r:id="rId869" w:history="1">
        <w:r w:rsidRPr="00491102">
          <w:rPr>
            <w:rStyle w:val="Hyperlink"/>
          </w:rPr>
          <w:t>WATCHMAN</w:t>
        </w:r>
      </w:hyperlink>
      <w:r w:rsidRPr="006948F2">
        <w:t xml:space="preserve"> home page </w:t>
      </w:r>
    </w:p>
    <w:p w14:paraId="399C8525" w14:textId="4F42A08E" w:rsidR="00F71894" w:rsidRDefault="00EB724F" w:rsidP="00EB724F">
      <w:pPr>
        <w:jc w:val="center"/>
      </w:pPr>
      <w:r w:rsidRPr="006948F2">
        <w:t xml:space="preserve">Send comments to Greg Killian at his email address: </w:t>
      </w:r>
      <w:hyperlink r:id="rId870" w:history="1">
        <w:r w:rsidRPr="000D653F">
          <w:rPr>
            <w:rStyle w:val="Hyperlink"/>
          </w:rPr>
          <w:t>gkilli@aol.com</w:t>
        </w:r>
      </w:hyperlink>
    </w:p>
    <w:p w14:paraId="44ACA559" w14:textId="77777777" w:rsidR="00F71894" w:rsidRPr="00B01533" w:rsidRDefault="00F71894">
      <w:pPr>
        <w:jc w:val="center"/>
      </w:pPr>
    </w:p>
    <w:sectPr w:rsidR="00F71894" w:rsidRPr="00B01533" w:rsidSect="007A704F">
      <w:footerReference w:type="even" r:id="rId871"/>
      <w:footerReference w:type="default" r:id="rId872"/>
      <w:type w:val="continuous"/>
      <w:pgSz w:w="12240" w:h="15840"/>
      <w:pgMar w:top="720" w:right="720" w:bottom="720" w:left="1008" w:header="720" w:footer="720" w:gutter="0"/>
      <w:cols w:num="2" w:sep="1"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8CFA5" w14:textId="77777777" w:rsidR="00BE2534" w:rsidRDefault="00BE2534">
      <w:r>
        <w:separator/>
      </w:r>
    </w:p>
  </w:endnote>
  <w:endnote w:type="continuationSeparator" w:id="0">
    <w:p w14:paraId="6719643E" w14:textId="77777777" w:rsidR="00BE2534" w:rsidRDefault="00BE2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1BC4E20-9D77-45F7-9DB6-12FF4CB51B26}"/>
  </w:font>
  <w:font w:name="Calibri">
    <w:panose1 w:val="020F0502020204030204"/>
    <w:charset w:val="00"/>
    <w:family w:val="swiss"/>
    <w:pitch w:val="variable"/>
    <w:sig w:usb0="E4002EFF" w:usb1="C000247B" w:usb2="00000009" w:usb3="00000000" w:csb0="000001FF" w:csb1="00000000"/>
    <w:embedRegular r:id="rId2" w:fontKey="{438E10C7-BD11-4104-816A-8E44F06154DF}"/>
    <w:embedBold r:id="rId3" w:fontKey="{E78B272C-7884-4DDD-8C6C-BAC6469FC3C9}"/>
    <w:embedItalic r:id="rId4" w:fontKey="{B6F41B38-4DD0-49D3-84C3-78F3810DC3A8}"/>
    <w:embedBoldItalic r:id="rId5" w:fontKey="{1C4773E5-5CEB-45F9-AD2C-A3A3A8AF6FED}"/>
  </w:font>
  <w:font w:name="Verdana">
    <w:panose1 w:val="020B0604030504040204"/>
    <w:charset w:val="00"/>
    <w:family w:val="swiss"/>
    <w:pitch w:val="variable"/>
    <w:sig w:usb0="A00006FF" w:usb1="4000205B" w:usb2="00000010" w:usb3="00000000" w:csb0="0000019F" w:csb1="00000000"/>
    <w:embedRegular r:id="rId6" w:fontKey="{78931A1E-9C75-4A33-B1D9-E11D9FAEBECB}"/>
  </w:font>
  <w:font w:name="Calibri Light">
    <w:panose1 w:val="020F0302020204030204"/>
    <w:charset w:val="00"/>
    <w:family w:val="swiss"/>
    <w:pitch w:val="variable"/>
    <w:sig w:usb0="E4002EFF" w:usb1="C000247B" w:usb2="00000009" w:usb3="00000000" w:csb0="000001FF" w:csb1="00000000"/>
    <w:embedRegular r:id="rId7" w:fontKey="{22E039CA-7B6D-4A16-9247-4B064A39A3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6D89E" w14:textId="77777777" w:rsidR="00467975" w:rsidRDefault="004679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80FB57" w14:textId="77777777" w:rsidR="00467975" w:rsidRDefault="004679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4F2D3" w14:textId="77777777" w:rsidR="00467975" w:rsidRDefault="004679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654718D" w14:textId="77777777" w:rsidR="00467975" w:rsidRDefault="004679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80BD3" w14:textId="77777777" w:rsidR="00467975" w:rsidRDefault="004679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8A90D1" w14:textId="77777777" w:rsidR="00467975" w:rsidRDefault="004679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E33D9" w14:textId="77777777" w:rsidR="00467975" w:rsidRDefault="004679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0D7E598" w14:textId="77777777" w:rsidR="00467975" w:rsidRDefault="004679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9B4A2" w14:textId="77777777" w:rsidR="00BE2534" w:rsidRDefault="00BE2534">
      <w:r>
        <w:separator/>
      </w:r>
    </w:p>
  </w:footnote>
  <w:footnote w:type="continuationSeparator" w:id="0">
    <w:p w14:paraId="5B947396" w14:textId="77777777" w:rsidR="00BE2534" w:rsidRDefault="00BE2534">
      <w:r>
        <w:continuationSeparator/>
      </w:r>
    </w:p>
  </w:footnote>
  <w:footnote w:id="1">
    <w:p w14:paraId="6F4AC7C1" w14:textId="77777777" w:rsidR="00467975" w:rsidRDefault="00467975">
      <w:pPr>
        <w:pStyle w:val="FootnoteText"/>
      </w:pPr>
      <w:r>
        <w:rPr>
          <w:rStyle w:val="FootnoteReference"/>
        </w:rPr>
        <w:footnoteRef/>
      </w:r>
      <w:r>
        <w:t xml:space="preserve"> This is another name for the Mishneh Torah - </w:t>
      </w:r>
      <w:r>
        <w:rPr>
          <w:rFonts w:hint="cs"/>
          <w:rtl/>
        </w:rPr>
        <w:t>מִשְׁנֶה תּוֹרָה</w:t>
      </w:r>
      <w:r>
        <w:t>.</w:t>
      </w:r>
    </w:p>
  </w:footnote>
  <w:footnote w:id="2">
    <w:p w14:paraId="22DE2CD4" w14:textId="77777777" w:rsidR="00467975" w:rsidRDefault="00467975" w:rsidP="00903C0C">
      <w:pPr>
        <w:pStyle w:val="FootnoteText"/>
      </w:pPr>
      <w:r>
        <w:rPr>
          <w:rStyle w:val="FootnoteReference"/>
        </w:rPr>
        <w:footnoteRef/>
      </w:r>
      <w:r>
        <w:t xml:space="preserve"> The </w:t>
      </w:r>
      <w:hyperlink r:id="rId1" w:history="1">
        <w:r w:rsidRPr="00903C0C">
          <w:rPr>
            <w:rStyle w:val="Hyperlink"/>
          </w:rPr>
          <w:t>Hebrew</w:t>
        </w:r>
      </w:hyperlink>
      <w:r>
        <w:t xml:space="preserve"> word </w:t>
      </w:r>
      <w:r>
        <w:rPr>
          <w:i/>
          <w:iCs/>
        </w:rPr>
        <w:t>mitzva</w:t>
      </w:r>
      <w:r>
        <w:t xml:space="preserve"> (</w:t>
      </w:r>
      <w:r>
        <w:rPr>
          <w:b/>
          <w:bCs/>
          <w:rtl/>
        </w:rPr>
        <w:t>מִצְוָה</w:t>
      </w:r>
      <w:r>
        <w:t xml:space="preserve">) means “divine commandment” </w:t>
      </w:r>
      <w:r>
        <w:rPr>
          <w:i/>
          <w:iCs/>
        </w:rPr>
        <w:t>(mitzvot</w:t>
      </w:r>
      <w:r>
        <w:t xml:space="preserve"> is the plural form).</w:t>
      </w:r>
    </w:p>
  </w:footnote>
  <w:footnote w:id="3">
    <w:p w14:paraId="406A8247" w14:textId="1559C778" w:rsidR="00467975" w:rsidRDefault="00467975" w:rsidP="006B0758">
      <w:pPr>
        <w:pStyle w:val="FootnoteText"/>
      </w:pPr>
      <w:r>
        <w:rPr>
          <w:rStyle w:val="FootnoteReference"/>
        </w:rPr>
        <w:footnoteRef/>
      </w:r>
      <w:r>
        <w:t xml:space="preserve"> </w:t>
      </w:r>
      <w:r w:rsidRPr="006B0758">
        <w:rPr>
          <w:lang w:bidi="ar-SA"/>
        </w:rPr>
        <w:t xml:space="preserve">TaRYaG is the gematria for the number </w:t>
      </w:r>
      <w:r>
        <w:rPr>
          <w:lang w:bidi="ar-SA"/>
        </w:rPr>
        <w:t>“</w:t>
      </w:r>
      <w:r w:rsidRPr="006B0758">
        <w:rPr>
          <w:lang w:bidi="ar-SA"/>
        </w:rPr>
        <w:t>613</w:t>
      </w:r>
      <w:r>
        <w:rPr>
          <w:lang w:bidi="ar-SA"/>
        </w:rPr>
        <w:t xml:space="preserve">” </w:t>
      </w:r>
      <w:r w:rsidRPr="006B0758">
        <w:t>(</w:t>
      </w:r>
      <w:r>
        <w:rPr>
          <w:i/>
          <w:iCs/>
        </w:rPr>
        <w:t>tav</w:t>
      </w:r>
      <w:r>
        <w:t xml:space="preserve"> - </w:t>
      </w:r>
      <w:r>
        <w:rPr>
          <w:rtl/>
        </w:rPr>
        <w:t>ת</w:t>
      </w:r>
      <w:r>
        <w:rPr>
          <w:i/>
          <w:iCs/>
        </w:rPr>
        <w:t xml:space="preserve"> = </w:t>
      </w:r>
      <w:r>
        <w:t xml:space="preserve">400, </w:t>
      </w:r>
      <w:r>
        <w:rPr>
          <w:i/>
          <w:iCs/>
        </w:rPr>
        <w:t>Resh</w:t>
      </w:r>
      <w:r>
        <w:t xml:space="preserve"> - </w:t>
      </w:r>
      <w:r>
        <w:rPr>
          <w:rtl/>
        </w:rPr>
        <w:t>ר</w:t>
      </w:r>
      <w:r>
        <w:rPr>
          <w:i/>
          <w:iCs/>
        </w:rPr>
        <w:t xml:space="preserve"> = 200, yod</w:t>
      </w:r>
      <w:r>
        <w:t xml:space="preserve"> - </w:t>
      </w:r>
      <w:r>
        <w:rPr>
          <w:rtl/>
        </w:rPr>
        <w:t>י</w:t>
      </w:r>
      <w:r>
        <w:rPr>
          <w:i/>
          <w:iCs/>
        </w:rPr>
        <w:t xml:space="preserve"> = </w:t>
      </w:r>
      <w:r>
        <w:t xml:space="preserve">10, and </w:t>
      </w:r>
      <w:r>
        <w:rPr>
          <w:i/>
          <w:iCs/>
        </w:rPr>
        <w:t>gimel</w:t>
      </w:r>
      <w:r>
        <w:t xml:space="preserve"> - </w:t>
      </w:r>
      <w:r>
        <w:rPr>
          <w:rtl/>
        </w:rPr>
        <w:t>ג</w:t>
      </w:r>
      <w:r>
        <w:rPr>
          <w:i/>
          <w:iCs/>
        </w:rPr>
        <w:t xml:space="preserve"> = </w:t>
      </w:r>
      <w:r>
        <w:t>3).</w:t>
      </w:r>
    </w:p>
  </w:footnote>
  <w:footnote w:id="4">
    <w:p w14:paraId="5114BFA6" w14:textId="77777777" w:rsidR="00467975" w:rsidRDefault="00467975">
      <w:pPr>
        <w:pStyle w:val="FootnoteText"/>
      </w:pPr>
      <w:r>
        <w:rPr>
          <w:rStyle w:val="FootnoteReference"/>
        </w:rPr>
        <w:footnoteRef/>
      </w:r>
      <w:r>
        <w:t xml:space="preserve"> Our Sages.</w:t>
      </w:r>
    </w:p>
  </w:footnote>
  <w:footnote w:id="5">
    <w:p w14:paraId="240925B0" w14:textId="77777777" w:rsidR="00467975" w:rsidRDefault="00467975" w:rsidP="00903C0C">
      <w:pPr>
        <w:pStyle w:val="FootnoteText"/>
      </w:pPr>
      <w:r>
        <w:rPr>
          <w:rStyle w:val="FootnoteReference"/>
        </w:rPr>
        <w:footnoteRef/>
      </w:r>
      <w:r>
        <w:t xml:space="preserve"> Sephardi Rabbis.</w:t>
      </w:r>
    </w:p>
  </w:footnote>
  <w:footnote w:id="6">
    <w:p w14:paraId="0DF79760" w14:textId="77777777" w:rsidR="00467975" w:rsidRDefault="00467975">
      <w:pPr>
        <w:pStyle w:val="FootnoteText"/>
      </w:pPr>
      <w:r>
        <w:rPr>
          <w:rStyle w:val="FootnoteReference"/>
        </w:rPr>
        <w:footnoteRef/>
      </w:r>
      <w:r>
        <w:t xml:space="preserve"> Sanhedrin 74a</w:t>
      </w:r>
    </w:p>
  </w:footnote>
  <w:footnote w:id="7">
    <w:p w14:paraId="6E76E775" w14:textId="77777777" w:rsidR="00467975" w:rsidRDefault="00467975">
      <w:pPr>
        <w:pStyle w:val="FootnoteText"/>
      </w:pPr>
      <w:r>
        <w:rPr>
          <w:rStyle w:val="FootnoteReference"/>
        </w:rPr>
        <w:footnoteRef/>
      </w:r>
      <w:r>
        <w:t xml:space="preserve"> Nazir 23a</w:t>
      </w:r>
    </w:p>
  </w:footnote>
  <w:footnote w:id="8">
    <w:p w14:paraId="629A6C70" w14:textId="77777777" w:rsidR="00467975" w:rsidRDefault="00467975">
      <w:pPr>
        <w:pStyle w:val="FootnoteText"/>
      </w:pPr>
      <w:r>
        <w:rPr>
          <w:rStyle w:val="FootnoteReference"/>
        </w:rPr>
        <w:footnoteRef/>
      </w:r>
      <w:r>
        <w:t xml:space="preserve"> </w:t>
      </w:r>
      <w:r>
        <w:rPr>
          <w:rStyle w:val="Emphasis"/>
        </w:rPr>
        <w:t>Tanach</w:t>
      </w:r>
      <w:r>
        <w:rPr>
          <w:rStyle w:val="st"/>
        </w:rPr>
        <w:t xml:space="preserve"> is an acronym for </w:t>
      </w:r>
      <w:r>
        <w:rPr>
          <w:rStyle w:val="Emphasis"/>
        </w:rPr>
        <w:t>Torah</w:t>
      </w:r>
      <w:r>
        <w:rPr>
          <w:rStyle w:val="st"/>
        </w:rPr>
        <w:t xml:space="preserve">, </w:t>
      </w:r>
      <w:r>
        <w:rPr>
          <w:rStyle w:val="Emphasis"/>
        </w:rPr>
        <w:t>Neviim</w:t>
      </w:r>
      <w:r>
        <w:rPr>
          <w:rStyle w:val="st"/>
        </w:rPr>
        <w:t xml:space="preserve">, and </w:t>
      </w:r>
      <w:r w:rsidRPr="0047305A">
        <w:rPr>
          <w:rStyle w:val="st"/>
          <w:i/>
          <w:iCs/>
        </w:rPr>
        <w:t>Ketuvim</w:t>
      </w:r>
      <w:r>
        <w:rPr>
          <w:rStyle w:val="st"/>
        </w:rPr>
        <w:t xml:space="preserve">. These are the </w:t>
      </w:r>
      <w:hyperlink r:id="rId2" w:history="1">
        <w:r w:rsidRPr="0047305A">
          <w:rPr>
            <w:rStyle w:val="Hyperlink"/>
          </w:rPr>
          <w:t>Hebrew</w:t>
        </w:r>
      </w:hyperlink>
      <w:r>
        <w:rPr>
          <w:rStyle w:val="st"/>
        </w:rPr>
        <w:t xml:space="preserve"> words for </w:t>
      </w:r>
      <w:hyperlink r:id="rId3" w:history="1">
        <w:r w:rsidRPr="0047305A">
          <w:rPr>
            <w:rStyle w:val="Hyperlink"/>
            <w:i/>
            <w:iCs/>
          </w:rPr>
          <w:t>Law</w:t>
        </w:r>
      </w:hyperlink>
      <w:r>
        <w:rPr>
          <w:rStyle w:val="st"/>
        </w:rPr>
        <w:t xml:space="preserve">, </w:t>
      </w:r>
      <w:r w:rsidRPr="0047305A">
        <w:rPr>
          <w:rStyle w:val="st"/>
          <w:i/>
          <w:iCs/>
        </w:rPr>
        <w:t>Prophets</w:t>
      </w:r>
      <w:r>
        <w:rPr>
          <w:rStyle w:val="st"/>
        </w:rPr>
        <w:t xml:space="preserve">, and </w:t>
      </w:r>
      <w:r w:rsidRPr="0047305A">
        <w:rPr>
          <w:rStyle w:val="st"/>
          <w:i/>
          <w:iCs/>
        </w:rPr>
        <w:t>Writings</w:t>
      </w:r>
      <w:r>
        <w:rPr>
          <w:rStyle w:val="st"/>
        </w:rPr>
        <w:t xml:space="preserve">. This is what </w:t>
      </w:r>
      <w:hyperlink r:id="rId4" w:history="1">
        <w:r w:rsidRPr="0047305A">
          <w:rPr>
            <w:rStyle w:val="Hyperlink"/>
          </w:rPr>
          <w:t>Jews</w:t>
        </w:r>
      </w:hyperlink>
      <w:r>
        <w:rPr>
          <w:rStyle w:val="st"/>
        </w:rPr>
        <w:t xml:space="preserve"> call the so called Old Testament.</w:t>
      </w:r>
    </w:p>
  </w:footnote>
  <w:footnote w:id="9">
    <w:p w14:paraId="593EE51E" w14:textId="77777777" w:rsidR="00467975" w:rsidRDefault="00467975">
      <w:pPr>
        <w:pStyle w:val="FootnoteText"/>
      </w:pPr>
      <w:r>
        <w:rPr>
          <w:rStyle w:val="FootnoteReference"/>
        </w:rPr>
        <w:footnoteRef/>
      </w:r>
      <w:r>
        <w:t xml:space="preserve"> </w:t>
      </w:r>
      <w:r w:rsidRPr="007D6E9E">
        <w:t xml:space="preserve">Though she committed a sin (v. infra), her intention was to weaken and exhaust the </w:t>
      </w:r>
      <w:hyperlink r:id="rId5" w:history="1">
        <w:r w:rsidRPr="002F754F">
          <w:rPr>
            <w:rStyle w:val="Hyperlink"/>
          </w:rPr>
          <w:t>wicked</w:t>
        </w:r>
      </w:hyperlink>
      <w:r w:rsidRPr="007D6E9E">
        <w:t>.</w:t>
      </w:r>
    </w:p>
  </w:footnote>
  <w:footnote w:id="10">
    <w:p w14:paraId="5CE8A755" w14:textId="77777777" w:rsidR="00467975" w:rsidRDefault="00467975">
      <w:pPr>
        <w:pStyle w:val="FootnoteText"/>
      </w:pPr>
      <w:r>
        <w:rPr>
          <w:rStyle w:val="FootnoteReference"/>
        </w:rPr>
        <w:footnoteRef/>
      </w:r>
      <w:r>
        <w:t xml:space="preserve"> Shoftim (Judges) 5:24.</w:t>
      </w:r>
    </w:p>
  </w:footnote>
  <w:footnote w:id="11">
    <w:p w14:paraId="6468563F" w14:textId="77777777" w:rsidR="00467975" w:rsidRPr="003761B3" w:rsidRDefault="00467975" w:rsidP="003761B3">
      <w:pPr>
        <w:rPr>
          <w:sz w:val="20"/>
          <w:szCs w:val="20"/>
          <w:lang w:bidi="he-IL"/>
        </w:rPr>
      </w:pPr>
      <w:r>
        <w:rPr>
          <w:rStyle w:val="FootnoteReference"/>
        </w:rPr>
        <w:footnoteRef/>
      </w:r>
      <w:r>
        <w:t xml:space="preserve"> </w:t>
      </w:r>
      <w:r w:rsidRPr="003761B3">
        <w:rPr>
          <w:sz w:val="20"/>
          <w:szCs w:val="20"/>
          <w:lang w:bidi="he-IL"/>
        </w:rPr>
        <w:t>Baba Kama 38b</w:t>
      </w:r>
    </w:p>
  </w:footnote>
  <w:footnote w:id="12">
    <w:p w14:paraId="11C19E15" w14:textId="77777777" w:rsidR="00467975" w:rsidRDefault="00467975">
      <w:pPr>
        <w:pStyle w:val="FootnoteText"/>
      </w:pPr>
      <w:r>
        <w:rPr>
          <w:rStyle w:val="FootnoteReference"/>
        </w:rPr>
        <w:footnoteRef/>
      </w:r>
      <w:r>
        <w:t xml:space="preserve"> Chazal = Our Sages.</w:t>
      </w:r>
    </w:p>
  </w:footnote>
  <w:footnote w:id="13">
    <w:p w14:paraId="4BDA5462" w14:textId="77777777" w:rsidR="00467975" w:rsidRDefault="00467975">
      <w:pPr>
        <w:pStyle w:val="FootnoteText"/>
      </w:pPr>
      <w:r>
        <w:rPr>
          <w:rStyle w:val="FootnoteReference"/>
        </w:rPr>
        <w:footnoteRef/>
      </w:r>
      <w:r>
        <w:t xml:space="preserve"> </w:t>
      </w:r>
      <w:r>
        <w:rPr>
          <w:b/>
          <w:bCs/>
        </w:rPr>
        <w:t>Dabar ha-lamed me-’inyano</w:t>
      </w:r>
      <w:r>
        <w:t xml:space="preserve">: Interpretation deduced from the context. See </w:t>
      </w:r>
      <w:hyperlink r:id="rId6" w:history="1">
        <w:r w:rsidRPr="008B7E08">
          <w:rPr>
            <w:rStyle w:val="Hyperlink"/>
          </w:rPr>
          <w:t>RULES</w:t>
        </w:r>
      </w:hyperlink>
      <w:r>
        <w:t>.</w:t>
      </w:r>
    </w:p>
  </w:footnote>
  <w:footnote w:id="14">
    <w:p w14:paraId="11E41BC1" w14:textId="77777777" w:rsidR="00467975" w:rsidRDefault="00467975" w:rsidP="00C71FFF">
      <w:pPr>
        <w:pStyle w:val="FootnoteText"/>
      </w:pPr>
      <w:r>
        <w:rPr>
          <w:rStyle w:val="FootnoteReference"/>
        </w:rPr>
        <w:footnoteRef/>
      </w:r>
      <w:r>
        <w:t xml:space="preserve"> Wearing a garment of wool and linen together.</w:t>
      </w:r>
    </w:p>
  </w:footnote>
  <w:footnote w:id="15">
    <w:p w14:paraId="77098105" w14:textId="77777777" w:rsidR="00467975" w:rsidRDefault="00467975">
      <w:pPr>
        <w:pStyle w:val="FootnoteText"/>
      </w:pPr>
      <w:r>
        <w:rPr>
          <w:rStyle w:val="FootnoteReference"/>
        </w:rPr>
        <w:footnoteRef/>
      </w:r>
      <w:r>
        <w:t xml:space="preserve"> Bereshit (Genesis) 18:12-13</w:t>
      </w:r>
    </w:p>
  </w:footnote>
  <w:footnote w:id="16">
    <w:p w14:paraId="42A788B7" w14:textId="77777777" w:rsidR="00467975" w:rsidRDefault="00467975">
      <w:pPr>
        <w:pStyle w:val="FootnoteText"/>
      </w:pPr>
      <w:r>
        <w:rPr>
          <w:rStyle w:val="FootnoteReference"/>
        </w:rPr>
        <w:footnoteRef/>
      </w:r>
      <w:r>
        <w:t xml:space="preserve"> see Yevamot 65b; Vayikra Rabba 9:9.</w:t>
      </w:r>
    </w:p>
  </w:footnote>
  <w:footnote w:id="17">
    <w:p w14:paraId="30349D89" w14:textId="77777777" w:rsidR="00467975" w:rsidRDefault="00467975">
      <w:pPr>
        <w:pStyle w:val="FootnoteText"/>
      </w:pPr>
      <w:r>
        <w:rPr>
          <w:rStyle w:val="FootnoteReference"/>
        </w:rPr>
        <w:footnoteRef/>
      </w:r>
      <w:r>
        <w:t xml:space="preserve"> The Tanach</w:t>
      </w:r>
    </w:p>
  </w:footnote>
  <w:footnote w:id="18">
    <w:p w14:paraId="6D8C6E6D" w14:textId="77777777" w:rsidR="00467975" w:rsidRDefault="00467975" w:rsidP="00DF249B">
      <w:pPr>
        <w:pStyle w:val="FootnoteText"/>
      </w:pPr>
      <w:r>
        <w:rPr>
          <w:rStyle w:val="FootnoteReference"/>
        </w:rPr>
        <w:footnoteRef/>
      </w:r>
      <w:r>
        <w:t xml:space="preserve"> Bereshit (</w:t>
      </w:r>
      <w:r w:rsidRPr="00020F44">
        <w:t>Gen</w:t>
      </w:r>
      <w:r>
        <w:t>esis)</w:t>
      </w:r>
      <w:r w:rsidRPr="00020F44">
        <w:t xml:space="preserve"> </w:t>
      </w:r>
      <w:r>
        <w:t>50:16ff</w:t>
      </w:r>
      <w:r w:rsidRPr="00020F44">
        <w:t>. It is nowhere found that Jacob commanded it; but the brothers attributed the request to him for the sake of preserving the peace between themselves and Joseph.</w:t>
      </w:r>
    </w:p>
  </w:footnote>
  <w:footnote w:id="19">
    <w:p w14:paraId="3F754DC0" w14:textId="77777777" w:rsidR="00467975" w:rsidRDefault="00467975">
      <w:pPr>
        <w:pStyle w:val="FootnoteText"/>
      </w:pPr>
      <w:r>
        <w:rPr>
          <w:rStyle w:val="FootnoteReference"/>
        </w:rPr>
        <w:footnoteRef/>
      </w:r>
      <w:r>
        <w:t xml:space="preserve"> </w:t>
      </w:r>
      <w:r w:rsidRPr="00020F44">
        <w:t>Modification of a statement in the interests of peace.</w:t>
      </w:r>
    </w:p>
  </w:footnote>
  <w:footnote w:id="20">
    <w:p w14:paraId="123485DC" w14:textId="77777777" w:rsidR="00467975" w:rsidRDefault="00467975" w:rsidP="00D8411D">
      <w:pPr>
        <w:pStyle w:val="FootnoteText"/>
      </w:pPr>
      <w:r>
        <w:rPr>
          <w:rStyle w:val="FootnoteReference"/>
        </w:rPr>
        <w:footnoteRef/>
      </w:r>
      <w:r>
        <w:t xml:space="preserve"> </w:t>
      </w:r>
      <w:r w:rsidRPr="00020F44">
        <w:t>I Sam</w:t>
      </w:r>
      <w:r>
        <w:t>uel</w:t>
      </w:r>
      <w:r w:rsidRPr="00020F44">
        <w:t xml:space="preserve"> </w:t>
      </w:r>
      <w:r>
        <w:t>16:2</w:t>
      </w:r>
      <w:r w:rsidRPr="00020F44">
        <w:t>. In response to this, Samuel was advised by God to say that he came to sacrifice to the Lord (ibid.) though his mission, in fact, was the anointing of David (v. ibid. 1 and 13).</w:t>
      </w:r>
    </w:p>
  </w:footnote>
  <w:footnote w:id="21">
    <w:p w14:paraId="04000ADD" w14:textId="77777777" w:rsidR="00467975" w:rsidRDefault="00467975" w:rsidP="00DF249B">
      <w:pPr>
        <w:pStyle w:val="FootnoteText"/>
      </w:pPr>
      <w:r>
        <w:rPr>
          <w:rStyle w:val="FootnoteReference"/>
        </w:rPr>
        <w:footnoteRef/>
      </w:r>
      <w:r>
        <w:t xml:space="preserve"> Bereshit (</w:t>
      </w:r>
      <w:r w:rsidRPr="00020F44">
        <w:t>Gen</w:t>
      </w:r>
      <w:r>
        <w:t>esis)</w:t>
      </w:r>
      <w:r w:rsidRPr="00020F44">
        <w:t xml:space="preserve"> </w:t>
      </w:r>
      <w:r>
        <w:t>18:</w:t>
      </w:r>
      <w:r w:rsidRPr="00020F44">
        <w:t xml:space="preserve">12, a slight on </w:t>
      </w:r>
      <w:r>
        <w:t>Avraham</w:t>
      </w:r>
      <w:r w:rsidRPr="00020F44">
        <w:t>,</w:t>
      </w:r>
    </w:p>
  </w:footnote>
  <w:footnote w:id="22">
    <w:p w14:paraId="10AD6DC5" w14:textId="77777777" w:rsidR="00467975" w:rsidRDefault="00467975" w:rsidP="00D32A92">
      <w:pPr>
        <w:pStyle w:val="FootnoteText"/>
      </w:pPr>
      <w:r>
        <w:rPr>
          <w:rStyle w:val="FootnoteReference"/>
        </w:rPr>
        <w:footnoteRef/>
      </w:r>
      <w:r>
        <w:t xml:space="preserve"> </w:t>
      </w:r>
      <w:r w:rsidRPr="00020F44">
        <w:t xml:space="preserve">Ibid. 13. Thus </w:t>
      </w:r>
      <w:hyperlink r:id="rId7" w:history="1">
        <w:r w:rsidRPr="00D379F0">
          <w:rPr>
            <w:rStyle w:val="Hyperlink"/>
          </w:rPr>
          <w:t>HaShem</w:t>
        </w:r>
      </w:hyperlink>
      <w:r w:rsidRPr="00020F44">
        <w:t xml:space="preserve">, when speaking to </w:t>
      </w:r>
      <w:r>
        <w:t>Avraham</w:t>
      </w:r>
      <w:r w:rsidRPr="00020F44">
        <w:t>, modified Sarah</w:t>
      </w:r>
      <w:r>
        <w:t>’</w:t>
      </w:r>
      <w:r w:rsidRPr="00020F44">
        <w:t xml:space="preserve">s expression concerning him, which he might have resented, to one in which the slight of </w:t>
      </w:r>
      <w:r>
        <w:t>‘</w:t>
      </w:r>
      <w:r w:rsidRPr="00020F44">
        <w:t>crabbed old age</w:t>
      </w:r>
      <w:r>
        <w:t>’</w:t>
      </w:r>
      <w:r w:rsidRPr="00020F44">
        <w:t xml:space="preserve"> was</w:t>
      </w:r>
      <w:r>
        <w:t xml:space="preserve"> directed towards Sarah herself.</w:t>
      </w:r>
    </w:p>
  </w:footnote>
  <w:footnote w:id="23">
    <w:p w14:paraId="6858DBDB" w14:textId="28E239F5" w:rsidR="00467975" w:rsidRDefault="00467975">
      <w:pPr>
        <w:pStyle w:val="FootnoteText"/>
      </w:pPr>
      <w:r>
        <w:rPr>
          <w:rStyle w:val="FootnoteReference"/>
        </w:rPr>
        <w:footnoteRef/>
      </w:r>
      <w:r>
        <w:t xml:space="preserve"> </w:t>
      </w:r>
      <w:r w:rsidRPr="00DF249B">
        <w:t xml:space="preserve">Thus, hiding from </w:t>
      </w:r>
      <w:r>
        <w:t>Avraham,</w:t>
      </w:r>
      <w:r w:rsidRPr="00DF249B">
        <w:t xml:space="preserve"> the fact that Sarah had called him </w:t>
      </w:r>
      <w:r>
        <w:t>‘</w:t>
      </w:r>
      <w:r w:rsidRPr="00DF249B">
        <w:t>an old man</w:t>
      </w:r>
      <w:r>
        <w:t>’</w:t>
      </w:r>
      <w:r w:rsidRPr="00DF249B">
        <w:t>.</w:t>
      </w:r>
    </w:p>
  </w:footnote>
  <w:footnote w:id="24">
    <w:p w14:paraId="33F750BA" w14:textId="77777777" w:rsidR="00467975" w:rsidRDefault="00467975">
      <w:pPr>
        <w:pStyle w:val="FootnoteText"/>
      </w:pPr>
      <w:r>
        <w:rPr>
          <w:rStyle w:val="FootnoteReference"/>
        </w:rPr>
        <w:footnoteRef/>
      </w:r>
      <w:r>
        <w:t xml:space="preserve"> </w:t>
      </w:r>
      <w:r w:rsidRPr="00DF249B">
        <w:t>But he did not tell Manoah that his wife was constitutionally barren, which might have made him despise her.</w:t>
      </w:r>
    </w:p>
  </w:footnote>
  <w:footnote w:id="25">
    <w:p w14:paraId="31E0C630" w14:textId="77777777" w:rsidR="00467975" w:rsidRDefault="00467975">
      <w:pPr>
        <w:pStyle w:val="FootnoteText"/>
      </w:pPr>
      <w:r>
        <w:rPr>
          <w:rStyle w:val="FootnoteReference"/>
        </w:rPr>
        <w:footnoteRef/>
      </w:r>
      <w:r>
        <w:t xml:space="preserve"> </w:t>
      </w:r>
      <w:r w:rsidRPr="00DF249B">
        <w:t>I.e. apart from and in addition to the negative precautions.</w:t>
      </w:r>
    </w:p>
  </w:footnote>
  <w:footnote w:id="26">
    <w:p w14:paraId="171FF861" w14:textId="77777777" w:rsidR="00467975" w:rsidRDefault="00467975">
      <w:pPr>
        <w:pStyle w:val="FootnoteText"/>
      </w:pPr>
      <w:r>
        <w:rPr>
          <w:rStyle w:val="FootnoteReference"/>
        </w:rPr>
        <w:footnoteRef/>
      </w:r>
      <w:r>
        <w:t xml:space="preserve"> </w:t>
      </w:r>
      <w:r w:rsidRPr="00DF249B">
        <w:t>Implying that she was not barren but could be made to bear by these means.</w:t>
      </w:r>
    </w:p>
  </w:footnote>
  <w:footnote w:id="27">
    <w:p w14:paraId="40886C04" w14:textId="77777777" w:rsidR="00467975" w:rsidRDefault="00467975">
      <w:pPr>
        <w:pStyle w:val="FootnoteText"/>
      </w:pPr>
      <w:r>
        <w:rPr>
          <w:rStyle w:val="FootnoteReference"/>
        </w:rPr>
        <w:footnoteRef/>
      </w:r>
      <w:r>
        <w:t xml:space="preserve"> </w:t>
      </w:r>
      <w:r w:rsidRPr="0043477D">
        <w:t>Job 25:3</w:t>
      </w:r>
    </w:p>
  </w:footnote>
  <w:footnote w:id="28">
    <w:p w14:paraId="4CA4B9EE" w14:textId="77777777" w:rsidR="00467975" w:rsidRDefault="00467975">
      <w:pPr>
        <w:pStyle w:val="FootnoteText"/>
      </w:pPr>
      <w:r>
        <w:rPr>
          <w:rStyle w:val="FootnoteReference"/>
        </w:rPr>
        <w:footnoteRef/>
      </w:r>
      <w:r>
        <w:t xml:space="preserve"> Prayer book used during the week and on the </w:t>
      </w:r>
      <w:hyperlink r:id="rId8" w:history="1">
        <w:r w:rsidRPr="00D32A92">
          <w:rPr>
            <w:rStyle w:val="Hyperlink"/>
          </w:rPr>
          <w:t>Shabbat</w:t>
        </w:r>
      </w:hyperlink>
      <w:r>
        <w:t>.</w:t>
      </w:r>
    </w:p>
  </w:footnote>
  <w:footnote w:id="29">
    <w:p w14:paraId="667DCF8D" w14:textId="77777777" w:rsidR="00467975" w:rsidRDefault="00467975">
      <w:pPr>
        <w:pStyle w:val="FootnoteText"/>
      </w:pPr>
      <w:r>
        <w:rPr>
          <w:rStyle w:val="FootnoteReference"/>
        </w:rPr>
        <w:footnoteRef/>
      </w:r>
      <w:r>
        <w:t xml:space="preserve"> Prayer book used on the festivals.</w:t>
      </w:r>
    </w:p>
  </w:footnote>
  <w:footnote w:id="30">
    <w:p w14:paraId="03904A3D" w14:textId="77777777" w:rsidR="00467975" w:rsidRDefault="00467975">
      <w:pPr>
        <w:pStyle w:val="FootnoteText"/>
      </w:pPr>
      <w:r>
        <w:rPr>
          <w:rStyle w:val="FootnoteReference"/>
        </w:rPr>
        <w:footnoteRef/>
      </w:r>
      <w:r>
        <w:t xml:space="preserve"> </w:t>
      </w:r>
      <w:hyperlink r:id="rId9" w:history="1">
        <w:r w:rsidRPr="00D379F0">
          <w:rPr>
            <w:rStyle w:val="Hyperlink"/>
          </w:rPr>
          <w:t>Chanukah</w:t>
        </w:r>
      </w:hyperlink>
      <w:r>
        <w:t xml:space="preserve"> and </w:t>
      </w:r>
      <w:hyperlink r:id="rId10" w:history="1">
        <w:r w:rsidRPr="00D379F0">
          <w:rPr>
            <w:rStyle w:val="Hyperlink"/>
          </w:rPr>
          <w:t>Purim</w:t>
        </w:r>
      </w:hyperlink>
      <w:r>
        <w:t>.</w:t>
      </w:r>
    </w:p>
  </w:footnote>
  <w:footnote w:id="31">
    <w:p w14:paraId="517CBCDB" w14:textId="77777777" w:rsidR="00467975" w:rsidRDefault="00467975">
      <w:pPr>
        <w:pStyle w:val="FootnoteText"/>
      </w:pPr>
      <w:r>
        <w:rPr>
          <w:rStyle w:val="FootnoteReference"/>
        </w:rPr>
        <w:footnoteRef/>
      </w:r>
      <w:r>
        <w:t xml:space="preserve"> </w:t>
      </w:r>
      <w:r w:rsidRPr="002B53B3">
        <w:t xml:space="preserve">E.g. if we have the blood of the daily burnt-offering and that of a </w:t>
      </w:r>
      <w:hyperlink r:id="rId11" w:history="1">
        <w:r w:rsidRPr="00E2703B">
          <w:rPr>
            <w:rStyle w:val="Hyperlink"/>
          </w:rPr>
          <w:t>sin-offering</w:t>
        </w:r>
      </w:hyperlink>
      <w:r w:rsidRPr="002B53B3">
        <w:t xml:space="preserve"> for sprinkling: the daily </w:t>
      </w:r>
      <w:hyperlink r:id="rId12" w:history="1">
        <w:r w:rsidRPr="00E2703B">
          <w:rPr>
            <w:rStyle w:val="Hyperlink"/>
          </w:rPr>
          <w:t>burnt-offering</w:t>
        </w:r>
      </w:hyperlink>
      <w:r w:rsidRPr="002B53B3">
        <w:t xml:space="preserve"> is more constant, while the sin-offering is more sacred.</w:t>
      </w:r>
    </w:p>
  </w:footnote>
  <w:footnote w:id="32">
    <w:p w14:paraId="39660E54" w14:textId="77777777" w:rsidR="00467975" w:rsidRDefault="00467975">
      <w:pPr>
        <w:pStyle w:val="FootnoteText"/>
      </w:pPr>
      <w:r>
        <w:rPr>
          <w:rStyle w:val="FootnoteReference"/>
        </w:rPr>
        <w:footnoteRef/>
      </w:r>
      <w:r>
        <w:t xml:space="preserve"> </w:t>
      </w:r>
      <w:r w:rsidRPr="002B53B3">
        <w:t>For they are brought on Sabbath and Festivals, whereas continual offerings are brought on week-days too.</w:t>
      </w:r>
    </w:p>
  </w:footnote>
  <w:footnote w:id="33">
    <w:p w14:paraId="1B406E28" w14:textId="77777777" w:rsidR="00467975" w:rsidRDefault="00467975">
      <w:pPr>
        <w:pStyle w:val="FootnoteText"/>
      </w:pPr>
      <w:r>
        <w:rPr>
          <w:rStyle w:val="FootnoteReference"/>
        </w:rPr>
        <w:footnoteRef/>
      </w:r>
      <w:r>
        <w:t xml:space="preserve"> </w:t>
      </w:r>
      <w:r w:rsidRPr="002B53B3">
        <w:t>Just as it invests the former with greater sanctity, so it invests the latter too, seeing that we are now treating of the continual offering brought on the Sabbath.</w:t>
      </w:r>
    </w:p>
  </w:footnote>
  <w:footnote w:id="34">
    <w:p w14:paraId="11CEAC81" w14:textId="77777777" w:rsidR="00467975" w:rsidRDefault="00467975">
      <w:pPr>
        <w:pStyle w:val="FootnoteText"/>
      </w:pPr>
      <w:r>
        <w:rPr>
          <w:rStyle w:val="FootnoteReference"/>
        </w:rPr>
        <w:footnoteRef/>
      </w:r>
      <w:r>
        <w:t xml:space="preserve"> Shemot (Exodus) 29:39.</w:t>
      </w:r>
    </w:p>
  </w:footnote>
  <w:footnote w:id="35">
    <w:p w14:paraId="40BC9EA4" w14:textId="014FC411" w:rsidR="00467975" w:rsidRDefault="00467975">
      <w:pPr>
        <w:pStyle w:val="FootnoteText"/>
      </w:pPr>
      <w:r>
        <w:rPr>
          <w:rStyle w:val="FootnoteReference"/>
        </w:rPr>
        <w:footnoteRef/>
      </w:r>
      <w:r>
        <w:t xml:space="preserve"> Musaf (additional) prayers are offered on the </w:t>
      </w:r>
      <w:hyperlink r:id="rId13" w:history="1">
        <w:r w:rsidRPr="00A56A1E">
          <w:rPr>
            <w:rStyle w:val="Hyperlink"/>
          </w:rPr>
          <w:t>Sabbath</w:t>
        </w:r>
      </w:hyperlink>
      <w:r>
        <w:t xml:space="preserve"> and the festivals only. There are no Musaf </w:t>
      </w:r>
      <w:hyperlink r:id="rId14" w:history="1">
        <w:r w:rsidRPr="00A56A1E">
          <w:rPr>
            <w:rStyle w:val="Hyperlink"/>
          </w:rPr>
          <w:t>prayers</w:t>
        </w:r>
      </w:hyperlink>
      <w:r>
        <w:t xml:space="preserve"> on the weekdays.</w:t>
      </w:r>
    </w:p>
  </w:footnote>
  <w:footnote w:id="36">
    <w:p w14:paraId="1F1EC1E3" w14:textId="77777777" w:rsidR="00467975" w:rsidRDefault="00467975" w:rsidP="00E2703B">
      <w:pPr>
        <w:pStyle w:val="FootnoteText"/>
      </w:pPr>
      <w:r>
        <w:rPr>
          <w:rStyle w:val="FootnoteReference"/>
        </w:rPr>
        <w:footnoteRef/>
      </w:r>
      <w:r>
        <w:t xml:space="preserve"> Additional Shabbat and </w:t>
      </w:r>
      <w:hyperlink r:id="rId15" w:history="1">
        <w:r w:rsidRPr="00A56A1E">
          <w:rPr>
            <w:rStyle w:val="Hyperlink"/>
          </w:rPr>
          <w:t>Festival</w:t>
        </w:r>
      </w:hyperlink>
      <w:r>
        <w:t xml:space="preserve"> prayers.</w:t>
      </w:r>
    </w:p>
  </w:footnote>
  <w:footnote w:id="37">
    <w:p w14:paraId="7A00DFCD" w14:textId="77777777" w:rsidR="00467975" w:rsidRDefault="00467975" w:rsidP="00E2703B">
      <w:pPr>
        <w:pStyle w:val="FootnoteText"/>
      </w:pPr>
      <w:r>
        <w:rPr>
          <w:rStyle w:val="FootnoteReference"/>
        </w:rPr>
        <w:footnoteRef/>
      </w:r>
      <w:r>
        <w:t xml:space="preserve"> The afternoon prayers which are said everyday of the year.</w:t>
      </w:r>
    </w:p>
  </w:footnote>
  <w:footnote w:id="38">
    <w:p w14:paraId="0E96C079" w14:textId="77777777" w:rsidR="00467975" w:rsidRDefault="00467975">
      <w:pPr>
        <w:pStyle w:val="FootnoteText"/>
      </w:pPr>
      <w:r>
        <w:rPr>
          <w:rStyle w:val="FootnoteReference"/>
        </w:rPr>
        <w:footnoteRef/>
      </w:r>
      <w:r>
        <w:t xml:space="preserve"> </w:t>
      </w:r>
      <w:r w:rsidRPr="00E2703B">
        <w:t>Although the time for the additional service came first</w:t>
      </w:r>
      <w:r>
        <w:t>.</w:t>
      </w:r>
    </w:p>
  </w:footnote>
  <w:footnote w:id="39">
    <w:p w14:paraId="4862A551" w14:textId="77777777" w:rsidR="00467975" w:rsidRDefault="00467975" w:rsidP="00CA5834">
      <w:pPr>
        <w:pStyle w:val="FootnoteText"/>
      </w:pPr>
      <w:r>
        <w:rPr>
          <w:rStyle w:val="FootnoteReference"/>
        </w:rPr>
        <w:footnoteRef/>
      </w:r>
      <w:r>
        <w:t xml:space="preserve"> </w:t>
      </w:r>
      <w:r w:rsidRPr="00CA5834">
        <w:t>Aruch HaShulchan 251.10,11, Blau pp. 52ff.</w:t>
      </w:r>
    </w:p>
  </w:footnote>
  <w:footnote w:id="40">
    <w:p w14:paraId="0B6CF995" w14:textId="77777777" w:rsidR="00467975" w:rsidRDefault="00467975">
      <w:pPr>
        <w:pStyle w:val="FootnoteText"/>
      </w:pPr>
      <w:r>
        <w:rPr>
          <w:rStyle w:val="FootnoteReference"/>
        </w:rPr>
        <w:footnoteRef/>
      </w:r>
      <w:r>
        <w:t xml:space="preserve"> Strive for Truth! (Mictav Me’Eliyahu), volume III parts 5-6, Rabbi Eliyahu E. Dessler.</w:t>
      </w:r>
    </w:p>
  </w:footnote>
  <w:footnote w:id="41">
    <w:p w14:paraId="6EAF84D8" w14:textId="77777777" w:rsidR="00467975" w:rsidRDefault="00467975">
      <w:pPr>
        <w:pStyle w:val="FootnoteText"/>
      </w:pPr>
      <w:r>
        <w:rPr>
          <w:rStyle w:val="FootnoteReference"/>
        </w:rPr>
        <w:footnoteRef/>
      </w:r>
      <w:r>
        <w:t xml:space="preserve"> </w:t>
      </w:r>
      <w:r w:rsidRPr="00CF2AE2">
        <w:t>Strive for Truth!</w:t>
      </w:r>
      <w:r>
        <w:t xml:space="preserve"> I, pp.87-90.</w:t>
      </w:r>
    </w:p>
  </w:footnote>
  <w:footnote w:id="42">
    <w:p w14:paraId="5E8849C1" w14:textId="77777777" w:rsidR="00467975" w:rsidRDefault="00467975">
      <w:pPr>
        <w:pStyle w:val="FootnoteText"/>
      </w:pPr>
      <w:r>
        <w:rPr>
          <w:rStyle w:val="FootnoteReference"/>
        </w:rPr>
        <w:footnoteRef/>
      </w:r>
      <w:r>
        <w:t xml:space="preserve"> The sanctification of HaShem’s name.</w:t>
      </w:r>
    </w:p>
  </w:footnote>
  <w:footnote w:id="43">
    <w:p w14:paraId="2D82518C" w14:textId="77777777" w:rsidR="00467975" w:rsidRDefault="00467975">
      <w:pPr>
        <w:pStyle w:val="FootnoteText"/>
      </w:pPr>
      <w:r>
        <w:rPr>
          <w:rStyle w:val="FootnoteReference"/>
        </w:rPr>
        <w:footnoteRef/>
      </w:r>
      <w:r>
        <w:t xml:space="preserve"> </w:t>
      </w:r>
      <w:r w:rsidRPr="00731D92">
        <w:t xml:space="preserve">A step. From the verb </w:t>
      </w:r>
      <w:r w:rsidRPr="00731D92">
        <w:rPr>
          <w:i/>
          <w:iCs/>
        </w:rPr>
        <w:t>dereg</w:t>
      </w:r>
      <w:r w:rsidRPr="00731D92">
        <w:t xml:space="preserve">, to rise in grade, step by step. Plural = </w:t>
      </w:r>
      <w:r w:rsidRPr="00731D92">
        <w:rPr>
          <w:i/>
          <w:iCs/>
        </w:rPr>
        <w:t>madregot</w:t>
      </w:r>
      <w:r>
        <w:t>.</w:t>
      </w:r>
    </w:p>
  </w:footnote>
  <w:footnote w:id="44">
    <w:p w14:paraId="7B7F38EE" w14:textId="77777777" w:rsidR="00467975" w:rsidRDefault="00467975">
      <w:pPr>
        <w:pStyle w:val="FootnoteText"/>
      </w:pPr>
      <w:r>
        <w:rPr>
          <w:rStyle w:val="FootnoteReference"/>
        </w:rPr>
        <w:footnoteRef/>
      </w:r>
      <w:r>
        <w:t xml:space="preserve"> Bereshit (Genesis) 3:6</w:t>
      </w:r>
    </w:p>
  </w:footnote>
  <w:footnote w:id="45">
    <w:p w14:paraId="5AB7F0D4" w14:textId="77777777" w:rsidR="00467975" w:rsidRDefault="00467975">
      <w:pPr>
        <w:pStyle w:val="FootnoteText"/>
      </w:pPr>
      <w:r>
        <w:rPr>
          <w:rStyle w:val="FootnoteReference"/>
        </w:rPr>
        <w:footnoteRef/>
      </w:r>
      <w:r>
        <w:t xml:space="preserve"> </w:t>
      </w:r>
      <w:r w:rsidRPr="00863C39">
        <w:t xml:space="preserve">Bereshit (Genesis) </w:t>
      </w:r>
      <w:r>
        <w:t>3:5</w:t>
      </w:r>
    </w:p>
  </w:footnote>
  <w:footnote w:id="46">
    <w:p w14:paraId="5D9EE448" w14:textId="77777777" w:rsidR="00467975" w:rsidRDefault="00467975">
      <w:pPr>
        <w:pStyle w:val="FootnoteText"/>
      </w:pPr>
      <w:r>
        <w:rPr>
          <w:rStyle w:val="FootnoteReference"/>
        </w:rPr>
        <w:footnoteRef/>
      </w:r>
      <w:r>
        <w:t xml:space="preserve"> Bereshit Rabbah 19:4</w:t>
      </w:r>
    </w:p>
  </w:footnote>
  <w:footnote w:id="47">
    <w:p w14:paraId="33A8943F" w14:textId="5750C284" w:rsidR="00467975" w:rsidRDefault="00467975">
      <w:pPr>
        <w:pStyle w:val="FootnoteText"/>
      </w:pPr>
      <w:r>
        <w:rPr>
          <w:rStyle w:val="FootnoteReference"/>
        </w:rPr>
        <w:footnoteRef/>
      </w:r>
      <w:r>
        <w:t xml:space="preserve"> </w:t>
      </w:r>
      <w:r w:rsidRPr="009C2877">
        <w:t>Bereshit Rabba 19</w:t>
      </w:r>
      <w:r>
        <w:t>:4</w:t>
      </w:r>
    </w:p>
  </w:footnote>
  <w:footnote w:id="48">
    <w:p w14:paraId="654BF28D" w14:textId="4970BA11" w:rsidR="00467975" w:rsidRDefault="00467975">
      <w:pPr>
        <w:pStyle w:val="FootnoteText"/>
      </w:pPr>
      <w:r>
        <w:rPr>
          <w:rStyle w:val="FootnoteReference"/>
        </w:rPr>
        <w:footnoteRef/>
      </w:r>
      <w:r>
        <w:t xml:space="preserve"> </w:t>
      </w:r>
      <w:r w:rsidRPr="009C2877">
        <w:t xml:space="preserve">The </w:t>
      </w:r>
      <w:r w:rsidRPr="009C2877">
        <w:rPr>
          <w:b/>
          <w:bCs/>
          <w:i/>
          <w:iCs/>
        </w:rPr>
        <w:t>Shulchan Aruch</w:t>
      </w:r>
      <w:r w:rsidRPr="009C2877">
        <w:t xml:space="preserve"> (</w:t>
      </w:r>
      <w:hyperlink r:id="rId16" w:history="1">
        <w:r w:rsidRPr="009C2877">
          <w:rPr>
            <w:rStyle w:val="Hyperlink"/>
          </w:rPr>
          <w:t>Hebrew</w:t>
        </w:r>
      </w:hyperlink>
      <w:r w:rsidRPr="009C2877">
        <w:t xml:space="preserve">: </w:t>
      </w:r>
      <w:r w:rsidRPr="009C2877">
        <w:rPr>
          <w:rFonts w:hint="cs"/>
          <w:rtl/>
          <w:lang w:bidi="ar-SA"/>
        </w:rPr>
        <w:t>שׁוּלחָן עָרוּך</w:t>
      </w:r>
      <w:r w:rsidRPr="009C2877">
        <w:t xml:space="preserve">‎, literally: </w:t>
      </w:r>
      <w:r>
        <w:t>“</w:t>
      </w:r>
      <w:r w:rsidRPr="009C2877">
        <w:t>Set Table</w:t>
      </w:r>
      <w:r>
        <w:t>”</w:t>
      </w:r>
      <w:r w:rsidRPr="009C2877">
        <w:t>)</w:t>
      </w:r>
      <w:r>
        <w:t xml:space="preserve"> [</w:t>
      </w:r>
      <w:r w:rsidRPr="009C2877">
        <w:t xml:space="preserve">Also spelt </w:t>
      </w:r>
      <w:r w:rsidRPr="009C2877">
        <w:rPr>
          <w:i/>
          <w:iCs/>
        </w:rPr>
        <w:t>Shulchan Aruch</w:t>
      </w:r>
      <w:r w:rsidRPr="009C2877">
        <w:t xml:space="preserve">; </w:t>
      </w:r>
      <w:r w:rsidRPr="009C2877">
        <w:rPr>
          <w:i/>
          <w:iCs/>
        </w:rPr>
        <w:t>Shulchan Aruch</w:t>
      </w:r>
      <w:r w:rsidRPr="009C2877">
        <w:t>.</w:t>
      </w:r>
      <w:r>
        <w:t>]</w:t>
      </w:r>
      <w:r w:rsidRPr="009C2877">
        <w:t xml:space="preserve"> also known as the </w:t>
      </w:r>
      <w:r w:rsidRPr="009C2877">
        <w:rPr>
          <w:b/>
          <w:bCs/>
        </w:rPr>
        <w:t xml:space="preserve">Code of Jewish </w:t>
      </w:r>
      <w:hyperlink r:id="rId17" w:history="1">
        <w:r w:rsidRPr="0035304C">
          <w:rPr>
            <w:rStyle w:val="Hyperlink"/>
            <w:b/>
            <w:bCs/>
          </w:rPr>
          <w:t>Law</w:t>
        </w:r>
      </w:hyperlink>
      <w:r w:rsidRPr="009C2877">
        <w:t>, is the most authoritative legal code of Judaism.</w:t>
      </w:r>
    </w:p>
  </w:footnote>
  <w:footnote w:id="49">
    <w:p w14:paraId="2DA4F7DF" w14:textId="77777777" w:rsidR="00467975" w:rsidRDefault="00467975">
      <w:pPr>
        <w:pStyle w:val="FootnoteText"/>
      </w:pPr>
      <w:r>
        <w:rPr>
          <w:rStyle w:val="FootnoteReference"/>
        </w:rPr>
        <w:footnoteRef/>
      </w:r>
      <w:r>
        <w:t xml:space="preserve"> </w:t>
      </w:r>
      <w:r w:rsidRPr="00D257B6">
        <w:t xml:space="preserve">Lit., </w:t>
      </w:r>
      <w:r>
        <w:t>‘</w:t>
      </w:r>
      <w:r w:rsidRPr="00D257B6">
        <w:t>those that are sent forth for a religions duty</w:t>
      </w:r>
      <w:r>
        <w:t>’</w:t>
      </w:r>
      <w:r w:rsidRPr="00D257B6">
        <w:t xml:space="preserve">. Those, for instance, who go to study the Torah or to </w:t>
      </w:r>
      <w:hyperlink r:id="rId18" w:history="1">
        <w:r w:rsidRPr="00F1362A">
          <w:rPr>
            <w:rStyle w:val="Hyperlink"/>
          </w:rPr>
          <w:t>redeem</w:t>
        </w:r>
      </w:hyperlink>
      <w:r w:rsidRPr="00D257B6">
        <w:t xml:space="preserve"> a captive.</w:t>
      </w:r>
    </w:p>
  </w:footnote>
  <w:footnote w:id="50">
    <w:p w14:paraId="2CC5E806" w14:textId="77777777" w:rsidR="00467975" w:rsidRDefault="00467975">
      <w:pPr>
        <w:pStyle w:val="FootnoteText"/>
      </w:pPr>
      <w:r>
        <w:rPr>
          <w:rStyle w:val="FootnoteReference"/>
        </w:rPr>
        <w:footnoteRef/>
      </w:r>
      <w:r>
        <w:t xml:space="preserve"> </w:t>
      </w:r>
      <w:r w:rsidRPr="00D257B6">
        <w:t>Even when they stay for a rest.</w:t>
      </w:r>
    </w:p>
  </w:footnote>
  <w:footnote w:id="51">
    <w:p w14:paraId="3F6308FE" w14:textId="77777777" w:rsidR="00467975" w:rsidRDefault="00467975">
      <w:pPr>
        <w:pStyle w:val="FootnoteText"/>
      </w:pPr>
      <w:r>
        <w:rPr>
          <w:rStyle w:val="FootnoteReference"/>
        </w:rPr>
        <w:footnoteRef/>
      </w:r>
      <w:r>
        <w:t xml:space="preserve"> </w:t>
      </w:r>
      <w:r w:rsidRPr="00D257B6">
        <w:t>I.e., but not a set meal.</w:t>
      </w:r>
    </w:p>
  </w:footnote>
  <w:footnote w:id="52">
    <w:p w14:paraId="555CD7CE" w14:textId="77777777" w:rsidR="00467975" w:rsidRDefault="00467975" w:rsidP="00D70D5D">
      <w:pPr>
        <w:pStyle w:val="FootnoteText"/>
      </w:pPr>
      <w:r>
        <w:rPr>
          <w:rStyle w:val="FootnoteReference"/>
        </w:rPr>
        <w:footnoteRef/>
      </w:r>
      <w:r>
        <w:t xml:space="preserve"> </w:t>
      </w:r>
      <w:r w:rsidRPr="00D257B6">
        <w:t xml:space="preserve">The first ruling in our </w:t>
      </w:r>
      <w:hyperlink r:id="rId19" w:history="1">
        <w:r w:rsidRPr="00D70D5D">
          <w:rPr>
            <w:rStyle w:val="Hyperlink"/>
          </w:rPr>
          <w:t>Mishna</w:t>
        </w:r>
      </w:hyperlink>
      <w:r w:rsidRPr="00D257B6">
        <w:t>.</w:t>
      </w:r>
    </w:p>
  </w:footnote>
  <w:footnote w:id="53">
    <w:p w14:paraId="65CFEA60" w14:textId="154EF78C" w:rsidR="00467975" w:rsidRDefault="00467975" w:rsidP="00D257B6">
      <w:pPr>
        <w:pStyle w:val="FootnoteText"/>
      </w:pPr>
      <w:r>
        <w:rPr>
          <w:rStyle w:val="FootnoteReference"/>
        </w:rPr>
        <w:footnoteRef/>
      </w:r>
      <w:r>
        <w:t xml:space="preserve"> Debarim (</w:t>
      </w:r>
      <w:r w:rsidRPr="00D257B6">
        <w:t>Deut</w:t>
      </w:r>
      <w:r>
        <w:t>eronomy)</w:t>
      </w:r>
      <w:r w:rsidRPr="00D257B6">
        <w:t xml:space="preserve"> </w:t>
      </w:r>
      <w:r>
        <w:t>6:7</w:t>
      </w:r>
      <w:r w:rsidRPr="00D257B6">
        <w:t>, dealing wit</w:t>
      </w:r>
      <w:r>
        <w:t xml:space="preserve">h the duty of reading the </w:t>
      </w:r>
      <w:hyperlink r:id="rId20" w:history="1">
        <w:r w:rsidRPr="006C4778">
          <w:rPr>
            <w:rStyle w:val="Hyperlink"/>
          </w:rPr>
          <w:t>Shema</w:t>
        </w:r>
      </w:hyperlink>
      <w:r>
        <w:t>.</w:t>
      </w:r>
    </w:p>
  </w:footnote>
  <w:footnote w:id="54">
    <w:p w14:paraId="745F5E55" w14:textId="77777777" w:rsidR="00467975" w:rsidRDefault="00467975">
      <w:pPr>
        <w:pStyle w:val="FootnoteText"/>
      </w:pPr>
      <w:r>
        <w:rPr>
          <w:rStyle w:val="FootnoteReference"/>
        </w:rPr>
        <w:footnoteRef/>
      </w:r>
      <w:r>
        <w:t xml:space="preserve"> Our Hakhamim.</w:t>
      </w:r>
    </w:p>
  </w:footnote>
  <w:footnote w:id="55">
    <w:p w14:paraId="09B2CD95" w14:textId="77777777" w:rsidR="00467975" w:rsidRDefault="00467975" w:rsidP="00057F04">
      <w:pPr>
        <w:pStyle w:val="FootnoteText"/>
      </w:pPr>
      <w:r>
        <w:rPr>
          <w:rStyle w:val="FootnoteReference"/>
        </w:rPr>
        <w:footnoteRef/>
      </w:r>
      <w:r>
        <w:t xml:space="preserve"> </w:t>
      </w:r>
      <w:r w:rsidRPr="00114446">
        <w:rPr>
          <w:color w:val="000000"/>
          <w:szCs w:val="24"/>
        </w:rPr>
        <w:t>Berachot</w:t>
      </w:r>
      <w:r w:rsidRPr="00D257B6">
        <w:t xml:space="preserve"> 11a</w:t>
      </w:r>
    </w:p>
  </w:footnote>
  <w:footnote w:id="56">
    <w:p w14:paraId="2B85736B" w14:textId="77777777" w:rsidR="00467975" w:rsidRDefault="00467975">
      <w:pPr>
        <w:pStyle w:val="FootnoteText"/>
      </w:pPr>
      <w:r>
        <w:rPr>
          <w:rStyle w:val="FootnoteReference"/>
        </w:rPr>
        <w:footnoteRef/>
      </w:r>
      <w:r>
        <w:t xml:space="preserve"> </w:t>
      </w:r>
      <w:r w:rsidRPr="00D257B6">
        <w:t>That those engaged in a religious act are exempt.</w:t>
      </w:r>
    </w:p>
  </w:footnote>
  <w:footnote w:id="57">
    <w:p w14:paraId="39A9A2BE" w14:textId="485964D5" w:rsidR="00467975" w:rsidRDefault="00467975">
      <w:pPr>
        <w:pStyle w:val="FootnoteText"/>
      </w:pPr>
      <w:r>
        <w:rPr>
          <w:rStyle w:val="FootnoteReference"/>
        </w:rPr>
        <w:footnoteRef/>
      </w:r>
      <w:r>
        <w:t xml:space="preserve"> Debarim (</w:t>
      </w:r>
      <w:r w:rsidRPr="00D257B6">
        <w:t>Deut</w:t>
      </w:r>
      <w:r>
        <w:t>eronomy)</w:t>
      </w:r>
      <w:r w:rsidRPr="00D257B6">
        <w:t xml:space="preserve"> </w:t>
      </w:r>
      <w:r>
        <w:t>6:7</w:t>
      </w:r>
      <w:r w:rsidRPr="00D257B6">
        <w:t>, dealing wit</w:t>
      </w:r>
      <w:r>
        <w:t>h the duty of reading the Shema.</w:t>
      </w:r>
    </w:p>
  </w:footnote>
  <w:footnote w:id="58">
    <w:p w14:paraId="3BD528D1" w14:textId="77777777" w:rsidR="00467975" w:rsidRDefault="00467975">
      <w:pPr>
        <w:pStyle w:val="FootnoteText"/>
      </w:pPr>
      <w:r>
        <w:rPr>
          <w:rStyle w:val="FootnoteReference"/>
        </w:rPr>
        <w:footnoteRef/>
      </w:r>
      <w:r>
        <w:t xml:space="preserve"> </w:t>
      </w:r>
      <w:r w:rsidRPr="00D257B6">
        <w:t xml:space="preserve">In </w:t>
      </w:r>
      <w:hyperlink r:id="rId21" w:history="1">
        <w:r w:rsidRPr="00D70D5D">
          <w:rPr>
            <w:rStyle w:val="Hyperlink"/>
          </w:rPr>
          <w:t>walking</w:t>
        </w:r>
      </w:hyperlink>
      <w:r w:rsidRPr="00D257B6">
        <w:t xml:space="preserve"> in which the duty of reading the Shema</w:t>
      </w:r>
      <w:r>
        <w:t>’</w:t>
      </w:r>
      <w:r w:rsidRPr="00D257B6">
        <w:t xml:space="preserve"> must be performed.</w:t>
      </w:r>
    </w:p>
  </w:footnote>
  <w:footnote w:id="59">
    <w:p w14:paraId="7B8BB2F0" w14:textId="77777777" w:rsidR="00467975" w:rsidRDefault="00467975">
      <w:pPr>
        <w:pStyle w:val="FootnoteText"/>
      </w:pPr>
      <w:r>
        <w:rPr>
          <w:rStyle w:val="FootnoteReference"/>
        </w:rPr>
        <w:footnoteRef/>
      </w:r>
      <w:r>
        <w:t xml:space="preserve"> </w:t>
      </w:r>
      <w:r w:rsidRPr="00D257B6">
        <w:t xml:space="preserve">Or, </w:t>
      </w:r>
      <w:r>
        <w:t>‘</w:t>
      </w:r>
      <w:r w:rsidRPr="00D257B6">
        <w:t>optional. It is now taken to mean that one is walking by the way to pursue his normal occupations.</w:t>
      </w:r>
    </w:p>
  </w:footnote>
  <w:footnote w:id="60">
    <w:p w14:paraId="395C994C" w14:textId="77777777" w:rsidR="00467975" w:rsidRDefault="00467975">
      <w:pPr>
        <w:pStyle w:val="FootnoteText"/>
      </w:pPr>
      <w:r>
        <w:rPr>
          <w:rStyle w:val="FootnoteReference"/>
        </w:rPr>
        <w:footnoteRef/>
      </w:r>
      <w:r>
        <w:t xml:space="preserve"> </w:t>
      </w:r>
      <w:r w:rsidRPr="00D257B6">
        <w:t>The performance of which must not interfere with the duty of reading the Shema</w:t>
      </w:r>
      <w:r>
        <w:t>’</w:t>
      </w:r>
      <w:r w:rsidRPr="00D257B6">
        <w:t>.</w:t>
      </w:r>
    </w:p>
  </w:footnote>
  <w:footnote w:id="61">
    <w:p w14:paraId="3071D90B" w14:textId="6939C7B1" w:rsidR="00467975" w:rsidRDefault="00467975">
      <w:pPr>
        <w:pStyle w:val="FootnoteText"/>
      </w:pPr>
      <w:r>
        <w:rPr>
          <w:rStyle w:val="FootnoteReference"/>
        </w:rPr>
        <w:footnoteRef/>
      </w:r>
      <w:r>
        <w:t xml:space="preserve"> </w:t>
      </w:r>
      <w:r w:rsidRPr="00D257B6">
        <w:t>Apparently, it does.</w:t>
      </w:r>
    </w:p>
  </w:footnote>
  <w:footnote w:id="62">
    <w:p w14:paraId="1AA04C12" w14:textId="77777777" w:rsidR="00467975" w:rsidRDefault="00467975">
      <w:pPr>
        <w:pStyle w:val="FootnoteText"/>
      </w:pPr>
      <w:r>
        <w:rPr>
          <w:rStyle w:val="FootnoteReference"/>
        </w:rPr>
        <w:footnoteRef/>
      </w:r>
      <w:r>
        <w:t xml:space="preserve"> </w:t>
      </w:r>
      <w:r w:rsidRPr="00D257B6">
        <w:t>How then is it inferred that those engaged in a religious act are exempt?</w:t>
      </w:r>
    </w:p>
  </w:footnote>
  <w:footnote w:id="63">
    <w:p w14:paraId="1293168C" w14:textId="0B5A8B56" w:rsidR="00467975" w:rsidRDefault="00467975" w:rsidP="00D257B6">
      <w:pPr>
        <w:pStyle w:val="FootnoteText"/>
      </w:pPr>
      <w:r>
        <w:rPr>
          <w:rStyle w:val="FootnoteReference"/>
        </w:rPr>
        <w:footnoteRef/>
      </w:r>
      <w:r>
        <w:t xml:space="preserve"> </w:t>
      </w:r>
      <w:r w:rsidRPr="00D257B6">
        <w:t xml:space="preserve">That </w:t>
      </w:r>
      <w:r>
        <w:t>Debarim (</w:t>
      </w:r>
      <w:r w:rsidRPr="00D257B6">
        <w:t>Deut</w:t>
      </w:r>
      <w:r>
        <w:t>eronomy)</w:t>
      </w:r>
      <w:r w:rsidRPr="00D257B6">
        <w:t xml:space="preserve"> </w:t>
      </w:r>
      <w:r>
        <w:t xml:space="preserve">6:7 </w:t>
      </w:r>
      <w:r w:rsidRPr="00D257B6">
        <w:t>refers also to one engaged in a religious act.</w:t>
      </w:r>
    </w:p>
  </w:footnote>
  <w:footnote w:id="64">
    <w:p w14:paraId="2FD4C1B1" w14:textId="77777777" w:rsidR="00467975" w:rsidRDefault="00467975">
      <w:pPr>
        <w:pStyle w:val="FootnoteText"/>
      </w:pPr>
      <w:r>
        <w:rPr>
          <w:rStyle w:val="FootnoteReference"/>
        </w:rPr>
        <w:footnoteRef/>
      </w:r>
      <w:r>
        <w:t xml:space="preserve"> </w:t>
      </w:r>
      <w:r w:rsidRPr="00D257B6">
        <w:t>Which would have included all forms both secular and religious.</w:t>
      </w:r>
    </w:p>
  </w:footnote>
  <w:footnote w:id="65">
    <w:p w14:paraId="10176C0F" w14:textId="77777777" w:rsidR="00467975" w:rsidRDefault="00467975">
      <w:pPr>
        <w:pStyle w:val="FootnoteText"/>
      </w:pPr>
      <w:r>
        <w:rPr>
          <w:rStyle w:val="FootnoteReference"/>
        </w:rPr>
        <w:footnoteRef/>
      </w:r>
      <w:r>
        <w:t xml:space="preserve"> </w:t>
      </w:r>
      <w:r w:rsidRPr="00D257B6">
        <w:t>That the performance of a religious act exempts one from the obligations mentioned.</w:t>
      </w:r>
    </w:p>
  </w:footnote>
  <w:footnote w:id="66">
    <w:p w14:paraId="6D993D3C" w14:textId="77777777" w:rsidR="00467975" w:rsidRDefault="00467975">
      <w:pPr>
        <w:pStyle w:val="FootnoteText"/>
      </w:pPr>
      <w:r>
        <w:rPr>
          <w:rStyle w:val="FootnoteReference"/>
        </w:rPr>
        <w:footnoteRef/>
      </w:r>
      <w:r>
        <w:t xml:space="preserve"> </w:t>
      </w:r>
      <w:r w:rsidRPr="00D257B6">
        <w:t>Who also is performing a religious duty.</w:t>
      </w:r>
    </w:p>
  </w:footnote>
  <w:footnote w:id="67">
    <w:p w14:paraId="2ACF1312" w14:textId="77777777" w:rsidR="00467975" w:rsidRDefault="00467975">
      <w:pPr>
        <w:pStyle w:val="FootnoteText"/>
      </w:pPr>
      <w:r>
        <w:rPr>
          <w:rStyle w:val="FootnoteReference"/>
        </w:rPr>
        <w:footnoteRef/>
      </w:r>
      <w:r>
        <w:t xml:space="preserve"> </w:t>
      </w:r>
      <w:r w:rsidRPr="00D257B6">
        <w:t>And he cannot, therefore, perform another duty at that time.</w:t>
      </w:r>
    </w:p>
  </w:footnote>
  <w:footnote w:id="68">
    <w:p w14:paraId="651B5F25" w14:textId="1A8C75EE" w:rsidR="00467975" w:rsidRDefault="00467975" w:rsidP="00080EAD">
      <w:pPr>
        <w:pStyle w:val="FootnoteText"/>
      </w:pPr>
      <w:r>
        <w:rPr>
          <w:rStyle w:val="FootnoteReference"/>
        </w:rPr>
        <w:footnoteRef/>
      </w:r>
      <w:r>
        <w:t xml:space="preserve"> The mitzva outlined in Debarim (Deuteronomy) 6:4-9.</w:t>
      </w:r>
    </w:p>
  </w:footnote>
  <w:footnote w:id="69">
    <w:p w14:paraId="661E04D3" w14:textId="77777777" w:rsidR="00467975" w:rsidRDefault="00467975">
      <w:pPr>
        <w:pStyle w:val="FootnoteText"/>
      </w:pPr>
      <w:r>
        <w:rPr>
          <w:rStyle w:val="FootnoteReference"/>
        </w:rPr>
        <w:footnoteRef/>
      </w:r>
      <w:r>
        <w:t xml:space="preserve"> </w:t>
      </w:r>
      <w:r w:rsidRPr="00A44525">
        <w:t xml:space="preserve">Show eagerness, </w:t>
      </w:r>
      <w:r>
        <w:t>carpe diem - seize the opportunity!</w:t>
      </w:r>
    </w:p>
  </w:footnote>
  <w:footnote w:id="70">
    <w:p w14:paraId="28AC128F" w14:textId="77777777" w:rsidR="00467975" w:rsidRDefault="00467975">
      <w:pPr>
        <w:pStyle w:val="FootnoteText"/>
      </w:pPr>
      <w:r>
        <w:rPr>
          <w:rStyle w:val="FootnoteReference"/>
        </w:rPr>
        <w:footnoteRef/>
      </w:r>
      <w:r>
        <w:t xml:space="preserve"> Cf. Psalm 69:</w:t>
      </w:r>
      <w:r w:rsidRPr="00DC051D">
        <w:t>60. One is more liable to be slack and procrastinating with regard to an easy task, and thus forget it entirely; to obviate this one should hasten to perform it as soon as it presents itself.</w:t>
      </w:r>
    </w:p>
  </w:footnote>
  <w:footnote w:id="71">
    <w:p w14:paraId="6C50ADBF" w14:textId="77777777" w:rsidR="00467975" w:rsidRDefault="00467975">
      <w:pPr>
        <w:pStyle w:val="FootnoteText"/>
      </w:pPr>
      <w:r>
        <w:rPr>
          <w:rStyle w:val="FootnoteReference"/>
        </w:rPr>
        <w:footnoteRef/>
      </w:r>
      <w:r>
        <w:t xml:space="preserve"> </w:t>
      </w:r>
      <w:r w:rsidRPr="00DC051D">
        <w:t xml:space="preserve">Not merely avoid, but as quickly as you can, put as long a distance as possible between transgression and yourself (L.). In both cases (i.e. of fulfillment of a precept and of avoidance of transgression) Ben </w:t>
      </w:r>
      <w:r>
        <w:t>‘</w:t>
      </w:r>
      <w:r w:rsidRPr="00DC051D">
        <w:t>Azzai advocates quickness of resolve and action (Buchler, Sin and Atonement, p. 309).</w:t>
      </w:r>
    </w:p>
  </w:footnote>
  <w:footnote w:id="72">
    <w:p w14:paraId="6E266242" w14:textId="77777777" w:rsidR="00467975" w:rsidRDefault="00467975">
      <w:pPr>
        <w:pStyle w:val="FootnoteText"/>
      </w:pPr>
      <w:r>
        <w:rPr>
          <w:rStyle w:val="FootnoteReference"/>
        </w:rPr>
        <w:footnoteRef/>
      </w:r>
      <w:r>
        <w:t xml:space="preserve"> </w:t>
      </w:r>
      <w:r w:rsidRPr="00DC051D">
        <w:t>Automatically (Buchler, ibid).</w:t>
      </w:r>
    </w:p>
  </w:footnote>
  <w:footnote w:id="73">
    <w:p w14:paraId="51947124" w14:textId="77777777" w:rsidR="00467975" w:rsidRDefault="00467975" w:rsidP="00D70D5D">
      <w:pPr>
        <w:pStyle w:val="FootnoteText"/>
      </w:pPr>
      <w:r>
        <w:rPr>
          <w:rStyle w:val="FootnoteReference"/>
        </w:rPr>
        <w:footnoteRef/>
      </w:r>
      <w:r>
        <w:t xml:space="preserve"> </w:t>
      </w:r>
      <w:r w:rsidRPr="00DC051D">
        <w:t>This saying has been explained variously: (i) Virtue is its own reward, and sin its own penalty. (ii) The spiritual joy one derives from the performance of a divine precept, (</w:t>
      </w:r>
      <w:r>
        <w:t>mitzva</w:t>
      </w:r>
      <w:r w:rsidRPr="00DC051D">
        <w:t xml:space="preserve">) is in itself a </w:t>
      </w:r>
      <w:r>
        <w:t>mitzva</w:t>
      </w:r>
      <w:r w:rsidRPr="00DC051D">
        <w:t>, i.e., a valuable religious experience. (iii) The practical gain from the carrying out of a precept, is the new precept which it automatically brings in its train. See Buchler, ibid., for a fine analysis of the dictum.</w:t>
      </w:r>
    </w:p>
  </w:footnote>
  <w:footnote w:id="74">
    <w:p w14:paraId="46C552F6" w14:textId="77777777" w:rsidR="00467975" w:rsidRDefault="00467975" w:rsidP="003B24A4">
      <w:pPr>
        <w:pStyle w:val="FootnoteText"/>
      </w:pPr>
      <w:r>
        <w:rPr>
          <w:rStyle w:val="FootnoteReference"/>
        </w:rPr>
        <w:footnoteRef/>
      </w:r>
      <w:r>
        <w:t xml:space="preserve"> Pirke Avot 1:3</w:t>
      </w:r>
    </w:p>
  </w:footnote>
  <w:footnote w:id="75">
    <w:p w14:paraId="1B0C7BE4" w14:textId="77777777" w:rsidR="00467975" w:rsidRDefault="00467975">
      <w:pPr>
        <w:pStyle w:val="FootnoteText"/>
      </w:pPr>
      <w:r>
        <w:rPr>
          <w:rStyle w:val="FootnoteReference"/>
        </w:rPr>
        <w:footnoteRef/>
      </w:r>
      <w:r>
        <w:t xml:space="preserve"> </w:t>
      </w:r>
      <w:r w:rsidRPr="003B24A4">
        <w:t xml:space="preserve">The first noted </w:t>
      </w:r>
      <w:hyperlink r:id="rId22" w:history="1">
        <w:r w:rsidRPr="003B3302">
          <w:rPr>
            <w:rStyle w:val="Hyperlink"/>
          </w:rPr>
          <w:t>Jew</w:t>
        </w:r>
      </w:hyperlink>
      <w:r w:rsidRPr="003B24A4">
        <w:t xml:space="preserve"> known to have had a Greek name. First half of the third century B.C.E.</w:t>
      </w:r>
    </w:p>
  </w:footnote>
  <w:footnote w:id="76">
    <w:p w14:paraId="48F9891C" w14:textId="77777777" w:rsidR="00467975" w:rsidRDefault="00467975">
      <w:pPr>
        <w:pStyle w:val="FootnoteText"/>
      </w:pPr>
      <w:r>
        <w:rPr>
          <w:rStyle w:val="FootnoteReference"/>
        </w:rPr>
        <w:footnoteRef/>
      </w:r>
      <w:r>
        <w:t xml:space="preserve"> ‘</w:t>
      </w:r>
      <w:r w:rsidRPr="003B24A4">
        <w:t>Gratuity</w:t>
      </w:r>
      <w:r>
        <w:t>’</w:t>
      </w:r>
      <w:r w:rsidRPr="003B24A4">
        <w:t xml:space="preserve"> rather than </w:t>
      </w:r>
      <w:r>
        <w:t>‘</w:t>
      </w:r>
      <w:r w:rsidRPr="003B24A4">
        <w:t>reward</w:t>
      </w:r>
      <w:r>
        <w:t>’</w:t>
      </w:r>
      <w:r w:rsidRPr="003B24A4">
        <w:t xml:space="preserve"> since a servant may rightly and without reproach expect and accept his wage (v. M.).</w:t>
      </w:r>
    </w:p>
  </w:footnote>
  <w:footnote w:id="77">
    <w:p w14:paraId="280DC240" w14:textId="77777777" w:rsidR="00467975" w:rsidRDefault="00467975">
      <w:pPr>
        <w:pStyle w:val="FootnoteText"/>
      </w:pPr>
      <w:r>
        <w:rPr>
          <w:rStyle w:val="FootnoteReference"/>
        </w:rPr>
        <w:footnoteRef/>
      </w:r>
      <w:r>
        <w:t xml:space="preserve"> Tehillim (Psalms)</w:t>
      </w:r>
      <w:r w:rsidRPr="00571136">
        <w:t xml:space="preserve"> </w:t>
      </w:r>
      <w:r>
        <w:t>42:1</w:t>
      </w:r>
      <w:r w:rsidRPr="00571136">
        <w:t>.</w:t>
      </w:r>
    </w:p>
  </w:footnote>
  <w:footnote w:id="78">
    <w:p w14:paraId="32E1EB3D" w14:textId="77777777" w:rsidR="00467975" w:rsidRDefault="00467975">
      <w:pPr>
        <w:pStyle w:val="FootnoteText"/>
      </w:pPr>
      <w:r>
        <w:rPr>
          <w:rStyle w:val="FootnoteReference"/>
        </w:rPr>
        <w:footnoteRef/>
      </w:r>
      <w:r>
        <w:t xml:space="preserve"> </w:t>
      </w:r>
      <w:r w:rsidRPr="00571136">
        <w:t>[Enjoying the full vitality and energy of youthful manhood.]</w:t>
      </w:r>
    </w:p>
  </w:footnote>
  <w:footnote w:id="79">
    <w:p w14:paraId="200A62C5" w14:textId="77777777" w:rsidR="00467975" w:rsidRDefault="00467975">
      <w:pPr>
        <w:pStyle w:val="FootnoteText"/>
      </w:pPr>
      <w:r>
        <w:rPr>
          <w:rStyle w:val="FootnoteReference"/>
        </w:rPr>
        <w:footnoteRef/>
      </w:r>
      <w:r>
        <w:t xml:space="preserve"> </w:t>
      </w:r>
      <w:r w:rsidRPr="00571136">
        <w:t xml:space="preserve">Cf. Ab. IV, 2. </w:t>
      </w:r>
      <w:r>
        <w:t>‘</w:t>
      </w:r>
      <w:r w:rsidRPr="00571136">
        <w:t>The reward of a precept is the precept.</w:t>
      </w:r>
      <w:r>
        <w:t>’</w:t>
      </w:r>
    </w:p>
  </w:footnote>
  <w:footnote w:id="80">
    <w:p w14:paraId="497BF0B7" w14:textId="77777777" w:rsidR="00467975" w:rsidRDefault="00467975" w:rsidP="0043477D">
      <w:pPr>
        <w:pStyle w:val="FootnoteText"/>
      </w:pPr>
      <w:r>
        <w:rPr>
          <w:rStyle w:val="FootnoteReference"/>
        </w:rPr>
        <w:footnoteRef/>
      </w:r>
      <w:r>
        <w:t xml:space="preserve"> Avot 2:1</w:t>
      </w:r>
    </w:p>
  </w:footnote>
  <w:footnote w:id="81">
    <w:p w14:paraId="32CE6B75" w14:textId="77777777" w:rsidR="00467975" w:rsidRDefault="00467975">
      <w:pPr>
        <w:pStyle w:val="FootnoteText"/>
      </w:pPr>
      <w:r>
        <w:rPr>
          <w:rStyle w:val="FootnoteReference"/>
        </w:rPr>
        <w:footnoteRef/>
      </w:r>
      <w:r>
        <w:t xml:space="preserve"> Kiddushin 29b</w:t>
      </w:r>
    </w:p>
  </w:footnote>
  <w:footnote w:id="82">
    <w:p w14:paraId="33FD2C37" w14:textId="77777777" w:rsidR="00467975" w:rsidRDefault="00467975">
      <w:pPr>
        <w:pStyle w:val="FootnoteText"/>
      </w:pPr>
      <w:r>
        <w:rPr>
          <w:rStyle w:val="FootnoteReference"/>
        </w:rPr>
        <w:footnoteRef/>
      </w:r>
      <w:r>
        <w:t xml:space="preserve"> Michtav MiEliyahu I, p 4-5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6D5165"/>
    <w:multiLevelType w:val="hybridMultilevel"/>
    <w:tmpl w:val="E3283176"/>
    <w:lvl w:ilvl="0" w:tplc="5D10CC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FE17FD"/>
    <w:multiLevelType w:val="hybridMultilevel"/>
    <w:tmpl w:val="EE189504"/>
    <w:lvl w:ilvl="0" w:tplc="0409000F">
      <w:start w:val="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7E121B"/>
    <w:multiLevelType w:val="hybridMultilevel"/>
    <w:tmpl w:val="0C242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US" w:vendorID="64" w:dllVersion="6" w:nlCheck="1" w:checkStyle="0"/>
  <w:activeWritingStyle w:appName="MSWord" w:lang="en-US"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7CB"/>
    <w:rsid w:val="00020F44"/>
    <w:rsid w:val="00033968"/>
    <w:rsid w:val="00040035"/>
    <w:rsid w:val="00057F04"/>
    <w:rsid w:val="00065C21"/>
    <w:rsid w:val="00080EAD"/>
    <w:rsid w:val="00086276"/>
    <w:rsid w:val="0008675A"/>
    <w:rsid w:val="00091F44"/>
    <w:rsid w:val="000A16EC"/>
    <w:rsid w:val="000A4190"/>
    <w:rsid w:val="000A7891"/>
    <w:rsid w:val="000B5C99"/>
    <w:rsid w:val="000D333B"/>
    <w:rsid w:val="00100304"/>
    <w:rsid w:val="00114446"/>
    <w:rsid w:val="00116DD3"/>
    <w:rsid w:val="00123248"/>
    <w:rsid w:val="00153DA3"/>
    <w:rsid w:val="0017728A"/>
    <w:rsid w:val="001852F1"/>
    <w:rsid w:val="00185692"/>
    <w:rsid w:val="00195C8B"/>
    <w:rsid w:val="001A0DD0"/>
    <w:rsid w:val="001A73C5"/>
    <w:rsid w:val="001B1F2E"/>
    <w:rsid w:val="00216B6E"/>
    <w:rsid w:val="00224CBF"/>
    <w:rsid w:val="00234791"/>
    <w:rsid w:val="00284836"/>
    <w:rsid w:val="00297C63"/>
    <w:rsid w:val="002B53B3"/>
    <w:rsid w:val="002C30AB"/>
    <w:rsid w:val="002C3789"/>
    <w:rsid w:val="002C6A2E"/>
    <w:rsid w:val="002D374A"/>
    <w:rsid w:val="002F06EF"/>
    <w:rsid w:val="002F754F"/>
    <w:rsid w:val="002F7C61"/>
    <w:rsid w:val="00301B0D"/>
    <w:rsid w:val="003244F0"/>
    <w:rsid w:val="0035304C"/>
    <w:rsid w:val="003557BF"/>
    <w:rsid w:val="00366F0C"/>
    <w:rsid w:val="0037468F"/>
    <w:rsid w:val="003761B3"/>
    <w:rsid w:val="003A2132"/>
    <w:rsid w:val="003B24A4"/>
    <w:rsid w:val="003B3302"/>
    <w:rsid w:val="003D3E38"/>
    <w:rsid w:val="003D3F73"/>
    <w:rsid w:val="003E4C2A"/>
    <w:rsid w:val="00410567"/>
    <w:rsid w:val="004150CA"/>
    <w:rsid w:val="00416214"/>
    <w:rsid w:val="004218E0"/>
    <w:rsid w:val="00433E33"/>
    <w:rsid w:val="0043477D"/>
    <w:rsid w:val="00434C49"/>
    <w:rsid w:val="00457C26"/>
    <w:rsid w:val="00467975"/>
    <w:rsid w:val="0047305A"/>
    <w:rsid w:val="0049616D"/>
    <w:rsid w:val="004B28D4"/>
    <w:rsid w:val="004B3D20"/>
    <w:rsid w:val="004C1C88"/>
    <w:rsid w:val="004F1727"/>
    <w:rsid w:val="0052614E"/>
    <w:rsid w:val="00571136"/>
    <w:rsid w:val="00576CA3"/>
    <w:rsid w:val="005E552D"/>
    <w:rsid w:val="005F0944"/>
    <w:rsid w:val="005F3768"/>
    <w:rsid w:val="005F7722"/>
    <w:rsid w:val="00623628"/>
    <w:rsid w:val="0064311C"/>
    <w:rsid w:val="00664019"/>
    <w:rsid w:val="006837DE"/>
    <w:rsid w:val="006A19A2"/>
    <w:rsid w:val="006A5E81"/>
    <w:rsid w:val="006B0758"/>
    <w:rsid w:val="006C4778"/>
    <w:rsid w:val="006F039E"/>
    <w:rsid w:val="006F1BB7"/>
    <w:rsid w:val="006F76F8"/>
    <w:rsid w:val="00704D34"/>
    <w:rsid w:val="0071614A"/>
    <w:rsid w:val="00716CD3"/>
    <w:rsid w:val="00731D92"/>
    <w:rsid w:val="0073215A"/>
    <w:rsid w:val="00737AE2"/>
    <w:rsid w:val="007529D7"/>
    <w:rsid w:val="0078624C"/>
    <w:rsid w:val="00795326"/>
    <w:rsid w:val="007A704F"/>
    <w:rsid w:val="007B598D"/>
    <w:rsid w:val="007C036E"/>
    <w:rsid w:val="007D2E68"/>
    <w:rsid w:val="007D6E9E"/>
    <w:rsid w:val="007E627E"/>
    <w:rsid w:val="008043F9"/>
    <w:rsid w:val="0081324A"/>
    <w:rsid w:val="008625C7"/>
    <w:rsid w:val="00863C39"/>
    <w:rsid w:val="00887FFE"/>
    <w:rsid w:val="008A49D5"/>
    <w:rsid w:val="008B7E08"/>
    <w:rsid w:val="008C720F"/>
    <w:rsid w:val="008D3905"/>
    <w:rsid w:val="0090021B"/>
    <w:rsid w:val="00903C0C"/>
    <w:rsid w:val="009149AE"/>
    <w:rsid w:val="0095159C"/>
    <w:rsid w:val="009B7C93"/>
    <w:rsid w:val="009C2877"/>
    <w:rsid w:val="009C7B2F"/>
    <w:rsid w:val="009E1A3C"/>
    <w:rsid w:val="009E5155"/>
    <w:rsid w:val="009F1E1B"/>
    <w:rsid w:val="00A02523"/>
    <w:rsid w:val="00A10855"/>
    <w:rsid w:val="00A14404"/>
    <w:rsid w:val="00A37D36"/>
    <w:rsid w:val="00A416B7"/>
    <w:rsid w:val="00A44525"/>
    <w:rsid w:val="00A56A1E"/>
    <w:rsid w:val="00A73BD0"/>
    <w:rsid w:val="00A74F5F"/>
    <w:rsid w:val="00A814E3"/>
    <w:rsid w:val="00A817CB"/>
    <w:rsid w:val="00AD7496"/>
    <w:rsid w:val="00AE17FD"/>
    <w:rsid w:val="00AE2D6D"/>
    <w:rsid w:val="00AE517C"/>
    <w:rsid w:val="00B252C4"/>
    <w:rsid w:val="00B52B86"/>
    <w:rsid w:val="00B83235"/>
    <w:rsid w:val="00B86A99"/>
    <w:rsid w:val="00BA1F1A"/>
    <w:rsid w:val="00BA2E98"/>
    <w:rsid w:val="00BB3A19"/>
    <w:rsid w:val="00BC1C84"/>
    <w:rsid w:val="00BD0104"/>
    <w:rsid w:val="00BD5A62"/>
    <w:rsid w:val="00BE2534"/>
    <w:rsid w:val="00BF1A3F"/>
    <w:rsid w:val="00C011AC"/>
    <w:rsid w:val="00C12B89"/>
    <w:rsid w:val="00C61C4C"/>
    <w:rsid w:val="00C64643"/>
    <w:rsid w:val="00C71FFF"/>
    <w:rsid w:val="00C85E12"/>
    <w:rsid w:val="00C91231"/>
    <w:rsid w:val="00CA5834"/>
    <w:rsid w:val="00CA659C"/>
    <w:rsid w:val="00CF2AE2"/>
    <w:rsid w:val="00D11AEF"/>
    <w:rsid w:val="00D12268"/>
    <w:rsid w:val="00D171AF"/>
    <w:rsid w:val="00D227CD"/>
    <w:rsid w:val="00D257B6"/>
    <w:rsid w:val="00D26773"/>
    <w:rsid w:val="00D32A92"/>
    <w:rsid w:val="00D379F0"/>
    <w:rsid w:val="00D707DA"/>
    <w:rsid w:val="00D70D5D"/>
    <w:rsid w:val="00D8411D"/>
    <w:rsid w:val="00D95679"/>
    <w:rsid w:val="00DB0083"/>
    <w:rsid w:val="00DB2B20"/>
    <w:rsid w:val="00DC051D"/>
    <w:rsid w:val="00DE5474"/>
    <w:rsid w:val="00DF0C92"/>
    <w:rsid w:val="00DF249B"/>
    <w:rsid w:val="00E02210"/>
    <w:rsid w:val="00E0442A"/>
    <w:rsid w:val="00E133F9"/>
    <w:rsid w:val="00E20D2E"/>
    <w:rsid w:val="00E22C6A"/>
    <w:rsid w:val="00E2703B"/>
    <w:rsid w:val="00E335FF"/>
    <w:rsid w:val="00E460F3"/>
    <w:rsid w:val="00E83AFE"/>
    <w:rsid w:val="00E86156"/>
    <w:rsid w:val="00E96000"/>
    <w:rsid w:val="00EA0A32"/>
    <w:rsid w:val="00EB724F"/>
    <w:rsid w:val="00EC4DCB"/>
    <w:rsid w:val="00EC5D0C"/>
    <w:rsid w:val="00EE5D52"/>
    <w:rsid w:val="00EF1DB5"/>
    <w:rsid w:val="00F1362A"/>
    <w:rsid w:val="00F627B1"/>
    <w:rsid w:val="00F71894"/>
    <w:rsid w:val="00F81734"/>
    <w:rsid w:val="00F81BDF"/>
    <w:rsid w:val="00FB2250"/>
    <w:rsid w:val="00FC5BB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A3E924"/>
  <w15:chartTrackingRefBased/>
  <w15:docId w15:val="{5587904C-8D1D-4940-854F-EC99C964E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6F0C"/>
    <w:pPr>
      <w:contextualSpacing/>
      <w:jc w:val="both"/>
    </w:pPr>
    <w:rPr>
      <w:sz w:val="24"/>
      <w:szCs w:val="24"/>
      <w:lang w:bidi="ar-SA"/>
    </w:rPr>
  </w:style>
  <w:style w:type="paragraph" w:styleId="Heading1">
    <w:name w:val="heading 1"/>
    <w:basedOn w:val="Normal"/>
    <w:next w:val="Normal"/>
    <w:qFormat/>
    <w:rsid w:val="003E4C2A"/>
    <w:pPr>
      <w:keepNext/>
      <w:jc w:val="left"/>
      <w:outlineLvl w:val="0"/>
    </w:pPr>
    <w:rPr>
      <w:rFonts w:cs="Arial"/>
      <w:b/>
      <w:bCs/>
      <w:kern w:val="28"/>
    </w:rPr>
  </w:style>
  <w:style w:type="paragraph" w:styleId="Heading2">
    <w:name w:val="heading 2"/>
    <w:basedOn w:val="Normal"/>
    <w:next w:val="Normal"/>
    <w:qFormat/>
    <w:rsid w:val="009F1E1B"/>
    <w:pPr>
      <w:keepNext/>
      <w:jc w:val="center"/>
      <w:outlineLvl w:val="1"/>
    </w:pPr>
    <w:rPr>
      <w:i/>
      <w:iCs/>
    </w:rPr>
  </w:style>
  <w:style w:type="paragraph" w:styleId="Heading3">
    <w:name w:val="heading 3"/>
    <w:basedOn w:val="Normal"/>
    <w:next w:val="Normal"/>
    <w:rsid w:val="007A704F"/>
    <w:pPr>
      <w:keepNext/>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A704F"/>
    <w:pPr>
      <w:jc w:val="center"/>
      <w:outlineLvl w:val="0"/>
    </w:pPr>
    <w:rPr>
      <w:rFonts w:cs="Arial"/>
      <w:b/>
      <w:bCs/>
      <w:kern w:val="28"/>
      <w:sz w:val="48"/>
      <w:szCs w:val="32"/>
    </w:rPr>
  </w:style>
  <w:style w:type="paragraph" w:styleId="BodyText">
    <w:name w:val="Body Text"/>
    <w:basedOn w:val="Normal"/>
    <w:rsid w:val="007A704F"/>
  </w:style>
  <w:style w:type="paragraph" w:styleId="Footer">
    <w:name w:val="footer"/>
    <w:basedOn w:val="Normal"/>
    <w:rsid w:val="007A704F"/>
    <w:pPr>
      <w:tabs>
        <w:tab w:val="center" w:pos="4320"/>
        <w:tab w:val="right" w:pos="8640"/>
      </w:tabs>
    </w:pPr>
  </w:style>
  <w:style w:type="character" w:styleId="PageNumber">
    <w:name w:val="page number"/>
    <w:basedOn w:val="DefaultParagraphFont"/>
    <w:rsid w:val="007A704F"/>
  </w:style>
  <w:style w:type="character" w:styleId="Hyperlink">
    <w:name w:val="Hyperlink"/>
    <w:uiPriority w:val="99"/>
    <w:rsid w:val="001A0DD0"/>
    <w:rPr>
      <w:color w:val="00008A"/>
      <w:u w:val="none"/>
    </w:rPr>
  </w:style>
  <w:style w:type="paragraph" w:styleId="BodyTextIndent">
    <w:name w:val="Body Text Indent"/>
    <w:basedOn w:val="Normal"/>
    <w:rsid w:val="007A704F"/>
    <w:pPr>
      <w:autoSpaceDE w:val="0"/>
      <w:autoSpaceDN w:val="0"/>
      <w:ind w:left="720"/>
    </w:pPr>
    <w:rPr>
      <w:rFonts w:ascii="Arial" w:hAnsi="Arial" w:cs="Arial"/>
      <w:color w:val="000080"/>
      <w:sz w:val="20"/>
      <w:szCs w:val="20"/>
      <w:lang w:val="en-GB"/>
    </w:rPr>
  </w:style>
  <w:style w:type="paragraph" w:styleId="BlockText">
    <w:name w:val="Block Text"/>
    <w:basedOn w:val="Normal"/>
    <w:rsid w:val="007A704F"/>
    <w:pPr>
      <w:ind w:left="288" w:right="288"/>
    </w:pPr>
    <w:rPr>
      <w:iCs/>
    </w:rPr>
  </w:style>
  <w:style w:type="character" w:styleId="Strong">
    <w:name w:val="Strong"/>
    <w:qFormat/>
    <w:rsid w:val="007A704F"/>
    <w:rPr>
      <w:b/>
      <w:bCs/>
    </w:rPr>
  </w:style>
  <w:style w:type="character" w:styleId="Emphasis">
    <w:name w:val="Emphasis"/>
    <w:uiPriority w:val="20"/>
    <w:qFormat/>
    <w:rsid w:val="007A704F"/>
    <w:rPr>
      <w:i/>
      <w:iCs/>
    </w:rPr>
  </w:style>
  <w:style w:type="character" w:styleId="FootnoteReference">
    <w:name w:val="footnote reference"/>
    <w:rsid w:val="005F0944"/>
    <w:rPr>
      <w:rFonts w:ascii="Times New Roman" w:hAnsi="Times New Roman"/>
      <w:sz w:val="20"/>
      <w:vertAlign w:val="superscript"/>
    </w:rPr>
  </w:style>
  <w:style w:type="paragraph" w:styleId="TOC1">
    <w:name w:val="toc 1"/>
    <w:basedOn w:val="Normal"/>
    <w:next w:val="Normal"/>
    <w:uiPriority w:val="39"/>
    <w:rsid w:val="003D3F73"/>
    <w:pPr>
      <w:spacing w:before="120" w:after="120"/>
      <w:jc w:val="left"/>
    </w:pPr>
    <w:rPr>
      <w:b/>
      <w:bCs/>
    </w:rPr>
  </w:style>
  <w:style w:type="paragraph" w:styleId="FootnoteText">
    <w:name w:val="footnote text"/>
    <w:basedOn w:val="Normal"/>
    <w:rsid w:val="002C6A2E"/>
    <w:rPr>
      <w:sz w:val="20"/>
      <w:szCs w:val="20"/>
      <w:lang w:bidi="he-IL"/>
    </w:rPr>
  </w:style>
  <w:style w:type="paragraph" w:styleId="TOC2">
    <w:name w:val="toc 2"/>
    <w:basedOn w:val="Normal"/>
    <w:next w:val="Normal"/>
    <w:autoRedefine/>
    <w:uiPriority w:val="39"/>
    <w:rsid w:val="006A5E81"/>
    <w:pPr>
      <w:ind w:left="240"/>
    </w:pPr>
  </w:style>
  <w:style w:type="character" w:customStyle="1" w:styleId="st">
    <w:name w:val="st"/>
    <w:rsid w:val="0047305A"/>
  </w:style>
  <w:style w:type="paragraph" w:styleId="Header">
    <w:name w:val="header"/>
    <w:basedOn w:val="Normal"/>
    <w:link w:val="HeaderChar"/>
    <w:rsid w:val="00D32A92"/>
    <w:pPr>
      <w:tabs>
        <w:tab w:val="center" w:pos="4680"/>
        <w:tab w:val="right" w:pos="9360"/>
      </w:tabs>
    </w:pPr>
  </w:style>
  <w:style w:type="character" w:customStyle="1" w:styleId="HeaderChar">
    <w:name w:val="Header Char"/>
    <w:link w:val="Header"/>
    <w:rsid w:val="00D32A92"/>
    <w:rPr>
      <w:sz w:val="24"/>
      <w:szCs w:val="24"/>
      <w:lang w:bidi="ar-SA"/>
    </w:rPr>
  </w:style>
  <w:style w:type="paragraph" w:styleId="NormalWeb">
    <w:name w:val="Normal (Web)"/>
    <w:basedOn w:val="Normal"/>
    <w:uiPriority w:val="99"/>
    <w:unhideWhenUsed/>
    <w:rsid w:val="00571136"/>
    <w:pPr>
      <w:spacing w:before="100" w:beforeAutospacing="1" w:after="100" w:afterAutospacing="1"/>
      <w:jc w:val="left"/>
    </w:pPr>
    <w:rPr>
      <w:lang w:bidi="he-IL"/>
    </w:rPr>
  </w:style>
  <w:style w:type="paragraph" w:styleId="BalloonText">
    <w:name w:val="Balloon Text"/>
    <w:basedOn w:val="Normal"/>
    <w:link w:val="BalloonTextChar"/>
    <w:rsid w:val="008043F9"/>
    <w:rPr>
      <w:rFonts w:ascii="Tahoma" w:hAnsi="Tahoma" w:cs="Tahoma"/>
      <w:sz w:val="16"/>
      <w:szCs w:val="16"/>
    </w:rPr>
  </w:style>
  <w:style w:type="character" w:customStyle="1" w:styleId="BalloonTextChar">
    <w:name w:val="Balloon Text Char"/>
    <w:link w:val="BalloonText"/>
    <w:rsid w:val="008043F9"/>
    <w:rPr>
      <w:rFonts w:ascii="Tahoma" w:hAnsi="Tahoma" w:cs="Tahoma"/>
      <w:sz w:val="16"/>
      <w:szCs w:val="16"/>
    </w:rPr>
  </w:style>
  <w:style w:type="character" w:styleId="UnresolvedMention">
    <w:name w:val="Unresolved Mention"/>
    <w:basedOn w:val="DefaultParagraphFont"/>
    <w:uiPriority w:val="99"/>
    <w:semiHidden/>
    <w:unhideWhenUsed/>
    <w:rsid w:val="00EB72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307024">
      <w:bodyDiv w:val="1"/>
      <w:marLeft w:val="0"/>
      <w:marRight w:val="0"/>
      <w:marTop w:val="0"/>
      <w:marBottom w:val="0"/>
      <w:divBdr>
        <w:top w:val="none" w:sz="0" w:space="0" w:color="auto"/>
        <w:left w:val="none" w:sz="0" w:space="0" w:color="auto"/>
        <w:bottom w:val="none" w:sz="0" w:space="0" w:color="auto"/>
        <w:right w:val="none" w:sz="0" w:space="0" w:color="auto"/>
      </w:divBdr>
    </w:div>
    <w:div w:id="445004796">
      <w:bodyDiv w:val="1"/>
      <w:marLeft w:val="0"/>
      <w:marRight w:val="0"/>
      <w:marTop w:val="0"/>
      <w:marBottom w:val="0"/>
      <w:divBdr>
        <w:top w:val="none" w:sz="0" w:space="0" w:color="auto"/>
        <w:left w:val="none" w:sz="0" w:space="0" w:color="auto"/>
        <w:bottom w:val="none" w:sz="0" w:space="0" w:color="auto"/>
        <w:right w:val="none" w:sz="0" w:space="0" w:color="auto"/>
      </w:divBdr>
    </w:div>
    <w:div w:id="1097672448">
      <w:bodyDiv w:val="1"/>
      <w:marLeft w:val="0"/>
      <w:marRight w:val="0"/>
      <w:marTop w:val="0"/>
      <w:marBottom w:val="0"/>
      <w:divBdr>
        <w:top w:val="none" w:sz="0" w:space="0" w:color="auto"/>
        <w:left w:val="none" w:sz="0" w:space="0" w:color="auto"/>
        <w:bottom w:val="none" w:sz="0" w:space="0" w:color="auto"/>
        <w:right w:val="none" w:sz="0" w:space="0" w:color="auto"/>
      </w:divBdr>
    </w:div>
    <w:div w:id="1212621183">
      <w:bodyDiv w:val="1"/>
      <w:marLeft w:val="0"/>
      <w:marRight w:val="0"/>
      <w:marTop w:val="0"/>
      <w:marBottom w:val="0"/>
      <w:divBdr>
        <w:top w:val="none" w:sz="0" w:space="0" w:color="auto"/>
        <w:left w:val="none" w:sz="0" w:space="0" w:color="auto"/>
        <w:bottom w:val="none" w:sz="0" w:space="0" w:color="auto"/>
        <w:right w:val="none" w:sz="0" w:space="0" w:color="auto"/>
      </w:divBdr>
    </w:div>
    <w:div w:id="177964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gather.html" TargetMode="External"/><Relationship Id="rId671" Type="http://schemas.openxmlformats.org/officeDocument/2006/relationships/hyperlink" Target="luke.html" TargetMode="External"/><Relationship Id="rId769" Type="http://schemas.openxmlformats.org/officeDocument/2006/relationships/hyperlink" Target="cmds613.html" TargetMode="External"/><Relationship Id="rId21" Type="http://schemas.openxmlformats.org/officeDocument/2006/relationships/hyperlink" Target="hashem.html" TargetMode="External"/><Relationship Id="rId324" Type="http://schemas.openxmlformats.org/officeDocument/2006/relationships/hyperlink" Target="avraham.html" TargetMode="External"/><Relationship Id="rId531" Type="http://schemas.openxmlformats.org/officeDocument/2006/relationships/hyperlink" Target="cmds613.html" TargetMode="External"/><Relationship Id="rId629" Type="http://schemas.openxmlformats.org/officeDocument/2006/relationships/hyperlink" Target="one.html" TargetMode="External"/><Relationship Id="rId170" Type="http://schemas.openxmlformats.org/officeDocument/2006/relationships/hyperlink" Target="sin.html" TargetMode="External"/><Relationship Id="rId836" Type="http://schemas.openxmlformats.org/officeDocument/2006/relationships/hyperlink" Target="cmds613.html" TargetMode="External"/><Relationship Id="rId268" Type="http://schemas.openxmlformats.org/officeDocument/2006/relationships/hyperlink" Target="hebrew.html" TargetMode="External"/><Relationship Id="rId475" Type="http://schemas.openxmlformats.org/officeDocument/2006/relationships/hyperlink" Target="time.html" TargetMode="External"/><Relationship Id="rId682" Type="http://schemas.openxmlformats.org/officeDocument/2006/relationships/hyperlink" Target="purity.html" TargetMode="External"/><Relationship Id="rId32" Type="http://schemas.openxmlformats.org/officeDocument/2006/relationships/hyperlink" Target="cmds613.html" TargetMode="External"/><Relationship Id="rId128" Type="http://schemas.openxmlformats.org/officeDocument/2006/relationships/hyperlink" Target="one.html" TargetMode="External"/><Relationship Id="rId335" Type="http://schemas.openxmlformats.org/officeDocument/2006/relationships/hyperlink" Target="hashem.html" TargetMode="External"/><Relationship Id="rId542" Type="http://schemas.openxmlformats.org/officeDocument/2006/relationships/hyperlink" Target="one.html" TargetMode="External"/><Relationship Id="rId181" Type="http://schemas.openxmlformats.org/officeDocument/2006/relationships/hyperlink" Target="two.html" TargetMode="External"/><Relationship Id="rId402" Type="http://schemas.openxmlformats.org/officeDocument/2006/relationships/hyperlink" Target="sabbath.html" TargetMode="External"/><Relationship Id="rId847" Type="http://schemas.openxmlformats.org/officeDocument/2006/relationships/hyperlink" Target="one.html" TargetMode="External"/><Relationship Id="rId279" Type="http://schemas.openxmlformats.org/officeDocument/2006/relationships/hyperlink" Target="feasts.html" TargetMode="External"/><Relationship Id="rId486" Type="http://schemas.openxmlformats.org/officeDocument/2006/relationships/hyperlink" Target="sabbath.html" TargetMode="External"/><Relationship Id="rId693" Type="http://schemas.openxmlformats.org/officeDocument/2006/relationships/hyperlink" Target="cmds613.html" TargetMode="External"/><Relationship Id="rId707" Type="http://schemas.openxmlformats.org/officeDocument/2006/relationships/hyperlink" Target="shema.html" TargetMode="External"/><Relationship Id="rId43" Type="http://schemas.openxmlformats.org/officeDocument/2006/relationships/hyperlink" Target="body.html" TargetMode="External"/><Relationship Id="rId139" Type="http://schemas.openxmlformats.org/officeDocument/2006/relationships/hyperlink" Target="cmds613.html" TargetMode="External"/><Relationship Id="rId346" Type="http://schemas.openxmlformats.org/officeDocument/2006/relationships/hyperlink" Target="sabbath.html" TargetMode="External"/><Relationship Id="rId553" Type="http://schemas.openxmlformats.org/officeDocument/2006/relationships/hyperlink" Target="physical.html" TargetMode="External"/><Relationship Id="rId760" Type="http://schemas.openxmlformats.org/officeDocument/2006/relationships/hyperlink" Target="hashem.html" TargetMode="External"/><Relationship Id="rId192" Type="http://schemas.openxmlformats.org/officeDocument/2006/relationships/hyperlink" Target="ruth.html" TargetMode="External"/><Relationship Id="rId206" Type="http://schemas.openxmlformats.org/officeDocument/2006/relationships/hyperlink" Target="isaac.html" TargetMode="External"/><Relationship Id="rId413" Type="http://schemas.openxmlformats.org/officeDocument/2006/relationships/hyperlink" Target="new.html" TargetMode="External"/><Relationship Id="rId858" Type="http://schemas.openxmlformats.org/officeDocument/2006/relationships/hyperlink" Target="cmds613.html" TargetMode="External"/><Relationship Id="rId497" Type="http://schemas.openxmlformats.org/officeDocument/2006/relationships/hyperlink" Target="prayer.html" TargetMode="External"/><Relationship Id="rId620" Type="http://schemas.openxmlformats.org/officeDocument/2006/relationships/hyperlink" Target="cmds613.html" TargetMode="External"/><Relationship Id="rId718" Type="http://schemas.openxmlformats.org/officeDocument/2006/relationships/hyperlink" Target="one.html" TargetMode="External"/><Relationship Id="rId357" Type="http://schemas.openxmlformats.org/officeDocument/2006/relationships/hyperlink" Target="hashem.html" TargetMode="External"/><Relationship Id="rId54" Type="http://schemas.openxmlformats.org/officeDocument/2006/relationships/hyperlink" Target="cmds613.html" TargetMode="External"/><Relationship Id="rId217" Type="http://schemas.openxmlformats.org/officeDocument/2006/relationships/hyperlink" Target="cmds613.html" TargetMode="External"/><Relationship Id="rId564" Type="http://schemas.openxmlformats.org/officeDocument/2006/relationships/hyperlink" Target="one.html" TargetMode="External"/><Relationship Id="rId771" Type="http://schemas.openxmlformats.org/officeDocument/2006/relationships/hyperlink" Target="cmds613.html" TargetMode="External"/><Relationship Id="rId869" Type="http://schemas.openxmlformats.org/officeDocument/2006/relationships/hyperlink" Target="https://www.betemunah.org/" TargetMode="External"/><Relationship Id="rId424" Type="http://schemas.openxmlformats.org/officeDocument/2006/relationships/hyperlink" Target="cmds613.html" TargetMode="External"/><Relationship Id="rId631" Type="http://schemas.openxmlformats.org/officeDocument/2006/relationships/hyperlink" Target="yeshua.html" TargetMode="External"/><Relationship Id="rId729" Type="http://schemas.openxmlformats.org/officeDocument/2006/relationships/hyperlink" Target="one.html" TargetMode="External"/><Relationship Id="rId270" Type="http://schemas.openxmlformats.org/officeDocument/2006/relationships/hyperlink" Target="avraham.html" TargetMode="External"/><Relationship Id="rId65" Type="http://schemas.openxmlformats.org/officeDocument/2006/relationships/hyperlink" Target="seven.html" TargetMode="External"/><Relationship Id="rId130" Type="http://schemas.openxmlformats.org/officeDocument/2006/relationships/hyperlink" Target="cmds613.html" TargetMode="External"/><Relationship Id="rId368" Type="http://schemas.openxmlformats.org/officeDocument/2006/relationships/hyperlink" Target="cmds613.html" TargetMode="External"/><Relationship Id="rId575" Type="http://schemas.openxmlformats.org/officeDocument/2006/relationships/hyperlink" Target="sin.html" TargetMode="External"/><Relationship Id="rId782" Type="http://schemas.openxmlformats.org/officeDocument/2006/relationships/hyperlink" Target="gen-jew.html" TargetMode="External"/><Relationship Id="rId228" Type="http://schemas.openxmlformats.org/officeDocument/2006/relationships/hyperlink" Target="cmds613.html" TargetMode="External"/><Relationship Id="rId435" Type="http://schemas.openxmlformats.org/officeDocument/2006/relationships/hyperlink" Target="cmds613.html" TargetMode="External"/><Relationship Id="rId642" Type="http://schemas.openxmlformats.org/officeDocument/2006/relationships/hyperlink" Target="mashal.html" TargetMode="External"/><Relationship Id="rId281" Type="http://schemas.openxmlformats.org/officeDocument/2006/relationships/hyperlink" Target="body.html" TargetMode="External"/><Relationship Id="rId502" Type="http://schemas.openxmlformats.org/officeDocument/2006/relationships/hyperlink" Target="prayer.html" TargetMode="External"/><Relationship Id="rId76" Type="http://schemas.openxmlformats.org/officeDocument/2006/relationships/hyperlink" Target="adam.html" TargetMode="External"/><Relationship Id="rId141" Type="http://schemas.openxmlformats.org/officeDocument/2006/relationships/hyperlink" Target="cmds613.html" TargetMode="External"/><Relationship Id="rId379" Type="http://schemas.openxmlformats.org/officeDocument/2006/relationships/hyperlink" Target="cmds613.html" TargetMode="External"/><Relationship Id="rId586" Type="http://schemas.openxmlformats.org/officeDocument/2006/relationships/hyperlink" Target="worlds.html" TargetMode="External"/><Relationship Id="rId793" Type="http://schemas.openxmlformats.org/officeDocument/2006/relationships/hyperlink" Target="one.html" TargetMode="External"/><Relationship Id="rId807" Type="http://schemas.openxmlformats.org/officeDocument/2006/relationships/hyperlink" Target="cmds613.html" TargetMode="External"/><Relationship Id="rId7" Type="http://schemas.openxmlformats.org/officeDocument/2006/relationships/endnotes" Target="endnotes.xml"/><Relationship Id="rId239" Type="http://schemas.openxmlformats.org/officeDocument/2006/relationships/hyperlink" Target="body.html" TargetMode="External"/><Relationship Id="rId446" Type="http://schemas.openxmlformats.org/officeDocument/2006/relationships/hyperlink" Target="cmds613.html" TargetMode="External"/><Relationship Id="rId653" Type="http://schemas.openxmlformats.org/officeDocument/2006/relationships/hyperlink" Target="heel.html" TargetMode="External"/><Relationship Id="rId292" Type="http://schemas.openxmlformats.org/officeDocument/2006/relationships/hyperlink" Target="hashem.html" TargetMode="External"/><Relationship Id="rId306" Type="http://schemas.openxmlformats.org/officeDocument/2006/relationships/hyperlink" Target="avraham.html" TargetMode="External"/><Relationship Id="rId860" Type="http://schemas.openxmlformats.org/officeDocument/2006/relationships/hyperlink" Target="cmds613.html" TargetMode="External"/><Relationship Id="rId87" Type="http://schemas.openxmlformats.org/officeDocument/2006/relationships/hyperlink" Target="tikkun.html" TargetMode="External"/><Relationship Id="rId513" Type="http://schemas.openxmlformats.org/officeDocument/2006/relationships/hyperlink" Target="two.html" TargetMode="External"/><Relationship Id="rId597" Type="http://schemas.openxmlformats.org/officeDocument/2006/relationships/hyperlink" Target="new.html" TargetMode="External"/><Relationship Id="rId720" Type="http://schemas.openxmlformats.org/officeDocument/2006/relationships/hyperlink" Target="hashem.html" TargetMode="External"/><Relationship Id="rId818" Type="http://schemas.openxmlformats.org/officeDocument/2006/relationships/hyperlink" Target="body.html" TargetMode="External"/><Relationship Id="rId152" Type="http://schemas.openxmlformats.org/officeDocument/2006/relationships/hyperlink" Target="avraham.html" TargetMode="External"/><Relationship Id="rId457" Type="http://schemas.openxmlformats.org/officeDocument/2006/relationships/hyperlink" Target="temple.html" TargetMode="External"/><Relationship Id="rId664" Type="http://schemas.openxmlformats.org/officeDocument/2006/relationships/hyperlink" Target="sin.html" TargetMode="External"/><Relationship Id="rId871" Type="http://schemas.openxmlformats.org/officeDocument/2006/relationships/footer" Target="footer3.xml"/><Relationship Id="rId14" Type="http://schemas.openxmlformats.org/officeDocument/2006/relationships/hyperlink" Target="cmds613.html" TargetMode="External"/><Relationship Id="rId317" Type="http://schemas.openxmlformats.org/officeDocument/2006/relationships/hyperlink" Target="cmds613.html" TargetMode="External"/><Relationship Id="rId524" Type="http://schemas.openxmlformats.org/officeDocument/2006/relationships/hyperlink" Target="gen-jew.html" TargetMode="External"/><Relationship Id="rId731" Type="http://schemas.openxmlformats.org/officeDocument/2006/relationships/hyperlink" Target="cmds613.html" TargetMode="External"/><Relationship Id="rId98" Type="http://schemas.openxmlformats.org/officeDocument/2006/relationships/hyperlink" Target="cmds613.html" TargetMode="External"/><Relationship Id="rId163" Type="http://schemas.openxmlformats.org/officeDocument/2006/relationships/hyperlink" Target="sin.html" TargetMode="External"/><Relationship Id="rId370" Type="http://schemas.openxmlformats.org/officeDocument/2006/relationships/hyperlink" Target="one.html" TargetMode="External"/><Relationship Id="rId829" Type="http://schemas.openxmlformats.org/officeDocument/2006/relationships/hyperlink" Target="one.html" TargetMode="External"/><Relationship Id="rId230" Type="http://schemas.openxmlformats.org/officeDocument/2006/relationships/hyperlink" Target="cmds613.html" TargetMode="External"/><Relationship Id="rId468" Type="http://schemas.openxmlformats.org/officeDocument/2006/relationships/hyperlink" Target="temple.html" TargetMode="External"/><Relationship Id="rId675" Type="http://schemas.openxmlformats.org/officeDocument/2006/relationships/hyperlink" Target="purity.html" TargetMode="External"/><Relationship Id="rId25" Type="http://schemas.openxmlformats.org/officeDocument/2006/relationships/hyperlink" Target="eight.html" TargetMode="External"/><Relationship Id="rId328" Type="http://schemas.openxmlformats.org/officeDocument/2006/relationships/hyperlink" Target="needs.html" TargetMode="External"/><Relationship Id="rId535" Type="http://schemas.openxmlformats.org/officeDocument/2006/relationships/hyperlink" Target="hashem.html" TargetMode="External"/><Relationship Id="rId742" Type="http://schemas.openxmlformats.org/officeDocument/2006/relationships/hyperlink" Target="prayer.html" TargetMode="External"/><Relationship Id="rId174" Type="http://schemas.openxmlformats.org/officeDocument/2006/relationships/hyperlink" Target="sin.html" TargetMode="External"/><Relationship Id="rId381" Type="http://schemas.openxmlformats.org/officeDocument/2006/relationships/hyperlink" Target="freedom.html" TargetMode="External"/><Relationship Id="rId602" Type="http://schemas.openxmlformats.org/officeDocument/2006/relationships/hyperlink" Target="sin.html" TargetMode="External"/><Relationship Id="rId241" Type="http://schemas.openxmlformats.org/officeDocument/2006/relationships/hyperlink" Target="cmds613.html" TargetMode="External"/><Relationship Id="rId479" Type="http://schemas.openxmlformats.org/officeDocument/2006/relationships/hyperlink" Target="one.html" TargetMode="External"/><Relationship Id="rId686" Type="http://schemas.openxmlformats.org/officeDocument/2006/relationships/hyperlink" Target="teacher.html" TargetMode="External"/><Relationship Id="rId36" Type="http://schemas.openxmlformats.org/officeDocument/2006/relationships/hyperlink" Target="cmds613.html" TargetMode="External"/><Relationship Id="rId339" Type="http://schemas.openxmlformats.org/officeDocument/2006/relationships/hyperlink" Target="prayer.html" TargetMode="External"/><Relationship Id="rId546" Type="http://schemas.openxmlformats.org/officeDocument/2006/relationships/hyperlink" Target="adam.html" TargetMode="External"/><Relationship Id="rId753" Type="http://schemas.openxmlformats.org/officeDocument/2006/relationships/hyperlink" Target="one.html" TargetMode="External"/><Relationship Id="rId101" Type="http://schemas.openxmlformats.org/officeDocument/2006/relationships/hyperlink" Target="hashem.html" TargetMode="External"/><Relationship Id="rId185" Type="http://schemas.openxmlformats.org/officeDocument/2006/relationships/hyperlink" Target="two.html" TargetMode="External"/><Relationship Id="rId406" Type="http://schemas.openxmlformats.org/officeDocument/2006/relationships/hyperlink" Target="chodesh.html" TargetMode="External"/><Relationship Id="rId392" Type="http://schemas.openxmlformats.org/officeDocument/2006/relationships/hyperlink" Target="hashem.html" TargetMode="External"/><Relationship Id="rId613" Type="http://schemas.openxmlformats.org/officeDocument/2006/relationships/hyperlink" Target="cmds613.html" TargetMode="External"/><Relationship Id="rId697" Type="http://schemas.openxmlformats.org/officeDocument/2006/relationships/hyperlink" Target="cmds613.html" TargetMode="External"/><Relationship Id="rId820" Type="http://schemas.openxmlformats.org/officeDocument/2006/relationships/hyperlink" Target="cmds613.html" TargetMode="External"/><Relationship Id="rId252" Type="http://schemas.openxmlformats.org/officeDocument/2006/relationships/hyperlink" Target="cmds613.html" TargetMode="External"/><Relationship Id="rId47" Type="http://schemas.openxmlformats.org/officeDocument/2006/relationships/hyperlink" Target="body.html" TargetMode="External"/><Relationship Id="rId112" Type="http://schemas.openxmlformats.org/officeDocument/2006/relationships/hyperlink" Target="cmds613.html" TargetMode="External"/><Relationship Id="rId557" Type="http://schemas.openxmlformats.org/officeDocument/2006/relationships/hyperlink" Target="one.html" TargetMode="External"/><Relationship Id="rId764" Type="http://schemas.openxmlformats.org/officeDocument/2006/relationships/hyperlink" Target="fear.html" TargetMode="External"/><Relationship Id="rId196" Type="http://schemas.openxmlformats.org/officeDocument/2006/relationships/hyperlink" Target="city.html" TargetMode="External"/><Relationship Id="rId417" Type="http://schemas.openxmlformats.org/officeDocument/2006/relationships/hyperlink" Target="chodesh.html" TargetMode="External"/><Relationship Id="rId624" Type="http://schemas.openxmlformats.org/officeDocument/2006/relationships/hyperlink" Target="teacher.html" TargetMode="External"/><Relationship Id="rId831" Type="http://schemas.openxmlformats.org/officeDocument/2006/relationships/hyperlink" Target="one.html" TargetMode="External"/><Relationship Id="rId263" Type="http://schemas.openxmlformats.org/officeDocument/2006/relationships/hyperlink" Target="cmds613.html" TargetMode="External"/><Relationship Id="rId470" Type="http://schemas.openxmlformats.org/officeDocument/2006/relationships/hyperlink" Target="hashem.html" TargetMode="External"/><Relationship Id="rId58" Type="http://schemas.openxmlformats.org/officeDocument/2006/relationships/hyperlink" Target="cmds613.html" TargetMode="External"/><Relationship Id="rId123" Type="http://schemas.openxmlformats.org/officeDocument/2006/relationships/hyperlink" Target="cmds613.html" TargetMode="External"/><Relationship Id="rId330" Type="http://schemas.openxmlformats.org/officeDocument/2006/relationships/hyperlink" Target="hashem.html" TargetMode="External"/><Relationship Id="rId568" Type="http://schemas.openxmlformats.org/officeDocument/2006/relationships/hyperlink" Target="hashem.html" TargetMode="External"/><Relationship Id="rId775" Type="http://schemas.openxmlformats.org/officeDocument/2006/relationships/hyperlink" Target="futures.html" TargetMode="External"/><Relationship Id="rId428" Type="http://schemas.openxmlformats.org/officeDocument/2006/relationships/hyperlink" Target="one.html" TargetMode="External"/><Relationship Id="rId635" Type="http://schemas.openxmlformats.org/officeDocument/2006/relationships/hyperlink" Target="luke.html" TargetMode="External"/><Relationship Id="rId842" Type="http://schemas.openxmlformats.org/officeDocument/2006/relationships/hyperlink" Target="one.html" TargetMode="External"/><Relationship Id="rId274" Type="http://schemas.openxmlformats.org/officeDocument/2006/relationships/hyperlink" Target="avraham.html" TargetMode="External"/><Relationship Id="rId481" Type="http://schemas.openxmlformats.org/officeDocument/2006/relationships/hyperlink" Target="prayer.html" TargetMode="External"/><Relationship Id="rId702" Type="http://schemas.openxmlformats.org/officeDocument/2006/relationships/hyperlink" Target="eating.html" TargetMode="External"/><Relationship Id="rId69" Type="http://schemas.openxmlformats.org/officeDocument/2006/relationships/hyperlink" Target="cmds613.html" TargetMode="External"/><Relationship Id="rId134" Type="http://schemas.openxmlformats.org/officeDocument/2006/relationships/hyperlink" Target="needs.html" TargetMode="External"/><Relationship Id="rId579" Type="http://schemas.openxmlformats.org/officeDocument/2006/relationships/hyperlink" Target="orallaw.html" TargetMode="External"/><Relationship Id="rId786" Type="http://schemas.openxmlformats.org/officeDocument/2006/relationships/hyperlink" Target="cmds613.html" TargetMode="External"/><Relationship Id="rId341" Type="http://schemas.openxmlformats.org/officeDocument/2006/relationships/hyperlink" Target="festivals.html" TargetMode="External"/><Relationship Id="rId439" Type="http://schemas.openxmlformats.org/officeDocument/2006/relationships/hyperlink" Target="needs.html" TargetMode="External"/><Relationship Id="rId646" Type="http://schemas.openxmlformats.org/officeDocument/2006/relationships/hyperlink" Target="body.html" TargetMode="External"/><Relationship Id="rId201" Type="http://schemas.openxmlformats.org/officeDocument/2006/relationships/hyperlink" Target="two.html" TargetMode="External"/><Relationship Id="rId285" Type="http://schemas.openxmlformats.org/officeDocument/2006/relationships/hyperlink" Target="heel.html" TargetMode="External"/><Relationship Id="rId506" Type="http://schemas.openxmlformats.org/officeDocument/2006/relationships/hyperlink" Target="temple.html" TargetMode="External"/><Relationship Id="rId853" Type="http://schemas.openxmlformats.org/officeDocument/2006/relationships/hyperlink" Target="body.html" TargetMode="External"/><Relationship Id="rId492" Type="http://schemas.openxmlformats.org/officeDocument/2006/relationships/hyperlink" Target="korbanot" TargetMode="External"/><Relationship Id="rId713" Type="http://schemas.openxmlformats.org/officeDocument/2006/relationships/hyperlink" Target="walking.html" TargetMode="External"/><Relationship Id="rId797" Type="http://schemas.openxmlformats.org/officeDocument/2006/relationships/hyperlink" Target="futures.html" TargetMode="External"/><Relationship Id="rId145" Type="http://schemas.openxmlformats.org/officeDocument/2006/relationships/hyperlink" Target="worlds.html" TargetMode="External"/><Relationship Id="rId352" Type="http://schemas.openxmlformats.org/officeDocument/2006/relationships/hyperlink" Target="six.html" TargetMode="External"/><Relationship Id="rId212" Type="http://schemas.openxmlformats.org/officeDocument/2006/relationships/hyperlink" Target="isaac.html" TargetMode="External"/><Relationship Id="rId657" Type="http://schemas.openxmlformats.org/officeDocument/2006/relationships/hyperlink" Target="body.html" TargetMode="External"/><Relationship Id="rId864" Type="http://schemas.openxmlformats.org/officeDocument/2006/relationships/hyperlink" Target="cmds613.html" TargetMode="External"/><Relationship Id="rId296" Type="http://schemas.openxmlformats.org/officeDocument/2006/relationships/hyperlink" Target="avraham.html" TargetMode="External"/><Relationship Id="rId517" Type="http://schemas.openxmlformats.org/officeDocument/2006/relationships/hyperlink" Target="needs.html" TargetMode="External"/><Relationship Id="rId724" Type="http://schemas.openxmlformats.org/officeDocument/2006/relationships/hyperlink" Target="hashem.html" TargetMode="External"/><Relationship Id="rId60" Type="http://schemas.openxmlformats.org/officeDocument/2006/relationships/hyperlink" Target="cmds613.html" TargetMode="External"/><Relationship Id="rId156" Type="http://schemas.openxmlformats.org/officeDocument/2006/relationships/hyperlink" Target="orallaw.html" TargetMode="External"/><Relationship Id="rId363" Type="http://schemas.openxmlformats.org/officeDocument/2006/relationships/hyperlink" Target="passover.html" TargetMode="External"/><Relationship Id="rId570" Type="http://schemas.openxmlformats.org/officeDocument/2006/relationships/hyperlink" Target="hashem.html" TargetMode="External"/><Relationship Id="rId223" Type="http://schemas.openxmlformats.org/officeDocument/2006/relationships/hyperlink" Target="one.html" TargetMode="External"/><Relationship Id="rId430" Type="http://schemas.openxmlformats.org/officeDocument/2006/relationships/hyperlink" Target="one.html" TargetMode="External"/><Relationship Id="rId668" Type="http://schemas.openxmlformats.org/officeDocument/2006/relationships/hyperlink" Target="sin.html" TargetMode="External"/><Relationship Id="rId18" Type="http://schemas.openxmlformats.org/officeDocument/2006/relationships/hyperlink" Target="thirteen.html" TargetMode="External"/><Relationship Id="rId528" Type="http://schemas.openxmlformats.org/officeDocument/2006/relationships/hyperlink" Target="gen-jew.html" TargetMode="External"/><Relationship Id="rId735" Type="http://schemas.openxmlformats.org/officeDocument/2006/relationships/hyperlink" Target="mashal.html" TargetMode="External"/><Relationship Id="rId167" Type="http://schemas.openxmlformats.org/officeDocument/2006/relationships/hyperlink" Target="sin.html" TargetMode="External"/><Relationship Id="rId374" Type="http://schemas.openxmlformats.org/officeDocument/2006/relationships/hyperlink" Target="worlds.html" TargetMode="External"/><Relationship Id="rId581" Type="http://schemas.openxmlformats.org/officeDocument/2006/relationships/hyperlink" Target="worlds.html" TargetMode="External"/><Relationship Id="rId71" Type="http://schemas.openxmlformats.org/officeDocument/2006/relationships/hyperlink" Target="worlds.html" TargetMode="External"/><Relationship Id="rId234" Type="http://schemas.openxmlformats.org/officeDocument/2006/relationships/hyperlink" Target="mashal.html" TargetMode="External"/><Relationship Id="rId679" Type="http://schemas.openxmlformats.org/officeDocument/2006/relationships/hyperlink" Target="fourteen.html" TargetMode="External"/><Relationship Id="rId802" Type="http://schemas.openxmlformats.org/officeDocument/2006/relationships/hyperlink" Target="study.html" TargetMode="External"/><Relationship Id="rId2" Type="http://schemas.openxmlformats.org/officeDocument/2006/relationships/numbering" Target="numbering.xml"/><Relationship Id="rId29" Type="http://schemas.openxmlformats.org/officeDocument/2006/relationships/hyperlink" Target="five.html" TargetMode="External"/><Relationship Id="rId441" Type="http://schemas.openxmlformats.org/officeDocument/2006/relationships/hyperlink" Target="cmds613.html" TargetMode="External"/><Relationship Id="rId539" Type="http://schemas.openxmlformats.org/officeDocument/2006/relationships/hyperlink" Target="yeshua.html" TargetMode="External"/><Relationship Id="rId746" Type="http://schemas.openxmlformats.org/officeDocument/2006/relationships/hyperlink" Target="cmds613.html" TargetMode="External"/><Relationship Id="rId178" Type="http://schemas.openxmlformats.org/officeDocument/2006/relationships/hyperlink" Target="isaac.html" TargetMode="External"/><Relationship Id="rId301" Type="http://schemas.openxmlformats.org/officeDocument/2006/relationships/hyperlink" Target="gen-jew.html" TargetMode="External"/><Relationship Id="rId82" Type="http://schemas.openxmlformats.org/officeDocument/2006/relationships/hyperlink" Target="one.html" TargetMode="External"/><Relationship Id="rId385" Type="http://schemas.openxmlformats.org/officeDocument/2006/relationships/hyperlink" Target="law.html" TargetMode="External"/><Relationship Id="rId592" Type="http://schemas.openxmlformats.org/officeDocument/2006/relationships/hyperlink" Target="bara.html" TargetMode="External"/><Relationship Id="rId606" Type="http://schemas.openxmlformats.org/officeDocument/2006/relationships/hyperlink" Target="heaven.html" TargetMode="External"/><Relationship Id="rId813" Type="http://schemas.openxmlformats.org/officeDocument/2006/relationships/hyperlink" Target="cmds613.html" TargetMode="External"/><Relationship Id="rId245" Type="http://schemas.openxmlformats.org/officeDocument/2006/relationships/hyperlink" Target="cmds613.html" TargetMode="External"/><Relationship Id="rId452" Type="http://schemas.openxmlformats.org/officeDocument/2006/relationships/hyperlink" Target="temple.html" TargetMode="External"/><Relationship Id="rId105" Type="http://schemas.openxmlformats.org/officeDocument/2006/relationships/hyperlink" Target="hashem.html" TargetMode="External"/><Relationship Id="rId312" Type="http://schemas.openxmlformats.org/officeDocument/2006/relationships/hyperlink" Target="one.html" TargetMode="External"/><Relationship Id="rId757" Type="http://schemas.openxmlformats.org/officeDocument/2006/relationships/hyperlink" Target="one.html" TargetMode="External"/><Relationship Id="rId93" Type="http://schemas.openxmlformats.org/officeDocument/2006/relationships/hyperlink" Target="adam.html" TargetMode="External"/><Relationship Id="rId189" Type="http://schemas.openxmlformats.org/officeDocument/2006/relationships/hyperlink" Target="two.html" TargetMode="External"/><Relationship Id="rId396" Type="http://schemas.openxmlformats.org/officeDocument/2006/relationships/hyperlink" Target="festival.html" TargetMode="External"/><Relationship Id="rId617" Type="http://schemas.openxmlformats.org/officeDocument/2006/relationships/hyperlink" Target="cmds613.html" TargetMode="External"/><Relationship Id="rId824" Type="http://schemas.openxmlformats.org/officeDocument/2006/relationships/hyperlink" Target="cmds613.html" TargetMode="External"/><Relationship Id="rId256" Type="http://schemas.openxmlformats.org/officeDocument/2006/relationships/hyperlink" Target="tzitzith.html" TargetMode="External"/><Relationship Id="rId463" Type="http://schemas.openxmlformats.org/officeDocument/2006/relationships/hyperlink" Target="teacher.html" TargetMode="External"/><Relationship Id="rId670" Type="http://schemas.openxmlformats.org/officeDocument/2006/relationships/hyperlink" Target="two.html" TargetMode="External"/><Relationship Id="rId116" Type="http://schemas.openxmlformats.org/officeDocument/2006/relationships/hyperlink" Target="hashem.html" TargetMode="External"/><Relationship Id="rId323" Type="http://schemas.openxmlformats.org/officeDocument/2006/relationships/hyperlink" Target="avraham.html" TargetMode="External"/><Relationship Id="rId530" Type="http://schemas.openxmlformats.org/officeDocument/2006/relationships/hyperlink" Target="cmds613.html" TargetMode="External"/><Relationship Id="rId768" Type="http://schemas.openxmlformats.org/officeDocument/2006/relationships/hyperlink" Target="cmds613.html" TargetMode="External"/><Relationship Id="rId20" Type="http://schemas.openxmlformats.org/officeDocument/2006/relationships/hyperlink" Target="cmds613.html" TargetMode="External"/><Relationship Id="rId628" Type="http://schemas.openxmlformats.org/officeDocument/2006/relationships/hyperlink" Target="purity.html" TargetMode="External"/><Relationship Id="rId835" Type="http://schemas.openxmlformats.org/officeDocument/2006/relationships/hyperlink" Target="succoth.html" TargetMode="External"/><Relationship Id="rId267" Type="http://schemas.openxmlformats.org/officeDocument/2006/relationships/hyperlink" Target="teacher.html" TargetMode="External"/><Relationship Id="rId474" Type="http://schemas.openxmlformats.org/officeDocument/2006/relationships/hyperlink" Target="hashem.html" TargetMode="External"/><Relationship Id="rId127" Type="http://schemas.openxmlformats.org/officeDocument/2006/relationships/hyperlink" Target="cmds613.html" TargetMode="External"/><Relationship Id="rId681" Type="http://schemas.openxmlformats.org/officeDocument/2006/relationships/hyperlink" Target="sin.html" TargetMode="External"/><Relationship Id="rId779" Type="http://schemas.openxmlformats.org/officeDocument/2006/relationships/hyperlink" Target="one.html" TargetMode="External"/><Relationship Id="rId31" Type="http://schemas.openxmlformats.org/officeDocument/2006/relationships/hyperlink" Target="cmds613.html" TargetMode="External"/><Relationship Id="rId334" Type="http://schemas.openxmlformats.org/officeDocument/2006/relationships/hyperlink" Target="avraham.html" TargetMode="External"/><Relationship Id="rId541" Type="http://schemas.openxmlformats.org/officeDocument/2006/relationships/hyperlink" Target="name.html" TargetMode="External"/><Relationship Id="rId639" Type="http://schemas.openxmlformats.org/officeDocument/2006/relationships/hyperlink" Target="daat.html" TargetMode="External"/><Relationship Id="rId180" Type="http://schemas.openxmlformats.org/officeDocument/2006/relationships/hyperlink" Target="marriageact.html" TargetMode="External"/><Relationship Id="rId278" Type="http://schemas.openxmlformats.org/officeDocument/2006/relationships/hyperlink" Target="mashal.html" TargetMode="External"/><Relationship Id="rId401" Type="http://schemas.openxmlformats.org/officeDocument/2006/relationships/hyperlink" Target="sabbath.html" TargetMode="External"/><Relationship Id="rId846" Type="http://schemas.openxmlformats.org/officeDocument/2006/relationships/hyperlink" Target="one.html" TargetMode="External"/><Relationship Id="rId485" Type="http://schemas.openxmlformats.org/officeDocument/2006/relationships/hyperlink" Target="prayer.html" TargetMode="External"/><Relationship Id="rId692" Type="http://schemas.openxmlformats.org/officeDocument/2006/relationships/hyperlink" Target="one.html" TargetMode="External"/><Relationship Id="rId706" Type="http://schemas.openxmlformats.org/officeDocument/2006/relationships/hyperlink" Target="virgin.html" TargetMode="External"/><Relationship Id="rId42" Type="http://schemas.openxmlformats.org/officeDocument/2006/relationships/hyperlink" Target="cmds613.html" TargetMode="External"/><Relationship Id="rId138" Type="http://schemas.openxmlformats.org/officeDocument/2006/relationships/hyperlink" Target="one.html" TargetMode="External"/><Relationship Id="rId345" Type="http://schemas.openxmlformats.org/officeDocument/2006/relationships/hyperlink" Target="mashal.html" TargetMode="External"/><Relationship Id="rId552" Type="http://schemas.openxmlformats.org/officeDocument/2006/relationships/hyperlink" Target="adam.html" TargetMode="External"/><Relationship Id="rId191" Type="http://schemas.openxmlformats.org/officeDocument/2006/relationships/hyperlink" Target="ruth.html" TargetMode="External"/><Relationship Id="rId205" Type="http://schemas.openxmlformats.org/officeDocument/2006/relationships/hyperlink" Target="orallaw.html" TargetMode="External"/><Relationship Id="rId412" Type="http://schemas.openxmlformats.org/officeDocument/2006/relationships/hyperlink" Target="teruah.html" TargetMode="External"/><Relationship Id="rId857" Type="http://schemas.openxmlformats.org/officeDocument/2006/relationships/hyperlink" Target="study.html" TargetMode="External"/><Relationship Id="rId289" Type="http://schemas.openxmlformats.org/officeDocument/2006/relationships/hyperlink" Target="eating.html" TargetMode="External"/><Relationship Id="rId496" Type="http://schemas.openxmlformats.org/officeDocument/2006/relationships/hyperlink" Target="prayer.html" TargetMode="External"/><Relationship Id="rId717" Type="http://schemas.openxmlformats.org/officeDocument/2006/relationships/hyperlink" Target="shema.html" TargetMode="External"/><Relationship Id="rId53" Type="http://schemas.openxmlformats.org/officeDocument/2006/relationships/hyperlink" Target="one.html" TargetMode="External"/><Relationship Id="rId149" Type="http://schemas.openxmlformats.org/officeDocument/2006/relationships/hyperlink" Target="daat.html" TargetMode="External"/><Relationship Id="rId356" Type="http://schemas.openxmlformats.org/officeDocument/2006/relationships/hyperlink" Target="hashem.html" TargetMode="External"/><Relationship Id="rId563" Type="http://schemas.openxmlformats.org/officeDocument/2006/relationships/hyperlink" Target="bara.html" TargetMode="External"/><Relationship Id="rId770" Type="http://schemas.openxmlformats.org/officeDocument/2006/relationships/hyperlink" Target="study.html" TargetMode="External"/><Relationship Id="rId216" Type="http://schemas.openxmlformats.org/officeDocument/2006/relationships/hyperlink" Target="worlds.html" TargetMode="External"/><Relationship Id="rId423" Type="http://schemas.openxmlformats.org/officeDocument/2006/relationships/hyperlink" Target="cmds613.html" TargetMode="External"/><Relationship Id="rId868" Type="http://schemas.openxmlformats.org/officeDocument/2006/relationships/hyperlink" Target="https://www.betemunah.org/" TargetMode="External"/><Relationship Id="rId630" Type="http://schemas.openxmlformats.org/officeDocument/2006/relationships/hyperlink" Target="purity.html" TargetMode="External"/><Relationship Id="rId728" Type="http://schemas.openxmlformats.org/officeDocument/2006/relationships/hyperlink" Target="hashem.html" TargetMode="External"/><Relationship Id="rId64" Type="http://schemas.openxmlformats.org/officeDocument/2006/relationships/hyperlink" Target="six.html" TargetMode="External"/><Relationship Id="rId367" Type="http://schemas.openxmlformats.org/officeDocument/2006/relationships/hyperlink" Target="festival.html" TargetMode="External"/><Relationship Id="rId574" Type="http://schemas.openxmlformats.org/officeDocument/2006/relationships/hyperlink" Target="sin.html" TargetMode="External"/><Relationship Id="rId227" Type="http://schemas.openxmlformats.org/officeDocument/2006/relationships/hyperlink" Target="cmds613.html" TargetMode="External"/><Relationship Id="rId781" Type="http://schemas.openxmlformats.org/officeDocument/2006/relationships/hyperlink" Target="hashem.html" TargetMode="External"/><Relationship Id="rId434" Type="http://schemas.openxmlformats.org/officeDocument/2006/relationships/hyperlink" Target="cmds613.html" TargetMode="External"/><Relationship Id="rId641" Type="http://schemas.openxmlformats.org/officeDocument/2006/relationships/hyperlink" Target="heel.html" TargetMode="External"/><Relationship Id="rId739" Type="http://schemas.openxmlformats.org/officeDocument/2006/relationships/hyperlink" Target="worlds.html" TargetMode="External"/><Relationship Id="rId280" Type="http://schemas.openxmlformats.org/officeDocument/2006/relationships/hyperlink" Target="hashem.html" TargetMode="External"/><Relationship Id="rId501" Type="http://schemas.openxmlformats.org/officeDocument/2006/relationships/hyperlink" Target="time.html" TargetMode="External"/><Relationship Id="rId75" Type="http://schemas.openxmlformats.org/officeDocument/2006/relationships/hyperlink" Target="worlds.html" TargetMode="External"/><Relationship Id="rId140" Type="http://schemas.openxmlformats.org/officeDocument/2006/relationships/hyperlink" Target="cmds613.html" TargetMode="External"/><Relationship Id="rId378" Type="http://schemas.openxmlformats.org/officeDocument/2006/relationships/hyperlink" Target="one.html" TargetMode="External"/><Relationship Id="rId585" Type="http://schemas.openxmlformats.org/officeDocument/2006/relationships/hyperlink" Target="bara.html" TargetMode="External"/><Relationship Id="rId792" Type="http://schemas.openxmlformats.org/officeDocument/2006/relationships/hyperlink" Target="city.html" TargetMode="External"/><Relationship Id="rId806" Type="http://schemas.openxmlformats.org/officeDocument/2006/relationships/hyperlink" Target="sabbath.html" TargetMode="External"/><Relationship Id="rId6" Type="http://schemas.openxmlformats.org/officeDocument/2006/relationships/footnotes" Target="footnotes.xml"/><Relationship Id="rId238" Type="http://schemas.openxmlformats.org/officeDocument/2006/relationships/hyperlink" Target="hashem.html" TargetMode="External"/><Relationship Id="rId445" Type="http://schemas.openxmlformats.org/officeDocument/2006/relationships/hyperlink" Target="cmds613.html" TargetMode="External"/><Relationship Id="rId652" Type="http://schemas.openxmlformats.org/officeDocument/2006/relationships/hyperlink" Target="five.html" TargetMode="External"/><Relationship Id="rId291" Type="http://schemas.openxmlformats.org/officeDocument/2006/relationships/hyperlink" Target="avraham.html" TargetMode="External"/><Relationship Id="rId305" Type="http://schemas.openxmlformats.org/officeDocument/2006/relationships/hyperlink" Target="hashem.html" TargetMode="External"/><Relationship Id="rId512" Type="http://schemas.openxmlformats.org/officeDocument/2006/relationships/hyperlink" Target="needs.html" TargetMode="External"/><Relationship Id="rId86" Type="http://schemas.openxmlformats.org/officeDocument/2006/relationships/hyperlink" Target="cmds613.html" TargetMode="External"/><Relationship Id="rId151" Type="http://schemas.openxmlformats.org/officeDocument/2006/relationships/hyperlink" Target="fathers.html" TargetMode="External"/><Relationship Id="rId389" Type="http://schemas.openxmlformats.org/officeDocument/2006/relationships/hyperlink" Target="sabbath.html" TargetMode="External"/><Relationship Id="rId596" Type="http://schemas.openxmlformats.org/officeDocument/2006/relationships/hyperlink" Target="adam.html" TargetMode="External"/><Relationship Id="rId817" Type="http://schemas.openxmlformats.org/officeDocument/2006/relationships/hyperlink" Target="one.html" TargetMode="External"/><Relationship Id="rId249" Type="http://schemas.openxmlformats.org/officeDocument/2006/relationships/hyperlink" Target="tzitzith.html" TargetMode="External"/><Relationship Id="rId456" Type="http://schemas.openxmlformats.org/officeDocument/2006/relationships/hyperlink" Target="cmds613.html" TargetMode="External"/><Relationship Id="rId663" Type="http://schemas.openxmlformats.org/officeDocument/2006/relationships/hyperlink" Target="heel.html" TargetMode="External"/><Relationship Id="rId870" Type="http://schemas.openxmlformats.org/officeDocument/2006/relationships/hyperlink" Target="mailto:gkilli@aol.com" TargetMode="External"/><Relationship Id="rId13" Type="http://schemas.openxmlformats.org/officeDocument/2006/relationships/hyperlink" Target="fourteen.html" TargetMode="External"/><Relationship Id="rId109" Type="http://schemas.openxmlformats.org/officeDocument/2006/relationships/image" Target="media/image2.png"/><Relationship Id="rId316" Type="http://schemas.openxmlformats.org/officeDocument/2006/relationships/hyperlink" Target="prayer.html" TargetMode="External"/><Relationship Id="rId523" Type="http://schemas.openxmlformats.org/officeDocument/2006/relationships/hyperlink" Target="priests.html" TargetMode="External"/><Relationship Id="rId97" Type="http://schemas.openxmlformats.org/officeDocument/2006/relationships/hyperlink" Target="worlds.html" TargetMode="External"/><Relationship Id="rId730" Type="http://schemas.openxmlformats.org/officeDocument/2006/relationships/hyperlink" Target="hashem.html" TargetMode="External"/><Relationship Id="rId828" Type="http://schemas.openxmlformats.org/officeDocument/2006/relationships/hyperlink" Target="cmds613.html" TargetMode="External"/><Relationship Id="rId162" Type="http://schemas.openxmlformats.org/officeDocument/2006/relationships/hyperlink" Target="cmds613.html" TargetMode="External"/><Relationship Id="rId467" Type="http://schemas.openxmlformats.org/officeDocument/2006/relationships/hyperlink" Target="prayer.html" TargetMode="External"/><Relationship Id="rId674" Type="http://schemas.openxmlformats.org/officeDocument/2006/relationships/hyperlink" Target="wicked.html" TargetMode="External"/><Relationship Id="rId24" Type="http://schemas.openxmlformats.org/officeDocument/2006/relationships/hyperlink" Target="forty.html" TargetMode="External"/><Relationship Id="rId327" Type="http://schemas.openxmlformats.org/officeDocument/2006/relationships/hyperlink" Target="angels.html" TargetMode="External"/><Relationship Id="rId534" Type="http://schemas.openxmlformats.org/officeDocument/2006/relationships/hyperlink" Target="cmds613.html" TargetMode="External"/><Relationship Id="rId741" Type="http://schemas.openxmlformats.org/officeDocument/2006/relationships/hyperlink" Target="study.html" TargetMode="External"/><Relationship Id="rId839" Type="http://schemas.openxmlformats.org/officeDocument/2006/relationships/hyperlink" Target="forgive.html" TargetMode="External"/><Relationship Id="rId173" Type="http://schemas.openxmlformats.org/officeDocument/2006/relationships/hyperlink" Target="teacher.html" TargetMode="External"/><Relationship Id="rId380" Type="http://schemas.openxmlformats.org/officeDocument/2006/relationships/hyperlink" Target="prayer.html" TargetMode="External"/><Relationship Id="rId601" Type="http://schemas.openxmlformats.org/officeDocument/2006/relationships/hyperlink" Target="adam.html" TargetMode="External"/><Relationship Id="rId240" Type="http://schemas.openxmlformats.org/officeDocument/2006/relationships/hyperlink" Target="body.html" TargetMode="External"/><Relationship Id="rId478" Type="http://schemas.openxmlformats.org/officeDocument/2006/relationships/hyperlink" Target="time.html" TargetMode="External"/><Relationship Id="rId685" Type="http://schemas.openxmlformats.org/officeDocument/2006/relationships/hyperlink" Target="hashem.html" TargetMode="External"/><Relationship Id="rId35" Type="http://schemas.openxmlformats.org/officeDocument/2006/relationships/hyperlink" Target="law.html" TargetMode="External"/><Relationship Id="rId100" Type="http://schemas.openxmlformats.org/officeDocument/2006/relationships/hyperlink" Target="cmds613.html" TargetMode="External"/><Relationship Id="rId338" Type="http://schemas.openxmlformats.org/officeDocument/2006/relationships/hyperlink" Target="cmds613.html" TargetMode="External"/><Relationship Id="rId545" Type="http://schemas.openxmlformats.org/officeDocument/2006/relationships/hyperlink" Target="one.html" TargetMode="External"/><Relationship Id="rId752" Type="http://schemas.openxmlformats.org/officeDocument/2006/relationships/hyperlink" Target="cmds613.html" TargetMode="External"/><Relationship Id="rId184" Type="http://schemas.openxmlformats.org/officeDocument/2006/relationships/hyperlink" Target="daat.html" TargetMode="External"/><Relationship Id="rId391" Type="http://schemas.openxmlformats.org/officeDocument/2006/relationships/hyperlink" Target="chodesh.html" TargetMode="External"/><Relationship Id="rId405" Type="http://schemas.openxmlformats.org/officeDocument/2006/relationships/hyperlink" Target="new.html" TargetMode="External"/><Relationship Id="rId612" Type="http://schemas.openxmlformats.org/officeDocument/2006/relationships/hyperlink" Target="two.html" TargetMode="External"/><Relationship Id="rId251" Type="http://schemas.openxmlformats.org/officeDocument/2006/relationships/hyperlink" Target="orallaw.html" TargetMode="External"/><Relationship Id="rId489" Type="http://schemas.openxmlformats.org/officeDocument/2006/relationships/hyperlink" Target="sabbath.html" TargetMode="External"/><Relationship Id="rId696" Type="http://schemas.openxmlformats.org/officeDocument/2006/relationships/hyperlink" Target="cmds613.html" TargetMode="External"/><Relationship Id="rId46" Type="http://schemas.openxmlformats.org/officeDocument/2006/relationships/hyperlink" Target="cmds613.html" TargetMode="External"/><Relationship Id="rId349" Type="http://schemas.openxmlformats.org/officeDocument/2006/relationships/hyperlink" Target="hashem.html" TargetMode="External"/><Relationship Id="rId556" Type="http://schemas.openxmlformats.org/officeDocument/2006/relationships/hyperlink" Target="two.html" TargetMode="External"/><Relationship Id="rId763" Type="http://schemas.openxmlformats.org/officeDocument/2006/relationships/hyperlink" Target="hashem.html" TargetMode="External"/><Relationship Id="rId88" Type="http://schemas.openxmlformats.org/officeDocument/2006/relationships/hyperlink" Target="worlds.html" TargetMode="External"/><Relationship Id="rId111" Type="http://schemas.openxmlformats.org/officeDocument/2006/relationships/hyperlink" Target="cmds613.html" TargetMode="External"/><Relationship Id="rId153" Type="http://schemas.openxmlformats.org/officeDocument/2006/relationships/hyperlink" Target="househld.html" TargetMode="External"/><Relationship Id="rId195" Type="http://schemas.openxmlformats.org/officeDocument/2006/relationships/hyperlink" Target="city.html" TargetMode="External"/><Relationship Id="rId209" Type="http://schemas.openxmlformats.org/officeDocument/2006/relationships/hyperlink" Target="two.html" TargetMode="External"/><Relationship Id="rId360" Type="http://schemas.openxmlformats.org/officeDocument/2006/relationships/hyperlink" Target="hashem.html" TargetMode="External"/><Relationship Id="rId416" Type="http://schemas.openxmlformats.org/officeDocument/2006/relationships/hyperlink" Target="sabbath.html" TargetMode="External"/><Relationship Id="rId598" Type="http://schemas.openxmlformats.org/officeDocument/2006/relationships/hyperlink" Target="worlds.html" TargetMode="External"/><Relationship Id="rId819" Type="http://schemas.openxmlformats.org/officeDocument/2006/relationships/hyperlink" Target="cmds613.html" TargetMode="External"/><Relationship Id="rId220" Type="http://schemas.openxmlformats.org/officeDocument/2006/relationships/hyperlink" Target="teacher.html" TargetMode="External"/><Relationship Id="rId458" Type="http://schemas.openxmlformats.org/officeDocument/2006/relationships/hyperlink" Target="korbanot" TargetMode="External"/><Relationship Id="rId623" Type="http://schemas.openxmlformats.org/officeDocument/2006/relationships/hyperlink" Target="gen-jew.html" TargetMode="External"/><Relationship Id="rId665" Type="http://schemas.openxmlformats.org/officeDocument/2006/relationships/hyperlink" Target="sin.html" TargetMode="External"/><Relationship Id="rId830" Type="http://schemas.openxmlformats.org/officeDocument/2006/relationships/hyperlink" Target="cmds613.html" TargetMode="External"/><Relationship Id="rId872" Type="http://schemas.openxmlformats.org/officeDocument/2006/relationships/footer" Target="footer4.xml"/><Relationship Id="rId15" Type="http://schemas.openxmlformats.org/officeDocument/2006/relationships/hyperlink" Target="cmds613.html" TargetMode="External"/><Relationship Id="rId57" Type="http://schemas.openxmlformats.org/officeDocument/2006/relationships/hyperlink" Target="one.html" TargetMode="External"/><Relationship Id="rId262" Type="http://schemas.openxmlformats.org/officeDocument/2006/relationships/hyperlink" Target="hashem.html" TargetMode="External"/><Relationship Id="rId318" Type="http://schemas.openxmlformats.org/officeDocument/2006/relationships/hyperlink" Target="teacher.html" TargetMode="External"/><Relationship Id="rId525" Type="http://schemas.openxmlformats.org/officeDocument/2006/relationships/hyperlink" Target="one.html" TargetMode="External"/><Relationship Id="rId567" Type="http://schemas.openxmlformats.org/officeDocument/2006/relationships/hyperlink" Target="adam.html" TargetMode="External"/><Relationship Id="rId732" Type="http://schemas.openxmlformats.org/officeDocument/2006/relationships/hyperlink" Target="cmds613.html" TargetMode="External"/><Relationship Id="rId99" Type="http://schemas.openxmlformats.org/officeDocument/2006/relationships/hyperlink" Target="worlds.html" TargetMode="External"/><Relationship Id="rId122" Type="http://schemas.openxmlformats.org/officeDocument/2006/relationships/hyperlink" Target="cmds613.html" TargetMode="External"/><Relationship Id="rId164" Type="http://schemas.openxmlformats.org/officeDocument/2006/relationships/hyperlink" Target="teacher.html" TargetMode="External"/><Relationship Id="rId371" Type="http://schemas.openxmlformats.org/officeDocument/2006/relationships/hyperlink" Target="synagog.html" TargetMode="External"/><Relationship Id="rId774" Type="http://schemas.openxmlformats.org/officeDocument/2006/relationships/hyperlink" Target="cmds613.html" TargetMode="External"/><Relationship Id="rId427" Type="http://schemas.openxmlformats.org/officeDocument/2006/relationships/hyperlink" Target="hashem.html" TargetMode="External"/><Relationship Id="rId469" Type="http://schemas.openxmlformats.org/officeDocument/2006/relationships/hyperlink" Target="mashal.html" TargetMode="External"/><Relationship Id="rId634" Type="http://schemas.openxmlformats.org/officeDocument/2006/relationships/hyperlink" Target="one.html" TargetMode="External"/><Relationship Id="rId676" Type="http://schemas.openxmlformats.org/officeDocument/2006/relationships/hyperlink" Target="one.html" TargetMode="External"/><Relationship Id="rId841" Type="http://schemas.openxmlformats.org/officeDocument/2006/relationships/hyperlink" Target="cmds613.html" TargetMode="External"/><Relationship Id="rId26" Type="http://schemas.openxmlformats.org/officeDocument/2006/relationships/hyperlink" Target="cmds613.html" TargetMode="External"/><Relationship Id="rId231" Type="http://schemas.openxmlformats.org/officeDocument/2006/relationships/hyperlink" Target="tzitzith.html" TargetMode="External"/><Relationship Id="rId273" Type="http://schemas.openxmlformats.org/officeDocument/2006/relationships/hyperlink" Target="hashem.html" TargetMode="External"/><Relationship Id="rId329" Type="http://schemas.openxmlformats.org/officeDocument/2006/relationships/hyperlink" Target="celestal.html" TargetMode="External"/><Relationship Id="rId480" Type="http://schemas.openxmlformats.org/officeDocument/2006/relationships/hyperlink" Target="time.html" TargetMode="External"/><Relationship Id="rId536" Type="http://schemas.openxmlformats.org/officeDocument/2006/relationships/hyperlink" Target="mashiach.html" TargetMode="External"/><Relationship Id="rId701" Type="http://schemas.openxmlformats.org/officeDocument/2006/relationships/hyperlink" Target="orallaw.html" TargetMode="External"/><Relationship Id="rId68" Type="http://schemas.openxmlformats.org/officeDocument/2006/relationships/hyperlink" Target="cmds613.html" TargetMode="External"/><Relationship Id="rId133" Type="http://schemas.openxmlformats.org/officeDocument/2006/relationships/hyperlink" Target="rock.html" TargetMode="External"/><Relationship Id="rId175" Type="http://schemas.openxmlformats.org/officeDocument/2006/relationships/hyperlink" Target="heaven.html" TargetMode="External"/><Relationship Id="rId340" Type="http://schemas.openxmlformats.org/officeDocument/2006/relationships/hyperlink" Target="prayer.html" TargetMode="External"/><Relationship Id="rId578" Type="http://schemas.openxmlformats.org/officeDocument/2006/relationships/hyperlink" Target="worlds.html" TargetMode="External"/><Relationship Id="rId743" Type="http://schemas.openxmlformats.org/officeDocument/2006/relationships/hyperlink" Target="study.html" TargetMode="External"/><Relationship Id="rId785" Type="http://schemas.openxmlformats.org/officeDocument/2006/relationships/hyperlink" Target="body.html" TargetMode="External"/><Relationship Id="rId200" Type="http://schemas.openxmlformats.org/officeDocument/2006/relationships/hyperlink" Target="name.html" TargetMode="External"/><Relationship Id="rId382" Type="http://schemas.openxmlformats.org/officeDocument/2006/relationships/hyperlink" Target="cmds613.html" TargetMode="External"/><Relationship Id="rId438" Type="http://schemas.openxmlformats.org/officeDocument/2006/relationships/hyperlink" Target="hashem.html" TargetMode="External"/><Relationship Id="rId603" Type="http://schemas.openxmlformats.org/officeDocument/2006/relationships/hyperlink" Target="daat.html" TargetMode="External"/><Relationship Id="rId645" Type="http://schemas.openxmlformats.org/officeDocument/2006/relationships/hyperlink" Target="hair.html" TargetMode="External"/><Relationship Id="rId687" Type="http://schemas.openxmlformats.org/officeDocument/2006/relationships/hyperlink" Target="walking.html" TargetMode="External"/><Relationship Id="rId810" Type="http://schemas.openxmlformats.org/officeDocument/2006/relationships/hyperlink" Target="teruah.html" TargetMode="External"/><Relationship Id="rId852" Type="http://schemas.openxmlformats.org/officeDocument/2006/relationships/hyperlink" Target="priests.html" TargetMode="External"/><Relationship Id="rId242" Type="http://schemas.openxmlformats.org/officeDocument/2006/relationships/hyperlink" Target="two.html" TargetMode="External"/><Relationship Id="rId284" Type="http://schemas.openxmlformats.org/officeDocument/2006/relationships/hyperlink" Target="prayer.html" TargetMode="External"/><Relationship Id="rId491" Type="http://schemas.openxmlformats.org/officeDocument/2006/relationships/hyperlink" Target="festival.html" TargetMode="External"/><Relationship Id="rId505" Type="http://schemas.openxmlformats.org/officeDocument/2006/relationships/hyperlink" Target="cmds613.html" TargetMode="External"/><Relationship Id="rId712" Type="http://schemas.openxmlformats.org/officeDocument/2006/relationships/hyperlink" Target="walking.html" TargetMode="External"/><Relationship Id="rId37" Type="http://schemas.openxmlformats.org/officeDocument/2006/relationships/hyperlink" Target="cmds613.html" TargetMode="External"/><Relationship Id="rId79" Type="http://schemas.openxmlformats.org/officeDocument/2006/relationships/hyperlink" Target="cmds613.html" TargetMode="External"/><Relationship Id="rId102" Type="http://schemas.openxmlformats.org/officeDocument/2006/relationships/hyperlink" Target="cmds613.html" TargetMode="External"/><Relationship Id="rId144" Type="http://schemas.openxmlformats.org/officeDocument/2006/relationships/hyperlink" Target="cmds613.html" TargetMode="External"/><Relationship Id="rId547" Type="http://schemas.openxmlformats.org/officeDocument/2006/relationships/hyperlink" Target="adam.html" TargetMode="External"/><Relationship Id="rId589" Type="http://schemas.openxmlformats.org/officeDocument/2006/relationships/hyperlink" Target="worlds.html" TargetMode="External"/><Relationship Id="rId754" Type="http://schemas.openxmlformats.org/officeDocument/2006/relationships/hyperlink" Target="cmds613.html" TargetMode="External"/><Relationship Id="rId796" Type="http://schemas.openxmlformats.org/officeDocument/2006/relationships/hyperlink" Target="hashem.html" TargetMode="External"/><Relationship Id="rId90" Type="http://schemas.openxmlformats.org/officeDocument/2006/relationships/hyperlink" Target="cmds613.html" TargetMode="External"/><Relationship Id="rId186" Type="http://schemas.openxmlformats.org/officeDocument/2006/relationships/hyperlink" Target="two.html" TargetMode="External"/><Relationship Id="rId351" Type="http://schemas.openxmlformats.org/officeDocument/2006/relationships/hyperlink" Target="hashem.html" TargetMode="External"/><Relationship Id="rId393" Type="http://schemas.openxmlformats.org/officeDocument/2006/relationships/hyperlink" Target="needs.html" TargetMode="External"/><Relationship Id="rId407" Type="http://schemas.openxmlformats.org/officeDocument/2006/relationships/hyperlink" Target="sabbath.html" TargetMode="External"/><Relationship Id="rId449" Type="http://schemas.openxmlformats.org/officeDocument/2006/relationships/hyperlink" Target="prayer.html" TargetMode="External"/><Relationship Id="rId614" Type="http://schemas.openxmlformats.org/officeDocument/2006/relationships/hyperlink" Target="gen-jew.html" TargetMode="External"/><Relationship Id="rId656" Type="http://schemas.openxmlformats.org/officeDocument/2006/relationships/hyperlink" Target="hair.html" TargetMode="External"/><Relationship Id="rId821" Type="http://schemas.openxmlformats.org/officeDocument/2006/relationships/hyperlink" Target="cmds613.html" TargetMode="External"/><Relationship Id="rId863" Type="http://schemas.openxmlformats.org/officeDocument/2006/relationships/hyperlink" Target="cmds613.html" TargetMode="External"/><Relationship Id="rId211" Type="http://schemas.openxmlformats.org/officeDocument/2006/relationships/hyperlink" Target="ruth.html" TargetMode="External"/><Relationship Id="rId253" Type="http://schemas.openxmlformats.org/officeDocument/2006/relationships/hyperlink" Target="tzitzith.html" TargetMode="External"/><Relationship Id="rId295" Type="http://schemas.openxmlformats.org/officeDocument/2006/relationships/hyperlink" Target="hashem.html" TargetMode="External"/><Relationship Id="rId309" Type="http://schemas.openxmlformats.org/officeDocument/2006/relationships/hyperlink" Target="hashem.html" TargetMode="External"/><Relationship Id="rId460" Type="http://schemas.openxmlformats.org/officeDocument/2006/relationships/hyperlink" Target="korbanot" TargetMode="External"/><Relationship Id="rId516" Type="http://schemas.openxmlformats.org/officeDocument/2006/relationships/hyperlink" Target="hashem.html" TargetMode="External"/><Relationship Id="rId698" Type="http://schemas.openxmlformats.org/officeDocument/2006/relationships/hyperlink" Target="one.html" TargetMode="External"/><Relationship Id="rId48" Type="http://schemas.openxmlformats.org/officeDocument/2006/relationships/hyperlink" Target="three.html" TargetMode="External"/><Relationship Id="rId113" Type="http://schemas.openxmlformats.org/officeDocument/2006/relationships/hyperlink" Target="gen-jew.html" TargetMode="External"/><Relationship Id="rId320" Type="http://schemas.openxmlformats.org/officeDocument/2006/relationships/hyperlink" Target="one.html" TargetMode="External"/><Relationship Id="rId558" Type="http://schemas.openxmlformats.org/officeDocument/2006/relationships/hyperlink" Target="cmds613.html" TargetMode="External"/><Relationship Id="rId723" Type="http://schemas.openxmlformats.org/officeDocument/2006/relationships/hyperlink" Target="giver.html" TargetMode="External"/><Relationship Id="rId765" Type="http://schemas.openxmlformats.org/officeDocument/2006/relationships/hyperlink" Target="heaven.html" TargetMode="External"/><Relationship Id="rId155" Type="http://schemas.openxmlformats.org/officeDocument/2006/relationships/hyperlink" Target="mashal.html" TargetMode="External"/><Relationship Id="rId197" Type="http://schemas.openxmlformats.org/officeDocument/2006/relationships/hyperlink" Target="hashem.html" TargetMode="External"/><Relationship Id="rId362" Type="http://schemas.openxmlformats.org/officeDocument/2006/relationships/hyperlink" Target="festivals.html" TargetMode="External"/><Relationship Id="rId418" Type="http://schemas.openxmlformats.org/officeDocument/2006/relationships/hyperlink" Target="festivals.html" TargetMode="External"/><Relationship Id="rId625" Type="http://schemas.openxmlformats.org/officeDocument/2006/relationships/hyperlink" Target="cmds613.html" TargetMode="External"/><Relationship Id="rId832" Type="http://schemas.openxmlformats.org/officeDocument/2006/relationships/hyperlink" Target="cmds613.html" TargetMode="External"/><Relationship Id="rId222" Type="http://schemas.openxmlformats.org/officeDocument/2006/relationships/hyperlink" Target="cmds613.html" TargetMode="External"/><Relationship Id="rId264" Type="http://schemas.openxmlformats.org/officeDocument/2006/relationships/hyperlink" Target="one.html" TargetMode="External"/><Relationship Id="rId471" Type="http://schemas.openxmlformats.org/officeDocument/2006/relationships/hyperlink" Target="forgive.html" TargetMode="External"/><Relationship Id="rId667" Type="http://schemas.openxmlformats.org/officeDocument/2006/relationships/hyperlink" Target="sin.html" TargetMode="External"/><Relationship Id="rId874" Type="http://schemas.openxmlformats.org/officeDocument/2006/relationships/theme" Target="theme/theme1.xml"/><Relationship Id="rId17" Type="http://schemas.openxmlformats.org/officeDocument/2006/relationships/hyperlink" Target="six.html" TargetMode="External"/><Relationship Id="rId59" Type="http://schemas.openxmlformats.org/officeDocument/2006/relationships/hyperlink" Target="cmds613.html" TargetMode="External"/><Relationship Id="rId124" Type="http://schemas.openxmlformats.org/officeDocument/2006/relationships/hyperlink" Target="orallaw.html" TargetMode="External"/><Relationship Id="rId527" Type="http://schemas.openxmlformats.org/officeDocument/2006/relationships/hyperlink" Target="community.html" TargetMode="External"/><Relationship Id="rId569" Type="http://schemas.openxmlformats.org/officeDocument/2006/relationships/hyperlink" Target="eden.html" TargetMode="External"/><Relationship Id="rId734" Type="http://schemas.openxmlformats.org/officeDocument/2006/relationships/hyperlink" Target="hashem.html" TargetMode="External"/><Relationship Id="rId776" Type="http://schemas.openxmlformats.org/officeDocument/2006/relationships/hyperlink" Target="worlds.html" TargetMode="External"/><Relationship Id="rId70" Type="http://schemas.openxmlformats.org/officeDocument/2006/relationships/hyperlink" Target="hashem.html" TargetMode="External"/><Relationship Id="rId166" Type="http://schemas.openxmlformats.org/officeDocument/2006/relationships/hyperlink" Target="heaven.html" TargetMode="External"/><Relationship Id="rId331" Type="http://schemas.openxmlformats.org/officeDocument/2006/relationships/hyperlink" Target="teacher.html" TargetMode="External"/><Relationship Id="rId373" Type="http://schemas.openxmlformats.org/officeDocument/2006/relationships/hyperlink" Target="community.html" TargetMode="External"/><Relationship Id="rId429" Type="http://schemas.openxmlformats.org/officeDocument/2006/relationships/hyperlink" Target="cmds613.html" TargetMode="External"/><Relationship Id="rId580" Type="http://schemas.openxmlformats.org/officeDocument/2006/relationships/hyperlink" Target="eating.html" TargetMode="External"/><Relationship Id="rId636" Type="http://schemas.openxmlformats.org/officeDocument/2006/relationships/hyperlink" Target="one.html" TargetMode="External"/><Relationship Id="rId801" Type="http://schemas.openxmlformats.org/officeDocument/2006/relationships/hyperlink" Target="cmds613.html" TargetMode="External"/><Relationship Id="rId1" Type="http://schemas.openxmlformats.org/officeDocument/2006/relationships/customXml" Target="../customXml/item1.xml"/><Relationship Id="rId233" Type="http://schemas.openxmlformats.org/officeDocument/2006/relationships/hyperlink" Target="nchart.html" TargetMode="External"/><Relationship Id="rId440" Type="http://schemas.openxmlformats.org/officeDocument/2006/relationships/hyperlink" Target="cmds613.html" TargetMode="External"/><Relationship Id="rId678" Type="http://schemas.openxmlformats.org/officeDocument/2006/relationships/hyperlink" Target="one.html" TargetMode="External"/><Relationship Id="rId843" Type="http://schemas.openxmlformats.org/officeDocument/2006/relationships/hyperlink" Target="cmds613.html" TargetMode="External"/><Relationship Id="rId28" Type="http://schemas.openxmlformats.org/officeDocument/2006/relationships/hyperlink" Target="three.html" TargetMode="External"/><Relationship Id="rId275" Type="http://schemas.openxmlformats.org/officeDocument/2006/relationships/hyperlink" Target="hashem.html" TargetMode="External"/><Relationship Id="rId300" Type="http://schemas.openxmlformats.org/officeDocument/2006/relationships/hyperlink" Target="hashem.html" TargetMode="External"/><Relationship Id="rId482" Type="http://schemas.openxmlformats.org/officeDocument/2006/relationships/hyperlink" Target="sabbath.html" TargetMode="External"/><Relationship Id="rId538" Type="http://schemas.openxmlformats.org/officeDocument/2006/relationships/hyperlink" Target="gen-jew.html" TargetMode="External"/><Relationship Id="rId703" Type="http://schemas.openxmlformats.org/officeDocument/2006/relationships/hyperlink" Target="orallaw.html" TargetMode="External"/><Relationship Id="rId745" Type="http://schemas.openxmlformats.org/officeDocument/2006/relationships/hyperlink" Target="teacher.html" TargetMode="External"/><Relationship Id="rId81" Type="http://schemas.openxmlformats.org/officeDocument/2006/relationships/hyperlink" Target="priests.html" TargetMode="External"/><Relationship Id="rId135" Type="http://schemas.openxmlformats.org/officeDocument/2006/relationships/hyperlink" Target="body.html" TargetMode="External"/><Relationship Id="rId177" Type="http://schemas.openxmlformats.org/officeDocument/2006/relationships/hyperlink" Target="name.html" TargetMode="External"/><Relationship Id="rId342" Type="http://schemas.openxmlformats.org/officeDocument/2006/relationships/hyperlink" Target="sabbath.html" TargetMode="External"/><Relationship Id="rId384" Type="http://schemas.openxmlformats.org/officeDocument/2006/relationships/hyperlink" Target="law.html" TargetMode="External"/><Relationship Id="rId591" Type="http://schemas.openxmlformats.org/officeDocument/2006/relationships/hyperlink" Target="eating.html" TargetMode="External"/><Relationship Id="rId605" Type="http://schemas.openxmlformats.org/officeDocument/2006/relationships/hyperlink" Target="sin.html" TargetMode="External"/><Relationship Id="rId787" Type="http://schemas.openxmlformats.org/officeDocument/2006/relationships/hyperlink" Target="worlds.html" TargetMode="External"/><Relationship Id="rId812" Type="http://schemas.openxmlformats.org/officeDocument/2006/relationships/hyperlink" Target="two.html" TargetMode="External"/><Relationship Id="rId202" Type="http://schemas.openxmlformats.org/officeDocument/2006/relationships/hyperlink" Target="mashiach.html" TargetMode="External"/><Relationship Id="rId244" Type="http://schemas.openxmlformats.org/officeDocument/2006/relationships/hyperlink" Target="cmds613.html" TargetMode="External"/><Relationship Id="rId647" Type="http://schemas.openxmlformats.org/officeDocument/2006/relationships/hyperlink" Target="heel.html" TargetMode="External"/><Relationship Id="rId689" Type="http://schemas.openxmlformats.org/officeDocument/2006/relationships/hyperlink" Target="cmds613.html" TargetMode="External"/><Relationship Id="rId854" Type="http://schemas.openxmlformats.org/officeDocument/2006/relationships/hyperlink" Target="cmds613.html" TargetMode="External"/><Relationship Id="rId39" Type="http://schemas.openxmlformats.org/officeDocument/2006/relationships/hyperlink" Target="body.html" TargetMode="External"/><Relationship Id="rId286" Type="http://schemas.openxmlformats.org/officeDocument/2006/relationships/hyperlink" Target="avraham.html" TargetMode="External"/><Relationship Id="rId451" Type="http://schemas.openxmlformats.org/officeDocument/2006/relationships/hyperlink" Target="cmds613.html" TargetMode="External"/><Relationship Id="rId493" Type="http://schemas.openxmlformats.org/officeDocument/2006/relationships/hyperlink" Target="law.html" TargetMode="External"/><Relationship Id="rId507" Type="http://schemas.openxmlformats.org/officeDocument/2006/relationships/hyperlink" Target="cmds613.html" TargetMode="External"/><Relationship Id="rId549" Type="http://schemas.openxmlformats.org/officeDocument/2006/relationships/hyperlink" Target="one.html" TargetMode="External"/><Relationship Id="rId714" Type="http://schemas.openxmlformats.org/officeDocument/2006/relationships/hyperlink" Target="walking.html" TargetMode="External"/><Relationship Id="rId756" Type="http://schemas.openxmlformats.org/officeDocument/2006/relationships/hyperlink" Target="one.html" TargetMode="External"/><Relationship Id="rId50" Type="http://schemas.openxmlformats.org/officeDocument/2006/relationships/hyperlink" Target="one.html" TargetMode="External"/><Relationship Id="rId104" Type="http://schemas.openxmlformats.org/officeDocument/2006/relationships/hyperlink" Target="cmds613.html" TargetMode="External"/><Relationship Id="rId146" Type="http://schemas.openxmlformats.org/officeDocument/2006/relationships/hyperlink" Target="two.html" TargetMode="External"/><Relationship Id="rId188" Type="http://schemas.openxmlformats.org/officeDocument/2006/relationships/hyperlink" Target="teacher.html" TargetMode="External"/><Relationship Id="rId311" Type="http://schemas.openxmlformats.org/officeDocument/2006/relationships/hyperlink" Target="name.html" TargetMode="External"/><Relationship Id="rId353" Type="http://schemas.openxmlformats.org/officeDocument/2006/relationships/hyperlink" Target="seven.html" TargetMode="External"/><Relationship Id="rId395" Type="http://schemas.openxmlformats.org/officeDocument/2006/relationships/hyperlink" Target="chodesh.html" TargetMode="External"/><Relationship Id="rId409" Type="http://schemas.openxmlformats.org/officeDocument/2006/relationships/hyperlink" Target="chodesh.html" TargetMode="External"/><Relationship Id="rId560" Type="http://schemas.openxmlformats.org/officeDocument/2006/relationships/hyperlink" Target="thetree.html" TargetMode="External"/><Relationship Id="rId798" Type="http://schemas.openxmlformats.org/officeDocument/2006/relationships/hyperlink" Target="study.html" TargetMode="External"/><Relationship Id="rId92" Type="http://schemas.openxmlformats.org/officeDocument/2006/relationships/hyperlink" Target="sin.html" TargetMode="External"/><Relationship Id="rId213" Type="http://schemas.openxmlformats.org/officeDocument/2006/relationships/hyperlink" Target="one.html" TargetMode="External"/><Relationship Id="rId420" Type="http://schemas.openxmlformats.org/officeDocument/2006/relationships/hyperlink" Target="sabbath.html" TargetMode="External"/><Relationship Id="rId616" Type="http://schemas.openxmlformats.org/officeDocument/2006/relationships/hyperlink" Target="two.html" TargetMode="External"/><Relationship Id="rId658" Type="http://schemas.openxmlformats.org/officeDocument/2006/relationships/hyperlink" Target="mashal.html" TargetMode="External"/><Relationship Id="rId823" Type="http://schemas.openxmlformats.org/officeDocument/2006/relationships/hyperlink" Target="sabbath.html" TargetMode="External"/><Relationship Id="rId865" Type="http://schemas.openxmlformats.org/officeDocument/2006/relationships/hyperlink" Target="circumcz.html" TargetMode="External"/><Relationship Id="rId255" Type="http://schemas.openxmlformats.org/officeDocument/2006/relationships/hyperlink" Target="cmds613.html" TargetMode="External"/><Relationship Id="rId297" Type="http://schemas.openxmlformats.org/officeDocument/2006/relationships/hyperlink" Target="hashem.html" TargetMode="External"/><Relationship Id="rId462" Type="http://schemas.openxmlformats.org/officeDocument/2006/relationships/hyperlink" Target="temple.html" TargetMode="External"/><Relationship Id="rId518" Type="http://schemas.openxmlformats.org/officeDocument/2006/relationships/hyperlink" Target="five.html" TargetMode="External"/><Relationship Id="rId725" Type="http://schemas.openxmlformats.org/officeDocument/2006/relationships/hyperlink" Target="cmds613.html" TargetMode="External"/><Relationship Id="rId115" Type="http://schemas.openxmlformats.org/officeDocument/2006/relationships/hyperlink" Target="cmds613.html" TargetMode="External"/><Relationship Id="rId157" Type="http://schemas.openxmlformats.org/officeDocument/2006/relationships/hyperlink" Target="teacher.html" TargetMode="External"/><Relationship Id="rId322" Type="http://schemas.openxmlformats.org/officeDocument/2006/relationships/hyperlink" Target="three.html" TargetMode="External"/><Relationship Id="rId364" Type="http://schemas.openxmlformats.org/officeDocument/2006/relationships/hyperlink" Target="festivals.html" TargetMode="External"/><Relationship Id="rId767" Type="http://schemas.openxmlformats.org/officeDocument/2006/relationships/hyperlink" Target="cmds613.html" TargetMode="External"/><Relationship Id="rId61" Type="http://schemas.openxmlformats.org/officeDocument/2006/relationships/hyperlink" Target="sabbath.html" TargetMode="External"/><Relationship Id="rId199" Type="http://schemas.openxmlformats.org/officeDocument/2006/relationships/hyperlink" Target="name.html" TargetMode="External"/><Relationship Id="rId571" Type="http://schemas.openxmlformats.org/officeDocument/2006/relationships/hyperlink" Target="adam.html" TargetMode="External"/><Relationship Id="rId627" Type="http://schemas.openxmlformats.org/officeDocument/2006/relationships/hyperlink" Target="cmds613.html" TargetMode="External"/><Relationship Id="rId669" Type="http://schemas.openxmlformats.org/officeDocument/2006/relationships/hyperlink" Target="yeshua.html" TargetMode="External"/><Relationship Id="rId834" Type="http://schemas.openxmlformats.org/officeDocument/2006/relationships/hyperlink" Target="cmds613.html" TargetMode="External"/><Relationship Id="rId19" Type="http://schemas.openxmlformats.org/officeDocument/2006/relationships/hyperlink" Target="cmds613.html" TargetMode="External"/><Relationship Id="rId224" Type="http://schemas.openxmlformats.org/officeDocument/2006/relationships/hyperlink" Target="cmds613.html" TargetMode="External"/><Relationship Id="rId266" Type="http://schemas.openxmlformats.org/officeDocument/2006/relationships/hyperlink" Target="gen-jew.html" TargetMode="External"/><Relationship Id="rId431" Type="http://schemas.openxmlformats.org/officeDocument/2006/relationships/hyperlink" Target="cmds613.html" TargetMode="External"/><Relationship Id="rId473" Type="http://schemas.openxmlformats.org/officeDocument/2006/relationships/hyperlink" Target="prayer.html" TargetMode="External"/><Relationship Id="rId529" Type="http://schemas.openxmlformats.org/officeDocument/2006/relationships/hyperlink" Target="gen-jew.html" TargetMode="External"/><Relationship Id="rId680" Type="http://schemas.openxmlformats.org/officeDocument/2006/relationships/hyperlink" Target="eating.html" TargetMode="External"/><Relationship Id="rId736" Type="http://schemas.openxmlformats.org/officeDocument/2006/relationships/hyperlink" Target="orallaw.html" TargetMode="External"/><Relationship Id="rId30" Type="http://schemas.openxmlformats.org/officeDocument/2006/relationships/hyperlink" Target="cmds613.html" TargetMode="External"/><Relationship Id="rId126" Type="http://schemas.openxmlformats.org/officeDocument/2006/relationships/hyperlink" Target="cmds613.html" TargetMode="External"/><Relationship Id="rId168" Type="http://schemas.openxmlformats.org/officeDocument/2006/relationships/hyperlink" Target="heaven.html" TargetMode="External"/><Relationship Id="rId333" Type="http://schemas.openxmlformats.org/officeDocument/2006/relationships/hyperlink" Target="avraham.html" TargetMode="External"/><Relationship Id="rId540" Type="http://schemas.openxmlformats.org/officeDocument/2006/relationships/hyperlink" Target="adam.html" TargetMode="External"/><Relationship Id="rId778" Type="http://schemas.openxmlformats.org/officeDocument/2006/relationships/hyperlink" Target="cmds613.html" TargetMode="External"/><Relationship Id="rId72" Type="http://schemas.openxmlformats.org/officeDocument/2006/relationships/hyperlink" Target="daat.html" TargetMode="External"/><Relationship Id="rId375" Type="http://schemas.openxmlformats.org/officeDocument/2006/relationships/hyperlink" Target="nations.html" TargetMode="External"/><Relationship Id="rId582" Type="http://schemas.openxmlformats.org/officeDocument/2006/relationships/hyperlink" Target="eating.html" TargetMode="External"/><Relationship Id="rId638" Type="http://schemas.openxmlformats.org/officeDocument/2006/relationships/hyperlink" Target="city.html" TargetMode="External"/><Relationship Id="rId803" Type="http://schemas.openxmlformats.org/officeDocument/2006/relationships/hyperlink" Target="cmds613.html" TargetMode="External"/><Relationship Id="rId845" Type="http://schemas.openxmlformats.org/officeDocument/2006/relationships/hyperlink" Target="priests.html" TargetMode="External"/><Relationship Id="rId3" Type="http://schemas.openxmlformats.org/officeDocument/2006/relationships/styles" Target="styles.xml"/><Relationship Id="rId235" Type="http://schemas.openxmlformats.org/officeDocument/2006/relationships/hyperlink" Target="tzitzith.html" TargetMode="External"/><Relationship Id="rId277" Type="http://schemas.openxmlformats.org/officeDocument/2006/relationships/hyperlink" Target="avraham.html" TargetMode="External"/><Relationship Id="rId400" Type="http://schemas.openxmlformats.org/officeDocument/2006/relationships/hyperlink" Target="orallaw.html" TargetMode="External"/><Relationship Id="rId442" Type="http://schemas.openxmlformats.org/officeDocument/2006/relationships/hyperlink" Target="cmds613.html" TargetMode="External"/><Relationship Id="rId484" Type="http://schemas.openxmlformats.org/officeDocument/2006/relationships/hyperlink" Target="festival.html" TargetMode="External"/><Relationship Id="rId705" Type="http://schemas.openxmlformats.org/officeDocument/2006/relationships/hyperlink" Target="teacher.html" TargetMode="External"/><Relationship Id="rId137" Type="http://schemas.openxmlformats.org/officeDocument/2006/relationships/hyperlink" Target="daat.html" TargetMode="External"/><Relationship Id="rId302" Type="http://schemas.openxmlformats.org/officeDocument/2006/relationships/hyperlink" Target="hashem.html" TargetMode="External"/><Relationship Id="rId344" Type="http://schemas.openxmlformats.org/officeDocument/2006/relationships/hyperlink" Target="festival.html" TargetMode="External"/><Relationship Id="rId691" Type="http://schemas.openxmlformats.org/officeDocument/2006/relationships/hyperlink" Target="time.html" TargetMode="External"/><Relationship Id="rId747" Type="http://schemas.openxmlformats.org/officeDocument/2006/relationships/hyperlink" Target="cmds613.html" TargetMode="External"/><Relationship Id="rId789" Type="http://schemas.openxmlformats.org/officeDocument/2006/relationships/hyperlink" Target="worlds.html" TargetMode="External"/><Relationship Id="rId41" Type="http://schemas.openxmlformats.org/officeDocument/2006/relationships/hyperlink" Target="cmds613.html" TargetMode="External"/><Relationship Id="rId83" Type="http://schemas.openxmlformats.org/officeDocument/2006/relationships/hyperlink" Target="cmds613.html" TargetMode="External"/><Relationship Id="rId179" Type="http://schemas.openxmlformats.org/officeDocument/2006/relationships/hyperlink" Target="cmds613.html" TargetMode="External"/><Relationship Id="rId386" Type="http://schemas.openxmlformats.org/officeDocument/2006/relationships/hyperlink" Target="cmds613.html" TargetMode="External"/><Relationship Id="rId551" Type="http://schemas.openxmlformats.org/officeDocument/2006/relationships/hyperlink" Target="insights.html" TargetMode="External"/><Relationship Id="rId593" Type="http://schemas.openxmlformats.org/officeDocument/2006/relationships/hyperlink" Target="worlds.html" TargetMode="External"/><Relationship Id="rId607" Type="http://schemas.openxmlformats.org/officeDocument/2006/relationships/hyperlink" Target="sin.html" TargetMode="External"/><Relationship Id="rId649" Type="http://schemas.openxmlformats.org/officeDocument/2006/relationships/hyperlink" Target="yeshua.html" TargetMode="External"/><Relationship Id="rId814" Type="http://schemas.openxmlformats.org/officeDocument/2006/relationships/hyperlink" Target="cmds613.html" TargetMode="External"/><Relationship Id="rId856" Type="http://schemas.openxmlformats.org/officeDocument/2006/relationships/hyperlink" Target="cmds613.html" TargetMode="External"/><Relationship Id="rId190" Type="http://schemas.openxmlformats.org/officeDocument/2006/relationships/hyperlink" Target="ruth.html" TargetMode="External"/><Relationship Id="rId204" Type="http://schemas.openxmlformats.org/officeDocument/2006/relationships/hyperlink" Target="heaven.html" TargetMode="External"/><Relationship Id="rId246" Type="http://schemas.openxmlformats.org/officeDocument/2006/relationships/hyperlink" Target="two.html" TargetMode="External"/><Relationship Id="rId288" Type="http://schemas.openxmlformats.org/officeDocument/2006/relationships/hyperlink" Target="avraham.html" TargetMode="External"/><Relationship Id="rId411" Type="http://schemas.openxmlformats.org/officeDocument/2006/relationships/hyperlink" Target="teruah.html" TargetMode="External"/><Relationship Id="rId453" Type="http://schemas.openxmlformats.org/officeDocument/2006/relationships/hyperlink" Target="temple.html" TargetMode="External"/><Relationship Id="rId509" Type="http://schemas.openxmlformats.org/officeDocument/2006/relationships/hyperlink" Target="time.html" TargetMode="External"/><Relationship Id="rId660" Type="http://schemas.openxmlformats.org/officeDocument/2006/relationships/hyperlink" Target="mashal.html" TargetMode="External"/><Relationship Id="rId106" Type="http://schemas.openxmlformats.org/officeDocument/2006/relationships/hyperlink" Target="worlds.html" TargetMode="External"/><Relationship Id="rId313" Type="http://schemas.openxmlformats.org/officeDocument/2006/relationships/hyperlink" Target="cmds613.html" TargetMode="External"/><Relationship Id="rId495" Type="http://schemas.openxmlformats.org/officeDocument/2006/relationships/hyperlink" Target="prayer.html" TargetMode="External"/><Relationship Id="rId716" Type="http://schemas.openxmlformats.org/officeDocument/2006/relationships/hyperlink" Target="prayer.html" TargetMode="External"/><Relationship Id="rId758" Type="http://schemas.openxmlformats.org/officeDocument/2006/relationships/hyperlink" Target="cmds613.html" TargetMode="External"/><Relationship Id="rId10" Type="http://schemas.openxmlformats.org/officeDocument/2006/relationships/footer" Target="footer1.xml"/><Relationship Id="rId52" Type="http://schemas.openxmlformats.org/officeDocument/2006/relationships/hyperlink" Target="one.html" TargetMode="External"/><Relationship Id="rId94" Type="http://schemas.openxmlformats.org/officeDocument/2006/relationships/hyperlink" Target="cmds613.html" TargetMode="External"/><Relationship Id="rId148" Type="http://schemas.openxmlformats.org/officeDocument/2006/relationships/hyperlink" Target="two.html" TargetMode="External"/><Relationship Id="rId355" Type="http://schemas.openxmlformats.org/officeDocument/2006/relationships/hyperlink" Target="sabbath.html" TargetMode="External"/><Relationship Id="rId397" Type="http://schemas.openxmlformats.org/officeDocument/2006/relationships/hyperlink" Target="prayer.html" TargetMode="External"/><Relationship Id="rId520" Type="http://schemas.openxmlformats.org/officeDocument/2006/relationships/hyperlink" Target="needs.html" TargetMode="External"/><Relationship Id="rId562" Type="http://schemas.openxmlformats.org/officeDocument/2006/relationships/hyperlink" Target="hashem.html" TargetMode="External"/><Relationship Id="rId618" Type="http://schemas.openxmlformats.org/officeDocument/2006/relationships/hyperlink" Target="one.html" TargetMode="External"/><Relationship Id="rId825" Type="http://schemas.openxmlformats.org/officeDocument/2006/relationships/hyperlink" Target="cmds613.html" TargetMode="External"/><Relationship Id="rId215" Type="http://schemas.openxmlformats.org/officeDocument/2006/relationships/hyperlink" Target="conseq.html" TargetMode="External"/><Relationship Id="rId257" Type="http://schemas.openxmlformats.org/officeDocument/2006/relationships/hyperlink" Target="tzitzith.html" TargetMode="External"/><Relationship Id="rId422" Type="http://schemas.openxmlformats.org/officeDocument/2006/relationships/hyperlink" Target="hashem.html" TargetMode="External"/><Relationship Id="rId464" Type="http://schemas.openxmlformats.org/officeDocument/2006/relationships/hyperlink" Target="hashem.html" TargetMode="External"/><Relationship Id="rId867" Type="http://schemas.openxmlformats.org/officeDocument/2006/relationships/hyperlink" Target="mailto:gkilli@aol.com" TargetMode="External"/><Relationship Id="rId299" Type="http://schemas.openxmlformats.org/officeDocument/2006/relationships/hyperlink" Target="avraham.html" TargetMode="External"/><Relationship Id="rId727" Type="http://schemas.openxmlformats.org/officeDocument/2006/relationships/hyperlink" Target="prayer.html" TargetMode="External"/><Relationship Id="rId63" Type="http://schemas.openxmlformats.org/officeDocument/2006/relationships/hyperlink" Target="worlds.html" TargetMode="External"/><Relationship Id="rId159" Type="http://schemas.openxmlformats.org/officeDocument/2006/relationships/hyperlink" Target="one.html" TargetMode="External"/><Relationship Id="rId366" Type="http://schemas.openxmlformats.org/officeDocument/2006/relationships/hyperlink" Target="festival.html" TargetMode="External"/><Relationship Id="rId573" Type="http://schemas.openxmlformats.org/officeDocument/2006/relationships/hyperlink" Target="insights.html" TargetMode="External"/><Relationship Id="rId780" Type="http://schemas.openxmlformats.org/officeDocument/2006/relationships/hyperlink" Target="cmds613.html" TargetMode="External"/><Relationship Id="rId226" Type="http://schemas.openxmlformats.org/officeDocument/2006/relationships/hyperlink" Target="tzitzith.html" TargetMode="External"/><Relationship Id="rId433" Type="http://schemas.openxmlformats.org/officeDocument/2006/relationships/hyperlink" Target="cmds613.html" TargetMode="External"/><Relationship Id="rId640" Type="http://schemas.openxmlformats.org/officeDocument/2006/relationships/hyperlink" Target="yeshua.html" TargetMode="External"/><Relationship Id="rId738" Type="http://schemas.openxmlformats.org/officeDocument/2006/relationships/hyperlink" Target="sabbath.html" TargetMode="External"/><Relationship Id="rId74" Type="http://schemas.openxmlformats.org/officeDocument/2006/relationships/hyperlink" Target="worlds.html" TargetMode="External"/><Relationship Id="rId377" Type="http://schemas.openxmlformats.org/officeDocument/2006/relationships/hyperlink" Target="cmds613.html" TargetMode="External"/><Relationship Id="rId500" Type="http://schemas.openxmlformats.org/officeDocument/2006/relationships/hyperlink" Target="one.html" TargetMode="External"/><Relationship Id="rId584" Type="http://schemas.openxmlformats.org/officeDocument/2006/relationships/hyperlink" Target="worlds.html" TargetMode="External"/><Relationship Id="rId805" Type="http://schemas.openxmlformats.org/officeDocument/2006/relationships/hyperlink" Target="cmds613.html" TargetMode="External"/><Relationship Id="rId5" Type="http://schemas.openxmlformats.org/officeDocument/2006/relationships/webSettings" Target="webSettings.xml"/><Relationship Id="rId237" Type="http://schemas.openxmlformats.org/officeDocument/2006/relationships/hyperlink" Target="cmds613.html" TargetMode="External"/><Relationship Id="rId791" Type="http://schemas.openxmlformats.org/officeDocument/2006/relationships/hyperlink" Target="worlds.html" TargetMode="External"/><Relationship Id="rId444" Type="http://schemas.openxmlformats.org/officeDocument/2006/relationships/hyperlink" Target="cmds613.html" TargetMode="External"/><Relationship Id="rId651" Type="http://schemas.openxmlformats.org/officeDocument/2006/relationships/hyperlink" Target="one.html" TargetMode="External"/><Relationship Id="rId749" Type="http://schemas.openxmlformats.org/officeDocument/2006/relationships/hyperlink" Target="cmds613.html" TargetMode="External"/><Relationship Id="rId290" Type="http://schemas.openxmlformats.org/officeDocument/2006/relationships/hyperlink" Target="time.html" TargetMode="External"/><Relationship Id="rId304" Type="http://schemas.openxmlformats.org/officeDocument/2006/relationships/hyperlink" Target="angels.html" TargetMode="External"/><Relationship Id="rId388" Type="http://schemas.openxmlformats.org/officeDocument/2006/relationships/hyperlink" Target="festivals.html" TargetMode="External"/><Relationship Id="rId511" Type="http://schemas.openxmlformats.org/officeDocument/2006/relationships/hyperlink" Target="cmds613.html" TargetMode="External"/><Relationship Id="rId609" Type="http://schemas.openxmlformats.org/officeDocument/2006/relationships/hyperlink" Target="insights.html" TargetMode="External"/><Relationship Id="rId85" Type="http://schemas.openxmlformats.org/officeDocument/2006/relationships/hyperlink" Target="cmds613.html" TargetMode="External"/><Relationship Id="rId150" Type="http://schemas.openxmlformats.org/officeDocument/2006/relationships/hyperlink" Target="mashal.html" TargetMode="External"/><Relationship Id="rId595" Type="http://schemas.openxmlformats.org/officeDocument/2006/relationships/hyperlink" Target="worlds.html" TargetMode="External"/><Relationship Id="rId816" Type="http://schemas.openxmlformats.org/officeDocument/2006/relationships/hyperlink" Target="cmds613.html" TargetMode="External"/><Relationship Id="rId248" Type="http://schemas.openxmlformats.org/officeDocument/2006/relationships/hyperlink" Target="tzitzith.html" TargetMode="External"/><Relationship Id="rId455" Type="http://schemas.openxmlformats.org/officeDocument/2006/relationships/hyperlink" Target="cmds613.html" TargetMode="External"/><Relationship Id="rId662" Type="http://schemas.openxmlformats.org/officeDocument/2006/relationships/hyperlink" Target="body.html" TargetMode="External"/><Relationship Id="rId12" Type="http://schemas.openxmlformats.org/officeDocument/2006/relationships/hyperlink" Target="teacher.html" TargetMode="External"/><Relationship Id="rId108" Type="http://schemas.openxmlformats.org/officeDocument/2006/relationships/hyperlink" Target="worlds.html" TargetMode="External"/><Relationship Id="rId315" Type="http://schemas.openxmlformats.org/officeDocument/2006/relationships/hyperlink" Target="forgive.html" TargetMode="External"/><Relationship Id="rId522" Type="http://schemas.openxmlformats.org/officeDocument/2006/relationships/hyperlink" Target="marriageact.html" TargetMode="External"/><Relationship Id="rId96" Type="http://schemas.openxmlformats.org/officeDocument/2006/relationships/hyperlink" Target="worlds.html" TargetMode="External"/><Relationship Id="rId161" Type="http://schemas.openxmlformats.org/officeDocument/2006/relationships/hyperlink" Target="toldot.html" TargetMode="External"/><Relationship Id="rId399" Type="http://schemas.openxmlformats.org/officeDocument/2006/relationships/hyperlink" Target="orallaw.html" TargetMode="External"/><Relationship Id="rId827" Type="http://schemas.openxmlformats.org/officeDocument/2006/relationships/hyperlink" Target="cmds613.html" TargetMode="External"/><Relationship Id="rId259" Type="http://schemas.openxmlformats.org/officeDocument/2006/relationships/hyperlink" Target="tzitzith.html" TargetMode="External"/><Relationship Id="rId466" Type="http://schemas.openxmlformats.org/officeDocument/2006/relationships/hyperlink" Target="temple.html" TargetMode="External"/><Relationship Id="rId673" Type="http://schemas.openxmlformats.org/officeDocument/2006/relationships/hyperlink" Target="purity.html" TargetMode="External"/><Relationship Id="rId23" Type="http://schemas.openxmlformats.org/officeDocument/2006/relationships/hyperlink" Target="two.html" TargetMode="External"/><Relationship Id="rId119" Type="http://schemas.openxmlformats.org/officeDocument/2006/relationships/hyperlink" Target="flower.html" TargetMode="External"/><Relationship Id="rId326" Type="http://schemas.openxmlformats.org/officeDocument/2006/relationships/hyperlink" Target="mashal.html" TargetMode="External"/><Relationship Id="rId533" Type="http://schemas.openxmlformats.org/officeDocument/2006/relationships/hyperlink" Target="cmds613.html" TargetMode="External"/><Relationship Id="rId740" Type="http://schemas.openxmlformats.org/officeDocument/2006/relationships/hyperlink" Target="futures.html" TargetMode="External"/><Relationship Id="rId838" Type="http://schemas.openxmlformats.org/officeDocument/2006/relationships/hyperlink" Target="one.html" TargetMode="External"/><Relationship Id="rId172" Type="http://schemas.openxmlformats.org/officeDocument/2006/relationships/hyperlink" Target="orallaw.html" TargetMode="External"/><Relationship Id="rId477" Type="http://schemas.openxmlformats.org/officeDocument/2006/relationships/hyperlink" Target="one.html" TargetMode="External"/><Relationship Id="rId600" Type="http://schemas.openxmlformats.org/officeDocument/2006/relationships/hyperlink" Target="adam.html" TargetMode="External"/><Relationship Id="rId684" Type="http://schemas.openxmlformats.org/officeDocument/2006/relationships/hyperlink" Target="yeshua.html" TargetMode="External"/><Relationship Id="rId337" Type="http://schemas.openxmlformats.org/officeDocument/2006/relationships/hyperlink" Target="wicked.html" TargetMode="External"/><Relationship Id="rId34" Type="http://schemas.openxmlformats.org/officeDocument/2006/relationships/hyperlink" Target="law.html" TargetMode="External"/><Relationship Id="rId544" Type="http://schemas.openxmlformats.org/officeDocument/2006/relationships/hyperlink" Target="name.html" TargetMode="External"/><Relationship Id="rId751" Type="http://schemas.openxmlformats.org/officeDocument/2006/relationships/hyperlink" Target="cmds613.html" TargetMode="External"/><Relationship Id="rId849" Type="http://schemas.openxmlformats.org/officeDocument/2006/relationships/hyperlink" Target="body.html" TargetMode="External"/><Relationship Id="rId183" Type="http://schemas.openxmlformats.org/officeDocument/2006/relationships/hyperlink" Target="two.html" TargetMode="External"/><Relationship Id="rId390" Type="http://schemas.openxmlformats.org/officeDocument/2006/relationships/hyperlink" Target="new.html" TargetMode="External"/><Relationship Id="rId404" Type="http://schemas.openxmlformats.org/officeDocument/2006/relationships/hyperlink" Target="chodesh.html" TargetMode="External"/><Relationship Id="rId611" Type="http://schemas.openxmlformats.org/officeDocument/2006/relationships/hyperlink" Target="adam.html" TargetMode="External"/><Relationship Id="rId250" Type="http://schemas.openxmlformats.org/officeDocument/2006/relationships/hyperlink" Target="four.html" TargetMode="External"/><Relationship Id="rId488" Type="http://schemas.openxmlformats.org/officeDocument/2006/relationships/hyperlink" Target="prayer.html" TargetMode="External"/><Relationship Id="rId695" Type="http://schemas.openxmlformats.org/officeDocument/2006/relationships/hyperlink" Target="one.html" TargetMode="External"/><Relationship Id="rId709" Type="http://schemas.openxmlformats.org/officeDocument/2006/relationships/hyperlink" Target="law.html" TargetMode="External"/><Relationship Id="rId45" Type="http://schemas.openxmlformats.org/officeDocument/2006/relationships/hyperlink" Target="physical.html" TargetMode="External"/><Relationship Id="rId110" Type="http://schemas.openxmlformats.org/officeDocument/2006/relationships/hyperlink" Target="insights.html" TargetMode="External"/><Relationship Id="rId348" Type="http://schemas.openxmlformats.org/officeDocument/2006/relationships/hyperlink" Target="sabbath.html" TargetMode="External"/><Relationship Id="rId555" Type="http://schemas.openxmlformats.org/officeDocument/2006/relationships/hyperlink" Target="sin.html" TargetMode="External"/><Relationship Id="rId762" Type="http://schemas.openxmlformats.org/officeDocument/2006/relationships/hyperlink" Target="needs.html" TargetMode="External"/><Relationship Id="rId194" Type="http://schemas.openxmlformats.org/officeDocument/2006/relationships/hyperlink" Target="one.html" TargetMode="External"/><Relationship Id="rId208" Type="http://schemas.openxmlformats.org/officeDocument/2006/relationships/hyperlink" Target="ruth.html" TargetMode="External"/><Relationship Id="rId415" Type="http://schemas.openxmlformats.org/officeDocument/2006/relationships/hyperlink" Target="orallaw.html" TargetMode="External"/><Relationship Id="rId622" Type="http://schemas.openxmlformats.org/officeDocument/2006/relationships/hyperlink" Target="yeshua.html" TargetMode="External"/><Relationship Id="rId261" Type="http://schemas.openxmlformats.org/officeDocument/2006/relationships/hyperlink" Target="cmds613.html" TargetMode="External"/><Relationship Id="rId499" Type="http://schemas.openxmlformats.org/officeDocument/2006/relationships/hyperlink" Target="sabbath.html" TargetMode="External"/><Relationship Id="rId56" Type="http://schemas.openxmlformats.org/officeDocument/2006/relationships/hyperlink" Target="three.html" TargetMode="External"/><Relationship Id="rId359" Type="http://schemas.openxmlformats.org/officeDocument/2006/relationships/hyperlink" Target="one.html" TargetMode="External"/><Relationship Id="rId566" Type="http://schemas.openxmlformats.org/officeDocument/2006/relationships/hyperlink" Target="bara.html" TargetMode="External"/><Relationship Id="rId773" Type="http://schemas.openxmlformats.org/officeDocument/2006/relationships/hyperlink" Target="cmds613.html" TargetMode="External"/><Relationship Id="rId121" Type="http://schemas.openxmlformats.org/officeDocument/2006/relationships/hyperlink" Target="needs.html" TargetMode="External"/><Relationship Id="rId219" Type="http://schemas.openxmlformats.org/officeDocument/2006/relationships/hyperlink" Target="cmds613.html" TargetMode="External"/><Relationship Id="rId426" Type="http://schemas.openxmlformats.org/officeDocument/2006/relationships/hyperlink" Target="needs.html" TargetMode="External"/><Relationship Id="rId633" Type="http://schemas.openxmlformats.org/officeDocument/2006/relationships/hyperlink" Target="yeshua.html" TargetMode="External"/><Relationship Id="rId840" Type="http://schemas.openxmlformats.org/officeDocument/2006/relationships/hyperlink" Target="one.html" TargetMode="External"/><Relationship Id="rId67" Type="http://schemas.openxmlformats.org/officeDocument/2006/relationships/hyperlink" Target="cmds613.html" TargetMode="External"/><Relationship Id="rId272" Type="http://schemas.openxmlformats.org/officeDocument/2006/relationships/hyperlink" Target="avraham.html" TargetMode="External"/><Relationship Id="rId577" Type="http://schemas.openxmlformats.org/officeDocument/2006/relationships/hyperlink" Target="korbanot" TargetMode="External"/><Relationship Id="rId700" Type="http://schemas.openxmlformats.org/officeDocument/2006/relationships/hyperlink" Target="cmds613.html" TargetMode="External"/><Relationship Id="rId132" Type="http://schemas.openxmlformats.org/officeDocument/2006/relationships/hyperlink" Target="worlds.html" TargetMode="External"/><Relationship Id="rId784" Type="http://schemas.openxmlformats.org/officeDocument/2006/relationships/hyperlink" Target="hashem.html" TargetMode="External"/><Relationship Id="rId437" Type="http://schemas.openxmlformats.org/officeDocument/2006/relationships/hyperlink" Target="needs.html" TargetMode="External"/><Relationship Id="rId644" Type="http://schemas.openxmlformats.org/officeDocument/2006/relationships/hyperlink" Target="mashal.html" TargetMode="External"/><Relationship Id="rId851" Type="http://schemas.openxmlformats.org/officeDocument/2006/relationships/hyperlink" Target="body.html" TargetMode="External"/><Relationship Id="rId283" Type="http://schemas.openxmlformats.org/officeDocument/2006/relationships/hyperlink" Target="prayer.html" TargetMode="External"/><Relationship Id="rId490" Type="http://schemas.openxmlformats.org/officeDocument/2006/relationships/hyperlink" Target="korbanot" TargetMode="External"/><Relationship Id="rId504" Type="http://schemas.openxmlformats.org/officeDocument/2006/relationships/hyperlink" Target="temple.html" TargetMode="External"/><Relationship Id="rId711" Type="http://schemas.openxmlformats.org/officeDocument/2006/relationships/hyperlink" Target="mashal.html" TargetMode="External"/><Relationship Id="rId78" Type="http://schemas.openxmlformats.org/officeDocument/2006/relationships/hyperlink" Target="cmds613.html" TargetMode="External"/><Relationship Id="rId143" Type="http://schemas.openxmlformats.org/officeDocument/2006/relationships/hyperlink" Target="study.html" TargetMode="External"/><Relationship Id="rId350" Type="http://schemas.openxmlformats.org/officeDocument/2006/relationships/hyperlink" Target="mashal.html" TargetMode="External"/><Relationship Id="rId588" Type="http://schemas.openxmlformats.org/officeDocument/2006/relationships/hyperlink" Target="eating.html" TargetMode="External"/><Relationship Id="rId795" Type="http://schemas.openxmlformats.org/officeDocument/2006/relationships/hyperlink" Target="experience.html" TargetMode="External"/><Relationship Id="rId809" Type="http://schemas.openxmlformats.org/officeDocument/2006/relationships/hyperlink" Target="sabbath.html" TargetMode="External"/><Relationship Id="rId9" Type="http://schemas.openxmlformats.org/officeDocument/2006/relationships/hyperlink" Target="cmds613.html" TargetMode="External"/><Relationship Id="rId210" Type="http://schemas.openxmlformats.org/officeDocument/2006/relationships/hyperlink" Target="two.html" TargetMode="External"/><Relationship Id="rId448" Type="http://schemas.openxmlformats.org/officeDocument/2006/relationships/hyperlink" Target="prayer.html" TargetMode="External"/><Relationship Id="rId655" Type="http://schemas.openxmlformats.org/officeDocument/2006/relationships/hyperlink" Target="mashal.html" TargetMode="External"/><Relationship Id="rId862" Type="http://schemas.openxmlformats.org/officeDocument/2006/relationships/hyperlink" Target="korbanot" TargetMode="External"/><Relationship Id="rId294" Type="http://schemas.openxmlformats.org/officeDocument/2006/relationships/hyperlink" Target="mashal.html" TargetMode="External"/><Relationship Id="rId308" Type="http://schemas.openxmlformats.org/officeDocument/2006/relationships/hyperlink" Target="orallaw.html" TargetMode="External"/><Relationship Id="rId515" Type="http://schemas.openxmlformats.org/officeDocument/2006/relationships/hyperlink" Target="ten.html" TargetMode="External"/><Relationship Id="rId722" Type="http://schemas.openxmlformats.org/officeDocument/2006/relationships/hyperlink" Target="cmds613.html" TargetMode="External"/><Relationship Id="rId89" Type="http://schemas.openxmlformats.org/officeDocument/2006/relationships/hyperlink" Target="cmds613.html" TargetMode="External"/><Relationship Id="rId154" Type="http://schemas.openxmlformats.org/officeDocument/2006/relationships/hyperlink" Target="mashal.html" TargetMode="External"/><Relationship Id="rId361" Type="http://schemas.openxmlformats.org/officeDocument/2006/relationships/hyperlink" Target="passover.html" TargetMode="External"/><Relationship Id="rId599" Type="http://schemas.openxmlformats.org/officeDocument/2006/relationships/hyperlink" Target="hashem.html" TargetMode="External"/><Relationship Id="rId459" Type="http://schemas.openxmlformats.org/officeDocument/2006/relationships/hyperlink" Target="temple.html" TargetMode="External"/><Relationship Id="rId666" Type="http://schemas.openxmlformats.org/officeDocument/2006/relationships/hyperlink" Target="sin.html" TargetMode="External"/><Relationship Id="rId873" Type="http://schemas.openxmlformats.org/officeDocument/2006/relationships/fontTable" Target="fontTable.xml"/><Relationship Id="rId16" Type="http://schemas.openxmlformats.org/officeDocument/2006/relationships/hyperlink" Target="daat.html" TargetMode="External"/><Relationship Id="rId221" Type="http://schemas.openxmlformats.org/officeDocument/2006/relationships/hyperlink" Target="cmds613.html" TargetMode="External"/><Relationship Id="rId319" Type="http://schemas.openxmlformats.org/officeDocument/2006/relationships/hyperlink" Target="one.html" TargetMode="External"/><Relationship Id="rId526" Type="http://schemas.openxmlformats.org/officeDocument/2006/relationships/hyperlink" Target="synagog.html" TargetMode="External"/><Relationship Id="rId733" Type="http://schemas.openxmlformats.org/officeDocument/2006/relationships/hyperlink" Target="exodus.html" TargetMode="External"/><Relationship Id="rId165" Type="http://schemas.openxmlformats.org/officeDocument/2006/relationships/hyperlink" Target="sin.html" TargetMode="External"/><Relationship Id="rId372" Type="http://schemas.openxmlformats.org/officeDocument/2006/relationships/hyperlink" Target="community.html" TargetMode="External"/><Relationship Id="rId677" Type="http://schemas.openxmlformats.org/officeDocument/2006/relationships/hyperlink" Target="yeshua.html" TargetMode="External"/><Relationship Id="rId800" Type="http://schemas.openxmlformats.org/officeDocument/2006/relationships/hyperlink" Target="law.html" TargetMode="External"/><Relationship Id="rId232" Type="http://schemas.openxmlformats.org/officeDocument/2006/relationships/hyperlink" Target="cmds613.html" TargetMode="External"/><Relationship Id="rId27" Type="http://schemas.openxmlformats.org/officeDocument/2006/relationships/hyperlink" Target="cmds613.html" TargetMode="External"/><Relationship Id="rId537" Type="http://schemas.openxmlformats.org/officeDocument/2006/relationships/hyperlink" Target="joseph.html" TargetMode="External"/><Relationship Id="rId744" Type="http://schemas.openxmlformats.org/officeDocument/2006/relationships/hyperlink" Target="orallaw.html" TargetMode="External"/><Relationship Id="rId80" Type="http://schemas.openxmlformats.org/officeDocument/2006/relationships/hyperlink" Target="priests.html" TargetMode="External"/><Relationship Id="rId176" Type="http://schemas.openxmlformats.org/officeDocument/2006/relationships/hyperlink" Target="one.html" TargetMode="External"/><Relationship Id="rId383" Type="http://schemas.openxmlformats.org/officeDocument/2006/relationships/hyperlink" Target="study.html" TargetMode="External"/><Relationship Id="rId590" Type="http://schemas.openxmlformats.org/officeDocument/2006/relationships/hyperlink" Target="hebrew.html" TargetMode="External"/><Relationship Id="rId604" Type="http://schemas.openxmlformats.org/officeDocument/2006/relationships/hyperlink" Target="sin.html" TargetMode="External"/><Relationship Id="rId811" Type="http://schemas.openxmlformats.org/officeDocument/2006/relationships/hyperlink" Target="cmds613.html" TargetMode="External"/><Relationship Id="rId243" Type="http://schemas.openxmlformats.org/officeDocument/2006/relationships/hyperlink" Target="cmds613.html" TargetMode="External"/><Relationship Id="rId450" Type="http://schemas.openxmlformats.org/officeDocument/2006/relationships/hyperlink" Target="temple.html" TargetMode="External"/><Relationship Id="rId688" Type="http://schemas.openxmlformats.org/officeDocument/2006/relationships/hyperlink" Target="cmds613.html" TargetMode="External"/><Relationship Id="rId38" Type="http://schemas.openxmlformats.org/officeDocument/2006/relationships/hyperlink" Target="cmds613.html" TargetMode="External"/><Relationship Id="rId103" Type="http://schemas.openxmlformats.org/officeDocument/2006/relationships/hyperlink" Target="cmds613.html" TargetMode="External"/><Relationship Id="rId310" Type="http://schemas.openxmlformats.org/officeDocument/2006/relationships/hyperlink" Target="avraham.html" TargetMode="External"/><Relationship Id="rId548" Type="http://schemas.openxmlformats.org/officeDocument/2006/relationships/hyperlink" Target="adam.html" TargetMode="External"/><Relationship Id="rId755" Type="http://schemas.openxmlformats.org/officeDocument/2006/relationships/hyperlink" Target="one.html" TargetMode="External"/><Relationship Id="rId91" Type="http://schemas.openxmlformats.org/officeDocument/2006/relationships/hyperlink" Target="worlds.html" TargetMode="External"/><Relationship Id="rId187" Type="http://schemas.openxmlformats.org/officeDocument/2006/relationships/hyperlink" Target="ruth.html" TargetMode="External"/><Relationship Id="rId394" Type="http://schemas.openxmlformats.org/officeDocument/2006/relationships/hyperlink" Target="sabbath.html" TargetMode="External"/><Relationship Id="rId408" Type="http://schemas.openxmlformats.org/officeDocument/2006/relationships/hyperlink" Target="new.html" TargetMode="External"/><Relationship Id="rId615" Type="http://schemas.openxmlformats.org/officeDocument/2006/relationships/hyperlink" Target="cmds613.html" TargetMode="External"/><Relationship Id="rId822" Type="http://schemas.openxmlformats.org/officeDocument/2006/relationships/hyperlink" Target="cmds613.html" TargetMode="External"/><Relationship Id="rId254" Type="http://schemas.openxmlformats.org/officeDocument/2006/relationships/hyperlink" Target="cmds613.html" TargetMode="External"/><Relationship Id="rId699" Type="http://schemas.openxmlformats.org/officeDocument/2006/relationships/hyperlink" Target="cmds613.html" TargetMode="External"/><Relationship Id="rId49" Type="http://schemas.openxmlformats.org/officeDocument/2006/relationships/hyperlink" Target="cmds613.html" TargetMode="External"/><Relationship Id="rId114" Type="http://schemas.openxmlformats.org/officeDocument/2006/relationships/hyperlink" Target="hashem.html" TargetMode="External"/><Relationship Id="rId461" Type="http://schemas.openxmlformats.org/officeDocument/2006/relationships/hyperlink" Target="cmds613.html" TargetMode="External"/><Relationship Id="rId559" Type="http://schemas.openxmlformats.org/officeDocument/2006/relationships/hyperlink" Target="eating.html" TargetMode="External"/><Relationship Id="rId766" Type="http://schemas.openxmlformats.org/officeDocument/2006/relationships/hyperlink" Target="name.html" TargetMode="External"/><Relationship Id="rId198" Type="http://schemas.openxmlformats.org/officeDocument/2006/relationships/hyperlink" Target="tribes.html" TargetMode="External"/><Relationship Id="rId321" Type="http://schemas.openxmlformats.org/officeDocument/2006/relationships/hyperlink" Target="orallaw.html" TargetMode="External"/><Relationship Id="rId419" Type="http://schemas.openxmlformats.org/officeDocument/2006/relationships/hyperlink" Target="festivals.html" TargetMode="External"/><Relationship Id="rId626" Type="http://schemas.openxmlformats.org/officeDocument/2006/relationships/hyperlink" Target="yeshua.html" TargetMode="External"/><Relationship Id="rId833" Type="http://schemas.openxmlformats.org/officeDocument/2006/relationships/hyperlink" Target="succoth.html" TargetMode="External"/><Relationship Id="rId265" Type="http://schemas.openxmlformats.org/officeDocument/2006/relationships/hyperlink" Target="cmds613.html" TargetMode="External"/><Relationship Id="rId472" Type="http://schemas.openxmlformats.org/officeDocument/2006/relationships/hyperlink" Target="korbanot" TargetMode="External"/><Relationship Id="rId125" Type="http://schemas.openxmlformats.org/officeDocument/2006/relationships/hyperlink" Target="cmds613.html" TargetMode="External"/><Relationship Id="rId332" Type="http://schemas.openxmlformats.org/officeDocument/2006/relationships/hyperlink" Target="hashem.html" TargetMode="External"/><Relationship Id="rId777" Type="http://schemas.openxmlformats.org/officeDocument/2006/relationships/hyperlink" Target="teacher.html" TargetMode="External"/><Relationship Id="rId637" Type="http://schemas.openxmlformats.org/officeDocument/2006/relationships/hyperlink" Target="eating.html" TargetMode="External"/><Relationship Id="rId844" Type="http://schemas.openxmlformats.org/officeDocument/2006/relationships/hyperlink" Target="one.html" TargetMode="External"/><Relationship Id="rId276" Type="http://schemas.openxmlformats.org/officeDocument/2006/relationships/hyperlink" Target="hashem.html" TargetMode="External"/><Relationship Id="rId483" Type="http://schemas.openxmlformats.org/officeDocument/2006/relationships/hyperlink" Target="prayer.html" TargetMode="External"/><Relationship Id="rId690" Type="http://schemas.openxmlformats.org/officeDocument/2006/relationships/hyperlink" Target="orallaw.html" TargetMode="External"/><Relationship Id="rId704" Type="http://schemas.openxmlformats.org/officeDocument/2006/relationships/hyperlink" Target="daat.html" TargetMode="External"/><Relationship Id="rId40" Type="http://schemas.openxmlformats.org/officeDocument/2006/relationships/hyperlink" Target="cmds613.html" TargetMode="External"/><Relationship Id="rId136" Type="http://schemas.openxmlformats.org/officeDocument/2006/relationships/hyperlink" Target="cmds613.html" TargetMode="External"/><Relationship Id="rId343" Type="http://schemas.openxmlformats.org/officeDocument/2006/relationships/hyperlink" Target="sabbath.html" TargetMode="External"/><Relationship Id="rId550" Type="http://schemas.openxmlformats.org/officeDocument/2006/relationships/hyperlink" Target="adam.html" TargetMode="External"/><Relationship Id="rId788" Type="http://schemas.openxmlformats.org/officeDocument/2006/relationships/hyperlink" Target="physical.html" TargetMode="External"/><Relationship Id="rId203" Type="http://schemas.openxmlformats.org/officeDocument/2006/relationships/hyperlink" Target="sin.html" TargetMode="External"/><Relationship Id="rId648" Type="http://schemas.openxmlformats.org/officeDocument/2006/relationships/hyperlink" Target="daat.html" TargetMode="External"/><Relationship Id="rId855" Type="http://schemas.openxmlformats.org/officeDocument/2006/relationships/hyperlink" Target="Purim.html" TargetMode="External"/><Relationship Id="rId287" Type="http://schemas.openxmlformats.org/officeDocument/2006/relationships/hyperlink" Target="three.html" TargetMode="External"/><Relationship Id="rId410" Type="http://schemas.openxmlformats.org/officeDocument/2006/relationships/hyperlink" Target="teruah.html" TargetMode="External"/><Relationship Id="rId494" Type="http://schemas.openxmlformats.org/officeDocument/2006/relationships/hyperlink" Target="prayer.html" TargetMode="External"/><Relationship Id="rId508" Type="http://schemas.openxmlformats.org/officeDocument/2006/relationships/hyperlink" Target="prayer.html" TargetMode="External"/><Relationship Id="rId715" Type="http://schemas.openxmlformats.org/officeDocument/2006/relationships/hyperlink" Target="virgin.html" TargetMode="External"/><Relationship Id="rId147" Type="http://schemas.openxmlformats.org/officeDocument/2006/relationships/hyperlink" Target="dwelling.html" TargetMode="External"/><Relationship Id="rId354" Type="http://schemas.openxmlformats.org/officeDocument/2006/relationships/hyperlink" Target="sabbath.html" TargetMode="External"/><Relationship Id="rId799" Type="http://schemas.openxmlformats.org/officeDocument/2006/relationships/hyperlink" Target="cmds613.html" TargetMode="External"/><Relationship Id="rId51" Type="http://schemas.openxmlformats.org/officeDocument/2006/relationships/hyperlink" Target="idolatry.html" TargetMode="External"/><Relationship Id="rId561" Type="http://schemas.openxmlformats.org/officeDocument/2006/relationships/hyperlink" Target="worlds.html" TargetMode="External"/><Relationship Id="rId659" Type="http://schemas.openxmlformats.org/officeDocument/2006/relationships/hyperlink" Target="time.html" TargetMode="External"/><Relationship Id="rId866" Type="http://schemas.openxmlformats.org/officeDocument/2006/relationships/hyperlink" Target="study.html" TargetMode="External"/><Relationship Id="rId214" Type="http://schemas.openxmlformats.org/officeDocument/2006/relationships/hyperlink" Target="cmds613.html" TargetMode="External"/><Relationship Id="rId298" Type="http://schemas.openxmlformats.org/officeDocument/2006/relationships/hyperlink" Target="feasts.html" TargetMode="External"/><Relationship Id="rId421" Type="http://schemas.openxmlformats.org/officeDocument/2006/relationships/hyperlink" Target="chodesh.html" TargetMode="External"/><Relationship Id="rId519" Type="http://schemas.openxmlformats.org/officeDocument/2006/relationships/hyperlink" Target="giver.html" TargetMode="External"/><Relationship Id="rId158" Type="http://schemas.openxmlformats.org/officeDocument/2006/relationships/hyperlink" Target="cmds613.html" TargetMode="External"/><Relationship Id="rId726" Type="http://schemas.openxmlformats.org/officeDocument/2006/relationships/hyperlink" Target="shema.html" TargetMode="External"/><Relationship Id="rId62" Type="http://schemas.openxmlformats.org/officeDocument/2006/relationships/hyperlink" Target="hashem.html" TargetMode="External"/><Relationship Id="rId365" Type="http://schemas.openxmlformats.org/officeDocument/2006/relationships/hyperlink" Target="sabbath.html" TargetMode="External"/><Relationship Id="rId572" Type="http://schemas.openxmlformats.org/officeDocument/2006/relationships/hyperlink" Target="insights.html" TargetMode="External"/><Relationship Id="rId225" Type="http://schemas.openxmlformats.org/officeDocument/2006/relationships/hyperlink" Target="cmds613.html" TargetMode="External"/><Relationship Id="rId432" Type="http://schemas.openxmlformats.org/officeDocument/2006/relationships/hyperlink" Target="cmds613.html" TargetMode="External"/><Relationship Id="rId737" Type="http://schemas.openxmlformats.org/officeDocument/2006/relationships/hyperlink" Target="prayer.html" TargetMode="External"/><Relationship Id="rId73" Type="http://schemas.openxmlformats.org/officeDocument/2006/relationships/hyperlink" Target="tikkun.html" TargetMode="External"/><Relationship Id="rId169" Type="http://schemas.openxmlformats.org/officeDocument/2006/relationships/hyperlink" Target="seven.html" TargetMode="External"/><Relationship Id="rId376" Type="http://schemas.openxmlformats.org/officeDocument/2006/relationships/hyperlink" Target="cmds613.html" TargetMode="External"/><Relationship Id="rId583" Type="http://schemas.openxmlformats.org/officeDocument/2006/relationships/hyperlink" Target="worlds.html" TargetMode="External"/><Relationship Id="rId790" Type="http://schemas.openxmlformats.org/officeDocument/2006/relationships/hyperlink" Target="futures.html" TargetMode="External"/><Relationship Id="rId804" Type="http://schemas.openxmlformats.org/officeDocument/2006/relationships/hyperlink" Target="cmds613.html" TargetMode="External"/><Relationship Id="rId4" Type="http://schemas.openxmlformats.org/officeDocument/2006/relationships/settings" Target="settings.xml"/><Relationship Id="rId236" Type="http://schemas.openxmlformats.org/officeDocument/2006/relationships/hyperlink" Target="toldot.html" TargetMode="External"/><Relationship Id="rId443" Type="http://schemas.openxmlformats.org/officeDocument/2006/relationships/hyperlink" Target="hashem.html" TargetMode="External"/><Relationship Id="rId650" Type="http://schemas.openxmlformats.org/officeDocument/2006/relationships/hyperlink" Target="two.html" TargetMode="External"/><Relationship Id="rId303" Type="http://schemas.openxmlformats.org/officeDocument/2006/relationships/hyperlink" Target="avraham.html" TargetMode="External"/><Relationship Id="rId748" Type="http://schemas.openxmlformats.org/officeDocument/2006/relationships/hyperlink" Target="cmds613.html" TargetMode="External"/><Relationship Id="rId84" Type="http://schemas.openxmlformats.org/officeDocument/2006/relationships/hyperlink" Target="cmds613.html" TargetMode="External"/><Relationship Id="rId387" Type="http://schemas.openxmlformats.org/officeDocument/2006/relationships/hyperlink" Target="festivals.html" TargetMode="External"/><Relationship Id="rId510" Type="http://schemas.openxmlformats.org/officeDocument/2006/relationships/hyperlink" Target="cmds613.html" TargetMode="External"/><Relationship Id="rId594" Type="http://schemas.openxmlformats.org/officeDocument/2006/relationships/hyperlink" Target="adam.html" TargetMode="External"/><Relationship Id="rId608" Type="http://schemas.openxmlformats.org/officeDocument/2006/relationships/hyperlink" Target="cmds613.html" TargetMode="External"/><Relationship Id="rId815" Type="http://schemas.openxmlformats.org/officeDocument/2006/relationships/hyperlink" Target="settimes.html" TargetMode="External"/><Relationship Id="rId247" Type="http://schemas.openxmlformats.org/officeDocument/2006/relationships/hyperlink" Target="cmds613.html" TargetMode="External"/><Relationship Id="rId107" Type="http://schemas.openxmlformats.org/officeDocument/2006/relationships/hyperlink" Target="teacher.html" TargetMode="External"/><Relationship Id="rId454" Type="http://schemas.openxmlformats.org/officeDocument/2006/relationships/hyperlink" Target="cmds613.html" TargetMode="External"/><Relationship Id="rId661" Type="http://schemas.openxmlformats.org/officeDocument/2006/relationships/hyperlink" Target="heel.html" TargetMode="External"/><Relationship Id="rId759" Type="http://schemas.openxmlformats.org/officeDocument/2006/relationships/hyperlink" Target="cmds613.html" TargetMode="External"/><Relationship Id="rId11" Type="http://schemas.openxmlformats.org/officeDocument/2006/relationships/footer" Target="footer2.xml"/><Relationship Id="rId314" Type="http://schemas.openxmlformats.org/officeDocument/2006/relationships/hyperlink" Target="joseph.html" TargetMode="External"/><Relationship Id="rId398" Type="http://schemas.openxmlformats.org/officeDocument/2006/relationships/hyperlink" Target="temple.html" TargetMode="External"/><Relationship Id="rId521" Type="http://schemas.openxmlformats.org/officeDocument/2006/relationships/hyperlink" Target="food.html" TargetMode="External"/><Relationship Id="rId619" Type="http://schemas.openxmlformats.org/officeDocument/2006/relationships/hyperlink" Target="yeshua.html" TargetMode="External"/><Relationship Id="rId95" Type="http://schemas.openxmlformats.org/officeDocument/2006/relationships/hyperlink" Target="worlds.html" TargetMode="External"/><Relationship Id="rId160" Type="http://schemas.openxmlformats.org/officeDocument/2006/relationships/hyperlink" Target="four.html" TargetMode="External"/><Relationship Id="rId826" Type="http://schemas.openxmlformats.org/officeDocument/2006/relationships/hyperlink" Target="sabbath.html" TargetMode="External"/><Relationship Id="rId258" Type="http://schemas.openxmlformats.org/officeDocument/2006/relationships/hyperlink" Target="cmds613.html" TargetMode="External"/><Relationship Id="rId465" Type="http://schemas.openxmlformats.org/officeDocument/2006/relationships/hyperlink" Target="cmds613.html" TargetMode="External"/><Relationship Id="rId672" Type="http://schemas.openxmlformats.org/officeDocument/2006/relationships/hyperlink" Target="one.html" TargetMode="External"/><Relationship Id="rId22" Type="http://schemas.openxmlformats.org/officeDocument/2006/relationships/hyperlink" Target="cmds613.html" TargetMode="External"/><Relationship Id="rId118" Type="http://schemas.openxmlformats.org/officeDocument/2006/relationships/hyperlink" Target="nchart.html" TargetMode="External"/><Relationship Id="rId325" Type="http://schemas.openxmlformats.org/officeDocument/2006/relationships/hyperlink" Target="angels.html" TargetMode="External"/><Relationship Id="rId532" Type="http://schemas.openxmlformats.org/officeDocument/2006/relationships/hyperlink" Target="cmds613.html" TargetMode="External"/><Relationship Id="rId171" Type="http://schemas.openxmlformats.org/officeDocument/2006/relationships/hyperlink" Target="heaven.html" TargetMode="External"/><Relationship Id="rId837" Type="http://schemas.openxmlformats.org/officeDocument/2006/relationships/hyperlink" Target="one.html" TargetMode="External"/><Relationship Id="rId269" Type="http://schemas.openxmlformats.org/officeDocument/2006/relationships/hyperlink" Target="daat.html" TargetMode="External"/><Relationship Id="rId476" Type="http://schemas.openxmlformats.org/officeDocument/2006/relationships/hyperlink" Target="time.html" TargetMode="External"/><Relationship Id="rId683" Type="http://schemas.openxmlformats.org/officeDocument/2006/relationships/hyperlink" Target="one.html" TargetMode="External"/><Relationship Id="rId33" Type="http://schemas.openxmlformats.org/officeDocument/2006/relationships/hyperlink" Target="law.html" TargetMode="External"/><Relationship Id="rId129" Type="http://schemas.openxmlformats.org/officeDocument/2006/relationships/hyperlink" Target="body.html" TargetMode="External"/><Relationship Id="rId336" Type="http://schemas.openxmlformats.org/officeDocument/2006/relationships/hyperlink" Target="teacher.html" TargetMode="External"/><Relationship Id="rId543" Type="http://schemas.openxmlformats.org/officeDocument/2006/relationships/hyperlink" Target="adam.html" TargetMode="External"/><Relationship Id="rId182" Type="http://schemas.openxmlformats.org/officeDocument/2006/relationships/hyperlink" Target="stages.html" TargetMode="External"/><Relationship Id="rId403" Type="http://schemas.openxmlformats.org/officeDocument/2006/relationships/hyperlink" Target="new.html" TargetMode="External"/><Relationship Id="rId750" Type="http://schemas.openxmlformats.org/officeDocument/2006/relationships/hyperlink" Target="cmds613.html" TargetMode="External"/><Relationship Id="rId848" Type="http://schemas.openxmlformats.org/officeDocument/2006/relationships/hyperlink" Target="one.html" TargetMode="External"/><Relationship Id="rId487" Type="http://schemas.openxmlformats.org/officeDocument/2006/relationships/hyperlink" Target="sabbath.html" TargetMode="External"/><Relationship Id="rId610" Type="http://schemas.openxmlformats.org/officeDocument/2006/relationships/hyperlink" Target="two.html" TargetMode="External"/><Relationship Id="rId694" Type="http://schemas.openxmlformats.org/officeDocument/2006/relationships/hyperlink" Target="orallaw.html" TargetMode="External"/><Relationship Id="rId708" Type="http://schemas.openxmlformats.org/officeDocument/2006/relationships/hyperlink" Target="one.html" TargetMode="External"/><Relationship Id="rId347" Type="http://schemas.openxmlformats.org/officeDocument/2006/relationships/hyperlink" Target="festivals.html" TargetMode="External"/><Relationship Id="rId44" Type="http://schemas.openxmlformats.org/officeDocument/2006/relationships/hyperlink" Target="physical.html" TargetMode="External"/><Relationship Id="rId554" Type="http://schemas.openxmlformats.org/officeDocument/2006/relationships/hyperlink" Target="adam.html" TargetMode="External"/><Relationship Id="rId761" Type="http://schemas.openxmlformats.org/officeDocument/2006/relationships/hyperlink" Target="hashem.html" TargetMode="External"/><Relationship Id="rId859" Type="http://schemas.openxmlformats.org/officeDocument/2006/relationships/hyperlink" Target="temple.html" TargetMode="External"/><Relationship Id="rId193" Type="http://schemas.openxmlformats.org/officeDocument/2006/relationships/hyperlink" Target="forty.html" TargetMode="External"/><Relationship Id="rId207" Type="http://schemas.openxmlformats.org/officeDocument/2006/relationships/hyperlink" Target="two.html" TargetMode="External"/><Relationship Id="rId414" Type="http://schemas.openxmlformats.org/officeDocument/2006/relationships/hyperlink" Target="chodesh.html" TargetMode="External"/><Relationship Id="rId498" Type="http://schemas.openxmlformats.org/officeDocument/2006/relationships/hyperlink" Target="orallaw.html" TargetMode="External"/><Relationship Id="rId621" Type="http://schemas.openxmlformats.org/officeDocument/2006/relationships/hyperlink" Target="tikkun.html" TargetMode="External"/><Relationship Id="rId260" Type="http://schemas.openxmlformats.org/officeDocument/2006/relationships/hyperlink" Target="cmds613.html" TargetMode="External"/><Relationship Id="rId719" Type="http://schemas.openxmlformats.org/officeDocument/2006/relationships/hyperlink" Target="new.html" TargetMode="External"/><Relationship Id="rId55" Type="http://schemas.openxmlformats.org/officeDocument/2006/relationships/hyperlink" Target="cmds613.html" TargetMode="External"/><Relationship Id="rId120" Type="http://schemas.openxmlformats.org/officeDocument/2006/relationships/hyperlink" Target="hashem.html" TargetMode="External"/><Relationship Id="rId358" Type="http://schemas.openxmlformats.org/officeDocument/2006/relationships/hyperlink" Target="fourteen.html" TargetMode="External"/><Relationship Id="rId565" Type="http://schemas.openxmlformats.org/officeDocument/2006/relationships/hyperlink" Target="adam.html" TargetMode="External"/><Relationship Id="rId772" Type="http://schemas.openxmlformats.org/officeDocument/2006/relationships/hyperlink" Target="cmds613.html" TargetMode="External"/><Relationship Id="rId218" Type="http://schemas.openxmlformats.org/officeDocument/2006/relationships/hyperlink" Target="cmds613.html" TargetMode="External"/><Relationship Id="rId425" Type="http://schemas.openxmlformats.org/officeDocument/2006/relationships/hyperlink" Target="hashem.html" TargetMode="External"/><Relationship Id="rId632" Type="http://schemas.openxmlformats.org/officeDocument/2006/relationships/hyperlink" Target="one.html" TargetMode="External"/><Relationship Id="rId271" Type="http://schemas.openxmlformats.org/officeDocument/2006/relationships/hyperlink" Target="angels.html" TargetMode="External"/><Relationship Id="rId66" Type="http://schemas.openxmlformats.org/officeDocument/2006/relationships/hyperlink" Target="three.html" TargetMode="External"/><Relationship Id="rId131" Type="http://schemas.openxmlformats.org/officeDocument/2006/relationships/hyperlink" Target="cmds613.html" TargetMode="External"/><Relationship Id="rId369" Type="http://schemas.openxmlformats.org/officeDocument/2006/relationships/hyperlink" Target="one.html" TargetMode="External"/><Relationship Id="rId576" Type="http://schemas.openxmlformats.org/officeDocument/2006/relationships/hyperlink" Target="heaven.html" TargetMode="External"/><Relationship Id="rId783" Type="http://schemas.openxmlformats.org/officeDocument/2006/relationships/hyperlink" Target="cmds613.html" TargetMode="External"/><Relationship Id="rId229" Type="http://schemas.openxmlformats.org/officeDocument/2006/relationships/hyperlink" Target="teacher.html" TargetMode="External"/><Relationship Id="rId436" Type="http://schemas.openxmlformats.org/officeDocument/2006/relationships/hyperlink" Target="hashem.html" TargetMode="External"/><Relationship Id="rId643" Type="http://schemas.openxmlformats.org/officeDocument/2006/relationships/hyperlink" Target="heel.html" TargetMode="External"/><Relationship Id="rId850" Type="http://schemas.openxmlformats.org/officeDocument/2006/relationships/hyperlink" Target="law.html" TargetMode="External"/><Relationship Id="rId77" Type="http://schemas.openxmlformats.org/officeDocument/2006/relationships/hyperlink" Target="name.html" TargetMode="External"/><Relationship Id="rId282" Type="http://schemas.openxmlformats.org/officeDocument/2006/relationships/hyperlink" Target="three.html" TargetMode="External"/><Relationship Id="rId503" Type="http://schemas.openxmlformats.org/officeDocument/2006/relationships/hyperlink" Target="temple.html" TargetMode="External"/><Relationship Id="rId587" Type="http://schemas.openxmlformats.org/officeDocument/2006/relationships/hyperlink" Target="hashem.html" TargetMode="External"/><Relationship Id="rId710" Type="http://schemas.openxmlformats.org/officeDocument/2006/relationships/hyperlink" Target="one.html" TargetMode="External"/><Relationship Id="rId808" Type="http://schemas.openxmlformats.org/officeDocument/2006/relationships/hyperlink" Target="cmds613.html" TargetMode="External"/><Relationship Id="rId8" Type="http://schemas.openxmlformats.org/officeDocument/2006/relationships/image" Target="media/image1.png"/><Relationship Id="rId142" Type="http://schemas.openxmlformats.org/officeDocument/2006/relationships/hyperlink" Target="cmds613.html" TargetMode="External"/><Relationship Id="rId447" Type="http://schemas.openxmlformats.org/officeDocument/2006/relationships/hyperlink" Target="time.html" TargetMode="External"/><Relationship Id="rId794" Type="http://schemas.openxmlformats.org/officeDocument/2006/relationships/hyperlink" Target="cmds613.html" TargetMode="External"/><Relationship Id="rId654" Type="http://schemas.openxmlformats.org/officeDocument/2006/relationships/hyperlink" Target="heel.html" TargetMode="External"/><Relationship Id="rId861" Type="http://schemas.openxmlformats.org/officeDocument/2006/relationships/hyperlink" Target="passover.html" TargetMode="External"/><Relationship Id="rId293" Type="http://schemas.openxmlformats.org/officeDocument/2006/relationships/hyperlink" Target="avraham.html" TargetMode="External"/><Relationship Id="rId307" Type="http://schemas.openxmlformats.org/officeDocument/2006/relationships/hyperlink" Target="mashal.html" TargetMode="External"/><Relationship Id="rId514" Type="http://schemas.openxmlformats.org/officeDocument/2006/relationships/hyperlink" Target="one.html" TargetMode="External"/><Relationship Id="rId721" Type="http://schemas.openxmlformats.org/officeDocument/2006/relationships/hyperlink" Target="needs.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sabbath.html" TargetMode="External"/><Relationship Id="rId13" Type="http://schemas.openxmlformats.org/officeDocument/2006/relationships/hyperlink" Target="sabbath.html" TargetMode="External"/><Relationship Id="rId18" Type="http://schemas.openxmlformats.org/officeDocument/2006/relationships/hyperlink" Target="redemption.html" TargetMode="External"/><Relationship Id="rId3" Type="http://schemas.openxmlformats.org/officeDocument/2006/relationships/hyperlink" Target="law.html" TargetMode="External"/><Relationship Id="rId21" Type="http://schemas.openxmlformats.org/officeDocument/2006/relationships/hyperlink" Target="walking.html" TargetMode="External"/><Relationship Id="rId7" Type="http://schemas.openxmlformats.org/officeDocument/2006/relationships/hyperlink" Target="hashem.html" TargetMode="External"/><Relationship Id="rId12" Type="http://schemas.openxmlformats.org/officeDocument/2006/relationships/hyperlink" Target="offering.html" TargetMode="External"/><Relationship Id="rId17" Type="http://schemas.openxmlformats.org/officeDocument/2006/relationships/hyperlink" Target="law.html" TargetMode="External"/><Relationship Id="rId2" Type="http://schemas.openxmlformats.org/officeDocument/2006/relationships/hyperlink" Target="hebrew.html" TargetMode="External"/><Relationship Id="rId16" Type="http://schemas.openxmlformats.org/officeDocument/2006/relationships/hyperlink" Target="hebrew.html" TargetMode="External"/><Relationship Id="rId20" Type="http://schemas.openxmlformats.org/officeDocument/2006/relationships/hyperlink" Target="shema.html" TargetMode="External"/><Relationship Id="rId1" Type="http://schemas.openxmlformats.org/officeDocument/2006/relationships/hyperlink" Target="hebrew.html" TargetMode="External"/><Relationship Id="rId6" Type="http://schemas.openxmlformats.org/officeDocument/2006/relationships/hyperlink" Target="rules.html" TargetMode="External"/><Relationship Id="rId11" Type="http://schemas.openxmlformats.org/officeDocument/2006/relationships/hyperlink" Target="sin.html" TargetMode="External"/><Relationship Id="rId5" Type="http://schemas.openxmlformats.org/officeDocument/2006/relationships/hyperlink" Target="wicked.html" TargetMode="External"/><Relationship Id="rId15" Type="http://schemas.openxmlformats.org/officeDocument/2006/relationships/hyperlink" Target="festival.html" TargetMode="External"/><Relationship Id="rId10" Type="http://schemas.openxmlformats.org/officeDocument/2006/relationships/hyperlink" Target="purim.html" TargetMode="External"/><Relationship Id="rId19" Type="http://schemas.openxmlformats.org/officeDocument/2006/relationships/hyperlink" Target="orallaw.html" TargetMode="External"/><Relationship Id="rId4" Type="http://schemas.openxmlformats.org/officeDocument/2006/relationships/hyperlink" Target="gen-jew.html" TargetMode="External"/><Relationship Id="rId9" Type="http://schemas.openxmlformats.org/officeDocument/2006/relationships/hyperlink" Target="chanukah.html" TargetMode="External"/><Relationship Id="rId14" Type="http://schemas.openxmlformats.org/officeDocument/2006/relationships/hyperlink" Target="prayer.html" TargetMode="External"/><Relationship Id="rId22" Type="http://schemas.openxmlformats.org/officeDocument/2006/relationships/hyperlink" Target="gen-jew.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qid%20Hillel\Application%20Data\Microsoft\Templates\Stu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2FB29-510F-417F-A564-5FD8D118D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Study.dot</Template>
  <TotalTime>1</TotalTime>
  <Pages>4</Pages>
  <Words>11914</Words>
  <Characters>67913</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Taryag Mitzvot</vt:lpstr>
    </vt:vector>
  </TitlesOfParts>
  <Company>Bet Emunah</Company>
  <LinksUpToDate>false</LinksUpToDate>
  <CharactersWithSpaces>79668</CharactersWithSpaces>
  <SharedDoc>false</SharedDoc>
  <HyperlinkBase/>
  <HLinks>
    <vt:vector size="5358" baseType="variant">
      <vt:variant>
        <vt:i4>2490490</vt:i4>
      </vt:variant>
      <vt:variant>
        <vt:i4>2655</vt:i4>
      </vt:variant>
      <vt:variant>
        <vt:i4>0</vt:i4>
      </vt:variant>
      <vt:variant>
        <vt:i4>5</vt:i4>
      </vt:variant>
      <vt:variant>
        <vt:lpwstr>study.html</vt:lpwstr>
      </vt:variant>
      <vt:variant>
        <vt:lpwstr/>
      </vt:variant>
      <vt:variant>
        <vt:i4>1572957</vt:i4>
      </vt:variant>
      <vt:variant>
        <vt:i4>2652</vt:i4>
      </vt:variant>
      <vt:variant>
        <vt:i4>0</vt:i4>
      </vt:variant>
      <vt:variant>
        <vt:i4>5</vt:i4>
      </vt:variant>
      <vt:variant>
        <vt:lpwstr>circumcz.html</vt:lpwstr>
      </vt:variant>
      <vt:variant>
        <vt:lpwstr/>
      </vt:variant>
      <vt:variant>
        <vt:i4>1638407</vt:i4>
      </vt:variant>
      <vt:variant>
        <vt:i4>2649</vt:i4>
      </vt:variant>
      <vt:variant>
        <vt:i4>0</vt:i4>
      </vt:variant>
      <vt:variant>
        <vt:i4>5</vt:i4>
      </vt:variant>
      <vt:variant>
        <vt:lpwstr>cmds613.html</vt:lpwstr>
      </vt:variant>
      <vt:variant>
        <vt:lpwstr/>
      </vt:variant>
      <vt:variant>
        <vt:i4>1638407</vt:i4>
      </vt:variant>
      <vt:variant>
        <vt:i4>2646</vt:i4>
      </vt:variant>
      <vt:variant>
        <vt:i4>0</vt:i4>
      </vt:variant>
      <vt:variant>
        <vt:i4>5</vt:i4>
      </vt:variant>
      <vt:variant>
        <vt:lpwstr>cmds613.html</vt:lpwstr>
      </vt:variant>
      <vt:variant>
        <vt:lpwstr/>
      </vt:variant>
      <vt:variant>
        <vt:i4>1179725</vt:i4>
      </vt:variant>
      <vt:variant>
        <vt:i4>2643</vt:i4>
      </vt:variant>
      <vt:variant>
        <vt:i4>0</vt:i4>
      </vt:variant>
      <vt:variant>
        <vt:i4>5</vt:i4>
      </vt:variant>
      <vt:variant>
        <vt:lpwstr>korbanot.html</vt:lpwstr>
      </vt:variant>
      <vt:variant>
        <vt:lpwstr/>
      </vt:variant>
      <vt:variant>
        <vt:i4>1245267</vt:i4>
      </vt:variant>
      <vt:variant>
        <vt:i4>2640</vt:i4>
      </vt:variant>
      <vt:variant>
        <vt:i4>0</vt:i4>
      </vt:variant>
      <vt:variant>
        <vt:i4>5</vt:i4>
      </vt:variant>
      <vt:variant>
        <vt:lpwstr>passover.html</vt:lpwstr>
      </vt:variant>
      <vt:variant>
        <vt:lpwstr/>
      </vt:variant>
      <vt:variant>
        <vt:i4>1638407</vt:i4>
      </vt:variant>
      <vt:variant>
        <vt:i4>2637</vt:i4>
      </vt:variant>
      <vt:variant>
        <vt:i4>0</vt:i4>
      </vt:variant>
      <vt:variant>
        <vt:i4>5</vt:i4>
      </vt:variant>
      <vt:variant>
        <vt:lpwstr>cmds613.html</vt:lpwstr>
      </vt:variant>
      <vt:variant>
        <vt:lpwstr/>
      </vt:variant>
      <vt:variant>
        <vt:i4>7667759</vt:i4>
      </vt:variant>
      <vt:variant>
        <vt:i4>2634</vt:i4>
      </vt:variant>
      <vt:variant>
        <vt:i4>0</vt:i4>
      </vt:variant>
      <vt:variant>
        <vt:i4>5</vt:i4>
      </vt:variant>
      <vt:variant>
        <vt:lpwstr>temple.html</vt:lpwstr>
      </vt:variant>
      <vt:variant>
        <vt:lpwstr/>
      </vt:variant>
      <vt:variant>
        <vt:i4>1638407</vt:i4>
      </vt:variant>
      <vt:variant>
        <vt:i4>2631</vt:i4>
      </vt:variant>
      <vt:variant>
        <vt:i4>0</vt:i4>
      </vt:variant>
      <vt:variant>
        <vt:i4>5</vt:i4>
      </vt:variant>
      <vt:variant>
        <vt:lpwstr>cmds613.html</vt:lpwstr>
      </vt:variant>
      <vt:variant>
        <vt:lpwstr/>
      </vt:variant>
      <vt:variant>
        <vt:i4>2490490</vt:i4>
      </vt:variant>
      <vt:variant>
        <vt:i4>2628</vt:i4>
      </vt:variant>
      <vt:variant>
        <vt:i4>0</vt:i4>
      </vt:variant>
      <vt:variant>
        <vt:i4>5</vt:i4>
      </vt:variant>
      <vt:variant>
        <vt:lpwstr>study.html</vt:lpwstr>
      </vt:variant>
      <vt:variant>
        <vt:lpwstr/>
      </vt:variant>
      <vt:variant>
        <vt:i4>1638407</vt:i4>
      </vt:variant>
      <vt:variant>
        <vt:i4>2625</vt:i4>
      </vt:variant>
      <vt:variant>
        <vt:i4>0</vt:i4>
      </vt:variant>
      <vt:variant>
        <vt:i4>5</vt:i4>
      </vt:variant>
      <vt:variant>
        <vt:lpwstr>cmds613.html</vt:lpwstr>
      </vt:variant>
      <vt:variant>
        <vt:lpwstr/>
      </vt:variant>
      <vt:variant>
        <vt:i4>2752618</vt:i4>
      </vt:variant>
      <vt:variant>
        <vt:i4>2622</vt:i4>
      </vt:variant>
      <vt:variant>
        <vt:i4>0</vt:i4>
      </vt:variant>
      <vt:variant>
        <vt:i4>5</vt:i4>
      </vt:variant>
      <vt:variant>
        <vt:lpwstr>Purim.html</vt:lpwstr>
      </vt:variant>
      <vt:variant>
        <vt:lpwstr/>
      </vt:variant>
      <vt:variant>
        <vt:i4>1638407</vt:i4>
      </vt:variant>
      <vt:variant>
        <vt:i4>2619</vt:i4>
      </vt:variant>
      <vt:variant>
        <vt:i4>0</vt:i4>
      </vt:variant>
      <vt:variant>
        <vt:i4>5</vt:i4>
      </vt:variant>
      <vt:variant>
        <vt:lpwstr>cmds613.html</vt:lpwstr>
      </vt:variant>
      <vt:variant>
        <vt:lpwstr/>
      </vt:variant>
      <vt:variant>
        <vt:i4>1245276</vt:i4>
      </vt:variant>
      <vt:variant>
        <vt:i4>2616</vt:i4>
      </vt:variant>
      <vt:variant>
        <vt:i4>0</vt:i4>
      </vt:variant>
      <vt:variant>
        <vt:i4>5</vt:i4>
      </vt:variant>
      <vt:variant>
        <vt:lpwstr>body.html</vt:lpwstr>
      </vt:variant>
      <vt:variant>
        <vt:lpwstr/>
      </vt:variant>
      <vt:variant>
        <vt:i4>5570588</vt:i4>
      </vt:variant>
      <vt:variant>
        <vt:i4>2613</vt:i4>
      </vt:variant>
      <vt:variant>
        <vt:i4>0</vt:i4>
      </vt:variant>
      <vt:variant>
        <vt:i4>5</vt:i4>
      </vt:variant>
      <vt:variant>
        <vt:lpwstr>priests.html</vt:lpwstr>
      </vt:variant>
      <vt:variant>
        <vt:lpwstr/>
      </vt:variant>
      <vt:variant>
        <vt:i4>1245276</vt:i4>
      </vt:variant>
      <vt:variant>
        <vt:i4>2610</vt:i4>
      </vt:variant>
      <vt:variant>
        <vt:i4>0</vt:i4>
      </vt:variant>
      <vt:variant>
        <vt:i4>5</vt:i4>
      </vt:variant>
      <vt:variant>
        <vt:lpwstr>body.html</vt:lpwstr>
      </vt:variant>
      <vt:variant>
        <vt:lpwstr/>
      </vt:variant>
      <vt:variant>
        <vt:i4>5701662</vt:i4>
      </vt:variant>
      <vt:variant>
        <vt:i4>2607</vt:i4>
      </vt:variant>
      <vt:variant>
        <vt:i4>0</vt:i4>
      </vt:variant>
      <vt:variant>
        <vt:i4>5</vt:i4>
      </vt:variant>
      <vt:variant>
        <vt:lpwstr>law.html</vt:lpwstr>
      </vt:variant>
      <vt:variant>
        <vt:lpwstr/>
      </vt:variant>
      <vt:variant>
        <vt:i4>1245276</vt:i4>
      </vt:variant>
      <vt:variant>
        <vt:i4>2604</vt:i4>
      </vt:variant>
      <vt:variant>
        <vt:i4>0</vt:i4>
      </vt:variant>
      <vt:variant>
        <vt:i4>5</vt:i4>
      </vt:variant>
      <vt:variant>
        <vt:lpwstr>body.html</vt:lpwstr>
      </vt:variant>
      <vt:variant>
        <vt:lpwstr/>
      </vt:variant>
      <vt:variant>
        <vt:i4>5767183</vt:i4>
      </vt:variant>
      <vt:variant>
        <vt:i4>2601</vt:i4>
      </vt:variant>
      <vt:variant>
        <vt:i4>0</vt:i4>
      </vt:variant>
      <vt:variant>
        <vt:i4>5</vt:i4>
      </vt:variant>
      <vt:variant>
        <vt:lpwstr>one.html</vt:lpwstr>
      </vt:variant>
      <vt:variant>
        <vt:lpwstr/>
      </vt:variant>
      <vt:variant>
        <vt:i4>5767183</vt:i4>
      </vt:variant>
      <vt:variant>
        <vt:i4>2598</vt:i4>
      </vt:variant>
      <vt:variant>
        <vt:i4>0</vt:i4>
      </vt:variant>
      <vt:variant>
        <vt:i4>5</vt:i4>
      </vt:variant>
      <vt:variant>
        <vt:lpwstr>one.html</vt:lpwstr>
      </vt:variant>
      <vt:variant>
        <vt:lpwstr/>
      </vt:variant>
      <vt:variant>
        <vt:i4>5767183</vt:i4>
      </vt:variant>
      <vt:variant>
        <vt:i4>2595</vt:i4>
      </vt:variant>
      <vt:variant>
        <vt:i4>0</vt:i4>
      </vt:variant>
      <vt:variant>
        <vt:i4>5</vt:i4>
      </vt:variant>
      <vt:variant>
        <vt:lpwstr>one.html</vt:lpwstr>
      </vt:variant>
      <vt:variant>
        <vt:lpwstr/>
      </vt:variant>
      <vt:variant>
        <vt:i4>5570588</vt:i4>
      </vt:variant>
      <vt:variant>
        <vt:i4>2592</vt:i4>
      </vt:variant>
      <vt:variant>
        <vt:i4>0</vt:i4>
      </vt:variant>
      <vt:variant>
        <vt:i4>5</vt:i4>
      </vt:variant>
      <vt:variant>
        <vt:lpwstr>priests.html</vt:lpwstr>
      </vt:variant>
      <vt:variant>
        <vt:lpwstr/>
      </vt:variant>
      <vt:variant>
        <vt:i4>5767183</vt:i4>
      </vt:variant>
      <vt:variant>
        <vt:i4>2589</vt:i4>
      </vt:variant>
      <vt:variant>
        <vt:i4>0</vt:i4>
      </vt:variant>
      <vt:variant>
        <vt:i4>5</vt:i4>
      </vt:variant>
      <vt:variant>
        <vt:lpwstr>one.html</vt:lpwstr>
      </vt:variant>
      <vt:variant>
        <vt:lpwstr/>
      </vt:variant>
      <vt:variant>
        <vt:i4>1638407</vt:i4>
      </vt:variant>
      <vt:variant>
        <vt:i4>2586</vt:i4>
      </vt:variant>
      <vt:variant>
        <vt:i4>0</vt:i4>
      </vt:variant>
      <vt:variant>
        <vt:i4>5</vt:i4>
      </vt:variant>
      <vt:variant>
        <vt:lpwstr>cmds613.html</vt:lpwstr>
      </vt:variant>
      <vt:variant>
        <vt:lpwstr/>
      </vt:variant>
      <vt:variant>
        <vt:i4>5767183</vt:i4>
      </vt:variant>
      <vt:variant>
        <vt:i4>2583</vt:i4>
      </vt:variant>
      <vt:variant>
        <vt:i4>0</vt:i4>
      </vt:variant>
      <vt:variant>
        <vt:i4>5</vt:i4>
      </vt:variant>
      <vt:variant>
        <vt:lpwstr>one.html</vt:lpwstr>
      </vt:variant>
      <vt:variant>
        <vt:lpwstr/>
      </vt:variant>
      <vt:variant>
        <vt:i4>1638407</vt:i4>
      </vt:variant>
      <vt:variant>
        <vt:i4>2580</vt:i4>
      </vt:variant>
      <vt:variant>
        <vt:i4>0</vt:i4>
      </vt:variant>
      <vt:variant>
        <vt:i4>5</vt:i4>
      </vt:variant>
      <vt:variant>
        <vt:lpwstr>cmds613.html</vt:lpwstr>
      </vt:variant>
      <vt:variant>
        <vt:lpwstr/>
      </vt:variant>
      <vt:variant>
        <vt:i4>5767183</vt:i4>
      </vt:variant>
      <vt:variant>
        <vt:i4>2577</vt:i4>
      </vt:variant>
      <vt:variant>
        <vt:i4>0</vt:i4>
      </vt:variant>
      <vt:variant>
        <vt:i4>5</vt:i4>
      </vt:variant>
      <vt:variant>
        <vt:lpwstr>one.html</vt:lpwstr>
      </vt:variant>
      <vt:variant>
        <vt:lpwstr/>
      </vt:variant>
      <vt:variant>
        <vt:i4>4718621</vt:i4>
      </vt:variant>
      <vt:variant>
        <vt:i4>2574</vt:i4>
      </vt:variant>
      <vt:variant>
        <vt:i4>0</vt:i4>
      </vt:variant>
      <vt:variant>
        <vt:i4>5</vt:i4>
      </vt:variant>
      <vt:variant>
        <vt:lpwstr>forgive.html</vt:lpwstr>
      </vt:variant>
      <vt:variant>
        <vt:lpwstr/>
      </vt:variant>
      <vt:variant>
        <vt:i4>5767183</vt:i4>
      </vt:variant>
      <vt:variant>
        <vt:i4>2571</vt:i4>
      </vt:variant>
      <vt:variant>
        <vt:i4>0</vt:i4>
      </vt:variant>
      <vt:variant>
        <vt:i4>5</vt:i4>
      </vt:variant>
      <vt:variant>
        <vt:lpwstr>one.html</vt:lpwstr>
      </vt:variant>
      <vt:variant>
        <vt:lpwstr/>
      </vt:variant>
      <vt:variant>
        <vt:i4>5767183</vt:i4>
      </vt:variant>
      <vt:variant>
        <vt:i4>2568</vt:i4>
      </vt:variant>
      <vt:variant>
        <vt:i4>0</vt:i4>
      </vt:variant>
      <vt:variant>
        <vt:i4>5</vt:i4>
      </vt:variant>
      <vt:variant>
        <vt:lpwstr>one.html</vt:lpwstr>
      </vt:variant>
      <vt:variant>
        <vt:lpwstr/>
      </vt:variant>
      <vt:variant>
        <vt:i4>1638407</vt:i4>
      </vt:variant>
      <vt:variant>
        <vt:i4>2565</vt:i4>
      </vt:variant>
      <vt:variant>
        <vt:i4>0</vt:i4>
      </vt:variant>
      <vt:variant>
        <vt:i4>5</vt:i4>
      </vt:variant>
      <vt:variant>
        <vt:lpwstr>cmds613.html</vt:lpwstr>
      </vt:variant>
      <vt:variant>
        <vt:lpwstr/>
      </vt:variant>
      <vt:variant>
        <vt:i4>5505042</vt:i4>
      </vt:variant>
      <vt:variant>
        <vt:i4>2562</vt:i4>
      </vt:variant>
      <vt:variant>
        <vt:i4>0</vt:i4>
      </vt:variant>
      <vt:variant>
        <vt:i4>5</vt:i4>
      </vt:variant>
      <vt:variant>
        <vt:lpwstr>succoth.html</vt:lpwstr>
      </vt:variant>
      <vt:variant>
        <vt:lpwstr/>
      </vt:variant>
      <vt:variant>
        <vt:i4>1638407</vt:i4>
      </vt:variant>
      <vt:variant>
        <vt:i4>2559</vt:i4>
      </vt:variant>
      <vt:variant>
        <vt:i4>0</vt:i4>
      </vt:variant>
      <vt:variant>
        <vt:i4>5</vt:i4>
      </vt:variant>
      <vt:variant>
        <vt:lpwstr>cmds613.html</vt:lpwstr>
      </vt:variant>
      <vt:variant>
        <vt:lpwstr/>
      </vt:variant>
      <vt:variant>
        <vt:i4>5505042</vt:i4>
      </vt:variant>
      <vt:variant>
        <vt:i4>2556</vt:i4>
      </vt:variant>
      <vt:variant>
        <vt:i4>0</vt:i4>
      </vt:variant>
      <vt:variant>
        <vt:i4>5</vt:i4>
      </vt:variant>
      <vt:variant>
        <vt:lpwstr>succoth.html</vt:lpwstr>
      </vt:variant>
      <vt:variant>
        <vt:lpwstr/>
      </vt:variant>
      <vt:variant>
        <vt:i4>1638407</vt:i4>
      </vt:variant>
      <vt:variant>
        <vt:i4>2553</vt:i4>
      </vt:variant>
      <vt:variant>
        <vt:i4>0</vt:i4>
      </vt:variant>
      <vt:variant>
        <vt:i4>5</vt:i4>
      </vt:variant>
      <vt:variant>
        <vt:lpwstr>cmds613.html</vt:lpwstr>
      </vt:variant>
      <vt:variant>
        <vt:lpwstr/>
      </vt:variant>
      <vt:variant>
        <vt:i4>5767183</vt:i4>
      </vt:variant>
      <vt:variant>
        <vt:i4>2550</vt:i4>
      </vt:variant>
      <vt:variant>
        <vt:i4>0</vt:i4>
      </vt:variant>
      <vt:variant>
        <vt:i4>5</vt:i4>
      </vt:variant>
      <vt:variant>
        <vt:lpwstr>one.html</vt:lpwstr>
      </vt:variant>
      <vt:variant>
        <vt:lpwstr/>
      </vt:variant>
      <vt:variant>
        <vt:i4>1638407</vt:i4>
      </vt:variant>
      <vt:variant>
        <vt:i4>2547</vt:i4>
      </vt:variant>
      <vt:variant>
        <vt:i4>0</vt:i4>
      </vt:variant>
      <vt:variant>
        <vt:i4>5</vt:i4>
      </vt:variant>
      <vt:variant>
        <vt:lpwstr>cmds613.html</vt:lpwstr>
      </vt:variant>
      <vt:variant>
        <vt:lpwstr/>
      </vt:variant>
      <vt:variant>
        <vt:i4>5767183</vt:i4>
      </vt:variant>
      <vt:variant>
        <vt:i4>2544</vt:i4>
      </vt:variant>
      <vt:variant>
        <vt:i4>0</vt:i4>
      </vt:variant>
      <vt:variant>
        <vt:i4>5</vt:i4>
      </vt:variant>
      <vt:variant>
        <vt:lpwstr>one.html</vt:lpwstr>
      </vt:variant>
      <vt:variant>
        <vt:lpwstr/>
      </vt:variant>
      <vt:variant>
        <vt:i4>1638407</vt:i4>
      </vt:variant>
      <vt:variant>
        <vt:i4>2541</vt:i4>
      </vt:variant>
      <vt:variant>
        <vt:i4>0</vt:i4>
      </vt:variant>
      <vt:variant>
        <vt:i4>5</vt:i4>
      </vt:variant>
      <vt:variant>
        <vt:lpwstr>cmds613.html</vt:lpwstr>
      </vt:variant>
      <vt:variant>
        <vt:lpwstr/>
      </vt:variant>
      <vt:variant>
        <vt:i4>1638407</vt:i4>
      </vt:variant>
      <vt:variant>
        <vt:i4>2538</vt:i4>
      </vt:variant>
      <vt:variant>
        <vt:i4>0</vt:i4>
      </vt:variant>
      <vt:variant>
        <vt:i4>5</vt:i4>
      </vt:variant>
      <vt:variant>
        <vt:lpwstr>cmds613.html</vt:lpwstr>
      </vt:variant>
      <vt:variant>
        <vt:lpwstr/>
      </vt:variant>
      <vt:variant>
        <vt:i4>4259869</vt:i4>
      </vt:variant>
      <vt:variant>
        <vt:i4>2535</vt:i4>
      </vt:variant>
      <vt:variant>
        <vt:i4>0</vt:i4>
      </vt:variant>
      <vt:variant>
        <vt:i4>5</vt:i4>
      </vt:variant>
      <vt:variant>
        <vt:lpwstr>sabbath.html</vt:lpwstr>
      </vt:variant>
      <vt:variant>
        <vt:lpwstr/>
      </vt:variant>
      <vt:variant>
        <vt:i4>1638407</vt:i4>
      </vt:variant>
      <vt:variant>
        <vt:i4>2532</vt:i4>
      </vt:variant>
      <vt:variant>
        <vt:i4>0</vt:i4>
      </vt:variant>
      <vt:variant>
        <vt:i4>5</vt:i4>
      </vt:variant>
      <vt:variant>
        <vt:lpwstr>cmds613.html</vt:lpwstr>
      </vt:variant>
      <vt:variant>
        <vt:lpwstr/>
      </vt:variant>
      <vt:variant>
        <vt:i4>1638407</vt:i4>
      </vt:variant>
      <vt:variant>
        <vt:i4>2529</vt:i4>
      </vt:variant>
      <vt:variant>
        <vt:i4>0</vt:i4>
      </vt:variant>
      <vt:variant>
        <vt:i4>5</vt:i4>
      </vt:variant>
      <vt:variant>
        <vt:lpwstr>cmds613.html</vt:lpwstr>
      </vt:variant>
      <vt:variant>
        <vt:lpwstr/>
      </vt:variant>
      <vt:variant>
        <vt:i4>4259869</vt:i4>
      </vt:variant>
      <vt:variant>
        <vt:i4>2526</vt:i4>
      </vt:variant>
      <vt:variant>
        <vt:i4>0</vt:i4>
      </vt:variant>
      <vt:variant>
        <vt:i4>5</vt:i4>
      </vt:variant>
      <vt:variant>
        <vt:lpwstr>sabbath.html</vt:lpwstr>
      </vt:variant>
      <vt:variant>
        <vt:lpwstr/>
      </vt:variant>
      <vt:variant>
        <vt:i4>1638407</vt:i4>
      </vt:variant>
      <vt:variant>
        <vt:i4>2523</vt:i4>
      </vt:variant>
      <vt:variant>
        <vt:i4>0</vt:i4>
      </vt:variant>
      <vt:variant>
        <vt:i4>5</vt:i4>
      </vt:variant>
      <vt:variant>
        <vt:lpwstr>cmds613.html</vt:lpwstr>
      </vt:variant>
      <vt:variant>
        <vt:lpwstr/>
      </vt:variant>
      <vt:variant>
        <vt:i4>1638407</vt:i4>
      </vt:variant>
      <vt:variant>
        <vt:i4>2520</vt:i4>
      </vt:variant>
      <vt:variant>
        <vt:i4>0</vt:i4>
      </vt:variant>
      <vt:variant>
        <vt:i4>5</vt:i4>
      </vt:variant>
      <vt:variant>
        <vt:lpwstr>cmds613.html</vt:lpwstr>
      </vt:variant>
      <vt:variant>
        <vt:lpwstr/>
      </vt:variant>
      <vt:variant>
        <vt:i4>1638407</vt:i4>
      </vt:variant>
      <vt:variant>
        <vt:i4>2517</vt:i4>
      </vt:variant>
      <vt:variant>
        <vt:i4>0</vt:i4>
      </vt:variant>
      <vt:variant>
        <vt:i4>5</vt:i4>
      </vt:variant>
      <vt:variant>
        <vt:lpwstr>cmds613.html</vt:lpwstr>
      </vt:variant>
      <vt:variant>
        <vt:lpwstr/>
      </vt:variant>
      <vt:variant>
        <vt:i4>1638407</vt:i4>
      </vt:variant>
      <vt:variant>
        <vt:i4>2514</vt:i4>
      </vt:variant>
      <vt:variant>
        <vt:i4>0</vt:i4>
      </vt:variant>
      <vt:variant>
        <vt:i4>5</vt:i4>
      </vt:variant>
      <vt:variant>
        <vt:lpwstr>cmds613.html</vt:lpwstr>
      </vt:variant>
      <vt:variant>
        <vt:lpwstr/>
      </vt:variant>
      <vt:variant>
        <vt:i4>1245276</vt:i4>
      </vt:variant>
      <vt:variant>
        <vt:i4>2511</vt:i4>
      </vt:variant>
      <vt:variant>
        <vt:i4>0</vt:i4>
      </vt:variant>
      <vt:variant>
        <vt:i4>5</vt:i4>
      </vt:variant>
      <vt:variant>
        <vt:lpwstr>body.html</vt:lpwstr>
      </vt:variant>
      <vt:variant>
        <vt:lpwstr/>
      </vt:variant>
      <vt:variant>
        <vt:i4>5767183</vt:i4>
      </vt:variant>
      <vt:variant>
        <vt:i4>2508</vt:i4>
      </vt:variant>
      <vt:variant>
        <vt:i4>0</vt:i4>
      </vt:variant>
      <vt:variant>
        <vt:i4>5</vt:i4>
      </vt:variant>
      <vt:variant>
        <vt:lpwstr>one.html</vt:lpwstr>
      </vt:variant>
      <vt:variant>
        <vt:lpwstr/>
      </vt:variant>
      <vt:variant>
        <vt:i4>1638407</vt:i4>
      </vt:variant>
      <vt:variant>
        <vt:i4>2505</vt:i4>
      </vt:variant>
      <vt:variant>
        <vt:i4>0</vt:i4>
      </vt:variant>
      <vt:variant>
        <vt:i4>5</vt:i4>
      </vt:variant>
      <vt:variant>
        <vt:lpwstr>cmds613.html</vt:lpwstr>
      </vt:variant>
      <vt:variant>
        <vt:lpwstr/>
      </vt:variant>
      <vt:variant>
        <vt:i4>655441</vt:i4>
      </vt:variant>
      <vt:variant>
        <vt:i4>2502</vt:i4>
      </vt:variant>
      <vt:variant>
        <vt:i4>0</vt:i4>
      </vt:variant>
      <vt:variant>
        <vt:i4>5</vt:i4>
      </vt:variant>
      <vt:variant>
        <vt:lpwstr>settimes.html</vt:lpwstr>
      </vt:variant>
      <vt:variant>
        <vt:lpwstr/>
      </vt:variant>
      <vt:variant>
        <vt:i4>1638407</vt:i4>
      </vt:variant>
      <vt:variant>
        <vt:i4>2499</vt:i4>
      </vt:variant>
      <vt:variant>
        <vt:i4>0</vt:i4>
      </vt:variant>
      <vt:variant>
        <vt:i4>5</vt:i4>
      </vt:variant>
      <vt:variant>
        <vt:lpwstr>cmds613.html</vt:lpwstr>
      </vt:variant>
      <vt:variant>
        <vt:lpwstr/>
      </vt:variant>
      <vt:variant>
        <vt:i4>1638407</vt:i4>
      </vt:variant>
      <vt:variant>
        <vt:i4>2496</vt:i4>
      </vt:variant>
      <vt:variant>
        <vt:i4>0</vt:i4>
      </vt:variant>
      <vt:variant>
        <vt:i4>5</vt:i4>
      </vt:variant>
      <vt:variant>
        <vt:lpwstr>cmds613.html</vt:lpwstr>
      </vt:variant>
      <vt:variant>
        <vt:lpwstr/>
      </vt:variant>
      <vt:variant>
        <vt:i4>4259870</vt:i4>
      </vt:variant>
      <vt:variant>
        <vt:i4>2493</vt:i4>
      </vt:variant>
      <vt:variant>
        <vt:i4>0</vt:i4>
      </vt:variant>
      <vt:variant>
        <vt:i4>5</vt:i4>
      </vt:variant>
      <vt:variant>
        <vt:lpwstr>two.html</vt:lpwstr>
      </vt:variant>
      <vt:variant>
        <vt:lpwstr/>
      </vt:variant>
      <vt:variant>
        <vt:i4>1638407</vt:i4>
      </vt:variant>
      <vt:variant>
        <vt:i4>2490</vt:i4>
      </vt:variant>
      <vt:variant>
        <vt:i4>0</vt:i4>
      </vt:variant>
      <vt:variant>
        <vt:i4>5</vt:i4>
      </vt:variant>
      <vt:variant>
        <vt:lpwstr>cmds613.html</vt:lpwstr>
      </vt:variant>
      <vt:variant>
        <vt:lpwstr/>
      </vt:variant>
      <vt:variant>
        <vt:i4>8192061</vt:i4>
      </vt:variant>
      <vt:variant>
        <vt:i4>2487</vt:i4>
      </vt:variant>
      <vt:variant>
        <vt:i4>0</vt:i4>
      </vt:variant>
      <vt:variant>
        <vt:i4>5</vt:i4>
      </vt:variant>
      <vt:variant>
        <vt:lpwstr>teruah.html</vt:lpwstr>
      </vt:variant>
      <vt:variant>
        <vt:lpwstr/>
      </vt:variant>
      <vt:variant>
        <vt:i4>4259869</vt:i4>
      </vt:variant>
      <vt:variant>
        <vt:i4>2484</vt:i4>
      </vt:variant>
      <vt:variant>
        <vt:i4>0</vt:i4>
      </vt:variant>
      <vt:variant>
        <vt:i4>5</vt:i4>
      </vt:variant>
      <vt:variant>
        <vt:lpwstr>sabbath.html</vt:lpwstr>
      </vt:variant>
      <vt:variant>
        <vt:lpwstr/>
      </vt:variant>
      <vt:variant>
        <vt:i4>1638407</vt:i4>
      </vt:variant>
      <vt:variant>
        <vt:i4>2481</vt:i4>
      </vt:variant>
      <vt:variant>
        <vt:i4>0</vt:i4>
      </vt:variant>
      <vt:variant>
        <vt:i4>5</vt:i4>
      </vt:variant>
      <vt:variant>
        <vt:lpwstr>cmds613.html</vt:lpwstr>
      </vt:variant>
      <vt:variant>
        <vt:lpwstr/>
      </vt:variant>
      <vt:variant>
        <vt:i4>1638407</vt:i4>
      </vt:variant>
      <vt:variant>
        <vt:i4>2478</vt:i4>
      </vt:variant>
      <vt:variant>
        <vt:i4>0</vt:i4>
      </vt:variant>
      <vt:variant>
        <vt:i4>5</vt:i4>
      </vt:variant>
      <vt:variant>
        <vt:lpwstr>cmds613.html</vt:lpwstr>
      </vt:variant>
      <vt:variant>
        <vt:lpwstr/>
      </vt:variant>
      <vt:variant>
        <vt:i4>4259869</vt:i4>
      </vt:variant>
      <vt:variant>
        <vt:i4>2475</vt:i4>
      </vt:variant>
      <vt:variant>
        <vt:i4>0</vt:i4>
      </vt:variant>
      <vt:variant>
        <vt:i4>5</vt:i4>
      </vt:variant>
      <vt:variant>
        <vt:lpwstr>sabbath.html</vt:lpwstr>
      </vt:variant>
      <vt:variant>
        <vt:lpwstr/>
      </vt:variant>
      <vt:variant>
        <vt:i4>1638407</vt:i4>
      </vt:variant>
      <vt:variant>
        <vt:i4>2472</vt:i4>
      </vt:variant>
      <vt:variant>
        <vt:i4>0</vt:i4>
      </vt:variant>
      <vt:variant>
        <vt:i4>5</vt:i4>
      </vt:variant>
      <vt:variant>
        <vt:lpwstr>cmds613.html</vt:lpwstr>
      </vt:variant>
      <vt:variant>
        <vt:lpwstr/>
      </vt:variant>
      <vt:variant>
        <vt:i4>1638407</vt:i4>
      </vt:variant>
      <vt:variant>
        <vt:i4>2469</vt:i4>
      </vt:variant>
      <vt:variant>
        <vt:i4>0</vt:i4>
      </vt:variant>
      <vt:variant>
        <vt:i4>5</vt:i4>
      </vt:variant>
      <vt:variant>
        <vt:lpwstr>cmds613.html</vt:lpwstr>
      </vt:variant>
      <vt:variant>
        <vt:lpwstr/>
      </vt:variant>
      <vt:variant>
        <vt:i4>1638407</vt:i4>
      </vt:variant>
      <vt:variant>
        <vt:i4>2466</vt:i4>
      </vt:variant>
      <vt:variant>
        <vt:i4>0</vt:i4>
      </vt:variant>
      <vt:variant>
        <vt:i4>5</vt:i4>
      </vt:variant>
      <vt:variant>
        <vt:lpwstr>cmds613.html</vt:lpwstr>
      </vt:variant>
      <vt:variant>
        <vt:lpwstr/>
      </vt:variant>
      <vt:variant>
        <vt:i4>2490490</vt:i4>
      </vt:variant>
      <vt:variant>
        <vt:i4>2463</vt:i4>
      </vt:variant>
      <vt:variant>
        <vt:i4>0</vt:i4>
      </vt:variant>
      <vt:variant>
        <vt:i4>5</vt:i4>
      </vt:variant>
      <vt:variant>
        <vt:lpwstr>study.html</vt:lpwstr>
      </vt:variant>
      <vt:variant>
        <vt:lpwstr/>
      </vt:variant>
      <vt:variant>
        <vt:i4>1638407</vt:i4>
      </vt:variant>
      <vt:variant>
        <vt:i4>2460</vt:i4>
      </vt:variant>
      <vt:variant>
        <vt:i4>0</vt:i4>
      </vt:variant>
      <vt:variant>
        <vt:i4>5</vt:i4>
      </vt:variant>
      <vt:variant>
        <vt:lpwstr>cmds613.html</vt:lpwstr>
      </vt:variant>
      <vt:variant>
        <vt:lpwstr/>
      </vt:variant>
      <vt:variant>
        <vt:i4>5701662</vt:i4>
      </vt:variant>
      <vt:variant>
        <vt:i4>2457</vt:i4>
      </vt:variant>
      <vt:variant>
        <vt:i4>0</vt:i4>
      </vt:variant>
      <vt:variant>
        <vt:i4>5</vt:i4>
      </vt:variant>
      <vt:variant>
        <vt:lpwstr>law.html</vt:lpwstr>
      </vt:variant>
      <vt:variant>
        <vt:lpwstr/>
      </vt:variant>
      <vt:variant>
        <vt:i4>1638407</vt:i4>
      </vt:variant>
      <vt:variant>
        <vt:i4>2454</vt:i4>
      </vt:variant>
      <vt:variant>
        <vt:i4>0</vt:i4>
      </vt:variant>
      <vt:variant>
        <vt:i4>5</vt:i4>
      </vt:variant>
      <vt:variant>
        <vt:lpwstr>cmds613.html</vt:lpwstr>
      </vt:variant>
      <vt:variant>
        <vt:lpwstr/>
      </vt:variant>
      <vt:variant>
        <vt:i4>2490490</vt:i4>
      </vt:variant>
      <vt:variant>
        <vt:i4>2451</vt:i4>
      </vt:variant>
      <vt:variant>
        <vt:i4>0</vt:i4>
      </vt:variant>
      <vt:variant>
        <vt:i4>5</vt:i4>
      </vt:variant>
      <vt:variant>
        <vt:lpwstr>study.html</vt:lpwstr>
      </vt:variant>
      <vt:variant>
        <vt:lpwstr/>
      </vt:variant>
      <vt:variant>
        <vt:i4>5439510</vt:i4>
      </vt:variant>
      <vt:variant>
        <vt:i4>2448</vt:i4>
      </vt:variant>
      <vt:variant>
        <vt:i4>0</vt:i4>
      </vt:variant>
      <vt:variant>
        <vt:i4>5</vt:i4>
      </vt:variant>
      <vt:variant>
        <vt:lpwstr>futures.html</vt:lpwstr>
      </vt:variant>
      <vt:variant>
        <vt:lpwstr/>
      </vt:variant>
      <vt:variant>
        <vt:i4>6357028</vt:i4>
      </vt:variant>
      <vt:variant>
        <vt:i4>2445</vt:i4>
      </vt:variant>
      <vt:variant>
        <vt:i4>0</vt:i4>
      </vt:variant>
      <vt:variant>
        <vt:i4>5</vt:i4>
      </vt:variant>
      <vt:variant>
        <vt:lpwstr>hashem.html</vt:lpwstr>
      </vt:variant>
      <vt:variant>
        <vt:lpwstr/>
      </vt:variant>
      <vt:variant>
        <vt:i4>7995451</vt:i4>
      </vt:variant>
      <vt:variant>
        <vt:i4>2442</vt:i4>
      </vt:variant>
      <vt:variant>
        <vt:i4>0</vt:i4>
      </vt:variant>
      <vt:variant>
        <vt:i4>5</vt:i4>
      </vt:variant>
      <vt:variant>
        <vt:lpwstr>experience.html</vt:lpwstr>
      </vt:variant>
      <vt:variant>
        <vt:lpwstr/>
      </vt:variant>
      <vt:variant>
        <vt:i4>1638407</vt:i4>
      </vt:variant>
      <vt:variant>
        <vt:i4>2439</vt:i4>
      </vt:variant>
      <vt:variant>
        <vt:i4>0</vt:i4>
      </vt:variant>
      <vt:variant>
        <vt:i4>5</vt:i4>
      </vt:variant>
      <vt:variant>
        <vt:lpwstr>cmds613.html</vt:lpwstr>
      </vt:variant>
      <vt:variant>
        <vt:lpwstr/>
      </vt:variant>
      <vt:variant>
        <vt:i4>5767183</vt:i4>
      </vt:variant>
      <vt:variant>
        <vt:i4>2436</vt:i4>
      </vt:variant>
      <vt:variant>
        <vt:i4>0</vt:i4>
      </vt:variant>
      <vt:variant>
        <vt:i4>5</vt:i4>
      </vt:variant>
      <vt:variant>
        <vt:lpwstr>one.html</vt:lpwstr>
      </vt:variant>
      <vt:variant>
        <vt:lpwstr/>
      </vt:variant>
      <vt:variant>
        <vt:i4>1376333</vt:i4>
      </vt:variant>
      <vt:variant>
        <vt:i4>2433</vt:i4>
      </vt:variant>
      <vt:variant>
        <vt:i4>0</vt:i4>
      </vt:variant>
      <vt:variant>
        <vt:i4>5</vt:i4>
      </vt:variant>
      <vt:variant>
        <vt:lpwstr>city.html</vt:lpwstr>
      </vt:variant>
      <vt:variant>
        <vt:lpwstr/>
      </vt:variant>
      <vt:variant>
        <vt:i4>7667771</vt:i4>
      </vt:variant>
      <vt:variant>
        <vt:i4>2430</vt:i4>
      </vt:variant>
      <vt:variant>
        <vt:i4>0</vt:i4>
      </vt:variant>
      <vt:variant>
        <vt:i4>5</vt:i4>
      </vt:variant>
      <vt:variant>
        <vt:lpwstr>worlds.html</vt:lpwstr>
      </vt:variant>
      <vt:variant>
        <vt:lpwstr/>
      </vt:variant>
      <vt:variant>
        <vt:i4>5439510</vt:i4>
      </vt:variant>
      <vt:variant>
        <vt:i4>2427</vt:i4>
      </vt:variant>
      <vt:variant>
        <vt:i4>0</vt:i4>
      </vt:variant>
      <vt:variant>
        <vt:i4>5</vt:i4>
      </vt:variant>
      <vt:variant>
        <vt:lpwstr>futures.html</vt:lpwstr>
      </vt:variant>
      <vt:variant>
        <vt:lpwstr/>
      </vt:variant>
      <vt:variant>
        <vt:i4>7667771</vt:i4>
      </vt:variant>
      <vt:variant>
        <vt:i4>2424</vt:i4>
      </vt:variant>
      <vt:variant>
        <vt:i4>0</vt:i4>
      </vt:variant>
      <vt:variant>
        <vt:i4>5</vt:i4>
      </vt:variant>
      <vt:variant>
        <vt:lpwstr>worlds.html</vt:lpwstr>
      </vt:variant>
      <vt:variant>
        <vt:lpwstr/>
      </vt:variant>
      <vt:variant>
        <vt:i4>1114203</vt:i4>
      </vt:variant>
      <vt:variant>
        <vt:i4>2421</vt:i4>
      </vt:variant>
      <vt:variant>
        <vt:i4>0</vt:i4>
      </vt:variant>
      <vt:variant>
        <vt:i4>5</vt:i4>
      </vt:variant>
      <vt:variant>
        <vt:lpwstr>physical.html</vt:lpwstr>
      </vt:variant>
      <vt:variant>
        <vt:lpwstr/>
      </vt:variant>
      <vt:variant>
        <vt:i4>7667771</vt:i4>
      </vt:variant>
      <vt:variant>
        <vt:i4>2418</vt:i4>
      </vt:variant>
      <vt:variant>
        <vt:i4>0</vt:i4>
      </vt:variant>
      <vt:variant>
        <vt:i4>5</vt:i4>
      </vt:variant>
      <vt:variant>
        <vt:lpwstr>worlds.html</vt:lpwstr>
      </vt:variant>
      <vt:variant>
        <vt:lpwstr/>
      </vt:variant>
      <vt:variant>
        <vt:i4>1638407</vt:i4>
      </vt:variant>
      <vt:variant>
        <vt:i4>2415</vt:i4>
      </vt:variant>
      <vt:variant>
        <vt:i4>0</vt:i4>
      </vt:variant>
      <vt:variant>
        <vt:i4>5</vt:i4>
      </vt:variant>
      <vt:variant>
        <vt:lpwstr>cmds613.html</vt:lpwstr>
      </vt:variant>
      <vt:variant>
        <vt:lpwstr/>
      </vt:variant>
      <vt:variant>
        <vt:i4>1245276</vt:i4>
      </vt:variant>
      <vt:variant>
        <vt:i4>2412</vt:i4>
      </vt:variant>
      <vt:variant>
        <vt:i4>0</vt:i4>
      </vt:variant>
      <vt:variant>
        <vt:i4>5</vt:i4>
      </vt:variant>
      <vt:variant>
        <vt:lpwstr>body.html</vt:lpwstr>
      </vt:variant>
      <vt:variant>
        <vt:lpwstr/>
      </vt:variant>
      <vt:variant>
        <vt:i4>6357028</vt:i4>
      </vt:variant>
      <vt:variant>
        <vt:i4>2409</vt:i4>
      </vt:variant>
      <vt:variant>
        <vt:i4>0</vt:i4>
      </vt:variant>
      <vt:variant>
        <vt:i4>5</vt:i4>
      </vt:variant>
      <vt:variant>
        <vt:lpwstr>hashem.html</vt:lpwstr>
      </vt:variant>
      <vt:variant>
        <vt:lpwstr/>
      </vt:variant>
      <vt:variant>
        <vt:i4>1638407</vt:i4>
      </vt:variant>
      <vt:variant>
        <vt:i4>2406</vt:i4>
      </vt:variant>
      <vt:variant>
        <vt:i4>0</vt:i4>
      </vt:variant>
      <vt:variant>
        <vt:i4>5</vt:i4>
      </vt:variant>
      <vt:variant>
        <vt:lpwstr>cmds613.html</vt:lpwstr>
      </vt:variant>
      <vt:variant>
        <vt:lpwstr/>
      </vt:variant>
      <vt:variant>
        <vt:i4>1769489</vt:i4>
      </vt:variant>
      <vt:variant>
        <vt:i4>2403</vt:i4>
      </vt:variant>
      <vt:variant>
        <vt:i4>0</vt:i4>
      </vt:variant>
      <vt:variant>
        <vt:i4>5</vt:i4>
      </vt:variant>
      <vt:variant>
        <vt:lpwstr>gen-jew.html</vt:lpwstr>
      </vt:variant>
      <vt:variant>
        <vt:lpwstr/>
      </vt:variant>
      <vt:variant>
        <vt:i4>6357028</vt:i4>
      </vt:variant>
      <vt:variant>
        <vt:i4>2400</vt:i4>
      </vt:variant>
      <vt:variant>
        <vt:i4>0</vt:i4>
      </vt:variant>
      <vt:variant>
        <vt:i4>5</vt:i4>
      </vt:variant>
      <vt:variant>
        <vt:lpwstr>hashem.html</vt:lpwstr>
      </vt:variant>
      <vt:variant>
        <vt:lpwstr/>
      </vt:variant>
      <vt:variant>
        <vt:i4>1638407</vt:i4>
      </vt:variant>
      <vt:variant>
        <vt:i4>2397</vt:i4>
      </vt:variant>
      <vt:variant>
        <vt:i4>0</vt:i4>
      </vt:variant>
      <vt:variant>
        <vt:i4>5</vt:i4>
      </vt:variant>
      <vt:variant>
        <vt:lpwstr>cmds613.html</vt:lpwstr>
      </vt:variant>
      <vt:variant>
        <vt:lpwstr/>
      </vt:variant>
      <vt:variant>
        <vt:i4>5767183</vt:i4>
      </vt:variant>
      <vt:variant>
        <vt:i4>2394</vt:i4>
      </vt:variant>
      <vt:variant>
        <vt:i4>0</vt:i4>
      </vt:variant>
      <vt:variant>
        <vt:i4>5</vt:i4>
      </vt:variant>
      <vt:variant>
        <vt:lpwstr>one.html</vt:lpwstr>
      </vt:variant>
      <vt:variant>
        <vt:lpwstr/>
      </vt:variant>
      <vt:variant>
        <vt:i4>1638407</vt:i4>
      </vt:variant>
      <vt:variant>
        <vt:i4>2391</vt:i4>
      </vt:variant>
      <vt:variant>
        <vt:i4>0</vt:i4>
      </vt:variant>
      <vt:variant>
        <vt:i4>5</vt:i4>
      </vt:variant>
      <vt:variant>
        <vt:lpwstr>cmds613.html</vt:lpwstr>
      </vt:variant>
      <vt:variant>
        <vt:lpwstr/>
      </vt:variant>
      <vt:variant>
        <vt:i4>5570570</vt:i4>
      </vt:variant>
      <vt:variant>
        <vt:i4>2388</vt:i4>
      </vt:variant>
      <vt:variant>
        <vt:i4>0</vt:i4>
      </vt:variant>
      <vt:variant>
        <vt:i4>5</vt:i4>
      </vt:variant>
      <vt:variant>
        <vt:lpwstr>teacher.html</vt:lpwstr>
      </vt:variant>
      <vt:variant>
        <vt:lpwstr/>
      </vt:variant>
      <vt:variant>
        <vt:i4>7667771</vt:i4>
      </vt:variant>
      <vt:variant>
        <vt:i4>2385</vt:i4>
      </vt:variant>
      <vt:variant>
        <vt:i4>0</vt:i4>
      </vt:variant>
      <vt:variant>
        <vt:i4>5</vt:i4>
      </vt:variant>
      <vt:variant>
        <vt:lpwstr>worlds.html</vt:lpwstr>
      </vt:variant>
      <vt:variant>
        <vt:lpwstr/>
      </vt:variant>
      <vt:variant>
        <vt:i4>5439510</vt:i4>
      </vt:variant>
      <vt:variant>
        <vt:i4>2382</vt:i4>
      </vt:variant>
      <vt:variant>
        <vt:i4>0</vt:i4>
      </vt:variant>
      <vt:variant>
        <vt:i4>5</vt:i4>
      </vt:variant>
      <vt:variant>
        <vt:lpwstr>futures.html</vt:lpwstr>
      </vt:variant>
      <vt:variant>
        <vt:lpwstr/>
      </vt:variant>
      <vt:variant>
        <vt:i4>1638407</vt:i4>
      </vt:variant>
      <vt:variant>
        <vt:i4>2379</vt:i4>
      </vt:variant>
      <vt:variant>
        <vt:i4>0</vt:i4>
      </vt:variant>
      <vt:variant>
        <vt:i4>5</vt:i4>
      </vt:variant>
      <vt:variant>
        <vt:lpwstr>cmds613.html</vt:lpwstr>
      </vt:variant>
      <vt:variant>
        <vt:lpwstr/>
      </vt:variant>
      <vt:variant>
        <vt:i4>1638407</vt:i4>
      </vt:variant>
      <vt:variant>
        <vt:i4>2376</vt:i4>
      </vt:variant>
      <vt:variant>
        <vt:i4>0</vt:i4>
      </vt:variant>
      <vt:variant>
        <vt:i4>5</vt:i4>
      </vt:variant>
      <vt:variant>
        <vt:lpwstr>cmds613.html</vt:lpwstr>
      </vt:variant>
      <vt:variant>
        <vt:lpwstr/>
      </vt:variant>
      <vt:variant>
        <vt:i4>1638407</vt:i4>
      </vt:variant>
      <vt:variant>
        <vt:i4>2373</vt:i4>
      </vt:variant>
      <vt:variant>
        <vt:i4>0</vt:i4>
      </vt:variant>
      <vt:variant>
        <vt:i4>5</vt:i4>
      </vt:variant>
      <vt:variant>
        <vt:lpwstr>cmds613.html</vt:lpwstr>
      </vt:variant>
      <vt:variant>
        <vt:lpwstr/>
      </vt:variant>
      <vt:variant>
        <vt:i4>1638407</vt:i4>
      </vt:variant>
      <vt:variant>
        <vt:i4>2370</vt:i4>
      </vt:variant>
      <vt:variant>
        <vt:i4>0</vt:i4>
      </vt:variant>
      <vt:variant>
        <vt:i4>5</vt:i4>
      </vt:variant>
      <vt:variant>
        <vt:lpwstr>cmds613.html</vt:lpwstr>
      </vt:variant>
      <vt:variant>
        <vt:lpwstr/>
      </vt:variant>
      <vt:variant>
        <vt:i4>2490490</vt:i4>
      </vt:variant>
      <vt:variant>
        <vt:i4>2367</vt:i4>
      </vt:variant>
      <vt:variant>
        <vt:i4>0</vt:i4>
      </vt:variant>
      <vt:variant>
        <vt:i4>5</vt:i4>
      </vt:variant>
      <vt:variant>
        <vt:lpwstr>study.html</vt:lpwstr>
      </vt:variant>
      <vt:variant>
        <vt:lpwstr/>
      </vt:variant>
      <vt:variant>
        <vt:i4>1638407</vt:i4>
      </vt:variant>
      <vt:variant>
        <vt:i4>2364</vt:i4>
      </vt:variant>
      <vt:variant>
        <vt:i4>0</vt:i4>
      </vt:variant>
      <vt:variant>
        <vt:i4>5</vt:i4>
      </vt:variant>
      <vt:variant>
        <vt:lpwstr>cmds613.html</vt:lpwstr>
      </vt:variant>
      <vt:variant>
        <vt:lpwstr/>
      </vt:variant>
      <vt:variant>
        <vt:i4>1638407</vt:i4>
      </vt:variant>
      <vt:variant>
        <vt:i4>2361</vt:i4>
      </vt:variant>
      <vt:variant>
        <vt:i4>0</vt:i4>
      </vt:variant>
      <vt:variant>
        <vt:i4>5</vt:i4>
      </vt:variant>
      <vt:variant>
        <vt:lpwstr>cmds613.html</vt:lpwstr>
      </vt:variant>
      <vt:variant>
        <vt:lpwstr/>
      </vt:variant>
      <vt:variant>
        <vt:i4>1638407</vt:i4>
      </vt:variant>
      <vt:variant>
        <vt:i4>2358</vt:i4>
      </vt:variant>
      <vt:variant>
        <vt:i4>0</vt:i4>
      </vt:variant>
      <vt:variant>
        <vt:i4>5</vt:i4>
      </vt:variant>
      <vt:variant>
        <vt:lpwstr>cmds613.html</vt:lpwstr>
      </vt:variant>
      <vt:variant>
        <vt:lpwstr/>
      </vt:variant>
      <vt:variant>
        <vt:i4>65625</vt:i4>
      </vt:variant>
      <vt:variant>
        <vt:i4>2355</vt:i4>
      </vt:variant>
      <vt:variant>
        <vt:i4>0</vt:i4>
      </vt:variant>
      <vt:variant>
        <vt:i4>5</vt:i4>
      </vt:variant>
      <vt:variant>
        <vt:lpwstr>name.html</vt:lpwstr>
      </vt:variant>
      <vt:variant>
        <vt:lpwstr/>
      </vt:variant>
      <vt:variant>
        <vt:i4>7864374</vt:i4>
      </vt:variant>
      <vt:variant>
        <vt:i4>2352</vt:i4>
      </vt:variant>
      <vt:variant>
        <vt:i4>0</vt:i4>
      </vt:variant>
      <vt:variant>
        <vt:i4>5</vt:i4>
      </vt:variant>
      <vt:variant>
        <vt:lpwstr>heaven.html</vt:lpwstr>
      </vt:variant>
      <vt:variant>
        <vt:lpwstr/>
      </vt:variant>
      <vt:variant>
        <vt:i4>6357028</vt:i4>
      </vt:variant>
      <vt:variant>
        <vt:i4>2349</vt:i4>
      </vt:variant>
      <vt:variant>
        <vt:i4>0</vt:i4>
      </vt:variant>
      <vt:variant>
        <vt:i4>5</vt:i4>
      </vt:variant>
      <vt:variant>
        <vt:lpwstr>hashem.html</vt:lpwstr>
      </vt:variant>
      <vt:variant>
        <vt:lpwstr/>
      </vt:variant>
      <vt:variant>
        <vt:i4>3604605</vt:i4>
      </vt:variant>
      <vt:variant>
        <vt:i4>2346</vt:i4>
      </vt:variant>
      <vt:variant>
        <vt:i4>0</vt:i4>
      </vt:variant>
      <vt:variant>
        <vt:i4>5</vt:i4>
      </vt:variant>
      <vt:variant>
        <vt:lpwstr>needs.html</vt:lpwstr>
      </vt:variant>
      <vt:variant>
        <vt:lpwstr/>
      </vt:variant>
      <vt:variant>
        <vt:i4>6357028</vt:i4>
      </vt:variant>
      <vt:variant>
        <vt:i4>2343</vt:i4>
      </vt:variant>
      <vt:variant>
        <vt:i4>0</vt:i4>
      </vt:variant>
      <vt:variant>
        <vt:i4>5</vt:i4>
      </vt:variant>
      <vt:variant>
        <vt:lpwstr>hashem.html</vt:lpwstr>
      </vt:variant>
      <vt:variant>
        <vt:lpwstr/>
      </vt:variant>
      <vt:variant>
        <vt:i4>6357028</vt:i4>
      </vt:variant>
      <vt:variant>
        <vt:i4>2340</vt:i4>
      </vt:variant>
      <vt:variant>
        <vt:i4>0</vt:i4>
      </vt:variant>
      <vt:variant>
        <vt:i4>5</vt:i4>
      </vt:variant>
      <vt:variant>
        <vt:lpwstr>hashem.html</vt:lpwstr>
      </vt:variant>
      <vt:variant>
        <vt:lpwstr/>
      </vt:variant>
      <vt:variant>
        <vt:i4>1638407</vt:i4>
      </vt:variant>
      <vt:variant>
        <vt:i4>2337</vt:i4>
      </vt:variant>
      <vt:variant>
        <vt:i4>0</vt:i4>
      </vt:variant>
      <vt:variant>
        <vt:i4>5</vt:i4>
      </vt:variant>
      <vt:variant>
        <vt:lpwstr>cmds613.html</vt:lpwstr>
      </vt:variant>
      <vt:variant>
        <vt:lpwstr/>
      </vt:variant>
      <vt:variant>
        <vt:i4>1638407</vt:i4>
      </vt:variant>
      <vt:variant>
        <vt:i4>2334</vt:i4>
      </vt:variant>
      <vt:variant>
        <vt:i4>0</vt:i4>
      </vt:variant>
      <vt:variant>
        <vt:i4>5</vt:i4>
      </vt:variant>
      <vt:variant>
        <vt:lpwstr>cmds613.html</vt:lpwstr>
      </vt:variant>
      <vt:variant>
        <vt:lpwstr/>
      </vt:variant>
      <vt:variant>
        <vt:i4>5767183</vt:i4>
      </vt:variant>
      <vt:variant>
        <vt:i4>2331</vt:i4>
      </vt:variant>
      <vt:variant>
        <vt:i4>0</vt:i4>
      </vt:variant>
      <vt:variant>
        <vt:i4>5</vt:i4>
      </vt:variant>
      <vt:variant>
        <vt:lpwstr>one.html</vt:lpwstr>
      </vt:variant>
      <vt:variant>
        <vt:lpwstr/>
      </vt:variant>
      <vt:variant>
        <vt:i4>5767183</vt:i4>
      </vt:variant>
      <vt:variant>
        <vt:i4>2328</vt:i4>
      </vt:variant>
      <vt:variant>
        <vt:i4>0</vt:i4>
      </vt:variant>
      <vt:variant>
        <vt:i4>5</vt:i4>
      </vt:variant>
      <vt:variant>
        <vt:lpwstr>one.html</vt:lpwstr>
      </vt:variant>
      <vt:variant>
        <vt:lpwstr/>
      </vt:variant>
      <vt:variant>
        <vt:i4>5767183</vt:i4>
      </vt:variant>
      <vt:variant>
        <vt:i4>2325</vt:i4>
      </vt:variant>
      <vt:variant>
        <vt:i4>0</vt:i4>
      </vt:variant>
      <vt:variant>
        <vt:i4>5</vt:i4>
      </vt:variant>
      <vt:variant>
        <vt:lpwstr>one.html</vt:lpwstr>
      </vt:variant>
      <vt:variant>
        <vt:lpwstr/>
      </vt:variant>
      <vt:variant>
        <vt:i4>1638407</vt:i4>
      </vt:variant>
      <vt:variant>
        <vt:i4>2322</vt:i4>
      </vt:variant>
      <vt:variant>
        <vt:i4>0</vt:i4>
      </vt:variant>
      <vt:variant>
        <vt:i4>5</vt:i4>
      </vt:variant>
      <vt:variant>
        <vt:lpwstr>cmds613.html</vt:lpwstr>
      </vt:variant>
      <vt:variant>
        <vt:lpwstr/>
      </vt:variant>
      <vt:variant>
        <vt:i4>5767183</vt:i4>
      </vt:variant>
      <vt:variant>
        <vt:i4>2319</vt:i4>
      </vt:variant>
      <vt:variant>
        <vt:i4>0</vt:i4>
      </vt:variant>
      <vt:variant>
        <vt:i4>5</vt:i4>
      </vt:variant>
      <vt:variant>
        <vt:lpwstr>one.html</vt:lpwstr>
      </vt:variant>
      <vt:variant>
        <vt:lpwstr/>
      </vt:variant>
      <vt:variant>
        <vt:i4>1638407</vt:i4>
      </vt:variant>
      <vt:variant>
        <vt:i4>2316</vt:i4>
      </vt:variant>
      <vt:variant>
        <vt:i4>0</vt:i4>
      </vt:variant>
      <vt:variant>
        <vt:i4>5</vt:i4>
      </vt:variant>
      <vt:variant>
        <vt:lpwstr>cmds613.html</vt:lpwstr>
      </vt:variant>
      <vt:variant>
        <vt:lpwstr/>
      </vt:variant>
      <vt:variant>
        <vt:i4>1638407</vt:i4>
      </vt:variant>
      <vt:variant>
        <vt:i4>2313</vt:i4>
      </vt:variant>
      <vt:variant>
        <vt:i4>0</vt:i4>
      </vt:variant>
      <vt:variant>
        <vt:i4>5</vt:i4>
      </vt:variant>
      <vt:variant>
        <vt:lpwstr>cmds613.html</vt:lpwstr>
      </vt:variant>
      <vt:variant>
        <vt:lpwstr/>
      </vt:variant>
      <vt:variant>
        <vt:i4>1638407</vt:i4>
      </vt:variant>
      <vt:variant>
        <vt:i4>2310</vt:i4>
      </vt:variant>
      <vt:variant>
        <vt:i4>0</vt:i4>
      </vt:variant>
      <vt:variant>
        <vt:i4>5</vt:i4>
      </vt:variant>
      <vt:variant>
        <vt:lpwstr>cmds613.html</vt:lpwstr>
      </vt:variant>
      <vt:variant>
        <vt:lpwstr/>
      </vt:variant>
      <vt:variant>
        <vt:i4>1638407</vt:i4>
      </vt:variant>
      <vt:variant>
        <vt:i4>2307</vt:i4>
      </vt:variant>
      <vt:variant>
        <vt:i4>0</vt:i4>
      </vt:variant>
      <vt:variant>
        <vt:i4>5</vt:i4>
      </vt:variant>
      <vt:variant>
        <vt:lpwstr>cmds613.html</vt:lpwstr>
      </vt:variant>
      <vt:variant>
        <vt:lpwstr/>
      </vt:variant>
      <vt:variant>
        <vt:i4>1638407</vt:i4>
      </vt:variant>
      <vt:variant>
        <vt:i4>2304</vt:i4>
      </vt:variant>
      <vt:variant>
        <vt:i4>0</vt:i4>
      </vt:variant>
      <vt:variant>
        <vt:i4>5</vt:i4>
      </vt:variant>
      <vt:variant>
        <vt:lpwstr>cmds613.html</vt:lpwstr>
      </vt:variant>
      <vt:variant>
        <vt:lpwstr/>
      </vt:variant>
      <vt:variant>
        <vt:i4>1638407</vt:i4>
      </vt:variant>
      <vt:variant>
        <vt:i4>2301</vt:i4>
      </vt:variant>
      <vt:variant>
        <vt:i4>0</vt:i4>
      </vt:variant>
      <vt:variant>
        <vt:i4>5</vt:i4>
      </vt:variant>
      <vt:variant>
        <vt:lpwstr>cmds613.html</vt:lpwstr>
      </vt:variant>
      <vt:variant>
        <vt:lpwstr/>
      </vt:variant>
      <vt:variant>
        <vt:i4>1638407</vt:i4>
      </vt:variant>
      <vt:variant>
        <vt:i4>2298</vt:i4>
      </vt:variant>
      <vt:variant>
        <vt:i4>0</vt:i4>
      </vt:variant>
      <vt:variant>
        <vt:i4>5</vt:i4>
      </vt:variant>
      <vt:variant>
        <vt:lpwstr>cmds613.html</vt:lpwstr>
      </vt:variant>
      <vt:variant>
        <vt:lpwstr/>
      </vt:variant>
      <vt:variant>
        <vt:i4>5570570</vt:i4>
      </vt:variant>
      <vt:variant>
        <vt:i4>2295</vt:i4>
      </vt:variant>
      <vt:variant>
        <vt:i4>0</vt:i4>
      </vt:variant>
      <vt:variant>
        <vt:i4>5</vt:i4>
      </vt:variant>
      <vt:variant>
        <vt:lpwstr>teacher.html</vt:lpwstr>
      </vt:variant>
      <vt:variant>
        <vt:lpwstr/>
      </vt:variant>
      <vt:variant>
        <vt:i4>4784144</vt:i4>
      </vt:variant>
      <vt:variant>
        <vt:i4>2292</vt:i4>
      </vt:variant>
      <vt:variant>
        <vt:i4>0</vt:i4>
      </vt:variant>
      <vt:variant>
        <vt:i4>5</vt:i4>
      </vt:variant>
      <vt:variant>
        <vt:lpwstr>orallaw.html</vt:lpwstr>
      </vt:variant>
      <vt:variant>
        <vt:lpwstr/>
      </vt:variant>
      <vt:variant>
        <vt:i4>2490490</vt:i4>
      </vt:variant>
      <vt:variant>
        <vt:i4>2289</vt:i4>
      </vt:variant>
      <vt:variant>
        <vt:i4>0</vt:i4>
      </vt:variant>
      <vt:variant>
        <vt:i4>5</vt:i4>
      </vt:variant>
      <vt:variant>
        <vt:lpwstr>study.html</vt:lpwstr>
      </vt:variant>
      <vt:variant>
        <vt:lpwstr/>
      </vt:variant>
      <vt:variant>
        <vt:i4>8126510</vt:i4>
      </vt:variant>
      <vt:variant>
        <vt:i4>2286</vt:i4>
      </vt:variant>
      <vt:variant>
        <vt:i4>0</vt:i4>
      </vt:variant>
      <vt:variant>
        <vt:i4>5</vt:i4>
      </vt:variant>
      <vt:variant>
        <vt:lpwstr>prayer.html</vt:lpwstr>
      </vt:variant>
      <vt:variant>
        <vt:lpwstr/>
      </vt:variant>
      <vt:variant>
        <vt:i4>2490490</vt:i4>
      </vt:variant>
      <vt:variant>
        <vt:i4>2283</vt:i4>
      </vt:variant>
      <vt:variant>
        <vt:i4>0</vt:i4>
      </vt:variant>
      <vt:variant>
        <vt:i4>5</vt:i4>
      </vt:variant>
      <vt:variant>
        <vt:lpwstr>study.html</vt:lpwstr>
      </vt:variant>
      <vt:variant>
        <vt:lpwstr/>
      </vt:variant>
      <vt:variant>
        <vt:i4>5439510</vt:i4>
      </vt:variant>
      <vt:variant>
        <vt:i4>2280</vt:i4>
      </vt:variant>
      <vt:variant>
        <vt:i4>0</vt:i4>
      </vt:variant>
      <vt:variant>
        <vt:i4>5</vt:i4>
      </vt:variant>
      <vt:variant>
        <vt:lpwstr>futures.html</vt:lpwstr>
      </vt:variant>
      <vt:variant>
        <vt:lpwstr/>
      </vt:variant>
      <vt:variant>
        <vt:i4>7667771</vt:i4>
      </vt:variant>
      <vt:variant>
        <vt:i4>2277</vt:i4>
      </vt:variant>
      <vt:variant>
        <vt:i4>0</vt:i4>
      </vt:variant>
      <vt:variant>
        <vt:i4>5</vt:i4>
      </vt:variant>
      <vt:variant>
        <vt:lpwstr>worlds.html</vt:lpwstr>
      </vt:variant>
      <vt:variant>
        <vt:lpwstr/>
      </vt:variant>
      <vt:variant>
        <vt:i4>4259869</vt:i4>
      </vt:variant>
      <vt:variant>
        <vt:i4>2274</vt:i4>
      </vt:variant>
      <vt:variant>
        <vt:i4>0</vt:i4>
      </vt:variant>
      <vt:variant>
        <vt:i4>5</vt:i4>
      </vt:variant>
      <vt:variant>
        <vt:lpwstr>sabbath.html</vt:lpwstr>
      </vt:variant>
      <vt:variant>
        <vt:lpwstr/>
      </vt:variant>
      <vt:variant>
        <vt:i4>8126510</vt:i4>
      </vt:variant>
      <vt:variant>
        <vt:i4>2271</vt:i4>
      </vt:variant>
      <vt:variant>
        <vt:i4>0</vt:i4>
      </vt:variant>
      <vt:variant>
        <vt:i4>5</vt:i4>
      </vt:variant>
      <vt:variant>
        <vt:lpwstr>prayer.html</vt:lpwstr>
      </vt:variant>
      <vt:variant>
        <vt:lpwstr/>
      </vt:variant>
      <vt:variant>
        <vt:i4>4784144</vt:i4>
      </vt:variant>
      <vt:variant>
        <vt:i4>2268</vt:i4>
      </vt:variant>
      <vt:variant>
        <vt:i4>0</vt:i4>
      </vt:variant>
      <vt:variant>
        <vt:i4>5</vt:i4>
      </vt:variant>
      <vt:variant>
        <vt:lpwstr>orallaw.html</vt:lpwstr>
      </vt:variant>
      <vt:variant>
        <vt:lpwstr/>
      </vt:variant>
      <vt:variant>
        <vt:i4>6291493</vt:i4>
      </vt:variant>
      <vt:variant>
        <vt:i4>2265</vt:i4>
      </vt:variant>
      <vt:variant>
        <vt:i4>0</vt:i4>
      </vt:variant>
      <vt:variant>
        <vt:i4>5</vt:i4>
      </vt:variant>
      <vt:variant>
        <vt:lpwstr>mashal.html</vt:lpwstr>
      </vt:variant>
      <vt:variant>
        <vt:lpwstr/>
      </vt:variant>
      <vt:variant>
        <vt:i4>6357028</vt:i4>
      </vt:variant>
      <vt:variant>
        <vt:i4>2262</vt:i4>
      </vt:variant>
      <vt:variant>
        <vt:i4>0</vt:i4>
      </vt:variant>
      <vt:variant>
        <vt:i4>5</vt:i4>
      </vt:variant>
      <vt:variant>
        <vt:lpwstr>hashem.html</vt:lpwstr>
      </vt:variant>
      <vt:variant>
        <vt:lpwstr/>
      </vt:variant>
      <vt:variant>
        <vt:i4>6946853</vt:i4>
      </vt:variant>
      <vt:variant>
        <vt:i4>2259</vt:i4>
      </vt:variant>
      <vt:variant>
        <vt:i4>0</vt:i4>
      </vt:variant>
      <vt:variant>
        <vt:i4>5</vt:i4>
      </vt:variant>
      <vt:variant>
        <vt:lpwstr>exodus.html</vt:lpwstr>
      </vt:variant>
      <vt:variant>
        <vt:lpwstr/>
      </vt:variant>
      <vt:variant>
        <vt:i4>1638407</vt:i4>
      </vt:variant>
      <vt:variant>
        <vt:i4>2256</vt:i4>
      </vt:variant>
      <vt:variant>
        <vt:i4>0</vt:i4>
      </vt:variant>
      <vt:variant>
        <vt:i4>5</vt:i4>
      </vt:variant>
      <vt:variant>
        <vt:lpwstr>cmds613.html</vt:lpwstr>
      </vt:variant>
      <vt:variant>
        <vt:lpwstr/>
      </vt:variant>
      <vt:variant>
        <vt:i4>1638407</vt:i4>
      </vt:variant>
      <vt:variant>
        <vt:i4>2253</vt:i4>
      </vt:variant>
      <vt:variant>
        <vt:i4>0</vt:i4>
      </vt:variant>
      <vt:variant>
        <vt:i4>5</vt:i4>
      </vt:variant>
      <vt:variant>
        <vt:lpwstr>cmds613.html</vt:lpwstr>
      </vt:variant>
      <vt:variant>
        <vt:lpwstr/>
      </vt:variant>
      <vt:variant>
        <vt:i4>6357028</vt:i4>
      </vt:variant>
      <vt:variant>
        <vt:i4>2250</vt:i4>
      </vt:variant>
      <vt:variant>
        <vt:i4>0</vt:i4>
      </vt:variant>
      <vt:variant>
        <vt:i4>5</vt:i4>
      </vt:variant>
      <vt:variant>
        <vt:lpwstr>hashem.html</vt:lpwstr>
      </vt:variant>
      <vt:variant>
        <vt:lpwstr/>
      </vt:variant>
      <vt:variant>
        <vt:i4>5767183</vt:i4>
      </vt:variant>
      <vt:variant>
        <vt:i4>2247</vt:i4>
      </vt:variant>
      <vt:variant>
        <vt:i4>0</vt:i4>
      </vt:variant>
      <vt:variant>
        <vt:i4>5</vt:i4>
      </vt:variant>
      <vt:variant>
        <vt:lpwstr>one.html</vt:lpwstr>
      </vt:variant>
      <vt:variant>
        <vt:lpwstr/>
      </vt:variant>
      <vt:variant>
        <vt:i4>6357028</vt:i4>
      </vt:variant>
      <vt:variant>
        <vt:i4>2244</vt:i4>
      </vt:variant>
      <vt:variant>
        <vt:i4>0</vt:i4>
      </vt:variant>
      <vt:variant>
        <vt:i4>5</vt:i4>
      </vt:variant>
      <vt:variant>
        <vt:lpwstr>hashem.html</vt:lpwstr>
      </vt:variant>
      <vt:variant>
        <vt:lpwstr/>
      </vt:variant>
      <vt:variant>
        <vt:i4>8126510</vt:i4>
      </vt:variant>
      <vt:variant>
        <vt:i4>2241</vt:i4>
      </vt:variant>
      <vt:variant>
        <vt:i4>0</vt:i4>
      </vt:variant>
      <vt:variant>
        <vt:i4>5</vt:i4>
      </vt:variant>
      <vt:variant>
        <vt:lpwstr>prayer.html</vt:lpwstr>
      </vt:variant>
      <vt:variant>
        <vt:lpwstr/>
      </vt:variant>
      <vt:variant>
        <vt:i4>3342450</vt:i4>
      </vt:variant>
      <vt:variant>
        <vt:i4>2238</vt:i4>
      </vt:variant>
      <vt:variant>
        <vt:i4>0</vt:i4>
      </vt:variant>
      <vt:variant>
        <vt:i4>5</vt:i4>
      </vt:variant>
      <vt:variant>
        <vt:lpwstr>shema.html</vt:lpwstr>
      </vt:variant>
      <vt:variant>
        <vt:lpwstr/>
      </vt:variant>
      <vt:variant>
        <vt:i4>1638407</vt:i4>
      </vt:variant>
      <vt:variant>
        <vt:i4>2235</vt:i4>
      </vt:variant>
      <vt:variant>
        <vt:i4>0</vt:i4>
      </vt:variant>
      <vt:variant>
        <vt:i4>5</vt:i4>
      </vt:variant>
      <vt:variant>
        <vt:lpwstr>cmds613.html</vt:lpwstr>
      </vt:variant>
      <vt:variant>
        <vt:lpwstr/>
      </vt:variant>
      <vt:variant>
        <vt:i4>6357028</vt:i4>
      </vt:variant>
      <vt:variant>
        <vt:i4>2232</vt:i4>
      </vt:variant>
      <vt:variant>
        <vt:i4>0</vt:i4>
      </vt:variant>
      <vt:variant>
        <vt:i4>5</vt:i4>
      </vt:variant>
      <vt:variant>
        <vt:lpwstr>hashem.html</vt:lpwstr>
      </vt:variant>
      <vt:variant>
        <vt:lpwstr/>
      </vt:variant>
      <vt:variant>
        <vt:i4>3801190</vt:i4>
      </vt:variant>
      <vt:variant>
        <vt:i4>2229</vt:i4>
      </vt:variant>
      <vt:variant>
        <vt:i4>0</vt:i4>
      </vt:variant>
      <vt:variant>
        <vt:i4>5</vt:i4>
      </vt:variant>
      <vt:variant>
        <vt:lpwstr>giver.html</vt:lpwstr>
      </vt:variant>
      <vt:variant>
        <vt:lpwstr/>
      </vt:variant>
      <vt:variant>
        <vt:i4>1638407</vt:i4>
      </vt:variant>
      <vt:variant>
        <vt:i4>2226</vt:i4>
      </vt:variant>
      <vt:variant>
        <vt:i4>0</vt:i4>
      </vt:variant>
      <vt:variant>
        <vt:i4>5</vt:i4>
      </vt:variant>
      <vt:variant>
        <vt:lpwstr>cmds613.html</vt:lpwstr>
      </vt:variant>
      <vt:variant>
        <vt:lpwstr/>
      </vt:variant>
      <vt:variant>
        <vt:i4>3604605</vt:i4>
      </vt:variant>
      <vt:variant>
        <vt:i4>2223</vt:i4>
      </vt:variant>
      <vt:variant>
        <vt:i4>0</vt:i4>
      </vt:variant>
      <vt:variant>
        <vt:i4>5</vt:i4>
      </vt:variant>
      <vt:variant>
        <vt:lpwstr>needs.html</vt:lpwstr>
      </vt:variant>
      <vt:variant>
        <vt:lpwstr/>
      </vt:variant>
      <vt:variant>
        <vt:i4>6357028</vt:i4>
      </vt:variant>
      <vt:variant>
        <vt:i4>2220</vt:i4>
      </vt:variant>
      <vt:variant>
        <vt:i4>0</vt:i4>
      </vt:variant>
      <vt:variant>
        <vt:i4>5</vt:i4>
      </vt:variant>
      <vt:variant>
        <vt:lpwstr>hashem.html</vt:lpwstr>
      </vt:variant>
      <vt:variant>
        <vt:lpwstr/>
      </vt:variant>
      <vt:variant>
        <vt:i4>5439516</vt:i4>
      </vt:variant>
      <vt:variant>
        <vt:i4>2217</vt:i4>
      </vt:variant>
      <vt:variant>
        <vt:i4>0</vt:i4>
      </vt:variant>
      <vt:variant>
        <vt:i4>5</vt:i4>
      </vt:variant>
      <vt:variant>
        <vt:lpwstr>new.html</vt:lpwstr>
      </vt:variant>
      <vt:variant>
        <vt:lpwstr/>
      </vt:variant>
      <vt:variant>
        <vt:i4>5767183</vt:i4>
      </vt:variant>
      <vt:variant>
        <vt:i4>2214</vt:i4>
      </vt:variant>
      <vt:variant>
        <vt:i4>0</vt:i4>
      </vt:variant>
      <vt:variant>
        <vt:i4>5</vt:i4>
      </vt:variant>
      <vt:variant>
        <vt:lpwstr>one.html</vt:lpwstr>
      </vt:variant>
      <vt:variant>
        <vt:lpwstr/>
      </vt:variant>
      <vt:variant>
        <vt:i4>3342450</vt:i4>
      </vt:variant>
      <vt:variant>
        <vt:i4>2211</vt:i4>
      </vt:variant>
      <vt:variant>
        <vt:i4>0</vt:i4>
      </vt:variant>
      <vt:variant>
        <vt:i4>5</vt:i4>
      </vt:variant>
      <vt:variant>
        <vt:lpwstr>shema.html</vt:lpwstr>
      </vt:variant>
      <vt:variant>
        <vt:lpwstr/>
      </vt:variant>
      <vt:variant>
        <vt:i4>8126510</vt:i4>
      </vt:variant>
      <vt:variant>
        <vt:i4>2208</vt:i4>
      </vt:variant>
      <vt:variant>
        <vt:i4>0</vt:i4>
      </vt:variant>
      <vt:variant>
        <vt:i4>5</vt:i4>
      </vt:variant>
      <vt:variant>
        <vt:lpwstr>prayer.html</vt:lpwstr>
      </vt:variant>
      <vt:variant>
        <vt:lpwstr/>
      </vt:variant>
      <vt:variant>
        <vt:i4>6619191</vt:i4>
      </vt:variant>
      <vt:variant>
        <vt:i4>2205</vt:i4>
      </vt:variant>
      <vt:variant>
        <vt:i4>0</vt:i4>
      </vt:variant>
      <vt:variant>
        <vt:i4>5</vt:i4>
      </vt:variant>
      <vt:variant>
        <vt:lpwstr>virgin.html</vt:lpwstr>
      </vt:variant>
      <vt:variant>
        <vt:lpwstr/>
      </vt:variant>
      <vt:variant>
        <vt:i4>5373968</vt:i4>
      </vt:variant>
      <vt:variant>
        <vt:i4>2202</vt:i4>
      </vt:variant>
      <vt:variant>
        <vt:i4>0</vt:i4>
      </vt:variant>
      <vt:variant>
        <vt:i4>5</vt:i4>
      </vt:variant>
      <vt:variant>
        <vt:lpwstr>walking.html</vt:lpwstr>
      </vt:variant>
      <vt:variant>
        <vt:lpwstr/>
      </vt:variant>
      <vt:variant>
        <vt:i4>5373968</vt:i4>
      </vt:variant>
      <vt:variant>
        <vt:i4>2199</vt:i4>
      </vt:variant>
      <vt:variant>
        <vt:i4>0</vt:i4>
      </vt:variant>
      <vt:variant>
        <vt:i4>5</vt:i4>
      </vt:variant>
      <vt:variant>
        <vt:lpwstr>walking.html</vt:lpwstr>
      </vt:variant>
      <vt:variant>
        <vt:lpwstr/>
      </vt:variant>
      <vt:variant>
        <vt:i4>5373968</vt:i4>
      </vt:variant>
      <vt:variant>
        <vt:i4>2196</vt:i4>
      </vt:variant>
      <vt:variant>
        <vt:i4>0</vt:i4>
      </vt:variant>
      <vt:variant>
        <vt:i4>5</vt:i4>
      </vt:variant>
      <vt:variant>
        <vt:lpwstr>walking.html</vt:lpwstr>
      </vt:variant>
      <vt:variant>
        <vt:lpwstr/>
      </vt:variant>
      <vt:variant>
        <vt:i4>6291493</vt:i4>
      </vt:variant>
      <vt:variant>
        <vt:i4>2193</vt:i4>
      </vt:variant>
      <vt:variant>
        <vt:i4>0</vt:i4>
      </vt:variant>
      <vt:variant>
        <vt:i4>5</vt:i4>
      </vt:variant>
      <vt:variant>
        <vt:lpwstr>mashal.html</vt:lpwstr>
      </vt:variant>
      <vt:variant>
        <vt:lpwstr/>
      </vt:variant>
      <vt:variant>
        <vt:i4>5767183</vt:i4>
      </vt:variant>
      <vt:variant>
        <vt:i4>2190</vt:i4>
      </vt:variant>
      <vt:variant>
        <vt:i4>0</vt:i4>
      </vt:variant>
      <vt:variant>
        <vt:i4>5</vt:i4>
      </vt:variant>
      <vt:variant>
        <vt:lpwstr>one.html</vt:lpwstr>
      </vt:variant>
      <vt:variant>
        <vt:lpwstr/>
      </vt:variant>
      <vt:variant>
        <vt:i4>5701662</vt:i4>
      </vt:variant>
      <vt:variant>
        <vt:i4>2187</vt:i4>
      </vt:variant>
      <vt:variant>
        <vt:i4>0</vt:i4>
      </vt:variant>
      <vt:variant>
        <vt:i4>5</vt:i4>
      </vt:variant>
      <vt:variant>
        <vt:lpwstr>law.html</vt:lpwstr>
      </vt:variant>
      <vt:variant>
        <vt:lpwstr/>
      </vt:variant>
      <vt:variant>
        <vt:i4>5767183</vt:i4>
      </vt:variant>
      <vt:variant>
        <vt:i4>2184</vt:i4>
      </vt:variant>
      <vt:variant>
        <vt:i4>0</vt:i4>
      </vt:variant>
      <vt:variant>
        <vt:i4>5</vt:i4>
      </vt:variant>
      <vt:variant>
        <vt:lpwstr>one.html</vt:lpwstr>
      </vt:variant>
      <vt:variant>
        <vt:lpwstr/>
      </vt:variant>
      <vt:variant>
        <vt:i4>3342450</vt:i4>
      </vt:variant>
      <vt:variant>
        <vt:i4>2181</vt:i4>
      </vt:variant>
      <vt:variant>
        <vt:i4>0</vt:i4>
      </vt:variant>
      <vt:variant>
        <vt:i4>5</vt:i4>
      </vt:variant>
      <vt:variant>
        <vt:lpwstr>shema.html</vt:lpwstr>
      </vt:variant>
      <vt:variant>
        <vt:lpwstr/>
      </vt:variant>
      <vt:variant>
        <vt:i4>6619191</vt:i4>
      </vt:variant>
      <vt:variant>
        <vt:i4>2178</vt:i4>
      </vt:variant>
      <vt:variant>
        <vt:i4>0</vt:i4>
      </vt:variant>
      <vt:variant>
        <vt:i4>5</vt:i4>
      </vt:variant>
      <vt:variant>
        <vt:lpwstr>virgin.html</vt:lpwstr>
      </vt:variant>
      <vt:variant>
        <vt:lpwstr/>
      </vt:variant>
      <vt:variant>
        <vt:i4>5570570</vt:i4>
      </vt:variant>
      <vt:variant>
        <vt:i4>2175</vt:i4>
      </vt:variant>
      <vt:variant>
        <vt:i4>0</vt:i4>
      </vt:variant>
      <vt:variant>
        <vt:i4>5</vt:i4>
      </vt:variant>
      <vt:variant>
        <vt:lpwstr>teacher.html</vt:lpwstr>
      </vt:variant>
      <vt:variant>
        <vt:lpwstr/>
      </vt:variant>
      <vt:variant>
        <vt:i4>1048671</vt:i4>
      </vt:variant>
      <vt:variant>
        <vt:i4>2172</vt:i4>
      </vt:variant>
      <vt:variant>
        <vt:i4>0</vt:i4>
      </vt:variant>
      <vt:variant>
        <vt:i4>5</vt:i4>
      </vt:variant>
      <vt:variant>
        <vt:lpwstr>daat.html</vt:lpwstr>
      </vt:variant>
      <vt:variant>
        <vt:lpwstr/>
      </vt:variant>
      <vt:variant>
        <vt:i4>4784144</vt:i4>
      </vt:variant>
      <vt:variant>
        <vt:i4>2169</vt:i4>
      </vt:variant>
      <vt:variant>
        <vt:i4>0</vt:i4>
      </vt:variant>
      <vt:variant>
        <vt:i4>5</vt:i4>
      </vt:variant>
      <vt:variant>
        <vt:lpwstr>orallaw.html</vt:lpwstr>
      </vt:variant>
      <vt:variant>
        <vt:lpwstr/>
      </vt:variant>
      <vt:variant>
        <vt:i4>6946853</vt:i4>
      </vt:variant>
      <vt:variant>
        <vt:i4>2166</vt:i4>
      </vt:variant>
      <vt:variant>
        <vt:i4>0</vt:i4>
      </vt:variant>
      <vt:variant>
        <vt:i4>5</vt:i4>
      </vt:variant>
      <vt:variant>
        <vt:lpwstr>eating.html</vt:lpwstr>
      </vt:variant>
      <vt:variant>
        <vt:lpwstr/>
      </vt:variant>
      <vt:variant>
        <vt:i4>4784144</vt:i4>
      </vt:variant>
      <vt:variant>
        <vt:i4>2163</vt:i4>
      </vt:variant>
      <vt:variant>
        <vt:i4>0</vt:i4>
      </vt:variant>
      <vt:variant>
        <vt:i4>5</vt:i4>
      </vt:variant>
      <vt:variant>
        <vt:lpwstr>orallaw.html</vt:lpwstr>
      </vt:variant>
      <vt:variant>
        <vt:lpwstr/>
      </vt:variant>
      <vt:variant>
        <vt:i4>1638407</vt:i4>
      </vt:variant>
      <vt:variant>
        <vt:i4>2160</vt:i4>
      </vt:variant>
      <vt:variant>
        <vt:i4>0</vt:i4>
      </vt:variant>
      <vt:variant>
        <vt:i4>5</vt:i4>
      </vt:variant>
      <vt:variant>
        <vt:lpwstr>cmds613.html</vt:lpwstr>
      </vt:variant>
      <vt:variant>
        <vt:lpwstr/>
      </vt:variant>
      <vt:variant>
        <vt:i4>1638407</vt:i4>
      </vt:variant>
      <vt:variant>
        <vt:i4>2157</vt:i4>
      </vt:variant>
      <vt:variant>
        <vt:i4>0</vt:i4>
      </vt:variant>
      <vt:variant>
        <vt:i4>5</vt:i4>
      </vt:variant>
      <vt:variant>
        <vt:lpwstr>cmds613.html</vt:lpwstr>
      </vt:variant>
      <vt:variant>
        <vt:lpwstr/>
      </vt:variant>
      <vt:variant>
        <vt:i4>5767183</vt:i4>
      </vt:variant>
      <vt:variant>
        <vt:i4>2154</vt:i4>
      </vt:variant>
      <vt:variant>
        <vt:i4>0</vt:i4>
      </vt:variant>
      <vt:variant>
        <vt:i4>5</vt:i4>
      </vt:variant>
      <vt:variant>
        <vt:lpwstr>one.html</vt:lpwstr>
      </vt:variant>
      <vt:variant>
        <vt:lpwstr/>
      </vt:variant>
      <vt:variant>
        <vt:i4>1638407</vt:i4>
      </vt:variant>
      <vt:variant>
        <vt:i4>2151</vt:i4>
      </vt:variant>
      <vt:variant>
        <vt:i4>0</vt:i4>
      </vt:variant>
      <vt:variant>
        <vt:i4>5</vt:i4>
      </vt:variant>
      <vt:variant>
        <vt:lpwstr>cmds613.html</vt:lpwstr>
      </vt:variant>
      <vt:variant>
        <vt:lpwstr/>
      </vt:variant>
      <vt:variant>
        <vt:i4>1638407</vt:i4>
      </vt:variant>
      <vt:variant>
        <vt:i4>2148</vt:i4>
      </vt:variant>
      <vt:variant>
        <vt:i4>0</vt:i4>
      </vt:variant>
      <vt:variant>
        <vt:i4>5</vt:i4>
      </vt:variant>
      <vt:variant>
        <vt:lpwstr>cmds613.html</vt:lpwstr>
      </vt:variant>
      <vt:variant>
        <vt:lpwstr/>
      </vt:variant>
      <vt:variant>
        <vt:i4>5767183</vt:i4>
      </vt:variant>
      <vt:variant>
        <vt:i4>2145</vt:i4>
      </vt:variant>
      <vt:variant>
        <vt:i4>0</vt:i4>
      </vt:variant>
      <vt:variant>
        <vt:i4>5</vt:i4>
      </vt:variant>
      <vt:variant>
        <vt:lpwstr>one.html</vt:lpwstr>
      </vt:variant>
      <vt:variant>
        <vt:lpwstr/>
      </vt:variant>
      <vt:variant>
        <vt:i4>4784144</vt:i4>
      </vt:variant>
      <vt:variant>
        <vt:i4>2142</vt:i4>
      </vt:variant>
      <vt:variant>
        <vt:i4>0</vt:i4>
      </vt:variant>
      <vt:variant>
        <vt:i4>5</vt:i4>
      </vt:variant>
      <vt:variant>
        <vt:lpwstr>orallaw.html</vt:lpwstr>
      </vt:variant>
      <vt:variant>
        <vt:lpwstr/>
      </vt:variant>
      <vt:variant>
        <vt:i4>1638407</vt:i4>
      </vt:variant>
      <vt:variant>
        <vt:i4>2139</vt:i4>
      </vt:variant>
      <vt:variant>
        <vt:i4>0</vt:i4>
      </vt:variant>
      <vt:variant>
        <vt:i4>5</vt:i4>
      </vt:variant>
      <vt:variant>
        <vt:lpwstr>cmds613.html</vt:lpwstr>
      </vt:variant>
      <vt:variant>
        <vt:lpwstr/>
      </vt:variant>
      <vt:variant>
        <vt:i4>5767183</vt:i4>
      </vt:variant>
      <vt:variant>
        <vt:i4>2136</vt:i4>
      </vt:variant>
      <vt:variant>
        <vt:i4>0</vt:i4>
      </vt:variant>
      <vt:variant>
        <vt:i4>5</vt:i4>
      </vt:variant>
      <vt:variant>
        <vt:lpwstr>one.html</vt:lpwstr>
      </vt:variant>
      <vt:variant>
        <vt:lpwstr/>
      </vt:variant>
      <vt:variant>
        <vt:i4>589891</vt:i4>
      </vt:variant>
      <vt:variant>
        <vt:i4>2133</vt:i4>
      </vt:variant>
      <vt:variant>
        <vt:i4>0</vt:i4>
      </vt:variant>
      <vt:variant>
        <vt:i4>5</vt:i4>
      </vt:variant>
      <vt:variant>
        <vt:lpwstr>time.html</vt:lpwstr>
      </vt:variant>
      <vt:variant>
        <vt:lpwstr/>
      </vt:variant>
      <vt:variant>
        <vt:i4>4784144</vt:i4>
      </vt:variant>
      <vt:variant>
        <vt:i4>2130</vt:i4>
      </vt:variant>
      <vt:variant>
        <vt:i4>0</vt:i4>
      </vt:variant>
      <vt:variant>
        <vt:i4>5</vt:i4>
      </vt:variant>
      <vt:variant>
        <vt:lpwstr>orallaw.html</vt:lpwstr>
      </vt:variant>
      <vt:variant>
        <vt:lpwstr/>
      </vt:variant>
      <vt:variant>
        <vt:i4>1638407</vt:i4>
      </vt:variant>
      <vt:variant>
        <vt:i4>2127</vt:i4>
      </vt:variant>
      <vt:variant>
        <vt:i4>0</vt:i4>
      </vt:variant>
      <vt:variant>
        <vt:i4>5</vt:i4>
      </vt:variant>
      <vt:variant>
        <vt:lpwstr>cmds613.html</vt:lpwstr>
      </vt:variant>
      <vt:variant>
        <vt:lpwstr/>
      </vt:variant>
      <vt:variant>
        <vt:i4>1638407</vt:i4>
      </vt:variant>
      <vt:variant>
        <vt:i4>2124</vt:i4>
      </vt:variant>
      <vt:variant>
        <vt:i4>0</vt:i4>
      </vt:variant>
      <vt:variant>
        <vt:i4>5</vt:i4>
      </vt:variant>
      <vt:variant>
        <vt:lpwstr>cmds613.html</vt:lpwstr>
      </vt:variant>
      <vt:variant>
        <vt:lpwstr/>
      </vt:variant>
      <vt:variant>
        <vt:i4>5373968</vt:i4>
      </vt:variant>
      <vt:variant>
        <vt:i4>2121</vt:i4>
      </vt:variant>
      <vt:variant>
        <vt:i4>0</vt:i4>
      </vt:variant>
      <vt:variant>
        <vt:i4>5</vt:i4>
      </vt:variant>
      <vt:variant>
        <vt:lpwstr>walking.html</vt:lpwstr>
      </vt:variant>
      <vt:variant>
        <vt:lpwstr/>
      </vt:variant>
      <vt:variant>
        <vt:i4>5570570</vt:i4>
      </vt:variant>
      <vt:variant>
        <vt:i4>2118</vt:i4>
      </vt:variant>
      <vt:variant>
        <vt:i4>0</vt:i4>
      </vt:variant>
      <vt:variant>
        <vt:i4>5</vt:i4>
      </vt:variant>
      <vt:variant>
        <vt:lpwstr>teacher.html</vt:lpwstr>
      </vt:variant>
      <vt:variant>
        <vt:lpwstr/>
      </vt:variant>
      <vt:variant>
        <vt:i4>6357028</vt:i4>
      </vt:variant>
      <vt:variant>
        <vt:i4>2115</vt:i4>
      </vt:variant>
      <vt:variant>
        <vt:i4>0</vt:i4>
      </vt:variant>
      <vt:variant>
        <vt:i4>5</vt:i4>
      </vt:variant>
      <vt:variant>
        <vt:lpwstr>hashem.html</vt:lpwstr>
      </vt:variant>
      <vt:variant>
        <vt:lpwstr/>
      </vt:variant>
      <vt:variant>
        <vt:i4>6881317</vt:i4>
      </vt:variant>
      <vt:variant>
        <vt:i4>2112</vt:i4>
      </vt:variant>
      <vt:variant>
        <vt:i4>0</vt:i4>
      </vt:variant>
      <vt:variant>
        <vt:i4>5</vt:i4>
      </vt:variant>
      <vt:variant>
        <vt:lpwstr>yeshua.html</vt:lpwstr>
      </vt:variant>
      <vt:variant>
        <vt:lpwstr/>
      </vt:variant>
      <vt:variant>
        <vt:i4>5767183</vt:i4>
      </vt:variant>
      <vt:variant>
        <vt:i4>2109</vt:i4>
      </vt:variant>
      <vt:variant>
        <vt:i4>0</vt:i4>
      </vt:variant>
      <vt:variant>
        <vt:i4>5</vt:i4>
      </vt:variant>
      <vt:variant>
        <vt:lpwstr>one.html</vt:lpwstr>
      </vt:variant>
      <vt:variant>
        <vt:lpwstr/>
      </vt:variant>
      <vt:variant>
        <vt:i4>6291500</vt:i4>
      </vt:variant>
      <vt:variant>
        <vt:i4>2106</vt:i4>
      </vt:variant>
      <vt:variant>
        <vt:i4>0</vt:i4>
      </vt:variant>
      <vt:variant>
        <vt:i4>5</vt:i4>
      </vt:variant>
      <vt:variant>
        <vt:lpwstr>purity.html</vt:lpwstr>
      </vt:variant>
      <vt:variant>
        <vt:lpwstr/>
      </vt:variant>
      <vt:variant>
        <vt:i4>6225944</vt:i4>
      </vt:variant>
      <vt:variant>
        <vt:i4>2103</vt:i4>
      </vt:variant>
      <vt:variant>
        <vt:i4>0</vt:i4>
      </vt:variant>
      <vt:variant>
        <vt:i4>5</vt:i4>
      </vt:variant>
      <vt:variant>
        <vt:lpwstr>sin.html</vt:lpwstr>
      </vt:variant>
      <vt:variant>
        <vt:lpwstr/>
      </vt:variant>
      <vt:variant>
        <vt:i4>6946853</vt:i4>
      </vt:variant>
      <vt:variant>
        <vt:i4>2100</vt:i4>
      </vt:variant>
      <vt:variant>
        <vt:i4>0</vt:i4>
      </vt:variant>
      <vt:variant>
        <vt:i4>5</vt:i4>
      </vt:variant>
      <vt:variant>
        <vt:lpwstr>eating.html</vt:lpwstr>
      </vt:variant>
      <vt:variant>
        <vt:lpwstr/>
      </vt:variant>
      <vt:variant>
        <vt:i4>1245272</vt:i4>
      </vt:variant>
      <vt:variant>
        <vt:i4>2097</vt:i4>
      </vt:variant>
      <vt:variant>
        <vt:i4>0</vt:i4>
      </vt:variant>
      <vt:variant>
        <vt:i4>5</vt:i4>
      </vt:variant>
      <vt:variant>
        <vt:lpwstr>fourteen.html</vt:lpwstr>
      </vt:variant>
      <vt:variant>
        <vt:lpwstr/>
      </vt:variant>
      <vt:variant>
        <vt:i4>5767183</vt:i4>
      </vt:variant>
      <vt:variant>
        <vt:i4>2094</vt:i4>
      </vt:variant>
      <vt:variant>
        <vt:i4>0</vt:i4>
      </vt:variant>
      <vt:variant>
        <vt:i4>5</vt:i4>
      </vt:variant>
      <vt:variant>
        <vt:lpwstr>one.html</vt:lpwstr>
      </vt:variant>
      <vt:variant>
        <vt:lpwstr/>
      </vt:variant>
      <vt:variant>
        <vt:i4>6881317</vt:i4>
      </vt:variant>
      <vt:variant>
        <vt:i4>2091</vt:i4>
      </vt:variant>
      <vt:variant>
        <vt:i4>0</vt:i4>
      </vt:variant>
      <vt:variant>
        <vt:i4>5</vt:i4>
      </vt:variant>
      <vt:variant>
        <vt:lpwstr>yeshua.html</vt:lpwstr>
      </vt:variant>
      <vt:variant>
        <vt:lpwstr/>
      </vt:variant>
      <vt:variant>
        <vt:i4>5767183</vt:i4>
      </vt:variant>
      <vt:variant>
        <vt:i4>2088</vt:i4>
      </vt:variant>
      <vt:variant>
        <vt:i4>0</vt:i4>
      </vt:variant>
      <vt:variant>
        <vt:i4>5</vt:i4>
      </vt:variant>
      <vt:variant>
        <vt:lpwstr>one.html</vt:lpwstr>
      </vt:variant>
      <vt:variant>
        <vt:lpwstr/>
      </vt:variant>
      <vt:variant>
        <vt:i4>6291500</vt:i4>
      </vt:variant>
      <vt:variant>
        <vt:i4>2085</vt:i4>
      </vt:variant>
      <vt:variant>
        <vt:i4>0</vt:i4>
      </vt:variant>
      <vt:variant>
        <vt:i4>5</vt:i4>
      </vt:variant>
      <vt:variant>
        <vt:lpwstr>purity.html</vt:lpwstr>
      </vt:variant>
      <vt:variant>
        <vt:lpwstr/>
      </vt:variant>
      <vt:variant>
        <vt:i4>6488107</vt:i4>
      </vt:variant>
      <vt:variant>
        <vt:i4>2082</vt:i4>
      </vt:variant>
      <vt:variant>
        <vt:i4>0</vt:i4>
      </vt:variant>
      <vt:variant>
        <vt:i4>5</vt:i4>
      </vt:variant>
      <vt:variant>
        <vt:lpwstr>wicked.html</vt:lpwstr>
      </vt:variant>
      <vt:variant>
        <vt:lpwstr/>
      </vt:variant>
      <vt:variant>
        <vt:i4>6291500</vt:i4>
      </vt:variant>
      <vt:variant>
        <vt:i4>2079</vt:i4>
      </vt:variant>
      <vt:variant>
        <vt:i4>0</vt:i4>
      </vt:variant>
      <vt:variant>
        <vt:i4>5</vt:i4>
      </vt:variant>
      <vt:variant>
        <vt:lpwstr>purity.html</vt:lpwstr>
      </vt:variant>
      <vt:variant>
        <vt:lpwstr/>
      </vt:variant>
      <vt:variant>
        <vt:i4>5767183</vt:i4>
      </vt:variant>
      <vt:variant>
        <vt:i4>2076</vt:i4>
      </vt:variant>
      <vt:variant>
        <vt:i4>0</vt:i4>
      </vt:variant>
      <vt:variant>
        <vt:i4>5</vt:i4>
      </vt:variant>
      <vt:variant>
        <vt:lpwstr>one.html</vt:lpwstr>
      </vt:variant>
      <vt:variant>
        <vt:lpwstr/>
      </vt:variant>
      <vt:variant>
        <vt:i4>1376349</vt:i4>
      </vt:variant>
      <vt:variant>
        <vt:i4>2073</vt:i4>
      </vt:variant>
      <vt:variant>
        <vt:i4>0</vt:i4>
      </vt:variant>
      <vt:variant>
        <vt:i4>5</vt:i4>
      </vt:variant>
      <vt:variant>
        <vt:lpwstr>luke.html</vt:lpwstr>
      </vt:variant>
      <vt:variant>
        <vt:lpwstr/>
      </vt:variant>
      <vt:variant>
        <vt:i4>4259870</vt:i4>
      </vt:variant>
      <vt:variant>
        <vt:i4>2070</vt:i4>
      </vt:variant>
      <vt:variant>
        <vt:i4>0</vt:i4>
      </vt:variant>
      <vt:variant>
        <vt:i4>5</vt:i4>
      </vt:variant>
      <vt:variant>
        <vt:lpwstr>two.html</vt:lpwstr>
      </vt:variant>
      <vt:variant>
        <vt:lpwstr/>
      </vt:variant>
      <vt:variant>
        <vt:i4>6881317</vt:i4>
      </vt:variant>
      <vt:variant>
        <vt:i4>2067</vt:i4>
      </vt:variant>
      <vt:variant>
        <vt:i4>0</vt:i4>
      </vt:variant>
      <vt:variant>
        <vt:i4>5</vt:i4>
      </vt:variant>
      <vt:variant>
        <vt:lpwstr>yeshua.html</vt:lpwstr>
      </vt:variant>
      <vt:variant>
        <vt:lpwstr/>
      </vt:variant>
      <vt:variant>
        <vt:i4>6225944</vt:i4>
      </vt:variant>
      <vt:variant>
        <vt:i4>2064</vt:i4>
      </vt:variant>
      <vt:variant>
        <vt:i4>0</vt:i4>
      </vt:variant>
      <vt:variant>
        <vt:i4>5</vt:i4>
      </vt:variant>
      <vt:variant>
        <vt:lpwstr>sin.html</vt:lpwstr>
      </vt:variant>
      <vt:variant>
        <vt:lpwstr/>
      </vt:variant>
      <vt:variant>
        <vt:i4>6225944</vt:i4>
      </vt:variant>
      <vt:variant>
        <vt:i4>2061</vt:i4>
      </vt:variant>
      <vt:variant>
        <vt:i4>0</vt:i4>
      </vt:variant>
      <vt:variant>
        <vt:i4>5</vt:i4>
      </vt:variant>
      <vt:variant>
        <vt:lpwstr>sin.html</vt:lpwstr>
      </vt:variant>
      <vt:variant>
        <vt:lpwstr/>
      </vt:variant>
      <vt:variant>
        <vt:i4>6225944</vt:i4>
      </vt:variant>
      <vt:variant>
        <vt:i4>2058</vt:i4>
      </vt:variant>
      <vt:variant>
        <vt:i4>0</vt:i4>
      </vt:variant>
      <vt:variant>
        <vt:i4>5</vt:i4>
      </vt:variant>
      <vt:variant>
        <vt:lpwstr>sin.html</vt:lpwstr>
      </vt:variant>
      <vt:variant>
        <vt:lpwstr/>
      </vt:variant>
      <vt:variant>
        <vt:i4>6225944</vt:i4>
      </vt:variant>
      <vt:variant>
        <vt:i4>2055</vt:i4>
      </vt:variant>
      <vt:variant>
        <vt:i4>0</vt:i4>
      </vt:variant>
      <vt:variant>
        <vt:i4>5</vt:i4>
      </vt:variant>
      <vt:variant>
        <vt:lpwstr>sin.html</vt:lpwstr>
      </vt:variant>
      <vt:variant>
        <vt:lpwstr/>
      </vt:variant>
      <vt:variant>
        <vt:i4>6225944</vt:i4>
      </vt:variant>
      <vt:variant>
        <vt:i4>2052</vt:i4>
      </vt:variant>
      <vt:variant>
        <vt:i4>0</vt:i4>
      </vt:variant>
      <vt:variant>
        <vt:i4>5</vt:i4>
      </vt:variant>
      <vt:variant>
        <vt:lpwstr>sin.html</vt:lpwstr>
      </vt:variant>
      <vt:variant>
        <vt:lpwstr/>
      </vt:variant>
      <vt:variant>
        <vt:i4>786519</vt:i4>
      </vt:variant>
      <vt:variant>
        <vt:i4>2049</vt:i4>
      </vt:variant>
      <vt:variant>
        <vt:i4>0</vt:i4>
      </vt:variant>
      <vt:variant>
        <vt:i4>5</vt:i4>
      </vt:variant>
      <vt:variant>
        <vt:lpwstr>heel.html</vt:lpwstr>
      </vt:variant>
      <vt:variant>
        <vt:lpwstr/>
      </vt:variant>
      <vt:variant>
        <vt:i4>1245276</vt:i4>
      </vt:variant>
      <vt:variant>
        <vt:i4>2046</vt:i4>
      </vt:variant>
      <vt:variant>
        <vt:i4>0</vt:i4>
      </vt:variant>
      <vt:variant>
        <vt:i4>5</vt:i4>
      </vt:variant>
      <vt:variant>
        <vt:lpwstr>body.html</vt:lpwstr>
      </vt:variant>
      <vt:variant>
        <vt:lpwstr/>
      </vt:variant>
      <vt:variant>
        <vt:i4>786519</vt:i4>
      </vt:variant>
      <vt:variant>
        <vt:i4>2043</vt:i4>
      </vt:variant>
      <vt:variant>
        <vt:i4>0</vt:i4>
      </vt:variant>
      <vt:variant>
        <vt:i4>5</vt:i4>
      </vt:variant>
      <vt:variant>
        <vt:lpwstr>heel.html</vt:lpwstr>
      </vt:variant>
      <vt:variant>
        <vt:lpwstr/>
      </vt:variant>
      <vt:variant>
        <vt:i4>6291493</vt:i4>
      </vt:variant>
      <vt:variant>
        <vt:i4>2040</vt:i4>
      </vt:variant>
      <vt:variant>
        <vt:i4>0</vt:i4>
      </vt:variant>
      <vt:variant>
        <vt:i4>5</vt:i4>
      </vt:variant>
      <vt:variant>
        <vt:lpwstr>mashal.html</vt:lpwstr>
      </vt:variant>
      <vt:variant>
        <vt:lpwstr/>
      </vt:variant>
      <vt:variant>
        <vt:i4>589891</vt:i4>
      </vt:variant>
      <vt:variant>
        <vt:i4>2037</vt:i4>
      </vt:variant>
      <vt:variant>
        <vt:i4>0</vt:i4>
      </vt:variant>
      <vt:variant>
        <vt:i4>5</vt:i4>
      </vt:variant>
      <vt:variant>
        <vt:lpwstr>time.html</vt:lpwstr>
      </vt:variant>
      <vt:variant>
        <vt:lpwstr/>
      </vt:variant>
      <vt:variant>
        <vt:i4>6291493</vt:i4>
      </vt:variant>
      <vt:variant>
        <vt:i4>2034</vt:i4>
      </vt:variant>
      <vt:variant>
        <vt:i4>0</vt:i4>
      </vt:variant>
      <vt:variant>
        <vt:i4>5</vt:i4>
      </vt:variant>
      <vt:variant>
        <vt:lpwstr>mashal.html</vt:lpwstr>
      </vt:variant>
      <vt:variant>
        <vt:lpwstr/>
      </vt:variant>
      <vt:variant>
        <vt:i4>1245276</vt:i4>
      </vt:variant>
      <vt:variant>
        <vt:i4>2031</vt:i4>
      </vt:variant>
      <vt:variant>
        <vt:i4>0</vt:i4>
      </vt:variant>
      <vt:variant>
        <vt:i4>5</vt:i4>
      </vt:variant>
      <vt:variant>
        <vt:lpwstr>body.html</vt:lpwstr>
      </vt:variant>
      <vt:variant>
        <vt:lpwstr/>
      </vt:variant>
      <vt:variant>
        <vt:i4>1441883</vt:i4>
      </vt:variant>
      <vt:variant>
        <vt:i4>2028</vt:i4>
      </vt:variant>
      <vt:variant>
        <vt:i4>0</vt:i4>
      </vt:variant>
      <vt:variant>
        <vt:i4>5</vt:i4>
      </vt:variant>
      <vt:variant>
        <vt:lpwstr>hair.html</vt:lpwstr>
      </vt:variant>
      <vt:variant>
        <vt:lpwstr/>
      </vt:variant>
      <vt:variant>
        <vt:i4>6291493</vt:i4>
      </vt:variant>
      <vt:variant>
        <vt:i4>2025</vt:i4>
      </vt:variant>
      <vt:variant>
        <vt:i4>0</vt:i4>
      </vt:variant>
      <vt:variant>
        <vt:i4>5</vt:i4>
      </vt:variant>
      <vt:variant>
        <vt:lpwstr>mashal.html</vt:lpwstr>
      </vt:variant>
      <vt:variant>
        <vt:lpwstr/>
      </vt:variant>
      <vt:variant>
        <vt:i4>786519</vt:i4>
      </vt:variant>
      <vt:variant>
        <vt:i4>2022</vt:i4>
      </vt:variant>
      <vt:variant>
        <vt:i4>0</vt:i4>
      </vt:variant>
      <vt:variant>
        <vt:i4>5</vt:i4>
      </vt:variant>
      <vt:variant>
        <vt:lpwstr>heel.html</vt:lpwstr>
      </vt:variant>
      <vt:variant>
        <vt:lpwstr/>
      </vt:variant>
      <vt:variant>
        <vt:i4>786519</vt:i4>
      </vt:variant>
      <vt:variant>
        <vt:i4>2019</vt:i4>
      </vt:variant>
      <vt:variant>
        <vt:i4>0</vt:i4>
      </vt:variant>
      <vt:variant>
        <vt:i4>5</vt:i4>
      </vt:variant>
      <vt:variant>
        <vt:lpwstr>heel.html</vt:lpwstr>
      </vt:variant>
      <vt:variant>
        <vt:lpwstr/>
      </vt:variant>
      <vt:variant>
        <vt:i4>589898</vt:i4>
      </vt:variant>
      <vt:variant>
        <vt:i4>2016</vt:i4>
      </vt:variant>
      <vt:variant>
        <vt:i4>0</vt:i4>
      </vt:variant>
      <vt:variant>
        <vt:i4>5</vt:i4>
      </vt:variant>
      <vt:variant>
        <vt:lpwstr>five.html</vt:lpwstr>
      </vt:variant>
      <vt:variant>
        <vt:lpwstr/>
      </vt:variant>
      <vt:variant>
        <vt:i4>5767183</vt:i4>
      </vt:variant>
      <vt:variant>
        <vt:i4>2013</vt:i4>
      </vt:variant>
      <vt:variant>
        <vt:i4>0</vt:i4>
      </vt:variant>
      <vt:variant>
        <vt:i4>5</vt:i4>
      </vt:variant>
      <vt:variant>
        <vt:lpwstr>one.html</vt:lpwstr>
      </vt:variant>
      <vt:variant>
        <vt:lpwstr/>
      </vt:variant>
      <vt:variant>
        <vt:i4>4259870</vt:i4>
      </vt:variant>
      <vt:variant>
        <vt:i4>2010</vt:i4>
      </vt:variant>
      <vt:variant>
        <vt:i4>0</vt:i4>
      </vt:variant>
      <vt:variant>
        <vt:i4>5</vt:i4>
      </vt:variant>
      <vt:variant>
        <vt:lpwstr>two.html</vt:lpwstr>
      </vt:variant>
      <vt:variant>
        <vt:lpwstr/>
      </vt:variant>
      <vt:variant>
        <vt:i4>6881317</vt:i4>
      </vt:variant>
      <vt:variant>
        <vt:i4>2007</vt:i4>
      </vt:variant>
      <vt:variant>
        <vt:i4>0</vt:i4>
      </vt:variant>
      <vt:variant>
        <vt:i4>5</vt:i4>
      </vt:variant>
      <vt:variant>
        <vt:lpwstr>yeshua.html</vt:lpwstr>
      </vt:variant>
      <vt:variant>
        <vt:lpwstr/>
      </vt:variant>
      <vt:variant>
        <vt:i4>1048671</vt:i4>
      </vt:variant>
      <vt:variant>
        <vt:i4>2004</vt:i4>
      </vt:variant>
      <vt:variant>
        <vt:i4>0</vt:i4>
      </vt:variant>
      <vt:variant>
        <vt:i4>5</vt:i4>
      </vt:variant>
      <vt:variant>
        <vt:lpwstr>daat.html</vt:lpwstr>
      </vt:variant>
      <vt:variant>
        <vt:lpwstr/>
      </vt:variant>
      <vt:variant>
        <vt:i4>786519</vt:i4>
      </vt:variant>
      <vt:variant>
        <vt:i4>2001</vt:i4>
      </vt:variant>
      <vt:variant>
        <vt:i4>0</vt:i4>
      </vt:variant>
      <vt:variant>
        <vt:i4>5</vt:i4>
      </vt:variant>
      <vt:variant>
        <vt:lpwstr>heel.html</vt:lpwstr>
      </vt:variant>
      <vt:variant>
        <vt:lpwstr/>
      </vt:variant>
      <vt:variant>
        <vt:i4>1245276</vt:i4>
      </vt:variant>
      <vt:variant>
        <vt:i4>1998</vt:i4>
      </vt:variant>
      <vt:variant>
        <vt:i4>0</vt:i4>
      </vt:variant>
      <vt:variant>
        <vt:i4>5</vt:i4>
      </vt:variant>
      <vt:variant>
        <vt:lpwstr>body.html</vt:lpwstr>
      </vt:variant>
      <vt:variant>
        <vt:lpwstr/>
      </vt:variant>
      <vt:variant>
        <vt:i4>1441883</vt:i4>
      </vt:variant>
      <vt:variant>
        <vt:i4>1995</vt:i4>
      </vt:variant>
      <vt:variant>
        <vt:i4>0</vt:i4>
      </vt:variant>
      <vt:variant>
        <vt:i4>5</vt:i4>
      </vt:variant>
      <vt:variant>
        <vt:lpwstr>hair.html</vt:lpwstr>
      </vt:variant>
      <vt:variant>
        <vt:lpwstr/>
      </vt:variant>
      <vt:variant>
        <vt:i4>6291493</vt:i4>
      </vt:variant>
      <vt:variant>
        <vt:i4>1992</vt:i4>
      </vt:variant>
      <vt:variant>
        <vt:i4>0</vt:i4>
      </vt:variant>
      <vt:variant>
        <vt:i4>5</vt:i4>
      </vt:variant>
      <vt:variant>
        <vt:lpwstr>mashal.html</vt:lpwstr>
      </vt:variant>
      <vt:variant>
        <vt:lpwstr/>
      </vt:variant>
      <vt:variant>
        <vt:i4>786519</vt:i4>
      </vt:variant>
      <vt:variant>
        <vt:i4>1989</vt:i4>
      </vt:variant>
      <vt:variant>
        <vt:i4>0</vt:i4>
      </vt:variant>
      <vt:variant>
        <vt:i4>5</vt:i4>
      </vt:variant>
      <vt:variant>
        <vt:lpwstr>heel.html</vt:lpwstr>
      </vt:variant>
      <vt:variant>
        <vt:lpwstr/>
      </vt:variant>
      <vt:variant>
        <vt:i4>6291493</vt:i4>
      </vt:variant>
      <vt:variant>
        <vt:i4>1986</vt:i4>
      </vt:variant>
      <vt:variant>
        <vt:i4>0</vt:i4>
      </vt:variant>
      <vt:variant>
        <vt:i4>5</vt:i4>
      </vt:variant>
      <vt:variant>
        <vt:lpwstr>mashal.html</vt:lpwstr>
      </vt:variant>
      <vt:variant>
        <vt:lpwstr/>
      </vt:variant>
      <vt:variant>
        <vt:i4>786519</vt:i4>
      </vt:variant>
      <vt:variant>
        <vt:i4>1983</vt:i4>
      </vt:variant>
      <vt:variant>
        <vt:i4>0</vt:i4>
      </vt:variant>
      <vt:variant>
        <vt:i4>5</vt:i4>
      </vt:variant>
      <vt:variant>
        <vt:lpwstr>heel.html</vt:lpwstr>
      </vt:variant>
      <vt:variant>
        <vt:lpwstr/>
      </vt:variant>
      <vt:variant>
        <vt:i4>6881317</vt:i4>
      </vt:variant>
      <vt:variant>
        <vt:i4>1980</vt:i4>
      </vt:variant>
      <vt:variant>
        <vt:i4>0</vt:i4>
      </vt:variant>
      <vt:variant>
        <vt:i4>5</vt:i4>
      </vt:variant>
      <vt:variant>
        <vt:lpwstr>yeshua.html</vt:lpwstr>
      </vt:variant>
      <vt:variant>
        <vt:lpwstr/>
      </vt:variant>
      <vt:variant>
        <vt:i4>1048671</vt:i4>
      </vt:variant>
      <vt:variant>
        <vt:i4>1977</vt:i4>
      </vt:variant>
      <vt:variant>
        <vt:i4>0</vt:i4>
      </vt:variant>
      <vt:variant>
        <vt:i4>5</vt:i4>
      </vt:variant>
      <vt:variant>
        <vt:lpwstr>daat.html</vt:lpwstr>
      </vt:variant>
      <vt:variant>
        <vt:lpwstr/>
      </vt:variant>
      <vt:variant>
        <vt:i4>1376333</vt:i4>
      </vt:variant>
      <vt:variant>
        <vt:i4>1974</vt:i4>
      </vt:variant>
      <vt:variant>
        <vt:i4>0</vt:i4>
      </vt:variant>
      <vt:variant>
        <vt:i4>5</vt:i4>
      </vt:variant>
      <vt:variant>
        <vt:lpwstr>city.html</vt:lpwstr>
      </vt:variant>
      <vt:variant>
        <vt:lpwstr/>
      </vt:variant>
      <vt:variant>
        <vt:i4>6946853</vt:i4>
      </vt:variant>
      <vt:variant>
        <vt:i4>1971</vt:i4>
      </vt:variant>
      <vt:variant>
        <vt:i4>0</vt:i4>
      </vt:variant>
      <vt:variant>
        <vt:i4>5</vt:i4>
      </vt:variant>
      <vt:variant>
        <vt:lpwstr>eating.html</vt:lpwstr>
      </vt:variant>
      <vt:variant>
        <vt:lpwstr/>
      </vt:variant>
      <vt:variant>
        <vt:i4>5767183</vt:i4>
      </vt:variant>
      <vt:variant>
        <vt:i4>1968</vt:i4>
      </vt:variant>
      <vt:variant>
        <vt:i4>0</vt:i4>
      </vt:variant>
      <vt:variant>
        <vt:i4>5</vt:i4>
      </vt:variant>
      <vt:variant>
        <vt:lpwstr>one.html</vt:lpwstr>
      </vt:variant>
      <vt:variant>
        <vt:lpwstr/>
      </vt:variant>
      <vt:variant>
        <vt:i4>1376349</vt:i4>
      </vt:variant>
      <vt:variant>
        <vt:i4>1965</vt:i4>
      </vt:variant>
      <vt:variant>
        <vt:i4>0</vt:i4>
      </vt:variant>
      <vt:variant>
        <vt:i4>5</vt:i4>
      </vt:variant>
      <vt:variant>
        <vt:lpwstr>luke.html</vt:lpwstr>
      </vt:variant>
      <vt:variant>
        <vt:lpwstr/>
      </vt:variant>
      <vt:variant>
        <vt:i4>5767183</vt:i4>
      </vt:variant>
      <vt:variant>
        <vt:i4>1962</vt:i4>
      </vt:variant>
      <vt:variant>
        <vt:i4>0</vt:i4>
      </vt:variant>
      <vt:variant>
        <vt:i4>5</vt:i4>
      </vt:variant>
      <vt:variant>
        <vt:lpwstr>one.html</vt:lpwstr>
      </vt:variant>
      <vt:variant>
        <vt:lpwstr/>
      </vt:variant>
      <vt:variant>
        <vt:i4>6881317</vt:i4>
      </vt:variant>
      <vt:variant>
        <vt:i4>1959</vt:i4>
      </vt:variant>
      <vt:variant>
        <vt:i4>0</vt:i4>
      </vt:variant>
      <vt:variant>
        <vt:i4>5</vt:i4>
      </vt:variant>
      <vt:variant>
        <vt:lpwstr>yeshua.html</vt:lpwstr>
      </vt:variant>
      <vt:variant>
        <vt:lpwstr/>
      </vt:variant>
      <vt:variant>
        <vt:i4>5767183</vt:i4>
      </vt:variant>
      <vt:variant>
        <vt:i4>1956</vt:i4>
      </vt:variant>
      <vt:variant>
        <vt:i4>0</vt:i4>
      </vt:variant>
      <vt:variant>
        <vt:i4>5</vt:i4>
      </vt:variant>
      <vt:variant>
        <vt:lpwstr>one.html</vt:lpwstr>
      </vt:variant>
      <vt:variant>
        <vt:lpwstr/>
      </vt:variant>
      <vt:variant>
        <vt:i4>6881317</vt:i4>
      </vt:variant>
      <vt:variant>
        <vt:i4>1953</vt:i4>
      </vt:variant>
      <vt:variant>
        <vt:i4>0</vt:i4>
      </vt:variant>
      <vt:variant>
        <vt:i4>5</vt:i4>
      </vt:variant>
      <vt:variant>
        <vt:lpwstr>yeshua.html</vt:lpwstr>
      </vt:variant>
      <vt:variant>
        <vt:lpwstr/>
      </vt:variant>
      <vt:variant>
        <vt:i4>6291500</vt:i4>
      </vt:variant>
      <vt:variant>
        <vt:i4>1950</vt:i4>
      </vt:variant>
      <vt:variant>
        <vt:i4>0</vt:i4>
      </vt:variant>
      <vt:variant>
        <vt:i4>5</vt:i4>
      </vt:variant>
      <vt:variant>
        <vt:lpwstr>purity.html</vt:lpwstr>
      </vt:variant>
      <vt:variant>
        <vt:lpwstr/>
      </vt:variant>
      <vt:variant>
        <vt:i4>5767183</vt:i4>
      </vt:variant>
      <vt:variant>
        <vt:i4>1947</vt:i4>
      </vt:variant>
      <vt:variant>
        <vt:i4>0</vt:i4>
      </vt:variant>
      <vt:variant>
        <vt:i4>5</vt:i4>
      </vt:variant>
      <vt:variant>
        <vt:lpwstr>one.html</vt:lpwstr>
      </vt:variant>
      <vt:variant>
        <vt:lpwstr/>
      </vt:variant>
      <vt:variant>
        <vt:i4>6291500</vt:i4>
      </vt:variant>
      <vt:variant>
        <vt:i4>1944</vt:i4>
      </vt:variant>
      <vt:variant>
        <vt:i4>0</vt:i4>
      </vt:variant>
      <vt:variant>
        <vt:i4>5</vt:i4>
      </vt:variant>
      <vt:variant>
        <vt:lpwstr>purity.html</vt:lpwstr>
      </vt:variant>
      <vt:variant>
        <vt:lpwstr/>
      </vt:variant>
      <vt:variant>
        <vt:i4>1638407</vt:i4>
      </vt:variant>
      <vt:variant>
        <vt:i4>1941</vt:i4>
      </vt:variant>
      <vt:variant>
        <vt:i4>0</vt:i4>
      </vt:variant>
      <vt:variant>
        <vt:i4>5</vt:i4>
      </vt:variant>
      <vt:variant>
        <vt:lpwstr>cmds613.html</vt:lpwstr>
      </vt:variant>
      <vt:variant>
        <vt:lpwstr/>
      </vt:variant>
      <vt:variant>
        <vt:i4>6881317</vt:i4>
      </vt:variant>
      <vt:variant>
        <vt:i4>1938</vt:i4>
      </vt:variant>
      <vt:variant>
        <vt:i4>0</vt:i4>
      </vt:variant>
      <vt:variant>
        <vt:i4>5</vt:i4>
      </vt:variant>
      <vt:variant>
        <vt:lpwstr>yeshua.html</vt:lpwstr>
      </vt:variant>
      <vt:variant>
        <vt:lpwstr/>
      </vt:variant>
      <vt:variant>
        <vt:i4>1638407</vt:i4>
      </vt:variant>
      <vt:variant>
        <vt:i4>1935</vt:i4>
      </vt:variant>
      <vt:variant>
        <vt:i4>0</vt:i4>
      </vt:variant>
      <vt:variant>
        <vt:i4>5</vt:i4>
      </vt:variant>
      <vt:variant>
        <vt:lpwstr>cmds613.html</vt:lpwstr>
      </vt:variant>
      <vt:variant>
        <vt:lpwstr/>
      </vt:variant>
      <vt:variant>
        <vt:i4>5570570</vt:i4>
      </vt:variant>
      <vt:variant>
        <vt:i4>1932</vt:i4>
      </vt:variant>
      <vt:variant>
        <vt:i4>0</vt:i4>
      </vt:variant>
      <vt:variant>
        <vt:i4>5</vt:i4>
      </vt:variant>
      <vt:variant>
        <vt:lpwstr>teacher.html</vt:lpwstr>
      </vt:variant>
      <vt:variant>
        <vt:lpwstr/>
      </vt:variant>
      <vt:variant>
        <vt:i4>1769489</vt:i4>
      </vt:variant>
      <vt:variant>
        <vt:i4>1929</vt:i4>
      </vt:variant>
      <vt:variant>
        <vt:i4>0</vt:i4>
      </vt:variant>
      <vt:variant>
        <vt:i4>5</vt:i4>
      </vt:variant>
      <vt:variant>
        <vt:lpwstr>gen-jew.html</vt:lpwstr>
      </vt:variant>
      <vt:variant>
        <vt:lpwstr/>
      </vt:variant>
      <vt:variant>
        <vt:i4>6881317</vt:i4>
      </vt:variant>
      <vt:variant>
        <vt:i4>1926</vt:i4>
      </vt:variant>
      <vt:variant>
        <vt:i4>0</vt:i4>
      </vt:variant>
      <vt:variant>
        <vt:i4>5</vt:i4>
      </vt:variant>
      <vt:variant>
        <vt:lpwstr>yeshua.html</vt:lpwstr>
      </vt:variant>
      <vt:variant>
        <vt:lpwstr/>
      </vt:variant>
      <vt:variant>
        <vt:i4>6881328</vt:i4>
      </vt:variant>
      <vt:variant>
        <vt:i4>1923</vt:i4>
      </vt:variant>
      <vt:variant>
        <vt:i4>0</vt:i4>
      </vt:variant>
      <vt:variant>
        <vt:i4>5</vt:i4>
      </vt:variant>
      <vt:variant>
        <vt:lpwstr>tikkun.html</vt:lpwstr>
      </vt:variant>
      <vt:variant>
        <vt:lpwstr/>
      </vt:variant>
      <vt:variant>
        <vt:i4>1638407</vt:i4>
      </vt:variant>
      <vt:variant>
        <vt:i4>1920</vt:i4>
      </vt:variant>
      <vt:variant>
        <vt:i4>0</vt:i4>
      </vt:variant>
      <vt:variant>
        <vt:i4>5</vt:i4>
      </vt:variant>
      <vt:variant>
        <vt:lpwstr>cmds613.html</vt:lpwstr>
      </vt:variant>
      <vt:variant>
        <vt:lpwstr/>
      </vt:variant>
      <vt:variant>
        <vt:i4>6881317</vt:i4>
      </vt:variant>
      <vt:variant>
        <vt:i4>1917</vt:i4>
      </vt:variant>
      <vt:variant>
        <vt:i4>0</vt:i4>
      </vt:variant>
      <vt:variant>
        <vt:i4>5</vt:i4>
      </vt:variant>
      <vt:variant>
        <vt:lpwstr>yeshua.html</vt:lpwstr>
      </vt:variant>
      <vt:variant>
        <vt:lpwstr/>
      </vt:variant>
      <vt:variant>
        <vt:i4>5767183</vt:i4>
      </vt:variant>
      <vt:variant>
        <vt:i4>1914</vt:i4>
      </vt:variant>
      <vt:variant>
        <vt:i4>0</vt:i4>
      </vt:variant>
      <vt:variant>
        <vt:i4>5</vt:i4>
      </vt:variant>
      <vt:variant>
        <vt:lpwstr>one.html</vt:lpwstr>
      </vt:variant>
      <vt:variant>
        <vt:lpwstr/>
      </vt:variant>
      <vt:variant>
        <vt:i4>1638407</vt:i4>
      </vt:variant>
      <vt:variant>
        <vt:i4>1911</vt:i4>
      </vt:variant>
      <vt:variant>
        <vt:i4>0</vt:i4>
      </vt:variant>
      <vt:variant>
        <vt:i4>5</vt:i4>
      </vt:variant>
      <vt:variant>
        <vt:lpwstr>cmds613.html</vt:lpwstr>
      </vt:variant>
      <vt:variant>
        <vt:lpwstr/>
      </vt:variant>
      <vt:variant>
        <vt:i4>4259870</vt:i4>
      </vt:variant>
      <vt:variant>
        <vt:i4>1908</vt:i4>
      </vt:variant>
      <vt:variant>
        <vt:i4>0</vt:i4>
      </vt:variant>
      <vt:variant>
        <vt:i4>5</vt:i4>
      </vt:variant>
      <vt:variant>
        <vt:lpwstr>two.html</vt:lpwstr>
      </vt:variant>
      <vt:variant>
        <vt:lpwstr/>
      </vt:variant>
      <vt:variant>
        <vt:i4>1638407</vt:i4>
      </vt:variant>
      <vt:variant>
        <vt:i4>1905</vt:i4>
      </vt:variant>
      <vt:variant>
        <vt:i4>0</vt:i4>
      </vt:variant>
      <vt:variant>
        <vt:i4>5</vt:i4>
      </vt:variant>
      <vt:variant>
        <vt:lpwstr>cmds613.html</vt:lpwstr>
      </vt:variant>
      <vt:variant>
        <vt:lpwstr/>
      </vt:variant>
      <vt:variant>
        <vt:i4>1769489</vt:i4>
      </vt:variant>
      <vt:variant>
        <vt:i4>1902</vt:i4>
      </vt:variant>
      <vt:variant>
        <vt:i4>0</vt:i4>
      </vt:variant>
      <vt:variant>
        <vt:i4>5</vt:i4>
      </vt:variant>
      <vt:variant>
        <vt:lpwstr>gen-jew.html</vt:lpwstr>
      </vt:variant>
      <vt:variant>
        <vt:lpwstr/>
      </vt:variant>
      <vt:variant>
        <vt:i4>1638407</vt:i4>
      </vt:variant>
      <vt:variant>
        <vt:i4>1899</vt:i4>
      </vt:variant>
      <vt:variant>
        <vt:i4>0</vt:i4>
      </vt:variant>
      <vt:variant>
        <vt:i4>5</vt:i4>
      </vt:variant>
      <vt:variant>
        <vt:lpwstr>cmds613.html</vt:lpwstr>
      </vt:variant>
      <vt:variant>
        <vt:lpwstr/>
      </vt:variant>
      <vt:variant>
        <vt:i4>4259870</vt:i4>
      </vt:variant>
      <vt:variant>
        <vt:i4>1896</vt:i4>
      </vt:variant>
      <vt:variant>
        <vt:i4>0</vt:i4>
      </vt:variant>
      <vt:variant>
        <vt:i4>5</vt:i4>
      </vt:variant>
      <vt:variant>
        <vt:lpwstr>two.html</vt:lpwstr>
      </vt:variant>
      <vt:variant>
        <vt:lpwstr/>
      </vt:variant>
      <vt:variant>
        <vt:i4>786522</vt:i4>
      </vt:variant>
      <vt:variant>
        <vt:i4>1893</vt:i4>
      </vt:variant>
      <vt:variant>
        <vt:i4>0</vt:i4>
      </vt:variant>
      <vt:variant>
        <vt:i4>5</vt:i4>
      </vt:variant>
      <vt:variant>
        <vt:lpwstr>adam.html</vt:lpwstr>
      </vt:variant>
      <vt:variant>
        <vt:lpwstr/>
      </vt:variant>
      <vt:variant>
        <vt:i4>4259870</vt:i4>
      </vt:variant>
      <vt:variant>
        <vt:i4>1890</vt:i4>
      </vt:variant>
      <vt:variant>
        <vt:i4>0</vt:i4>
      </vt:variant>
      <vt:variant>
        <vt:i4>5</vt:i4>
      </vt:variant>
      <vt:variant>
        <vt:lpwstr>two.html</vt:lpwstr>
      </vt:variant>
      <vt:variant>
        <vt:lpwstr/>
      </vt:variant>
      <vt:variant>
        <vt:i4>1638483</vt:i4>
      </vt:variant>
      <vt:variant>
        <vt:i4>1887</vt:i4>
      </vt:variant>
      <vt:variant>
        <vt:i4>0</vt:i4>
      </vt:variant>
      <vt:variant>
        <vt:i4>5</vt:i4>
      </vt:variant>
      <vt:variant>
        <vt:lpwstr>insights.html</vt:lpwstr>
      </vt:variant>
      <vt:variant>
        <vt:lpwstr/>
      </vt:variant>
      <vt:variant>
        <vt:i4>1638407</vt:i4>
      </vt:variant>
      <vt:variant>
        <vt:i4>1884</vt:i4>
      </vt:variant>
      <vt:variant>
        <vt:i4>0</vt:i4>
      </vt:variant>
      <vt:variant>
        <vt:i4>5</vt:i4>
      </vt:variant>
      <vt:variant>
        <vt:lpwstr>cmds613.html</vt:lpwstr>
      </vt:variant>
      <vt:variant>
        <vt:lpwstr/>
      </vt:variant>
      <vt:variant>
        <vt:i4>6225944</vt:i4>
      </vt:variant>
      <vt:variant>
        <vt:i4>1881</vt:i4>
      </vt:variant>
      <vt:variant>
        <vt:i4>0</vt:i4>
      </vt:variant>
      <vt:variant>
        <vt:i4>5</vt:i4>
      </vt:variant>
      <vt:variant>
        <vt:lpwstr>sin.html</vt:lpwstr>
      </vt:variant>
      <vt:variant>
        <vt:lpwstr/>
      </vt:variant>
      <vt:variant>
        <vt:i4>7864374</vt:i4>
      </vt:variant>
      <vt:variant>
        <vt:i4>1878</vt:i4>
      </vt:variant>
      <vt:variant>
        <vt:i4>0</vt:i4>
      </vt:variant>
      <vt:variant>
        <vt:i4>5</vt:i4>
      </vt:variant>
      <vt:variant>
        <vt:lpwstr>heaven.html</vt:lpwstr>
      </vt:variant>
      <vt:variant>
        <vt:lpwstr/>
      </vt:variant>
      <vt:variant>
        <vt:i4>6225944</vt:i4>
      </vt:variant>
      <vt:variant>
        <vt:i4>1875</vt:i4>
      </vt:variant>
      <vt:variant>
        <vt:i4>0</vt:i4>
      </vt:variant>
      <vt:variant>
        <vt:i4>5</vt:i4>
      </vt:variant>
      <vt:variant>
        <vt:lpwstr>sin.html</vt:lpwstr>
      </vt:variant>
      <vt:variant>
        <vt:lpwstr/>
      </vt:variant>
      <vt:variant>
        <vt:i4>6225944</vt:i4>
      </vt:variant>
      <vt:variant>
        <vt:i4>1872</vt:i4>
      </vt:variant>
      <vt:variant>
        <vt:i4>0</vt:i4>
      </vt:variant>
      <vt:variant>
        <vt:i4>5</vt:i4>
      </vt:variant>
      <vt:variant>
        <vt:lpwstr>sin.html</vt:lpwstr>
      </vt:variant>
      <vt:variant>
        <vt:lpwstr/>
      </vt:variant>
      <vt:variant>
        <vt:i4>1048671</vt:i4>
      </vt:variant>
      <vt:variant>
        <vt:i4>1869</vt:i4>
      </vt:variant>
      <vt:variant>
        <vt:i4>0</vt:i4>
      </vt:variant>
      <vt:variant>
        <vt:i4>5</vt:i4>
      </vt:variant>
      <vt:variant>
        <vt:lpwstr>daat.html</vt:lpwstr>
      </vt:variant>
      <vt:variant>
        <vt:lpwstr/>
      </vt:variant>
      <vt:variant>
        <vt:i4>6225944</vt:i4>
      </vt:variant>
      <vt:variant>
        <vt:i4>1866</vt:i4>
      </vt:variant>
      <vt:variant>
        <vt:i4>0</vt:i4>
      </vt:variant>
      <vt:variant>
        <vt:i4>5</vt:i4>
      </vt:variant>
      <vt:variant>
        <vt:lpwstr>sin.html</vt:lpwstr>
      </vt:variant>
      <vt:variant>
        <vt:lpwstr/>
      </vt:variant>
      <vt:variant>
        <vt:i4>786522</vt:i4>
      </vt:variant>
      <vt:variant>
        <vt:i4>1863</vt:i4>
      </vt:variant>
      <vt:variant>
        <vt:i4>0</vt:i4>
      </vt:variant>
      <vt:variant>
        <vt:i4>5</vt:i4>
      </vt:variant>
      <vt:variant>
        <vt:lpwstr>adam.html</vt:lpwstr>
      </vt:variant>
      <vt:variant>
        <vt:lpwstr/>
      </vt:variant>
      <vt:variant>
        <vt:i4>786522</vt:i4>
      </vt:variant>
      <vt:variant>
        <vt:i4>1860</vt:i4>
      </vt:variant>
      <vt:variant>
        <vt:i4>0</vt:i4>
      </vt:variant>
      <vt:variant>
        <vt:i4>5</vt:i4>
      </vt:variant>
      <vt:variant>
        <vt:lpwstr>adam.html</vt:lpwstr>
      </vt:variant>
      <vt:variant>
        <vt:lpwstr/>
      </vt:variant>
      <vt:variant>
        <vt:i4>6357028</vt:i4>
      </vt:variant>
      <vt:variant>
        <vt:i4>1857</vt:i4>
      </vt:variant>
      <vt:variant>
        <vt:i4>0</vt:i4>
      </vt:variant>
      <vt:variant>
        <vt:i4>5</vt:i4>
      </vt:variant>
      <vt:variant>
        <vt:lpwstr>hashem.html</vt:lpwstr>
      </vt:variant>
      <vt:variant>
        <vt:lpwstr/>
      </vt:variant>
      <vt:variant>
        <vt:i4>7667771</vt:i4>
      </vt:variant>
      <vt:variant>
        <vt:i4>1854</vt:i4>
      </vt:variant>
      <vt:variant>
        <vt:i4>0</vt:i4>
      </vt:variant>
      <vt:variant>
        <vt:i4>5</vt:i4>
      </vt:variant>
      <vt:variant>
        <vt:lpwstr>worlds.html</vt:lpwstr>
      </vt:variant>
      <vt:variant>
        <vt:lpwstr/>
      </vt:variant>
      <vt:variant>
        <vt:i4>5439516</vt:i4>
      </vt:variant>
      <vt:variant>
        <vt:i4>1851</vt:i4>
      </vt:variant>
      <vt:variant>
        <vt:i4>0</vt:i4>
      </vt:variant>
      <vt:variant>
        <vt:i4>5</vt:i4>
      </vt:variant>
      <vt:variant>
        <vt:lpwstr>new.html</vt:lpwstr>
      </vt:variant>
      <vt:variant>
        <vt:lpwstr/>
      </vt:variant>
      <vt:variant>
        <vt:i4>786522</vt:i4>
      </vt:variant>
      <vt:variant>
        <vt:i4>1848</vt:i4>
      </vt:variant>
      <vt:variant>
        <vt:i4>0</vt:i4>
      </vt:variant>
      <vt:variant>
        <vt:i4>5</vt:i4>
      </vt:variant>
      <vt:variant>
        <vt:lpwstr>adam.html</vt:lpwstr>
      </vt:variant>
      <vt:variant>
        <vt:lpwstr/>
      </vt:variant>
      <vt:variant>
        <vt:i4>7667771</vt:i4>
      </vt:variant>
      <vt:variant>
        <vt:i4>1845</vt:i4>
      </vt:variant>
      <vt:variant>
        <vt:i4>0</vt:i4>
      </vt:variant>
      <vt:variant>
        <vt:i4>5</vt:i4>
      </vt:variant>
      <vt:variant>
        <vt:lpwstr>worlds.html</vt:lpwstr>
      </vt:variant>
      <vt:variant>
        <vt:lpwstr/>
      </vt:variant>
      <vt:variant>
        <vt:i4>786522</vt:i4>
      </vt:variant>
      <vt:variant>
        <vt:i4>1842</vt:i4>
      </vt:variant>
      <vt:variant>
        <vt:i4>0</vt:i4>
      </vt:variant>
      <vt:variant>
        <vt:i4>5</vt:i4>
      </vt:variant>
      <vt:variant>
        <vt:lpwstr>adam.html</vt:lpwstr>
      </vt:variant>
      <vt:variant>
        <vt:lpwstr/>
      </vt:variant>
      <vt:variant>
        <vt:i4>7667771</vt:i4>
      </vt:variant>
      <vt:variant>
        <vt:i4>1839</vt:i4>
      </vt:variant>
      <vt:variant>
        <vt:i4>0</vt:i4>
      </vt:variant>
      <vt:variant>
        <vt:i4>5</vt:i4>
      </vt:variant>
      <vt:variant>
        <vt:lpwstr>worlds.html</vt:lpwstr>
      </vt:variant>
      <vt:variant>
        <vt:lpwstr/>
      </vt:variant>
      <vt:variant>
        <vt:i4>327754</vt:i4>
      </vt:variant>
      <vt:variant>
        <vt:i4>1836</vt:i4>
      </vt:variant>
      <vt:variant>
        <vt:i4>0</vt:i4>
      </vt:variant>
      <vt:variant>
        <vt:i4>5</vt:i4>
      </vt:variant>
      <vt:variant>
        <vt:lpwstr>bara.html</vt:lpwstr>
      </vt:variant>
      <vt:variant>
        <vt:lpwstr/>
      </vt:variant>
      <vt:variant>
        <vt:i4>6946853</vt:i4>
      </vt:variant>
      <vt:variant>
        <vt:i4>1833</vt:i4>
      </vt:variant>
      <vt:variant>
        <vt:i4>0</vt:i4>
      </vt:variant>
      <vt:variant>
        <vt:i4>5</vt:i4>
      </vt:variant>
      <vt:variant>
        <vt:lpwstr>eating.html</vt:lpwstr>
      </vt:variant>
      <vt:variant>
        <vt:lpwstr/>
      </vt:variant>
      <vt:variant>
        <vt:i4>6619189</vt:i4>
      </vt:variant>
      <vt:variant>
        <vt:i4>1830</vt:i4>
      </vt:variant>
      <vt:variant>
        <vt:i4>0</vt:i4>
      </vt:variant>
      <vt:variant>
        <vt:i4>5</vt:i4>
      </vt:variant>
      <vt:variant>
        <vt:lpwstr>hebrew.html</vt:lpwstr>
      </vt:variant>
      <vt:variant>
        <vt:lpwstr/>
      </vt:variant>
      <vt:variant>
        <vt:i4>7667771</vt:i4>
      </vt:variant>
      <vt:variant>
        <vt:i4>1827</vt:i4>
      </vt:variant>
      <vt:variant>
        <vt:i4>0</vt:i4>
      </vt:variant>
      <vt:variant>
        <vt:i4>5</vt:i4>
      </vt:variant>
      <vt:variant>
        <vt:lpwstr>worlds.html</vt:lpwstr>
      </vt:variant>
      <vt:variant>
        <vt:lpwstr/>
      </vt:variant>
      <vt:variant>
        <vt:i4>6946853</vt:i4>
      </vt:variant>
      <vt:variant>
        <vt:i4>1824</vt:i4>
      </vt:variant>
      <vt:variant>
        <vt:i4>0</vt:i4>
      </vt:variant>
      <vt:variant>
        <vt:i4>5</vt:i4>
      </vt:variant>
      <vt:variant>
        <vt:lpwstr>eating.html</vt:lpwstr>
      </vt:variant>
      <vt:variant>
        <vt:lpwstr/>
      </vt:variant>
      <vt:variant>
        <vt:i4>6357028</vt:i4>
      </vt:variant>
      <vt:variant>
        <vt:i4>1821</vt:i4>
      </vt:variant>
      <vt:variant>
        <vt:i4>0</vt:i4>
      </vt:variant>
      <vt:variant>
        <vt:i4>5</vt:i4>
      </vt:variant>
      <vt:variant>
        <vt:lpwstr>hashem.html</vt:lpwstr>
      </vt:variant>
      <vt:variant>
        <vt:lpwstr/>
      </vt:variant>
      <vt:variant>
        <vt:i4>7667771</vt:i4>
      </vt:variant>
      <vt:variant>
        <vt:i4>1818</vt:i4>
      </vt:variant>
      <vt:variant>
        <vt:i4>0</vt:i4>
      </vt:variant>
      <vt:variant>
        <vt:i4>5</vt:i4>
      </vt:variant>
      <vt:variant>
        <vt:lpwstr>worlds.html</vt:lpwstr>
      </vt:variant>
      <vt:variant>
        <vt:lpwstr/>
      </vt:variant>
      <vt:variant>
        <vt:i4>327754</vt:i4>
      </vt:variant>
      <vt:variant>
        <vt:i4>1815</vt:i4>
      </vt:variant>
      <vt:variant>
        <vt:i4>0</vt:i4>
      </vt:variant>
      <vt:variant>
        <vt:i4>5</vt:i4>
      </vt:variant>
      <vt:variant>
        <vt:lpwstr>bara.html</vt:lpwstr>
      </vt:variant>
      <vt:variant>
        <vt:lpwstr/>
      </vt:variant>
      <vt:variant>
        <vt:i4>7667771</vt:i4>
      </vt:variant>
      <vt:variant>
        <vt:i4>1812</vt:i4>
      </vt:variant>
      <vt:variant>
        <vt:i4>0</vt:i4>
      </vt:variant>
      <vt:variant>
        <vt:i4>5</vt:i4>
      </vt:variant>
      <vt:variant>
        <vt:lpwstr>worlds.html</vt:lpwstr>
      </vt:variant>
      <vt:variant>
        <vt:lpwstr/>
      </vt:variant>
      <vt:variant>
        <vt:i4>7667771</vt:i4>
      </vt:variant>
      <vt:variant>
        <vt:i4>1809</vt:i4>
      </vt:variant>
      <vt:variant>
        <vt:i4>0</vt:i4>
      </vt:variant>
      <vt:variant>
        <vt:i4>5</vt:i4>
      </vt:variant>
      <vt:variant>
        <vt:lpwstr>worlds.html</vt:lpwstr>
      </vt:variant>
      <vt:variant>
        <vt:lpwstr/>
      </vt:variant>
      <vt:variant>
        <vt:i4>6946853</vt:i4>
      </vt:variant>
      <vt:variant>
        <vt:i4>1806</vt:i4>
      </vt:variant>
      <vt:variant>
        <vt:i4>0</vt:i4>
      </vt:variant>
      <vt:variant>
        <vt:i4>5</vt:i4>
      </vt:variant>
      <vt:variant>
        <vt:lpwstr>eating.html</vt:lpwstr>
      </vt:variant>
      <vt:variant>
        <vt:lpwstr/>
      </vt:variant>
      <vt:variant>
        <vt:i4>7667771</vt:i4>
      </vt:variant>
      <vt:variant>
        <vt:i4>1803</vt:i4>
      </vt:variant>
      <vt:variant>
        <vt:i4>0</vt:i4>
      </vt:variant>
      <vt:variant>
        <vt:i4>5</vt:i4>
      </vt:variant>
      <vt:variant>
        <vt:lpwstr>worlds.html</vt:lpwstr>
      </vt:variant>
      <vt:variant>
        <vt:lpwstr/>
      </vt:variant>
      <vt:variant>
        <vt:i4>6946853</vt:i4>
      </vt:variant>
      <vt:variant>
        <vt:i4>1800</vt:i4>
      </vt:variant>
      <vt:variant>
        <vt:i4>0</vt:i4>
      </vt:variant>
      <vt:variant>
        <vt:i4>5</vt:i4>
      </vt:variant>
      <vt:variant>
        <vt:lpwstr>eating.html</vt:lpwstr>
      </vt:variant>
      <vt:variant>
        <vt:lpwstr/>
      </vt:variant>
      <vt:variant>
        <vt:i4>4784144</vt:i4>
      </vt:variant>
      <vt:variant>
        <vt:i4>1797</vt:i4>
      </vt:variant>
      <vt:variant>
        <vt:i4>0</vt:i4>
      </vt:variant>
      <vt:variant>
        <vt:i4>5</vt:i4>
      </vt:variant>
      <vt:variant>
        <vt:lpwstr>orallaw.html</vt:lpwstr>
      </vt:variant>
      <vt:variant>
        <vt:lpwstr/>
      </vt:variant>
      <vt:variant>
        <vt:i4>7667771</vt:i4>
      </vt:variant>
      <vt:variant>
        <vt:i4>1794</vt:i4>
      </vt:variant>
      <vt:variant>
        <vt:i4>0</vt:i4>
      </vt:variant>
      <vt:variant>
        <vt:i4>5</vt:i4>
      </vt:variant>
      <vt:variant>
        <vt:lpwstr>worlds.html</vt:lpwstr>
      </vt:variant>
      <vt:variant>
        <vt:lpwstr/>
      </vt:variant>
      <vt:variant>
        <vt:i4>1179725</vt:i4>
      </vt:variant>
      <vt:variant>
        <vt:i4>1791</vt:i4>
      </vt:variant>
      <vt:variant>
        <vt:i4>0</vt:i4>
      </vt:variant>
      <vt:variant>
        <vt:i4>5</vt:i4>
      </vt:variant>
      <vt:variant>
        <vt:lpwstr>korbanot.html</vt:lpwstr>
      </vt:variant>
      <vt:variant>
        <vt:lpwstr/>
      </vt:variant>
      <vt:variant>
        <vt:i4>7864374</vt:i4>
      </vt:variant>
      <vt:variant>
        <vt:i4>1788</vt:i4>
      </vt:variant>
      <vt:variant>
        <vt:i4>0</vt:i4>
      </vt:variant>
      <vt:variant>
        <vt:i4>5</vt:i4>
      </vt:variant>
      <vt:variant>
        <vt:lpwstr>heaven.html</vt:lpwstr>
      </vt:variant>
      <vt:variant>
        <vt:lpwstr/>
      </vt:variant>
      <vt:variant>
        <vt:i4>6225944</vt:i4>
      </vt:variant>
      <vt:variant>
        <vt:i4>1785</vt:i4>
      </vt:variant>
      <vt:variant>
        <vt:i4>0</vt:i4>
      </vt:variant>
      <vt:variant>
        <vt:i4>5</vt:i4>
      </vt:variant>
      <vt:variant>
        <vt:lpwstr>sin.html</vt:lpwstr>
      </vt:variant>
      <vt:variant>
        <vt:lpwstr/>
      </vt:variant>
      <vt:variant>
        <vt:i4>6225944</vt:i4>
      </vt:variant>
      <vt:variant>
        <vt:i4>1782</vt:i4>
      </vt:variant>
      <vt:variant>
        <vt:i4>0</vt:i4>
      </vt:variant>
      <vt:variant>
        <vt:i4>5</vt:i4>
      </vt:variant>
      <vt:variant>
        <vt:lpwstr>sin.html</vt:lpwstr>
      </vt:variant>
      <vt:variant>
        <vt:lpwstr/>
      </vt:variant>
      <vt:variant>
        <vt:i4>1638483</vt:i4>
      </vt:variant>
      <vt:variant>
        <vt:i4>1779</vt:i4>
      </vt:variant>
      <vt:variant>
        <vt:i4>0</vt:i4>
      </vt:variant>
      <vt:variant>
        <vt:i4>5</vt:i4>
      </vt:variant>
      <vt:variant>
        <vt:lpwstr>insights.html</vt:lpwstr>
      </vt:variant>
      <vt:variant>
        <vt:lpwstr/>
      </vt:variant>
      <vt:variant>
        <vt:i4>1638483</vt:i4>
      </vt:variant>
      <vt:variant>
        <vt:i4>1776</vt:i4>
      </vt:variant>
      <vt:variant>
        <vt:i4>0</vt:i4>
      </vt:variant>
      <vt:variant>
        <vt:i4>5</vt:i4>
      </vt:variant>
      <vt:variant>
        <vt:lpwstr>insights.html</vt:lpwstr>
      </vt:variant>
      <vt:variant>
        <vt:lpwstr/>
      </vt:variant>
      <vt:variant>
        <vt:i4>786522</vt:i4>
      </vt:variant>
      <vt:variant>
        <vt:i4>1773</vt:i4>
      </vt:variant>
      <vt:variant>
        <vt:i4>0</vt:i4>
      </vt:variant>
      <vt:variant>
        <vt:i4>5</vt:i4>
      </vt:variant>
      <vt:variant>
        <vt:lpwstr>adam.html</vt:lpwstr>
      </vt:variant>
      <vt:variant>
        <vt:lpwstr/>
      </vt:variant>
      <vt:variant>
        <vt:i4>6357028</vt:i4>
      </vt:variant>
      <vt:variant>
        <vt:i4>1770</vt:i4>
      </vt:variant>
      <vt:variant>
        <vt:i4>0</vt:i4>
      </vt:variant>
      <vt:variant>
        <vt:i4>5</vt:i4>
      </vt:variant>
      <vt:variant>
        <vt:lpwstr>hashem.html</vt:lpwstr>
      </vt:variant>
      <vt:variant>
        <vt:lpwstr/>
      </vt:variant>
      <vt:variant>
        <vt:i4>983130</vt:i4>
      </vt:variant>
      <vt:variant>
        <vt:i4>1767</vt:i4>
      </vt:variant>
      <vt:variant>
        <vt:i4>0</vt:i4>
      </vt:variant>
      <vt:variant>
        <vt:i4>5</vt:i4>
      </vt:variant>
      <vt:variant>
        <vt:lpwstr>eden.html</vt:lpwstr>
      </vt:variant>
      <vt:variant>
        <vt:lpwstr/>
      </vt:variant>
      <vt:variant>
        <vt:i4>6357028</vt:i4>
      </vt:variant>
      <vt:variant>
        <vt:i4>1764</vt:i4>
      </vt:variant>
      <vt:variant>
        <vt:i4>0</vt:i4>
      </vt:variant>
      <vt:variant>
        <vt:i4>5</vt:i4>
      </vt:variant>
      <vt:variant>
        <vt:lpwstr>hashem.html</vt:lpwstr>
      </vt:variant>
      <vt:variant>
        <vt:lpwstr/>
      </vt:variant>
      <vt:variant>
        <vt:i4>786522</vt:i4>
      </vt:variant>
      <vt:variant>
        <vt:i4>1761</vt:i4>
      </vt:variant>
      <vt:variant>
        <vt:i4>0</vt:i4>
      </vt:variant>
      <vt:variant>
        <vt:i4>5</vt:i4>
      </vt:variant>
      <vt:variant>
        <vt:lpwstr>adam.html</vt:lpwstr>
      </vt:variant>
      <vt:variant>
        <vt:lpwstr/>
      </vt:variant>
      <vt:variant>
        <vt:i4>327754</vt:i4>
      </vt:variant>
      <vt:variant>
        <vt:i4>1758</vt:i4>
      </vt:variant>
      <vt:variant>
        <vt:i4>0</vt:i4>
      </vt:variant>
      <vt:variant>
        <vt:i4>5</vt:i4>
      </vt:variant>
      <vt:variant>
        <vt:lpwstr>bara.html</vt:lpwstr>
      </vt:variant>
      <vt:variant>
        <vt:lpwstr/>
      </vt:variant>
      <vt:variant>
        <vt:i4>786522</vt:i4>
      </vt:variant>
      <vt:variant>
        <vt:i4>1755</vt:i4>
      </vt:variant>
      <vt:variant>
        <vt:i4>0</vt:i4>
      </vt:variant>
      <vt:variant>
        <vt:i4>5</vt:i4>
      </vt:variant>
      <vt:variant>
        <vt:lpwstr>adam.html</vt:lpwstr>
      </vt:variant>
      <vt:variant>
        <vt:lpwstr/>
      </vt:variant>
      <vt:variant>
        <vt:i4>5767183</vt:i4>
      </vt:variant>
      <vt:variant>
        <vt:i4>1752</vt:i4>
      </vt:variant>
      <vt:variant>
        <vt:i4>0</vt:i4>
      </vt:variant>
      <vt:variant>
        <vt:i4>5</vt:i4>
      </vt:variant>
      <vt:variant>
        <vt:lpwstr>one.html</vt:lpwstr>
      </vt:variant>
      <vt:variant>
        <vt:lpwstr/>
      </vt:variant>
      <vt:variant>
        <vt:i4>327754</vt:i4>
      </vt:variant>
      <vt:variant>
        <vt:i4>1749</vt:i4>
      </vt:variant>
      <vt:variant>
        <vt:i4>0</vt:i4>
      </vt:variant>
      <vt:variant>
        <vt:i4>5</vt:i4>
      </vt:variant>
      <vt:variant>
        <vt:lpwstr>bara.html</vt:lpwstr>
      </vt:variant>
      <vt:variant>
        <vt:lpwstr/>
      </vt:variant>
      <vt:variant>
        <vt:i4>6357028</vt:i4>
      </vt:variant>
      <vt:variant>
        <vt:i4>1746</vt:i4>
      </vt:variant>
      <vt:variant>
        <vt:i4>0</vt:i4>
      </vt:variant>
      <vt:variant>
        <vt:i4>5</vt:i4>
      </vt:variant>
      <vt:variant>
        <vt:lpwstr>hashem.html</vt:lpwstr>
      </vt:variant>
      <vt:variant>
        <vt:lpwstr/>
      </vt:variant>
      <vt:variant>
        <vt:i4>7667771</vt:i4>
      </vt:variant>
      <vt:variant>
        <vt:i4>1743</vt:i4>
      </vt:variant>
      <vt:variant>
        <vt:i4>0</vt:i4>
      </vt:variant>
      <vt:variant>
        <vt:i4>5</vt:i4>
      </vt:variant>
      <vt:variant>
        <vt:lpwstr>worlds.html</vt:lpwstr>
      </vt:variant>
      <vt:variant>
        <vt:lpwstr/>
      </vt:variant>
      <vt:variant>
        <vt:i4>5177347</vt:i4>
      </vt:variant>
      <vt:variant>
        <vt:i4>1740</vt:i4>
      </vt:variant>
      <vt:variant>
        <vt:i4>0</vt:i4>
      </vt:variant>
      <vt:variant>
        <vt:i4>5</vt:i4>
      </vt:variant>
      <vt:variant>
        <vt:lpwstr>thetree.html</vt:lpwstr>
      </vt:variant>
      <vt:variant>
        <vt:lpwstr/>
      </vt:variant>
      <vt:variant>
        <vt:i4>6946853</vt:i4>
      </vt:variant>
      <vt:variant>
        <vt:i4>1737</vt:i4>
      </vt:variant>
      <vt:variant>
        <vt:i4>0</vt:i4>
      </vt:variant>
      <vt:variant>
        <vt:i4>5</vt:i4>
      </vt:variant>
      <vt:variant>
        <vt:lpwstr>eating.html</vt:lpwstr>
      </vt:variant>
      <vt:variant>
        <vt:lpwstr/>
      </vt:variant>
      <vt:variant>
        <vt:i4>1638407</vt:i4>
      </vt:variant>
      <vt:variant>
        <vt:i4>1734</vt:i4>
      </vt:variant>
      <vt:variant>
        <vt:i4>0</vt:i4>
      </vt:variant>
      <vt:variant>
        <vt:i4>5</vt:i4>
      </vt:variant>
      <vt:variant>
        <vt:lpwstr>cmds613.html</vt:lpwstr>
      </vt:variant>
      <vt:variant>
        <vt:lpwstr/>
      </vt:variant>
      <vt:variant>
        <vt:i4>5767183</vt:i4>
      </vt:variant>
      <vt:variant>
        <vt:i4>1731</vt:i4>
      </vt:variant>
      <vt:variant>
        <vt:i4>0</vt:i4>
      </vt:variant>
      <vt:variant>
        <vt:i4>5</vt:i4>
      </vt:variant>
      <vt:variant>
        <vt:lpwstr>one.html</vt:lpwstr>
      </vt:variant>
      <vt:variant>
        <vt:lpwstr/>
      </vt:variant>
      <vt:variant>
        <vt:i4>4259870</vt:i4>
      </vt:variant>
      <vt:variant>
        <vt:i4>1728</vt:i4>
      </vt:variant>
      <vt:variant>
        <vt:i4>0</vt:i4>
      </vt:variant>
      <vt:variant>
        <vt:i4>5</vt:i4>
      </vt:variant>
      <vt:variant>
        <vt:lpwstr>two.html</vt:lpwstr>
      </vt:variant>
      <vt:variant>
        <vt:lpwstr/>
      </vt:variant>
      <vt:variant>
        <vt:i4>6225944</vt:i4>
      </vt:variant>
      <vt:variant>
        <vt:i4>1725</vt:i4>
      </vt:variant>
      <vt:variant>
        <vt:i4>0</vt:i4>
      </vt:variant>
      <vt:variant>
        <vt:i4>5</vt:i4>
      </vt:variant>
      <vt:variant>
        <vt:lpwstr>sin.html</vt:lpwstr>
      </vt:variant>
      <vt:variant>
        <vt:lpwstr/>
      </vt:variant>
      <vt:variant>
        <vt:i4>786522</vt:i4>
      </vt:variant>
      <vt:variant>
        <vt:i4>1722</vt:i4>
      </vt:variant>
      <vt:variant>
        <vt:i4>0</vt:i4>
      </vt:variant>
      <vt:variant>
        <vt:i4>5</vt:i4>
      </vt:variant>
      <vt:variant>
        <vt:lpwstr>adam.html</vt:lpwstr>
      </vt:variant>
      <vt:variant>
        <vt:lpwstr/>
      </vt:variant>
      <vt:variant>
        <vt:i4>1114203</vt:i4>
      </vt:variant>
      <vt:variant>
        <vt:i4>1719</vt:i4>
      </vt:variant>
      <vt:variant>
        <vt:i4>0</vt:i4>
      </vt:variant>
      <vt:variant>
        <vt:i4>5</vt:i4>
      </vt:variant>
      <vt:variant>
        <vt:lpwstr>physical.html</vt:lpwstr>
      </vt:variant>
      <vt:variant>
        <vt:lpwstr/>
      </vt:variant>
      <vt:variant>
        <vt:i4>786522</vt:i4>
      </vt:variant>
      <vt:variant>
        <vt:i4>1716</vt:i4>
      </vt:variant>
      <vt:variant>
        <vt:i4>0</vt:i4>
      </vt:variant>
      <vt:variant>
        <vt:i4>5</vt:i4>
      </vt:variant>
      <vt:variant>
        <vt:lpwstr>adam.html</vt:lpwstr>
      </vt:variant>
      <vt:variant>
        <vt:lpwstr/>
      </vt:variant>
      <vt:variant>
        <vt:i4>1638483</vt:i4>
      </vt:variant>
      <vt:variant>
        <vt:i4>1713</vt:i4>
      </vt:variant>
      <vt:variant>
        <vt:i4>0</vt:i4>
      </vt:variant>
      <vt:variant>
        <vt:i4>5</vt:i4>
      </vt:variant>
      <vt:variant>
        <vt:lpwstr>insights.html</vt:lpwstr>
      </vt:variant>
      <vt:variant>
        <vt:lpwstr/>
      </vt:variant>
      <vt:variant>
        <vt:i4>786522</vt:i4>
      </vt:variant>
      <vt:variant>
        <vt:i4>1710</vt:i4>
      </vt:variant>
      <vt:variant>
        <vt:i4>0</vt:i4>
      </vt:variant>
      <vt:variant>
        <vt:i4>5</vt:i4>
      </vt:variant>
      <vt:variant>
        <vt:lpwstr>adam.html</vt:lpwstr>
      </vt:variant>
      <vt:variant>
        <vt:lpwstr/>
      </vt:variant>
      <vt:variant>
        <vt:i4>5767183</vt:i4>
      </vt:variant>
      <vt:variant>
        <vt:i4>1707</vt:i4>
      </vt:variant>
      <vt:variant>
        <vt:i4>0</vt:i4>
      </vt:variant>
      <vt:variant>
        <vt:i4>5</vt:i4>
      </vt:variant>
      <vt:variant>
        <vt:lpwstr>one.html</vt:lpwstr>
      </vt:variant>
      <vt:variant>
        <vt:lpwstr/>
      </vt:variant>
      <vt:variant>
        <vt:i4>786522</vt:i4>
      </vt:variant>
      <vt:variant>
        <vt:i4>1704</vt:i4>
      </vt:variant>
      <vt:variant>
        <vt:i4>0</vt:i4>
      </vt:variant>
      <vt:variant>
        <vt:i4>5</vt:i4>
      </vt:variant>
      <vt:variant>
        <vt:lpwstr>adam.html</vt:lpwstr>
      </vt:variant>
      <vt:variant>
        <vt:lpwstr/>
      </vt:variant>
      <vt:variant>
        <vt:i4>786522</vt:i4>
      </vt:variant>
      <vt:variant>
        <vt:i4>1701</vt:i4>
      </vt:variant>
      <vt:variant>
        <vt:i4>0</vt:i4>
      </vt:variant>
      <vt:variant>
        <vt:i4>5</vt:i4>
      </vt:variant>
      <vt:variant>
        <vt:lpwstr>adam.html</vt:lpwstr>
      </vt:variant>
      <vt:variant>
        <vt:lpwstr/>
      </vt:variant>
      <vt:variant>
        <vt:i4>786522</vt:i4>
      </vt:variant>
      <vt:variant>
        <vt:i4>1698</vt:i4>
      </vt:variant>
      <vt:variant>
        <vt:i4>0</vt:i4>
      </vt:variant>
      <vt:variant>
        <vt:i4>5</vt:i4>
      </vt:variant>
      <vt:variant>
        <vt:lpwstr>adam.html</vt:lpwstr>
      </vt:variant>
      <vt:variant>
        <vt:lpwstr/>
      </vt:variant>
      <vt:variant>
        <vt:i4>5767183</vt:i4>
      </vt:variant>
      <vt:variant>
        <vt:i4>1695</vt:i4>
      </vt:variant>
      <vt:variant>
        <vt:i4>0</vt:i4>
      </vt:variant>
      <vt:variant>
        <vt:i4>5</vt:i4>
      </vt:variant>
      <vt:variant>
        <vt:lpwstr>one.html</vt:lpwstr>
      </vt:variant>
      <vt:variant>
        <vt:lpwstr/>
      </vt:variant>
      <vt:variant>
        <vt:i4>65625</vt:i4>
      </vt:variant>
      <vt:variant>
        <vt:i4>1692</vt:i4>
      </vt:variant>
      <vt:variant>
        <vt:i4>0</vt:i4>
      </vt:variant>
      <vt:variant>
        <vt:i4>5</vt:i4>
      </vt:variant>
      <vt:variant>
        <vt:lpwstr>name.html</vt:lpwstr>
      </vt:variant>
      <vt:variant>
        <vt:lpwstr/>
      </vt:variant>
      <vt:variant>
        <vt:i4>786522</vt:i4>
      </vt:variant>
      <vt:variant>
        <vt:i4>1689</vt:i4>
      </vt:variant>
      <vt:variant>
        <vt:i4>0</vt:i4>
      </vt:variant>
      <vt:variant>
        <vt:i4>5</vt:i4>
      </vt:variant>
      <vt:variant>
        <vt:lpwstr>adam.html</vt:lpwstr>
      </vt:variant>
      <vt:variant>
        <vt:lpwstr/>
      </vt:variant>
      <vt:variant>
        <vt:i4>5767183</vt:i4>
      </vt:variant>
      <vt:variant>
        <vt:i4>1686</vt:i4>
      </vt:variant>
      <vt:variant>
        <vt:i4>0</vt:i4>
      </vt:variant>
      <vt:variant>
        <vt:i4>5</vt:i4>
      </vt:variant>
      <vt:variant>
        <vt:lpwstr>one.html</vt:lpwstr>
      </vt:variant>
      <vt:variant>
        <vt:lpwstr/>
      </vt:variant>
      <vt:variant>
        <vt:i4>65625</vt:i4>
      </vt:variant>
      <vt:variant>
        <vt:i4>1683</vt:i4>
      </vt:variant>
      <vt:variant>
        <vt:i4>0</vt:i4>
      </vt:variant>
      <vt:variant>
        <vt:i4>5</vt:i4>
      </vt:variant>
      <vt:variant>
        <vt:lpwstr>name.html</vt:lpwstr>
      </vt:variant>
      <vt:variant>
        <vt:lpwstr/>
      </vt:variant>
      <vt:variant>
        <vt:i4>786522</vt:i4>
      </vt:variant>
      <vt:variant>
        <vt:i4>1680</vt:i4>
      </vt:variant>
      <vt:variant>
        <vt:i4>0</vt:i4>
      </vt:variant>
      <vt:variant>
        <vt:i4>5</vt:i4>
      </vt:variant>
      <vt:variant>
        <vt:lpwstr>adam.html</vt:lpwstr>
      </vt:variant>
      <vt:variant>
        <vt:lpwstr/>
      </vt:variant>
      <vt:variant>
        <vt:i4>6881317</vt:i4>
      </vt:variant>
      <vt:variant>
        <vt:i4>1677</vt:i4>
      </vt:variant>
      <vt:variant>
        <vt:i4>0</vt:i4>
      </vt:variant>
      <vt:variant>
        <vt:i4>5</vt:i4>
      </vt:variant>
      <vt:variant>
        <vt:lpwstr>yeshua.html</vt:lpwstr>
      </vt:variant>
      <vt:variant>
        <vt:lpwstr/>
      </vt:variant>
      <vt:variant>
        <vt:i4>1769489</vt:i4>
      </vt:variant>
      <vt:variant>
        <vt:i4>1674</vt:i4>
      </vt:variant>
      <vt:variant>
        <vt:i4>0</vt:i4>
      </vt:variant>
      <vt:variant>
        <vt:i4>5</vt:i4>
      </vt:variant>
      <vt:variant>
        <vt:lpwstr>gen-jew.html</vt:lpwstr>
      </vt:variant>
      <vt:variant>
        <vt:lpwstr/>
      </vt:variant>
      <vt:variant>
        <vt:i4>6881317</vt:i4>
      </vt:variant>
      <vt:variant>
        <vt:i4>1671</vt:i4>
      </vt:variant>
      <vt:variant>
        <vt:i4>0</vt:i4>
      </vt:variant>
      <vt:variant>
        <vt:i4>5</vt:i4>
      </vt:variant>
      <vt:variant>
        <vt:lpwstr>yeshua.html</vt:lpwstr>
      </vt:variant>
      <vt:variant>
        <vt:lpwstr/>
      </vt:variant>
      <vt:variant>
        <vt:i4>6750259</vt:i4>
      </vt:variant>
      <vt:variant>
        <vt:i4>1668</vt:i4>
      </vt:variant>
      <vt:variant>
        <vt:i4>0</vt:i4>
      </vt:variant>
      <vt:variant>
        <vt:i4>5</vt:i4>
      </vt:variant>
      <vt:variant>
        <vt:lpwstr>joseph.html</vt:lpwstr>
      </vt:variant>
      <vt:variant>
        <vt:lpwstr/>
      </vt:variant>
      <vt:variant>
        <vt:i4>327758</vt:i4>
      </vt:variant>
      <vt:variant>
        <vt:i4>1665</vt:i4>
      </vt:variant>
      <vt:variant>
        <vt:i4>0</vt:i4>
      </vt:variant>
      <vt:variant>
        <vt:i4>5</vt:i4>
      </vt:variant>
      <vt:variant>
        <vt:lpwstr>mashiach.html</vt:lpwstr>
      </vt:variant>
      <vt:variant>
        <vt:lpwstr/>
      </vt:variant>
      <vt:variant>
        <vt:i4>6357028</vt:i4>
      </vt:variant>
      <vt:variant>
        <vt:i4>1662</vt:i4>
      </vt:variant>
      <vt:variant>
        <vt:i4>0</vt:i4>
      </vt:variant>
      <vt:variant>
        <vt:i4>5</vt:i4>
      </vt:variant>
      <vt:variant>
        <vt:lpwstr>hashem.html</vt:lpwstr>
      </vt:variant>
      <vt:variant>
        <vt:lpwstr/>
      </vt:variant>
      <vt:variant>
        <vt:i4>1638407</vt:i4>
      </vt:variant>
      <vt:variant>
        <vt:i4>1659</vt:i4>
      </vt:variant>
      <vt:variant>
        <vt:i4>0</vt:i4>
      </vt:variant>
      <vt:variant>
        <vt:i4>5</vt:i4>
      </vt:variant>
      <vt:variant>
        <vt:lpwstr>cmds613.html</vt:lpwstr>
      </vt:variant>
      <vt:variant>
        <vt:lpwstr/>
      </vt:variant>
      <vt:variant>
        <vt:i4>1638407</vt:i4>
      </vt:variant>
      <vt:variant>
        <vt:i4>1656</vt:i4>
      </vt:variant>
      <vt:variant>
        <vt:i4>0</vt:i4>
      </vt:variant>
      <vt:variant>
        <vt:i4>5</vt:i4>
      </vt:variant>
      <vt:variant>
        <vt:lpwstr>cmds613.html</vt:lpwstr>
      </vt:variant>
      <vt:variant>
        <vt:lpwstr/>
      </vt:variant>
      <vt:variant>
        <vt:i4>1638407</vt:i4>
      </vt:variant>
      <vt:variant>
        <vt:i4>1653</vt:i4>
      </vt:variant>
      <vt:variant>
        <vt:i4>0</vt:i4>
      </vt:variant>
      <vt:variant>
        <vt:i4>5</vt:i4>
      </vt:variant>
      <vt:variant>
        <vt:lpwstr>cmds613.html</vt:lpwstr>
      </vt:variant>
      <vt:variant>
        <vt:lpwstr/>
      </vt:variant>
      <vt:variant>
        <vt:i4>1638407</vt:i4>
      </vt:variant>
      <vt:variant>
        <vt:i4>1650</vt:i4>
      </vt:variant>
      <vt:variant>
        <vt:i4>0</vt:i4>
      </vt:variant>
      <vt:variant>
        <vt:i4>5</vt:i4>
      </vt:variant>
      <vt:variant>
        <vt:lpwstr>cmds613.html</vt:lpwstr>
      </vt:variant>
      <vt:variant>
        <vt:lpwstr/>
      </vt:variant>
      <vt:variant>
        <vt:i4>1638407</vt:i4>
      </vt:variant>
      <vt:variant>
        <vt:i4>1647</vt:i4>
      </vt:variant>
      <vt:variant>
        <vt:i4>0</vt:i4>
      </vt:variant>
      <vt:variant>
        <vt:i4>5</vt:i4>
      </vt:variant>
      <vt:variant>
        <vt:lpwstr>cmds613.html</vt:lpwstr>
      </vt:variant>
      <vt:variant>
        <vt:lpwstr/>
      </vt:variant>
      <vt:variant>
        <vt:i4>1769489</vt:i4>
      </vt:variant>
      <vt:variant>
        <vt:i4>1644</vt:i4>
      </vt:variant>
      <vt:variant>
        <vt:i4>0</vt:i4>
      </vt:variant>
      <vt:variant>
        <vt:i4>5</vt:i4>
      </vt:variant>
      <vt:variant>
        <vt:lpwstr>gen-jew.html</vt:lpwstr>
      </vt:variant>
      <vt:variant>
        <vt:lpwstr/>
      </vt:variant>
      <vt:variant>
        <vt:i4>1769489</vt:i4>
      </vt:variant>
      <vt:variant>
        <vt:i4>1641</vt:i4>
      </vt:variant>
      <vt:variant>
        <vt:i4>0</vt:i4>
      </vt:variant>
      <vt:variant>
        <vt:i4>5</vt:i4>
      </vt:variant>
      <vt:variant>
        <vt:lpwstr>gen-jew.html</vt:lpwstr>
      </vt:variant>
      <vt:variant>
        <vt:lpwstr/>
      </vt:variant>
      <vt:variant>
        <vt:i4>3014766</vt:i4>
      </vt:variant>
      <vt:variant>
        <vt:i4>1638</vt:i4>
      </vt:variant>
      <vt:variant>
        <vt:i4>0</vt:i4>
      </vt:variant>
      <vt:variant>
        <vt:i4>5</vt:i4>
      </vt:variant>
      <vt:variant>
        <vt:lpwstr>community.html</vt:lpwstr>
      </vt:variant>
      <vt:variant>
        <vt:lpwstr/>
      </vt:variant>
      <vt:variant>
        <vt:i4>4259864</vt:i4>
      </vt:variant>
      <vt:variant>
        <vt:i4>1635</vt:i4>
      </vt:variant>
      <vt:variant>
        <vt:i4>0</vt:i4>
      </vt:variant>
      <vt:variant>
        <vt:i4>5</vt:i4>
      </vt:variant>
      <vt:variant>
        <vt:lpwstr>synagog.html</vt:lpwstr>
      </vt:variant>
      <vt:variant>
        <vt:lpwstr/>
      </vt:variant>
      <vt:variant>
        <vt:i4>5767183</vt:i4>
      </vt:variant>
      <vt:variant>
        <vt:i4>1632</vt:i4>
      </vt:variant>
      <vt:variant>
        <vt:i4>0</vt:i4>
      </vt:variant>
      <vt:variant>
        <vt:i4>5</vt:i4>
      </vt:variant>
      <vt:variant>
        <vt:lpwstr>one.html</vt:lpwstr>
      </vt:variant>
      <vt:variant>
        <vt:lpwstr/>
      </vt:variant>
      <vt:variant>
        <vt:i4>1769489</vt:i4>
      </vt:variant>
      <vt:variant>
        <vt:i4>1629</vt:i4>
      </vt:variant>
      <vt:variant>
        <vt:i4>0</vt:i4>
      </vt:variant>
      <vt:variant>
        <vt:i4>5</vt:i4>
      </vt:variant>
      <vt:variant>
        <vt:lpwstr>gen-jew.html</vt:lpwstr>
      </vt:variant>
      <vt:variant>
        <vt:lpwstr/>
      </vt:variant>
      <vt:variant>
        <vt:i4>5570588</vt:i4>
      </vt:variant>
      <vt:variant>
        <vt:i4>1626</vt:i4>
      </vt:variant>
      <vt:variant>
        <vt:i4>0</vt:i4>
      </vt:variant>
      <vt:variant>
        <vt:i4>5</vt:i4>
      </vt:variant>
      <vt:variant>
        <vt:lpwstr>priests.html</vt:lpwstr>
      </vt:variant>
      <vt:variant>
        <vt:lpwstr/>
      </vt:variant>
      <vt:variant>
        <vt:i4>4325377</vt:i4>
      </vt:variant>
      <vt:variant>
        <vt:i4>1623</vt:i4>
      </vt:variant>
      <vt:variant>
        <vt:i4>0</vt:i4>
      </vt:variant>
      <vt:variant>
        <vt:i4>5</vt:i4>
      </vt:variant>
      <vt:variant>
        <vt:lpwstr>marriageact.html</vt:lpwstr>
      </vt:variant>
      <vt:variant>
        <vt:lpwstr/>
      </vt:variant>
      <vt:variant>
        <vt:i4>917587</vt:i4>
      </vt:variant>
      <vt:variant>
        <vt:i4>1620</vt:i4>
      </vt:variant>
      <vt:variant>
        <vt:i4>0</vt:i4>
      </vt:variant>
      <vt:variant>
        <vt:i4>5</vt:i4>
      </vt:variant>
      <vt:variant>
        <vt:lpwstr>food.html</vt:lpwstr>
      </vt:variant>
      <vt:variant>
        <vt:lpwstr/>
      </vt:variant>
      <vt:variant>
        <vt:i4>3604605</vt:i4>
      </vt:variant>
      <vt:variant>
        <vt:i4>1617</vt:i4>
      </vt:variant>
      <vt:variant>
        <vt:i4>0</vt:i4>
      </vt:variant>
      <vt:variant>
        <vt:i4>5</vt:i4>
      </vt:variant>
      <vt:variant>
        <vt:lpwstr>needs.html</vt:lpwstr>
      </vt:variant>
      <vt:variant>
        <vt:lpwstr/>
      </vt:variant>
      <vt:variant>
        <vt:i4>3801190</vt:i4>
      </vt:variant>
      <vt:variant>
        <vt:i4>1614</vt:i4>
      </vt:variant>
      <vt:variant>
        <vt:i4>0</vt:i4>
      </vt:variant>
      <vt:variant>
        <vt:i4>5</vt:i4>
      </vt:variant>
      <vt:variant>
        <vt:lpwstr>giver.html</vt:lpwstr>
      </vt:variant>
      <vt:variant>
        <vt:lpwstr/>
      </vt:variant>
      <vt:variant>
        <vt:i4>589898</vt:i4>
      </vt:variant>
      <vt:variant>
        <vt:i4>1611</vt:i4>
      </vt:variant>
      <vt:variant>
        <vt:i4>0</vt:i4>
      </vt:variant>
      <vt:variant>
        <vt:i4>5</vt:i4>
      </vt:variant>
      <vt:variant>
        <vt:lpwstr>five.html</vt:lpwstr>
      </vt:variant>
      <vt:variant>
        <vt:lpwstr/>
      </vt:variant>
      <vt:variant>
        <vt:i4>3604605</vt:i4>
      </vt:variant>
      <vt:variant>
        <vt:i4>1608</vt:i4>
      </vt:variant>
      <vt:variant>
        <vt:i4>0</vt:i4>
      </vt:variant>
      <vt:variant>
        <vt:i4>5</vt:i4>
      </vt:variant>
      <vt:variant>
        <vt:lpwstr>needs.html</vt:lpwstr>
      </vt:variant>
      <vt:variant>
        <vt:lpwstr/>
      </vt:variant>
      <vt:variant>
        <vt:i4>6357028</vt:i4>
      </vt:variant>
      <vt:variant>
        <vt:i4>1605</vt:i4>
      </vt:variant>
      <vt:variant>
        <vt:i4>0</vt:i4>
      </vt:variant>
      <vt:variant>
        <vt:i4>5</vt:i4>
      </vt:variant>
      <vt:variant>
        <vt:lpwstr>hashem.html</vt:lpwstr>
      </vt:variant>
      <vt:variant>
        <vt:lpwstr/>
      </vt:variant>
      <vt:variant>
        <vt:i4>5439519</vt:i4>
      </vt:variant>
      <vt:variant>
        <vt:i4>1602</vt:i4>
      </vt:variant>
      <vt:variant>
        <vt:i4>0</vt:i4>
      </vt:variant>
      <vt:variant>
        <vt:i4>5</vt:i4>
      </vt:variant>
      <vt:variant>
        <vt:lpwstr>ten.html</vt:lpwstr>
      </vt:variant>
      <vt:variant>
        <vt:lpwstr/>
      </vt:variant>
      <vt:variant>
        <vt:i4>5767183</vt:i4>
      </vt:variant>
      <vt:variant>
        <vt:i4>1599</vt:i4>
      </vt:variant>
      <vt:variant>
        <vt:i4>0</vt:i4>
      </vt:variant>
      <vt:variant>
        <vt:i4>5</vt:i4>
      </vt:variant>
      <vt:variant>
        <vt:lpwstr>one.html</vt:lpwstr>
      </vt:variant>
      <vt:variant>
        <vt:lpwstr/>
      </vt:variant>
      <vt:variant>
        <vt:i4>4259870</vt:i4>
      </vt:variant>
      <vt:variant>
        <vt:i4>1596</vt:i4>
      </vt:variant>
      <vt:variant>
        <vt:i4>0</vt:i4>
      </vt:variant>
      <vt:variant>
        <vt:i4>5</vt:i4>
      </vt:variant>
      <vt:variant>
        <vt:lpwstr>two.html</vt:lpwstr>
      </vt:variant>
      <vt:variant>
        <vt:lpwstr/>
      </vt:variant>
      <vt:variant>
        <vt:i4>3604605</vt:i4>
      </vt:variant>
      <vt:variant>
        <vt:i4>1593</vt:i4>
      </vt:variant>
      <vt:variant>
        <vt:i4>0</vt:i4>
      </vt:variant>
      <vt:variant>
        <vt:i4>5</vt:i4>
      </vt:variant>
      <vt:variant>
        <vt:lpwstr>needs.html</vt:lpwstr>
      </vt:variant>
      <vt:variant>
        <vt:lpwstr/>
      </vt:variant>
      <vt:variant>
        <vt:i4>1638407</vt:i4>
      </vt:variant>
      <vt:variant>
        <vt:i4>1590</vt:i4>
      </vt:variant>
      <vt:variant>
        <vt:i4>0</vt:i4>
      </vt:variant>
      <vt:variant>
        <vt:i4>5</vt:i4>
      </vt:variant>
      <vt:variant>
        <vt:lpwstr>cmds613.html</vt:lpwstr>
      </vt:variant>
      <vt:variant>
        <vt:lpwstr/>
      </vt:variant>
      <vt:variant>
        <vt:i4>1638407</vt:i4>
      </vt:variant>
      <vt:variant>
        <vt:i4>1587</vt:i4>
      </vt:variant>
      <vt:variant>
        <vt:i4>0</vt:i4>
      </vt:variant>
      <vt:variant>
        <vt:i4>5</vt:i4>
      </vt:variant>
      <vt:variant>
        <vt:lpwstr>cmds613.html</vt:lpwstr>
      </vt:variant>
      <vt:variant>
        <vt:lpwstr/>
      </vt:variant>
      <vt:variant>
        <vt:i4>589891</vt:i4>
      </vt:variant>
      <vt:variant>
        <vt:i4>1584</vt:i4>
      </vt:variant>
      <vt:variant>
        <vt:i4>0</vt:i4>
      </vt:variant>
      <vt:variant>
        <vt:i4>5</vt:i4>
      </vt:variant>
      <vt:variant>
        <vt:lpwstr>time.html</vt:lpwstr>
      </vt:variant>
      <vt:variant>
        <vt:lpwstr/>
      </vt:variant>
      <vt:variant>
        <vt:i4>8126510</vt:i4>
      </vt:variant>
      <vt:variant>
        <vt:i4>1581</vt:i4>
      </vt:variant>
      <vt:variant>
        <vt:i4>0</vt:i4>
      </vt:variant>
      <vt:variant>
        <vt:i4>5</vt:i4>
      </vt:variant>
      <vt:variant>
        <vt:lpwstr>prayer.html</vt:lpwstr>
      </vt:variant>
      <vt:variant>
        <vt:lpwstr/>
      </vt:variant>
      <vt:variant>
        <vt:i4>1638407</vt:i4>
      </vt:variant>
      <vt:variant>
        <vt:i4>1578</vt:i4>
      </vt:variant>
      <vt:variant>
        <vt:i4>0</vt:i4>
      </vt:variant>
      <vt:variant>
        <vt:i4>5</vt:i4>
      </vt:variant>
      <vt:variant>
        <vt:lpwstr>cmds613.html</vt:lpwstr>
      </vt:variant>
      <vt:variant>
        <vt:lpwstr/>
      </vt:variant>
      <vt:variant>
        <vt:i4>7667759</vt:i4>
      </vt:variant>
      <vt:variant>
        <vt:i4>1575</vt:i4>
      </vt:variant>
      <vt:variant>
        <vt:i4>0</vt:i4>
      </vt:variant>
      <vt:variant>
        <vt:i4>5</vt:i4>
      </vt:variant>
      <vt:variant>
        <vt:lpwstr>temple.html</vt:lpwstr>
      </vt:variant>
      <vt:variant>
        <vt:lpwstr/>
      </vt:variant>
      <vt:variant>
        <vt:i4>1638407</vt:i4>
      </vt:variant>
      <vt:variant>
        <vt:i4>1572</vt:i4>
      </vt:variant>
      <vt:variant>
        <vt:i4>0</vt:i4>
      </vt:variant>
      <vt:variant>
        <vt:i4>5</vt:i4>
      </vt:variant>
      <vt:variant>
        <vt:lpwstr>cmds613.html</vt:lpwstr>
      </vt:variant>
      <vt:variant>
        <vt:lpwstr/>
      </vt:variant>
      <vt:variant>
        <vt:i4>7667759</vt:i4>
      </vt:variant>
      <vt:variant>
        <vt:i4>1569</vt:i4>
      </vt:variant>
      <vt:variant>
        <vt:i4>0</vt:i4>
      </vt:variant>
      <vt:variant>
        <vt:i4>5</vt:i4>
      </vt:variant>
      <vt:variant>
        <vt:lpwstr>temple.html</vt:lpwstr>
      </vt:variant>
      <vt:variant>
        <vt:lpwstr/>
      </vt:variant>
      <vt:variant>
        <vt:i4>7667759</vt:i4>
      </vt:variant>
      <vt:variant>
        <vt:i4>1566</vt:i4>
      </vt:variant>
      <vt:variant>
        <vt:i4>0</vt:i4>
      </vt:variant>
      <vt:variant>
        <vt:i4>5</vt:i4>
      </vt:variant>
      <vt:variant>
        <vt:lpwstr>temple.html</vt:lpwstr>
      </vt:variant>
      <vt:variant>
        <vt:lpwstr/>
      </vt:variant>
      <vt:variant>
        <vt:i4>8126510</vt:i4>
      </vt:variant>
      <vt:variant>
        <vt:i4>1563</vt:i4>
      </vt:variant>
      <vt:variant>
        <vt:i4>0</vt:i4>
      </vt:variant>
      <vt:variant>
        <vt:i4>5</vt:i4>
      </vt:variant>
      <vt:variant>
        <vt:lpwstr>prayer.html</vt:lpwstr>
      </vt:variant>
      <vt:variant>
        <vt:lpwstr/>
      </vt:variant>
      <vt:variant>
        <vt:i4>589891</vt:i4>
      </vt:variant>
      <vt:variant>
        <vt:i4>1560</vt:i4>
      </vt:variant>
      <vt:variant>
        <vt:i4>0</vt:i4>
      </vt:variant>
      <vt:variant>
        <vt:i4>5</vt:i4>
      </vt:variant>
      <vt:variant>
        <vt:lpwstr>time.html</vt:lpwstr>
      </vt:variant>
      <vt:variant>
        <vt:lpwstr/>
      </vt:variant>
      <vt:variant>
        <vt:i4>5767183</vt:i4>
      </vt:variant>
      <vt:variant>
        <vt:i4>1557</vt:i4>
      </vt:variant>
      <vt:variant>
        <vt:i4>0</vt:i4>
      </vt:variant>
      <vt:variant>
        <vt:i4>5</vt:i4>
      </vt:variant>
      <vt:variant>
        <vt:lpwstr>one.html</vt:lpwstr>
      </vt:variant>
      <vt:variant>
        <vt:lpwstr/>
      </vt:variant>
      <vt:variant>
        <vt:i4>4259869</vt:i4>
      </vt:variant>
      <vt:variant>
        <vt:i4>1554</vt:i4>
      </vt:variant>
      <vt:variant>
        <vt:i4>0</vt:i4>
      </vt:variant>
      <vt:variant>
        <vt:i4>5</vt:i4>
      </vt:variant>
      <vt:variant>
        <vt:lpwstr>sabbath.html</vt:lpwstr>
      </vt:variant>
      <vt:variant>
        <vt:lpwstr/>
      </vt:variant>
      <vt:variant>
        <vt:i4>4784144</vt:i4>
      </vt:variant>
      <vt:variant>
        <vt:i4>1551</vt:i4>
      </vt:variant>
      <vt:variant>
        <vt:i4>0</vt:i4>
      </vt:variant>
      <vt:variant>
        <vt:i4>5</vt:i4>
      </vt:variant>
      <vt:variant>
        <vt:lpwstr>orallaw.html</vt:lpwstr>
      </vt:variant>
      <vt:variant>
        <vt:lpwstr/>
      </vt:variant>
      <vt:variant>
        <vt:i4>8126510</vt:i4>
      </vt:variant>
      <vt:variant>
        <vt:i4>1548</vt:i4>
      </vt:variant>
      <vt:variant>
        <vt:i4>0</vt:i4>
      </vt:variant>
      <vt:variant>
        <vt:i4>5</vt:i4>
      </vt:variant>
      <vt:variant>
        <vt:lpwstr>prayer.html</vt:lpwstr>
      </vt:variant>
      <vt:variant>
        <vt:lpwstr/>
      </vt:variant>
      <vt:variant>
        <vt:i4>8126510</vt:i4>
      </vt:variant>
      <vt:variant>
        <vt:i4>1545</vt:i4>
      </vt:variant>
      <vt:variant>
        <vt:i4>0</vt:i4>
      </vt:variant>
      <vt:variant>
        <vt:i4>5</vt:i4>
      </vt:variant>
      <vt:variant>
        <vt:lpwstr>prayer.html</vt:lpwstr>
      </vt:variant>
      <vt:variant>
        <vt:lpwstr/>
      </vt:variant>
      <vt:variant>
        <vt:i4>8126510</vt:i4>
      </vt:variant>
      <vt:variant>
        <vt:i4>1542</vt:i4>
      </vt:variant>
      <vt:variant>
        <vt:i4>0</vt:i4>
      </vt:variant>
      <vt:variant>
        <vt:i4>5</vt:i4>
      </vt:variant>
      <vt:variant>
        <vt:lpwstr>prayer.html</vt:lpwstr>
      </vt:variant>
      <vt:variant>
        <vt:lpwstr/>
      </vt:variant>
      <vt:variant>
        <vt:i4>8126510</vt:i4>
      </vt:variant>
      <vt:variant>
        <vt:i4>1539</vt:i4>
      </vt:variant>
      <vt:variant>
        <vt:i4>0</vt:i4>
      </vt:variant>
      <vt:variant>
        <vt:i4>5</vt:i4>
      </vt:variant>
      <vt:variant>
        <vt:lpwstr>prayer.html</vt:lpwstr>
      </vt:variant>
      <vt:variant>
        <vt:lpwstr/>
      </vt:variant>
      <vt:variant>
        <vt:i4>5701662</vt:i4>
      </vt:variant>
      <vt:variant>
        <vt:i4>1536</vt:i4>
      </vt:variant>
      <vt:variant>
        <vt:i4>0</vt:i4>
      </vt:variant>
      <vt:variant>
        <vt:i4>5</vt:i4>
      </vt:variant>
      <vt:variant>
        <vt:lpwstr>law.html</vt:lpwstr>
      </vt:variant>
      <vt:variant>
        <vt:lpwstr/>
      </vt:variant>
      <vt:variant>
        <vt:i4>1179725</vt:i4>
      </vt:variant>
      <vt:variant>
        <vt:i4>1533</vt:i4>
      </vt:variant>
      <vt:variant>
        <vt:i4>0</vt:i4>
      </vt:variant>
      <vt:variant>
        <vt:i4>5</vt:i4>
      </vt:variant>
      <vt:variant>
        <vt:lpwstr>korbanot.html</vt:lpwstr>
      </vt:variant>
      <vt:variant>
        <vt:lpwstr/>
      </vt:variant>
      <vt:variant>
        <vt:i4>917575</vt:i4>
      </vt:variant>
      <vt:variant>
        <vt:i4>1530</vt:i4>
      </vt:variant>
      <vt:variant>
        <vt:i4>0</vt:i4>
      </vt:variant>
      <vt:variant>
        <vt:i4>5</vt:i4>
      </vt:variant>
      <vt:variant>
        <vt:lpwstr>festival.html</vt:lpwstr>
      </vt:variant>
      <vt:variant>
        <vt:lpwstr/>
      </vt:variant>
      <vt:variant>
        <vt:i4>1179725</vt:i4>
      </vt:variant>
      <vt:variant>
        <vt:i4>1527</vt:i4>
      </vt:variant>
      <vt:variant>
        <vt:i4>0</vt:i4>
      </vt:variant>
      <vt:variant>
        <vt:i4>5</vt:i4>
      </vt:variant>
      <vt:variant>
        <vt:lpwstr>korbanot.html</vt:lpwstr>
      </vt:variant>
      <vt:variant>
        <vt:lpwstr/>
      </vt:variant>
      <vt:variant>
        <vt:i4>4259869</vt:i4>
      </vt:variant>
      <vt:variant>
        <vt:i4>1524</vt:i4>
      </vt:variant>
      <vt:variant>
        <vt:i4>0</vt:i4>
      </vt:variant>
      <vt:variant>
        <vt:i4>5</vt:i4>
      </vt:variant>
      <vt:variant>
        <vt:lpwstr>sabbath.html</vt:lpwstr>
      </vt:variant>
      <vt:variant>
        <vt:lpwstr/>
      </vt:variant>
      <vt:variant>
        <vt:i4>8126510</vt:i4>
      </vt:variant>
      <vt:variant>
        <vt:i4>1521</vt:i4>
      </vt:variant>
      <vt:variant>
        <vt:i4>0</vt:i4>
      </vt:variant>
      <vt:variant>
        <vt:i4>5</vt:i4>
      </vt:variant>
      <vt:variant>
        <vt:lpwstr>prayer.html</vt:lpwstr>
      </vt:variant>
      <vt:variant>
        <vt:lpwstr/>
      </vt:variant>
      <vt:variant>
        <vt:i4>4259869</vt:i4>
      </vt:variant>
      <vt:variant>
        <vt:i4>1518</vt:i4>
      </vt:variant>
      <vt:variant>
        <vt:i4>0</vt:i4>
      </vt:variant>
      <vt:variant>
        <vt:i4>5</vt:i4>
      </vt:variant>
      <vt:variant>
        <vt:lpwstr>sabbath.html</vt:lpwstr>
      </vt:variant>
      <vt:variant>
        <vt:lpwstr/>
      </vt:variant>
      <vt:variant>
        <vt:i4>4259869</vt:i4>
      </vt:variant>
      <vt:variant>
        <vt:i4>1515</vt:i4>
      </vt:variant>
      <vt:variant>
        <vt:i4>0</vt:i4>
      </vt:variant>
      <vt:variant>
        <vt:i4>5</vt:i4>
      </vt:variant>
      <vt:variant>
        <vt:lpwstr>sabbath.html</vt:lpwstr>
      </vt:variant>
      <vt:variant>
        <vt:lpwstr/>
      </vt:variant>
      <vt:variant>
        <vt:i4>8126510</vt:i4>
      </vt:variant>
      <vt:variant>
        <vt:i4>1512</vt:i4>
      </vt:variant>
      <vt:variant>
        <vt:i4>0</vt:i4>
      </vt:variant>
      <vt:variant>
        <vt:i4>5</vt:i4>
      </vt:variant>
      <vt:variant>
        <vt:lpwstr>prayer.html</vt:lpwstr>
      </vt:variant>
      <vt:variant>
        <vt:lpwstr/>
      </vt:variant>
      <vt:variant>
        <vt:i4>917575</vt:i4>
      </vt:variant>
      <vt:variant>
        <vt:i4>1509</vt:i4>
      </vt:variant>
      <vt:variant>
        <vt:i4>0</vt:i4>
      </vt:variant>
      <vt:variant>
        <vt:i4>5</vt:i4>
      </vt:variant>
      <vt:variant>
        <vt:lpwstr>festival.html</vt:lpwstr>
      </vt:variant>
      <vt:variant>
        <vt:lpwstr/>
      </vt:variant>
      <vt:variant>
        <vt:i4>8126510</vt:i4>
      </vt:variant>
      <vt:variant>
        <vt:i4>1506</vt:i4>
      </vt:variant>
      <vt:variant>
        <vt:i4>0</vt:i4>
      </vt:variant>
      <vt:variant>
        <vt:i4>5</vt:i4>
      </vt:variant>
      <vt:variant>
        <vt:lpwstr>prayer.html</vt:lpwstr>
      </vt:variant>
      <vt:variant>
        <vt:lpwstr/>
      </vt:variant>
      <vt:variant>
        <vt:i4>4259869</vt:i4>
      </vt:variant>
      <vt:variant>
        <vt:i4>1503</vt:i4>
      </vt:variant>
      <vt:variant>
        <vt:i4>0</vt:i4>
      </vt:variant>
      <vt:variant>
        <vt:i4>5</vt:i4>
      </vt:variant>
      <vt:variant>
        <vt:lpwstr>sabbath.html</vt:lpwstr>
      </vt:variant>
      <vt:variant>
        <vt:lpwstr/>
      </vt:variant>
      <vt:variant>
        <vt:i4>8126510</vt:i4>
      </vt:variant>
      <vt:variant>
        <vt:i4>1500</vt:i4>
      </vt:variant>
      <vt:variant>
        <vt:i4>0</vt:i4>
      </vt:variant>
      <vt:variant>
        <vt:i4>5</vt:i4>
      </vt:variant>
      <vt:variant>
        <vt:lpwstr>prayer.html</vt:lpwstr>
      </vt:variant>
      <vt:variant>
        <vt:lpwstr/>
      </vt:variant>
      <vt:variant>
        <vt:i4>589891</vt:i4>
      </vt:variant>
      <vt:variant>
        <vt:i4>1497</vt:i4>
      </vt:variant>
      <vt:variant>
        <vt:i4>0</vt:i4>
      </vt:variant>
      <vt:variant>
        <vt:i4>5</vt:i4>
      </vt:variant>
      <vt:variant>
        <vt:lpwstr>time.html</vt:lpwstr>
      </vt:variant>
      <vt:variant>
        <vt:lpwstr/>
      </vt:variant>
      <vt:variant>
        <vt:i4>5767183</vt:i4>
      </vt:variant>
      <vt:variant>
        <vt:i4>1494</vt:i4>
      </vt:variant>
      <vt:variant>
        <vt:i4>0</vt:i4>
      </vt:variant>
      <vt:variant>
        <vt:i4>5</vt:i4>
      </vt:variant>
      <vt:variant>
        <vt:lpwstr>one.html</vt:lpwstr>
      </vt:variant>
      <vt:variant>
        <vt:lpwstr/>
      </vt:variant>
      <vt:variant>
        <vt:i4>589891</vt:i4>
      </vt:variant>
      <vt:variant>
        <vt:i4>1491</vt:i4>
      </vt:variant>
      <vt:variant>
        <vt:i4>0</vt:i4>
      </vt:variant>
      <vt:variant>
        <vt:i4>5</vt:i4>
      </vt:variant>
      <vt:variant>
        <vt:lpwstr>time.html</vt:lpwstr>
      </vt:variant>
      <vt:variant>
        <vt:lpwstr/>
      </vt:variant>
      <vt:variant>
        <vt:i4>5767183</vt:i4>
      </vt:variant>
      <vt:variant>
        <vt:i4>1488</vt:i4>
      </vt:variant>
      <vt:variant>
        <vt:i4>0</vt:i4>
      </vt:variant>
      <vt:variant>
        <vt:i4>5</vt:i4>
      </vt:variant>
      <vt:variant>
        <vt:lpwstr>one.html</vt:lpwstr>
      </vt:variant>
      <vt:variant>
        <vt:lpwstr/>
      </vt:variant>
      <vt:variant>
        <vt:i4>589891</vt:i4>
      </vt:variant>
      <vt:variant>
        <vt:i4>1485</vt:i4>
      </vt:variant>
      <vt:variant>
        <vt:i4>0</vt:i4>
      </vt:variant>
      <vt:variant>
        <vt:i4>5</vt:i4>
      </vt:variant>
      <vt:variant>
        <vt:lpwstr>time.html</vt:lpwstr>
      </vt:variant>
      <vt:variant>
        <vt:lpwstr/>
      </vt:variant>
      <vt:variant>
        <vt:i4>589891</vt:i4>
      </vt:variant>
      <vt:variant>
        <vt:i4>1482</vt:i4>
      </vt:variant>
      <vt:variant>
        <vt:i4>0</vt:i4>
      </vt:variant>
      <vt:variant>
        <vt:i4>5</vt:i4>
      </vt:variant>
      <vt:variant>
        <vt:lpwstr>time.html</vt:lpwstr>
      </vt:variant>
      <vt:variant>
        <vt:lpwstr/>
      </vt:variant>
      <vt:variant>
        <vt:i4>6357028</vt:i4>
      </vt:variant>
      <vt:variant>
        <vt:i4>1479</vt:i4>
      </vt:variant>
      <vt:variant>
        <vt:i4>0</vt:i4>
      </vt:variant>
      <vt:variant>
        <vt:i4>5</vt:i4>
      </vt:variant>
      <vt:variant>
        <vt:lpwstr>hashem.html</vt:lpwstr>
      </vt:variant>
      <vt:variant>
        <vt:lpwstr/>
      </vt:variant>
      <vt:variant>
        <vt:i4>8126510</vt:i4>
      </vt:variant>
      <vt:variant>
        <vt:i4>1476</vt:i4>
      </vt:variant>
      <vt:variant>
        <vt:i4>0</vt:i4>
      </vt:variant>
      <vt:variant>
        <vt:i4>5</vt:i4>
      </vt:variant>
      <vt:variant>
        <vt:lpwstr>prayer.html</vt:lpwstr>
      </vt:variant>
      <vt:variant>
        <vt:lpwstr/>
      </vt:variant>
      <vt:variant>
        <vt:i4>1179725</vt:i4>
      </vt:variant>
      <vt:variant>
        <vt:i4>1473</vt:i4>
      </vt:variant>
      <vt:variant>
        <vt:i4>0</vt:i4>
      </vt:variant>
      <vt:variant>
        <vt:i4>5</vt:i4>
      </vt:variant>
      <vt:variant>
        <vt:lpwstr>korbanot.html</vt:lpwstr>
      </vt:variant>
      <vt:variant>
        <vt:lpwstr/>
      </vt:variant>
      <vt:variant>
        <vt:i4>4718621</vt:i4>
      </vt:variant>
      <vt:variant>
        <vt:i4>1470</vt:i4>
      </vt:variant>
      <vt:variant>
        <vt:i4>0</vt:i4>
      </vt:variant>
      <vt:variant>
        <vt:i4>5</vt:i4>
      </vt:variant>
      <vt:variant>
        <vt:lpwstr>forgive.html</vt:lpwstr>
      </vt:variant>
      <vt:variant>
        <vt:lpwstr/>
      </vt:variant>
      <vt:variant>
        <vt:i4>6357028</vt:i4>
      </vt:variant>
      <vt:variant>
        <vt:i4>1467</vt:i4>
      </vt:variant>
      <vt:variant>
        <vt:i4>0</vt:i4>
      </vt:variant>
      <vt:variant>
        <vt:i4>5</vt:i4>
      </vt:variant>
      <vt:variant>
        <vt:lpwstr>hashem.html</vt:lpwstr>
      </vt:variant>
      <vt:variant>
        <vt:lpwstr/>
      </vt:variant>
      <vt:variant>
        <vt:i4>6291493</vt:i4>
      </vt:variant>
      <vt:variant>
        <vt:i4>1464</vt:i4>
      </vt:variant>
      <vt:variant>
        <vt:i4>0</vt:i4>
      </vt:variant>
      <vt:variant>
        <vt:i4>5</vt:i4>
      </vt:variant>
      <vt:variant>
        <vt:lpwstr>mashal.html</vt:lpwstr>
      </vt:variant>
      <vt:variant>
        <vt:lpwstr/>
      </vt:variant>
      <vt:variant>
        <vt:i4>7667759</vt:i4>
      </vt:variant>
      <vt:variant>
        <vt:i4>1461</vt:i4>
      </vt:variant>
      <vt:variant>
        <vt:i4>0</vt:i4>
      </vt:variant>
      <vt:variant>
        <vt:i4>5</vt:i4>
      </vt:variant>
      <vt:variant>
        <vt:lpwstr>temple.html</vt:lpwstr>
      </vt:variant>
      <vt:variant>
        <vt:lpwstr/>
      </vt:variant>
      <vt:variant>
        <vt:i4>8126510</vt:i4>
      </vt:variant>
      <vt:variant>
        <vt:i4>1458</vt:i4>
      </vt:variant>
      <vt:variant>
        <vt:i4>0</vt:i4>
      </vt:variant>
      <vt:variant>
        <vt:i4>5</vt:i4>
      </vt:variant>
      <vt:variant>
        <vt:lpwstr>prayer.html</vt:lpwstr>
      </vt:variant>
      <vt:variant>
        <vt:lpwstr/>
      </vt:variant>
      <vt:variant>
        <vt:i4>7667759</vt:i4>
      </vt:variant>
      <vt:variant>
        <vt:i4>1455</vt:i4>
      </vt:variant>
      <vt:variant>
        <vt:i4>0</vt:i4>
      </vt:variant>
      <vt:variant>
        <vt:i4>5</vt:i4>
      </vt:variant>
      <vt:variant>
        <vt:lpwstr>temple.html</vt:lpwstr>
      </vt:variant>
      <vt:variant>
        <vt:lpwstr/>
      </vt:variant>
      <vt:variant>
        <vt:i4>1638407</vt:i4>
      </vt:variant>
      <vt:variant>
        <vt:i4>1452</vt:i4>
      </vt:variant>
      <vt:variant>
        <vt:i4>0</vt:i4>
      </vt:variant>
      <vt:variant>
        <vt:i4>5</vt:i4>
      </vt:variant>
      <vt:variant>
        <vt:lpwstr>cmds613.html</vt:lpwstr>
      </vt:variant>
      <vt:variant>
        <vt:lpwstr/>
      </vt:variant>
      <vt:variant>
        <vt:i4>6357028</vt:i4>
      </vt:variant>
      <vt:variant>
        <vt:i4>1449</vt:i4>
      </vt:variant>
      <vt:variant>
        <vt:i4>0</vt:i4>
      </vt:variant>
      <vt:variant>
        <vt:i4>5</vt:i4>
      </vt:variant>
      <vt:variant>
        <vt:lpwstr>hashem.html</vt:lpwstr>
      </vt:variant>
      <vt:variant>
        <vt:lpwstr/>
      </vt:variant>
      <vt:variant>
        <vt:i4>5570570</vt:i4>
      </vt:variant>
      <vt:variant>
        <vt:i4>1446</vt:i4>
      </vt:variant>
      <vt:variant>
        <vt:i4>0</vt:i4>
      </vt:variant>
      <vt:variant>
        <vt:i4>5</vt:i4>
      </vt:variant>
      <vt:variant>
        <vt:lpwstr>teacher.html</vt:lpwstr>
      </vt:variant>
      <vt:variant>
        <vt:lpwstr/>
      </vt:variant>
      <vt:variant>
        <vt:i4>7667759</vt:i4>
      </vt:variant>
      <vt:variant>
        <vt:i4>1443</vt:i4>
      </vt:variant>
      <vt:variant>
        <vt:i4>0</vt:i4>
      </vt:variant>
      <vt:variant>
        <vt:i4>5</vt:i4>
      </vt:variant>
      <vt:variant>
        <vt:lpwstr>temple.html</vt:lpwstr>
      </vt:variant>
      <vt:variant>
        <vt:lpwstr/>
      </vt:variant>
      <vt:variant>
        <vt:i4>1638407</vt:i4>
      </vt:variant>
      <vt:variant>
        <vt:i4>1440</vt:i4>
      </vt:variant>
      <vt:variant>
        <vt:i4>0</vt:i4>
      </vt:variant>
      <vt:variant>
        <vt:i4>5</vt:i4>
      </vt:variant>
      <vt:variant>
        <vt:lpwstr>cmds613.html</vt:lpwstr>
      </vt:variant>
      <vt:variant>
        <vt:lpwstr/>
      </vt:variant>
      <vt:variant>
        <vt:i4>1179725</vt:i4>
      </vt:variant>
      <vt:variant>
        <vt:i4>1437</vt:i4>
      </vt:variant>
      <vt:variant>
        <vt:i4>0</vt:i4>
      </vt:variant>
      <vt:variant>
        <vt:i4>5</vt:i4>
      </vt:variant>
      <vt:variant>
        <vt:lpwstr>korbanot.html</vt:lpwstr>
      </vt:variant>
      <vt:variant>
        <vt:lpwstr/>
      </vt:variant>
      <vt:variant>
        <vt:i4>7667759</vt:i4>
      </vt:variant>
      <vt:variant>
        <vt:i4>1434</vt:i4>
      </vt:variant>
      <vt:variant>
        <vt:i4>0</vt:i4>
      </vt:variant>
      <vt:variant>
        <vt:i4>5</vt:i4>
      </vt:variant>
      <vt:variant>
        <vt:lpwstr>temple.html</vt:lpwstr>
      </vt:variant>
      <vt:variant>
        <vt:lpwstr/>
      </vt:variant>
      <vt:variant>
        <vt:i4>1179725</vt:i4>
      </vt:variant>
      <vt:variant>
        <vt:i4>1431</vt:i4>
      </vt:variant>
      <vt:variant>
        <vt:i4>0</vt:i4>
      </vt:variant>
      <vt:variant>
        <vt:i4>5</vt:i4>
      </vt:variant>
      <vt:variant>
        <vt:lpwstr>korbanot.html</vt:lpwstr>
      </vt:variant>
      <vt:variant>
        <vt:lpwstr/>
      </vt:variant>
      <vt:variant>
        <vt:i4>7667759</vt:i4>
      </vt:variant>
      <vt:variant>
        <vt:i4>1428</vt:i4>
      </vt:variant>
      <vt:variant>
        <vt:i4>0</vt:i4>
      </vt:variant>
      <vt:variant>
        <vt:i4>5</vt:i4>
      </vt:variant>
      <vt:variant>
        <vt:lpwstr>temple.html</vt:lpwstr>
      </vt:variant>
      <vt:variant>
        <vt:lpwstr/>
      </vt:variant>
      <vt:variant>
        <vt:i4>1638407</vt:i4>
      </vt:variant>
      <vt:variant>
        <vt:i4>1425</vt:i4>
      </vt:variant>
      <vt:variant>
        <vt:i4>0</vt:i4>
      </vt:variant>
      <vt:variant>
        <vt:i4>5</vt:i4>
      </vt:variant>
      <vt:variant>
        <vt:lpwstr>cmds613.html</vt:lpwstr>
      </vt:variant>
      <vt:variant>
        <vt:lpwstr/>
      </vt:variant>
      <vt:variant>
        <vt:i4>1638407</vt:i4>
      </vt:variant>
      <vt:variant>
        <vt:i4>1422</vt:i4>
      </vt:variant>
      <vt:variant>
        <vt:i4>0</vt:i4>
      </vt:variant>
      <vt:variant>
        <vt:i4>5</vt:i4>
      </vt:variant>
      <vt:variant>
        <vt:lpwstr>cmds613.html</vt:lpwstr>
      </vt:variant>
      <vt:variant>
        <vt:lpwstr/>
      </vt:variant>
      <vt:variant>
        <vt:i4>1638407</vt:i4>
      </vt:variant>
      <vt:variant>
        <vt:i4>1419</vt:i4>
      </vt:variant>
      <vt:variant>
        <vt:i4>0</vt:i4>
      </vt:variant>
      <vt:variant>
        <vt:i4>5</vt:i4>
      </vt:variant>
      <vt:variant>
        <vt:lpwstr>cmds613.html</vt:lpwstr>
      </vt:variant>
      <vt:variant>
        <vt:lpwstr/>
      </vt:variant>
      <vt:variant>
        <vt:i4>7667759</vt:i4>
      </vt:variant>
      <vt:variant>
        <vt:i4>1416</vt:i4>
      </vt:variant>
      <vt:variant>
        <vt:i4>0</vt:i4>
      </vt:variant>
      <vt:variant>
        <vt:i4>5</vt:i4>
      </vt:variant>
      <vt:variant>
        <vt:lpwstr>temple.html</vt:lpwstr>
      </vt:variant>
      <vt:variant>
        <vt:lpwstr/>
      </vt:variant>
      <vt:variant>
        <vt:i4>7667759</vt:i4>
      </vt:variant>
      <vt:variant>
        <vt:i4>1413</vt:i4>
      </vt:variant>
      <vt:variant>
        <vt:i4>0</vt:i4>
      </vt:variant>
      <vt:variant>
        <vt:i4>5</vt:i4>
      </vt:variant>
      <vt:variant>
        <vt:lpwstr>temple.html</vt:lpwstr>
      </vt:variant>
      <vt:variant>
        <vt:lpwstr/>
      </vt:variant>
      <vt:variant>
        <vt:i4>1638407</vt:i4>
      </vt:variant>
      <vt:variant>
        <vt:i4>1410</vt:i4>
      </vt:variant>
      <vt:variant>
        <vt:i4>0</vt:i4>
      </vt:variant>
      <vt:variant>
        <vt:i4>5</vt:i4>
      </vt:variant>
      <vt:variant>
        <vt:lpwstr>cmds613.html</vt:lpwstr>
      </vt:variant>
      <vt:variant>
        <vt:lpwstr/>
      </vt:variant>
      <vt:variant>
        <vt:i4>7667759</vt:i4>
      </vt:variant>
      <vt:variant>
        <vt:i4>1407</vt:i4>
      </vt:variant>
      <vt:variant>
        <vt:i4>0</vt:i4>
      </vt:variant>
      <vt:variant>
        <vt:i4>5</vt:i4>
      </vt:variant>
      <vt:variant>
        <vt:lpwstr>temple.html</vt:lpwstr>
      </vt:variant>
      <vt:variant>
        <vt:lpwstr/>
      </vt:variant>
      <vt:variant>
        <vt:i4>8126510</vt:i4>
      </vt:variant>
      <vt:variant>
        <vt:i4>1404</vt:i4>
      </vt:variant>
      <vt:variant>
        <vt:i4>0</vt:i4>
      </vt:variant>
      <vt:variant>
        <vt:i4>5</vt:i4>
      </vt:variant>
      <vt:variant>
        <vt:lpwstr>prayer.html</vt:lpwstr>
      </vt:variant>
      <vt:variant>
        <vt:lpwstr/>
      </vt:variant>
      <vt:variant>
        <vt:i4>8126510</vt:i4>
      </vt:variant>
      <vt:variant>
        <vt:i4>1401</vt:i4>
      </vt:variant>
      <vt:variant>
        <vt:i4>0</vt:i4>
      </vt:variant>
      <vt:variant>
        <vt:i4>5</vt:i4>
      </vt:variant>
      <vt:variant>
        <vt:lpwstr>prayer.html</vt:lpwstr>
      </vt:variant>
      <vt:variant>
        <vt:lpwstr/>
      </vt:variant>
      <vt:variant>
        <vt:i4>589891</vt:i4>
      </vt:variant>
      <vt:variant>
        <vt:i4>1398</vt:i4>
      </vt:variant>
      <vt:variant>
        <vt:i4>0</vt:i4>
      </vt:variant>
      <vt:variant>
        <vt:i4>5</vt:i4>
      </vt:variant>
      <vt:variant>
        <vt:lpwstr>time.html</vt:lpwstr>
      </vt:variant>
      <vt:variant>
        <vt:lpwstr/>
      </vt:variant>
      <vt:variant>
        <vt:i4>1638407</vt:i4>
      </vt:variant>
      <vt:variant>
        <vt:i4>1395</vt:i4>
      </vt:variant>
      <vt:variant>
        <vt:i4>0</vt:i4>
      </vt:variant>
      <vt:variant>
        <vt:i4>5</vt:i4>
      </vt:variant>
      <vt:variant>
        <vt:lpwstr>cmds613.html</vt:lpwstr>
      </vt:variant>
      <vt:variant>
        <vt:lpwstr/>
      </vt:variant>
      <vt:variant>
        <vt:i4>1638407</vt:i4>
      </vt:variant>
      <vt:variant>
        <vt:i4>1392</vt:i4>
      </vt:variant>
      <vt:variant>
        <vt:i4>0</vt:i4>
      </vt:variant>
      <vt:variant>
        <vt:i4>5</vt:i4>
      </vt:variant>
      <vt:variant>
        <vt:lpwstr>cmds613.html</vt:lpwstr>
      </vt:variant>
      <vt:variant>
        <vt:lpwstr/>
      </vt:variant>
      <vt:variant>
        <vt:i4>1638407</vt:i4>
      </vt:variant>
      <vt:variant>
        <vt:i4>1389</vt:i4>
      </vt:variant>
      <vt:variant>
        <vt:i4>0</vt:i4>
      </vt:variant>
      <vt:variant>
        <vt:i4>5</vt:i4>
      </vt:variant>
      <vt:variant>
        <vt:lpwstr>cmds613.html</vt:lpwstr>
      </vt:variant>
      <vt:variant>
        <vt:lpwstr/>
      </vt:variant>
      <vt:variant>
        <vt:i4>6357028</vt:i4>
      </vt:variant>
      <vt:variant>
        <vt:i4>1386</vt:i4>
      </vt:variant>
      <vt:variant>
        <vt:i4>0</vt:i4>
      </vt:variant>
      <vt:variant>
        <vt:i4>5</vt:i4>
      </vt:variant>
      <vt:variant>
        <vt:lpwstr>hashem.html</vt:lpwstr>
      </vt:variant>
      <vt:variant>
        <vt:lpwstr/>
      </vt:variant>
      <vt:variant>
        <vt:i4>1638407</vt:i4>
      </vt:variant>
      <vt:variant>
        <vt:i4>1383</vt:i4>
      </vt:variant>
      <vt:variant>
        <vt:i4>0</vt:i4>
      </vt:variant>
      <vt:variant>
        <vt:i4>5</vt:i4>
      </vt:variant>
      <vt:variant>
        <vt:lpwstr>cmds613.html</vt:lpwstr>
      </vt:variant>
      <vt:variant>
        <vt:lpwstr/>
      </vt:variant>
      <vt:variant>
        <vt:i4>1638407</vt:i4>
      </vt:variant>
      <vt:variant>
        <vt:i4>1380</vt:i4>
      </vt:variant>
      <vt:variant>
        <vt:i4>0</vt:i4>
      </vt:variant>
      <vt:variant>
        <vt:i4>5</vt:i4>
      </vt:variant>
      <vt:variant>
        <vt:lpwstr>cmds613.html</vt:lpwstr>
      </vt:variant>
      <vt:variant>
        <vt:lpwstr/>
      </vt:variant>
      <vt:variant>
        <vt:i4>1638407</vt:i4>
      </vt:variant>
      <vt:variant>
        <vt:i4>1377</vt:i4>
      </vt:variant>
      <vt:variant>
        <vt:i4>0</vt:i4>
      </vt:variant>
      <vt:variant>
        <vt:i4>5</vt:i4>
      </vt:variant>
      <vt:variant>
        <vt:lpwstr>cmds613.html</vt:lpwstr>
      </vt:variant>
      <vt:variant>
        <vt:lpwstr/>
      </vt:variant>
      <vt:variant>
        <vt:i4>3604605</vt:i4>
      </vt:variant>
      <vt:variant>
        <vt:i4>1374</vt:i4>
      </vt:variant>
      <vt:variant>
        <vt:i4>0</vt:i4>
      </vt:variant>
      <vt:variant>
        <vt:i4>5</vt:i4>
      </vt:variant>
      <vt:variant>
        <vt:lpwstr>needs.html</vt:lpwstr>
      </vt:variant>
      <vt:variant>
        <vt:lpwstr/>
      </vt:variant>
      <vt:variant>
        <vt:i4>6357028</vt:i4>
      </vt:variant>
      <vt:variant>
        <vt:i4>1371</vt:i4>
      </vt:variant>
      <vt:variant>
        <vt:i4>0</vt:i4>
      </vt:variant>
      <vt:variant>
        <vt:i4>5</vt:i4>
      </vt:variant>
      <vt:variant>
        <vt:lpwstr>hashem.html</vt:lpwstr>
      </vt:variant>
      <vt:variant>
        <vt:lpwstr/>
      </vt:variant>
      <vt:variant>
        <vt:i4>3604605</vt:i4>
      </vt:variant>
      <vt:variant>
        <vt:i4>1368</vt:i4>
      </vt:variant>
      <vt:variant>
        <vt:i4>0</vt:i4>
      </vt:variant>
      <vt:variant>
        <vt:i4>5</vt:i4>
      </vt:variant>
      <vt:variant>
        <vt:lpwstr>needs.html</vt:lpwstr>
      </vt:variant>
      <vt:variant>
        <vt:lpwstr/>
      </vt:variant>
      <vt:variant>
        <vt:i4>6357028</vt:i4>
      </vt:variant>
      <vt:variant>
        <vt:i4>1365</vt:i4>
      </vt:variant>
      <vt:variant>
        <vt:i4>0</vt:i4>
      </vt:variant>
      <vt:variant>
        <vt:i4>5</vt:i4>
      </vt:variant>
      <vt:variant>
        <vt:lpwstr>hashem.html</vt:lpwstr>
      </vt:variant>
      <vt:variant>
        <vt:lpwstr/>
      </vt:variant>
      <vt:variant>
        <vt:i4>1638407</vt:i4>
      </vt:variant>
      <vt:variant>
        <vt:i4>1362</vt:i4>
      </vt:variant>
      <vt:variant>
        <vt:i4>0</vt:i4>
      </vt:variant>
      <vt:variant>
        <vt:i4>5</vt:i4>
      </vt:variant>
      <vt:variant>
        <vt:lpwstr>cmds613.html</vt:lpwstr>
      </vt:variant>
      <vt:variant>
        <vt:lpwstr/>
      </vt:variant>
      <vt:variant>
        <vt:i4>1638407</vt:i4>
      </vt:variant>
      <vt:variant>
        <vt:i4>1359</vt:i4>
      </vt:variant>
      <vt:variant>
        <vt:i4>0</vt:i4>
      </vt:variant>
      <vt:variant>
        <vt:i4>5</vt:i4>
      </vt:variant>
      <vt:variant>
        <vt:lpwstr>cmds613.html</vt:lpwstr>
      </vt:variant>
      <vt:variant>
        <vt:lpwstr/>
      </vt:variant>
      <vt:variant>
        <vt:i4>1638407</vt:i4>
      </vt:variant>
      <vt:variant>
        <vt:i4>1356</vt:i4>
      </vt:variant>
      <vt:variant>
        <vt:i4>0</vt:i4>
      </vt:variant>
      <vt:variant>
        <vt:i4>5</vt:i4>
      </vt:variant>
      <vt:variant>
        <vt:lpwstr>cmds613.html</vt:lpwstr>
      </vt:variant>
      <vt:variant>
        <vt:lpwstr/>
      </vt:variant>
      <vt:variant>
        <vt:i4>1638407</vt:i4>
      </vt:variant>
      <vt:variant>
        <vt:i4>1353</vt:i4>
      </vt:variant>
      <vt:variant>
        <vt:i4>0</vt:i4>
      </vt:variant>
      <vt:variant>
        <vt:i4>5</vt:i4>
      </vt:variant>
      <vt:variant>
        <vt:lpwstr>cmds613.html</vt:lpwstr>
      </vt:variant>
      <vt:variant>
        <vt:lpwstr/>
      </vt:variant>
      <vt:variant>
        <vt:i4>1638407</vt:i4>
      </vt:variant>
      <vt:variant>
        <vt:i4>1350</vt:i4>
      </vt:variant>
      <vt:variant>
        <vt:i4>0</vt:i4>
      </vt:variant>
      <vt:variant>
        <vt:i4>5</vt:i4>
      </vt:variant>
      <vt:variant>
        <vt:lpwstr>cmds613.html</vt:lpwstr>
      </vt:variant>
      <vt:variant>
        <vt:lpwstr/>
      </vt:variant>
      <vt:variant>
        <vt:i4>5767183</vt:i4>
      </vt:variant>
      <vt:variant>
        <vt:i4>1347</vt:i4>
      </vt:variant>
      <vt:variant>
        <vt:i4>0</vt:i4>
      </vt:variant>
      <vt:variant>
        <vt:i4>5</vt:i4>
      </vt:variant>
      <vt:variant>
        <vt:lpwstr>one.html</vt:lpwstr>
      </vt:variant>
      <vt:variant>
        <vt:lpwstr/>
      </vt:variant>
      <vt:variant>
        <vt:i4>1638407</vt:i4>
      </vt:variant>
      <vt:variant>
        <vt:i4>1344</vt:i4>
      </vt:variant>
      <vt:variant>
        <vt:i4>0</vt:i4>
      </vt:variant>
      <vt:variant>
        <vt:i4>5</vt:i4>
      </vt:variant>
      <vt:variant>
        <vt:lpwstr>cmds613.html</vt:lpwstr>
      </vt:variant>
      <vt:variant>
        <vt:lpwstr/>
      </vt:variant>
      <vt:variant>
        <vt:i4>5767183</vt:i4>
      </vt:variant>
      <vt:variant>
        <vt:i4>1341</vt:i4>
      </vt:variant>
      <vt:variant>
        <vt:i4>0</vt:i4>
      </vt:variant>
      <vt:variant>
        <vt:i4>5</vt:i4>
      </vt:variant>
      <vt:variant>
        <vt:lpwstr>one.html</vt:lpwstr>
      </vt:variant>
      <vt:variant>
        <vt:lpwstr/>
      </vt:variant>
      <vt:variant>
        <vt:i4>6357028</vt:i4>
      </vt:variant>
      <vt:variant>
        <vt:i4>1338</vt:i4>
      </vt:variant>
      <vt:variant>
        <vt:i4>0</vt:i4>
      </vt:variant>
      <vt:variant>
        <vt:i4>5</vt:i4>
      </vt:variant>
      <vt:variant>
        <vt:lpwstr>hashem.html</vt:lpwstr>
      </vt:variant>
      <vt:variant>
        <vt:lpwstr/>
      </vt:variant>
      <vt:variant>
        <vt:i4>3604605</vt:i4>
      </vt:variant>
      <vt:variant>
        <vt:i4>1335</vt:i4>
      </vt:variant>
      <vt:variant>
        <vt:i4>0</vt:i4>
      </vt:variant>
      <vt:variant>
        <vt:i4>5</vt:i4>
      </vt:variant>
      <vt:variant>
        <vt:lpwstr>needs.html</vt:lpwstr>
      </vt:variant>
      <vt:variant>
        <vt:lpwstr/>
      </vt:variant>
      <vt:variant>
        <vt:i4>6357028</vt:i4>
      </vt:variant>
      <vt:variant>
        <vt:i4>1332</vt:i4>
      </vt:variant>
      <vt:variant>
        <vt:i4>0</vt:i4>
      </vt:variant>
      <vt:variant>
        <vt:i4>5</vt:i4>
      </vt:variant>
      <vt:variant>
        <vt:lpwstr>hashem.html</vt:lpwstr>
      </vt:variant>
      <vt:variant>
        <vt:lpwstr/>
      </vt:variant>
      <vt:variant>
        <vt:i4>1638407</vt:i4>
      </vt:variant>
      <vt:variant>
        <vt:i4>1329</vt:i4>
      </vt:variant>
      <vt:variant>
        <vt:i4>0</vt:i4>
      </vt:variant>
      <vt:variant>
        <vt:i4>5</vt:i4>
      </vt:variant>
      <vt:variant>
        <vt:lpwstr>cmds613.html</vt:lpwstr>
      </vt:variant>
      <vt:variant>
        <vt:lpwstr/>
      </vt:variant>
      <vt:variant>
        <vt:i4>1638407</vt:i4>
      </vt:variant>
      <vt:variant>
        <vt:i4>1326</vt:i4>
      </vt:variant>
      <vt:variant>
        <vt:i4>0</vt:i4>
      </vt:variant>
      <vt:variant>
        <vt:i4>5</vt:i4>
      </vt:variant>
      <vt:variant>
        <vt:lpwstr>cmds613.html</vt:lpwstr>
      </vt:variant>
      <vt:variant>
        <vt:lpwstr/>
      </vt:variant>
      <vt:variant>
        <vt:i4>6357028</vt:i4>
      </vt:variant>
      <vt:variant>
        <vt:i4>1323</vt:i4>
      </vt:variant>
      <vt:variant>
        <vt:i4>0</vt:i4>
      </vt:variant>
      <vt:variant>
        <vt:i4>5</vt:i4>
      </vt:variant>
      <vt:variant>
        <vt:lpwstr>hashem.html</vt:lpwstr>
      </vt:variant>
      <vt:variant>
        <vt:lpwstr/>
      </vt:variant>
      <vt:variant>
        <vt:i4>4784132</vt:i4>
      </vt:variant>
      <vt:variant>
        <vt:i4>1320</vt:i4>
      </vt:variant>
      <vt:variant>
        <vt:i4>0</vt:i4>
      </vt:variant>
      <vt:variant>
        <vt:i4>5</vt:i4>
      </vt:variant>
      <vt:variant>
        <vt:lpwstr>chodesh.html</vt:lpwstr>
      </vt:variant>
      <vt:variant>
        <vt:lpwstr/>
      </vt:variant>
      <vt:variant>
        <vt:i4>4259869</vt:i4>
      </vt:variant>
      <vt:variant>
        <vt:i4>1317</vt:i4>
      </vt:variant>
      <vt:variant>
        <vt:i4>0</vt:i4>
      </vt:variant>
      <vt:variant>
        <vt:i4>5</vt:i4>
      </vt:variant>
      <vt:variant>
        <vt:lpwstr>sabbath.html</vt:lpwstr>
      </vt:variant>
      <vt:variant>
        <vt:lpwstr/>
      </vt:variant>
      <vt:variant>
        <vt:i4>3997803</vt:i4>
      </vt:variant>
      <vt:variant>
        <vt:i4>1314</vt:i4>
      </vt:variant>
      <vt:variant>
        <vt:i4>0</vt:i4>
      </vt:variant>
      <vt:variant>
        <vt:i4>5</vt:i4>
      </vt:variant>
      <vt:variant>
        <vt:lpwstr>festivals.html</vt:lpwstr>
      </vt:variant>
      <vt:variant>
        <vt:lpwstr/>
      </vt:variant>
      <vt:variant>
        <vt:i4>3997803</vt:i4>
      </vt:variant>
      <vt:variant>
        <vt:i4>1311</vt:i4>
      </vt:variant>
      <vt:variant>
        <vt:i4>0</vt:i4>
      </vt:variant>
      <vt:variant>
        <vt:i4>5</vt:i4>
      </vt:variant>
      <vt:variant>
        <vt:lpwstr>festivals.html</vt:lpwstr>
      </vt:variant>
      <vt:variant>
        <vt:lpwstr/>
      </vt:variant>
      <vt:variant>
        <vt:i4>4784132</vt:i4>
      </vt:variant>
      <vt:variant>
        <vt:i4>1308</vt:i4>
      </vt:variant>
      <vt:variant>
        <vt:i4>0</vt:i4>
      </vt:variant>
      <vt:variant>
        <vt:i4>5</vt:i4>
      </vt:variant>
      <vt:variant>
        <vt:lpwstr>chodesh.html</vt:lpwstr>
      </vt:variant>
      <vt:variant>
        <vt:lpwstr/>
      </vt:variant>
      <vt:variant>
        <vt:i4>4259869</vt:i4>
      </vt:variant>
      <vt:variant>
        <vt:i4>1305</vt:i4>
      </vt:variant>
      <vt:variant>
        <vt:i4>0</vt:i4>
      </vt:variant>
      <vt:variant>
        <vt:i4>5</vt:i4>
      </vt:variant>
      <vt:variant>
        <vt:lpwstr>sabbath.html</vt:lpwstr>
      </vt:variant>
      <vt:variant>
        <vt:lpwstr/>
      </vt:variant>
      <vt:variant>
        <vt:i4>4784144</vt:i4>
      </vt:variant>
      <vt:variant>
        <vt:i4>1302</vt:i4>
      </vt:variant>
      <vt:variant>
        <vt:i4>0</vt:i4>
      </vt:variant>
      <vt:variant>
        <vt:i4>5</vt:i4>
      </vt:variant>
      <vt:variant>
        <vt:lpwstr>orallaw.html</vt:lpwstr>
      </vt:variant>
      <vt:variant>
        <vt:lpwstr/>
      </vt:variant>
      <vt:variant>
        <vt:i4>4784132</vt:i4>
      </vt:variant>
      <vt:variant>
        <vt:i4>1299</vt:i4>
      </vt:variant>
      <vt:variant>
        <vt:i4>0</vt:i4>
      </vt:variant>
      <vt:variant>
        <vt:i4>5</vt:i4>
      </vt:variant>
      <vt:variant>
        <vt:lpwstr>chodesh.html</vt:lpwstr>
      </vt:variant>
      <vt:variant>
        <vt:lpwstr/>
      </vt:variant>
      <vt:variant>
        <vt:i4>5439516</vt:i4>
      </vt:variant>
      <vt:variant>
        <vt:i4>1296</vt:i4>
      </vt:variant>
      <vt:variant>
        <vt:i4>0</vt:i4>
      </vt:variant>
      <vt:variant>
        <vt:i4>5</vt:i4>
      </vt:variant>
      <vt:variant>
        <vt:lpwstr>new.html</vt:lpwstr>
      </vt:variant>
      <vt:variant>
        <vt:lpwstr/>
      </vt:variant>
      <vt:variant>
        <vt:i4>5439516</vt:i4>
      </vt:variant>
      <vt:variant>
        <vt:i4>1293</vt:i4>
      </vt:variant>
      <vt:variant>
        <vt:i4>0</vt:i4>
      </vt:variant>
      <vt:variant>
        <vt:i4>5</vt:i4>
      </vt:variant>
      <vt:variant>
        <vt:lpwstr>new.html</vt:lpwstr>
      </vt:variant>
      <vt:variant>
        <vt:lpwstr/>
      </vt:variant>
      <vt:variant>
        <vt:i4>5439516</vt:i4>
      </vt:variant>
      <vt:variant>
        <vt:i4>1290</vt:i4>
      </vt:variant>
      <vt:variant>
        <vt:i4>0</vt:i4>
      </vt:variant>
      <vt:variant>
        <vt:i4>5</vt:i4>
      </vt:variant>
      <vt:variant>
        <vt:lpwstr>new.html</vt:lpwstr>
      </vt:variant>
      <vt:variant>
        <vt:lpwstr/>
      </vt:variant>
      <vt:variant>
        <vt:i4>5439516</vt:i4>
      </vt:variant>
      <vt:variant>
        <vt:i4>1287</vt:i4>
      </vt:variant>
      <vt:variant>
        <vt:i4>0</vt:i4>
      </vt:variant>
      <vt:variant>
        <vt:i4>5</vt:i4>
      </vt:variant>
      <vt:variant>
        <vt:lpwstr>new.html</vt:lpwstr>
      </vt:variant>
      <vt:variant>
        <vt:lpwstr/>
      </vt:variant>
      <vt:variant>
        <vt:i4>4784132</vt:i4>
      </vt:variant>
      <vt:variant>
        <vt:i4>1284</vt:i4>
      </vt:variant>
      <vt:variant>
        <vt:i4>0</vt:i4>
      </vt:variant>
      <vt:variant>
        <vt:i4>5</vt:i4>
      </vt:variant>
      <vt:variant>
        <vt:lpwstr>chodesh.html</vt:lpwstr>
      </vt:variant>
      <vt:variant>
        <vt:lpwstr/>
      </vt:variant>
      <vt:variant>
        <vt:i4>5439516</vt:i4>
      </vt:variant>
      <vt:variant>
        <vt:i4>1281</vt:i4>
      </vt:variant>
      <vt:variant>
        <vt:i4>0</vt:i4>
      </vt:variant>
      <vt:variant>
        <vt:i4>5</vt:i4>
      </vt:variant>
      <vt:variant>
        <vt:lpwstr>new.html</vt:lpwstr>
      </vt:variant>
      <vt:variant>
        <vt:lpwstr/>
      </vt:variant>
      <vt:variant>
        <vt:i4>4259869</vt:i4>
      </vt:variant>
      <vt:variant>
        <vt:i4>1278</vt:i4>
      </vt:variant>
      <vt:variant>
        <vt:i4>0</vt:i4>
      </vt:variant>
      <vt:variant>
        <vt:i4>5</vt:i4>
      </vt:variant>
      <vt:variant>
        <vt:lpwstr>sabbath.html</vt:lpwstr>
      </vt:variant>
      <vt:variant>
        <vt:lpwstr/>
      </vt:variant>
      <vt:variant>
        <vt:i4>4784132</vt:i4>
      </vt:variant>
      <vt:variant>
        <vt:i4>1275</vt:i4>
      </vt:variant>
      <vt:variant>
        <vt:i4>0</vt:i4>
      </vt:variant>
      <vt:variant>
        <vt:i4>5</vt:i4>
      </vt:variant>
      <vt:variant>
        <vt:lpwstr>chodesh.html</vt:lpwstr>
      </vt:variant>
      <vt:variant>
        <vt:lpwstr/>
      </vt:variant>
      <vt:variant>
        <vt:i4>5439516</vt:i4>
      </vt:variant>
      <vt:variant>
        <vt:i4>1272</vt:i4>
      </vt:variant>
      <vt:variant>
        <vt:i4>0</vt:i4>
      </vt:variant>
      <vt:variant>
        <vt:i4>5</vt:i4>
      </vt:variant>
      <vt:variant>
        <vt:lpwstr>new.html</vt:lpwstr>
      </vt:variant>
      <vt:variant>
        <vt:lpwstr/>
      </vt:variant>
      <vt:variant>
        <vt:i4>4784132</vt:i4>
      </vt:variant>
      <vt:variant>
        <vt:i4>1269</vt:i4>
      </vt:variant>
      <vt:variant>
        <vt:i4>0</vt:i4>
      </vt:variant>
      <vt:variant>
        <vt:i4>5</vt:i4>
      </vt:variant>
      <vt:variant>
        <vt:lpwstr>chodesh.html</vt:lpwstr>
      </vt:variant>
      <vt:variant>
        <vt:lpwstr/>
      </vt:variant>
      <vt:variant>
        <vt:i4>5439516</vt:i4>
      </vt:variant>
      <vt:variant>
        <vt:i4>1266</vt:i4>
      </vt:variant>
      <vt:variant>
        <vt:i4>0</vt:i4>
      </vt:variant>
      <vt:variant>
        <vt:i4>5</vt:i4>
      </vt:variant>
      <vt:variant>
        <vt:lpwstr>new.html</vt:lpwstr>
      </vt:variant>
      <vt:variant>
        <vt:lpwstr/>
      </vt:variant>
      <vt:variant>
        <vt:i4>4259869</vt:i4>
      </vt:variant>
      <vt:variant>
        <vt:i4>1263</vt:i4>
      </vt:variant>
      <vt:variant>
        <vt:i4>0</vt:i4>
      </vt:variant>
      <vt:variant>
        <vt:i4>5</vt:i4>
      </vt:variant>
      <vt:variant>
        <vt:lpwstr>sabbath.html</vt:lpwstr>
      </vt:variant>
      <vt:variant>
        <vt:lpwstr/>
      </vt:variant>
      <vt:variant>
        <vt:i4>4259869</vt:i4>
      </vt:variant>
      <vt:variant>
        <vt:i4>1260</vt:i4>
      </vt:variant>
      <vt:variant>
        <vt:i4>0</vt:i4>
      </vt:variant>
      <vt:variant>
        <vt:i4>5</vt:i4>
      </vt:variant>
      <vt:variant>
        <vt:lpwstr>sabbath.html</vt:lpwstr>
      </vt:variant>
      <vt:variant>
        <vt:lpwstr/>
      </vt:variant>
      <vt:variant>
        <vt:i4>4784144</vt:i4>
      </vt:variant>
      <vt:variant>
        <vt:i4>1257</vt:i4>
      </vt:variant>
      <vt:variant>
        <vt:i4>0</vt:i4>
      </vt:variant>
      <vt:variant>
        <vt:i4>5</vt:i4>
      </vt:variant>
      <vt:variant>
        <vt:lpwstr>orallaw.html</vt:lpwstr>
      </vt:variant>
      <vt:variant>
        <vt:lpwstr/>
      </vt:variant>
      <vt:variant>
        <vt:i4>4784144</vt:i4>
      </vt:variant>
      <vt:variant>
        <vt:i4>1254</vt:i4>
      </vt:variant>
      <vt:variant>
        <vt:i4>0</vt:i4>
      </vt:variant>
      <vt:variant>
        <vt:i4>5</vt:i4>
      </vt:variant>
      <vt:variant>
        <vt:lpwstr>orallaw.html</vt:lpwstr>
      </vt:variant>
      <vt:variant>
        <vt:lpwstr/>
      </vt:variant>
      <vt:variant>
        <vt:i4>7667759</vt:i4>
      </vt:variant>
      <vt:variant>
        <vt:i4>1251</vt:i4>
      </vt:variant>
      <vt:variant>
        <vt:i4>0</vt:i4>
      </vt:variant>
      <vt:variant>
        <vt:i4>5</vt:i4>
      </vt:variant>
      <vt:variant>
        <vt:lpwstr>temple.html</vt:lpwstr>
      </vt:variant>
      <vt:variant>
        <vt:lpwstr/>
      </vt:variant>
      <vt:variant>
        <vt:i4>8126510</vt:i4>
      </vt:variant>
      <vt:variant>
        <vt:i4>1248</vt:i4>
      </vt:variant>
      <vt:variant>
        <vt:i4>0</vt:i4>
      </vt:variant>
      <vt:variant>
        <vt:i4>5</vt:i4>
      </vt:variant>
      <vt:variant>
        <vt:lpwstr>prayer.html</vt:lpwstr>
      </vt:variant>
      <vt:variant>
        <vt:lpwstr/>
      </vt:variant>
      <vt:variant>
        <vt:i4>917575</vt:i4>
      </vt:variant>
      <vt:variant>
        <vt:i4>1245</vt:i4>
      </vt:variant>
      <vt:variant>
        <vt:i4>0</vt:i4>
      </vt:variant>
      <vt:variant>
        <vt:i4>5</vt:i4>
      </vt:variant>
      <vt:variant>
        <vt:lpwstr>festival.html</vt:lpwstr>
      </vt:variant>
      <vt:variant>
        <vt:lpwstr/>
      </vt:variant>
      <vt:variant>
        <vt:i4>4784132</vt:i4>
      </vt:variant>
      <vt:variant>
        <vt:i4>1242</vt:i4>
      </vt:variant>
      <vt:variant>
        <vt:i4>0</vt:i4>
      </vt:variant>
      <vt:variant>
        <vt:i4>5</vt:i4>
      </vt:variant>
      <vt:variant>
        <vt:lpwstr>chodesh.html</vt:lpwstr>
      </vt:variant>
      <vt:variant>
        <vt:lpwstr/>
      </vt:variant>
      <vt:variant>
        <vt:i4>4259869</vt:i4>
      </vt:variant>
      <vt:variant>
        <vt:i4>1239</vt:i4>
      </vt:variant>
      <vt:variant>
        <vt:i4>0</vt:i4>
      </vt:variant>
      <vt:variant>
        <vt:i4>5</vt:i4>
      </vt:variant>
      <vt:variant>
        <vt:lpwstr>sabbath.html</vt:lpwstr>
      </vt:variant>
      <vt:variant>
        <vt:lpwstr/>
      </vt:variant>
      <vt:variant>
        <vt:i4>3604605</vt:i4>
      </vt:variant>
      <vt:variant>
        <vt:i4>1236</vt:i4>
      </vt:variant>
      <vt:variant>
        <vt:i4>0</vt:i4>
      </vt:variant>
      <vt:variant>
        <vt:i4>5</vt:i4>
      </vt:variant>
      <vt:variant>
        <vt:lpwstr>needs.html</vt:lpwstr>
      </vt:variant>
      <vt:variant>
        <vt:lpwstr/>
      </vt:variant>
      <vt:variant>
        <vt:i4>6357028</vt:i4>
      </vt:variant>
      <vt:variant>
        <vt:i4>1233</vt:i4>
      </vt:variant>
      <vt:variant>
        <vt:i4>0</vt:i4>
      </vt:variant>
      <vt:variant>
        <vt:i4>5</vt:i4>
      </vt:variant>
      <vt:variant>
        <vt:lpwstr>hashem.html</vt:lpwstr>
      </vt:variant>
      <vt:variant>
        <vt:lpwstr/>
      </vt:variant>
      <vt:variant>
        <vt:i4>4784132</vt:i4>
      </vt:variant>
      <vt:variant>
        <vt:i4>1230</vt:i4>
      </vt:variant>
      <vt:variant>
        <vt:i4>0</vt:i4>
      </vt:variant>
      <vt:variant>
        <vt:i4>5</vt:i4>
      </vt:variant>
      <vt:variant>
        <vt:lpwstr>chodesh.html</vt:lpwstr>
      </vt:variant>
      <vt:variant>
        <vt:lpwstr/>
      </vt:variant>
      <vt:variant>
        <vt:i4>5439516</vt:i4>
      </vt:variant>
      <vt:variant>
        <vt:i4>1227</vt:i4>
      </vt:variant>
      <vt:variant>
        <vt:i4>0</vt:i4>
      </vt:variant>
      <vt:variant>
        <vt:i4>5</vt:i4>
      </vt:variant>
      <vt:variant>
        <vt:lpwstr>new.html</vt:lpwstr>
      </vt:variant>
      <vt:variant>
        <vt:lpwstr/>
      </vt:variant>
      <vt:variant>
        <vt:i4>4259869</vt:i4>
      </vt:variant>
      <vt:variant>
        <vt:i4>1224</vt:i4>
      </vt:variant>
      <vt:variant>
        <vt:i4>0</vt:i4>
      </vt:variant>
      <vt:variant>
        <vt:i4>5</vt:i4>
      </vt:variant>
      <vt:variant>
        <vt:lpwstr>sabbath.html</vt:lpwstr>
      </vt:variant>
      <vt:variant>
        <vt:lpwstr/>
      </vt:variant>
      <vt:variant>
        <vt:i4>3997803</vt:i4>
      </vt:variant>
      <vt:variant>
        <vt:i4>1221</vt:i4>
      </vt:variant>
      <vt:variant>
        <vt:i4>0</vt:i4>
      </vt:variant>
      <vt:variant>
        <vt:i4>5</vt:i4>
      </vt:variant>
      <vt:variant>
        <vt:lpwstr>festivals.html</vt:lpwstr>
      </vt:variant>
      <vt:variant>
        <vt:lpwstr/>
      </vt:variant>
      <vt:variant>
        <vt:i4>3997803</vt:i4>
      </vt:variant>
      <vt:variant>
        <vt:i4>1218</vt:i4>
      </vt:variant>
      <vt:variant>
        <vt:i4>0</vt:i4>
      </vt:variant>
      <vt:variant>
        <vt:i4>5</vt:i4>
      </vt:variant>
      <vt:variant>
        <vt:lpwstr>festivals.html</vt:lpwstr>
      </vt:variant>
      <vt:variant>
        <vt:lpwstr/>
      </vt:variant>
      <vt:variant>
        <vt:i4>4259869</vt:i4>
      </vt:variant>
      <vt:variant>
        <vt:i4>1215</vt:i4>
      </vt:variant>
      <vt:variant>
        <vt:i4>0</vt:i4>
      </vt:variant>
      <vt:variant>
        <vt:i4>5</vt:i4>
      </vt:variant>
      <vt:variant>
        <vt:lpwstr>sabbath.html</vt:lpwstr>
      </vt:variant>
      <vt:variant>
        <vt:lpwstr/>
      </vt:variant>
      <vt:variant>
        <vt:i4>1638407</vt:i4>
      </vt:variant>
      <vt:variant>
        <vt:i4>1212</vt:i4>
      </vt:variant>
      <vt:variant>
        <vt:i4>0</vt:i4>
      </vt:variant>
      <vt:variant>
        <vt:i4>5</vt:i4>
      </vt:variant>
      <vt:variant>
        <vt:lpwstr>cmds613.html</vt:lpwstr>
      </vt:variant>
      <vt:variant>
        <vt:lpwstr/>
      </vt:variant>
      <vt:variant>
        <vt:i4>5701662</vt:i4>
      </vt:variant>
      <vt:variant>
        <vt:i4>1209</vt:i4>
      </vt:variant>
      <vt:variant>
        <vt:i4>0</vt:i4>
      </vt:variant>
      <vt:variant>
        <vt:i4>5</vt:i4>
      </vt:variant>
      <vt:variant>
        <vt:lpwstr>law.html</vt:lpwstr>
      </vt:variant>
      <vt:variant>
        <vt:lpwstr/>
      </vt:variant>
      <vt:variant>
        <vt:i4>5701662</vt:i4>
      </vt:variant>
      <vt:variant>
        <vt:i4>1206</vt:i4>
      </vt:variant>
      <vt:variant>
        <vt:i4>0</vt:i4>
      </vt:variant>
      <vt:variant>
        <vt:i4>5</vt:i4>
      </vt:variant>
      <vt:variant>
        <vt:lpwstr>law.html</vt:lpwstr>
      </vt:variant>
      <vt:variant>
        <vt:lpwstr/>
      </vt:variant>
      <vt:variant>
        <vt:i4>2490490</vt:i4>
      </vt:variant>
      <vt:variant>
        <vt:i4>1203</vt:i4>
      </vt:variant>
      <vt:variant>
        <vt:i4>0</vt:i4>
      </vt:variant>
      <vt:variant>
        <vt:i4>5</vt:i4>
      </vt:variant>
      <vt:variant>
        <vt:lpwstr>study.html</vt:lpwstr>
      </vt:variant>
      <vt:variant>
        <vt:lpwstr/>
      </vt:variant>
      <vt:variant>
        <vt:i4>1638407</vt:i4>
      </vt:variant>
      <vt:variant>
        <vt:i4>1200</vt:i4>
      </vt:variant>
      <vt:variant>
        <vt:i4>0</vt:i4>
      </vt:variant>
      <vt:variant>
        <vt:i4>5</vt:i4>
      </vt:variant>
      <vt:variant>
        <vt:lpwstr>cmds613.html</vt:lpwstr>
      </vt:variant>
      <vt:variant>
        <vt:lpwstr/>
      </vt:variant>
      <vt:variant>
        <vt:i4>5111823</vt:i4>
      </vt:variant>
      <vt:variant>
        <vt:i4>1197</vt:i4>
      </vt:variant>
      <vt:variant>
        <vt:i4>0</vt:i4>
      </vt:variant>
      <vt:variant>
        <vt:i4>5</vt:i4>
      </vt:variant>
      <vt:variant>
        <vt:lpwstr>freedom.html</vt:lpwstr>
      </vt:variant>
      <vt:variant>
        <vt:lpwstr/>
      </vt:variant>
      <vt:variant>
        <vt:i4>8126510</vt:i4>
      </vt:variant>
      <vt:variant>
        <vt:i4>1194</vt:i4>
      </vt:variant>
      <vt:variant>
        <vt:i4>0</vt:i4>
      </vt:variant>
      <vt:variant>
        <vt:i4>5</vt:i4>
      </vt:variant>
      <vt:variant>
        <vt:lpwstr>prayer.html</vt:lpwstr>
      </vt:variant>
      <vt:variant>
        <vt:lpwstr/>
      </vt:variant>
      <vt:variant>
        <vt:i4>1638407</vt:i4>
      </vt:variant>
      <vt:variant>
        <vt:i4>1191</vt:i4>
      </vt:variant>
      <vt:variant>
        <vt:i4>0</vt:i4>
      </vt:variant>
      <vt:variant>
        <vt:i4>5</vt:i4>
      </vt:variant>
      <vt:variant>
        <vt:lpwstr>cmds613.html</vt:lpwstr>
      </vt:variant>
      <vt:variant>
        <vt:lpwstr/>
      </vt:variant>
      <vt:variant>
        <vt:i4>5767183</vt:i4>
      </vt:variant>
      <vt:variant>
        <vt:i4>1188</vt:i4>
      </vt:variant>
      <vt:variant>
        <vt:i4>0</vt:i4>
      </vt:variant>
      <vt:variant>
        <vt:i4>5</vt:i4>
      </vt:variant>
      <vt:variant>
        <vt:lpwstr>one.html</vt:lpwstr>
      </vt:variant>
      <vt:variant>
        <vt:lpwstr/>
      </vt:variant>
      <vt:variant>
        <vt:i4>1638407</vt:i4>
      </vt:variant>
      <vt:variant>
        <vt:i4>1185</vt:i4>
      </vt:variant>
      <vt:variant>
        <vt:i4>0</vt:i4>
      </vt:variant>
      <vt:variant>
        <vt:i4>5</vt:i4>
      </vt:variant>
      <vt:variant>
        <vt:lpwstr>cmds613.html</vt:lpwstr>
      </vt:variant>
      <vt:variant>
        <vt:lpwstr/>
      </vt:variant>
      <vt:variant>
        <vt:i4>1638407</vt:i4>
      </vt:variant>
      <vt:variant>
        <vt:i4>1182</vt:i4>
      </vt:variant>
      <vt:variant>
        <vt:i4>0</vt:i4>
      </vt:variant>
      <vt:variant>
        <vt:i4>5</vt:i4>
      </vt:variant>
      <vt:variant>
        <vt:lpwstr>cmds613.html</vt:lpwstr>
      </vt:variant>
      <vt:variant>
        <vt:lpwstr/>
      </vt:variant>
      <vt:variant>
        <vt:i4>5242883</vt:i4>
      </vt:variant>
      <vt:variant>
        <vt:i4>1179</vt:i4>
      </vt:variant>
      <vt:variant>
        <vt:i4>0</vt:i4>
      </vt:variant>
      <vt:variant>
        <vt:i4>5</vt:i4>
      </vt:variant>
      <vt:variant>
        <vt:lpwstr>nations.html</vt:lpwstr>
      </vt:variant>
      <vt:variant>
        <vt:lpwstr/>
      </vt:variant>
      <vt:variant>
        <vt:i4>7667771</vt:i4>
      </vt:variant>
      <vt:variant>
        <vt:i4>1176</vt:i4>
      </vt:variant>
      <vt:variant>
        <vt:i4>0</vt:i4>
      </vt:variant>
      <vt:variant>
        <vt:i4>5</vt:i4>
      </vt:variant>
      <vt:variant>
        <vt:lpwstr>worlds.html</vt:lpwstr>
      </vt:variant>
      <vt:variant>
        <vt:lpwstr/>
      </vt:variant>
      <vt:variant>
        <vt:i4>3014766</vt:i4>
      </vt:variant>
      <vt:variant>
        <vt:i4>1173</vt:i4>
      </vt:variant>
      <vt:variant>
        <vt:i4>0</vt:i4>
      </vt:variant>
      <vt:variant>
        <vt:i4>5</vt:i4>
      </vt:variant>
      <vt:variant>
        <vt:lpwstr>community.html</vt:lpwstr>
      </vt:variant>
      <vt:variant>
        <vt:lpwstr/>
      </vt:variant>
      <vt:variant>
        <vt:i4>3014766</vt:i4>
      </vt:variant>
      <vt:variant>
        <vt:i4>1170</vt:i4>
      </vt:variant>
      <vt:variant>
        <vt:i4>0</vt:i4>
      </vt:variant>
      <vt:variant>
        <vt:i4>5</vt:i4>
      </vt:variant>
      <vt:variant>
        <vt:lpwstr>community.html</vt:lpwstr>
      </vt:variant>
      <vt:variant>
        <vt:lpwstr/>
      </vt:variant>
      <vt:variant>
        <vt:i4>4259864</vt:i4>
      </vt:variant>
      <vt:variant>
        <vt:i4>1167</vt:i4>
      </vt:variant>
      <vt:variant>
        <vt:i4>0</vt:i4>
      </vt:variant>
      <vt:variant>
        <vt:i4>5</vt:i4>
      </vt:variant>
      <vt:variant>
        <vt:lpwstr>synagog.html</vt:lpwstr>
      </vt:variant>
      <vt:variant>
        <vt:lpwstr/>
      </vt:variant>
      <vt:variant>
        <vt:i4>5767183</vt:i4>
      </vt:variant>
      <vt:variant>
        <vt:i4>1164</vt:i4>
      </vt:variant>
      <vt:variant>
        <vt:i4>0</vt:i4>
      </vt:variant>
      <vt:variant>
        <vt:i4>5</vt:i4>
      </vt:variant>
      <vt:variant>
        <vt:lpwstr>one.html</vt:lpwstr>
      </vt:variant>
      <vt:variant>
        <vt:lpwstr/>
      </vt:variant>
      <vt:variant>
        <vt:i4>5767183</vt:i4>
      </vt:variant>
      <vt:variant>
        <vt:i4>1161</vt:i4>
      </vt:variant>
      <vt:variant>
        <vt:i4>0</vt:i4>
      </vt:variant>
      <vt:variant>
        <vt:i4>5</vt:i4>
      </vt:variant>
      <vt:variant>
        <vt:lpwstr>one.html</vt:lpwstr>
      </vt:variant>
      <vt:variant>
        <vt:lpwstr/>
      </vt:variant>
      <vt:variant>
        <vt:i4>1638407</vt:i4>
      </vt:variant>
      <vt:variant>
        <vt:i4>1158</vt:i4>
      </vt:variant>
      <vt:variant>
        <vt:i4>0</vt:i4>
      </vt:variant>
      <vt:variant>
        <vt:i4>5</vt:i4>
      </vt:variant>
      <vt:variant>
        <vt:lpwstr>cmds613.html</vt:lpwstr>
      </vt:variant>
      <vt:variant>
        <vt:lpwstr/>
      </vt:variant>
      <vt:variant>
        <vt:i4>917575</vt:i4>
      </vt:variant>
      <vt:variant>
        <vt:i4>1155</vt:i4>
      </vt:variant>
      <vt:variant>
        <vt:i4>0</vt:i4>
      </vt:variant>
      <vt:variant>
        <vt:i4>5</vt:i4>
      </vt:variant>
      <vt:variant>
        <vt:lpwstr>festival.html</vt:lpwstr>
      </vt:variant>
      <vt:variant>
        <vt:lpwstr/>
      </vt:variant>
      <vt:variant>
        <vt:i4>917575</vt:i4>
      </vt:variant>
      <vt:variant>
        <vt:i4>1152</vt:i4>
      </vt:variant>
      <vt:variant>
        <vt:i4>0</vt:i4>
      </vt:variant>
      <vt:variant>
        <vt:i4>5</vt:i4>
      </vt:variant>
      <vt:variant>
        <vt:lpwstr>festival.html</vt:lpwstr>
      </vt:variant>
      <vt:variant>
        <vt:lpwstr/>
      </vt:variant>
      <vt:variant>
        <vt:i4>4259869</vt:i4>
      </vt:variant>
      <vt:variant>
        <vt:i4>1149</vt:i4>
      </vt:variant>
      <vt:variant>
        <vt:i4>0</vt:i4>
      </vt:variant>
      <vt:variant>
        <vt:i4>5</vt:i4>
      </vt:variant>
      <vt:variant>
        <vt:lpwstr>sabbath.html</vt:lpwstr>
      </vt:variant>
      <vt:variant>
        <vt:lpwstr/>
      </vt:variant>
      <vt:variant>
        <vt:i4>3997803</vt:i4>
      </vt:variant>
      <vt:variant>
        <vt:i4>1146</vt:i4>
      </vt:variant>
      <vt:variant>
        <vt:i4>0</vt:i4>
      </vt:variant>
      <vt:variant>
        <vt:i4>5</vt:i4>
      </vt:variant>
      <vt:variant>
        <vt:lpwstr>festivals.html</vt:lpwstr>
      </vt:variant>
      <vt:variant>
        <vt:lpwstr/>
      </vt:variant>
      <vt:variant>
        <vt:i4>1245267</vt:i4>
      </vt:variant>
      <vt:variant>
        <vt:i4>1143</vt:i4>
      </vt:variant>
      <vt:variant>
        <vt:i4>0</vt:i4>
      </vt:variant>
      <vt:variant>
        <vt:i4>5</vt:i4>
      </vt:variant>
      <vt:variant>
        <vt:lpwstr>passover.html</vt:lpwstr>
      </vt:variant>
      <vt:variant>
        <vt:lpwstr/>
      </vt:variant>
      <vt:variant>
        <vt:i4>3997803</vt:i4>
      </vt:variant>
      <vt:variant>
        <vt:i4>1140</vt:i4>
      </vt:variant>
      <vt:variant>
        <vt:i4>0</vt:i4>
      </vt:variant>
      <vt:variant>
        <vt:i4>5</vt:i4>
      </vt:variant>
      <vt:variant>
        <vt:lpwstr>festivals.html</vt:lpwstr>
      </vt:variant>
      <vt:variant>
        <vt:lpwstr/>
      </vt:variant>
      <vt:variant>
        <vt:i4>1245267</vt:i4>
      </vt:variant>
      <vt:variant>
        <vt:i4>1137</vt:i4>
      </vt:variant>
      <vt:variant>
        <vt:i4>0</vt:i4>
      </vt:variant>
      <vt:variant>
        <vt:i4>5</vt:i4>
      </vt:variant>
      <vt:variant>
        <vt:lpwstr>passover.html</vt:lpwstr>
      </vt:variant>
      <vt:variant>
        <vt:lpwstr/>
      </vt:variant>
      <vt:variant>
        <vt:i4>6357028</vt:i4>
      </vt:variant>
      <vt:variant>
        <vt:i4>1134</vt:i4>
      </vt:variant>
      <vt:variant>
        <vt:i4>0</vt:i4>
      </vt:variant>
      <vt:variant>
        <vt:i4>5</vt:i4>
      </vt:variant>
      <vt:variant>
        <vt:lpwstr>hashem.html</vt:lpwstr>
      </vt:variant>
      <vt:variant>
        <vt:lpwstr/>
      </vt:variant>
      <vt:variant>
        <vt:i4>5767183</vt:i4>
      </vt:variant>
      <vt:variant>
        <vt:i4>1131</vt:i4>
      </vt:variant>
      <vt:variant>
        <vt:i4>0</vt:i4>
      </vt:variant>
      <vt:variant>
        <vt:i4>5</vt:i4>
      </vt:variant>
      <vt:variant>
        <vt:lpwstr>one.html</vt:lpwstr>
      </vt:variant>
      <vt:variant>
        <vt:lpwstr/>
      </vt:variant>
      <vt:variant>
        <vt:i4>1245272</vt:i4>
      </vt:variant>
      <vt:variant>
        <vt:i4>1128</vt:i4>
      </vt:variant>
      <vt:variant>
        <vt:i4>0</vt:i4>
      </vt:variant>
      <vt:variant>
        <vt:i4>5</vt:i4>
      </vt:variant>
      <vt:variant>
        <vt:lpwstr>fourteen.html</vt:lpwstr>
      </vt:variant>
      <vt:variant>
        <vt:lpwstr/>
      </vt:variant>
      <vt:variant>
        <vt:i4>6357028</vt:i4>
      </vt:variant>
      <vt:variant>
        <vt:i4>1125</vt:i4>
      </vt:variant>
      <vt:variant>
        <vt:i4>0</vt:i4>
      </vt:variant>
      <vt:variant>
        <vt:i4>5</vt:i4>
      </vt:variant>
      <vt:variant>
        <vt:lpwstr>hashem.html</vt:lpwstr>
      </vt:variant>
      <vt:variant>
        <vt:lpwstr/>
      </vt:variant>
      <vt:variant>
        <vt:i4>6357028</vt:i4>
      </vt:variant>
      <vt:variant>
        <vt:i4>1122</vt:i4>
      </vt:variant>
      <vt:variant>
        <vt:i4>0</vt:i4>
      </vt:variant>
      <vt:variant>
        <vt:i4>5</vt:i4>
      </vt:variant>
      <vt:variant>
        <vt:lpwstr>hashem.html</vt:lpwstr>
      </vt:variant>
      <vt:variant>
        <vt:lpwstr/>
      </vt:variant>
      <vt:variant>
        <vt:i4>4259869</vt:i4>
      </vt:variant>
      <vt:variant>
        <vt:i4>1119</vt:i4>
      </vt:variant>
      <vt:variant>
        <vt:i4>0</vt:i4>
      </vt:variant>
      <vt:variant>
        <vt:i4>5</vt:i4>
      </vt:variant>
      <vt:variant>
        <vt:lpwstr>sabbath.html</vt:lpwstr>
      </vt:variant>
      <vt:variant>
        <vt:lpwstr/>
      </vt:variant>
      <vt:variant>
        <vt:i4>4259869</vt:i4>
      </vt:variant>
      <vt:variant>
        <vt:i4>1116</vt:i4>
      </vt:variant>
      <vt:variant>
        <vt:i4>0</vt:i4>
      </vt:variant>
      <vt:variant>
        <vt:i4>5</vt:i4>
      </vt:variant>
      <vt:variant>
        <vt:lpwstr>sabbath.html</vt:lpwstr>
      </vt:variant>
      <vt:variant>
        <vt:lpwstr/>
      </vt:variant>
      <vt:variant>
        <vt:i4>6225934</vt:i4>
      </vt:variant>
      <vt:variant>
        <vt:i4>1113</vt:i4>
      </vt:variant>
      <vt:variant>
        <vt:i4>0</vt:i4>
      </vt:variant>
      <vt:variant>
        <vt:i4>5</vt:i4>
      </vt:variant>
      <vt:variant>
        <vt:lpwstr>six.html</vt:lpwstr>
      </vt:variant>
      <vt:variant>
        <vt:lpwstr/>
      </vt:variant>
      <vt:variant>
        <vt:i4>6357028</vt:i4>
      </vt:variant>
      <vt:variant>
        <vt:i4>1110</vt:i4>
      </vt:variant>
      <vt:variant>
        <vt:i4>0</vt:i4>
      </vt:variant>
      <vt:variant>
        <vt:i4>5</vt:i4>
      </vt:variant>
      <vt:variant>
        <vt:lpwstr>hashem.html</vt:lpwstr>
      </vt:variant>
      <vt:variant>
        <vt:lpwstr/>
      </vt:variant>
      <vt:variant>
        <vt:i4>6291493</vt:i4>
      </vt:variant>
      <vt:variant>
        <vt:i4>1107</vt:i4>
      </vt:variant>
      <vt:variant>
        <vt:i4>0</vt:i4>
      </vt:variant>
      <vt:variant>
        <vt:i4>5</vt:i4>
      </vt:variant>
      <vt:variant>
        <vt:lpwstr>mashal.html</vt:lpwstr>
      </vt:variant>
      <vt:variant>
        <vt:lpwstr/>
      </vt:variant>
      <vt:variant>
        <vt:i4>6357028</vt:i4>
      </vt:variant>
      <vt:variant>
        <vt:i4>1104</vt:i4>
      </vt:variant>
      <vt:variant>
        <vt:i4>0</vt:i4>
      </vt:variant>
      <vt:variant>
        <vt:i4>5</vt:i4>
      </vt:variant>
      <vt:variant>
        <vt:lpwstr>hashem.html</vt:lpwstr>
      </vt:variant>
      <vt:variant>
        <vt:lpwstr/>
      </vt:variant>
      <vt:variant>
        <vt:i4>4259869</vt:i4>
      </vt:variant>
      <vt:variant>
        <vt:i4>1101</vt:i4>
      </vt:variant>
      <vt:variant>
        <vt:i4>0</vt:i4>
      </vt:variant>
      <vt:variant>
        <vt:i4>5</vt:i4>
      </vt:variant>
      <vt:variant>
        <vt:lpwstr>sabbath.html</vt:lpwstr>
      </vt:variant>
      <vt:variant>
        <vt:lpwstr/>
      </vt:variant>
      <vt:variant>
        <vt:i4>3997803</vt:i4>
      </vt:variant>
      <vt:variant>
        <vt:i4>1098</vt:i4>
      </vt:variant>
      <vt:variant>
        <vt:i4>0</vt:i4>
      </vt:variant>
      <vt:variant>
        <vt:i4>5</vt:i4>
      </vt:variant>
      <vt:variant>
        <vt:lpwstr>festivals.html</vt:lpwstr>
      </vt:variant>
      <vt:variant>
        <vt:lpwstr/>
      </vt:variant>
      <vt:variant>
        <vt:i4>4259869</vt:i4>
      </vt:variant>
      <vt:variant>
        <vt:i4>1095</vt:i4>
      </vt:variant>
      <vt:variant>
        <vt:i4>0</vt:i4>
      </vt:variant>
      <vt:variant>
        <vt:i4>5</vt:i4>
      </vt:variant>
      <vt:variant>
        <vt:lpwstr>sabbath.html</vt:lpwstr>
      </vt:variant>
      <vt:variant>
        <vt:lpwstr/>
      </vt:variant>
      <vt:variant>
        <vt:i4>6291493</vt:i4>
      </vt:variant>
      <vt:variant>
        <vt:i4>1092</vt:i4>
      </vt:variant>
      <vt:variant>
        <vt:i4>0</vt:i4>
      </vt:variant>
      <vt:variant>
        <vt:i4>5</vt:i4>
      </vt:variant>
      <vt:variant>
        <vt:lpwstr>mashal.html</vt:lpwstr>
      </vt:variant>
      <vt:variant>
        <vt:lpwstr/>
      </vt:variant>
      <vt:variant>
        <vt:i4>917575</vt:i4>
      </vt:variant>
      <vt:variant>
        <vt:i4>1089</vt:i4>
      </vt:variant>
      <vt:variant>
        <vt:i4>0</vt:i4>
      </vt:variant>
      <vt:variant>
        <vt:i4>5</vt:i4>
      </vt:variant>
      <vt:variant>
        <vt:lpwstr>festival.html</vt:lpwstr>
      </vt:variant>
      <vt:variant>
        <vt:lpwstr/>
      </vt:variant>
      <vt:variant>
        <vt:i4>4259869</vt:i4>
      </vt:variant>
      <vt:variant>
        <vt:i4>1086</vt:i4>
      </vt:variant>
      <vt:variant>
        <vt:i4>0</vt:i4>
      </vt:variant>
      <vt:variant>
        <vt:i4>5</vt:i4>
      </vt:variant>
      <vt:variant>
        <vt:lpwstr>sabbath.html</vt:lpwstr>
      </vt:variant>
      <vt:variant>
        <vt:lpwstr/>
      </vt:variant>
      <vt:variant>
        <vt:i4>4259869</vt:i4>
      </vt:variant>
      <vt:variant>
        <vt:i4>1083</vt:i4>
      </vt:variant>
      <vt:variant>
        <vt:i4>0</vt:i4>
      </vt:variant>
      <vt:variant>
        <vt:i4>5</vt:i4>
      </vt:variant>
      <vt:variant>
        <vt:lpwstr>sabbath.html</vt:lpwstr>
      </vt:variant>
      <vt:variant>
        <vt:lpwstr/>
      </vt:variant>
      <vt:variant>
        <vt:i4>3997803</vt:i4>
      </vt:variant>
      <vt:variant>
        <vt:i4>1080</vt:i4>
      </vt:variant>
      <vt:variant>
        <vt:i4>0</vt:i4>
      </vt:variant>
      <vt:variant>
        <vt:i4>5</vt:i4>
      </vt:variant>
      <vt:variant>
        <vt:lpwstr>festivals.html</vt:lpwstr>
      </vt:variant>
      <vt:variant>
        <vt:lpwstr/>
      </vt:variant>
      <vt:variant>
        <vt:i4>8126510</vt:i4>
      </vt:variant>
      <vt:variant>
        <vt:i4>1077</vt:i4>
      </vt:variant>
      <vt:variant>
        <vt:i4>0</vt:i4>
      </vt:variant>
      <vt:variant>
        <vt:i4>5</vt:i4>
      </vt:variant>
      <vt:variant>
        <vt:lpwstr>prayer.html</vt:lpwstr>
      </vt:variant>
      <vt:variant>
        <vt:lpwstr/>
      </vt:variant>
      <vt:variant>
        <vt:i4>8126510</vt:i4>
      </vt:variant>
      <vt:variant>
        <vt:i4>1074</vt:i4>
      </vt:variant>
      <vt:variant>
        <vt:i4>0</vt:i4>
      </vt:variant>
      <vt:variant>
        <vt:i4>5</vt:i4>
      </vt:variant>
      <vt:variant>
        <vt:lpwstr>prayer.html</vt:lpwstr>
      </vt:variant>
      <vt:variant>
        <vt:lpwstr/>
      </vt:variant>
      <vt:variant>
        <vt:i4>1638407</vt:i4>
      </vt:variant>
      <vt:variant>
        <vt:i4>1071</vt:i4>
      </vt:variant>
      <vt:variant>
        <vt:i4>0</vt:i4>
      </vt:variant>
      <vt:variant>
        <vt:i4>5</vt:i4>
      </vt:variant>
      <vt:variant>
        <vt:lpwstr>cmds613.html</vt:lpwstr>
      </vt:variant>
      <vt:variant>
        <vt:lpwstr/>
      </vt:variant>
      <vt:variant>
        <vt:i4>6488107</vt:i4>
      </vt:variant>
      <vt:variant>
        <vt:i4>1068</vt:i4>
      </vt:variant>
      <vt:variant>
        <vt:i4>0</vt:i4>
      </vt:variant>
      <vt:variant>
        <vt:i4>5</vt:i4>
      </vt:variant>
      <vt:variant>
        <vt:lpwstr>wicked.html</vt:lpwstr>
      </vt:variant>
      <vt:variant>
        <vt:lpwstr/>
      </vt:variant>
      <vt:variant>
        <vt:i4>5570570</vt:i4>
      </vt:variant>
      <vt:variant>
        <vt:i4>1065</vt:i4>
      </vt:variant>
      <vt:variant>
        <vt:i4>0</vt:i4>
      </vt:variant>
      <vt:variant>
        <vt:i4>5</vt:i4>
      </vt:variant>
      <vt:variant>
        <vt:lpwstr>teacher.html</vt:lpwstr>
      </vt:variant>
      <vt:variant>
        <vt:lpwstr/>
      </vt:variant>
      <vt:variant>
        <vt:i4>6357028</vt:i4>
      </vt:variant>
      <vt:variant>
        <vt:i4>1062</vt:i4>
      </vt:variant>
      <vt:variant>
        <vt:i4>0</vt:i4>
      </vt:variant>
      <vt:variant>
        <vt:i4>5</vt:i4>
      </vt:variant>
      <vt:variant>
        <vt:lpwstr>hashem.html</vt:lpwstr>
      </vt:variant>
      <vt:variant>
        <vt:lpwstr/>
      </vt:variant>
      <vt:variant>
        <vt:i4>4194323</vt:i4>
      </vt:variant>
      <vt:variant>
        <vt:i4>1059</vt:i4>
      </vt:variant>
      <vt:variant>
        <vt:i4>0</vt:i4>
      </vt:variant>
      <vt:variant>
        <vt:i4>5</vt:i4>
      </vt:variant>
      <vt:variant>
        <vt:lpwstr>avraham.html</vt:lpwstr>
      </vt:variant>
      <vt:variant>
        <vt:lpwstr/>
      </vt:variant>
      <vt:variant>
        <vt:i4>4194323</vt:i4>
      </vt:variant>
      <vt:variant>
        <vt:i4>1056</vt:i4>
      </vt:variant>
      <vt:variant>
        <vt:i4>0</vt:i4>
      </vt:variant>
      <vt:variant>
        <vt:i4>5</vt:i4>
      </vt:variant>
      <vt:variant>
        <vt:lpwstr>avraham.html</vt:lpwstr>
      </vt:variant>
      <vt:variant>
        <vt:lpwstr/>
      </vt:variant>
      <vt:variant>
        <vt:i4>6357028</vt:i4>
      </vt:variant>
      <vt:variant>
        <vt:i4>1053</vt:i4>
      </vt:variant>
      <vt:variant>
        <vt:i4>0</vt:i4>
      </vt:variant>
      <vt:variant>
        <vt:i4>5</vt:i4>
      </vt:variant>
      <vt:variant>
        <vt:lpwstr>hashem.html</vt:lpwstr>
      </vt:variant>
      <vt:variant>
        <vt:lpwstr/>
      </vt:variant>
      <vt:variant>
        <vt:i4>5570570</vt:i4>
      </vt:variant>
      <vt:variant>
        <vt:i4>1050</vt:i4>
      </vt:variant>
      <vt:variant>
        <vt:i4>0</vt:i4>
      </vt:variant>
      <vt:variant>
        <vt:i4>5</vt:i4>
      </vt:variant>
      <vt:variant>
        <vt:lpwstr>teacher.html</vt:lpwstr>
      </vt:variant>
      <vt:variant>
        <vt:lpwstr/>
      </vt:variant>
      <vt:variant>
        <vt:i4>6357028</vt:i4>
      </vt:variant>
      <vt:variant>
        <vt:i4>1047</vt:i4>
      </vt:variant>
      <vt:variant>
        <vt:i4>0</vt:i4>
      </vt:variant>
      <vt:variant>
        <vt:i4>5</vt:i4>
      </vt:variant>
      <vt:variant>
        <vt:lpwstr>hashem.html</vt:lpwstr>
      </vt:variant>
      <vt:variant>
        <vt:lpwstr/>
      </vt:variant>
      <vt:variant>
        <vt:i4>1900615</vt:i4>
      </vt:variant>
      <vt:variant>
        <vt:i4>1044</vt:i4>
      </vt:variant>
      <vt:variant>
        <vt:i4>0</vt:i4>
      </vt:variant>
      <vt:variant>
        <vt:i4>5</vt:i4>
      </vt:variant>
      <vt:variant>
        <vt:lpwstr>celestal.html</vt:lpwstr>
      </vt:variant>
      <vt:variant>
        <vt:lpwstr/>
      </vt:variant>
      <vt:variant>
        <vt:i4>3604605</vt:i4>
      </vt:variant>
      <vt:variant>
        <vt:i4>1041</vt:i4>
      </vt:variant>
      <vt:variant>
        <vt:i4>0</vt:i4>
      </vt:variant>
      <vt:variant>
        <vt:i4>5</vt:i4>
      </vt:variant>
      <vt:variant>
        <vt:lpwstr>needs.html</vt:lpwstr>
      </vt:variant>
      <vt:variant>
        <vt:lpwstr/>
      </vt:variant>
      <vt:variant>
        <vt:i4>8192048</vt:i4>
      </vt:variant>
      <vt:variant>
        <vt:i4>1038</vt:i4>
      </vt:variant>
      <vt:variant>
        <vt:i4>0</vt:i4>
      </vt:variant>
      <vt:variant>
        <vt:i4>5</vt:i4>
      </vt:variant>
      <vt:variant>
        <vt:lpwstr>angels.html</vt:lpwstr>
      </vt:variant>
      <vt:variant>
        <vt:lpwstr/>
      </vt:variant>
      <vt:variant>
        <vt:i4>6291493</vt:i4>
      </vt:variant>
      <vt:variant>
        <vt:i4>1035</vt:i4>
      </vt:variant>
      <vt:variant>
        <vt:i4>0</vt:i4>
      </vt:variant>
      <vt:variant>
        <vt:i4>5</vt:i4>
      </vt:variant>
      <vt:variant>
        <vt:lpwstr>mashal.html</vt:lpwstr>
      </vt:variant>
      <vt:variant>
        <vt:lpwstr/>
      </vt:variant>
      <vt:variant>
        <vt:i4>8192048</vt:i4>
      </vt:variant>
      <vt:variant>
        <vt:i4>1032</vt:i4>
      </vt:variant>
      <vt:variant>
        <vt:i4>0</vt:i4>
      </vt:variant>
      <vt:variant>
        <vt:i4>5</vt:i4>
      </vt:variant>
      <vt:variant>
        <vt:lpwstr>angels.html</vt:lpwstr>
      </vt:variant>
      <vt:variant>
        <vt:lpwstr/>
      </vt:variant>
      <vt:variant>
        <vt:i4>4194323</vt:i4>
      </vt:variant>
      <vt:variant>
        <vt:i4>1029</vt:i4>
      </vt:variant>
      <vt:variant>
        <vt:i4>0</vt:i4>
      </vt:variant>
      <vt:variant>
        <vt:i4>5</vt:i4>
      </vt:variant>
      <vt:variant>
        <vt:lpwstr>avraham.html</vt:lpwstr>
      </vt:variant>
      <vt:variant>
        <vt:lpwstr/>
      </vt:variant>
      <vt:variant>
        <vt:i4>4194323</vt:i4>
      </vt:variant>
      <vt:variant>
        <vt:i4>1026</vt:i4>
      </vt:variant>
      <vt:variant>
        <vt:i4>0</vt:i4>
      </vt:variant>
      <vt:variant>
        <vt:i4>5</vt:i4>
      </vt:variant>
      <vt:variant>
        <vt:lpwstr>avraham.html</vt:lpwstr>
      </vt:variant>
      <vt:variant>
        <vt:lpwstr/>
      </vt:variant>
      <vt:variant>
        <vt:i4>3866726</vt:i4>
      </vt:variant>
      <vt:variant>
        <vt:i4>1023</vt:i4>
      </vt:variant>
      <vt:variant>
        <vt:i4>0</vt:i4>
      </vt:variant>
      <vt:variant>
        <vt:i4>5</vt:i4>
      </vt:variant>
      <vt:variant>
        <vt:lpwstr>three.html</vt:lpwstr>
      </vt:variant>
      <vt:variant>
        <vt:lpwstr/>
      </vt:variant>
      <vt:variant>
        <vt:i4>4784144</vt:i4>
      </vt:variant>
      <vt:variant>
        <vt:i4>1020</vt:i4>
      </vt:variant>
      <vt:variant>
        <vt:i4>0</vt:i4>
      </vt:variant>
      <vt:variant>
        <vt:i4>5</vt:i4>
      </vt:variant>
      <vt:variant>
        <vt:lpwstr>orallaw.html</vt:lpwstr>
      </vt:variant>
      <vt:variant>
        <vt:lpwstr/>
      </vt:variant>
      <vt:variant>
        <vt:i4>5767183</vt:i4>
      </vt:variant>
      <vt:variant>
        <vt:i4>1017</vt:i4>
      </vt:variant>
      <vt:variant>
        <vt:i4>0</vt:i4>
      </vt:variant>
      <vt:variant>
        <vt:i4>5</vt:i4>
      </vt:variant>
      <vt:variant>
        <vt:lpwstr>one.html</vt:lpwstr>
      </vt:variant>
      <vt:variant>
        <vt:lpwstr/>
      </vt:variant>
      <vt:variant>
        <vt:i4>5767183</vt:i4>
      </vt:variant>
      <vt:variant>
        <vt:i4>1014</vt:i4>
      </vt:variant>
      <vt:variant>
        <vt:i4>0</vt:i4>
      </vt:variant>
      <vt:variant>
        <vt:i4>5</vt:i4>
      </vt:variant>
      <vt:variant>
        <vt:lpwstr>one.html</vt:lpwstr>
      </vt:variant>
      <vt:variant>
        <vt:lpwstr/>
      </vt:variant>
      <vt:variant>
        <vt:i4>5570570</vt:i4>
      </vt:variant>
      <vt:variant>
        <vt:i4>1011</vt:i4>
      </vt:variant>
      <vt:variant>
        <vt:i4>0</vt:i4>
      </vt:variant>
      <vt:variant>
        <vt:i4>5</vt:i4>
      </vt:variant>
      <vt:variant>
        <vt:lpwstr>teacher.html</vt:lpwstr>
      </vt:variant>
      <vt:variant>
        <vt:lpwstr/>
      </vt:variant>
      <vt:variant>
        <vt:i4>1638407</vt:i4>
      </vt:variant>
      <vt:variant>
        <vt:i4>1008</vt:i4>
      </vt:variant>
      <vt:variant>
        <vt:i4>0</vt:i4>
      </vt:variant>
      <vt:variant>
        <vt:i4>5</vt:i4>
      </vt:variant>
      <vt:variant>
        <vt:lpwstr>cmds613.html</vt:lpwstr>
      </vt:variant>
      <vt:variant>
        <vt:lpwstr/>
      </vt:variant>
      <vt:variant>
        <vt:i4>8126510</vt:i4>
      </vt:variant>
      <vt:variant>
        <vt:i4>1005</vt:i4>
      </vt:variant>
      <vt:variant>
        <vt:i4>0</vt:i4>
      </vt:variant>
      <vt:variant>
        <vt:i4>5</vt:i4>
      </vt:variant>
      <vt:variant>
        <vt:lpwstr>prayer.html</vt:lpwstr>
      </vt:variant>
      <vt:variant>
        <vt:lpwstr/>
      </vt:variant>
      <vt:variant>
        <vt:i4>4718621</vt:i4>
      </vt:variant>
      <vt:variant>
        <vt:i4>1002</vt:i4>
      </vt:variant>
      <vt:variant>
        <vt:i4>0</vt:i4>
      </vt:variant>
      <vt:variant>
        <vt:i4>5</vt:i4>
      </vt:variant>
      <vt:variant>
        <vt:lpwstr>forgive.html</vt:lpwstr>
      </vt:variant>
      <vt:variant>
        <vt:lpwstr/>
      </vt:variant>
      <vt:variant>
        <vt:i4>6750259</vt:i4>
      </vt:variant>
      <vt:variant>
        <vt:i4>999</vt:i4>
      </vt:variant>
      <vt:variant>
        <vt:i4>0</vt:i4>
      </vt:variant>
      <vt:variant>
        <vt:i4>5</vt:i4>
      </vt:variant>
      <vt:variant>
        <vt:lpwstr>joseph.html</vt:lpwstr>
      </vt:variant>
      <vt:variant>
        <vt:lpwstr/>
      </vt:variant>
      <vt:variant>
        <vt:i4>1638407</vt:i4>
      </vt:variant>
      <vt:variant>
        <vt:i4>996</vt:i4>
      </vt:variant>
      <vt:variant>
        <vt:i4>0</vt:i4>
      </vt:variant>
      <vt:variant>
        <vt:i4>5</vt:i4>
      </vt:variant>
      <vt:variant>
        <vt:lpwstr>cmds613.html</vt:lpwstr>
      </vt:variant>
      <vt:variant>
        <vt:lpwstr/>
      </vt:variant>
      <vt:variant>
        <vt:i4>5767183</vt:i4>
      </vt:variant>
      <vt:variant>
        <vt:i4>993</vt:i4>
      </vt:variant>
      <vt:variant>
        <vt:i4>0</vt:i4>
      </vt:variant>
      <vt:variant>
        <vt:i4>5</vt:i4>
      </vt:variant>
      <vt:variant>
        <vt:lpwstr>one.html</vt:lpwstr>
      </vt:variant>
      <vt:variant>
        <vt:lpwstr/>
      </vt:variant>
      <vt:variant>
        <vt:i4>65625</vt:i4>
      </vt:variant>
      <vt:variant>
        <vt:i4>990</vt:i4>
      </vt:variant>
      <vt:variant>
        <vt:i4>0</vt:i4>
      </vt:variant>
      <vt:variant>
        <vt:i4>5</vt:i4>
      </vt:variant>
      <vt:variant>
        <vt:lpwstr>name.html</vt:lpwstr>
      </vt:variant>
      <vt:variant>
        <vt:lpwstr/>
      </vt:variant>
      <vt:variant>
        <vt:i4>4194323</vt:i4>
      </vt:variant>
      <vt:variant>
        <vt:i4>987</vt:i4>
      </vt:variant>
      <vt:variant>
        <vt:i4>0</vt:i4>
      </vt:variant>
      <vt:variant>
        <vt:i4>5</vt:i4>
      </vt:variant>
      <vt:variant>
        <vt:lpwstr>avraham.html</vt:lpwstr>
      </vt:variant>
      <vt:variant>
        <vt:lpwstr/>
      </vt:variant>
      <vt:variant>
        <vt:i4>6357028</vt:i4>
      </vt:variant>
      <vt:variant>
        <vt:i4>984</vt:i4>
      </vt:variant>
      <vt:variant>
        <vt:i4>0</vt:i4>
      </vt:variant>
      <vt:variant>
        <vt:i4>5</vt:i4>
      </vt:variant>
      <vt:variant>
        <vt:lpwstr>hashem.html</vt:lpwstr>
      </vt:variant>
      <vt:variant>
        <vt:lpwstr/>
      </vt:variant>
      <vt:variant>
        <vt:i4>4784144</vt:i4>
      </vt:variant>
      <vt:variant>
        <vt:i4>981</vt:i4>
      </vt:variant>
      <vt:variant>
        <vt:i4>0</vt:i4>
      </vt:variant>
      <vt:variant>
        <vt:i4>5</vt:i4>
      </vt:variant>
      <vt:variant>
        <vt:lpwstr>orallaw.html</vt:lpwstr>
      </vt:variant>
      <vt:variant>
        <vt:lpwstr/>
      </vt:variant>
      <vt:variant>
        <vt:i4>6291493</vt:i4>
      </vt:variant>
      <vt:variant>
        <vt:i4>978</vt:i4>
      </vt:variant>
      <vt:variant>
        <vt:i4>0</vt:i4>
      </vt:variant>
      <vt:variant>
        <vt:i4>5</vt:i4>
      </vt:variant>
      <vt:variant>
        <vt:lpwstr>mashal.html</vt:lpwstr>
      </vt:variant>
      <vt:variant>
        <vt:lpwstr/>
      </vt:variant>
      <vt:variant>
        <vt:i4>4194323</vt:i4>
      </vt:variant>
      <vt:variant>
        <vt:i4>975</vt:i4>
      </vt:variant>
      <vt:variant>
        <vt:i4>0</vt:i4>
      </vt:variant>
      <vt:variant>
        <vt:i4>5</vt:i4>
      </vt:variant>
      <vt:variant>
        <vt:lpwstr>avraham.html</vt:lpwstr>
      </vt:variant>
      <vt:variant>
        <vt:lpwstr/>
      </vt:variant>
      <vt:variant>
        <vt:i4>6357028</vt:i4>
      </vt:variant>
      <vt:variant>
        <vt:i4>972</vt:i4>
      </vt:variant>
      <vt:variant>
        <vt:i4>0</vt:i4>
      </vt:variant>
      <vt:variant>
        <vt:i4>5</vt:i4>
      </vt:variant>
      <vt:variant>
        <vt:lpwstr>hashem.html</vt:lpwstr>
      </vt:variant>
      <vt:variant>
        <vt:lpwstr/>
      </vt:variant>
      <vt:variant>
        <vt:i4>8192048</vt:i4>
      </vt:variant>
      <vt:variant>
        <vt:i4>969</vt:i4>
      </vt:variant>
      <vt:variant>
        <vt:i4>0</vt:i4>
      </vt:variant>
      <vt:variant>
        <vt:i4>5</vt:i4>
      </vt:variant>
      <vt:variant>
        <vt:lpwstr>angels.html</vt:lpwstr>
      </vt:variant>
      <vt:variant>
        <vt:lpwstr/>
      </vt:variant>
      <vt:variant>
        <vt:i4>4194323</vt:i4>
      </vt:variant>
      <vt:variant>
        <vt:i4>966</vt:i4>
      </vt:variant>
      <vt:variant>
        <vt:i4>0</vt:i4>
      </vt:variant>
      <vt:variant>
        <vt:i4>5</vt:i4>
      </vt:variant>
      <vt:variant>
        <vt:lpwstr>avraham.html</vt:lpwstr>
      </vt:variant>
      <vt:variant>
        <vt:lpwstr/>
      </vt:variant>
      <vt:variant>
        <vt:i4>6357028</vt:i4>
      </vt:variant>
      <vt:variant>
        <vt:i4>963</vt:i4>
      </vt:variant>
      <vt:variant>
        <vt:i4>0</vt:i4>
      </vt:variant>
      <vt:variant>
        <vt:i4>5</vt:i4>
      </vt:variant>
      <vt:variant>
        <vt:lpwstr>hashem.html</vt:lpwstr>
      </vt:variant>
      <vt:variant>
        <vt:lpwstr/>
      </vt:variant>
      <vt:variant>
        <vt:i4>1769489</vt:i4>
      </vt:variant>
      <vt:variant>
        <vt:i4>960</vt:i4>
      </vt:variant>
      <vt:variant>
        <vt:i4>0</vt:i4>
      </vt:variant>
      <vt:variant>
        <vt:i4>5</vt:i4>
      </vt:variant>
      <vt:variant>
        <vt:lpwstr>gen-jew.html</vt:lpwstr>
      </vt:variant>
      <vt:variant>
        <vt:lpwstr/>
      </vt:variant>
      <vt:variant>
        <vt:i4>6357028</vt:i4>
      </vt:variant>
      <vt:variant>
        <vt:i4>957</vt:i4>
      </vt:variant>
      <vt:variant>
        <vt:i4>0</vt:i4>
      </vt:variant>
      <vt:variant>
        <vt:i4>5</vt:i4>
      </vt:variant>
      <vt:variant>
        <vt:lpwstr>hashem.html</vt:lpwstr>
      </vt:variant>
      <vt:variant>
        <vt:lpwstr/>
      </vt:variant>
      <vt:variant>
        <vt:i4>4194323</vt:i4>
      </vt:variant>
      <vt:variant>
        <vt:i4>954</vt:i4>
      </vt:variant>
      <vt:variant>
        <vt:i4>0</vt:i4>
      </vt:variant>
      <vt:variant>
        <vt:i4>5</vt:i4>
      </vt:variant>
      <vt:variant>
        <vt:lpwstr>avraham.html</vt:lpwstr>
      </vt:variant>
      <vt:variant>
        <vt:lpwstr/>
      </vt:variant>
      <vt:variant>
        <vt:i4>6291497</vt:i4>
      </vt:variant>
      <vt:variant>
        <vt:i4>951</vt:i4>
      </vt:variant>
      <vt:variant>
        <vt:i4>0</vt:i4>
      </vt:variant>
      <vt:variant>
        <vt:i4>5</vt:i4>
      </vt:variant>
      <vt:variant>
        <vt:lpwstr>feasts.html</vt:lpwstr>
      </vt:variant>
      <vt:variant>
        <vt:lpwstr/>
      </vt:variant>
      <vt:variant>
        <vt:i4>6357028</vt:i4>
      </vt:variant>
      <vt:variant>
        <vt:i4>948</vt:i4>
      </vt:variant>
      <vt:variant>
        <vt:i4>0</vt:i4>
      </vt:variant>
      <vt:variant>
        <vt:i4>5</vt:i4>
      </vt:variant>
      <vt:variant>
        <vt:lpwstr>hashem.html</vt:lpwstr>
      </vt:variant>
      <vt:variant>
        <vt:lpwstr/>
      </vt:variant>
      <vt:variant>
        <vt:i4>4194323</vt:i4>
      </vt:variant>
      <vt:variant>
        <vt:i4>945</vt:i4>
      </vt:variant>
      <vt:variant>
        <vt:i4>0</vt:i4>
      </vt:variant>
      <vt:variant>
        <vt:i4>5</vt:i4>
      </vt:variant>
      <vt:variant>
        <vt:lpwstr>avraham.html</vt:lpwstr>
      </vt:variant>
      <vt:variant>
        <vt:lpwstr/>
      </vt:variant>
      <vt:variant>
        <vt:i4>6357028</vt:i4>
      </vt:variant>
      <vt:variant>
        <vt:i4>942</vt:i4>
      </vt:variant>
      <vt:variant>
        <vt:i4>0</vt:i4>
      </vt:variant>
      <vt:variant>
        <vt:i4>5</vt:i4>
      </vt:variant>
      <vt:variant>
        <vt:lpwstr>hashem.html</vt:lpwstr>
      </vt:variant>
      <vt:variant>
        <vt:lpwstr/>
      </vt:variant>
      <vt:variant>
        <vt:i4>6291493</vt:i4>
      </vt:variant>
      <vt:variant>
        <vt:i4>939</vt:i4>
      </vt:variant>
      <vt:variant>
        <vt:i4>0</vt:i4>
      </vt:variant>
      <vt:variant>
        <vt:i4>5</vt:i4>
      </vt:variant>
      <vt:variant>
        <vt:lpwstr>mashal.html</vt:lpwstr>
      </vt:variant>
      <vt:variant>
        <vt:lpwstr/>
      </vt:variant>
      <vt:variant>
        <vt:i4>4194323</vt:i4>
      </vt:variant>
      <vt:variant>
        <vt:i4>936</vt:i4>
      </vt:variant>
      <vt:variant>
        <vt:i4>0</vt:i4>
      </vt:variant>
      <vt:variant>
        <vt:i4>5</vt:i4>
      </vt:variant>
      <vt:variant>
        <vt:lpwstr>avraham.html</vt:lpwstr>
      </vt:variant>
      <vt:variant>
        <vt:lpwstr/>
      </vt:variant>
      <vt:variant>
        <vt:i4>6357028</vt:i4>
      </vt:variant>
      <vt:variant>
        <vt:i4>933</vt:i4>
      </vt:variant>
      <vt:variant>
        <vt:i4>0</vt:i4>
      </vt:variant>
      <vt:variant>
        <vt:i4>5</vt:i4>
      </vt:variant>
      <vt:variant>
        <vt:lpwstr>hashem.html</vt:lpwstr>
      </vt:variant>
      <vt:variant>
        <vt:lpwstr/>
      </vt:variant>
      <vt:variant>
        <vt:i4>4194323</vt:i4>
      </vt:variant>
      <vt:variant>
        <vt:i4>930</vt:i4>
      </vt:variant>
      <vt:variant>
        <vt:i4>0</vt:i4>
      </vt:variant>
      <vt:variant>
        <vt:i4>5</vt:i4>
      </vt:variant>
      <vt:variant>
        <vt:lpwstr>avraham.html</vt:lpwstr>
      </vt:variant>
      <vt:variant>
        <vt:lpwstr/>
      </vt:variant>
      <vt:variant>
        <vt:i4>589891</vt:i4>
      </vt:variant>
      <vt:variant>
        <vt:i4>927</vt:i4>
      </vt:variant>
      <vt:variant>
        <vt:i4>0</vt:i4>
      </vt:variant>
      <vt:variant>
        <vt:i4>5</vt:i4>
      </vt:variant>
      <vt:variant>
        <vt:lpwstr>time.html</vt:lpwstr>
      </vt:variant>
      <vt:variant>
        <vt:lpwstr/>
      </vt:variant>
      <vt:variant>
        <vt:i4>6946853</vt:i4>
      </vt:variant>
      <vt:variant>
        <vt:i4>924</vt:i4>
      </vt:variant>
      <vt:variant>
        <vt:i4>0</vt:i4>
      </vt:variant>
      <vt:variant>
        <vt:i4>5</vt:i4>
      </vt:variant>
      <vt:variant>
        <vt:lpwstr>eating.html</vt:lpwstr>
      </vt:variant>
      <vt:variant>
        <vt:lpwstr/>
      </vt:variant>
      <vt:variant>
        <vt:i4>4194323</vt:i4>
      </vt:variant>
      <vt:variant>
        <vt:i4>921</vt:i4>
      </vt:variant>
      <vt:variant>
        <vt:i4>0</vt:i4>
      </vt:variant>
      <vt:variant>
        <vt:i4>5</vt:i4>
      </vt:variant>
      <vt:variant>
        <vt:lpwstr>avraham.html</vt:lpwstr>
      </vt:variant>
      <vt:variant>
        <vt:lpwstr/>
      </vt:variant>
      <vt:variant>
        <vt:i4>3866726</vt:i4>
      </vt:variant>
      <vt:variant>
        <vt:i4>918</vt:i4>
      </vt:variant>
      <vt:variant>
        <vt:i4>0</vt:i4>
      </vt:variant>
      <vt:variant>
        <vt:i4>5</vt:i4>
      </vt:variant>
      <vt:variant>
        <vt:lpwstr>three.html</vt:lpwstr>
      </vt:variant>
      <vt:variant>
        <vt:lpwstr/>
      </vt:variant>
      <vt:variant>
        <vt:i4>4194323</vt:i4>
      </vt:variant>
      <vt:variant>
        <vt:i4>915</vt:i4>
      </vt:variant>
      <vt:variant>
        <vt:i4>0</vt:i4>
      </vt:variant>
      <vt:variant>
        <vt:i4>5</vt:i4>
      </vt:variant>
      <vt:variant>
        <vt:lpwstr>avraham.html</vt:lpwstr>
      </vt:variant>
      <vt:variant>
        <vt:lpwstr/>
      </vt:variant>
      <vt:variant>
        <vt:i4>786519</vt:i4>
      </vt:variant>
      <vt:variant>
        <vt:i4>912</vt:i4>
      </vt:variant>
      <vt:variant>
        <vt:i4>0</vt:i4>
      </vt:variant>
      <vt:variant>
        <vt:i4>5</vt:i4>
      </vt:variant>
      <vt:variant>
        <vt:lpwstr>heel.html</vt:lpwstr>
      </vt:variant>
      <vt:variant>
        <vt:lpwstr/>
      </vt:variant>
      <vt:variant>
        <vt:i4>8126510</vt:i4>
      </vt:variant>
      <vt:variant>
        <vt:i4>909</vt:i4>
      </vt:variant>
      <vt:variant>
        <vt:i4>0</vt:i4>
      </vt:variant>
      <vt:variant>
        <vt:i4>5</vt:i4>
      </vt:variant>
      <vt:variant>
        <vt:lpwstr>prayer.html</vt:lpwstr>
      </vt:variant>
      <vt:variant>
        <vt:lpwstr/>
      </vt:variant>
      <vt:variant>
        <vt:i4>8126510</vt:i4>
      </vt:variant>
      <vt:variant>
        <vt:i4>906</vt:i4>
      </vt:variant>
      <vt:variant>
        <vt:i4>0</vt:i4>
      </vt:variant>
      <vt:variant>
        <vt:i4>5</vt:i4>
      </vt:variant>
      <vt:variant>
        <vt:lpwstr>prayer.html</vt:lpwstr>
      </vt:variant>
      <vt:variant>
        <vt:lpwstr/>
      </vt:variant>
      <vt:variant>
        <vt:i4>3866726</vt:i4>
      </vt:variant>
      <vt:variant>
        <vt:i4>903</vt:i4>
      </vt:variant>
      <vt:variant>
        <vt:i4>0</vt:i4>
      </vt:variant>
      <vt:variant>
        <vt:i4>5</vt:i4>
      </vt:variant>
      <vt:variant>
        <vt:lpwstr>three.html</vt:lpwstr>
      </vt:variant>
      <vt:variant>
        <vt:lpwstr/>
      </vt:variant>
      <vt:variant>
        <vt:i4>1245276</vt:i4>
      </vt:variant>
      <vt:variant>
        <vt:i4>900</vt:i4>
      </vt:variant>
      <vt:variant>
        <vt:i4>0</vt:i4>
      </vt:variant>
      <vt:variant>
        <vt:i4>5</vt:i4>
      </vt:variant>
      <vt:variant>
        <vt:lpwstr>body.html</vt:lpwstr>
      </vt:variant>
      <vt:variant>
        <vt:lpwstr/>
      </vt:variant>
      <vt:variant>
        <vt:i4>6357028</vt:i4>
      </vt:variant>
      <vt:variant>
        <vt:i4>897</vt:i4>
      </vt:variant>
      <vt:variant>
        <vt:i4>0</vt:i4>
      </vt:variant>
      <vt:variant>
        <vt:i4>5</vt:i4>
      </vt:variant>
      <vt:variant>
        <vt:lpwstr>hashem.html</vt:lpwstr>
      </vt:variant>
      <vt:variant>
        <vt:lpwstr/>
      </vt:variant>
      <vt:variant>
        <vt:i4>6291497</vt:i4>
      </vt:variant>
      <vt:variant>
        <vt:i4>894</vt:i4>
      </vt:variant>
      <vt:variant>
        <vt:i4>0</vt:i4>
      </vt:variant>
      <vt:variant>
        <vt:i4>5</vt:i4>
      </vt:variant>
      <vt:variant>
        <vt:lpwstr>feasts.html</vt:lpwstr>
      </vt:variant>
      <vt:variant>
        <vt:lpwstr/>
      </vt:variant>
      <vt:variant>
        <vt:i4>6291493</vt:i4>
      </vt:variant>
      <vt:variant>
        <vt:i4>891</vt:i4>
      </vt:variant>
      <vt:variant>
        <vt:i4>0</vt:i4>
      </vt:variant>
      <vt:variant>
        <vt:i4>5</vt:i4>
      </vt:variant>
      <vt:variant>
        <vt:lpwstr>mashal.html</vt:lpwstr>
      </vt:variant>
      <vt:variant>
        <vt:lpwstr/>
      </vt:variant>
      <vt:variant>
        <vt:i4>4194323</vt:i4>
      </vt:variant>
      <vt:variant>
        <vt:i4>888</vt:i4>
      </vt:variant>
      <vt:variant>
        <vt:i4>0</vt:i4>
      </vt:variant>
      <vt:variant>
        <vt:i4>5</vt:i4>
      </vt:variant>
      <vt:variant>
        <vt:lpwstr>avraham.html</vt:lpwstr>
      </vt:variant>
      <vt:variant>
        <vt:lpwstr/>
      </vt:variant>
      <vt:variant>
        <vt:i4>6357028</vt:i4>
      </vt:variant>
      <vt:variant>
        <vt:i4>885</vt:i4>
      </vt:variant>
      <vt:variant>
        <vt:i4>0</vt:i4>
      </vt:variant>
      <vt:variant>
        <vt:i4>5</vt:i4>
      </vt:variant>
      <vt:variant>
        <vt:lpwstr>hashem.html</vt:lpwstr>
      </vt:variant>
      <vt:variant>
        <vt:lpwstr/>
      </vt:variant>
      <vt:variant>
        <vt:i4>6357028</vt:i4>
      </vt:variant>
      <vt:variant>
        <vt:i4>882</vt:i4>
      </vt:variant>
      <vt:variant>
        <vt:i4>0</vt:i4>
      </vt:variant>
      <vt:variant>
        <vt:i4>5</vt:i4>
      </vt:variant>
      <vt:variant>
        <vt:lpwstr>hashem.html</vt:lpwstr>
      </vt:variant>
      <vt:variant>
        <vt:lpwstr/>
      </vt:variant>
      <vt:variant>
        <vt:i4>4194323</vt:i4>
      </vt:variant>
      <vt:variant>
        <vt:i4>879</vt:i4>
      </vt:variant>
      <vt:variant>
        <vt:i4>0</vt:i4>
      </vt:variant>
      <vt:variant>
        <vt:i4>5</vt:i4>
      </vt:variant>
      <vt:variant>
        <vt:lpwstr>avraham.html</vt:lpwstr>
      </vt:variant>
      <vt:variant>
        <vt:lpwstr/>
      </vt:variant>
      <vt:variant>
        <vt:i4>6357028</vt:i4>
      </vt:variant>
      <vt:variant>
        <vt:i4>876</vt:i4>
      </vt:variant>
      <vt:variant>
        <vt:i4>0</vt:i4>
      </vt:variant>
      <vt:variant>
        <vt:i4>5</vt:i4>
      </vt:variant>
      <vt:variant>
        <vt:lpwstr>hashem.html</vt:lpwstr>
      </vt:variant>
      <vt:variant>
        <vt:lpwstr/>
      </vt:variant>
      <vt:variant>
        <vt:i4>4194323</vt:i4>
      </vt:variant>
      <vt:variant>
        <vt:i4>873</vt:i4>
      </vt:variant>
      <vt:variant>
        <vt:i4>0</vt:i4>
      </vt:variant>
      <vt:variant>
        <vt:i4>5</vt:i4>
      </vt:variant>
      <vt:variant>
        <vt:lpwstr>avraham.html</vt:lpwstr>
      </vt:variant>
      <vt:variant>
        <vt:lpwstr/>
      </vt:variant>
      <vt:variant>
        <vt:i4>8192048</vt:i4>
      </vt:variant>
      <vt:variant>
        <vt:i4>870</vt:i4>
      </vt:variant>
      <vt:variant>
        <vt:i4>0</vt:i4>
      </vt:variant>
      <vt:variant>
        <vt:i4>5</vt:i4>
      </vt:variant>
      <vt:variant>
        <vt:lpwstr>angels.html</vt:lpwstr>
      </vt:variant>
      <vt:variant>
        <vt:lpwstr/>
      </vt:variant>
      <vt:variant>
        <vt:i4>4194323</vt:i4>
      </vt:variant>
      <vt:variant>
        <vt:i4>867</vt:i4>
      </vt:variant>
      <vt:variant>
        <vt:i4>0</vt:i4>
      </vt:variant>
      <vt:variant>
        <vt:i4>5</vt:i4>
      </vt:variant>
      <vt:variant>
        <vt:lpwstr>avraham.html</vt:lpwstr>
      </vt:variant>
      <vt:variant>
        <vt:lpwstr/>
      </vt:variant>
      <vt:variant>
        <vt:i4>1048671</vt:i4>
      </vt:variant>
      <vt:variant>
        <vt:i4>864</vt:i4>
      </vt:variant>
      <vt:variant>
        <vt:i4>0</vt:i4>
      </vt:variant>
      <vt:variant>
        <vt:i4>5</vt:i4>
      </vt:variant>
      <vt:variant>
        <vt:lpwstr>daat.html</vt:lpwstr>
      </vt:variant>
      <vt:variant>
        <vt:lpwstr/>
      </vt:variant>
      <vt:variant>
        <vt:i4>6619189</vt:i4>
      </vt:variant>
      <vt:variant>
        <vt:i4>861</vt:i4>
      </vt:variant>
      <vt:variant>
        <vt:i4>0</vt:i4>
      </vt:variant>
      <vt:variant>
        <vt:i4>5</vt:i4>
      </vt:variant>
      <vt:variant>
        <vt:lpwstr>hebrew.html</vt:lpwstr>
      </vt:variant>
      <vt:variant>
        <vt:lpwstr/>
      </vt:variant>
      <vt:variant>
        <vt:i4>5570570</vt:i4>
      </vt:variant>
      <vt:variant>
        <vt:i4>858</vt:i4>
      </vt:variant>
      <vt:variant>
        <vt:i4>0</vt:i4>
      </vt:variant>
      <vt:variant>
        <vt:i4>5</vt:i4>
      </vt:variant>
      <vt:variant>
        <vt:lpwstr>teacher.html</vt:lpwstr>
      </vt:variant>
      <vt:variant>
        <vt:lpwstr/>
      </vt:variant>
      <vt:variant>
        <vt:i4>1769489</vt:i4>
      </vt:variant>
      <vt:variant>
        <vt:i4>855</vt:i4>
      </vt:variant>
      <vt:variant>
        <vt:i4>0</vt:i4>
      </vt:variant>
      <vt:variant>
        <vt:i4>5</vt:i4>
      </vt:variant>
      <vt:variant>
        <vt:lpwstr>gen-jew.html</vt:lpwstr>
      </vt:variant>
      <vt:variant>
        <vt:lpwstr/>
      </vt:variant>
      <vt:variant>
        <vt:i4>1638407</vt:i4>
      </vt:variant>
      <vt:variant>
        <vt:i4>852</vt:i4>
      </vt:variant>
      <vt:variant>
        <vt:i4>0</vt:i4>
      </vt:variant>
      <vt:variant>
        <vt:i4>5</vt:i4>
      </vt:variant>
      <vt:variant>
        <vt:lpwstr>cmds613.html</vt:lpwstr>
      </vt:variant>
      <vt:variant>
        <vt:lpwstr/>
      </vt:variant>
      <vt:variant>
        <vt:i4>5767183</vt:i4>
      </vt:variant>
      <vt:variant>
        <vt:i4>849</vt:i4>
      </vt:variant>
      <vt:variant>
        <vt:i4>0</vt:i4>
      </vt:variant>
      <vt:variant>
        <vt:i4>5</vt:i4>
      </vt:variant>
      <vt:variant>
        <vt:lpwstr>one.html</vt:lpwstr>
      </vt:variant>
      <vt:variant>
        <vt:lpwstr/>
      </vt:variant>
      <vt:variant>
        <vt:i4>1638407</vt:i4>
      </vt:variant>
      <vt:variant>
        <vt:i4>846</vt:i4>
      </vt:variant>
      <vt:variant>
        <vt:i4>0</vt:i4>
      </vt:variant>
      <vt:variant>
        <vt:i4>5</vt:i4>
      </vt:variant>
      <vt:variant>
        <vt:lpwstr>cmds613.html</vt:lpwstr>
      </vt:variant>
      <vt:variant>
        <vt:lpwstr/>
      </vt:variant>
      <vt:variant>
        <vt:i4>6357028</vt:i4>
      </vt:variant>
      <vt:variant>
        <vt:i4>843</vt:i4>
      </vt:variant>
      <vt:variant>
        <vt:i4>0</vt:i4>
      </vt:variant>
      <vt:variant>
        <vt:i4>5</vt:i4>
      </vt:variant>
      <vt:variant>
        <vt:lpwstr>hashem.html</vt:lpwstr>
      </vt:variant>
      <vt:variant>
        <vt:lpwstr/>
      </vt:variant>
      <vt:variant>
        <vt:i4>1638407</vt:i4>
      </vt:variant>
      <vt:variant>
        <vt:i4>840</vt:i4>
      </vt:variant>
      <vt:variant>
        <vt:i4>0</vt:i4>
      </vt:variant>
      <vt:variant>
        <vt:i4>5</vt:i4>
      </vt:variant>
      <vt:variant>
        <vt:lpwstr>cmds613.html</vt:lpwstr>
      </vt:variant>
      <vt:variant>
        <vt:lpwstr/>
      </vt:variant>
      <vt:variant>
        <vt:i4>1638407</vt:i4>
      </vt:variant>
      <vt:variant>
        <vt:i4>837</vt:i4>
      </vt:variant>
      <vt:variant>
        <vt:i4>0</vt:i4>
      </vt:variant>
      <vt:variant>
        <vt:i4>5</vt:i4>
      </vt:variant>
      <vt:variant>
        <vt:lpwstr>cmds613.html</vt:lpwstr>
      </vt:variant>
      <vt:variant>
        <vt:lpwstr/>
      </vt:variant>
      <vt:variant>
        <vt:i4>655433</vt:i4>
      </vt:variant>
      <vt:variant>
        <vt:i4>834</vt:i4>
      </vt:variant>
      <vt:variant>
        <vt:i4>0</vt:i4>
      </vt:variant>
      <vt:variant>
        <vt:i4>5</vt:i4>
      </vt:variant>
      <vt:variant>
        <vt:lpwstr>tzitzith.html</vt:lpwstr>
      </vt:variant>
      <vt:variant>
        <vt:lpwstr/>
      </vt:variant>
      <vt:variant>
        <vt:i4>1638407</vt:i4>
      </vt:variant>
      <vt:variant>
        <vt:i4>831</vt:i4>
      </vt:variant>
      <vt:variant>
        <vt:i4>0</vt:i4>
      </vt:variant>
      <vt:variant>
        <vt:i4>5</vt:i4>
      </vt:variant>
      <vt:variant>
        <vt:lpwstr>cmds613.html</vt:lpwstr>
      </vt:variant>
      <vt:variant>
        <vt:lpwstr/>
      </vt:variant>
      <vt:variant>
        <vt:i4>655433</vt:i4>
      </vt:variant>
      <vt:variant>
        <vt:i4>828</vt:i4>
      </vt:variant>
      <vt:variant>
        <vt:i4>0</vt:i4>
      </vt:variant>
      <vt:variant>
        <vt:i4>5</vt:i4>
      </vt:variant>
      <vt:variant>
        <vt:lpwstr>tzitzith.html</vt:lpwstr>
      </vt:variant>
      <vt:variant>
        <vt:lpwstr/>
      </vt:variant>
      <vt:variant>
        <vt:i4>655433</vt:i4>
      </vt:variant>
      <vt:variant>
        <vt:i4>825</vt:i4>
      </vt:variant>
      <vt:variant>
        <vt:i4>0</vt:i4>
      </vt:variant>
      <vt:variant>
        <vt:i4>5</vt:i4>
      </vt:variant>
      <vt:variant>
        <vt:lpwstr>tzitzith.html</vt:lpwstr>
      </vt:variant>
      <vt:variant>
        <vt:lpwstr/>
      </vt:variant>
      <vt:variant>
        <vt:i4>1638407</vt:i4>
      </vt:variant>
      <vt:variant>
        <vt:i4>822</vt:i4>
      </vt:variant>
      <vt:variant>
        <vt:i4>0</vt:i4>
      </vt:variant>
      <vt:variant>
        <vt:i4>5</vt:i4>
      </vt:variant>
      <vt:variant>
        <vt:lpwstr>cmds613.html</vt:lpwstr>
      </vt:variant>
      <vt:variant>
        <vt:lpwstr/>
      </vt:variant>
      <vt:variant>
        <vt:i4>1638407</vt:i4>
      </vt:variant>
      <vt:variant>
        <vt:i4>819</vt:i4>
      </vt:variant>
      <vt:variant>
        <vt:i4>0</vt:i4>
      </vt:variant>
      <vt:variant>
        <vt:i4>5</vt:i4>
      </vt:variant>
      <vt:variant>
        <vt:lpwstr>cmds613.html</vt:lpwstr>
      </vt:variant>
      <vt:variant>
        <vt:lpwstr/>
      </vt:variant>
      <vt:variant>
        <vt:i4>655433</vt:i4>
      </vt:variant>
      <vt:variant>
        <vt:i4>816</vt:i4>
      </vt:variant>
      <vt:variant>
        <vt:i4>0</vt:i4>
      </vt:variant>
      <vt:variant>
        <vt:i4>5</vt:i4>
      </vt:variant>
      <vt:variant>
        <vt:lpwstr>tzitzith.html</vt:lpwstr>
      </vt:variant>
      <vt:variant>
        <vt:lpwstr/>
      </vt:variant>
      <vt:variant>
        <vt:i4>1638407</vt:i4>
      </vt:variant>
      <vt:variant>
        <vt:i4>813</vt:i4>
      </vt:variant>
      <vt:variant>
        <vt:i4>0</vt:i4>
      </vt:variant>
      <vt:variant>
        <vt:i4>5</vt:i4>
      </vt:variant>
      <vt:variant>
        <vt:lpwstr>cmds613.html</vt:lpwstr>
      </vt:variant>
      <vt:variant>
        <vt:lpwstr/>
      </vt:variant>
      <vt:variant>
        <vt:i4>4784144</vt:i4>
      </vt:variant>
      <vt:variant>
        <vt:i4>810</vt:i4>
      </vt:variant>
      <vt:variant>
        <vt:i4>0</vt:i4>
      </vt:variant>
      <vt:variant>
        <vt:i4>5</vt:i4>
      </vt:variant>
      <vt:variant>
        <vt:lpwstr>orallaw.html</vt:lpwstr>
      </vt:variant>
      <vt:variant>
        <vt:lpwstr/>
      </vt:variant>
      <vt:variant>
        <vt:i4>1572937</vt:i4>
      </vt:variant>
      <vt:variant>
        <vt:i4>807</vt:i4>
      </vt:variant>
      <vt:variant>
        <vt:i4>0</vt:i4>
      </vt:variant>
      <vt:variant>
        <vt:i4>5</vt:i4>
      </vt:variant>
      <vt:variant>
        <vt:lpwstr>four.html</vt:lpwstr>
      </vt:variant>
      <vt:variant>
        <vt:lpwstr/>
      </vt:variant>
      <vt:variant>
        <vt:i4>655433</vt:i4>
      </vt:variant>
      <vt:variant>
        <vt:i4>804</vt:i4>
      </vt:variant>
      <vt:variant>
        <vt:i4>0</vt:i4>
      </vt:variant>
      <vt:variant>
        <vt:i4>5</vt:i4>
      </vt:variant>
      <vt:variant>
        <vt:lpwstr>tzitzith.html</vt:lpwstr>
      </vt:variant>
      <vt:variant>
        <vt:lpwstr/>
      </vt:variant>
      <vt:variant>
        <vt:i4>655433</vt:i4>
      </vt:variant>
      <vt:variant>
        <vt:i4>801</vt:i4>
      </vt:variant>
      <vt:variant>
        <vt:i4>0</vt:i4>
      </vt:variant>
      <vt:variant>
        <vt:i4>5</vt:i4>
      </vt:variant>
      <vt:variant>
        <vt:lpwstr>tzitzith.html</vt:lpwstr>
      </vt:variant>
      <vt:variant>
        <vt:lpwstr/>
      </vt:variant>
      <vt:variant>
        <vt:i4>655433</vt:i4>
      </vt:variant>
      <vt:variant>
        <vt:i4>798</vt:i4>
      </vt:variant>
      <vt:variant>
        <vt:i4>0</vt:i4>
      </vt:variant>
      <vt:variant>
        <vt:i4>5</vt:i4>
      </vt:variant>
      <vt:variant>
        <vt:lpwstr>tzitzith.html</vt:lpwstr>
      </vt:variant>
      <vt:variant>
        <vt:lpwstr/>
      </vt:variant>
      <vt:variant>
        <vt:i4>1638407</vt:i4>
      </vt:variant>
      <vt:variant>
        <vt:i4>795</vt:i4>
      </vt:variant>
      <vt:variant>
        <vt:i4>0</vt:i4>
      </vt:variant>
      <vt:variant>
        <vt:i4>5</vt:i4>
      </vt:variant>
      <vt:variant>
        <vt:lpwstr>cmds613.html</vt:lpwstr>
      </vt:variant>
      <vt:variant>
        <vt:lpwstr/>
      </vt:variant>
      <vt:variant>
        <vt:i4>4259870</vt:i4>
      </vt:variant>
      <vt:variant>
        <vt:i4>792</vt:i4>
      </vt:variant>
      <vt:variant>
        <vt:i4>0</vt:i4>
      </vt:variant>
      <vt:variant>
        <vt:i4>5</vt:i4>
      </vt:variant>
      <vt:variant>
        <vt:lpwstr>two.html</vt:lpwstr>
      </vt:variant>
      <vt:variant>
        <vt:lpwstr/>
      </vt:variant>
      <vt:variant>
        <vt:i4>1638407</vt:i4>
      </vt:variant>
      <vt:variant>
        <vt:i4>789</vt:i4>
      </vt:variant>
      <vt:variant>
        <vt:i4>0</vt:i4>
      </vt:variant>
      <vt:variant>
        <vt:i4>5</vt:i4>
      </vt:variant>
      <vt:variant>
        <vt:lpwstr>cmds613.html</vt:lpwstr>
      </vt:variant>
      <vt:variant>
        <vt:lpwstr/>
      </vt:variant>
      <vt:variant>
        <vt:i4>1638407</vt:i4>
      </vt:variant>
      <vt:variant>
        <vt:i4>786</vt:i4>
      </vt:variant>
      <vt:variant>
        <vt:i4>0</vt:i4>
      </vt:variant>
      <vt:variant>
        <vt:i4>5</vt:i4>
      </vt:variant>
      <vt:variant>
        <vt:lpwstr>cmds613.html</vt:lpwstr>
      </vt:variant>
      <vt:variant>
        <vt:lpwstr/>
      </vt:variant>
      <vt:variant>
        <vt:i4>1638407</vt:i4>
      </vt:variant>
      <vt:variant>
        <vt:i4>783</vt:i4>
      </vt:variant>
      <vt:variant>
        <vt:i4>0</vt:i4>
      </vt:variant>
      <vt:variant>
        <vt:i4>5</vt:i4>
      </vt:variant>
      <vt:variant>
        <vt:lpwstr>cmds613.html</vt:lpwstr>
      </vt:variant>
      <vt:variant>
        <vt:lpwstr/>
      </vt:variant>
      <vt:variant>
        <vt:i4>4259870</vt:i4>
      </vt:variant>
      <vt:variant>
        <vt:i4>780</vt:i4>
      </vt:variant>
      <vt:variant>
        <vt:i4>0</vt:i4>
      </vt:variant>
      <vt:variant>
        <vt:i4>5</vt:i4>
      </vt:variant>
      <vt:variant>
        <vt:lpwstr>two.html</vt:lpwstr>
      </vt:variant>
      <vt:variant>
        <vt:lpwstr/>
      </vt:variant>
      <vt:variant>
        <vt:i4>1638407</vt:i4>
      </vt:variant>
      <vt:variant>
        <vt:i4>777</vt:i4>
      </vt:variant>
      <vt:variant>
        <vt:i4>0</vt:i4>
      </vt:variant>
      <vt:variant>
        <vt:i4>5</vt:i4>
      </vt:variant>
      <vt:variant>
        <vt:lpwstr>cmds613.html</vt:lpwstr>
      </vt:variant>
      <vt:variant>
        <vt:lpwstr/>
      </vt:variant>
      <vt:variant>
        <vt:i4>1245276</vt:i4>
      </vt:variant>
      <vt:variant>
        <vt:i4>774</vt:i4>
      </vt:variant>
      <vt:variant>
        <vt:i4>0</vt:i4>
      </vt:variant>
      <vt:variant>
        <vt:i4>5</vt:i4>
      </vt:variant>
      <vt:variant>
        <vt:lpwstr>body.html</vt:lpwstr>
      </vt:variant>
      <vt:variant>
        <vt:lpwstr/>
      </vt:variant>
      <vt:variant>
        <vt:i4>1245276</vt:i4>
      </vt:variant>
      <vt:variant>
        <vt:i4>771</vt:i4>
      </vt:variant>
      <vt:variant>
        <vt:i4>0</vt:i4>
      </vt:variant>
      <vt:variant>
        <vt:i4>5</vt:i4>
      </vt:variant>
      <vt:variant>
        <vt:lpwstr>body.html</vt:lpwstr>
      </vt:variant>
      <vt:variant>
        <vt:lpwstr/>
      </vt:variant>
      <vt:variant>
        <vt:i4>6357028</vt:i4>
      </vt:variant>
      <vt:variant>
        <vt:i4>768</vt:i4>
      </vt:variant>
      <vt:variant>
        <vt:i4>0</vt:i4>
      </vt:variant>
      <vt:variant>
        <vt:i4>5</vt:i4>
      </vt:variant>
      <vt:variant>
        <vt:lpwstr>hashem.html</vt:lpwstr>
      </vt:variant>
      <vt:variant>
        <vt:lpwstr/>
      </vt:variant>
      <vt:variant>
        <vt:i4>1638407</vt:i4>
      </vt:variant>
      <vt:variant>
        <vt:i4>765</vt:i4>
      </vt:variant>
      <vt:variant>
        <vt:i4>0</vt:i4>
      </vt:variant>
      <vt:variant>
        <vt:i4>5</vt:i4>
      </vt:variant>
      <vt:variant>
        <vt:lpwstr>cmds613.html</vt:lpwstr>
      </vt:variant>
      <vt:variant>
        <vt:lpwstr/>
      </vt:variant>
      <vt:variant>
        <vt:i4>655433</vt:i4>
      </vt:variant>
      <vt:variant>
        <vt:i4>762</vt:i4>
      </vt:variant>
      <vt:variant>
        <vt:i4>0</vt:i4>
      </vt:variant>
      <vt:variant>
        <vt:i4>5</vt:i4>
      </vt:variant>
      <vt:variant>
        <vt:lpwstr>tzitzith.html</vt:lpwstr>
      </vt:variant>
      <vt:variant>
        <vt:lpwstr/>
      </vt:variant>
      <vt:variant>
        <vt:i4>655433</vt:i4>
      </vt:variant>
      <vt:variant>
        <vt:i4>759</vt:i4>
      </vt:variant>
      <vt:variant>
        <vt:i4>0</vt:i4>
      </vt:variant>
      <vt:variant>
        <vt:i4>5</vt:i4>
      </vt:variant>
      <vt:variant>
        <vt:lpwstr>tzitzith.html</vt:lpwstr>
      </vt:variant>
      <vt:variant>
        <vt:lpwstr/>
      </vt:variant>
      <vt:variant>
        <vt:i4>7995437</vt:i4>
      </vt:variant>
      <vt:variant>
        <vt:i4>756</vt:i4>
      </vt:variant>
      <vt:variant>
        <vt:i4>0</vt:i4>
      </vt:variant>
      <vt:variant>
        <vt:i4>5</vt:i4>
      </vt:variant>
      <vt:variant>
        <vt:lpwstr>toldot.html</vt:lpwstr>
      </vt:variant>
      <vt:variant>
        <vt:lpwstr/>
      </vt:variant>
      <vt:variant>
        <vt:i4>655433</vt:i4>
      </vt:variant>
      <vt:variant>
        <vt:i4>753</vt:i4>
      </vt:variant>
      <vt:variant>
        <vt:i4>0</vt:i4>
      </vt:variant>
      <vt:variant>
        <vt:i4>5</vt:i4>
      </vt:variant>
      <vt:variant>
        <vt:lpwstr>tzitzith.html</vt:lpwstr>
      </vt:variant>
      <vt:variant>
        <vt:lpwstr/>
      </vt:variant>
      <vt:variant>
        <vt:i4>655433</vt:i4>
      </vt:variant>
      <vt:variant>
        <vt:i4>750</vt:i4>
      </vt:variant>
      <vt:variant>
        <vt:i4>0</vt:i4>
      </vt:variant>
      <vt:variant>
        <vt:i4>5</vt:i4>
      </vt:variant>
      <vt:variant>
        <vt:lpwstr>tzitzith.html</vt:lpwstr>
      </vt:variant>
      <vt:variant>
        <vt:lpwstr/>
      </vt:variant>
      <vt:variant>
        <vt:i4>6291493</vt:i4>
      </vt:variant>
      <vt:variant>
        <vt:i4>747</vt:i4>
      </vt:variant>
      <vt:variant>
        <vt:i4>0</vt:i4>
      </vt:variant>
      <vt:variant>
        <vt:i4>5</vt:i4>
      </vt:variant>
      <vt:variant>
        <vt:lpwstr>mashal.html</vt:lpwstr>
      </vt:variant>
      <vt:variant>
        <vt:lpwstr/>
      </vt:variant>
      <vt:variant>
        <vt:i4>7536686</vt:i4>
      </vt:variant>
      <vt:variant>
        <vt:i4>744</vt:i4>
      </vt:variant>
      <vt:variant>
        <vt:i4>0</vt:i4>
      </vt:variant>
      <vt:variant>
        <vt:i4>5</vt:i4>
      </vt:variant>
      <vt:variant>
        <vt:lpwstr>nchart.html</vt:lpwstr>
      </vt:variant>
      <vt:variant>
        <vt:lpwstr/>
      </vt:variant>
      <vt:variant>
        <vt:i4>1638407</vt:i4>
      </vt:variant>
      <vt:variant>
        <vt:i4>741</vt:i4>
      </vt:variant>
      <vt:variant>
        <vt:i4>0</vt:i4>
      </vt:variant>
      <vt:variant>
        <vt:i4>5</vt:i4>
      </vt:variant>
      <vt:variant>
        <vt:lpwstr>cmds613.html</vt:lpwstr>
      </vt:variant>
      <vt:variant>
        <vt:lpwstr/>
      </vt:variant>
      <vt:variant>
        <vt:i4>655433</vt:i4>
      </vt:variant>
      <vt:variant>
        <vt:i4>738</vt:i4>
      </vt:variant>
      <vt:variant>
        <vt:i4>0</vt:i4>
      </vt:variant>
      <vt:variant>
        <vt:i4>5</vt:i4>
      </vt:variant>
      <vt:variant>
        <vt:lpwstr>tzitzith.html</vt:lpwstr>
      </vt:variant>
      <vt:variant>
        <vt:lpwstr/>
      </vt:variant>
      <vt:variant>
        <vt:i4>1638407</vt:i4>
      </vt:variant>
      <vt:variant>
        <vt:i4>735</vt:i4>
      </vt:variant>
      <vt:variant>
        <vt:i4>0</vt:i4>
      </vt:variant>
      <vt:variant>
        <vt:i4>5</vt:i4>
      </vt:variant>
      <vt:variant>
        <vt:lpwstr>cmds613.html</vt:lpwstr>
      </vt:variant>
      <vt:variant>
        <vt:lpwstr/>
      </vt:variant>
      <vt:variant>
        <vt:i4>5570570</vt:i4>
      </vt:variant>
      <vt:variant>
        <vt:i4>732</vt:i4>
      </vt:variant>
      <vt:variant>
        <vt:i4>0</vt:i4>
      </vt:variant>
      <vt:variant>
        <vt:i4>5</vt:i4>
      </vt:variant>
      <vt:variant>
        <vt:lpwstr>teacher.html</vt:lpwstr>
      </vt:variant>
      <vt:variant>
        <vt:lpwstr/>
      </vt:variant>
      <vt:variant>
        <vt:i4>1638407</vt:i4>
      </vt:variant>
      <vt:variant>
        <vt:i4>729</vt:i4>
      </vt:variant>
      <vt:variant>
        <vt:i4>0</vt:i4>
      </vt:variant>
      <vt:variant>
        <vt:i4>5</vt:i4>
      </vt:variant>
      <vt:variant>
        <vt:lpwstr>cmds613.html</vt:lpwstr>
      </vt:variant>
      <vt:variant>
        <vt:lpwstr/>
      </vt:variant>
      <vt:variant>
        <vt:i4>1638407</vt:i4>
      </vt:variant>
      <vt:variant>
        <vt:i4>726</vt:i4>
      </vt:variant>
      <vt:variant>
        <vt:i4>0</vt:i4>
      </vt:variant>
      <vt:variant>
        <vt:i4>5</vt:i4>
      </vt:variant>
      <vt:variant>
        <vt:lpwstr>cmds613.html</vt:lpwstr>
      </vt:variant>
      <vt:variant>
        <vt:lpwstr/>
      </vt:variant>
      <vt:variant>
        <vt:i4>655433</vt:i4>
      </vt:variant>
      <vt:variant>
        <vt:i4>723</vt:i4>
      </vt:variant>
      <vt:variant>
        <vt:i4>0</vt:i4>
      </vt:variant>
      <vt:variant>
        <vt:i4>5</vt:i4>
      </vt:variant>
      <vt:variant>
        <vt:lpwstr>tzitzith.html</vt:lpwstr>
      </vt:variant>
      <vt:variant>
        <vt:lpwstr/>
      </vt:variant>
      <vt:variant>
        <vt:i4>1638407</vt:i4>
      </vt:variant>
      <vt:variant>
        <vt:i4>720</vt:i4>
      </vt:variant>
      <vt:variant>
        <vt:i4>0</vt:i4>
      </vt:variant>
      <vt:variant>
        <vt:i4>5</vt:i4>
      </vt:variant>
      <vt:variant>
        <vt:lpwstr>cmds613.html</vt:lpwstr>
      </vt:variant>
      <vt:variant>
        <vt:lpwstr/>
      </vt:variant>
      <vt:variant>
        <vt:i4>1638407</vt:i4>
      </vt:variant>
      <vt:variant>
        <vt:i4>717</vt:i4>
      </vt:variant>
      <vt:variant>
        <vt:i4>0</vt:i4>
      </vt:variant>
      <vt:variant>
        <vt:i4>5</vt:i4>
      </vt:variant>
      <vt:variant>
        <vt:lpwstr>cmds613.html</vt:lpwstr>
      </vt:variant>
      <vt:variant>
        <vt:lpwstr/>
      </vt:variant>
      <vt:variant>
        <vt:i4>5767183</vt:i4>
      </vt:variant>
      <vt:variant>
        <vt:i4>714</vt:i4>
      </vt:variant>
      <vt:variant>
        <vt:i4>0</vt:i4>
      </vt:variant>
      <vt:variant>
        <vt:i4>5</vt:i4>
      </vt:variant>
      <vt:variant>
        <vt:lpwstr>one.html</vt:lpwstr>
      </vt:variant>
      <vt:variant>
        <vt:lpwstr/>
      </vt:variant>
      <vt:variant>
        <vt:i4>1638407</vt:i4>
      </vt:variant>
      <vt:variant>
        <vt:i4>711</vt:i4>
      </vt:variant>
      <vt:variant>
        <vt:i4>0</vt:i4>
      </vt:variant>
      <vt:variant>
        <vt:i4>5</vt:i4>
      </vt:variant>
      <vt:variant>
        <vt:lpwstr>cmds613.html</vt:lpwstr>
      </vt:variant>
      <vt:variant>
        <vt:lpwstr/>
      </vt:variant>
      <vt:variant>
        <vt:i4>1638407</vt:i4>
      </vt:variant>
      <vt:variant>
        <vt:i4>708</vt:i4>
      </vt:variant>
      <vt:variant>
        <vt:i4>0</vt:i4>
      </vt:variant>
      <vt:variant>
        <vt:i4>5</vt:i4>
      </vt:variant>
      <vt:variant>
        <vt:lpwstr>cmds613.html</vt:lpwstr>
      </vt:variant>
      <vt:variant>
        <vt:lpwstr/>
      </vt:variant>
      <vt:variant>
        <vt:i4>5570570</vt:i4>
      </vt:variant>
      <vt:variant>
        <vt:i4>705</vt:i4>
      </vt:variant>
      <vt:variant>
        <vt:i4>0</vt:i4>
      </vt:variant>
      <vt:variant>
        <vt:i4>5</vt:i4>
      </vt:variant>
      <vt:variant>
        <vt:lpwstr>teacher.html</vt:lpwstr>
      </vt:variant>
      <vt:variant>
        <vt:lpwstr/>
      </vt:variant>
      <vt:variant>
        <vt:i4>655433</vt:i4>
      </vt:variant>
      <vt:variant>
        <vt:i4>702</vt:i4>
      </vt:variant>
      <vt:variant>
        <vt:i4>0</vt:i4>
      </vt:variant>
      <vt:variant>
        <vt:i4>5</vt:i4>
      </vt:variant>
      <vt:variant>
        <vt:lpwstr>tzitzith.html</vt:lpwstr>
      </vt:variant>
      <vt:variant>
        <vt:lpwstr/>
      </vt:variant>
      <vt:variant>
        <vt:i4>1638407</vt:i4>
      </vt:variant>
      <vt:variant>
        <vt:i4>699</vt:i4>
      </vt:variant>
      <vt:variant>
        <vt:i4>0</vt:i4>
      </vt:variant>
      <vt:variant>
        <vt:i4>5</vt:i4>
      </vt:variant>
      <vt:variant>
        <vt:lpwstr>cmds613.html</vt:lpwstr>
      </vt:variant>
      <vt:variant>
        <vt:lpwstr/>
      </vt:variant>
      <vt:variant>
        <vt:i4>1638407</vt:i4>
      </vt:variant>
      <vt:variant>
        <vt:i4>696</vt:i4>
      </vt:variant>
      <vt:variant>
        <vt:i4>0</vt:i4>
      </vt:variant>
      <vt:variant>
        <vt:i4>5</vt:i4>
      </vt:variant>
      <vt:variant>
        <vt:lpwstr>cmds613.html</vt:lpwstr>
      </vt:variant>
      <vt:variant>
        <vt:lpwstr/>
      </vt:variant>
      <vt:variant>
        <vt:i4>1638407</vt:i4>
      </vt:variant>
      <vt:variant>
        <vt:i4>693</vt:i4>
      </vt:variant>
      <vt:variant>
        <vt:i4>0</vt:i4>
      </vt:variant>
      <vt:variant>
        <vt:i4>5</vt:i4>
      </vt:variant>
      <vt:variant>
        <vt:lpwstr>cmds613.html</vt:lpwstr>
      </vt:variant>
      <vt:variant>
        <vt:lpwstr/>
      </vt:variant>
      <vt:variant>
        <vt:i4>7667771</vt:i4>
      </vt:variant>
      <vt:variant>
        <vt:i4>690</vt:i4>
      </vt:variant>
      <vt:variant>
        <vt:i4>0</vt:i4>
      </vt:variant>
      <vt:variant>
        <vt:i4>5</vt:i4>
      </vt:variant>
      <vt:variant>
        <vt:lpwstr>worlds.html</vt:lpwstr>
      </vt:variant>
      <vt:variant>
        <vt:lpwstr/>
      </vt:variant>
      <vt:variant>
        <vt:i4>6815794</vt:i4>
      </vt:variant>
      <vt:variant>
        <vt:i4>687</vt:i4>
      </vt:variant>
      <vt:variant>
        <vt:i4>0</vt:i4>
      </vt:variant>
      <vt:variant>
        <vt:i4>5</vt:i4>
      </vt:variant>
      <vt:variant>
        <vt:lpwstr>conseq.html</vt:lpwstr>
      </vt:variant>
      <vt:variant>
        <vt:lpwstr/>
      </vt:variant>
      <vt:variant>
        <vt:i4>1638407</vt:i4>
      </vt:variant>
      <vt:variant>
        <vt:i4>684</vt:i4>
      </vt:variant>
      <vt:variant>
        <vt:i4>0</vt:i4>
      </vt:variant>
      <vt:variant>
        <vt:i4>5</vt:i4>
      </vt:variant>
      <vt:variant>
        <vt:lpwstr>cmds613.html</vt:lpwstr>
      </vt:variant>
      <vt:variant>
        <vt:lpwstr/>
      </vt:variant>
      <vt:variant>
        <vt:i4>5767183</vt:i4>
      </vt:variant>
      <vt:variant>
        <vt:i4>681</vt:i4>
      </vt:variant>
      <vt:variant>
        <vt:i4>0</vt:i4>
      </vt:variant>
      <vt:variant>
        <vt:i4>5</vt:i4>
      </vt:variant>
      <vt:variant>
        <vt:lpwstr>one.html</vt:lpwstr>
      </vt:variant>
      <vt:variant>
        <vt:lpwstr/>
      </vt:variant>
      <vt:variant>
        <vt:i4>2359406</vt:i4>
      </vt:variant>
      <vt:variant>
        <vt:i4>678</vt:i4>
      </vt:variant>
      <vt:variant>
        <vt:i4>0</vt:i4>
      </vt:variant>
      <vt:variant>
        <vt:i4>5</vt:i4>
      </vt:variant>
      <vt:variant>
        <vt:lpwstr>isaac.html</vt:lpwstr>
      </vt:variant>
      <vt:variant>
        <vt:lpwstr/>
      </vt:variant>
      <vt:variant>
        <vt:i4>1572956</vt:i4>
      </vt:variant>
      <vt:variant>
        <vt:i4>675</vt:i4>
      </vt:variant>
      <vt:variant>
        <vt:i4>0</vt:i4>
      </vt:variant>
      <vt:variant>
        <vt:i4>5</vt:i4>
      </vt:variant>
      <vt:variant>
        <vt:lpwstr>ruth.html</vt:lpwstr>
      </vt:variant>
      <vt:variant>
        <vt:lpwstr/>
      </vt:variant>
      <vt:variant>
        <vt:i4>4259870</vt:i4>
      </vt:variant>
      <vt:variant>
        <vt:i4>672</vt:i4>
      </vt:variant>
      <vt:variant>
        <vt:i4>0</vt:i4>
      </vt:variant>
      <vt:variant>
        <vt:i4>5</vt:i4>
      </vt:variant>
      <vt:variant>
        <vt:lpwstr>two.html</vt:lpwstr>
      </vt:variant>
      <vt:variant>
        <vt:lpwstr/>
      </vt:variant>
      <vt:variant>
        <vt:i4>4259870</vt:i4>
      </vt:variant>
      <vt:variant>
        <vt:i4>669</vt:i4>
      </vt:variant>
      <vt:variant>
        <vt:i4>0</vt:i4>
      </vt:variant>
      <vt:variant>
        <vt:i4>5</vt:i4>
      </vt:variant>
      <vt:variant>
        <vt:lpwstr>two.html</vt:lpwstr>
      </vt:variant>
      <vt:variant>
        <vt:lpwstr/>
      </vt:variant>
      <vt:variant>
        <vt:i4>1572956</vt:i4>
      </vt:variant>
      <vt:variant>
        <vt:i4>666</vt:i4>
      </vt:variant>
      <vt:variant>
        <vt:i4>0</vt:i4>
      </vt:variant>
      <vt:variant>
        <vt:i4>5</vt:i4>
      </vt:variant>
      <vt:variant>
        <vt:lpwstr>ruth.html</vt:lpwstr>
      </vt:variant>
      <vt:variant>
        <vt:lpwstr/>
      </vt:variant>
      <vt:variant>
        <vt:i4>4259870</vt:i4>
      </vt:variant>
      <vt:variant>
        <vt:i4>663</vt:i4>
      </vt:variant>
      <vt:variant>
        <vt:i4>0</vt:i4>
      </vt:variant>
      <vt:variant>
        <vt:i4>5</vt:i4>
      </vt:variant>
      <vt:variant>
        <vt:lpwstr>two.html</vt:lpwstr>
      </vt:variant>
      <vt:variant>
        <vt:lpwstr/>
      </vt:variant>
      <vt:variant>
        <vt:i4>2359406</vt:i4>
      </vt:variant>
      <vt:variant>
        <vt:i4>660</vt:i4>
      </vt:variant>
      <vt:variant>
        <vt:i4>0</vt:i4>
      </vt:variant>
      <vt:variant>
        <vt:i4>5</vt:i4>
      </vt:variant>
      <vt:variant>
        <vt:lpwstr>isaac.html</vt:lpwstr>
      </vt:variant>
      <vt:variant>
        <vt:lpwstr/>
      </vt:variant>
      <vt:variant>
        <vt:i4>4784144</vt:i4>
      </vt:variant>
      <vt:variant>
        <vt:i4>657</vt:i4>
      </vt:variant>
      <vt:variant>
        <vt:i4>0</vt:i4>
      </vt:variant>
      <vt:variant>
        <vt:i4>5</vt:i4>
      </vt:variant>
      <vt:variant>
        <vt:lpwstr>orallaw.html</vt:lpwstr>
      </vt:variant>
      <vt:variant>
        <vt:lpwstr/>
      </vt:variant>
      <vt:variant>
        <vt:i4>7864374</vt:i4>
      </vt:variant>
      <vt:variant>
        <vt:i4>654</vt:i4>
      </vt:variant>
      <vt:variant>
        <vt:i4>0</vt:i4>
      </vt:variant>
      <vt:variant>
        <vt:i4>5</vt:i4>
      </vt:variant>
      <vt:variant>
        <vt:lpwstr>heaven.html</vt:lpwstr>
      </vt:variant>
      <vt:variant>
        <vt:lpwstr/>
      </vt:variant>
      <vt:variant>
        <vt:i4>6225944</vt:i4>
      </vt:variant>
      <vt:variant>
        <vt:i4>651</vt:i4>
      </vt:variant>
      <vt:variant>
        <vt:i4>0</vt:i4>
      </vt:variant>
      <vt:variant>
        <vt:i4>5</vt:i4>
      </vt:variant>
      <vt:variant>
        <vt:lpwstr>sin.html</vt:lpwstr>
      </vt:variant>
      <vt:variant>
        <vt:lpwstr/>
      </vt:variant>
      <vt:variant>
        <vt:i4>327758</vt:i4>
      </vt:variant>
      <vt:variant>
        <vt:i4>648</vt:i4>
      </vt:variant>
      <vt:variant>
        <vt:i4>0</vt:i4>
      </vt:variant>
      <vt:variant>
        <vt:i4>5</vt:i4>
      </vt:variant>
      <vt:variant>
        <vt:lpwstr>mashiach.html</vt:lpwstr>
      </vt:variant>
      <vt:variant>
        <vt:lpwstr/>
      </vt:variant>
      <vt:variant>
        <vt:i4>4259870</vt:i4>
      </vt:variant>
      <vt:variant>
        <vt:i4>645</vt:i4>
      </vt:variant>
      <vt:variant>
        <vt:i4>0</vt:i4>
      </vt:variant>
      <vt:variant>
        <vt:i4>5</vt:i4>
      </vt:variant>
      <vt:variant>
        <vt:lpwstr>two.html</vt:lpwstr>
      </vt:variant>
      <vt:variant>
        <vt:lpwstr/>
      </vt:variant>
      <vt:variant>
        <vt:i4>65625</vt:i4>
      </vt:variant>
      <vt:variant>
        <vt:i4>642</vt:i4>
      </vt:variant>
      <vt:variant>
        <vt:i4>0</vt:i4>
      </vt:variant>
      <vt:variant>
        <vt:i4>5</vt:i4>
      </vt:variant>
      <vt:variant>
        <vt:lpwstr>name.html</vt:lpwstr>
      </vt:variant>
      <vt:variant>
        <vt:lpwstr/>
      </vt:variant>
      <vt:variant>
        <vt:i4>65625</vt:i4>
      </vt:variant>
      <vt:variant>
        <vt:i4>639</vt:i4>
      </vt:variant>
      <vt:variant>
        <vt:i4>0</vt:i4>
      </vt:variant>
      <vt:variant>
        <vt:i4>5</vt:i4>
      </vt:variant>
      <vt:variant>
        <vt:lpwstr>name.html</vt:lpwstr>
      </vt:variant>
      <vt:variant>
        <vt:lpwstr/>
      </vt:variant>
      <vt:variant>
        <vt:i4>6684706</vt:i4>
      </vt:variant>
      <vt:variant>
        <vt:i4>636</vt:i4>
      </vt:variant>
      <vt:variant>
        <vt:i4>0</vt:i4>
      </vt:variant>
      <vt:variant>
        <vt:i4>5</vt:i4>
      </vt:variant>
      <vt:variant>
        <vt:lpwstr>tribes.html</vt:lpwstr>
      </vt:variant>
      <vt:variant>
        <vt:lpwstr/>
      </vt:variant>
      <vt:variant>
        <vt:i4>6357028</vt:i4>
      </vt:variant>
      <vt:variant>
        <vt:i4>633</vt:i4>
      </vt:variant>
      <vt:variant>
        <vt:i4>0</vt:i4>
      </vt:variant>
      <vt:variant>
        <vt:i4>5</vt:i4>
      </vt:variant>
      <vt:variant>
        <vt:lpwstr>hashem.html</vt:lpwstr>
      </vt:variant>
      <vt:variant>
        <vt:lpwstr/>
      </vt:variant>
      <vt:variant>
        <vt:i4>1376333</vt:i4>
      </vt:variant>
      <vt:variant>
        <vt:i4>630</vt:i4>
      </vt:variant>
      <vt:variant>
        <vt:i4>0</vt:i4>
      </vt:variant>
      <vt:variant>
        <vt:i4>5</vt:i4>
      </vt:variant>
      <vt:variant>
        <vt:lpwstr>city.html</vt:lpwstr>
      </vt:variant>
      <vt:variant>
        <vt:lpwstr/>
      </vt:variant>
      <vt:variant>
        <vt:i4>1376333</vt:i4>
      </vt:variant>
      <vt:variant>
        <vt:i4>627</vt:i4>
      </vt:variant>
      <vt:variant>
        <vt:i4>0</vt:i4>
      </vt:variant>
      <vt:variant>
        <vt:i4>5</vt:i4>
      </vt:variant>
      <vt:variant>
        <vt:lpwstr>city.html</vt:lpwstr>
      </vt:variant>
      <vt:variant>
        <vt:lpwstr/>
      </vt:variant>
      <vt:variant>
        <vt:i4>5767183</vt:i4>
      </vt:variant>
      <vt:variant>
        <vt:i4>624</vt:i4>
      </vt:variant>
      <vt:variant>
        <vt:i4>0</vt:i4>
      </vt:variant>
      <vt:variant>
        <vt:i4>5</vt:i4>
      </vt:variant>
      <vt:variant>
        <vt:lpwstr>one.html</vt:lpwstr>
      </vt:variant>
      <vt:variant>
        <vt:lpwstr/>
      </vt:variant>
      <vt:variant>
        <vt:i4>2949224</vt:i4>
      </vt:variant>
      <vt:variant>
        <vt:i4>621</vt:i4>
      </vt:variant>
      <vt:variant>
        <vt:i4>0</vt:i4>
      </vt:variant>
      <vt:variant>
        <vt:i4>5</vt:i4>
      </vt:variant>
      <vt:variant>
        <vt:lpwstr>forty.html</vt:lpwstr>
      </vt:variant>
      <vt:variant>
        <vt:lpwstr/>
      </vt:variant>
      <vt:variant>
        <vt:i4>1572956</vt:i4>
      </vt:variant>
      <vt:variant>
        <vt:i4>618</vt:i4>
      </vt:variant>
      <vt:variant>
        <vt:i4>0</vt:i4>
      </vt:variant>
      <vt:variant>
        <vt:i4>5</vt:i4>
      </vt:variant>
      <vt:variant>
        <vt:lpwstr>ruth.html</vt:lpwstr>
      </vt:variant>
      <vt:variant>
        <vt:lpwstr/>
      </vt:variant>
      <vt:variant>
        <vt:i4>1572956</vt:i4>
      </vt:variant>
      <vt:variant>
        <vt:i4>615</vt:i4>
      </vt:variant>
      <vt:variant>
        <vt:i4>0</vt:i4>
      </vt:variant>
      <vt:variant>
        <vt:i4>5</vt:i4>
      </vt:variant>
      <vt:variant>
        <vt:lpwstr>ruth.html</vt:lpwstr>
      </vt:variant>
      <vt:variant>
        <vt:lpwstr/>
      </vt:variant>
      <vt:variant>
        <vt:i4>1572956</vt:i4>
      </vt:variant>
      <vt:variant>
        <vt:i4>612</vt:i4>
      </vt:variant>
      <vt:variant>
        <vt:i4>0</vt:i4>
      </vt:variant>
      <vt:variant>
        <vt:i4>5</vt:i4>
      </vt:variant>
      <vt:variant>
        <vt:lpwstr>ruth.html</vt:lpwstr>
      </vt:variant>
      <vt:variant>
        <vt:lpwstr/>
      </vt:variant>
      <vt:variant>
        <vt:i4>4259870</vt:i4>
      </vt:variant>
      <vt:variant>
        <vt:i4>609</vt:i4>
      </vt:variant>
      <vt:variant>
        <vt:i4>0</vt:i4>
      </vt:variant>
      <vt:variant>
        <vt:i4>5</vt:i4>
      </vt:variant>
      <vt:variant>
        <vt:lpwstr>two.html</vt:lpwstr>
      </vt:variant>
      <vt:variant>
        <vt:lpwstr/>
      </vt:variant>
      <vt:variant>
        <vt:i4>5570570</vt:i4>
      </vt:variant>
      <vt:variant>
        <vt:i4>606</vt:i4>
      </vt:variant>
      <vt:variant>
        <vt:i4>0</vt:i4>
      </vt:variant>
      <vt:variant>
        <vt:i4>5</vt:i4>
      </vt:variant>
      <vt:variant>
        <vt:lpwstr>teacher.html</vt:lpwstr>
      </vt:variant>
      <vt:variant>
        <vt:lpwstr/>
      </vt:variant>
      <vt:variant>
        <vt:i4>1572956</vt:i4>
      </vt:variant>
      <vt:variant>
        <vt:i4>603</vt:i4>
      </vt:variant>
      <vt:variant>
        <vt:i4>0</vt:i4>
      </vt:variant>
      <vt:variant>
        <vt:i4>5</vt:i4>
      </vt:variant>
      <vt:variant>
        <vt:lpwstr>ruth.html</vt:lpwstr>
      </vt:variant>
      <vt:variant>
        <vt:lpwstr/>
      </vt:variant>
      <vt:variant>
        <vt:i4>4259870</vt:i4>
      </vt:variant>
      <vt:variant>
        <vt:i4>600</vt:i4>
      </vt:variant>
      <vt:variant>
        <vt:i4>0</vt:i4>
      </vt:variant>
      <vt:variant>
        <vt:i4>5</vt:i4>
      </vt:variant>
      <vt:variant>
        <vt:lpwstr>two.html</vt:lpwstr>
      </vt:variant>
      <vt:variant>
        <vt:lpwstr/>
      </vt:variant>
      <vt:variant>
        <vt:i4>4259870</vt:i4>
      </vt:variant>
      <vt:variant>
        <vt:i4>597</vt:i4>
      </vt:variant>
      <vt:variant>
        <vt:i4>0</vt:i4>
      </vt:variant>
      <vt:variant>
        <vt:i4>5</vt:i4>
      </vt:variant>
      <vt:variant>
        <vt:lpwstr>two.html</vt:lpwstr>
      </vt:variant>
      <vt:variant>
        <vt:lpwstr/>
      </vt:variant>
      <vt:variant>
        <vt:i4>1048671</vt:i4>
      </vt:variant>
      <vt:variant>
        <vt:i4>594</vt:i4>
      </vt:variant>
      <vt:variant>
        <vt:i4>0</vt:i4>
      </vt:variant>
      <vt:variant>
        <vt:i4>5</vt:i4>
      </vt:variant>
      <vt:variant>
        <vt:lpwstr>daat.html</vt:lpwstr>
      </vt:variant>
      <vt:variant>
        <vt:lpwstr/>
      </vt:variant>
      <vt:variant>
        <vt:i4>4259870</vt:i4>
      </vt:variant>
      <vt:variant>
        <vt:i4>591</vt:i4>
      </vt:variant>
      <vt:variant>
        <vt:i4>0</vt:i4>
      </vt:variant>
      <vt:variant>
        <vt:i4>5</vt:i4>
      </vt:variant>
      <vt:variant>
        <vt:lpwstr>two.html</vt:lpwstr>
      </vt:variant>
      <vt:variant>
        <vt:lpwstr/>
      </vt:variant>
      <vt:variant>
        <vt:i4>6619181</vt:i4>
      </vt:variant>
      <vt:variant>
        <vt:i4>588</vt:i4>
      </vt:variant>
      <vt:variant>
        <vt:i4>0</vt:i4>
      </vt:variant>
      <vt:variant>
        <vt:i4>5</vt:i4>
      </vt:variant>
      <vt:variant>
        <vt:lpwstr>stages.html</vt:lpwstr>
      </vt:variant>
      <vt:variant>
        <vt:lpwstr/>
      </vt:variant>
      <vt:variant>
        <vt:i4>4259870</vt:i4>
      </vt:variant>
      <vt:variant>
        <vt:i4>585</vt:i4>
      </vt:variant>
      <vt:variant>
        <vt:i4>0</vt:i4>
      </vt:variant>
      <vt:variant>
        <vt:i4>5</vt:i4>
      </vt:variant>
      <vt:variant>
        <vt:lpwstr>two.html</vt:lpwstr>
      </vt:variant>
      <vt:variant>
        <vt:lpwstr/>
      </vt:variant>
      <vt:variant>
        <vt:i4>4325377</vt:i4>
      </vt:variant>
      <vt:variant>
        <vt:i4>582</vt:i4>
      </vt:variant>
      <vt:variant>
        <vt:i4>0</vt:i4>
      </vt:variant>
      <vt:variant>
        <vt:i4>5</vt:i4>
      </vt:variant>
      <vt:variant>
        <vt:lpwstr>marriageact.html</vt:lpwstr>
      </vt:variant>
      <vt:variant>
        <vt:lpwstr/>
      </vt:variant>
      <vt:variant>
        <vt:i4>1638407</vt:i4>
      </vt:variant>
      <vt:variant>
        <vt:i4>579</vt:i4>
      </vt:variant>
      <vt:variant>
        <vt:i4>0</vt:i4>
      </vt:variant>
      <vt:variant>
        <vt:i4>5</vt:i4>
      </vt:variant>
      <vt:variant>
        <vt:lpwstr>cmds613.html</vt:lpwstr>
      </vt:variant>
      <vt:variant>
        <vt:lpwstr/>
      </vt:variant>
      <vt:variant>
        <vt:i4>2359406</vt:i4>
      </vt:variant>
      <vt:variant>
        <vt:i4>576</vt:i4>
      </vt:variant>
      <vt:variant>
        <vt:i4>0</vt:i4>
      </vt:variant>
      <vt:variant>
        <vt:i4>5</vt:i4>
      </vt:variant>
      <vt:variant>
        <vt:lpwstr>isaac.html</vt:lpwstr>
      </vt:variant>
      <vt:variant>
        <vt:lpwstr/>
      </vt:variant>
      <vt:variant>
        <vt:i4>65625</vt:i4>
      </vt:variant>
      <vt:variant>
        <vt:i4>573</vt:i4>
      </vt:variant>
      <vt:variant>
        <vt:i4>0</vt:i4>
      </vt:variant>
      <vt:variant>
        <vt:i4>5</vt:i4>
      </vt:variant>
      <vt:variant>
        <vt:lpwstr>name.html</vt:lpwstr>
      </vt:variant>
      <vt:variant>
        <vt:lpwstr/>
      </vt:variant>
      <vt:variant>
        <vt:i4>5767183</vt:i4>
      </vt:variant>
      <vt:variant>
        <vt:i4>570</vt:i4>
      </vt:variant>
      <vt:variant>
        <vt:i4>0</vt:i4>
      </vt:variant>
      <vt:variant>
        <vt:i4>5</vt:i4>
      </vt:variant>
      <vt:variant>
        <vt:lpwstr>one.html</vt:lpwstr>
      </vt:variant>
      <vt:variant>
        <vt:lpwstr/>
      </vt:variant>
      <vt:variant>
        <vt:i4>7864374</vt:i4>
      </vt:variant>
      <vt:variant>
        <vt:i4>567</vt:i4>
      </vt:variant>
      <vt:variant>
        <vt:i4>0</vt:i4>
      </vt:variant>
      <vt:variant>
        <vt:i4>5</vt:i4>
      </vt:variant>
      <vt:variant>
        <vt:lpwstr>heaven.html</vt:lpwstr>
      </vt:variant>
      <vt:variant>
        <vt:lpwstr/>
      </vt:variant>
      <vt:variant>
        <vt:i4>6225944</vt:i4>
      </vt:variant>
      <vt:variant>
        <vt:i4>564</vt:i4>
      </vt:variant>
      <vt:variant>
        <vt:i4>0</vt:i4>
      </vt:variant>
      <vt:variant>
        <vt:i4>5</vt:i4>
      </vt:variant>
      <vt:variant>
        <vt:lpwstr>sin.html</vt:lpwstr>
      </vt:variant>
      <vt:variant>
        <vt:lpwstr/>
      </vt:variant>
      <vt:variant>
        <vt:i4>5570570</vt:i4>
      </vt:variant>
      <vt:variant>
        <vt:i4>561</vt:i4>
      </vt:variant>
      <vt:variant>
        <vt:i4>0</vt:i4>
      </vt:variant>
      <vt:variant>
        <vt:i4>5</vt:i4>
      </vt:variant>
      <vt:variant>
        <vt:lpwstr>teacher.html</vt:lpwstr>
      </vt:variant>
      <vt:variant>
        <vt:lpwstr/>
      </vt:variant>
      <vt:variant>
        <vt:i4>4784144</vt:i4>
      </vt:variant>
      <vt:variant>
        <vt:i4>558</vt:i4>
      </vt:variant>
      <vt:variant>
        <vt:i4>0</vt:i4>
      </vt:variant>
      <vt:variant>
        <vt:i4>5</vt:i4>
      </vt:variant>
      <vt:variant>
        <vt:lpwstr>orallaw.html</vt:lpwstr>
      </vt:variant>
      <vt:variant>
        <vt:lpwstr/>
      </vt:variant>
      <vt:variant>
        <vt:i4>7864374</vt:i4>
      </vt:variant>
      <vt:variant>
        <vt:i4>555</vt:i4>
      </vt:variant>
      <vt:variant>
        <vt:i4>0</vt:i4>
      </vt:variant>
      <vt:variant>
        <vt:i4>5</vt:i4>
      </vt:variant>
      <vt:variant>
        <vt:lpwstr>heaven.html</vt:lpwstr>
      </vt:variant>
      <vt:variant>
        <vt:lpwstr/>
      </vt:variant>
      <vt:variant>
        <vt:i4>6225944</vt:i4>
      </vt:variant>
      <vt:variant>
        <vt:i4>552</vt:i4>
      </vt:variant>
      <vt:variant>
        <vt:i4>0</vt:i4>
      </vt:variant>
      <vt:variant>
        <vt:i4>5</vt:i4>
      </vt:variant>
      <vt:variant>
        <vt:lpwstr>sin.html</vt:lpwstr>
      </vt:variant>
      <vt:variant>
        <vt:lpwstr/>
      </vt:variant>
      <vt:variant>
        <vt:i4>3539054</vt:i4>
      </vt:variant>
      <vt:variant>
        <vt:i4>549</vt:i4>
      </vt:variant>
      <vt:variant>
        <vt:i4>0</vt:i4>
      </vt:variant>
      <vt:variant>
        <vt:i4>5</vt:i4>
      </vt:variant>
      <vt:variant>
        <vt:lpwstr>seven.html</vt:lpwstr>
      </vt:variant>
      <vt:variant>
        <vt:lpwstr/>
      </vt:variant>
      <vt:variant>
        <vt:i4>7864374</vt:i4>
      </vt:variant>
      <vt:variant>
        <vt:i4>546</vt:i4>
      </vt:variant>
      <vt:variant>
        <vt:i4>0</vt:i4>
      </vt:variant>
      <vt:variant>
        <vt:i4>5</vt:i4>
      </vt:variant>
      <vt:variant>
        <vt:lpwstr>heaven.html</vt:lpwstr>
      </vt:variant>
      <vt:variant>
        <vt:lpwstr/>
      </vt:variant>
      <vt:variant>
        <vt:i4>6225944</vt:i4>
      </vt:variant>
      <vt:variant>
        <vt:i4>543</vt:i4>
      </vt:variant>
      <vt:variant>
        <vt:i4>0</vt:i4>
      </vt:variant>
      <vt:variant>
        <vt:i4>5</vt:i4>
      </vt:variant>
      <vt:variant>
        <vt:lpwstr>sin.html</vt:lpwstr>
      </vt:variant>
      <vt:variant>
        <vt:lpwstr/>
      </vt:variant>
      <vt:variant>
        <vt:i4>7864374</vt:i4>
      </vt:variant>
      <vt:variant>
        <vt:i4>540</vt:i4>
      </vt:variant>
      <vt:variant>
        <vt:i4>0</vt:i4>
      </vt:variant>
      <vt:variant>
        <vt:i4>5</vt:i4>
      </vt:variant>
      <vt:variant>
        <vt:lpwstr>heaven.html</vt:lpwstr>
      </vt:variant>
      <vt:variant>
        <vt:lpwstr/>
      </vt:variant>
      <vt:variant>
        <vt:i4>6225944</vt:i4>
      </vt:variant>
      <vt:variant>
        <vt:i4>537</vt:i4>
      </vt:variant>
      <vt:variant>
        <vt:i4>0</vt:i4>
      </vt:variant>
      <vt:variant>
        <vt:i4>5</vt:i4>
      </vt:variant>
      <vt:variant>
        <vt:lpwstr>sin.html</vt:lpwstr>
      </vt:variant>
      <vt:variant>
        <vt:lpwstr/>
      </vt:variant>
      <vt:variant>
        <vt:i4>5570570</vt:i4>
      </vt:variant>
      <vt:variant>
        <vt:i4>534</vt:i4>
      </vt:variant>
      <vt:variant>
        <vt:i4>0</vt:i4>
      </vt:variant>
      <vt:variant>
        <vt:i4>5</vt:i4>
      </vt:variant>
      <vt:variant>
        <vt:lpwstr>teacher.html</vt:lpwstr>
      </vt:variant>
      <vt:variant>
        <vt:lpwstr/>
      </vt:variant>
      <vt:variant>
        <vt:i4>6225944</vt:i4>
      </vt:variant>
      <vt:variant>
        <vt:i4>531</vt:i4>
      </vt:variant>
      <vt:variant>
        <vt:i4>0</vt:i4>
      </vt:variant>
      <vt:variant>
        <vt:i4>5</vt:i4>
      </vt:variant>
      <vt:variant>
        <vt:lpwstr>sin.html</vt:lpwstr>
      </vt:variant>
      <vt:variant>
        <vt:lpwstr/>
      </vt:variant>
      <vt:variant>
        <vt:i4>1638407</vt:i4>
      </vt:variant>
      <vt:variant>
        <vt:i4>528</vt:i4>
      </vt:variant>
      <vt:variant>
        <vt:i4>0</vt:i4>
      </vt:variant>
      <vt:variant>
        <vt:i4>5</vt:i4>
      </vt:variant>
      <vt:variant>
        <vt:lpwstr>cmds613.html</vt:lpwstr>
      </vt:variant>
      <vt:variant>
        <vt:lpwstr/>
      </vt:variant>
      <vt:variant>
        <vt:i4>7995437</vt:i4>
      </vt:variant>
      <vt:variant>
        <vt:i4>525</vt:i4>
      </vt:variant>
      <vt:variant>
        <vt:i4>0</vt:i4>
      </vt:variant>
      <vt:variant>
        <vt:i4>5</vt:i4>
      </vt:variant>
      <vt:variant>
        <vt:lpwstr>toldot.html</vt:lpwstr>
      </vt:variant>
      <vt:variant>
        <vt:lpwstr/>
      </vt:variant>
      <vt:variant>
        <vt:i4>1572937</vt:i4>
      </vt:variant>
      <vt:variant>
        <vt:i4>522</vt:i4>
      </vt:variant>
      <vt:variant>
        <vt:i4>0</vt:i4>
      </vt:variant>
      <vt:variant>
        <vt:i4>5</vt:i4>
      </vt:variant>
      <vt:variant>
        <vt:lpwstr>four.html</vt:lpwstr>
      </vt:variant>
      <vt:variant>
        <vt:lpwstr/>
      </vt:variant>
      <vt:variant>
        <vt:i4>5767183</vt:i4>
      </vt:variant>
      <vt:variant>
        <vt:i4>519</vt:i4>
      </vt:variant>
      <vt:variant>
        <vt:i4>0</vt:i4>
      </vt:variant>
      <vt:variant>
        <vt:i4>5</vt:i4>
      </vt:variant>
      <vt:variant>
        <vt:lpwstr>one.html</vt:lpwstr>
      </vt:variant>
      <vt:variant>
        <vt:lpwstr/>
      </vt:variant>
      <vt:variant>
        <vt:i4>1638407</vt:i4>
      </vt:variant>
      <vt:variant>
        <vt:i4>516</vt:i4>
      </vt:variant>
      <vt:variant>
        <vt:i4>0</vt:i4>
      </vt:variant>
      <vt:variant>
        <vt:i4>5</vt:i4>
      </vt:variant>
      <vt:variant>
        <vt:lpwstr>cmds613.html</vt:lpwstr>
      </vt:variant>
      <vt:variant>
        <vt:lpwstr/>
      </vt:variant>
      <vt:variant>
        <vt:i4>5570570</vt:i4>
      </vt:variant>
      <vt:variant>
        <vt:i4>513</vt:i4>
      </vt:variant>
      <vt:variant>
        <vt:i4>0</vt:i4>
      </vt:variant>
      <vt:variant>
        <vt:i4>5</vt:i4>
      </vt:variant>
      <vt:variant>
        <vt:lpwstr>teacher.html</vt:lpwstr>
      </vt:variant>
      <vt:variant>
        <vt:lpwstr/>
      </vt:variant>
      <vt:variant>
        <vt:i4>4784144</vt:i4>
      </vt:variant>
      <vt:variant>
        <vt:i4>510</vt:i4>
      </vt:variant>
      <vt:variant>
        <vt:i4>0</vt:i4>
      </vt:variant>
      <vt:variant>
        <vt:i4>5</vt:i4>
      </vt:variant>
      <vt:variant>
        <vt:lpwstr>orallaw.html</vt:lpwstr>
      </vt:variant>
      <vt:variant>
        <vt:lpwstr/>
      </vt:variant>
      <vt:variant>
        <vt:i4>6291493</vt:i4>
      </vt:variant>
      <vt:variant>
        <vt:i4>507</vt:i4>
      </vt:variant>
      <vt:variant>
        <vt:i4>0</vt:i4>
      </vt:variant>
      <vt:variant>
        <vt:i4>5</vt:i4>
      </vt:variant>
      <vt:variant>
        <vt:lpwstr>mashal.html</vt:lpwstr>
      </vt:variant>
      <vt:variant>
        <vt:lpwstr/>
      </vt:variant>
      <vt:variant>
        <vt:i4>6291493</vt:i4>
      </vt:variant>
      <vt:variant>
        <vt:i4>504</vt:i4>
      </vt:variant>
      <vt:variant>
        <vt:i4>0</vt:i4>
      </vt:variant>
      <vt:variant>
        <vt:i4>5</vt:i4>
      </vt:variant>
      <vt:variant>
        <vt:lpwstr>mashal.html</vt:lpwstr>
      </vt:variant>
      <vt:variant>
        <vt:lpwstr/>
      </vt:variant>
      <vt:variant>
        <vt:i4>1376334</vt:i4>
      </vt:variant>
      <vt:variant>
        <vt:i4>501</vt:i4>
      </vt:variant>
      <vt:variant>
        <vt:i4>0</vt:i4>
      </vt:variant>
      <vt:variant>
        <vt:i4>5</vt:i4>
      </vt:variant>
      <vt:variant>
        <vt:lpwstr>househld.html</vt:lpwstr>
      </vt:variant>
      <vt:variant>
        <vt:lpwstr/>
      </vt:variant>
      <vt:variant>
        <vt:i4>4194323</vt:i4>
      </vt:variant>
      <vt:variant>
        <vt:i4>498</vt:i4>
      </vt:variant>
      <vt:variant>
        <vt:i4>0</vt:i4>
      </vt:variant>
      <vt:variant>
        <vt:i4>5</vt:i4>
      </vt:variant>
      <vt:variant>
        <vt:lpwstr>avraham.html</vt:lpwstr>
      </vt:variant>
      <vt:variant>
        <vt:lpwstr/>
      </vt:variant>
      <vt:variant>
        <vt:i4>5046273</vt:i4>
      </vt:variant>
      <vt:variant>
        <vt:i4>495</vt:i4>
      </vt:variant>
      <vt:variant>
        <vt:i4>0</vt:i4>
      </vt:variant>
      <vt:variant>
        <vt:i4>5</vt:i4>
      </vt:variant>
      <vt:variant>
        <vt:lpwstr>fathers.html</vt:lpwstr>
      </vt:variant>
      <vt:variant>
        <vt:lpwstr/>
      </vt:variant>
      <vt:variant>
        <vt:i4>6291493</vt:i4>
      </vt:variant>
      <vt:variant>
        <vt:i4>492</vt:i4>
      </vt:variant>
      <vt:variant>
        <vt:i4>0</vt:i4>
      </vt:variant>
      <vt:variant>
        <vt:i4>5</vt:i4>
      </vt:variant>
      <vt:variant>
        <vt:lpwstr>mashal.html</vt:lpwstr>
      </vt:variant>
      <vt:variant>
        <vt:lpwstr/>
      </vt:variant>
      <vt:variant>
        <vt:i4>1048671</vt:i4>
      </vt:variant>
      <vt:variant>
        <vt:i4>489</vt:i4>
      </vt:variant>
      <vt:variant>
        <vt:i4>0</vt:i4>
      </vt:variant>
      <vt:variant>
        <vt:i4>5</vt:i4>
      </vt:variant>
      <vt:variant>
        <vt:lpwstr>daat.html</vt:lpwstr>
      </vt:variant>
      <vt:variant>
        <vt:lpwstr/>
      </vt:variant>
      <vt:variant>
        <vt:i4>4259870</vt:i4>
      </vt:variant>
      <vt:variant>
        <vt:i4>486</vt:i4>
      </vt:variant>
      <vt:variant>
        <vt:i4>0</vt:i4>
      </vt:variant>
      <vt:variant>
        <vt:i4>5</vt:i4>
      </vt:variant>
      <vt:variant>
        <vt:lpwstr>two.html</vt:lpwstr>
      </vt:variant>
      <vt:variant>
        <vt:lpwstr/>
      </vt:variant>
      <vt:variant>
        <vt:i4>1048665</vt:i4>
      </vt:variant>
      <vt:variant>
        <vt:i4>483</vt:i4>
      </vt:variant>
      <vt:variant>
        <vt:i4>0</vt:i4>
      </vt:variant>
      <vt:variant>
        <vt:i4>5</vt:i4>
      </vt:variant>
      <vt:variant>
        <vt:lpwstr>dwelling.html</vt:lpwstr>
      </vt:variant>
      <vt:variant>
        <vt:lpwstr/>
      </vt:variant>
      <vt:variant>
        <vt:i4>4259870</vt:i4>
      </vt:variant>
      <vt:variant>
        <vt:i4>480</vt:i4>
      </vt:variant>
      <vt:variant>
        <vt:i4>0</vt:i4>
      </vt:variant>
      <vt:variant>
        <vt:i4>5</vt:i4>
      </vt:variant>
      <vt:variant>
        <vt:lpwstr>two.html</vt:lpwstr>
      </vt:variant>
      <vt:variant>
        <vt:lpwstr/>
      </vt:variant>
      <vt:variant>
        <vt:i4>7667771</vt:i4>
      </vt:variant>
      <vt:variant>
        <vt:i4>477</vt:i4>
      </vt:variant>
      <vt:variant>
        <vt:i4>0</vt:i4>
      </vt:variant>
      <vt:variant>
        <vt:i4>5</vt:i4>
      </vt:variant>
      <vt:variant>
        <vt:lpwstr>worlds.html</vt:lpwstr>
      </vt:variant>
      <vt:variant>
        <vt:lpwstr/>
      </vt:variant>
      <vt:variant>
        <vt:i4>1638407</vt:i4>
      </vt:variant>
      <vt:variant>
        <vt:i4>474</vt:i4>
      </vt:variant>
      <vt:variant>
        <vt:i4>0</vt:i4>
      </vt:variant>
      <vt:variant>
        <vt:i4>5</vt:i4>
      </vt:variant>
      <vt:variant>
        <vt:lpwstr>cmds613.html</vt:lpwstr>
      </vt:variant>
      <vt:variant>
        <vt:lpwstr/>
      </vt:variant>
      <vt:variant>
        <vt:i4>2490490</vt:i4>
      </vt:variant>
      <vt:variant>
        <vt:i4>471</vt:i4>
      </vt:variant>
      <vt:variant>
        <vt:i4>0</vt:i4>
      </vt:variant>
      <vt:variant>
        <vt:i4>5</vt:i4>
      </vt:variant>
      <vt:variant>
        <vt:lpwstr>study.html</vt:lpwstr>
      </vt:variant>
      <vt:variant>
        <vt:lpwstr/>
      </vt:variant>
      <vt:variant>
        <vt:i4>1638407</vt:i4>
      </vt:variant>
      <vt:variant>
        <vt:i4>468</vt:i4>
      </vt:variant>
      <vt:variant>
        <vt:i4>0</vt:i4>
      </vt:variant>
      <vt:variant>
        <vt:i4>5</vt:i4>
      </vt:variant>
      <vt:variant>
        <vt:lpwstr>cmds613.html</vt:lpwstr>
      </vt:variant>
      <vt:variant>
        <vt:lpwstr/>
      </vt:variant>
      <vt:variant>
        <vt:i4>1638407</vt:i4>
      </vt:variant>
      <vt:variant>
        <vt:i4>465</vt:i4>
      </vt:variant>
      <vt:variant>
        <vt:i4>0</vt:i4>
      </vt:variant>
      <vt:variant>
        <vt:i4>5</vt:i4>
      </vt:variant>
      <vt:variant>
        <vt:lpwstr>cmds613.html</vt:lpwstr>
      </vt:variant>
      <vt:variant>
        <vt:lpwstr/>
      </vt:variant>
      <vt:variant>
        <vt:i4>1638407</vt:i4>
      </vt:variant>
      <vt:variant>
        <vt:i4>462</vt:i4>
      </vt:variant>
      <vt:variant>
        <vt:i4>0</vt:i4>
      </vt:variant>
      <vt:variant>
        <vt:i4>5</vt:i4>
      </vt:variant>
      <vt:variant>
        <vt:lpwstr>cmds613.html</vt:lpwstr>
      </vt:variant>
      <vt:variant>
        <vt:lpwstr/>
      </vt:variant>
      <vt:variant>
        <vt:i4>1638407</vt:i4>
      </vt:variant>
      <vt:variant>
        <vt:i4>459</vt:i4>
      </vt:variant>
      <vt:variant>
        <vt:i4>0</vt:i4>
      </vt:variant>
      <vt:variant>
        <vt:i4>5</vt:i4>
      </vt:variant>
      <vt:variant>
        <vt:lpwstr>cmds613.html</vt:lpwstr>
      </vt:variant>
      <vt:variant>
        <vt:lpwstr/>
      </vt:variant>
      <vt:variant>
        <vt:i4>5767183</vt:i4>
      </vt:variant>
      <vt:variant>
        <vt:i4>456</vt:i4>
      </vt:variant>
      <vt:variant>
        <vt:i4>0</vt:i4>
      </vt:variant>
      <vt:variant>
        <vt:i4>5</vt:i4>
      </vt:variant>
      <vt:variant>
        <vt:lpwstr>one.html</vt:lpwstr>
      </vt:variant>
      <vt:variant>
        <vt:lpwstr/>
      </vt:variant>
      <vt:variant>
        <vt:i4>1048671</vt:i4>
      </vt:variant>
      <vt:variant>
        <vt:i4>453</vt:i4>
      </vt:variant>
      <vt:variant>
        <vt:i4>0</vt:i4>
      </vt:variant>
      <vt:variant>
        <vt:i4>5</vt:i4>
      </vt:variant>
      <vt:variant>
        <vt:lpwstr>daat.html</vt:lpwstr>
      </vt:variant>
      <vt:variant>
        <vt:lpwstr/>
      </vt:variant>
      <vt:variant>
        <vt:i4>1638407</vt:i4>
      </vt:variant>
      <vt:variant>
        <vt:i4>450</vt:i4>
      </vt:variant>
      <vt:variant>
        <vt:i4>0</vt:i4>
      </vt:variant>
      <vt:variant>
        <vt:i4>5</vt:i4>
      </vt:variant>
      <vt:variant>
        <vt:lpwstr>cmds613.html</vt:lpwstr>
      </vt:variant>
      <vt:variant>
        <vt:lpwstr/>
      </vt:variant>
      <vt:variant>
        <vt:i4>1245276</vt:i4>
      </vt:variant>
      <vt:variant>
        <vt:i4>447</vt:i4>
      </vt:variant>
      <vt:variant>
        <vt:i4>0</vt:i4>
      </vt:variant>
      <vt:variant>
        <vt:i4>5</vt:i4>
      </vt:variant>
      <vt:variant>
        <vt:lpwstr>body.html</vt:lpwstr>
      </vt:variant>
      <vt:variant>
        <vt:lpwstr/>
      </vt:variant>
      <vt:variant>
        <vt:i4>3604605</vt:i4>
      </vt:variant>
      <vt:variant>
        <vt:i4>444</vt:i4>
      </vt:variant>
      <vt:variant>
        <vt:i4>0</vt:i4>
      </vt:variant>
      <vt:variant>
        <vt:i4>5</vt:i4>
      </vt:variant>
      <vt:variant>
        <vt:lpwstr>needs.html</vt:lpwstr>
      </vt:variant>
      <vt:variant>
        <vt:lpwstr/>
      </vt:variant>
      <vt:variant>
        <vt:i4>7667771</vt:i4>
      </vt:variant>
      <vt:variant>
        <vt:i4>441</vt:i4>
      </vt:variant>
      <vt:variant>
        <vt:i4>0</vt:i4>
      </vt:variant>
      <vt:variant>
        <vt:i4>5</vt:i4>
      </vt:variant>
      <vt:variant>
        <vt:lpwstr>worlds.html</vt:lpwstr>
      </vt:variant>
      <vt:variant>
        <vt:lpwstr/>
      </vt:variant>
      <vt:variant>
        <vt:i4>1638407</vt:i4>
      </vt:variant>
      <vt:variant>
        <vt:i4>438</vt:i4>
      </vt:variant>
      <vt:variant>
        <vt:i4>0</vt:i4>
      </vt:variant>
      <vt:variant>
        <vt:i4>5</vt:i4>
      </vt:variant>
      <vt:variant>
        <vt:lpwstr>cmds613.html</vt:lpwstr>
      </vt:variant>
      <vt:variant>
        <vt:lpwstr/>
      </vt:variant>
      <vt:variant>
        <vt:i4>1638407</vt:i4>
      </vt:variant>
      <vt:variant>
        <vt:i4>435</vt:i4>
      </vt:variant>
      <vt:variant>
        <vt:i4>0</vt:i4>
      </vt:variant>
      <vt:variant>
        <vt:i4>5</vt:i4>
      </vt:variant>
      <vt:variant>
        <vt:lpwstr>cmds613.html</vt:lpwstr>
      </vt:variant>
      <vt:variant>
        <vt:lpwstr/>
      </vt:variant>
      <vt:variant>
        <vt:i4>1245276</vt:i4>
      </vt:variant>
      <vt:variant>
        <vt:i4>432</vt:i4>
      </vt:variant>
      <vt:variant>
        <vt:i4>0</vt:i4>
      </vt:variant>
      <vt:variant>
        <vt:i4>5</vt:i4>
      </vt:variant>
      <vt:variant>
        <vt:lpwstr>body.html</vt:lpwstr>
      </vt:variant>
      <vt:variant>
        <vt:lpwstr/>
      </vt:variant>
      <vt:variant>
        <vt:i4>5767183</vt:i4>
      </vt:variant>
      <vt:variant>
        <vt:i4>429</vt:i4>
      </vt:variant>
      <vt:variant>
        <vt:i4>0</vt:i4>
      </vt:variant>
      <vt:variant>
        <vt:i4>5</vt:i4>
      </vt:variant>
      <vt:variant>
        <vt:lpwstr>one.html</vt:lpwstr>
      </vt:variant>
      <vt:variant>
        <vt:lpwstr/>
      </vt:variant>
      <vt:variant>
        <vt:i4>1638407</vt:i4>
      </vt:variant>
      <vt:variant>
        <vt:i4>426</vt:i4>
      </vt:variant>
      <vt:variant>
        <vt:i4>0</vt:i4>
      </vt:variant>
      <vt:variant>
        <vt:i4>5</vt:i4>
      </vt:variant>
      <vt:variant>
        <vt:lpwstr>cmds613.html</vt:lpwstr>
      </vt:variant>
      <vt:variant>
        <vt:lpwstr/>
      </vt:variant>
      <vt:variant>
        <vt:i4>1638407</vt:i4>
      </vt:variant>
      <vt:variant>
        <vt:i4>423</vt:i4>
      </vt:variant>
      <vt:variant>
        <vt:i4>0</vt:i4>
      </vt:variant>
      <vt:variant>
        <vt:i4>5</vt:i4>
      </vt:variant>
      <vt:variant>
        <vt:lpwstr>cmds613.html</vt:lpwstr>
      </vt:variant>
      <vt:variant>
        <vt:lpwstr/>
      </vt:variant>
      <vt:variant>
        <vt:i4>1638407</vt:i4>
      </vt:variant>
      <vt:variant>
        <vt:i4>420</vt:i4>
      </vt:variant>
      <vt:variant>
        <vt:i4>0</vt:i4>
      </vt:variant>
      <vt:variant>
        <vt:i4>5</vt:i4>
      </vt:variant>
      <vt:variant>
        <vt:lpwstr>cmds613.html</vt:lpwstr>
      </vt:variant>
      <vt:variant>
        <vt:lpwstr/>
      </vt:variant>
      <vt:variant>
        <vt:i4>4784144</vt:i4>
      </vt:variant>
      <vt:variant>
        <vt:i4>417</vt:i4>
      </vt:variant>
      <vt:variant>
        <vt:i4>0</vt:i4>
      </vt:variant>
      <vt:variant>
        <vt:i4>5</vt:i4>
      </vt:variant>
      <vt:variant>
        <vt:lpwstr>orallaw.html</vt:lpwstr>
      </vt:variant>
      <vt:variant>
        <vt:lpwstr/>
      </vt:variant>
      <vt:variant>
        <vt:i4>1638407</vt:i4>
      </vt:variant>
      <vt:variant>
        <vt:i4>414</vt:i4>
      </vt:variant>
      <vt:variant>
        <vt:i4>0</vt:i4>
      </vt:variant>
      <vt:variant>
        <vt:i4>5</vt:i4>
      </vt:variant>
      <vt:variant>
        <vt:lpwstr>cmds613.html</vt:lpwstr>
      </vt:variant>
      <vt:variant>
        <vt:lpwstr/>
      </vt:variant>
      <vt:variant>
        <vt:i4>1638407</vt:i4>
      </vt:variant>
      <vt:variant>
        <vt:i4>411</vt:i4>
      </vt:variant>
      <vt:variant>
        <vt:i4>0</vt:i4>
      </vt:variant>
      <vt:variant>
        <vt:i4>5</vt:i4>
      </vt:variant>
      <vt:variant>
        <vt:lpwstr>cmds613.html</vt:lpwstr>
      </vt:variant>
      <vt:variant>
        <vt:lpwstr/>
      </vt:variant>
      <vt:variant>
        <vt:i4>3604605</vt:i4>
      </vt:variant>
      <vt:variant>
        <vt:i4>408</vt:i4>
      </vt:variant>
      <vt:variant>
        <vt:i4>0</vt:i4>
      </vt:variant>
      <vt:variant>
        <vt:i4>5</vt:i4>
      </vt:variant>
      <vt:variant>
        <vt:lpwstr>needs.html</vt:lpwstr>
      </vt:variant>
      <vt:variant>
        <vt:lpwstr/>
      </vt:variant>
      <vt:variant>
        <vt:i4>6357028</vt:i4>
      </vt:variant>
      <vt:variant>
        <vt:i4>405</vt:i4>
      </vt:variant>
      <vt:variant>
        <vt:i4>0</vt:i4>
      </vt:variant>
      <vt:variant>
        <vt:i4>5</vt:i4>
      </vt:variant>
      <vt:variant>
        <vt:lpwstr>hashem.html</vt:lpwstr>
      </vt:variant>
      <vt:variant>
        <vt:lpwstr/>
      </vt:variant>
      <vt:variant>
        <vt:i4>7077942</vt:i4>
      </vt:variant>
      <vt:variant>
        <vt:i4>402</vt:i4>
      </vt:variant>
      <vt:variant>
        <vt:i4>0</vt:i4>
      </vt:variant>
      <vt:variant>
        <vt:i4>5</vt:i4>
      </vt:variant>
      <vt:variant>
        <vt:lpwstr>flower.html</vt:lpwstr>
      </vt:variant>
      <vt:variant>
        <vt:lpwstr/>
      </vt:variant>
      <vt:variant>
        <vt:i4>7536686</vt:i4>
      </vt:variant>
      <vt:variant>
        <vt:i4>399</vt:i4>
      </vt:variant>
      <vt:variant>
        <vt:i4>0</vt:i4>
      </vt:variant>
      <vt:variant>
        <vt:i4>5</vt:i4>
      </vt:variant>
      <vt:variant>
        <vt:lpwstr>nchart.html</vt:lpwstr>
      </vt:variant>
      <vt:variant>
        <vt:lpwstr/>
      </vt:variant>
      <vt:variant>
        <vt:i4>8257580</vt:i4>
      </vt:variant>
      <vt:variant>
        <vt:i4>396</vt:i4>
      </vt:variant>
      <vt:variant>
        <vt:i4>0</vt:i4>
      </vt:variant>
      <vt:variant>
        <vt:i4>5</vt:i4>
      </vt:variant>
      <vt:variant>
        <vt:lpwstr>gather.html</vt:lpwstr>
      </vt:variant>
      <vt:variant>
        <vt:lpwstr/>
      </vt:variant>
      <vt:variant>
        <vt:i4>6357028</vt:i4>
      </vt:variant>
      <vt:variant>
        <vt:i4>393</vt:i4>
      </vt:variant>
      <vt:variant>
        <vt:i4>0</vt:i4>
      </vt:variant>
      <vt:variant>
        <vt:i4>5</vt:i4>
      </vt:variant>
      <vt:variant>
        <vt:lpwstr>hashem.html</vt:lpwstr>
      </vt:variant>
      <vt:variant>
        <vt:lpwstr/>
      </vt:variant>
      <vt:variant>
        <vt:i4>1638407</vt:i4>
      </vt:variant>
      <vt:variant>
        <vt:i4>390</vt:i4>
      </vt:variant>
      <vt:variant>
        <vt:i4>0</vt:i4>
      </vt:variant>
      <vt:variant>
        <vt:i4>5</vt:i4>
      </vt:variant>
      <vt:variant>
        <vt:lpwstr>cmds613.html</vt:lpwstr>
      </vt:variant>
      <vt:variant>
        <vt:lpwstr/>
      </vt:variant>
      <vt:variant>
        <vt:i4>6357028</vt:i4>
      </vt:variant>
      <vt:variant>
        <vt:i4>387</vt:i4>
      </vt:variant>
      <vt:variant>
        <vt:i4>0</vt:i4>
      </vt:variant>
      <vt:variant>
        <vt:i4>5</vt:i4>
      </vt:variant>
      <vt:variant>
        <vt:lpwstr>hashem.html</vt:lpwstr>
      </vt:variant>
      <vt:variant>
        <vt:lpwstr/>
      </vt:variant>
      <vt:variant>
        <vt:i4>1769489</vt:i4>
      </vt:variant>
      <vt:variant>
        <vt:i4>384</vt:i4>
      </vt:variant>
      <vt:variant>
        <vt:i4>0</vt:i4>
      </vt:variant>
      <vt:variant>
        <vt:i4>5</vt:i4>
      </vt:variant>
      <vt:variant>
        <vt:lpwstr>gen-jew.html</vt:lpwstr>
      </vt:variant>
      <vt:variant>
        <vt:lpwstr/>
      </vt:variant>
      <vt:variant>
        <vt:i4>1638407</vt:i4>
      </vt:variant>
      <vt:variant>
        <vt:i4>381</vt:i4>
      </vt:variant>
      <vt:variant>
        <vt:i4>0</vt:i4>
      </vt:variant>
      <vt:variant>
        <vt:i4>5</vt:i4>
      </vt:variant>
      <vt:variant>
        <vt:lpwstr>cmds613.html</vt:lpwstr>
      </vt:variant>
      <vt:variant>
        <vt:lpwstr/>
      </vt:variant>
      <vt:variant>
        <vt:i4>1638407</vt:i4>
      </vt:variant>
      <vt:variant>
        <vt:i4>378</vt:i4>
      </vt:variant>
      <vt:variant>
        <vt:i4>0</vt:i4>
      </vt:variant>
      <vt:variant>
        <vt:i4>5</vt:i4>
      </vt:variant>
      <vt:variant>
        <vt:lpwstr>cmds613.html</vt:lpwstr>
      </vt:variant>
      <vt:variant>
        <vt:lpwstr/>
      </vt:variant>
      <vt:variant>
        <vt:i4>1638483</vt:i4>
      </vt:variant>
      <vt:variant>
        <vt:i4>375</vt:i4>
      </vt:variant>
      <vt:variant>
        <vt:i4>0</vt:i4>
      </vt:variant>
      <vt:variant>
        <vt:i4>5</vt:i4>
      </vt:variant>
      <vt:variant>
        <vt:lpwstr>insights.html</vt:lpwstr>
      </vt:variant>
      <vt:variant>
        <vt:lpwstr/>
      </vt:variant>
      <vt:variant>
        <vt:i4>7667771</vt:i4>
      </vt:variant>
      <vt:variant>
        <vt:i4>372</vt:i4>
      </vt:variant>
      <vt:variant>
        <vt:i4>0</vt:i4>
      </vt:variant>
      <vt:variant>
        <vt:i4>5</vt:i4>
      </vt:variant>
      <vt:variant>
        <vt:lpwstr>worlds.html</vt:lpwstr>
      </vt:variant>
      <vt:variant>
        <vt:lpwstr/>
      </vt:variant>
      <vt:variant>
        <vt:i4>5570570</vt:i4>
      </vt:variant>
      <vt:variant>
        <vt:i4>369</vt:i4>
      </vt:variant>
      <vt:variant>
        <vt:i4>0</vt:i4>
      </vt:variant>
      <vt:variant>
        <vt:i4>5</vt:i4>
      </vt:variant>
      <vt:variant>
        <vt:lpwstr>teacher.html</vt:lpwstr>
      </vt:variant>
      <vt:variant>
        <vt:lpwstr/>
      </vt:variant>
      <vt:variant>
        <vt:i4>7667771</vt:i4>
      </vt:variant>
      <vt:variant>
        <vt:i4>366</vt:i4>
      </vt:variant>
      <vt:variant>
        <vt:i4>0</vt:i4>
      </vt:variant>
      <vt:variant>
        <vt:i4>5</vt:i4>
      </vt:variant>
      <vt:variant>
        <vt:lpwstr>worlds.html</vt:lpwstr>
      </vt:variant>
      <vt:variant>
        <vt:lpwstr/>
      </vt:variant>
      <vt:variant>
        <vt:i4>6357028</vt:i4>
      </vt:variant>
      <vt:variant>
        <vt:i4>363</vt:i4>
      </vt:variant>
      <vt:variant>
        <vt:i4>0</vt:i4>
      </vt:variant>
      <vt:variant>
        <vt:i4>5</vt:i4>
      </vt:variant>
      <vt:variant>
        <vt:lpwstr>hashem.html</vt:lpwstr>
      </vt:variant>
      <vt:variant>
        <vt:lpwstr/>
      </vt:variant>
      <vt:variant>
        <vt:i4>1638407</vt:i4>
      </vt:variant>
      <vt:variant>
        <vt:i4>360</vt:i4>
      </vt:variant>
      <vt:variant>
        <vt:i4>0</vt:i4>
      </vt:variant>
      <vt:variant>
        <vt:i4>5</vt:i4>
      </vt:variant>
      <vt:variant>
        <vt:lpwstr>cmds613.html</vt:lpwstr>
      </vt:variant>
      <vt:variant>
        <vt:lpwstr/>
      </vt:variant>
      <vt:variant>
        <vt:i4>1638407</vt:i4>
      </vt:variant>
      <vt:variant>
        <vt:i4>357</vt:i4>
      </vt:variant>
      <vt:variant>
        <vt:i4>0</vt:i4>
      </vt:variant>
      <vt:variant>
        <vt:i4>5</vt:i4>
      </vt:variant>
      <vt:variant>
        <vt:lpwstr>cmds613.html</vt:lpwstr>
      </vt:variant>
      <vt:variant>
        <vt:lpwstr/>
      </vt:variant>
      <vt:variant>
        <vt:i4>1638407</vt:i4>
      </vt:variant>
      <vt:variant>
        <vt:i4>354</vt:i4>
      </vt:variant>
      <vt:variant>
        <vt:i4>0</vt:i4>
      </vt:variant>
      <vt:variant>
        <vt:i4>5</vt:i4>
      </vt:variant>
      <vt:variant>
        <vt:lpwstr>cmds613.html</vt:lpwstr>
      </vt:variant>
      <vt:variant>
        <vt:lpwstr/>
      </vt:variant>
      <vt:variant>
        <vt:i4>6357028</vt:i4>
      </vt:variant>
      <vt:variant>
        <vt:i4>351</vt:i4>
      </vt:variant>
      <vt:variant>
        <vt:i4>0</vt:i4>
      </vt:variant>
      <vt:variant>
        <vt:i4>5</vt:i4>
      </vt:variant>
      <vt:variant>
        <vt:lpwstr>hashem.html</vt:lpwstr>
      </vt:variant>
      <vt:variant>
        <vt:lpwstr/>
      </vt:variant>
      <vt:variant>
        <vt:i4>1638407</vt:i4>
      </vt:variant>
      <vt:variant>
        <vt:i4>348</vt:i4>
      </vt:variant>
      <vt:variant>
        <vt:i4>0</vt:i4>
      </vt:variant>
      <vt:variant>
        <vt:i4>5</vt:i4>
      </vt:variant>
      <vt:variant>
        <vt:lpwstr>cmds613.html</vt:lpwstr>
      </vt:variant>
      <vt:variant>
        <vt:lpwstr/>
      </vt:variant>
      <vt:variant>
        <vt:i4>7667771</vt:i4>
      </vt:variant>
      <vt:variant>
        <vt:i4>345</vt:i4>
      </vt:variant>
      <vt:variant>
        <vt:i4>0</vt:i4>
      </vt:variant>
      <vt:variant>
        <vt:i4>5</vt:i4>
      </vt:variant>
      <vt:variant>
        <vt:lpwstr>worlds.html</vt:lpwstr>
      </vt:variant>
      <vt:variant>
        <vt:lpwstr/>
      </vt:variant>
      <vt:variant>
        <vt:i4>1638407</vt:i4>
      </vt:variant>
      <vt:variant>
        <vt:i4>342</vt:i4>
      </vt:variant>
      <vt:variant>
        <vt:i4>0</vt:i4>
      </vt:variant>
      <vt:variant>
        <vt:i4>5</vt:i4>
      </vt:variant>
      <vt:variant>
        <vt:lpwstr>cmds613.html</vt:lpwstr>
      </vt:variant>
      <vt:variant>
        <vt:lpwstr/>
      </vt:variant>
      <vt:variant>
        <vt:i4>7667771</vt:i4>
      </vt:variant>
      <vt:variant>
        <vt:i4>339</vt:i4>
      </vt:variant>
      <vt:variant>
        <vt:i4>0</vt:i4>
      </vt:variant>
      <vt:variant>
        <vt:i4>5</vt:i4>
      </vt:variant>
      <vt:variant>
        <vt:lpwstr>worlds.html</vt:lpwstr>
      </vt:variant>
      <vt:variant>
        <vt:lpwstr/>
      </vt:variant>
      <vt:variant>
        <vt:i4>7667771</vt:i4>
      </vt:variant>
      <vt:variant>
        <vt:i4>336</vt:i4>
      </vt:variant>
      <vt:variant>
        <vt:i4>0</vt:i4>
      </vt:variant>
      <vt:variant>
        <vt:i4>5</vt:i4>
      </vt:variant>
      <vt:variant>
        <vt:lpwstr>worlds.html</vt:lpwstr>
      </vt:variant>
      <vt:variant>
        <vt:lpwstr/>
      </vt:variant>
      <vt:variant>
        <vt:i4>7667771</vt:i4>
      </vt:variant>
      <vt:variant>
        <vt:i4>333</vt:i4>
      </vt:variant>
      <vt:variant>
        <vt:i4>0</vt:i4>
      </vt:variant>
      <vt:variant>
        <vt:i4>5</vt:i4>
      </vt:variant>
      <vt:variant>
        <vt:lpwstr>worlds.html</vt:lpwstr>
      </vt:variant>
      <vt:variant>
        <vt:lpwstr/>
      </vt:variant>
      <vt:variant>
        <vt:i4>1638407</vt:i4>
      </vt:variant>
      <vt:variant>
        <vt:i4>330</vt:i4>
      </vt:variant>
      <vt:variant>
        <vt:i4>0</vt:i4>
      </vt:variant>
      <vt:variant>
        <vt:i4>5</vt:i4>
      </vt:variant>
      <vt:variant>
        <vt:lpwstr>cmds613.html</vt:lpwstr>
      </vt:variant>
      <vt:variant>
        <vt:lpwstr/>
      </vt:variant>
      <vt:variant>
        <vt:i4>786522</vt:i4>
      </vt:variant>
      <vt:variant>
        <vt:i4>327</vt:i4>
      </vt:variant>
      <vt:variant>
        <vt:i4>0</vt:i4>
      </vt:variant>
      <vt:variant>
        <vt:i4>5</vt:i4>
      </vt:variant>
      <vt:variant>
        <vt:lpwstr>adam.html</vt:lpwstr>
      </vt:variant>
      <vt:variant>
        <vt:lpwstr/>
      </vt:variant>
      <vt:variant>
        <vt:i4>6225944</vt:i4>
      </vt:variant>
      <vt:variant>
        <vt:i4>324</vt:i4>
      </vt:variant>
      <vt:variant>
        <vt:i4>0</vt:i4>
      </vt:variant>
      <vt:variant>
        <vt:i4>5</vt:i4>
      </vt:variant>
      <vt:variant>
        <vt:lpwstr>sin.html</vt:lpwstr>
      </vt:variant>
      <vt:variant>
        <vt:lpwstr/>
      </vt:variant>
      <vt:variant>
        <vt:i4>7667771</vt:i4>
      </vt:variant>
      <vt:variant>
        <vt:i4>321</vt:i4>
      </vt:variant>
      <vt:variant>
        <vt:i4>0</vt:i4>
      </vt:variant>
      <vt:variant>
        <vt:i4>5</vt:i4>
      </vt:variant>
      <vt:variant>
        <vt:lpwstr>worlds.html</vt:lpwstr>
      </vt:variant>
      <vt:variant>
        <vt:lpwstr/>
      </vt:variant>
      <vt:variant>
        <vt:i4>1638407</vt:i4>
      </vt:variant>
      <vt:variant>
        <vt:i4>318</vt:i4>
      </vt:variant>
      <vt:variant>
        <vt:i4>0</vt:i4>
      </vt:variant>
      <vt:variant>
        <vt:i4>5</vt:i4>
      </vt:variant>
      <vt:variant>
        <vt:lpwstr>cmds613.html</vt:lpwstr>
      </vt:variant>
      <vt:variant>
        <vt:lpwstr/>
      </vt:variant>
      <vt:variant>
        <vt:i4>1638407</vt:i4>
      </vt:variant>
      <vt:variant>
        <vt:i4>315</vt:i4>
      </vt:variant>
      <vt:variant>
        <vt:i4>0</vt:i4>
      </vt:variant>
      <vt:variant>
        <vt:i4>5</vt:i4>
      </vt:variant>
      <vt:variant>
        <vt:lpwstr>cmds613.html</vt:lpwstr>
      </vt:variant>
      <vt:variant>
        <vt:lpwstr/>
      </vt:variant>
      <vt:variant>
        <vt:i4>7667771</vt:i4>
      </vt:variant>
      <vt:variant>
        <vt:i4>312</vt:i4>
      </vt:variant>
      <vt:variant>
        <vt:i4>0</vt:i4>
      </vt:variant>
      <vt:variant>
        <vt:i4>5</vt:i4>
      </vt:variant>
      <vt:variant>
        <vt:lpwstr>worlds.html</vt:lpwstr>
      </vt:variant>
      <vt:variant>
        <vt:lpwstr/>
      </vt:variant>
      <vt:variant>
        <vt:i4>6881328</vt:i4>
      </vt:variant>
      <vt:variant>
        <vt:i4>309</vt:i4>
      </vt:variant>
      <vt:variant>
        <vt:i4>0</vt:i4>
      </vt:variant>
      <vt:variant>
        <vt:i4>5</vt:i4>
      </vt:variant>
      <vt:variant>
        <vt:lpwstr>tikkun.html</vt:lpwstr>
      </vt:variant>
      <vt:variant>
        <vt:lpwstr/>
      </vt:variant>
      <vt:variant>
        <vt:i4>1638407</vt:i4>
      </vt:variant>
      <vt:variant>
        <vt:i4>306</vt:i4>
      </vt:variant>
      <vt:variant>
        <vt:i4>0</vt:i4>
      </vt:variant>
      <vt:variant>
        <vt:i4>5</vt:i4>
      </vt:variant>
      <vt:variant>
        <vt:lpwstr>cmds613.html</vt:lpwstr>
      </vt:variant>
      <vt:variant>
        <vt:lpwstr/>
      </vt:variant>
      <vt:variant>
        <vt:i4>1638407</vt:i4>
      </vt:variant>
      <vt:variant>
        <vt:i4>303</vt:i4>
      </vt:variant>
      <vt:variant>
        <vt:i4>0</vt:i4>
      </vt:variant>
      <vt:variant>
        <vt:i4>5</vt:i4>
      </vt:variant>
      <vt:variant>
        <vt:lpwstr>cmds613.html</vt:lpwstr>
      </vt:variant>
      <vt:variant>
        <vt:lpwstr/>
      </vt:variant>
      <vt:variant>
        <vt:i4>1638407</vt:i4>
      </vt:variant>
      <vt:variant>
        <vt:i4>300</vt:i4>
      </vt:variant>
      <vt:variant>
        <vt:i4>0</vt:i4>
      </vt:variant>
      <vt:variant>
        <vt:i4>5</vt:i4>
      </vt:variant>
      <vt:variant>
        <vt:lpwstr>cmds613.html</vt:lpwstr>
      </vt:variant>
      <vt:variant>
        <vt:lpwstr/>
      </vt:variant>
      <vt:variant>
        <vt:i4>1638407</vt:i4>
      </vt:variant>
      <vt:variant>
        <vt:i4>297</vt:i4>
      </vt:variant>
      <vt:variant>
        <vt:i4>0</vt:i4>
      </vt:variant>
      <vt:variant>
        <vt:i4>5</vt:i4>
      </vt:variant>
      <vt:variant>
        <vt:lpwstr>cmds613.html</vt:lpwstr>
      </vt:variant>
      <vt:variant>
        <vt:lpwstr/>
      </vt:variant>
      <vt:variant>
        <vt:i4>5767183</vt:i4>
      </vt:variant>
      <vt:variant>
        <vt:i4>294</vt:i4>
      </vt:variant>
      <vt:variant>
        <vt:i4>0</vt:i4>
      </vt:variant>
      <vt:variant>
        <vt:i4>5</vt:i4>
      </vt:variant>
      <vt:variant>
        <vt:lpwstr>one.html</vt:lpwstr>
      </vt:variant>
      <vt:variant>
        <vt:lpwstr/>
      </vt:variant>
      <vt:variant>
        <vt:i4>5570588</vt:i4>
      </vt:variant>
      <vt:variant>
        <vt:i4>291</vt:i4>
      </vt:variant>
      <vt:variant>
        <vt:i4>0</vt:i4>
      </vt:variant>
      <vt:variant>
        <vt:i4>5</vt:i4>
      </vt:variant>
      <vt:variant>
        <vt:lpwstr>priests.html</vt:lpwstr>
      </vt:variant>
      <vt:variant>
        <vt:lpwstr/>
      </vt:variant>
      <vt:variant>
        <vt:i4>5570588</vt:i4>
      </vt:variant>
      <vt:variant>
        <vt:i4>288</vt:i4>
      </vt:variant>
      <vt:variant>
        <vt:i4>0</vt:i4>
      </vt:variant>
      <vt:variant>
        <vt:i4>5</vt:i4>
      </vt:variant>
      <vt:variant>
        <vt:lpwstr>priests.html</vt:lpwstr>
      </vt:variant>
      <vt:variant>
        <vt:lpwstr/>
      </vt:variant>
      <vt:variant>
        <vt:i4>1638407</vt:i4>
      </vt:variant>
      <vt:variant>
        <vt:i4>285</vt:i4>
      </vt:variant>
      <vt:variant>
        <vt:i4>0</vt:i4>
      </vt:variant>
      <vt:variant>
        <vt:i4>5</vt:i4>
      </vt:variant>
      <vt:variant>
        <vt:lpwstr>cmds613.html</vt:lpwstr>
      </vt:variant>
      <vt:variant>
        <vt:lpwstr/>
      </vt:variant>
      <vt:variant>
        <vt:i4>1638407</vt:i4>
      </vt:variant>
      <vt:variant>
        <vt:i4>282</vt:i4>
      </vt:variant>
      <vt:variant>
        <vt:i4>0</vt:i4>
      </vt:variant>
      <vt:variant>
        <vt:i4>5</vt:i4>
      </vt:variant>
      <vt:variant>
        <vt:lpwstr>cmds613.html</vt:lpwstr>
      </vt:variant>
      <vt:variant>
        <vt:lpwstr/>
      </vt:variant>
      <vt:variant>
        <vt:i4>65625</vt:i4>
      </vt:variant>
      <vt:variant>
        <vt:i4>279</vt:i4>
      </vt:variant>
      <vt:variant>
        <vt:i4>0</vt:i4>
      </vt:variant>
      <vt:variant>
        <vt:i4>5</vt:i4>
      </vt:variant>
      <vt:variant>
        <vt:lpwstr>name.html</vt:lpwstr>
      </vt:variant>
      <vt:variant>
        <vt:lpwstr/>
      </vt:variant>
      <vt:variant>
        <vt:i4>786522</vt:i4>
      </vt:variant>
      <vt:variant>
        <vt:i4>276</vt:i4>
      </vt:variant>
      <vt:variant>
        <vt:i4>0</vt:i4>
      </vt:variant>
      <vt:variant>
        <vt:i4>5</vt:i4>
      </vt:variant>
      <vt:variant>
        <vt:lpwstr>adam.html</vt:lpwstr>
      </vt:variant>
      <vt:variant>
        <vt:lpwstr/>
      </vt:variant>
      <vt:variant>
        <vt:i4>7667771</vt:i4>
      </vt:variant>
      <vt:variant>
        <vt:i4>273</vt:i4>
      </vt:variant>
      <vt:variant>
        <vt:i4>0</vt:i4>
      </vt:variant>
      <vt:variant>
        <vt:i4>5</vt:i4>
      </vt:variant>
      <vt:variant>
        <vt:lpwstr>worlds.html</vt:lpwstr>
      </vt:variant>
      <vt:variant>
        <vt:lpwstr/>
      </vt:variant>
      <vt:variant>
        <vt:i4>7667771</vt:i4>
      </vt:variant>
      <vt:variant>
        <vt:i4>270</vt:i4>
      </vt:variant>
      <vt:variant>
        <vt:i4>0</vt:i4>
      </vt:variant>
      <vt:variant>
        <vt:i4>5</vt:i4>
      </vt:variant>
      <vt:variant>
        <vt:lpwstr>worlds.html</vt:lpwstr>
      </vt:variant>
      <vt:variant>
        <vt:lpwstr/>
      </vt:variant>
      <vt:variant>
        <vt:i4>6881328</vt:i4>
      </vt:variant>
      <vt:variant>
        <vt:i4>267</vt:i4>
      </vt:variant>
      <vt:variant>
        <vt:i4>0</vt:i4>
      </vt:variant>
      <vt:variant>
        <vt:i4>5</vt:i4>
      </vt:variant>
      <vt:variant>
        <vt:lpwstr>tikkun.html</vt:lpwstr>
      </vt:variant>
      <vt:variant>
        <vt:lpwstr/>
      </vt:variant>
      <vt:variant>
        <vt:i4>1048671</vt:i4>
      </vt:variant>
      <vt:variant>
        <vt:i4>264</vt:i4>
      </vt:variant>
      <vt:variant>
        <vt:i4>0</vt:i4>
      </vt:variant>
      <vt:variant>
        <vt:i4>5</vt:i4>
      </vt:variant>
      <vt:variant>
        <vt:lpwstr>daat.html</vt:lpwstr>
      </vt:variant>
      <vt:variant>
        <vt:lpwstr/>
      </vt:variant>
      <vt:variant>
        <vt:i4>7667771</vt:i4>
      </vt:variant>
      <vt:variant>
        <vt:i4>261</vt:i4>
      </vt:variant>
      <vt:variant>
        <vt:i4>0</vt:i4>
      </vt:variant>
      <vt:variant>
        <vt:i4>5</vt:i4>
      </vt:variant>
      <vt:variant>
        <vt:lpwstr>worlds.html</vt:lpwstr>
      </vt:variant>
      <vt:variant>
        <vt:lpwstr/>
      </vt:variant>
      <vt:variant>
        <vt:i4>6357028</vt:i4>
      </vt:variant>
      <vt:variant>
        <vt:i4>258</vt:i4>
      </vt:variant>
      <vt:variant>
        <vt:i4>0</vt:i4>
      </vt:variant>
      <vt:variant>
        <vt:i4>5</vt:i4>
      </vt:variant>
      <vt:variant>
        <vt:lpwstr>hashem.html</vt:lpwstr>
      </vt:variant>
      <vt:variant>
        <vt:lpwstr/>
      </vt:variant>
      <vt:variant>
        <vt:i4>1638407</vt:i4>
      </vt:variant>
      <vt:variant>
        <vt:i4>255</vt:i4>
      </vt:variant>
      <vt:variant>
        <vt:i4>0</vt:i4>
      </vt:variant>
      <vt:variant>
        <vt:i4>5</vt:i4>
      </vt:variant>
      <vt:variant>
        <vt:lpwstr>cmds613.html</vt:lpwstr>
      </vt:variant>
      <vt:variant>
        <vt:lpwstr/>
      </vt:variant>
      <vt:variant>
        <vt:i4>1638407</vt:i4>
      </vt:variant>
      <vt:variant>
        <vt:i4>252</vt:i4>
      </vt:variant>
      <vt:variant>
        <vt:i4>0</vt:i4>
      </vt:variant>
      <vt:variant>
        <vt:i4>5</vt:i4>
      </vt:variant>
      <vt:variant>
        <vt:lpwstr>cmds613.html</vt:lpwstr>
      </vt:variant>
      <vt:variant>
        <vt:lpwstr/>
      </vt:variant>
      <vt:variant>
        <vt:i4>1638407</vt:i4>
      </vt:variant>
      <vt:variant>
        <vt:i4>249</vt:i4>
      </vt:variant>
      <vt:variant>
        <vt:i4>0</vt:i4>
      </vt:variant>
      <vt:variant>
        <vt:i4>5</vt:i4>
      </vt:variant>
      <vt:variant>
        <vt:lpwstr>cmds613.html</vt:lpwstr>
      </vt:variant>
      <vt:variant>
        <vt:lpwstr/>
      </vt:variant>
      <vt:variant>
        <vt:i4>3866726</vt:i4>
      </vt:variant>
      <vt:variant>
        <vt:i4>246</vt:i4>
      </vt:variant>
      <vt:variant>
        <vt:i4>0</vt:i4>
      </vt:variant>
      <vt:variant>
        <vt:i4>5</vt:i4>
      </vt:variant>
      <vt:variant>
        <vt:lpwstr>three.html</vt:lpwstr>
      </vt:variant>
      <vt:variant>
        <vt:lpwstr/>
      </vt:variant>
      <vt:variant>
        <vt:i4>6225934</vt:i4>
      </vt:variant>
      <vt:variant>
        <vt:i4>243</vt:i4>
      </vt:variant>
      <vt:variant>
        <vt:i4>0</vt:i4>
      </vt:variant>
      <vt:variant>
        <vt:i4>5</vt:i4>
      </vt:variant>
      <vt:variant>
        <vt:lpwstr>six.html</vt:lpwstr>
      </vt:variant>
      <vt:variant>
        <vt:lpwstr/>
      </vt:variant>
      <vt:variant>
        <vt:i4>7667771</vt:i4>
      </vt:variant>
      <vt:variant>
        <vt:i4>240</vt:i4>
      </vt:variant>
      <vt:variant>
        <vt:i4>0</vt:i4>
      </vt:variant>
      <vt:variant>
        <vt:i4>5</vt:i4>
      </vt:variant>
      <vt:variant>
        <vt:lpwstr>worlds.html</vt:lpwstr>
      </vt:variant>
      <vt:variant>
        <vt:lpwstr/>
      </vt:variant>
      <vt:variant>
        <vt:i4>6357028</vt:i4>
      </vt:variant>
      <vt:variant>
        <vt:i4>237</vt:i4>
      </vt:variant>
      <vt:variant>
        <vt:i4>0</vt:i4>
      </vt:variant>
      <vt:variant>
        <vt:i4>5</vt:i4>
      </vt:variant>
      <vt:variant>
        <vt:lpwstr>hashem.html</vt:lpwstr>
      </vt:variant>
      <vt:variant>
        <vt:lpwstr/>
      </vt:variant>
      <vt:variant>
        <vt:i4>4259869</vt:i4>
      </vt:variant>
      <vt:variant>
        <vt:i4>234</vt:i4>
      </vt:variant>
      <vt:variant>
        <vt:i4>0</vt:i4>
      </vt:variant>
      <vt:variant>
        <vt:i4>5</vt:i4>
      </vt:variant>
      <vt:variant>
        <vt:lpwstr>sabbath.html</vt:lpwstr>
      </vt:variant>
      <vt:variant>
        <vt:lpwstr/>
      </vt:variant>
      <vt:variant>
        <vt:i4>1638407</vt:i4>
      </vt:variant>
      <vt:variant>
        <vt:i4>231</vt:i4>
      </vt:variant>
      <vt:variant>
        <vt:i4>0</vt:i4>
      </vt:variant>
      <vt:variant>
        <vt:i4>5</vt:i4>
      </vt:variant>
      <vt:variant>
        <vt:lpwstr>cmds613.html</vt:lpwstr>
      </vt:variant>
      <vt:variant>
        <vt:lpwstr/>
      </vt:variant>
      <vt:variant>
        <vt:i4>1638407</vt:i4>
      </vt:variant>
      <vt:variant>
        <vt:i4>228</vt:i4>
      </vt:variant>
      <vt:variant>
        <vt:i4>0</vt:i4>
      </vt:variant>
      <vt:variant>
        <vt:i4>5</vt:i4>
      </vt:variant>
      <vt:variant>
        <vt:lpwstr>cmds613.html</vt:lpwstr>
      </vt:variant>
      <vt:variant>
        <vt:lpwstr/>
      </vt:variant>
      <vt:variant>
        <vt:i4>1638407</vt:i4>
      </vt:variant>
      <vt:variant>
        <vt:i4>225</vt:i4>
      </vt:variant>
      <vt:variant>
        <vt:i4>0</vt:i4>
      </vt:variant>
      <vt:variant>
        <vt:i4>5</vt:i4>
      </vt:variant>
      <vt:variant>
        <vt:lpwstr>cmds613.html</vt:lpwstr>
      </vt:variant>
      <vt:variant>
        <vt:lpwstr/>
      </vt:variant>
      <vt:variant>
        <vt:i4>5767183</vt:i4>
      </vt:variant>
      <vt:variant>
        <vt:i4>222</vt:i4>
      </vt:variant>
      <vt:variant>
        <vt:i4>0</vt:i4>
      </vt:variant>
      <vt:variant>
        <vt:i4>5</vt:i4>
      </vt:variant>
      <vt:variant>
        <vt:lpwstr>one.html</vt:lpwstr>
      </vt:variant>
      <vt:variant>
        <vt:lpwstr/>
      </vt:variant>
      <vt:variant>
        <vt:i4>3866726</vt:i4>
      </vt:variant>
      <vt:variant>
        <vt:i4>219</vt:i4>
      </vt:variant>
      <vt:variant>
        <vt:i4>0</vt:i4>
      </vt:variant>
      <vt:variant>
        <vt:i4>5</vt:i4>
      </vt:variant>
      <vt:variant>
        <vt:lpwstr>three.html</vt:lpwstr>
      </vt:variant>
      <vt:variant>
        <vt:lpwstr/>
      </vt:variant>
      <vt:variant>
        <vt:i4>1638407</vt:i4>
      </vt:variant>
      <vt:variant>
        <vt:i4>216</vt:i4>
      </vt:variant>
      <vt:variant>
        <vt:i4>0</vt:i4>
      </vt:variant>
      <vt:variant>
        <vt:i4>5</vt:i4>
      </vt:variant>
      <vt:variant>
        <vt:lpwstr>cmds613.html</vt:lpwstr>
      </vt:variant>
      <vt:variant>
        <vt:lpwstr/>
      </vt:variant>
      <vt:variant>
        <vt:i4>1638407</vt:i4>
      </vt:variant>
      <vt:variant>
        <vt:i4>213</vt:i4>
      </vt:variant>
      <vt:variant>
        <vt:i4>0</vt:i4>
      </vt:variant>
      <vt:variant>
        <vt:i4>5</vt:i4>
      </vt:variant>
      <vt:variant>
        <vt:lpwstr>cmds613.html</vt:lpwstr>
      </vt:variant>
      <vt:variant>
        <vt:lpwstr/>
      </vt:variant>
      <vt:variant>
        <vt:i4>5767183</vt:i4>
      </vt:variant>
      <vt:variant>
        <vt:i4>210</vt:i4>
      </vt:variant>
      <vt:variant>
        <vt:i4>0</vt:i4>
      </vt:variant>
      <vt:variant>
        <vt:i4>5</vt:i4>
      </vt:variant>
      <vt:variant>
        <vt:lpwstr>one.html</vt:lpwstr>
      </vt:variant>
      <vt:variant>
        <vt:lpwstr/>
      </vt:variant>
      <vt:variant>
        <vt:i4>5767183</vt:i4>
      </vt:variant>
      <vt:variant>
        <vt:i4>207</vt:i4>
      </vt:variant>
      <vt:variant>
        <vt:i4>0</vt:i4>
      </vt:variant>
      <vt:variant>
        <vt:i4>5</vt:i4>
      </vt:variant>
      <vt:variant>
        <vt:lpwstr>one.html</vt:lpwstr>
      </vt:variant>
      <vt:variant>
        <vt:lpwstr/>
      </vt:variant>
      <vt:variant>
        <vt:i4>79</vt:i4>
      </vt:variant>
      <vt:variant>
        <vt:i4>204</vt:i4>
      </vt:variant>
      <vt:variant>
        <vt:i4>0</vt:i4>
      </vt:variant>
      <vt:variant>
        <vt:i4>5</vt:i4>
      </vt:variant>
      <vt:variant>
        <vt:lpwstr>idolatry.html</vt:lpwstr>
      </vt:variant>
      <vt:variant>
        <vt:lpwstr/>
      </vt:variant>
      <vt:variant>
        <vt:i4>5767183</vt:i4>
      </vt:variant>
      <vt:variant>
        <vt:i4>201</vt:i4>
      </vt:variant>
      <vt:variant>
        <vt:i4>0</vt:i4>
      </vt:variant>
      <vt:variant>
        <vt:i4>5</vt:i4>
      </vt:variant>
      <vt:variant>
        <vt:lpwstr>one.html</vt:lpwstr>
      </vt:variant>
      <vt:variant>
        <vt:lpwstr/>
      </vt:variant>
      <vt:variant>
        <vt:i4>1638407</vt:i4>
      </vt:variant>
      <vt:variant>
        <vt:i4>198</vt:i4>
      </vt:variant>
      <vt:variant>
        <vt:i4>0</vt:i4>
      </vt:variant>
      <vt:variant>
        <vt:i4>5</vt:i4>
      </vt:variant>
      <vt:variant>
        <vt:lpwstr>cmds613.html</vt:lpwstr>
      </vt:variant>
      <vt:variant>
        <vt:lpwstr/>
      </vt:variant>
      <vt:variant>
        <vt:i4>3866726</vt:i4>
      </vt:variant>
      <vt:variant>
        <vt:i4>195</vt:i4>
      </vt:variant>
      <vt:variant>
        <vt:i4>0</vt:i4>
      </vt:variant>
      <vt:variant>
        <vt:i4>5</vt:i4>
      </vt:variant>
      <vt:variant>
        <vt:lpwstr>three.html</vt:lpwstr>
      </vt:variant>
      <vt:variant>
        <vt:lpwstr/>
      </vt:variant>
      <vt:variant>
        <vt:i4>1245276</vt:i4>
      </vt:variant>
      <vt:variant>
        <vt:i4>192</vt:i4>
      </vt:variant>
      <vt:variant>
        <vt:i4>0</vt:i4>
      </vt:variant>
      <vt:variant>
        <vt:i4>5</vt:i4>
      </vt:variant>
      <vt:variant>
        <vt:lpwstr>body.html</vt:lpwstr>
      </vt:variant>
      <vt:variant>
        <vt:lpwstr/>
      </vt:variant>
      <vt:variant>
        <vt:i4>1638407</vt:i4>
      </vt:variant>
      <vt:variant>
        <vt:i4>189</vt:i4>
      </vt:variant>
      <vt:variant>
        <vt:i4>0</vt:i4>
      </vt:variant>
      <vt:variant>
        <vt:i4>5</vt:i4>
      </vt:variant>
      <vt:variant>
        <vt:lpwstr>cmds613.html</vt:lpwstr>
      </vt:variant>
      <vt:variant>
        <vt:lpwstr/>
      </vt:variant>
      <vt:variant>
        <vt:i4>1114203</vt:i4>
      </vt:variant>
      <vt:variant>
        <vt:i4>186</vt:i4>
      </vt:variant>
      <vt:variant>
        <vt:i4>0</vt:i4>
      </vt:variant>
      <vt:variant>
        <vt:i4>5</vt:i4>
      </vt:variant>
      <vt:variant>
        <vt:lpwstr>physical.html</vt:lpwstr>
      </vt:variant>
      <vt:variant>
        <vt:lpwstr/>
      </vt:variant>
      <vt:variant>
        <vt:i4>1114203</vt:i4>
      </vt:variant>
      <vt:variant>
        <vt:i4>183</vt:i4>
      </vt:variant>
      <vt:variant>
        <vt:i4>0</vt:i4>
      </vt:variant>
      <vt:variant>
        <vt:i4>5</vt:i4>
      </vt:variant>
      <vt:variant>
        <vt:lpwstr>physical.html</vt:lpwstr>
      </vt:variant>
      <vt:variant>
        <vt:lpwstr/>
      </vt:variant>
      <vt:variant>
        <vt:i4>1245276</vt:i4>
      </vt:variant>
      <vt:variant>
        <vt:i4>180</vt:i4>
      </vt:variant>
      <vt:variant>
        <vt:i4>0</vt:i4>
      </vt:variant>
      <vt:variant>
        <vt:i4>5</vt:i4>
      </vt:variant>
      <vt:variant>
        <vt:lpwstr>body.html</vt:lpwstr>
      </vt:variant>
      <vt:variant>
        <vt:lpwstr/>
      </vt:variant>
      <vt:variant>
        <vt:i4>1638407</vt:i4>
      </vt:variant>
      <vt:variant>
        <vt:i4>177</vt:i4>
      </vt:variant>
      <vt:variant>
        <vt:i4>0</vt:i4>
      </vt:variant>
      <vt:variant>
        <vt:i4>5</vt:i4>
      </vt:variant>
      <vt:variant>
        <vt:lpwstr>cmds613.html</vt:lpwstr>
      </vt:variant>
      <vt:variant>
        <vt:lpwstr/>
      </vt:variant>
      <vt:variant>
        <vt:i4>1638407</vt:i4>
      </vt:variant>
      <vt:variant>
        <vt:i4>174</vt:i4>
      </vt:variant>
      <vt:variant>
        <vt:i4>0</vt:i4>
      </vt:variant>
      <vt:variant>
        <vt:i4>5</vt:i4>
      </vt:variant>
      <vt:variant>
        <vt:lpwstr>cmds613.html</vt:lpwstr>
      </vt:variant>
      <vt:variant>
        <vt:lpwstr/>
      </vt:variant>
      <vt:variant>
        <vt:i4>1638407</vt:i4>
      </vt:variant>
      <vt:variant>
        <vt:i4>171</vt:i4>
      </vt:variant>
      <vt:variant>
        <vt:i4>0</vt:i4>
      </vt:variant>
      <vt:variant>
        <vt:i4>5</vt:i4>
      </vt:variant>
      <vt:variant>
        <vt:lpwstr>cmds613.html</vt:lpwstr>
      </vt:variant>
      <vt:variant>
        <vt:lpwstr/>
      </vt:variant>
      <vt:variant>
        <vt:i4>1245276</vt:i4>
      </vt:variant>
      <vt:variant>
        <vt:i4>168</vt:i4>
      </vt:variant>
      <vt:variant>
        <vt:i4>0</vt:i4>
      </vt:variant>
      <vt:variant>
        <vt:i4>5</vt:i4>
      </vt:variant>
      <vt:variant>
        <vt:lpwstr>body.html</vt:lpwstr>
      </vt:variant>
      <vt:variant>
        <vt:lpwstr/>
      </vt:variant>
      <vt:variant>
        <vt:i4>1638407</vt:i4>
      </vt:variant>
      <vt:variant>
        <vt:i4>165</vt:i4>
      </vt:variant>
      <vt:variant>
        <vt:i4>0</vt:i4>
      </vt:variant>
      <vt:variant>
        <vt:i4>5</vt:i4>
      </vt:variant>
      <vt:variant>
        <vt:lpwstr>cmds613.html</vt:lpwstr>
      </vt:variant>
      <vt:variant>
        <vt:lpwstr/>
      </vt:variant>
      <vt:variant>
        <vt:i4>1638407</vt:i4>
      </vt:variant>
      <vt:variant>
        <vt:i4>162</vt:i4>
      </vt:variant>
      <vt:variant>
        <vt:i4>0</vt:i4>
      </vt:variant>
      <vt:variant>
        <vt:i4>5</vt:i4>
      </vt:variant>
      <vt:variant>
        <vt:lpwstr>cmds613.html</vt:lpwstr>
      </vt:variant>
      <vt:variant>
        <vt:lpwstr/>
      </vt:variant>
      <vt:variant>
        <vt:i4>1638407</vt:i4>
      </vt:variant>
      <vt:variant>
        <vt:i4>159</vt:i4>
      </vt:variant>
      <vt:variant>
        <vt:i4>0</vt:i4>
      </vt:variant>
      <vt:variant>
        <vt:i4>5</vt:i4>
      </vt:variant>
      <vt:variant>
        <vt:lpwstr>cmds613.html</vt:lpwstr>
      </vt:variant>
      <vt:variant>
        <vt:lpwstr/>
      </vt:variant>
      <vt:variant>
        <vt:i4>5701662</vt:i4>
      </vt:variant>
      <vt:variant>
        <vt:i4>156</vt:i4>
      </vt:variant>
      <vt:variant>
        <vt:i4>0</vt:i4>
      </vt:variant>
      <vt:variant>
        <vt:i4>5</vt:i4>
      </vt:variant>
      <vt:variant>
        <vt:lpwstr>law.html</vt:lpwstr>
      </vt:variant>
      <vt:variant>
        <vt:lpwstr/>
      </vt:variant>
      <vt:variant>
        <vt:i4>5701662</vt:i4>
      </vt:variant>
      <vt:variant>
        <vt:i4>153</vt:i4>
      </vt:variant>
      <vt:variant>
        <vt:i4>0</vt:i4>
      </vt:variant>
      <vt:variant>
        <vt:i4>5</vt:i4>
      </vt:variant>
      <vt:variant>
        <vt:lpwstr>law.html</vt:lpwstr>
      </vt:variant>
      <vt:variant>
        <vt:lpwstr/>
      </vt:variant>
      <vt:variant>
        <vt:i4>5701662</vt:i4>
      </vt:variant>
      <vt:variant>
        <vt:i4>150</vt:i4>
      </vt:variant>
      <vt:variant>
        <vt:i4>0</vt:i4>
      </vt:variant>
      <vt:variant>
        <vt:i4>5</vt:i4>
      </vt:variant>
      <vt:variant>
        <vt:lpwstr>law.html</vt:lpwstr>
      </vt:variant>
      <vt:variant>
        <vt:lpwstr/>
      </vt:variant>
      <vt:variant>
        <vt:i4>1638407</vt:i4>
      </vt:variant>
      <vt:variant>
        <vt:i4>147</vt:i4>
      </vt:variant>
      <vt:variant>
        <vt:i4>0</vt:i4>
      </vt:variant>
      <vt:variant>
        <vt:i4>5</vt:i4>
      </vt:variant>
      <vt:variant>
        <vt:lpwstr>cmds613.html</vt:lpwstr>
      </vt:variant>
      <vt:variant>
        <vt:lpwstr/>
      </vt:variant>
      <vt:variant>
        <vt:i4>1638407</vt:i4>
      </vt:variant>
      <vt:variant>
        <vt:i4>144</vt:i4>
      </vt:variant>
      <vt:variant>
        <vt:i4>0</vt:i4>
      </vt:variant>
      <vt:variant>
        <vt:i4>5</vt:i4>
      </vt:variant>
      <vt:variant>
        <vt:lpwstr>cmds613.html</vt:lpwstr>
      </vt:variant>
      <vt:variant>
        <vt:lpwstr/>
      </vt:variant>
      <vt:variant>
        <vt:i4>1638407</vt:i4>
      </vt:variant>
      <vt:variant>
        <vt:i4>141</vt:i4>
      </vt:variant>
      <vt:variant>
        <vt:i4>0</vt:i4>
      </vt:variant>
      <vt:variant>
        <vt:i4>5</vt:i4>
      </vt:variant>
      <vt:variant>
        <vt:lpwstr>cmds613.html</vt:lpwstr>
      </vt:variant>
      <vt:variant>
        <vt:lpwstr/>
      </vt:variant>
      <vt:variant>
        <vt:i4>589898</vt:i4>
      </vt:variant>
      <vt:variant>
        <vt:i4>138</vt:i4>
      </vt:variant>
      <vt:variant>
        <vt:i4>0</vt:i4>
      </vt:variant>
      <vt:variant>
        <vt:i4>5</vt:i4>
      </vt:variant>
      <vt:variant>
        <vt:lpwstr>five.html</vt:lpwstr>
      </vt:variant>
      <vt:variant>
        <vt:lpwstr/>
      </vt:variant>
      <vt:variant>
        <vt:i4>3866726</vt:i4>
      </vt:variant>
      <vt:variant>
        <vt:i4>135</vt:i4>
      </vt:variant>
      <vt:variant>
        <vt:i4>0</vt:i4>
      </vt:variant>
      <vt:variant>
        <vt:i4>5</vt:i4>
      </vt:variant>
      <vt:variant>
        <vt:lpwstr>three.html</vt:lpwstr>
      </vt:variant>
      <vt:variant>
        <vt:lpwstr/>
      </vt:variant>
      <vt:variant>
        <vt:i4>1638407</vt:i4>
      </vt:variant>
      <vt:variant>
        <vt:i4>132</vt:i4>
      </vt:variant>
      <vt:variant>
        <vt:i4>0</vt:i4>
      </vt:variant>
      <vt:variant>
        <vt:i4>5</vt:i4>
      </vt:variant>
      <vt:variant>
        <vt:lpwstr>cmds613.html</vt:lpwstr>
      </vt:variant>
      <vt:variant>
        <vt:lpwstr/>
      </vt:variant>
      <vt:variant>
        <vt:i4>1638407</vt:i4>
      </vt:variant>
      <vt:variant>
        <vt:i4>129</vt:i4>
      </vt:variant>
      <vt:variant>
        <vt:i4>0</vt:i4>
      </vt:variant>
      <vt:variant>
        <vt:i4>5</vt:i4>
      </vt:variant>
      <vt:variant>
        <vt:lpwstr>cmds613.html</vt:lpwstr>
      </vt:variant>
      <vt:variant>
        <vt:lpwstr/>
      </vt:variant>
      <vt:variant>
        <vt:i4>3604595</vt:i4>
      </vt:variant>
      <vt:variant>
        <vt:i4>126</vt:i4>
      </vt:variant>
      <vt:variant>
        <vt:i4>0</vt:i4>
      </vt:variant>
      <vt:variant>
        <vt:i4>5</vt:i4>
      </vt:variant>
      <vt:variant>
        <vt:lpwstr>eight.html</vt:lpwstr>
      </vt:variant>
      <vt:variant>
        <vt:lpwstr/>
      </vt:variant>
      <vt:variant>
        <vt:i4>2949224</vt:i4>
      </vt:variant>
      <vt:variant>
        <vt:i4>123</vt:i4>
      </vt:variant>
      <vt:variant>
        <vt:i4>0</vt:i4>
      </vt:variant>
      <vt:variant>
        <vt:i4>5</vt:i4>
      </vt:variant>
      <vt:variant>
        <vt:lpwstr>forty.html</vt:lpwstr>
      </vt:variant>
      <vt:variant>
        <vt:lpwstr/>
      </vt:variant>
      <vt:variant>
        <vt:i4>4259870</vt:i4>
      </vt:variant>
      <vt:variant>
        <vt:i4>120</vt:i4>
      </vt:variant>
      <vt:variant>
        <vt:i4>0</vt:i4>
      </vt:variant>
      <vt:variant>
        <vt:i4>5</vt:i4>
      </vt:variant>
      <vt:variant>
        <vt:lpwstr>two.html</vt:lpwstr>
      </vt:variant>
      <vt:variant>
        <vt:lpwstr/>
      </vt:variant>
      <vt:variant>
        <vt:i4>1638407</vt:i4>
      </vt:variant>
      <vt:variant>
        <vt:i4>117</vt:i4>
      </vt:variant>
      <vt:variant>
        <vt:i4>0</vt:i4>
      </vt:variant>
      <vt:variant>
        <vt:i4>5</vt:i4>
      </vt:variant>
      <vt:variant>
        <vt:lpwstr>cmds613.html</vt:lpwstr>
      </vt:variant>
      <vt:variant>
        <vt:lpwstr/>
      </vt:variant>
      <vt:variant>
        <vt:i4>6357028</vt:i4>
      </vt:variant>
      <vt:variant>
        <vt:i4>114</vt:i4>
      </vt:variant>
      <vt:variant>
        <vt:i4>0</vt:i4>
      </vt:variant>
      <vt:variant>
        <vt:i4>5</vt:i4>
      </vt:variant>
      <vt:variant>
        <vt:lpwstr>hashem.html</vt:lpwstr>
      </vt:variant>
      <vt:variant>
        <vt:lpwstr/>
      </vt:variant>
      <vt:variant>
        <vt:i4>1638407</vt:i4>
      </vt:variant>
      <vt:variant>
        <vt:i4>111</vt:i4>
      </vt:variant>
      <vt:variant>
        <vt:i4>0</vt:i4>
      </vt:variant>
      <vt:variant>
        <vt:i4>5</vt:i4>
      </vt:variant>
      <vt:variant>
        <vt:lpwstr>cmds613.html</vt:lpwstr>
      </vt:variant>
      <vt:variant>
        <vt:lpwstr/>
      </vt:variant>
      <vt:variant>
        <vt:i4>1638407</vt:i4>
      </vt:variant>
      <vt:variant>
        <vt:i4>108</vt:i4>
      </vt:variant>
      <vt:variant>
        <vt:i4>0</vt:i4>
      </vt:variant>
      <vt:variant>
        <vt:i4>5</vt:i4>
      </vt:variant>
      <vt:variant>
        <vt:lpwstr>cmds613.html</vt:lpwstr>
      </vt:variant>
      <vt:variant>
        <vt:lpwstr/>
      </vt:variant>
      <vt:variant>
        <vt:i4>1310806</vt:i4>
      </vt:variant>
      <vt:variant>
        <vt:i4>105</vt:i4>
      </vt:variant>
      <vt:variant>
        <vt:i4>0</vt:i4>
      </vt:variant>
      <vt:variant>
        <vt:i4>5</vt:i4>
      </vt:variant>
      <vt:variant>
        <vt:lpwstr>thirteen.html</vt:lpwstr>
      </vt:variant>
      <vt:variant>
        <vt:lpwstr/>
      </vt:variant>
      <vt:variant>
        <vt:i4>6225934</vt:i4>
      </vt:variant>
      <vt:variant>
        <vt:i4>102</vt:i4>
      </vt:variant>
      <vt:variant>
        <vt:i4>0</vt:i4>
      </vt:variant>
      <vt:variant>
        <vt:i4>5</vt:i4>
      </vt:variant>
      <vt:variant>
        <vt:lpwstr>six.html</vt:lpwstr>
      </vt:variant>
      <vt:variant>
        <vt:lpwstr/>
      </vt:variant>
      <vt:variant>
        <vt:i4>1048671</vt:i4>
      </vt:variant>
      <vt:variant>
        <vt:i4>99</vt:i4>
      </vt:variant>
      <vt:variant>
        <vt:i4>0</vt:i4>
      </vt:variant>
      <vt:variant>
        <vt:i4>5</vt:i4>
      </vt:variant>
      <vt:variant>
        <vt:lpwstr>daat.html</vt:lpwstr>
      </vt:variant>
      <vt:variant>
        <vt:lpwstr/>
      </vt:variant>
      <vt:variant>
        <vt:i4>1638407</vt:i4>
      </vt:variant>
      <vt:variant>
        <vt:i4>96</vt:i4>
      </vt:variant>
      <vt:variant>
        <vt:i4>0</vt:i4>
      </vt:variant>
      <vt:variant>
        <vt:i4>5</vt:i4>
      </vt:variant>
      <vt:variant>
        <vt:lpwstr>cmds613.html</vt:lpwstr>
      </vt:variant>
      <vt:variant>
        <vt:lpwstr/>
      </vt:variant>
      <vt:variant>
        <vt:i4>1638407</vt:i4>
      </vt:variant>
      <vt:variant>
        <vt:i4>93</vt:i4>
      </vt:variant>
      <vt:variant>
        <vt:i4>0</vt:i4>
      </vt:variant>
      <vt:variant>
        <vt:i4>5</vt:i4>
      </vt:variant>
      <vt:variant>
        <vt:lpwstr>cmds613.html</vt:lpwstr>
      </vt:variant>
      <vt:variant>
        <vt:lpwstr/>
      </vt:variant>
      <vt:variant>
        <vt:i4>1245272</vt:i4>
      </vt:variant>
      <vt:variant>
        <vt:i4>90</vt:i4>
      </vt:variant>
      <vt:variant>
        <vt:i4>0</vt:i4>
      </vt:variant>
      <vt:variant>
        <vt:i4>5</vt:i4>
      </vt:variant>
      <vt:variant>
        <vt:lpwstr>fourteen.html</vt:lpwstr>
      </vt:variant>
      <vt:variant>
        <vt:lpwstr/>
      </vt:variant>
      <vt:variant>
        <vt:i4>5570570</vt:i4>
      </vt:variant>
      <vt:variant>
        <vt:i4>87</vt:i4>
      </vt:variant>
      <vt:variant>
        <vt:i4>0</vt:i4>
      </vt:variant>
      <vt:variant>
        <vt:i4>5</vt:i4>
      </vt:variant>
      <vt:variant>
        <vt:lpwstr>teacher.html</vt:lpwstr>
      </vt:variant>
      <vt:variant>
        <vt:lpwstr/>
      </vt:variant>
      <vt:variant>
        <vt:i4>1441854</vt:i4>
      </vt:variant>
      <vt:variant>
        <vt:i4>80</vt:i4>
      </vt:variant>
      <vt:variant>
        <vt:i4>0</vt:i4>
      </vt:variant>
      <vt:variant>
        <vt:i4>5</vt:i4>
      </vt:variant>
      <vt:variant>
        <vt:lpwstr/>
      </vt:variant>
      <vt:variant>
        <vt:lpwstr>_Toc404172927</vt:lpwstr>
      </vt:variant>
      <vt:variant>
        <vt:i4>1441854</vt:i4>
      </vt:variant>
      <vt:variant>
        <vt:i4>74</vt:i4>
      </vt:variant>
      <vt:variant>
        <vt:i4>0</vt:i4>
      </vt:variant>
      <vt:variant>
        <vt:i4>5</vt:i4>
      </vt:variant>
      <vt:variant>
        <vt:lpwstr/>
      </vt:variant>
      <vt:variant>
        <vt:lpwstr>_Toc404172926</vt:lpwstr>
      </vt:variant>
      <vt:variant>
        <vt:i4>1441854</vt:i4>
      </vt:variant>
      <vt:variant>
        <vt:i4>68</vt:i4>
      </vt:variant>
      <vt:variant>
        <vt:i4>0</vt:i4>
      </vt:variant>
      <vt:variant>
        <vt:i4>5</vt:i4>
      </vt:variant>
      <vt:variant>
        <vt:lpwstr/>
      </vt:variant>
      <vt:variant>
        <vt:lpwstr>_Toc404172925</vt:lpwstr>
      </vt:variant>
      <vt:variant>
        <vt:i4>1441854</vt:i4>
      </vt:variant>
      <vt:variant>
        <vt:i4>62</vt:i4>
      </vt:variant>
      <vt:variant>
        <vt:i4>0</vt:i4>
      </vt:variant>
      <vt:variant>
        <vt:i4>5</vt:i4>
      </vt:variant>
      <vt:variant>
        <vt:lpwstr/>
      </vt:variant>
      <vt:variant>
        <vt:lpwstr>_Toc404172924</vt:lpwstr>
      </vt:variant>
      <vt:variant>
        <vt:i4>1441854</vt:i4>
      </vt:variant>
      <vt:variant>
        <vt:i4>56</vt:i4>
      </vt:variant>
      <vt:variant>
        <vt:i4>0</vt:i4>
      </vt:variant>
      <vt:variant>
        <vt:i4>5</vt:i4>
      </vt:variant>
      <vt:variant>
        <vt:lpwstr/>
      </vt:variant>
      <vt:variant>
        <vt:lpwstr>_Toc404172923</vt:lpwstr>
      </vt:variant>
      <vt:variant>
        <vt:i4>1441854</vt:i4>
      </vt:variant>
      <vt:variant>
        <vt:i4>50</vt:i4>
      </vt:variant>
      <vt:variant>
        <vt:i4>0</vt:i4>
      </vt:variant>
      <vt:variant>
        <vt:i4>5</vt:i4>
      </vt:variant>
      <vt:variant>
        <vt:lpwstr/>
      </vt:variant>
      <vt:variant>
        <vt:lpwstr>_Toc404172922</vt:lpwstr>
      </vt:variant>
      <vt:variant>
        <vt:i4>1441854</vt:i4>
      </vt:variant>
      <vt:variant>
        <vt:i4>44</vt:i4>
      </vt:variant>
      <vt:variant>
        <vt:i4>0</vt:i4>
      </vt:variant>
      <vt:variant>
        <vt:i4>5</vt:i4>
      </vt:variant>
      <vt:variant>
        <vt:lpwstr/>
      </vt:variant>
      <vt:variant>
        <vt:lpwstr>_Toc404172921</vt:lpwstr>
      </vt:variant>
      <vt:variant>
        <vt:i4>1441854</vt:i4>
      </vt:variant>
      <vt:variant>
        <vt:i4>38</vt:i4>
      </vt:variant>
      <vt:variant>
        <vt:i4>0</vt:i4>
      </vt:variant>
      <vt:variant>
        <vt:i4>5</vt:i4>
      </vt:variant>
      <vt:variant>
        <vt:lpwstr/>
      </vt:variant>
      <vt:variant>
        <vt:lpwstr>_Toc404172920</vt:lpwstr>
      </vt:variant>
      <vt:variant>
        <vt:i4>1376318</vt:i4>
      </vt:variant>
      <vt:variant>
        <vt:i4>32</vt:i4>
      </vt:variant>
      <vt:variant>
        <vt:i4>0</vt:i4>
      </vt:variant>
      <vt:variant>
        <vt:i4>5</vt:i4>
      </vt:variant>
      <vt:variant>
        <vt:lpwstr/>
      </vt:variant>
      <vt:variant>
        <vt:lpwstr>_Toc404172919</vt:lpwstr>
      </vt:variant>
      <vt:variant>
        <vt:i4>1376318</vt:i4>
      </vt:variant>
      <vt:variant>
        <vt:i4>26</vt:i4>
      </vt:variant>
      <vt:variant>
        <vt:i4>0</vt:i4>
      </vt:variant>
      <vt:variant>
        <vt:i4>5</vt:i4>
      </vt:variant>
      <vt:variant>
        <vt:lpwstr/>
      </vt:variant>
      <vt:variant>
        <vt:lpwstr>_Toc404172918</vt:lpwstr>
      </vt:variant>
      <vt:variant>
        <vt:i4>1376318</vt:i4>
      </vt:variant>
      <vt:variant>
        <vt:i4>20</vt:i4>
      </vt:variant>
      <vt:variant>
        <vt:i4>0</vt:i4>
      </vt:variant>
      <vt:variant>
        <vt:i4>5</vt:i4>
      </vt:variant>
      <vt:variant>
        <vt:lpwstr/>
      </vt:variant>
      <vt:variant>
        <vt:lpwstr>_Toc404172917</vt:lpwstr>
      </vt:variant>
      <vt:variant>
        <vt:i4>1376318</vt:i4>
      </vt:variant>
      <vt:variant>
        <vt:i4>14</vt:i4>
      </vt:variant>
      <vt:variant>
        <vt:i4>0</vt:i4>
      </vt:variant>
      <vt:variant>
        <vt:i4>5</vt:i4>
      </vt:variant>
      <vt:variant>
        <vt:lpwstr/>
      </vt:variant>
      <vt:variant>
        <vt:lpwstr>_Toc404172916</vt:lpwstr>
      </vt:variant>
      <vt:variant>
        <vt:i4>1376318</vt:i4>
      </vt:variant>
      <vt:variant>
        <vt:i4>8</vt:i4>
      </vt:variant>
      <vt:variant>
        <vt:i4>0</vt:i4>
      </vt:variant>
      <vt:variant>
        <vt:i4>5</vt:i4>
      </vt:variant>
      <vt:variant>
        <vt:lpwstr/>
      </vt:variant>
      <vt:variant>
        <vt:lpwstr>_Toc404172915</vt:lpwstr>
      </vt:variant>
      <vt:variant>
        <vt:i4>1376318</vt:i4>
      </vt:variant>
      <vt:variant>
        <vt:i4>2</vt:i4>
      </vt:variant>
      <vt:variant>
        <vt:i4>0</vt:i4>
      </vt:variant>
      <vt:variant>
        <vt:i4>5</vt:i4>
      </vt:variant>
      <vt:variant>
        <vt:lpwstr/>
      </vt:variant>
      <vt:variant>
        <vt:lpwstr>_Toc404172914</vt:lpwstr>
      </vt:variant>
      <vt:variant>
        <vt:i4>1769489</vt:i4>
      </vt:variant>
      <vt:variant>
        <vt:i4>63</vt:i4>
      </vt:variant>
      <vt:variant>
        <vt:i4>0</vt:i4>
      </vt:variant>
      <vt:variant>
        <vt:i4>5</vt:i4>
      </vt:variant>
      <vt:variant>
        <vt:lpwstr>gen-jew.html</vt:lpwstr>
      </vt:variant>
      <vt:variant>
        <vt:lpwstr/>
      </vt:variant>
      <vt:variant>
        <vt:i4>5373968</vt:i4>
      </vt:variant>
      <vt:variant>
        <vt:i4>60</vt:i4>
      </vt:variant>
      <vt:variant>
        <vt:i4>0</vt:i4>
      </vt:variant>
      <vt:variant>
        <vt:i4>5</vt:i4>
      </vt:variant>
      <vt:variant>
        <vt:lpwstr>walking.html</vt:lpwstr>
      </vt:variant>
      <vt:variant>
        <vt:lpwstr/>
      </vt:variant>
      <vt:variant>
        <vt:i4>3342450</vt:i4>
      </vt:variant>
      <vt:variant>
        <vt:i4>57</vt:i4>
      </vt:variant>
      <vt:variant>
        <vt:i4>0</vt:i4>
      </vt:variant>
      <vt:variant>
        <vt:i4>5</vt:i4>
      </vt:variant>
      <vt:variant>
        <vt:lpwstr>shema.html</vt:lpwstr>
      </vt:variant>
      <vt:variant>
        <vt:lpwstr/>
      </vt:variant>
      <vt:variant>
        <vt:i4>4784144</vt:i4>
      </vt:variant>
      <vt:variant>
        <vt:i4>54</vt:i4>
      </vt:variant>
      <vt:variant>
        <vt:i4>0</vt:i4>
      </vt:variant>
      <vt:variant>
        <vt:i4>5</vt:i4>
      </vt:variant>
      <vt:variant>
        <vt:lpwstr>orallaw.html</vt:lpwstr>
      </vt:variant>
      <vt:variant>
        <vt:lpwstr/>
      </vt:variant>
      <vt:variant>
        <vt:i4>7471162</vt:i4>
      </vt:variant>
      <vt:variant>
        <vt:i4>51</vt:i4>
      </vt:variant>
      <vt:variant>
        <vt:i4>0</vt:i4>
      </vt:variant>
      <vt:variant>
        <vt:i4>5</vt:i4>
      </vt:variant>
      <vt:variant>
        <vt:lpwstr>redemption.html</vt:lpwstr>
      </vt:variant>
      <vt:variant>
        <vt:lpwstr/>
      </vt:variant>
      <vt:variant>
        <vt:i4>5701662</vt:i4>
      </vt:variant>
      <vt:variant>
        <vt:i4>48</vt:i4>
      </vt:variant>
      <vt:variant>
        <vt:i4>0</vt:i4>
      </vt:variant>
      <vt:variant>
        <vt:i4>5</vt:i4>
      </vt:variant>
      <vt:variant>
        <vt:lpwstr>law.html</vt:lpwstr>
      </vt:variant>
      <vt:variant>
        <vt:lpwstr/>
      </vt:variant>
      <vt:variant>
        <vt:i4>6619189</vt:i4>
      </vt:variant>
      <vt:variant>
        <vt:i4>45</vt:i4>
      </vt:variant>
      <vt:variant>
        <vt:i4>0</vt:i4>
      </vt:variant>
      <vt:variant>
        <vt:i4>5</vt:i4>
      </vt:variant>
      <vt:variant>
        <vt:lpwstr>hebrew.html</vt:lpwstr>
      </vt:variant>
      <vt:variant>
        <vt:lpwstr/>
      </vt:variant>
      <vt:variant>
        <vt:i4>917575</vt:i4>
      </vt:variant>
      <vt:variant>
        <vt:i4>42</vt:i4>
      </vt:variant>
      <vt:variant>
        <vt:i4>0</vt:i4>
      </vt:variant>
      <vt:variant>
        <vt:i4>5</vt:i4>
      </vt:variant>
      <vt:variant>
        <vt:lpwstr>festival.html</vt:lpwstr>
      </vt:variant>
      <vt:variant>
        <vt:lpwstr/>
      </vt:variant>
      <vt:variant>
        <vt:i4>8126510</vt:i4>
      </vt:variant>
      <vt:variant>
        <vt:i4>39</vt:i4>
      </vt:variant>
      <vt:variant>
        <vt:i4>0</vt:i4>
      </vt:variant>
      <vt:variant>
        <vt:i4>5</vt:i4>
      </vt:variant>
      <vt:variant>
        <vt:lpwstr>prayer.html</vt:lpwstr>
      </vt:variant>
      <vt:variant>
        <vt:lpwstr/>
      </vt:variant>
      <vt:variant>
        <vt:i4>4259869</vt:i4>
      </vt:variant>
      <vt:variant>
        <vt:i4>36</vt:i4>
      </vt:variant>
      <vt:variant>
        <vt:i4>0</vt:i4>
      </vt:variant>
      <vt:variant>
        <vt:i4>5</vt:i4>
      </vt:variant>
      <vt:variant>
        <vt:lpwstr>sabbath.html</vt:lpwstr>
      </vt:variant>
      <vt:variant>
        <vt:lpwstr/>
      </vt:variant>
      <vt:variant>
        <vt:i4>524367</vt:i4>
      </vt:variant>
      <vt:variant>
        <vt:i4>33</vt:i4>
      </vt:variant>
      <vt:variant>
        <vt:i4>0</vt:i4>
      </vt:variant>
      <vt:variant>
        <vt:i4>5</vt:i4>
      </vt:variant>
      <vt:variant>
        <vt:lpwstr>offering.html</vt:lpwstr>
      </vt:variant>
      <vt:variant>
        <vt:lpwstr/>
      </vt:variant>
      <vt:variant>
        <vt:i4>6225944</vt:i4>
      </vt:variant>
      <vt:variant>
        <vt:i4>30</vt:i4>
      </vt:variant>
      <vt:variant>
        <vt:i4>0</vt:i4>
      </vt:variant>
      <vt:variant>
        <vt:i4>5</vt:i4>
      </vt:variant>
      <vt:variant>
        <vt:lpwstr>sin.html</vt:lpwstr>
      </vt:variant>
      <vt:variant>
        <vt:lpwstr/>
      </vt:variant>
      <vt:variant>
        <vt:i4>2752618</vt:i4>
      </vt:variant>
      <vt:variant>
        <vt:i4>27</vt:i4>
      </vt:variant>
      <vt:variant>
        <vt:i4>0</vt:i4>
      </vt:variant>
      <vt:variant>
        <vt:i4>5</vt:i4>
      </vt:variant>
      <vt:variant>
        <vt:lpwstr>purim.html</vt:lpwstr>
      </vt:variant>
      <vt:variant>
        <vt:lpwstr/>
      </vt:variant>
      <vt:variant>
        <vt:i4>76</vt:i4>
      </vt:variant>
      <vt:variant>
        <vt:i4>24</vt:i4>
      </vt:variant>
      <vt:variant>
        <vt:i4>0</vt:i4>
      </vt:variant>
      <vt:variant>
        <vt:i4>5</vt:i4>
      </vt:variant>
      <vt:variant>
        <vt:lpwstr>chanukah.html</vt:lpwstr>
      </vt:variant>
      <vt:variant>
        <vt:lpwstr/>
      </vt:variant>
      <vt:variant>
        <vt:i4>4259869</vt:i4>
      </vt:variant>
      <vt:variant>
        <vt:i4>21</vt:i4>
      </vt:variant>
      <vt:variant>
        <vt:i4>0</vt:i4>
      </vt:variant>
      <vt:variant>
        <vt:i4>5</vt:i4>
      </vt:variant>
      <vt:variant>
        <vt:lpwstr>sabbath.html</vt:lpwstr>
      </vt:variant>
      <vt:variant>
        <vt:lpwstr/>
      </vt:variant>
      <vt:variant>
        <vt:i4>6357028</vt:i4>
      </vt:variant>
      <vt:variant>
        <vt:i4>18</vt:i4>
      </vt:variant>
      <vt:variant>
        <vt:i4>0</vt:i4>
      </vt:variant>
      <vt:variant>
        <vt:i4>5</vt:i4>
      </vt:variant>
      <vt:variant>
        <vt:lpwstr>hashem.html</vt:lpwstr>
      </vt:variant>
      <vt:variant>
        <vt:lpwstr/>
      </vt:variant>
      <vt:variant>
        <vt:i4>2490472</vt:i4>
      </vt:variant>
      <vt:variant>
        <vt:i4>15</vt:i4>
      </vt:variant>
      <vt:variant>
        <vt:i4>0</vt:i4>
      </vt:variant>
      <vt:variant>
        <vt:i4>5</vt:i4>
      </vt:variant>
      <vt:variant>
        <vt:lpwstr>rules.html</vt:lpwstr>
      </vt:variant>
      <vt:variant>
        <vt:lpwstr/>
      </vt:variant>
      <vt:variant>
        <vt:i4>6488107</vt:i4>
      </vt:variant>
      <vt:variant>
        <vt:i4>12</vt:i4>
      </vt:variant>
      <vt:variant>
        <vt:i4>0</vt:i4>
      </vt:variant>
      <vt:variant>
        <vt:i4>5</vt:i4>
      </vt:variant>
      <vt:variant>
        <vt:lpwstr>wicked.html</vt:lpwstr>
      </vt:variant>
      <vt:variant>
        <vt:lpwstr/>
      </vt:variant>
      <vt:variant>
        <vt:i4>1769489</vt:i4>
      </vt:variant>
      <vt:variant>
        <vt:i4>9</vt:i4>
      </vt:variant>
      <vt:variant>
        <vt:i4>0</vt:i4>
      </vt:variant>
      <vt:variant>
        <vt:i4>5</vt:i4>
      </vt:variant>
      <vt:variant>
        <vt:lpwstr>gen-jew.html</vt:lpwstr>
      </vt:variant>
      <vt:variant>
        <vt:lpwstr/>
      </vt:variant>
      <vt:variant>
        <vt:i4>5701662</vt:i4>
      </vt:variant>
      <vt:variant>
        <vt:i4>6</vt:i4>
      </vt:variant>
      <vt:variant>
        <vt:i4>0</vt:i4>
      </vt:variant>
      <vt:variant>
        <vt:i4>5</vt:i4>
      </vt:variant>
      <vt:variant>
        <vt:lpwstr>law.html</vt:lpwstr>
      </vt:variant>
      <vt:variant>
        <vt:lpwstr/>
      </vt:variant>
      <vt:variant>
        <vt:i4>6619189</vt:i4>
      </vt:variant>
      <vt:variant>
        <vt:i4>3</vt:i4>
      </vt:variant>
      <vt:variant>
        <vt:i4>0</vt:i4>
      </vt:variant>
      <vt:variant>
        <vt:i4>5</vt:i4>
      </vt:variant>
      <vt:variant>
        <vt:lpwstr>hebrew.html</vt:lpwstr>
      </vt:variant>
      <vt:variant>
        <vt:lpwstr/>
      </vt:variant>
      <vt:variant>
        <vt:i4>6619189</vt:i4>
      </vt:variant>
      <vt:variant>
        <vt:i4>0</vt:i4>
      </vt:variant>
      <vt:variant>
        <vt:i4>0</vt:i4>
      </vt:variant>
      <vt:variant>
        <vt:i4>5</vt:i4>
      </vt:variant>
      <vt:variant>
        <vt:lpwstr>hebrew.html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Taryag Mitzvot</dc:title>
  <dc:subject>Prioritizing the mitzvot.</dc:subject>
  <dc:creator>Hillel ben David (Greg Killian)</dc:creator>
  <cp:keywords>mitzvah mitzvos taryag maimonides rambam</cp:keywords>
  <dc:description>In this study I would like to look at some principles which will assist us in performing the mitzvot according to the proper priority and precedence.</dc:description>
  <cp:lastModifiedBy>Greg</cp:lastModifiedBy>
  <cp:revision>4</cp:revision>
  <cp:lastPrinted>2011-07-26T02:33:00Z</cp:lastPrinted>
  <dcterms:created xsi:type="dcterms:W3CDTF">2020-08-21T20:08:00Z</dcterms:created>
  <dcterms:modified xsi:type="dcterms:W3CDTF">2021-05-13T03:18:00Z</dcterms:modified>
  <cp:category>Torah Commands</cp:category>
  <cp:contentStatus>In-process</cp:contentStatus>
</cp:coreProperties>
</file>