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A9144" w14:textId="1EFBFC8C" w:rsidR="00AF216B" w:rsidRDefault="003F5E84" w:rsidP="00AF216B">
      <w:pPr>
        <w:jc w:val="center"/>
        <w:rPr>
          <w:sz w:val="20"/>
          <w:szCs w:val="20"/>
        </w:rPr>
      </w:pPr>
      <w:r w:rsidRPr="00A82204">
        <w:rPr>
          <w:noProof/>
        </w:rPr>
        <w:drawing>
          <wp:inline distT="0" distB="0" distL="0" distR="0" wp14:anchorId="46C77178" wp14:editId="26FBA52A">
            <wp:extent cx="6697980" cy="68580"/>
            <wp:effectExtent l="0" t="0" r="0" b="0"/>
            <wp:docPr id="1" name="Picture 2"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5239C6C" w14:textId="70E95110" w:rsidR="00AF216B" w:rsidRDefault="0018052C" w:rsidP="00AF216B">
      <w:pPr>
        <w:pStyle w:val="Title"/>
        <w:rPr>
          <w:rFonts w:cs="Times New Roman"/>
        </w:rPr>
      </w:pPr>
      <w:r>
        <w:rPr>
          <w:rFonts w:cs="Times New Roman"/>
        </w:rPr>
        <w:t>The</w:t>
      </w:r>
      <w:r w:rsidR="001221BD">
        <w:rPr>
          <w:rFonts w:cs="Times New Roman"/>
        </w:rPr>
        <w:t xml:space="preserve"> </w:t>
      </w:r>
      <w:r>
        <w:rPr>
          <w:rFonts w:cs="Times New Roman"/>
        </w:rPr>
        <w:t>Significance</w:t>
      </w:r>
      <w:r w:rsidR="001221BD">
        <w:rPr>
          <w:rFonts w:cs="Times New Roman"/>
        </w:rPr>
        <w:t xml:space="preserve"> </w:t>
      </w:r>
      <w:r>
        <w:rPr>
          <w:rFonts w:cs="Times New Roman"/>
        </w:rPr>
        <w:t>of</w:t>
      </w:r>
      <w:r w:rsidR="001221BD">
        <w:rPr>
          <w:rFonts w:cs="Times New Roman"/>
        </w:rPr>
        <w:t xml:space="preserve"> </w:t>
      </w:r>
      <w:r w:rsidR="00AF216B" w:rsidRPr="00C168A8">
        <w:rPr>
          <w:rFonts w:cs="Times New Roman"/>
        </w:rPr>
        <w:t>T</w:t>
      </w:r>
      <w:r w:rsidRPr="00C168A8">
        <w:rPr>
          <w:rFonts w:cs="Times New Roman"/>
        </w:rPr>
        <w:t>hirty</w:t>
      </w:r>
      <w:r>
        <w:rPr>
          <w:rFonts w:cs="Times New Roman"/>
        </w:rPr>
        <w:t>-</w:t>
      </w:r>
      <w:r w:rsidRPr="00C168A8">
        <w:rPr>
          <w:rFonts w:cs="Times New Roman"/>
        </w:rPr>
        <w:t>nine</w:t>
      </w:r>
    </w:p>
    <w:p w14:paraId="62348FFB" w14:textId="77777777" w:rsidR="00AF216B" w:rsidRDefault="00AF216B" w:rsidP="00AF216B">
      <w:pPr>
        <w:jc w:val="center"/>
      </w:pPr>
      <w:r>
        <w:t>By</w:t>
      </w:r>
      <w:r w:rsidR="001221BD">
        <w:t xml:space="preserve"> </w:t>
      </w:r>
      <w:r w:rsidR="00E46644">
        <w:t xml:space="preserve">Rabbi Dr. </w:t>
      </w:r>
      <w:r>
        <w:t>Hillel</w:t>
      </w:r>
      <w:r w:rsidR="001221BD">
        <w:t xml:space="preserve"> </w:t>
      </w:r>
      <w:r>
        <w:t>ben</w:t>
      </w:r>
      <w:r w:rsidR="001221BD">
        <w:t xml:space="preserve"> </w:t>
      </w:r>
      <w:r>
        <w:t>David</w:t>
      </w:r>
      <w:r w:rsidR="001221BD">
        <w:t xml:space="preserve"> </w:t>
      </w:r>
      <w:r>
        <w:t>(Greg</w:t>
      </w:r>
      <w:r w:rsidR="001221BD">
        <w:t xml:space="preserve"> </w:t>
      </w:r>
      <w:r>
        <w:t>Killian)</w:t>
      </w:r>
    </w:p>
    <w:p w14:paraId="15848B98" w14:textId="714F401A" w:rsidR="00AF216B" w:rsidRDefault="003F5E84" w:rsidP="00AF216B">
      <w:pPr>
        <w:jc w:val="center"/>
      </w:pPr>
      <w:r w:rsidRPr="00A82204">
        <w:rPr>
          <w:noProof/>
        </w:rPr>
        <w:drawing>
          <wp:inline distT="0" distB="0" distL="0" distR="0" wp14:anchorId="6C58D41E" wp14:editId="424BCEF4">
            <wp:extent cx="6697980" cy="68580"/>
            <wp:effectExtent l="0" t="0" r="0" b="0"/>
            <wp:docPr id="2" name="Picture 1"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8EBFFEB" w14:textId="77777777" w:rsidR="00AF216B" w:rsidRDefault="00AF216B" w:rsidP="00AF216B"/>
    <w:p w14:paraId="30C5889A" w14:textId="77777777" w:rsidR="00AF216B" w:rsidRDefault="00AF216B" w:rsidP="00AF216B">
      <w:pPr>
        <w:sectPr w:rsidR="00AF216B">
          <w:footerReference w:type="default" r:id="rId9"/>
          <w:pgSz w:w="12240" w:h="15840"/>
          <w:pgMar w:top="720" w:right="720" w:bottom="720" w:left="1008" w:header="720" w:footer="720" w:gutter="0"/>
          <w:cols w:space="720"/>
          <w:noEndnote/>
          <w:docGrid w:linePitch="326"/>
          <w15:footnoteColumns w:val="1"/>
        </w:sectPr>
      </w:pPr>
    </w:p>
    <w:p w14:paraId="2516588F" w14:textId="6C0F326B" w:rsidR="00AF216B" w:rsidRDefault="00F31EA0" w:rsidP="00AF216B">
      <w:r>
        <w:t xml:space="preserve">In this paper I would like to understand the meaning or significance of the </w:t>
      </w:r>
      <w:hyperlink r:id="rId10" w:history="1">
        <w:r w:rsidRPr="00C168A8">
          <w:rPr>
            <w:rStyle w:val="Hyperlink"/>
          </w:rPr>
          <w:t>number</w:t>
        </w:r>
      </w:hyperlink>
      <w:r>
        <w:t xml:space="preserve"> </w:t>
      </w:r>
      <w:hyperlink r:id="rId11" w:history="1">
        <w:r w:rsidRPr="00C168A8">
          <w:rPr>
            <w:rStyle w:val="Hyperlink"/>
          </w:rPr>
          <w:t>thirty</w:t>
        </w:r>
      </w:hyperlink>
      <w:r>
        <w:t>-</w:t>
      </w:r>
      <w:hyperlink r:id="rId12" w:history="1">
        <w:r w:rsidRPr="00C168A8">
          <w:rPr>
            <w:rStyle w:val="Hyperlink"/>
          </w:rPr>
          <w:t>nine</w:t>
        </w:r>
      </w:hyperlink>
      <w:r>
        <w:t xml:space="preserve"> (39).</w:t>
      </w:r>
    </w:p>
    <w:p w14:paraId="65502CE8" w14:textId="77777777" w:rsidR="00F31EA0" w:rsidRDefault="00F31EA0" w:rsidP="00AF216B"/>
    <w:p w14:paraId="4FD79AA5" w14:textId="25D2FFB2" w:rsidR="00F31EA0" w:rsidRPr="009C7B80" w:rsidRDefault="009C7B80" w:rsidP="00AF216B">
      <w:pPr>
        <w:rPr>
          <w:color w:val="C00000"/>
        </w:rPr>
      </w:pPr>
      <w:r w:rsidRPr="009C7B80">
        <w:rPr>
          <w:color w:val="C00000"/>
        </w:rPr>
        <w:t xml:space="preserve">The significance of </w:t>
      </w:r>
      <w:hyperlink r:id="rId13" w:history="1">
        <w:r w:rsidRPr="00C168A8">
          <w:rPr>
            <w:rStyle w:val="Hyperlink"/>
          </w:rPr>
          <w:t>t</w:t>
        </w:r>
        <w:r w:rsidR="00F31EA0" w:rsidRPr="00C168A8">
          <w:rPr>
            <w:rStyle w:val="Hyperlink"/>
          </w:rPr>
          <w:t>hirty</w:t>
        </w:r>
      </w:hyperlink>
      <w:r w:rsidR="00F31EA0" w:rsidRPr="009C7B80">
        <w:rPr>
          <w:color w:val="C00000"/>
        </w:rPr>
        <w:t>-</w:t>
      </w:r>
      <w:hyperlink r:id="rId14" w:history="1">
        <w:r w:rsidR="00F31EA0" w:rsidRPr="00C168A8">
          <w:rPr>
            <w:rStyle w:val="Hyperlink"/>
          </w:rPr>
          <w:t>nine</w:t>
        </w:r>
      </w:hyperlink>
      <w:r w:rsidR="00F31EA0" w:rsidRPr="009C7B80">
        <w:rPr>
          <w:color w:val="C00000"/>
        </w:rPr>
        <w:t xml:space="preserve"> is </w:t>
      </w:r>
      <w:r w:rsidRPr="009C7B80">
        <w:rPr>
          <w:color w:val="C00000"/>
        </w:rPr>
        <w:t xml:space="preserve">that it is </w:t>
      </w:r>
      <w:r w:rsidR="00F31EA0" w:rsidRPr="009C7B80">
        <w:rPr>
          <w:color w:val="C00000"/>
        </w:rPr>
        <w:t xml:space="preserve">associated with purification from an undesireable state and the emergence of a </w:t>
      </w:r>
      <w:hyperlink r:id="rId15" w:history="1">
        <w:r w:rsidR="00F31EA0" w:rsidRPr="00C168A8">
          <w:rPr>
            <w:rStyle w:val="Hyperlink"/>
          </w:rPr>
          <w:t>new</w:t>
        </w:r>
      </w:hyperlink>
      <w:r w:rsidR="00F31EA0" w:rsidRPr="009C7B80">
        <w:rPr>
          <w:color w:val="C00000"/>
        </w:rPr>
        <w:t xml:space="preserve"> entity.</w:t>
      </w:r>
    </w:p>
    <w:p w14:paraId="1D548808" w14:textId="77777777" w:rsidR="0054578B" w:rsidRDefault="0054578B" w:rsidP="00AF216B"/>
    <w:p w14:paraId="4EF35773" w14:textId="74D83BAE" w:rsidR="0054578B" w:rsidRDefault="0054578B" w:rsidP="0054578B">
      <w:pPr>
        <w:rPr>
          <w:bCs/>
        </w:rPr>
      </w:pPr>
      <w:r w:rsidRPr="0054578B">
        <w:rPr>
          <w:bCs/>
        </w:rPr>
        <w:t xml:space="preserve">There are </w:t>
      </w:r>
      <w:hyperlink r:id="rId16" w:history="1">
        <w:r w:rsidRPr="00C168A8">
          <w:rPr>
            <w:rStyle w:val="Hyperlink"/>
            <w:bCs/>
          </w:rPr>
          <w:t>forty</w:t>
        </w:r>
      </w:hyperlink>
      <w:r w:rsidRPr="0054578B">
        <w:rPr>
          <w:bCs/>
        </w:rPr>
        <w:t xml:space="preserve"> labors, less </w:t>
      </w:r>
      <w:hyperlink r:id="rId17" w:history="1">
        <w:r w:rsidRPr="00C168A8">
          <w:rPr>
            <w:rStyle w:val="Hyperlink"/>
            <w:bCs/>
          </w:rPr>
          <w:t>one</w:t>
        </w:r>
      </w:hyperlink>
      <w:r w:rsidRPr="0054578B">
        <w:rPr>
          <w:bCs/>
        </w:rPr>
        <w:t>, correspon</w:t>
      </w:r>
      <w:r>
        <w:rPr>
          <w:bCs/>
        </w:rPr>
        <w:t xml:space="preserve">ding to the </w:t>
      </w:r>
      <w:hyperlink r:id="rId18" w:history="1">
        <w:r w:rsidRPr="00C168A8">
          <w:rPr>
            <w:rStyle w:val="Hyperlink"/>
            <w:bCs/>
          </w:rPr>
          <w:t>thirty</w:t>
        </w:r>
      </w:hyperlink>
      <w:r>
        <w:rPr>
          <w:bCs/>
        </w:rPr>
        <w:t>-</w:t>
      </w:r>
      <w:hyperlink r:id="rId19" w:history="1">
        <w:r w:rsidRPr="00C168A8">
          <w:rPr>
            <w:rStyle w:val="Hyperlink"/>
            <w:bCs/>
          </w:rPr>
          <w:t>nine</w:t>
        </w:r>
      </w:hyperlink>
      <w:r>
        <w:rPr>
          <w:bCs/>
        </w:rPr>
        <w:t xml:space="preserve"> lashes</w:t>
      </w:r>
      <w:r w:rsidRPr="0054578B">
        <w:rPr>
          <w:bCs/>
        </w:rPr>
        <w:t>,</w:t>
      </w:r>
      <w:r>
        <w:rPr>
          <w:rStyle w:val="FootnoteReference"/>
          <w:bCs/>
        </w:rPr>
        <w:footnoteReference w:id="1"/>
      </w:r>
      <w:r w:rsidRPr="0054578B">
        <w:rPr>
          <w:bCs/>
        </w:rPr>
        <w:t xml:space="preserve"> which are not administered on </w:t>
      </w:r>
      <w:hyperlink r:id="rId20" w:history="1">
        <w:r w:rsidRPr="00C168A8">
          <w:rPr>
            <w:rStyle w:val="Hyperlink"/>
            <w:bCs/>
          </w:rPr>
          <w:t>Shabbat</w:t>
        </w:r>
      </w:hyperlink>
      <w:r w:rsidRPr="0054578B">
        <w:rPr>
          <w:bCs/>
        </w:rPr>
        <w:t xml:space="preserve">; they correspond to the </w:t>
      </w:r>
      <w:hyperlink r:id="rId21" w:history="1">
        <w:r w:rsidRPr="00C168A8">
          <w:rPr>
            <w:rStyle w:val="Hyperlink"/>
            <w:bCs/>
          </w:rPr>
          <w:t>ten</w:t>
        </w:r>
      </w:hyperlink>
      <w:r w:rsidRPr="0054578B">
        <w:rPr>
          <w:bCs/>
        </w:rPr>
        <w:t xml:space="preserve"> curses given to </w:t>
      </w:r>
      <w:hyperlink r:id="rId22" w:history="1">
        <w:r w:rsidRPr="00C168A8">
          <w:rPr>
            <w:rStyle w:val="Hyperlink"/>
            <w:bCs/>
          </w:rPr>
          <w:t>Adam</w:t>
        </w:r>
      </w:hyperlink>
      <w:r w:rsidRPr="0054578B">
        <w:rPr>
          <w:bCs/>
        </w:rPr>
        <w:t xml:space="preserve">, the </w:t>
      </w:r>
      <w:hyperlink r:id="rId23" w:history="1">
        <w:r w:rsidRPr="00C168A8">
          <w:rPr>
            <w:rStyle w:val="Hyperlink"/>
            <w:bCs/>
          </w:rPr>
          <w:t>ten</w:t>
        </w:r>
      </w:hyperlink>
      <w:r w:rsidRPr="0054578B">
        <w:rPr>
          <w:bCs/>
        </w:rPr>
        <w:t xml:space="preserve"> curses given to </w:t>
      </w:r>
      <w:hyperlink r:id="rId24" w:history="1">
        <w:r w:rsidRPr="00476E00">
          <w:rPr>
            <w:rStyle w:val="Hyperlink"/>
            <w:bCs/>
          </w:rPr>
          <w:t>Chava</w:t>
        </w:r>
      </w:hyperlink>
      <w:r w:rsidRPr="0054578B">
        <w:rPr>
          <w:bCs/>
        </w:rPr>
        <w:t xml:space="preserve">, the </w:t>
      </w:r>
      <w:hyperlink r:id="rId25" w:history="1">
        <w:r w:rsidRPr="00C168A8">
          <w:rPr>
            <w:rStyle w:val="Hyperlink"/>
            <w:bCs/>
          </w:rPr>
          <w:t>ten</w:t>
        </w:r>
      </w:hyperlink>
      <w:r w:rsidRPr="0054578B">
        <w:rPr>
          <w:bCs/>
        </w:rPr>
        <w:t xml:space="preserve"> curses given to the snake, and the </w:t>
      </w:r>
      <w:hyperlink r:id="rId26" w:history="1">
        <w:r w:rsidRPr="00C168A8">
          <w:rPr>
            <w:rStyle w:val="Hyperlink"/>
            <w:bCs/>
          </w:rPr>
          <w:t>nine</w:t>
        </w:r>
      </w:hyperlink>
      <w:r w:rsidRPr="0054578B">
        <w:rPr>
          <w:bCs/>
        </w:rPr>
        <w:t xml:space="preserve"> c</w:t>
      </w:r>
      <w:r>
        <w:rPr>
          <w:bCs/>
        </w:rPr>
        <w:t>urses pronounced on the earth.</w:t>
      </w:r>
      <w:r>
        <w:rPr>
          <w:rStyle w:val="FootnoteReference"/>
          <w:bCs/>
        </w:rPr>
        <w:footnoteReference w:id="2"/>
      </w:r>
    </w:p>
    <w:p w14:paraId="686EA79F" w14:textId="77777777" w:rsidR="0018052C" w:rsidRDefault="0018052C" w:rsidP="00AF216B"/>
    <w:p w14:paraId="78217E96" w14:textId="77777777" w:rsidR="0018052C" w:rsidRDefault="004A78A5" w:rsidP="00AF216B">
      <w:r>
        <w:t>The</w:t>
      </w:r>
      <w:r w:rsidR="001221BD">
        <w:t xml:space="preserve"> </w:t>
      </w:r>
      <w:r>
        <w:t>following</w:t>
      </w:r>
      <w:r w:rsidR="001221BD">
        <w:t xml:space="preserve"> </w:t>
      </w:r>
      <w:r>
        <w:t>is</w:t>
      </w:r>
      <w:r w:rsidR="001221BD">
        <w:t xml:space="preserve"> </w:t>
      </w:r>
      <w:r>
        <w:t>an</w:t>
      </w:r>
      <w:r w:rsidR="001221BD">
        <w:t xml:space="preserve"> </w:t>
      </w:r>
      <w:r>
        <w:t>excerpt</w:t>
      </w:r>
      <w:r w:rsidR="001221BD">
        <w:t xml:space="preserve"> </w:t>
      </w:r>
      <w:r>
        <w:t>from</w:t>
      </w:r>
      <w:r w:rsidR="001221BD">
        <w:t xml:space="preserve"> </w:t>
      </w:r>
      <w:r>
        <w:t>Meam</w:t>
      </w:r>
      <w:r w:rsidR="001221BD">
        <w:t xml:space="preserve"> </w:t>
      </w:r>
      <w:r>
        <w:t>Loez:</w:t>
      </w:r>
      <w:r>
        <w:rPr>
          <w:rStyle w:val="FootnoteReference"/>
        </w:rPr>
        <w:footnoteReference w:id="3"/>
      </w:r>
    </w:p>
    <w:p w14:paraId="38023C0D" w14:textId="77777777" w:rsidR="004A78A5" w:rsidRDefault="004A78A5" w:rsidP="00AF216B"/>
    <w:p w14:paraId="48C6866E" w14:textId="3295D823" w:rsidR="0018052C" w:rsidRDefault="00880EDE" w:rsidP="00AF216B">
      <w:hyperlink r:id="rId27" w:history="1">
        <w:r w:rsidR="0018052C" w:rsidRPr="00C168A8">
          <w:rPr>
            <w:rStyle w:val="Hyperlink"/>
          </w:rPr>
          <w:t>Thirty</w:t>
        </w:r>
      </w:hyperlink>
      <w:r w:rsidR="0018052C">
        <w:t>-</w:t>
      </w:r>
      <w:hyperlink r:id="rId28" w:history="1">
        <w:r w:rsidR="0018052C" w:rsidRPr="00C168A8">
          <w:rPr>
            <w:rStyle w:val="Hyperlink"/>
          </w:rPr>
          <w:t>nine</w:t>
        </w:r>
      </w:hyperlink>
      <w:r w:rsidR="001221BD">
        <w:t xml:space="preserve"> </w:t>
      </w:r>
      <w:r w:rsidR="0018052C">
        <w:t>is</w:t>
      </w:r>
      <w:r w:rsidR="001221BD">
        <w:t xml:space="preserve"> </w:t>
      </w:r>
      <w:r w:rsidR="0018052C">
        <w:t>numerically</w:t>
      </w:r>
      <w:r w:rsidR="001221BD">
        <w:t xml:space="preserve"> </w:t>
      </w:r>
      <w:r w:rsidR="0018052C">
        <w:t>equivalent</w:t>
      </w:r>
      <w:r w:rsidR="001221BD">
        <w:t xml:space="preserve"> </w:t>
      </w:r>
      <w:r w:rsidR="0018052C">
        <w:t>to</w:t>
      </w:r>
      <w:r w:rsidR="001221BD">
        <w:t xml:space="preserve"> </w:t>
      </w:r>
      <w:r w:rsidR="0018052C">
        <w:t>the</w:t>
      </w:r>
      <w:r w:rsidR="001221BD">
        <w:t xml:space="preserve"> </w:t>
      </w:r>
      <w:hyperlink r:id="rId29" w:history="1">
        <w:r w:rsidR="00476E00" w:rsidRPr="00C168A8">
          <w:rPr>
            <w:rStyle w:val="Hyperlink"/>
          </w:rPr>
          <w:t>Hebrew</w:t>
        </w:r>
      </w:hyperlink>
      <w:r w:rsidR="00476E00">
        <w:t xml:space="preserve"> </w:t>
      </w:r>
      <w:r w:rsidR="0018052C">
        <w:t>word</w:t>
      </w:r>
      <w:r w:rsidR="001221BD">
        <w:t xml:space="preserve"> </w:t>
      </w:r>
      <w:r w:rsidR="0018052C">
        <w:t>tal</w:t>
      </w:r>
      <w:r w:rsidR="001221BD">
        <w:t xml:space="preserve"> </w:t>
      </w:r>
      <w:r w:rsidR="0018052C">
        <w:t>–</w:t>
      </w:r>
      <w:r w:rsidR="001221BD">
        <w:t xml:space="preserve"> </w:t>
      </w:r>
      <w:r w:rsidR="0018052C">
        <w:rPr>
          <w:rtl/>
          <w:lang w:bidi="he-IL"/>
        </w:rPr>
        <w:t>טל</w:t>
      </w:r>
      <w:r w:rsidR="0018052C">
        <w:t>,</w:t>
      </w:r>
      <w:r w:rsidR="001221BD">
        <w:t xml:space="preserve"> </w:t>
      </w:r>
      <w:r w:rsidR="00530740">
        <w:t>‘</w:t>
      </w:r>
      <w:r w:rsidR="0018052C">
        <w:t>dew</w:t>
      </w:r>
      <w:r w:rsidR="00530740">
        <w:t>’</w:t>
      </w:r>
      <w:r w:rsidR="0018052C">
        <w:t>.</w:t>
      </w:r>
      <w:r w:rsidR="001221BD">
        <w:t xml:space="preserve"> </w:t>
      </w:r>
      <w:hyperlink r:id="rId30" w:history="1">
        <w:r w:rsidR="0018052C" w:rsidRPr="00C168A8">
          <w:rPr>
            <w:rStyle w:val="Hyperlink"/>
          </w:rPr>
          <w:t>HaShem</w:t>
        </w:r>
      </w:hyperlink>
      <w:r w:rsidR="001221BD">
        <w:t xml:space="preserve"> </w:t>
      </w:r>
      <w:r w:rsidR="0018052C">
        <w:t>will</w:t>
      </w:r>
      <w:r w:rsidR="001221BD">
        <w:t xml:space="preserve"> </w:t>
      </w:r>
      <w:hyperlink r:id="rId31" w:history="1">
        <w:r w:rsidR="0018052C" w:rsidRPr="00C168A8">
          <w:rPr>
            <w:rStyle w:val="Hyperlink"/>
          </w:rPr>
          <w:t>resurrect</w:t>
        </w:r>
      </w:hyperlink>
      <w:r w:rsidR="001221BD">
        <w:t xml:space="preserve"> </w:t>
      </w:r>
      <w:r w:rsidR="0018052C">
        <w:t>the</w:t>
      </w:r>
      <w:r w:rsidR="001221BD">
        <w:t xml:space="preserve"> </w:t>
      </w:r>
      <w:r w:rsidR="0018052C">
        <w:t>dead</w:t>
      </w:r>
      <w:r w:rsidR="001221BD">
        <w:t xml:space="preserve"> </w:t>
      </w:r>
      <w:r w:rsidR="0018052C">
        <w:t>with</w:t>
      </w:r>
      <w:r w:rsidR="001221BD">
        <w:t xml:space="preserve"> </w:t>
      </w:r>
      <w:r w:rsidR="0018052C">
        <w:t>dew</w:t>
      </w:r>
      <w:r w:rsidR="001221BD">
        <w:t xml:space="preserve"> </w:t>
      </w:r>
      <w:r w:rsidR="0018052C">
        <w:t>according</w:t>
      </w:r>
      <w:r w:rsidR="001221BD">
        <w:t xml:space="preserve"> </w:t>
      </w:r>
      <w:r w:rsidR="0018052C">
        <w:t>to</w:t>
      </w:r>
      <w:r w:rsidR="001221BD">
        <w:t xml:space="preserve"> </w:t>
      </w:r>
      <w:r w:rsidR="0018052C">
        <w:t>the</w:t>
      </w:r>
      <w:r w:rsidR="001221BD">
        <w:t xml:space="preserve"> </w:t>
      </w:r>
      <w:hyperlink r:id="rId32" w:history="1">
        <w:r w:rsidR="0018052C" w:rsidRPr="00C168A8">
          <w:rPr>
            <w:rStyle w:val="Hyperlink"/>
          </w:rPr>
          <w:t>Talmud</w:t>
        </w:r>
      </w:hyperlink>
      <w:r w:rsidR="0018052C">
        <w:t>:</w:t>
      </w:r>
    </w:p>
    <w:p w14:paraId="031FFD49" w14:textId="77777777" w:rsidR="0018052C" w:rsidRDefault="0018052C" w:rsidP="00AF216B"/>
    <w:p w14:paraId="7D448C64" w14:textId="5FF71CB5" w:rsidR="00AF216B" w:rsidRPr="00076E90" w:rsidRDefault="0018052C" w:rsidP="00076E90">
      <w:pPr>
        <w:ind w:left="288" w:right="288"/>
        <w:rPr>
          <w:i/>
        </w:rPr>
      </w:pPr>
      <w:r w:rsidRPr="00076E90">
        <w:rPr>
          <w:b/>
          <w:i/>
        </w:rPr>
        <w:t>Chagigah</w:t>
      </w:r>
      <w:r w:rsidR="001221BD">
        <w:rPr>
          <w:b/>
          <w:i/>
        </w:rPr>
        <w:t xml:space="preserve"> </w:t>
      </w:r>
      <w:r w:rsidRPr="00076E90">
        <w:rPr>
          <w:b/>
          <w:i/>
        </w:rPr>
        <w:t>12b</w:t>
      </w:r>
      <w:r w:rsidR="001221BD">
        <w:rPr>
          <w:i/>
        </w:rPr>
        <w:t xml:space="preserve"> </w:t>
      </w:r>
      <w:r w:rsidRPr="00076E90">
        <w:rPr>
          <w:i/>
        </w:rPr>
        <w:t>Araboth</w:t>
      </w:r>
      <w:r w:rsidR="001221BD">
        <w:rPr>
          <w:i/>
        </w:rPr>
        <w:t xml:space="preserve"> </w:t>
      </w:r>
      <w:r w:rsidRPr="00076E90">
        <w:rPr>
          <w:i/>
        </w:rPr>
        <w:t>is</w:t>
      </w:r>
      <w:r w:rsidR="001221BD">
        <w:rPr>
          <w:i/>
        </w:rPr>
        <w:t xml:space="preserve"> </w:t>
      </w:r>
      <w:r w:rsidRPr="00076E90">
        <w:rPr>
          <w:i/>
        </w:rPr>
        <w:t>that</w:t>
      </w:r>
      <w:r w:rsidR="001221BD">
        <w:rPr>
          <w:i/>
        </w:rPr>
        <w:t xml:space="preserve"> </w:t>
      </w:r>
      <w:r w:rsidRPr="00076E90">
        <w:rPr>
          <w:i/>
        </w:rPr>
        <w:t>in</w:t>
      </w:r>
      <w:r w:rsidR="001221BD">
        <w:rPr>
          <w:i/>
        </w:rPr>
        <w:t xml:space="preserve"> </w:t>
      </w:r>
      <w:r w:rsidRPr="00076E90">
        <w:rPr>
          <w:i/>
        </w:rPr>
        <w:t>which</w:t>
      </w:r>
      <w:r w:rsidR="001221BD">
        <w:rPr>
          <w:i/>
        </w:rPr>
        <w:t xml:space="preserve"> </w:t>
      </w:r>
      <w:r w:rsidRPr="00076E90">
        <w:rPr>
          <w:i/>
        </w:rPr>
        <w:t>there</w:t>
      </w:r>
      <w:r w:rsidR="001221BD">
        <w:rPr>
          <w:i/>
        </w:rPr>
        <w:t xml:space="preserve"> </w:t>
      </w:r>
      <w:r w:rsidRPr="00076E90">
        <w:rPr>
          <w:i/>
        </w:rPr>
        <w:t>are</w:t>
      </w:r>
      <w:r w:rsidR="001221BD">
        <w:rPr>
          <w:i/>
        </w:rPr>
        <w:t xml:space="preserve"> </w:t>
      </w:r>
      <w:r w:rsidRPr="00076E90">
        <w:rPr>
          <w:i/>
        </w:rPr>
        <w:t>Right</w:t>
      </w:r>
      <w:r w:rsidR="001221BD">
        <w:rPr>
          <w:i/>
        </w:rPr>
        <w:t xml:space="preserve"> </w:t>
      </w:r>
      <w:r w:rsidRPr="00076E90">
        <w:rPr>
          <w:i/>
        </w:rPr>
        <w:t>and</w:t>
      </w:r>
      <w:r w:rsidR="001221BD">
        <w:rPr>
          <w:i/>
        </w:rPr>
        <w:t xml:space="preserve"> </w:t>
      </w:r>
      <w:r w:rsidRPr="00076E90">
        <w:rPr>
          <w:i/>
        </w:rPr>
        <w:t>Judgment</w:t>
      </w:r>
      <w:r w:rsidR="001221BD">
        <w:rPr>
          <w:i/>
        </w:rPr>
        <w:t xml:space="preserve"> </w:t>
      </w:r>
      <w:r w:rsidRPr="00076E90">
        <w:rPr>
          <w:i/>
        </w:rPr>
        <w:t>and</w:t>
      </w:r>
      <w:r w:rsidR="001221BD">
        <w:rPr>
          <w:i/>
        </w:rPr>
        <w:t xml:space="preserve"> </w:t>
      </w:r>
      <w:r w:rsidRPr="00076E90">
        <w:rPr>
          <w:i/>
        </w:rPr>
        <w:t>Righteousness,</w:t>
      </w:r>
      <w:r w:rsidRPr="00076E90">
        <w:rPr>
          <w:rStyle w:val="FootnoteReference"/>
          <w:i/>
        </w:rPr>
        <w:footnoteReference w:id="4"/>
      </w:r>
      <w:r w:rsidR="001221BD">
        <w:rPr>
          <w:i/>
        </w:rPr>
        <w:t xml:space="preserve"> </w:t>
      </w:r>
      <w:r w:rsidRPr="00076E90">
        <w:rPr>
          <w:i/>
        </w:rPr>
        <w:t>the</w:t>
      </w:r>
      <w:r w:rsidR="001221BD">
        <w:rPr>
          <w:i/>
        </w:rPr>
        <w:t xml:space="preserve"> </w:t>
      </w:r>
      <w:r w:rsidRPr="00076E90">
        <w:rPr>
          <w:i/>
        </w:rPr>
        <w:t>treasures</w:t>
      </w:r>
      <w:r w:rsidR="001221BD">
        <w:rPr>
          <w:i/>
        </w:rPr>
        <w:t xml:space="preserve"> </w:t>
      </w:r>
      <w:r w:rsidRPr="00076E90">
        <w:rPr>
          <w:i/>
        </w:rPr>
        <w:t>of</w:t>
      </w:r>
      <w:r w:rsidR="001221BD">
        <w:rPr>
          <w:i/>
        </w:rPr>
        <w:t xml:space="preserve"> </w:t>
      </w:r>
      <w:r w:rsidRPr="00076E90">
        <w:rPr>
          <w:i/>
        </w:rPr>
        <w:t>life</w:t>
      </w:r>
      <w:r w:rsidR="001221BD">
        <w:rPr>
          <w:i/>
        </w:rPr>
        <w:t xml:space="preserve"> </w:t>
      </w:r>
      <w:r w:rsidRPr="00076E90">
        <w:rPr>
          <w:i/>
        </w:rPr>
        <w:t>and</w:t>
      </w:r>
      <w:r w:rsidR="001221BD">
        <w:rPr>
          <w:i/>
        </w:rPr>
        <w:t xml:space="preserve"> </w:t>
      </w:r>
      <w:r w:rsidRPr="00076E90">
        <w:rPr>
          <w:i/>
        </w:rPr>
        <w:t>the</w:t>
      </w:r>
      <w:r w:rsidR="001221BD">
        <w:rPr>
          <w:i/>
        </w:rPr>
        <w:t xml:space="preserve"> </w:t>
      </w:r>
      <w:r w:rsidRPr="00076E90">
        <w:rPr>
          <w:i/>
        </w:rPr>
        <w:t>treasures</w:t>
      </w:r>
      <w:r w:rsidR="001221BD">
        <w:rPr>
          <w:i/>
        </w:rPr>
        <w:t xml:space="preserve"> </w:t>
      </w:r>
      <w:r w:rsidRPr="00076E90">
        <w:rPr>
          <w:i/>
        </w:rPr>
        <w:t>of</w:t>
      </w:r>
      <w:r w:rsidR="001221BD">
        <w:rPr>
          <w:i/>
        </w:rPr>
        <w:t xml:space="preserve"> </w:t>
      </w:r>
      <w:r w:rsidRPr="00076E90">
        <w:rPr>
          <w:i/>
        </w:rPr>
        <w:t>peace</w:t>
      </w:r>
      <w:r w:rsidR="001221BD">
        <w:rPr>
          <w:i/>
        </w:rPr>
        <w:t xml:space="preserve"> </w:t>
      </w:r>
      <w:r w:rsidRPr="00076E90">
        <w:rPr>
          <w:i/>
        </w:rPr>
        <w:t>and</w:t>
      </w:r>
      <w:r w:rsidR="001221BD">
        <w:rPr>
          <w:i/>
        </w:rPr>
        <w:t xml:space="preserve"> </w:t>
      </w:r>
      <w:r w:rsidRPr="00076E90">
        <w:rPr>
          <w:i/>
        </w:rPr>
        <w:t>the</w:t>
      </w:r>
      <w:r w:rsidR="001221BD">
        <w:rPr>
          <w:i/>
        </w:rPr>
        <w:t xml:space="preserve"> </w:t>
      </w:r>
      <w:r w:rsidRPr="00076E90">
        <w:rPr>
          <w:i/>
        </w:rPr>
        <w:t>treasures</w:t>
      </w:r>
      <w:r w:rsidR="001221BD">
        <w:rPr>
          <w:i/>
        </w:rPr>
        <w:t xml:space="preserve"> </w:t>
      </w:r>
      <w:r w:rsidRPr="00076E90">
        <w:rPr>
          <w:i/>
        </w:rPr>
        <w:t>of</w:t>
      </w:r>
      <w:r w:rsidR="001221BD">
        <w:rPr>
          <w:i/>
        </w:rPr>
        <w:t xml:space="preserve"> </w:t>
      </w:r>
      <w:r w:rsidRPr="00076E90">
        <w:rPr>
          <w:i/>
        </w:rPr>
        <w:t>blessing,</w:t>
      </w:r>
      <w:r w:rsidR="001221BD">
        <w:rPr>
          <w:i/>
        </w:rPr>
        <w:t xml:space="preserve"> </w:t>
      </w:r>
      <w:r w:rsidRPr="00076E90">
        <w:rPr>
          <w:i/>
        </w:rPr>
        <w:t>the</w:t>
      </w:r>
      <w:r w:rsidR="001221BD">
        <w:rPr>
          <w:i/>
        </w:rPr>
        <w:t xml:space="preserve"> </w:t>
      </w:r>
      <w:r w:rsidRPr="00076E90">
        <w:rPr>
          <w:i/>
        </w:rPr>
        <w:t>souls</w:t>
      </w:r>
      <w:r w:rsidR="001221BD">
        <w:rPr>
          <w:i/>
        </w:rPr>
        <w:t xml:space="preserve"> </w:t>
      </w:r>
      <w:r w:rsidRPr="00076E90">
        <w:rPr>
          <w:i/>
        </w:rPr>
        <w:t>of</w:t>
      </w:r>
      <w:r w:rsidR="001221BD">
        <w:rPr>
          <w:i/>
        </w:rPr>
        <w:t xml:space="preserve"> </w:t>
      </w:r>
      <w:r w:rsidRPr="00076E90">
        <w:rPr>
          <w:i/>
        </w:rPr>
        <w:t>the</w:t>
      </w:r>
      <w:r w:rsidR="001221BD">
        <w:rPr>
          <w:i/>
        </w:rPr>
        <w:t xml:space="preserve"> </w:t>
      </w:r>
      <w:r w:rsidRPr="00076E90">
        <w:rPr>
          <w:i/>
        </w:rPr>
        <w:t>righteous</w:t>
      </w:r>
      <w:r w:rsidR="001221BD">
        <w:rPr>
          <w:i/>
        </w:rPr>
        <w:t xml:space="preserve"> </w:t>
      </w:r>
      <w:r w:rsidRPr="00076E90">
        <w:rPr>
          <w:i/>
        </w:rPr>
        <w:t>and</w:t>
      </w:r>
      <w:r w:rsidR="001221BD">
        <w:rPr>
          <w:i/>
        </w:rPr>
        <w:t xml:space="preserve"> </w:t>
      </w:r>
      <w:r w:rsidRPr="00076E90">
        <w:rPr>
          <w:i/>
        </w:rPr>
        <w:t>the</w:t>
      </w:r>
      <w:r w:rsidR="001221BD">
        <w:rPr>
          <w:i/>
        </w:rPr>
        <w:t xml:space="preserve"> </w:t>
      </w:r>
      <w:r w:rsidRPr="00076E90">
        <w:rPr>
          <w:i/>
        </w:rPr>
        <w:t>spirits</w:t>
      </w:r>
      <w:r w:rsidR="001221BD">
        <w:rPr>
          <w:i/>
        </w:rPr>
        <w:t xml:space="preserve"> </w:t>
      </w:r>
      <w:r w:rsidRPr="00076E90">
        <w:rPr>
          <w:i/>
        </w:rPr>
        <w:t>and</w:t>
      </w:r>
      <w:r w:rsidR="001221BD">
        <w:rPr>
          <w:i/>
        </w:rPr>
        <w:t xml:space="preserve"> </w:t>
      </w:r>
      <w:r w:rsidRPr="00076E90">
        <w:rPr>
          <w:i/>
        </w:rPr>
        <w:t>the</w:t>
      </w:r>
      <w:r w:rsidR="001221BD">
        <w:rPr>
          <w:i/>
        </w:rPr>
        <w:t xml:space="preserve"> </w:t>
      </w:r>
      <w:r w:rsidRPr="00076E90">
        <w:rPr>
          <w:i/>
        </w:rPr>
        <w:t>souls</w:t>
      </w:r>
      <w:r w:rsidRPr="00076E90">
        <w:rPr>
          <w:rStyle w:val="FootnoteReference"/>
          <w:i/>
        </w:rPr>
        <w:footnoteReference w:id="5"/>
      </w:r>
      <w:r w:rsidR="001221BD">
        <w:rPr>
          <w:i/>
        </w:rPr>
        <w:t xml:space="preserve"> </w:t>
      </w:r>
      <w:r w:rsidRPr="00076E90">
        <w:rPr>
          <w:i/>
        </w:rPr>
        <w:t>which</w:t>
      </w:r>
      <w:r w:rsidR="001221BD">
        <w:rPr>
          <w:i/>
        </w:rPr>
        <w:t xml:space="preserve"> </w:t>
      </w:r>
      <w:r w:rsidRPr="00076E90">
        <w:rPr>
          <w:i/>
        </w:rPr>
        <w:t>are</w:t>
      </w:r>
      <w:r w:rsidR="001221BD">
        <w:rPr>
          <w:i/>
        </w:rPr>
        <w:t xml:space="preserve"> </w:t>
      </w:r>
      <w:r w:rsidRPr="00076E90">
        <w:rPr>
          <w:i/>
        </w:rPr>
        <w:t>yet</w:t>
      </w:r>
      <w:r w:rsidR="001221BD">
        <w:rPr>
          <w:i/>
        </w:rPr>
        <w:t xml:space="preserve"> </w:t>
      </w:r>
      <w:r w:rsidRPr="00076E90">
        <w:rPr>
          <w:i/>
        </w:rPr>
        <w:t>to</w:t>
      </w:r>
      <w:r w:rsidR="001221BD">
        <w:rPr>
          <w:i/>
        </w:rPr>
        <w:t xml:space="preserve"> </w:t>
      </w:r>
      <w:r w:rsidRPr="00076E90">
        <w:rPr>
          <w:i/>
        </w:rPr>
        <w:t>be</w:t>
      </w:r>
      <w:r w:rsidR="001221BD">
        <w:rPr>
          <w:i/>
        </w:rPr>
        <w:t xml:space="preserve"> </w:t>
      </w:r>
      <w:r w:rsidRPr="00076E90">
        <w:rPr>
          <w:i/>
        </w:rPr>
        <w:t>born,</w:t>
      </w:r>
      <w:r w:rsidR="001221BD">
        <w:rPr>
          <w:i/>
        </w:rPr>
        <w:t xml:space="preserve"> </w:t>
      </w:r>
      <w:r w:rsidRPr="00076E90">
        <w:rPr>
          <w:i/>
        </w:rPr>
        <w:t>and</w:t>
      </w:r>
      <w:r w:rsidR="001221BD">
        <w:rPr>
          <w:i/>
        </w:rPr>
        <w:t xml:space="preserve"> </w:t>
      </w:r>
      <w:r w:rsidRPr="00076E90">
        <w:rPr>
          <w:i/>
        </w:rPr>
        <w:t>dew</w:t>
      </w:r>
      <w:r w:rsidR="001221BD">
        <w:rPr>
          <w:i/>
        </w:rPr>
        <w:t xml:space="preserve"> </w:t>
      </w:r>
      <w:r w:rsidRPr="00076E90">
        <w:rPr>
          <w:i/>
        </w:rPr>
        <w:t>wherewith</w:t>
      </w:r>
      <w:r w:rsidR="001221BD">
        <w:rPr>
          <w:i/>
        </w:rPr>
        <w:t xml:space="preserve"> </w:t>
      </w:r>
      <w:r w:rsidRPr="00076E90">
        <w:rPr>
          <w:i/>
        </w:rPr>
        <w:t>the</w:t>
      </w:r>
      <w:r w:rsidR="001221BD">
        <w:rPr>
          <w:i/>
        </w:rPr>
        <w:t xml:space="preserve"> </w:t>
      </w:r>
      <w:r w:rsidRPr="00076E90">
        <w:rPr>
          <w:i/>
        </w:rPr>
        <w:t>Holy</w:t>
      </w:r>
      <w:r w:rsidR="001221BD">
        <w:rPr>
          <w:i/>
        </w:rPr>
        <w:t xml:space="preserve"> </w:t>
      </w:r>
      <w:hyperlink r:id="rId33" w:history="1">
        <w:r w:rsidRPr="00C168A8">
          <w:rPr>
            <w:rStyle w:val="Hyperlink"/>
            <w:i/>
          </w:rPr>
          <w:t>One</w:t>
        </w:r>
      </w:hyperlink>
      <w:r w:rsidRPr="00076E90">
        <w:rPr>
          <w:i/>
        </w:rPr>
        <w:t>,</w:t>
      </w:r>
      <w:r w:rsidR="001221BD">
        <w:rPr>
          <w:i/>
        </w:rPr>
        <w:t xml:space="preserve"> </w:t>
      </w:r>
      <w:r w:rsidRPr="00076E90">
        <w:rPr>
          <w:i/>
        </w:rPr>
        <w:t>blessed</w:t>
      </w:r>
      <w:r w:rsidR="001221BD">
        <w:rPr>
          <w:i/>
        </w:rPr>
        <w:t xml:space="preserve"> </w:t>
      </w:r>
      <w:r w:rsidRPr="00076E90">
        <w:rPr>
          <w:i/>
        </w:rPr>
        <w:t>be</w:t>
      </w:r>
      <w:r w:rsidR="001221BD">
        <w:rPr>
          <w:i/>
        </w:rPr>
        <w:t xml:space="preserve"> </w:t>
      </w:r>
      <w:r w:rsidRPr="00076E90">
        <w:rPr>
          <w:i/>
        </w:rPr>
        <w:t>He,</w:t>
      </w:r>
      <w:r w:rsidR="001221BD">
        <w:rPr>
          <w:i/>
        </w:rPr>
        <w:t xml:space="preserve"> </w:t>
      </w:r>
      <w:r w:rsidRPr="00076E90">
        <w:rPr>
          <w:i/>
        </w:rPr>
        <w:t>will</w:t>
      </w:r>
      <w:r w:rsidR="001221BD">
        <w:rPr>
          <w:i/>
        </w:rPr>
        <w:t xml:space="preserve"> </w:t>
      </w:r>
      <w:r w:rsidRPr="00076E90">
        <w:rPr>
          <w:i/>
        </w:rPr>
        <w:t>hereafter</w:t>
      </w:r>
      <w:r w:rsidR="001221BD">
        <w:rPr>
          <w:i/>
        </w:rPr>
        <w:t xml:space="preserve"> </w:t>
      </w:r>
      <w:hyperlink r:id="rId34" w:history="1">
        <w:r w:rsidRPr="00C33A73">
          <w:rPr>
            <w:rStyle w:val="Hyperlink"/>
            <w:i/>
          </w:rPr>
          <w:t>revive</w:t>
        </w:r>
        <w:r w:rsidR="001221BD" w:rsidRPr="00C33A73">
          <w:rPr>
            <w:rStyle w:val="Hyperlink"/>
            <w:i/>
          </w:rPr>
          <w:t xml:space="preserve"> </w:t>
        </w:r>
        <w:r w:rsidRPr="00C33A73">
          <w:rPr>
            <w:rStyle w:val="Hyperlink"/>
            <w:i/>
          </w:rPr>
          <w:t>the</w:t>
        </w:r>
        <w:r w:rsidR="001221BD" w:rsidRPr="00C33A73">
          <w:rPr>
            <w:rStyle w:val="Hyperlink"/>
            <w:i/>
          </w:rPr>
          <w:t xml:space="preserve"> </w:t>
        </w:r>
        <w:r w:rsidRPr="00C33A73">
          <w:rPr>
            <w:rStyle w:val="Hyperlink"/>
            <w:i/>
          </w:rPr>
          <w:t>dead</w:t>
        </w:r>
      </w:hyperlink>
      <w:r w:rsidRPr="00076E90">
        <w:rPr>
          <w:i/>
        </w:rPr>
        <w:t>.</w:t>
      </w:r>
      <w:r w:rsidR="001221BD">
        <w:rPr>
          <w:i/>
        </w:rPr>
        <w:t xml:space="preserve"> </w:t>
      </w:r>
      <w:r w:rsidRPr="00076E90">
        <w:rPr>
          <w:i/>
        </w:rPr>
        <w:t>Right</w:t>
      </w:r>
      <w:r w:rsidR="001221BD">
        <w:rPr>
          <w:i/>
        </w:rPr>
        <w:t xml:space="preserve"> </w:t>
      </w:r>
      <w:r w:rsidRPr="00076E90">
        <w:rPr>
          <w:i/>
        </w:rPr>
        <w:t>and</w:t>
      </w:r>
      <w:r w:rsidR="001221BD">
        <w:rPr>
          <w:i/>
        </w:rPr>
        <w:t xml:space="preserve"> </w:t>
      </w:r>
      <w:r w:rsidRPr="00076E90">
        <w:rPr>
          <w:i/>
        </w:rPr>
        <w:t>Judgment,</w:t>
      </w:r>
      <w:r w:rsidR="001221BD">
        <w:rPr>
          <w:i/>
        </w:rPr>
        <w:t xml:space="preserve"> </w:t>
      </w:r>
      <w:r w:rsidRPr="00076E90">
        <w:rPr>
          <w:i/>
        </w:rPr>
        <w:t>for</w:t>
      </w:r>
      <w:r w:rsidR="001221BD">
        <w:rPr>
          <w:i/>
        </w:rPr>
        <w:t xml:space="preserve"> </w:t>
      </w:r>
      <w:r w:rsidRPr="00076E90">
        <w:rPr>
          <w:i/>
        </w:rPr>
        <w:t>it</w:t>
      </w:r>
      <w:r w:rsidR="001221BD">
        <w:rPr>
          <w:i/>
        </w:rPr>
        <w:t xml:space="preserve"> </w:t>
      </w:r>
      <w:r w:rsidRPr="00076E90">
        <w:rPr>
          <w:i/>
        </w:rPr>
        <w:t>is</w:t>
      </w:r>
      <w:r w:rsidR="001221BD">
        <w:rPr>
          <w:i/>
        </w:rPr>
        <w:t xml:space="preserve"> </w:t>
      </w:r>
      <w:r w:rsidRPr="00076E90">
        <w:rPr>
          <w:i/>
        </w:rPr>
        <w:t>written:</w:t>
      </w:r>
      <w:r w:rsidR="001221BD">
        <w:rPr>
          <w:i/>
        </w:rPr>
        <w:t xml:space="preserve"> </w:t>
      </w:r>
      <w:r w:rsidRPr="00076E90">
        <w:rPr>
          <w:i/>
        </w:rPr>
        <w:t>Right</w:t>
      </w:r>
      <w:r w:rsidRPr="00076E90">
        <w:rPr>
          <w:rStyle w:val="FootnoteReference"/>
          <w:i/>
        </w:rPr>
        <w:footnoteReference w:id="6"/>
      </w:r>
      <w:r w:rsidR="001221BD">
        <w:rPr>
          <w:i/>
        </w:rPr>
        <w:t xml:space="preserve"> </w:t>
      </w:r>
      <w:r w:rsidRPr="00076E90">
        <w:rPr>
          <w:i/>
        </w:rPr>
        <w:t>and</w:t>
      </w:r>
      <w:r w:rsidR="001221BD">
        <w:rPr>
          <w:i/>
        </w:rPr>
        <w:t xml:space="preserve"> </w:t>
      </w:r>
      <w:r w:rsidRPr="00076E90">
        <w:rPr>
          <w:i/>
        </w:rPr>
        <w:t>judgment</w:t>
      </w:r>
      <w:r w:rsidR="001221BD">
        <w:rPr>
          <w:i/>
        </w:rPr>
        <w:t xml:space="preserve"> </w:t>
      </w:r>
      <w:r w:rsidRPr="00076E90">
        <w:rPr>
          <w:i/>
        </w:rPr>
        <w:t>are</w:t>
      </w:r>
      <w:r w:rsidR="001221BD">
        <w:rPr>
          <w:i/>
        </w:rPr>
        <w:t xml:space="preserve"> </w:t>
      </w:r>
      <w:r w:rsidRPr="00076E90">
        <w:rPr>
          <w:i/>
        </w:rPr>
        <w:t>the</w:t>
      </w:r>
      <w:r w:rsidR="001221BD">
        <w:rPr>
          <w:i/>
        </w:rPr>
        <w:t xml:space="preserve"> </w:t>
      </w:r>
      <w:r w:rsidRPr="00076E90">
        <w:rPr>
          <w:i/>
        </w:rPr>
        <w:t>foundations</w:t>
      </w:r>
      <w:r w:rsidR="001221BD">
        <w:rPr>
          <w:i/>
        </w:rPr>
        <w:t xml:space="preserve"> </w:t>
      </w:r>
      <w:r w:rsidRPr="00076E90">
        <w:rPr>
          <w:i/>
        </w:rPr>
        <w:t>of</w:t>
      </w:r>
      <w:r w:rsidR="001221BD">
        <w:rPr>
          <w:i/>
        </w:rPr>
        <w:t xml:space="preserve"> </w:t>
      </w:r>
      <w:r w:rsidRPr="00076E90">
        <w:rPr>
          <w:i/>
        </w:rPr>
        <w:t>Thy</w:t>
      </w:r>
      <w:r w:rsidR="001221BD">
        <w:rPr>
          <w:i/>
        </w:rPr>
        <w:t xml:space="preserve"> </w:t>
      </w:r>
      <w:r w:rsidRPr="00076E90">
        <w:rPr>
          <w:i/>
        </w:rPr>
        <w:t>throne.</w:t>
      </w:r>
      <w:r w:rsidRPr="00076E90">
        <w:rPr>
          <w:rStyle w:val="FootnoteReference"/>
          <w:i/>
        </w:rPr>
        <w:footnoteReference w:id="7"/>
      </w:r>
      <w:r w:rsidR="001221BD">
        <w:rPr>
          <w:i/>
        </w:rPr>
        <w:t xml:space="preserve"> </w:t>
      </w:r>
      <w:r w:rsidRPr="00076E90">
        <w:rPr>
          <w:i/>
        </w:rPr>
        <w:t>Righteousness,</w:t>
      </w:r>
      <w:r w:rsidR="001221BD">
        <w:rPr>
          <w:i/>
        </w:rPr>
        <w:t xml:space="preserve"> </w:t>
      </w:r>
      <w:r w:rsidRPr="00076E90">
        <w:rPr>
          <w:i/>
        </w:rPr>
        <w:t>for</w:t>
      </w:r>
      <w:r w:rsidR="001221BD">
        <w:rPr>
          <w:i/>
        </w:rPr>
        <w:t xml:space="preserve"> </w:t>
      </w:r>
      <w:r w:rsidRPr="00076E90">
        <w:rPr>
          <w:i/>
        </w:rPr>
        <w:t>it</w:t>
      </w:r>
      <w:r w:rsidR="001221BD">
        <w:rPr>
          <w:i/>
        </w:rPr>
        <w:t xml:space="preserve"> </w:t>
      </w:r>
      <w:r w:rsidRPr="00076E90">
        <w:rPr>
          <w:i/>
        </w:rPr>
        <w:t>is</w:t>
      </w:r>
      <w:r w:rsidR="001221BD">
        <w:rPr>
          <w:i/>
        </w:rPr>
        <w:t xml:space="preserve"> </w:t>
      </w:r>
      <w:r w:rsidRPr="00076E90">
        <w:rPr>
          <w:i/>
        </w:rPr>
        <w:t>written:</w:t>
      </w:r>
      <w:r w:rsidR="001221BD">
        <w:rPr>
          <w:i/>
        </w:rPr>
        <w:t xml:space="preserve"> </w:t>
      </w:r>
      <w:r w:rsidRPr="00076E90">
        <w:rPr>
          <w:i/>
        </w:rPr>
        <w:t>And</w:t>
      </w:r>
      <w:r w:rsidR="001221BD">
        <w:rPr>
          <w:i/>
        </w:rPr>
        <w:t xml:space="preserve"> </w:t>
      </w:r>
      <w:r w:rsidRPr="00076E90">
        <w:rPr>
          <w:i/>
        </w:rPr>
        <w:t>He</w:t>
      </w:r>
      <w:r w:rsidR="001221BD">
        <w:rPr>
          <w:i/>
        </w:rPr>
        <w:t xml:space="preserve"> </w:t>
      </w:r>
      <w:r w:rsidRPr="00076E90">
        <w:rPr>
          <w:i/>
        </w:rPr>
        <w:t>put</w:t>
      </w:r>
      <w:r w:rsidR="001221BD">
        <w:rPr>
          <w:i/>
        </w:rPr>
        <w:t xml:space="preserve"> </w:t>
      </w:r>
      <w:r w:rsidRPr="00076E90">
        <w:rPr>
          <w:i/>
        </w:rPr>
        <w:t>on</w:t>
      </w:r>
      <w:r w:rsidR="001221BD">
        <w:rPr>
          <w:i/>
        </w:rPr>
        <w:t xml:space="preserve"> </w:t>
      </w:r>
      <w:r w:rsidRPr="00076E90">
        <w:rPr>
          <w:i/>
        </w:rPr>
        <w:t>righteousness</w:t>
      </w:r>
      <w:r w:rsidR="001221BD">
        <w:rPr>
          <w:i/>
        </w:rPr>
        <w:t xml:space="preserve"> </w:t>
      </w:r>
      <w:r w:rsidRPr="00076E90">
        <w:rPr>
          <w:i/>
        </w:rPr>
        <w:t>as</w:t>
      </w:r>
      <w:r w:rsidR="001221BD">
        <w:rPr>
          <w:i/>
        </w:rPr>
        <w:t xml:space="preserve"> </w:t>
      </w:r>
      <w:r w:rsidRPr="00076E90">
        <w:rPr>
          <w:i/>
        </w:rPr>
        <w:t>a</w:t>
      </w:r>
      <w:r w:rsidR="001221BD">
        <w:rPr>
          <w:i/>
        </w:rPr>
        <w:t xml:space="preserve"> </w:t>
      </w:r>
      <w:r w:rsidRPr="00076E90">
        <w:rPr>
          <w:i/>
        </w:rPr>
        <w:t>coat</w:t>
      </w:r>
      <w:r w:rsidR="001221BD">
        <w:rPr>
          <w:i/>
        </w:rPr>
        <w:t xml:space="preserve"> </w:t>
      </w:r>
      <w:r w:rsidRPr="00076E90">
        <w:rPr>
          <w:i/>
        </w:rPr>
        <w:t>of</w:t>
      </w:r>
      <w:r w:rsidR="001221BD">
        <w:rPr>
          <w:i/>
        </w:rPr>
        <w:t xml:space="preserve"> </w:t>
      </w:r>
      <w:r w:rsidRPr="00076E90">
        <w:rPr>
          <w:i/>
        </w:rPr>
        <w:t>mail.</w:t>
      </w:r>
      <w:r w:rsidR="004C4614" w:rsidRPr="00076E90">
        <w:rPr>
          <w:rStyle w:val="FootnoteReference"/>
          <w:i/>
        </w:rPr>
        <w:footnoteReference w:id="8"/>
      </w:r>
      <w:r w:rsidR="001221BD">
        <w:rPr>
          <w:i/>
        </w:rPr>
        <w:t xml:space="preserve"> </w:t>
      </w:r>
      <w:r w:rsidRPr="00076E90">
        <w:rPr>
          <w:i/>
        </w:rPr>
        <w:t>The</w:t>
      </w:r>
      <w:r w:rsidR="001221BD">
        <w:rPr>
          <w:i/>
        </w:rPr>
        <w:t xml:space="preserve"> </w:t>
      </w:r>
      <w:r w:rsidRPr="00076E90">
        <w:rPr>
          <w:i/>
        </w:rPr>
        <w:t>treasures</w:t>
      </w:r>
      <w:r w:rsidR="001221BD">
        <w:rPr>
          <w:i/>
        </w:rPr>
        <w:t xml:space="preserve"> </w:t>
      </w:r>
      <w:r w:rsidRPr="00076E90">
        <w:rPr>
          <w:i/>
        </w:rPr>
        <w:t>of</w:t>
      </w:r>
      <w:r w:rsidR="001221BD">
        <w:rPr>
          <w:i/>
        </w:rPr>
        <w:t xml:space="preserve"> </w:t>
      </w:r>
      <w:hyperlink r:id="rId35" w:history="1">
        <w:r w:rsidRPr="00C33A73">
          <w:rPr>
            <w:rStyle w:val="Hyperlink"/>
            <w:i/>
          </w:rPr>
          <w:t>life</w:t>
        </w:r>
      </w:hyperlink>
      <w:r w:rsidRPr="00076E90">
        <w:rPr>
          <w:i/>
        </w:rPr>
        <w:t>,</w:t>
      </w:r>
      <w:r w:rsidR="001221BD">
        <w:rPr>
          <w:i/>
        </w:rPr>
        <w:t xml:space="preserve"> </w:t>
      </w:r>
      <w:r w:rsidRPr="00076E90">
        <w:rPr>
          <w:i/>
        </w:rPr>
        <w:t>for</w:t>
      </w:r>
      <w:r w:rsidR="001221BD">
        <w:rPr>
          <w:i/>
        </w:rPr>
        <w:t xml:space="preserve"> </w:t>
      </w:r>
      <w:r w:rsidRPr="00076E90">
        <w:rPr>
          <w:i/>
        </w:rPr>
        <w:t>it</w:t>
      </w:r>
      <w:r w:rsidR="001221BD">
        <w:rPr>
          <w:i/>
        </w:rPr>
        <w:t xml:space="preserve"> </w:t>
      </w:r>
      <w:r w:rsidRPr="00076E90">
        <w:rPr>
          <w:i/>
        </w:rPr>
        <w:t>is</w:t>
      </w:r>
      <w:r w:rsidR="001221BD">
        <w:rPr>
          <w:i/>
        </w:rPr>
        <w:t xml:space="preserve"> </w:t>
      </w:r>
      <w:r w:rsidRPr="00076E90">
        <w:rPr>
          <w:i/>
        </w:rPr>
        <w:t>written:</w:t>
      </w:r>
      <w:r w:rsidR="001221BD">
        <w:rPr>
          <w:i/>
        </w:rPr>
        <w:t xml:space="preserve"> </w:t>
      </w:r>
      <w:r w:rsidRPr="00076E90">
        <w:rPr>
          <w:i/>
        </w:rPr>
        <w:t>For</w:t>
      </w:r>
      <w:r w:rsidR="001221BD">
        <w:rPr>
          <w:i/>
        </w:rPr>
        <w:t xml:space="preserve"> </w:t>
      </w:r>
      <w:r w:rsidRPr="00076E90">
        <w:rPr>
          <w:i/>
        </w:rPr>
        <w:t>with</w:t>
      </w:r>
      <w:r w:rsidR="001221BD">
        <w:rPr>
          <w:i/>
        </w:rPr>
        <w:t xml:space="preserve"> </w:t>
      </w:r>
      <w:r w:rsidRPr="00076E90">
        <w:rPr>
          <w:i/>
        </w:rPr>
        <w:t>Thee</w:t>
      </w:r>
      <w:r w:rsidR="001221BD">
        <w:rPr>
          <w:i/>
        </w:rPr>
        <w:t xml:space="preserve"> </w:t>
      </w:r>
      <w:r w:rsidRPr="00076E90">
        <w:rPr>
          <w:i/>
        </w:rPr>
        <w:t>is</w:t>
      </w:r>
      <w:r w:rsidR="001221BD">
        <w:rPr>
          <w:i/>
        </w:rPr>
        <w:t xml:space="preserve"> </w:t>
      </w:r>
      <w:r w:rsidRPr="00076E90">
        <w:rPr>
          <w:i/>
        </w:rPr>
        <w:t>the</w:t>
      </w:r>
      <w:r w:rsidR="001221BD">
        <w:rPr>
          <w:i/>
        </w:rPr>
        <w:t xml:space="preserve"> </w:t>
      </w:r>
      <w:r w:rsidRPr="00076E90">
        <w:rPr>
          <w:i/>
        </w:rPr>
        <w:t>fountain</w:t>
      </w:r>
      <w:r w:rsidR="001221BD">
        <w:rPr>
          <w:i/>
        </w:rPr>
        <w:t xml:space="preserve"> </w:t>
      </w:r>
      <w:r w:rsidRPr="00076E90">
        <w:rPr>
          <w:i/>
        </w:rPr>
        <w:t>of</w:t>
      </w:r>
      <w:r w:rsidR="001221BD">
        <w:rPr>
          <w:i/>
        </w:rPr>
        <w:t xml:space="preserve"> </w:t>
      </w:r>
      <w:r w:rsidRPr="00076E90">
        <w:rPr>
          <w:i/>
        </w:rPr>
        <w:t>life.</w:t>
      </w:r>
      <w:r w:rsidR="004C4614" w:rsidRPr="00076E90">
        <w:rPr>
          <w:rStyle w:val="FootnoteReference"/>
          <w:i/>
        </w:rPr>
        <w:footnoteReference w:id="9"/>
      </w:r>
      <w:r w:rsidR="001221BD">
        <w:rPr>
          <w:i/>
        </w:rPr>
        <w:t xml:space="preserve"> </w:t>
      </w:r>
      <w:r w:rsidRPr="00076E90">
        <w:rPr>
          <w:i/>
        </w:rPr>
        <w:t>And</w:t>
      </w:r>
      <w:r w:rsidR="001221BD">
        <w:rPr>
          <w:i/>
        </w:rPr>
        <w:t xml:space="preserve"> </w:t>
      </w:r>
      <w:r w:rsidRPr="00076E90">
        <w:rPr>
          <w:i/>
        </w:rPr>
        <w:t>the</w:t>
      </w:r>
      <w:r w:rsidR="001221BD">
        <w:rPr>
          <w:i/>
        </w:rPr>
        <w:t xml:space="preserve"> </w:t>
      </w:r>
      <w:r w:rsidRPr="00076E90">
        <w:rPr>
          <w:i/>
        </w:rPr>
        <w:t>treasures</w:t>
      </w:r>
      <w:r w:rsidR="001221BD">
        <w:rPr>
          <w:i/>
        </w:rPr>
        <w:t xml:space="preserve"> </w:t>
      </w:r>
      <w:r w:rsidRPr="00076E90">
        <w:rPr>
          <w:i/>
        </w:rPr>
        <w:t>of</w:t>
      </w:r>
      <w:r w:rsidR="001221BD">
        <w:rPr>
          <w:i/>
        </w:rPr>
        <w:t xml:space="preserve"> </w:t>
      </w:r>
      <w:r w:rsidRPr="00076E90">
        <w:rPr>
          <w:i/>
        </w:rPr>
        <w:t>peace,</w:t>
      </w:r>
      <w:r w:rsidR="001221BD">
        <w:rPr>
          <w:i/>
        </w:rPr>
        <w:t xml:space="preserve"> </w:t>
      </w:r>
      <w:r w:rsidRPr="00076E90">
        <w:rPr>
          <w:i/>
        </w:rPr>
        <w:t>for</w:t>
      </w:r>
      <w:r w:rsidR="001221BD">
        <w:rPr>
          <w:i/>
        </w:rPr>
        <w:t xml:space="preserve"> </w:t>
      </w:r>
      <w:r w:rsidRPr="00076E90">
        <w:rPr>
          <w:i/>
        </w:rPr>
        <w:t>it</w:t>
      </w:r>
      <w:r w:rsidR="001221BD">
        <w:rPr>
          <w:i/>
        </w:rPr>
        <w:t xml:space="preserve"> </w:t>
      </w:r>
      <w:r w:rsidRPr="00076E90">
        <w:rPr>
          <w:i/>
        </w:rPr>
        <w:t>is</w:t>
      </w:r>
      <w:r w:rsidR="001221BD">
        <w:rPr>
          <w:i/>
        </w:rPr>
        <w:t xml:space="preserve"> </w:t>
      </w:r>
      <w:r w:rsidRPr="00076E90">
        <w:rPr>
          <w:i/>
        </w:rPr>
        <w:t>written:</w:t>
      </w:r>
      <w:r w:rsidR="001221BD">
        <w:rPr>
          <w:i/>
        </w:rPr>
        <w:t xml:space="preserve"> </w:t>
      </w:r>
      <w:r w:rsidRPr="00076E90">
        <w:rPr>
          <w:i/>
        </w:rPr>
        <w:t>And</w:t>
      </w:r>
      <w:r w:rsidR="001221BD">
        <w:rPr>
          <w:i/>
        </w:rPr>
        <w:t xml:space="preserve"> </w:t>
      </w:r>
      <w:r w:rsidRPr="00076E90">
        <w:rPr>
          <w:i/>
        </w:rPr>
        <w:t>called</w:t>
      </w:r>
      <w:r w:rsidR="001221BD">
        <w:rPr>
          <w:i/>
        </w:rPr>
        <w:t xml:space="preserve"> </w:t>
      </w:r>
      <w:r w:rsidRPr="00076E90">
        <w:rPr>
          <w:i/>
        </w:rPr>
        <w:t>it,</w:t>
      </w:r>
      <w:r w:rsidR="001221BD">
        <w:rPr>
          <w:i/>
        </w:rPr>
        <w:t xml:space="preserve"> </w:t>
      </w:r>
      <w:r w:rsidR="00530740">
        <w:rPr>
          <w:i/>
        </w:rPr>
        <w:t>‘</w:t>
      </w:r>
      <w:r w:rsidRPr="00076E90">
        <w:rPr>
          <w:i/>
        </w:rPr>
        <w:t>The</w:t>
      </w:r>
      <w:r w:rsidR="001221BD">
        <w:rPr>
          <w:i/>
        </w:rPr>
        <w:t xml:space="preserve"> </w:t>
      </w:r>
      <w:r w:rsidRPr="00076E90">
        <w:rPr>
          <w:i/>
        </w:rPr>
        <w:t>Lord</w:t>
      </w:r>
      <w:r w:rsidR="001221BD">
        <w:rPr>
          <w:i/>
        </w:rPr>
        <w:t xml:space="preserve"> </w:t>
      </w:r>
      <w:r w:rsidRPr="00076E90">
        <w:rPr>
          <w:i/>
        </w:rPr>
        <w:t>is</w:t>
      </w:r>
      <w:r w:rsidR="001221BD">
        <w:rPr>
          <w:i/>
        </w:rPr>
        <w:t xml:space="preserve"> </w:t>
      </w:r>
      <w:r w:rsidRPr="00076E90">
        <w:rPr>
          <w:i/>
        </w:rPr>
        <w:t>peace</w:t>
      </w:r>
      <w:r w:rsidR="00530740">
        <w:rPr>
          <w:i/>
        </w:rPr>
        <w:t>’</w:t>
      </w:r>
      <w:r w:rsidRPr="00076E90">
        <w:rPr>
          <w:i/>
        </w:rPr>
        <w:t>.</w:t>
      </w:r>
      <w:r w:rsidR="004C4614" w:rsidRPr="00076E90">
        <w:rPr>
          <w:rStyle w:val="FootnoteReference"/>
          <w:i/>
        </w:rPr>
        <w:footnoteReference w:id="10"/>
      </w:r>
      <w:r w:rsidR="001221BD">
        <w:rPr>
          <w:i/>
        </w:rPr>
        <w:t xml:space="preserve"> </w:t>
      </w:r>
      <w:r w:rsidRPr="00076E90">
        <w:rPr>
          <w:i/>
        </w:rPr>
        <w:t>And</w:t>
      </w:r>
      <w:r w:rsidR="001221BD">
        <w:rPr>
          <w:i/>
        </w:rPr>
        <w:t xml:space="preserve"> </w:t>
      </w:r>
      <w:r w:rsidRPr="00076E90">
        <w:rPr>
          <w:i/>
        </w:rPr>
        <w:t>the</w:t>
      </w:r>
      <w:r w:rsidR="001221BD">
        <w:rPr>
          <w:i/>
        </w:rPr>
        <w:t xml:space="preserve"> </w:t>
      </w:r>
      <w:r w:rsidRPr="00076E90">
        <w:rPr>
          <w:i/>
        </w:rPr>
        <w:t>treasures</w:t>
      </w:r>
      <w:r w:rsidR="001221BD">
        <w:rPr>
          <w:i/>
        </w:rPr>
        <w:t xml:space="preserve"> </w:t>
      </w:r>
      <w:r w:rsidRPr="00076E90">
        <w:rPr>
          <w:i/>
        </w:rPr>
        <w:t>of</w:t>
      </w:r>
      <w:r w:rsidR="001221BD">
        <w:rPr>
          <w:i/>
        </w:rPr>
        <w:t xml:space="preserve"> </w:t>
      </w:r>
      <w:r w:rsidRPr="00076E90">
        <w:rPr>
          <w:i/>
        </w:rPr>
        <w:t>blessing,</w:t>
      </w:r>
      <w:r w:rsidR="001221BD">
        <w:rPr>
          <w:i/>
        </w:rPr>
        <w:t xml:space="preserve"> </w:t>
      </w:r>
      <w:r w:rsidRPr="00076E90">
        <w:rPr>
          <w:i/>
        </w:rPr>
        <w:t>for</w:t>
      </w:r>
      <w:r w:rsidR="001221BD">
        <w:rPr>
          <w:i/>
        </w:rPr>
        <w:t xml:space="preserve"> </w:t>
      </w:r>
      <w:r w:rsidRPr="00076E90">
        <w:rPr>
          <w:i/>
        </w:rPr>
        <w:t>it</w:t>
      </w:r>
      <w:r w:rsidR="001221BD">
        <w:rPr>
          <w:i/>
        </w:rPr>
        <w:t xml:space="preserve"> </w:t>
      </w:r>
      <w:r w:rsidRPr="00076E90">
        <w:rPr>
          <w:i/>
        </w:rPr>
        <w:t>is</w:t>
      </w:r>
      <w:r w:rsidR="001221BD">
        <w:rPr>
          <w:i/>
        </w:rPr>
        <w:t xml:space="preserve"> </w:t>
      </w:r>
      <w:r w:rsidRPr="00076E90">
        <w:rPr>
          <w:i/>
        </w:rPr>
        <w:t>written:</w:t>
      </w:r>
      <w:r w:rsidR="001221BD">
        <w:rPr>
          <w:i/>
        </w:rPr>
        <w:t xml:space="preserve"> </w:t>
      </w:r>
      <w:r w:rsidRPr="00076E90">
        <w:rPr>
          <w:i/>
        </w:rPr>
        <w:t>he</w:t>
      </w:r>
      <w:r w:rsidR="001221BD">
        <w:rPr>
          <w:i/>
        </w:rPr>
        <w:t xml:space="preserve"> </w:t>
      </w:r>
      <w:r w:rsidRPr="00076E90">
        <w:rPr>
          <w:i/>
        </w:rPr>
        <w:t>shall</w:t>
      </w:r>
      <w:r w:rsidR="001221BD">
        <w:rPr>
          <w:i/>
        </w:rPr>
        <w:t xml:space="preserve"> </w:t>
      </w:r>
      <w:r w:rsidRPr="00076E90">
        <w:rPr>
          <w:i/>
        </w:rPr>
        <w:t>receive</w:t>
      </w:r>
      <w:r w:rsidR="001221BD">
        <w:rPr>
          <w:i/>
        </w:rPr>
        <w:t xml:space="preserve"> </w:t>
      </w:r>
      <w:r w:rsidRPr="00076E90">
        <w:rPr>
          <w:i/>
        </w:rPr>
        <w:t>a</w:t>
      </w:r>
      <w:r w:rsidR="001221BD">
        <w:rPr>
          <w:i/>
        </w:rPr>
        <w:t xml:space="preserve"> </w:t>
      </w:r>
      <w:r w:rsidRPr="00076E90">
        <w:rPr>
          <w:i/>
        </w:rPr>
        <w:t>blessing</w:t>
      </w:r>
      <w:r w:rsidR="001221BD">
        <w:rPr>
          <w:i/>
        </w:rPr>
        <w:t xml:space="preserve"> </w:t>
      </w:r>
      <w:r w:rsidRPr="00076E90">
        <w:rPr>
          <w:i/>
        </w:rPr>
        <w:t>from</w:t>
      </w:r>
      <w:r w:rsidR="001221BD">
        <w:rPr>
          <w:i/>
        </w:rPr>
        <w:t xml:space="preserve"> </w:t>
      </w:r>
      <w:r w:rsidRPr="00076E90">
        <w:rPr>
          <w:i/>
        </w:rPr>
        <w:t>the</w:t>
      </w:r>
      <w:r w:rsidR="001221BD">
        <w:rPr>
          <w:i/>
        </w:rPr>
        <w:t xml:space="preserve"> </w:t>
      </w:r>
      <w:r w:rsidRPr="00076E90">
        <w:rPr>
          <w:i/>
        </w:rPr>
        <w:t>Lord.</w:t>
      </w:r>
      <w:r w:rsidR="004C4614" w:rsidRPr="00076E90">
        <w:rPr>
          <w:rStyle w:val="FootnoteReference"/>
          <w:i/>
        </w:rPr>
        <w:footnoteReference w:id="11"/>
      </w:r>
      <w:r w:rsidR="001221BD">
        <w:rPr>
          <w:i/>
        </w:rPr>
        <w:t xml:space="preserve"> </w:t>
      </w:r>
      <w:r w:rsidRPr="00076E90">
        <w:rPr>
          <w:i/>
        </w:rPr>
        <w:t>The</w:t>
      </w:r>
      <w:r w:rsidR="001221BD">
        <w:rPr>
          <w:i/>
        </w:rPr>
        <w:t xml:space="preserve"> </w:t>
      </w:r>
      <w:r w:rsidRPr="00076E90">
        <w:rPr>
          <w:i/>
        </w:rPr>
        <w:t>souls</w:t>
      </w:r>
      <w:r w:rsidR="001221BD">
        <w:rPr>
          <w:i/>
        </w:rPr>
        <w:t xml:space="preserve"> </w:t>
      </w:r>
      <w:r w:rsidRPr="00076E90">
        <w:rPr>
          <w:i/>
        </w:rPr>
        <w:t>of</w:t>
      </w:r>
      <w:r w:rsidR="001221BD">
        <w:rPr>
          <w:i/>
        </w:rPr>
        <w:t xml:space="preserve"> </w:t>
      </w:r>
      <w:r w:rsidRPr="00076E90">
        <w:rPr>
          <w:i/>
        </w:rPr>
        <w:t>the</w:t>
      </w:r>
      <w:r w:rsidR="001221BD">
        <w:rPr>
          <w:i/>
        </w:rPr>
        <w:t xml:space="preserve"> </w:t>
      </w:r>
      <w:r w:rsidRPr="00076E90">
        <w:rPr>
          <w:i/>
        </w:rPr>
        <w:t>righteous,</w:t>
      </w:r>
      <w:r w:rsidR="001221BD">
        <w:rPr>
          <w:i/>
        </w:rPr>
        <w:t xml:space="preserve"> </w:t>
      </w:r>
      <w:r w:rsidRPr="00076E90">
        <w:rPr>
          <w:i/>
        </w:rPr>
        <w:t>for</w:t>
      </w:r>
      <w:r w:rsidR="001221BD">
        <w:rPr>
          <w:i/>
        </w:rPr>
        <w:t xml:space="preserve"> </w:t>
      </w:r>
      <w:r w:rsidRPr="00076E90">
        <w:rPr>
          <w:i/>
        </w:rPr>
        <w:t>it</w:t>
      </w:r>
      <w:r w:rsidR="001221BD">
        <w:rPr>
          <w:i/>
        </w:rPr>
        <w:t xml:space="preserve"> </w:t>
      </w:r>
      <w:r w:rsidRPr="00076E90">
        <w:rPr>
          <w:i/>
        </w:rPr>
        <w:t>is</w:t>
      </w:r>
      <w:r w:rsidR="001221BD">
        <w:rPr>
          <w:i/>
        </w:rPr>
        <w:t xml:space="preserve"> </w:t>
      </w:r>
      <w:r w:rsidRPr="00076E90">
        <w:rPr>
          <w:i/>
        </w:rPr>
        <w:t>written:</w:t>
      </w:r>
      <w:r w:rsidR="001221BD">
        <w:rPr>
          <w:i/>
        </w:rPr>
        <w:t xml:space="preserve"> </w:t>
      </w:r>
      <w:r w:rsidRPr="00076E90">
        <w:rPr>
          <w:i/>
        </w:rPr>
        <w:t>Yet</w:t>
      </w:r>
      <w:r w:rsidR="001221BD">
        <w:rPr>
          <w:i/>
        </w:rPr>
        <w:t xml:space="preserve"> </w:t>
      </w:r>
      <w:r w:rsidRPr="00076E90">
        <w:rPr>
          <w:i/>
        </w:rPr>
        <w:t>the</w:t>
      </w:r>
      <w:r w:rsidR="001221BD">
        <w:rPr>
          <w:i/>
        </w:rPr>
        <w:t xml:space="preserve"> </w:t>
      </w:r>
      <w:r w:rsidRPr="00076E90">
        <w:rPr>
          <w:i/>
        </w:rPr>
        <w:t>soul</w:t>
      </w:r>
      <w:r w:rsidR="001221BD">
        <w:rPr>
          <w:i/>
        </w:rPr>
        <w:t xml:space="preserve"> </w:t>
      </w:r>
      <w:r w:rsidRPr="00076E90">
        <w:rPr>
          <w:i/>
        </w:rPr>
        <w:t>of</w:t>
      </w:r>
      <w:r w:rsidR="001221BD">
        <w:rPr>
          <w:i/>
        </w:rPr>
        <w:t xml:space="preserve"> </w:t>
      </w:r>
      <w:r w:rsidRPr="00076E90">
        <w:rPr>
          <w:i/>
        </w:rPr>
        <w:t>my</w:t>
      </w:r>
      <w:r w:rsidR="001221BD">
        <w:rPr>
          <w:i/>
        </w:rPr>
        <w:t xml:space="preserve"> </w:t>
      </w:r>
      <w:r w:rsidRPr="00076E90">
        <w:rPr>
          <w:i/>
        </w:rPr>
        <w:t>lord</w:t>
      </w:r>
      <w:r w:rsidR="001221BD">
        <w:rPr>
          <w:i/>
        </w:rPr>
        <w:t xml:space="preserve"> </w:t>
      </w:r>
      <w:r w:rsidRPr="00076E90">
        <w:rPr>
          <w:i/>
        </w:rPr>
        <w:t>shall</w:t>
      </w:r>
      <w:r w:rsidR="001221BD">
        <w:rPr>
          <w:i/>
        </w:rPr>
        <w:t xml:space="preserve"> </w:t>
      </w:r>
      <w:r w:rsidRPr="00076E90">
        <w:rPr>
          <w:i/>
        </w:rPr>
        <w:t>be</w:t>
      </w:r>
      <w:r w:rsidR="001221BD">
        <w:rPr>
          <w:i/>
        </w:rPr>
        <w:t xml:space="preserve"> </w:t>
      </w:r>
      <w:r w:rsidRPr="00076E90">
        <w:rPr>
          <w:i/>
        </w:rPr>
        <w:t>bound</w:t>
      </w:r>
      <w:r w:rsidR="001221BD">
        <w:rPr>
          <w:i/>
        </w:rPr>
        <w:t xml:space="preserve"> </w:t>
      </w:r>
      <w:r w:rsidRPr="00076E90">
        <w:rPr>
          <w:i/>
        </w:rPr>
        <w:t>up</w:t>
      </w:r>
      <w:r w:rsidR="001221BD">
        <w:rPr>
          <w:i/>
        </w:rPr>
        <w:t xml:space="preserve"> </w:t>
      </w:r>
      <w:r w:rsidRPr="00076E90">
        <w:rPr>
          <w:i/>
        </w:rPr>
        <w:t>in</w:t>
      </w:r>
      <w:r w:rsidR="001221BD">
        <w:rPr>
          <w:i/>
        </w:rPr>
        <w:t xml:space="preserve"> </w:t>
      </w:r>
      <w:r w:rsidRPr="00076E90">
        <w:rPr>
          <w:i/>
        </w:rPr>
        <w:t>the</w:t>
      </w:r>
      <w:r w:rsidR="001221BD">
        <w:rPr>
          <w:i/>
        </w:rPr>
        <w:t xml:space="preserve"> </w:t>
      </w:r>
      <w:r w:rsidRPr="00076E90">
        <w:rPr>
          <w:i/>
        </w:rPr>
        <w:t>bundle</w:t>
      </w:r>
      <w:r w:rsidR="001221BD">
        <w:rPr>
          <w:i/>
        </w:rPr>
        <w:t xml:space="preserve"> </w:t>
      </w:r>
      <w:r w:rsidRPr="00076E90">
        <w:rPr>
          <w:i/>
        </w:rPr>
        <w:t>of</w:t>
      </w:r>
      <w:r w:rsidR="001221BD">
        <w:rPr>
          <w:i/>
        </w:rPr>
        <w:t xml:space="preserve"> </w:t>
      </w:r>
      <w:r w:rsidRPr="00076E90">
        <w:rPr>
          <w:i/>
        </w:rPr>
        <w:t>life</w:t>
      </w:r>
      <w:r w:rsidR="001221BD">
        <w:rPr>
          <w:i/>
        </w:rPr>
        <w:t xml:space="preserve"> </w:t>
      </w:r>
      <w:r w:rsidRPr="00076E90">
        <w:rPr>
          <w:i/>
        </w:rPr>
        <w:t>with</w:t>
      </w:r>
      <w:r w:rsidR="001221BD">
        <w:rPr>
          <w:i/>
        </w:rPr>
        <w:t xml:space="preserve"> </w:t>
      </w:r>
      <w:r w:rsidRPr="00076E90">
        <w:rPr>
          <w:i/>
        </w:rPr>
        <w:t>the</w:t>
      </w:r>
      <w:r w:rsidR="001221BD">
        <w:rPr>
          <w:i/>
        </w:rPr>
        <w:t xml:space="preserve"> </w:t>
      </w:r>
      <w:r w:rsidRPr="00076E90">
        <w:rPr>
          <w:i/>
        </w:rPr>
        <w:t>Lord</w:t>
      </w:r>
      <w:r w:rsidR="001221BD">
        <w:rPr>
          <w:i/>
        </w:rPr>
        <w:t xml:space="preserve"> </w:t>
      </w:r>
      <w:r w:rsidRPr="00076E90">
        <w:rPr>
          <w:i/>
        </w:rPr>
        <w:t>thy</w:t>
      </w:r>
      <w:r w:rsidR="001221BD">
        <w:rPr>
          <w:i/>
        </w:rPr>
        <w:t xml:space="preserve"> </w:t>
      </w:r>
      <w:r w:rsidRPr="00076E90">
        <w:rPr>
          <w:i/>
        </w:rPr>
        <w:t>God.</w:t>
      </w:r>
      <w:r w:rsidR="004C4614" w:rsidRPr="00076E90">
        <w:rPr>
          <w:rStyle w:val="FootnoteReference"/>
          <w:i/>
        </w:rPr>
        <w:footnoteReference w:id="12"/>
      </w:r>
      <w:r w:rsidR="001221BD">
        <w:rPr>
          <w:i/>
        </w:rPr>
        <w:t xml:space="preserve"> </w:t>
      </w:r>
      <w:r w:rsidRPr="00076E90">
        <w:rPr>
          <w:i/>
        </w:rPr>
        <w:t>The</w:t>
      </w:r>
      <w:r w:rsidR="001221BD">
        <w:rPr>
          <w:i/>
        </w:rPr>
        <w:t xml:space="preserve"> </w:t>
      </w:r>
      <w:r w:rsidRPr="00076E90">
        <w:rPr>
          <w:i/>
        </w:rPr>
        <w:t>spirits</w:t>
      </w:r>
      <w:r w:rsidR="001221BD">
        <w:rPr>
          <w:i/>
        </w:rPr>
        <w:t xml:space="preserve"> </w:t>
      </w:r>
      <w:r w:rsidRPr="00076E90">
        <w:rPr>
          <w:i/>
        </w:rPr>
        <w:t>and</w:t>
      </w:r>
      <w:r w:rsidR="001221BD">
        <w:rPr>
          <w:i/>
        </w:rPr>
        <w:t xml:space="preserve"> </w:t>
      </w:r>
      <w:r w:rsidRPr="00076E90">
        <w:rPr>
          <w:i/>
        </w:rPr>
        <w:t>the</w:t>
      </w:r>
      <w:r w:rsidR="001221BD">
        <w:rPr>
          <w:i/>
        </w:rPr>
        <w:t xml:space="preserve"> </w:t>
      </w:r>
      <w:r w:rsidRPr="00076E90">
        <w:rPr>
          <w:i/>
        </w:rPr>
        <w:t>souls</w:t>
      </w:r>
      <w:r w:rsidR="001221BD">
        <w:rPr>
          <w:i/>
        </w:rPr>
        <w:t xml:space="preserve"> </w:t>
      </w:r>
      <w:r w:rsidRPr="00076E90">
        <w:rPr>
          <w:i/>
        </w:rPr>
        <w:t>which</w:t>
      </w:r>
      <w:r w:rsidR="001221BD">
        <w:rPr>
          <w:i/>
        </w:rPr>
        <w:t xml:space="preserve"> </w:t>
      </w:r>
      <w:r w:rsidRPr="00076E90">
        <w:rPr>
          <w:i/>
        </w:rPr>
        <w:t>are</w:t>
      </w:r>
      <w:r w:rsidR="001221BD">
        <w:rPr>
          <w:i/>
        </w:rPr>
        <w:t xml:space="preserve"> </w:t>
      </w:r>
      <w:r w:rsidRPr="00076E90">
        <w:rPr>
          <w:i/>
        </w:rPr>
        <w:t>yet</w:t>
      </w:r>
      <w:r w:rsidR="001221BD">
        <w:rPr>
          <w:i/>
        </w:rPr>
        <w:t xml:space="preserve"> </w:t>
      </w:r>
      <w:r w:rsidRPr="00076E90">
        <w:rPr>
          <w:i/>
        </w:rPr>
        <w:t>to</w:t>
      </w:r>
      <w:r w:rsidR="001221BD">
        <w:rPr>
          <w:i/>
        </w:rPr>
        <w:t xml:space="preserve"> </w:t>
      </w:r>
      <w:r w:rsidRPr="00076E90">
        <w:rPr>
          <w:i/>
        </w:rPr>
        <w:t>be</w:t>
      </w:r>
      <w:r w:rsidR="001221BD">
        <w:rPr>
          <w:i/>
        </w:rPr>
        <w:t xml:space="preserve"> </w:t>
      </w:r>
      <w:r w:rsidRPr="00076E90">
        <w:rPr>
          <w:i/>
        </w:rPr>
        <w:t>born,</w:t>
      </w:r>
      <w:r w:rsidR="001221BD">
        <w:rPr>
          <w:i/>
        </w:rPr>
        <w:t xml:space="preserve"> </w:t>
      </w:r>
      <w:r w:rsidRPr="00076E90">
        <w:rPr>
          <w:i/>
        </w:rPr>
        <w:t>for</w:t>
      </w:r>
      <w:r w:rsidR="001221BD">
        <w:rPr>
          <w:i/>
        </w:rPr>
        <w:t xml:space="preserve"> </w:t>
      </w:r>
      <w:r w:rsidRPr="00076E90">
        <w:rPr>
          <w:i/>
        </w:rPr>
        <w:t>it</w:t>
      </w:r>
      <w:r w:rsidR="001221BD">
        <w:rPr>
          <w:i/>
        </w:rPr>
        <w:t xml:space="preserve"> </w:t>
      </w:r>
      <w:r w:rsidRPr="00076E90">
        <w:rPr>
          <w:i/>
        </w:rPr>
        <w:t>is</w:t>
      </w:r>
      <w:r w:rsidR="001221BD">
        <w:rPr>
          <w:i/>
        </w:rPr>
        <w:t xml:space="preserve"> </w:t>
      </w:r>
      <w:r w:rsidRPr="00076E90">
        <w:rPr>
          <w:i/>
        </w:rPr>
        <w:t>written:</w:t>
      </w:r>
      <w:r w:rsidR="001221BD">
        <w:rPr>
          <w:i/>
        </w:rPr>
        <w:t xml:space="preserve"> </w:t>
      </w:r>
      <w:r w:rsidRPr="00076E90">
        <w:rPr>
          <w:i/>
        </w:rPr>
        <w:t>For</w:t>
      </w:r>
      <w:r w:rsidR="001221BD">
        <w:rPr>
          <w:i/>
        </w:rPr>
        <w:t xml:space="preserve"> </w:t>
      </w:r>
      <w:r w:rsidRPr="00076E90">
        <w:rPr>
          <w:i/>
        </w:rPr>
        <w:t>the</w:t>
      </w:r>
      <w:r w:rsidR="001221BD">
        <w:rPr>
          <w:i/>
        </w:rPr>
        <w:t xml:space="preserve"> </w:t>
      </w:r>
      <w:r w:rsidRPr="00076E90">
        <w:rPr>
          <w:i/>
        </w:rPr>
        <w:t>spirit</w:t>
      </w:r>
      <w:r w:rsidR="001221BD">
        <w:rPr>
          <w:i/>
        </w:rPr>
        <w:t xml:space="preserve"> </w:t>
      </w:r>
      <w:r w:rsidRPr="00076E90">
        <w:rPr>
          <w:i/>
        </w:rPr>
        <w:t>that</w:t>
      </w:r>
      <w:r w:rsidR="001221BD">
        <w:rPr>
          <w:i/>
        </w:rPr>
        <w:t xml:space="preserve"> </w:t>
      </w:r>
      <w:r w:rsidRPr="00076E90">
        <w:rPr>
          <w:i/>
        </w:rPr>
        <w:t>enwrappeth</w:t>
      </w:r>
      <w:r w:rsidR="001221BD">
        <w:rPr>
          <w:i/>
        </w:rPr>
        <w:t xml:space="preserve"> </w:t>
      </w:r>
      <w:r w:rsidRPr="00076E90">
        <w:rPr>
          <w:i/>
        </w:rPr>
        <w:t>itself</w:t>
      </w:r>
      <w:r w:rsidR="001221BD">
        <w:rPr>
          <w:i/>
        </w:rPr>
        <w:t xml:space="preserve"> </w:t>
      </w:r>
      <w:r w:rsidRPr="00076E90">
        <w:rPr>
          <w:i/>
        </w:rPr>
        <w:t>is</w:t>
      </w:r>
      <w:r w:rsidR="001221BD">
        <w:rPr>
          <w:i/>
        </w:rPr>
        <w:t xml:space="preserve"> </w:t>
      </w:r>
      <w:r w:rsidRPr="00076E90">
        <w:rPr>
          <w:i/>
        </w:rPr>
        <w:t>from</w:t>
      </w:r>
      <w:r w:rsidR="001221BD">
        <w:rPr>
          <w:i/>
        </w:rPr>
        <w:t xml:space="preserve"> </w:t>
      </w:r>
      <w:r w:rsidRPr="00076E90">
        <w:rPr>
          <w:i/>
        </w:rPr>
        <w:t>Me,</w:t>
      </w:r>
      <w:r w:rsidR="001221BD">
        <w:rPr>
          <w:i/>
        </w:rPr>
        <w:t xml:space="preserve"> </w:t>
      </w:r>
      <w:r w:rsidRPr="00076E90">
        <w:rPr>
          <w:i/>
        </w:rPr>
        <w:t>and</w:t>
      </w:r>
      <w:r w:rsidR="001221BD">
        <w:rPr>
          <w:i/>
        </w:rPr>
        <w:t xml:space="preserve"> </w:t>
      </w:r>
      <w:r w:rsidRPr="00076E90">
        <w:rPr>
          <w:i/>
        </w:rPr>
        <w:t>the</w:t>
      </w:r>
      <w:r w:rsidR="001221BD">
        <w:rPr>
          <w:i/>
        </w:rPr>
        <w:t xml:space="preserve"> </w:t>
      </w:r>
      <w:r w:rsidRPr="00076E90">
        <w:rPr>
          <w:i/>
        </w:rPr>
        <w:t>souls</w:t>
      </w:r>
      <w:r w:rsidR="001221BD">
        <w:rPr>
          <w:i/>
        </w:rPr>
        <w:t xml:space="preserve"> </w:t>
      </w:r>
      <w:r w:rsidRPr="00076E90">
        <w:rPr>
          <w:i/>
        </w:rPr>
        <w:t>which</w:t>
      </w:r>
      <w:r w:rsidR="001221BD">
        <w:rPr>
          <w:i/>
        </w:rPr>
        <w:t xml:space="preserve"> </w:t>
      </w:r>
      <w:r w:rsidRPr="00076E90">
        <w:rPr>
          <w:i/>
        </w:rPr>
        <w:t>I</w:t>
      </w:r>
      <w:r w:rsidR="001221BD">
        <w:rPr>
          <w:i/>
        </w:rPr>
        <w:t xml:space="preserve"> </w:t>
      </w:r>
      <w:r w:rsidRPr="00076E90">
        <w:rPr>
          <w:i/>
        </w:rPr>
        <w:t>have</w:t>
      </w:r>
      <w:r w:rsidR="001221BD">
        <w:rPr>
          <w:i/>
        </w:rPr>
        <w:t xml:space="preserve"> </w:t>
      </w:r>
      <w:r w:rsidRPr="00076E90">
        <w:rPr>
          <w:i/>
        </w:rPr>
        <w:t>made.</w:t>
      </w:r>
      <w:r w:rsidR="004C4614" w:rsidRPr="00076E90">
        <w:rPr>
          <w:rStyle w:val="FootnoteReference"/>
          <w:i/>
        </w:rPr>
        <w:footnoteReference w:id="13"/>
      </w:r>
      <w:r w:rsidR="001221BD">
        <w:rPr>
          <w:i/>
        </w:rPr>
        <w:t xml:space="preserve"> </w:t>
      </w:r>
      <w:r w:rsidRPr="00D17D07">
        <w:rPr>
          <w:i/>
          <w:u w:val="single"/>
        </w:rPr>
        <w:t>And</w:t>
      </w:r>
      <w:r w:rsidR="001221BD">
        <w:rPr>
          <w:i/>
          <w:u w:val="single"/>
        </w:rPr>
        <w:t xml:space="preserve"> </w:t>
      </w:r>
      <w:r w:rsidRPr="00D17D07">
        <w:rPr>
          <w:i/>
          <w:u w:val="single"/>
        </w:rPr>
        <w:t>the</w:t>
      </w:r>
      <w:r w:rsidR="001221BD">
        <w:rPr>
          <w:i/>
          <w:u w:val="single"/>
        </w:rPr>
        <w:t xml:space="preserve"> </w:t>
      </w:r>
      <w:r w:rsidRPr="00D17D07">
        <w:rPr>
          <w:i/>
          <w:u w:val="single"/>
        </w:rPr>
        <w:t>dew</w:t>
      </w:r>
      <w:r w:rsidR="001221BD">
        <w:rPr>
          <w:i/>
          <w:u w:val="single"/>
        </w:rPr>
        <w:t xml:space="preserve"> </w:t>
      </w:r>
      <w:r w:rsidRPr="00D17D07">
        <w:rPr>
          <w:i/>
          <w:u w:val="single"/>
        </w:rPr>
        <w:t>wherewith</w:t>
      </w:r>
      <w:r w:rsidR="001221BD">
        <w:rPr>
          <w:i/>
          <w:u w:val="single"/>
        </w:rPr>
        <w:t xml:space="preserve"> </w:t>
      </w:r>
      <w:r w:rsidRPr="00D17D07">
        <w:rPr>
          <w:i/>
          <w:u w:val="single"/>
        </w:rPr>
        <w:t>the</w:t>
      </w:r>
      <w:r w:rsidR="001221BD">
        <w:rPr>
          <w:i/>
          <w:u w:val="single"/>
        </w:rPr>
        <w:t xml:space="preserve"> </w:t>
      </w:r>
      <w:r w:rsidRPr="00D17D07">
        <w:rPr>
          <w:i/>
          <w:u w:val="single"/>
        </w:rPr>
        <w:t>Holy</w:t>
      </w:r>
      <w:r w:rsidR="001221BD">
        <w:rPr>
          <w:i/>
          <w:u w:val="single"/>
        </w:rPr>
        <w:t xml:space="preserve"> </w:t>
      </w:r>
      <w:hyperlink r:id="rId36" w:history="1">
        <w:r w:rsidRPr="00C168A8">
          <w:rPr>
            <w:rStyle w:val="Hyperlink"/>
            <w:i/>
          </w:rPr>
          <w:t>One</w:t>
        </w:r>
      </w:hyperlink>
      <w:r w:rsidRPr="00D17D07">
        <w:rPr>
          <w:i/>
          <w:u w:val="single"/>
        </w:rPr>
        <w:t>,</w:t>
      </w:r>
      <w:r w:rsidR="001221BD">
        <w:rPr>
          <w:i/>
          <w:u w:val="single"/>
        </w:rPr>
        <w:t xml:space="preserve"> </w:t>
      </w:r>
      <w:r w:rsidRPr="00D17D07">
        <w:rPr>
          <w:i/>
          <w:u w:val="single"/>
        </w:rPr>
        <w:t>blessed</w:t>
      </w:r>
      <w:r w:rsidR="001221BD">
        <w:rPr>
          <w:i/>
          <w:u w:val="single"/>
        </w:rPr>
        <w:t xml:space="preserve"> </w:t>
      </w:r>
      <w:r w:rsidRPr="00D17D07">
        <w:rPr>
          <w:i/>
          <w:u w:val="single"/>
        </w:rPr>
        <w:t>be</w:t>
      </w:r>
      <w:r w:rsidR="001221BD">
        <w:rPr>
          <w:i/>
          <w:u w:val="single"/>
        </w:rPr>
        <w:t xml:space="preserve"> </w:t>
      </w:r>
      <w:r w:rsidRPr="00D17D07">
        <w:rPr>
          <w:i/>
          <w:u w:val="single"/>
        </w:rPr>
        <w:t>He,</w:t>
      </w:r>
      <w:r w:rsidR="001221BD">
        <w:rPr>
          <w:i/>
          <w:u w:val="single"/>
        </w:rPr>
        <w:t xml:space="preserve"> </w:t>
      </w:r>
      <w:r w:rsidRPr="00D17D07">
        <w:rPr>
          <w:i/>
          <w:u w:val="single"/>
        </w:rPr>
        <w:t>will</w:t>
      </w:r>
      <w:r w:rsidR="001221BD">
        <w:rPr>
          <w:i/>
          <w:u w:val="single"/>
        </w:rPr>
        <w:t xml:space="preserve"> </w:t>
      </w:r>
      <w:r w:rsidRPr="00D17D07">
        <w:rPr>
          <w:i/>
          <w:u w:val="single"/>
        </w:rPr>
        <w:t>hereafter</w:t>
      </w:r>
      <w:r w:rsidR="001221BD">
        <w:rPr>
          <w:i/>
          <w:u w:val="single"/>
        </w:rPr>
        <w:t xml:space="preserve"> </w:t>
      </w:r>
      <w:r w:rsidRPr="00D17D07">
        <w:rPr>
          <w:i/>
          <w:u w:val="single"/>
        </w:rPr>
        <w:t>revive</w:t>
      </w:r>
      <w:r w:rsidR="001221BD">
        <w:rPr>
          <w:i/>
          <w:u w:val="single"/>
        </w:rPr>
        <w:t xml:space="preserve"> </w:t>
      </w:r>
      <w:r w:rsidRPr="00D17D07">
        <w:rPr>
          <w:i/>
          <w:u w:val="single"/>
        </w:rPr>
        <w:t>the</w:t>
      </w:r>
      <w:r w:rsidR="001221BD">
        <w:rPr>
          <w:i/>
          <w:u w:val="single"/>
        </w:rPr>
        <w:t xml:space="preserve"> </w:t>
      </w:r>
      <w:r w:rsidRPr="00D17D07">
        <w:rPr>
          <w:i/>
          <w:u w:val="single"/>
        </w:rPr>
        <w:t>dead</w:t>
      </w:r>
      <w:r w:rsidRPr="00076E90">
        <w:rPr>
          <w:i/>
        </w:rPr>
        <w:t>,</w:t>
      </w:r>
      <w:r w:rsidR="001221BD">
        <w:rPr>
          <w:i/>
        </w:rPr>
        <w:t xml:space="preserve"> </w:t>
      </w:r>
      <w:r w:rsidRPr="00076E90">
        <w:rPr>
          <w:i/>
        </w:rPr>
        <w:t>for</w:t>
      </w:r>
      <w:r w:rsidR="001221BD">
        <w:rPr>
          <w:i/>
        </w:rPr>
        <w:t xml:space="preserve"> </w:t>
      </w:r>
      <w:r w:rsidRPr="00076E90">
        <w:rPr>
          <w:i/>
        </w:rPr>
        <w:t>it</w:t>
      </w:r>
      <w:r w:rsidR="001221BD">
        <w:rPr>
          <w:i/>
        </w:rPr>
        <w:t xml:space="preserve"> </w:t>
      </w:r>
      <w:r w:rsidRPr="00076E90">
        <w:rPr>
          <w:i/>
        </w:rPr>
        <w:t>is</w:t>
      </w:r>
      <w:r w:rsidR="001221BD">
        <w:rPr>
          <w:i/>
        </w:rPr>
        <w:t xml:space="preserve"> </w:t>
      </w:r>
      <w:r w:rsidRPr="00076E90">
        <w:rPr>
          <w:i/>
        </w:rPr>
        <w:t>written:</w:t>
      </w:r>
      <w:r w:rsidR="001221BD">
        <w:rPr>
          <w:i/>
        </w:rPr>
        <w:t xml:space="preserve"> </w:t>
      </w:r>
      <w:r w:rsidRPr="00076E90">
        <w:rPr>
          <w:i/>
        </w:rPr>
        <w:t>A</w:t>
      </w:r>
      <w:r w:rsidR="001221BD">
        <w:rPr>
          <w:i/>
        </w:rPr>
        <w:t xml:space="preserve"> </w:t>
      </w:r>
      <w:r w:rsidRPr="00076E90">
        <w:rPr>
          <w:i/>
        </w:rPr>
        <w:t>bounteous</w:t>
      </w:r>
      <w:r w:rsidR="001221BD">
        <w:rPr>
          <w:i/>
        </w:rPr>
        <w:t xml:space="preserve"> </w:t>
      </w:r>
      <w:hyperlink r:id="rId37" w:history="1">
        <w:r w:rsidRPr="00476E00">
          <w:rPr>
            <w:rStyle w:val="Hyperlink"/>
            <w:i/>
          </w:rPr>
          <w:t>rain</w:t>
        </w:r>
      </w:hyperlink>
      <w:r w:rsidR="001221BD">
        <w:rPr>
          <w:i/>
        </w:rPr>
        <w:t xml:space="preserve"> </w:t>
      </w:r>
      <w:r w:rsidRPr="00076E90">
        <w:rPr>
          <w:i/>
        </w:rPr>
        <w:t>didst</w:t>
      </w:r>
      <w:r w:rsidR="001221BD">
        <w:rPr>
          <w:i/>
        </w:rPr>
        <w:t xml:space="preserve"> </w:t>
      </w:r>
      <w:r w:rsidRPr="00076E90">
        <w:rPr>
          <w:i/>
        </w:rPr>
        <w:t>Thou</w:t>
      </w:r>
      <w:r w:rsidR="001221BD">
        <w:rPr>
          <w:i/>
        </w:rPr>
        <w:t xml:space="preserve"> </w:t>
      </w:r>
      <w:r w:rsidRPr="00076E90">
        <w:rPr>
          <w:i/>
        </w:rPr>
        <w:t>pour</w:t>
      </w:r>
      <w:r w:rsidR="001221BD">
        <w:rPr>
          <w:i/>
        </w:rPr>
        <w:t xml:space="preserve"> </w:t>
      </w:r>
      <w:r w:rsidRPr="00076E90">
        <w:rPr>
          <w:i/>
        </w:rPr>
        <w:t>down,</w:t>
      </w:r>
      <w:r w:rsidR="001221BD">
        <w:rPr>
          <w:i/>
        </w:rPr>
        <w:t xml:space="preserve"> </w:t>
      </w:r>
      <w:r w:rsidRPr="00076E90">
        <w:rPr>
          <w:i/>
        </w:rPr>
        <w:t>O</w:t>
      </w:r>
      <w:r w:rsidR="001221BD">
        <w:rPr>
          <w:i/>
        </w:rPr>
        <w:t xml:space="preserve"> </w:t>
      </w:r>
      <w:r w:rsidRPr="00076E90">
        <w:rPr>
          <w:i/>
        </w:rPr>
        <w:t>God;</w:t>
      </w:r>
      <w:r w:rsidR="001221BD">
        <w:rPr>
          <w:i/>
        </w:rPr>
        <w:t xml:space="preserve"> </w:t>
      </w:r>
      <w:r w:rsidRPr="00076E90">
        <w:rPr>
          <w:i/>
        </w:rPr>
        <w:t>when</w:t>
      </w:r>
      <w:r w:rsidR="001221BD">
        <w:rPr>
          <w:i/>
        </w:rPr>
        <w:t xml:space="preserve"> </w:t>
      </w:r>
      <w:r w:rsidRPr="00076E90">
        <w:rPr>
          <w:i/>
        </w:rPr>
        <w:t>Thine</w:t>
      </w:r>
      <w:r w:rsidR="001221BD">
        <w:rPr>
          <w:i/>
        </w:rPr>
        <w:t xml:space="preserve"> </w:t>
      </w:r>
      <w:hyperlink r:id="rId38" w:history="1">
        <w:r w:rsidRPr="00C168A8">
          <w:rPr>
            <w:rStyle w:val="Hyperlink"/>
            <w:i/>
          </w:rPr>
          <w:t>inheritance</w:t>
        </w:r>
      </w:hyperlink>
      <w:r w:rsidR="001221BD">
        <w:rPr>
          <w:i/>
        </w:rPr>
        <w:t xml:space="preserve"> </w:t>
      </w:r>
      <w:r w:rsidRPr="00076E90">
        <w:rPr>
          <w:i/>
        </w:rPr>
        <w:t>was</w:t>
      </w:r>
      <w:r w:rsidR="001221BD">
        <w:rPr>
          <w:i/>
        </w:rPr>
        <w:t xml:space="preserve"> </w:t>
      </w:r>
      <w:r w:rsidRPr="00076E90">
        <w:rPr>
          <w:i/>
        </w:rPr>
        <w:t>weary,</w:t>
      </w:r>
      <w:r w:rsidR="001221BD">
        <w:rPr>
          <w:i/>
        </w:rPr>
        <w:t xml:space="preserve"> </w:t>
      </w:r>
      <w:r w:rsidRPr="00076E90">
        <w:rPr>
          <w:i/>
        </w:rPr>
        <w:t>Thou</w:t>
      </w:r>
      <w:r w:rsidR="001221BD">
        <w:rPr>
          <w:i/>
        </w:rPr>
        <w:t xml:space="preserve"> </w:t>
      </w:r>
      <w:r w:rsidRPr="00076E90">
        <w:rPr>
          <w:i/>
        </w:rPr>
        <w:t>didst</w:t>
      </w:r>
      <w:r w:rsidR="001221BD">
        <w:rPr>
          <w:i/>
        </w:rPr>
        <w:t xml:space="preserve"> </w:t>
      </w:r>
      <w:r w:rsidRPr="00076E90">
        <w:rPr>
          <w:i/>
        </w:rPr>
        <w:t>confirm</w:t>
      </w:r>
      <w:r w:rsidR="001221BD">
        <w:rPr>
          <w:i/>
        </w:rPr>
        <w:t xml:space="preserve"> </w:t>
      </w:r>
      <w:r w:rsidRPr="00076E90">
        <w:rPr>
          <w:i/>
        </w:rPr>
        <w:t>it.</w:t>
      </w:r>
      <w:r w:rsidR="004C4614" w:rsidRPr="00076E90">
        <w:rPr>
          <w:rStyle w:val="FootnoteReference"/>
          <w:i/>
        </w:rPr>
        <w:footnoteReference w:id="14"/>
      </w:r>
      <w:r w:rsidR="001221BD">
        <w:rPr>
          <w:i/>
        </w:rPr>
        <w:t xml:space="preserve"> </w:t>
      </w:r>
      <w:r w:rsidRPr="00076E90">
        <w:rPr>
          <w:i/>
        </w:rPr>
        <w:t>There</w:t>
      </w:r>
      <w:r w:rsidR="001221BD">
        <w:rPr>
          <w:i/>
        </w:rPr>
        <w:t xml:space="preserve"> </w:t>
      </w:r>
      <w:r w:rsidRPr="00076E90">
        <w:rPr>
          <w:i/>
        </w:rPr>
        <w:t>[too]</w:t>
      </w:r>
      <w:r w:rsidR="001221BD">
        <w:rPr>
          <w:i/>
        </w:rPr>
        <w:t xml:space="preserve"> </w:t>
      </w:r>
      <w:r w:rsidRPr="00076E90">
        <w:rPr>
          <w:i/>
        </w:rPr>
        <w:t>are</w:t>
      </w:r>
      <w:r w:rsidR="001221BD">
        <w:rPr>
          <w:i/>
        </w:rPr>
        <w:t xml:space="preserve"> </w:t>
      </w:r>
      <w:r w:rsidRPr="00076E90">
        <w:rPr>
          <w:i/>
        </w:rPr>
        <w:t>the</w:t>
      </w:r>
      <w:r w:rsidR="001221BD">
        <w:rPr>
          <w:i/>
        </w:rPr>
        <w:t xml:space="preserve"> </w:t>
      </w:r>
      <w:hyperlink r:id="rId39" w:history="1">
        <w:r w:rsidRPr="00C33A73">
          <w:rPr>
            <w:rStyle w:val="Hyperlink"/>
            <w:i/>
          </w:rPr>
          <w:t>Ofanim</w:t>
        </w:r>
      </w:hyperlink>
      <w:r w:rsidR="004C4614" w:rsidRPr="00076E90">
        <w:rPr>
          <w:rStyle w:val="FootnoteReference"/>
          <w:i/>
        </w:rPr>
        <w:footnoteReference w:id="15"/>
      </w:r>
      <w:r w:rsidR="001221BD">
        <w:rPr>
          <w:i/>
        </w:rPr>
        <w:t xml:space="preserve"> </w:t>
      </w:r>
      <w:r w:rsidRPr="00076E90">
        <w:rPr>
          <w:i/>
        </w:rPr>
        <w:t>and</w:t>
      </w:r>
      <w:r w:rsidR="001221BD">
        <w:rPr>
          <w:i/>
        </w:rPr>
        <w:t xml:space="preserve"> </w:t>
      </w:r>
      <w:r w:rsidRPr="00076E90">
        <w:rPr>
          <w:i/>
        </w:rPr>
        <w:t>the</w:t>
      </w:r>
      <w:r w:rsidR="001221BD">
        <w:rPr>
          <w:i/>
        </w:rPr>
        <w:t xml:space="preserve"> </w:t>
      </w:r>
      <w:hyperlink r:id="rId40" w:history="1">
        <w:r w:rsidRPr="00C33A73">
          <w:rPr>
            <w:rStyle w:val="Hyperlink"/>
            <w:i/>
          </w:rPr>
          <w:t>Seraphim</w:t>
        </w:r>
      </w:hyperlink>
      <w:r w:rsidRPr="00076E90">
        <w:rPr>
          <w:i/>
        </w:rPr>
        <w:t>,</w:t>
      </w:r>
      <w:r w:rsidR="004C4614" w:rsidRPr="00076E90">
        <w:rPr>
          <w:rStyle w:val="FootnoteReference"/>
          <w:i/>
        </w:rPr>
        <w:footnoteReference w:id="16"/>
      </w:r>
      <w:r w:rsidR="001221BD">
        <w:rPr>
          <w:i/>
        </w:rPr>
        <w:t xml:space="preserve"> </w:t>
      </w:r>
      <w:r w:rsidRPr="00076E90">
        <w:rPr>
          <w:i/>
        </w:rPr>
        <w:t>and</w:t>
      </w:r>
      <w:r w:rsidR="001221BD">
        <w:rPr>
          <w:i/>
        </w:rPr>
        <w:t xml:space="preserve"> </w:t>
      </w:r>
      <w:r w:rsidRPr="00076E90">
        <w:rPr>
          <w:i/>
        </w:rPr>
        <w:t>the</w:t>
      </w:r>
      <w:r w:rsidR="001221BD">
        <w:rPr>
          <w:i/>
        </w:rPr>
        <w:t xml:space="preserve"> </w:t>
      </w:r>
      <w:hyperlink r:id="rId41" w:history="1">
        <w:r w:rsidRPr="00C33A73">
          <w:rPr>
            <w:rStyle w:val="Hyperlink"/>
            <w:i/>
          </w:rPr>
          <w:t>Holy</w:t>
        </w:r>
        <w:r w:rsidR="001221BD" w:rsidRPr="00C33A73">
          <w:rPr>
            <w:rStyle w:val="Hyperlink"/>
            <w:i/>
          </w:rPr>
          <w:t xml:space="preserve"> </w:t>
        </w:r>
        <w:r w:rsidRPr="00C33A73">
          <w:rPr>
            <w:rStyle w:val="Hyperlink"/>
            <w:i/>
          </w:rPr>
          <w:t>Living</w:t>
        </w:r>
        <w:r w:rsidR="001221BD" w:rsidRPr="00C33A73">
          <w:rPr>
            <w:rStyle w:val="Hyperlink"/>
            <w:i/>
          </w:rPr>
          <w:t xml:space="preserve"> </w:t>
        </w:r>
        <w:r w:rsidRPr="00C33A73">
          <w:rPr>
            <w:rStyle w:val="Hyperlink"/>
            <w:i/>
          </w:rPr>
          <w:t>Creatures</w:t>
        </w:r>
      </w:hyperlink>
      <w:r w:rsidRPr="00076E90">
        <w:rPr>
          <w:i/>
        </w:rPr>
        <w:t>,</w:t>
      </w:r>
      <w:r w:rsidR="004C4614" w:rsidRPr="00076E90">
        <w:rPr>
          <w:rStyle w:val="FootnoteReference"/>
          <w:i/>
        </w:rPr>
        <w:footnoteReference w:id="17"/>
      </w:r>
      <w:r w:rsidR="001221BD">
        <w:rPr>
          <w:i/>
        </w:rPr>
        <w:t xml:space="preserve"> </w:t>
      </w:r>
      <w:r w:rsidRPr="00076E90">
        <w:rPr>
          <w:i/>
        </w:rPr>
        <w:t>and</w:t>
      </w:r>
      <w:r w:rsidR="001221BD">
        <w:rPr>
          <w:i/>
        </w:rPr>
        <w:t xml:space="preserve"> </w:t>
      </w:r>
      <w:r w:rsidRPr="00076E90">
        <w:rPr>
          <w:i/>
        </w:rPr>
        <w:t>the</w:t>
      </w:r>
      <w:r w:rsidR="001221BD">
        <w:rPr>
          <w:i/>
        </w:rPr>
        <w:t xml:space="preserve"> </w:t>
      </w:r>
      <w:r w:rsidRPr="00076E90">
        <w:rPr>
          <w:i/>
        </w:rPr>
        <w:t>Ministering</w:t>
      </w:r>
      <w:r w:rsidR="001221BD">
        <w:rPr>
          <w:i/>
        </w:rPr>
        <w:t xml:space="preserve"> </w:t>
      </w:r>
      <w:hyperlink r:id="rId42" w:history="1">
        <w:r w:rsidRPr="00C168A8">
          <w:rPr>
            <w:rStyle w:val="Hyperlink"/>
            <w:i/>
          </w:rPr>
          <w:t>Angels</w:t>
        </w:r>
      </w:hyperlink>
      <w:r w:rsidRPr="00076E90">
        <w:rPr>
          <w:i/>
        </w:rPr>
        <w:t>,</w:t>
      </w:r>
      <w:r w:rsidR="004C4614" w:rsidRPr="00076E90">
        <w:rPr>
          <w:rStyle w:val="FootnoteReference"/>
          <w:i/>
        </w:rPr>
        <w:footnoteReference w:id="18"/>
      </w:r>
      <w:r w:rsidR="001221BD">
        <w:rPr>
          <w:i/>
        </w:rPr>
        <w:t xml:space="preserve"> </w:t>
      </w:r>
      <w:r w:rsidRPr="00076E90">
        <w:rPr>
          <w:i/>
        </w:rPr>
        <w:t>and</w:t>
      </w:r>
      <w:r w:rsidR="001221BD">
        <w:rPr>
          <w:i/>
        </w:rPr>
        <w:t xml:space="preserve"> </w:t>
      </w:r>
      <w:r w:rsidRPr="00076E90">
        <w:rPr>
          <w:i/>
        </w:rPr>
        <w:t>the</w:t>
      </w:r>
      <w:r w:rsidR="001221BD">
        <w:rPr>
          <w:i/>
        </w:rPr>
        <w:t xml:space="preserve"> </w:t>
      </w:r>
      <w:r w:rsidRPr="00076E90">
        <w:rPr>
          <w:i/>
        </w:rPr>
        <w:t>Throne</w:t>
      </w:r>
      <w:r w:rsidR="001221BD">
        <w:rPr>
          <w:i/>
        </w:rPr>
        <w:t xml:space="preserve"> </w:t>
      </w:r>
      <w:r w:rsidRPr="00076E90">
        <w:rPr>
          <w:i/>
        </w:rPr>
        <w:t>of</w:t>
      </w:r>
      <w:r w:rsidR="001221BD">
        <w:rPr>
          <w:i/>
        </w:rPr>
        <w:t xml:space="preserve"> </w:t>
      </w:r>
      <w:r w:rsidRPr="00076E90">
        <w:rPr>
          <w:i/>
        </w:rPr>
        <w:t>God;</w:t>
      </w:r>
      <w:r w:rsidR="001221BD">
        <w:rPr>
          <w:i/>
        </w:rPr>
        <w:t xml:space="preserve"> </w:t>
      </w:r>
      <w:r w:rsidRPr="00076E90">
        <w:rPr>
          <w:i/>
        </w:rPr>
        <w:t>and</w:t>
      </w:r>
      <w:r w:rsidR="001221BD">
        <w:rPr>
          <w:i/>
        </w:rPr>
        <w:t xml:space="preserve"> </w:t>
      </w:r>
      <w:r w:rsidRPr="00076E90">
        <w:rPr>
          <w:i/>
        </w:rPr>
        <w:t>the</w:t>
      </w:r>
      <w:r w:rsidR="001221BD">
        <w:rPr>
          <w:i/>
        </w:rPr>
        <w:t xml:space="preserve"> </w:t>
      </w:r>
      <w:r w:rsidRPr="00076E90">
        <w:rPr>
          <w:i/>
        </w:rPr>
        <w:t>King,</w:t>
      </w:r>
      <w:r w:rsidR="001221BD">
        <w:rPr>
          <w:i/>
        </w:rPr>
        <w:t xml:space="preserve"> </w:t>
      </w:r>
      <w:r w:rsidRPr="00076E90">
        <w:rPr>
          <w:i/>
        </w:rPr>
        <w:t>the</w:t>
      </w:r>
      <w:r w:rsidR="001221BD">
        <w:rPr>
          <w:i/>
        </w:rPr>
        <w:t xml:space="preserve"> </w:t>
      </w:r>
      <w:r w:rsidRPr="00076E90">
        <w:rPr>
          <w:i/>
        </w:rPr>
        <w:lastRenderedPageBreak/>
        <w:t>Living</w:t>
      </w:r>
      <w:r w:rsidR="001221BD">
        <w:rPr>
          <w:i/>
        </w:rPr>
        <w:t xml:space="preserve"> </w:t>
      </w:r>
      <w:r w:rsidRPr="00076E90">
        <w:rPr>
          <w:i/>
        </w:rPr>
        <w:t>God,</w:t>
      </w:r>
      <w:r w:rsidR="001221BD">
        <w:rPr>
          <w:i/>
        </w:rPr>
        <w:t xml:space="preserve"> </w:t>
      </w:r>
      <w:r w:rsidRPr="00076E90">
        <w:rPr>
          <w:i/>
        </w:rPr>
        <w:t>high</w:t>
      </w:r>
      <w:r w:rsidR="001221BD">
        <w:rPr>
          <w:i/>
        </w:rPr>
        <w:t xml:space="preserve"> </w:t>
      </w:r>
      <w:r w:rsidRPr="00076E90">
        <w:rPr>
          <w:i/>
        </w:rPr>
        <w:t>and</w:t>
      </w:r>
      <w:r w:rsidR="001221BD">
        <w:rPr>
          <w:i/>
        </w:rPr>
        <w:t xml:space="preserve"> </w:t>
      </w:r>
      <w:r w:rsidRPr="00076E90">
        <w:rPr>
          <w:i/>
        </w:rPr>
        <w:t>exalted,</w:t>
      </w:r>
      <w:r w:rsidR="001221BD">
        <w:rPr>
          <w:i/>
        </w:rPr>
        <w:t xml:space="preserve"> </w:t>
      </w:r>
      <w:hyperlink r:id="rId43" w:history="1">
        <w:r w:rsidRPr="00476E00">
          <w:rPr>
            <w:rStyle w:val="Hyperlink"/>
            <w:i/>
          </w:rPr>
          <w:t>dwells</w:t>
        </w:r>
      </w:hyperlink>
      <w:r w:rsidR="001221BD">
        <w:rPr>
          <w:i/>
        </w:rPr>
        <w:t xml:space="preserve"> </w:t>
      </w:r>
      <w:r w:rsidRPr="00076E90">
        <w:rPr>
          <w:i/>
        </w:rPr>
        <w:t>over</w:t>
      </w:r>
      <w:r w:rsidR="001221BD">
        <w:rPr>
          <w:i/>
        </w:rPr>
        <w:t xml:space="preserve"> </w:t>
      </w:r>
      <w:r w:rsidRPr="00076E90">
        <w:rPr>
          <w:i/>
        </w:rPr>
        <w:t>them</w:t>
      </w:r>
      <w:r w:rsidR="001221BD">
        <w:rPr>
          <w:i/>
        </w:rPr>
        <w:t xml:space="preserve"> </w:t>
      </w:r>
      <w:r w:rsidRPr="00076E90">
        <w:rPr>
          <w:i/>
        </w:rPr>
        <w:t>in</w:t>
      </w:r>
      <w:r w:rsidR="001221BD">
        <w:rPr>
          <w:i/>
        </w:rPr>
        <w:t xml:space="preserve"> </w:t>
      </w:r>
      <w:r w:rsidR="00530740">
        <w:rPr>
          <w:i/>
        </w:rPr>
        <w:t>‘</w:t>
      </w:r>
      <w:r w:rsidRPr="00076E90">
        <w:rPr>
          <w:i/>
        </w:rPr>
        <w:t>Araboth,</w:t>
      </w:r>
      <w:r w:rsidR="001221BD">
        <w:rPr>
          <w:i/>
        </w:rPr>
        <w:t xml:space="preserve"> </w:t>
      </w:r>
      <w:r w:rsidRPr="00076E90">
        <w:rPr>
          <w:i/>
        </w:rPr>
        <w:t>for</w:t>
      </w:r>
      <w:r w:rsidR="001221BD">
        <w:rPr>
          <w:i/>
        </w:rPr>
        <w:t xml:space="preserve"> </w:t>
      </w:r>
      <w:r w:rsidRPr="00076E90">
        <w:rPr>
          <w:i/>
        </w:rPr>
        <w:t>it</w:t>
      </w:r>
      <w:r w:rsidR="001221BD">
        <w:rPr>
          <w:i/>
        </w:rPr>
        <w:t xml:space="preserve"> </w:t>
      </w:r>
      <w:r w:rsidRPr="00076E90">
        <w:rPr>
          <w:i/>
        </w:rPr>
        <w:t>is</w:t>
      </w:r>
      <w:r w:rsidR="001221BD">
        <w:rPr>
          <w:i/>
        </w:rPr>
        <w:t xml:space="preserve"> </w:t>
      </w:r>
      <w:r w:rsidRPr="00076E90">
        <w:rPr>
          <w:i/>
        </w:rPr>
        <w:t>said:</w:t>
      </w:r>
      <w:r w:rsidR="001221BD">
        <w:rPr>
          <w:i/>
        </w:rPr>
        <w:t xml:space="preserve"> </w:t>
      </w:r>
      <w:r w:rsidRPr="00076E90">
        <w:rPr>
          <w:i/>
        </w:rPr>
        <w:t>Extol</w:t>
      </w:r>
      <w:r w:rsidR="001221BD">
        <w:rPr>
          <w:i/>
        </w:rPr>
        <w:t xml:space="preserve"> </w:t>
      </w:r>
      <w:r w:rsidRPr="00076E90">
        <w:rPr>
          <w:i/>
        </w:rPr>
        <w:t>Him</w:t>
      </w:r>
      <w:r w:rsidR="001221BD">
        <w:rPr>
          <w:i/>
        </w:rPr>
        <w:t xml:space="preserve"> </w:t>
      </w:r>
      <w:r w:rsidRPr="00076E90">
        <w:rPr>
          <w:i/>
        </w:rPr>
        <w:t>that</w:t>
      </w:r>
      <w:r w:rsidR="001221BD">
        <w:rPr>
          <w:i/>
        </w:rPr>
        <w:t xml:space="preserve"> </w:t>
      </w:r>
      <w:r w:rsidRPr="00076E90">
        <w:rPr>
          <w:i/>
        </w:rPr>
        <w:t>rideth</w:t>
      </w:r>
      <w:r w:rsidR="001221BD">
        <w:rPr>
          <w:i/>
        </w:rPr>
        <w:t xml:space="preserve"> </w:t>
      </w:r>
      <w:r w:rsidRPr="00076E90">
        <w:rPr>
          <w:i/>
        </w:rPr>
        <w:t>upon</w:t>
      </w:r>
      <w:r w:rsidR="001221BD">
        <w:rPr>
          <w:i/>
        </w:rPr>
        <w:t xml:space="preserve"> </w:t>
      </w:r>
      <w:r w:rsidRPr="00076E90">
        <w:rPr>
          <w:i/>
        </w:rPr>
        <w:t>Araboth</w:t>
      </w:r>
      <w:r w:rsidR="004C4614" w:rsidRPr="00076E90">
        <w:rPr>
          <w:rStyle w:val="FootnoteReference"/>
          <w:i/>
        </w:rPr>
        <w:footnoteReference w:id="19"/>
      </w:r>
      <w:r w:rsidR="001221BD">
        <w:rPr>
          <w:i/>
        </w:rPr>
        <w:t xml:space="preserve"> </w:t>
      </w:r>
      <w:r w:rsidRPr="00076E90">
        <w:rPr>
          <w:i/>
        </w:rPr>
        <w:t>whose</w:t>
      </w:r>
      <w:r w:rsidR="001221BD">
        <w:rPr>
          <w:i/>
        </w:rPr>
        <w:t xml:space="preserve"> </w:t>
      </w:r>
      <w:hyperlink r:id="rId44" w:history="1">
        <w:r w:rsidRPr="00C168A8">
          <w:rPr>
            <w:rStyle w:val="Hyperlink"/>
            <w:i/>
          </w:rPr>
          <w:t>name</w:t>
        </w:r>
      </w:hyperlink>
      <w:r w:rsidR="001221BD">
        <w:rPr>
          <w:i/>
        </w:rPr>
        <w:t xml:space="preserve"> </w:t>
      </w:r>
      <w:r w:rsidRPr="00076E90">
        <w:rPr>
          <w:i/>
        </w:rPr>
        <w:t>is</w:t>
      </w:r>
      <w:r w:rsidR="001221BD">
        <w:rPr>
          <w:i/>
        </w:rPr>
        <w:t xml:space="preserve"> </w:t>
      </w:r>
      <w:r w:rsidRPr="00076E90">
        <w:rPr>
          <w:i/>
        </w:rPr>
        <w:t>the</w:t>
      </w:r>
      <w:r w:rsidR="001221BD">
        <w:rPr>
          <w:i/>
        </w:rPr>
        <w:t xml:space="preserve"> </w:t>
      </w:r>
      <w:r w:rsidRPr="00076E90">
        <w:rPr>
          <w:i/>
        </w:rPr>
        <w:t>Lord.</w:t>
      </w:r>
      <w:r w:rsidR="004C4614" w:rsidRPr="00076E90">
        <w:rPr>
          <w:rStyle w:val="FootnoteReference"/>
          <w:i/>
        </w:rPr>
        <w:footnoteReference w:id="20"/>
      </w:r>
      <w:r w:rsidR="001221BD">
        <w:rPr>
          <w:i/>
        </w:rPr>
        <w:t xml:space="preserve"> </w:t>
      </w:r>
      <w:r w:rsidRPr="00076E90">
        <w:rPr>
          <w:i/>
        </w:rPr>
        <w:t>And</w:t>
      </w:r>
      <w:r w:rsidR="001221BD">
        <w:rPr>
          <w:i/>
        </w:rPr>
        <w:t xml:space="preserve"> </w:t>
      </w:r>
      <w:r w:rsidRPr="00076E90">
        <w:rPr>
          <w:i/>
        </w:rPr>
        <w:t>whence</w:t>
      </w:r>
      <w:r w:rsidR="001221BD">
        <w:rPr>
          <w:i/>
        </w:rPr>
        <w:t xml:space="preserve"> </w:t>
      </w:r>
      <w:r w:rsidRPr="00076E90">
        <w:rPr>
          <w:i/>
        </w:rPr>
        <w:t>do</w:t>
      </w:r>
      <w:r w:rsidR="001221BD">
        <w:rPr>
          <w:i/>
        </w:rPr>
        <w:t xml:space="preserve"> </w:t>
      </w:r>
      <w:r w:rsidRPr="00076E90">
        <w:rPr>
          <w:i/>
        </w:rPr>
        <w:t>we</w:t>
      </w:r>
      <w:r w:rsidR="001221BD">
        <w:rPr>
          <w:i/>
        </w:rPr>
        <w:t xml:space="preserve"> </w:t>
      </w:r>
      <w:r w:rsidRPr="00076E90">
        <w:rPr>
          <w:i/>
        </w:rPr>
        <w:t>derive</w:t>
      </w:r>
      <w:r w:rsidR="001221BD">
        <w:rPr>
          <w:i/>
        </w:rPr>
        <w:t xml:space="preserve"> </w:t>
      </w:r>
      <w:r w:rsidRPr="00076E90">
        <w:rPr>
          <w:i/>
        </w:rPr>
        <w:t>that</w:t>
      </w:r>
      <w:r w:rsidR="001221BD">
        <w:rPr>
          <w:i/>
        </w:rPr>
        <w:t xml:space="preserve"> </w:t>
      </w:r>
      <w:r w:rsidRPr="00076E90">
        <w:rPr>
          <w:i/>
        </w:rPr>
        <w:t>it</w:t>
      </w:r>
      <w:r w:rsidR="004C4614" w:rsidRPr="00076E90">
        <w:rPr>
          <w:rStyle w:val="FootnoteReference"/>
          <w:i/>
        </w:rPr>
        <w:footnoteReference w:id="21"/>
      </w:r>
      <w:r w:rsidR="001221BD">
        <w:rPr>
          <w:i/>
        </w:rPr>
        <w:t xml:space="preserve"> </w:t>
      </w:r>
      <w:r w:rsidRPr="00076E90">
        <w:rPr>
          <w:i/>
        </w:rPr>
        <w:t>is</w:t>
      </w:r>
      <w:r w:rsidR="001221BD">
        <w:rPr>
          <w:i/>
        </w:rPr>
        <w:t xml:space="preserve"> </w:t>
      </w:r>
      <w:r w:rsidRPr="00076E90">
        <w:rPr>
          <w:i/>
        </w:rPr>
        <w:t>called</w:t>
      </w:r>
      <w:r w:rsidR="001221BD">
        <w:rPr>
          <w:i/>
        </w:rPr>
        <w:t xml:space="preserve"> </w:t>
      </w:r>
      <w:hyperlink r:id="rId45" w:history="1">
        <w:r w:rsidRPr="00C168A8">
          <w:rPr>
            <w:rStyle w:val="Hyperlink"/>
            <w:i/>
          </w:rPr>
          <w:t>heaven</w:t>
        </w:r>
      </w:hyperlink>
      <w:r w:rsidRPr="00076E90">
        <w:rPr>
          <w:i/>
        </w:rPr>
        <w:t>?</w:t>
      </w:r>
      <w:r w:rsidR="001221BD">
        <w:rPr>
          <w:i/>
        </w:rPr>
        <w:t xml:space="preserve"> </w:t>
      </w:r>
      <w:r w:rsidRPr="00076E90">
        <w:rPr>
          <w:i/>
        </w:rPr>
        <w:t>From</w:t>
      </w:r>
      <w:r w:rsidR="001221BD">
        <w:rPr>
          <w:i/>
        </w:rPr>
        <w:t xml:space="preserve"> </w:t>
      </w:r>
      <w:r w:rsidRPr="00076E90">
        <w:rPr>
          <w:i/>
        </w:rPr>
        <w:t>the</w:t>
      </w:r>
      <w:r w:rsidR="001221BD">
        <w:rPr>
          <w:i/>
        </w:rPr>
        <w:t xml:space="preserve"> </w:t>
      </w:r>
      <w:r w:rsidRPr="00076E90">
        <w:rPr>
          <w:i/>
        </w:rPr>
        <w:t>word</w:t>
      </w:r>
      <w:r w:rsidR="001221BD">
        <w:rPr>
          <w:i/>
        </w:rPr>
        <w:t xml:space="preserve"> </w:t>
      </w:r>
      <w:r w:rsidR="00530740">
        <w:rPr>
          <w:i/>
        </w:rPr>
        <w:t>‘</w:t>
      </w:r>
      <w:r w:rsidRPr="00076E90">
        <w:rPr>
          <w:i/>
        </w:rPr>
        <w:t>riding</w:t>
      </w:r>
      <w:r w:rsidR="00530740">
        <w:rPr>
          <w:i/>
        </w:rPr>
        <w:t>’</w:t>
      </w:r>
      <w:r w:rsidRPr="00076E90">
        <w:rPr>
          <w:i/>
        </w:rPr>
        <w:t>,</w:t>
      </w:r>
      <w:r w:rsidR="001221BD">
        <w:rPr>
          <w:i/>
        </w:rPr>
        <w:t xml:space="preserve"> </w:t>
      </w:r>
      <w:r w:rsidRPr="00076E90">
        <w:rPr>
          <w:i/>
        </w:rPr>
        <w:t>which</w:t>
      </w:r>
      <w:r w:rsidR="001221BD">
        <w:rPr>
          <w:i/>
        </w:rPr>
        <w:t xml:space="preserve"> </w:t>
      </w:r>
      <w:r w:rsidRPr="00076E90">
        <w:rPr>
          <w:i/>
        </w:rPr>
        <w:t>occurs</w:t>
      </w:r>
      <w:r w:rsidR="001221BD">
        <w:rPr>
          <w:i/>
        </w:rPr>
        <w:t xml:space="preserve"> </w:t>
      </w:r>
      <w:r w:rsidRPr="00076E90">
        <w:rPr>
          <w:i/>
        </w:rPr>
        <w:t>in</w:t>
      </w:r>
      <w:r w:rsidR="001221BD">
        <w:rPr>
          <w:i/>
        </w:rPr>
        <w:t xml:space="preserve"> </w:t>
      </w:r>
      <w:hyperlink r:id="rId46" w:history="1">
        <w:r w:rsidRPr="00C168A8">
          <w:rPr>
            <w:rStyle w:val="Hyperlink"/>
            <w:i/>
          </w:rPr>
          <w:t>two</w:t>
        </w:r>
      </w:hyperlink>
      <w:r w:rsidR="001221BD">
        <w:rPr>
          <w:i/>
        </w:rPr>
        <w:t xml:space="preserve"> </w:t>
      </w:r>
      <w:r w:rsidRPr="00076E90">
        <w:rPr>
          <w:i/>
        </w:rPr>
        <w:t>Biblical</w:t>
      </w:r>
      <w:r w:rsidR="001221BD">
        <w:rPr>
          <w:i/>
        </w:rPr>
        <w:t xml:space="preserve"> </w:t>
      </w:r>
      <w:r w:rsidRPr="00076E90">
        <w:rPr>
          <w:i/>
        </w:rPr>
        <w:t>passages.</w:t>
      </w:r>
      <w:r w:rsidR="001221BD">
        <w:rPr>
          <w:i/>
        </w:rPr>
        <w:t xml:space="preserve"> </w:t>
      </w:r>
      <w:r w:rsidRPr="00076E90">
        <w:rPr>
          <w:i/>
        </w:rPr>
        <w:t>Here</w:t>
      </w:r>
      <w:r w:rsidR="001221BD">
        <w:rPr>
          <w:i/>
        </w:rPr>
        <w:t xml:space="preserve"> </w:t>
      </w:r>
      <w:r w:rsidRPr="00076E90">
        <w:rPr>
          <w:i/>
        </w:rPr>
        <w:t>it</w:t>
      </w:r>
      <w:r w:rsidR="001221BD">
        <w:rPr>
          <w:i/>
        </w:rPr>
        <w:t xml:space="preserve"> </w:t>
      </w:r>
      <w:r w:rsidRPr="00076E90">
        <w:rPr>
          <w:i/>
        </w:rPr>
        <w:t>is</w:t>
      </w:r>
      <w:r w:rsidR="001221BD">
        <w:rPr>
          <w:i/>
        </w:rPr>
        <w:t xml:space="preserve"> </w:t>
      </w:r>
      <w:r w:rsidRPr="00076E90">
        <w:rPr>
          <w:i/>
        </w:rPr>
        <w:t>written:</w:t>
      </w:r>
      <w:r w:rsidR="001221BD">
        <w:rPr>
          <w:i/>
        </w:rPr>
        <w:t xml:space="preserve"> </w:t>
      </w:r>
      <w:r w:rsidR="00530740">
        <w:rPr>
          <w:i/>
        </w:rPr>
        <w:t>‘</w:t>
      </w:r>
      <w:r w:rsidRPr="00076E90">
        <w:rPr>
          <w:i/>
        </w:rPr>
        <w:t>Extol</w:t>
      </w:r>
      <w:r w:rsidR="001221BD">
        <w:rPr>
          <w:i/>
        </w:rPr>
        <w:t xml:space="preserve"> </w:t>
      </w:r>
      <w:r w:rsidRPr="00076E90">
        <w:rPr>
          <w:i/>
        </w:rPr>
        <w:t>Him</w:t>
      </w:r>
      <w:r w:rsidR="001221BD">
        <w:rPr>
          <w:i/>
        </w:rPr>
        <w:t xml:space="preserve"> </w:t>
      </w:r>
      <w:r w:rsidRPr="00076E90">
        <w:rPr>
          <w:i/>
        </w:rPr>
        <w:t>that</w:t>
      </w:r>
      <w:r w:rsidR="001221BD">
        <w:rPr>
          <w:i/>
        </w:rPr>
        <w:t xml:space="preserve"> </w:t>
      </w:r>
      <w:r w:rsidRPr="00076E90">
        <w:rPr>
          <w:i/>
        </w:rPr>
        <w:t>rideth</w:t>
      </w:r>
      <w:r w:rsidR="001221BD">
        <w:rPr>
          <w:i/>
        </w:rPr>
        <w:t xml:space="preserve"> </w:t>
      </w:r>
      <w:r w:rsidRPr="00076E90">
        <w:rPr>
          <w:i/>
        </w:rPr>
        <w:t>upon</w:t>
      </w:r>
      <w:r w:rsidR="001221BD">
        <w:rPr>
          <w:i/>
        </w:rPr>
        <w:t xml:space="preserve"> </w:t>
      </w:r>
      <w:hyperlink r:id="rId47" w:history="1">
        <w:r w:rsidRPr="00C33A73">
          <w:rPr>
            <w:rStyle w:val="Hyperlink"/>
            <w:i/>
          </w:rPr>
          <w:t>Araboth</w:t>
        </w:r>
      </w:hyperlink>
      <w:r w:rsidR="00530740">
        <w:rPr>
          <w:i/>
        </w:rPr>
        <w:t>’</w:t>
      </w:r>
      <w:r w:rsidRPr="00076E90">
        <w:rPr>
          <w:i/>
        </w:rPr>
        <w:t>.</w:t>
      </w:r>
      <w:r w:rsidR="001221BD">
        <w:rPr>
          <w:i/>
        </w:rPr>
        <w:t xml:space="preserve"> </w:t>
      </w:r>
      <w:r w:rsidRPr="00076E90">
        <w:rPr>
          <w:i/>
        </w:rPr>
        <w:t>And</w:t>
      </w:r>
      <w:r w:rsidR="001221BD">
        <w:rPr>
          <w:i/>
        </w:rPr>
        <w:t xml:space="preserve"> </w:t>
      </w:r>
      <w:r w:rsidRPr="00076E90">
        <w:rPr>
          <w:i/>
        </w:rPr>
        <w:t>elsewhere</w:t>
      </w:r>
      <w:r w:rsidR="001221BD">
        <w:rPr>
          <w:i/>
        </w:rPr>
        <w:t xml:space="preserve"> </w:t>
      </w:r>
      <w:r w:rsidRPr="00076E90">
        <w:rPr>
          <w:i/>
        </w:rPr>
        <w:t>it</w:t>
      </w:r>
      <w:r w:rsidR="001221BD">
        <w:rPr>
          <w:i/>
        </w:rPr>
        <w:t xml:space="preserve"> </w:t>
      </w:r>
      <w:r w:rsidRPr="00076E90">
        <w:rPr>
          <w:i/>
        </w:rPr>
        <w:t>is</w:t>
      </w:r>
      <w:r w:rsidR="001221BD">
        <w:rPr>
          <w:i/>
        </w:rPr>
        <w:t xml:space="preserve"> </w:t>
      </w:r>
      <w:r w:rsidRPr="00076E90">
        <w:rPr>
          <w:i/>
        </w:rPr>
        <w:t>written:</w:t>
      </w:r>
      <w:r w:rsidR="001221BD">
        <w:rPr>
          <w:i/>
        </w:rPr>
        <w:t xml:space="preserve"> </w:t>
      </w:r>
      <w:r w:rsidRPr="00076E90">
        <w:rPr>
          <w:i/>
        </w:rPr>
        <w:t>Who</w:t>
      </w:r>
      <w:r w:rsidR="001221BD">
        <w:rPr>
          <w:i/>
        </w:rPr>
        <w:t xml:space="preserve"> </w:t>
      </w:r>
      <w:r w:rsidRPr="00076E90">
        <w:rPr>
          <w:i/>
        </w:rPr>
        <w:t>rideth</w:t>
      </w:r>
      <w:r w:rsidR="001221BD">
        <w:rPr>
          <w:i/>
        </w:rPr>
        <w:t xml:space="preserve"> </w:t>
      </w:r>
      <w:r w:rsidRPr="00076E90">
        <w:rPr>
          <w:i/>
        </w:rPr>
        <w:t>upon</w:t>
      </w:r>
      <w:r w:rsidR="001221BD">
        <w:rPr>
          <w:i/>
        </w:rPr>
        <w:t xml:space="preserve"> </w:t>
      </w:r>
      <w:r w:rsidRPr="00076E90">
        <w:rPr>
          <w:i/>
        </w:rPr>
        <w:t>the</w:t>
      </w:r>
      <w:r w:rsidR="001221BD">
        <w:rPr>
          <w:i/>
        </w:rPr>
        <w:t xml:space="preserve"> </w:t>
      </w:r>
      <w:hyperlink r:id="rId48" w:history="1">
        <w:r w:rsidRPr="00C168A8">
          <w:rPr>
            <w:rStyle w:val="Hyperlink"/>
            <w:i/>
          </w:rPr>
          <w:t>heaven</w:t>
        </w:r>
      </w:hyperlink>
      <w:r w:rsidR="001221BD">
        <w:rPr>
          <w:i/>
        </w:rPr>
        <w:t xml:space="preserve"> </w:t>
      </w:r>
      <w:r w:rsidRPr="00076E90">
        <w:rPr>
          <w:i/>
        </w:rPr>
        <w:t>as</w:t>
      </w:r>
      <w:r w:rsidR="001221BD">
        <w:rPr>
          <w:i/>
        </w:rPr>
        <w:t xml:space="preserve"> </w:t>
      </w:r>
      <w:r w:rsidRPr="00076E90">
        <w:rPr>
          <w:i/>
        </w:rPr>
        <w:t>thy</w:t>
      </w:r>
      <w:r w:rsidR="001221BD">
        <w:rPr>
          <w:i/>
        </w:rPr>
        <w:t xml:space="preserve"> </w:t>
      </w:r>
      <w:r w:rsidRPr="00076E90">
        <w:rPr>
          <w:i/>
        </w:rPr>
        <w:t>help.</w:t>
      </w:r>
      <w:r w:rsidR="004C4614" w:rsidRPr="00076E90">
        <w:rPr>
          <w:rStyle w:val="FootnoteReference"/>
          <w:i/>
        </w:rPr>
        <w:footnoteReference w:id="22"/>
      </w:r>
      <w:r w:rsidR="001221BD">
        <w:rPr>
          <w:i/>
        </w:rPr>
        <w:t xml:space="preserve"> </w:t>
      </w:r>
      <w:r w:rsidRPr="00076E90">
        <w:rPr>
          <w:i/>
        </w:rPr>
        <w:t>And</w:t>
      </w:r>
      <w:r w:rsidR="001221BD">
        <w:rPr>
          <w:i/>
        </w:rPr>
        <w:t xml:space="preserve"> </w:t>
      </w:r>
      <w:r w:rsidRPr="00076E90">
        <w:rPr>
          <w:i/>
        </w:rPr>
        <w:t>darkness</w:t>
      </w:r>
      <w:r w:rsidR="001221BD">
        <w:rPr>
          <w:i/>
        </w:rPr>
        <w:t xml:space="preserve"> </w:t>
      </w:r>
      <w:r w:rsidRPr="00076E90">
        <w:rPr>
          <w:i/>
        </w:rPr>
        <w:t>and</w:t>
      </w:r>
      <w:r w:rsidR="001221BD">
        <w:rPr>
          <w:i/>
        </w:rPr>
        <w:t xml:space="preserve"> </w:t>
      </w:r>
      <w:hyperlink r:id="rId49" w:history="1">
        <w:r w:rsidRPr="00C168A8">
          <w:rPr>
            <w:rStyle w:val="Hyperlink"/>
            <w:i/>
          </w:rPr>
          <w:t>cloud</w:t>
        </w:r>
      </w:hyperlink>
      <w:r w:rsidR="001221BD">
        <w:rPr>
          <w:i/>
        </w:rPr>
        <w:t xml:space="preserve"> </w:t>
      </w:r>
      <w:r w:rsidRPr="00076E90">
        <w:rPr>
          <w:i/>
        </w:rPr>
        <w:t>and</w:t>
      </w:r>
      <w:r w:rsidR="001221BD">
        <w:rPr>
          <w:i/>
        </w:rPr>
        <w:t xml:space="preserve"> </w:t>
      </w:r>
      <w:r w:rsidRPr="00076E90">
        <w:rPr>
          <w:i/>
        </w:rPr>
        <w:t>thick</w:t>
      </w:r>
      <w:r w:rsidR="001221BD">
        <w:rPr>
          <w:i/>
        </w:rPr>
        <w:t xml:space="preserve"> </w:t>
      </w:r>
      <w:r w:rsidRPr="00076E90">
        <w:rPr>
          <w:i/>
        </w:rPr>
        <w:t>darkness</w:t>
      </w:r>
      <w:r w:rsidR="001221BD">
        <w:rPr>
          <w:i/>
        </w:rPr>
        <w:t xml:space="preserve"> </w:t>
      </w:r>
      <w:r w:rsidRPr="00076E90">
        <w:rPr>
          <w:i/>
        </w:rPr>
        <w:t>surround</w:t>
      </w:r>
      <w:r w:rsidR="001221BD">
        <w:rPr>
          <w:i/>
        </w:rPr>
        <w:t xml:space="preserve"> </w:t>
      </w:r>
      <w:r w:rsidRPr="00076E90">
        <w:rPr>
          <w:i/>
        </w:rPr>
        <w:t>Him,</w:t>
      </w:r>
      <w:r w:rsidR="001221BD">
        <w:rPr>
          <w:i/>
        </w:rPr>
        <w:t xml:space="preserve"> </w:t>
      </w:r>
      <w:r w:rsidRPr="00076E90">
        <w:rPr>
          <w:i/>
        </w:rPr>
        <w:t>for</w:t>
      </w:r>
      <w:r w:rsidR="001221BD">
        <w:rPr>
          <w:i/>
        </w:rPr>
        <w:t xml:space="preserve"> </w:t>
      </w:r>
      <w:r w:rsidRPr="00076E90">
        <w:rPr>
          <w:i/>
        </w:rPr>
        <w:t>it</w:t>
      </w:r>
      <w:r w:rsidR="001221BD">
        <w:rPr>
          <w:i/>
        </w:rPr>
        <w:t xml:space="preserve"> </w:t>
      </w:r>
      <w:r w:rsidRPr="00076E90">
        <w:rPr>
          <w:i/>
        </w:rPr>
        <w:t>is</w:t>
      </w:r>
      <w:r w:rsidR="001221BD">
        <w:rPr>
          <w:i/>
        </w:rPr>
        <w:t xml:space="preserve"> </w:t>
      </w:r>
      <w:r w:rsidRPr="00076E90">
        <w:rPr>
          <w:i/>
        </w:rPr>
        <w:t>said:</w:t>
      </w:r>
      <w:r w:rsidR="001221BD">
        <w:rPr>
          <w:i/>
        </w:rPr>
        <w:t xml:space="preserve"> </w:t>
      </w:r>
      <w:r w:rsidRPr="00076E90">
        <w:rPr>
          <w:i/>
        </w:rPr>
        <w:t>He</w:t>
      </w:r>
      <w:r w:rsidR="001221BD">
        <w:rPr>
          <w:i/>
        </w:rPr>
        <w:t xml:space="preserve"> </w:t>
      </w:r>
      <w:r w:rsidRPr="00076E90">
        <w:rPr>
          <w:i/>
        </w:rPr>
        <w:t>made</w:t>
      </w:r>
      <w:r w:rsidR="001221BD">
        <w:rPr>
          <w:i/>
        </w:rPr>
        <w:t xml:space="preserve"> </w:t>
      </w:r>
      <w:r w:rsidRPr="00076E90">
        <w:rPr>
          <w:i/>
        </w:rPr>
        <w:t>darkness</w:t>
      </w:r>
      <w:r w:rsidR="001221BD">
        <w:rPr>
          <w:i/>
        </w:rPr>
        <w:t xml:space="preserve"> </w:t>
      </w:r>
      <w:r w:rsidRPr="00076E90">
        <w:rPr>
          <w:i/>
        </w:rPr>
        <w:t>His</w:t>
      </w:r>
      <w:r w:rsidR="001221BD">
        <w:rPr>
          <w:i/>
        </w:rPr>
        <w:t xml:space="preserve"> </w:t>
      </w:r>
      <w:r w:rsidRPr="00076E90">
        <w:rPr>
          <w:i/>
        </w:rPr>
        <w:t>hiding-place,</w:t>
      </w:r>
      <w:r w:rsidR="001221BD">
        <w:rPr>
          <w:i/>
        </w:rPr>
        <w:t xml:space="preserve"> </w:t>
      </w:r>
      <w:r w:rsidRPr="00076E90">
        <w:rPr>
          <w:i/>
        </w:rPr>
        <w:t>His</w:t>
      </w:r>
      <w:r w:rsidR="001221BD">
        <w:rPr>
          <w:i/>
        </w:rPr>
        <w:t xml:space="preserve"> </w:t>
      </w:r>
      <w:r w:rsidRPr="00076E90">
        <w:rPr>
          <w:i/>
        </w:rPr>
        <w:t>pavilion</w:t>
      </w:r>
      <w:r w:rsidR="001221BD">
        <w:rPr>
          <w:i/>
        </w:rPr>
        <w:t xml:space="preserve"> </w:t>
      </w:r>
      <w:r w:rsidRPr="00076E90">
        <w:rPr>
          <w:i/>
        </w:rPr>
        <w:t>round</w:t>
      </w:r>
      <w:r w:rsidR="001221BD">
        <w:rPr>
          <w:i/>
        </w:rPr>
        <w:t xml:space="preserve"> </w:t>
      </w:r>
      <w:r w:rsidRPr="00076E90">
        <w:rPr>
          <w:i/>
        </w:rPr>
        <w:t>about</w:t>
      </w:r>
      <w:r w:rsidR="001221BD">
        <w:rPr>
          <w:i/>
        </w:rPr>
        <w:t xml:space="preserve"> </w:t>
      </w:r>
      <w:r w:rsidRPr="00076E90">
        <w:rPr>
          <w:i/>
        </w:rPr>
        <w:t>Him,</w:t>
      </w:r>
      <w:r w:rsidR="001221BD">
        <w:rPr>
          <w:i/>
        </w:rPr>
        <w:t xml:space="preserve"> </w:t>
      </w:r>
      <w:r w:rsidRPr="00076E90">
        <w:rPr>
          <w:i/>
        </w:rPr>
        <w:t>darkness</w:t>
      </w:r>
      <w:r w:rsidR="001221BD">
        <w:rPr>
          <w:i/>
        </w:rPr>
        <w:t xml:space="preserve"> </w:t>
      </w:r>
      <w:r w:rsidRPr="00076E90">
        <w:rPr>
          <w:i/>
        </w:rPr>
        <w:t>of</w:t>
      </w:r>
      <w:r w:rsidR="001221BD">
        <w:rPr>
          <w:i/>
        </w:rPr>
        <w:t xml:space="preserve"> </w:t>
      </w:r>
      <w:r w:rsidRPr="00076E90">
        <w:rPr>
          <w:i/>
        </w:rPr>
        <w:t>waters,</w:t>
      </w:r>
      <w:r w:rsidR="001221BD">
        <w:rPr>
          <w:i/>
        </w:rPr>
        <w:t xml:space="preserve"> </w:t>
      </w:r>
      <w:r w:rsidRPr="00076E90">
        <w:rPr>
          <w:i/>
        </w:rPr>
        <w:t>thick</w:t>
      </w:r>
      <w:r w:rsidR="001221BD">
        <w:rPr>
          <w:i/>
        </w:rPr>
        <w:t xml:space="preserve"> </w:t>
      </w:r>
      <w:r w:rsidRPr="00076E90">
        <w:rPr>
          <w:i/>
        </w:rPr>
        <w:t>clouds</w:t>
      </w:r>
      <w:r w:rsidR="001221BD">
        <w:rPr>
          <w:i/>
        </w:rPr>
        <w:t xml:space="preserve"> </w:t>
      </w:r>
      <w:r w:rsidRPr="00076E90">
        <w:rPr>
          <w:i/>
        </w:rPr>
        <w:t>of</w:t>
      </w:r>
      <w:r w:rsidR="001221BD">
        <w:rPr>
          <w:i/>
        </w:rPr>
        <w:t xml:space="preserve"> </w:t>
      </w:r>
      <w:r w:rsidRPr="00076E90">
        <w:rPr>
          <w:i/>
        </w:rPr>
        <w:t>skies.</w:t>
      </w:r>
      <w:r w:rsidR="004C4614" w:rsidRPr="00076E90">
        <w:rPr>
          <w:rStyle w:val="FootnoteReference"/>
          <w:i/>
        </w:rPr>
        <w:footnoteReference w:id="23"/>
      </w:r>
      <w:r w:rsidR="001221BD">
        <w:rPr>
          <w:i/>
        </w:rPr>
        <w:t xml:space="preserve"> </w:t>
      </w:r>
      <w:r w:rsidRPr="00076E90">
        <w:rPr>
          <w:i/>
        </w:rPr>
        <w:t>But</w:t>
      </w:r>
      <w:r w:rsidR="001221BD">
        <w:rPr>
          <w:i/>
        </w:rPr>
        <w:t xml:space="preserve"> </w:t>
      </w:r>
      <w:r w:rsidRPr="00076E90">
        <w:rPr>
          <w:i/>
        </w:rPr>
        <w:t>is</w:t>
      </w:r>
      <w:r w:rsidR="001221BD">
        <w:rPr>
          <w:i/>
        </w:rPr>
        <w:t xml:space="preserve"> </w:t>
      </w:r>
      <w:r w:rsidRPr="00076E90">
        <w:rPr>
          <w:i/>
        </w:rPr>
        <w:t>there</w:t>
      </w:r>
      <w:r w:rsidR="001221BD">
        <w:rPr>
          <w:i/>
        </w:rPr>
        <w:t xml:space="preserve"> </w:t>
      </w:r>
      <w:r w:rsidRPr="00076E90">
        <w:rPr>
          <w:i/>
        </w:rPr>
        <w:t>any</w:t>
      </w:r>
      <w:r w:rsidR="001221BD">
        <w:rPr>
          <w:i/>
        </w:rPr>
        <w:t xml:space="preserve"> </w:t>
      </w:r>
      <w:r w:rsidRPr="00076E90">
        <w:rPr>
          <w:i/>
        </w:rPr>
        <w:t>darkness</w:t>
      </w:r>
      <w:r w:rsidR="001221BD">
        <w:rPr>
          <w:i/>
        </w:rPr>
        <w:t xml:space="preserve"> </w:t>
      </w:r>
      <w:r w:rsidRPr="00076E90">
        <w:rPr>
          <w:i/>
        </w:rPr>
        <w:t>before</w:t>
      </w:r>
      <w:r w:rsidR="001221BD">
        <w:rPr>
          <w:i/>
        </w:rPr>
        <w:t xml:space="preserve"> </w:t>
      </w:r>
      <w:hyperlink r:id="rId50" w:history="1">
        <w:r w:rsidRPr="00C168A8">
          <w:rPr>
            <w:rStyle w:val="Hyperlink"/>
            <w:i/>
          </w:rPr>
          <w:t>Heaven</w:t>
        </w:r>
      </w:hyperlink>
      <w:r w:rsidRPr="00076E90">
        <w:rPr>
          <w:i/>
        </w:rPr>
        <w:t>?</w:t>
      </w:r>
      <w:r w:rsidR="004C4614" w:rsidRPr="00076E90">
        <w:rPr>
          <w:rStyle w:val="FootnoteReference"/>
          <w:i/>
        </w:rPr>
        <w:footnoteReference w:id="24"/>
      </w:r>
      <w:r w:rsidR="001221BD">
        <w:rPr>
          <w:i/>
        </w:rPr>
        <w:t xml:space="preserve"> </w:t>
      </w:r>
      <w:r w:rsidRPr="00076E90">
        <w:rPr>
          <w:i/>
        </w:rPr>
        <w:t>For</w:t>
      </w:r>
      <w:r w:rsidR="001221BD">
        <w:rPr>
          <w:i/>
        </w:rPr>
        <w:t xml:space="preserve"> </w:t>
      </w:r>
      <w:r w:rsidRPr="00076E90">
        <w:rPr>
          <w:i/>
        </w:rPr>
        <w:t>behold</w:t>
      </w:r>
      <w:r w:rsidR="001221BD">
        <w:rPr>
          <w:i/>
        </w:rPr>
        <w:t xml:space="preserve"> </w:t>
      </w:r>
      <w:r w:rsidRPr="00076E90">
        <w:rPr>
          <w:i/>
        </w:rPr>
        <w:t>it</w:t>
      </w:r>
      <w:r w:rsidR="001221BD">
        <w:rPr>
          <w:i/>
        </w:rPr>
        <w:t xml:space="preserve"> </w:t>
      </w:r>
      <w:r w:rsidRPr="00076E90">
        <w:rPr>
          <w:i/>
        </w:rPr>
        <w:t>is</w:t>
      </w:r>
      <w:r w:rsidR="001221BD">
        <w:rPr>
          <w:i/>
        </w:rPr>
        <w:t xml:space="preserve"> </w:t>
      </w:r>
      <w:r w:rsidRPr="00076E90">
        <w:rPr>
          <w:i/>
        </w:rPr>
        <w:t>written:</w:t>
      </w:r>
      <w:r w:rsidR="001221BD">
        <w:rPr>
          <w:i/>
        </w:rPr>
        <w:t xml:space="preserve"> </w:t>
      </w:r>
      <w:r w:rsidRPr="00076E90">
        <w:rPr>
          <w:i/>
        </w:rPr>
        <w:t>He</w:t>
      </w:r>
      <w:r w:rsidR="001221BD">
        <w:rPr>
          <w:i/>
        </w:rPr>
        <w:t xml:space="preserve"> </w:t>
      </w:r>
      <w:r w:rsidRPr="00076E90">
        <w:rPr>
          <w:i/>
        </w:rPr>
        <w:t>revealeth</w:t>
      </w:r>
      <w:r w:rsidR="001221BD">
        <w:rPr>
          <w:i/>
        </w:rPr>
        <w:t xml:space="preserve"> </w:t>
      </w:r>
      <w:r w:rsidRPr="00076E90">
        <w:rPr>
          <w:i/>
        </w:rPr>
        <w:t>the</w:t>
      </w:r>
      <w:r w:rsidR="001221BD">
        <w:rPr>
          <w:i/>
        </w:rPr>
        <w:t xml:space="preserve"> </w:t>
      </w:r>
      <w:r w:rsidRPr="00076E90">
        <w:rPr>
          <w:i/>
        </w:rPr>
        <w:t>deep</w:t>
      </w:r>
      <w:r w:rsidR="001221BD">
        <w:rPr>
          <w:i/>
        </w:rPr>
        <w:t xml:space="preserve"> </w:t>
      </w:r>
      <w:r w:rsidRPr="00076E90">
        <w:rPr>
          <w:i/>
        </w:rPr>
        <w:t>and</w:t>
      </w:r>
      <w:r w:rsidR="001221BD">
        <w:rPr>
          <w:i/>
        </w:rPr>
        <w:t xml:space="preserve"> </w:t>
      </w:r>
      <w:hyperlink r:id="rId51" w:history="1">
        <w:r w:rsidRPr="00C168A8">
          <w:rPr>
            <w:rStyle w:val="Hyperlink"/>
            <w:i/>
          </w:rPr>
          <w:t>secret</w:t>
        </w:r>
      </w:hyperlink>
      <w:r w:rsidR="001221BD">
        <w:rPr>
          <w:i/>
        </w:rPr>
        <w:t xml:space="preserve"> </w:t>
      </w:r>
      <w:r w:rsidRPr="00076E90">
        <w:rPr>
          <w:i/>
        </w:rPr>
        <w:t>things;</w:t>
      </w:r>
      <w:r w:rsidR="001221BD">
        <w:rPr>
          <w:i/>
        </w:rPr>
        <w:t xml:space="preserve"> </w:t>
      </w:r>
      <w:r w:rsidRPr="00076E90">
        <w:rPr>
          <w:i/>
        </w:rPr>
        <w:t>He</w:t>
      </w:r>
      <w:r w:rsidR="001221BD">
        <w:rPr>
          <w:i/>
        </w:rPr>
        <w:t xml:space="preserve"> </w:t>
      </w:r>
      <w:hyperlink r:id="rId52" w:history="1">
        <w:r w:rsidRPr="008E2D2D">
          <w:rPr>
            <w:rStyle w:val="Hyperlink"/>
            <w:i/>
          </w:rPr>
          <w:t>knoweth</w:t>
        </w:r>
      </w:hyperlink>
      <w:r w:rsidRPr="00076E90">
        <w:rPr>
          <w:i/>
        </w:rPr>
        <w:t>,</w:t>
      </w:r>
      <w:r w:rsidR="001221BD">
        <w:rPr>
          <w:i/>
        </w:rPr>
        <w:t xml:space="preserve"> </w:t>
      </w:r>
      <w:r w:rsidRPr="00076E90">
        <w:rPr>
          <w:i/>
        </w:rPr>
        <w:t>what</w:t>
      </w:r>
      <w:r w:rsidR="001221BD">
        <w:rPr>
          <w:i/>
        </w:rPr>
        <w:t xml:space="preserve"> </w:t>
      </w:r>
      <w:r w:rsidRPr="00076E90">
        <w:rPr>
          <w:i/>
        </w:rPr>
        <w:t>is</w:t>
      </w:r>
      <w:r w:rsidR="001221BD">
        <w:rPr>
          <w:i/>
        </w:rPr>
        <w:t xml:space="preserve"> </w:t>
      </w:r>
      <w:r w:rsidRPr="00076E90">
        <w:rPr>
          <w:i/>
        </w:rPr>
        <w:t>in</w:t>
      </w:r>
      <w:r w:rsidR="001221BD">
        <w:rPr>
          <w:i/>
        </w:rPr>
        <w:t xml:space="preserve"> </w:t>
      </w:r>
      <w:r w:rsidRPr="00076E90">
        <w:rPr>
          <w:i/>
        </w:rPr>
        <w:t>the</w:t>
      </w:r>
      <w:r w:rsidR="001221BD">
        <w:rPr>
          <w:i/>
        </w:rPr>
        <w:t xml:space="preserve"> </w:t>
      </w:r>
      <w:r w:rsidRPr="00076E90">
        <w:rPr>
          <w:i/>
        </w:rPr>
        <w:t>darkness,</w:t>
      </w:r>
      <w:r w:rsidR="001221BD">
        <w:rPr>
          <w:i/>
        </w:rPr>
        <w:t xml:space="preserve"> </w:t>
      </w:r>
      <w:r w:rsidRPr="00076E90">
        <w:rPr>
          <w:i/>
        </w:rPr>
        <w:t>and</w:t>
      </w:r>
      <w:r w:rsidR="001221BD">
        <w:rPr>
          <w:i/>
        </w:rPr>
        <w:t xml:space="preserve"> </w:t>
      </w:r>
      <w:r w:rsidRPr="00076E90">
        <w:rPr>
          <w:i/>
        </w:rPr>
        <w:t>the</w:t>
      </w:r>
      <w:r w:rsidR="001221BD">
        <w:rPr>
          <w:i/>
        </w:rPr>
        <w:t xml:space="preserve"> </w:t>
      </w:r>
      <w:r w:rsidRPr="00076E90">
        <w:rPr>
          <w:i/>
        </w:rPr>
        <w:t>light</w:t>
      </w:r>
      <w:r w:rsidR="001221BD">
        <w:rPr>
          <w:i/>
        </w:rPr>
        <w:t xml:space="preserve"> </w:t>
      </w:r>
      <w:hyperlink r:id="rId53" w:history="1">
        <w:r w:rsidRPr="008E2D2D">
          <w:rPr>
            <w:rStyle w:val="Hyperlink"/>
            <w:i/>
          </w:rPr>
          <w:t>dwelleth</w:t>
        </w:r>
      </w:hyperlink>
      <w:r w:rsidR="001221BD">
        <w:rPr>
          <w:i/>
        </w:rPr>
        <w:t xml:space="preserve"> </w:t>
      </w:r>
      <w:r w:rsidRPr="00076E90">
        <w:rPr>
          <w:i/>
        </w:rPr>
        <w:t>with</w:t>
      </w:r>
      <w:r w:rsidR="001221BD">
        <w:rPr>
          <w:i/>
        </w:rPr>
        <w:t xml:space="preserve"> </w:t>
      </w:r>
      <w:r w:rsidRPr="00076E90">
        <w:rPr>
          <w:i/>
        </w:rPr>
        <w:t>Him.</w:t>
      </w:r>
      <w:r w:rsidR="004C4614" w:rsidRPr="00076E90">
        <w:rPr>
          <w:rStyle w:val="FootnoteReference"/>
          <w:i/>
        </w:rPr>
        <w:footnoteReference w:id="25"/>
      </w:r>
      <w:r w:rsidR="001221BD">
        <w:rPr>
          <w:i/>
        </w:rPr>
        <w:t xml:space="preserve"> </w:t>
      </w:r>
    </w:p>
    <w:p w14:paraId="49CAE558" w14:textId="77777777" w:rsidR="00076E90" w:rsidRDefault="00076E90" w:rsidP="00AF216B"/>
    <w:p w14:paraId="07CD4C0C" w14:textId="61218690" w:rsidR="00D01295" w:rsidRDefault="00D01295" w:rsidP="00AF216B">
      <w:r>
        <w:t>The</w:t>
      </w:r>
      <w:r w:rsidR="001221BD">
        <w:t xml:space="preserve"> </w:t>
      </w:r>
      <w:r>
        <w:t>Sages</w:t>
      </w:r>
      <w:r w:rsidR="001221BD">
        <w:t xml:space="preserve"> </w:t>
      </w:r>
      <w:r>
        <w:t>of</w:t>
      </w:r>
      <w:r w:rsidR="001221BD">
        <w:t xml:space="preserve"> </w:t>
      </w:r>
      <w:r>
        <w:t>the</w:t>
      </w:r>
      <w:r w:rsidR="001221BD">
        <w:t xml:space="preserve"> </w:t>
      </w:r>
      <w:hyperlink r:id="rId54" w:history="1">
        <w:r w:rsidRPr="008E2D2D">
          <w:rPr>
            <w:rStyle w:val="Hyperlink"/>
          </w:rPr>
          <w:t>Kab</w:t>
        </w:r>
        <w:r w:rsidR="008E2D2D" w:rsidRPr="008E2D2D">
          <w:rPr>
            <w:rStyle w:val="Hyperlink"/>
          </w:rPr>
          <w:t>b</w:t>
        </w:r>
        <w:r w:rsidRPr="008E2D2D">
          <w:rPr>
            <w:rStyle w:val="Hyperlink"/>
          </w:rPr>
          <w:t>ala</w:t>
        </w:r>
      </w:hyperlink>
      <w:r w:rsidR="001221BD">
        <w:t xml:space="preserve"> </w:t>
      </w:r>
      <w:r>
        <w:t>explain</w:t>
      </w:r>
      <w:r w:rsidR="001221BD">
        <w:t xml:space="preserve"> </w:t>
      </w:r>
      <w:r>
        <w:t>that</w:t>
      </w:r>
      <w:r w:rsidR="001221BD">
        <w:t xml:space="preserve"> </w:t>
      </w:r>
      <w:hyperlink r:id="rId55" w:history="1">
        <w:r w:rsidRPr="00C168A8">
          <w:rPr>
            <w:rStyle w:val="Hyperlink"/>
          </w:rPr>
          <w:t>HaShem</w:t>
        </w:r>
      </w:hyperlink>
      <w:r w:rsidR="001221BD">
        <w:t xml:space="preserve"> </w:t>
      </w:r>
      <w:r>
        <w:t>possesses</w:t>
      </w:r>
      <w:r w:rsidR="001221BD">
        <w:t xml:space="preserve"> </w:t>
      </w:r>
      <w:hyperlink r:id="rId56" w:history="1">
        <w:r w:rsidRPr="00C168A8">
          <w:rPr>
            <w:rStyle w:val="Hyperlink"/>
            <w:i/>
          </w:rPr>
          <w:t>thirteen</w:t>
        </w:r>
      </w:hyperlink>
      <w:r w:rsidR="001221BD">
        <w:t xml:space="preserve"> </w:t>
      </w:r>
      <w:r>
        <w:t>attributes</w:t>
      </w:r>
      <w:r w:rsidR="001221BD">
        <w:t xml:space="preserve"> </w:t>
      </w:r>
      <w:r>
        <w:t>of</w:t>
      </w:r>
      <w:r w:rsidR="001221BD">
        <w:t xml:space="preserve"> </w:t>
      </w:r>
      <w:r>
        <w:t>mercy.</w:t>
      </w:r>
      <w:r w:rsidR="001221BD">
        <w:t xml:space="preserve"> </w:t>
      </w:r>
      <w:hyperlink r:id="rId57" w:history="1">
        <w:r w:rsidRPr="00C168A8">
          <w:rPr>
            <w:rStyle w:val="Hyperlink"/>
            <w:i/>
          </w:rPr>
          <w:t>Thirty</w:t>
        </w:r>
      </w:hyperlink>
      <w:r w:rsidRPr="00106DA4">
        <w:rPr>
          <w:i/>
        </w:rPr>
        <w:t>-</w:t>
      </w:r>
      <w:hyperlink r:id="rId58" w:history="1">
        <w:r w:rsidRPr="00C168A8">
          <w:rPr>
            <w:rStyle w:val="Hyperlink"/>
            <w:i/>
          </w:rPr>
          <w:t>nine</w:t>
        </w:r>
      </w:hyperlink>
      <w:r w:rsidR="001221BD">
        <w:t xml:space="preserve"> </w:t>
      </w:r>
      <w:r>
        <w:t>represents</w:t>
      </w:r>
      <w:r w:rsidR="001221BD">
        <w:t xml:space="preserve"> </w:t>
      </w:r>
      <w:r>
        <w:t>a</w:t>
      </w:r>
      <w:r w:rsidR="001221BD">
        <w:t xml:space="preserve"> </w:t>
      </w:r>
      <w:hyperlink r:id="rId59" w:history="1">
        <w:r w:rsidRPr="00C168A8">
          <w:rPr>
            <w:rStyle w:val="Hyperlink"/>
          </w:rPr>
          <w:t>three</w:t>
        </w:r>
      </w:hyperlink>
      <w:r w:rsidR="008E2D2D">
        <w:t>-</w:t>
      </w:r>
      <w:r>
        <w:t>fold</w:t>
      </w:r>
      <w:r w:rsidR="001221BD">
        <w:t xml:space="preserve"> </w:t>
      </w:r>
      <w:r>
        <w:t>expression</w:t>
      </w:r>
      <w:r w:rsidR="001221BD">
        <w:t xml:space="preserve"> </w:t>
      </w:r>
      <w:r>
        <w:t>of</w:t>
      </w:r>
      <w:r w:rsidR="001221BD">
        <w:t xml:space="preserve"> </w:t>
      </w:r>
      <w:r>
        <w:t>these</w:t>
      </w:r>
      <w:r w:rsidR="001221BD">
        <w:t xml:space="preserve"> </w:t>
      </w:r>
      <w:r>
        <w:t>qualities.</w:t>
      </w:r>
      <w:r w:rsidR="001221BD">
        <w:t xml:space="preserve"> </w:t>
      </w:r>
      <w:r>
        <w:t>Thus,</w:t>
      </w:r>
      <w:r w:rsidR="001221BD">
        <w:t xml:space="preserve"> </w:t>
      </w:r>
      <w:r>
        <w:t>both</w:t>
      </w:r>
      <w:r w:rsidR="001221BD">
        <w:t xml:space="preserve"> </w:t>
      </w:r>
      <w:hyperlink r:id="rId60" w:history="1">
        <w:r w:rsidRPr="00C168A8">
          <w:rPr>
            <w:rStyle w:val="Hyperlink"/>
          </w:rPr>
          <w:t>numbers</w:t>
        </w:r>
      </w:hyperlink>
      <w:r w:rsidR="001221BD">
        <w:t xml:space="preserve"> </w:t>
      </w:r>
      <w:r>
        <w:t>are</w:t>
      </w:r>
      <w:r w:rsidR="001221BD">
        <w:t xml:space="preserve"> </w:t>
      </w:r>
      <w:r>
        <w:t>associated</w:t>
      </w:r>
      <w:r w:rsidR="001221BD">
        <w:t xml:space="preserve"> </w:t>
      </w:r>
      <w:r>
        <w:t>with</w:t>
      </w:r>
      <w:r w:rsidR="001221BD">
        <w:t xml:space="preserve"> </w:t>
      </w:r>
      <w:r>
        <w:t>purification</w:t>
      </w:r>
      <w:r w:rsidR="001221BD">
        <w:t xml:space="preserve"> </w:t>
      </w:r>
      <w:r>
        <w:t>from</w:t>
      </w:r>
      <w:r w:rsidR="001221BD">
        <w:t xml:space="preserve"> </w:t>
      </w:r>
      <w:r>
        <w:t>an</w:t>
      </w:r>
      <w:r w:rsidR="001221BD">
        <w:t xml:space="preserve"> </w:t>
      </w:r>
      <w:r>
        <w:t>undesireable</w:t>
      </w:r>
      <w:r w:rsidR="001221BD">
        <w:t xml:space="preserve"> </w:t>
      </w:r>
      <w:r>
        <w:t>state</w:t>
      </w:r>
      <w:r w:rsidR="001221BD">
        <w:t xml:space="preserve"> </w:t>
      </w:r>
      <w:r>
        <w:t>and</w:t>
      </w:r>
      <w:r w:rsidR="001221BD">
        <w:t xml:space="preserve"> </w:t>
      </w:r>
      <w:r>
        <w:t>the</w:t>
      </w:r>
      <w:r w:rsidR="001221BD">
        <w:t xml:space="preserve"> </w:t>
      </w:r>
      <w:r>
        <w:t>emergence</w:t>
      </w:r>
      <w:r w:rsidR="001221BD">
        <w:t xml:space="preserve"> </w:t>
      </w:r>
      <w:r>
        <w:t>of</w:t>
      </w:r>
      <w:r w:rsidR="001221BD">
        <w:t xml:space="preserve"> </w:t>
      </w:r>
      <w:r>
        <w:t>a</w:t>
      </w:r>
      <w:r w:rsidR="001221BD">
        <w:t xml:space="preserve"> </w:t>
      </w:r>
      <w:hyperlink r:id="rId61" w:history="1">
        <w:r w:rsidRPr="00C168A8">
          <w:rPr>
            <w:rStyle w:val="Hyperlink"/>
          </w:rPr>
          <w:t>new</w:t>
        </w:r>
      </w:hyperlink>
      <w:r w:rsidR="001221BD">
        <w:t xml:space="preserve"> </w:t>
      </w:r>
      <w:r>
        <w:t>entity.</w:t>
      </w:r>
    </w:p>
    <w:p w14:paraId="69EB0B20" w14:textId="77777777" w:rsidR="00D01295" w:rsidRDefault="00D01295" w:rsidP="00AF216B"/>
    <w:p w14:paraId="7916AF40" w14:textId="2C39D2F8" w:rsidR="00D01295" w:rsidRDefault="00D01295" w:rsidP="00AF216B">
      <w:r>
        <w:t>Flogging</w:t>
      </w:r>
      <w:r w:rsidR="001221BD">
        <w:t xml:space="preserve"> </w:t>
      </w:r>
      <w:r>
        <w:t>stimulates</w:t>
      </w:r>
      <w:r w:rsidR="001221BD">
        <w:t xml:space="preserve"> </w:t>
      </w:r>
      <w:r>
        <w:t>a</w:t>
      </w:r>
      <w:r w:rsidR="001221BD">
        <w:t xml:space="preserve"> </w:t>
      </w:r>
      <w:r>
        <w:t>similar</w:t>
      </w:r>
      <w:r w:rsidR="001221BD">
        <w:t xml:space="preserve"> </w:t>
      </w:r>
      <w:r>
        <w:t>process</w:t>
      </w:r>
      <w:r w:rsidR="001221BD">
        <w:t xml:space="preserve"> </w:t>
      </w:r>
      <w:r>
        <w:t>of</w:t>
      </w:r>
      <w:r w:rsidR="001221BD">
        <w:t xml:space="preserve"> </w:t>
      </w:r>
      <w:r>
        <w:t>renewal</w:t>
      </w:r>
      <w:r w:rsidR="001221BD">
        <w:t xml:space="preserve"> </w:t>
      </w:r>
      <w:r>
        <w:t>and</w:t>
      </w:r>
      <w:r w:rsidR="001221BD">
        <w:t xml:space="preserve"> </w:t>
      </w:r>
      <w:r>
        <w:t>purification</w:t>
      </w:r>
      <w:r w:rsidR="001221BD">
        <w:t xml:space="preserve"> </w:t>
      </w:r>
      <w:r>
        <w:t>of</w:t>
      </w:r>
      <w:r w:rsidR="001221BD">
        <w:t xml:space="preserve"> </w:t>
      </w:r>
      <w:r>
        <w:t>a</w:t>
      </w:r>
      <w:r w:rsidR="001221BD">
        <w:t xml:space="preserve"> </w:t>
      </w:r>
      <w:r>
        <w:t>sinner</w:t>
      </w:r>
      <w:r w:rsidR="00530740">
        <w:t>’</w:t>
      </w:r>
      <w:r>
        <w:t>s</w:t>
      </w:r>
      <w:r w:rsidR="001221BD">
        <w:t xml:space="preserve"> </w:t>
      </w:r>
      <w:r>
        <w:t>soul.</w:t>
      </w:r>
      <w:r w:rsidR="001221BD">
        <w:t xml:space="preserve"> </w:t>
      </w:r>
      <w:r w:rsidR="0065245B">
        <w:t>Before</w:t>
      </w:r>
      <w:r w:rsidR="001221BD">
        <w:t xml:space="preserve"> </w:t>
      </w:r>
      <w:r w:rsidR="0065245B">
        <w:t>flogging</w:t>
      </w:r>
      <w:r w:rsidR="001221BD">
        <w:t xml:space="preserve"> </w:t>
      </w:r>
      <w:r w:rsidR="0065245B">
        <w:t>a</w:t>
      </w:r>
      <w:r w:rsidR="001221BD">
        <w:t xml:space="preserve"> </w:t>
      </w:r>
      <w:r w:rsidR="0065245B">
        <w:t>man</w:t>
      </w:r>
      <w:r w:rsidR="001221BD">
        <w:t xml:space="preserve"> </w:t>
      </w:r>
      <w:r w:rsidR="0065245B">
        <w:t>is</w:t>
      </w:r>
      <w:r w:rsidR="001221BD">
        <w:t xml:space="preserve"> </w:t>
      </w:r>
      <w:r w:rsidR="0065245B">
        <w:t>called</w:t>
      </w:r>
      <w:r w:rsidR="001221BD">
        <w:t xml:space="preserve"> </w:t>
      </w:r>
      <w:r w:rsidR="00530740">
        <w:t>‘</w:t>
      </w:r>
      <w:hyperlink r:id="rId62" w:history="1">
        <w:r w:rsidR="0065245B" w:rsidRPr="00C168A8">
          <w:rPr>
            <w:rStyle w:val="Hyperlink"/>
          </w:rPr>
          <w:t>wicked</w:t>
        </w:r>
      </w:hyperlink>
      <w:r w:rsidR="001221BD">
        <w:t xml:space="preserve"> </w:t>
      </w:r>
      <w:r w:rsidR="0065245B">
        <w:t>–</w:t>
      </w:r>
      <w:r w:rsidR="001221BD">
        <w:t xml:space="preserve"> </w:t>
      </w:r>
      <w:r w:rsidR="0065245B">
        <w:rPr>
          <w:rtl/>
          <w:lang w:bidi="he-IL"/>
        </w:rPr>
        <w:t>רשע</w:t>
      </w:r>
      <w:r w:rsidR="00530740">
        <w:t>’</w:t>
      </w:r>
      <w:r w:rsidR="0065245B">
        <w:t>,</w:t>
      </w:r>
      <w:r w:rsidR="001221BD">
        <w:t xml:space="preserve"> </w:t>
      </w:r>
      <w:r w:rsidR="0065245B">
        <w:t>After</w:t>
      </w:r>
      <w:r w:rsidR="001221BD">
        <w:t xml:space="preserve"> </w:t>
      </w:r>
      <w:r w:rsidR="0065245B">
        <w:t>flogging,</w:t>
      </w:r>
      <w:r w:rsidR="001221BD">
        <w:t xml:space="preserve"> </w:t>
      </w:r>
      <w:r w:rsidR="0065245B">
        <w:t>a</w:t>
      </w:r>
      <w:r w:rsidR="001221BD">
        <w:t xml:space="preserve"> </w:t>
      </w:r>
      <w:r w:rsidR="0065245B">
        <w:t>man</w:t>
      </w:r>
      <w:r w:rsidR="001221BD">
        <w:t xml:space="preserve"> </w:t>
      </w:r>
      <w:r w:rsidR="0065245B">
        <w:t>is</w:t>
      </w:r>
      <w:r w:rsidR="001221BD">
        <w:t xml:space="preserve"> </w:t>
      </w:r>
      <w:r w:rsidR="0065245B">
        <w:t>called</w:t>
      </w:r>
      <w:r w:rsidR="001221BD">
        <w:t xml:space="preserve"> </w:t>
      </w:r>
      <w:r w:rsidR="00530740">
        <w:t>‘</w:t>
      </w:r>
      <w:r w:rsidR="0065245B">
        <w:t>your</w:t>
      </w:r>
      <w:r w:rsidR="001221BD">
        <w:t xml:space="preserve"> </w:t>
      </w:r>
      <w:r w:rsidR="0065245B">
        <w:t>brother</w:t>
      </w:r>
      <w:r w:rsidR="001221BD">
        <w:t xml:space="preserve"> </w:t>
      </w:r>
      <w:r w:rsidR="0065245B">
        <w:t>-</w:t>
      </w:r>
      <w:r w:rsidR="001221BD">
        <w:t xml:space="preserve"> </w:t>
      </w:r>
      <w:r w:rsidR="0065245B">
        <w:rPr>
          <w:rtl/>
          <w:lang w:bidi="he-IL"/>
        </w:rPr>
        <w:t>אחיך</w:t>
      </w:r>
      <w:r w:rsidR="00530740">
        <w:t>’</w:t>
      </w:r>
      <w:r w:rsidR="0065245B">
        <w:t>.</w:t>
      </w:r>
      <w:r w:rsidR="001221BD">
        <w:t xml:space="preserve"> </w:t>
      </w:r>
      <w:r w:rsidR="0065245B">
        <w:rPr>
          <w:rtl/>
          <w:lang w:bidi="he-IL"/>
        </w:rPr>
        <w:t>אחיך</w:t>
      </w:r>
      <w:r w:rsidR="001221BD">
        <w:t xml:space="preserve"> </w:t>
      </w:r>
      <w:r w:rsidR="0065245B">
        <w:t>is</w:t>
      </w:r>
      <w:r w:rsidR="001221BD">
        <w:t xml:space="preserve"> </w:t>
      </w:r>
      <w:r w:rsidR="0065245B">
        <w:t>numerically</w:t>
      </w:r>
      <w:r w:rsidR="001221BD">
        <w:t xml:space="preserve"> </w:t>
      </w:r>
      <w:r w:rsidR="0065245B">
        <w:t>equivalent</w:t>
      </w:r>
      <w:r w:rsidR="001221BD">
        <w:t xml:space="preserve"> </w:t>
      </w:r>
      <w:r w:rsidR="0065245B">
        <w:t>to</w:t>
      </w:r>
      <w:r w:rsidR="001221BD">
        <w:t xml:space="preserve"> </w:t>
      </w:r>
      <w:hyperlink r:id="rId63" w:history="1">
        <w:r w:rsidR="0065245B" w:rsidRPr="00C168A8">
          <w:rPr>
            <w:rStyle w:val="Hyperlink"/>
          </w:rPr>
          <w:t>thirty</w:t>
        </w:r>
      </w:hyperlink>
      <w:r w:rsidR="0065245B">
        <w:t>-</w:t>
      </w:r>
      <w:hyperlink r:id="rId64" w:history="1">
        <w:r w:rsidR="0065245B" w:rsidRPr="00C168A8">
          <w:rPr>
            <w:rStyle w:val="Hyperlink"/>
          </w:rPr>
          <w:t>nine</w:t>
        </w:r>
      </w:hyperlink>
      <w:r w:rsidR="0065245B">
        <w:t>.</w:t>
      </w:r>
    </w:p>
    <w:p w14:paraId="764E2847" w14:textId="77777777" w:rsidR="00D73D7F" w:rsidRDefault="00D73D7F" w:rsidP="00AF216B"/>
    <w:p w14:paraId="2F6C19B7" w14:textId="3008C0E4" w:rsidR="00D73D7F" w:rsidRDefault="00D73D7F" w:rsidP="00AF216B">
      <w:r>
        <w:t>W</w:t>
      </w:r>
      <w:r w:rsidRPr="00D73D7F">
        <w:t xml:space="preserve">hy did the Torah choose to </w:t>
      </w:r>
      <w:hyperlink r:id="rId65" w:history="1">
        <w:r w:rsidRPr="00C168A8">
          <w:rPr>
            <w:rStyle w:val="Hyperlink"/>
          </w:rPr>
          <w:t>teach</w:t>
        </w:r>
      </w:hyperlink>
      <w:r w:rsidRPr="00D73D7F">
        <w:t xml:space="preserve"> me that a person receives </w:t>
      </w:r>
      <w:hyperlink r:id="rId66" w:history="1">
        <w:r w:rsidRPr="00C168A8">
          <w:rPr>
            <w:rStyle w:val="Hyperlink"/>
          </w:rPr>
          <w:t>thirty</w:t>
        </w:r>
      </w:hyperlink>
      <w:r>
        <w:t>-</w:t>
      </w:r>
      <w:hyperlink r:id="rId67" w:history="1">
        <w:r w:rsidRPr="00C168A8">
          <w:rPr>
            <w:rStyle w:val="Hyperlink"/>
          </w:rPr>
          <w:t>nine</w:t>
        </w:r>
      </w:hyperlink>
      <w:r w:rsidRPr="00D73D7F">
        <w:t xml:space="preserve"> whips in such a strange way. If the Torah means </w:t>
      </w:r>
      <w:hyperlink r:id="rId68" w:history="1">
        <w:r w:rsidRPr="00C168A8">
          <w:rPr>
            <w:rStyle w:val="Hyperlink"/>
          </w:rPr>
          <w:t>thirty</w:t>
        </w:r>
      </w:hyperlink>
      <w:r>
        <w:t>-</w:t>
      </w:r>
      <w:hyperlink r:id="rId69" w:history="1">
        <w:r w:rsidRPr="00C168A8">
          <w:rPr>
            <w:rStyle w:val="Hyperlink"/>
          </w:rPr>
          <w:t>nine</w:t>
        </w:r>
      </w:hyperlink>
      <w:r w:rsidRPr="00D73D7F">
        <w:t xml:space="preserve">, why does it say </w:t>
      </w:r>
      <w:hyperlink r:id="rId70" w:history="1">
        <w:r w:rsidRPr="00C168A8">
          <w:rPr>
            <w:rStyle w:val="Hyperlink"/>
          </w:rPr>
          <w:t>forty</w:t>
        </w:r>
      </w:hyperlink>
      <w:r w:rsidRPr="00D73D7F">
        <w:t xml:space="preserve">. After all, </w:t>
      </w:r>
      <w:hyperlink r:id="rId71" w:history="1">
        <w:r w:rsidRPr="00C168A8">
          <w:rPr>
            <w:rStyle w:val="Hyperlink"/>
          </w:rPr>
          <w:t>one</w:t>
        </w:r>
      </w:hyperlink>
      <w:r w:rsidRPr="00D73D7F">
        <w:t xml:space="preserve"> should say what he means and mean what he says. The Maharal deals with this intriguing point as follows. The reason he explains a person is sentenced with </w:t>
      </w:r>
      <w:hyperlink r:id="rId72" w:history="1">
        <w:r w:rsidRPr="00C168A8">
          <w:rPr>
            <w:rStyle w:val="Hyperlink"/>
          </w:rPr>
          <w:t>forty</w:t>
        </w:r>
      </w:hyperlink>
      <w:r w:rsidRPr="00D73D7F">
        <w:t xml:space="preserve"> lashes is because </w:t>
      </w:r>
      <w:hyperlink r:id="rId73" w:history="1">
        <w:r w:rsidRPr="00C168A8">
          <w:rPr>
            <w:rStyle w:val="Hyperlink"/>
          </w:rPr>
          <w:t>HaShem</w:t>
        </w:r>
      </w:hyperlink>
      <w:r w:rsidRPr="00D73D7F">
        <w:t xml:space="preserve">, we </w:t>
      </w:r>
      <w:hyperlink r:id="rId74" w:history="1">
        <w:r w:rsidRPr="00C168A8">
          <w:rPr>
            <w:rStyle w:val="Hyperlink"/>
          </w:rPr>
          <w:t>know</w:t>
        </w:r>
      </w:hyperlink>
      <w:r w:rsidRPr="00D73D7F">
        <w:t xml:space="preserve">, takes </w:t>
      </w:r>
      <w:hyperlink r:id="rId75" w:history="1">
        <w:r w:rsidRPr="00C168A8">
          <w:rPr>
            <w:rStyle w:val="Hyperlink"/>
          </w:rPr>
          <w:t>forty</w:t>
        </w:r>
      </w:hyperlink>
      <w:r w:rsidRPr="00D73D7F">
        <w:t xml:space="preserve"> days to create the embryo. Seeing as </w:t>
      </w:r>
      <w:hyperlink r:id="rId76" w:history="1">
        <w:r w:rsidRPr="00C168A8">
          <w:rPr>
            <w:rStyle w:val="Hyperlink"/>
          </w:rPr>
          <w:t>HaShem</w:t>
        </w:r>
      </w:hyperlink>
      <w:r w:rsidRPr="00D73D7F">
        <w:t xml:space="preserve"> troubled himself for </w:t>
      </w:r>
      <w:hyperlink r:id="rId77" w:history="1">
        <w:r w:rsidRPr="00C168A8">
          <w:rPr>
            <w:rStyle w:val="Hyperlink"/>
          </w:rPr>
          <w:t>forty</w:t>
        </w:r>
      </w:hyperlink>
      <w:r w:rsidRPr="00D73D7F">
        <w:t xml:space="preserve"> days with the </w:t>
      </w:r>
      <w:r w:rsidR="00530740">
        <w:t>“</w:t>
      </w:r>
      <w:r w:rsidRPr="00D73D7F">
        <w:t>Yetzira</w:t>
      </w:r>
      <w:r>
        <w:t>t</w:t>
      </w:r>
      <w:r w:rsidRPr="00D73D7F">
        <w:t xml:space="preserve"> Havlad</w:t>
      </w:r>
      <w:r w:rsidR="00530740">
        <w:t>”</w:t>
      </w:r>
      <w:r w:rsidR="008E2D2D">
        <w:rPr>
          <w:rStyle w:val="FootnoteReference"/>
        </w:rPr>
        <w:footnoteReference w:id="26"/>
      </w:r>
      <w:r w:rsidRPr="00D73D7F">
        <w:t xml:space="preserve"> and the person by sinning undid the purpose of his </w:t>
      </w:r>
      <w:hyperlink r:id="rId78" w:history="1">
        <w:r w:rsidRPr="00C168A8">
          <w:rPr>
            <w:rStyle w:val="Hyperlink"/>
          </w:rPr>
          <w:t>creation</w:t>
        </w:r>
      </w:hyperlink>
      <w:r w:rsidRPr="00D73D7F">
        <w:t xml:space="preserve">, </w:t>
      </w:r>
      <w:r w:rsidRPr="00D73D7F">
        <w:t xml:space="preserve">it is befitting that he should be whipped </w:t>
      </w:r>
      <w:hyperlink r:id="rId79" w:history="1">
        <w:r w:rsidRPr="00C168A8">
          <w:rPr>
            <w:rStyle w:val="Hyperlink"/>
          </w:rPr>
          <w:t>forty</w:t>
        </w:r>
      </w:hyperlink>
      <w:r w:rsidRPr="00D73D7F">
        <w:t xml:space="preserve"> times, </w:t>
      </w:r>
      <w:hyperlink r:id="rId80" w:history="1">
        <w:r w:rsidRPr="00C168A8">
          <w:rPr>
            <w:rStyle w:val="Hyperlink"/>
          </w:rPr>
          <w:t>one</w:t>
        </w:r>
      </w:hyperlink>
      <w:r w:rsidRPr="00D73D7F">
        <w:t xml:space="preserve"> for each of those </w:t>
      </w:r>
      <w:hyperlink r:id="rId81" w:history="1">
        <w:r w:rsidRPr="00C168A8">
          <w:rPr>
            <w:rStyle w:val="Hyperlink"/>
          </w:rPr>
          <w:t>forty</w:t>
        </w:r>
      </w:hyperlink>
      <w:r w:rsidRPr="00D73D7F">
        <w:t xml:space="preserve"> days. The Maharal adds that in </w:t>
      </w:r>
      <w:r>
        <w:t xml:space="preserve">creating the embryo, for </w:t>
      </w:r>
      <w:hyperlink r:id="rId82" w:history="1">
        <w:r w:rsidRPr="00C168A8">
          <w:rPr>
            <w:rStyle w:val="Hyperlink"/>
          </w:rPr>
          <w:t>thirty</w:t>
        </w:r>
      </w:hyperlink>
      <w:r>
        <w:t>-</w:t>
      </w:r>
      <w:hyperlink r:id="rId83" w:history="1">
        <w:r w:rsidRPr="00C168A8">
          <w:rPr>
            <w:rStyle w:val="Hyperlink"/>
          </w:rPr>
          <w:t>nine</w:t>
        </w:r>
      </w:hyperlink>
      <w:r w:rsidRPr="00D73D7F">
        <w:t xml:space="preserve"> days </w:t>
      </w:r>
      <w:hyperlink r:id="rId84" w:history="1">
        <w:r w:rsidRPr="00C168A8">
          <w:rPr>
            <w:rStyle w:val="Hyperlink"/>
          </w:rPr>
          <w:t>HaShem</w:t>
        </w:r>
      </w:hyperlink>
      <w:r w:rsidRPr="00D73D7F">
        <w:t xml:space="preserve"> creates the </w:t>
      </w:r>
      <w:hyperlink r:id="rId85" w:history="1">
        <w:r w:rsidRPr="00C168A8">
          <w:rPr>
            <w:rStyle w:val="Hyperlink"/>
          </w:rPr>
          <w:t>body</w:t>
        </w:r>
      </w:hyperlink>
      <w:r w:rsidR="007B1436">
        <w:t xml:space="preserve">, </w:t>
      </w:r>
      <w:r w:rsidRPr="00D73D7F">
        <w:t>the Guf, and on the fortieth day blows in the soul-the Neshama. As far as sentencing is concerned the whole person sinned and therefore the whole unit consisting of the Guf and Neshama has to be punished. However, the Maharal continues, when it comes down to the whipping itself,</w:t>
      </w:r>
      <w:r>
        <w:t xml:space="preserve"> </w:t>
      </w:r>
      <w:hyperlink r:id="rId86" w:history="1">
        <w:r w:rsidRPr="00C168A8">
          <w:rPr>
            <w:rStyle w:val="Hyperlink"/>
          </w:rPr>
          <w:t>one</w:t>
        </w:r>
      </w:hyperlink>
      <w:r w:rsidRPr="00D73D7F">
        <w:t xml:space="preserve"> by </w:t>
      </w:r>
      <w:hyperlink r:id="rId87" w:history="1">
        <w:r w:rsidRPr="00C168A8">
          <w:rPr>
            <w:rStyle w:val="Hyperlink"/>
          </w:rPr>
          <w:t>one</w:t>
        </w:r>
      </w:hyperlink>
      <w:r w:rsidRPr="00D73D7F">
        <w:t xml:space="preserve">, representing day by day, when we come to the </w:t>
      </w:r>
      <w:hyperlink r:id="rId88" w:history="1">
        <w:r w:rsidRPr="00C168A8">
          <w:rPr>
            <w:rStyle w:val="Hyperlink"/>
          </w:rPr>
          <w:t>thirty</w:t>
        </w:r>
      </w:hyperlink>
      <w:r>
        <w:t>-</w:t>
      </w:r>
      <w:hyperlink r:id="rId89" w:history="1">
        <w:r w:rsidRPr="00C168A8">
          <w:rPr>
            <w:rStyle w:val="Hyperlink"/>
          </w:rPr>
          <w:t>ninth</w:t>
        </w:r>
      </w:hyperlink>
      <w:r w:rsidRPr="00D73D7F">
        <w:t xml:space="preserve"> day the Guf has been totally </w:t>
      </w:r>
      <w:hyperlink r:id="rId90" w:history="1">
        <w:r w:rsidRPr="007B1436">
          <w:rPr>
            <w:rStyle w:val="Hyperlink"/>
          </w:rPr>
          <w:t>atoned</w:t>
        </w:r>
      </w:hyperlink>
      <w:r w:rsidRPr="00D73D7F">
        <w:t xml:space="preserve"> for. What remains is only the Neshama. The Neshama is pure. The Neshama did not </w:t>
      </w:r>
      <w:hyperlink r:id="rId91" w:history="1">
        <w:r w:rsidRPr="00C168A8">
          <w:rPr>
            <w:rStyle w:val="Hyperlink"/>
          </w:rPr>
          <w:t>sin</w:t>
        </w:r>
      </w:hyperlink>
      <w:r w:rsidRPr="00D73D7F">
        <w:t>, so it need not be punished.</w:t>
      </w:r>
    </w:p>
    <w:p w14:paraId="612346F0" w14:textId="77777777" w:rsidR="00C203E3" w:rsidRDefault="00C203E3" w:rsidP="00C203E3"/>
    <w:p w14:paraId="21654DA4" w14:textId="0D993D1C" w:rsidR="00C203E3" w:rsidRPr="009C7B80" w:rsidRDefault="00C203E3" w:rsidP="00C203E3">
      <w:pPr>
        <w:rPr>
          <w:color w:val="C00000"/>
        </w:rPr>
      </w:pPr>
      <w:r w:rsidRPr="009C7B80">
        <w:rPr>
          <w:color w:val="C00000"/>
        </w:rPr>
        <w:t xml:space="preserve">The significance of </w:t>
      </w:r>
      <w:hyperlink r:id="rId92" w:history="1">
        <w:r w:rsidRPr="00C168A8">
          <w:rPr>
            <w:rStyle w:val="Hyperlink"/>
          </w:rPr>
          <w:t>thirty</w:t>
        </w:r>
      </w:hyperlink>
      <w:r w:rsidRPr="009C7B80">
        <w:rPr>
          <w:color w:val="C00000"/>
        </w:rPr>
        <w:t>-</w:t>
      </w:r>
      <w:hyperlink r:id="rId93" w:history="1">
        <w:r w:rsidRPr="00C168A8">
          <w:rPr>
            <w:rStyle w:val="Hyperlink"/>
          </w:rPr>
          <w:t>nine</w:t>
        </w:r>
      </w:hyperlink>
      <w:r w:rsidRPr="009C7B80">
        <w:rPr>
          <w:color w:val="C00000"/>
        </w:rPr>
        <w:t xml:space="preserve"> is that it is associated with purification from an undesireable state and the emergence of a </w:t>
      </w:r>
      <w:hyperlink r:id="rId94" w:history="1">
        <w:r w:rsidRPr="00C168A8">
          <w:rPr>
            <w:rStyle w:val="Hyperlink"/>
          </w:rPr>
          <w:t>new</w:t>
        </w:r>
      </w:hyperlink>
      <w:r w:rsidRPr="009C7B80">
        <w:rPr>
          <w:color w:val="C00000"/>
        </w:rPr>
        <w:t xml:space="preserve"> entity.</w:t>
      </w:r>
    </w:p>
    <w:p w14:paraId="466047FF" w14:textId="77777777" w:rsidR="00D17D07" w:rsidRDefault="00D17D07" w:rsidP="00AF216B"/>
    <w:p w14:paraId="76B6DD0C" w14:textId="4ACA1444" w:rsidR="00D17D07" w:rsidRDefault="00592C72" w:rsidP="00592C72">
      <w:pPr>
        <w:pStyle w:val="Heading1"/>
      </w:pPr>
      <w:r>
        <w:t>In</w:t>
      </w:r>
      <w:r w:rsidR="001221BD">
        <w:t xml:space="preserve"> </w:t>
      </w:r>
      <w:r>
        <w:t>Our</w:t>
      </w:r>
      <w:r w:rsidR="001221BD">
        <w:t xml:space="preserve"> </w:t>
      </w:r>
      <w:hyperlink r:id="rId95" w:history="1">
        <w:r w:rsidRPr="00C168A8">
          <w:rPr>
            <w:rStyle w:val="Hyperlink"/>
          </w:rPr>
          <w:t>Tzitzith</w:t>
        </w:r>
      </w:hyperlink>
    </w:p>
    <w:p w14:paraId="604B0646" w14:textId="77777777" w:rsidR="00D01295" w:rsidRDefault="00D01295" w:rsidP="00AF216B"/>
    <w:p w14:paraId="393CA171" w14:textId="4DF706D1" w:rsidR="00592C72" w:rsidRDefault="00592C72" w:rsidP="00AF216B">
      <w:r>
        <w:t>Our</w:t>
      </w:r>
      <w:r w:rsidR="001221BD">
        <w:t xml:space="preserve"> </w:t>
      </w:r>
      <w:hyperlink r:id="rId96" w:history="1">
        <w:r w:rsidRPr="00C168A8">
          <w:rPr>
            <w:rStyle w:val="Hyperlink"/>
          </w:rPr>
          <w:t>tzitzith</w:t>
        </w:r>
      </w:hyperlink>
      <w:r w:rsidR="001221BD">
        <w:t xml:space="preserve"> </w:t>
      </w:r>
      <w:r>
        <w:t>(</w:t>
      </w:r>
      <w:hyperlink r:id="rId97" w:history="1">
        <w:r w:rsidRPr="00C168A8">
          <w:rPr>
            <w:rStyle w:val="Hyperlink"/>
          </w:rPr>
          <w:t>fringes</w:t>
        </w:r>
      </w:hyperlink>
      <w:r>
        <w:t>),</w:t>
      </w:r>
      <w:r w:rsidR="001221BD">
        <w:t xml:space="preserve"> </w:t>
      </w:r>
      <w:r>
        <w:t>which</w:t>
      </w:r>
      <w:r w:rsidR="001221BD">
        <w:t xml:space="preserve"> </w:t>
      </w:r>
      <w:r>
        <w:t>we</w:t>
      </w:r>
      <w:r w:rsidR="001221BD">
        <w:t xml:space="preserve"> </w:t>
      </w:r>
      <w:r>
        <w:t>wear</w:t>
      </w:r>
      <w:r w:rsidR="001221BD">
        <w:t xml:space="preserve"> </w:t>
      </w:r>
      <w:r>
        <w:t>on</w:t>
      </w:r>
      <w:r w:rsidR="001221BD">
        <w:t xml:space="preserve"> </w:t>
      </w:r>
      <w:r>
        <w:t>a</w:t>
      </w:r>
      <w:r w:rsidR="001221BD">
        <w:t xml:space="preserve"> </w:t>
      </w:r>
      <w:hyperlink r:id="rId98" w:history="1">
        <w:r w:rsidRPr="00C168A8">
          <w:rPr>
            <w:rStyle w:val="Hyperlink"/>
          </w:rPr>
          <w:t>four</w:t>
        </w:r>
      </w:hyperlink>
      <w:r>
        <w:t>-cornered</w:t>
      </w:r>
      <w:r w:rsidR="001221BD">
        <w:t xml:space="preserve"> </w:t>
      </w:r>
      <w:r>
        <w:t>garment,</w:t>
      </w:r>
      <w:r w:rsidR="001221BD">
        <w:t xml:space="preserve"> </w:t>
      </w:r>
      <w:r>
        <w:t>also</w:t>
      </w:r>
      <w:r w:rsidR="001221BD">
        <w:t xml:space="preserve"> </w:t>
      </w:r>
      <w:r>
        <w:t>model</w:t>
      </w:r>
      <w:r w:rsidR="001221BD">
        <w:t xml:space="preserve"> </w:t>
      </w:r>
      <w:r w:rsidR="00204C9F">
        <w:t>the</w:t>
      </w:r>
      <w:r w:rsidR="001221BD">
        <w:t xml:space="preserve"> </w:t>
      </w:r>
      <w:r w:rsidR="00204C9F">
        <w:t>meaning</w:t>
      </w:r>
      <w:r w:rsidR="001221BD">
        <w:t xml:space="preserve"> </w:t>
      </w:r>
      <w:r w:rsidR="00204C9F">
        <w:t>of</w:t>
      </w:r>
      <w:r w:rsidR="001221BD">
        <w:t xml:space="preserve"> </w:t>
      </w:r>
      <w:hyperlink r:id="rId99" w:history="1">
        <w:r w:rsidRPr="00C168A8">
          <w:rPr>
            <w:rStyle w:val="Hyperlink"/>
          </w:rPr>
          <w:t>thirty</w:t>
        </w:r>
      </w:hyperlink>
      <w:r>
        <w:t>-</w:t>
      </w:r>
      <w:hyperlink r:id="rId100" w:history="1">
        <w:r w:rsidRPr="00C168A8">
          <w:rPr>
            <w:rStyle w:val="Hyperlink"/>
          </w:rPr>
          <w:t>nine</w:t>
        </w:r>
      </w:hyperlink>
      <w:r>
        <w:t>.</w:t>
      </w:r>
    </w:p>
    <w:p w14:paraId="660A491C" w14:textId="77777777" w:rsidR="00592C72" w:rsidRDefault="00592C72" w:rsidP="00AF216B"/>
    <w:p w14:paraId="33A3A7F1" w14:textId="1C1FA620" w:rsidR="00090A72" w:rsidRDefault="003F5E84" w:rsidP="00AF216B">
      <w:r>
        <w:rPr>
          <w:noProof/>
        </w:rPr>
        <w:drawing>
          <wp:anchor distT="0" distB="0" distL="114300" distR="114300" simplePos="0" relativeHeight="251657728" behindDoc="1" locked="1" layoutInCell="0" allowOverlap="0" wp14:anchorId="3BF6C92C" wp14:editId="1F15749D">
            <wp:simplePos x="0" y="0"/>
            <wp:positionH relativeFrom="column">
              <wp:posOffset>-15240</wp:posOffset>
            </wp:positionH>
            <wp:positionV relativeFrom="paragraph">
              <wp:posOffset>36830</wp:posOffset>
            </wp:positionV>
            <wp:extent cx="1127760" cy="1501140"/>
            <wp:effectExtent l="0" t="0" r="0" b="0"/>
            <wp:wrapTight wrapText="bothSides">
              <wp:wrapPolygon edited="0">
                <wp:start x="0" y="0"/>
                <wp:lineTo x="0" y="21381"/>
                <wp:lineTo x="21162" y="2138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127760"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C72" w:rsidRPr="00592C72">
        <w:t>The</w:t>
      </w:r>
      <w:r w:rsidR="001221BD">
        <w:t xml:space="preserve"> </w:t>
      </w:r>
      <w:hyperlink r:id="rId102" w:history="1">
        <w:r w:rsidR="00592C72" w:rsidRPr="00C168A8">
          <w:rPr>
            <w:rStyle w:val="Hyperlink"/>
          </w:rPr>
          <w:t>two</w:t>
        </w:r>
      </w:hyperlink>
      <w:r w:rsidR="001221BD">
        <w:t xml:space="preserve"> </w:t>
      </w:r>
      <w:r w:rsidR="00592C72" w:rsidRPr="00592C72">
        <w:t>sets</w:t>
      </w:r>
      <w:r w:rsidR="001221BD">
        <w:t xml:space="preserve"> </w:t>
      </w:r>
      <w:r w:rsidR="00592C72" w:rsidRPr="00592C72">
        <w:t>of</w:t>
      </w:r>
      <w:r w:rsidR="001221BD">
        <w:t xml:space="preserve"> </w:t>
      </w:r>
      <w:r w:rsidR="00592C72" w:rsidRPr="00592C72">
        <w:t>st</w:t>
      </w:r>
      <w:r w:rsidR="00204C9F">
        <w:t>r</w:t>
      </w:r>
      <w:r w:rsidR="00592C72" w:rsidRPr="00592C72">
        <w:t>ands</w:t>
      </w:r>
      <w:r w:rsidR="001221BD">
        <w:t xml:space="preserve"> </w:t>
      </w:r>
      <w:r w:rsidR="00204C9F">
        <w:t>(</w:t>
      </w:r>
      <w:hyperlink r:id="rId103" w:history="1">
        <w:r w:rsidR="00204C9F" w:rsidRPr="00C168A8">
          <w:rPr>
            <w:rStyle w:val="Hyperlink"/>
          </w:rPr>
          <w:t>four</w:t>
        </w:r>
      </w:hyperlink>
      <w:r w:rsidR="001221BD">
        <w:t xml:space="preserve"> </w:t>
      </w:r>
      <w:r w:rsidR="00204C9F">
        <w:t>in</w:t>
      </w:r>
      <w:r w:rsidR="001221BD">
        <w:t xml:space="preserve"> </w:t>
      </w:r>
      <w:hyperlink r:id="rId104" w:history="1">
        <w:r w:rsidR="00204C9F" w:rsidRPr="00C168A8">
          <w:rPr>
            <w:rStyle w:val="Hyperlink"/>
          </w:rPr>
          <w:t>one</w:t>
        </w:r>
      </w:hyperlink>
      <w:r w:rsidR="001221BD">
        <w:t xml:space="preserve"> </w:t>
      </w:r>
      <w:r w:rsidR="00204C9F">
        <w:t>strand</w:t>
      </w:r>
      <w:r w:rsidR="001221BD">
        <w:t xml:space="preserve"> </w:t>
      </w:r>
      <w:r w:rsidR="00204C9F">
        <w:t>and</w:t>
      </w:r>
      <w:r w:rsidR="001221BD">
        <w:t xml:space="preserve"> </w:t>
      </w:r>
      <w:hyperlink r:id="rId105" w:history="1">
        <w:r w:rsidR="00204C9F" w:rsidRPr="00C168A8">
          <w:rPr>
            <w:rStyle w:val="Hyperlink"/>
          </w:rPr>
          <w:t>three</w:t>
        </w:r>
      </w:hyperlink>
      <w:r w:rsidR="001221BD">
        <w:t xml:space="preserve"> </w:t>
      </w:r>
      <w:r w:rsidR="00204C9F">
        <w:t>in</w:t>
      </w:r>
      <w:r w:rsidR="001221BD">
        <w:t xml:space="preserve"> </w:t>
      </w:r>
      <w:r w:rsidR="00204C9F">
        <w:t>the</w:t>
      </w:r>
      <w:r w:rsidR="001221BD">
        <w:t xml:space="preserve"> </w:t>
      </w:r>
      <w:r w:rsidR="00204C9F">
        <w:t>other</w:t>
      </w:r>
      <w:r w:rsidR="001221BD">
        <w:t xml:space="preserve"> </w:t>
      </w:r>
      <w:r w:rsidR="00204C9F">
        <w:t>strand)</w:t>
      </w:r>
      <w:r w:rsidR="001221BD">
        <w:t xml:space="preserve"> </w:t>
      </w:r>
      <w:r w:rsidR="00592C72" w:rsidRPr="00592C72">
        <w:t>are</w:t>
      </w:r>
      <w:r w:rsidR="001221BD">
        <w:t xml:space="preserve"> </w:t>
      </w:r>
      <w:r w:rsidR="00592C72" w:rsidRPr="00592C72">
        <w:t>knotted</w:t>
      </w:r>
      <w:r w:rsidR="001221BD">
        <w:t xml:space="preserve"> </w:t>
      </w:r>
      <w:r w:rsidR="00592C72" w:rsidRPr="00592C72">
        <w:t>together</w:t>
      </w:r>
      <w:r w:rsidR="001221BD">
        <w:t xml:space="preserve"> </w:t>
      </w:r>
      <w:r w:rsidR="00592C72" w:rsidRPr="00592C72">
        <w:t>twice,</w:t>
      </w:r>
      <w:r w:rsidR="001221BD">
        <w:t xml:space="preserve"> </w:t>
      </w:r>
      <w:r w:rsidR="00592C72" w:rsidRPr="00592C72">
        <w:t>and</w:t>
      </w:r>
      <w:r w:rsidR="001221BD">
        <w:t xml:space="preserve"> </w:t>
      </w:r>
      <w:r w:rsidR="00592C72" w:rsidRPr="00592C72">
        <w:t>then</w:t>
      </w:r>
      <w:r w:rsidR="001221BD">
        <w:t xml:space="preserve"> </w:t>
      </w:r>
      <w:r w:rsidR="00592C72" w:rsidRPr="00592C72">
        <w:t>the</w:t>
      </w:r>
      <w:r w:rsidR="001221BD">
        <w:t xml:space="preserve"> </w:t>
      </w:r>
      <w:r w:rsidR="00592C72" w:rsidRPr="00204C9F">
        <w:rPr>
          <w:iCs/>
        </w:rPr>
        <w:t>shamash</w:t>
      </w:r>
      <w:r w:rsidR="001221BD">
        <w:t xml:space="preserve"> </w:t>
      </w:r>
      <w:r w:rsidR="00592C72" w:rsidRPr="00592C72">
        <w:t>(a</w:t>
      </w:r>
      <w:r w:rsidR="001221BD">
        <w:t xml:space="preserve"> </w:t>
      </w:r>
      <w:r w:rsidR="00592C72" w:rsidRPr="00592C72">
        <w:t>longer</w:t>
      </w:r>
      <w:r w:rsidR="001221BD">
        <w:t xml:space="preserve"> </w:t>
      </w:r>
      <w:r w:rsidR="00592C72" w:rsidRPr="00592C72">
        <w:t>strand)</w:t>
      </w:r>
      <w:r w:rsidR="001221BD">
        <w:t xml:space="preserve"> </w:t>
      </w:r>
      <w:r w:rsidR="00592C72" w:rsidRPr="00592C72">
        <w:t>is</w:t>
      </w:r>
      <w:r w:rsidR="001221BD">
        <w:t xml:space="preserve"> </w:t>
      </w:r>
      <w:r w:rsidR="00592C72" w:rsidRPr="00592C72">
        <w:t>wound</w:t>
      </w:r>
      <w:r w:rsidR="001221BD">
        <w:t xml:space="preserve"> </w:t>
      </w:r>
      <w:r w:rsidR="00592C72" w:rsidRPr="00592C72">
        <w:t>around</w:t>
      </w:r>
      <w:r w:rsidR="001221BD">
        <w:t xml:space="preserve"> </w:t>
      </w:r>
      <w:r w:rsidR="00592C72" w:rsidRPr="00592C72">
        <w:t>the</w:t>
      </w:r>
      <w:r w:rsidR="001221BD">
        <w:t xml:space="preserve"> </w:t>
      </w:r>
      <w:r w:rsidR="00592C72" w:rsidRPr="00592C72">
        <w:t>remaining</w:t>
      </w:r>
      <w:r w:rsidR="001221BD">
        <w:t xml:space="preserve"> </w:t>
      </w:r>
      <w:hyperlink r:id="rId106" w:history="1">
        <w:r w:rsidR="00592C72" w:rsidRPr="00C168A8">
          <w:rPr>
            <w:rStyle w:val="Hyperlink"/>
          </w:rPr>
          <w:t>seven</w:t>
        </w:r>
      </w:hyperlink>
      <w:r w:rsidR="001221BD">
        <w:t xml:space="preserve"> </w:t>
      </w:r>
      <w:r w:rsidR="00592C72" w:rsidRPr="00592C72">
        <w:t>strands</w:t>
      </w:r>
      <w:r w:rsidR="001221BD">
        <w:t xml:space="preserve"> </w:t>
      </w:r>
      <w:r w:rsidR="00592C72" w:rsidRPr="00592C72">
        <w:t>a</w:t>
      </w:r>
      <w:r w:rsidR="001221BD">
        <w:t xml:space="preserve"> </w:t>
      </w:r>
      <w:hyperlink r:id="rId107" w:history="1">
        <w:r w:rsidR="00592C72" w:rsidRPr="00C168A8">
          <w:rPr>
            <w:rStyle w:val="Hyperlink"/>
          </w:rPr>
          <w:t>number</w:t>
        </w:r>
      </w:hyperlink>
      <w:r w:rsidR="001221BD">
        <w:t xml:space="preserve"> </w:t>
      </w:r>
      <w:r w:rsidR="00592C72" w:rsidRPr="00592C72">
        <w:t>of</w:t>
      </w:r>
      <w:r w:rsidR="001221BD">
        <w:t xml:space="preserve"> </w:t>
      </w:r>
      <w:r w:rsidR="00592C72" w:rsidRPr="00592C72">
        <w:t>times</w:t>
      </w:r>
      <w:r w:rsidR="001221BD">
        <w:t xml:space="preserve"> </w:t>
      </w:r>
      <w:r w:rsidR="00592C72" w:rsidRPr="00592C72">
        <w:t>(see</w:t>
      </w:r>
      <w:r w:rsidR="001221BD">
        <w:t xml:space="preserve"> </w:t>
      </w:r>
      <w:r w:rsidR="00592C72" w:rsidRPr="00592C72">
        <w:t>below).</w:t>
      </w:r>
      <w:r w:rsidR="001221BD">
        <w:t xml:space="preserve"> </w:t>
      </w:r>
      <w:r w:rsidR="00592C72" w:rsidRPr="00592C72">
        <w:t>The</w:t>
      </w:r>
      <w:r w:rsidR="001221BD">
        <w:t xml:space="preserve"> </w:t>
      </w:r>
      <w:hyperlink r:id="rId108" w:history="1">
        <w:r w:rsidR="00592C72" w:rsidRPr="00C168A8">
          <w:rPr>
            <w:rStyle w:val="Hyperlink"/>
          </w:rPr>
          <w:t>two</w:t>
        </w:r>
      </w:hyperlink>
      <w:r w:rsidR="001221BD">
        <w:t xml:space="preserve"> </w:t>
      </w:r>
      <w:r w:rsidR="00592C72" w:rsidRPr="00592C72">
        <w:t>sets</w:t>
      </w:r>
      <w:r w:rsidR="001221BD">
        <w:t xml:space="preserve"> </w:t>
      </w:r>
      <w:r w:rsidR="00592C72" w:rsidRPr="00592C72">
        <w:t>are</w:t>
      </w:r>
      <w:r w:rsidR="001221BD">
        <w:t xml:space="preserve"> </w:t>
      </w:r>
      <w:r w:rsidR="00592C72" w:rsidRPr="00592C72">
        <w:t>then</w:t>
      </w:r>
      <w:r w:rsidR="001221BD">
        <w:t xml:space="preserve"> </w:t>
      </w:r>
      <w:r w:rsidR="00592C72" w:rsidRPr="00592C72">
        <w:t>knotted</w:t>
      </w:r>
      <w:r w:rsidR="001221BD">
        <w:t xml:space="preserve"> </w:t>
      </w:r>
      <w:r w:rsidR="00592C72" w:rsidRPr="00592C72">
        <w:t>again</w:t>
      </w:r>
      <w:r w:rsidR="001221BD">
        <w:t xml:space="preserve"> </w:t>
      </w:r>
      <w:r w:rsidR="00592C72" w:rsidRPr="00592C72">
        <w:t>twice.</w:t>
      </w:r>
      <w:r w:rsidR="001221BD">
        <w:t xml:space="preserve"> </w:t>
      </w:r>
      <w:r w:rsidR="00592C72" w:rsidRPr="00592C72">
        <w:t>This</w:t>
      </w:r>
      <w:r w:rsidR="001221BD">
        <w:t xml:space="preserve"> </w:t>
      </w:r>
      <w:r w:rsidR="00592C72" w:rsidRPr="00592C72">
        <w:t>procedure</w:t>
      </w:r>
      <w:r w:rsidR="001221BD">
        <w:t xml:space="preserve"> </w:t>
      </w:r>
      <w:r w:rsidR="00592C72" w:rsidRPr="00592C72">
        <w:t>is</w:t>
      </w:r>
      <w:r w:rsidR="001221BD">
        <w:t xml:space="preserve"> </w:t>
      </w:r>
      <w:r w:rsidR="00592C72" w:rsidRPr="00592C72">
        <w:t>repeated</w:t>
      </w:r>
      <w:r w:rsidR="001221BD">
        <w:t xml:space="preserve"> </w:t>
      </w:r>
      <w:hyperlink r:id="rId109" w:history="1">
        <w:r w:rsidR="00592C72" w:rsidRPr="00C168A8">
          <w:rPr>
            <w:rStyle w:val="Hyperlink"/>
          </w:rPr>
          <w:t>three</w:t>
        </w:r>
      </w:hyperlink>
      <w:r w:rsidR="001221BD">
        <w:t xml:space="preserve"> </w:t>
      </w:r>
      <w:r w:rsidR="00592C72" w:rsidRPr="00592C72">
        <w:t>times,</w:t>
      </w:r>
      <w:r w:rsidR="001221BD">
        <w:t xml:space="preserve"> </w:t>
      </w:r>
      <w:r w:rsidR="00592C72" w:rsidRPr="00592C72">
        <w:t>such</w:t>
      </w:r>
      <w:r w:rsidR="001221BD">
        <w:t xml:space="preserve"> </w:t>
      </w:r>
      <w:r w:rsidR="00592C72" w:rsidRPr="00592C72">
        <w:t>that</w:t>
      </w:r>
      <w:r w:rsidR="001221BD">
        <w:t xml:space="preserve"> </w:t>
      </w:r>
      <w:r w:rsidR="00592C72" w:rsidRPr="00592C72">
        <w:t>there</w:t>
      </w:r>
      <w:r w:rsidR="001221BD">
        <w:t xml:space="preserve"> </w:t>
      </w:r>
      <w:r w:rsidR="00592C72" w:rsidRPr="00592C72">
        <w:t>are</w:t>
      </w:r>
      <w:r w:rsidR="001221BD">
        <w:t xml:space="preserve"> </w:t>
      </w:r>
      <w:r w:rsidR="00592C72" w:rsidRPr="00592C72">
        <w:t>a</w:t>
      </w:r>
      <w:r w:rsidR="001221BD">
        <w:t xml:space="preserve"> </w:t>
      </w:r>
      <w:r w:rsidR="00592C72" w:rsidRPr="00592C72">
        <w:t>total</w:t>
      </w:r>
      <w:r w:rsidR="001221BD">
        <w:t xml:space="preserve"> </w:t>
      </w:r>
      <w:r w:rsidR="00592C72" w:rsidRPr="00592C72">
        <w:t>of</w:t>
      </w:r>
      <w:r w:rsidR="001221BD">
        <w:t xml:space="preserve"> </w:t>
      </w:r>
      <w:hyperlink r:id="rId110" w:history="1">
        <w:r w:rsidR="00592C72" w:rsidRPr="00C168A8">
          <w:rPr>
            <w:rStyle w:val="Hyperlink"/>
          </w:rPr>
          <w:t>five</w:t>
        </w:r>
      </w:hyperlink>
      <w:r w:rsidR="001221BD">
        <w:t xml:space="preserve"> </w:t>
      </w:r>
      <w:r w:rsidR="00592C72" w:rsidRPr="00592C72">
        <w:t>knots,</w:t>
      </w:r>
      <w:r w:rsidR="001221BD">
        <w:t xml:space="preserve"> </w:t>
      </w:r>
      <w:r w:rsidR="00592C72" w:rsidRPr="00592C72">
        <w:t>the</w:t>
      </w:r>
      <w:r w:rsidR="001221BD">
        <w:t xml:space="preserve"> </w:t>
      </w:r>
      <w:hyperlink r:id="rId111" w:history="1">
        <w:r w:rsidR="00592C72" w:rsidRPr="00C168A8">
          <w:rPr>
            <w:rStyle w:val="Hyperlink"/>
          </w:rPr>
          <w:t>four</w:t>
        </w:r>
      </w:hyperlink>
      <w:r w:rsidR="001221BD">
        <w:t xml:space="preserve"> </w:t>
      </w:r>
      <w:r w:rsidR="00592C72" w:rsidRPr="00592C72">
        <w:t>intervening</w:t>
      </w:r>
      <w:r w:rsidR="001221BD">
        <w:t xml:space="preserve"> </w:t>
      </w:r>
      <w:r w:rsidR="00592C72" w:rsidRPr="00592C72">
        <w:t>spaces</w:t>
      </w:r>
      <w:r w:rsidR="001221BD">
        <w:t xml:space="preserve"> </w:t>
      </w:r>
      <w:r w:rsidR="00592C72" w:rsidRPr="00592C72">
        <w:t>being</w:t>
      </w:r>
      <w:r w:rsidR="001221BD">
        <w:t xml:space="preserve"> </w:t>
      </w:r>
      <w:r w:rsidR="00592C72" w:rsidRPr="00592C72">
        <w:t>taken</w:t>
      </w:r>
      <w:r w:rsidR="001221BD">
        <w:t xml:space="preserve"> </w:t>
      </w:r>
      <w:r w:rsidR="00592C72" w:rsidRPr="00592C72">
        <w:t>up</w:t>
      </w:r>
      <w:r w:rsidR="001221BD">
        <w:t xml:space="preserve"> </w:t>
      </w:r>
      <w:r w:rsidR="00592C72" w:rsidRPr="00592C72">
        <w:t>by</w:t>
      </w:r>
      <w:r w:rsidR="001221BD">
        <w:t xml:space="preserve"> </w:t>
      </w:r>
      <w:r w:rsidR="00592C72" w:rsidRPr="00592C72">
        <w:t>windings</w:t>
      </w:r>
      <w:r w:rsidR="001221BD">
        <w:t xml:space="preserve"> </w:t>
      </w:r>
      <w:r w:rsidR="00592C72" w:rsidRPr="00592C72">
        <w:t>numbering</w:t>
      </w:r>
      <w:r w:rsidR="001221BD">
        <w:t xml:space="preserve"> </w:t>
      </w:r>
      <w:r w:rsidR="00592C72" w:rsidRPr="00592C72">
        <w:t>7-8-11-13,</w:t>
      </w:r>
      <w:r w:rsidR="001221BD">
        <w:t xml:space="preserve"> </w:t>
      </w:r>
      <w:r w:rsidR="00592C72" w:rsidRPr="00592C72">
        <w:t>respectively.</w:t>
      </w:r>
      <w:r w:rsidR="001221BD">
        <w:t xml:space="preserve"> </w:t>
      </w:r>
      <w:r w:rsidR="00592C72" w:rsidRPr="00592C72">
        <w:t>The</w:t>
      </w:r>
      <w:r w:rsidR="001221BD">
        <w:t xml:space="preserve"> </w:t>
      </w:r>
      <w:r w:rsidR="00592C72" w:rsidRPr="00592C72">
        <w:t>total</w:t>
      </w:r>
      <w:r w:rsidR="001221BD">
        <w:t xml:space="preserve"> </w:t>
      </w:r>
      <w:hyperlink r:id="rId112" w:history="1">
        <w:r w:rsidR="00592C72" w:rsidRPr="00C168A8">
          <w:rPr>
            <w:rStyle w:val="Hyperlink"/>
          </w:rPr>
          <w:t>number</w:t>
        </w:r>
      </w:hyperlink>
      <w:r w:rsidR="001221BD">
        <w:t xml:space="preserve"> </w:t>
      </w:r>
      <w:r w:rsidR="00592C72" w:rsidRPr="00592C72">
        <w:t>of</w:t>
      </w:r>
      <w:r w:rsidR="001221BD">
        <w:t xml:space="preserve"> </w:t>
      </w:r>
      <w:r w:rsidR="00592C72" w:rsidRPr="00592C72">
        <w:t>winds</w:t>
      </w:r>
      <w:r w:rsidR="001221BD">
        <w:t xml:space="preserve"> </w:t>
      </w:r>
      <w:r w:rsidR="00592C72" w:rsidRPr="00592C72">
        <w:t>comes</w:t>
      </w:r>
      <w:r w:rsidR="001221BD">
        <w:t xml:space="preserve"> </w:t>
      </w:r>
      <w:r w:rsidR="00592C72" w:rsidRPr="00592C72">
        <w:t>to</w:t>
      </w:r>
      <w:r w:rsidR="001221BD">
        <w:t xml:space="preserve"> </w:t>
      </w:r>
      <w:hyperlink r:id="rId113" w:history="1">
        <w:r w:rsidR="00204C9F" w:rsidRPr="00C168A8">
          <w:rPr>
            <w:rStyle w:val="Hyperlink"/>
          </w:rPr>
          <w:t>thirty</w:t>
        </w:r>
      </w:hyperlink>
      <w:r w:rsidR="00204C9F">
        <w:t>-</w:t>
      </w:r>
      <w:hyperlink r:id="rId114" w:history="1">
        <w:r w:rsidR="00204C9F" w:rsidRPr="00C168A8">
          <w:rPr>
            <w:rStyle w:val="Hyperlink"/>
          </w:rPr>
          <w:t>nine</w:t>
        </w:r>
      </w:hyperlink>
      <w:r w:rsidR="00592C72" w:rsidRPr="00592C72">
        <w:t>,</w:t>
      </w:r>
      <w:r w:rsidR="001221BD">
        <w:t xml:space="preserve"> </w:t>
      </w:r>
      <w:r w:rsidR="00592C72" w:rsidRPr="00592C72">
        <w:t>which</w:t>
      </w:r>
      <w:r w:rsidR="001221BD">
        <w:t xml:space="preserve"> </w:t>
      </w:r>
      <w:r w:rsidR="00592C72" w:rsidRPr="00592C72">
        <w:t>is</w:t>
      </w:r>
      <w:r w:rsidR="001221BD">
        <w:t xml:space="preserve"> </w:t>
      </w:r>
      <w:r w:rsidR="00592C72" w:rsidRPr="00592C72">
        <w:t>the</w:t>
      </w:r>
      <w:r w:rsidR="001221BD">
        <w:t xml:space="preserve"> </w:t>
      </w:r>
      <w:r w:rsidR="00592C72" w:rsidRPr="00592C72">
        <w:t>same</w:t>
      </w:r>
      <w:r w:rsidR="001221BD">
        <w:t xml:space="preserve"> </w:t>
      </w:r>
      <w:hyperlink r:id="rId115" w:history="1">
        <w:r w:rsidR="00592C72" w:rsidRPr="00C168A8">
          <w:rPr>
            <w:rStyle w:val="Hyperlink"/>
          </w:rPr>
          <w:t>number</w:t>
        </w:r>
      </w:hyperlink>
      <w:r w:rsidR="001221BD">
        <w:t xml:space="preserve"> </w:t>
      </w:r>
      <w:r w:rsidR="00592C72" w:rsidRPr="00592C72">
        <w:t>of</w:t>
      </w:r>
      <w:r w:rsidR="001221BD">
        <w:t xml:space="preserve"> </w:t>
      </w:r>
      <w:r w:rsidR="00592C72" w:rsidRPr="00592C72">
        <w:t>winds</w:t>
      </w:r>
      <w:r w:rsidR="001221BD">
        <w:t xml:space="preserve"> </w:t>
      </w:r>
      <w:r w:rsidR="00592C72" w:rsidRPr="00592C72">
        <w:t>if</w:t>
      </w:r>
      <w:r w:rsidR="001221BD">
        <w:t xml:space="preserve"> </w:t>
      </w:r>
      <w:hyperlink r:id="rId116" w:history="1">
        <w:r w:rsidR="00592C72" w:rsidRPr="00C168A8">
          <w:rPr>
            <w:rStyle w:val="Hyperlink"/>
          </w:rPr>
          <w:t>one</w:t>
        </w:r>
      </w:hyperlink>
      <w:r w:rsidR="001221BD">
        <w:t xml:space="preserve"> </w:t>
      </w:r>
      <w:r w:rsidR="00592C72" w:rsidRPr="00592C72">
        <w:t>were</w:t>
      </w:r>
      <w:r w:rsidR="001221BD">
        <w:t xml:space="preserve"> </w:t>
      </w:r>
      <w:r w:rsidR="00592C72" w:rsidRPr="00592C72">
        <w:t>to</w:t>
      </w:r>
      <w:r w:rsidR="001221BD">
        <w:t xml:space="preserve"> </w:t>
      </w:r>
      <w:r w:rsidR="00592C72" w:rsidRPr="00592C72">
        <w:t>tie</w:t>
      </w:r>
      <w:r w:rsidR="001221BD">
        <w:t xml:space="preserve"> </w:t>
      </w:r>
      <w:r w:rsidR="00592C72" w:rsidRPr="00592C72">
        <w:t>according</w:t>
      </w:r>
      <w:r w:rsidR="001221BD">
        <w:t xml:space="preserve"> </w:t>
      </w:r>
      <w:r w:rsidR="00592C72" w:rsidRPr="00592C72">
        <w:t>to</w:t>
      </w:r>
      <w:r w:rsidR="001221BD">
        <w:t xml:space="preserve"> </w:t>
      </w:r>
      <w:r w:rsidR="00592C72" w:rsidRPr="00592C72">
        <w:t>the</w:t>
      </w:r>
      <w:r w:rsidR="001221BD">
        <w:t xml:space="preserve"> </w:t>
      </w:r>
      <w:hyperlink r:id="rId117" w:history="1">
        <w:r w:rsidR="00592C72" w:rsidRPr="00C168A8">
          <w:rPr>
            <w:rStyle w:val="Hyperlink"/>
          </w:rPr>
          <w:t>Talmud</w:t>
        </w:r>
        <w:r w:rsidR="00530740" w:rsidRPr="00C168A8">
          <w:rPr>
            <w:rStyle w:val="Hyperlink"/>
          </w:rPr>
          <w:t>’</w:t>
        </w:r>
        <w:r w:rsidR="00592C72" w:rsidRPr="00C168A8">
          <w:rPr>
            <w:rStyle w:val="Hyperlink"/>
          </w:rPr>
          <w:t>s</w:t>
        </w:r>
      </w:hyperlink>
      <w:r w:rsidR="001221BD">
        <w:t xml:space="preserve"> </w:t>
      </w:r>
      <w:r w:rsidR="00592C72" w:rsidRPr="00592C72">
        <w:t>instruction</w:t>
      </w:r>
      <w:r w:rsidR="001221BD">
        <w:t xml:space="preserve"> </w:t>
      </w:r>
      <w:r w:rsidR="00592C72" w:rsidRPr="00592C72">
        <w:t>of</w:t>
      </w:r>
      <w:r w:rsidR="001221BD">
        <w:t xml:space="preserve"> </w:t>
      </w:r>
      <w:hyperlink r:id="rId118" w:history="1">
        <w:r w:rsidR="00204C9F" w:rsidRPr="00C168A8">
          <w:rPr>
            <w:rStyle w:val="Hyperlink"/>
          </w:rPr>
          <w:t>thirteen</w:t>
        </w:r>
      </w:hyperlink>
      <w:r w:rsidR="001221BD">
        <w:t xml:space="preserve"> </w:t>
      </w:r>
      <w:r w:rsidR="00530740">
        <w:t>windings</w:t>
      </w:r>
      <w:r w:rsidR="001221BD">
        <w:t xml:space="preserve"> </w:t>
      </w:r>
      <w:r w:rsidR="00592C72" w:rsidRPr="00592C72">
        <w:t>of</w:t>
      </w:r>
      <w:r w:rsidR="001221BD">
        <w:t xml:space="preserve"> </w:t>
      </w:r>
      <w:hyperlink r:id="rId119" w:history="1">
        <w:r w:rsidR="00204C9F" w:rsidRPr="00C168A8">
          <w:rPr>
            <w:rStyle w:val="Hyperlink"/>
          </w:rPr>
          <w:t>three</w:t>
        </w:r>
      </w:hyperlink>
      <w:r w:rsidR="001221BD">
        <w:t xml:space="preserve"> </w:t>
      </w:r>
      <w:r w:rsidR="00592C72" w:rsidRPr="00592C72">
        <w:t>winds</w:t>
      </w:r>
      <w:r w:rsidR="001221BD">
        <w:t xml:space="preserve"> </w:t>
      </w:r>
      <w:r w:rsidR="00592C72" w:rsidRPr="00592C72">
        <w:t>each.</w:t>
      </w:r>
      <w:r w:rsidR="001221BD">
        <w:t xml:space="preserve"> </w:t>
      </w:r>
      <w:r w:rsidR="00592C72" w:rsidRPr="00592C72">
        <w:t>Furthermore,</w:t>
      </w:r>
      <w:r w:rsidR="001221BD">
        <w:t xml:space="preserve"> </w:t>
      </w:r>
      <w:r w:rsidR="00592C72" w:rsidRPr="00592C72">
        <w:t>the</w:t>
      </w:r>
      <w:r w:rsidR="001221BD">
        <w:t xml:space="preserve"> </w:t>
      </w:r>
      <w:hyperlink r:id="rId120" w:history="1">
        <w:r w:rsidR="00592C72" w:rsidRPr="00C168A8">
          <w:rPr>
            <w:rStyle w:val="Hyperlink"/>
          </w:rPr>
          <w:t>number</w:t>
        </w:r>
      </w:hyperlink>
      <w:r w:rsidR="001221BD">
        <w:t xml:space="preserve"> </w:t>
      </w:r>
      <w:hyperlink r:id="rId121" w:history="1">
        <w:r w:rsidR="00204C9F" w:rsidRPr="00C168A8">
          <w:rPr>
            <w:rStyle w:val="Hyperlink"/>
          </w:rPr>
          <w:t>thirty</w:t>
        </w:r>
      </w:hyperlink>
      <w:r w:rsidR="00204C9F">
        <w:t>-</w:t>
      </w:r>
      <w:hyperlink r:id="rId122" w:history="1">
        <w:r w:rsidR="00204C9F" w:rsidRPr="00C168A8">
          <w:rPr>
            <w:rStyle w:val="Hyperlink"/>
          </w:rPr>
          <w:t>nine</w:t>
        </w:r>
      </w:hyperlink>
      <w:r w:rsidR="001221BD">
        <w:t xml:space="preserve"> </w:t>
      </w:r>
      <w:r w:rsidR="00592C72" w:rsidRPr="00592C72">
        <w:t>is</w:t>
      </w:r>
      <w:r w:rsidR="001221BD">
        <w:t xml:space="preserve"> </w:t>
      </w:r>
      <w:r w:rsidR="00592C72" w:rsidRPr="00592C72">
        <w:t>found</w:t>
      </w:r>
      <w:r w:rsidR="001221BD">
        <w:t xml:space="preserve"> </w:t>
      </w:r>
      <w:r w:rsidR="00592C72" w:rsidRPr="00592C72">
        <w:t>to</w:t>
      </w:r>
      <w:r w:rsidR="001221BD">
        <w:t xml:space="preserve"> </w:t>
      </w:r>
      <w:r w:rsidR="00592C72" w:rsidRPr="00592C72">
        <w:t>be</w:t>
      </w:r>
      <w:r w:rsidR="001221BD">
        <w:t xml:space="preserve"> </w:t>
      </w:r>
      <w:r w:rsidR="00592C72" w:rsidRPr="00592C72">
        <w:t>significant</w:t>
      </w:r>
      <w:r w:rsidR="001221BD">
        <w:t xml:space="preserve"> </w:t>
      </w:r>
      <w:r w:rsidR="00592C72" w:rsidRPr="00592C72">
        <w:t>in</w:t>
      </w:r>
      <w:r w:rsidR="001221BD">
        <w:t xml:space="preserve"> </w:t>
      </w:r>
      <w:r w:rsidR="00592C72" w:rsidRPr="00592C72">
        <w:t>that</w:t>
      </w:r>
      <w:r w:rsidR="001221BD">
        <w:t xml:space="preserve"> </w:t>
      </w:r>
      <w:r w:rsidR="00592C72" w:rsidRPr="00592C72">
        <w:t>it</w:t>
      </w:r>
      <w:r w:rsidR="001221BD">
        <w:t xml:space="preserve"> </w:t>
      </w:r>
      <w:r w:rsidR="00592C72" w:rsidRPr="00592C72">
        <w:t>is</w:t>
      </w:r>
      <w:r w:rsidR="001221BD">
        <w:t xml:space="preserve"> </w:t>
      </w:r>
      <w:r w:rsidR="00592C72" w:rsidRPr="00592C72">
        <w:t>the</w:t>
      </w:r>
      <w:r w:rsidR="001221BD">
        <w:t xml:space="preserve"> </w:t>
      </w:r>
      <w:r w:rsidR="00592C72" w:rsidRPr="00592C72">
        <w:t>gematria</w:t>
      </w:r>
      <w:r w:rsidR="001221BD">
        <w:t xml:space="preserve"> </w:t>
      </w:r>
      <w:r w:rsidR="00592C72" w:rsidRPr="00592C72">
        <w:t>(numerical</w:t>
      </w:r>
      <w:r w:rsidR="001221BD">
        <w:t xml:space="preserve"> </w:t>
      </w:r>
      <w:r w:rsidR="00592C72" w:rsidRPr="00592C72">
        <w:lastRenderedPageBreak/>
        <w:t>equivalent)</w:t>
      </w:r>
      <w:r w:rsidR="001221BD">
        <w:t xml:space="preserve"> </w:t>
      </w:r>
      <w:r w:rsidR="00592C72" w:rsidRPr="00592C72">
        <w:t>of</w:t>
      </w:r>
      <w:r w:rsidR="001221BD">
        <w:t xml:space="preserve"> </w:t>
      </w:r>
      <w:r w:rsidR="00592C72" w:rsidRPr="00592C72">
        <w:t>the</w:t>
      </w:r>
      <w:r w:rsidR="001221BD">
        <w:t xml:space="preserve"> </w:t>
      </w:r>
      <w:hyperlink r:id="rId123" w:history="1">
        <w:r w:rsidR="00087B20" w:rsidRPr="00C168A8">
          <w:rPr>
            <w:rStyle w:val="Hyperlink"/>
          </w:rPr>
          <w:t>Hebrew</w:t>
        </w:r>
      </w:hyperlink>
      <w:r w:rsidR="00087B20">
        <w:t xml:space="preserve"> </w:t>
      </w:r>
      <w:r w:rsidR="00592C72" w:rsidRPr="00592C72">
        <w:t>words:</w:t>
      </w:r>
      <w:r w:rsidR="001221BD">
        <w:t xml:space="preserve"> </w:t>
      </w:r>
      <w:hyperlink r:id="rId124" w:history="1">
        <w:r w:rsidR="00215E1D" w:rsidRPr="00C168A8">
          <w:rPr>
            <w:rStyle w:val="Hyperlink"/>
            <w:i/>
            <w:iCs/>
          </w:rPr>
          <w:t>Ha</w:t>
        </w:r>
        <w:r w:rsidR="00912D24" w:rsidRPr="00C168A8">
          <w:rPr>
            <w:rStyle w:val="Hyperlink"/>
            <w:i/>
            <w:iCs/>
          </w:rPr>
          <w:t>S</w:t>
        </w:r>
        <w:r w:rsidR="00215E1D" w:rsidRPr="00C168A8">
          <w:rPr>
            <w:rStyle w:val="Hyperlink"/>
            <w:i/>
            <w:iCs/>
          </w:rPr>
          <w:t>hem</w:t>
        </w:r>
      </w:hyperlink>
      <w:r w:rsidR="00215E1D" w:rsidRPr="00215E1D">
        <w:rPr>
          <w:i/>
          <w:iCs/>
        </w:rPr>
        <w:t xml:space="preserve"> Echad</w:t>
      </w:r>
      <w:r w:rsidR="00912D24">
        <w:rPr>
          <w:iCs/>
        </w:rPr>
        <w:t xml:space="preserve"> - </w:t>
      </w:r>
      <w:r w:rsidR="00912D24" w:rsidRPr="00912D24">
        <w:rPr>
          <w:iCs/>
        </w:rPr>
        <w:t>יהוה אחד</w:t>
      </w:r>
      <w:r w:rsidR="00215E1D">
        <w:t xml:space="preserve"> </w:t>
      </w:r>
      <w:r w:rsidR="00215E1D" w:rsidRPr="00215E1D">
        <w:t>(</w:t>
      </w:r>
      <w:r w:rsidR="00530740">
        <w:t>“</w:t>
      </w:r>
      <w:r w:rsidR="00215E1D" w:rsidRPr="00215E1D">
        <w:t xml:space="preserve">God is </w:t>
      </w:r>
      <w:hyperlink r:id="rId125" w:history="1">
        <w:r w:rsidR="00215E1D" w:rsidRPr="00C168A8">
          <w:rPr>
            <w:rStyle w:val="Hyperlink"/>
          </w:rPr>
          <w:t>One</w:t>
        </w:r>
      </w:hyperlink>
      <w:r w:rsidR="00530740">
        <w:t>”</w:t>
      </w:r>
      <w:r w:rsidR="00215E1D" w:rsidRPr="00215E1D">
        <w:t>)</w:t>
      </w:r>
      <w:r w:rsidR="00215E1D">
        <w:t>,</w:t>
      </w:r>
      <w:r w:rsidR="00215E1D" w:rsidRPr="00215E1D">
        <w:t xml:space="preserve"> </w:t>
      </w:r>
      <w:r w:rsidR="00204C9F">
        <w:t>from</w:t>
      </w:r>
      <w:r w:rsidR="001221BD">
        <w:t xml:space="preserve"> </w:t>
      </w:r>
      <w:r w:rsidR="00204C9F">
        <w:t>Devarim</w:t>
      </w:r>
      <w:r w:rsidR="001221BD">
        <w:t xml:space="preserve"> </w:t>
      </w:r>
      <w:r w:rsidR="00204C9F">
        <w:t>(</w:t>
      </w:r>
      <w:r w:rsidR="00592C72" w:rsidRPr="00592C72">
        <w:t>Deuteronomy</w:t>
      </w:r>
      <w:r w:rsidR="00204C9F">
        <w:t>)</w:t>
      </w:r>
      <w:r w:rsidR="001221BD">
        <w:t xml:space="preserve"> </w:t>
      </w:r>
      <w:r w:rsidR="00592C72" w:rsidRPr="00592C72">
        <w:t>6:4.</w:t>
      </w:r>
    </w:p>
    <w:p w14:paraId="286E8A31" w14:textId="77777777" w:rsidR="00C203E3" w:rsidRDefault="00C203E3" w:rsidP="00C203E3"/>
    <w:p w14:paraId="33B831C6" w14:textId="2F285642" w:rsidR="00C203E3" w:rsidRPr="009C7B80" w:rsidRDefault="00C203E3" w:rsidP="00C203E3">
      <w:pPr>
        <w:rPr>
          <w:color w:val="C00000"/>
        </w:rPr>
      </w:pPr>
      <w:r w:rsidRPr="009C7B80">
        <w:rPr>
          <w:color w:val="C00000"/>
        </w:rPr>
        <w:t xml:space="preserve">The significance of </w:t>
      </w:r>
      <w:hyperlink r:id="rId126" w:history="1">
        <w:r w:rsidRPr="00C168A8">
          <w:rPr>
            <w:rStyle w:val="Hyperlink"/>
          </w:rPr>
          <w:t>thirty</w:t>
        </w:r>
      </w:hyperlink>
      <w:r w:rsidRPr="009C7B80">
        <w:rPr>
          <w:color w:val="C00000"/>
        </w:rPr>
        <w:t>-</w:t>
      </w:r>
      <w:hyperlink r:id="rId127" w:history="1">
        <w:r w:rsidRPr="00C168A8">
          <w:rPr>
            <w:rStyle w:val="Hyperlink"/>
          </w:rPr>
          <w:t>nine</w:t>
        </w:r>
      </w:hyperlink>
      <w:r w:rsidRPr="009C7B80">
        <w:rPr>
          <w:color w:val="C00000"/>
        </w:rPr>
        <w:t xml:space="preserve"> is that it is associated with purification from an undesireable state and the emergence of a </w:t>
      </w:r>
      <w:hyperlink r:id="rId128" w:history="1">
        <w:r w:rsidRPr="00C168A8">
          <w:rPr>
            <w:rStyle w:val="Hyperlink"/>
          </w:rPr>
          <w:t>new</w:t>
        </w:r>
      </w:hyperlink>
      <w:r w:rsidRPr="009C7B80">
        <w:rPr>
          <w:color w:val="C00000"/>
        </w:rPr>
        <w:t xml:space="preserve"> entity.</w:t>
      </w:r>
    </w:p>
    <w:p w14:paraId="3C5A46B5" w14:textId="77777777" w:rsidR="0054578B" w:rsidRDefault="0054578B" w:rsidP="00600CB6">
      <w:pPr>
        <w:rPr>
          <w:bCs/>
        </w:rPr>
      </w:pPr>
    </w:p>
    <w:p w14:paraId="6E57560F" w14:textId="3981E975" w:rsidR="0054578B" w:rsidRDefault="0054578B" w:rsidP="0054578B">
      <w:pPr>
        <w:pStyle w:val="Heading1"/>
      </w:pPr>
      <w:r>
        <w:t xml:space="preserve">Forbidden </w:t>
      </w:r>
      <w:hyperlink r:id="rId129" w:history="1">
        <w:r w:rsidRPr="00C168A8">
          <w:rPr>
            <w:rStyle w:val="Hyperlink"/>
          </w:rPr>
          <w:t>Shabbat</w:t>
        </w:r>
      </w:hyperlink>
      <w:r>
        <w:t xml:space="preserve"> Labors</w:t>
      </w:r>
    </w:p>
    <w:p w14:paraId="278D6228" w14:textId="77777777" w:rsidR="0054578B" w:rsidRDefault="0054578B" w:rsidP="00600CB6">
      <w:pPr>
        <w:rPr>
          <w:bCs/>
        </w:rPr>
      </w:pPr>
    </w:p>
    <w:p w14:paraId="75FB50CD" w14:textId="7AD789D0" w:rsidR="00600CB6" w:rsidRDefault="00600CB6" w:rsidP="00600CB6">
      <w:pPr>
        <w:rPr>
          <w:bCs/>
        </w:rPr>
      </w:pPr>
      <w:r w:rsidRPr="00755CB5">
        <w:rPr>
          <w:bCs/>
        </w:rPr>
        <w:t>We</w:t>
      </w:r>
      <w:r w:rsidR="001221BD">
        <w:rPr>
          <w:bCs/>
        </w:rPr>
        <w:t xml:space="preserve"> </w:t>
      </w:r>
      <w:r w:rsidRPr="00755CB5">
        <w:rPr>
          <w:bCs/>
        </w:rPr>
        <w:t>fulfill</w:t>
      </w:r>
      <w:r w:rsidR="001221BD">
        <w:rPr>
          <w:bCs/>
        </w:rPr>
        <w:t xml:space="preserve"> </w:t>
      </w:r>
      <w:r w:rsidRPr="00755CB5">
        <w:rPr>
          <w:bCs/>
        </w:rPr>
        <w:t>the</w:t>
      </w:r>
      <w:r w:rsidR="001221BD">
        <w:rPr>
          <w:bCs/>
        </w:rPr>
        <w:t xml:space="preserve"> </w:t>
      </w:r>
      <w:r w:rsidR="00530740">
        <w:rPr>
          <w:bCs/>
        </w:rPr>
        <w:t>“</w:t>
      </w:r>
      <w:r w:rsidRPr="00755CB5">
        <w:rPr>
          <w:bCs/>
        </w:rPr>
        <w:t>safeguarding</w:t>
      </w:r>
      <w:r w:rsidR="00530740">
        <w:rPr>
          <w:bCs/>
        </w:rPr>
        <w:t>”</w:t>
      </w:r>
      <w:r w:rsidR="001221BD">
        <w:rPr>
          <w:bCs/>
        </w:rPr>
        <w:t xml:space="preserve"> </w:t>
      </w:r>
      <w:r w:rsidRPr="00755CB5">
        <w:rPr>
          <w:bCs/>
        </w:rPr>
        <w:t>aspects</w:t>
      </w:r>
      <w:r w:rsidR="001221BD">
        <w:rPr>
          <w:bCs/>
        </w:rPr>
        <w:t xml:space="preserve"> </w:t>
      </w:r>
      <w:r w:rsidRPr="00755CB5">
        <w:rPr>
          <w:bCs/>
        </w:rPr>
        <w:t>of</w:t>
      </w:r>
      <w:r w:rsidR="001221BD">
        <w:rPr>
          <w:bCs/>
        </w:rPr>
        <w:t xml:space="preserve"> </w:t>
      </w:r>
      <w:hyperlink r:id="rId130" w:history="1">
        <w:r w:rsidRPr="00C168A8">
          <w:rPr>
            <w:rStyle w:val="Hyperlink"/>
            <w:bCs/>
            <w:iCs/>
          </w:rPr>
          <w:t>Shabbat</w:t>
        </w:r>
      </w:hyperlink>
      <w:r w:rsidR="001221BD">
        <w:rPr>
          <w:bCs/>
        </w:rPr>
        <w:t xml:space="preserve"> </w:t>
      </w:r>
      <w:r w:rsidRPr="00755CB5">
        <w:rPr>
          <w:bCs/>
        </w:rPr>
        <w:t>by</w:t>
      </w:r>
      <w:r w:rsidR="001221BD">
        <w:rPr>
          <w:bCs/>
        </w:rPr>
        <w:t xml:space="preserve"> </w:t>
      </w:r>
      <w:r w:rsidRPr="00755CB5">
        <w:rPr>
          <w:bCs/>
        </w:rPr>
        <w:t>refraining</w:t>
      </w:r>
      <w:r w:rsidR="001221BD">
        <w:rPr>
          <w:bCs/>
        </w:rPr>
        <w:t xml:space="preserve"> </w:t>
      </w:r>
      <w:r w:rsidRPr="00755CB5">
        <w:rPr>
          <w:bCs/>
        </w:rPr>
        <w:t>from</w:t>
      </w:r>
      <w:r w:rsidR="001221BD">
        <w:rPr>
          <w:bCs/>
        </w:rPr>
        <w:t xml:space="preserve"> </w:t>
      </w:r>
      <w:hyperlink r:id="rId131" w:history="1">
        <w:r w:rsidRPr="00C168A8">
          <w:rPr>
            <w:rStyle w:val="Hyperlink"/>
          </w:rPr>
          <w:t>thirty</w:t>
        </w:r>
      </w:hyperlink>
      <w:r>
        <w:t>-</w:t>
      </w:r>
      <w:hyperlink r:id="rId132" w:history="1">
        <w:r w:rsidRPr="00C168A8">
          <w:rPr>
            <w:rStyle w:val="Hyperlink"/>
          </w:rPr>
          <w:t>nine</w:t>
        </w:r>
      </w:hyperlink>
      <w:r w:rsidR="001221BD">
        <w:rPr>
          <w:bCs/>
        </w:rPr>
        <w:t xml:space="preserve"> </w:t>
      </w:r>
      <w:r w:rsidRPr="00755CB5">
        <w:rPr>
          <w:bCs/>
        </w:rPr>
        <w:t>categories</w:t>
      </w:r>
      <w:r w:rsidR="001221BD">
        <w:rPr>
          <w:bCs/>
        </w:rPr>
        <w:t xml:space="preserve"> </w:t>
      </w:r>
      <w:r w:rsidRPr="00755CB5">
        <w:rPr>
          <w:bCs/>
        </w:rPr>
        <w:t>of</w:t>
      </w:r>
      <w:r w:rsidR="001221BD">
        <w:rPr>
          <w:bCs/>
        </w:rPr>
        <w:t xml:space="preserve"> </w:t>
      </w:r>
      <w:r w:rsidR="00530740">
        <w:rPr>
          <w:bCs/>
        </w:rPr>
        <w:t>“</w:t>
      </w:r>
      <w:r w:rsidRPr="00755CB5">
        <w:rPr>
          <w:bCs/>
          <w:i/>
          <w:iCs/>
        </w:rPr>
        <w:t>melacha</w:t>
      </w:r>
      <w:r w:rsidR="00530740">
        <w:rPr>
          <w:bCs/>
        </w:rPr>
        <w:t>”</w:t>
      </w:r>
      <w:r w:rsidR="001221BD">
        <w:rPr>
          <w:bCs/>
        </w:rPr>
        <w:t xml:space="preserve"> </w:t>
      </w:r>
      <w:r w:rsidRPr="00755CB5">
        <w:rPr>
          <w:bCs/>
        </w:rPr>
        <w:t>(creative</w:t>
      </w:r>
      <w:r w:rsidR="001221BD">
        <w:rPr>
          <w:bCs/>
        </w:rPr>
        <w:t xml:space="preserve"> </w:t>
      </w:r>
      <w:r w:rsidRPr="00755CB5">
        <w:rPr>
          <w:bCs/>
        </w:rPr>
        <w:t>activity),</w:t>
      </w:r>
      <w:r w:rsidR="001221BD">
        <w:rPr>
          <w:bCs/>
        </w:rPr>
        <w:t xml:space="preserve"> </w:t>
      </w:r>
      <w:r w:rsidRPr="00755CB5">
        <w:rPr>
          <w:bCs/>
        </w:rPr>
        <w:t>which</w:t>
      </w:r>
      <w:r w:rsidR="001221BD">
        <w:rPr>
          <w:bCs/>
        </w:rPr>
        <w:t xml:space="preserve"> </w:t>
      </w:r>
      <w:r w:rsidRPr="00755CB5">
        <w:rPr>
          <w:bCs/>
        </w:rPr>
        <w:t>the</w:t>
      </w:r>
      <w:r w:rsidR="001221BD">
        <w:rPr>
          <w:bCs/>
        </w:rPr>
        <w:t xml:space="preserve"> </w:t>
      </w:r>
      <w:hyperlink r:id="rId133" w:history="1">
        <w:r w:rsidRPr="00C168A8">
          <w:rPr>
            <w:rStyle w:val="Hyperlink"/>
            <w:bCs/>
          </w:rPr>
          <w:t>Jews</w:t>
        </w:r>
      </w:hyperlink>
      <w:r w:rsidR="001221BD">
        <w:rPr>
          <w:bCs/>
        </w:rPr>
        <w:t xml:space="preserve"> </w:t>
      </w:r>
      <w:r w:rsidRPr="00755CB5">
        <w:rPr>
          <w:bCs/>
        </w:rPr>
        <w:t>had</w:t>
      </w:r>
      <w:r w:rsidR="001221BD">
        <w:rPr>
          <w:bCs/>
        </w:rPr>
        <w:t xml:space="preserve"> </w:t>
      </w:r>
      <w:r w:rsidRPr="00755CB5">
        <w:rPr>
          <w:bCs/>
        </w:rPr>
        <w:t>to</w:t>
      </w:r>
      <w:r w:rsidR="001221BD">
        <w:rPr>
          <w:bCs/>
        </w:rPr>
        <w:t xml:space="preserve"> </w:t>
      </w:r>
      <w:r w:rsidRPr="00755CB5">
        <w:rPr>
          <w:bCs/>
        </w:rPr>
        <w:t>perform</w:t>
      </w:r>
      <w:r w:rsidR="001221BD">
        <w:rPr>
          <w:bCs/>
        </w:rPr>
        <w:t xml:space="preserve"> </w:t>
      </w:r>
      <w:r w:rsidRPr="00755CB5">
        <w:rPr>
          <w:bCs/>
        </w:rPr>
        <w:t>on</w:t>
      </w:r>
      <w:r w:rsidR="001221BD">
        <w:rPr>
          <w:bCs/>
        </w:rPr>
        <w:t xml:space="preserve"> </w:t>
      </w:r>
      <w:r w:rsidRPr="00755CB5">
        <w:rPr>
          <w:bCs/>
        </w:rPr>
        <w:t>weekdays</w:t>
      </w:r>
      <w:r w:rsidR="001221BD">
        <w:rPr>
          <w:bCs/>
        </w:rPr>
        <w:t xml:space="preserve"> </w:t>
      </w:r>
      <w:r w:rsidRPr="00755CB5">
        <w:rPr>
          <w:bCs/>
        </w:rPr>
        <w:t>in</w:t>
      </w:r>
      <w:r w:rsidR="001221BD">
        <w:rPr>
          <w:bCs/>
        </w:rPr>
        <w:t xml:space="preserve"> </w:t>
      </w:r>
      <w:r w:rsidRPr="00755CB5">
        <w:rPr>
          <w:bCs/>
        </w:rPr>
        <w:t>order</w:t>
      </w:r>
      <w:r w:rsidR="001221BD">
        <w:rPr>
          <w:bCs/>
        </w:rPr>
        <w:t xml:space="preserve"> </w:t>
      </w:r>
      <w:r w:rsidRPr="00755CB5">
        <w:rPr>
          <w:bCs/>
        </w:rPr>
        <w:t>to</w:t>
      </w:r>
      <w:r w:rsidR="001221BD">
        <w:rPr>
          <w:bCs/>
        </w:rPr>
        <w:t xml:space="preserve"> </w:t>
      </w:r>
      <w:r w:rsidRPr="00755CB5">
        <w:rPr>
          <w:bCs/>
        </w:rPr>
        <w:t>build</w:t>
      </w:r>
      <w:r w:rsidR="001221BD">
        <w:rPr>
          <w:bCs/>
        </w:rPr>
        <w:t xml:space="preserve"> </w:t>
      </w:r>
      <w:r w:rsidRPr="00755CB5">
        <w:rPr>
          <w:bCs/>
        </w:rPr>
        <w:t>the</w:t>
      </w:r>
      <w:r w:rsidR="001221BD">
        <w:rPr>
          <w:bCs/>
        </w:rPr>
        <w:t xml:space="preserve"> </w:t>
      </w:r>
      <w:hyperlink r:id="rId134" w:history="1">
        <w:r w:rsidRPr="00C168A8">
          <w:rPr>
            <w:rStyle w:val="Hyperlink"/>
            <w:bCs/>
            <w:i/>
            <w:iCs/>
          </w:rPr>
          <w:t>Mishkan</w:t>
        </w:r>
      </w:hyperlink>
      <w:r w:rsidRPr="00755CB5">
        <w:rPr>
          <w:bCs/>
        </w:rPr>
        <w:t>.</w:t>
      </w:r>
      <w:r w:rsidR="001221BD">
        <w:rPr>
          <w:bCs/>
        </w:rPr>
        <w:t xml:space="preserve"> </w:t>
      </w:r>
      <w:r w:rsidRPr="00755CB5">
        <w:rPr>
          <w:bCs/>
        </w:rPr>
        <w:t>We</w:t>
      </w:r>
      <w:r w:rsidR="001221BD">
        <w:rPr>
          <w:bCs/>
        </w:rPr>
        <w:t xml:space="preserve"> </w:t>
      </w:r>
      <w:r w:rsidRPr="00755CB5">
        <w:rPr>
          <w:bCs/>
        </w:rPr>
        <w:t>also</w:t>
      </w:r>
      <w:r w:rsidR="001221BD">
        <w:rPr>
          <w:bCs/>
        </w:rPr>
        <w:t xml:space="preserve"> </w:t>
      </w:r>
      <w:r w:rsidRPr="00755CB5">
        <w:rPr>
          <w:bCs/>
        </w:rPr>
        <w:t>refrain</w:t>
      </w:r>
      <w:r w:rsidR="001221BD">
        <w:rPr>
          <w:bCs/>
        </w:rPr>
        <w:t xml:space="preserve"> </w:t>
      </w:r>
      <w:r w:rsidRPr="00755CB5">
        <w:rPr>
          <w:bCs/>
        </w:rPr>
        <w:t>from</w:t>
      </w:r>
      <w:r w:rsidR="001221BD">
        <w:rPr>
          <w:bCs/>
        </w:rPr>
        <w:t xml:space="preserve"> </w:t>
      </w:r>
      <w:r w:rsidRPr="00755CB5">
        <w:rPr>
          <w:bCs/>
        </w:rPr>
        <w:t>other</w:t>
      </w:r>
      <w:r w:rsidR="001221BD">
        <w:rPr>
          <w:bCs/>
        </w:rPr>
        <w:t xml:space="preserve"> </w:t>
      </w:r>
      <w:r w:rsidRPr="00755CB5">
        <w:rPr>
          <w:bCs/>
        </w:rPr>
        <w:t>activities,</w:t>
      </w:r>
      <w:r w:rsidR="001221BD">
        <w:rPr>
          <w:bCs/>
        </w:rPr>
        <w:t xml:space="preserve"> </w:t>
      </w:r>
      <w:r w:rsidRPr="00755CB5">
        <w:rPr>
          <w:bCs/>
        </w:rPr>
        <w:t>which</w:t>
      </w:r>
      <w:r w:rsidR="001221BD">
        <w:rPr>
          <w:bCs/>
        </w:rPr>
        <w:t xml:space="preserve"> </w:t>
      </w:r>
      <w:r w:rsidRPr="00755CB5">
        <w:rPr>
          <w:bCs/>
        </w:rPr>
        <w:t>may</w:t>
      </w:r>
      <w:r w:rsidR="001221BD">
        <w:rPr>
          <w:bCs/>
        </w:rPr>
        <w:t xml:space="preserve"> </w:t>
      </w:r>
      <w:r w:rsidRPr="00755CB5">
        <w:rPr>
          <w:bCs/>
        </w:rPr>
        <w:t>be</w:t>
      </w:r>
      <w:r w:rsidR="001221BD">
        <w:rPr>
          <w:bCs/>
        </w:rPr>
        <w:t xml:space="preserve"> </w:t>
      </w:r>
      <w:hyperlink r:id="rId135" w:history="1">
        <w:r w:rsidRPr="00087B20">
          <w:rPr>
            <w:rStyle w:val="Hyperlink"/>
            <w:bCs/>
            <w:i/>
            <w:iCs/>
          </w:rPr>
          <w:t>halachically</w:t>
        </w:r>
      </w:hyperlink>
      <w:r w:rsidR="001221BD">
        <w:rPr>
          <w:bCs/>
        </w:rPr>
        <w:t xml:space="preserve"> </w:t>
      </w:r>
      <w:r w:rsidRPr="00755CB5">
        <w:rPr>
          <w:bCs/>
        </w:rPr>
        <w:t>permitted,</w:t>
      </w:r>
      <w:r w:rsidR="001221BD">
        <w:rPr>
          <w:bCs/>
        </w:rPr>
        <w:t xml:space="preserve"> </w:t>
      </w:r>
      <w:r w:rsidRPr="00755CB5">
        <w:rPr>
          <w:bCs/>
        </w:rPr>
        <w:t>but</w:t>
      </w:r>
      <w:r w:rsidR="001221BD">
        <w:rPr>
          <w:bCs/>
        </w:rPr>
        <w:t xml:space="preserve"> </w:t>
      </w:r>
      <w:r w:rsidRPr="00755CB5">
        <w:rPr>
          <w:bCs/>
        </w:rPr>
        <w:t>are</w:t>
      </w:r>
      <w:r w:rsidR="001221BD">
        <w:rPr>
          <w:bCs/>
        </w:rPr>
        <w:t xml:space="preserve"> </w:t>
      </w:r>
      <w:r w:rsidRPr="00755CB5">
        <w:rPr>
          <w:bCs/>
        </w:rPr>
        <w:t>not</w:t>
      </w:r>
      <w:r w:rsidR="001221BD">
        <w:rPr>
          <w:bCs/>
        </w:rPr>
        <w:t xml:space="preserve"> </w:t>
      </w:r>
      <w:r w:rsidRPr="00755CB5">
        <w:rPr>
          <w:bCs/>
        </w:rPr>
        <w:t>fitting</w:t>
      </w:r>
      <w:r w:rsidR="001221BD">
        <w:rPr>
          <w:bCs/>
        </w:rPr>
        <w:t xml:space="preserve"> </w:t>
      </w:r>
      <w:r w:rsidRPr="00755CB5">
        <w:rPr>
          <w:bCs/>
        </w:rPr>
        <w:t>or</w:t>
      </w:r>
      <w:r w:rsidR="001221BD">
        <w:rPr>
          <w:bCs/>
        </w:rPr>
        <w:t xml:space="preserve"> </w:t>
      </w:r>
      <w:r w:rsidRPr="00755CB5">
        <w:rPr>
          <w:bCs/>
        </w:rPr>
        <w:t>appropriate</w:t>
      </w:r>
      <w:r w:rsidR="001221BD">
        <w:rPr>
          <w:bCs/>
        </w:rPr>
        <w:t xml:space="preserve"> </w:t>
      </w:r>
      <w:r w:rsidRPr="00755CB5">
        <w:rPr>
          <w:bCs/>
        </w:rPr>
        <w:t>on</w:t>
      </w:r>
      <w:r w:rsidR="001221BD">
        <w:rPr>
          <w:bCs/>
        </w:rPr>
        <w:t xml:space="preserve"> </w:t>
      </w:r>
      <w:r w:rsidRPr="00755CB5">
        <w:rPr>
          <w:bCs/>
        </w:rPr>
        <w:t>this</w:t>
      </w:r>
      <w:r w:rsidR="001221BD">
        <w:rPr>
          <w:bCs/>
        </w:rPr>
        <w:t xml:space="preserve"> </w:t>
      </w:r>
      <w:r w:rsidRPr="00755CB5">
        <w:rPr>
          <w:bCs/>
        </w:rPr>
        <w:t>special</w:t>
      </w:r>
      <w:r w:rsidR="001221BD">
        <w:rPr>
          <w:bCs/>
        </w:rPr>
        <w:t xml:space="preserve"> </w:t>
      </w:r>
      <w:r w:rsidRPr="00755CB5">
        <w:rPr>
          <w:bCs/>
        </w:rPr>
        <w:t>day.</w:t>
      </w:r>
      <w:r w:rsidR="001221BD">
        <w:rPr>
          <w:bCs/>
        </w:rPr>
        <w:t xml:space="preserve"> </w:t>
      </w:r>
    </w:p>
    <w:p w14:paraId="4557B21F" w14:textId="77777777" w:rsidR="00CC64DE" w:rsidRDefault="00CC64DE" w:rsidP="00600CB6">
      <w:pPr>
        <w:rPr>
          <w:bCs/>
        </w:rPr>
      </w:pPr>
    </w:p>
    <w:p w14:paraId="50592D99" w14:textId="0D0A6D75" w:rsidR="00CC64DE" w:rsidRDefault="00CC64DE" w:rsidP="00600CB6">
      <w:r w:rsidRPr="00CC64DE">
        <w:t>There</w:t>
      </w:r>
      <w:r w:rsidR="001221BD">
        <w:t xml:space="preserve"> </w:t>
      </w:r>
      <w:r>
        <w:t>in</w:t>
      </w:r>
      <w:r w:rsidR="001221BD">
        <w:t xml:space="preserve"> </w:t>
      </w:r>
      <w:r>
        <w:t>an</w:t>
      </w:r>
      <w:r w:rsidR="001221BD">
        <w:t xml:space="preserve"> </w:t>
      </w:r>
      <w:r w:rsidRPr="00CC64DE">
        <w:t>opinion</w:t>
      </w:r>
      <w:r w:rsidR="001221BD">
        <w:t xml:space="preserve"> </w:t>
      </w:r>
      <w:r>
        <w:t>in</w:t>
      </w:r>
      <w:r w:rsidR="001221BD">
        <w:t xml:space="preserve"> </w:t>
      </w:r>
      <w:r>
        <w:t>the</w:t>
      </w:r>
      <w:r w:rsidR="001221BD">
        <w:t xml:space="preserve"> </w:t>
      </w:r>
      <w:hyperlink r:id="rId136" w:history="1">
        <w:r w:rsidRPr="00530740">
          <w:rPr>
            <w:rStyle w:val="Hyperlink"/>
          </w:rPr>
          <w:t>Yerushalmi</w:t>
        </w:r>
      </w:hyperlink>
      <w:r>
        <w:rPr>
          <w:rStyle w:val="FootnoteReference"/>
        </w:rPr>
        <w:footnoteReference w:id="27"/>
      </w:r>
      <w:r w:rsidR="001221BD">
        <w:t xml:space="preserve"> </w:t>
      </w:r>
      <w:r>
        <w:t>that</w:t>
      </w:r>
      <w:r w:rsidR="001221BD">
        <w:t xml:space="preserve"> </w:t>
      </w:r>
      <w:r w:rsidRPr="00CC64DE">
        <w:t>says</w:t>
      </w:r>
      <w:r w:rsidR="001221BD">
        <w:t xml:space="preserve"> </w:t>
      </w:r>
      <w:r w:rsidRPr="00CC64DE">
        <w:t>that</w:t>
      </w:r>
      <w:r w:rsidR="001221BD">
        <w:t xml:space="preserve"> </w:t>
      </w:r>
      <w:r w:rsidRPr="00CC64DE">
        <w:t>the</w:t>
      </w:r>
      <w:r w:rsidR="001221BD">
        <w:t xml:space="preserve"> </w:t>
      </w:r>
      <w:hyperlink r:id="rId137" w:history="1">
        <w:r w:rsidRPr="00C168A8">
          <w:rPr>
            <w:rStyle w:val="Hyperlink"/>
          </w:rPr>
          <w:t>thirty</w:t>
        </w:r>
      </w:hyperlink>
      <w:r w:rsidRPr="00CC64DE">
        <w:t>-</w:t>
      </w:r>
      <w:hyperlink r:id="rId138" w:history="1">
        <w:r w:rsidRPr="00C168A8">
          <w:rPr>
            <w:rStyle w:val="Hyperlink"/>
          </w:rPr>
          <w:t>nine</w:t>
        </w:r>
      </w:hyperlink>
      <w:r w:rsidR="001221BD">
        <w:t xml:space="preserve"> </w:t>
      </w:r>
      <w:r w:rsidR="00530740">
        <w:t>Melachot</w:t>
      </w:r>
      <w:r w:rsidR="00087B20">
        <w:t xml:space="preserve"> (labors)</w:t>
      </w:r>
      <w:r w:rsidR="001221BD">
        <w:t xml:space="preserve"> </w:t>
      </w:r>
      <w:r w:rsidRPr="00CC64DE">
        <w:t>correspond</w:t>
      </w:r>
      <w:r w:rsidR="001221BD">
        <w:t xml:space="preserve"> </w:t>
      </w:r>
      <w:r w:rsidRPr="00CC64DE">
        <w:t>to</w:t>
      </w:r>
      <w:r w:rsidR="001221BD">
        <w:t xml:space="preserve"> </w:t>
      </w:r>
      <w:r w:rsidRPr="00CC64DE">
        <w:t>the</w:t>
      </w:r>
      <w:r w:rsidR="001221BD">
        <w:t xml:space="preserve"> </w:t>
      </w:r>
      <w:hyperlink r:id="rId139" w:history="1">
        <w:r w:rsidRPr="00C168A8">
          <w:rPr>
            <w:rStyle w:val="Hyperlink"/>
          </w:rPr>
          <w:t>number</w:t>
        </w:r>
      </w:hyperlink>
      <w:r w:rsidR="001221BD">
        <w:t xml:space="preserve"> </w:t>
      </w:r>
      <w:r w:rsidRPr="00CC64DE">
        <w:t>of</w:t>
      </w:r>
      <w:r w:rsidR="001221BD">
        <w:t xml:space="preserve"> </w:t>
      </w:r>
      <w:r w:rsidRPr="00CC64DE">
        <w:t>times</w:t>
      </w:r>
      <w:r w:rsidR="001221BD">
        <w:t xml:space="preserve"> </w:t>
      </w:r>
      <w:r w:rsidRPr="00CC64DE">
        <w:t>it</w:t>
      </w:r>
      <w:r w:rsidR="001221BD">
        <w:t xml:space="preserve"> </w:t>
      </w:r>
      <w:r w:rsidRPr="00CC64DE">
        <w:t>mentions</w:t>
      </w:r>
      <w:r w:rsidR="001221BD">
        <w:t xml:space="preserve"> </w:t>
      </w:r>
      <w:r w:rsidRPr="00CC64DE">
        <w:t>the</w:t>
      </w:r>
      <w:r w:rsidR="001221BD">
        <w:t xml:space="preserve"> </w:t>
      </w:r>
      <w:r w:rsidRPr="00CC64DE">
        <w:t>words</w:t>
      </w:r>
      <w:r w:rsidR="001221BD">
        <w:t xml:space="preserve"> </w:t>
      </w:r>
      <w:r w:rsidR="00530740">
        <w:t>“</w:t>
      </w:r>
      <w:r w:rsidRPr="00CC64DE">
        <w:t>Melachah</w:t>
      </w:r>
      <w:r w:rsidR="00530740">
        <w:t>”</w:t>
      </w:r>
      <w:r w:rsidR="001221BD">
        <w:t xml:space="preserve"> </w:t>
      </w:r>
      <w:r w:rsidRPr="00CC64DE">
        <w:t>and</w:t>
      </w:r>
      <w:r w:rsidR="001221BD">
        <w:t xml:space="preserve"> </w:t>
      </w:r>
      <w:r w:rsidR="00530740">
        <w:t>“</w:t>
      </w:r>
      <w:r w:rsidRPr="00CC64DE">
        <w:t>Avodah</w:t>
      </w:r>
      <w:r w:rsidR="00530740">
        <w:t>”</w:t>
      </w:r>
      <w:r w:rsidR="001221BD">
        <w:t xml:space="preserve"> </w:t>
      </w:r>
      <w:r w:rsidRPr="00CC64DE">
        <w:t>in</w:t>
      </w:r>
      <w:r w:rsidR="001221BD">
        <w:t xml:space="preserve"> </w:t>
      </w:r>
      <w:r w:rsidRPr="00CC64DE">
        <w:t>the</w:t>
      </w:r>
      <w:r w:rsidR="001221BD">
        <w:t xml:space="preserve"> </w:t>
      </w:r>
      <w:r w:rsidRPr="00CC64DE">
        <w:t>description</w:t>
      </w:r>
      <w:r w:rsidR="001221BD">
        <w:t xml:space="preserve"> </w:t>
      </w:r>
      <w:r w:rsidRPr="00CC64DE">
        <w:t>of</w:t>
      </w:r>
      <w:r w:rsidR="001221BD">
        <w:t xml:space="preserve"> </w:t>
      </w:r>
      <w:r w:rsidRPr="00CC64DE">
        <w:t>the</w:t>
      </w:r>
      <w:r w:rsidR="001221BD">
        <w:t xml:space="preserve"> </w:t>
      </w:r>
      <w:r w:rsidRPr="00CC64DE">
        <w:t>building</w:t>
      </w:r>
      <w:r w:rsidR="001221BD">
        <w:t xml:space="preserve"> </w:t>
      </w:r>
      <w:r w:rsidRPr="00CC64DE">
        <w:t>of</w:t>
      </w:r>
      <w:r w:rsidR="001221BD">
        <w:t xml:space="preserve"> </w:t>
      </w:r>
      <w:r w:rsidRPr="00CC64DE">
        <w:t>the</w:t>
      </w:r>
      <w:r w:rsidR="001221BD">
        <w:t xml:space="preserve"> </w:t>
      </w:r>
      <w:hyperlink r:id="rId140" w:history="1">
        <w:r w:rsidRPr="00C168A8">
          <w:rPr>
            <w:rStyle w:val="Hyperlink"/>
          </w:rPr>
          <w:t>Mishkan</w:t>
        </w:r>
      </w:hyperlink>
      <w:r w:rsidRPr="00CC64DE">
        <w:t>.</w:t>
      </w:r>
      <w:r w:rsidR="001221BD">
        <w:t xml:space="preserve"> </w:t>
      </w:r>
      <w:r w:rsidRPr="00CC64DE">
        <w:t>According</w:t>
      </w:r>
      <w:r w:rsidR="001221BD">
        <w:t xml:space="preserve"> </w:t>
      </w:r>
      <w:r w:rsidRPr="00CC64DE">
        <w:t>to</w:t>
      </w:r>
      <w:r w:rsidR="001221BD">
        <w:t xml:space="preserve"> </w:t>
      </w:r>
      <w:r w:rsidRPr="00CC64DE">
        <w:t>this,</w:t>
      </w:r>
      <w:r w:rsidR="001221BD">
        <w:t xml:space="preserve"> </w:t>
      </w:r>
      <w:r w:rsidRPr="00CC64DE">
        <w:t>the</w:t>
      </w:r>
      <w:r w:rsidR="001221BD">
        <w:t xml:space="preserve"> </w:t>
      </w:r>
      <w:hyperlink r:id="rId141" w:history="1">
        <w:r w:rsidRPr="00C168A8">
          <w:rPr>
            <w:rStyle w:val="Hyperlink"/>
          </w:rPr>
          <w:t>first</w:t>
        </w:r>
      </w:hyperlink>
      <w:r w:rsidR="001221BD">
        <w:t xml:space="preserve"> </w:t>
      </w:r>
      <w:r w:rsidRPr="00CC64DE">
        <w:t>opinion</w:t>
      </w:r>
      <w:r w:rsidR="001221BD">
        <w:t xml:space="preserve"> </w:t>
      </w:r>
      <w:r w:rsidRPr="00CC64DE">
        <w:t>in</w:t>
      </w:r>
      <w:r w:rsidR="001221BD">
        <w:t xml:space="preserve"> </w:t>
      </w:r>
      <w:r w:rsidRPr="00CC64DE">
        <w:t>the</w:t>
      </w:r>
      <w:r w:rsidR="001221BD">
        <w:t xml:space="preserve"> </w:t>
      </w:r>
      <w:hyperlink r:id="rId142" w:history="1">
        <w:r w:rsidRPr="00C168A8">
          <w:rPr>
            <w:rStyle w:val="Hyperlink"/>
          </w:rPr>
          <w:t>Gemara</w:t>
        </w:r>
      </w:hyperlink>
      <w:r w:rsidR="001221BD">
        <w:t xml:space="preserve"> </w:t>
      </w:r>
      <w:r w:rsidRPr="00CC64DE">
        <w:t>is</w:t>
      </w:r>
      <w:r w:rsidR="001221BD">
        <w:t xml:space="preserve"> </w:t>
      </w:r>
      <w:r w:rsidRPr="00CC64DE">
        <w:t>not</w:t>
      </w:r>
      <w:r w:rsidR="001221BD">
        <w:t xml:space="preserve"> </w:t>
      </w:r>
      <w:r w:rsidRPr="00CC64DE">
        <w:t>only</w:t>
      </w:r>
      <w:r w:rsidR="001221BD">
        <w:t xml:space="preserve"> </w:t>
      </w:r>
      <w:r w:rsidRPr="00CC64DE">
        <w:t>giving</w:t>
      </w:r>
      <w:r w:rsidR="001221BD">
        <w:t xml:space="preserve"> </w:t>
      </w:r>
      <w:r w:rsidRPr="00CC64DE">
        <w:t>the</w:t>
      </w:r>
      <w:r w:rsidR="001221BD">
        <w:t xml:space="preserve"> </w:t>
      </w:r>
      <w:r w:rsidRPr="00CC64DE">
        <w:t>source</w:t>
      </w:r>
      <w:r w:rsidR="001221BD">
        <w:t xml:space="preserve"> </w:t>
      </w:r>
      <w:r w:rsidRPr="00CC64DE">
        <w:t>for</w:t>
      </w:r>
      <w:r w:rsidR="001221BD">
        <w:t xml:space="preserve"> </w:t>
      </w:r>
      <w:r w:rsidRPr="001221BD">
        <w:rPr>
          <w:i/>
        </w:rPr>
        <w:t>what</w:t>
      </w:r>
      <w:r w:rsidR="001221BD">
        <w:t xml:space="preserve"> </w:t>
      </w:r>
      <w:r w:rsidRPr="00CC64DE">
        <w:t>the</w:t>
      </w:r>
      <w:r w:rsidR="001221BD">
        <w:t xml:space="preserve"> </w:t>
      </w:r>
      <w:r w:rsidRPr="00CC64DE">
        <w:t>Melacho</w:t>
      </w:r>
      <w:r w:rsidR="001221BD">
        <w:t xml:space="preserve">t </w:t>
      </w:r>
      <w:r w:rsidRPr="00CC64DE">
        <w:t>are,</w:t>
      </w:r>
      <w:r w:rsidR="001221BD">
        <w:t xml:space="preserve"> </w:t>
      </w:r>
      <w:r w:rsidRPr="00CC64DE">
        <w:t>but</w:t>
      </w:r>
      <w:r w:rsidR="001221BD">
        <w:t xml:space="preserve"> </w:t>
      </w:r>
      <w:r w:rsidRPr="00CC64DE">
        <w:t>also</w:t>
      </w:r>
      <w:r w:rsidR="001221BD">
        <w:t xml:space="preserve"> </w:t>
      </w:r>
      <w:r w:rsidRPr="00CC64DE">
        <w:t>for</w:t>
      </w:r>
      <w:r w:rsidR="001221BD">
        <w:t xml:space="preserve"> </w:t>
      </w:r>
      <w:r w:rsidRPr="001221BD">
        <w:rPr>
          <w:i/>
        </w:rPr>
        <w:t>how</w:t>
      </w:r>
      <w:r w:rsidR="001221BD" w:rsidRPr="001221BD">
        <w:rPr>
          <w:i/>
        </w:rPr>
        <w:t xml:space="preserve"> </w:t>
      </w:r>
      <w:r w:rsidRPr="001221BD">
        <w:rPr>
          <w:i/>
        </w:rPr>
        <w:t>many</w:t>
      </w:r>
      <w:r w:rsidR="001221BD">
        <w:t xml:space="preserve"> Melachot </w:t>
      </w:r>
      <w:r w:rsidRPr="00CC64DE">
        <w:t>there</w:t>
      </w:r>
      <w:r w:rsidR="001221BD">
        <w:t xml:space="preserve"> </w:t>
      </w:r>
      <w:r w:rsidRPr="00CC64DE">
        <w:t>are.</w:t>
      </w:r>
      <w:r w:rsidR="003F0193">
        <w:t xml:space="preserve"> The </w:t>
      </w:r>
      <w:hyperlink r:id="rId143" w:history="1">
        <w:r w:rsidR="003F0193" w:rsidRPr="00C168A8">
          <w:rPr>
            <w:rStyle w:val="Hyperlink"/>
          </w:rPr>
          <w:t>Talmud Bavli</w:t>
        </w:r>
      </w:hyperlink>
      <w:r w:rsidR="003F0193">
        <w:t xml:space="preserve"> also speaks about these labors:</w:t>
      </w:r>
    </w:p>
    <w:p w14:paraId="0837145D" w14:textId="77777777" w:rsidR="003F0193" w:rsidRDefault="003F0193" w:rsidP="00600CB6"/>
    <w:p w14:paraId="4414D5BA" w14:textId="22B7ECCB" w:rsidR="003F0193" w:rsidRPr="003F0193" w:rsidRDefault="003F0193" w:rsidP="003F0193">
      <w:pPr>
        <w:ind w:left="288" w:right="288"/>
        <w:rPr>
          <w:i/>
        </w:rPr>
      </w:pPr>
      <w:r w:rsidRPr="003F0193">
        <w:rPr>
          <w:b/>
          <w:i/>
        </w:rPr>
        <w:t>Shabbath 49b</w:t>
      </w:r>
      <w:r w:rsidRPr="003F0193">
        <w:rPr>
          <w:i/>
        </w:rPr>
        <w:t xml:space="preserve"> Again they</w:t>
      </w:r>
      <w:r w:rsidRPr="003F0193">
        <w:rPr>
          <w:rStyle w:val="FootnoteReference"/>
          <w:i/>
        </w:rPr>
        <w:footnoteReference w:id="28"/>
      </w:r>
      <w:r w:rsidRPr="003F0193">
        <w:rPr>
          <w:i/>
        </w:rPr>
        <w:t xml:space="preserve"> sat and pondered: Regarding what we learnt, The principal categories of labour</w:t>
      </w:r>
      <w:r w:rsidRPr="003F0193">
        <w:rPr>
          <w:rStyle w:val="FootnoteReference"/>
          <w:i/>
        </w:rPr>
        <w:footnoteReference w:id="29"/>
      </w:r>
      <w:r w:rsidRPr="003F0193">
        <w:rPr>
          <w:i/>
        </w:rPr>
        <w:t xml:space="preserve"> are </w:t>
      </w:r>
      <w:hyperlink r:id="rId144" w:history="1">
        <w:r w:rsidRPr="00C168A8">
          <w:rPr>
            <w:rStyle w:val="Hyperlink"/>
            <w:i/>
          </w:rPr>
          <w:t>forty</w:t>
        </w:r>
      </w:hyperlink>
      <w:r w:rsidRPr="003F0193">
        <w:rPr>
          <w:i/>
        </w:rPr>
        <w:t xml:space="preserve"> less </w:t>
      </w:r>
      <w:hyperlink r:id="rId145" w:history="1">
        <w:r w:rsidRPr="00C168A8">
          <w:rPr>
            <w:rStyle w:val="Hyperlink"/>
            <w:i/>
          </w:rPr>
          <w:t>one</w:t>
        </w:r>
      </w:hyperlink>
      <w:r w:rsidRPr="003F0193">
        <w:rPr>
          <w:i/>
        </w:rPr>
        <w:t>,-to what do they correspond?</w:t>
      </w:r>
      <w:r w:rsidRPr="003F0193">
        <w:rPr>
          <w:rStyle w:val="FootnoteReference"/>
          <w:i/>
        </w:rPr>
        <w:footnoteReference w:id="30"/>
      </w:r>
      <w:r w:rsidRPr="003F0193">
        <w:rPr>
          <w:i/>
        </w:rPr>
        <w:t xml:space="preserve"> -Said R. Hanina b. Hama to them: To the forms of labour in the </w:t>
      </w:r>
      <w:hyperlink r:id="rId146" w:history="1">
        <w:r w:rsidRPr="00C168A8">
          <w:rPr>
            <w:rStyle w:val="Hyperlink"/>
            <w:i/>
          </w:rPr>
          <w:t>Tabernacle</w:t>
        </w:r>
      </w:hyperlink>
      <w:r w:rsidRPr="003F0193">
        <w:rPr>
          <w:i/>
        </w:rPr>
        <w:t>.</w:t>
      </w:r>
      <w:r w:rsidRPr="003F0193">
        <w:rPr>
          <w:rStyle w:val="FootnoteReference"/>
          <w:i/>
        </w:rPr>
        <w:footnoteReference w:id="31"/>
      </w:r>
      <w:r w:rsidRPr="003F0193">
        <w:rPr>
          <w:i/>
        </w:rPr>
        <w:t xml:space="preserve"> R. Jonathan son of R. Eleazar said to them, Thus did R. Simeon b. R. Jose b. Lakonia say: They correspond to [the words] </w:t>
      </w:r>
      <w:r w:rsidR="00530740">
        <w:rPr>
          <w:i/>
        </w:rPr>
        <w:t>‘</w:t>
      </w:r>
      <w:r w:rsidRPr="003F0193">
        <w:rPr>
          <w:i/>
        </w:rPr>
        <w:t>work</w:t>
      </w:r>
      <w:r w:rsidR="00530740">
        <w:rPr>
          <w:i/>
        </w:rPr>
        <w:t>’</w:t>
      </w:r>
      <w:r w:rsidRPr="003F0193">
        <w:rPr>
          <w:i/>
        </w:rPr>
        <w:t xml:space="preserve"> [melakah], </w:t>
      </w:r>
      <w:r w:rsidR="00530740">
        <w:rPr>
          <w:i/>
        </w:rPr>
        <w:t>‘</w:t>
      </w:r>
      <w:r w:rsidRPr="003F0193">
        <w:rPr>
          <w:i/>
        </w:rPr>
        <w:t>his work</w:t>
      </w:r>
      <w:r w:rsidR="00530740">
        <w:rPr>
          <w:i/>
        </w:rPr>
        <w:t>’</w:t>
      </w:r>
      <w:r w:rsidRPr="003F0193">
        <w:rPr>
          <w:i/>
        </w:rPr>
        <w:t xml:space="preserve"> [melakto], and </w:t>
      </w:r>
      <w:r w:rsidR="00530740">
        <w:rPr>
          <w:i/>
        </w:rPr>
        <w:t>‘</w:t>
      </w:r>
      <w:r w:rsidRPr="003F0193">
        <w:rPr>
          <w:i/>
        </w:rPr>
        <w:t>the work of</w:t>
      </w:r>
      <w:r w:rsidR="00530740">
        <w:rPr>
          <w:i/>
        </w:rPr>
        <w:t>’</w:t>
      </w:r>
      <w:r w:rsidRPr="003F0193">
        <w:rPr>
          <w:i/>
        </w:rPr>
        <w:t xml:space="preserve"> [meleketh], which are [written] </w:t>
      </w:r>
      <w:hyperlink r:id="rId147" w:history="1">
        <w:r w:rsidRPr="00C168A8">
          <w:rPr>
            <w:rStyle w:val="Hyperlink"/>
            <w:i/>
          </w:rPr>
          <w:t>thirty</w:t>
        </w:r>
      </w:hyperlink>
      <w:r w:rsidRPr="003F0193">
        <w:rPr>
          <w:i/>
        </w:rPr>
        <w:t>-</w:t>
      </w:r>
      <w:hyperlink r:id="rId148" w:history="1">
        <w:r w:rsidRPr="00C168A8">
          <w:rPr>
            <w:rStyle w:val="Hyperlink"/>
            <w:i/>
          </w:rPr>
          <w:t>nine</w:t>
        </w:r>
      </w:hyperlink>
      <w:r w:rsidRPr="003F0193">
        <w:rPr>
          <w:i/>
        </w:rPr>
        <w:t xml:space="preserve"> times in the Torah.</w:t>
      </w:r>
      <w:r w:rsidRPr="003F0193">
        <w:rPr>
          <w:rStyle w:val="FootnoteReference"/>
          <w:i/>
        </w:rPr>
        <w:footnoteReference w:id="32"/>
      </w:r>
    </w:p>
    <w:p w14:paraId="6E582545" w14:textId="77777777" w:rsidR="00600CB6" w:rsidRPr="00755CB5" w:rsidRDefault="00600CB6" w:rsidP="00600CB6"/>
    <w:p w14:paraId="469ACD10" w14:textId="77777777" w:rsidR="00605DE0" w:rsidRPr="00383C75" w:rsidRDefault="00605DE0" w:rsidP="00605DE0">
      <w:pPr>
        <w:jc w:val="center"/>
        <w:rPr>
          <w:bCs/>
          <w:i/>
          <w:iCs/>
        </w:rPr>
      </w:pPr>
      <w:r w:rsidRPr="00383C75">
        <w:rPr>
          <w:bCs/>
        </w:rPr>
        <w:t>THE</w:t>
      </w:r>
      <w:r w:rsidR="001221BD">
        <w:rPr>
          <w:bCs/>
        </w:rPr>
        <w:t xml:space="preserve"> </w:t>
      </w:r>
      <w:r w:rsidRPr="00383C75">
        <w:rPr>
          <w:bCs/>
        </w:rPr>
        <w:t>39</w:t>
      </w:r>
      <w:r w:rsidR="001221BD">
        <w:rPr>
          <w:bCs/>
        </w:rPr>
        <w:t xml:space="preserve"> </w:t>
      </w:r>
      <w:r w:rsidRPr="00383C75">
        <w:rPr>
          <w:bCs/>
          <w:i/>
          <w:iCs/>
        </w:rPr>
        <w:t>MELACHOT</w:t>
      </w:r>
      <w:r w:rsidR="001221BD">
        <w:rPr>
          <w:bCs/>
        </w:rPr>
        <w:t xml:space="preserve"> </w:t>
      </w:r>
      <w:r w:rsidRPr="00383C75">
        <w:rPr>
          <w:bCs/>
        </w:rPr>
        <w:t>-</w:t>
      </w:r>
      <w:r w:rsidR="001221BD">
        <w:rPr>
          <w:bCs/>
        </w:rPr>
        <w:t xml:space="preserve"> </w:t>
      </w:r>
      <w:r w:rsidRPr="00383C75">
        <w:rPr>
          <w:bCs/>
          <w:i/>
          <w:iCs/>
        </w:rPr>
        <w:t>Lamed-Tet</w:t>
      </w:r>
      <w:r w:rsidR="001221BD">
        <w:rPr>
          <w:bCs/>
          <w:i/>
          <w:iCs/>
        </w:rPr>
        <w:t xml:space="preserve"> </w:t>
      </w:r>
      <w:r w:rsidRPr="00383C75">
        <w:rPr>
          <w:bCs/>
          <w:i/>
          <w:iCs/>
        </w:rPr>
        <w:t>Melachot</w:t>
      </w:r>
    </w:p>
    <w:p w14:paraId="3BB9C889" w14:textId="77777777" w:rsidR="00605DE0" w:rsidRPr="00383C75" w:rsidRDefault="00605DE0" w:rsidP="00605DE0"/>
    <w:p w14:paraId="614F14EC" w14:textId="0503E8F0" w:rsidR="00605DE0" w:rsidRDefault="00605DE0" w:rsidP="00605DE0">
      <w:pPr>
        <w:rPr>
          <w:bCs/>
          <w:i/>
          <w:iCs/>
        </w:rPr>
      </w:pPr>
      <w:r w:rsidRPr="00383C75">
        <w:rPr>
          <w:bCs/>
        </w:rPr>
        <w:t>Here</w:t>
      </w:r>
      <w:r w:rsidR="001221BD">
        <w:rPr>
          <w:bCs/>
        </w:rPr>
        <w:t xml:space="preserve"> </w:t>
      </w:r>
      <w:r w:rsidRPr="00383C75">
        <w:rPr>
          <w:bCs/>
        </w:rPr>
        <w:t>is</w:t>
      </w:r>
      <w:r w:rsidR="001221BD">
        <w:rPr>
          <w:bCs/>
        </w:rPr>
        <w:t xml:space="preserve"> </w:t>
      </w:r>
      <w:r w:rsidRPr="00383C75">
        <w:rPr>
          <w:bCs/>
        </w:rPr>
        <w:t>the</w:t>
      </w:r>
      <w:r w:rsidR="001221BD">
        <w:rPr>
          <w:bCs/>
        </w:rPr>
        <w:t xml:space="preserve"> </w:t>
      </w:r>
      <w:r w:rsidRPr="00383C75">
        <w:rPr>
          <w:bCs/>
        </w:rPr>
        <w:t>list</w:t>
      </w:r>
      <w:r w:rsidR="001221BD">
        <w:rPr>
          <w:bCs/>
        </w:rPr>
        <w:t xml:space="preserve"> </w:t>
      </w:r>
      <w:r w:rsidRPr="00383C75">
        <w:rPr>
          <w:bCs/>
        </w:rPr>
        <w:t>of</w:t>
      </w:r>
      <w:r w:rsidR="001221BD">
        <w:rPr>
          <w:bCs/>
        </w:rPr>
        <w:t xml:space="preserve"> </w:t>
      </w:r>
      <w:r w:rsidRPr="00383C75">
        <w:rPr>
          <w:bCs/>
        </w:rPr>
        <w:t>the</w:t>
      </w:r>
      <w:r w:rsidR="001221BD">
        <w:rPr>
          <w:bCs/>
        </w:rPr>
        <w:t xml:space="preserve"> </w:t>
      </w:r>
      <w:r w:rsidRPr="00383C75">
        <w:rPr>
          <w:bCs/>
        </w:rPr>
        <w:t>39</w:t>
      </w:r>
      <w:r w:rsidR="001221BD">
        <w:rPr>
          <w:bCs/>
        </w:rPr>
        <w:t xml:space="preserve"> </w:t>
      </w:r>
      <w:r w:rsidRPr="00383C75">
        <w:rPr>
          <w:bCs/>
          <w:i/>
          <w:iCs/>
        </w:rPr>
        <w:t>Melachot</w:t>
      </w:r>
      <w:r w:rsidR="001221BD">
        <w:rPr>
          <w:bCs/>
        </w:rPr>
        <w:t xml:space="preserve"> </w:t>
      </w:r>
      <w:r w:rsidRPr="00383C75">
        <w:rPr>
          <w:bCs/>
        </w:rPr>
        <w:t>(main</w:t>
      </w:r>
      <w:r w:rsidR="001221BD">
        <w:rPr>
          <w:bCs/>
        </w:rPr>
        <w:t xml:space="preserve"> </w:t>
      </w:r>
      <w:r w:rsidRPr="00383C75">
        <w:rPr>
          <w:bCs/>
        </w:rPr>
        <w:t>activities)</w:t>
      </w:r>
      <w:r w:rsidR="001221BD">
        <w:rPr>
          <w:bCs/>
        </w:rPr>
        <w:t xml:space="preserve"> </w:t>
      </w:r>
      <w:r w:rsidRPr="00383C75">
        <w:rPr>
          <w:bCs/>
        </w:rPr>
        <w:t>prohibited</w:t>
      </w:r>
      <w:r w:rsidR="001221BD">
        <w:rPr>
          <w:bCs/>
        </w:rPr>
        <w:t xml:space="preserve"> </w:t>
      </w:r>
      <w:r w:rsidRPr="00383C75">
        <w:rPr>
          <w:bCs/>
        </w:rPr>
        <w:t>on</w:t>
      </w:r>
      <w:r w:rsidR="001221BD">
        <w:rPr>
          <w:bCs/>
        </w:rPr>
        <w:t xml:space="preserve"> </w:t>
      </w:r>
      <w:hyperlink r:id="rId149" w:history="1">
        <w:r w:rsidRPr="00C168A8">
          <w:rPr>
            <w:rStyle w:val="Hyperlink"/>
            <w:bCs/>
            <w:iCs/>
          </w:rPr>
          <w:t>Shabbat</w:t>
        </w:r>
      </w:hyperlink>
      <w:r w:rsidRPr="00383C75">
        <w:rPr>
          <w:bCs/>
          <w:i/>
          <w:iCs/>
        </w:rPr>
        <w:t>:</w:t>
      </w:r>
    </w:p>
    <w:p w14:paraId="31E283D1" w14:textId="77777777" w:rsidR="00605DE0" w:rsidRPr="00383C75" w:rsidRDefault="00605DE0" w:rsidP="00605DE0"/>
    <w:p w14:paraId="59E7B9D9" w14:textId="77777777" w:rsidR="00605DE0" w:rsidRPr="00383C75" w:rsidRDefault="00605DE0" w:rsidP="00605DE0">
      <w:r w:rsidRPr="00383C75">
        <w:rPr>
          <w:bCs/>
        </w:rPr>
        <w:t>1.</w:t>
      </w:r>
      <w:r w:rsidR="001221BD">
        <w:rPr>
          <w:bCs/>
        </w:rPr>
        <w:t xml:space="preserve"> </w:t>
      </w:r>
      <w:r w:rsidRPr="00383C75">
        <w:rPr>
          <w:bCs/>
          <w:i/>
          <w:iCs/>
        </w:rPr>
        <w:t>Zoreah</w:t>
      </w:r>
      <w:r w:rsidR="001221BD">
        <w:rPr>
          <w:bCs/>
        </w:rPr>
        <w:t xml:space="preserve"> </w:t>
      </w:r>
      <w:r w:rsidRPr="00383C75">
        <w:rPr>
          <w:bCs/>
        </w:rPr>
        <w:t>-</w:t>
      </w:r>
      <w:r w:rsidR="001221BD">
        <w:rPr>
          <w:bCs/>
        </w:rPr>
        <w:t xml:space="preserve"> </w:t>
      </w:r>
      <w:r w:rsidRPr="00383C75">
        <w:rPr>
          <w:bCs/>
        </w:rPr>
        <w:t>Sowing</w:t>
      </w:r>
      <w:r w:rsidR="001221BD">
        <w:rPr>
          <w:bCs/>
        </w:rPr>
        <w:t xml:space="preserve"> </w:t>
      </w:r>
      <w:r w:rsidRPr="00383C75">
        <w:rPr>
          <w:bCs/>
        </w:rPr>
        <w:t>(seeding)</w:t>
      </w:r>
    </w:p>
    <w:p w14:paraId="29D19A44" w14:textId="77777777" w:rsidR="00605DE0" w:rsidRPr="00383C75" w:rsidRDefault="00605DE0" w:rsidP="00605DE0">
      <w:pPr>
        <w:rPr>
          <w:bCs/>
        </w:rPr>
      </w:pPr>
      <w:r w:rsidRPr="00383C75">
        <w:rPr>
          <w:bCs/>
        </w:rPr>
        <w:t>2.</w:t>
      </w:r>
      <w:r w:rsidR="001221BD">
        <w:rPr>
          <w:bCs/>
        </w:rPr>
        <w:t xml:space="preserve"> </w:t>
      </w:r>
      <w:r w:rsidRPr="00383C75">
        <w:rPr>
          <w:bCs/>
          <w:i/>
          <w:iCs/>
        </w:rPr>
        <w:t>Choresh</w:t>
      </w:r>
      <w:r w:rsidR="001221BD">
        <w:rPr>
          <w:bCs/>
        </w:rPr>
        <w:t xml:space="preserve"> </w:t>
      </w:r>
      <w:r w:rsidRPr="00383C75">
        <w:rPr>
          <w:bCs/>
        </w:rPr>
        <w:t>-</w:t>
      </w:r>
      <w:r w:rsidR="001221BD">
        <w:rPr>
          <w:bCs/>
        </w:rPr>
        <w:t xml:space="preserve"> </w:t>
      </w:r>
      <w:r w:rsidRPr="00383C75">
        <w:rPr>
          <w:bCs/>
        </w:rPr>
        <w:t>Plowing</w:t>
      </w:r>
    </w:p>
    <w:p w14:paraId="6917F3C6" w14:textId="77777777" w:rsidR="00605DE0" w:rsidRPr="00383C75" w:rsidRDefault="00605DE0" w:rsidP="00605DE0">
      <w:r w:rsidRPr="00383C75">
        <w:rPr>
          <w:bCs/>
        </w:rPr>
        <w:t>3.</w:t>
      </w:r>
      <w:r w:rsidR="001221BD">
        <w:rPr>
          <w:bCs/>
        </w:rPr>
        <w:t xml:space="preserve"> </w:t>
      </w:r>
      <w:r w:rsidRPr="00383C75">
        <w:rPr>
          <w:bCs/>
          <w:i/>
          <w:iCs/>
        </w:rPr>
        <w:t>Kotzair</w:t>
      </w:r>
      <w:r w:rsidR="001221BD">
        <w:rPr>
          <w:bCs/>
        </w:rPr>
        <w:t xml:space="preserve"> </w:t>
      </w:r>
      <w:r w:rsidRPr="00383C75">
        <w:rPr>
          <w:bCs/>
        </w:rPr>
        <w:t>-</w:t>
      </w:r>
      <w:r w:rsidR="001221BD">
        <w:rPr>
          <w:bCs/>
        </w:rPr>
        <w:t xml:space="preserve"> </w:t>
      </w:r>
      <w:r w:rsidRPr="00383C75">
        <w:rPr>
          <w:bCs/>
        </w:rPr>
        <w:t>Reaping</w:t>
      </w:r>
      <w:r w:rsidR="001221BD">
        <w:rPr>
          <w:bCs/>
        </w:rPr>
        <w:t xml:space="preserve"> </w:t>
      </w:r>
      <w:r w:rsidRPr="00383C75">
        <w:rPr>
          <w:bCs/>
        </w:rPr>
        <w:t>(cutting)</w:t>
      </w:r>
    </w:p>
    <w:p w14:paraId="56EFE14C" w14:textId="77777777" w:rsidR="00605DE0" w:rsidRPr="00383C75" w:rsidRDefault="00605DE0" w:rsidP="00605DE0">
      <w:pPr>
        <w:rPr>
          <w:bCs/>
        </w:rPr>
      </w:pPr>
      <w:r w:rsidRPr="00383C75">
        <w:rPr>
          <w:bCs/>
        </w:rPr>
        <w:t>4.</w:t>
      </w:r>
      <w:r w:rsidR="001221BD">
        <w:rPr>
          <w:bCs/>
        </w:rPr>
        <w:t xml:space="preserve"> </w:t>
      </w:r>
      <w:r w:rsidRPr="00383C75">
        <w:rPr>
          <w:bCs/>
          <w:i/>
          <w:iCs/>
        </w:rPr>
        <w:t>M</w:t>
      </w:r>
      <w:r w:rsidR="00530740">
        <w:rPr>
          <w:bCs/>
          <w:i/>
          <w:iCs/>
        </w:rPr>
        <w:t>’</w:t>
      </w:r>
      <w:r w:rsidRPr="00383C75">
        <w:rPr>
          <w:bCs/>
          <w:i/>
          <w:iCs/>
        </w:rPr>
        <w:t>amair</w:t>
      </w:r>
      <w:r w:rsidR="001221BD">
        <w:rPr>
          <w:bCs/>
        </w:rPr>
        <w:t xml:space="preserve"> </w:t>
      </w:r>
      <w:r w:rsidRPr="00383C75">
        <w:rPr>
          <w:bCs/>
        </w:rPr>
        <w:t>-</w:t>
      </w:r>
      <w:r w:rsidR="001221BD">
        <w:rPr>
          <w:bCs/>
        </w:rPr>
        <w:t xml:space="preserve"> </w:t>
      </w:r>
      <w:r w:rsidRPr="00383C75">
        <w:rPr>
          <w:bCs/>
        </w:rPr>
        <w:t>Gathering</w:t>
      </w:r>
      <w:r w:rsidR="001221BD">
        <w:rPr>
          <w:bCs/>
        </w:rPr>
        <w:t xml:space="preserve"> </w:t>
      </w:r>
      <w:r w:rsidRPr="00383C75">
        <w:rPr>
          <w:bCs/>
        </w:rPr>
        <w:t>(bundling</w:t>
      </w:r>
      <w:r w:rsidR="001221BD">
        <w:rPr>
          <w:bCs/>
        </w:rPr>
        <w:t xml:space="preserve"> </w:t>
      </w:r>
      <w:r w:rsidRPr="00383C75">
        <w:rPr>
          <w:bCs/>
        </w:rPr>
        <w:t>sheaves)</w:t>
      </w:r>
    </w:p>
    <w:p w14:paraId="4BA30FCD" w14:textId="77777777" w:rsidR="00605DE0" w:rsidRPr="00383C75" w:rsidRDefault="00605DE0" w:rsidP="00605DE0">
      <w:pPr>
        <w:rPr>
          <w:bCs/>
        </w:rPr>
      </w:pPr>
      <w:r w:rsidRPr="00383C75">
        <w:rPr>
          <w:bCs/>
        </w:rPr>
        <w:t>5.</w:t>
      </w:r>
      <w:r w:rsidR="001221BD">
        <w:rPr>
          <w:bCs/>
        </w:rPr>
        <w:t xml:space="preserve"> </w:t>
      </w:r>
      <w:r w:rsidRPr="00383C75">
        <w:rPr>
          <w:bCs/>
          <w:i/>
          <w:iCs/>
        </w:rPr>
        <w:t>Dush</w:t>
      </w:r>
      <w:r w:rsidR="001221BD">
        <w:rPr>
          <w:bCs/>
        </w:rPr>
        <w:t xml:space="preserve"> </w:t>
      </w:r>
      <w:r w:rsidRPr="00383C75">
        <w:rPr>
          <w:bCs/>
        </w:rPr>
        <w:t>-</w:t>
      </w:r>
      <w:r w:rsidR="001221BD">
        <w:rPr>
          <w:bCs/>
        </w:rPr>
        <w:t xml:space="preserve"> </w:t>
      </w:r>
      <w:r w:rsidRPr="00383C75">
        <w:rPr>
          <w:bCs/>
        </w:rPr>
        <w:t>Threshing</w:t>
      </w:r>
    </w:p>
    <w:p w14:paraId="49A21A97" w14:textId="77777777" w:rsidR="00605DE0" w:rsidRPr="00383C75" w:rsidRDefault="00605DE0" w:rsidP="00605DE0">
      <w:pPr>
        <w:rPr>
          <w:bCs/>
        </w:rPr>
      </w:pPr>
      <w:r w:rsidRPr="00383C75">
        <w:rPr>
          <w:bCs/>
        </w:rPr>
        <w:t>6.</w:t>
      </w:r>
      <w:r w:rsidR="001221BD">
        <w:rPr>
          <w:bCs/>
        </w:rPr>
        <w:t xml:space="preserve"> </w:t>
      </w:r>
      <w:r w:rsidRPr="00383C75">
        <w:rPr>
          <w:bCs/>
          <w:i/>
          <w:iCs/>
        </w:rPr>
        <w:t>Zoreh</w:t>
      </w:r>
      <w:r w:rsidR="001221BD">
        <w:rPr>
          <w:bCs/>
        </w:rPr>
        <w:t xml:space="preserve"> </w:t>
      </w:r>
      <w:r w:rsidRPr="00383C75">
        <w:rPr>
          <w:bCs/>
        </w:rPr>
        <w:t>-</w:t>
      </w:r>
      <w:r w:rsidR="001221BD">
        <w:rPr>
          <w:bCs/>
        </w:rPr>
        <w:t xml:space="preserve"> </w:t>
      </w:r>
      <w:r w:rsidRPr="00383C75">
        <w:rPr>
          <w:bCs/>
        </w:rPr>
        <w:t>Winnowing</w:t>
      </w:r>
    </w:p>
    <w:p w14:paraId="6AE2FB01" w14:textId="77777777" w:rsidR="00605DE0" w:rsidRPr="00383C75" w:rsidRDefault="00605DE0" w:rsidP="00605DE0">
      <w:pPr>
        <w:rPr>
          <w:bCs/>
        </w:rPr>
      </w:pPr>
      <w:r w:rsidRPr="00383C75">
        <w:rPr>
          <w:bCs/>
        </w:rPr>
        <w:t>7.</w:t>
      </w:r>
      <w:r w:rsidR="001221BD">
        <w:rPr>
          <w:bCs/>
        </w:rPr>
        <w:t xml:space="preserve"> </w:t>
      </w:r>
      <w:r w:rsidRPr="00383C75">
        <w:rPr>
          <w:bCs/>
          <w:i/>
          <w:iCs/>
        </w:rPr>
        <w:t>Borer</w:t>
      </w:r>
      <w:r w:rsidR="001221BD">
        <w:rPr>
          <w:bCs/>
        </w:rPr>
        <w:t xml:space="preserve"> </w:t>
      </w:r>
      <w:r w:rsidRPr="00383C75">
        <w:rPr>
          <w:bCs/>
        </w:rPr>
        <w:t>-</w:t>
      </w:r>
      <w:r w:rsidR="001221BD">
        <w:rPr>
          <w:bCs/>
        </w:rPr>
        <w:t xml:space="preserve"> </w:t>
      </w:r>
      <w:r w:rsidRPr="00383C75">
        <w:rPr>
          <w:bCs/>
        </w:rPr>
        <w:t>Sorting</w:t>
      </w:r>
      <w:r w:rsidR="001221BD">
        <w:rPr>
          <w:bCs/>
        </w:rPr>
        <w:t xml:space="preserve"> </w:t>
      </w:r>
      <w:r w:rsidRPr="00383C75">
        <w:rPr>
          <w:bCs/>
        </w:rPr>
        <w:t>(selecting,</w:t>
      </w:r>
      <w:r w:rsidR="001221BD">
        <w:rPr>
          <w:bCs/>
        </w:rPr>
        <w:t xml:space="preserve"> </w:t>
      </w:r>
      <w:r w:rsidRPr="00383C75">
        <w:rPr>
          <w:bCs/>
        </w:rPr>
        <w:t>separating)</w:t>
      </w:r>
    </w:p>
    <w:p w14:paraId="20C441A3" w14:textId="77777777" w:rsidR="00605DE0" w:rsidRPr="00383C75" w:rsidRDefault="00605DE0" w:rsidP="00605DE0">
      <w:r w:rsidRPr="00383C75">
        <w:rPr>
          <w:bCs/>
        </w:rPr>
        <w:t>8.</w:t>
      </w:r>
      <w:r w:rsidR="001221BD">
        <w:rPr>
          <w:bCs/>
        </w:rPr>
        <w:t xml:space="preserve"> </w:t>
      </w:r>
      <w:r w:rsidRPr="00383C75">
        <w:rPr>
          <w:bCs/>
          <w:i/>
          <w:iCs/>
        </w:rPr>
        <w:t>Tochain</w:t>
      </w:r>
      <w:r w:rsidR="001221BD">
        <w:rPr>
          <w:bCs/>
        </w:rPr>
        <w:t xml:space="preserve"> </w:t>
      </w:r>
      <w:r w:rsidRPr="00383C75">
        <w:rPr>
          <w:bCs/>
        </w:rPr>
        <w:t>-</w:t>
      </w:r>
      <w:r w:rsidR="001221BD">
        <w:rPr>
          <w:bCs/>
        </w:rPr>
        <w:t xml:space="preserve"> </w:t>
      </w:r>
      <w:r w:rsidRPr="00383C75">
        <w:rPr>
          <w:bCs/>
        </w:rPr>
        <w:t>Grinding</w:t>
      </w:r>
    </w:p>
    <w:p w14:paraId="2416CFD3" w14:textId="77777777" w:rsidR="00605DE0" w:rsidRPr="00383C75" w:rsidRDefault="00605DE0" w:rsidP="00605DE0">
      <w:r w:rsidRPr="00383C75">
        <w:rPr>
          <w:bCs/>
        </w:rPr>
        <w:t>9.</w:t>
      </w:r>
      <w:r w:rsidR="001221BD">
        <w:rPr>
          <w:bCs/>
        </w:rPr>
        <w:t xml:space="preserve"> </w:t>
      </w:r>
      <w:r w:rsidRPr="00383C75">
        <w:rPr>
          <w:bCs/>
          <w:i/>
          <w:iCs/>
        </w:rPr>
        <w:t>Miraked</w:t>
      </w:r>
      <w:r w:rsidR="001221BD">
        <w:rPr>
          <w:bCs/>
        </w:rPr>
        <w:t xml:space="preserve"> </w:t>
      </w:r>
      <w:r w:rsidRPr="00383C75">
        <w:rPr>
          <w:bCs/>
        </w:rPr>
        <w:t>-</w:t>
      </w:r>
      <w:r w:rsidR="001221BD">
        <w:rPr>
          <w:bCs/>
        </w:rPr>
        <w:t xml:space="preserve"> </w:t>
      </w:r>
      <w:r w:rsidRPr="00383C75">
        <w:rPr>
          <w:bCs/>
        </w:rPr>
        <w:t>Sifting</w:t>
      </w:r>
    </w:p>
    <w:p w14:paraId="1A2FA1AE" w14:textId="77777777" w:rsidR="00605DE0" w:rsidRPr="00383C75" w:rsidRDefault="00605DE0" w:rsidP="00605DE0">
      <w:pPr>
        <w:rPr>
          <w:bCs/>
        </w:rPr>
      </w:pPr>
      <w:r w:rsidRPr="00383C75">
        <w:rPr>
          <w:bCs/>
        </w:rPr>
        <w:t>10.</w:t>
      </w:r>
      <w:r w:rsidR="001221BD">
        <w:rPr>
          <w:bCs/>
        </w:rPr>
        <w:t xml:space="preserve"> </w:t>
      </w:r>
      <w:r w:rsidRPr="00383C75">
        <w:rPr>
          <w:bCs/>
          <w:i/>
          <w:iCs/>
        </w:rPr>
        <w:t>Lush</w:t>
      </w:r>
      <w:r w:rsidR="001221BD">
        <w:rPr>
          <w:bCs/>
        </w:rPr>
        <w:t xml:space="preserve"> </w:t>
      </w:r>
      <w:r w:rsidRPr="00383C75">
        <w:rPr>
          <w:bCs/>
        </w:rPr>
        <w:t>-</w:t>
      </w:r>
      <w:r w:rsidR="001221BD">
        <w:rPr>
          <w:bCs/>
        </w:rPr>
        <w:t xml:space="preserve"> </w:t>
      </w:r>
      <w:r w:rsidRPr="00383C75">
        <w:rPr>
          <w:bCs/>
        </w:rPr>
        <w:t>Kneading</w:t>
      </w:r>
    </w:p>
    <w:p w14:paraId="305A4363" w14:textId="77777777" w:rsidR="00605DE0" w:rsidRPr="00383C75" w:rsidRDefault="00605DE0" w:rsidP="00605DE0">
      <w:r w:rsidRPr="00383C75">
        <w:rPr>
          <w:bCs/>
        </w:rPr>
        <w:t>11.</w:t>
      </w:r>
      <w:r w:rsidR="001221BD">
        <w:rPr>
          <w:bCs/>
        </w:rPr>
        <w:t xml:space="preserve"> </w:t>
      </w:r>
      <w:r w:rsidRPr="00383C75">
        <w:rPr>
          <w:bCs/>
          <w:i/>
          <w:iCs/>
        </w:rPr>
        <w:t>Ofeh</w:t>
      </w:r>
      <w:r w:rsidR="001221BD">
        <w:rPr>
          <w:bCs/>
          <w:i/>
          <w:iCs/>
        </w:rPr>
        <w:t xml:space="preserve"> </w:t>
      </w:r>
      <w:r w:rsidRPr="00383C75">
        <w:rPr>
          <w:bCs/>
          <w:i/>
          <w:iCs/>
        </w:rPr>
        <w:t>/</w:t>
      </w:r>
      <w:r w:rsidR="001221BD">
        <w:rPr>
          <w:bCs/>
          <w:i/>
          <w:iCs/>
        </w:rPr>
        <w:t xml:space="preserve"> </w:t>
      </w:r>
      <w:r w:rsidRPr="00383C75">
        <w:rPr>
          <w:bCs/>
          <w:i/>
          <w:iCs/>
        </w:rPr>
        <w:t>(Bishul)</w:t>
      </w:r>
      <w:r w:rsidR="001221BD">
        <w:rPr>
          <w:bCs/>
        </w:rPr>
        <w:t xml:space="preserve"> </w:t>
      </w:r>
      <w:r w:rsidRPr="00383C75">
        <w:rPr>
          <w:bCs/>
        </w:rPr>
        <w:t>-</w:t>
      </w:r>
      <w:r w:rsidR="001221BD">
        <w:rPr>
          <w:bCs/>
        </w:rPr>
        <w:t xml:space="preserve"> </w:t>
      </w:r>
      <w:r w:rsidRPr="00383C75">
        <w:rPr>
          <w:bCs/>
        </w:rPr>
        <w:t>Baking/cooking</w:t>
      </w:r>
    </w:p>
    <w:p w14:paraId="11D80921" w14:textId="77777777" w:rsidR="00605DE0" w:rsidRPr="00383C75" w:rsidRDefault="00605DE0" w:rsidP="00605DE0">
      <w:pPr>
        <w:rPr>
          <w:bCs/>
        </w:rPr>
      </w:pPr>
      <w:r w:rsidRPr="00383C75">
        <w:rPr>
          <w:bCs/>
        </w:rPr>
        <w:t>12.</w:t>
      </w:r>
      <w:r w:rsidR="001221BD">
        <w:rPr>
          <w:bCs/>
        </w:rPr>
        <w:t xml:space="preserve"> </w:t>
      </w:r>
      <w:r w:rsidRPr="00383C75">
        <w:rPr>
          <w:bCs/>
          <w:i/>
          <w:iCs/>
        </w:rPr>
        <w:t>Gozez</w:t>
      </w:r>
      <w:r w:rsidR="001221BD">
        <w:rPr>
          <w:bCs/>
        </w:rPr>
        <w:t xml:space="preserve"> </w:t>
      </w:r>
      <w:r w:rsidRPr="00383C75">
        <w:rPr>
          <w:bCs/>
        </w:rPr>
        <w:t>-</w:t>
      </w:r>
      <w:r w:rsidR="001221BD">
        <w:rPr>
          <w:bCs/>
        </w:rPr>
        <w:t xml:space="preserve"> </w:t>
      </w:r>
      <w:r w:rsidRPr="00383C75">
        <w:rPr>
          <w:bCs/>
        </w:rPr>
        <w:t>Shearing</w:t>
      </w:r>
    </w:p>
    <w:p w14:paraId="27E2FA80" w14:textId="77777777" w:rsidR="00605DE0" w:rsidRPr="00383C75" w:rsidRDefault="00605DE0" w:rsidP="00605DE0">
      <w:r w:rsidRPr="00383C75">
        <w:rPr>
          <w:bCs/>
        </w:rPr>
        <w:t>13.</w:t>
      </w:r>
      <w:r w:rsidR="001221BD">
        <w:rPr>
          <w:bCs/>
        </w:rPr>
        <w:t xml:space="preserve"> </w:t>
      </w:r>
      <w:r w:rsidRPr="00383C75">
        <w:rPr>
          <w:bCs/>
          <w:i/>
          <w:iCs/>
        </w:rPr>
        <w:t>Melabain</w:t>
      </w:r>
      <w:r w:rsidR="001221BD">
        <w:rPr>
          <w:bCs/>
        </w:rPr>
        <w:t xml:space="preserve"> </w:t>
      </w:r>
      <w:r w:rsidRPr="00383C75">
        <w:rPr>
          <w:bCs/>
        </w:rPr>
        <w:t>-</w:t>
      </w:r>
      <w:r w:rsidR="001221BD">
        <w:rPr>
          <w:bCs/>
        </w:rPr>
        <w:t xml:space="preserve"> </w:t>
      </w:r>
      <w:r w:rsidRPr="00383C75">
        <w:rPr>
          <w:bCs/>
        </w:rPr>
        <w:t>Whitening</w:t>
      </w:r>
      <w:r w:rsidR="001221BD">
        <w:rPr>
          <w:bCs/>
        </w:rPr>
        <w:t xml:space="preserve"> </w:t>
      </w:r>
      <w:r w:rsidRPr="00383C75">
        <w:rPr>
          <w:bCs/>
        </w:rPr>
        <w:t>(bleaching)</w:t>
      </w:r>
    </w:p>
    <w:p w14:paraId="49B0CD3A" w14:textId="77777777" w:rsidR="00605DE0" w:rsidRPr="00383C75" w:rsidRDefault="00605DE0" w:rsidP="00605DE0">
      <w:pPr>
        <w:rPr>
          <w:bCs/>
        </w:rPr>
      </w:pPr>
      <w:r w:rsidRPr="00383C75">
        <w:rPr>
          <w:bCs/>
        </w:rPr>
        <w:t>14.</w:t>
      </w:r>
      <w:r w:rsidR="001221BD">
        <w:rPr>
          <w:bCs/>
        </w:rPr>
        <w:t xml:space="preserve"> </w:t>
      </w:r>
      <w:r w:rsidRPr="00383C75">
        <w:rPr>
          <w:bCs/>
          <w:i/>
          <w:iCs/>
        </w:rPr>
        <w:t>Menafetz</w:t>
      </w:r>
      <w:r w:rsidR="001221BD">
        <w:rPr>
          <w:bCs/>
        </w:rPr>
        <w:t xml:space="preserve"> </w:t>
      </w:r>
      <w:r w:rsidRPr="00383C75">
        <w:rPr>
          <w:bCs/>
        </w:rPr>
        <w:t>-</w:t>
      </w:r>
      <w:r w:rsidR="001221BD">
        <w:rPr>
          <w:bCs/>
        </w:rPr>
        <w:t xml:space="preserve"> </w:t>
      </w:r>
      <w:r w:rsidRPr="00383C75">
        <w:rPr>
          <w:bCs/>
        </w:rPr>
        <w:t>Disentangling,</w:t>
      </w:r>
      <w:r w:rsidR="001221BD">
        <w:rPr>
          <w:bCs/>
        </w:rPr>
        <w:t xml:space="preserve"> </w:t>
      </w:r>
      <w:r w:rsidRPr="00383C75">
        <w:rPr>
          <w:bCs/>
        </w:rPr>
        <w:t>Combing</w:t>
      </w:r>
    </w:p>
    <w:p w14:paraId="1EBE03E9" w14:textId="77777777" w:rsidR="00605DE0" w:rsidRPr="00383C75" w:rsidRDefault="00605DE0" w:rsidP="00605DE0">
      <w:r w:rsidRPr="00383C75">
        <w:rPr>
          <w:bCs/>
        </w:rPr>
        <w:t>15.</w:t>
      </w:r>
      <w:r w:rsidR="001221BD">
        <w:rPr>
          <w:bCs/>
        </w:rPr>
        <w:t xml:space="preserve"> </w:t>
      </w:r>
      <w:r w:rsidRPr="00383C75">
        <w:rPr>
          <w:bCs/>
          <w:i/>
          <w:iCs/>
        </w:rPr>
        <w:t>Tzovayah</w:t>
      </w:r>
      <w:r w:rsidR="001221BD">
        <w:rPr>
          <w:bCs/>
        </w:rPr>
        <w:t xml:space="preserve"> </w:t>
      </w:r>
      <w:r w:rsidRPr="00383C75">
        <w:rPr>
          <w:bCs/>
        </w:rPr>
        <w:t>-</w:t>
      </w:r>
      <w:r w:rsidR="001221BD">
        <w:rPr>
          <w:bCs/>
        </w:rPr>
        <w:t xml:space="preserve"> </w:t>
      </w:r>
      <w:r w:rsidRPr="00383C75">
        <w:rPr>
          <w:bCs/>
        </w:rPr>
        <w:t>Dyeing</w:t>
      </w:r>
    </w:p>
    <w:p w14:paraId="7AA8D350" w14:textId="77777777" w:rsidR="00605DE0" w:rsidRPr="00383C75" w:rsidRDefault="00605DE0" w:rsidP="00605DE0">
      <w:pPr>
        <w:rPr>
          <w:bCs/>
        </w:rPr>
      </w:pPr>
      <w:r w:rsidRPr="00383C75">
        <w:rPr>
          <w:bCs/>
        </w:rPr>
        <w:t>16.</w:t>
      </w:r>
      <w:r w:rsidR="001221BD">
        <w:rPr>
          <w:bCs/>
        </w:rPr>
        <w:t xml:space="preserve"> </w:t>
      </w:r>
      <w:r w:rsidRPr="00383C75">
        <w:rPr>
          <w:bCs/>
          <w:i/>
          <w:iCs/>
        </w:rPr>
        <w:t>Toveh</w:t>
      </w:r>
      <w:r w:rsidR="001221BD">
        <w:rPr>
          <w:bCs/>
        </w:rPr>
        <w:t xml:space="preserve"> </w:t>
      </w:r>
      <w:r w:rsidRPr="00383C75">
        <w:rPr>
          <w:bCs/>
        </w:rPr>
        <w:t>-</w:t>
      </w:r>
      <w:r w:rsidR="001221BD">
        <w:rPr>
          <w:bCs/>
        </w:rPr>
        <w:t xml:space="preserve"> </w:t>
      </w:r>
      <w:r w:rsidRPr="00383C75">
        <w:rPr>
          <w:bCs/>
        </w:rPr>
        <w:t>Spinning</w:t>
      </w:r>
    </w:p>
    <w:p w14:paraId="39BFA3D1" w14:textId="77777777" w:rsidR="00605DE0" w:rsidRPr="00383C75" w:rsidRDefault="00605DE0" w:rsidP="00605DE0">
      <w:r w:rsidRPr="00383C75">
        <w:rPr>
          <w:bCs/>
        </w:rPr>
        <w:t>17.</w:t>
      </w:r>
      <w:r w:rsidR="001221BD">
        <w:rPr>
          <w:bCs/>
        </w:rPr>
        <w:t xml:space="preserve"> </w:t>
      </w:r>
      <w:r w:rsidRPr="00383C75">
        <w:rPr>
          <w:bCs/>
          <w:i/>
          <w:iCs/>
        </w:rPr>
        <w:t>Maisach</w:t>
      </w:r>
      <w:r w:rsidR="001221BD">
        <w:rPr>
          <w:bCs/>
        </w:rPr>
        <w:t xml:space="preserve"> </w:t>
      </w:r>
      <w:r w:rsidRPr="00383C75">
        <w:rPr>
          <w:bCs/>
        </w:rPr>
        <w:t>-</w:t>
      </w:r>
      <w:r w:rsidR="001221BD">
        <w:rPr>
          <w:bCs/>
        </w:rPr>
        <w:t xml:space="preserve"> </w:t>
      </w:r>
      <w:r w:rsidRPr="00383C75">
        <w:rPr>
          <w:bCs/>
        </w:rPr>
        <w:t>Mounting</w:t>
      </w:r>
      <w:r w:rsidR="001221BD">
        <w:rPr>
          <w:bCs/>
        </w:rPr>
        <w:t xml:space="preserve"> </w:t>
      </w:r>
      <w:r w:rsidRPr="00383C75">
        <w:rPr>
          <w:bCs/>
        </w:rPr>
        <w:t>the</w:t>
      </w:r>
      <w:r w:rsidR="001221BD">
        <w:rPr>
          <w:bCs/>
        </w:rPr>
        <w:t xml:space="preserve"> </w:t>
      </w:r>
      <w:r w:rsidRPr="00383C75">
        <w:rPr>
          <w:bCs/>
        </w:rPr>
        <w:t>warp</w:t>
      </w:r>
      <w:r w:rsidR="001221BD">
        <w:rPr>
          <w:bCs/>
        </w:rPr>
        <w:t xml:space="preserve"> </w:t>
      </w:r>
      <w:r w:rsidRPr="00383C75">
        <w:rPr>
          <w:bCs/>
        </w:rPr>
        <w:t>(stretching</w:t>
      </w:r>
      <w:r w:rsidR="001221BD">
        <w:rPr>
          <w:bCs/>
        </w:rPr>
        <w:t xml:space="preserve"> </w:t>
      </w:r>
      <w:r w:rsidRPr="00383C75">
        <w:rPr>
          <w:bCs/>
        </w:rPr>
        <w:t>threads</w:t>
      </w:r>
      <w:r w:rsidR="001221BD">
        <w:rPr>
          <w:bCs/>
        </w:rPr>
        <w:t xml:space="preserve"> </w:t>
      </w:r>
      <w:r w:rsidRPr="00383C75">
        <w:rPr>
          <w:bCs/>
        </w:rPr>
        <w:t>onto</w:t>
      </w:r>
      <w:r w:rsidR="001221BD">
        <w:rPr>
          <w:bCs/>
        </w:rPr>
        <w:t xml:space="preserve"> </w:t>
      </w:r>
      <w:r w:rsidRPr="00383C75">
        <w:rPr>
          <w:bCs/>
        </w:rPr>
        <w:t>loom)</w:t>
      </w:r>
    </w:p>
    <w:p w14:paraId="07FC573B" w14:textId="020BF3B7" w:rsidR="00605DE0" w:rsidRPr="00383C75" w:rsidRDefault="00605DE0" w:rsidP="00605DE0">
      <w:r w:rsidRPr="00383C75">
        <w:rPr>
          <w:bCs/>
        </w:rPr>
        <w:t>18.</w:t>
      </w:r>
      <w:r w:rsidR="001221BD">
        <w:rPr>
          <w:bCs/>
        </w:rPr>
        <w:t xml:space="preserve"> </w:t>
      </w:r>
      <w:r w:rsidRPr="00383C75">
        <w:rPr>
          <w:bCs/>
          <w:i/>
          <w:iCs/>
        </w:rPr>
        <w:t>Oseh</w:t>
      </w:r>
      <w:r w:rsidR="001221BD">
        <w:rPr>
          <w:bCs/>
          <w:i/>
          <w:iCs/>
        </w:rPr>
        <w:t xml:space="preserve"> </w:t>
      </w:r>
      <w:r w:rsidRPr="00383C75">
        <w:rPr>
          <w:bCs/>
          <w:i/>
          <w:iCs/>
        </w:rPr>
        <w:t>Beit</w:t>
      </w:r>
      <w:r w:rsidR="001221BD">
        <w:rPr>
          <w:bCs/>
          <w:i/>
          <w:iCs/>
        </w:rPr>
        <w:t xml:space="preserve"> </w:t>
      </w:r>
      <w:r w:rsidRPr="00383C75">
        <w:rPr>
          <w:bCs/>
          <w:i/>
          <w:iCs/>
        </w:rPr>
        <w:t>Batai</w:t>
      </w:r>
      <w:r w:rsidR="001221BD">
        <w:rPr>
          <w:bCs/>
          <w:i/>
          <w:iCs/>
        </w:rPr>
        <w:t xml:space="preserve"> </w:t>
      </w:r>
      <w:r w:rsidRPr="00383C75">
        <w:rPr>
          <w:bCs/>
          <w:i/>
          <w:iCs/>
        </w:rPr>
        <w:t>Neirin</w:t>
      </w:r>
      <w:r w:rsidR="001221BD">
        <w:rPr>
          <w:bCs/>
        </w:rPr>
        <w:t xml:space="preserve"> </w:t>
      </w:r>
      <w:r w:rsidRPr="00383C75">
        <w:rPr>
          <w:bCs/>
        </w:rPr>
        <w:t>-</w:t>
      </w:r>
      <w:r w:rsidR="001221BD">
        <w:rPr>
          <w:bCs/>
        </w:rPr>
        <w:t xml:space="preserve"> </w:t>
      </w:r>
      <w:r w:rsidRPr="00383C75">
        <w:rPr>
          <w:bCs/>
        </w:rPr>
        <w:t>Setting</w:t>
      </w:r>
      <w:r w:rsidR="001221BD">
        <w:rPr>
          <w:bCs/>
        </w:rPr>
        <w:t xml:space="preserve"> </w:t>
      </w:r>
      <w:hyperlink r:id="rId150" w:history="1">
        <w:r w:rsidRPr="00C168A8">
          <w:rPr>
            <w:rStyle w:val="Hyperlink"/>
            <w:bCs/>
          </w:rPr>
          <w:t>two</w:t>
        </w:r>
      </w:hyperlink>
      <w:r w:rsidR="001221BD">
        <w:rPr>
          <w:bCs/>
        </w:rPr>
        <w:t xml:space="preserve"> </w:t>
      </w:r>
      <w:r w:rsidRPr="00383C75">
        <w:rPr>
          <w:bCs/>
        </w:rPr>
        <w:t>heddles</w:t>
      </w:r>
      <w:r w:rsidR="001221BD">
        <w:rPr>
          <w:bCs/>
        </w:rPr>
        <w:t xml:space="preserve"> </w:t>
      </w:r>
      <w:r w:rsidRPr="00383C75">
        <w:rPr>
          <w:bCs/>
        </w:rPr>
        <w:t>(preparing</w:t>
      </w:r>
      <w:r w:rsidR="001221BD">
        <w:rPr>
          <w:bCs/>
        </w:rPr>
        <w:t xml:space="preserve"> </w:t>
      </w:r>
      <w:r w:rsidRPr="00383C75">
        <w:rPr>
          <w:bCs/>
        </w:rPr>
        <w:t>to</w:t>
      </w:r>
      <w:r w:rsidR="001221BD">
        <w:rPr>
          <w:bCs/>
        </w:rPr>
        <w:t xml:space="preserve"> </w:t>
      </w:r>
      <w:r w:rsidRPr="00383C75">
        <w:rPr>
          <w:bCs/>
        </w:rPr>
        <w:t>weave)</w:t>
      </w:r>
    </w:p>
    <w:p w14:paraId="76AB1ECA" w14:textId="77777777" w:rsidR="00605DE0" w:rsidRPr="00383C75" w:rsidRDefault="00605DE0" w:rsidP="00605DE0">
      <w:r w:rsidRPr="00383C75">
        <w:rPr>
          <w:bCs/>
        </w:rPr>
        <w:t>19.</w:t>
      </w:r>
      <w:r w:rsidR="001221BD">
        <w:rPr>
          <w:bCs/>
        </w:rPr>
        <w:t xml:space="preserve"> </w:t>
      </w:r>
      <w:r w:rsidRPr="00383C75">
        <w:rPr>
          <w:bCs/>
          <w:i/>
          <w:iCs/>
        </w:rPr>
        <w:t>Oraig</w:t>
      </w:r>
      <w:r w:rsidR="001221BD">
        <w:rPr>
          <w:bCs/>
        </w:rPr>
        <w:t xml:space="preserve"> </w:t>
      </w:r>
      <w:r w:rsidRPr="00383C75">
        <w:rPr>
          <w:bCs/>
        </w:rPr>
        <w:t>-</w:t>
      </w:r>
      <w:r w:rsidR="001221BD">
        <w:rPr>
          <w:bCs/>
        </w:rPr>
        <w:t xml:space="preserve"> </w:t>
      </w:r>
      <w:r w:rsidRPr="00383C75">
        <w:rPr>
          <w:bCs/>
        </w:rPr>
        <w:t>Weaving</w:t>
      </w:r>
    </w:p>
    <w:p w14:paraId="1DC9199B" w14:textId="77777777" w:rsidR="00605DE0" w:rsidRPr="00383C75" w:rsidRDefault="00605DE0" w:rsidP="00605DE0">
      <w:pPr>
        <w:rPr>
          <w:bCs/>
        </w:rPr>
      </w:pPr>
      <w:r w:rsidRPr="00383C75">
        <w:rPr>
          <w:bCs/>
        </w:rPr>
        <w:t>20.</w:t>
      </w:r>
      <w:r w:rsidR="001221BD">
        <w:rPr>
          <w:bCs/>
        </w:rPr>
        <w:t xml:space="preserve"> </w:t>
      </w:r>
      <w:r w:rsidRPr="00383C75">
        <w:rPr>
          <w:bCs/>
          <w:i/>
          <w:iCs/>
        </w:rPr>
        <w:t>Potzai</w:t>
      </w:r>
      <w:r w:rsidR="00530740">
        <w:rPr>
          <w:bCs/>
          <w:i/>
          <w:iCs/>
        </w:rPr>
        <w:t>’</w:t>
      </w:r>
      <w:r w:rsidRPr="00383C75">
        <w:rPr>
          <w:bCs/>
          <w:i/>
          <w:iCs/>
        </w:rPr>
        <w:t>ah</w:t>
      </w:r>
      <w:r w:rsidR="001221BD">
        <w:rPr>
          <w:bCs/>
        </w:rPr>
        <w:t xml:space="preserve"> </w:t>
      </w:r>
      <w:r w:rsidRPr="00383C75">
        <w:rPr>
          <w:bCs/>
        </w:rPr>
        <w:t>-</w:t>
      </w:r>
      <w:r w:rsidR="001221BD">
        <w:rPr>
          <w:bCs/>
        </w:rPr>
        <w:t xml:space="preserve"> </w:t>
      </w:r>
      <w:r w:rsidRPr="00383C75">
        <w:rPr>
          <w:bCs/>
        </w:rPr>
        <w:t>Separating</w:t>
      </w:r>
      <w:r w:rsidR="001221BD">
        <w:rPr>
          <w:bCs/>
        </w:rPr>
        <w:t xml:space="preserve"> </w:t>
      </w:r>
      <w:r w:rsidRPr="00383C75">
        <w:rPr>
          <w:bCs/>
        </w:rPr>
        <w:t>(removing)</w:t>
      </w:r>
      <w:r w:rsidR="001221BD">
        <w:rPr>
          <w:bCs/>
        </w:rPr>
        <w:t xml:space="preserve"> </w:t>
      </w:r>
      <w:r w:rsidRPr="00383C75">
        <w:rPr>
          <w:bCs/>
        </w:rPr>
        <w:t>threads</w:t>
      </w:r>
      <w:r w:rsidR="001221BD">
        <w:rPr>
          <w:bCs/>
        </w:rPr>
        <w:t xml:space="preserve"> </w:t>
      </w:r>
      <w:r w:rsidRPr="00383C75">
        <w:rPr>
          <w:bCs/>
        </w:rPr>
        <w:t>(Unweaving)</w:t>
      </w:r>
    </w:p>
    <w:p w14:paraId="46E80A47" w14:textId="77777777" w:rsidR="00605DE0" w:rsidRPr="00383C75" w:rsidRDefault="00605DE0" w:rsidP="00605DE0">
      <w:r w:rsidRPr="00383C75">
        <w:rPr>
          <w:bCs/>
        </w:rPr>
        <w:t>21.</w:t>
      </w:r>
      <w:r w:rsidR="001221BD">
        <w:rPr>
          <w:bCs/>
        </w:rPr>
        <w:t xml:space="preserve"> </w:t>
      </w:r>
      <w:r w:rsidRPr="00383C75">
        <w:rPr>
          <w:bCs/>
          <w:i/>
          <w:iCs/>
        </w:rPr>
        <w:t>Koshair</w:t>
      </w:r>
      <w:r w:rsidR="001221BD">
        <w:rPr>
          <w:bCs/>
        </w:rPr>
        <w:t xml:space="preserve"> </w:t>
      </w:r>
      <w:r w:rsidRPr="00383C75">
        <w:rPr>
          <w:bCs/>
        </w:rPr>
        <w:t>-</w:t>
      </w:r>
      <w:r w:rsidR="001221BD">
        <w:rPr>
          <w:bCs/>
        </w:rPr>
        <w:t xml:space="preserve"> </w:t>
      </w:r>
      <w:r w:rsidRPr="00383C75">
        <w:rPr>
          <w:bCs/>
        </w:rPr>
        <w:t>Tying</w:t>
      </w:r>
      <w:r w:rsidR="001221BD">
        <w:rPr>
          <w:bCs/>
        </w:rPr>
        <w:t xml:space="preserve"> </w:t>
      </w:r>
      <w:r w:rsidRPr="00383C75">
        <w:rPr>
          <w:bCs/>
        </w:rPr>
        <w:t>a</w:t>
      </w:r>
      <w:r w:rsidR="001221BD">
        <w:rPr>
          <w:bCs/>
        </w:rPr>
        <w:t xml:space="preserve"> </w:t>
      </w:r>
      <w:r w:rsidRPr="00383C75">
        <w:rPr>
          <w:bCs/>
        </w:rPr>
        <w:t>knot</w:t>
      </w:r>
    </w:p>
    <w:p w14:paraId="4EDF1DC2" w14:textId="77777777" w:rsidR="00605DE0" w:rsidRPr="00383C75" w:rsidRDefault="00605DE0" w:rsidP="00605DE0">
      <w:pPr>
        <w:rPr>
          <w:bCs/>
        </w:rPr>
      </w:pPr>
      <w:r w:rsidRPr="00383C75">
        <w:rPr>
          <w:bCs/>
        </w:rPr>
        <w:t>22.</w:t>
      </w:r>
      <w:r w:rsidR="001221BD">
        <w:rPr>
          <w:bCs/>
        </w:rPr>
        <w:t xml:space="preserve"> </w:t>
      </w:r>
      <w:r w:rsidRPr="00383C75">
        <w:rPr>
          <w:bCs/>
          <w:i/>
          <w:iCs/>
        </w:rPr>
        <w:t>Matir</w:t>
      </w:r>
      <w:r w:rsidR="001221BD">
        <w:rPr>
          <w:bCs/>
        </w:rPr>
        <w:t xml:space="preserve"> </w:t>
      </w:r>
      <w:r w:rsidRPr="00383C75">
        <w:rPr>
          <w:bCs/>
        </w:rPr>
        <w:t>-</w:t>
      </w:r>
      <w:r w:rsidR="001221BD">
        <w:rPr>
          <w:bCs/>
        </w:rPr>
        <w:t xml:space="preserve"> </w:t>
      </w:r>
      <w:r w:rsidRPr="00383C75">
        <w:rPr>
          <w:bCs/>
        </w:rPr>
        <w:t>Untying</w:t>
      </w:r>
      <w:r w:rsidR="001221BD">
        <w:rPr>
          <w:bCs/>
        </w:rPr>
        <w:t xml:space="preserve"> </w:t>
      </w:r>
      <w:r w:rsidRPr="00383C75">
        <w:rPr>
          <w:bCs/>
        </w:rPr>
        <w:t>a</w:t>
      </w:r>
      <w:r w:rsidR="001221BD">
        <w:rPr>
          <w:bCs/>
        </w:rPr>
        <w:t xml:space="preserve"> </w:t>
      </w:r>
      <w:r w:rsidRPr="00383C75">
        <w:rPr>
          <w:bCs/>
        </w:rPr>
        <w:t>knot</w:t>
      </w:r>
    </w:p>
    <w:p w14:paraId="60857EC1" w14:textId="77777777" w:rsidR="00605DE0" w:rsidRPr="00383C75" w:rsidRDefault="00605DE0" w:rsidP="00605DE0">
      <w:pPr>
        <w:rPr>
          <w:bCs/>
        </w:rPr>
      </w:pPr>
      <w:r w:rsidRPr="00383C75">
        <w:rPr>
          <w:bCs/>
        </w:rPr>
        <w:t>23.</w:t>
      </w:r>
      <w:r w:rsidR="001221BD">
        <w:rPr>
          <w:bCs/>
        </w:rPr>
        <w:t xml:space="preserve"> </w:t>
      </w:r>
      <w:r w:rsidRPr="00383C75">
        <w:rPr>
          <w:bCs/>
          <w:i/>
          <w:iCs/>
        </w:rPr>
        <w:t>Tofair</w:t>
      </w:r>
      <w:r w:rsidR="001221BD">
        <w:rPr>
          <w:bCs/>
        </w:rPr>
        <w:t xml:space="preserve"> </w:t>
      </w:r>
      <w:r w:rsidRPr="00383C75">
        <w:rPr>
          <w:bCs/>
        </w:rPr>
        <w:t>-</w:t>
      </w:r>
      <w:r w:rsidR="001221BD">
        <w:rPr>
          <w:bCs/>
        </w:rPr>
        <w:t xml:space="preserve"> </w:t>
      </w:r>
      <w:r w:rsidRPr="00383C75">
        <w:rPr>
          <w:bCs/>
        </w:rPr>
        <w:t>Sewing</w:t>
      </w:r>
    </w:p>
    <w:p w14:paraId="7C5CA5CD" w14:textId="77777777" w:rsidR="00605DE0" w:rsidRPr="00383C75" w:rsidRDefault="00605DE0" w:rsidP="00605DE0">
      <w:pPr>
        <w:rPr>
          <w:bCs/>
        </w:rPr>
      </w:pPr>
      <w:r w:rsidRPr="00383C75">
        <w:rPr>
          <w:bCs/>
        </w:rPr>
        <w:t>24.</w:t>
      </w:r>
      <w:r w:rsidR="001221BD">
        <w:rPr>
          <w:bCs/>
        </w:rPr>
        <w:t xml:space="preserve"> </w:t>
      </w:r>
      <w:r w:rsidRPr="00383C75">
        <w:rPr>
          <w:bCs/>
          <w:i/>
          <w:iCs/>
        </w:rPr>
        <w:t>Ko</w:t>
      </w:r>
      <w:r w:rsidR="00530740">
        <w:rPr>
          <w:bCs/>
          <w:i/>
          <w:iCs/>
        </w:rPr>
        <w:t>’</w:t>
      </w:r>
      <w:r w:rsidRPr="00383C75">
        <w:rPr>
          <w:bCs/>
          <w:i/>
          <w:iCs/>
        </w:rPr>
        <w:t>reah</w:t>
      </w:r>
      <w:r w:rsidR="001221BD">
        <w:rPr>
          <w:bCs/>
        </w:rPr>
        <w:t xml:space="preserve"> </w:t>
      </w:r>
      <w:r w:rsidRPr="00383C75">
        <w:rPr>
          <w:bCs/>
        </w:rPr>
        <w:t>-</w:t>
      </w:r>
      <w:r w:rsidR="001221BD">
        <w:rPr>
          <w:bCs/>
        </w:rPr>
        <w:t xml:space="preserve"> </w:t>
      </w:r>
      <w:r w:rsidRPr="00383C75">
        <w:rPr>
          <w:bCs/>
        </w:rPr>
        <w:t>Tearing</w:t>
      </w:r>
      <w:r w:rsidR="001221BD">
        <w:rPr>
          <w:bCs/>
        </w:rPr>
        <w:t xml:space="preserve"> </w:t>
      </w:r>
      <w:r w:rsidRPr="00383C75">
        <w:rPr>
          <w:bCs/>
        </w:rPr>
        <w:t>(unsewing</w:t>
      </w:r>
      <w:r w:rsidR="001221BD">
        <w:rPr>
          <w:bCs/>
        </w:rPr>
        <w:t xml:space="preserve"> </w:t>
      </w:r>
      <w:r w:rsidRPr="00383C75">
        <w:rPr>
          <w:bCs/>
        </w:rPr>
        <w:t>-</w:t>
      </w:r>
      <w:r w:rsidR="001221BD">
        <w:rPr>
          <w:bCs/>
        </w:rPr>
        <w:t xml:space="preserve"> </w:t>
      </w:r>
      <w:r w:rsidRPr="00383C75">
        <w:rPr>
          <w:bCs/>
        </w:rPr>
        <w:t>ripping)</w:t>
      </w:r>
    </w:p>
    <w:p w14:paraId="095194B3" w14:textId="77777777" w:rsidR="00605DE0" w:rsidRPr="00383C75" w:rsidRDefault="00605DE0" w:rsidP="00605DE0">
      <w:pPr>
        <w:rPr>
          <w:bCs/>
        </w:rPr>
      </w:pPr>
      <w:r w:rsidRPr="00383C75">
        <w:rPr>
          <w:bCs/>
        </w:rPr>
        <w:t>25.</w:t>
      </w:r>
      <w:r w:rsidR="001221BD">
        <w:rPr>
          <w:bCs/>
        </w:rPr>
        <w:t xml:space="preserve"> </w:t>
      </w:r>
      <w:r w:rsidRPr="00383C75">
        <w:rPr>
          <w:bCs/>
          <w:i/>
          <w:iCs/>
        </w:rPr>
        <w:t>Tzud</w:t>
      </w:r>
      <w:r w:rsidR="001221BD">
        <w:rPr>
          <w:bCs/>
        </w:rPr>
        <w:t xml:space="preserve"> </w:t>
      </w:r>
      <w:r w:rsidRPr="00383C75">
        <w:rPr>
          <w:bCs/>
        </w:rPr>
        <w:t>-</w:t>
      </w:r>
      <w:r w:rsidR="001221BD">
        <w:rPr>
          <w:bCs/>
        </w:rPr>
        <w:t xml:space="preserve"> </w:t>
      </w:r>
      <w:r w:rsidRPr="00383C75">
        <w:rPr>
          <w:bCs/>
        </w:rPr>
        <w:t>Trapping</w:t>
      </w:r>
    </w:p>
    <w:p w14:paraId="19C247CF" w14:textId="77777777" w:rsidR="00605DE0" w:rsidRPr="00383C75" w:rsidRDefault="00605DE0" w:rsidP="00605DE0">
      <w:pPr>
        <w:rPr>
          <w:bCs/>
        </w:rPr>
      </w:pPr>
      <w:r w:rsidRPr="00383C75">
        <w:rPr>
          <w:bCs/>
        </w:rPr>
        <w:t>26.</w:t>
      </w:r>
      <w:r w:rsidR="001221BD">
        <w:rPr>
          <w:bCs/>
        </w:rPr>
        <w:t xml:space="preserve"> </w:t>
      </w:r>
      <w:r w:rsidRPr="00383C75">
        <w:rPr>
          <w:bCs/>
          <w:i/>
          <w:iCs/>
        </w:rPr>
        <w:t>Shochet</w:t>
      </w:r>
      <w:r w:rsidR="001221BD">
        <w:rPr>
          <w:bCs/>
        </w:rPr>
        <w:t xml:space="preserve"> </w:t>
      </w:r>
      <w:r w:rsidRPr="00383C75">
        <w:rPr>
          <w:bCs/>
        </w:rPr>
        <w:t>-</w:t>
      </w:r>
      <w:r w:rsidR="001221BD">
        <w:rPr>
          <w:bCs/>
        </w:rPr>
        <w:t xml:space="preserve"> </w:t>
      </w:r>
      <w:r w:rsidRPr="00383C75">
        <w:rPr>
          <w:bCs/>
        </w:rPr>
        <w:t>Slaughtering</w:t>
      </w:r>
      <w:r w:rsidR="001221BD">
        <w:rPr>
          <w:bCs/>
        </w:rPr>
        <w:t xml:space="preserve"> </w:t>
      </w:r>
      <w:r w:rsidRPr="00383C75">
        <w:rPr>
          <w:bCs/>
        </w:rPr>
        <w:t>(Killing)</w:t>
      </w:r>
    </w:p>
    <w:p w14:paraId="4D498D31" w14:textId="77777777" w:rsidR="00605DE0" w:rsidRPr="00383C75" w:rsidRDefault="00605DE0" w:rsidP="00605DE0">
      <w:pPr>
        <w:rPr>
          <w:bCs/>
        </w:rPr>
      </w:pPr>
      <w:r w:rsidRPr="00383C75">
        <w:rPr>
          <w:bCs/>
        </w:rPr>
        <w:t>27.</w:t>
      </w:r>
      <w:r w:rsidR="001221BD">
        <w:rPr>
          <w:bCs/>
        </w:rPr>
        <w:t xml:space="preserve"> </w:t>
      </w:r>
      <w:r w:rsidRPr="00383C75">
        <w:rPr>
          <w:bCs/>
          <w:i/>
          <w:iCs/>
        </w:rPr>
        <w:t>Mafshit</w:t>
      </w:r>
      <w:r w:rsidR="001221BD">
        <w:rPr>
          <w:bCs/>
        </w:rPr>
        <w:t xml:space="preserve"> </w:t>
      </w:r>
      <w:r w:rsidRPr="00383C75">
        <w:rPr>
          <w:bCs/>
        </w:rPr>
        <w:t>-</w:t>
      </w:r>
      <w:r w:rsidR="001221BD">
        <w:rPr>
          <w:bCs/>
        </w:rPr>
        <w:t xml:space="preserve"> </w:t>
      </w:r>
      <w:r w:rsidRPr="00383C75">
        <w:rPr>
          <w:bCs/>
        </w:rPr>
        <w:t>Skinning</w:t>
      </w:r>
    </w:p>
    <w:p w14:paraId="19BA6519" w14:textId="77777777" w:rsidR="00605DE0" w:rsidRPr="00383C75" w:rsidRDefault="00605DE0" w:rsidP="00605DE0">
      <w:r w:rsidRPr="00383C75">
        <w:rPr>
          <w:bCs/>
        </w:rPr>
        <w:t>28.</w:t>
      </w:r>
      <w:r w:rsidR="001221BD">
        <w:rPr>
          <w:bCs/>
        </w:rPr>
        <w:t xml:space="preserve"> </w:t>
      </w:r>
      <w:r w:rsidRPr="00383C75">
        <w:rPr>
          <w:bCs/>
          <w:i/>
          <w:iCs/>
        </w:rPr>
        <w:t>M</w:t>
      </w:r>
      <w:r w:rsidR="00530740">
        <w:rPr>
          <w:bCs/>
          <w:i/>
          <w:iCs/>
        </w:rPr>
        <w:t>’</w:t>
      </w:r>
      <w:r w:rsidRPr="00383C75">
        <w:rPr>
          <w:bCs/>
          <w:i/>
          <w:iCs/>
        </w:rPr>
        <w:t>abaid</w:t>
      </w:r>
      <w:r w:rsidR="001221BD">
        <w:rPr>
          <w:bCs/>
        </w:rPr>
        <w:t xml:space="preserve"> </w:t>
      </w:r>
      <w:r w:rsidRPr="00383C75">
        <w:rPr>
          <w:bCs/>
        </w:rPr>
        <w:t>-</w:t>
      </w:r>
      <w:r w:rsidR="001221BD">
        <w:rPr>
          <w:bCs/>
        </w:rPr>
        <w:t xml:space="preserve"> </w:t>
      </w:r>
      <w:r w:rsidRPr="00383C75">
        <w:rPr>
          <w:bCs/>
        </w:rPr>
        <w:t>Salting/tanning</w:t>
      </w:r>
      <w:r w:rsidR="001221BD">
        <w:rPr>
          <w:bCs/>
        </w:rPr>
        <w:t xml:space="preserve"> </w:t>
      </w:r>
      <w:r w:rsidRPr="00383C75">
        <w:rPr>
          <w:bCs/>
        </w:rPr>
        <w:t>process</w:t>
      </w:r>
      <w:r w:rsidR="001221BD">
        <w:rPr>
          <w:bCs/>
        </w:rPr>
        <w:t xml:space="preserve"> </w:t>
      </w:r>
      <w:r w:rsidRPr="00383C75">
        <w:rPr>
          <w:bCs/>
        </w:rPr>
        <w:t>[1]</w:t>
      </w:r>
    </w:p>
    <w:p w14:paraId="1EC530D3" w14:textId="77777777" w:rsidR="00605DE0" w:rsidRPr="00383C75" w:rsidRDefault="00605DE0" w:rsidP="00605DE0">
      <w:pPr>
        <w:rPr>
          <w:bCs/>
        </w:rPr>
      </w:pPr>
      <w:r w:rsidRPr="00383C75">
        <w:rPr>
          <w:bCs/>
        </w:rPr>
        <w:t>29.</w:t>
      </w:r>
      <w:r w:rsidR="001221BD">
        <w:rPr>
          <w:bCs/>
        </w:rPr>
        <w:t xml:space="preserve"> </w:t>
      </w:r>
      <w:r w:rsidRPr="00383C75">
        <w:rPr>
          <w:bCs/>
          <w:i/>
          <w:iCs/>
        </w:rPr>
        <w:t>Mesharteit</w:t>
      </w:r>
      <w:r w:rsidR="001221BD">
        <w:rPr>
          <w:bCs/>
        </w:rPr>
        <w:t xml:space="preserve"> </w:t>
      </w:r>
      <w:r w:rsidRPr="00383C75">
        <w:rPr>
          <w:bCs/>
        </w:rPr>
        <w:t>-</w:t>
      </w:r>
      <w:r w:rsidR="001221BD">
        <w:rPr>
          <w:bCs/>
        </w:rPr>
        <w:t xml:space="preserve"> </w:t>
      </w:r>
      <w:r w:rsidRPr="00383C75">
        <w:rPr>
          <w:bCs/>
        </w:rPr>
        <w:t>Tracing</w:t>
      </w:r>
      <w:r w:rsidR="001221BD">
        <w:rPr>
          <w:bCs/>
        </w:rPr>
        <w:t xml:space="preserve"> </w:t>
      </w:r>
      <w:r w:rsidRPr="00383C75">
        <w:rPr>
          <w:bCs/>
        </w:rPr>
        <w:t>(scratching)</w:t>
      </w:r>
      <w:r w:rsidR="001221BD">
        <w:rPr>
          <w:bCs/>
        </w:rPr>
        <w:t xml:space="preserve"> </w:t>
      </w:r>
      <w:r w:rsidRPr="00383C75">
        <w:rPr>
          <w:bCs/>
        </w:rPr>
        <w:t>lines</w:t>
      </w:r>
    </w:p>
    <w:p w14:paraId="0DEEBFBC" w14:textId="77777777" w:rsidR="00605DE0" w:rsidRPr="00383C75" w:rsidRDefault="00605DE0" w:rsidP="00605DE0">
      <w:pPr>
        <w:rPr>
          <w:bCs/>
        </w:rPr>
      </w:pPr>
      <w:r w:rsidRPr="00383C75">
        <w:rPr>
          <w:bCs/>
        </w:rPr>
        <w:t>30.</w:t>
      </w:r>
      <w:r w:rsidR="001221BD">
        <w:rPr>
          <w:bCs/>
        </w:rPr>
        <w:t xml:space="preserve"> </w:t>
      </w:r>
      <w:r w:rsidRPr="00383C75">
        <w:rPr>
          <w:bCs/>
          <w:i/>
          <w:iCs/>
        </w:rPr>
        <w:t>Memacheik</w:t>
      </w:r>
      <w:r w:rsidR="001221BD">
        <w:rPr>
          <w:bCs/>
        </w:rPr>
        <w:t xml:space="preserve"> </w:t>
      </w:r>
      <w:r w:rsidRPr="00383C75">
        <w:rPr>
          <w:bCs/>
        </w:rPr>
        <w:t>-</w:t>
      </w:r>
      <w:r w:rsidR="001221BD">
        <w:rPr>
          <w:bCs/>
        </w:rPr>
        <w:t xml:space="preserve"> </w:t>
      </w:r>
      <w:r w:rsidRPr="00383C75">
        <w:rPr>
          <w:bCs/>
        </w:rPr>
        <w:t>Smoothing</w:t>
      </w:r>
      <w:r w:rsidR="001221BD">
        <w:rPr>
          <w:bCs/>
        </w:rPr>
        <w:t xml:space="preserve"> </w:t>
      </w:r>
      <w:r w:rsidRPr="00383C75">
        <w:rPr>
          <w:bCs/>
        </w:rPr>
        <w:t>/</w:t>
      </w:r>
      <w:r w:rsidR="001221BD">
        <w:rPr>
          <w:bCs/>
        </w:rPr>
        <w:t xml:space="preserve"> </w:t>
      </w:r>
      <w:r w:rsidRPr="00383C75">
        <w:rPr>
          <w:bCs/>
        </w:rPr>
        <w:t>scraping</w:t>
      </w:r>
    </w:p>
    <w:p w14:paraId="1B3E41CD" w14:textId="77777777" w:rsidR="00605DE0" w:rsidRPr="00383C75" w:rsidRDefault="00605DE0" w:rsidP="00605DE0">
      <w:pPr>
        <w:rPr>
          <w:bCs/>
        </w:rPr>
      </w:pPr>
      <w:r w:rsidRPr="00383C75">
        <w:rPr>
          <w:bCs/>
        </w:rPr>
        <w:t>31.</w:t>
      </w:r>
      <w:r w:rsidR="001221BD">
        <w:rPr>
          <w:bCs/>
        </w:rPr>
        <w:t xml:space="preserve"> </w:t>
      </w:r>
      <w:r w:rsidRPr="00383C75">
        <w:rPr>
          <w:bCs/>
          <w:i/>
          <w:iCs/>
        </w:rPr>
        <w:t>Mechateich</w:t>
      </w:r>
      <w:r w:rsidR="001221BD">
        <w:rPr>
          <w:bCs/>
        </w:rPr>
        <w:t xml:space="preserve"> </w:t>
      </w:r>
      <w:r w:rsidRPr="00383C75">
        <w:rPr>
          <w:bCs/>
        </w:rPr>
        <w:t>-</w:t>
      </w:r>
      <w:r w:rsidR="001221BD">
        <w:rPr>
          <w:bCs/>
        </w:rPr>
        <w:t xml:space="preserve"> </w:t>
      </w:r>
      <w:r w:rsidRPr="00383C75">
        <w:rPr>
          <w:bCs/>
        </w:rPr>
        <w:t>Cutting</w:t>
      </w:r>
      <w:r w:rsidR="001221BD">
        <w:rPr>
          <w:bCs/>
        </w:rPr>
        <w:t xml:space="preserve"> </w:t>
      </w:r>
      <w:r w:rsidRPr="00383C75">
        <w:rPr>
          <w:bCs/>
        </w:rPr>
        <w:t>(to</w:t>
      </w:r>
      <w:r w:rsidR="001221BD">
        <w:rPr>
          <w:bCs/>
        </w:rPr>
        <w:t xml:space="preserve"> </w:t>
      </w:r>
      <w:r w:rsidRPr="00383C75">
        <w:rPr>
          <w:bCs/>
        </w:rPr>
        <w:t>shape)</w:t>
      </w:r>
    </w:p>
    <w:p w14:paraId="3E6F1948" w14:textId="2A0D60D3" w:rsidR="00605DE0" w:rsidRPr="00383C75" w:rsidRDefault="00605DE0" w:rsidP="00605DE0">
      <w:r w:rsidRPr="00383C75">
        <w:rPr>
          <w:bCs/>
        </w:rPr>
        <w:t>32.</w:t>
      </w:r>
      <w:r w:rsidR="001221BD">
        <w:rPr>
          <w:bCs/>
        </w:rPr>
        <w:t xml:space="preserve"> </w:t>
      </w:r>
      <w:r w:rsidRPr="00383C75">
        <w:rPr>
          <w:bCs/>
          <w:i/>
          <w:iCs/>
        </w:rPr>
        <w:t>Kotaiv</w:t>
      </w:r>
      <w:r w:rsidR="001221BD">
        <w:rPr>
          <w:bCs/>
          <w:i/>
          <w:iCs/>
        </w:rPr>
        <w:t xml:space="preserve"> </w:t>
      </w:r>
      <w:r w:rsidRPr="00383C75">
        <w:rPr>
          <w:bCs/>
        </w:rPr>
        <w:t>-</w:t>
      </w:r>
      <w:r w:rsidR="001221BD">
        <w:rPr>
          <w:bCs/>
        </w:rPr>
        <w:t xml:space="preserve"> </w:t>
      </w:r>
      <w:r w:rsidRPr="00383C75">
        <w:rPr>
          <w:bCs/>
        </w:rPr>
        <w:t>Writing</w:t>
      </w:r>
      <w:r w:rsidR="001221BD">
        <w:rPr>
          <w:bCs/>
        </w:rPr>
        <w:t xml:space="preserve"> </w:t>
      </w:r>
      <w:hyperlink r:id="rId151" w:history="1">
        <w:r w:rsidRPr="00C168A8">
          <w:rPr>
            <w:rStyle w:val="Hyperlink"/>
            <w:bCs/>
          </w:rPr>
          <w:t>two</w:t>
        </w:r>
      </w:hyperlink>
      <w:r w:rsidR="001221BD">
        <w:rPr>
          <w:bCs/>
        </w:rPr>
        <w:t xml:space="preserve"> </w:t>
      </w:r>
      <w:r w:rsidRPr="00383C75">
        <w:rPr>
          <w:bCs/>
        </w:rPr>
        <w:t>or</w:t>
      </w:r>
      <w:r w:rsidR="001221BD">
        <w:rPr>
          <w:bCs/>
        </w:rPr>
        <w:t xml:space="preserve"> </w:t>
      </w:r>
      <w:r w:rsidRPr="00383C75">
        <w:rPr>
          <w:bCs/>
        </w:rPr>
        <w:t>more</w:t>
      </w:r>
      <w:r w:rsidR="001221BD">
        <w:rPr>
          <w:bCs/>
        </w:rPr>
        <w:t xml:space="preserve"> </w:t>
      </w:r>
      <w:hyperlink r:id="rId152" w:history="1">
        <w:r w:rsidRPr="00C168A8">
          <w:rPr>
            <w:rStyle w:val="Hyperlink"/>
            <w:bCs/>
          </w:rPr>
          <w:t>letters</w:t>
        </w:r>
      </w:hyperlink>
    </w:p>
    <w:p w14:paraId="4729C7C2" w14:textId="153610F4" w:rsidR="00605DE0" w:rsidRPr="00383C75" w:rsidRDefault="00605DE0" w:rsidP="00605DE0">
      <w:pPr>
        <w:rPr>
          <w:bCs/>
        </w:rPr>
      </w:pPr>
      <w:r w:rsidRPr="00383C75">
        <w:rPr>
          <w:bCs/>
        </w:rPr>
        <w:t>33.</w:t>
      </w:r>
      <w:r w:rsidR="001221BD">
        <w:rPr>
          <w:bCs/>
        </w:rPr>
        <w:t xml:space="preserve"> </w:t>
      </w:r>
      <w:r w:rsidRPr="00383C75">
        <w:rPr>
          <w:bCs/>
          <w:i/>
          <w:iCs/>
        </w:rPr>
        <w:t>Mochaik</w:t>
      </w:r>
      <w:r w:rsidR="001221BD">
        <w:rPr>
          <w:bCs/>
        </w:rPr>
        <w:t xml:space="preserve"> </w:t>
      </w:r>
      <w:r w:rsidRPr="00383C75">
        <w:rPr>
          <w:bCs/>
        </w:rPr>
        <w:t>-</w:t>
      </w:r>
      <w:r w:rsidR="001221BD">
        <w:rPr>
          <w:bCs/>
        </w:rPr>
        <w:t xml:space="preserve"> </w:t>
      </w:r>
      <w:r w:rsidRPr="00383C75">
        <w:rPr>
          <w:bCs/>
        </w:rPr>
        <w:t>Erasing</w:t>
      </w:r>
      <w:r w:rsidR="001221BD">
        <w:rPr>
          <w:bCs/>
        </w:rPr>
        <w:t xml:space="preserve"> </w:t>
      </w:r>
      <w:hyperlink r:id="rId153" w:history="1">
        <w:r w:rsidRPr="00C168A8">
          <w:rPr>
            <w:rStyle w:val="Hyperlink"/>
            <w:bCs/>
          </w:rPr>
          <w:t>two</w:t>
        </w:r>
      </w:hyperlink>
      <w:r w:rsidR="001221BD">
        <w:rPr>
          <w:bCs/>
        </w:rPr>
        <w:t xml:space="preserve"> </w:t>
      </w:r>
      <w:r w:rsidRPr="00383C75">
        <w:rPr>
          <w:bCs/>
        </w:rPr>
        <w:t>or</w:t>
      </w:r>
      <w:r w:rsidR="001221BD">
        <w:rPr>
          <w:bCs/>
        </w:rPr>
        <w:t xml:space="preserve"> </w:t>
      </w:r>
      <w:r w:rsidRPr="00383C75">
        <w:rPr>
          <w:bCs/>
        </w:rPr>
        <w:t>more</w:t>
      </w:r>
      <w:r w:rsidR="001221BD">
        <w:rPr>
          <w:bCs/>
        </w:rPr>
        <w:t xml:space="preserve"> </w:t>
      </w:r>
      <w:hyperlink r:id="rId154" w:history="1">
        <w:r w:rsidRPr="00C168A8">
          <w:rPr>
            <w:rStyle w:val="Hyperlink"/>
            <w:bCs/>
          </w:rPr>
          <w:t>letters</w:t>
        </w:r>
      </w:hyperlink>
    </w:p>
    <w:p w14:paraId="28E126D5" w14:textId="77777777" w:rsidR="00605DE0" w:rsidRPr="00383C75" w:rsidRDefault="00605DE0" w:rsidP="00605DE0">
      <w:pPr>
        <w:rPr>
          <w:bCs/>
        </w:rPr>
      </w:pPr>
      <w:r w:rsidRPr="00383C75">
        <w:rPr>
          <w:bCs/>
        </w:rPr>
        <w:t>34.</w:t>
      </w:r>
      <w:r w:rsidR="001221BD">
        <w:rPr>
          <w:bCs/>
        </w:rPr>
        <w:t xml:space="preserve"> </w:t>
      </w:r>
      <w:r w:rsidRPr="00383C75">
        <w:rPr>
          <w:bCs/>
          <w:i/>
          <w:iCs/>
        </w:rPr>
        <w:t>Boneh</w:t>
      </w:r>
      <w:r w:rsidR="001221BD">
        <w:rPr>
          <w:bCs/>
        </w:rPr>
        <w:t xml:space="preserve"> </w:t>
      </w:r>
      <w:r w:rsidRPr="00383C75">
        <w:rPr>
          <w:bCs/>
        </w:rPr>
        <w:t>-</w:t>
      </w:r>
      <w:r w:rsidR="001221BD">
        <w:rPr>
          <w:bCs/>
        </w:rPr>
        <w:t xml:space="preserve"> </w:t>
      </w:r>
      <w:r w:rsidRPr="00383C75">
        <w:rPr>
          <w:bCs/>
        </w:rPr>
        <w:t>Building</w:t>
      </w:r>
    </w:p>
    <w:p w14:paraId="609B8C8C" w14:textId="77777777" w:rsidR="00605DE0" w:rsidRPr="00383C75" w:rsidRDefault="00605DE0" w:rsidP="00605DE0">
      <w:pPr>
        <w:rPr>
          <w:bCs/>
        </w:rPr>
      </w:pPr>
      <w:r w:rsidRPr="00383C75">
        <w:rPr>
          <w:bCs/>
        </w:rPr>
        <w:t>35.</w:t>
      </w:r>
      <w:r w:rsidR="001221BD">
        <w:rPr>
          <w:bCs/>
        </w:rPr>
        <w:t xml:space="preserve"> </w:t>
      </w:r>
      <w:r w:rsidRPr="00383C75">
        <w:rPr>
          <w:bCs/>
          <w:i/>
          <w:iCs/>
        </w:rPr>
        <w:t>Soiser</w:t>
      </w:r>
      <w:r w:rsidR="001221BD">
        <w:rPr>
          <w:bCs/>
        </w:rPr>
        <w:t xml:space="preserve"> </w:t>
      </w:r>
      <w:r w:rsidRPr="00383C75">
        <w:rPr>
          <w:bCs/>
        </w:rPr>
        <w:t>-</w:t>
      </w:r>
      <w:r w:rsidR="001221BD">
        <w:rPr>
          <w:bCs/>
        </w:rPr>
        <w:t xml:space="preserve"> </w:t>
      </w:r>
      <w:r w:rsidRPr="00383C75">
        <w:rPr>
          <w:bCs/>
        </w:rPr>
        <w:t>Demolishing</w:t>
      </w:r>
    </w:p>
    <w:p w14:paraId="4A6BC886" w14:textId="77777777" w:rsidR="00605DE0" w:rsidRPr="00383C75" w:rsidRDefault="00605DE0" w:rsidP="00605DE0">
      <w:r w:rsidRPr="00383C75">
        <w:rPr>
          <w:bCs/>
        </w:rPr>
        <w:t>36.</w:t>
      </w:r>
      <w:r w:rsidR="001221BD">
        <w:rPr>
          <w:bCs/>
        </w:rPr>
        <w:t xml:space="preserve"> </w:t>
      </w:r>
      <w:r w:rsidRPr="00383C75">
        <w:rPr>
          <w:bCs/>
          <w:i/>
          <w:iCs/>
        </w:rPr>
        <w:t>Mechabeh</w:t>
      </w:r>
      <w:r w:rsidR="001221BD">
        <w:rPr>
          <w:bCs/>
        </w:rPr>
        <w:t xml:space="preserve"> </w:t>
      </w:r>
      <w:r w:rsidRPr="00383C75">
        <w:rPr>
          <w:bCs/>
        </w:rPr>
        <w:t>-</w:t>
      </w:r>
      <w:r w:rsidR="001221BD">
        <w:rPr>
          <w:bCs/>
        </w:rPr>
        <w:t xml:space="preserve"> </w:t>
      </w:r>
      <w:r w:rsidRPr="00383C75">
        <w:rPr>
          <w:bCs/>
        </w:rPr>
        <w:t>Extinguishing</w:t>
      </w:r>
      <w:r w:rsidR="001221BD">
        <w:rPr>
          <w:bCs/>
        </w:rPr>
        <w:t xml:space="preserve"> </w:t>
      </w:r>
      <w:r w:rsidRPr="00383C75">
        <w:rPr>
          <w:bCs/>
        </w:rPr>
        <w:t>(putting</w:t>
      </w:r>
      <w:r w:rsidR="001221BD">
        <w:rPr>
          <w:bCs/>
        </w:rPr>
        <w:t xml:space="preserve"> </w:t>
      </w:r>
      <w:r w:rsidRPr="00383C75">
        <w:rPr>
          <w:bCs/>
        </w:rPr>
        <w:t>out</w:t>
      </w:r>
      <w:r w:rsidR="001221BD">
        <w:rPr>
          <w:bCs/>
        </w:rPr>
        <w:t xml:space="preserve"> </w:t>
      </w:r>
      <w:r w:rsidRPr="00383C75">
        <w:rPr>
          <w:bCs/>
        </w:rPr>
        <w:t>a</w:t>
      </w:r>
      <w:r w:rsidR="001221BD">
        <w:rPr>
          <w:bCs/>
        </w:rPr>
        <w:t xml:space="preserve"> </w:t>
      </w:r>
      <w:r w:rsidRPr="00383C75">
        <w:rPr>
          <w:bCs/>
        </w:rPr>
        <w:t>flame)</w:t>
      </w:r>
    </w:p>
    <w:p w14:paraId="23F8AB93" w14:textId="56351983" w:rsidR="00605DE0" w:rsidRPr="00383C75" w:rsidRDefault="00605DE0" w:rsidP="00605DE0">
      <w:pPr>
        <w:rPr>
          <w:bCs/>
        </w:rPr>
      </w:pPr>
      <w:r w:rsidRPr="00383C75">
        <w:rPr>
          <w:bCs/>
        </w:rPr>
        <w:t>37.</w:t>
      </w:r>
      <w:r w:rsidR="001221BD">
        <w:rPr>
          <w:bCs/>
        </w:rPr>
        <w:t xml:space="preserve"> </w:t>
      </w:r>
      <w:r w:rsidRPr="00383C75">
        <w:rPr>
          <w:bCs/>
          <w:i/>
          <w:iCs/>
        </w:rPr>
        <w:t>Ma</w:t>
      </w:r>
      <w:r w:rsidR="00530740">
        <w:rPr>
          <w:bCs/>
          <w:i/>
          <w:iCs/>
        </w:rPr>
        <w:t>’</w:t>
      </w:r>
      <w:r w:rsidRPr="00383C75">
        <w:rPr>
          <w:bCs/>
          <w:i/>
          <w:iCs/>
        </w:rPr>
        <w:t>avir</w:t>
      </w:r>
      <w:r w:rsidR="001221BD">
        <w:rPr>
          <w:bCs/>
        </w:rPr>
        <w:t xml:space="preserve"> </w:t>
      </w:r>
      <w:r w:rsidRPr="00383C75">
        <w:rPr>
          <w:bCs/>
        </w:rPr>
        <w:t>-</w:t>
      </w:r>
      <w:r w:rsidR="001221BD">
        <w:rPr>
          <w:bCs/>
        </w:rPr>
        <w:t xml:space="preserve"> </w:t>
      </w:r>
      <w:r w:rsidRPr="00383C75">
        <w:rPr>
          <w:bCs/>
        </w:rPr>
        <w:t>Kindling</w:t>
      </w:r>
      <w:r w:rsidR="001221BD">
        <w:rPr>
          <w:bCs/>
        </w:rPr>
        <w:t xml:space="preserve"> </w:t>
      </w:r>
      <w:r w:rsidRPr="00383C75">
        <w:rPr>
          <w:bCs/>
        </w:rPr>
        <w:t>(making</w:t>
      </w:r>
      <w:r w:rsidR="001221BD">
        <w:rPr>
          <w:bCs/>
        </w:rPr>
        <w:t xml:space="preserve"> </w:t>
      </w:r>
      <w:r w:rsidRPr="00383C75">
        <w:rPr>
          <w:bCs/>
        </w:rPr>
        <w:t>a</w:t>
      </w:r>
      <w:r w:rsidR="001221BD">
        <w:rPr>
          <w:bCs/>
        </w:rPr>
        <w:t xml:space="preserve"> </w:t>
      </w:r>
      <w:hyperlink r:id="rId155" w:history="1">
        <w:r w:rsidRPr="00C168A8">
          <w:rPr>
            <w:rStyle w:val="Hyperlink"/>
            <w:bCs/>
          </w:rPr>
          <w:t>fire</w:t>
        </w:r>
      </w:hyperlink>
      <w:r w:rsidRPr="00383C75">
        <w:rPr>
          <w:bCs/>
        </w:rPr>
        <w:t>)</w:t>
      </w:r>
    </w:p>
    <w:p w14:paraId="15DAF9A7" w14:textId="77777777" w:rsidR="00605DE0" w:rsidRPr="00383C75" w:rsidRDefault="00605DE0" w:rsidP="00605DE0">
      <w:pPr>
        <w:rPr>
          <w:bCs/>
        </w:rPr>
      </w:pPr>
      <w:r w:rsidRPr="00383C75">
        <w:rPr>
          <w:bCs/>
        </w:rPr>
        <w:lastRenderedPageBreak/>
        <w:t>38.</w:t>
      </w:r>
      <w:r w:rsidR="001221BD">
        <w:rPr>
          <w:bCs/>
        </w:rPr>
        <w:t xml:space="preserve"> </w:t>
      </w:r>
      <w:r w:rsidRPr="00383C75">
        <w:rPr>
          <w:bCs/>
          <w:i/>
          <w:iCs/>
        </w:rPr>
        <w:t>Makeh</w:t>
      </w:r>
      <w:r w:rsidR="001221BD">
        <w:rPr>
          <w:bCs/>
          <w:i/>
          <w:iCs/>
        </w:rPr>
        <w:t xml:space="preserve"> </w:t>
      </w:r>
      <w:r w:rsidRPr="00383C75">
        <w:rPr>
          <w:bCs/>
          <w:i/>
          <w:iCs/>
        </w:rPr>
        <w:t>B</w:t>
      </w:r>
      <w:r w:rsidR="00530740">
        <w:rPr>
          <w:bCs/>
          <w:i/>
          <w:iCs/>
        </w:rPr>
        <w:t>’</w:t>
      </w:r>
      <w:r w:rsidRPr="00383C75">
        <w:rPr>
          <w:bCs/>
          <w:i/>
          <w:iCs/>
        </w:rPr>
        <w:t>Patish</w:t>
      </w:r>
      <w:r w:rsidR="001221BD">
        <w:rPr>
          <w:bCs/>
        </w:rPr>
        <w:t xml:space="preserve"> </w:t>
      </w:r>
      <w:r w:rsidRPr="00383C75">
        <w:rPr>
          <w:bCs/>
        </w:rPr>
        <w:t>-</w:t>
      </w:r>
      <w:r w:rsidR="001221BD">
        <w:rPr>
          <w:bCs/>
        </w:rPr>
        <w:t xml:space="preserve"> </w:t>
      </w:r>
      <w:r w:rsidRPr="00383C75">
        <w:rPr>
          <w:bCs/>
        </w:rPr>
        <w:t>Striking</w:t>
      </w:r>
      <w:r w:rsidR="001221BD">
        <w:rPr>
          <w:bCs/>
        </w:rPr>
        <w:t xml:space="preserve"> </w:t>
      </w:r>
      <w:r w:rsidRPr="00383C75">
        <w:rPr>
          <w:bCs/>
        </w:rPr>
        <w:t>the</w:t>
      </w:r>
      <w:r w:rsidR="001221BD">
        <w:rPr>
          <w:bCs/>
        </w:rPr>
        <w:t xml:space="preserve"> </w:t>
      </w:r>
      <w:r w:rsidRPr="00383C75">
        <w:rPr>
          <w:bCs/>
        </w:rPr>
        <w:t>final</w:t>
      </w:r>
      <w:r w:rsidR="001221BD">
        <w:rPr>
          <w:bCs/>
        </w:rPr>
        <w:t xml:space="preserve"> </w:t>
      </w:r>
      <w:r w:rsidRPr="00383C75">
        <w:rPr>
          <w:bCs/>
        </w:rPr>
        <w:t>blow</w:t>
      </w:r>
      <w:r w:rsidR="001221BD">
        <w:rPr>
          <w:bCs/>
        </w:rPr>
        <w:t xml:space="preserve"> </w:t>
      </w:r>
      <w:r w:rsidRPr="00383C75">
        <w:rPr>
          <w:bCs/>
        </w:rPr>
        <w:t>(Finishing</w:t>
      </w:r>
      <w:r w:rsidR="001221BD">
        <w:rPr>
          <w:bCs/>
        </w:rPr>
        <w:t xml:space="preserve"> </w:t>
      </w:r>
      <w:r w:rsidRPr="00383C75">
        <w:rPr>
          <w:bCs/>
        </w:rPr>
        <w:t>an</w:t>
      </w:r>
      <w:r w:rsidR="001221BD">
        <w:rPr>
          <w:bCs/>
        </w:rPr>
        <w:t xml:space="preserve"> </w:t>
      </w:r>
      <w:r w:rsidRPr="00383C75">
        <w:rPr>
          <w:bCs/>
        </w:rPr>
        <w:t>object)</w:t>
      </w:r>
    </w:p>
    <w:p w14:paraId="0CA82794" w14:textId="77777777" w:rsidR="00605DE0" w:rsidRDefault="00605DE0" w:rsidP="00605DE0">
      <w:pPr>
        <w:rPr>
          <w:bCs/>
        </w:rPr>
      </w:pPr>
      <w:r w:rsidRPr="00383C75">
        <w:rPr>
          <w:bCs/>
        </w:rPr>
        <w:t>39.</w:t>
      </w:r>
      <w:r w:rsidR="001221BD">
        <w:rPr>
          <w:bCs/>
        </w:rPr>
        <w:t xml:space="preserve"> </w:t>
      </w:r>
      <w:r w:rsidRPr="00383C75">
        <w:rPr>
          <w:bCs/>
          <w:i/>
          <w:iCs/>
        </w:rPr>
        <w:t>Hotza</w:t>
      </w:r>
      <w:r w:rsidR="00530740">
        <w:rPr>
          <w:bCs/>
          <w:i/>
          <w:iCs/>
        </w:rPr>
        <w:t>’</w:t>
      </w:r>
      <w:r w:rsidRPr="00383C75">
        <w:rPr>
          <w:bCs/>
          <w:i/>
          <w:iCs/>
        </w:rPr>
        <w:t>ah</w:t>
      </w:r>
      <w:r w:rsidR="001221BD">
        <w:rPr>
          <w:bCs/>
        </w:rPr>
        <w:t xml:space="preserve"> </w:t>
      </w:r>
      <w:r w:rsidRPr="00383C75">
        <w:rPr>
          <w:bCs/>
        </w:rPr>
        <w:t>-</w:t>
      </w:r>
      <w:r w:rsidR="001221BD">
        <w:rPr>
          <w:bCs/>
        </w:rPr>
        <w:t xml:space="preserve"> </w:t>
      </w:r>
      <w:r w:rsidRPr="00383C75">
        <w:rPr>
          <w:bCs/>
        </w:rPr>
        <w:t>Transferring</w:t>
      </w:r>
      <w:r w:rsidR="001221BD">
        <w:rPr>
          <w:bCs/>
        </w:rPr>
        <w:t xml:space="preserve"> </w:t>
      </w:r>
      <w:r w:rsidRPr="00383C75">
        <w:rPr>
          <w:bCs/>
        </w:rPr>
        <w:t>(transporting)</w:t>
      </w:r>
      <w:r w:rsidR="001221BD">
        <w:rPr>
          <w:bCs/>
        </w:rPr>
        <w:t xml:space="preserve"> </w:t>
      </w:r>
      <w:r w:rsidRPr="00383C75">
        <w:rPr>
          <w:bCs/>
        </w:rPr>
        <w:t>from</w:t>
      </w:r>
      <w:r w:rsidR="001221BD">
        <w:rPr>
          <w:bCs/>
        </w:rPr>
        <w:t xml:space="preserve"> </w:t>
      </w:r>
      <w:r w:rsidRPr="00383C75">
        <w:rPr>
          <w:bCs/>
        </w:rPr>
        <w:t>domain</w:t>
      </w:r>
      <w:r w:rsidR="001221BD">
        <w:rPr>
          <w:bCs/>
        </w:rPr>
        <w:t xml:space="preserve"> </w:t>
      </w:r>
      <w:r w:rsidRPr="00383C75">
        <w:rPr>
          <w:bCs/>
        </w:rPr>
        <w:t>to</w:t>
      </w:r>
      <w:r w:rsidR="001221BD">
        <w:rPr>
          <w:bCs/>
        </w:rPr>
        <w:t xml:space="preserve"> </w:t>
      </w:r>
      <w:r w:rsidRPr="00383C75">
        <w:rPr>
          <w:bCs/>
        </w:rPr>
        <w:t>domain</w:t>
      </w:r>
      <w:r w:rsidR="001221BD">
        <w:rPr>
          <w:bCs/>
        </w:rPr>
        <w:t xml:space="preserve"> </w:t>
      </w:r>
      <w:r w:rsidRPr="00383C75">
        <w:rPr>
          <w:bCs/>
        </w:rPr>
        <w:t>(carrying)</w:t>
      </w:r>
    </w:p>
    <w:p w14:paraId="2A031D2D" w14:textId="77777777" w:rsidR="00C203E3" w:rsidRDefault="00C203E3" w:rsidP="00C203E3"/>
    <w:p w14:paraId="54831AF7" w14:textId="671E9EC8" w:rsidR="00C203E3" w:rsidRPr="009C7B80" w:rsidRDefault="00C203E3" w:rsidP="00C203E3">
      <w:pPr>
        <w:rPr>
          <w:color w:val="C00000"/>
        </w:rPr>
      </w:pPr>
      <w:r w:rsidRPr="009C7B80">
        <w:rPr>
          <w:color w:val="C00000"/>
        </w:rPr>
        <w:t xml:space="preserve">The significance of </w:t>
      </w:r>
      <w:hyperlink r:id="rId156" w:history="1">
        <w:r w:rsidRPr="00C168A8">
          <w:rPr>
            <w:rStyle w:val="Hyperlink"/>
          </w:rPr>
          <w:t>thirty</w:t>
        </w:r>
      </w:hyperlink>
      <w:r w:rsidRPr="009C7B80">
        <w:rPr>
          <w:color w:val="C00000"/>
        </w:rPr>
        <w:t>-</w:t>
      </w:r>
      <w:hyperlink r:id="rId157" w:history="1">
        <w:r w:rsidRPr="00C168A8">
          <w:rPr>
            <w:rStyle w:val="Hyperlink"/>
          </w:rPr>
          <w:t>nine</w:t>
        </w:r>
      </w:hyperlink>
      <w:r w:rsidRPr="009C7B80">
        <w:rPr>
          <w:color w:val="C00000"/>
        </w:rPr>
        <w:t xml:space="preserve"> is that it is associated with purification from an undesireable state and the emergence of a </w:t>
      </w:r>
      <w:hyperlink r:id="rId158" w:history="1">
        <w:r w:rsidRPr="00C168A8">
          <w:rPr>
            <w:rStyle w:val="Hyperlink"/>
          </w:rPr>
          <w:t>new</w:t>
        </w:r>
      </w:hyperlink>
      <w:r w:rsidRPr="009C7B80">
        <w:rPr>
          <w:color w:val="C00000"/>
        </w:rPr>
        <w:t xml:space="preserve"> entity.</w:t>
      </w:r>
    </w:p>
    <w:p w14:paraId="44AE6AD8" w14:textId="77777777" w:rsidR="0054578B" w:rsidRDefault="0054578B" w:rsidP="00605DE0">
      <w:pPr>
        <w:rPr>
          <w:bCs/>
        </w:rPr>
      </w:pPr>
    </w:p>
    <w:p w14:paraId="7245B6A2" w14:textId="30C66A4C" w:rsidR="00853875" w:rsidRDefault="00880EDE" w:rsidP="00853875">
      <w:pPr>
        <w:pStyle w:val="Heading1"/>
      </w:pPr>
      <w:hyperlink r:id="rId159" w:history="1">
        <w:r w:rsidR="00853875" w:rsidRPr="00C168A8">
          <w:rPr>
            <w:rStyle w:val="Hyperlink"/>
          </w:rPr>
          <w:t>Thirty</w:t>
        </w:r>
      </w:hyperlink>
      <w:r w:rsidR="00853875">
        <w:t>-</w:t>
      </w:r>
      <w:hyperlink r:id="rId160" w:history="1">
        <w:r w:rsidR="00853875" w:rsidRPr="00C168A8">
          <w:rPr>
            <w:rStyle w:val="Hyperlink"/>
          </w:rPr>
          <w:t>nine</w:t>
        </w:r>
      </w:hyperlink>
      <w:r w:rsidR="00853875">
        <w:t xml:space="preserve"> days To The </w:t>
      </w:r>
      <w:hyperlink r:id="rId161" w:history="1">
        <w:r w:rsidR="00853875" w:rsidRPr="00C168A8">
          <w:rPr>
            <w:rStyle w:val="Hyperlink"/>
          </w:rPr>
          <w:t>Omer</w:t>
        </w:r>
      </w:hyperlink>
    </w:p>
    <w:p w14:paraId="777C60B4" w14:textId="77777777" w:rsidR="00853875" w:rsidRDefault="00853875" w:rsidP="00605DE0">
      <w:pPr>
        <w:rPr>
          <w:bCs/>
        </w:rPr>
      </w:pPr>
    </w:p>
    <w:p w14:paraId="7996E355" w14:textId="601EC0BA" w:rsidR="00853875" w:rsidRDefault="00853875" w:rsidP="00605DE0">
      <w:pPr>
        <w:rPr>
          <w:bCs/>
        </w:rPr>
      </w:pPr>
      <w:r>
        <w:rPr>
          <w:bCs/>
        </w:rPr>
        <w:t xml:space="preserve">On their </w:t>
      </w:r>
      <w:hyperlink r:id="rId162" w:history="1">
        <w:r w:rsidRPr="00C168A8">
          <w:rPr>
            <w:rStyle w:val="Hyperlink"/>
            <w:bCs/>
          </w:rPr>
          <w:t>thirty</w:t>
        </w:r>
      </w:hyperlink>
      <w:r>
        <w:rPr>
          <w:bCs/>
        </w:rPr>
        <w:t>-</w:t>
      </w:r>
      <w:hyperlink r:id="rId163" w:history="1">
        <w:r w:rsidRPr="00C168A8">
          <w:rPr>
            <w:rStyle w:val="Hyperlink"/>
            <w:bCs/>
          </w:rPr>
          <w:t>eight</w:t>
        </w:r>
      </w:hyperlink>
      <w:r>
        <w:rPr>
          <w:bCs/>
        </w:rPr>
        <w:t xml:space="preserve"> day of the </w:t>
      </w:r>
      <w:hyperlink r:id="rId164" w:history="1">
        <w:r w:rsidRPr="00C168A8">
          <w:rPr>
            <w:rStyle w:val="Hyperlink"/>
            <w:bCs/>
          </w:rPr>
          <w:t>exodus from Egypt</w:t>
        </w:r>
      </w:hyperlink>
      <w:r>
        <w:rPr>
          <w:bCs/>
        </w:rPr>
        <w:t xml:space="preserve">, the Bne Israel were counting the </w:t>
      </w:r>
      <w:hyperlink r:id="rId165" w:history="1">
        <w:r w:rsidRPr="00C168A8">
          <w:rPr>
            <w:rStyle w:val="Hyperlink"/>
            <w:bCs/>
          </w:rPr>
          <w:t>thirty</w:t>
        </w:r>
      </w:hyperlink>
      <w:r>
        <w:rPr>
          <w:bCs/>
        </w:rPr>
        <w:t>-</w:t>
      </w:r>
      <w:hyperlink r:id="rId166" w:history="1">
        <w:r w:rsidRPr="00C168A8">
          <w:rPr>
            <w:rStyle w:val="Hyperlink"/>
            <w:bCs/>
          </w:rPr>
          <w:t>ninth</w:t>
        </w:r>
      </w:hyperlink>
      <w:r>
        <w:rPr>
          <w:bCs/>
        </w:rPr>
        <w:t xml:space="preserve"> day to the </w:t>
      </w:r>
      <w:hyperlink r:id="rId167" w:history="1">
        <w:r w:rsidRPr="00C168A8">
          <w:rPr>
            <w:rStyle w:val="Hyperlink"/>
            <w:bCs/>
          </w:rPr>
          <w:t>Omer</w:t>
        </w:r>
      </w:hyperlink>
      <w:r>
        <w:rPr>
          <w:bCs/>
        </w:rPr>
        <w:t xml:space="preserve">. On this very significant day, there were </w:t>
      </w:r>
      <w:hyperlink r:id="rId168" w:history="1">
        <w:r w:rsidRPr="00C168A8">
          <w:rPr>
            <w:rStyle w:val="Hyperlink"/>
            <w:bCs/>
          </w:rPr>
          <w:t>three</w:t>
        </w:r>
      </w:hyperlink>
      <w:r>
        <w:rPr>
          <w:bCs/>
        </w:rPr>
        <w:t xml:space="preserve"> very important </w:t>
      </w:r>
      <w:hyperlink r:id="rId169" w:history="1">
        <w:r w:rsidRPr="00C168A8">
          <w:rPr>
            <w:rStyle w:val="Hyperlink"/>
            <w:bCs/>
          </w:rPr>
          <w:t>events</w:t>
        </w:r>
      </w:hyperlink>
      <w:r>
        <w:rPr>
          <w:bCs/>
        </w:rPr>
        <w:t>:</w:t>
      </w:r>
    </w:p>
    <w:p w14:paraId="2C9C1D28" w14:textId="77777777" w:rsidR="00853875" w:rsidRDefault="00853875" w:rsidP="00605DE0">
      <w:pPr>
        <w:rPr>
          <w:bCs/>
        </w:rPr>
      </w:pPr>
    </w:p>
    <w:p w14:paraId="7C1742F2" w14:textId="7555C85C" w:rsidR="00853875" w:rsidRPr="00853875" w:rsidRDefault="00853875" w:rsidP="00853875">
      <w:pPr>
        <w:numPr>
          <w:ilvl w:val="0"/>
          <w:numId w:val="1"/>
        </w:numPr>
        <w:rPr>
          <w:bCs/>
          <w:iCs/>
        </w:rPr>
      </w:pPr>
      <w:r w:rsidRPr="00853875">
        <w:rPr>
          <w:bCs/>
        </w:rPr>
        <w:t xml:space="preserve">Israelites </w:t>
      </w:r>
      <w:hyperlink r:id="rId170" w:history="1">
        <w:r w:rsidRPr="00C168A8">
          <w:rPr>
            <w:rStyle w:val="Hyperlink"/>
            <w:bCs/>
          </w:rPr>
          <w:t>eating</w:t>
        </w:r>
      </w:hyperlink>
      <w:r w:rsidRPr="00853875">
        <w:rPr>
          <w:bCs/>
        </w:rPr>
        <w:t xml:space="preserve"> quail for </w:t>
      </w:r>
      <w:hyperlink r:id="rId171" w:history="1">
        <w:r w:rsidR="00530740" w:rsidRPr="00C168A8">
          <w:rPr>
            <w:rStyle w:val="Hyperlink"/>
            <w:bCs/>
          </w:rPr>
          <w:t>thirty</w:t>
        </w:r>
      </w:hyperlink>
      <w:r w:rsidRPr="00853875">
        <w:rPr>
          <w:bCs/>
        </w:rPr>
        <w:t xml:space="preserve"> days – Day 1.</w:t>
      </w:r>
      <w:r w:rsidR="00530740">
        <w:rPr>
          <w:rStyle w:val="FootnoteReference"/>
          <w:bCs/>
        </w:rPr>
        <w:footnoteReference w:id="33"/>
      </w:r>
      <w:r w:rsidRPr="00853875">
        <w:rPr>
          <w:bCs/>
        </w:rPr>
        <w:t xml:space="preserve"> </w:t>
      </w:r>
    </w:p>
    <w:p w14:paraId="23703FB1" w14:textId="2E43CF27" w:rsidR="00853875" w:rsidRPr="00853875" w:rsidRDefault="00853875" w:rsidP="00853875">
      <w:pPr>
        <w:numPr>
          <w:ilvl w:val="0"/>
          <w:numId w:val="1"/>
        </w:numPr>
        <w:rPr>
          <w:bCs/>
        </w:rPr>
      </w:pPr>
      <w:r w:rsidRPr="00853875">
        <w:rPr>
          <w:bCs/>
        </w:rPr>
        <w:t xml:space="preserve">Israelites </w:t>
      </w:r>
      <w:hyperlink r:id="rId172" w:history="1">
        <w:r w:rsidRPr="00C168A8">
          <w:rPr>
            <w:rStyle w:val="Hyperlink"/>
            <w:bCs/>
          </w:rPr>
          <w:t>camp</w:t>
        </w:r>
      </w:hyperlink>
      <w:r w:rsidRPr="00853875">
        <w:rPr>
          <w:bCs/>
        </w:rPr>
        <w:t xml:space="preserve"> at </w:t>
      </w:r>
      <w:hyperlink r:id="rId173" w:history="1">
        <w:r w:rsidRPr="00C168A8">
          <w:rPr>
            <w:rStyle w:val="Hyperlink"/>
            <w:bCs/>
          </w:rPr>
          <w:t>Rephidim</w:t>
        </w:r>
      </w:hyperlink>
      <w:r w:rsidRPr="00853875">
        <w:rPr>
          <w:bCs/>
        </w:rPr>
        <w:t xml:space="preserve"> (baluster place) in 2448 AM. This is </w:t>
      </w:r>
      <w:hyperlink r:id="rId174" w:history="1">
        <w:r w:rsidRPr="00C168A8">
          <w:rPr>
            <w:rStyle w:val="Hyperlink"/>
            <w:bCs/>
          </w:rPr>
          <w:t>camp</w:t>
        </w:r>
      </w:hyperlink>
      <w:r w:rsidRPr="00853875">
        <w:rPr>
          <w:bCs/>
        </w:rPr>
        <w:t xml:space="preserve"> 10, day 1.</w:t>
      </w:r>
      <w:r w:rsidR="00530740">
        <w:rPr>
          <w:rStyle w:val="FootnoteReference"/>
          <w:bCs/>
        </w:rPr>
        <w:footnoteReference w:id="34"/>
      </w:r>
    </w:p>
    <w:p w14:paraId="244833DB" w14:textId="7A6EE2AE" w:rsidR="00853875" w:rsidRPr="00853875" w:rsidRDefault="00853875" w:rsidP="00853875">
      <w:pPr>
        <w:numPr>
          <w:ilvl w:val="0"/>
          <w:numId w:val="1"/>
        </w:numPr>
        <w:rPr>
          <w:bCs/>
        </w:rPr>
      </w:pPr>
      <w:r w:rsidRPr="00853875">
        <w:rPr>
          <w:bCs/>
        </w:rPr>
        <w:t>Mos</w:t>
      </w:r>
      <w:r w:rsidR="00530740">
        <w:rPr>
          <w:bCs/>
        </w:rPr>
        <w:t>h</w:t>
      </w:r>
      <w:r w:rsidRPr="00853875">
        <w:rPr>
          <w:bCs/>
        </w:rPr>
        <w:t xml:space="preserve">e smote the </w:t>
      </w:r>
      <w:hyperlink r:id="rId175" w:history="1">
        <w:r w:rsidRPr="00C168A8">
          <w:rPr>
            <w:rStyle w:val="Hyperlink"/>
            <w:bCs/>
          </w:rPr>
          <w:t>rock</w:t>
        </w:r>
      </w:hyperlink>
      <w:r w:rsidRPr="00853875">
        <w:rPr>
          <w:bCs/>
        </w:rPr>
        <w:t xml:space="preserve"> to provide water for the people.</w:t>
      </w:r>
      <w:r w:rsidR="00530740">
        <w:rPr>
          <w:rStyle w:val="FootnoteReference"/>
          <w:bCs/>
        </w:rPr>
        <w:footnoteReference w:id="35"/>
      </w:r>
      <w:r w:rsidRPr="00853875">
        <w:rPr>
          <w:b/>
          <w:bCs/>
        </w:rPr>
        <w:t> </w:t>
      </w:r>
    </w:p>
    <w:p w14:paraId="00FA2823" w14:textId="77777777" w:rsidR="00853875" w:rsidRDefault="00853875" w:rsidP="00605DE0">
      <w:pPr>
        <w:rPr>
          <w:bCs/>
        </w:rPr>
      </w:pPr>
    </w:p>
    <w:p w14:paraId="17E27672" w14:textId="0AFB3369" w:rsidR="00853875" w:rsidRDefault="00853875" w:rsidP="00605DE0">
      <w:pPr>
        <w:rPr>
          <w:bCs/>
        </w:rPr>
      </w:pPr>
      <w:r>
        <w:rPr>
          <w:bCs/>
        </w:rPr>
        <w:t xml:space="preserve">On this day the Bne Israel were sent quail to </w:t>
      </w:r>
      <w:hyperlink r:id="rId176" w:history="1">
        <w:r w:rsidRPr="00C168A8">
          <w:rPr>
            <w:rStyle w:val="Hyperlink"/>
            <w:bCs/>
          </w:rPr>
          <w:t>eat</w:t>
        </w:r>
      </w:hyperlink>
      <w:r>
        <w:rPr>
          <w:bCs/>
        </w:rPr>
        <w:t xml:space="preserve"> in response to their complaint regarding meat. As a result of this quail, many would die. The remaining souls would have learned the danger of complaining abount the manna.</w:t>
      </w:r>
    </w:p>
    <w:p w14:paraId="65E6C1F0" w14:textId="77777777" w:rsidR="00853875" w:rsidRDefault="00853875" w:rsidP="00605DE0">
      <w:pPr>
        <w:rPr>
          <w:bCs/>
        </w:rPr>
      </w:pPr>
    </w:p>
    <w:p w14:paraId="60AB0750" w14:textId="4FAC6E39" w:rsidR="00853875" w:rsidRDefault="00853875" w:rsidP="00605DE0">
      <w:pPr>
        <w:rPr>
          <w:bCs/>
        </w:rPr>
      </w:pPr>
      <w:r>
        <w:rPr>
          <w:bCs/>
        </w:rPr>
        <w:t xml:space="preserve">On this day, the Bne Israel would arrive at </w:t>
      </w:r>
      <w:hyperlink r:id="rId177" w:history="1">
        <w:r w:rsidRPr="00C168A8">
          <w:rPr>
            <w:rStyle w:val="Hyperlink"/>
            <w:bCs/>
          </w:rPr>
          <w:t>Rephidim</w:t>
        </w:r>
      </w:hyperlink>
      <w:r>
        <w:rPr>
          <w:bCs/>
        </w:rPr>
        <w:t xml:space="preserve">. In this place they would be attacked by </w:t>
      </w:r>
      <w:hyperlink r:id="rId178" w:history="1">
        <w:r w:rsidRPr="00C168A8">
          <w:rPr>
            <w:rStyle w:val="Hyperlink"/>
            <w:bCs/>
          </w:rPr>
          <w:t>Amalek</w:t>
        </w:r>
      </w:hyperlink>
      <w:r>
        <w:rPr>
          <w:bCs/>
        </w:rPr>
        <w:t>.</w:t>
      </w:r>
    </w:p>
    <w:p w14:paraId="1C44789B" w14:textId="77777777" w:rsidR="00853875" w:rsidRDefault="00853875" w:rsidP="00605DE0">
      <w:pPr>
        <w:rPr>
          <w:bCs/>
        </w:rPr>
      </w:pPr>
    </w:p>
    <w:p w14:paraId="09D3A568" w14:textId="6BE09805" w:rsidR="00853875" w:rsidRPr="00853875" w:rsidRDefault="00853875" w:rsidP="00853875">
      <w:pPr>
        <w:ind w:left="288" w:right="288"/>
        <w:rPr>
          <w:bCs/>
          <w:i/>
        </w:rPr>
      </w:pPr>
      <w:r w:rsidRPr="00853875">
        <w:rPr>
          <w:b/>
          <w:bCs/>
          <w:i/>
        </w:rPr>
        <w:t>Shemot (</w:t>
      </w:r>
      <w:hyperlink r:id="rId179" w:history="1">
        <w:r w:rsidRPr="00C168A8">
          <w:rPr>
            <w:rStyle w:val="Hyperlink"/>
            <w:b/>
            <w:bCs/>
            <w:i/>
          </w:rPr>
          <w:t>Exodus</w:t>
        </w:r>
      </w:hyperlink>
      <w:r w:rsidRPr="00853875">
        <w:rPr>
          <w:b/>
          <w:bCs/>
          <w:i/>
        </w:rPr>
        <w:t>) 17:8</w:t>
      </w:r>
      <w:r w:rsidRPr="00853875">
        <w:rPr>
          <w:bCs/>
          <w:i/>
        </w:rPr>
        <w:t xml:space="preserve"> Then came </w:t>
      </w:r>
      <w:hyperlink r:id="rId180" w:history="1">
        <w:r w:rsidRPr="00C168A8">
          <w:rPr>
            <w:rStyle w:val="Hyperlink"/>
            <w:bCs/>
            <w:i/>
          </w:rPr>
          <w:t>Amalek</w:t>
        </w:r>
      </w:hyperlink>
      <w:r w:rsidRPr="00853875">
        <w:rPr>
          <w:bCs/>
          <w:i/>
        </w:rPr>
        <w:t xml:space="preserve">, and fought with Israel in </w:t>
      </w:r>
      <w:hyperlink r:id="rId181" w:history="1">
        <w:r w:rsidRPr="00C168A8">
          <w:rPr>
            <w:rStyle w:val="Hyperlink"/>
            <w:bCs/>
            <w:i/>
          </w:rPr>
          <w:t>Rephidim</w:t>
        </w:r>
      </w:hyperlink>
      <w:r w:rsidRPr="00853875">
        <w:rPr>
          <w:bCs/>
          <w:i/>
        </w:rPr>
        <w:t>.</w:t>
      </w:r>
    </w:p>
    <w:p w14:paraId="177D4B1E" w14:textId="77777777" w:rsidR="00853875" w:rsidRDefault="00853875" w:rsidP="00605DE0">
      <w:pPr>
        <w:rPr>
          <w:bCs/>
        </w:rPr>
      </w:pPr>
    </w:p>
    <w:p w14:paraId="3CB78A8D" w14:textId="7462110B" w:rsidR="00853875" w:rsidRDefault="00853875" w:rsidP="00605DE0">
      <w:pPr>
        <w:rPr>
          <w:bCs/>
        </w:rPr>
      </w:pPr>
      <w:r>
        <w:rPr>
          <w:bCs/>
        </w:rPr>
        <w:t xml:space="preserve">This is highly significant because the </w:t>
      </w:r>
      <w:hyperlink r:id="rId182" w:history="1">
        <w:r w:rsidRPr="00C168A8">
          <w:rPr>
            <w:rStyle w:val="Hyperlink"/>
            <w:bCs/>
          </w:rPr>
          <w:t>command</w:t>
        </w:r>
      </w:hyperlink>
      <w:r>
        <w:rPr>
          <w:bCs/>
        </w:rPr>
        <w:t xml:space="preserve"> to inflict </w:t>
      </w:r>
      <w:hyperlink r:id="rId183" w:history="1">
        <w:r w:rsidRPr="00C168A8">
          <w:rPr>
            <w:rStyle w:val="Hyperlink"/>
            <w:bCs/>
          </w:rPr>
          <w:t>thirty</w:t>
        </w:r>
      </w:hyperlink>
      <w:r>
        <w:rPr>
          <w:bCs/>
        </w:rPr>
        <w:t>-</w:t>
      </w:r>
      <w:hyperlink r:id="rId184" w:history="1">
        <w:r w:rsidRPr="00C168A8">
          <w:rPr>
            <w:rStyle w:val="Hyperlink"/>
            <w:bCs/>
          </w:rPr>
          <w:t>nine</w:t>
        </w:r>
      </w:hyperlink>
      <w:r>
        <w:rPr>
          <w:bCs/>
        </w:rPr>
        <w:t xml:space="preserve"> lashes for the transgression of a negative </w:t>
      </w:r>
      <w:hyperlink r:id="rId185" w:history="1">
        <w:r w:rsidRPr="00C168A8">
          <w:rPr>
            <w:rStyle w:val="Hyperlink"/>
            <w:bCs/>
          </w:rPr>
          <w:t>commandment</w:t>
        </w:r>
      </w:hyperlink>
      <w:r>
        <w:rPr>
          <w:bCs/>
        </w:rPr>
        <w:t xml:space="preserve"> was given in the same parasha.</w:t>
      </w:r>
      <w:r>
        <w:rPr>
          <w:rStyle w:val="FootnoteReference"/>
          <w:bCs/>
        </w:rPr>
        <w:footnoteReference w:id="36"/>
      </w:r>
    </w:p>
    <w:p w14:paraId="684B1617" w14:textId="77777777" w:rsidR="00240A7E" w:rsidRDefault="00240A7E" w:rsidP="00605DE0">
      <w:pPr>
        <w:rPr>
          <w:bCs/>
        </w:rPr>
      </w:pPr>
    </w:p>
    <w:p w14:paraId="239B6C84" w14:textId="10B712CD" w:rsidR="00240A7E" w:rsidRDefault="00240A7E" w:rsidP="00605DE0">
      <w:pPr>
        <w:rPr>
          <w:bCs/>
        </w:rPr>
      </w:pPr>
      <w:r>
        <w:rPr>
          <w:bCs/>
        </w:rPr>
        <w:t xml:space="preserve">Finally, on this day Moshe will strike the </w:t>
      </w:r>
      <w:hyperlink r:id="rId186" w:history="1">
        <w:r w:rsidRPr="00C168A8">
          <w:rPr>
            <w:rStyle w:val="Hyperlink"/>
            <w:bCs/>
          </w:rPr>
          <w:t>rock</w:t>
        </w:r>
      </w:hyperlink>
      <w:r>
        <w:rPr>
          <w:bCs/>
        </w:rPr>
        <w:t xml:space="preserve"> to bring forth water and this act will prevent him from entering the </w:t>
      </w:r>
      <w:hyperlink r:id="rId187" w:history="1">
        <w:r w:rsidRPr="00530740">
          <w:rPr>
            <w:rStyle w:val="Hyperlink"/>
            <w:bCs/>
          </w:rPr>
          <w:t>Promised land</w:t>
        </w:r>
      </w:hyperlink>
      <w:r>
        <w:rPr>
          <w:bCs/>
        </w:rPr>
        <w:t>. Now water always means Torah.</w:t>
      </w:r>
    </w:p>
    <w:p w14:paraId="1C9EB69B" w14:textId="77777777" w:rsidR="00240A7E" w:rsidRDefault="00240A7E" w:rsidP="00605DE0">
      <w:pPr>
        <w:rPr>
          <w:bCs/>
        </w:rPr>
      </w:pPr>
    </w:p>
    <w:p w14:paraId="0FD02A0F" w14:textId="5A58F340" w:rsidR="00240A7E" w:rsidRPr="00240A7E" w:rsidRDefault="00240A7E" w:rsidP="00240A7E">
      <w:pPr>
        <w:ind w:left="288" w:right="288"/>
        <w:rPr>
          <w:bCs/>
          <w:i/>
        </w:rPr>
      </w:pPr>
      <w:r w:rsidRPr="00240A7E">
        <w:rPr>
          <w:b/>
          <w:bCs/>
          <w:i/>
        </w:rPr>
        <w:t>Ta</w:t>
      </w:r>
      <w:r w:rsidR="00530740">
        <w:rPr>
          <w:b/>
          <w:bCs/>
          <w:i/>
        </w:rPr>
        <w:t>’</w:t>
      </w:r>
      <w:r w:rsidRPr="00240A7E">
        <w:rPr>
          <w:b/>
          <w:bCs/>
          <w:i/>
        </w:rPr>
        <w:t>anith 7a</w:t>
      </w:r>
      <w:r w:rsidRPr="00240A7E">
        <w:rPr>
          <w:bCs/>
          <w:i/>
        </w:rPr>
        <w:t xml:space="preserve"> R. Hanina b. Ida said: Why are the words of the Torah likened unto water-as it is written, </w:t>
      </w:r>
      <w:r w:rsidR="00530740">
        <w:rPr>
          <w:bCs/>
          <w:i/>
        </w:rPr>
        <w:t>‘</w:t>
      </w:r>
      <w:r w:rsidRPr="00240A7E">
        <w:rPr>
          <w:bCs/>
          <w:i/>
        </w:rPr>
        <w:t>Ho, everyone that thirsteth, come ye for water</w:t>
      </w:r>
      <w:r w:rsidR="00530740">
        <w:rPr>
          <w:bCs/>
          <w:i/>
        </w:rPr>
        <w:t>’</w:t>
      </w:r>
      <w:r w:rsidRPr="00240A7E">
        <w:rPr>
          <w:bCs/>
          <w:i/>
        </w:rPr>
        <w:t xml:space="preserve">? This is to </w:t>
      </w:r>
      <w:hyperlink r:id="rId188" w:history="1">
        <w:r w:rsidRPr="00C168A8">
          <w:rPr>
            <w:rStyle w:val="Hyperlink"/>
            <w:bCs/>
            <w:i/>
          </w:rPr>
          <w:t>teach</w:t>
        </w:r>
      </w:hyperlink>
      <w:r w:rsidRPr="00240A7E">
        <w:rPr>
          <w:bCs/>
          <w:i/>
        </w:rPr>
        <w:t xml:space="preserve"> you, just as water flows from a higher level to a lower, so too the words of the Torah endure only with him who is meekminded.</w:t>
      </w:r>
    </w:p>
    <w:p w14:paraId="3FEA3B72" w14:textId="77777777" w:rsidR="00D93D39" w:rsidRDefault="00D93D39" w:rsidP="00AF216B"/>
    <w:p w14:paraId="17F74E85" w14:textId="3F2B95CD" w:rsidR="00240A7E" w:rsidRPr="00240A7E" w:rsidRDefault="00240A7E" w:rsidP="00240A7E">
      <w:pPr>
        <w:ind w:left="288" w:right="288"/>
        <w:rPr>
          <w:i/>
        </w:rPr>
      </w:pPr>
      <w:r w:rsidRPr="00240A7E">
        <w:rPr>
          <w:b/>
          <w:i/>
        </w:rPr>
        <w:t>Baba Kama 82a</w:t>
      </w:r>
      <w:r w:rsidRPr="00240A7E">
        <w:rPr>
          <w:i/>
        </w:rPr>
        <w:t xml:space="preserve"> </w:t>
      </w:r>
      <w:r w:rsidR="00530740">
        <w:rPr>
          <w:i/>
        </w:rPr>
        <w:t>‘</w:t>
      </w:r>
      <w:r w:rsidRPr="00240A7E">
        <w:rPr>
          <w:i/>
        </w:rPr>
        <w:t xml:space="preserve">That the </w:t>
      </w:r>
      <w:hyperlink r:id="rId189" w:history="1">
        <w:r w:rsidRPr="00C168A8">
          <w:rPr>
            <w:rStyle w:val="Hyperlink"/>
            <w:i/>
          </w:rPr>
          <w:t>law</w:t>
        </w:r>
      </w:hyperlink>
      <w:r w:rsidRPr="00240A7E">
        <w:rPr>
          <w:i/>
        </w:rPr>
        <w:t xml:space="preserve"> be read [publicly] on Mondays and Thursdays.</w:t>
      </w:r>
      <w:r w:rsidR="00530740">
        <w:rPr>
          <w:i/>
        </w:rPr>
        <w:t>’</w:t>
      </w:r>
      <w:r w:rsidRPr="00240A7E">
        <w:rPr>
          <w:i/>
        </w:rPr>
        <w:t xml:space="preserve"> But was this ordained by Ezra? Was this not ordained even before him? For it was </w:t>
      </w:r>
      <w:hyperlink r:id="rId190" w:history="1">
        <w:r w:rsidRPr="00C168A8">
          <w:rPr>
            <w:rStyle w:val="Hyperlink"/>
            <w:i/>
          </w:rPr>
          <w:t>taught</w:t>
        </w:r>
      </w:hyperlink>
      <w:r w:rsidRPr="00240A7E">
        <w:rPr>
          <w:i/>
        </w:rPr>
        <w:t xml:space="preserve">: </w:t>
      </w:r>
      <w:r w:rsidR="00530740">
        <w:rPr>
          <w:i/>
        </w:rPr>
        <w:t>‘</w:t>
      </w:r>
      <w:r w:rsidRPr="00240A7E">
        <w:rPr>
          <w:i/>
        </w:rPr>
        <w:t xml:space="preserve">And they went </w:t>
      </w:r>
      <w:hyperlink r:id="rId191" w:history="1">
        <w:r w:rsidRPr="00C168A8">
          <w:rPr>
            <w:rStyle w:val="Hyperlink"/>
            <w:i/>
          </w:rPr>
          <w:t>three</w:t>
        </w:r>
      </w:hyperlink>
      <w:r w:rsidRPr="00240A7E">
        <w:rPr>
          <w:i/>
        </w:rPr>
        <w:t xml:space="preserve"> days in the wilderness and found no water, upon which those who expound verses metaphorically said: </w:t>
      </w:r>
      <w:r w:rsidRPr="00530740">
        <w:rPr>
          <w:i/>
          <w:u w:val="single"/>
        </w:rPr>
        <w:t>water means nothing but Torah</w:t>
      </w:r>
      <w:r w:rsidRPr="00240A7E">
        <w:rPr>
          <w:i/>
        </w:rPr>
        <w:t xml:space="preserve">, as it says: Ho, everyone that thirsteth come ye for water. It thus means that as they went </w:t>
      </w:r>
      <w:hyperlink r:id="rId192" w:history="1">
        <w:r w:rsidRPr="00C168A8">
          <w:rPr>
            <w:rStyle w:val="Hyperlink"/>
            <w:i/>
          </w:rPr>
          <w:t>three</w:t>
        </w:r>
      </w:hyperlink>
      <w:r w:rsidRPr="00240A7E">
        <w:rPr>
          <w:i/>
        </w:rPr>
        <w:t xml:space="preserve"> days without Torah they immediately became exhausted.</w:t>
      </w:r>
    </w:p>
    <w:p w14:paraId="058C1073" w14:textId="77777777" w:rsidR="00240A7E" w:rsidRDefault="00240A7E" w:rsidP="00AF216B"/>
    <w:p w14:paraId="695FADDE" w14:textId="50ED2987" w:rsidR="00240A7E" w:rsidRDefault="00240A7E" w:rsidP="00AF216B">
      <w:r>
        <w:t xml:space="preserve">Chazal, Our Sages, </w:t>
      </w:r>
      <w:hyperlink r:id="rId193" w:history="1">
        <w:r w:rsidRPr="00C168A8">
          <w:rPr>
            <w:rStyle w:val="Hyperlink"/>
          </w:rPr>
          <w:t>teach</w:t>
        </w:r>
      </w:hyperlink>
      <w:r>
        <w:t xml:space="preserve"> that </w:t>
      </w:r>
      <w:hyperlink r:id="rId194" w:history="1">
        <w:r w:rsidRPr="00C168A8">
          <w:rPr>
            <w:rStyle w:val="Hyperlink"/>
          </w:rPr>
          <w:t>Amalek</w:t>
        </w:r>
      </w:hyperlink>
      <w:r>
        <w:t xml:space="preserve"> came because the Bne Israel were lax in their </w:t>
      </w:r>
      <w:hyperlink r:id="rId195" w:history="1">
        <w:r w:rsidRPr="00C168A8">
          <w:rPr>
            <w:rStyle w:val="Hyperlink"/>
          </w:rPr>
          <w:t>Torah study</w:t>
        </w:r>
      </w:hyperlink>
      <w:r>
        <w:t xml:space="preserve">. Rashi </w:t>
      </w:r>
      <w:hyperlink r:id="rId196" w:history="1">
        <w:r w:rsidRPr="00C168A8">
          <w:rPr>
            <w:rStyle w:val="Hyperlink"/>
          </w:rPr>
          <w:t>teaches</w:t>
        </w:r>
      </w:hyperlink>
      <w:r>
        <w:t xml:space="preserve"> the following:</w:t>
      </w:r>
    </w:p>
    <w:p w14:paraId="169E104B" w14:textId="77777777" w:rsidR="00240A7E" w:rsidRDefault="00240A7E" w:rsidP="00AF216B"/>
    <w:p w14:paraId="48E3BD46" w14:textId="77777777" w:rsidR="00240A7E" w:rsidRDefault="00240A7E" w:rsidP="00AF216B">
      <w:r>
        <w:t>Rashi to Devarim 25</w:t>
      </w:r>
      <w:r w:rsidR="00C203E3">
        <w:t>:18</w:t>
      </w:r>
    </w:p>
    <w:p w14:paraId="63E110D3" w14:textId="77777777" w:rsidR="00240A7E" w:rsidRDefault="00240A7E" w:rsidP="00240A7E">
      <w:pPr>
        <w:keepNext/>
        <w:widowControl w:val="0"/>
      </w:pPr>
    </w:p>
    <w:p w14:paraId="4C4F6C28" w14:textId="7BFECAF7" w:rsidR="00240A7E" w:rsidRDefault="00240A7E" w:rsidP="00C203E3">
      <w:pPr>
        <w:keepNext/>
        <w:widowControl w:val="0"/>
        <w:ind w:left="288" w:right="288"/>
      </w:pPr>
      <w:r w:rsidRPr="002F5C53">
        <w:rPr>
          <w:b/>
          <w:bCs/>
        </w:rPr>
        <w:t xml:space="preserve">all the stragglers at your rear </w:t>
      </w:r>
      <w:r w:rsidRPr="00980623">
        <w:t xml:space="preserve">Those who lacked strength on account of their transgression. [And because these </w:t>
      </w:r>
      <w:hyperlink r:id="rId197" w:history="1">
        <w:r w:rsidRPr="00C168A8">
          <w:rPr>
            <w:rStyle w:val="Hyperlink"/>
          </w:rPr>
          <w:t>Jews</w:t>
        </w:r>
      </w:hyperlink>
      <w:r w:rsidRPr="00980623">
        <w:t xml:space="preserve"> had sinned,] the </w:t>
      </w:r>
      <w:hyperlink r:id="rId198" w:history="1">
        <w:r w:rsidRPr="00C168A8">
          <w:rPr>
            <w:rStyle w:val="Hyperlink"/>
          </w:rPr>
          <w:t>cloud</w:t>
        </w:r>
      </w:hyperlink>
      <w:r w:rsidRPr="00980623">
        <w:t xml:space="preserve"> [of glory] had expelled them [thereby leaving them vulnerable to </w:t>
      </w:r>
      <w:hyperlink r:id="rId199" w:history="1">
        <w:r w:rsidRPr="00C168A8">
          <w:rPr>
            <w:rStyle w:val="Hyperlink"/>
          </w:rPr>
          <w:t>Amalek</w:t>
        </w:r>
      </w:hyperlink>
      <w:r w:rsidR="00530740">
        <w:t>’</w:t>
      </w:r>
      <w:r w:rsidR="008073C7">
        <w:t xml:space="preserve">s further </w:t>
      </w:r>
      <w:hyperlink r:id="rId200" w:history="1">
        <w:r w:rsidR="008073C7" w:rsidRPr="00C168A8">
          <w:rPr>
            <w:rStyle w:val="Hyperlink"/>
          </w:rPr>
          <w:t>attack</w:t>
        </w:r>
      </w:hyperlink>
      <w:r w:rsidR="008073C7">
        <w:t>].</w:t>
      </w:r>
      <w:r w:rsidR="008073C7">
        <w:rPr>
          <w:rStyle w:val="FootnoteReference"/>
        </w:rPr>
        <w:footnoteReference w:id="37"/>
      </w:r>
      <w:r w:rsidRPr="00980623">
        <w:t xml:space="preserve"> </w:t>
      </w:r>
    </w:p>
    <w:p w14:paraId="1DF51DE3" w14:textId="77777777" w:rsidR="00240A7E" w:rsidRDefault="00240A7E" w:rsidP="00240A7E">
      <w:pPr>
        <w:keepNext/>
        <w:widowControl w:val="0"/>
      </w:pPr>
    </w:p>
    <w:p w14:paraId="5F8861C2" w14:textId="78BD5E5D" w:rsidR="00240A7E" w:rsidRDefault="00240A7E" w:rsidP="00C203E3">
      <w:pPr>
        <w:keepNext/>
        <w:widowControl w:val="0"/>
        <w:ind w:left="288" w:right="288"/>
      </w:pPr>
      <w:r w:rsidRPr="002F5C53">
        <w:rPr>
          <w:b/>
          <w:bCs/>
        </w:rPr>
        <w:t xml:space="preserve">you were faint and weary </w:t>
      </w:r>
      <w:r w:rsidRPr="00980623">
        <w:t xml:space="preserve">faint from thirst, as it is written, </w:t>
      </w:r>
      <w:r w:rsidR="00530740">
        <w:t>“</w:t>
      </w:r>
      <w:r w:rsidRPr="00980623">
        <w:t>The people thirsted there for water</w:t>
      </w:r>
      <w:r w:rsidR="00530740">
        <w:t>”</w:t>
      </w:r>
      <w:r w:rsidRPr="00980623">
        <w:t xml:space="preserve"> (Exod. 17:3), and [immediately] afterwards it says, </w:t>
      </w:r>
      <w:r w:rsidR="00530740">
        <w:t>“</w:t>
      </w:r>
      <w:hyperlink r:id="rId201" w:history="1">
        <w:r w:rsidRPr="00C168A8">
          <w:rPr>
            <w:rStyle w:val="Hyperlink"/>
          </w:rPr>
          <w:t>Amalek</w:t>
        </w:r>
      </w:hyperlink>
      <w:r w:rsidRPr="00980623">
        <w:t xml:space="preserve"> came [and fought with Israel]</w:t>
      </w:r>
      <w:r w:rsidR="00530740">
        <w:t>”</w:t>
      </w:r>
      <w:r w:rsidRPr="00980623">
        <w:t xml:space="preserve"> (verse 17:8</w:t>
      </w:r>
      <w:r w:rsidR="008073C7">
        <w:t>).</w:t>
      </w:r>
      <w:r w:rsidR="008073C7">
        <w:rPr>
          <w:rStyle w:val="FootnoteReference"/>
        </w:rPr>
        <w:footnoteReference w:id="38"/>
      </w:r>
    </w:p>
    <w:p w14:paraId="0E1B3695" w14:textId="77777777" w:rsidR="005D2FF4" w:rsidRDefault="005D2FF4" w:rsidP="00C203E3">
      <w:pPr>
        <w:rPr>
          <w:b/>
          <w:bCs/>
          <w:i/>
          <w:iCs/>
        </w:rPr>
      </w:pPr>
    </w:p>
    <w:p w14:paraId="4509A335" w14:textId="5BC1C1D8" w:rsidR="00C203E3" w:rsidRDefault="005D2FF4" w:rsidP="00C203E3">
      <w:pPr>
        <w:rPr>
          <w:i/>
          <w:iCs/>
          <w:lang w:val="en-AU"/>
        </w:rPr>
      </w:pPr>
      <w:r w:rsidRPr="005D2FF4">
        <w:rPr>
          <w:b/>
          <w:bCs/>
          <w:i/>
          <w:iCs/>
        </w:rPr>
        <w:t>Targum Pseudo Jonathan for B</w:t>
      </w:r>
      <w:r w:rsidR="00530740">
        <w:rPr>
          <w:b/>
          <w:bCs/>
          <w:i/>
          <w:iCs/>
        </w:rPr>
        <w:t>’</w:t>
      </w:r>
      <w:r w:rsidRPr="005D2FF4">
        <w:rPr>
          <w:b/>
          <w:bCs/>
          <w:i/>
          <w:iCs/>
        </w:rPr>
        <w:t>midbar (</w:t>
      </w:r>
      <w:hyperlink r:id="rId202" w:history="1">
        <w:r w:rsidRPr="00C168A8">
          <w:rPr>
            <w:rStyle w:val="Hyperlink"/>
            <w:b/>
            <w:bCs/>
            <w:i/>
            <w:iCs/>
          </w:rPr>
          <w:t>Numbers</w:t>
        </w:r>
      </w:hyperlink>
      <w:r w:rsidRPr="005D2FF4">
        <w:rPr>
          <w:b/>
          <w:bCs/>
          <w:i/>
          <w:iCs/>
        </w:rPr>
        <w:t>) 33:</w:t>
      </w:r>
      <w:r w:rsidRPr="005D2FF4">
        <w:rPr>
          <w:b/>
          <w:bCs/>
          <w:i/>
          <w:iCs/>
          <w:lang w:val="en-AU"/>
        </w:rPr>
        <w:t>14</w:t>
      </w:r>
      <w:r w:rsidRPr="005D2FF4">
        <w:rPr>
          <w:i/>
          <w:iCs/>
          <w:lang w:val="en-AU"/>
        </w:rPr>
        <w:t xml:space="preserve">. </w:t>
      </w:r>
      <w:hyperlink r:id="rId203" w:history="1">
        <w:r w:rsidRPr="00C168A8">
          <w:rPr>
            <w:rStyle w:val="Hyperlink"/>
            <w:i/>
            <w:iCs/>
            <w:lang w:val="en-AU"/>
          </w:rPr>
          <w:t>Rephidim</w:t>
        </w:r>
      </w:hyperlink>
      <w:r w:rsidRPr="005D2FF4">
        <w:rPr>
          <w:i/>
          <w:iCs/>
          <w:lang w:val="en-AU"/>
        </w:rPr>
        <w:t xml:space="preserve">, where, because their </w:t>
      </w:r>
      <w:hyperlink r:id="rId204" w:history="1">
        <w:r w:rsidRPr="00C168A8">
          <w:rPr>
            <w:rStyle w:val="Hyperlink"/>
            <w:i/>
            <w:iCs/>
            <w:lang w:val="en-AU"/>
          </w:rPr>
          <w:t>hands</w:t>
        </w:r>
      </w:hyperlink>
      <w:r w:rsidRPr="005D2FF4">
        <w:rPr>
          <w:i/>
          <w:iCs/>
          <w:lang w:val="en-AU"/>
        </w:rPr>
        <w:t xml:space="preserve"> were (raphin) neglectful of the words of the </w:t>
      </w:r>
      <w:hyperlink r:id="rId205" w:history="1">
        <w:r w:rsidRPr="00C168A8">
          <w:rPr>
            <w:rStyle w:val="Hyperlink"/>
            <w:i/>
            <w:iCs/>
            <w:lang w:val="en-AU"/>
          </w:rPr>
          <w:t>law</w:t>
        </w:r>
      </w:hyperlink>
      <w:r w:rsidRPr="005D2FF4">
        <w:rPr>
          <w:i/>
          <w:iCs/>
          <w:lang w:val="en-AU"/>
        </w:rPr>
        <w:t>, there was no water for the people to drink;</w:t>
      </w:r>
    </w:p>
    <w:p w14:paraId="1DC7011F" w14:textId="77777777" w:rsidR="005D2FF4" w:rsidRDefault="005D2FF4" w:rsidP="00C203E3"/>
    <w:p w14:paraId="7682C612" w14:textId="02153EE3" w:rsidR="00C203E3" w:rsidRPr="009C7B80" w:rsidRDefault="00C203E3" w:rsidP="00C203E3">
      <w:pPr>
        <w:rPr>
          <w:color w:val="C00000"/>
        </w:rPr>
      </w:pPr>
      <w:r w:rsidRPr="009C7B80">
        <w:rPr>
          <w:color w:val="C00000"/>
        </w:rPr>
        <w:t xml:space="preserve">The significance of </w:t>
      </w:r>
      <w:hyperlink r:id="rId206" w:history="1">
        <w:r w:rsidRPr="00C168A8">
          <w:rPr>
            <w:rStyle w:val="Hyperlink"/>
          </w:rPr>
          <w:t>thirty</w:t>
        </w:r>
      </w:hyperlink>
      <w:r w:rsidRPr="009C7B80">
        <w:rPr>
          <w:color w:val="C00000"/>
        </w:rPr>
        <w:t>-</w:t>
      </w:r>
      <w:hyperlink r:id="rId207" w:history="1">
        <w:r w:rsidRPr="00C168A8">
          <w:rPr>
            <w:rStyle w:val="Hyperlink"/>
          </w:rPr>
          <w:t>nine</w:t>
        </w:r>
      </w:hyperlink>
      <w:r w:rsidRPr="009C7B80">
        <w:rPr>
          <w:color w:val="C00000"/>
        </w:rPr>
        <w:t xml:space="preserve"> is that it is associated with purification from an undesireable state and the emergence of a </w:t>
      </w:r>
      <w:hyperlink r:id="rId208" w:history="1">
        <w:r w:rsidRPr="00C168A8">
          <w:rPr>
            <w:rStyle w:val="Hyperlink"/>
          </w:rPr>
          <w:t>new</w:t>
        </w:r>
      </w:hyperlink>
      <w:r w:rsidRPr="009C7B80">
        <w:rPr>
          <w:color w:val="C00000"/>
        </w:rPr>
        <w:t xml:space="preserve"> entity.</w:t>
      </w:r>
    </w:p>
    <w:p w14:paraId="11F58924" w14:textId="77777777" w:rsidR="00240A7E" w:rsidRDefault="00240A7E" w:rsidP="00AF216B"/>
    <w:p w14:paraId="139AF370" w14:textId="7F56A63F" w:rsidR="00853875" w:rsidRDefault="00853875" w:rsidP="00853875">
      <w:pPr>
        <w:pStyle w:val="Heading1"/>
      </w:pPr>
      <w:r>
        <w:t xml:space="preserve">The </w:t>
      </w:r>
      <w:hyperlink r:id="rId209" w:history="1">
        <w:r w:rsidRPr="00C168A8">
          <w:rPr>
            <w:rStyle w:val="Hyperlink"/>
          </w:rPr>
          <w:t>Number</w:t>
        </w:r>
      </w:hyperlink>
      <w:r>
        <w:t xml:space="preserve"> </w:t>
      </w:r>
      <w:hyperlink r:id="rId210" w:history="1">
        <w:r w:rsidRPr="00C168A8">
          <w:rPr>
            <w:rStyle w:val="Hyperlink"/>
          </w:rPr>
          <w:t>forty</w:t>
        </w:r>
      </w:hyperlink>
    </w:p>
    <w:p w14:paraId="3A79BC7F" w14:textId="77777777" w:rsidR="00853875" w:rsidRDefault="00853875" w:rsidP="00AF216B"/>
    <w:p w14:paraId="6B411F70" w14:textId="214BC2DC" w:rsidR="003D70BF" w:rsidRDefault="003D70BF" w:rsidP="00AF216B">
      <w:r>
        <w:t xml:space="preserve">This meaning of </w:t>
      </w:r>
      <w:hyperlink r:id="rId211" w:history="1">
        <w:r w:rsidRPr="00C168A8">
          <w:rPr>
            <w:rStyle w:val="Hyperlink"/>
          </w:rPr>
          <w:t>thirty</w:t>
        </w:r>
      </w:hyperlink>
      <w:r>
        <w:t>-</w:t>
      </w:r>
      <w:hyperlink r:id="rId212" w:history="1">
        <w:r w:rsidRPr="00C168A8">
          <w:rPr>
            <w:rStyle w:val="Hyperlink"/>
          </w:rPr>
          <w:t>nine</w:t>
        </w:r>
      </w:hyperlink>
      <w:r>
        <w:t xml:space="preserve"> is particularly interesting when we compare it to the meaning of </w:t>
      </w:r>
      <w:hyperlink r:id="rId213" w:history="1">
        <w:r w:rsidRPr="00C168A8">
          <w:rPr>
            <w:rStyle w:val="Hyperlink"/>
          </w:rPr>
          <w:t>forty</w:t>
        </w:r>
      </w:hyperlink>
      <w:r>
        <w:t>!</w:t>
      </w:r>
    </w:p>
    <w:p w14:paraId="3C5FFA95" w14:textId="77777777" w:rsidR="003D70BF" w:rsidRDefault="003D70BF" w:rsidP="00AF216B"/>
    <w:p w14:paraId="491CF960" w14:textId="41713E99" w:rsidR="003D70BF" w:rsidRPr="00123A0C" w:rsidRDefault="003D70BF" w:rsidP="003D70BF">
      <w:pPr>
        <w:widowControl w:val="0"/>
        <w:ind w:left="288" w:right="288"/>
        <w:rPr>
          <w:lang w:bidi="he-IL"/>
        </w:rPr>
      </w:pPr>
      <w:r w:rsidRPr="00123A0C">
        <w:rPr>
          <w:bCs/>
          <w:lang w:bidi="he-IL"/>
        </w:rPr>
        <w:t xml:space="preserve">Every </w:t>
      </w:r>
      <w:hyperlink r:id="rId214" w:history="1">
        <w:r w:rsidRPr="00C168A8">
          <w:rPr>
            <w:rStyle w:val="Hyperlink"/>
            <w:bCs/>
            <w:lang w:bidi="he-IL"/>
          </w:rPr>
          <w:t>time</w:t>
        </w:r>
      </w:hyperlink>
      <w:r w:rsidRPr="00123A0C">
        <w:rPr>
          <w:bCs/>
          <w:lang w:bidi="he-IL"/>
        </w:rPr>
        <w:t xml:space="preserve"> </w:t>
      </w:r>
      <w:hyperlink r:id="rId215" w:history="1">
        <w:r w:rsidRPr="00C168A8">
          <w:rPr>
            <w:rStyle w:val="Hyperlink"/>
            <w:bCs/>
            <w:lang w:bidi="he-IL"/>
          </w:rPr>
          <w:t>one</w:t>
        </w:r>
      </w:hyperlink>
      <w:r w:rsidRPr="00123A0C">
        <w:rPr>
          <w:bCs/>
          <w:lang w:bidi="he-IL"/>
        </w:rPr>
        <w:t xml:space="preserve"> finds the </w:t>
      </w:r>
      <w:hyperlink r:id="rId216" w:history="1">
        <w:r w:rsidRPr="00C168A8">
          <w:rPr>
            <w:rStyle w:val="Hyperlink"/>
            <w:bCs/>
            <w:lang w:bidi="he-IL"/>
          </w:rPr>
          <w:t>number</w:t>
        </w:r>
      </w:hyperlink>
      <w:r w:rsidRPr="00123A0C">
        <w:rPr>
          <w:bCs/>
          <w:lang w:bidi="he-IL"/>
        </w:rPr>
        <w:t xml:space="preserve"> </w:t>
      </w:r>
      <w:hyperlink r:id="rId217" w:history="1">
        <w:r w:rsidRPr="00C168A8">
          <w:rPr>
            <w:rStyle w:val="Hyperlink"/>
            <w:bCs/>
            <w:lang w:bidi="he-IL"/>
          </w:rPr>
          <w:t>forty</w:t>
        </w:r>
      </w:hyperlink>
      <w:r w:rsidRPr="00123A0C">
        <w:rPr>
          <w:bCs/>
          <w:lang w:bidi="he-IL"/>
        </w:rPr>
        <w:t xml:space="preserve"> in Torah, its inner meaning is the ascent from </w:t>
      </w:r>
      <w:hyperlink r:id="rId218" w:history="1">
        <w:r w:rsidRPr="00C168A8">
          <w:rPr>
            <w:rStyle w:val="Hyperlink"/>
            <w:bCs/>
            <w:lang w:bidi="he-IL"/>
          </w:rPr>
          <w:t>one</w:t>
        </w:r>
      </w:hyperlink>
      <w:r w:rsidRPr="00123A0C">
        <w:rPr>
          <w:bCs/>
          <w:lang w:bidi="he-IL"/>
        </w:rPr>
        <w:t xml:space="preserve"> level to the next higher </w:t>
      </w:r>
      <w:hyperlink r:id="rId219" w:history="1">
        <w:r w:rsidRPr="00C168A8">
          <w:rPr>
            <w:rStyle w:val="Hyperlink"/>
            <w:bCs/>
            <w:lang w:bidi="he-IL"/>
          </w:rPr>
          <w:t>one</w:t>
        </w:r>
      </w:hyperlink>
      <w:r w:rsidRPr="00123A0C">
        <w:rPr>
          <w:bCs/>
          <w:lang w:bidi="he-IL"/>
        </w:rPr>
        <w:t xml:space="preserve">. </w:t>
      </w:r>
      <w:r w:rsidRPr="00123A0C">
        <w:rPr>
          <w:lang w:bidi="he-IL"/>
        </w:rPr>
        <w:t xml:space="preserve">We get a </w:t>
      </w:r>
      <w:hyperlink r:id="rId220" w:history="1">
        <w:r w:rsidRPr="00C168A8">
          <w:rPr>
            <w:rStyle w:val="Hyperlink"/>
            <w:lang w:bidi="he-IL"/>
          </w:rPr>
          <w:t>new</w:t>
        </w:r>
      </w:hyperlink>
      <w:r w:rsidRPr="00123A0C">
        <w:rPr>
          <w:lang w:bidi="he-IL"/>
        </w:rPr>
        <w:t xml:space="preserve"> mission at </w:t>
      </w:r>
      <w:hyperlink r:id="rId221" w:history="1">
        <w:r w:rsidRPr="00C168A8">
          <w:rPr>
            <w:rStyle w:val="Hyperlink"/>
            <w:lang w:bidi="he-IL"/>
          </w:rPr>
          <w:t>forty</w:t>
        </w:r>
      </w:hyperlink>
      <w:r w:rsidRPr="00123A0C">
        <w:rPr>
          <w:lang w:bidi="he-IL"/>
        </w:rPr>
        <w:t xml:space="preserve">. But the attainment of a higher level can come only after </w:t>
      </w:r>
      <w:hyperlink r:id="rId222" w:history="1">
        <w:r w:rsidRPr="00C168A8">
          <w:rPr>
            <w:rStyle w:val="Hyperlink"/>
            <w:lang w:bidi="he-IL"/>
          </w:rPr>
          <w:t>first</w:t>
        </w:r>
      </w:hyperlink>
      <w:r w:rsidRPr="00123A0C">
        <w:rPr>
          <w:lang w:bidi="he-IL"/>
        </w:rPr>
        <w:t xml:space="preserve"> reaching and fulfilling all aspects of the previous level, and then making an emptiness in the middle to allow for the emergence of something entirely </w:t>
      </w:r>
      <w:hyperlink r:id="rId223" w:history="1">
        <w:r w:rsidRPr="00C168A8">
          <w:rPr>
            <w:rStyle w:val="Hyperlink"/>
            <w:lang w:bidi="he-IL"/>
          </w:rPr>
          <w:t>new</w:t>
        </w:r>
      </w:hyperlink>
      <w:r w:rsidRPr="00123A0C">
        <w:rPr>
          <w:lang w:bidi="he-IL"/>
        </w:rPr>
        <w:t>.</w:t>
      </w:r>
    </w:p>
    <w:p w14:paraId="7797AA25" w14:textId="77777777" w:rsidR="003D70BF" w:rsidRDefault="003D70BF" w:rsidP="00AF216B"/>
    <w:p w14:paraId="10673838" w14:textId="77777777" w:rsidR="003D70BF" w:rsidRDefault="003D70BF" w:rsidP="00AF216B"/>
    <w:p w14:paraId="62E469AC" w14:textId="77777777" w:rsidR="00D93D39" w:rsidRDefault="00DD4ED9" w:rsidP="00DD4ED9">
      <w:pPr>
        <w:jc w:val="center"/>
      </w:pPr>
      <w:r>
        <w:t>* * *</w:t>
      </w:r>
    </w:p>
    <w:p w14:paraId="6FB6E790" w14:textId="77777777" w:rsidR="00DD4ED9" w:rsidRDefault="00DD4ED9" w:rsidP="00AF216B"/>
    <w:p w14:paraId="56DE77B9" w14:textId="7A362226" w:rsidR="00DD4ED9" w:rsidRDefault="00880EDE" w:rsidP="00AF216B">
      <w:hyperlink r:id="rId224" w:history="1">
        <w:r w:rsidR="00DD4ED9" w:rsidRPr="00C168A8">
          <w:rPr>
            <w:rStyle w:val="Hyperlink"/>
          </w:rPr>
          <w:t>Yosef</w:t>
        </w:r>
      </w:hyperlink>
      <w:r w:rsidR="00DD4ED9" w:rsidRPr="00DD4ED9">
        <w:t xml:space="preserve"> was </w:t>
      </w:r>
      <w:hyperlink r:id="rId225" w:history="1">
        <w:r w:rsidR="00DD4ED9" w:rsidRPr="00C168A8">
          <w:rPr>
            <w:rStyle w:val="Hyperlink"/>
          </w:rPr>
          <w:t>thirty</w:t>
        </w:r>
      </w:hyperlink>
      <w:r w:rsidR="00DD4ED9" w:rsidRPr="00DD4ED9">
        <w:t>-</w:t>
      </w:r>
      <w:hyperlink r:id="rId226" w:history="1">
        <w:r w:rsidR="00DD4ED9" w:rsidRPr="00C168A8">
          <w:rPr>
            <w:rStyle w:val="Hyperlink"/>
          </w:rPr>
          <w:t>nine</w:t>
        </w:r>
      </w:hyperlink>
      <w:r w:rsidR="00DD4ED9" w:rsidRPr="00DD4ED9">
        <w:t xml:space="preserve"> when </w:t>
      </w:r>
      <w:hyperlink r:id="rId227" w:history="1">
        <w:r w:rsidR="00DD4ED9" w:rsidRPr="00C168A8">
          <w:rPr>
            <w:rStyle w:val="Hyperlink"/>
          </w:rPr>
          <w:t>Yaaqov</w:t>
        </w:r>
      </w:hyperlink>
      <w:r w:rsidR="00DD4ED9" w:rsidRPr="00DD4ED9">
        <w:t xml:space="preserve"> brought all his family to </w:t>
      </w:r>
      <w:hyperlink r:id="rId228" w:history="1">
        <w:r w:rsidR="00DD4ED9" w:rsidRPr="00087B20">
          <w:rPr>
            <w:rStyle w:val="Hyperlink"/>
          </w:rPr>
          <w:t>live in Mitzriam</w:t>
        </w:r>
      </w:hyperlink>
      <w:r w:rsidR="00DD4ED9" w:rsidRPr="00DD4ED9">
        <w:t>.</w:t>
      </w:r>
    </w:p>
    <w:p w14:paraId="2FA3CA27" w14:textId="77777777" w:rsidR="000E69F9" w:rsidRDefault="000E69F9" w:rsidP="000E69F9"/>
    <w:p w14:paraId="398EFAC2" w14:textId="77777777" w:rsidR="000E69F9" w:rsidRDefault="000E69F9" w:rsidP="000E69F9">
      <w:pPr>
        <w:jc w:val="center"/>
      </w:pPr>
      <w:r>
        <w:t>* * *</w:t>
      </w:r>
    </w:p>
    <w:p w14:paraId="3D36ADFB" w14:textId="77777777" w:rsidR="000E69F9" w:rsidRDefault="000E69F9" w:rsidP="000E69F9"/>
    <w:p w14:paraId="75BD574A" w14:textId="495FB244" w:rsidR="000E69F9" w:rsidRDefault="000E69F9" w:rsidP="000E69F9">
      <w:r>
        <w:t xml:space="preserve">Although the </w:t>
      </w:r>
      <w:hyperlink r:id="rId229" w:history="1">
        <w:r w:rsidRPr="00C168A8">
          <w:rPr>
            <w:rStyle w:val="Hyperlink"/>
          </w:rPr>
          <w:t>Jewish</w:t>
        </w:r>
      </w:hyperlink>
      <w:r>
        <w:t xml:space="preserve"> People approach </w:t>
      </w:r>
      <w:hyperlink r:id="rId230" w:history="1">
        <w:r w:rsidRPr="00C168A8">
          <w:rPr>
            <w:rStyle w:val="Hyperlink"/>
          </w:rPr>
          <w:t>Yom Kippur</w:t>
        </w:r>
        <w:r w:rsidR="008073C7" w:rsidRPr="00C168A8">
          <w:rPr>
            <w:rStyle w:val="Hyperlink"/>
          </w:rPr>
          <w:t>im</w:t>
        </w:r>
      </w:hyperlink>
      <w:r>
        <w:t xml:space="preserve"> with dread, it is also a happy day, on which our people finds rapprochement with </w:t>
      </w:r>
      <w:hyperlink r:id="rId231" w:history="1">
        <w:r w:rsidRPr="00C168A8">
          <w:rPr>
            <w:rStyle w:val="Hyperlink"/>
          </w:rPr>
          <w:t>HaShem</w:t>
        </w:r>
      </w:hyperlink>
      <w:r>
        <w:t xml:space="preserve">. After </w:t>
      </w:r>
      <w:hyperlink r:id="rId232" w:history="1">
        <w:r w:rsidRPr="00C168A8">
          <w:rPr>
            <w:rStyle w:val="Hyperlink"/>
          </w:rPr>
          <w:t>thirty</w:t>
        </w:r>
      </w:hyperlink>
      <w:r>
        <w:t>-</w:t>
      </w:r>
      <w:hyperlink r:id="rId233" w:history="1">
        <w:r w:rsidRPr="00C168A8">
          <w:rPr>
            <w:rStyle w:val="Hyperlink"/>
          </w:rPr>
          <w:t>nine</w:t>
        </w:r>
      </w:hyperlink>
      <w:r>
        <w:t xml:space="preserve"> days of repentance and </w:t>
      </w:r>
      <w:hyperlink r:id="rId234" w:history="1">
        <w:r w:rsidRPr="00C168A8">
          <w:rPr>
            <w:rStyle w:val="Hyperlink"/>
          </w:rPr>
          <w:t>prayer</w:t>
        </w:r>
      </w:hyperlink>
      <w:r>
        <w:t xml:space="preserve">, we take solace and confidence in the Biblical promise that </w:t>
      </w:r>
      <w:hyperlink r:id="rId235" w:history="1">
        <w:r w:rsidRPr="00C168A8">
          <w:rPr>
            <w:rStyle w:val="Hyperlink"/>
          </w:rPr>
          <w:t>HaShem</w:t>
        </w:r>
      </w:hyperlink>
      <w:r>
        <w:t xml:space="preserve"> will always receive</w:t>
      </w:r>
    </w:p>
    <w:p w14:paraId="7BCA9B4E" w14:textId="05A42406" w:rsidR="000E69F9" w:rsidRDefault="000E69F9" w:rsidP="000E69F9">
      <w:r>
        <w:t xml:space="preserve">His children with open </w:t>
      </w:r>
      <w:hyperlink r:id="rId236" w:history="1">
        <w:r w:rsidRPr="00C168A8">
          <w:rPr>
            <w:rStyle w:val="Hyperlink"/>
          </w:rPr>
          <w:t>arms</w:t>
        </w:r>
      </w:hyperlink>
      <w:r>
        <w:t xml:space="preserve">: </w:t>
      </w:r>
      <w:r w:rsidRPr="000E69F9">
        <w:rPr>
          <w:i/>
        </w:rPr>
        <w:t xml:space="preserve">For on this day He will </w:t>
      </w:r>
      <w:hyperlink r:id="rId237" w:history="1">
        <w:r w:rsidRPr="008073C7">
          <w:rPr>
            <w:rStyle w:val="Hyperlink"/>
            <w:i/>
          </w:rPr>
          <w:t>atone</w:t>
        </w:r>
      </w:hyperlink>
      <w:r w:rsidRPr="000E69F9">
        <w:rPr>
          <w:i/>
        </w:rPr>
        <w:t xml:space="preserve"> for you, to </w:t>
      </w:r>
      <w:hyperlink r:id="rId238" w:history="1">
        <w:r w:rsidRPr="00C168A8">
          <w:rPr>
            <w:rStyle w:val="Hyperlink"/>
            <w:i/>
          </w:rPr>
          <w:t>purify</w:t>
        </w:r>
      </w:hyperlink>
      <w:r w:rsidRPr="000E69F9">
        <w:rPr>
          <w:i/>
        </w:rPr>
        <w:t xml:space="preserve"> you. From all your </w:t>
      </w:r>
      <w:hyperlink r:id="rId239" w:history="1">
        <w:r w:rsidRPr="00C168A8">
          <w:rPr>
            <w:rStyle w:val="Hyperlink"/>
            <w:i/>
          </w:rPr>
          <w:t>sins</w:t>
        </w:r>
      </w:hyperlink>
      <w:r w:rsidRPr="000E69F9">
        <w:rPr>
          <w:i/>
        </w:rPr>
        <w:t xml:space="preserve"> before </w:t>
      </w:r>
      <w:hyperlink r:id="rId240" w:history="1">
        <w:r w:rsidR="008073C7" w:rsidRPr="00C168A8">
          <w:rPr>
            <w:rStyle w:val="Hyperlink"/>
            <w:i/>
          </w:rPr>
          <w:t>HaShem</w:t>
        </w:r>
      </w:hyperlink>
      <w:r w:rsidRPr="000E69F9">
        <w:rPr>
          <w:i/>
        </w:rPr>
        <w:t xml:space="preserve"> you will be cleansed</w:t>
      </w:r>
      <w:r>
        <w:t>.</w:t>
      </w:r>
    </w:p>
    <w:p w14:paraId="26B4EF0E" w14:textId="77777777" w:rsidR="000E69F9" w:rsidRDefault="000E69F9" w:rsidP="000E69F9"/>
    <w:p w14:paraId="0643BF56" w14:textId="77777777" w:rsidR="000E69F9" w:rsidRDefault="000E69F9" w:rsidP="000E69F9">
      <w:pPr>
        <w:jc w:val="center"/>
      </w:pPr>
      <w:r>
        <w:t>* * *</w:t>
      </w:r>
    </w:p>
    <w:p w14:paraId="700FF226" w14:textId="77777777" w:rsidR="000E69F9" w:rsidRDefault="000E69F9" w:rsidP="000E69F9"/>
    <w:p w14:paraId="2EC98694" w14:textId="02AF1CCB" w:rsidR="003F0193" w:rsidRDefault="003F0193" w:rsidP="00AF216B">
      <w:r w:rsidRPr="003F0193">
        <w:t>Mos</w:t>
      </w:r>
      <w:r w:rsidR="008073C7">
        <w:t>h</w:t>
      </w:r>
      <w:r w:rsidRPr="003F0193">
        <w:t xml:space="preserve">e according to tradition died on the </w:t>
      </w:r>
      <w:hyperlink r:id="rId241" w:history="1">
        <w:r w:rsidRPr="00C168A8">
          <w:rPr>
            <w:rStyle w:val="Hyperlink"/>
          </w:rPr>
          <w:t>7th of Adar</w:t>
        </w:r>
      </w:hyperlink>
      <w:r w:rsidRPr="003F0193">
        <w:t xml:space="preserve"> while the manna ceased on the 16th of </w:t>
      </w:r>
      <w:hyperlink r:id="rId242" w:history="1">
        <w:r w:rsidRPr="00C168A8">
          <w:rPr>
            <w:rStyle w:val="Hyperlink"/>
          </w:rPr>
          <w:t>Nisan</w:t>
        </w:r>
      </w:hyperlink>
      <w:r w:rsidRPr="003F0193">
        <w:t xml:space="preserve">, a difference of </w:t>
      </w:r>
      <w:hyperlink r:id="rId243" w:history="1">
        <w:r w:rsidRPr="00C168A8">
          <w:rPr>
            <w:rStyle w:val="Hyperlink"/>
          </w:rPr>
          <w:t>thirty</w:t>
        </w:r>
      </w:hyperlink>
      <w:r w:rsidRPr="003F0193">
        <w:t>-</w:t>
      </w:r>
      <w:hyperlink r:id="rId244" w:history="1">
        <w:r w:rsidRPr="00C168A8">
          <w:rPr>
            <w:rStyle w:val="Hyperlink"/>
          </w:rPr>
          <w:t>nine</w:t>
        </w:r>
      </w:hyperlink>
      <w:r w:rsidRPr="003F0193">
        <w:t xml:space="preserve"> day</w:t>
      </w:r>
      <w:r>
        <w:t>s. The explanation seems to be</w:t>
      </w:r>
      <w:r>
        <w:rPr>
          <w:rStyle w:val="FootnoteReference"/>
        </w:rPr>
        <w:footnoteReference w:id="39"/>
      </w:r>
      <w:r w:rsidRPr="003F0193">
        <w:t xml:space="preserve"> that though the manna in fact ceased to fall after Moses</w:t>
      </w:r>
      <w:r w:rsidR="00530740">
        <w:t>’</w:t>
      </w:r>
      <w:r w:rsidRPr="003F0193">
        <w:t xml:space="preserve"> death, the children of Israel continued for </w:t>
      </w:r>
      <w:hyperlink r:id="rId245" w:history="1">
        <w:r w:rsidRPr="00C168A8">
          <w:rPr>
            <w:rStyle w:val="Hyperlink"/>
          </w:rPr>
          <w:t>thirty</w:t>
        </w:r>
      </w:hyperlink>
      <w:r w:rsidRPr="003F0193">
        <w:t>-</w:t>
      </w:r>
      <w:hyperlink r:id="rId246" w:history="1">
        <w:r w:rsidRPr="00C168A8">
          <w:rPr>
            <w:rStyle w:val="Hyperlink"/>
          </w:rPr>
          <w:t>nine</w:t>
        </w:r>
      </w:hyperlink>
      <w:r w:rsidRPr="003F0193">
        <w:t xml:space="preserve"> days to </w:t>
      </w:r>
      <w:hyperlink r:id="rId247" w:history="1">
        <w:r w:rsidRPr="00C168A8">
          <w:rPr>
            <w:rStyle w:val="Hyperlink"/>
          </w:rPr>
          <w:t>eat</w:t>
        </w:r>
      </w:hyperlink>
      <w:r w:rsidRPr="003F0193">
        <w:t xml:space="preserve"> of that which had been </w:t>
      </w:r>
      <w:hyperlink r:id="rId248" w:history="1">
        <w:r w:rsidRPr="00C168A8">
          <w:rPr>
            <w:rStyle w:val="Hyperlink"/>
          </w:rPr>
          <w:t>gathered</w:t>
        </w:r>
      </w:hyperlink>
      <w:r w:rsidRPr="003F0193">
        <w:t xml:space="preserve"> on the day of his death.</w:t>
      </w:r>
    </w:p>
    <w:p w14:paraId="043CAF77" w14:textId="77777777" w:rsidR="000E69F9" w:rsidRDefault="000E69F9" w:rsidP="000E69F9"/>
    <w:p w14:paraId="27241796" w14:textId="77777777" w:rsidR="000E69F9" w:rsidRDefault="000E69F9" w:rsidP="000E69F9">
      <w:pPr>
        <w:jc w:val="center"/>
      </w:pPr>
      <w:r>
        <w:t>* * *</w:t>
      </w:r>
    </w:p>
    <w:p w14:paraId="2EA9A78A" w14:textId="77777777" w:rsidR="000E69F9" w:rsidRDefault="000E69F9" w:rsidP="000E69F9"/>
    <w:p w14:paraId="3D8D2F00" w14:textId="389D7183" w:rsidR="00240A7E" w:rsidRPr="009C7B80" w:rsidRDefault="00240A7E" w:rsidP="00240A7E">
      <w:pPr>
        <w:rPr>
          <w:color w:val="C00000"/>
        </w:rPr>
      </w:pPr>
      <w:r w:rsidRPr="009C7B80">
        <w:rPr>
          <w:color w:val="C00000"/>
        </w:rPr>
        <w:t xml:space="preserve">The significance of </w:t>
      </w:r>
      <w:hyperlink r:id="rId249" w:history="1">
        <w:r w:rsidRPr="00C168A8">
          <w:rPr>
            <w:rStyle w:val="Hyperlink"/>
          </w:rPr>
          <w:t>thirty</w:t>
        </w:r>
      </w:hyperlink>
      <w:r w:rsidRPr="009C7B80">
        <w:rPr>
          <w:color w:val="C00000"/>
        </w:rPr>
        <w:t>-</w:t>
      </w:r>
      <w:hyperlink r:id="rId250" w:history="1">
        <w:r w:rsidRPr="00C168A8">
          <w:rPr>
            <w:rStyle w:val="Hyperlink"/>
          </w:rPr>
          <w:t>nine</w:t>
        </w:r>
      </w:hyperlink>
      <w:r w:rsidRPr="009C7B80">
        <w:rPr>
          <w:color w:val="C00000"/>
        </w:rPr>
        <w:t xml:space="preserve"> is that it is associated with purification from an undesireable state and the emergence of a </w:t>
      </w:r>
      <w:hyperlink r:id="rId251" w:history="1">
        <w:r w:rsidRPr="00C168A8">
          <w:rPr>
            <w:rStyle w:val="Hyperlink"/>
          </w:rPr>
          <w:t>new</w:t>
        </w:r>
      </w:hyperlink>
      <w:r w:rsidRPr="009C7B80">
        <w:rPr>
          <w:color w:val="C00000"/>
        </w:rPr>
        <w:t xml:space="preserve"> entity.</w:t>
      </w:r>
    </w:p>
    <w:p w14:paraId="6C50F2FB" w14:textId="77777777" w:rsidR="008073C7" w:rsidRDefault="008073C7" w:rsidP="008073C7"/>
    <w:p w14:paraId="78867B2B" w14:textId="77777777" w:rsidR="008073C7" w:rsidRDefault="008073C7" w:rsidP="008073C7">
      <w:pPr>
        <w:jc w:val="center"/>
      </w:pPr>
      <w:r>
        <w:t>* * *</w:t>
      </w:r>
    </w:p>
    <w:p w14:paraId="5A3027B7" w14:textId="77777777" w:rsidR="008073C7" w:rsidRDefault="008073C7" w:rsidP="008073C7"/>
    <w:p w14:paraId="04708481" w14:textId="0B188686" w:rsidR="00E46644" w:rsidRDefault="008073C7" w:rsidP="008073C7">
      <w:pPr>
        <w:jc w:val="center"/>
      </w:pPr>
      <w:r>
        <w:br w:type="column"/>
        <w:t xml:space="preserve">This </w:t>
      </w:r>
      <w:hyperlink r:id="rId252" w:history="1">
        <w:r w:rsidRPr="00C168A8">
          <w:rPr>
            <w:rStyle w:val="Hyperlink"/>
          </w:rPr>
          <w:t>study</w:t>
        </w:r>
      </w:hyperlink>
      <w:r>
        <w:t xml:space="preserve"> was written by </w:t>
      </w:r>
    </w:p>
    <w:p w14:paraId="6B98075A" w14:textId="77777777" w:rsidR="008073C7" w:rsidRDefault="00E46644" w:rsidP="008073C7">
      <w:pPr>
        <w:jc w:val="center"/>
      </w:pPr>
      <w:r>
        <w:t xml:space="preserve">Rabbi Dr. </w:t>
      </w:r>
      <w:r w:rsidR="008073C7">
        <w:t xml:space="preserve">Hillel ben David </w:t>
      </w:r>
    </w:p>
    <w:p w14:paraId="425EF444" w14:textId="77777777" w:rsidR="008073C7" w:rsidRDefault="008073C7" w:rsidP="008073C7">
      <w:pPr>
        <w:jc w:val="center"/>
      </w:pPr>
      <w:r>
        <w:t xml:space="preserve">(Greg Killian). </w:t>
      </w:r>
    </w:p>
    <w:p w14:paraId="4FCDB62F" w14:textId="77777777" w:rsidR="008073C7" w:rsidRDefault="008073C7" w:rsidP="008073C7">
      <w:pPr>
        <w:jc w:val="center"/>
      </w:pPr>
      <w:r>
        <w:t>Comments may be submitted to:</w:t>
      </w:r>
    </w:p>
    <w:p w14:paraId="21D30EFB" w14:textId="77777777" w:rsidR="008073C7" w:rsidRDefault="008073C7" w:rsidP="008073C7">
      <w:pPr>
        <w:jc w:val="center"/>
      </w:pPr>
    </w:p>
    <w:p w14:paraId="38F267DC" w14:textId="77777777" w:rsidR="008073C7" w:rsidRDefault="00E46644" w:rsidP="008073C7">
      <w:pPr>
        <w:jc w:val="center"/>
      </w:pPr>
      <w:r>
        <w:t xml:space="preserve">Rabbi Dr. </w:t>
      </w:r>
      <w:r w:rsidR="008073C7" w:rsidRPr="007C036E">
        <w:t>Greg</w:t>
      </w:r>
      <w:r w:rsidR="008073C7">
        <w:t xml:space="preserve"> </w:t>
      </w:r>
      <w:r w:rsidR="008073C7" w:rsidRPr="007C036E">
        <w:t>Killian</w:t>
      </w:r>
    </w:p>
    <w:p w14:paraId="468730FF" w14:textId="6B2E74A8" w:rsidR="008073C7" w:rsidRDefault="00446AA9" w:rsidP="008073C7">
      <w:pPr>
        <w:jc w:val="center"/>
      </w:pPr>
      <w:r>
        <w:t>12210 Luckey Summit</w:t>
      </w:r>
    </w:p>
    <w:p w14:paraId="4B6F8AD1" w14:textId="7FDBE457" w:rsidR="008073C7" w:rsidRPr="007C036E" w:rsidRDefault="00880EDE" w:rsidP="008073C7">
      <w:pPr>
        <w:jc w:val="center"/>
      </w:pPr>
      <w:r>
        <w:t>San Antonio, TX 78252</w:t>
      </w:r>
    </w:p>
    <w:p w14:paraId="112D4826" w14:textId="77777777" w:rsidR="008073C7" w:rsidRDefault="008073C7" w:rsidP="008073C7">
      <w:pPr>
        <w:jc w:val="center"/>
      </w:pPr>
    </w:p>
    <w:p w14:paraId="11359394" w14:textId="46ED68E5" w:rsidR="008073C7" w:rsidRDefault="008073C7" w:rsidP="008073C7">
      <w:pPr>
        <w:jc w:val="center"/>
      </w:pPr>
      <w:r>
        <w:t xml:space="preserve">Internet address: </w:t>
      </w:r>
      <w:hyperlink r:id="rId253" w:history="1">
        <w:r w:rsidRPr="00634E4B">
          <w:rPr>
            <w:rStyle w:val="Hyperlink"/>
          </w:rPr>
          <w:t>gkilli@aol.com</w:t>
        </w:r>
      </w:hyperlink>
    </w:p>
    <w:p w14:paraId="4F6B49F7" w14:textId="1CDDE519" w:rsidR="008073C7" w:rsidRDefault="008073C7" w:rsidP="008073C7">
      <w:pPr>
        <w:jc w:val="center"/>
      </w:pPr>
      <w:r>
        <w:t xml:space="preserve">Web page: </w:t>
      </w:r>
      <w:hyperlink r:id="rId254" w:history="1">
        <w:r w:rsidR="00C168A8" w:rsidRPr="00527549">
          <w:rPr>
            <w:rStyle w:val="Hyperlink"/>
          </w:rPr>
          <w:t>https://www.betemunah.org/</w:t>
        </w:r>
      </w:hyperlink>
    </w:p>
    <w:p w14:paraId="62016138" w14:textId="77777777" w:rsidR="008073C7" w:rsidRDefault="008073C7" w:rsidP="008073C7">
      <w:pPr>
        <w:jc w:val="center"/>
      </w:pPr>
    </w:p>
    <w:p w14:paraId="69FB8F09" w14:textId="77777777" w:rsidR="008073C7" w:rsidRDefault="008073C7" w:rsidP="00E46644">
      <w:pPr>
        <w:jc w:val="center"/>
        <w:rPr>
          <w:bCs/>
        </w:rPr>
      </w:pPr>
      <w:r>
        <w:rPr>
          <w:bCs/>
        </w:rPr>
        <w:t xml:space="preserve">(360) </w:t>
      </w:r>
      <w:r w:rsidR="00E46644">
        <w:rPr>
          <w:bCs/>
        </w:rPr>
        <w:t>918-2905</w:t>
      </w:r>
    </w:p>
    <w:p w14:paraId="72AB4979" w14:textId="77777777" w:rsidR="008073C7" w:rsidRDefault="008073C7" w:rsidP="008073C7"/>
    <w:p w14:paraId="302E94CE" w14:textId="07AAA3A3" w:rsidR="008073C7" w:rsidRDefault="008073C7" w:rsidP="008073C7">
      <w:pPr>
        <w:jc w:val="center"/>
      </w:pPr>
      <w:r>
        <w:t xml:space="preserve">Return to </w:t>
      </w:r>
      <w:hyperlink r:id="rId255" w:history="1">
        <w:r>
          <w:rPr>
            <w:rStyle w:val="Hyperlink"/>
          </w:rPr>
          <w:t>The WATCHMAN</w:t>
        </w:r>
      </w:hyperlink>
      <w:r>
        <w:t xml:space="preserve"> home page </w:t>
      </w:r>
    </w:p>
    <w:p w14:paraId="060F6168" w14:textId="3854567E" w:rsidR="008073C7" w:rsidRDefault="008073C7" w:rsidP="00E46644">
      <w:pPr>
        <w:jc w:val="center"/>
      </w:pPr>
      <w:r>
        <w:t xml:space="preserve">Send comments to Greg Killian at his email address: </w:t>
      </w:r>
      <w:hyperlink r:id="rId256" w:history="1">
        <w:r w:rsidRPr="00634E4B">
          <w:rPr>
            <w:rStyle w:val="Hyperlink"/>
          </w:rPr>
          <w:t>gkilli@aol.com</w:t>
        </w:r>
      </w:hyperlink>
    </w:p>
    <w:p w14:paraId="17187999" w14:textId="77777777" w:rsidR="00AF216B" w:rsidRDefault="00AF216B" w:rsidP="004759E6">
      <w:pPr>
        <w:sectPr w:rsidR="00AF216B" w:rsidSect="0054578B">
          <w:type w:val="continuous"/>
          <w:pgSz w:w="12240" w:h="15840"/>
          <w:pgMar w:top="720" w:right="720" w:bottom="720" w:left="1008" w:header="720" w:footer="720" w:gutter="0"/>
          <w:cols w:num="2" w:sep="1" w:space="720"/>
          <w:noEndnote/>
          <w:docGrid w:linePitch="326"/>
          <w15:footnoteColumns w:val="1"/>
        </w:sectPr>
      </w:pPr>
    </w:p>
    <w:p w14:paraId="20FD9982" w14:textId="77777777" w:rsidR="00E411D6" w:rsidRDefault="00E411D6" w:rsidP="008073C7"/>
    <w:sectPr w:rsidR="00E411D6" w:rsidSect="00AF216B">
      <w:pgSz w:w="12240" w:h="15840"/>
      <w:pgMar w:top="720" w:right="720" w:bottom="720" w:left="720" w:header="720"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A0E0" w14:textId="77777777" w:rsidR="00F51040" w:rsidRDefault="00F51040">
      <w:r>
        <w:separator/>
      </w:r>
    </w:p>
  </w:endnote>
  <w:endnote w:type="continuationSeparator" w:id="0">
    <w:p w14:paraId="49BA9C29" w14:textId="77777777" w:rsidR="00F51040" w:rsidRDefault="00F5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CC5D" w14:textId="77777777" w:rsidR="00530740" w:rsidRDefault="00530740">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4759E6">
      <w:rPr>
        <w:rStyle w:val="PageNumber"/>
        <w:b/>
        <w:bCs/>
        <w:noProof/>
      </w:rPr>
      <w:t>6</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717A1" w14:textId="77777777" w:rsidR="00F51040" w:rsidRDefault="00F51040">
      <w:r>
        <w:separator/>
      </w:r>
    </w:p>
  </w:footnote>
  <w:footnote w:type="continuationSeparator" w:id="0">
    <w:p w14:paraId="1E761FA3" w14:textId="77777777" w:rsidR="00F51040" w:rsidRDefault="00F51040">
      <w:r>
        <w:continuationSeparator/>
      </w:r>
    </w:p>
  </w:footnote>
  <w:footnote w:id="1">
    <w:p w14:paraId="46EE29CE" w14:textId="41084657" w:rsidR="00530740" w:rsidRDefault="00C168A8">
      <w:pPr>
        <w:pStyle w:val="FootnoteText"/>
      </w:pPr>
      <w:r>
        <w:rPr>
          <w:rStyle w:val="FootnoteReference"/>
        </w:rPr>
        <w:footnoteRef/>
      </w:r>
      <w:r w:rsidR="00530740">
        <w:rPr>
          <w:rStyle w:val="FootnoteReference"/>
        </w:rPr>
        <w:footnoteRef/>
      </w:r>
      <w:r w:rsidR="00530740">
        <w:t xml:space="preserve"> </w:t>
      </w:r>
      <w:r w:rsidR="00C33A73">
        <w:rPr>
          <w:bCs/>
        </w:rPr>
        <w:t>A</w:t>
      </w:r>
      <w:r w:rsidR="00530740" w:rsidRPr="0054578B">
        <w:rPr>
          <w:bCs/>
        </w:rPr>
        <w:t>dministered to one who has delibera</w:t>
      </w:r>
      <w:r w:rsidR="00530740">
        <w:rPr>
          <w:bCs/>
        </w:rPr>
        <w:t xml:space="preserve">tely violated a negative </w:t>
      </w:r>
      <w:r w:rsidR="00530740" w:rsidRPr="0077122F">
        <w:rPr>
          <w:bCs/>
        </w:rPr>
        <w:t>mitzva</w:t>
      </w:r>
      <w:r w:rsidR="00530740">
        <w:rPr>
          <w:bCs/>
        </w:rPr>
        <w:t>.</w:t>
      </w:r>
    </w:p>
  </w:footnote>
  <w:footnote w:id="2">
    <w:p w14:paraId="39C692A9" w14:textId="77777777" w:rsidR="00530740" w:rsidRDefault="00530740">
      <w:pPr>
        <w:pStyle w:val="FootnoteText"/>
      </w:pPr>
      <w:r>
        <w:rPr>
          <w:rStyle w:val="FootnoteReference"/>
        </w:rPr>
        <w:footnoteRef/>
      </w:r>
      <w:r>
        <w:t xml:space="preserve"> </w:t>
      </w:r>
      <w:r w:rsidRPr="0054578B">
        <w:rPr>
          <w:bCs/>
        </w:rPr>
        <w:t>Tikunim 48</w:t>
      </w:r>
    </w:p>
  </w:footnote>
  <w:footnote w:id="3">
    <w:p w14:paraId="11F53A89" w14:textId="77777777" w:rsidR="00530740" w:rsidRDefault="00530740">
      <w:pPr>
        <w:pStyle w:val="FootnoteText"/>
      </w:pPr>
      <w:r>
        <w:rPr>
          <w:rStyle w:val="FootnoteReference"/>
        </w:rPr>
        <w:footnoteRef/>
      </w:r>
      <w:r>
        <w:t xml:space="preserve"> The Torah Anthology, MeAm Lo’ez, by Rabbi Shmuel Yerushalmi, translated by Rabbi Eliyahu Touger, page 90. Moznaim Publishing Company.</w:t>
      </w:r>
    </w:p>
  </w:footnote>
  <w:footnote w:id="4">
    <w:p w14:paraId="07D344C8" w14:textId="77777777" w:rsidR="00530740" w:rsidRDefault="00530740">
      <w:pPr>
        <w:pStyle w:val="FootnoteText"/>
      </w:pPr>
      <w:r>
        <w:rPr>
          <w:rStyle w:val="FootnoteReference"/>
        </w:rPr>
        <w:footnoteRef/>
      </w:r>
      <w:r>
        <w:t xml:space="preserve"> </w:t>
      </w:r>
      <w:r w:rsidRPr="0018052C">
        <w:t>Heb.</w:t>
      </w:r>
      <w:r>
        <w:t xml:space="preserve"> </w:t>
      </w:r>
      <w:r>
        <w:rPr>
          <w:rtl/>
          <w:lang w:bidi="he-IL"/>
        </w:rPr>
        <w:t>צדקה</w:t>
      </w:r>
      <w:r w:rsidRPr="0018052C">
        <w:t>,</w:t>
      </w:r>
      <w:r>
        <w:t xml:space="preserve"> </w:t>
      </w:r>
      <w:r w:rsidRPr="0018052C">
        <w:t>which</w:t>
      </w:r>
      <w:r>
        <w:t xml:space="preserve"> </w:t>
      </w:r>
      <w:r w:rsidRPr="0018052C">
        <w:t>implies</w:t>
      </w:r>
      <w:r>
        <w:t xml:space="preserve"> </w:t>
      </w:r>
      <w:r w:rsidRPr="0018052C">
        <w:t>righteous</w:t>
      </w:r>
      <w:r>
        <w:t xml:space="preserve"> </w:t>
      </w:r>
      <w:r w:rsidRPr="0018052C">
        <w:t>actions</w:t>
      </w:r>
      <w:r>
        <w:t xml:space="preserve"> </w:t>
      </w:r>
      <w:r w:rsidRPr="0018052C">
        <w:t>and</w:t>
      </w:r>
      <w:r>
        <w:t xml:space="preserve"> </w:t>
      </w:r>
      <w:r w:rsidRPr="0018052C">
        <w:t>is</w:t>
      </w:r>
      <w:r>
        <w:t xml:space="preserve"> </w:t>
      </w:r>
      <w:r w:rsidRPr="0018052C">
        <w:t>often</w:t>
      </w:r>
      <w:r>
        <w:t xml:space="preserve"> </w:t>
      </w:r>
      <w:r w:rsidRPr="0018052C">
        <w:t>used</w:t>
      </w:r>
      <w:r>
        <w:t xml:space="preserve"> </w:t>
      </w:r>
      <w:r w:rsidRPr="0018052C">
        <w:t>in</w:t>
      </w:r>
      <w:r>
        <w:t xml:space="preserve"> </w:t>
      </w:r>
      <w:r w:rsidRPr="0018052C">
        <w:t>the</w:t>
      </w:r>
      <w:r>
        <w:t xml:space="preserve"> </w:t>
      </w:r>
      <w:r w:rsidRPr="0018052C">
        <w:t>sense</w:t>
      </w:r>
      <w:r>
        <w:t xml:space="preserve"> </w:t>
      </w:r>
      <w:r w:rsidRPr="0018052C">
        <w:t>of</w:t>
      </w:r>
      <w:r>
        <w:t xml:space="preserve"> </w:t>
      </w:r>
      <w:r w:rsidRPr="0018052C">
        <w:t>charity.</w:t>
      </w:r>
    </w:p>
  </w:footnote>
  <w:footnote w:id="5">
    <w:p w14:paraId="4F026A2C" w14:textId="77777777" w:rsidR="00530740" w:rsidRDefault="00530740">
      <w:pPr>
        <w:pStyle w:val="FootnoteText"/>
      </w:pPr>
      <w:r>
        <w:rPr>
          <w:rStyle w:val="FootnoteReference"/>
        </w:rPr>
        <w:footnoteRef/>
      </w:r>
      <w:r>
        <w:t xml:space="preserve"> </w:t>
      </w:r>
      <w:r w:rsidRPr="0018052C">
        <w:t>Rashi</w:t>
      </w:r>
      <w:r>
        <w:t xml:space="preserve"> </w:t>
      </w:r>
      <w:r w:rsidRPr="0018052C">
        <w:t>explains</w:t>
      </w:r>
      <w:r>
        <w:t xml:space="preserve"> </w:t>
      </w:r>
      <w:r w:rsidRPr="0018052C">
        <w:t>that</w:t>
      </w:r>
      <w:r>
        <w:t xml:space="preserve"> </w:t>
      </w:r>
      <w:r w:rsidRPr="0018052C">
        <w:t>either</w:t>
      </w:r>
      <w:r>
        <w:t xml:space="preserve"> ‘</w:t>
      </w:r>
      <w:r w:rsidRPr="0018052C">
        <w:t>spirits</w:t>
      </w:r>
      <w:r>
        <w:t xml:space="preserve">’ </w:t>
      </w:r>
      <w:r w:rsidRPr="0018052C">
        <w:t>and</w:t>
      </w:r>
      <w:r>
        <w:t xml:space="preserve"> ‘</w:t>
      </w:r>
      <w:r w:rsidRPr="0018052C">
        <w:t>souls</w:t>
      </w:r>
      <w:r>
        <w:t xml:space="preserve">’ </w:t>
      </w:r>
      <w:r w:rsidRPr="0018052C">
        <w:t>are</w:t>
      </w:r>
      <w:r>
        <w:t xml:space="preserve"> </w:t>
      </w:r>
      <w:r w:rsidRPr="0018052C">
        <w:t>synonymous,</w:t>
      </w:r>
      <w:r>
        <w:t xml:space="preserve"> </w:t>
      </w:r>
      <w:r w:rsidRPr="0018052C">
        <w:t>or</w:t>
      </w:r>
      <w:r>
        <w:t xml:space="preserve"> </w:t>
      </w:r>
      <w:r w:rsidRPr="0018052C">
        <w:t>else</w:t>
      </w:r>
      <w:r>
        <w:t xml:space="preserve"> ‘</w:t>
      </w:r>
      <w:r w:rsidRPr="0018052C">
        <w:t>spirit</w:t>
      </w:r>
      <w:r>
        <w:t xml:space="preserve">’ </w:t>
      </w:r>
      <w:r w:rsidRPr="0018052C">
        <w:t>means</w:t>
      </w:r>
      <w:r>
        <w:t xml:space="preserve"> </w:t>
      </w:r>
      <w:r w:rsidRPr="0018052C">
        <w:t>the</w:t>
      </w:r>
      <w:r>
        <w:t xml:space="preserve"> </w:t>
      </w:r>
      <w:r w:rsidRPr="0018052C">
        <w:t>soul</w:t>
      </w:r>
      <w:r>
        <w:t xml:space="preserve"> </w:t>
      </w:r>
      <w:r w:rsidRPr="0018052C">
        <w:t>that</w:t>
      </w:r>
      <w:r>
        <w:t xml:space="preserve"> </w:t>
      </w:r>
      <w:r w:rsidRPr="0018052C">
        <w:t>has</w:t>
      </w:r>
      <w:r>
        <w:t xml:space="preserve"> </w:t>
      </w:r>
      <w:r w:rsidRPr="0018052C">
        <w:t>bodily</w:t>
      </w:r>
      <w:r>
        <w:t xml:space="preserve"> </w:t>
      </w:r>
      <w:r w:rsidRPr="0018052C">
        <w:t>form</w:t>
      </w:r>
      <w:r>
        <w:t xml:space="preserve"> </w:t>
      </w:r>
      <w:r w:rsidRPr="0018052C">
        <w:t>(ectoplasm?).</w:t>
      </w:r>
    </w:p>
  </w:footnote>
  <w:footnote w:id="6">
    <w:p w14:paraId="2AAFF8B2" w14:textId="77777777" w:rsidR="00530740" w:rsidRDefault="00530740">
      <w:pPr>
        <w:pStyle w:val="FootnoteText"/>
      </w:pPr>
      <w:r>
        <w:rPr>
          <w:rStyle w:val="FootnoteReference"/>
        </w:rPr>
        <w:footnoteRef/>
      </w:r>
      <w:r>
        <w:t xml:space="preserve"> </w:t>
      </w:r>
      <w:r w:rsidRPr="0018052C">
        <w:t>E.V.</w:t>
      </w:r>
      <w:r>
        <w:t xml:space="preserve"> ‘</w:t>
      </w:r>
      <w:r w:rsidRPr="0018052C">
        <w:t>Righteousness</w:t>
      </w:r>
      <w:r>
        <w:t>’</w:t>
      </w:r>
      <w:r w:rsidRPr="0018052C">
        <w:t>.</w:t>
      </w:r>
    </w:p>
  </w:footnote>
  <w:footnote w:id="7">
    <w:p w14:paraId="3BE48EEB" w14:textId="77777777" w:rsidR="00530740" w:rsidRDefault="00530740">
      <w:pPr>
        <w:pStyle w:val="FootnoteText"/>
      </w:pPr>
      <w:r>
        <w:rPr>
          <w:rStyle w:val="FootnoteReference"/>
        </w:rPr>
        <w:footnoteRef/>
      </w:r>
      <w:r>
        <w:t xml:space="preserve"> Tehillim </w:t>
      </w:r>
      <w:r w:rsidRPr="0018052C">
        <w:t>Ps</w:t>
      </w:r>
      <w:r>
        <w:t>alm) 89:15</w:t>
      </w:r>
      <w:r w:rsidRPr="0018052C">
        <w:t>.</w:t>
      </w:r>
    </w:p>
  </w:footnote>
  <w:footnote w:id="8">
    <w:p w14:paraId="4A4BA76F" w14:textId="77777777" w:rsidR="00530740" w:rsidRDefault="00530740">
      <w:pPr>
        <w:pStyle w:val="FootnoteText"/>
      </w:pPr>
      <w:r>
        <w:rPr>
          <w:rStyle w:val="FootnoteReference"/>
        </w:rPr>
        <w:footnoteRef/>
      </w:r>
      <w:r>
        <w:t xml:space="preserve"> Yeshayahu (</w:t>
      </w:r>
      <w:r w:rsidRPr="004C4614">
        <w:t>Isa</w:t>
      </w:r>
      <w:r>
        <w:t>iah) 59:</w:t>
      </w:r>
      <w:r w:rsidRPr="004C4614">
        <w:t>17.</w:t>
      </w:r>
    </w:p>
  </w:footnote>
  <w:footnote w:id="9">
    <w:p w14:paraId="536333E6" w14:textId="77777777" w:rsidR="00530740" w:rsidRDefault="00530740">
      <w:pPr>
        <w:pStyle w:val="FootnoteText"/>
      </w:pPr>
      <w:r>
        <w:rPr>
          <w:rStyle w:val="FootnoteReference"/>
        </w:rPr>
        <w:footnoteRef/>
      </w:r>
      <w:r>
        <w:t xml:space="preserve"> Tehillim </w:t>
      </w:r>
      <w:r w:rsidRPr="0018052C">
        <w:t>Ps</w:t>
      </w:r>
      <w:r>
        <w:t>alm) 36:</w:t>
      </w:r>
      <w:r w:rsidRPr="004C4614">
        <w:t>10.</w:t>
      </w:r>
    </w:p>
  </w:footnote>
  <w:footnote w:id="10">
    <w:p w14:paraId="1FCAF1F2" w14:textId="77777777" w:rsidR="00530740" w:rsidRDefault="00530740">
      <w:pPr>
        <w:pStyle w:val="FootnoteText"/>
      </w:pPr>
      <w:r>
        <w:rPr>
          <w:rStyle w:val="FootnoteReference"/>
        </w:rPr>
        <w:footnoteRef/>
      </w:r>
      <w:r>
        <w:t xml:space="preserve"> Shoftim (</w:t>
      </w:r>
      <w:r w:rsidRPr="004C4614">
        <w:t>Judg</w:t>
      </w:r>
      <w:r>
        <w:t>es) 6:</w:t>
      </w:r>
      <w:r w:rsidRPr="004C4614">
        <w:t>24.</w:t>
      </w:r>
      <w:r>
        <w:t xml:space="preserve"> </w:t>
      </w:r>
      <w:r w:rsidRPr="004C4614">
        <w:t>Rashi</w:t>
      </w:r>
      <w:r>
        <w:t xml:space="preserve"> </w:t>
      </w:r>
      <w:r w:rsidRPr="004C4614">
        <w:t>renders:</w:t>
      </w:r>
      <w:r>
        <w:t xml:space="preserve"> </w:t>
      </w:r>
      <w:r w:rsidRPr="004C4614">
        <w:t>He</w:t>
      </w:r>
      <w:r>
        <w:t xml:space="preserve"> </w:t>
      </w:r>
      <w:r w:rsidRPr="004C4614">
        <w:t>(the</w:t>
      </w:r>
      <w:r>
        <w:t xml:space="preserve"> </w:t>
      </w:r>
      <w:r w:rsidRPr="004C4614">
        <w:t>Lord)</w:t>
      </w:r>
      <w:r>
        <w:t xml:space="preserve"> </w:t>
      </w:r>
      <w:r w:rsidRPr="004C4614">
        <w:t>called</w:t>
      </w:r>
      <w:r>
        <w:t xml:space="preserve"> </w:t>
      </w:r>
      <w:r w:rsidRPr="004C4614">
        <w:t>it</w:t>
      </w:r>
      <w:r>
        <w:t xml:space="preserve"> </w:t>
      </w:r>
      <w:r w:rsidRPr="004C4614">
        <w:t>(peace)</w:t>
      </w:r>
      <w:r>
        <w:t xml:space="preserve"> </w:t>
      </w:r>
      <w:r w:rsidRPr="004C4614">
        <w:t>unto</w:t>
      </w:r>
      <w:r>
        <w:t xml:space="preserve"> </w:t>
      </w:r>
      <w:r w:rsidRPr="004C4614">
        <w:t>Him.</w:t>
      </w:r>
    </w:p>
  </w:footnote>
  <w:footnote w:id="11">
    <w:p w14:paraId="47B0A043" w14:textId="77777777" w:rsidR="00530740" w:rsidRDefault="00530740">
      <w:pPr>
        <w:pStyle w:val="FootnoteText"/>
      </w:pPr>
      <w:r>
        <w:rPr>
          <w:rStyle w:val="FootnoteReference"/>
        </w:rPr>
        <w:footnoteRef/>
      </w:r>
      <w:r>
        <w:t xml:space="preserve"> Tehillim </w:t>
      </w:r>
      <w:r w:rsidRPr="0018052C">
        <w:t>Ps</w:t>
      </w:r>
      <w:r>
        <w:t>alm) 24:</w:t>
      </w:r>
      <w:r w:rsidRPr="004C4614">
        <w:t>5.</w:t>
      </w:r>
    </w:p>
  </w:footnote>
  <w:footnote w:id="12">
    <w:p w14:paraId="5E0111E4" w14:textId="77777777" w:rsidR="00530740" w:rsidRDefault="00530740">
      <w:pPr>
        <w:pStyle w:val="FootnoteText"/>
      </w:pPr>
      <w:r>
        <w:rPr>
          <w:rStyle w:val="FootnoteReference"/>
        </w:rPr>
        <w:footnoteRef/>
      </w:r>
      <w:r>
        <w:t xml:space="preserve"> </w:t>
      </w:r>
      <w:r w:rsidRPr="004C4614">
        <w:t>1</w:t>
      </w:r>
      <w:r>
        <w:t xml:space="preserve"> Shmuel (</w:t>
      </w:r>
      <w:r w:rsidRPr="004C4614">
        <w:t>Sam</w:t>
      </w:r>
      <w:r>
        <w:t>uel) 25:</w:t>
      </w:r>
      <w:r w:rsidRPr="004C4614">
        <w:t>29.</w:t>
      </w:r>
    </w:p>
  </w:footnote>
  <w:footnote w:id="13">
    <w:p w14:paraId="6A1832B7" w14:textId="77777777" w:rsidR="00530740" w:rsidRDefault="00530740">
      <w:pPr>
        <w:pStyle w:val="FootnoteText"/>
      </w:pPr>
      <w:r>
        <w:rPr>
          <w:rStyle w:val="FootnoteReference"/>
        </w:rPr>
        <w:footnoteRef/>
      </w:r>
      <w:r>
        <w:t xml:space="preserve"> Yeshayahu (</w:t>
      </w:r>
      <w:r w:rsidRPr="004C4614">
        <w:t>Isa</w:t>
      </w:r>
      <w:r>
        <w:t>iah) 57:</w:t>
      </w:r>
      <w:r w:rsidRPr="004C4614">
        <w:t>1.</w:t>
      </w:r>
    </w:p>
  </w:footnote>
  <w:footnote w:id="14">
    <w:p w14:paraId="3D5E7CFC" w14:textId="37E5CF56" w:rsidR="00530740" w:rsidRDefault="00530740">
      <w:pPr>
        <w:pStyle w:val="FootnoteText"/>
      </w:pPr>
      <w:r>
        <w:rPr>
          <w:rStyle w:val="FootnoteReference"/>
        </w:rPr>
        <w:footnoteRef/>
      </w:r>
      <w:r>
        <w:t xml:space="preserve"> Tehillim </w:t>
      </w:r>
      <w:r w:rsidRPr="0018052C">
        <w:t>Ps</w:t>
      </w:r>
      <w:r>
        <w:t>alm) 68:</w:t>
      </w:r>
      <w:r w:rsidRPr="004C4614">
        <w:t>10.</w:t>
      </w:r>
      <w:r>
        <w:t xml:space="preserve"> </w:t>
      </w:r>
      <w:r w:rsidRPr="004C4614">
        <w:t>The</w:t>
      </w:r>
      <w:r>
        <w:t xml:space="preserve"> </w:t>
      </w:r>
      <w:r w:rsidRPr="004C4614">
        <w:t>verse</w:t>
      </w:r>
      <w:r>
        <w:t xml:space="preserve"> </w:t>
      </w:r>
      <w:r w:rsidRPr="004C4614">
        <w:t>refers</w:t>
      </w:r>
      <w:r>
        <w:t xml:space="preserve"> </w:t>
      </w:r>
      <w:r w:rsidRPr="004C4614">
        <w:t>to</w:t>
      </w:r>
      <w:r>
        <w:t xml:space="preserve"> </w:t>
      </w:r>
      <w:r w:rsidRPr="004C4614">
        <w:t>the</w:t>
      </w:r>
      <w:r>
        <w:t xml:space="preserve"> </w:t>
      </w:r>
      <w:r w:rsidRPr="0077122F">
        <w:t>Revelation at Sinai</w:t>
      </w:r>
      <w:r w:rsidRPr="004C4614">
        <w:t>,</w:t>
      </w:r>
      <w:r>
        <w:t xml:space="preserve"> </w:t>
      </w:r>
      <w:r w:rsidRPr="004C4614">
        <w:t>when,</w:t>
      </w:r>
      <w:r>
        <w:t xml:space="preserve"> </w:t>
      </w:r>
      <w:r w:rsidRPr="004C4614">
        <w:t>according</w:t>
      </w:r>
      <w:r>
        <w:t xml:space="preserve"> </w:t>
      </w:r>
      <w:r w:rsidRPr="004C4614">
        <w:t>to</w:t>
      </w:r>
      <w:r>
        <w:t xml:space="preserve"> </w:t>
      </w:r>
      <w:r w:rsidRPr="004C4614">
        <w:t>the</w:t>
      </w:r>
      <w:r>
        <w:t xml:space="preserve"> </w:t>
      </w:r>
      <w:r w:rsidRPr="0077122F">
        <w:t>Midrash</w:t>
      </w:r>
      <w:r w:rsidRPr="004C4614">
        <w:t>,</w:t>
      </w:r>
      <w:r>
        <w:t xml:space="preserve"> </w:t>
      </w:r>
      <w:r w:rsidRPr="004C4614">
        <w:t>the</w:t>
      </w:r>
      <w:r>
        <w:t xml:space="preserve"> </w:t>
      </w:r>
      <w:r w:rsidRPr="004C4614">
        <w:t>souls</w:t>
      </w:r>
      <w:r>
        <w:t xml:space="preserve"> </w:t>
      </w:r>
      <w:r w:rsidRPr="004C4614">
        <w:t>of</w:t>
      </w:r>
      <w:r>
        <w:t xml:space="preserve"> </w:t>
      </w:r>
      <w:r w:rsidRPr="004C4614">
        <w:t>the</w:t>
      </w:r>
      <w:r>
        <w:t xml:space="preserve"> </w:t>
      </w:r>
      <w:r w:rsidRPr="004C4614">
        <w:t>children</w:t>
      </w:r>
      <w:r>
        <w:t xml:space="preserve"> </w:t>
      </w:r>
      <w:r w:rsidRPr="004C4614">
        <w:t>of</w:t>
      </w:r>
      <w:r>
        <w:t xml:space="preserve"> </w:t>
      </w:r>
      <w:r w:rsidRPr="004C4614">
        <w:t>Israel</w:t>
      </w:r>
      <w:r>
        <w:t xml:space="preserve"> </w:t>
      </w:r>
      <w:r w:rsidRPr="004C4614">
        <w:t>momentarily</w:t>
      </w:r>
      <w:r>
        <w:t xml:space="preserve"> </w:t>
      </w:r>
      <w:r w:rsidRPr="004C4614">
        <w:t>left</w:t>
      </w:r>
      <w:r>
        <w:t xml:space="preserve"> </w:t>
      </w:r>
      <w:r w:rsidRPr="004C4614">
        <w:t>their</w:t>
      </w:r>
      <w:r>
        <w:t xml:space="preserve"> </w:t>
      </w:r>
      <w:r w:rsidRPr="0077122F">
        <w:t>bodies</w:t>
      </w:r>
      <w:r w:rsidRPr="004C4614">
        <w:t>,</w:t>
      </w:r>
      <w:r>
        <w:t xml:space="preserve"> </w:t>
      </w:r>
      <w:r w:rsidRPr="004C4614">
        <w:t>but</w:t>
      </w:r>
      <w:r>
        <w:t xml:space="preserve"> </w:t>
      </w:r>
      <w:r w:rsidRPr="004C4614">
        <w:t>God</w:t>
      </w:r>
      <w:r>
        <w:t xml:space="preserve"> </w:t>
      </w:r>
      <w:r w:rsidRPr="004C4614">
        <w:t>with</w:t>
      </w:r>
      <w:r>
        <w:t xml:space="preserve"> </w:t>
      </w:r>
      <w:r w:rsidRPr="004C4614">
        <w:t>His</w:t>
      </w:r>
      <w:r>
        <w:t xml:space="preserve"> </w:t>
      </w:r>
      <w:r w:rsidRPr="004C4614">
        <w:t>bounteous</w:t>
      </w:r>
      <w:r>
        <w:t xml:space="preserve"> </w:t>
      </w:r>
      <w:r w:rsidRPr="004C4614">
        <w:t>rain</w:t>
      </w:r>
      <w:r>
        <w:t xml:space="preserve"> </w:t>
      </w:r>
      <w:r w:rsidRPr="004C4614">
        <w:t>or</w:t>
      </w:r>
      <w:r>
        <w:t xml:space="preserve"> </w:t>
      </w:r>
      <w:r w:rsidRPr="004C4614">
        <w:t>dew</w:t>
      </w:r>
      <w:r>
        <w:t xml:space="preserve"> </w:t>
      </w:r>
      <w:r w:rsidRPr="004C4614">
        <w:t>of</w:t>
      </w:r>
      <w:r>
        <w:t xml:space="preserve"> </w:t>
      </w:r>
      <w:r w:rsidRPr="0077122F">
        <w:t>resurrection</w:t>
      </w:r>
      <w:r>
        <w:t xml:space="preserve"> </w:t>
      </w:r>
      <w:r w:rsidRPr="004C4614">
        <w:t>revived</w:t>
      </w:r>
      <w:r>
        <w:t xml:space="preserve"> </w:t>
      </w:r>
      <w:r w:rsidRPr="004C4614">
        <w:t>them.</w:t>
      </w:r>
      <w:r>
        <w:t xml:space="preserve"> </w:t>
      </w:r>
      <w:r w:rsidRPr="004C4614">
        <w:t>Cf.</w:t>
      </w:r>
      <w:r>
        <w:t xml:space="preserve"> </w:t>
      </w:r>
      <w:r w:rsidRPr="004C4614">
        <w:t>Cant.</w:t>
      </w:r>
      <w:r>
        <w:t xml:space="preserve"> </w:t>
      </w:r>
      <w:r w:rsidRPr="004C4614">
        <w:t>Rab.</w:t>
      </w:r>
      <w:r>
        <w:t xml:space="preserve"> </w:t>
      </w:r>
      <w:r w:rsidRPr="004C4614">
        <w:t>to</w:t>
      </w:r>
      <w:r>
        <w:t xml:space="preserve"> </w:t>
      </w:r>
      <w:r w:rsidRPr="004C4614">
        <w:t>Cant.</w:t>
      </w:r>
      <w:r>
        <w:t xml:space="preserve"> </w:t>
      </w:r>
      <w:r w:rsidRPr="004C4614">
        <w:t>V,</w:t>
      </w:r>
      <w:r>
        <w:t xml:space="preserve"> </w:t>
      </w:r>
      <w:r w:rsidRPr="004C4614">
        <w:t>6.</w:t>
      </w:r>
    </w:p>
  </w:footnote>
  <w:footnote w:id="15">
    <w:p w14:paraId="6CED959A" w14:textId="77777777" w:rsidR="00530740" w:rsidRDefault="00530740">
      <w:pPr>
        <w:pStyle w:val="FootnoteText"/>
      </w:pPr>
      <w:r>
        <w:rPr>
          <w:rStyle w:val="FootnoteReference"/>
        </w:rPr>
        <w:footnoteRef/>
      </w:r>
      <w:r>
        <w:t xml:space="preserve"> </w:t>
      </w:r>
      <w:r w:rsidRPr="004C4614">
        <w:t>Lit.,</w:t>
      </w:r>
      <w:r>
        <w:t xml:space="preserve"> ‘</w:t>
      </w:r>
      <w:r w:rsidRPr="004C4614">
        <w:t>Wheels</w:t>
      </w:r>
      <w:r>
        <w:t>’</w:t>
      </w:r>
      <w:r w:rsidRPr="004C4614">
        <w:t>,</w:t>
      </w:r>
      <w:r>
        <w:t xml:space="preserve"> </w:t>
      </w:r>
      <w:r w:rsidRPr="004C4614">
        <w:t>i.e.,</w:t>
      </w:r>
      <w:r>
        <w:t xml:space="preserve"> </w:t>
      </w:r>
      <w:r w:rsidRPr="004C4614">
        <w:t>wheel-like</w:t>
      </w:r>
      <w:r>
        <w:t xml:space="preserve"> </w:t>
      </w:r>
      <w:r w:rsidRPr="004C4614">
        <w:t>angels;</w:t>
      </w:r>
      <w:r>
        <w:t xml:space="preserve"> </w:t>
      </w:r>
      <w:r w:rsidRPr="004C4614">
        <w:t>v.</w:t>
      </w:r>
      <w:r>
        <w:t xml:space="preserve"> </w:t>
      </w:r>
      <w:r w:rsidRPr="004C4614">
        <w:t>Ezek.</w:t>
      </w:r>
      <w:r>
        <w:t xml:space="preserve"> 1:</w:t>
      </w:r>
      <w:r w:rsidRPr="004C4614">
        <w:t>15f.</w:t>
      </w:r>
    </w:p>
  </w:footnote>
  <w:footnote w:id="16">
    <w:p w14:paraId="71912EC7" w14:textId="400F210E" w:rsidR="00530740" w:rsidRDefault="00530740">
      <w:pPr>
        <w:pStyle w:val="FootnoteText"/>
      </w:pPr>
      <w:r>
        <w:rPr>
          <w:rStyle w:val="FootnoteReference"/>
        </w:rPr>
        <w:footnoteRef/>
      </w:r>
      <w:r>
        <w:t xml:space="preserve"> </w:t>
      </w:r>
      <w:r w:rsidRPr="004C4614">
        <w:t>V.</w:t>
      </w:r>
      <w:r>
        <w:t xml:space="preserve"> </w:t>
      </w:r>
      <w:r w:rsidRPr="004C4614">
        <w:t>Isa.</w:t>
      </w:r>
      <w:r>
        <w:t xml:space="preserve"> </w:t>
      </w:r>
      <w:r w:rsidRPr="004C4614">
        <w:t>VI,</w:t>
      </w:r>
      <w:r>
        <w:t xml:space="preserve"> </w:t>
      </w:r>
      <w:r w:rsidRPr="004C4614">
        <w:t>2;</w:t>
      </w:r>
      <w:r>
        <w:t xml:space="preserve"> </w:t>
      </w:r>
      <w:r w:rsidRPr="004C4614">
        <w:t>in</w:t>
      </w:r>
      <w:r>
        <w:t xml:space="preserve"> </w:t>
      </w:r>
      <w:r w:rsidRPr="004C4614">
        <w:t>Rabbinic</w:t>
      </w:r>
      <w:r>
        <w:t xml:space="preserve"> </w:t>
      </w:r>
      <w:r w:rsidRPr="004C4614">
        <w:t>literature</w:t>
      </w:r>
      <w:r>
        <w:t xml:space="preserve"> </w:t>
      </w:r>
      <w:r w:rsidRPr="004C4614">
        <w:t>they</w:t>
      </w:r>
      <w:r>
        <w:t xml:space="preserve"> </w:t>
      </w:r>
      <w:r w:rsidRPr="004C4614">
        <w:t>are</w:t>
      </w:r>
      <w:r>
        <w:t xml:space="preserve"> </w:t>
      </w:r>
      <w:r w:rsidRPr="004C4614">
        <w:t>understood</w:t>
      </w:r>
      <w:r>
        <w:t xml:space="preserve"> </w:t>
      </w:r>
      <w:r w:rsidRPr="004C4614">
        <w:t>to</w:t>
      </w:r>
      <w:r>
        <w:t xml:space="preserve"> </w:t>
      </w:r>
      <w:r w:rsidRPr="004C4614">
        <w:t>be</w:t>
      </w:r>
      <w:r>
        <w:t xml:space="preserve"> </w:t>
      </w:r>
      <w:r w:rsidRPr="004C4614">
        <w:t>angels</w:t>
      </w:r>
      <w:r>
        <w:t xml:space="preserve"> </w:t>
      </w:r>
      <w:r w:rsidRPr="004C4614">
        <w:t>of</w:t>
      </w:r>
      <w:r>
        <w:t xml:space="preserve"> </w:t>
      </w:r>
      <w:r w:rsidRPr="0077122F">
        <w:t>fire</w:t>
      </w:r>
      <w:r w:rsidRPr="004C4614">
        <w:t>,</w:t>
      </w:r>
      <w:r>
        <w:t xml:space="preserve"> </w:t>
      </w:r>
      <w:r w:rsidRPr="004C4614">
        <w:t>cf.</w:t>
      </w:r>
      <w:r>
        <w:t xml:space="preserve"> </w:t>
      </w:r>
      <w:r w:rsidRPr="004C4614">
        <w:t>Deut.</w:t>
      </w:r>
      <w:r>
        <w:t xml:space="preserve"> </w:t>
      </w:r>
      <w:r w:rsidRPr="004C4614">
        <w:t>Rab.</w:t>
      </w:r>
      <w:r>
        <w:t xml:space="preserve"> </w:t>
      </w:r>
      <w:r w:rsidRPr="004C4614">
        <w:t>s.</w:t>
      </w:r>
      <w:r>
        <w:t xml:space="preserve"> </w:t>
      </w:r>
      <w:r w:rsidRPr="004C4614">
        <w:t>11.</w:t>
      </w:r>
      <w:r>
        <w:t xml:space="preserve"> </w:t>
      </w:r>
      <w:r w:rsidRPr="004C4614">
        <w:t>But</w:t>
      </w:r>
      <w:r>
        <w:t xml:space="preserve"> </w:t>
      </w:r>
      <w:r w:rsidRPr="004C4614">
        <w:t>v.</w:t>
      </w:r>
      <w:r>
        <w:t xml:space="preserve"> </w:t>
      </w:r>
      <w:r w:rsidRPr="004C4614">
        <w:t>B.</w:t>
      </w:r>
      <w:r>
        <w:t xml:space="preserve"> </w:t>
      </w:r>
      <w:r w:rsidRPr="004C4614">
        <w:t>D.</w:t>
      </w:r>
      <w:r>
        <w:t xml:space="preserve"> </w:t>
      </w:r>
      <w:r w:rsidRPr="004C4614">
        <w:t>B.</w:t>
      </w:r>
      <w:r>
        <w:t xml:space="preserve"> </w:t>
      </w:r>
      <w:r w:rsidRPr="004C4614">
        <w:t>s.v.</w:t>
      </w:r>
    </w:p>
  </w:footnote>
  <w:footnote w:id="17">
    <w:p w14:paraId="69BC6F9E" w14:textId="77777777" w:rsidR="00530740" w:rsidRDefault="00530740">
      <w:pPr>
        <w:pStyle w:val="FootnoteText"/>
      </w:pPr>
      <w:r>
        <w:rPr>
          <w:rStyle w:val="FootnoteReference"/>
        </w:rPr>
        <w:footnoteRef/>
      </w:r>
      <w:r>
        <w:t xml:space="preserve"> </w:t>
      </w:r>
      <w:r w:rsidRPr="004C4614">
        <w:t>V.</w:t>
      </w:r>
      <w:r>
        <w:t xml:space="preserve"> </w:t>
      </w:r>
      <w:r w:rsidRPr="004C4614">
        <w:t>Ezek.</w:t>
      </w:r>
      <w:r>
        <w:t xml:space="preserve"> </w:t>
      </w:r>
      <w:r w:rsidRPr="004C4614">
        <w:t>I,</w:t>
      </w:r>
      <w:r>
        <w:t xml:space="preserve"> </w:t>
      </w:r>
      <w:r w:rsidRPr="004C4614">
        <w:t>5f.</w:t>
      </w:r>
    </w:p>
  </w:footnote>
  <w:footnote w:id="18">
    <w:p w14:paraId="7D12ECD1" w14:textId="76F757C7" w:rsidR="00530740" w:rsidRDefault="00530740">
      <w:pPr>
        <w:pStyle w:val="FootnoteText"/>
      </w:pPr>
      <w:r>
        <w:rPr>
          <w:rStyle w:val="FootnoteReference"/>
        </w:rPr>
        <w:footnoteRef/>
      </w:r>
      <w:r>
        <w:t xml:space="preserve"> </w:t>
      </w:r>
      <w:r w:rsidRPr="004C4614">
        <w:t>Apparently</w:t>
      </w:r>
      <w:r>
        <w:t xml:space="preserve"> </w:t>
      </w:r>
      <w:r w:rsidRPr="004C4614">
        <w:t>distinct</w:t>
      </w:r>
      <w:r>
        <w:t xml:space="preserve"> </w:t>
      </w:r>
      <w:r w:rsidRPr="004C4614">
        <w:t>from</w:t>
      </w:r>
      <w:r>
        <w:t xml:space="preserve"> </w:t>
      </w:r>
      <w:r w:rsidRPr="004C4614">
        <w:t>those</w:t>
      </w:r>
      <w:r>
        <w:t xml:space="preserve"> </w:t>
      </w:r>
      <w:r w:rsidRPr="0077122F">
        <w:t>dwelling</w:t>
      </w:r>
      <w:r>
        <w:t xml:space="preserve"> </w:t>
      </w:r>
      <w:r w:rsidRPr="004C4614">
        <w:t>in</w:t>
      </w:r>
      <w:r>
        <w:t xml:space="preserve"> </w:t>
      </w:r>
      <w:r w:rsidRPr="004C4614">
        <w:t>Ma</w:t>
      </w:r>
      <w:r>
        <w:t>’</w:t>
      </w:r>
      <w:r w:rsidRPr="004C4614">
        <w:t>on</w:t>
      </w:r>
      <w:r>
        <w:t xml:space="preserve"> </w:t>
      </w:r>
      <w:r w:rsidRPr="004C4614">
        <w:t>(v.</w:t>
      </w:r>
      <w:r>
        <w:t xml:space="preserve"> </w:t>
      </w:r>
      <w:r w:rsidRPr="004C4614">
        <w:t>p.</w:t>
      </w:r>
      <w:r>
        <w:t xml:space="preserve"> </w:t>
      </w:r>
      <w:r w:rsidRPr="004C4614">
        <w:t>70).</w:t>
      </w:r>
    </w:p>
  </w:footnote>
  <w:footnote w:id="19">
    <w:p w14:paraId="5A1407C2" w14:textId="77777777" w:rsidR="00530740" w:rsidRDefault="00530740">
      <w:pPr>
        <w:pStyle w:val="FootnoteText"/>
      </w:pPr>
      <w:r>
        <w:rPr>
          <w:rStyle w:val="FootnoteReference"/>
        </w:rPr>
        <w:footnoteRef/>
      </w:r>
      <w:r>
        <w:t xml:space="preserve"> </w:t>
      </w:r>
      <w:r w:rsidRPr="004C4614">
        <w:t>A.V.</w:t>
      </w:r>
      <w:r>
        <w:t xml:space="preserve"> ‘</w:t>
      </w:r>
      <w:r w:rsidRPr="004C4614">
        <w:t>upon</w:t>
      </w:r>
      <w:r>
        <w:t xml:space="preserve"> </w:t>
      </w:r>
      <w:r w:rsidRPr="004C4614">
        <w:t>the</w:t>
      </w:r>
      <w:r>
        <w:t xml:space="preserve"> </w:t>
      </w:r>
      <w:r w:rsidRPr="004C4614">
        <w:t>heavens</w:t>
      </w:r>
      <w:r>
        <w:t>’</w:t>
      </w:r>
      <w:r w:rsidRPr="004C4614">
        <w:t>;</w:t>
      </w:r>
      <w:r>
        <w:t xml:space="preserve"> </w:t>
      </w:r>
      <w:r w:rsidRPr="004C4614">
        <w:t>R.V.</w:t>
      </w:r>
      <w:r>
        <w:t xml:space="preserve"> ‘</w:t>
      </w:r>
      <w:r w:rsidRPr="004C4614">
        <w:t>through</w:t>
      </w:r>
      <w:r>
        <w:t xml:space="preserve"> </w:t>
      </w:r>
      <w:r w:rsidRPr="004C4614">
        <w:t>the</w:t>
      </w:r>
      <w:r>
        <w:t xml:space="preserve"> </w:t>
      </w:r>
      <w:r w:rsidRPr="004C4614">
        <w:t>deserts</w:t>
      </w:r>
      <w:r>
        <w:t>’</w:t>
      </w:r>
      <w:r w:rsidRPr="004C4614">
        <w:t>.</w:t>
      </w:r>
    </w:p>
  </w:footnote>
  <w:footnote w:id="20">
    <w:p w14:paraId="4D7A84CD" w14:textId="77777777" w:rsidR="00530740" w:rsidRDefault="00530740">
      <w:pPr>
        <w:pStyle w:val="FootnoteText"/>
      </w:pPr>
      <w:r>
        <w:rPr>
          <w:rStyle w:val="FootnoteReference"/>
        </w:rPr>
        <w:footnoteRef/>
      </w:r>
      <w:r>
        <w:t xml:space="preserve"> Tehillim </w:t>
      </w:r>
      <w:r w:rsidRPr="0018052C">
        <w:t>Ps</w:t>
      </w:r>
      <w:r>
        <w:t>alm) 68:</w:t>
      </w:r>
      <w:r w:rsidRPr="004C4614">
        <w:t>5.</w:t>
      </w:r>
    </w:p>
  </w:footnote>
  <w:footnote w:id="21">
    <w:p w14:paraId="704598D1" w14:textId="77777777" w:rsidR="00530740" w:rsidRDefault="00530740">
      <w:pPr>
        <w:pStyle w:val="FootnoteText"/>
      </w:pPr>
      <w:r>
        <w:rPr>
          <w:rStyle w:val="FootnoteReference"/>
        </w:rPr>
        <w:footnoteRef/>
      </w:r>
      <w:r>
        <w:t xml:space="preserve"> </w:t>
      </w:r>
      <w:r w:rsidRPr="004C4614">
        <w:t>I.e.,</w:t>
      </w:r>
      <w:r>
        <w:t xml:space="preserve"> </w:t>
      </w:r>
      <w:r w:rsidRPr="004C4614">
        <w:t>Araboth.</w:t>
      </w:r>
    </w:p>
  </w:footnote>
  <w:footnote w:id="22">
    <w:p w14:paraId="39047CCB" w14:textId="77777777" w:rsidR="00530740" w:rsidRDefault="00530740">
      <w:pPr>
        <w:pStyle w:val="FootnoteText"/>
      </w:pPr>
      <w:r>
        <w:rPr>
          <w:rStyle w:val="FootnoteReference"/>
        </w:rPr>
        <w:footnoteRef/>
      </w:r>
      <w:r>
        <w:t xml:space="preserve"> Devarim (</w:t>
      </w:r>
      <w:r w:rsidRPr="004C4614">
        <w:t>Deut</w:t>
      </w:r>
      <w:r>
        <w:t>eronomy) 33:</w:t>
      </w:r>
      <w:r w:rsidRPr="004C4614">
        <w:t>26.</w:t>
      </w:r>
    </w:p>
  </w:footnote>
  <w:footnote w:id="23">
    <w:p w14:paraId="7C343CC0" w14:textId="77777777" w:rsidR="00530740" w:rsidRDefault="00530740">
      <w:pPr>
        <w:pStyle w:val="FootnoteText"/>
      </w:pPr>
      <w:r>
        <w:rPr>
          <w:rStyle w:val="FootnoteReference"/>
        </w:rPr>
        <w:footnoteRef/>
      </w:r>
      <w:r>
        <w:t xml:space="preserve"> Tehillim </w:t>
      </w:r>
      <w:r w:rsidRPr="0018052C">
        <w:t>Ps</w:t>
      </w:r>
      <w:r>
        <w:t>alm) 18:</w:t>
      </w:r>
      <w:r w:rsidRPr="004C4614">
        <w:t>12.</w:t>
      </w:r>
    </w:p>
  </w:footnote>
  <w:footnote w:id="24">
    <w:p w14:paraId="7B0B9D1D" w14:textId="77777777" w:rsidR="00530740" w:rsidRDefault="00530740">
      <w:pPr>
        <w:pStyle w:val="FootnoteText"/>
      </w:pPr>
      <w:r>
        <w:rPr>
          <w:rStyle w:val="FootnoteReference"/>
        </w:rPr>
        <w:footnoteRef/>
      </w:r>
      <w:r>
        <w:t xml:space="preserve"> </w:t>
      </w:r>
      <w:r w:rsidRPr="004C4614">
        <w:t>I.e.,</w:t>
      </w:r>
      <w:r>
        <w:t xml:space="preserve"> </w:t>
      </w:r>
      <w:r w:rsidRPr="004C4614">
        <w:t>God.</w:t>
      </w:r>
    </w:p>
  </w:footnote>
  <w:footnote w:id="25">
    <w:p w14:paraId="07975C0C" w14:textId="77777777" w:rsidR="00530740" w:rsidRDefault="00530740">
      <w:pPr>
        <w:pStyle w:val="FootnoteText"/>
      </w:pPr>
      <w:r>
        <w:rPr>
          <w:rStyle w:val="FootnoteReference"/>
        </w:rPr>
        <w:footnoteRef/>
      </w:r>
      <w:r>
        <w:t xml:space="preserve"> </w:t>
      </w:r>
      <w:r w:rsidRPr="004C4614">
        <w:t>Dan</w:t>
      </w:r>
      <w:r>
        <w:t>iel 2:</w:t>
      </w:r>
      <w:r w:rsidRPr="004C4614">
        <w:t>22.</w:t>
      </w:r>
    </w:p>
  </w:footnote>
  <w:footnote w:id="26">
    <w:p w14:paraId="54B2EB3C" w14:textId="77777777" w:rsidR="00530740" w:rsidRDefault="00530740">
      <w:pPr>
        <w:pStyle w:val="FootnoteText"/>
      </w:pPr>
      <w:r>
        <w:rPr>
          <w:rStyle w:val="FootnoteReference"/>
        </w:rPr>
        <w:footnoteRef/>
      </w:r>
      <w:r>
        <w:t xml:space="preserve"> The creation of the embryo.</w:t>
      </w:r>
    </w:p>
  </w:footnote>
  <w:footnote w:id="27">
    <w:p w14:paraId="6EF74372" w14:textId="77777777" w:rsidR="00530740" w:rsidRPr="00CC64DE" w:rsidRDefault="00530740">
      <w:pPr>
        <w:pStyle w:val="FootnoteText"/>
        <w:rPr>
          <w:b/>
        </w:rPr>
      </w:pPr>
      <w:r>
        <w:rPr>
          <w:rStyle w:val="FootnoteReference"/>
        </w:rPr>
        <w:footnoteRef/>
      </w:r>
      <w:r>
        <w:t xml:space="preserve"> Yerushalmi Shabbat </w:t>
      </w:r>
      <w:r w:rsidRPr="00CC64DE">
        <w:t>7:2</w:t>
      </w:r>
    </w:p>
  </w:footnote>
  <w:footnote w:id="28">
    <w:p w14:paraId="1EE366C6" w14:textId="77777777" w:rsidR="00530740" w:rsidRPr="003F0193" w:rsidRDefault="00530740">
      <w:pPr>
        <w:pStyle w:val="FootnoteText"/>
        <w:rPr>
          <w:b/>
        </w:rPr>
      </w:pPr>
      <w:r>
        <w:rPr>
          <w:rStyle w:val="FootnoteReference"/>
        </w:rPr>
        <w:footnoteRef/>
      </w:r>
      <w:r>
        <w:t xml:space="preserve"> </w:t>
      </w:r>
      <w:r w:rsidRPr="003F0193">
        <w:t>The Rabbis maintained above.</w:t>
      </w:r>
    </w:p>
  </w:footnote>
  <w:footnote w:id="29">
    <w:p w14:paraId="14EA853C" w14:textId="77777777" w:rsidR="00530740" w:rsidRDefault="00530740">
      <w:pPr>
        <w:pStyle w:val="FootnoteText"/>
      </w:pPr>
      <w:r>
        <w:rPr>
          <w:rStyle w:val="FootnoteReference"/>
        </w:rPr>
        <w:footnoteRef/>
      </w:r>
      <w:r>
        <w:t xml:space="preserve"> </w:t>
      </w:r>
      <w:r w:rsidRPr="003F0193">
        <w:t xml:space="preserve">Forbidden on the Sabbath; for aboth, lit., </w:t>
      </w:r>
      <w:r>
        <w:t>‘</w:t>
      </w:r>
      <w:r w:rsidRPr="003F0193">
        <w:t>fathers</w:t>
      </w:r>
      <w:r>
        <w:t>’</w:t>
      </w:r>
      <w:r w:rsidRPr="003F0193">
        <w:t>, v. supra 2b.</w:t>
      </w:r>
    </w:p>
  </w:footnote>
  <w:footnote w:id="30">
    <w:p w14:paraId="04061755" w14:textId="77777777" w:rsidR="00530740" w:rsidRDefault="00530740">
      <w:pPr>
        <w:pStyle w:val="FootnoteText"/>
      </w:pPr>
      <w:r>
        <w:rPr>
          <w:rStyle w:val="FootnoteReference"/>
        </w:rPr>
        <w:footnoteRef/>
      </w:r>
      <w:r>
        <w:t xml:space="preserve"> </w:t>
      </w:r>
      <w:r w:rsidRPr="003F0193">
        <w:t>On what basis are they selected?</w:t>
      </w:r>
    </w:p>
  </w:footnote>
  <w:footnote w:id="31">
    <w:p w14:paraId="78B9C4C2" w14:textId="11F332E7" w:rsidR="00530740" w:rsidRDefault="00530740">
      <w:pPr>
        <w:pStyle w:val="FootnoteText"/>
      </w:pPr>
      <w:r>
        <w:rPr>
          <w:rStyle w:val="FootnoteReference"/>
        </w:rPr>
        <w:footnoteRef/>
      </w:r>
      <w:r>
        <w:t xml:space="preserve"> </w:t>
      </w:r>
      <w:r w:rsidRPr="003F0193">
        <w:t xml:space="preserve">Every form of labour necessary in the </w:t>
      </w:r>
      <w:r w:rsidRPr="0077122F">
        <w:t>Tabernacle</w:t>
      </w:r>
      <w:r w:rsidRPr="003F0193">
        <w:t xml:space="preserve"> was regarded as a principal category of work forbidden on the </w:t>
      </w:r>
      <w:r w:rsidRPr="0077122F">
        <w:t>Sabbath</w:t>
      </w:r>
      <w:r w:rsidRPr="003F0193">
        <w:t xml:space="preserve">. This is learnt from the juxtaposition of the commands concerning the Sabbath and the erection of the Tabernacle, </w:t>
      </w:r>
      <w:r>
        <w:t>Shemot (Exodus) 35:</w:t>
      </w:r>
      <w:r w:rsidRPr="003F0193">
        <w:t>1-3;4 seq.</w:t>
      </w:r>
    </w:p>
  </w:footnote>
  <w:footnote w:id="32">
    <w:p w14:paraId="09BE3F1D" w14:textId="77777777" w:rsidR="00530740" w:rsidRDefault="00530740">
      <w:pPr>
        <w:pStyle w:val="FootnoteText"/>
      </w:pPr>
      <w:r>
        <w:rPr>
          <w:rStyle w:val="FootnoteReference"/>
        </w:rPr>
        <w:footnoteRef/>
      </w:r>
      <w:r>
        <w:t xml:space="preserve"> </w:t>
      </w:r>
      <w:r w:rsidRPr="003F0193">
        <w:t xml:space="preserve">Lit., </w:t>
      </w:r>
      <w:r>
        <w:t>‘</w:t>
      </w:r>
      <w:r w:rsidRPr="003F0193">
        <w:t>forty times minus one</w:t>
      </w:r>
      <w:r>
        <w:t>’</w:t>
      </w:r>
      <w:r w:rsidRPr="003F0193">
        <w:t>.</w:t>
      </w:r>
    </w:p>
  </w:footnote>
  <w:footnote w:id="33">
    <w:p w14:paraId="62880018" w14:textId="77777777" w:rsidR="00530740" w:rsidRDefault="00530740">
      <w:pPr>
        <w:pStyle w:val="FootnoteText"/>
      </w:pPr>
      <w:r>
        <w:rPr>
          <w:rStyle w:val="FootnoteReference"/>
        </w:rPr>
        <w:footnoteRef/>
      </w:r>
      <w:r>
        <w:t xml:space="preserve"> </w:t>
      </w:r>
      <w:r w:rsidRPr="00530740">
        <w:rPr>
          <w:bCs/>
        </w:rPr>
        <w:t>Meam Loez Shlach</w:t>
      </w:r>
    </w:p>
  </w:footnote>
  <w:footnote w:id="34">
    <w:p w14:paraId="16787A47" w14:textId="77777777" w:rsidR="00530740" w:rsidRDefault="00530740">
      <w:pPr>
        <w:pStyle w:val="FootnoteText"/>
      </w:pPr>
      <w:r>
        <w:rPr>
          <w:rStyle w:val="FootnoteReference"/>
        </w:rPr>
        <w:footnoteRef/>
      </w:r>
      <w:r>
        <w:t xml:space="preserve"> </w:t>
      </w:r>
      <w:r w:rsidRPr="00530740">
        <w:rPr>
          <w:bCs/>
          <w:iCs/>
        </w:rPr>
        <w:t>Seder Olam 5</w:t>
      </w:r>
    </w:p>
  </w:footnote>
  <w:footnote w:id="35">
    <w:p w14:paraId="26F7BC4D" w14:textId="77777777" w:rsidR="00530740" w:rsidRDefault="00530740">
      <w:pPr>
        <w:pStyle w:val="FootnoteText"/>
      </w:pPr>
      <w:r>
        <w:rPr>
          <w:rStyle w:val="FootnoteReference"/>
        </w:rPr>
        <w:footnoteRef/>
      </w:r>
      <w:r>
        <w:t xml:space="preserve"> </w:t>
      </w:r>
      <w:r w:rsidRPr="00530740">
        <w:rPr>
          <w:bCs/>
          <w:iCs/>
        </w:rPr>
        <w:t>Exodus 17:6, Seder Olam 5</w:t>
      </w:r>
      <w:r w:rsidRPr="00530740">
        <w:rPr>
          <w:bCs/>
        </w:rPr>
        <w:t>   </w:t>
      </w:r>
    </w:p>
  </w:footnote>
  <w:footnote w:id="36">
    <w:p w14:paraId="08FFACE5" w14:textId="77777777" w:rsidR="00530740" w:rsidRDefault="00530740">
      <w:pPr>
        <w:pStyle w:val="FootnoteText"/>
      </w:pPr>
      <w:r>
        <w:rPr>
          <w:rStyle w:val="FootnoteReference"/>
        </w:rPr>
        <w:footnoteRef/>
      </w:r>
      <w:r>
        <w:t xml:space="preserve"> Devarim (Deuteronomy) 25:3</w:t>
      </w:r>
    </w:p>
  </w:footnote>
  <w:footnote w:id="37">
    <w:p w14:paraId="53987547" w14:textId="77777777" w:rsidR="008073C7" w:rsidRDefault="008073C7">
      <w:pPr>
        <w:pStyle w:val="FootnoteText"/>
      </w:pPr>
      <w:r>
        <w:rPr>
          <w:rStyle w:val="FootnoteReference"/>
        </w:rPr>
        <w:footnoteRef/>
      </w:r>
      <w:r>
        <w:t xml:space="preserve"> </w:t>
      </w:r>
      <w:r w:rsidRPr="008073C7">
        <w:t>Tanchuma 10</w:t>
      </w:r>
    </w:p>
  </w:footnote>
  <w:footnote w:id="38">
    <w:p w14:paraId="1AD80574" w14:textId="77777777" w:rsidR="008073C7" w:rsidRDefault="008073C7">
      <w:pPr>
        <w:pStyle w:val="FootnoteText"/>
      </w:pPr>
      <w:r>
        <w:rPr>
          <w:rStyle w:val="FootnoteReference"/>
        </w:rPr>
        <w:footnoteRef/>
      </w:r>
      <w:r>
        <w:t xml:space="preserve"> Ibid.</w:t>
      </w:r>
    </w:p>
  </w:footnote>
  <w:footnote w:id="39">
    <w:p w14:paraId="6C55F2C1" w14:textId="77777777" w:rsidR="00530740" w:rsidRDefault="00530740">
      <w:pPr>
        <w:pStyle w:val="FootnoteText"/>
      </w:pPr>
      <w:r>
        <w:rPr>
          <w:rStyle w:val="FootnoteReference"/>
        </w:rPr>
        <w:footnoteRef/>
      </w:r>
      <w:r>
        <w:t xml:space="preserve"> </w:t>
      </w:r>
      <w:r w:rsidRPr="003F0193">
        <w:t>v. Mah.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1379"/>
    <w:multiLevelType w:val="hybridMultilevel"/>
    <w:tmpl w:val="1D40A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2C"/>
    <w:rsid w:val="00010FE1"/>
    <w:rsid w:val="0001197F"/>
    <w:rsid w:val="00012F03"/>
    <w:rsid w:val="00076E90"/>
    <w:rsid w:val="00087B20"/>
    <w:rsid w:val="00090A72"/>
    <w:rsid w:val="000E69F9"/>
    <w:rsid w:val="00106DA4"/>
    <w:rsid w:val="00115501"/>
    <w:rsid w:val="00116485"/>
    <w:rsid w:val="001221BD"/>
    <w:rsid w:val="0014313A"/>
    <w:rsid w:val="0018052C"/>
    <w:rsid w:val="001A7BE0"/>
    <w:rsid w:val="001B737F"/>
    <w:rsid w:val="00204C9F"/>
    <w:rsid w:val="00215E1D"/>
    <w:rsid w:val="00232FC8"/>
    <w:rsid w:val="00240A7E"/>
    <w:rsid w:val="002755FB"/>
    <w:rsid w:val="00373951"/>
    <w:rsid w:val="003D70BF"/>
    <w:rsid w:val="003F0193"/>
    <w:rsid w:val="003F5CD8"/>
    <w:rsid w:val="003F5E84"/>
    <w:rsid w:val="00446AA9"/>
    <w:rsid w:val="004759E6"/>
    <w:rsid w:val="00476E00"/>
    <w:rsid w:val="00492E2A"/>
    <w:rsid w:val="004A78A5"/>
    <w:rsid w:val="004C4614"/>
    <w:rsid w:val="004D4213"/>
    <w:rsid w:val="0050096D"/>
    <w:rsid w:val="00530740"/>
    <w:rsid w:val="0054578B"/>
    <w:rsid w:val="00592C72"/>
    <w:rsid w:val="005D2FF4"/>
    <w:rsid w:val="00600CB6"/>
    <w:rsid w:val="00605DE0"/>
    <w:rsid w:val="0065245B"/>
    <w:rsid w:val="0077122F"/>
    <w:rsid w:val="007B1436"/>
    <w:rsid w:val="008073C7"/>
    <w:rsid w:val="00853875"/>
    <w:rsid w:val="00880EDE"/>
    <w:rsid w:val="008E2D2D"/>
    <w:rsid w:val="00912D24"/>
    <w:rsid w:val="009B39A1"/>
    <w:rsid w:val="009C7B80"/>
    <w:rsid w:val="009E265A"/>
    <w:rsid w:val="00A05FFC"/>
    <w:rsid w:val="00A11B5A"/>
    <w:rsid w:val="00A256B9"/>
    <w:rsid w:val="00AF216B"/>
    <w:rsid w:val="00B009EC"/>
    <w:rsid w:val="00B77EB3"/>
    <w:rsid w:val="00BC7F2D"/>
    <w:rsid w:val="00BE40A1"/>
    <w:rsid w:val="00C147A5"/>
    <w:rsid w:val="00C168A8"/>
    <w:rsid w:val="00C203E3"/>
    <w:rsid w:val="00C33A73"/>
    <w:rsid w:val="00CC64DE"/>
    <w:rsid w:val="00D01295"/>
    <w:rsid w:val="00D17D07"/>
    <w:rsid w:val="00D73D7F"/>
    <w:rsid w:val="00D93D39"/>
    <w:rsid w:val="00DA0DA4"/>
    <w:rsid w:val="00DD4ED9"/>
    <w:rsid w:val="00E3246B"/>
    <w:rsid w:val="00E411D6"/>
    <w:rsid w:val="00E46644"/>
    <w:rsid w:val="00EB4C89"/>
    <w:rsid w:val="00F30998"/>
    <w:rsid w:val="00F31EA0"/>
    <w:rsid w:val="00F51040"/>
    <w:rsid w:val="00FA36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ED89"/>
  <w15:chartTrackingRefBased/>
  <w15:docId w15:val="{57457F74-264E-436A-8360-99958B8F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6B"/>
    <w:pPr>
      <w:jc w:val="both"/>
    </w:pPr>
    <w:rPr>
      <w:rFonts w:ascii="Times New Roman" w:hAnsi="Times New Roman"/>
      <w:sz w:val="24"/>
      <w:szCs w:val="22"/>
      <w:lang w:bidi="ar-SA"/>
    </w:rPr>
  </w:style>
  <w:style w:type="paragraph" w:styleId="Heading1">
    <w:name w:val="heading 1"/>
    <w:basedOn w:val="Normal"/>
    <w:next w:val="Normal"/>
    <w:link w:val="Heading1Char"/>
    <w:uiPriority w:val="9"/>
    <w:qFormat/>
    <w:rsid w:val="00F30998"/>
    <w:pPr>
      <w:keepNext/>
      <w:keepLines/>
      <w:outlineLvl w:val="0"/>
    </w:pPr>
    <w:rPr>
      <w:b/>
      <w:bCs/>
      <w:szCs w:val="28"/>
    </w:rPr>
  </w:style>
  <w:style w:type="paragraph" w:styleId="Heading2">
    <w:name w:val="heading 2"/>
    <w:basedOn w:val="Normal"/>
    <w:next w:val="Normal"/>
    <w:link w:val="Heading2Char"/>
    <w:uiPriority w:val="9"/>
    <w:unhideWhenUsed/>
    <w:qFormat/>
    <w:rsid w:val="00B77EB3"/>
    <w:pPr>
      <w:keepNext/>
      <w:jc w:val="center"/>
      <w:outlineLvl w:val="1"/>
    </w:pPr>
    <w:rPr>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216B"/>
    <w:pPr>
      <w:overflowPunct w:val="0"/>
      <w:autoSpaceDE w:val="0"/>
      <w:autoSpaceDN w:val="0"/>
      <w:adjustRightInd w:val="0"/>
      <w:jc w:val="center"/>
      <w:textAlignment w:val="baseline"/>
      <w:outlineLvl w:val="0"/>
    </w:pPr>
    <w:rPr>
      <w:rFonts w:cs="Arial"/>
      <w:b/>
      <w:bCs/>
      <w:kern w:val="28"/>
      <w:sz w:val="44"/>
      <w:szCs w:val="32"/>
    </w:rPr>
  </w:style>
  <w:style w:type="character" w:customStyle="1" w:styleId="TitleChar">
    <w:name w:val="Title Char"/>
    <w:link w:val="Title"/>
    <w:rsid w:val="00AF216B"/>
    <w:rPr>
      <w:rFonts w:ascii="Times New Roman" w:eastAsia="Times New Roman" w:hAnsi="Times New Roman" w:cs="Arial"/>
      <w:b/>
      <w:bCs/>
      <w:kern w:val="28"/>
      <w:sz w:val="44"/>
      <w:szCs w:val="32"/>
    </w:rPr>
  </w:style>
  <w:style w:type="character" w:styleId="Hyperlink">
    <w:name w:val="Hyperlink"/>
    <w:uiPriority w:val="99"/>
    <w:rsid w:val="00AF216B"/>
    <w:rPr>
      <w:color w:val="0000FF"/>
      <w:u w:val="single"/>
    </w:rPr>
  </w:style>
  <w:style w:type="paragraph" w:styleId="Footer">
    <w:name w:val="footer"/>
    <w:basedOn w:val="Normal"/>
    <w:link w:val="FooterChar"/>
    <w:rsid w:val="00AF216B"/>
    <w:pPr>
      <w:tabs>
        <w:tab w:val="center" w:pos="4320"/>
        <w:tab w:val="right" w:pos="8640"/>
      </w:tabs>
    </w:pPr>
    <w:rPr>
      <w:szCs w:val="24"/>
    </w:rPr>
  </w:style>
  <w:style w:type="character" w:customStyle="1" w:styleId="FooterChar">
    <w:name w:val="Footer Char"/>
    <w:link w:val="Footer"/>
    <w:rsid w:val="00AF216B"/>
    <w:rPr>
      <w:rFonts w:ascii="Times New Roman" w:eastAsia="Times New Roman" w:hAnsi="Times New Roman" w:cs="Times New Roman"/>
      <w:sz w:val="24"/>
      <w:szCs w:val="24"/>
    </w:rPr>
  </w:style>
  <w:style w:type="character" w:styleId="PageNumber">
    <w:name w:val="page number"/>
    <w:basedOn w:val="DefaultParagraphFont"/>
    <w:rsid w:val="00AF216B"/>
  </w:style>
  <w:style w:type="paragraph" w:styleId="TOC1">
    <w:name w:val="toc 1"/>
    <w:basedOn w:val="Normal"/>
    <w:next w:val="Normal"/>
    <w:autoRedefine/>
    <w:uiPriority w:val="39"/>
    <w:rsid w:val="00232FC8"/>
    <w:rPr>
      <w:b/>
      <w:bCs/>
      <w:szCs w:val="20"/>
    </w:rPr>
  </w:style>
  <w:style w:type="paragraph" w:styleId="TOC2">
    <w:name w:val="toc 2"/>
    <w:basedOn w:val="Normal"/>
    <w:next w:val="Normal"/>
    <w:autoRedefine/>
    <w:uiPriority w:val="39"/>
    <w:rsid w:val="00AF216B"/>
    <w:pPr>
      <w:ind w:left="240"/>
    </w:pPr>
    <w:rPr>
      <w:rFonts w:ascii="Calibri" w:hAnsi="Calibri"/>
      <w:smallCaps/>
      <w:sz w:val="20"/>
      <w:szCs w:val="20"/>
    </w:rPr>
  </w:style>
  <w:style w:type="paragraph" w:styleId="BalloonText">
    <w:name w:val="Balloon Text"/>
    <w:basedOn w:val="Normal"/>
    <w:link w:val="BalloonTextChar"/>
    <w:uiPriority w:val="99"/>
    <w:semiHidden/>
    <w:unhideWhenUsed/>
    <w:rsid w:val="00AF216B"/>
    <w:rPr>
      <w:rFonts w:ascii="Tahoma" w:hAnsi="Tahoma" w:cs="Tahoma"/>
      <w:sz w:val="16"/>
      <w:szCs w:val="16"/>
    </w:rPr>
  </w:style>
  <w:style w:type="character" w:customStyle="1" w:styleId="BalloonTextChar">
    <w:name w:val="Balloon Text Char"/>
    <w:link w:val="BalloonText"/>
    <w:uiPriority w:val="99"/>
    <w:semiHidden/>
    <w:rsid w:val="00AF216B"/>
    <w:rPr>
      <w:rFonts w:ascii="Tahoma" w:hAnsi="Tahoma" w:cs="Tahoma"/>
      <w:sz w:val="16"/>
      <w:szCs w:val="16"/>
    </w:rPr>
  </w:style>
  <w:style w:type="character" w:customStyle="1" w:styleId="Heading2Char">
    <w:name w:val="Heading 2 Char"/>
    <w:link w:val="Heading2"/>
    <w:uiPriority w:val="9"/>
    <w:rsid w:val="00B77EB3"/>
    <w:rPr>
      <w:rFonts w:ascii="Times New Roman" w:eastAsia="Times New Roman" w:hAnsi="Times New Roman" w:cs="Times New Roman"/>
      <w:bCs/>
      <w:i/>
      <w:iCs/>
      <w:sz w:val="24"/>
      <w:szCs w:val="28"/>
    </w:rPr>
  </w:style>
  <w:style w:type="character" w:customStyle="1" w:styleId="Heading1Char">
    <w:name w:val="Heading 1 Char"/>
    <w:link w:val="Heading1"/>
    <w:uiPriority w:val="9"/>
    <w:rsid w:val="00F30998"/>
    <w:rPr>
      <w:rFonts w:ascii="Times New Roman" w:eastAsia="Times New Roman" w:hAnsi="Times New Roman" w:cs="Times New Roman"/>
      <w:b/>
      <w:bCs/>
      <w:sz w:val="24"/>
      <w:szCs w:val="28"/>
    </w:rPr>
  </w:style>
  <w:style w:type="paragraph" w:styleId="FootnoteText">
    <w:name w:val="footnote text"/>
    <w:basedOn w:val="Normal"/>
    <w:link w:val="FootnoteTextChar"/>
    <w:uiPriority w:val="99"/>
    <w:semiHidden/>
    <w:unhideWhenUsed/>
    <w:rsid w:val="0018052C"/>
    <w:rPr>
      <w:sz w:val="20"/>
      <w:szCs w:val="20"/>
    </w:rPr>
  </w:style>
  <w:style w:type="character" w:customStyle="1" w:styleId="FootnoteTextChar">
    <w:name w:val="Footnote Text Char"/>
    <w:link w:val="FootnoteText"/>
    <w:uiPriority w:val="99"/>
    <w:semiHidden/>
    <w:rsid w:val="0018052C"/>
    <w:rPr>
      <w:rFonts w:ascii="Times New Roman" w:hAnsi="Times New Roman"/>
    </w:rPr>
  </w:style>
  <w:style w:type="character" w:styleId="FootnoteReference">
    <w:name w:val="footnote reference"/>
    <w:uiPriority w:val="99"/>
    <w:semiHidden/>
    <w:unhideWhenUsed/>
    <w:rsid w:val="0018052C"/>
    <w:rPr>
      <w:vertAlign w:val="superscript"/>
    </w:rPr>
  </w:style>
  <w:style w:type="character" w:styleId="UnresolvedMention">
    <w:name w:val="Unresolved Mention"/>
    <w:basedOn w:val="DefaultParagraphFont"/>
    <w:uiPriority w:val="99"/>
    <w:semiHidden/>
    <w:unhideWhenUsed/>
    <w:rsid w:val="00C16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17603">
      <w:bodyDiv w:val="1"/>
      <w:marLeft w:val="0"/>
      <w:marRight w:val="0"/>
      <w:marTop w:val="0"/>
      <w:marBottom w:val="0"/>
      <w:divBdr>
        <w:top w:val="none" w:sz="0" w:space="0" w:color="auto"/>
        <w:left w:val="none" w:sz="0" w:space="0" w:color="auto"/>
        <w:bottom w:val="none" w:sz="0" w:space="0" w:color="auto"/>
        <w:right w:val="none" w:sz="0" w:space="0" w:color="auto"/>
      </w:divBdr>
    </w:div>
    <w:div w:id="260376265">
      <w:bodyDiv w:val="1"/>
      <w:marLeft w:val="0"/>
      <w:marRight w:val="0"/>
      <w:marTop w:val="0"/>
      <w:marBottom w:val="0"/>
      <w:divBdr>
        <w:top w:val="none" w:sz="0" w:space="0" w:color="auto"/>
        <w:left w:val="none" w:sz="0" w:space="0" w:color="auto"/>
        <w:bottom w:val="none" w:sz="0" w:space="0" w:color="auto"/>
        <w:right w:val="none" w:sz="0" w:space="0" w:color="auto"/>
      </w:divBdr>
    </w:div>
    <w:div w:id="547375396">
      <w:bodyDiv w:val="1"/>
      <w:marLeft w:val="0"/>
      <w:marRight w:val="0"/>
      <w:marTop w:val="0"/>
      <w:marBottom w:val="0"/>
      <w:divBdr>
        <w:top w:val="none" w:sz="0" w:space="0" w:color="auto"/>
        <w:left w:val="none" w:sz="0" w:space="0" w:color="auto"/>
        <w:bottom w:val="none" w:sz="0" w:space="0" w:color="auto"/>
        <w:right w:val="none" w:sz="0" w:space="0" w:color="auto"/>
      </w:divBdr>
    </w:div>
    <w:div w:id="134685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orallaw.html" TargetMode="External"/><Relationship Id="rId21" Type="http://schemas.openxmlformats.org/officeDocument/2006/relationships/hyperlink" Target="ten.html" TargetMode="External"/><Relationship Id="rId42" Type="http://schemas.openxmlformats.org/officeDocument/2006/relationships/hyperlink" Target="angels.html" TargetMode="External"/><Relationship Id="rId63" Type="http://schemas.openxmlformats.org/officeDocument/2006/relationships/hyperlink" Target="thirty.html" TargetMode="External"/><Relationship Id="rId84" Type="http://schemas.openxmlformats.org/officeDocument/2006/relationships/hyperlink" Target="hashem.html" TargetMode="External"/><Relationship Id="rId138" Type="http://schemas.openxmlformats.org/officeDocument/2006/relationships/hyperlink" Target="nine.html" TargetMode="External"/><Relationship Id="rId159" Type="http://schemas.openxmlformats.org/officeDocument/2006/relationships/hyperlink" Target="thirty.html" TargetMode="External"/><Relationship Id="rId170" Type="http://schemas.openxmlformats.org/officeDocument/2006/relationships/hyperlink" Target="eating.html" TargetMode="External"/><Relationship Id="rId191" Type="http://schemas.openxmlformats.org/officeDocument/2006/relationships/hyperlink" Target="three.html" TargetMode="External"/><Relationship Id="rId205" Type="http://schemas.openxmlformats.org/officeDocument/2006/relationships/hyperlink" Target="law.html" TargetMode="External"/><Relationship Id="rId226" Type="http://schemas.openxmlformats.org/officeDocument/2006/relationships/hyperlink" Target="nine.html" TargetMode="External"/><Relationship Id="rId247" Type="http://schemas.openxmlformats.org/officeDocument/2006/relationships/hyperlink" Target="eating.html" TargetMode="External"/><Relationship Id="rId107" Type="http://schemas.openxmlformats.org/officeDocument/2006/relationships/hyperlink" Target="nchart.html" TargetMode="External"/><Relationship Id="rId11" Type="http://schemas.openxmlformats.org/officeDocument/2006/relationships/hyperlink" Target="thirty.html" TargetMode="External"/><Relationship Id="rId32" Type="http://schemas.openxmlformats.org/officeDocument/2006/relationships/hyperlink" Target="orallaw.html" TargetMode="External"/><Relationship Id="rId53" Type="http://schemas.openxmlformats.org/officeDocument/2006/relationships/hyperlink" Target="file:///D:\Word\Numbers\dwelling.html" TargetMode="External"/><Relationship Id="rId74" Type="http://schemas.openxmlformats.org/officeDocument/2006/relationships/hyperlink" Target="daat.html" TargetMode="External"/><Relationship Id="rId128" Type="http://schemas.openxmlformats.org/officeDocument/2006/relationships/hyperlink" Target="new.html" TargetMode="External"/><Relationship Id="rId149" Type="http://schemas.openxmlformats.org/officeDocument/2006/relationships/hyperlink" Target="sabbath.html" TargetMode="External"/><Relationship Id="rId5" Type="http://schemas.openxmlformats.org/officeDocument/2006/relationships/webSettings" Target="webSettings.xml"/><Relationship Id="rId95" Type="http://schemas.openxmlformats.org/officeDocument/2006/relationships/hyperlink" Target="tzitzith.html" TargetMode="External"/><Relationship Id="rId160" Type="http://schemas.openxmlformats.org/officeDocument/2006/relationships/hyperlink" Target="nine.html" TargetMode="External"/><Relationship Id="rId181" Type="http://schemas.openxmlformats.org/officeDocument/2006/relationships/hyperlink" Target="stages.html" TargetMode="External"/><Relationship Id="rId216" Type="http://schemas.openxmlformats.org/officeDocument/2006/relationships/hyperlink" Target="nchart.html" TargetMode="External"/><Relationship Id="rId237" Type="http://schemas.openxmlformats.org/officeDocument/2006/relationships/hyperlink" Target="file:///D:\Word\Numbers\atonemen.html" TargetMode="External"/><Relationship Id="rId258" Type="http://schemas.openxmlformats.org/officeDocument/2006/relationships/theme" Target="theme/theme1.xml"/><Relationship Id="rId22" Type="http://schemas.openxmlformats.org/officeDocument/2006/relationships/hyperlink" Target="adam.html" TargetMode="External"/><Relationship Id="rId43" Type="http://schemas.openxmlformats.org/officeDocument/2006/relationships/hyperlink" Target="file:///D:\Word\Numbers\dwelling.html" TargetMode="External"/><Relationship Id="rId64" Type="http://schemas.openxmlformats.org/officeDocument/2006/relationships/hyperlink" Target="nine.html" TargetMode="External"/><Relationship Id="rId118" Type="http://schemas.openxmlformats.org/officeDocument/2006/relationships/hyperlink" Target="thirteen.html" TargetMode="External"/><Relationship Id="rId139" Type="http://schemas.openxmlformats.org/officeDocument/2006/relationships/hyperlink" Target="nchart.html" TargetMode="External"/><Relationship Id="rId85" Type="http://schemas.openxmlformats.org/officeDocument/2006/relationships/hyperlink" Target="body.html" TargetMode="External"/><Relationship Id="rId150" Type="http://schemas.openxmlformats.org/officeDocument/2006/relationships/hyperlink" Target="two.html" TargetMode="External"/><Relationship Id="rId171" Type="http://schemas.openxmlformats.org/officeDocument/2006/relationships/hyperlink" Target="thirty.html" TargetMode="External"/><Relationship Id="rId192" Type="http://schemas.openxmlformats.org/officeDocument/2006/relationships/hyperlink" Target="three.html" TargetMode="External"/><Relationship Id="rId206" Type="http://schemas.openxmlformats.org/officeDocument/2006/relationships/hyperlink" Target="thirty.html" TargetMode="External"/><Relationship Id="rId227" Type="http://schemas.openxmlformats.org/officeDocument/2006/relationships/hyperlink" Target="jacob.html" TargetMode="External"/><Relationship Id="rId248" Type="http://schemas.openxmlformats.org/officeDocument/2006/relationships/hyperlink" Target="gather.html" TargetMode="External"/><Relationship Id="rId12" Type="http://schemas.openxmlformats.org/officeDocument/2006/relationships/hyperlink" Target="nine.html" TargetMode="External"/><Relationship Id="rId33" Type="http://schemas.openxmlformats.org/officeDocument/2006/relationships/hyperlink" Target="one.html" TargetMode="External"/><Relationship Id="rId108" Type="http://schemas.openxmlformats.org/officeDocument/2006/relationships/hyperlink" Target="two.html" TargetMode="External"/><Relationship Id="rId129" Type="http://schemas.openxmlformats.org/officeDocument/2006/relationships/hyperlink" Target="sabbath.html" TargetMode="External"/><Relationship Id="rId54" Type="http://schemas.openxmlformats.org/officeDocument/2006/relationships/hyperlink" Target="file:///D:\Word\Numbers\orallaw.html" TargetMode="External"/><Relationship Id="rId75" Type="http://schemas.openxmlformats.org/officeDocument/2006/relationships/hyperlink" Target="forty.html" TargetMode="External"/><Relationship Id="rId96" Type="http://schemas.openxmlformats.org/officeDocument/2006/relationships/hyperlink" Target="tzitzith.html" TargetMode="External"/><Relationship Id="rId140" Type="http://schemas.openxmlformats.org/officeDocument/2006/relationships/hyperlink" Target="mikdash.html" TargetMode="External"/><Relationship Id="rId161" Type="http://schemas.openxmlformats.org/officeDocument/2006/relationships/hyperlink" Target="omer.html" TargetMode="External"/><Relationship Id="rId182" Type="http://schemas.openxmlformats.org/officeDocument/2006/relationships/hyperlink" Target="cmds613.html" TargetMode="External"/><Relationship Id="rId217" Type="http://schemas.openxmlformats.org/officeDocument/2006/relationships/hyperlink" Target="forty.html" TargetMode="External"/><Relationship Id="rId6" Type="http://schemas.openxmlformats.org/officeDocument/2006/relationships/footnotes" Target="footnotes.xml"/><Relationship Id="rId238" Type="http://schemas.openxmlformats.org/officeDocument/2006/relationships/hyperlink" Target="purity.html" TargetMode="External"/><Relationship Id="rId23" Type="http://schemas.openxmlformats.org/officeDocument/2006/relationships/hyperlink" Target="ten.html" TargetMode="External"/><Relationship Id="rId119" Type="http://schemas.openxmlformats.org/officeDocument/2006/relationships/hyperlink" Target="three.html" TargetMode="External"/><Relationship Id="rId44" Type="http://schemas.openxmlformats.org/officeDocument/2006/relationships/hyperlink" Target="name.html" TargetMode="External"/><Relationship Id="rId65" Type="http://schemas.openxmlformats.org/officeDocument/2006/relationships/hyperlink" Target="teacher.html" TargetMode="External"/><Relationship Id="rId86" Type="http://schemas.openxmlformats.org/officeDocument/2006/relationships/hyperlink" Target="one.html" TargetMode="External"/><Relationship Id="rId130" Type="http://schemas.openxmlformats.org/officeDocument/2006/relationships/hyperlink" Target="sabbath.html" TargetMode="External"/><Relationship Id="rId151" Type="http://schemas.openxmlformats.org/officeDocument/2006/relationships/hyperlink" Target="two.html" TargetMode="External"/><Relationship Id="rId172" Type="http://schemas.openxmlformats.org/officeDocument/2006/relationships/hyperlink" Target="stages.html" TargetMode="External"/><Relationship Id="rId193" Type="http://schemas.openxmlformats.org/officeDocument/2006/relationships/hyperlink" Target="teacher.html" TargetMode="External"/><Relationship Id="rId207" Type="http://schemas.openxmlformats.org/officeDocument/2006/relationships/hyperlink" Target="nine.html" TargetMode="External"/><Relationship Id="rId228" Type="http://schemas.openxmlformats.org/officeDocument/2006/relationships/hyperlink" Target="file:///D:\Word\Numbers\thebirth.html" TargetMode="External"/><Relationship Id="rId249" Type="http://schemas.openxmlformats.org/officeDocument/2006/relationships/hyperlink" Target="thirty.html" TargetMode="External"/><Relationship Id="rId13" Type="http://schemas.openxmlformats.org/officeDocument/2006/relationships/hyperlink" Target="thirty.html" TargetMode="External"/><Relationship Id="rId109" Type="http://schemas.openxmlformats.org/officeDocument/2006/relationships/hyperlink" Target="three.html" TargetMode="External"/><Relationship Id="rId34" Type="http://schemas.openxmlformats.org/officeDocument/2006/relationships/hyperlink" Target="file:///D:\Word\Numbers\techiyat.html" TargetMode="External"/><Relationship Id="rId55" Type="http://schemas.openxmlformats.org/officeDocument/2006/relationships/hyperlink" Target="hashem.html" TargetMode="External"/><Relationship Id="rId76" Type="http://schemas.openxmlformats.org/officeDocument/2006/relationships/hyperlink" Target="hashem.html" TargetMode="External"/><Relationship Id="rId97" Type="http://schemas.openxmlformats.org/officeDocument/2006/relationships/hyperlink" Target="tzitzith.html" TargetMode="External"/><Relationship Id="rId120" Type="http://schemas.openxmlformats.org/officeDocument/2006/relationships/hyperlink" Target="nchart.html" TargetMode="External"/><Relationship Id="rId141" Type="http://schemas.openxmlformats.org/officeDocument/2006/relationships/hyperlink" Target="one.html" TargetMode="External"/><Relationship Id="rId7" Type="http://schemas.openxmlformats.org/officeDocument/2006/relationships/endnotes" Target="endnotes.xml"/><Relationship Id="rId162" Type="http://schemas.openxmlformats.org/officeDocument/2006/relationships/hyperlink" Target="thirty.html" TargetMode="External"/><Relationship Id="rId183" Type="http://schemas.openxmlformats.org/officeDocument/2006/relationships/hyperlink" Target="thirty.html" TargetMode="External"/><Relationship Id="rId218" Type="http://schemas.openxmlformats.org/officeDocument/2006/relationships/hyperlink" Target="one.html" TargetMode="External"/><Relationship Id="rId239" Type="http://schemas.openxmlformats.org/officeDocument/2006/relationships/hyperlink" Target="sin.html" TargetMode="External"/><Relationship Id="rId250" Type="http://schemas.openxmlformats.org/officeDocument/2006/relationships/hyperlink" Target="nine.html" TargetMode="External"/><Relationship Id="rId24" Type="http://schemas.openxmlformats.org/officeDocument/2006/relationships/hyperlink" Target="file:///D:\Word\Numbers\adam.html" TargetMode="External"/><Relationship Id="rId45" Type="http://schemas.openxmlformats.org/officeDocument/2006/relationships/hyperlink" Target="heaven.html" TargetMode="External"/><Relationship Id="rId66" Type="http://schemas.openxmlformats.org/officeDocument/2006/relationships/hyperlink" Target="thirty.html" TargetMode="External"/><Relationship Id="rId87" Type="http://schemas.openxmlformats.org/officeDocument/2006/relationships/hyperlink" Target="one.html" TargetMode="External"/><Relationship Id="rId110" Type="http://schemas.openxmlformats.org/officeDocument/2006/relationships/hyperlink" Target="five.html" TargetMode="External"/><Relationship Id="rId131" Type="http://schemas.openxmlformats.org/officeDocument/2006/relationships/hyperlink" Target="thirty.html" TargetMode="External"/><Relationship Id="rId152" Type="http://schemas.openxmlformats.org/officeDocument/2006/relationships/hyperlink" Target="letters.html" TargetMode="External"/><Relationship Id="rId173" Type="http://schemas.openxmlformats.org/officeDocument/2006/relationships/hyperlink" Target="stages.html" TargetMode="External"/><Relationship Id="rId194" Type="http://schemas.openxmlformats.org/officeDocument/2006/relationships/hyperlink" Target="amalek.html" TargetMode="External"/><Relationship Id="rId208" Type="http://schemas.openxmlformats.org/officeDocument/2006/relationships/hyperlink" Target="new.html" TargetMode="External"/><Relationship Id="rId229" Type="http://schemas.openxmlformats.org/officeDocument/2006/relationships/hyperlink" Target="gen-jew.html" TargetMode="External"/><Relationship Id="rId240" Type="http://schemas.openxmlformats.org/officeDocument/2006/relationships/hyperlink" Target="hashem.html" TargetMode="External"/><Relationship Id="rId14" Type="http://schemas.openxmlformats.org/officeDocument/2006/relationships/hyperlink" Target="nine.html" TargetMode="External"/><Relationship Id="rId35" Type="http://schemas.openxmlformats.org/officeDocument/2006/relationships/hyperlink" Target="file:///D:\Word\Numbers\eternal.html" TargetMode="External"/><Relationship Id="rId56" Type="http://schemas.openxmlformats.org/officeDocument/2006/relationships/hyperlink" Target="thirteen.html" TargetMode="External"/><Relationship Id="rId77" Type="http://schemas.openxmlformats.org/officeDocument/2006/relationships/hyperlink" Target="forty.html" TargetMode="External"/><Relationship Id="rId100" Type="http://schemas.openxmlformats.org/officeDocument/2006/relationships/hyperlink" Target="nine.html" TargetMode="External"/><Relationship Id="rId8" Type="http://schemas.openxmlformats.org/officeDocument/2006/relationships/image" Target="media/image1.png"/><Relationship Id="rId98" Type="http://schemas.openxmlformats.org/officeDocument/2006/relationships/hyperlink" Target="four.html" TargetMode="External"/><Relationship Id="rId121" Type="http://schemas.openxmlformats.org/officeDocument/2006/relationships/hyperlink" Target="thirty.html" TargetMode="External"/><Relationship Id="rId142" Type="http://schemas.openxmlformats.org/officeDocument/2006/relationships/hyperlink" Target="orallaw.html" TargetMode="External"/><Relationship Id="rId163" Type="http://schemas.openxmlformats.org/officeDocument/2006/relationships/hyperlink" Target="eight.html" TargetMode="External"/><Relationship Id="rId184" Type="http://schemas.openxmlformats.org/officeDocument/2006/relationships/hyperlink" Target="nine.html" TargetMode="External"/><Relationship Id="rId219" Type="http://schemas.openxmlformats.org/officeDocument/2006/relationships/hyperlink" Target="one.html" TargetMode="External"/><Relationship Id="rId230" Type="http://schemas.openxmlformats.org/officeDocument/2006/relationships/hyperlink" Target="kippur.html" TargetMode="External"/><Relationship Id="rId251" Type="http://schemas.openxmlformats.org/officeDocument/2006/relationships/hyperlink" Target="new.html" TargetMode="External"/><Relationship Id="rId25" Type="http://schemas.openxmlformats.org/officeDocument/2006/relationships/hyperlink" Target="ten.html" TargetMode="External"/><Relationship Id="rId46" Type="http://schemas.openxmlformats.org/officeDocument/2006/relationships/hyperlink" Target="two.html" TargetMode="External"/><Relationship Id="rId67" Type="http://schemas.openxmlformats.org/officeDocument/2006/relationships/hyperlink" Target="nine.html" TargetMode="External"/><Relationship Id="rId88" Type="http://schemas.openxmlformats.org/officeDocument/2006/relationships/hyperlink" Target="thirty.html" TargetMode="External"/><Relationship Id="rId111" Type="http://schemas.openxmlformats.org/officeDocument/2006/relationships/hyperlink" Target="four.html" TargetMode="External"/><Relationship Id="rId132" Type="http://schemas.openxmlformats.org/officeDocument/2006/relationships/hyperlink" Target="nine.html" TargetMode="External"/><Relationship Id="rId153" Type="http://schemas.openxmlformats.org/officeDocument/2006/relationships/hyperlink" Target="two.html" TargetMode="External"/><Relationship Id="rId174" Type="http://schemas.openxmlformats.org/officeDocument/2006/relationships/hyperlink" Target="stages.html" TargetMode="External"/><Relationship Id="rId195" Type="http://schemas.openxmlformats.org/officeDocument/2006/relationships/hyperlink" Target="study.html" TargetMode="External"/><Relationship Id="rId209" Type="http://schemas.openxmlformats.org/officeDocument/2006/relationships/hyperlink" Target="nchart.html" TargetMode="External"/><Relationship Id="rId220" Type="http://schemas.openxmlformats.org/officeDocument/2006/relationships/hyperlink" Target="new.html" TargetMode="External"/><Relationship Id="rId241" Type="http://schemas.openxmlformats.org/officeDocument/2006/relationships/hyperlink" Target="feasts.html" TargetMode="External"/><Relationship Id="rId15" Type="http://schemas.openxmlformats.org/officeDocument/2006/relationships/hyperlink" Target="new.html" TargetMode="External"/><Relationship Id="rId36" Type="http://schemas.openxmlformats.org/officeDocument/2006/relationships/hyperlink" Target="one.html" TargetMode="External"/><Relationship Id="rId57" Type="http://schemas.openxmlformats.org/officeDocument/2006/relationships/hyperlink" Target="thirty.html" TargetMode="External"/><Relationship Id="rId78" Type="http://schemas.openxmlformats.org/officeDocument/2006/relationships/hyperlink" Target="bara.html" TargetMode="External"/><Relationship Id="rId99" Type="http://schemas.openxmlformats.org/officeDocument/2006/relationships/hyperlink" Target="thirty.html" TargetMode="External"/><Relationship Id="rId101" Type="http://schemas.openxmlformats.org/officeDocument/2006/relationships/image" Target="media/image2.png"/><Relationship Id="rId122" Type="http://schemas.openxmlformats.org/officeDocument/2006/relationships/hyperlink" Target="nine.html" TargetMode="External"/><Relationship Id="rId143" Type="http://schemas.openxmlformats.org/officeDocument/2006/relationships/hyperlink" Target="orallaw.html" TargetMode="External"/><Relationship Id="rId164" Type="http://schemas.openxmlformats.org/officeDocument/2006/relationships/hyperlink" Target="thebirth.html" TargetMode="External"/><Relationship Id="rId185" Type="http://schemas.openxmlformats.org/officeDocument/2006/relationships/hyperlink" Target="cmds613.html" TargetMode="External"/><Relationship Id="rId9" Type="http://schemas.openxmlformats.org/officeDocument/2006/relationships/footer" Target="footer1.xml"/><Relationship Id="rId210" Type="http://schemas.openxmlformats.org/officeDocument/2006/relationships/hyperlink" Target="forty.html" TargetMode="External"/><Relationship Id="rId26" Type="http://schemas.openxmlformats.org/officeDocument/2006/relationships/hyperlink" Target="nine.html" TargetMode="External"/><Relationship Id="rId231" Type="http://schemas.openxmlformats.org/officeDocument/2006/relationships/hyperlink" Target="hashem.html" TargetMode="External"/><Relationship Id="rId252" Type="http://schemas.openxmlformats.org/officeDocument/2006/relationships/hyperlink" Target="study.html" TargetMode="External"/><Relationship Id="rId47" Type="http://schemas.openxmlformats.org/officeDocument/2006/relationships/hyperlink" Target="file:///D:\Word\Numbers\heaven.html" TargetMode="External"/><Relationship Id="rId68" Type="http://schemas.openxmlformats.org/officeDocument/2006/relationships/hyperlink" Target="thirty.html" TargetMode="External"/><Relationship Id="rId89" Type="http://schemas.openxmlformats.org/officeDocument/2006/relationships/hyperlink" Target="nine.html" TargetMode="External"/><Relationship Id="rId112" Type="http://schemas.openxmlformats.org/officeDocument/2006/relationships/hyperlink" Target="nchart.html" TargetMode="External"/><Relationship Id="rId133" Type="http://schemas.openxmlformats.org/officeDocument/2006/relationships/hyperlink" Target="gen-jew.html" TargetMode="External"/><Relationship Id="rId154" Type="http://schemas.openxmlformats.org/officeDocument/2006/relationships/hyperlink" Target="letters.html" TargetMode="External"/><Relationship Id="rId175" Type="http://schemas.openxmlformats.org/officeDocument/2006/relationships/hyperlink" Target="rock.html" TargetMode="External"/><Relationship Id="rId196" Type="http://schemas.openxmlformats.org/officeDocument/2006/relationships/hyperlink" Target="teacher.html" TargetMode="External"/><Relationship Id="rId200" Type="http://schemas.openxmlformats.org/officeDocument/2006/relationships/hyperlink" Target="attacks.html" TargetMode="External"/><Relationship Id="rId16" Type="http://schemas.openxmlformats.org/officeDocument/2006/relationships/hyperlink" Target="forty.html" TargetMode="External"/><Relationship Id="rId221" Type="http://schemas.openxmlformats.org/officeDocument/2006/relationships/hyperlink" Target="forty.html" TargetMode="External"/><Relationship Id="rId242" Type="http://schemas.openxmlformats.org/officeDocument/2006/relationships/hyperlink" Target="feasts.html" TargetMode="External"/><Relationship Id="rId37" Type="http://schemas.openxmlformats.org/officeDocument/2006/relationships/hyperlink" Target="file:///D:\Word\Numbers\rains.html" TargetMode="External"/><Relationship Id="rId58" Type="http://schemas.openxmlformats.org/officeDocument/2006/relationships/hyperlink" Target="nine.html" TargetMode="External"/><Relationship Id="rId79" Type="http://schemas.openxmlformats.org/officeDocument/2006/relationships/hyperlink" Target="forty.html" TargetMode="External"/><Relationship Id="rId102" Type="http://schemas.openxmlformats.org/officeDocument/2006/relationships/hyperlink" Target="two.html" TargetMode="External"/><Relationship Id="rId123" Type="http://schemas.openxmlformats.org/officeDocument/2006/relationships/hyperlink" Target="hebrew.html" TargetMode="External"/><Relationship Id="rId144" Type="http://schemas.openxmlformats.org/officeDocument/2006/relationships/hyperlink" Target="forty.html" TargetMode="External"/><Relationship Id="rId90" Type="http://schemas.openxmlformats.org/officeDocument/2006/relationships/hyperlink" Target="file:///D:\Word\Numbers\atonemen.html" TargetMode="External"/><Relationship Id="rId165" Type="http://schemas.openxmlformats.org/officeDocument/2006/relationships/hyperlink" Target="thirty.html" TargetMode="External"/><Relationship Id="rId186" Type="http://schemas.openxmlformats.org/officeDocument/2006/relationships/hyperlink" Target="rock.html" TargetMode="External"/><Relationship Id="rId211" Type="http://schemas.openxmlformats.org/officeDocument/2006/relationships/hyperlink" Target="thirty.html" TargetMode="External"/><Relationship Id="rId232" Type="http://schemas.openxmlformats.org/officeDocument/2006/relationships/hyperlink" Target="thirty.html" TargetMode="External"/><Relationship Id="rId253" Type="http://schemas.openxmlformats.org/officeDocument/2006/relationships/hyperlink" Target="mailto:gkilli@aol.com" TargetMode="External"/><Relationship Id="rId27" Type="http://schemas.openxmlformats.org/officeDocument/2006/relationships/hyperlink" Target="thirty.html" TargetMode="External"/><Relationship Id="rId48" Type="http://schemas.openxmlformats.org/officeDocument/2006/relationships/hyperlink" Target="heaven.html" TargetMode="External"/><Relationship Id="rId69" Type="http://schemas.openxmlformats.org/officeDocument/2006/relationships/hyperlink" Target="nine.html" TargetMode="External"/><Relationship Id="rId113" Type="http://schemas.openxmlformats.org/officeDocument/2006/relationships/hyperlink" Target="thirty.html" TargetMode="External"/><Relationship Id="rId134" Type="http://schemas.openxmlformats.org/officeDocument/2006/relationships/hyperlink" Target="mikdash.html" TargetMode="External"/><Relationship Id="rId80" Type="http://schemas.openxmlformats.org/officeDocument/2006/relationships/hyperlink" Target="one.html" TargetMode="External"/><Relationship Id="rId155" Type="http://schemas.openxmlformats.org/officeDocument/2006/relationships/hyperlink" Target="fire.html" TargetMode="External"/><Relationship Id="rId176" Type="http://schemas.openxmlformats.org/officeDocument/2006/relationships/hyperlink" Target="eating.html" TargetMode="External"/><Relationship Id="rId197" Type="http://schemas.openxmlformats.org/officeDocument/2006/relationships/hyperlink" Target="gen-jew.html" TargetMode="External"/><Relationship Id="rId201" Type="http://schemas.openxmlformats.org/officeDocument/2006/relationships/hyperlink" Target="amalek.html" TargetMode="External"/><Relationship Id="rId222" Type="http://schemas.openxmlformats.org/officeDocument/2006/relationships/hyperlink" Target="one.html" TargetMode="External"/><Relationship Id="rId243" Type="http://schemas.openxmlformats.org/officeDocument/2006/relationships/hyperlink" Target="thirty.html" TargetMode="External"/><Relationship Id="rId17" Type="http://schemas.openxmlformats.org/officeDocument/2006/relationships/hyperlink" Target="one.html" TargetMode="External"/><Relationship Id="rId38" Type="http://schemas.openxmlformats.org/officeDocument/2006/relationships/hyperlink" Target="inherit.html" TargetMode="External"/><Relationship Id="rId59" Type="http://schemas.openxmlformats.org/officeDocument/2006/relationships/hyperlink" Target="three.html" TargetMode="External"/><Relationship Id="rId103" Type="http://schemas.openxmlformats.org/officeDocument/2006/relationships/hyperlink" Target="four.html" TargetMode="External"/><Relationship Id="rId124" Type="http://schemas.openxmlformats.org/officeDocument/2006/relationships/hyperlink" Target="hashem.html" TargetMode="External"/><Relationship Id="rId70" Type="http://schemas.openxmlformats.org/officeDocument/2006/relationships/hyperlink" Target="forty.html" TargetMode="External"/><Relationship Id="rId91" Type="http://schemas.openxmlformats.org/officeDocument/2006/relationships/hyperlink" Target="sin.html" TargetMode="External"/><Relationship Id="rId145" Type="http://schemas.openxmlformats.org/officeDocument/2006/relationships/hyperlink" Target="one.html" TargetMode="External"/><Relationship Id="rId166" Type="http://schemas.openxmlformats.org/officeDocument/2006/relationships/hyperlink" Target="nine.html" TargetMode="External"/><Relationship Id="rId187" Type="http://schemas.openxmlformats.org/officeDocument/2006/relationships/hyperlink" Target="file:///D:\Word\Numbers\city.html" TargetMode="External"/><Relationship Id="rId1" Type="http://schemas.openxmlformats.org/officeDocument/2006/relationships/customXml" Target="../customXml/item1.xml"/><Relationship Id="rId212" Type="http://schemas.openxmlformats.org/officeDocument/2006/relationships/hyperlink" Target="nine.html" TargetMode="External"/><Relationship Id="rId233" Type="http://schemas.openxmlformats.org/officeDocument/2006/relationships/hyperlink" Target="nine.html" TargetMode="External"/><Relationship Id="rId254" Type="http://schemas.openxmlformats.org/officeDocument/2006/relationships/hyperlink" Target="https://www.betemunah.org/" TargetMode="External"/><Relationship Id="rId28" Type="http://schemas.openxmlformats.org/officeDocument/2006/relationships/hyperlink" Target="nine.html" TargetMode="External"/><Relationship Id="rId49" Type="http://schemas.openxmlformats.org/officeDocument/2006/relationships/hyperlink" Target="important.html" TargetMode="External"/><Relationship Id="rId114" Type="http://schemas.openxmlformats.org/officeDocument/2006/relationships/hyperlink" Target="nine.html" TargetMode="External"/><Relationship Id="rId60" Type="http://schemas.openxmlformats.org/officeDocument/2006/relationships/hyperlink" Target="nchart.html" TargetMode="External"/><Relationship Id="rId81" Type="http://schemas.openxmlformats.org/officeDocument/2006/relationships/hyperlink" Target="forty.html" TargetMode="External"/><Relationship Id="rId135" Type="http://schemas.openxmlformats.org/officeDocument/2006/relationships/hyperlink" Target="file:///D:\Word\Numbers\walking.html" TargetMode="External"/><Relationship Id="rId156" Type="http://schemas.openxmlformats.org/officeDocument/2006/relationships/hyperlink" Target="thirty.html" TargetMode="External"/><Relationship Id="rId177" Type="http://schemas.openxmlformats.org/officeDocument/2006/relationships/hyperlink" Target="stages.html" TargetMode="External"/><Relationship Id="rId198" Type="http://schemas.openxmlformats.org/officeDocument/2006/relationships/hyperlink" Target="important.html" TargetMode="External"/><Relationship Id="rId202" Type="http://schemas.openxmlformats.org/officeDocument/2006/relationships/hyperlink" Target="nchart.html" TargetMode="External"/><Relationship Id="rId223" Type="http://schemas.openxmlformats.org/officeDocument/2006/relationships/hyperlink" Target="new.html" TargetMode="External"/><Relationship Id="rId244" Type="http://schemas.openxmlformats.org/officeDocument/2006/relationships/hyperlink" Target="nine.html" TargetMode="External"/><Relationship Id="rId18" Type="http://schemas.openxmlformats.org/officeDocument/2006/relationships/hyperlink" Target="thirty.html" TargetMode="External"/><Relationship Id="rId39" Type="http://schemas.openxmlformats.org/officeDocument/2006/relationships/hyperlink" Target="file:///D:\Word\Numbers\angels.html" TargetMode="External"/><Relationship Id="rId50" Type="http://schemas.openxmlformats.org/officeDocument/2006/relationships/hyperlink" Target="heaven.html" TargetMode="External"/><Relationship Id="rId104" Type="http://schemas.openxmlformats.org/officeDocument/2006/relationships/hyperlink" Target="one.html" TargetMode="External"/><Relationship Id="rId125" Type="http://schemas.openxmlformats.org/officeDocument/2006/relationships/hyperlink" Target="one.html" TargetMode="External"/><Relationship Id="rId146" Type="http://schemas.openxmlformats.org/officeDocument/2006/relationships/hyperlink" Target="mikdash.html" TargetMode="External"/><Relationship Id="rId167" Type="http://schemas.openxmlformats.org/officeDocument/2006/relationships/hyperlink" Target="omer.html" TargetMode="External"/><Relationship Id="rId188" Type="http://schemas.openxmlformats.org/officeDocument/2006/relationships/hyperlink" Target="teacher.html" TargetMode="External"/><Relationship Id="rId71" Type="http://schemas.openxmlformats.org/officeDocument/2006/relationships/hyperlink" Target="one.html" TargetMode="External"/><Relationship Id="rId92" Type="http://schemas.openxmlformats.org/officeDocument/2006/relationships/hyperlink" Target="thirty.html" TargetMode="External"/><Relationship Id="rId213" Type="http://schemas.openxmlformats.org/officeDocument/2006/relationships/hyperlink" Target="forty.html" TargetMode="External"/><Relationship Id="rId234" Type="http://schemas.openxmlformats.org/officeDocument/2006/relationships/hyperlink" Target="prayer.html" TargetMode="External"/><Relationship Id="rId2" Type="http://schemas.openxmlformats.org/officeDocument/2006/relationships/numbering" Target="numbering.xml"/><Relationship Id="rId29" Type="http://schemas.openxmlformats.org/officeDocument/2006/relationships/hyperlink" Target="hebrew.html" TargetMode="External"/><Relationship Id="rId255" Type="http://schemas.openxmlformats.org/officeDocument/2006/relationships/hyperlink" Target="https://www.betemunah.org/" TargetMode="External"/><Relationship Id="rId40" Type="http://schemas.openxmlformats.org/officeDocument/2006/relationships/hyperlink" Target="file:///D:\Word\Numbers\angels.html" TargetMode="External"/><Relationship Id="rId115" Type="http://schemas.openxmlformats.org/officeDocument/2006/relationships/hyperlink" Target="nchart.html" TargetMode="External"/><Relationship Id="rId136" Type="http://schemas.openxmlformats.org/officeDocument/2006/relationships/hyperlink" Target="file:///D:\Word\Numbers\orallaw.html" TargetMode="External"/><Relationship Id="rId157" Type="http://schemas.openxmlformats.org/officeDocument/2006/relationships/hyperlink" Target="nine.html" TargetMode="External"/><Relationship Id="rId178" Type="http://schemas.openxmlformats.org/officeDocument/2006/relationships/hyperlink" Target="amalek.html" TargetMode="External"/><Relationship Id="rId61" Type="http://schemas.openxmlformats.org/officeDocument/2006/relationships/hyperlink" Target="new.html" TargetMode="External"/><Relationship Id="rId82" Type="http://schemas.openxmlformats.org/officeDocument/2006/relationships/hyperlink" Target="thirty.html" TargetMode="External"/><Relationship Id="rId199" Type="http://schemas.openxmlformats.org/officeDocument/2006/relationships/hyperlink" Target="amalek.html" TargetMode="External"/><Relationship Id="rId203" Type="http://schemas.openxmlformats.org/officeDocument/2006/relationships/hyperlink" Target="stages.html" TargetMode="External"/><Relationship Id="rId19" Type="http://schemas.openxmlformats.org/officeDocument/2006/relationships/hyperlink" Target="nine.html" TargetMode="External"/><Relationship Id="rId224" Type="http://schemas.openxmlformats.org/officeDocument/2006/relationships/hyperlink" Target="joseph.html" TargetMode="External"/><Relationship Id="rId245" Type="http://schemas.openxmlformats.org/officeDocument/2006/relationships/hyperlink" Target="thirty.html" TargetMode="External"/><Relationship Id="rId30" Type="http://schemas.openxmlformats.org/officeDocument/2006/relationships/hyperlink" Target="hashem.html" TargetMode="External"/><Relationship Id="rId105" Type="http://schemas.openxmlformats.org/officeDocument/2006/relationships/hyperlink" Target="three.html" TargetMode="External"/><Relationship Id="rId126" Type="http://schemas.openxmlformats.org/officeDocument/2006/relationships/hyperlink" Target="thirty.html" TargetMode="External"/><Relationship Id="rId147" Type="http://schemas.openxmlformats.org/officeDocument/2006/relationships/hyperlink" Target="thirty.html" TargetMode="External"/><Relationship Id="rId168" Type="http://schemas.openxmlformats.org/officeDocument/2006/relationships/hyperlink" Target="three.html" TargetMode="External"/><Relationship Id="rId51" Type="http://schemas.openxmlformats.org/officeDocument/2006/relationships/hyperlink" Target="sod.html" TargetMode="External"/><Relationship Id="rId72" Type="http://schemas.openxmlformats.org/officeDocument/2006/relationships/hyperlink" Target="forty.html" TargetMode="External"/><Relationship Id="rId93" Type="http://schemas.openxmlformats.org/officeDocument/2006/relationships/hyperlink" Target="nine.html" TargetMode="External"/><Relationship Id="rId189" Type="http://schemas.openxmlformats.org/officeDocument/2006/relationships/hyperlink" Target="law.html" TargetMode="External"/><Relationship Id="rId3" Type="http://schemas.openxmlformats.org/officeDocument/2006/relationships/styles" Target="styles.xml"/><Relationship Id="rId214" Type="http://schemas.openxmlformats.org/officeDocument/2006/relationships/hyperlink" Target="time.html" TargetMode="External"/><Relationship Id="rId235" Type="http://schemas.openxmlformats.org/officeDocument/2006/relationships/hyperlink" Target="hashem.html" TargetMode="External"/><Relationship Id="rId256" Type="http://schemas.openxmlformats.org/officeDocument/2006/relationships/hyperlink" Target="mailto:gkilli@aol.com" TargetMode="External"/><Relationship Id="rId116" Type="http://schemas.openxmlformats.org/officeDocument/2006/relationships/hyperlink" Target="one.html" TargetMode="External"/><Relationship Id="rId137" Type="http://schemas.openxmlformats.org/officeDocument/2006/relationships/hyperlink" Target="thirty.html" TargetMode="External"/><Relationship Id="rId158" Type="http://schemas.openxmlformats.org/officeDocument/2006/relationships/hyperlink" Target="new.html" TargetMode="External"/><Relationship Id="rId20" Type="http://schemas.openxmlformats.org/officeDocument/2006/relationships/hyperlink" Target="sabbath.html" TargetMode="External"/><Relationship Id="rId41" Type="http://schemas.openxmlformats.org/officeDocument/2006/relationships/hyperlink" Target="file:///D:\Word\Numbers\angels.html" TargetMode="External"/><Relationship Id="rId62" Type="http://schemas.openxmlformats.org/officeDocument/2006/relationships/hyperlink" Target="wicked.html" TargetMode="External"/><Relationship Id="rId83" Type="http://schemas.openxmlformats.org/officeDocument/2006/relationships/hyperlink" Target="nine.html" TargetMode="External"/><Relationship Id="rId179" Type="http://schemas.openxmlformats.org/officeDocument/2006/relationships/hyperlink" Target="exodus.html" TargetMode="External"/><Relationship Id="rId190" Type="http://schemas.openxmlformats.org/officeDocument/2006/relationships/hyperlink" Target="teacher.html" TargetMode="External"/><Relationship Id="rId204" Type="http://schemas.openxmlformats.org/officeDocument/2006/relationships/hyperlink" Target="fourteen.html" TargetMode="External"/><Relationship Id="rId225" Type="http://schemas.openxmlformats.org/officeDocument/2006/relationships/hyperlink" Target="thirty.html" TargetMode="External"/><Relationship Id="rId246" Type="http://schemas.openxmlformats.org/officeDocument/2006/relationships/hyperlink" Target="nine.html" TargetMode="External"/><Relationship Id="rId106" Type="http://schemas.openxmlformats.org/officeDocument/2006/relationships/hyperlink" Target="seven.html" TargetMode="External"/><Relationship Id="rId127" Type="http://schemas.openxmlformats.org/officeDocument/2006/relationships/hyperlink" Target="nine.html" TargetMode="External"/><Relationship Id="rId10" Type="http://schemas.openxmlformats.org/officeDocument/2006/relationships/hyperlink" Target="nchart.html" TargetMode="External"/><Relationship Id="rId31" Type="http://schemas.openxmlformats.org/officeDocument/2006/relationships/hyperlink" Target="techiyat.html" TargetMode="External"/><Relationship Id="rId52" Type="http://schemas.openxmlformats.org/officeDocument/2006/relationships/hyperlink" Target="file:///D:\Word\Numbers\knowledge.html" TargetMode="External"/><Relationship Id="rId73" Type="http://schemas.openxmlformats.org/officeDocument/2006/relationships/hyperlink" Target="hashem.html" TargetMode="External"/><Relationship Id="rId94" Type="http://schemas.openxmlformats.org/officeDocument/2006/relationships/hyperlink" Target="new.html" TargetMode="External"/><Relationship Id="rId148" Type="http://schemas.openxmlformats.org/officeDocument/2006/relationships/hyperlink" Target="nine.html" TargetMode="External"/><Relationship Id="rId169" Type="http://schemas.openxmlformats.org/officeDocument/2006/relationships/hyperlink" Target="feasts.html" TargetMode="External"/><Relationship Id="rId4" Type="http://schemas.openxmlformats.org/officeDocument/2006/relationships/settings" Target="settings.xml"/><Relationship Id="rId180" Type="http://schemas.openxmlformats.org/officeDocument/2006/relationships/hyperlink" Target="amalek.html" TargetMode="External"/><Relationship Id="rId215" Type="http://schemas.openxmlformats.org/officeDocument/2006/relationships/hyperlink" Target="one.html" TargetMode="External"/><Relationship Id="rId236" Type="http://schemas.openxmlformats.org/officeDocument/2006/relationships/hyperlink" Target="body.html" TargetMode="External"/><Relationship Id="rId25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20and%20Settings\Greg%20Killian\Application%20Data\Microsoft\Templates\Study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0FEB1-7C2A-4873-81AF-A90E8FFC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Study1.dotx</Template>
  <TotalTime>0</TotalTime>
  <Pages>4</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The Significance of Thirty-nine</vt:lpstr>
    </vt:vector>
  </TitlesOfParts>
  <Company/>
  <LinksUpToDate>false</LinksUpToDate>
  <CharactersWithSpaces>20897</CharactersWithSpaces>
  <SharedDoc>false</SharedDoc>
  <HLinks>
    <vt:vector size="612" baseType="variant">
      <vt:variant>
        <vt:i4>7209034</vt:i4>
      </vt:variant>
      <vt:variant>
        <vt:i4>276</vt:i4>
      </vt:variant>
      <vt:variant>
        <vt:i4>0</vt:i4>
      </vt:variant>
      <vt:variant>
        <vt:i4>5</vt:i4>
      </vt:variant>
      <vt:variant>
        <vt:lpwstr>mailto:gkilli@aol.com</vt:lpwstr>
      </vt:variant>
      <vt:variant>
        <vt:lpwstr/>
      </vt:variant>
      <vt:variant>
        <vt:i4>6160408</vt:i4>
      </vt:variant>
      <vt:variant>
        <vt:i4>273</vt:i4>
      </vt:variant>
      <vt:variant>
        <vt:i4>0</vt:i4>
      </vt:variant>
      <vt:variant>
        <vt:i4>5</vt:i4>
      </vt:variant>
      <vt:variant>
        <vt:lpwstr>http://www.betemunah.org/</vt:lpwstr>
      </vt:variant>
      <vt:variant>
        <vt:lpwstr/>
      </vt:variant>
      <vt:variant>
        <vt:i4>6160408</vt:i4>
      </vt:variant>
      <vt:variant>
        <vt:i4>270</vt:i4>
      </vt:variant>
      <vt:variant>
        <vt:i4>0</vt:i4>
      </vt:variant>
      <vt:variant>
        <vt:i4>5</vt:i4>
      </vt:variant>
      <vt:variant>
        <vt:lpwstr>http://www.betemunah.org/</vt:lpwstr>
      </vt:variant>
      <vt:variant>
        <vt:lpwstr/>
      </vt:variant>
      <vt:variant>
        <vt:i4>7209034</vt:i4>
      </vt:variant>
      <vt:variant>
        <vt:i4>267</vt:i4>
      </vt:variant>
      <vt:variant>
        <vt:i4>0</vt:i4>
      </vt:variant>
      <vt:variant>
        <vt:i4>5</vt:i4>
      </vt:variant>
      <vt:variant>
        <vt:lpwstr>mailto:gkilli@aol.com</vt:lpwstr>
      </vt:variant>
      <vt:variant>
        <vt:lpwstr/>
      </vt:variant>
      <vt:variant>
        <vt:i4>8257580</vt:i4>
      </vt:variant>
      <vt:variant>
        <vt:i4>264</vt:i4>
      </vt:variant>
      <vt:variant>
        <vt:i4>0</vt:i4>
      </vt:variant>
      <vt:variant>
        <vt:i4>5</vt:i4>
      </vt:variant>
      <vt:variant>
        <vt:lpwstr>gather.html</vt:lpwstr>
      </vt:variant>
      <vt:variant>
        <vt:lpwstr/>
      </vt:variant>
      <vt:variant>
        <vt:i4>6946853</vt:i4>
      </vt:variant>
      <vt:variant>
        <vt:i4>261</vt:i4>
      </vt:variant>
      <vt:variant>
        <vt:i4>0</vt:i4>
      </vt:variant>
      <vt:variant>
        <vt:i4>5</vt:i4>
      </vt:variant>
      <vt:variant>
        <vt:lpwstr>eating.html</vt:lpwstr>
      </vt:variant>
      <vt:variant>
        <vt:lpwstr/>
      </vt:variant>
      <vt:variant>
        <vt:i4>6291497</vt:i4>
      </vt:variant>
      <vt:variant>
        <vt:i4>258</vt:i4>
      </vt:variant>
      <vt:variant>
        <vt:i4>0</vt:i4>
      </vt:variant>
      <vt:variant>
        <vt:i4>5</vt:i4>
      </vt:variant>
      <vt:variant>
        <vt:lpwstr>feasts.html</vt:lpwstr>
      </vt:variant>
      <vt:variant>
        <vt:lpwstr/>
      </vt:variant>
      <vt:variant>
        <vt:i4>6225944</vt:i4>
      </vt:variant>
      <vt:variant>
        <vt:i4>255</vt:i4>
      </vt:variant>
      <vt:variant>
        <vt:i4>0</vt:i4>
      </vt:variant>
      <vt:variant>
        <vt:i4>5</vt:i4>
      </vt:variant>
      <vt:variant>
        <vt:lpwstr>sin.html</vt:lpwstr>
      </vt:variant>
      <vt:variant>
        <vt:lpwstr/>
      </vt:variant>
      <vt:variant>
        <vt:i4>1835092</vt:i4>
      </vt:variant>
      <vt:variant>
        <vt:i4>252</vt:i4>
      </vt:variant>
      <vt:variant>
        <vt:i4>0</vt:i4>
      </vt:variant>
      <vt:variant>
        <vt:i4>5</vt:i4>
      </vt:variant>
      <vt:variant>
        <vt:lpwstr>atonemen.html</vt:lpwstr>
      </vt:variant>
      <vt:variant>
        <vt:lpwstr/>
      </vt:variant>
      <vt:variant>
        <vt:i4>8126510</vt:i4>
      </vt:variant>
      <vt:variant>
        <vt:i4>249</vt:i4>
      </vt:variant>
      <vt:variant>
        <vt:i4>0</vt:i4>
      </vt:variant>
      <vt:variant>
        <vt:i4>5</vt:i4>
      </vt:variant>
      <vt:variant>
        <vt:lpwstr>prayer.html</vt:lpwstr>
      </vt:variant>
      <vt:variant>
        <vt:lpwstr/>
      </vt:variant>
      <vt:variant>
        <vt:i4>6357028</vt:i4>
      </vt:variant>
      <vt:variant>
        <vt:i4>246</vt:i4>
      </vt:variant>
      <vt:variant>
        <vt:i4>0</vt:i4>
      </vt:variant>
      <vt:variant>
        <vt:i4>5</vt:i4>
      </vt:variant>
      <vt:variant>
        <vt:lpwstr>hashem.html</vt:lpwstr>
      </vt:variant>
      <vt:variant>
        <vt:lpwstr/>
      </vt:variant>
      <vt:variant>
        <vt:i4>7209012</vt:i4>
      </vt:variant>
      <vt:variant>
        <vt:i4>243</vt:i4>
      </vt:variant>
      <vt:variant>
        <vt:i4>0</vt:i4>
      </vt:variant>
      <vt:variant>
        <vt:i4>5</vt:i4>
      </vt:variant>
      <vt:variant>
        <vt:lpwstr>kippur.html</vt:lpwstr>
      </vt:variant>
      <vt:variant>
        <vt:lpwstr/>
      </vt:variant>
      <vt:variant>
        <vt:i4>1769489</vt:i4>
      </vt:variant>
      <vt:variant>
        <vt:i4>240</vt:i4>
      </vt:variant>
      <vt:variant>
        <vt:i4>0</vt:i4>
      </vt:variant>
      <vt:variant>
        <vt:i4>5</vt:i4>
      </vt:variant>
      <vt:variant>
        <vt:lpwstr>gen-jew.html</vt:lpwstr>
      </vt:variant>
      <vt:variant>
        <vt:lpwstr/>
      </vt:variant>
      <vt:variant>
        <vt:i4>1376342</vt:i4>
      </vt:variant>
      <vt:variant>
        <vt:i4>237</vt:i4>
      </vt:variant>
      <vt:variant>
        <vt:i4>0</vt:i4>
      </vt:variant>
      <vt:variant>
        <vt:i4>5</vt:i4>
      </vt:variant>
      <vt:variant>
        <vt:lpwstr>thebirth.html</vt:lpwstr>
      </vt:variant>
      <vt:variant>
        <vt:lpwstr/>
      </vt:variant>
      <vt:variant>
        <vt:i4>1704014</vt:i4>
      </vt:variant>
      <vt:variant>
        <vt:i4>234</vt:i4>
      </vt:variant>
      <vt:variant>
        <vt:i4>0</vt:i4>
      </vt:variant>
      <vt:variant>
        <vt:i4>5</vt:i4>
      </vt:variant>
      <vt:variant>
        <vt:lpwstr>israelja.html</vt:lpwstr>
      </vt:variant>
      <vt:variant>
        <vt:lpwstr/>
      </vt:variant>
      <vt:variant>
        <vt:i4>6750259</vt:i4>
      </vt:variant>
      <vt:variant>
        <vt:i4>231</vt:i4>
      </vt:variant>
      <vt:variant>
        <vt:i4>0</vt:i4>
      </vt:variant>
      <vt:variant>
        <vt:i4>5</vt:i4>
      </vt:variant>
      <vt:variant>
        <vt:lpwstr>joseph.html</vt:lpwstr>
      </vt:variant>
      <vt:variant>
        <vt:lpwstr/>
      </vt:variant>
      <vt:variant>
        <vt:i4>2949224</vt:i4>
      </vt:variant>
      <vt:variant>
        <vt:i4>228</vt:i4>
      </vt:variant>
      <vt:variant>
        <vt:i4>0</vt:i4>
      </vt:variant>
      <vt:variant>
        <vt:i4>5</vt:i4>
      </vt:variant>
      <vt:variant>
        <vt:lpwstr>forty.html</vt:lpwstr>
      </vt:variant>
      <vt:variant>
        <vt:lpwstr/>
      </vt:variant>
      <vt:variant>
        <vt:i4>4194316</vt:i4>
      </vt:variant>
      <vt:variant>
        <vt:i4>225</vt:i4>
      </vt:variant>
      <vt:variant>
        <vt:i4>0</vt:i4>
      </vt:variant>
      <vt:variant>
        <vt:i4>5</vt:i4>
      </vt:variant>
      <vt:variant>
        <vt:lpwstr>http://www.betemunah.org/law.html</vt:lpwstr>
      </vt:variant>
      <vt:variant>
        <vt:lpwstr/>
      </vt:variant>
      <vt:variant>
        <vt:i4>1769489</vt:i4>
      </vt:variant>
      <vt:variant>
        <vt:i4>222</vt:i4>
      </vt:variant>
      <vt:variant>
        <vt:i4>0</vt:i4>
      </vt:variant>
      <vt:variant>
        <vt:i4>5</vt:i4>
      </vt:variant>
      <vt:variant>
        <vt:lpwstr>gen-jew.html</vt:lpwstr>
      </vt:variant>
      <vt:variant>
        <vt:lpwstr/>
      </vt:variant>
      <vt:variant>
        <vt:i4>2490490</vt:i4>
      </vt:variant>
      <vt:variant>
        <vt:i4>219</vt:i4>
      </vt:variant>
      <vt:variant>
        <vt:i4>0</vt:i4>
      </vt:variant>
      <vt:variant>
        <vt:i4>5</vt:i4>
      </vt:variant>
      <vt:variant>
        <vt:lpwstr>study.html</vt:lpwstr>
      </vt:variant>
      <vt:variant>
        <vt:lpwstr/>
      </vt:variant>
      <vt:variant>
        <vt:i4>3866726</vt:i4>
      </vt:variant>
      <vt:variant>
        <vt:i4>216</vt:i4>
      </vt:variant>
      <vt:variant>
        <vt:i4>0</vt:i4>
      </vt:variant>
      <vt:variant>
        <vt:i4>5</vt:i4>
      </vt:variant>
      <vt:variant>
        <vt:lpwstr>three.html</vt:lpwstr>
      </vt:variant>
      <vt:variant>
        <vt:lpwstr/>
      </vt:variant>
      <vt:variant>
        <vt:i4>5701662</vt:i4>
      </vt:variant>
      <vt:variant>
        <vt:i4>213</vt:i4>
      </vt:variant>
      <vt:variant>
        <vt:i4>0</vt:i4>
      </vt:variant>
      <vt:variant>
        <vt:i4>5</vt:i4>
      </vt:variant>
      <vt:variant>
        <vt:lpwstr>law.html</vt:lpwstr>
      </vt:variant>
      <vt:variant>
        <vt:lpwstr/>
      </vt:variant>
      <vt:variant>
        <vt:i4>5570570</vt:i4>
      </vt:variant>
      <vt:variant>
        <vt:i4>210</vt:i4>
      </vt:variant>
      <vt:variant>
        <vt:i4>0</vt:i4>
      </vt:variant>
      <vt:variant>
        <vt:i4>5</vt:i4>
      </vt:variant>
      <vt:variant>
        <vt:lpwstr>teacher.html</vt:lpwstr>
      </vt:variant>
      <vt:variant>
        <vt:lpwstr/>
      </vt:variant>
      <vt:variant>
        <vt:i4>1376333</vt:i4>
      </vt:variant>
      <vt:variant>
        <vt:i4>207</vt:i4>
      </vt:variant>
      <vt:variant>
        <vt:i4>0</vt:i4>
      </vt:variant>
      <vt:variant>
        <vt:i4>5</vt:i4>
      </vt:variant>
      <vt:variant>
        <vt:lpwstr>city.html</vt:lpwstr>
      </vt:variant>
      <vt:variant>
        <vt:lpwstr/>
      </vt:variant>
      <vt:variant>
        <vt:i4>7274559</vt:i4>
      </vt:variant>
      <vt:variant>
        <vt:i4>204</vt:i4>
      </vt:variant>
      <vt:variant>
        <vt:i4>0</vt:i4>
      </vt:variant>
      <vt:variant>
        <vt:i4>5</vt:i4>
      </vt:variant>
      <vt:variant>
        <vt:lpwstr>amalek.html</vt:lpwstr>
      </vt:variant>
      <vt:variant>
        <vt:lpwstr/>
      </vt:variant>
      <vt:variant>
        <vt:i4>6946853</vt:i4>
      </vt:variant>
      <vt:variant>
        <vt:i4>201</vt:i4>
      </vt:variant>
      <vt:variant>
        <vt:i4>0</vt:i4>
      </vt:variant>
      <vt:variant>
        <vt:i4>5</vt:i4>
      </vt:variant>
      <vt:variant>
        <vt:lpwstr>eating.html</vt:lpwstr>
      </vt:variant>
      <vt:variant>
        <vt:lpwstr/>
      </vt:variant>
      <vt:variant>
        <vt:i4>6619181</vt:i4>
      </vt:variant>
      <vt:variant>
        <vt:i4>198</vt:i4>
      </vt:variant>
      <vt:variant>
        <vt:i4>0</vt:i4>
      </vt:variant>
      <vt:variant>
        <vt:i4>5</vt:i4>
      </vt:variant>
      <vt:variant>
        <vt:lpwstr>stages.html</vt:lpwstr>
      </vt:variant>
      <vt:variant>
        <vt:lpwstr/>
      </vt:variant>
      <vt:variant>
        <vt:i4>6684723</vt:i4>
      </vt:variant>
      <vt:variant>
        <vt:i4>195</vt:i4>
      </vt:variant>
      <vt:variant>
        <vt:i4>0</vt:i4>
      </vt:variant>
      <vt:variant>
        <vt:i4>5</vt:i4>
      </vt:variant>
      <vt:variant>
        <vt:lpwstr>thirty.html</vt:lpwstr>
      </vt:variant>
      <vt:variant>
        <vt:lpwstr/>
      </vt:variant>
      <vt:variant>
        <vt:i4>6946853</vt:i4>
      </vt:variant>
      <vt:variant>
        <vt:i4>192</vt:i4>
      </vt:variant>
      <vt:variant>
        <vt:i4>0</vt:i4>
      </vt:variant>
      <vt:variant>
        <vt:i4>5</vt:i4>
      </vt:variant>
      <vt:variant>
        <vt:lpwstr>eating.html</vt:lpwstr>
      </vt:variant>
      <vt:variant>
        <vt:lpwstr/>
      </vt:variant>
      <vt:variant>
        <vt:i4>3866726</vt:i4>
      </vt:variant>
      <vt:variant>
        <vt:i4>189</vt:i4>
      </vt:variant>
      <vt:variant>
        <vt:i4>0</vt:i4>
      </vt:variant>
      <vt:variant>
        <vt:i4>5</vt:i4>
      </vt:variant>
      <vt:variant>
        <vt:lpwstr>three.html</vt:lpwstr>
      </vt:variant>
      <vt:variant>
        <vt:lpwstr/>
      </vt:variant>
      <vt:variant>
        <vt:i4>1704016</vt:i4>
      </vt:variant>
      <vt:variant>
        <vt:i4>186</vt:i4>
      </vt:variant>
      <vt:variant>
        <vt:i4>0</vt:i4>
      </vt:variant>
      <vt:variant>
        <vt:i4>5</vt:i4>
      </vt:variant>
      <vt:variant>
        <vt:lpwstr>omer.html</vt:lpwstr>
      </vt:variant>
      <vt:variant>
        <vt:lpwstr/>
      </vt:variant>
      <vt:variant>
        <vt:i4>1376342</vt:i4>
      </vt:variant>
      <vt:variant>
        <vt:i4>183</vt:i4>
      </vt:variant>
      <vt:variant>
        <vt:i4>0</vt:i4>
      </vt:variant>
      <vt:variant>
        <vt:i4>5</vt:i4>
      </vt:variant>
      <vt:variant>
        <vt:lpwstr>thebirth.html</vt:lpwstr>
      </vt:variant>
      <vt:variant>
        <vt:lpwstr/>
      </vt:variant>
      <vt:variant>
        <vt:i4>589902</vt:i4>
      </vt:variant>
      <vt:variant>
        <vt:i4>180</vt:i4>
      </vt:variant>
      <vt:variant>
        <vt:i4>0</vt:i4>
      </vt:variant>
      <vt:variant>
        <vt:i4>5</vt:i4>
      </vt:variant>
      <vt:variant>
        <vt:lpwstr>fire.html</vt:lpwstr>
      </vt:variant>
      <vt:variant>
        <vt:lpwstr/>
      </vt:variant>
      <vt:variant>
        <vt:i4>5570571</vt:i4>
      </vt:variant>
      <vt:variant>
        <vt:i4>177</vt:i4>
      </vt:variant>
      <vt:variant>
        <vt:i4>0</vt:i4>
      </vt:variant>
      <vt:variant>
        <vt:i4>5</vt:i4>
      </vt:variant>
      <vt:variant>
        <vt:lpwstr>letters.html</vt:lpwstr>
      </vt:variant>
      <vt:variant>
        <vt:lpwstr/>
      </vt:variant>
      <vt:variant>
        <vt:i4>4259870</vt:i4>
      </vt:variant>
      <vt:variant>
        <vt:i4>174</vt:i4>
      </vt:variant>
      <vt:variant>
        <vt:i4>0</vt:i4>
      </vt:variant>
      <vt:variant>
        <vt:i4>5</vt:i4>
      </vt:variant>
      <vt:variant>
        <vt:lpwstr>two.html</vt:lpwstr>
      </vt:variant>
      <vt:variant>
        <vt:lpwstr/>
      </vt:variant>
      <vt:variant>
        <vt:i4>4718602</vt:i4>
      </vt:variant>
      <vt:variant>
        <vt:i4>171</vt:i4>
      </vt:variant>
      <vt:variant>
        <vt:i4>0</vt:i4>
      </vt:variant>
      <vt:variant>
        <vt:i4>5</vt:i4>
      </vt:variant>
      <vt:variant>
        <vt:lpwstr>mikdash.html</vt:lpwstr>
      </vt:variant>
      <vt:variant>
        <vt:lpwstr/>
      </vt:variant>
      <vt:variant>
        <vt:i4>2949224</vt:i4>
      </vt:variant>
      <vt:variant>
        <vt:i4>168</vt:i4>
      </vt:variant>
      <vt:variant>
        <vt:i4>0</vt:i4>
      </vt:variant>
      <vt:variant>
        <vt:i4>5</vt:i4>
      </vt:variant>
      <vt:variant>
        <vt:lpwstr>forty.html</vt:lpwstr>
      </vt:variant>
      <vt:variant>
        <vt:lpwstr/>
      </vt:variant>
      <vt:variant>
        <vt:i4>4784144</vt:i4>
      </vt:variant>
      <vt:variant>
        <vt:i4>165</vt:i4>
      </vt:variant>
      <vt:variant>
        <vt:i4>0</vt:i4>
      </vt:variant>
      <vt:variant>
        <vt:i4>5</vt:i4>
      </vt:variant>
      <vt:variant>
        <vt:lpwstr>orallaw.html</vt:lpwstr>
      </vt:variant>
      <vt:variant>
        <vt:lpwstr/>
      </vt:variant>
      <vt:variant>
        <vt:i4>4784144</vt:i4>
      </vt:variant>
      <vt:variant>
        <vt:i4>162</vt:i4>
      </vt:variant>
      <vt:variant>
        <vt:i4>0</vt:i4>
      </vt:variant>
      <vt:variant>
        <vt:i4>5</vt:i4>
      </vt:variant>
      <vt:variant>
        <vt:lpwstr>orallaw.html</vt:lpwstr>
      </vt:variant>
      <vt:variant>
        <vt:lpwstr/>
      </vt:variant>
      <vt:variant>
        <vt:i4>4718602</vt:i4>
      </vt:variant>
      <vt:variant>
        <vt:i4>159</vt:i4>
      </vt:variant>
      <vt:variant>
        <vt:i4>0</vt:i4>
      </vt:variant>
      <vt:variant>
        <vt:i4>5</vt:i4>
      </vt:variant>
      <vt:variant>
        <vt:lpwstr>mikdash.html</vt:lpwstr>
      </vt:variant>
      <vt:variant>
        <vt:lpwstr/>
      </vt:variant>
      <vt:variant>
        <vt:i4>4784144</vt:i4>
      </vt:variant>
      <vt:variant>
        <vt:i4>156</vt:i4>
      </vt:variant>
      <vt:variant>
        <vt:i4>0</vt:i4>
      </vt:variant>
      <vt:variant>
        <vt:i4>5</vt:i4>
      </vt:variant>
      <vt:variant>
        <vt:lpwstr>orallaw.html</vt:lpwstr>
      </vt:variant>
      <vt:variant>
        <vt:lpwstr/>
      </vt:variant>
      <vt:variant>
        <vt:i4>5373968</vt:i4>
      </vt:variant>
      <vt:variant>
        <vt:i4>153</vt:i4>
      </vt:variant>
      <vt:variant>
        <vt:i4>0</vt:i4>
      </vt:variant>
      <vt:variant>
        <vt:i4>5</vt:i4>
      </vt:variant>
      <vt:variant>
        <vt:lpwstr>walking.html</vt:lpwstr>
      </vt:variant>
      <vt:variant>
        <vt:lpwstr/>
      </vt:variant>
      <vt:variant>
        <vt:i4>4718602</vt:i4>
      </vt:variant>
      <vt:variant>
        <vt:i4>150</vt:i4>
      </vt:variant>
      <vt:variant>
        <vt:i4>0</vt:i4>
      </vt:variant>
      <vt:variant>
        <vt:i4>5</vt:i4>
      </vt:variant>
      <vt:variant>
        <vt:lpwstr>mikdash.html</vt:lpwstr>
      </vt:variant>
      <vt:variant>
        <vt:lpwstr/>
      </vt:variant>
      <vt:variant>
        <vt:i4>1769489</vt:i4>
      </vt:variant>
      <vt:variant>
        <vt:i4>147</vt:i4>
      </vt:variant>
      <vt:variant>
        <vt:i4>0</vt:i4>
      </vt:variant>
      <vt:variant>
        <vt:i4>5</vt:i4>
      </vt:variant>
      <vt:variant>
        <vt:lpwstr>gen-jew.html</vt:lpwstr>
      </vt:variant>
      <vt:variant>
        <vt:lpwstr/>
      </vt:variant>
      <vt:variant>
        <vt:i4>4259869</vt:i4>
      </vt:variant>
      <vt:variant>
        <vt:i4>144</vt:i4>
      </vt:variant>
      <vt:variant>
        <vt:i4>0</vt:i4>
      </vt:variant>
      <vt:variant>
        <vt:i4>5</vt:i4>
      </vt:variant>
      <vt:variant>
        <vt:lpwstr>sabbath.html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4784144</vt:i4>
      </vt:variant>
      <vt:variant>
        <vt:i4>135</vt:i4>
      </vt:variant>
      <vt:variant>
        <vt:i4>0</vt:i4>
      </vt:variant>
      <vt:variant>
        <vt:i4>5</vt:i4>
      </vt:variant>
      <vt:variant>
        <vt:lpwstr>orallaw.html</vt:lpwstr>
      </vt:variant>
      <vt:variant>
        <vt:lpwstr/>
      </vt:variant>
      <vt:variant>
        <vt:i4>589898</vt:i4>
      </vt:variant>
      <vt:variant>
        <vt:i4>132</vt:i4>
      </vt:variant>
      <vt:variant>
        <vt:i4>0</vt:i4>
      </vt:variant>
      <vt:variant>
        <vt:i4>5</vt:i4>
      </vt:variant>
      <vt:variant>
        <vt:lpwstr>five.html</vt:lpwstr>
      </vt:variant>
      <vt:variant>
        <vt:lpwstr/>
      </vt:variant>
      <vt:variant>
        <vt:i4>3539054</vt:i4>
      </vt:variant>
      <vt:variant>
        <vt:i4>129</vt:i4>
      </vt:variant>
      <vt:variant>
        <vt:i4>0</vt:i4>
      </vt:variant>
      <vt:variant>
        <vt:i4>5</vt:i4>
      </vt:variant>
      <vt:variant>
        <vt:lpwstr>seven.html</vt:lpwstr>
      </vt:variant>
      <vt:variant>
        <vt:lpwstr/>
      </vt:variant>
      <vt:variant>
        <vt:i4>3866726</vt:i4>
      </vt:variant>
      <vt:variant>
        <vt:i4>126</vt:i4>
      </vt:variant>
      <vt:variant>
        <vt:i4>0</vt:i4>
      </vt:variant>
      <vt:variant>
        <vt:i4>5</vt:i4>
      </vt:variant>
      <vt:variant>
        <vt:lpwstr>three.html</vt:lpwstr>
      </vt:variant>
      <vt:variant>
        <vt:lpwstr/>
      </vt:variant>
      <vt:variant>
        <vt:i4>1572937</vt:i4>
      </vt:variant>
      <vt:variant>
        <vt:i4>123</vt:i4>
      </vt:variant>
      <vt:variant>
        <vt:i4>0</vt:i4>
      </vt:variant>
      <vt:variant>
        <vt:i4>5</vt:i4>
      </vt:variant>
      <vt:variant>
        <vt:lpwstr>four.html</vt:lpwstr>
      </vt:variant>
      <vt:variant>
        <vt:lpwstr/>
      </vt:variant>
      <vt:variant>
        <vt:i4>4259870</vt:i4>
      </vt:variant>
      <vt:variant>
        <vt:i4>120</vt:i4>
      </vt:variant>
      <vt:variant>
        <vt:i4>0</vt:i4>
      </vt:variant>
      <vt:variant>
        <vt:i4>5</vt:i4>
      </vt:variant>
      <vt:variant>
        <vt:lpwstr>two.html</vt:lpwstr>
      </vt:variant>
      <vt:variant>
        <vt:lpwstr/>
      </vt:variant>
      <vt:variant>
        <vt:i4>655433</vt:i4>
      </vt:variant>
      <vt:variant>
        <vt:i4>117</vt:i4>
      </vt:variant>
      <vt:variant>
        <vt:i4>0</vt:i4>
      </vt:variant>
      <vt:variant>
        <vt:i4>5</vt:i4>
      </vt:variant>
      <vt:variant>
        <vt:lpwstr>tzitzith.html</vt:lpwstr>
      </vt:variant>
      <vt:variant>
        <vt:lpwstr/>
      </vt:variant>
      <vt:variant>
        <vt:i4>6225944</vt:i4>
      </vt:variant>
      <vt:variant>
        <vt:i4>114</vt:i4>
      </vt:variant>
      <vt:variant>
        <vt:i4>0</vt:i4>
      </vt:variant>
      <vt:variant>
        <vt:i4>5</vt:i4>
      </vt:variant>
      <vt:variant>
        <vt:lpwstr>sin.html</vt:lpwstr>
      </vt:variant>
      <vt:variant>
        <vt:lpwstr/>
      </vt:variant>
      <vt:variant>
        <vt:i4>1835092</vt:i4>
      </vt:variant>
      <vt:variant>
        <vt:i4>111</vt:i4>
      </vt:variant>
      <vt:variant>
        <vt:i4>0</vt:i4>
      </vt:variant>
      <vt:variant>
        <vt:i4>5</vt:i4>
      </vt:variant>
      <vt:variant>
        <vt:lpwstr>atonemen.html</vt:lpwstr>
      </vt:variant>
      <vt:variant>
        <vt:lpwstr/>
      </vt:variant>
      <vt:variant>
        <vt:i4>5767183</vt:i4>
      </vt:variant>
      <vt:variant>
        <vt:i4>108</vt:i4>
      </vt:variant>
      <vt:variant>
        <vt:i4>0</vt:i4>
      </vt:variant>
      <vt:variant>
        <vt:i4>5</vt:i4>
      </vt:variant>
      <vt:variant>
        <vt:lpwstr>one.html</vt:lpwstr>
      </vt:variant>
      <vt:variant>
        <vt:lpwstr/>
      </vt:variant>
      <vt:variant>
        <vt:i4>1245276</vt:i4>
      </vt:variant>
      <vt:variant>
        <vt:i4>105</vt:i4>
      </vt:variant>
      <vt:variant>
        <vt:i4>0</vt:i4>
      </vt:variant>
      <vt:variant>
        <vt:i4>5</vt:i4>
      </vt:variant>
      <vt:variant>
        <vt:lpwstr>body.html</vt:lpwstr>
      </vt:variant>
      <vt:variant>
        <vt:lpwstr/>
      </vt:variant>
      <vt:variant>
        <vt:i4>327754</vt:i4>
      </vt:variant>
      <vt:variant>
        <vt:i4>102</vt:i4>
      </vt:variant>
      <vt:variant>
        <vt:i4>0</vt:i4>
      </vt:variant>
      <vt:variant>
        <vt:i4>5</vt:i4>
      </vt:variant>
      <vt:variant>
        <vt:lpwstr>bara.html</vt:lpwstr>
      </vt:variant>
      <vt:variant>
        <vt:lpwstr/>
      </vt:variant>
      <vt:variant>
        <vt:i4>2949224</vt:i4>
      </vt:variant>
      <vt:variant>
        <vt:i4>99</vt:i4>
      </vt:variant>
      <vt:variant>
        <vt:i4>0</vt:i4>
      </vt:variant>
      <vt:variant>
        <vt:i4>5</vt:i4>
      </vt:variant>
      <vt:variant>
        <vt:lpwstr>forty.html</vt:lpwstr>
      </vt:variant>
      <vt:variant>
        <vt:lpwstr/>
      </vt:variant>
      <vt:variant>
        <vt:i4>5570570</vt:i4>
      </vt:variant>
      <vt:variant>
        <vt:i4>96</vt:i4>
      </vt:variant>
      <vt:variant>
        <vt:i4>0</vt:i4>
      </vt:variant>
      <vt:variant>
        <vt:i4>5</vt:i4>
      </vt:variant>
      <vt:variant>
        <vt:lpwstr>teacher.html</vt:lpwstr>
      </vt:variant>
      <vt:variant>
        <vt:lpwstr/>
      </vt:variant>
      <vt:variant>
        <vt:i4>6488107</vt:i4>
      </vt:variant>
      <vt:variant>
        <vt:i4>93</vt:i4>
      </vt:variant>
      <vt:variant>
        <vt:i4>0</vt:i4>
      </vt:variant>
      <vt:variant>
        <vt:i4>5</vt:i4>
      </vt:variant>
      <vt:variant>
        <vt:lpwstr>wicked.html</vt:lpwstr>
      </vt:variant>
      <vt:variant>
        <vt:lpwstr/>
      </vt:variant>
      <vt:variant>
        <vt:i4>3866726</vt:i4>
      </vt:variant>
      <vt:variant>
        <vt:i4>90</vt:i4>
      </vt:variant>
      <vt:variant>
        <vt:i4>0</vt:i4>
      </vt:variant>
      <vt:variant>
        <vt:i4>5</vt:i4>
      </vt:variant>
      <vt:variant>
        <vt:lpwstr>three.html</vt:lpwstr>
      </vt:variant>
      <vt:variant>
        <vt:lpwstr/>
      </vt:variant>
      <vt:variant>
        <vt:i4>1310806</vt:i4>
      </vt:variant>
      <vt:variant>
        <vt:i4>87</vt:i4>
      </vt:variant>
      <vt:variant>
        <vt:i4>0</vt:i4>
      </vt:variant>
      <vt:variant>
        <vt:i4>5</vt:i4>
      </vt:variant>
      <vt:variant>
        <vt:lpwstr>thirteen.html</vt:lpwstr>
      </vt:variant>
      <vt:variant>
        <vt:lpwstr/>
      </vt:variant>
      <vt:variant>
        <vt:i4>6357028</vt:i4>
      </vt:variant>
      <vt:variant>
        <vt:i4>84</vt:i4>
      </vt:variant>
      <vt:variant>
        <vt:i4>0</vt:i4>
      </vt:variant>
      <vt:variant>
        <vt:i4>5</vt:i4>
      </vt:variant>
      <vt:variant>
        <vt:lpwstr>hashem.html</vt:lpwstr>
      </vt:variant>
      <vt:variant>
        <vt:lpwstr/>
      </vt:variant>
      <vt:variant>
        <vt:i4>4784144</vt:i4>
      </vt:variant>
      <vt:variant>
        <vt:i4>81</vt:i4>
      </vt:variant>
      <vt:variant>
        <vt:i4>0</vt:i4>
      </vt:variant>
      <vt:variant>
        <vt:i4>5</vt:i4>
      </vt:variant>
      <vt:variant>
        <vt:lpwstr>orallaw.html</vt:lpwstr>
      </vt:variant>
      <vt:variant>
        <vt:lpwstr/>
      </vt:variant>
      <vt:variant>
        <vt:i4>1048665</vt:i4>
      </vt:variant>
      <vt:variant>
        <vt:i4>78</vt:i4>
      </vt:variant>
      <vt:variant>
        <vt:i4>0</vt:i4>
      </vt:variant>
      <vt:variant>
        <vt:i4>5</vt:i4>
      </vt:variant>
      <vt:variant>
        <vt:lpwstr>dwelling.html</vt:lpwstr>
      </vt:variant>
      <vt:variant>
        <vt:lpwstr/>
      </vt:variant>
      <vt:variant>
        <vt:i4>2949228</vt:i4>
      </vt:variant>
      <vt:variant>
        <vt:i4>75</vt:i4>
      </vt:variant>
      <vt:variant>
        <vt:i4>0</vt:i4>
      </vt:variant>
      <vt:variant>
        <vt:i4>5</vt:i4>
      </vt:variant>
      <vt:variant>
        <vt:lpwstr>knowledge.html</vt:lpwstr>
      </vt:variant>
      <vt:variant>
        <vt:lpwstr/>
      </vt:variant>
      <vt:variant>
        <vt:i4>5832722</vt:i4>
      </vt:variant>
      <vt:variant>
        <vt:i4>72</vt:i4>
      </vt:variant>
      <vt:variant>
        <vt:i4>0</vt:i4>
      </vt:variant>
      <vt:variant>
        <vt:i4>5</vt:i4>
      </vt:variant>
      <vt:variant>
        <vt:lpwstr>sod.html</vt:lpwstr>
      </vt:variant>
      <vt:variant>
        <vt:lpwstr/>
      </vt:variant>
      <vt:variant>
        <vt:i4>7864374</vt:i4>
      </vt:variant>
      <vt:variant>
        <vt:i4>69</vt:i4>
      </vt:variant>
      <vt:variant>
        <vt:i4>0</vt:i4>
      </vt:variant>
      <vt:variant>
        <vt:i4>5</vt:i4>
      </vt:variant>
      <vt:variant>
        <vt:lpwstr>heaven.html</vt:lpwstr>
      </vt:variant>
      <vt:variant>
        <vt:lpwstr/>
      </vt:variant>
      <vt:variant>
        <vt:i4>7864374</vt:i4>
      </vt:variant>
      <vt:variant>
        <vt:i4>66</vt:i4>
      </vt:variant>
      <vt:variant>
        <vt:i4>0</vt:i4>
      </vt:variant>
      <vt:variant>
        <vt:i4>5</vt:i4>
      </vt:variant>
      <vt:variant>
        <vt:lpwstr>heaven.html</vt:lpwstr>
      </vt:variant>
      <vt:variant>
        <vt:lpwstr/>
      </vt:variant>
      <vt:variant>
        <vt:i4>4259870</vt:i4>
      </vt:variant>
      <vt:variant>
        <vt:i4>63</vt:i4>
      </vt:variant>
      <vt:variant>
        <vt:i4>0</vt:i4>
      </vt:variant>
      <vt:variant>
        <vt:i4>5</vt:i4>
      </vt:variant>
      <vt:variant>
        <vt:lpwstr>two.html</vt:lpwstr>
      </vt:variant>
      <vt:variant>
        <vt:lpwstr/>
      </vt:variant>
      <vt:variant>
        <vt:i4>7864374</vt:i4>
      </vt:variant>
      <vt:variant>
        <vt:i4>60</vt:i4>
      </vt:variant>
      <vt:variant>
        <vt:i4>0</vt:i4>
      </vt:variant>
      <vt:variant>
        <vt:i4>5</vt:i4>
      </vt:variant>
      <vt:variant>
        <vt:lpwstr>heaven.html</vt:lpwstr>
      </vt:variant>
      <vt:variant>
        <vt:lpwstr/>
      </vt:variant>
      <vt:variant>
        <vt:i4>65625</vt:i4>
      </vt:variant>
      <vt:variant>
        <vt:i4>57</vt:i4>
      </vt:variant>
      <vt:variant>
        <vt:i4>0</vt:i4>
      </vt:variant>
      <vt:variant>
        <vt:i4>5</vt:i4>
      </vt:variant>
      <vt:variant>
        <vt:lpwstr>name.html</vt:lpwstr>
      </vt:variant>
      <vt:variant>
        <vt:lpwstr/>
      </vt:variant>
      <vt:variant>
        <vt:i4>1048665</vt:i4>
      </vt:variant>
      <vt:variant>
        <vt:i4>54</vt:i4>
      </vt:variant>
      <vt:variant>
        <vt:i4>0</vt:i4>
      </vt:variant>
      <vt:variant>
        <vt:i4>5</vt:i4>
      </vt:variant>
      <vt:variant>
        <vt:lpwstr>dwelling.html</vt:lpwstr>
      </vt:variant>
      <vt:variant>
        <vt:lpwstr/>
      </vt:variant>
      <vt:variant>
        <vt:i4>8192048</vt:i4>
      </vt:variant>
      <vt:variant>
        <vt:i4>51</vt:i4>
      </vt:variant>
      <vt:variant>
        <vt:i4>0</vt:i4>
      </vt:variant>
      <vt:variant>
        <vt:i4>5</vt:i4>
      </vt:variant>
      <vt:variant>
        <vt:lpwstr>angels.html</vt:lpwstr>
      </vt:variant>
      <vt:variant>
        <vt:lpwstr/>
      </vt:variant>
      <vt:variant>
        <vt:i4>8192048</vt:i4>
      </vt:variant>
      <vt:variant>
        <vt:i4>48</vt:i4>
      </vt:variant>
      <vt:variant>
        <vt:i4>0</vt:i4>
      </vt:variant>
      <vt:variant>
        <vt:i4>5</vt:i4>
      </vt:variant>
      <vt:variant>
        <vt:lpwstr>angels.html</vt:lpwstr>
      </vt:variant>
      <vt:variant>
        <vt:lpwstr/>
      </vt:variant>
      <vt:variant>
        <vt:i4>8192048</vt:i4>
      </vt:variant>
      <vt:variant>
        <vt:i4>45</vt:i4>
      </vt:variant>
      <vt:variant>
        <vt:i4>0</vt:i4>
      </vt:variant>
      <vt:variant>
        <vt:i4>5</vt:i4>
      </vt:variant>
      <vt:variant>
        <vt:lpwstr>angels.html</vt:lpwstr>
      </vt:variant>
      <vt:variant>
        <vt:lpwstr/>
      </vt:variant>
      <vt:variant>
        <vt:i4>8192048</vt:i4>
      </vt:variant>
      <vt:variant>
        <vt:i4>42</vt:i4>
      </vt:variant>
      <vt:variant>
        <vt:i4>0</vt:i4>
      </vt:variant>
      <vt:variant>
        <vt:i4>5</vt:i4>
      </vt:variant>
      <vt:variant>
        <vt:lpwstr>angels.html</vt:lpwstr>
      </vt:variant>
      <vt:variant>
        <vt:lpwstr/>
      </vt:variant>
      <vt:variant>
        <vt:i4>5505026</vt:i4>
      </vt:variant>
      <vt:variant>
        <vt:i4>39</vt:i4>
      </vt:variant>
      <vt:variant>
        <vt:i4>0</vt:i4>
      </vt:variant>
      <vt:variant>
        <vt:i4>5</vt:i4>
      </vt:variant>
      <vt:variant>
        <vt:lpwstr>inherit.html</vt:lpwstr>
      </vt:variant>
      <vt:variant>
        <vt:lpwstr/>
      </vt:variant>
      <vt:variant>
        <vt:i4>3735661</vt:i4>
      </vt:variant>
      <vt:variant>
        <vt:i4>36</vt:i4>
      </vt:variant>
      <vt:variant>
        <vt:i4>0</vt:i4>
      </vt:variant>
      <vt:variant>
        <vt:i4>5</vt:i4>
      </vt:variant>
      <vt:variant>
        <vt:lpwstr>rains.html</vt:lpwstr>
      </vt:variant>
      <vt:variant>
        <vt:lpwstr/>
      </vt:variant>
      <vt:variant>
        <vt:i4>5308423</vt:i4>
      </vt:variant>
      <vt:variant>
        <vt:i4>33</vt:i4>
      </vt:variant>
      <vt:variant>
        <vt:i4>0</vt:i4>
      </vt:variant>
      <vt:variant>
        <vt:i4>5</vt:i4>
      </vt:variant>
      <vt:variant>
        <vt:lpwstr>eternal.html</vt:lpwstr>
      </vt:variant>
      <vt:variant>
        <vt:lpwstr/>
      </vt:variant>
      <vt:variant>
        <vt:i4>327749</vt:i4>
      </vt:variant>
      <vt:variant>
        <vt:i4>30</vt:i4>
      </vt:variant>
      <vt:variant>
        <vt:i4>0</vt:i4>
      </vt:variant>
      <vt:variant>
        <vt:i4>5</vt:i4>
      </vt:variant>
      <vt:variant>
        <vt:lpwstr>techiyat.html</vt:lpwstr>
      </vt:variant>
      <vt:variant>
        <vt:lpwstr/>
      </vt:variant>
      <vt:variant>
        <vt:i4>4784144</vt:i4>
      </vt:variant>
      <vt:variant>
        <vt:i4>27</vt:i4>
      </vt:variant>
      <vt:variant>
        <vt:i4>0</vt:i4>
      </vt:variant>
      <vt:variant>
        <vt:i4>5</vt:i4>
      </vt:variant>
      <vt:variant>
        <vt:lpwstr>orallaw.html</vt:lpwstr>
      </vt:variant>
      <vt:variant>
        <vt:lpwstr/>
      </vt:variant>
      <vt:variant>
        <vt:i4>327749</vt:i4>
      </vt:variant>
      <vt:variant>
        <vt:i4>24</vt:i4>
      </vt:variant>
      <vt:variant>
        <vt:i4>0</vt:i4>
      </vt:variant>
      <vt:variant>
        <vt:i4>5</vt:i4>
      </vt:variant>
      <vt:variant>
        <vt:lpwstr>techiyat.html</vt:lpwstr>
      </vt:variant>
      <vt:variant>
        <vt:lpwstr/>
      </vt:variant>
      <vt:variant>
        <vt:i4>6357028</vt:i4>
      </vt:variant>
      <vt:variant>
        <vt:i4>21</vt:i4>
      </vt:variant>
      <vt:variant>
        <vt:i4>0</vt:i4>
      </vt:variant>
      <vt:variant>
        <vt:i4>5</vt:i4>
      </vt:variant>
      <vt:variant>
        <vt:lpwstr>hashem.html</vt:lpwstr>
      </vt:variant>
      <vt:variant>
        <vt:lpwstr/>
      </vt:variant>
      <vt:variant>
        <vt:i4>6619189</vt:i4>
      </vt:variant>
      <vt:variant>
        <vt:i4>18</vt:i4>
      </vt:variant>
      <vt:variant>
        <vt:i4>0</vt:i4>
      </vt:variant>
      <vt:variant>
        <vt:i4>5</vt:i4>
      </vt:variant>
      <vt:variant>
        <vt:lpwstr>hebrew.html</vt:lpwstr>
      </vt:variant>
      <vt:variant>
        <vt:lpwstr/>
      </vt:variant>
      <vt:variant>
        <vt:i4>589914</vt:i4>
      </vt:variant>
      <vt:variant>
        <vt:i4>15</vt:i4>
      </vt:variant>
      <vt:variant>
        <vt:i4>0</vt:i4>
      </vt:variant>
      <vt:variant>
        <vt:i4>5</vt:i4>
      </vt:variant>
      <vt:variant>
        <vt:lpwstr>nine.html</vt:lpwstr>
      </vt:variant>
      <vt:variant>
        <vt:lpwstr/>
      </vt:variant>
      <vt:variant>
        <vt:i4>786522</vt:i4>
      </vt:variant>
      <vt:variant>
        <vt:i4>12</vt:i4>
      </vt:variant>
      <vt:variant>
        <vt:i4>0</vt:i4>
      </vt:variant>
      <vt:variant>
        <vt:i4>5</vt:i4>
      </vt:variant>
      <vt:variant>
        <vt:lpwstr>adam.html</vt:lpwstr>
      </vt:variant>
      <vt:variant>
        <vt:lpwstr/>
      </vt:variant>
      <vt:variant>
        <vt:i4>786522</vt:i4>
      </vt:variant>
      <vt:variant>
        <vt:i4>9</vt:i4>
      </vt:variant>
      <vt:variant>
        <vt:i4>0</vt:i4>
      </vt:variant>
      <vt:variant>
        <vt:i4>5</vt:i4>
      </vt:variant>
      <vt:variant>
        <vt:lpwstr>adam.html</vt:lpwstr>
      </vt:variant>
      <vt:variant>
        <vt:lpwstr/>
      </vt:variant>
      <vt:variant>
        <vt:i4>5439519</vt:i4>
      </vt:variant>
      <vt:variant>
        <vt:i4>6</vt:i4>
      </vt:variant>
      <vt:variant>
        <vt:i4>0</vt:i4>
      </vt:variant>
      <vt:variant>
        <vt:i4>5</vt:i4>
      </vt:variant>
      <vt:variant>
        <vt:lpwstr>ten.html</vt:lpwstr>
      </vt:variant>
      <vt:variant>
        <vt:lpwstr/>
      </vt:variant>
      <vt:variant>
        <vt:i4>4259869</vt:i4>
      </vt:variant>
      <vt:variant>
        <vt:i4>3</vt:i4>
      </vt:variant>
      <vt:variant>
        <vt:i4>0</vt:i4>
      </vt:variant>
      <vt:variant>
        <vt:i4>5</vt:i4>
      </vt:variant>
      <vt:variant>
        <vt:lpwstr>sabbath.html</vt:lpwstr>
      </vt:variant>
      <vt:variant>
        <vt:lpwstr/>
      </vt:variant>
      <vt:variant>
        <vt:i4>2949224</vt:i4>
      </vt:variant>
      <vt:variant>
        <vt:i4>0</vt:i4>
      </vt:variant>
      <vt:variant>
        <vt:i4>0</vt:i4>
      </vt:variant>
      <vt:variant>
        <vt:i4>5</vt:i4>
      </vt:variant>
      <vt:variant>
        <vt:lpwstr>forty.html</vt:lpwstr>
      </vt:variant>
      <vt:variant>
        <vt:lpwstr/>
      </vt:variant>
      <vt:variant>
        <vt:i4>4259869</vt:i4>
      </vt:variant>
      <vt:variant>
        <vt:i4>24</vt:i4>
      </vt:variant>
      <vt:variant>
        <vt:i4>0</vt:i4>
      </vt:variant>
      <vt:variant>
        <vt:i4>5</vt:i4>
      </vt:variant>
      <vt:variant>
        <vt:lpwstr>sabbath.html</vt:lpwstr>
      </vt:variant>
      <vt:variant>
        <vt:lpwstr/>
      </vt:variant>
      <vt:variant>
        <vt:i4>4718602</vt:i4>
      </vt:variant>
      <vt:variant>
        <vt:i4>21</vt:i4>
      </vt:variant>
      <vt:variant>
        <vt:i4>0</vt:i4>
      </vt:variant>
      <vt:variant>
        <vt:i4>5</vt:i4>
      </vt:variant>
      <vt:variant>
        <vt:lpwstr>mikdash.html</vt:lpwstr>
      </vt:variant>
      <vt:variant>
        <vt:lpwstr/>
      </vt:variant>
      <vt:variant>
        <vt:i4>1048665</vt:i4>
      </vt:variant>
      <vt:variant>
        <vt:i4>18</vt:i4>
      </vt:variant>
      <vt:variant>
        <vt:i4>0</vt:i4>
      </vt:variant>
      <vt:variant>
        <vt:i4>5</vt:i4>
      </vt:variant>
      <vt:variant>
        <vt:lpwstr>dwelling.html</vt:lpwstr>
      </vt:variant>
      <vt:variant>
        <vt:lpwstr/>
      </vt:variant>
      <vt:variant>
        <vt:i4>589902</vt:i4>
      </vt:variant>
      <vt:variant>
        <vt:i4>15</vt:i4>
      </vt:variant>
      <vt:variant>
        <vt:i4>0</vt:i4>
      </vt:variant>
      <vt:variant>
        <vt:i4>5</vt:i4>
      </vt:variant>
      <vt:variant>
        <vt:lpwstr>fire.html</vt:lpwstr>
      </vt:variant>
      <vt:variant>
        <vt:lpwstr/>
      </vt:variant>
      <vt:variant>
        <vt:i4>327749</vt:i4>
      </vt:variant>
      <vt:variant>
        <vt:i4>12</vt:i4>
      </vt:variant>
      <vt:variant>
        <vt:i4>0</vt:i4>
      </vt:variant>
      <vt:variant>
        <vt:i4>5</vt:i4>
      </vt:variant>
      <vt:variant>
        <vt:lpwstr>techiyat.html</vt:lpwstr>
      </vt:variant>
      <vt:variant>
        <vt:lpwstr/>
      </vt:variant>
      <vt:variant>
        <vt:i4>1245276</vt:i4>
      </vt:variant>
      <vt:variant>
        <vt:i4>9</vt:i4>
      </vt:variant>
      <vt:variant>
        <vt:i4>0</vt:i4>
      </vt:variant>
      <vt:variant>
        <vt:i4>5</vt:i4>
      </vt:variant>
      <vt:variant>
        <vt:lpwstr>body.html</vt:lpwstr>
      </vt:variant>
      <vt:variant>
        <vt:lpwstr/>
      </vt:variant>
      <vt:variant>
        <vt:i4>4784144</vt:i4>
      </vt:variant>
      <vt:variant>
        <vt:i4>6</vt:i4>
      </vt:variant>
      <vt:variant>
        <vt:i4>0</vt:i4>
      </vt:variant>
      <vt:variant>
        <vt:i4>5</vt:i4>
      </vt:variant>
      <vt:variant>
        <vt:lpwstr>orallaw.html</vt:lpwstr>
      </vt:variant>
      <vt:variant>
        <vt:lpwstr/>
      </vt:variant>
      <vt:variant>
        <vt:i4>4653078</vt:i4>
      </vt:variant>
      <vt:variant>
        <vt:i4>3</vt:i4>
      </vt:variant>
      <vt:variant>
        <vt:i4>0</vt:i4>
      </vt:variant>
      <vt:variant>
        <vt:i4>5</vt:i4>
      </vt:variant>
      <vt:variant>
        <vt:lpwstr>shavuot.html</vt:lpwstr>
      </vt:variant>
      <vt:variant>
        <vt:lpwstr/>
      </vt:variant>
      <vt:variant>
        <vt:i4>1638407</vt:i4>
      </vt:variant>
      <vt:variant>
        <vt:i4>0</vt:i4>
      </vt:variant>
      <vt:variant>
        <vt:i4>0</vt:i4>
      </vt:variant>
      <vt:variant>
        <vt:i4>5</vt:i4>
      </vt:variant>
      <vt:variant>
        <vt:lpwstr>cmds613.html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Thirty-nine</dc:title>
  <dc:subject>the meaning of numbers</dc:subject>
  <dc:creator>Hillel ben David (Greg Killian)</dc:creator>
  <cp:keywords>thirty-nine 39 thirty nine</cp:keywords>
  <dc:description>In this paper I would like to understand the meaning or significance of the number thirty-nine (39).</dc:description>
  <cp:lastModifiedBy>Greg</cp:lastModifiedBy>
  <cp:revision>4</cp:revision>
  <dcterms:created xsi:type="dcterms:W3CDTF">2020-02-05T16:13:00Z</dcterms:created>
  <dcterms:modified xsi:type="dcterms:W3CDTF">2021-05-13T03:19:00Z</dcterms:modified>
  <cp:category>numbers</cp:category>
  <cp:contentStatus>In-process</cp:contentStatus>
</cp:coreProperties>
</file>